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spacing w:after="0"/>
        <w:rPr>
          <w:rFonts w:cstheme="minorHAnsi"/>
          <w:b/>
          <w:bCs/>
          <w:i/>
          <w:sz w:val="32"/>
          <w:lang w:eastAsia="zh-CN"/>
        </w:rPr>
      </w:pPr>
      <w:bookmarkStart w:id="0" w:name="_Hlk40295327"/>
      <w:bookmarkEnd w:id="0"/>
      <w:bookmarkStart w:id="1" w:name="OLE_LINK5"/>
      <w:bookmarkStart w:id="2" w:name="OLE_LINK6"/>
      <w:r>
        <w:rPr>
          <w:rFonts w:cstheme="minorHAnsi"/>
          <w:b/>
          <w:bCs/>
          <w:sz w:val="24"/>
        </w:rPr>
        <w:t>3GPP T</w:t>
      </w:r>
      <w:bookmarkStart w:id="3" w:name="_Ref452454252"/>
      <w:bookmarkEnd w:id="3"/>
      <w:r>
        <w:rPr>
          <w:rFonts w:cstheme="minorHAnsi"/>
          <w:b/>
          <w:bCs/>
          <w:sz w:val="24"/>
        </w:rPr>
        <w:t xml:space="preserve">SG-RAN </w:t>
      </w:r>
      <w:r>
        <w:rPr>
          <w:rFonts w:cstheme="minorHAnsi"/>
          <w:b/>
          <w:sz w:val="24"/>
        </w:rPr>
        <w:t xml:space="preserve">WG4 Meeting#111      </w:t>
      </w:r>
    </w:p>
    <w:bookmarkEnd w:id="1"/>
    <w:bookmarkEnd w:id="2"/>
    <w:p>
      <w:pPr>
        <w:tabs>
          <w:tab w:val="left" w:pos="1985"/>
        </w:tabs>
        <w:spacing w:after="0"/>
        <w:jc w:val="both"/>
        <w:rPr>
          <w:rFonts w:eastAsiaTheme="minorEastAsia" w:cstheme="minorHAnsi"/>
          <w:b/>
          <w:sz w:val="24"/>
          <w:szCs w:val="24"/>
          <w:lang w:eastAsia="zh-CN"/>
        </w:rPr>
      </w:pPr>
      <w:r>
        <w:rPr>
          <w:rFonts w:eastAsiaTheme="minorEastAsia" w:cstheme="minorHAnsi"/>
          <w:b/>
          <w:sz w:val="24"/>
          <w:szCs w:val="24"/>
          <w:lang w:eastAsia="zh-CN"/>
        </w:rPr>
        <w:t>Fukuoka, Japan, 20 – 24 May 2024</w:t>
      </w:r>
    </w:p>
    <w:p>
      <w:pPr>
        <w:spacing w:after="0"/>
        <w:ind w:left="1985" w:hanging="1985"/>
        <w:rPr>
          <w:rFonts w:eastAsia="MS Mincho" w:cstheme="minorHAnsi"/>
          <w:b/>
        </w:rPr>
      </w:pPr>
    </w:p>
    <w:p>
      <w:pPr>
        <w:tabs>
          <w:tab w:val="left" w:pos="284"/>
          <w:tab w:val="left" w:pos="568"/>
          <w:tab w:val="left" w:pos="852"/>
          <w:tab w:val="left" w:pos="1136"/>
          <w:tab w:val="left" w:pos="1420"/>
          <w:tab w:val="left" w:pos="1704"/>
          <w:tab w:val="left" w:pos="1988"/>
          <w:tab w:val="left" w:pos="4215"/>
        </w:tabs>
        <w:spacing w:after="0"/>
        <w:ind w:left="1985" w:hanging="1985"/>
        <w:rPr>
          <w:rFonts w:eastAsiaTheme="minorEastAsia" w:cstheme="minorHAnsi"/>
          <w:bCs/>
          <w:color w:val="000000"/>
          <w:lang w:val="pt-BR" w:eastAsia="zh-CN"/>
        </w:rPr>
      </w:pPr>
      <w:r>
        <w:rPr>
          <w:rFonts w:eastAsia="MS Mincho" w:cstheme="minorHAnsi"/>
          <w:b/>
          <w:color w:val="000000"/>
          <w:lang w:val="pt-BR"/>
        </w:rPr>
        <w:t>Agenda item:</w:t>
      </w:r>
      <w:r>
        <w:rPr>
          <w:rFonts w:eastAsia="MS Mincho" w:cstheme="minorHAnsi"/>
          <w:b/>
          <w:color w:val="000000"/>
          <w:lang w:val="pt-BR"/>
        </w:rPr>
        <w:tab/>
      </w:r>
      <w:r>
        <w:rPr>
          <w:rFonts w:eastAsia="MS Mincho" w:cstheme="minorHAnsi"/>
          <w:b/>
          <w:color w:val="000000"/>
          <w:lang w:val="pt-BR" w:eastAsia="ja-JP"/>
        </w:rPr>
        <w:tab/>
      </w:r>
      <w:r>
        <w:rPr>
          <w:rFonts w:eastAsia="MS Mincho" w:cstheme="minorHAnsi"/>
          <w:b/>
          <w:color w:val="000000"/>
          <w:lang w:val="pt-BR" w:eastAsia="ja-JP"/>
        </w:rPr>
        <w:tab/>
      </w:r>
      <w:r>
        <w:rPr>
          <w:rFonts w:eastAsiaTheme="minorEastAsia" w:cstheme="minorHAnsi"/>
          <w:color w:val="000000"/>
          <w:lang w:eastAsia="zh-CN"/>
        </w:rPr>
        <w:t>12.3</w:t>
      </w:r>
    </w:p>
    <w:p>
      <w:pPr>
        <w:spacing w:after="0"/>
        <w:ind w:left="1985" w:hanging="1985"/>
        <w:rPr>
          <w:rFonts w:cstheme="minorHAnsi"/>
          <w:color w:val="000000"/>
          <w:lang w:eastAsia="zh-CN"/>
        </w:rPr>
      </w:pPr>
      <w:r>
        <w:rPr>
          <w:rFonts w:eastAsia="MS Mincho" w:cstheme="minorHAnsi"/>
          <w:b/>
        </w:rPr>
        <w:t>Source:</w:t>
      </w:r>
      <w:r>
        <w:rPr>
          <w:rFonts w:eastAsia="MS Mincho" w:cstheme="minorHAnsi"/>
          <w:b/>
        </w:rPr>
        <w:tab/>
      </w:r>
      <w:r>
        <w:rPr>
          <w:rFonts w:cstheme="minorHAnsi"/>
          <w:color w:val="000000"/>
          <w:lang w:eastAsia="zh-CN"/>
        </w:rPr>
        <w:t>Moderator (Skyworks Solution Inc.)</w:t>
      </w:r>
    </w:p>
    <w:p>
      <w:pPr>
        <w:spacing w:after="0"/>
        <w:ind w:left="1985" w:hanging="1985"/>
        <w:rPr>
          <w:rFonts w:eastAsiaTheme="minorEastAsia" w:cstheme="minorHAnsi"/>
          <w:color w:val="000000"/>
          <w:lang w:eastAsia="zh-CN"/>
        </w:rPr>
      </w:pPr>
      <w:r>
        <w:rPr>
          <w:rFonts w:eastAsia="MS Mincho" w:cstheme="minorHAnsi"/>
          <w:b/>
          <w:color w:val="000000"/>
        </w:rPr>
        <w:t>Title:</w:t>
      </w:r>
      <w:r>
        <w:rPr>
          <w:rFonts w:eastAsia="MS Mincho" w:cstheme="minorHAnsi"/>
          <w:b/>
          <w:color w:val="000000"/>
        </w:rPr>
        <w:tab/>
      </w:r>
      <w:r>
        <w:rPr>
          <w:rFonts w:eastAsiaTheme="minorEastAsia" w:cstheme="minorHAnsi"/>
          <w:color w:val="000000"/>
          <w:lang w:eastAsia="zh-CN"/>
        </w:rPr>
        <w:t>OfflineCommentTopic7&amp;8 R19 baskets [110][105] NR_Baskets_Part_1</w:t>
      </w:r>
    </w:p>
    <w:p>
      <w:pPr>
        <w:spacing w:after="0"/>
        <w:ind w:left="1985" w:hanging="1985"/>
        <w:rPr>
          <w:rFonts w:eastAsiaTheme="minorEastAsia" w:cstheme="minorHAnsi"/>
          <w:lang w:eastAsia="zh-CN"/>
        </w:rPr>
      </w:pPr>
      <w:r>
        <w:rPr>
          <w:rFonts w:eastAsia="MS Mincho" w:cstheme="minorHAnsi"/>
          <w:b/>
          <w:color w:val="000000"/>
        </w:rPr>
        <w:t>Document for:</w:t>
      </w:r>
      <w:r>
        <w:rPr>
          <w:rFonts w:eastAsia="MS Mincho" w:cstheme="minorHAnsi"/>
          <w:b/>
          <w:color w:val="000000"/>
        </w:rPr>
        <w:tab/>
      </w:r>
      <w:r>
        <w:rPr>
          <w:rFonts w:eastAsiaTheme="minorEastAsia" w:cstheme="minorHAnsi"/>
          <w:color w:val="000000"/>
          <w:lang w:eastAsia="zh-CN"/>
        </w:rPr>
        <w:t>Offline comments</w:t>
      </w:r>
    </w:p>
    <w:p>
      <w:pPr>
        <w:pStyle w:val="2"/>
        <w:spacing w:after="0"/>
        <w:rPr>
          <w:rFonts w:asciiTheme="minorHAnsi" w:hAnsiTheme="minorHAnsi" w:eastAsiaTheme="minorEastAsia" w:cstheme="minorHAnsi"/>
          <w:lang w:eastAsia="zh-CN"/>
        </w:rPr>
      </w:pPr>
      <w:r>
        <w:rPr>
          <w:rFonts w:asciiTheme="minorHAnsi" w:hAnsiTheme="minorHAnsi" w:cstheme="minorHAnsi"/>
          <w:lang w:eastAsia="ja-JP"/>
        </w:rPr>
        <w:t>Introduction</w:t>
      </w:r>
    </w:p>
    <w:p>
      <w:pPr>
        <w:spacing w:after="0"/>
        <w:rPr>
          <w:rFonts w:cstheme="minorHAnsi"/>
          <w:iCs/>
          <w:lang w:eastAsia="zh-CN"/>
        </w:rPr>
      </w:pPr>
      <w:bookmarkStart w:id="4" w:name="_Hlk159507406"/>
      <w:r>
        <w:rPr>
          <w:rFonts w:cstheme="minorHAnsi"/>
          <w:iCs/>
          <w:lang w:eastAsia="zh-CN"/>
        </w:rPr>
        <w:t>AI 12.3 RAN4 basket WI work plan (according to WF R4-2403721)</w:t>
      </w:r>
    </w:p>
    <w:p>
      <w:pPr>
        <w:pStyle w:val="149"/>
        <w:numPr>
          <w:ilvl w:val="0"/>
          <w:numId w:val="4"/>
        </w:numPr>
        <w:spacing w:after="0"/>
        <w:ind w:firstLineChars="0"/>
        <w:rPr>
          <w:rFonts w:cstheme="minorHAnsi"/>
          <w:iCs/>
          <w:lang w:eastAsia="zh-CN"/>
        </w:rPr>
      </w:pPr>
      <w:r>
        <w:rPr>
          <w:rFonts w:cstheme="minorHAnsi"/>
          <w:iCs/>
          <w:lang w:eastAsia="zh-CN"/>
        </w:rPr>
        <w:t>AI 12.3 Topic 1: Templates and guidelines</w:t>
      </w:r>
    </w:p>
    <w:p>
      <w:pPr>
        <w:pStyle w:val="149"/>
        <w:numPr>
          <w:ilvl w:val="0"/>
          <w:numId w:val="4"/>
        </w:numPr>
        <w:spacing w:after="0"/>
        <w:ind w:firstLineChars="0"/>
        <w:rPr>
          <w:rFonts w:cstheme="minorHAnsi"/>
          <w:iCs/>
          <w:lang w:eastAsia="zh-CN"/>
        </w:rPr>
      </w:pPr>
      <w:r>
        <w:rPr>
          <w:rFonts w:cstheme="minorHAnsi"/>
          <w:iCs/>
          <w:lang w:eastAsia="zh-CN"/>
        </w:rPr>
        <w:t>AI 12.3 Topic 2: work plan and baskets</w:t>
      </w:r>
    </w:p>
    <w:bookmarkEnd w:id="4"/>
    <w:p>
      <w:pPr>
        <w:pStyle w:val="2"/>
        <w:spacing w:after="0"/>
        <w:rPr>
          <w:rFonts w:asciiTheme="minorHAnsi" w:hAnsiTheme="minorHAnsi" w:cstheme="minorHAnsi"/>
          <w:lang w:eastAsia="ja-JP"/>
        </w:rPr>
      </w:pPr>
      <w:r>
        <w:rPr>
          <w:rFonts w:asciiTheme="minorHAnsi" w:hAnsiTheme="minorHAnsi" w:cstheme="minorHAnsi"/>
          <w:iCs/>
          <w:lang w:eastAsia="zh-CN"/>
        </w:rPr>
        <w:t xml:space="preserve">AI 6.1 </w:t>
      </w:r>
      <w:r>
        <w:rPr>
          <w:rFonts w:asciiTheme="minorHAnsi" w:hAnsiTheme="minorHAnsi" w:cstheme="minorHAnsi"/>
          <w:lang w:eastAsia="ja-JP"/>
        </w:rPr>
        <w:t>Topic #1: Band combination with intra-band ULCA</w:t>
      </w:r>
    </w:p>
    <w:p>
      <w:pPr>
        <w:pStyle w:val="2"/>
        <w:spacing w:after="0"/>
        <w:rPr>
          <w:rFonts w:asciiTheme="minorHAnsi" w:hAnsiTheme="minorHAnsi" w:cstheme="minorHAnsi"/>
          <w:lang w:eastAsia="ja-JP"/>
        </w:rPr>
      </w:pPr>
      <w:r>
        <w:rPr>
          <w:rFonts w:asciiTheme="minorHAnsi" w:hAnsiTheme="minorHAnsi" w:cstheme="minorHAnsi"/>
          <w:lang w:eastAsia="ja-JP"/>
        </w:rPr>
        <w:t xml:space="preserve">Topic #2: </w:t>
      </w:r>
      <w:r>
        <w:rPr>
          <w:rFonts w:asciiTheme="minorHAnsi" w:hAnsiTheme="minorHAnsi" w:cstheme="minorHAnsi"/>
          <w:iCs/>
          <w:lang w:eastAsia="zh-CN"/>
        </w:rPr>
        <w:t>Discussion on MSD test point for band combination with intra-band ULCA</w:t>
      </w:r>
    </w:p>
    <w:p>
      <w:pPr>
        <w:pStyle w:val="2"/>
        <w:spacing w:after="0"/>
        <w:rPr>
          <w:rFonts w:asciiTheme="minorHAnsi" w:hAnsiTheme="minorHAnsi" w:cstheme="minorHAnsi"/>
          <w:lang w:eastAsia="ja-JP"/>
        </w:rPr>
      </w:pPr>
      <w:r>
        <w:rPr>
          <w:rFonts w:asciiTheme="minorHAnsi" w:hAnsiTheme="minorHAnsi" w:cstheme="minorHAnsi"/>
          <w:iCs/>
          <w:lang w:eastAsia="zh-CN"/>
        </w:rPr>
        <w:t>AI 6.1 Topic 3: Band combination with close proximity issues</w:t>
      </w:r>
    </w:p>
    <w:p>
      <w:pPr>
        <w:pStyle w:val="2"/>
        <w:rPr>
          <w:rFonts w:asciiTheme="minorHAnsi" w:hAnsiTheme="minorHAnsi" w:cstheme="minorHAnsi"/>
          <w:lang w:eastAsia="ja-JP"/>
        </w:rPr>
      </w:pPr>
      <w:r>
        <w:rPr>
          <w:rFonts w:asciiTheme="minorHAnsi" w:hAnsiTheme="minorHAnsi" w:cstheme="minorHAnsi"/>
          <w:lang w:eastAsia="ja-JP"/>
        </w:rPr>
        <w:t>AI 6.1 Topic 4: Harmonic mixing</w:t>
      </w:r>
    </w:p>
    <w:p>
      <w:pPr>
        <w:pStyle w:val="2"/>
        <w:rPr>
          <w:rFonts w:asciiTheme="minorHAnsi" w:hAnsiTheme="minorHAnsi" w:cstheme="minorHAnsi"/>
          <w:lang w:eastAsia="ja-JP"/>
        </w:rPr>
      </w:pPr>
      <w:r>
        <w:rPr>
          <w:rFonts w:asciiTheme="minorHAnsi" w:hAnsiTheme="minorHAnsi" w:cstheme="minorHAnsi"/>
          <w:lang w:eastAsia="ja-JP"/>
        </w:rPr>
        <w:t xml:space="preserve">AI 6.1 Topic 5: </w:t>
      </w:r>
      <w:r>
        <w:rPr>
          <w:rFonts w:asciiTheme="minorHAnsi" w:hAnsiTheme="minorHAnsi" w:cstheme="minorHAnsi"/>
          <w:iCs/>
          <w:lang w:eastAsia="zh-CN"/>
        </w:rPr>
        <w:t>CR requiring attention from experts</w:t>
      </w:r>
    </w:p>
    <w:p>
      <w:pPr>
        <w:pStyle w:val="2"/>
        <w:rPr>
          <w:rFonts w:asciiTheme="minorHAnsi" w:hAnsiTheme="minorHAnsi" w:cstheme="minorHAnsi"/>
          <w:lang w:eastAsia="ja-JP"/>
        </w:rPr>
      </w:pPr>
      <w:r>
        <w:rPr>
          <w:rFonts w:asciiTheme="minorHAnsi" w:hAnsiTheme="minorHAnsi" w:cstheme="minorHAnsi"/>
          <w:lang w:eastAsia="ja-JP"/>
        </w:rPr>
        <w:t>AI 6.1 Topic 6: Place holder: contributions transferred from block approval.</w:t>
      </w:r>
    </w:p>
    <w:p>
      <w:pPr>
        <w:spacing w:after="0" w:line="240" w:lineRule="auto"/>
        <w:rPr>
          <w:rFonts w:cstheme="minorHAnsi"/>
          <w:color w:val="0070C0"/>
          <w:szCs w:val="24"/>
          <w:lang w:eastAsia="zh-CN"/>
        </w:rPr>
      </w:pPr>
    </w:p>
    <w:p>
      <w:pPr>
        <w:pStyle w:val="2"/>
        <w:rPr>
          <w:rFonts w:asciiTheme="minorHAnsi" w:hAnsiTheme="minorHAnsi" w:cstheme="minorHAnsi"/>
          <w:lang w:eastAsia="ja-JP"/>
        </w:rPr>
      </w:pPr>
      <w:r>
        <w:rPr>
          <w:rFonts w:asciiTheme="minorHAnsi" w:hAnsiTheme="minorHAnsi" w:cstheme="minorHAnsi"/>
          <w:iCs/>
          <w:lang w:eastAsia="zh-CN"/>
        </w:rPr>
        <w:t xml:space="preserve">AI 12.3 </w:t>
      </w:r>
      <w:r>
        <w:rPr>
          <w:rFonts w:asciiTheme="minorHAnsi" w:hAnsiTheme="minorHAnsi" w:cstheme="minorHAnsi"/>
          <w:lang w:eastAsia="ja-JP"/>
        </w:rPr>
        <w:t>Topic #1: Templates and guidelines</w:t>
      </w:r>
    </w:p>
    <w:p>
      <w:pPr>
        <w:pStyle w:val="3"/>
        <w:spacing w:after="0"/>
        <w:rPr>
          <w:rFonts w:asciiTheme="minorHAnsi" w:hAnsiTheme="minorHAnsi" w:cstheme="minorHAnsi"/>
        </w:rPr>
      </w:pPr>
      <w:r>
        <w:rPr>
          <w:rFonts w:asciiTheme="minorHAnsi" w:hAnsiTheme="minorHAnsi" w:cstheme="minorHAnsi"/>
        </w:rPr>
        <w:t>Companies’ contributions summary</w:t>
      </w:r>
    </w:p>
    <w:tbl>
      <w:tblPr>
        <w:tblStyle w:val="50"/>
        <w:tblW w:w="10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037"/>
        <w:gridCol w:w="1079"/>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vAlign w:val="center"/>
          </w:tcPr>
          <w:p>
            <w:pPr>
              <w:overflowPunct w:val="0"/>
              <w:autoSpaceDE w:val="0"/>
              <w:autoSpaceDN w:val="0"/>
              <w:adjustRightInd w:val="0"/>
              <w:spacing w:before="120" w:after="0"/>
              <w:textAlignment w:val="baseline"/>
              <w:rPr>
                <w:rFonts w:cstheme="minorHAnsi"/>
                <w:b/>
                <w:bCs/>
              </w:rPr>
            </w:pPr>
            <w:r>
              <w:rPr>
                <w:rFonts w:cstheme="minorHAnsi"/>
                <w:b/>
                <w:bCs/>
              </w:rPr>
              <w:t>T-doc number</w:t>
            </w:r>
          </w:p>
        </w:tc>
        <w:tc>
          <w:tcPr>
            <w:tcW w:w="1037" w:type="dxa"/>
          </w:tcPr>
          <w:p>
            <w:pPr>
              <w:overflowPunct w:val="0"/>
              <w:autoSpaceDE w:val="0"/>
              <w:autoSpaceDN w:val="0"/>
              <w:adjustRightInd w:val="0"/>
              <w:spacing w:before="120" w:after="0"/>
              <w:textAlignment w:val="baseline"/>
              <w:rPr>
                <w:rFonts w:cstheme="minorHAnsi"/>
                <w:b/>
                <w:bCs/>
              </w:rPr>
            </w:pPr>
            <w:r>
              <w:rPr>
                <w:rFonts w:cstheme="minorHAnsi"/>
                <w:b/>
                <w:bCs/>
              </w:rPr>
              <w:t>Title</w:t>
            </w:r>
          </w:p>
        </w:tc>
        <w:tc>
          <w:tcPr>
            <w:tcW w:w="1079" w:type="dxa"/>
            <w:vAlign w:val="center"/>
          </w:tcPr>
          <w:p>
            <w:pPr>
              <w:overflowPunct w:val="0"/>
              <w:autoSpaceDE w:val="0"/>
              <w:autoSpaceDN w:val="0"/>
              <w:adjustRightInd w:val="0"/>
              <w:spacing w:before="120" w:after="0"/>
              <w:textAlignment w:val="baseline"/>
              <w:rPr>
                <w:rFonts w:cstheme="minorHAnsi"/>
                <w:b/>
                <w:bCs/>
              </w:rPr>
            </w:pPr>
            <w:r>
              <w:rPr>
                <w:rFonts w:cstheme="minorHAnsi"/>
                <w:b/>
                <w:bCs/>
              </w:rPr>
              <w:t>Company</w:t>
            </w:r>
          </w:p>
        </w:tc>
        <w:tc>
          <w:tcPr>
            <w:tcW w:w="7740" w:type="dxa"/>
            <w:vAlign w:val="center"/>
          </w:tcPr>
          <w:p>
            <w:pPr>
              <w:overflowPunct w:val="0"/>
              <w:autoSpaceDE w:val="0"/>
              <w:autoSpaceDN w:val="0"/>
              <w:adjustRightInd w:val="0"/>
              <w:spacing w:before="120" w:after="0"/>
              <w:textAlignment w:val="baseline"/>
              <w:rPr>
                <w:rFonts w:cstheme="minorHAnsi"/>
                <w:b/>
                <w:bCs/>
              </w:rPr>
            </w:pPr>
            <w:r>
              <w:rPr>
                <w:rFonts w:cstheme="minorHAnsi"/>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after="0"/>
              <w:textAlignment w:val="baseline"/>
              <w:rPr>
                <w:rFonts w:cstheme="minorHAnsi"/>
                <w:sz w:val="18"/>
                <w:szCs w:val="18"/>
              </w:rPr>
            </w:pPr>
            <w:bookmarkStart w:id="5" w:name="_Hlk166675106"/>
            <w:r>
              <w:fldChar w:fldCharType="begin"/>
            </w:r>
            <w:r>
              <w:instrText xml:space="preserve">HYPERLINK "https://www.3gpp.org/ftp/TSG_RAN/WG4_Radio/TSGR4_111/Docs/R4-2408359.zip"</w:instrText>
            </w:r>
            <w:r>
              <w:fldChar w:fldCharType="separate"/>
            </w:r>
            <w:r>
              <w:rPr>
                <w:rStyle w:val="55"/>
                <w:rFonts w:cstheme="minorHAnsi"/>
                <w:b/>
                <w:bCs/>
                <w:sz w:val="16"/>
                <w:szCs w:val="16"/>
              </w:rPr>
              <w:t>R4-2408359</w:t>
            </w:r>
            <w:r>
              <w:rPr>
                <w:rStyle w:val="55"/>
                <w:rFonts w:cstheme="minorHAnsi"/>
                <w:b/>
                <w:bCs/>
                <w:sz w:val="16"/>
                <w:szCs w:val="16"/>
              </w:rPr>
              <w:fldChar w:fldCharType="end"/>
            </w:r>
          </w:p>
        </w:tc>
        <w:tc>
          <w:tcPr>
            <w:tcW w:w="1037" w:type="dxa"/>
          </w:tcPr>
          <w:p>
            <w:pPr>
              <w:overflowPunct w:val="0"/>
              <w:autoSpaceDE w:val="0"/>
              <w:autoSpaceDN w:val="0"/>
              <w:adjustRightInd w:val="0"/>
              <w:spacing w:after="0"/>
              <w:textAlignment w:val="baseline"/>
              <w:rPr>
                <w:rFonts w:cstheme="minorHAnsi"/>
                <w:sz w:val="16"/>
                <w:szCs w:val="16"/>
              </w:rPr>
            </w:pPr>
            <w:r>
              <w:rPr>
                <w:rFonts w:cstheme="minorHAnsi"/>
                <w:sz w:val="16"/>
                <w:szCs w:val="16"/>
              </w:rPr>
              <w:t>Improved R19 TR templates for PC3 xUL/2DL inter-band NR CA/DC</w:t>
            </w:r>
          </w:p>
        </w:tc>
        <w:tc>
          <w:tcPr>
            <w:tcW w:w="1079" w:type="dxa"/>
          </w:tcPr>
          <w:p>
            <w:pPr>
              <w:overflowPunct w:val="0"/>
              <w:autoSpaceDE w:val="0"/>
              <w:autoSpaceDN w:val="0"/>
              <w:adjustRightInd w:val="0"/>
              <w:spacing w:after="0"/>
              <w:textAlignment w:val="baseline"/>
              <w:rPr>
                <w:rFonts w:cstheme="minorHAnsi"/>
                <w:sz w:val="16"/>
                <w:szCs w:val="16"/>
              </w:rPr>
            </w:pPr>
            <w:r>
              <w:rPr>
                <w:rFonts w:cstheme="minorHAnsi"/>
                <w:sz w:val="16"/>
                <w:szCs w:val="16"/>
              </w:rPr>
              <w:t>ZTE Corporation, Sanechips</w:t>
            </w:r>
          </w:p>
        </w:tc>
        <w:tc>
          <w:tcPr>
            <w:tcW w:w="7740" w:type="dxa"/>
          </w:tcPr>
          <w:p>
            <w:pPr>
              <w:keepNext/>
              <w:keepLines/>
              <w:overflowPunct w:val="0"/>
              <w:autoSpaceDE w:val="0"/>
              <w:autoSpaceDN w:val="0"/>
              <w:adjustRightInd w:val="0"/>
              <w:spacing w:after="0"/>
              <w:textAlignment w:val="baseline"/>
              <w:rPr>
                <w:rFonts w:eastAsia="宋体" w:cstheme="minorHAnsi"/>
                <w:b/>
                <w:bCs/>
                <w:sz w:val="16"/>
                <w:szCs w:val="16"/>
                <w:lang w:eastAsia="zh-CN"/>
              </w:rPr>
            </w:pPr>
            <w:bookmarkStart w:id="6" w:name="OLE_LINK54"/>
            <w:r>
              <w:rPr>
                <w:rFonts w:eastAsia="宋体" w:cstheme="minorHAnsi"/>
                <w:b/>
                <w:bCs/>
                <w:sz w:val="16"/>
                <w:szCs w:val="16"/>
                <w:lang w:eastAsia="zh-CN"/>
              </w:rPr>
              <w:t>Proposal: To approve the</w:t>
            </w:r>
            <w:bookmarkStart w:id="7" w:name="OLE_LINK41"/>
            <w:r>
              <w:rPr>
                <w:rFonts w:eastAsia="宋体" w:cstheme="minorHAnsi"/>
                <w:b/>
                <w:bCs/>
                <w:sz w:val="16"/>
                <w:szCs w:val="16"/>
                <w:lang w:eastAsia="zh-CN"/>
              </w:rPr>
              <w:t xml:space="preserve"> improved MSD table templates in Table 2.1, Table 2.2, Table 2.3 and Table 2.4 for R19 PC3 TR for 2 bands DL with x bands UL (x=1,2) inter-band NR CA/DC TR.</w:t>
            </w:r>
          </w:p>
          <w:p>
            <w:pPr>
              <w:keepNext/>
              <w:keepLines/>
              <w:overflowPunct w:val="0"/>
              <w:autoSpaceDE w:val="0"/>
              <w:autoSpaceDN w:val="0"/>
              <w:adjustRightInd w:val="0"/>
              <w:spacing w:after="0"/>
              <w:textAlignment w:val="baseline"/>
              <w:rPr>
                <w:rFonts w:eastAsia="宋体" w:cstheme="minorHAnsi"/>
                <w:kern w:val="2"/>
                <w:sz w:val="16"/>
                <w:szCs w:val="16"/>
                <w:lang w:eastAsia="zh-CN"/>
              </w:rPr>
            </w:pPr>
            <w:r>
              <w:rPr>
                <w:rFonts w:eastAsia="宋体" w:cstheme="minorHAnsi"/>
                <w:b/>
                <w:bCs/>
                <w:sz w:val="16"/>
                <w:szCs w:val="16"/>
                <w:lang w:eastAsia="zh-CN"/>
              </w:rPr>
              <w:t>Proposal 2: To include the band group range table in the Annex part in the TR.</w:t>
            </w:r>
          </w:p>
          <w:tbl>
            <w:tblPr>
              <w:tblStyle w:val="49"/>
              <w:tblW w:w="0" w:type="auto"/>
              <w:jc w:val="center"/>
              <w:tblLayout w:type="fixed"/>
              <w:tblCellMar>
                <w:top w:w="0" w:type="dxa"/>
                <w:left w:w="0" w:type="dxa"/>
                <w:bottom w:w="0" w:type="dxa"/>
                <w:right w:w="0" w:type="dxa"/>
              </w:tblCellMar>
            </w:tblPr>
            <w:tblGrid>
              <w:gridCol w:w="1231"/>
              <w:gridCol w:w="1206"/>
              <w:gridCol w:w="1206"/>
              <w:gridCol w:w="1376"/>
              <w:gridCol w:w="1151"/>
              <w:gridCol w:w="1281"/>
            </w:tblGrid>
            <w:tr>
              <w:tblPrEx>
                <w:tblCellMar>
                  <w:top w:w="0" w:type="dxa"/>
                  <w:left w:w="0" w:type="dxa"/>
                  <w:bottom w:w="0" w:type="dxa"/>
                  <w:right w:w="0" w:type="dxa"/>
                </w:tblCellMar>
              </w:tblPrEx>
              <w:trPr>
                <w:trHeight w:val="37" w:hRule="atLeast"/>
                <w:jc w:val="center"/>
              </w:trPr>
              <w:tc>
                <w:tcPr>
                  <w:tcW w:w="7451" w:type="dxa"/>
                  <w:gridSpan w:val="6"/>
                  <w:tcBorders>
                    <w:top w:val="single" w:color="auto" w:sz="4" w:space="0"/>
                    <w:left w:val="single" w:color="auto" w:sz="4" w:space="0"/>
                    <w:bottom w:val="single" w:color="auto" w:sz="4" w:space="0"/>
                    <w:right w:val="single" w:color="auto" w:sz="4" w:space="0"/>
                  </w:tcBorders>
                </w:tcPr>
                <w:p>
                  <w:pPr>
                    <w:pStyle w:val="67"/>
                    <w:rPr>
                      <w:rFonts w:asciiTheme="minorHAnsi" w:hAnsiTheme="minorHAnsi" w:cstheme="minorHAnsi"/>
                      <w:sz w:val="16"/>
                      <w:szCs w:val="16"/>
                    </w:rPr>
                  </w:pPr>
                  <w:r>
                    <w:rPr>
                      <w:rFonts w:asciiTheme="minorHAnsi" w:hAnsiTheme="minorHAnsi" w:cstheme="minorHAnsi"/>
                      <w:sz w:val="16"/>
                      <w:szCs w:val="16"/>
                    </w:rPr>
                    <w:t>FR1 band group range</w:t>
                  </w:r>
                </w:p>
              </w:tc>
            </w:tr>
            <w:tr>
              <w:tblPrEx>
                <w:tblCellMar>
                  <w:top w:w="0" w:type="dxa"/>
                  <w:left w:w="0" w:type="dxa"/>
                  <w:bottom w:w="0" w:type="dxa"/>
                  <w:right w:w="0" w:type="dxa"/>
                </w:tblCellMar>
              </w:tblPrEx>
              <w:trPr>
                <w:trHeight w:val="37" w:hRule="atLeast"/>
                <w:jc w:val="center"/>
              </w:trPr>
              <w:tc>
                <w:tcPr>
                  <w:tcW w:w="1231"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cstheme="minorHAnsi"/>
                      <w:sz w:val="16"/>
                      <w:szCs w:val="16"/>
                    </w:rPr>
                  </w:pPr>
                  <w:r>
                    <w:rPr>
                      <w:rFonts w:asciiTheme="minorHAnsi" w:hAnsiTheme="minorHAnsi" w:cstheme="minorHAnsi"/>
                      <w:sz w:val="16"/>
                      <w:szCs w:val="16"/>
                    </w:rPr>
                    <w:t>Name</w:t>
                  </w:r>
                </w:p>
              </w:tc>
              <w:tc>
                <w:tcPr>
                  <w:tcW w:w="12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68"/>
                    <w:rPr>
                      <w:rFonts w:asciiTheme="minorHAnsi" w:hAnsiTheme="minorHAnsi" w:cstheme="minorHAnsi"/>
                      <w:b/>
                      <w:bCs/>
                      <w:sz w:val="16"/>
                      <w:szCs w:val="16"/>
                    </w:rPr>
                  </w:pPr>
                  <w:r>
                    <w:rPr>
                      <w:rFonts w:asciiTheme="minorHAnsi" w:hAnsiTheme="minorHAnsi" w:cstheme="minorHAnsi"/>
                      <w:b/>
                      <w:bCs/>
                      <w:sz w:val="16"/>
                      <w:szCs w:val="16"/>
                    </w:rPr>
                    <w:t>FR1-a</w:t>
                  </w:r>
                </w:p>
              </w:tc>
              <w:tc>
                <w:tcPr>
                  <w:tcW w:w="12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68"/>
                    <w:rPr>
                      <w:rFonts w:asciiTheme="minorHAnsi" w:hAnsiTheme="minorHAnsi" w:cstheme="minorHAnsi"/>
                      <w:b/>
                      <w:bCs/>
                      <w:sz w:val="16"/>
                      <w:szCs w:val="16"/>
                    </w:rPr>
                  </w:pPr>
                  <w:r>
                    <w:rPr>
                      <w:rFonts w:asciiTheme="minorHAnsi" w:hAnsiTheme="minorHAnsi" w:cstheme="minorHAnsi"/>
                      <w:b/>
                      <w:bCs/>
                      <w:sz w:val="16"/>
                      <w:szCs w:val="16"/>
                    </w:rPr>
                    <w:t>FR1-b</w:t>
                  </w:r>
                </w:p>
              </w:tc>
              <w:tc>
                <w:tcPr>
                  <w:tcW w:w="137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pStyle w:val="68"/>
                    <w:rPr>
                      <w:rFonts w:asciiTheme="minorHAnsi" w:hAnsiTheme="minorHAnsi" w:cstheme="minorHAnsi"/>
                      <w:b/>
                      <w:bCs/>
                      <w:sz w:val="16"/>
                      <w:szCs w:val="16"/>
                    </w:rPr>
                  </w:pPr>
                  <w:r>
                    <w:rPr>
                      <w:rFonts w:asciiTheme="minorHAnsi" w:hAnsiTheme="minorHAnsi" w:cstheme="minorHAnsi"/>
                      <w:b/>
                      <w:bCs/>
                      <w:sz w:val="16"/>
                      <w:szCs w:val="16"/>
                    </w:rPr>
                    <w:t>FR1-c</w:t>
                  </w:r>
                </w:p>
              </w:tc>
              <w:tc>
                <w:tcPr>
                  <w:tcW w:w="1151" w:type="dxa"/>
                  <w:tcBorders>
                    <w:top w:val="single" w:color="auto" w:sz="4" w:space="0"/>
                    <w:left w:val="single" w:color="auto" w:sz="4" w:space="0"/>
                    <w:bottom w:val="single" w:color="auto" w:sz="4" w:space="0"/>
                    <w:right w:val="single" w:color="auto" w:sz="4" w:space="0"/>
                  </w:tcBorders>
                </w:tcPr>
                <w:p>
                  <w:pPr>
                    <w:pStyle w:val="68"/>
                    <w:rPr>
                      <w:rFonts w:asciiTheme="minorHAnsi" w:hAnsiTheme="minorHAnsi" w:cstheme="minorHAnsi"/>
                      <w:b/>
                      <w:bCs/>
                      <w:sz w:val="16"/>
                      <w:szCs w:val="16"/>
                    </w:rPr>
                  </w:pPr>
                  <w:r>
                    <w:rPr>
                      <w:rFonts w:asciiTheme="minorHAnsi" w:hAnsiTheme="minorHAnsi" w:cstheme="minorHAnsi"/>
                      <w:b/>
                      <w:bCs/>
                      <w:sz w:val="16"/>
                      <w:szCs w:val="16"/>
                    </w:rPr>
                    <w:t>FR1-d</w:t>
                  </w:r>
                </w:p>
              </w:tc>
              <w:tc>
                <w:tcPr>
                  <w:tcW w:w="128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pStyle w:val="68"/>
                    <w:rPr>
                      <w:rFonts w:asciiTheme="minorHAnsi" w:hAnsiTheme="minorHAnsi" w:cstheme="minorHAnsi"/>
                      <w:b/>
                      <w:bCs/>
                      <w:sz w:val="16"/>
                      <w:szCs w:val="16"/>
                    </w:rPr>
                  </w:pPr>
                  <w:r>
                    <w:rPr>
                      <w:rFonts w:asciiTheme="minorHAnsi" w:hAnsiTheme="minorHAnsi" w:cstheme="minorHAnsi"/>
                      <w:b/>
                      <w:bCs/>
                      <w:sz w:val="16"/>
                      <w:szCs w:val="16"/>
                    </w:rPr>
                    <w:t>FR1-e</w:t>
                  </w:r>
                </w:p>
              </w:tc>
            </w:tr>
            <w:tr>
              <w:tblPrEx>
                <w:tblCellMar>
                  <w:top w:w="0" w:type="dxa"/>
                  <w:left w:w="0" w:type="dxa"/>
                  <w:bottom w:w="0" w:type="dxa"/>
                  <w:right w:w="0" w:type="dxa"/>
                </w:tblCellMar>
              </w:tblPrEx>
              <w:trPr>
                <w:trHeight w:val="37" w:hRule="atLeast"/>
                <w:jc w:val="center"/>
              </w:trPr>
              <w:tc>
                <w:tcPr>
                  <w:tcW w:w="1231"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cstheme="minorHAnsi"/>
                      <w:sz w:val="16"/>
                      <w:szCs w:val="16"/>
                    </w:rPr>
                  </w:pPr>
                  <w:r>
                    <w:rPr>
                      <w:rFonts w:asciiTheme="minorHAnsi" w:hAnsiTheme="minorHAnsi" w:cstheme="minorHAnsi"/>
                      <w:sz w:val="16"/>
                      <w:szCs w:val="16"/>
                    </w:rPr>
                    <w:t>Range (MHz)</w:t>
                  </w:r>
                </w:p>
              </w:tc>
              <w:tc>
                <w:tcPr>
                  <w:tcW w:w="120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pStyle w:val="68"/>
                    <w:rPr>
                      <w:rFonts w:asciiTheme="minorHAnsi" w:hAnsiTheme="minorHAnsi" w:cstheme="minorHAnsi"/>
                      <w:sz w:val="16"/>
                      <w:szCs w:val="16"/>
                    </w:rPr>
                  </w:pPr>
                  <w:r>
                    <w:rPr>
                      <w:rFonts w:asciiTheme="minorHAnsi" w:hAnsiTheme="minorHAnsi" w:cstheme="minorHAnsi"/>
                      <w:sz w:val="16"/>
                      <w:szCs w:val="16"/>
                    </w:rPr>
                    <w:t>600-1000</w:t>
                  </w:r>
                </w:p>
              </w:tc>
              <w:tc>
                <w:tcPr>
                  <w:tcW w:w="12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68"/>
                    <w:rPr>
                      <w:rFonts w:asciiTheme="minorHAnsi" w:hAnsiTheme="minorHAnsi" w:cstheme="minorHAnsi"/>
                      <w:sz w:val="16"/>
                      <w:szCs w:val="16"/>
                    </w:rPr>
                  </w:pPr>
                  <w:r>
                    <w:rPr>
                      <w:rFonts w:asciiTheme="minorHAnsi" w:hAnsiTheme="minorHAnsi" w:cstheme="minorHAnsi"/>
                      <w:sz w:val="16"/>
                      <w:szCs w:val="16"/>
                    </w:rPr>
                    <w:t>1400-2200</w:t>
                  </w:r>
                </w:p>
              </w:tc>
              <w:tc>
                <w:tcPr>
                  <w:tcW w:w="137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pStyle w:val="68"/>
                    <w:rPr>
                      <w:rFonts w:asciiTheme="minorHAnsi" w:hAnsiTheme="minorHAnsi" w:cstheme="minorHAnsi"/>
                      <w:sz w:val="16"/>
                      <w:szCs w:val="16"/>
                    </w:rPr>
                  </w:pPr>
                  <w:r>
                    <w:rPr>
                      <w:rFonts w:asciiTheme="minorHAnsi" w:hAnsiTheme="minorHAnsi" w:cstheme="minorHAnsi"/>
                      <w:sz w:val="16"/>
                      <w:szCs w:val="16"/>
                    </w:rPr>
                    <w:t>2300-2700</w:t>
                  </w:r>
                </w:p>
              </w:tc>
              <w:tc>
                <w:tcPr>
                  <w:tcW w:w="1151" w:type="dxa"/>
                  <w:tcBorders>
                    <w:top w:val="single" w:color="auto" w:sz="4" w:space="0"/>
                    <w:left w:val="single" w:color="auto" w:sz="4" w:space="0"/>
                    <w:bottom w:val="single" w:color="auto" w:sz="4" w:space="0"/>
                    <w:right w:val="single" w:color="auto" w:sz="4" w:space="0"/>
                  </w:tcBorders>
                </w:tcPr>
                <w:p>
                  <w:pPr>
                    <w:pStyle w:val="68"/>
                    <w:rPr>
                      <w:rFonts w:asciiTheme="minorHAnsi" w:hAnsiTheme="minorHAnsi" w:cstheme="minorHAnsi"/>
                      <w:sz w:val="16"/>
                      <w:szCs w:val="16"/>
                    </w:rPr>
                  </w:pPr>
                  <w:r>
                    <w:rPr>
                      <w:rFonts w:asciiTheme="minorHAnsi" w:hAnsiTheme="minorHAnsi" w:cstheme="minorHAnsi"/>
                      <w:sz w:val="16"/>
                      <w:szCs w:val="16"/>
                    </w:rPr>
                    <w:t>3300-5000</w:t>
                  </w:r>
                </w:p>
              </w:tc>
              <w:tc>
                <w:tcPr>
                  <w:tcW w:w="128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pStyle w:val="68"/>
                    <w:rPr>
                      <w:rFonts w:asciiTheme="minorHAnsi" w:hAnsiTheme="minorHAnsi" w:cstheme="minorHAnsi"/>
                      <w:sz w:val="16"/>
                      <w:szCs w:val="16"/>
                    </w:rPr>
                  </w:pPr>
                  <w:r>
                    <w:rPr>
                      <w:rFonts w:asciiTheme="minorHAnsi" w:hAnsiTheme="minorHAnsi" w:cstheme="minorHAnsi"/>
                      <w:sz w:val="16"/>
                      <w:szCs w:val="16"/>
                    </w:rPr>
                    <w:t>5150-7125</w:t>
                  </w:r>
                </w:p>
              </w:tc>
            </w:tr>
            <w:tr>
              <w:tblPrEx>
                <w:tblCellMar>
                  <w:top w:w="0" w:type="dxa"/>
                  <w:left w:w="0" w:type="dxa"/>
                  <w:bottom w:w="0" w:type="dxa"/>
                  <w:right w:w="0" w:type="dxa"/>
                </w:tblCellMar>
              </w:tblPrEx>
              <w:trPr>
                <w:trHeight w:val="37" w:hRule="atLeast"/>
                <w:jc w:val="center"/>
              </w:trPr>
              <w:tc>
                <w:tcPr>
                  <w:tcW w:w="1231"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cstheme="minorHAnsi"/>
                      <w:sz w:val="16"/>
                      <w:szCs w:val="16"/>
                    </w:rPr>
                  </w:pPr>
                  <w:r>
                    <w:rPr>
                      <w:rFonts w:asciiTheme="minorHAnsi" w:hAnsiTheme="minorHAnsi" w:cstheme="minorHAnsi"/>
                      <w:sz w:val="16"/>
                      <w:szCs w:val="16"/>
                    </w:rPr>
                    <w:t>Duplex mode</w:t>
                  </w:r>
                </w:p>
              </w:tc>
              <w:tc>
                <w:tcPr>
                  <w:tcW w:w="120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pStyle w:val="68"/>
                    <w:rPr>
                      <w:rFonts w:asciiTheme="minorHAnsi" w:hAnsiTheme="minorHAnsi" w:cstheme="minorHAnsi"/>
                      <w:sz w:val="16"/>
                      <w:szCs w:val="16"/>
                    </w:rPr>
                  </w:pPr>
                  <w:r>
                    <w:rPr>
                      <w:rFonts w:asciiTheme="minorHAnsi" w:hAnsiTheme="minorHAnsi" w:cstheme="minorHAnsi"/>
                      <w:sz w:val="16"/>
                      <w:szCs w:val="16"/>
                    </w:rPr>
                    <w:t>Mostly FDD</w:t>
                  </w:r>
                </w:p>
              </w:tc>
              <w:tc>
                <w:tcPr>
                  <w:tcW w:w="12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68"/>
                    <w:rPr>
                      <w:rFonts w:asciiTheme="minorHAnsi" w:hAnsiTheme="minorHAnsi" w:cstheme="minorHAnsi"/>
                      <w:sz w:val="16"/>
                      <w:szCs w:val="16"/>
                    </w:rPr>
                  </w:pPr>
                  <w:r>
                    <w:rPr>
                      <w:rFonts w:asciiTheme="minorHAnsi" w:hAnsiTheme="minorHAnsi" w:cstheme="minorHAnsi"/>
                      <w:sz w:val="16"/>
                      <w:szCs w:val="16"/>
                    </w:rPr>
                    <w:t>Mostly FDD</w:t>
                  </w:r>
                </w:p>
              </w:tc>
              <w:tc>
                <w:tcPr>
                  <w:tcW w:w="137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pStyle w:val="68"/>
                    <w:rPr>
                      <w:rFonts w:asciiTheme="minorHAnsi" w:hAnsiTheme="minorHAnsi" w:cstheme="minorHAnsi"/>
                      <w:sz w:val="16"/>
                      <w:szCs w:val="16"/>
                    </w:rPr>
                  </w:pPr>
                  <w:r>
                    <w:rPr>
                      <w:rFonts w:asciiTheme="minorHAnsi" w:hAnsiTheme="minorHAnsi" w:cstheme="minorHAnsi"/>
                      <w:sz w:val="16"/>
                      <w:szCs w:val="16"/>
                    </w:rPr>
                    <w:t>FDD and TDD</w:t>
                  </w:r>
                </w:p>
              </w:tc>
              <w:tc>
                <w:tcPr>
                  <w:tcW w:w="1151" w:type="dxa"/>
                  <w:tcBorders>
                    <w:top w:val="single" w:color="auto" w:sz="4" w:space="0"/>
                    <w:left w:val="single" w:color="auto" w:sz="4" w:space="0"/>
                    <w:bottom w:val="single" w:color="auto" w:sz="4" w:space="0"/>
                    <w:right w:val="single" w:color="auto" w:sz="4" w:space="0"/>
                  </w:tcBorders>
                </w:tcPr>
                <w:p>
                  <w:pPr>
                    <w:pStyle w:val="68"/>
                    <w:rPr>
                      <w:rFonts w:asciiTheme="minorHAnsi" w:hAnsiTheme="minorHAnsi" w:cstheme="minorHAnsi"/>
                      <w:sz w:val="16"/>
                      <w:szCs w:val="16"/>
                    </w:rPr>
                  </w:pPr>
                  <w:r>
                    <w:rPr>
                      <w:rFonts w:asciiTheme="minorHAnsi" w:hAnsiTheme="minorHAnsi" w:cstheme="minorHAnsi"/>
                      <w:sz w:val="16"/>
                      <w:szCs w:val="16"/>
                    </w:rPr>
                    <w:t>TDD only</w:t>
                  </w:r>
                </w:p>
              </w:tc>
              <w:tc>
                <w:tcPr>
                  <w:tcW w:w="128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pStyle w:val="68"/>
                    <w:rPr>
                      <w:rFonts w:asciiTheme="minorHAnsi" w:hAnsiTheme="minorHAnsi" w:cstheme="minorHAnsi"/>
                      <w:sz w:val="16"/>
                      <w:szCs w:val="16"/>
                    </w:rPr>
                  </w:pPr>
                  <w:r>
                    <w:rPr>
                      <w:rFonts w:asciiTheme="minorHAnsi" w:hAnsiTheme="minorHAnsi" w:cstheme="minorHAnsi"/>
                      <w:sz w:val="16"/>
                      <w:szCs w:val="16"/>
                    </w:rPr>
                    <w:t>TDD only</w:t>
                  </w:r>
                </w:p>
              </w:tc>
            </w:tr>
          </w:tbl>
          <w:p>
            <w:pPr>
              <w:keepNext/>
              <w:keepLines/>
              <w:overflowPunct w:val="0"/>
              <w:autoSpaceDE w:val="0"/>
              <w:autoSpaceDN w:val="0"/>
              <w:adjustRightInd w:val="0"/>
              <w:spacing w:after="0"/>
              <w:textAlignment w:val="baseline"/>
              <w:rPr>
                <w:rFonts w:eastAsia="宋体" w:cstheme="minorHAnsi"/>
                <w:b/>
                <w:bCs/>
                <w:sz w:val="16"/>
                <w:szCs w:val="16"/>
                <w:lang w:eastAsia="zh-CN"/>
              </w:rPr>
            </w:pPr>
            <w:r>
              <w:rPr>
                <w:rFonts w:eastAsia="宋体" w:cstheme="minorHAnsi"/>
                <w:b/>
                <w:bCs/>
                <w:sz w:val="16"/>
                <w:szCs w:val="16"/>
                <w:lang w:eastAsia="zh-CN"/>
              </w:rPr>
              <w:t>Proposal 3: Keep delta T/R part in the TR.</w:t>
            </w:r>
          </w:p>
          <w:p>
            <w:pPr>
              <w:keepNext/>
              <w:keepLines/>
              <w:overflowPunct w:val="0"/>
              <w:autoSpaceDE w:val="0"/>
              <w:autoSpaceDN w:val="0"/>
              <w:adjustRightInd w:val="0"/>
              <w:spacing w:after="0"/>
              <w:textAlignment w:val="baseline"/>
              <w:rPr>
                <w:rFonts w:eastAsia="宋体" w:cstheme="minorHAnsi"/>
                <w:b/>
                <w:bCs/>
                <w:sz w:val="16"/>
                <w:szCs w:val="16"/>
                <w:lang w:eastAsia="zh-CN"/>
              </w:rPr>
            </w:pPr>
            <w:r>
              <w:rPr>
                <w:rFonts w:eastAsia="宋体" w:cstheme="minorHAnsi"/>
                <w:b/>
                <w:bCs/>
                <w:sz w:val="16"/>
                <w:szCs w:val="16"/>
                <w:lang w:eastAsia="zh-CN"/>
              </w:rPr>
              <w:t>Proposal 4: To endorse the proposed R19 TR template in the section 5.</w:t>
            </w:r>
            <w:bookmarkEnd w:id="6"/>
            <w:bookmarkEnd w:id="7"/>
          </w:p>
          <w:p>
            <w:pPr>
              <w:keepNext/>
              <w:keepLines/>
              <w:overflowPunct w:val="0"/>
              <w:autoSpaceDE w:val="0"/>
              <w:autoSpaceDN w:val="0"/>
              <w:adjustRightInd w:val="0"/>
              <w:spacing w:after="0"/>
              <w:textAlignment w:val="baseline"/>
              <w:rPr>
                <w:rFonts w:eastAsia="宋体" w:cstheme="minorHAnsi"/>
                <w:b/>
                <w:bCs/>
                <w:sz w:val="16"/>
                <w:szCs w:val="16"/>
                <w:lang w:eastAsia="zh-CN"/>
              </w:rPr>
            </w:pPr>
            <w:r>
              <w:rPr>
                <w:rFonts w:eastAsia="宋体" w:cstheme="minorHAnsi"/>
                <w:b/>
                <w:bCs/>
                <w:sz w:val="16"/>
                <w:szCs w:val="16"/>
                <w:highlight w:val="yellow"/>
                <w:lang w:eastAsia="zh-CN"/>
              </w:rPr>
              <w:t>Moderator: some editorial changes to the R4#110b approved templates, changes may be merged with Skyworks, Nokia Templates for 2 bands and 3 bands</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after="0"/>
              <w:textAlignment w:val="baseline"/>
              <w:rPr>
                <w:rFonts w:cstheme="minorHAnsi"/>
                <w:color w:val="0563C1"/>
                <w:sz w:val="18"/>
                <w:szCs w:val="18"/>
                <w:u w:val="single"/>
              </w:rPr>
            </w:pPr>
            <w:r>
              <w:fldChar w:fldCharType="begin"/>
            </w:r>
            <w:r>
              <w:instrText xml:space="preserve">HYPERLINK "https://www.3gpp.org/ftp/TSG_RAN/WG4_Radio/TSGR4_111/Docs/R4-2407231.zip"</w:instrText>
            </w:r>
            <w:r>
              <w:fldChar w:fldCharType="separate"/>
            </w:r>
            <w:r>
              <w:rPr>
                <w:rStyle w:val="55"/>
                <w:rFonts w:cstheme="minorHAnsi"/>
                <w:b/>
                <w:bCs/>
                <w:sz w:val="16"/>
                <w:szCs w:val="16"/>
              </w:rPr>
              <w:t>R4-2407231</w:t>
            </w:r>
            <w:r>
              <w:rPr>
                <w:rStyle w:val="55"/>
                <w:rFonts w:cstheme="minorHAnsi"/>
                <w:b/>
                <w:bCs/>
                <w:sz w:val="16"/>
                <w:szCs w:val="16"/>
              </w:rPr>
              <w:fldChar w:fldCharType="end"/>
            </w:r>
          </w:p>
        </w:tc>
        <w:tc>
          <w:tcPr>
            <w:tcW w:w="1037" w:type="dxa"/>
          </w:tcPr>
          <w:p>
            <w:pPr>
              <w:overflowPunct w:val="0"/>
              <w:autoSpaceDE w:val="0"/>
              <w:autoSpaceDN w:val="0"/>
              <w:adjustRightInd w:val="0"/>
              <w:spacing w:after="0"/>
              <w:textAlignment w:val="baseline"/>
              <w:rPr>
                <w:rFonts w:cstheme="minorHAnsi"/>
                <w:color w:val="312E25"/>
                <w:sz w:val="18"/>
                <w:szCs w:val="18"/>
              </w:rPr>
            </w:pPr>
            <w:r>
              <w:rPr>
                <w:rFonts w:cstheme="minorHAnsi"/>
                <w:sz w:val="16"/>
                <w:szCs w:val="16"/>
              </w:rPr>
              <w:t>Template for 2 band DL 1or2 band UL inter-band combination TR and TP</w:t>
            </w:r>
          </w:p>
        </w:tc>
        <w:tc>
          <w:tcPr>
            <w:tcW w:w="1079" w:type="dxa"/>
          </w:tcPr>
          <w:p>
            <w:pPr>
              <w:overflowPunct w:val="0"/>
              <w:autoSpaceDE w:val="0"/>
              <w:autoSpaceDN w:val="0"/>
              <w:adjustRightInd w:val="0"/>
              <w:spacing w:after="0"/>
              <w:textAlignment w:val="baseline"/>
              <w:rPr>
                <w:rFonts w:cstheme="minorHAnsi"/>
                <w:color w:val="312E25"/>
                <w:sz w:val="18"/>
                <w:szCs w:val="18"/>
              </w:rPr>
            </w:pPr>
            <w:r>
              <w:rPr>
                <w:rFonts w:cstheme="minorHAnsi"/>
                <w:sz w:val="16"/>
                <w:szCs w:val="16"/>
              </w:rPr>
              <w:t>Skyworks Solutions Inc., Nokia</w:t>
            </w:r>
          </w:p>
        </w:tc>
        <w:tc>
          <w:tcPr>
            <w:tcW w:w="7740" w:type="dxa"/>
          </w:tcPr>
          <w:p>
            <w:pPr>
              <w:overflowPunct w:val="0"/>
              <w:autoSpaceDE w:val="0"/>
              <w:autoSpaceDN w:val="0"/>
              <w:adjustRightInd w:val="0"/>
              <w:spacing w:after="0" w:line="240" w:lineRule="auto"/>
              <w:textAlignment w:val="baseline"/>
              <w:rPr>
                <w:rFonts w:eastAsia="宋体" w:cstheme="minorHAnsi"/>
                <w:sz w:val="16"/>
                <w:szCs w:val="16"/>
                <w:lang w:eastAsia="zh-CN"/>
              </w:rPr>
            </w:pPr>
            <w:r>
              <w:rPr>
                <w:rFonts w:eastAsia="宋体" w:cstheme="minorHAnsi"/>
                <w:sz w:val="16"/>
                <w:szCs w:val="16"/>
                <w:lang w:eastAsia="zh-CN"/>
              </w:rPr>
              <w:t>Proposed enhancements for 2DL/1or2UL bands block approval TP template for Release 19:</w:t>
            </w:r>
          </w:p>
          <w:p>
            <w:pPr>
              <w:overflowPunct w:val="0"/>
              <w:autoSpaceDE w:val="0"/>
              <w:autoSpaceDN w:val="0"/>
              <w:adjustRightInd w:val="0"/>
              <w:spacing w:after="0" w:line="240" w:lineRule="auto"/>
              <w:textAlignment w:val="baseline"/>
              <w:rPr>
                <w:rFonts w:eastAsia="宋体" w:cstheme="minorHAnsi"/>
                <w:sz w:val="16"/>
                <w:szCs w:val="16"/>
                <w:lang w:eastAsia="zh-CN"/>
              </w:rPr>
            </w:pPr>
            <w:r>
              <w:rPr>
                <w:rFonts w:eastAsia="宋体" w:cstheme="minorHAnsi"/>
                <w:sz w:val="16"/>
                <w:szCs w:val="16"/>
                <w:lang w:eastAsia="zh-CN"/>
              </w:rPr>
              <w:t>•</w:t>
            </w:r>
            <w:r>
              <w:rPr>
                <w:rFonts w:eastAsia="宋体" w:cstheme="minorHAnsi"/>
                <w:sz w:val="16"/>
                <w:szCs w:val="16"/>
                <w:lang w:eastAsia="zh-CN"/>
              </w:rPr>
              <w:tab/>
            </w:r>
            <w:r>
              <w:rPr>
                <w:rFonts w:eastAsia="宋体" w:cstheme="minorHAnsi"/>
                <w:sz w:val="16"/>
                <w:szCs w:val="16"/>
                <w:lang w:eastAsia="zh-CN"/>
              </w:rPr>
              <w:t>Addition at the end of section “5.XX.1.2 Channel bandwidths per operating band for CA” of:</w:t>
            </w:r>
          </w:p>
          <w:p>
            <w:pPr>
              <w:overflowPunct w:val="0"/>
              <w:autoSpaceDE w:val="0"/>
              <w:autoSpaceDN w:val="0"/>
              <w:adjustRightInd w:val="0"/>
              <w:spacing w:after="0" w:line="240" w:lineRule="auto"/>
              <w:ind w:left="284"/>
              <w:textAlignment w:val="baseline"/>
              <w:rPr>
                <w:rFonts w:eastAsia="宋体" w:cstheme="minorHAnsi"/>
                <w:sz w:val="16"/>
                <w:szCs w:val="16"/>
                <w:lang w:eastAsia="zh-CN"/>
              </w:rPr>
            </w:pPr>
            <w:r>
              <w:rPr>
                <w:rFonts w:eastAsia="宋体" w:cstheme="minorHAnsi"/>
                <w:sz w:val="16"/>
                <w:szCs w:val="16"/>
                <w:lang w:eastAsia="zh-CN"/>
              </w:rPr>
              <w:t>o</w:t>
            </w:r>
            <w:r>
              <w:rPr>
                <w:rFonts w:eastAsia="宋体" w:cstheme="minorHAnsi"/>
                <w:sz w:val="16"/>
                <w:szCs w:val="16"/>
                <w:lang w:eastAsia="zh-CN"/>
              </w:rPr>
              <w:tab/>
            </w:r>
            <w:r>
              <w:rPr>
                <w:rFonts w:eastAsia="宋体" w:cstheme="minorHAnsi"/>
                <w:sz w:val="16"/>
                <w:szCs w:val="16"/>
                <w:lang w:eastAsia="zh-CN"/>
              </w:rPr>
              <w:t>A question related to the support of SimRx/Tx, or otherwise for TDD/TDD cases.</w:t>
            </w:r>
          </w:p>
          <w:p>
            <w:pPr>
              <w:overflowPunct w:val="0"/>
              <w:autoSpaceDE w:val="0"/>
              <w:autoSpaceDN w:val="0"/>
              <w:adjustRightInd w:val="0"/>
              <w:spacing w:after="0" w:line="240" w:lineRule="auto"/>
              <w:ind w:left="284"/>
              <w:textAlignment w:val="baseline"/>
              <w:rPr>
                <w:rFonts w:eastAsia="宋体" w:cstheme="minorHAnsi"/>
                <w:sz w:val="16"/>
                <w:szCs w:val="16"/>
                <w:lang w:eastAsia="zh-CN"/>
              </w:rPr>
            </w:pPr>
            <w:r>
              <w:rPr>
                <w:rFonts w:eastAsia="宋体" w:cstheme="minorHAnsi"/>
                <w:sz w:val="16"/>
                <w:szCs w:val="16"/>
                <w:lang w:eastAsia="zh-CN"/>
              </w:rPr>
              <w:t>o</w:t>
            </w:r>
            <w:r>
              <w:rPr>
                <w:rFonts w:eastAsia="宋体" w:cstheme="minorHAnsi"/>
                <w:sz w:val="16"/>
                <w:szCs w:val="16"/>
                <w:lang w:eastAsia="zh-CN"/>
              </w:rPr>
              <w:tab/>
            </w:r>
            <w:r>
              <w:rPr>
                <w:rFonts w:eastAsia="宋体" w:cstheme="minorHAnsi"/>
                <w:sz w:val="16"/>
                <w:szCs w:val="16"/>
                <w:lang w:eastAsia="zh-CN"/>
              </w:rPr>
              <w:t>A table that sorts the applicable UL configuration and their related MSD studies</w:t>
            </w:r>
          </w:p>
          <w:p>
            <w:pPr>
              <w:overflowPunct w:val="0"/>
              <w:autoSpaceDE w:val="0"/>
              <w:autoSpaceDN w:val="0"/>
              <w:adjustRightInd w:val="0"/>
              <w:spacing w:after="0" w:line="240" w:lineRule="auto"/>
              <w:textAlignment w:val="baseline"/>
              <w:rPr>
                <w:rFonts w:eastAsia="宋体" w:cstheme="minorHAnsi"/>
                <w:sz w:val="16"/>
                <w:szCs w:val="16"/>
                <w:lang w:eastAsia="zh-CN"/>
              </w:rPr>
            </w:pPr>
            <w:r>
              <w:rPr>
                <w:rFonts w:eastAsia="宋体" w:cstheme="minorHAnsi"/>
                <w:sz w:val="16"/>
                <w:szCs w:val="16"/>
                <w:lang w:eastAsia="zh-CN"/>
              </w:rPr>
              <w:t>•</w:t>
            </w:r>
            <w:r>
              <w:rPr>
                <w:rFonts w:eastAsia="宋体" w:cstheme="minorHAnsi"/>
                <w:sz w:val="16"/>
                <w:szCs w:val="16"/>
                <w:lang w:eastAsia="zh-CN"/>
              </w:rPr>
              <w:tab/>
            </w:r>
            <w:r>
              <w:rPr>
                <w:rFonts w:eastAsia="宋体" w:cstheme="minorHAnsi"/>
                <w:sz w:val="16"/>
                <w:szCs w:val="16"/>
                <w:lang w:eastAsia="zh-CN"/>
              </w:rPr>
              <w:t>For the 2DL/1UL section:</w:t>
            </w:r>
          </w:p>
          <w:p>
            <w:pPr>
              <w:overflowPunct w:val="0"/>
              <w:autoSpaceDE w:val="0"/>
              <w:autoSpaceDN w:val="0"/>
              <w:adjustRightInd w:val="0"/>
              <w:spacing w:after="0" w:line="240" w:lineRule="auto"/>
              <w:ind w:left="284"/>
              <w:textAlignment w:val="baseline"/>
              <w:rPr>
                <w:rFonts w:eastAsia="宋体" w:cstheme="minorHAnsi"/>
                <w:sz w:val="16"/>
                <w:szCs w:val="16"/>
                <w:lang w:eastAsia="zh-CN"/>
              </w:rPr>
            </w:pPr>
            <w:r>
              <w:rPr>
                <w:rFonts w:eastAsia="宋体" w:cstheme="minorHAnsi"/>
                <w:sz w:val="16"/>
                <w:szCs w:val="16"/>
                <w:lang w:eastAsia="zh-CN"/>
              </w:rPr>
              <w:t>o</w:t>
            </w:r>
            <w:r>
              <w:rPr>
                <w:rFonts w:eastAsia="宋体" w:cstheme="minorHAnsi"/>
                <w:sz w:val="16"/>
                <w:szCs w:val="16"/>
                <w:lang w:eastAsia="zh-CN"/>
              </w:rPr>
              <w:tab/>
            </w:r>
            <w:r>
              <w:rPr>
                <w:rFonts w:eastAsia="宋体" w:cstheme="minorHAnsi"/>
                <w:sz w:val="16"/>
                <w:szCs w:val="16"/>
                <w:lang w:eastAsia="zh-CN"/>
              </w:rPr>
              <w:t>The addition of a specific section for “Co-existence studies for 1UL band with 1CC”</w:t>
            </w:r>
          </w:p>
          <w:p>
            <w:pPr>
              <w:overflowPunct w:val="0"/>
              <w:autoSpaceDE w:val="0"/>
              <w:autoSpaceDN w:val="0"/>
              <w:adjustRightInd w:val="0"/>
              <w:spacing w:after="0" w:line="240" w:lineRule="auto"/>
              <w:ind w:left="568"/>
              <w:textAlignment w:val="baseline"/>
              <w:rPr>
                <w:rFonts w:eastAsia="宋体" w:cstheme="minorHAnsi"/>
                <w:sz w:val="16"/>
                <w:szCs w:val="16"/>
                <w:lang w:eastAsia="zh-CN"/>
              </w:rPr>
            </w:pPr>
            <w:r>
              <w:rPr>
                <w:rFonts w:eastAsia="宋体" w:cstheme="minorHAnsi"/>
                <w:sz w:val="16"/>
                <w:szCs w:val="16"/>
                <w:lang w:eastAsia="zh-CN"/>
              </w:rPr>
              <w:t></w:t>
            </w:r>
            <w:r>
              <w:rPr>
                <w:rFonts w:eastAsia="宋体" w:cstheme="minorHAnsi"/>
                <w:sz w:val="16"/>
                <w:szCs w:val="16"/>
                <w:lang w:eastAsia="zh-CN"/>
              </w:rPr>
              <w:tab/>
            </w:r>
            <w:r>
              <w:rPr>
                <w:rFonts w:eastAsia="宋体" w:cstheme="minorHAnsi"/>
                <w:sz w:val="16"/>
                <w:szCs w:val="16"/>
                <w:lang w:eastAsia="zh-CN"/>
              </w:rPr>
              <w:t>UL harmonic and harmonic mixing tables are updated in a matrix form with additional guidelines as approved in [2]</w:t>
            </w:r>
          </w:p>
          <w:p>
            <w:pPr>
              <w:overflowPunct w:val="0"/>
              <w:autoSpaceDE w:val="0"/>
              <w:autoSpaceDN w:val="0"/>
              <w:adjustRightInd w:val="0"/>
              <w:spacing w:after="0" w:line="240" w:lineRule="auto"/>
              <w:ind w:left="568"/>
              <w:textAlignment w:val="baseline"/>
              <w:rPr>
                <w:rFonts w:eastAsia="宋体" w:cstheme="minorHAnsi"/>
                <w:sz w:val="16"/>
                <w:szCs w:val="16"/>
                <w:lang w:eastAsia="zh-CN"/>
              </w:rPr>
            </w:pPr>
            <w:r>
              <w:rPr>
                <w:rFonts w:eastAsia="宋体" w:cstheme="minorHAnsi"/>
                <w:sz w:val="16"/>
                <w:szCs w:val="16"/>
                <w:lang w:eastAsia="zh-CN"/>
              </w:rPr>
              <w:t></w:t>
            </w:r>
            <w:r>
              <w:rPr>
                <w:rFonts w:eastAsia="宋体" w:cstheme="minorHAnsi"/>
                <w:sz w:val="16"/>
                <w:szCs w:val="16"/>
                <w:lang w:eastAsia="zh-CN"/>
              </w:rPr>
              <w:tab/>
            </w:r>
            <w:r>
              <w:rPr>
                <w:rFonts w:eastAsia="宋体" w:cstheme="minorHAnsi"/>
                <w:sz w:val="16"/>
                <w:szCs w:val="16"/>
                <w:lang w:eastAsia="zh-CN"/>
              </w:rPr>
              <w:t>A new calculation table for cross-band isolation MSD is added, as approved in [3]</w:t>
            </w:r>
          </w:p>
          <w:p>
            <w:pPr>
              <w:overflowPunct w:val="0"/>
              <w:autoSpaceDE w:val="0"/>
              <w:autoSpaceDN w:val="0"/>
              <w:adjustRightInd w:val="0"/>
              <w:spacing w:after="0" w:line="240" w:lineRule="auto"/>
              <w:ind w:left="568"/>
              <w:textAlignment w:val="baseline"/>
              <w:rPr>
                <w:rFonts w:eastAsia="宋体" w:cstheme="minorHAnsi"/>
                <w:sz w:val="16"/>
                <w:szCs w:val="16"/>
                <w:lang w:eastAsia="zh-CN"/>
              </w:rPr>
            </w:pPr>
            <w:r>
              <w:rPr>
                <w:rFonts w:eastAsia="宋体" w:cstheme="minorHAnsi"/>
                <w:sz w:val="16"/>
                <w:szCs w:val="16"/>
                <w:lang w:eastAsia="zh-CN"/>
              </w:rPr>
              <w:t>o</w:t>
            </w:r>
            <w:r>
              <w:rPr>
                <w:rFonts w:eastAsia="宋体" w:cstheme="minorHAnsi"/>
                <w:sz w:val="16"/>
                <w:szCs w:val="16"/>
                <w:lang w:eastAsia="zh-CN"/>
              </w:rPr>
              <w:tab/>
            </w:r>
            <w:r>
              <w:rPr>
                <w:rFonts w:eastAsia="宋体" w:cstheme="minorHAnsi"/>
                <w:sz w:val="16"/>
                <w:szCs w:val="16"/>
                <w:lang w:eastAsia="zh-CN"/>
              </w:rPr>
              <w:t>The addition of a specific section for “Co-existence studies for 1UL band with 2CC intra-band”</w:t>
            </w:r>
          </w:p>
          <w:p>
            <w:pPr>
              <w:overflowPunct w:val="0"/>
              <w:autoSpaceDE w:val="0"/>
              <w:autoSpaceDN w:val="0"/>
              <w:adjustRightInd w:val="0"/>
              <w:spacing w:after="0" w:line="240" w:lineRule="auto"/>
              <w:ind w:left="568"/>
              <w:textAlignment w:val="baseline"/>
              <w:rPr>
                <w:rFonts w:eastAsia="宋体" w:cstheme="minorHAnsi"/>
                <w:sz w:val="16"/>
                <w:szCs w:val="16"/>
                <w:lang w:eastAsia="zh-CN"/>
              </w:rPr>
            </w:pPr>
            <w:r>
              <w:rPr>
                <w:rFonts w:eastAsia="宋体" w:cstheme="minorHAnsi"/>
                <w:sz w:val="16"/>
                <w:szCs w:val="16"/>
                <w:lang w:eastAsia="zh-CN"/>
              </w:rPr>
              <w:t></w:t>
            </w:r>
            <w:r>
              <w:rPr>
                <w:rFonts w:eastAsia="宋体" w:cstheme="minorHAnsi"/>
                <w:sz w:val="16"/>
                <w:szCs w:val="16"/>
                <w:lang w:eastAsia="zh-CN"/>
              </w:rPr>
              <w:tab/>
            </w:r>
            <w:r>
              <w:rPr>
                <w:rFonts w:eastAsia="宋体" w:cstheme="minorHAnsi"/>
                <w:sz w:val="16"/>
                <w:szCs w:val="16"/>
                <w:lang w:eastAsia="zh-CN"/>
              </w:rPr>
              <w:t>The IMD range table is updated and simplified as discussed in [4]</w:t>
            </w:r>
          </w:p>
          <w:p>
            <w:pPr>
              <w:overflowPunct w:val="0"/>
              <w:autoSpaceDE w:val="0"/>
              <w:autoSpaceDN w:val="0"/>
              <w:adjustRightInd w:val="0"/>
              <w:spacing w:after="0" w:line="240" w:lineRule="auto"/>
              <w:textAlignment w:val="baseline"/>
              <w:rPr>
                <w:rFonts w:eastAsia="宋体" w:cstheme="minorHAnsi"/>
                <w:sz w:val="16"/>
                <w:szCs w:val="16"/>
                <w:lang w:eastAsia="zh-CN"/>
              </w:rPr>
            </w:pPr>
            <w:r>
              <w:rPr>
                <w:rFonts w:eastAsia="宋体" w:cstheme="minorHAnsi"/>
                <w:sz w:val="16"/>
                <w:szCs w:val="16"/>
                <w:lang w:eastAsia="zh-CN"/>
              </w:rPr>
              <w:t>•</w:t>
            </w:r>
            <w:r>
              <w:rPr>
                <w:rFonts w:eastAsia="宋体" w:cstheme="minorHAnsi"/>
                <w:sz w:val="16"/>
                <w:szCs w:val="16"/>
                <w:lang w:eastAsia="zh-CN"/>
              </w:rPr>
              <w:tab/>
            </w:r>
            <w:r>
              <w:rPr>
                <w:rFonts w:eastAsia="宋体" w:cstheme="minorHAnsi"/>
                <w:sz w:val="16"/>
                <w:szCs w:val="16"/>
                <w:lang w:eastAsia="zh-CN"/>
              </w:rPr>
              <w:t>For this meeting, the delta T/R, REFSENS and OOB exception sections are not covered. However, these may be part of further guidelines/proposals on how to design MSD test points.</w:t>
            </w:r>
          </w:p>
          <w:p>
            <w:pPr>
              <w:overflowPunct w:val="0"/>
              <w:autoSpaceDE w:val="0"/>
              <w:autoSpaceDN w:val="0"/>
              <w:adjustRightInd w:val="0"/>
              <w:spacing w:after="0" w:line="240" w:lineRule="auto"/>
              <w:textAlignment w:val="baseline"/>
              <w:rPr>
                <w:rFonts w:eastAsia="宋体" w:cstheme="minorHAnsi"/>
                <w:sz w:val="16"/>
                <w:szCs w:val="16"/>
                <w:lang w:eastAsia="zh-CN"/>
              </w:rPr>
            </w:pPr>
            <w:r>
              <w:rPr>
                <w:rFonts w:eastAsia="宋体" w:cstheme="minorHAnsi"/>
                <w:sz w:val="16"/>
                <w:szCs w:val="16"/>
                <w:lang w:eastAsia="zh-CN"/>
              </w:rPr>
              <w:t>•</w:t>
            </w:r>
            <w:r>
              <w:rPr>
                <w:rFonts w:eastAsia="宋体" w:cstheme="minorHAnsi"/>
                <w:sz w:val="16"/>
                <w:szCs w:val="16"/>
                <w:lang w:eastAsia="zh-CN"/>
              </w:rPr>
              <w:tab/>
            </w:r>
            <w:r>
              <w:rPr>
                <w:rFonts w:eastAsia="宋体" w:cstheme="minorHAnsi"/>
                <w:sz w:val="16"/>
                <w:szCs w:val="16"/>
                <w:lang w:eastAsia="zh-CN"/>
              </w:rPr>
              <w:t>For the 2DL/2UL section:</w:t>
            </w:r>
          </w:p>
          <w:p>
            <w:pPr>
              <w:overflowPunct w:val="0"/>
              <w:autoSpaceDE w:val="0"/>
              <w:autoSpaceDN w:val="0"/>
              <w:adjustRightInd w:val="0"/>
              <w:spacing w:after="0" w:line="240" w:lineRule="auto"/>
              <w:ind w:left="284"/>
              <w:textAlignment w:val="baseline"/>
              <w:rPr>
                <w:rFonts w:eastAsia="宋体" w:cstheme="minorHAnsi"/>
                <w:sz w:val="16"/>
                <w:szCs w:val="16"/>
                <w:lang w:eastAsia="zh-CN"/>
              </w:rPr>
            </w:pPr>
            <w:r>
              <w:rPr>
                <w:rFonts w:eastAsia="宋体" w:cstheme="minorHAnsi"/>
                <w:sz w:val="16"/>
                <w:szCs w:val="16"/>
                <w:lang w:eastAsia="zh-CN"/>
              </w:rPr>
              <w:t>o</w:t>
            </w:r>
            <w:r>
              <w:rPr>
                <w:rFonts w:eastAsia="宋体" w:cstheme="minorHAnsi"/>
                <w:sz w:val="16"/>
                <w:szCs w:val="16"/>
                <w:lang w:eastAsia="zh-CN"/>
              </w:rPr>
              <w:tab/>
            </w:r>
            <w:r>
              <w:rPr>
                <w:rFonts w:eastAsia="宋体" w:cstheme="minorHAnsi"/>
                <w:sz w:val="16"/>
                <w:szCs w:val="16"/>
                <w:lang w:eastAsia="zh-CN"/>
              </w:rPr>
              <w:t>Slightly updated 2DL 2UL with 1CC/band IMD table, with an analysis and note section</w:t>
            </w:r>
          </w:p>
          <w:p>
            <w:pPr>
              <w:overflowPunct w:val="0"/>
              <w:autoSpaceDE w:val="0"/>
              <w:autoSpaceDN w:val="0"/>
              <w:adjustRightInd w:val="0"/>
              <w:spacing w:after="0" w:line="240" w:lineRule="auto"/>
              <w:ind w:left="284"/>
              <w:textAlignment w:val="baseline"/>
              <w:rPr>
                <w:rFonts w:eastAsia="宋体" w:cstheme="minorHAnsi"/>
                <w:sz w:val="16"/>
                <w:szCs w:val="16"/>
                <w:lang w:eastAsia="zh-CN"/>
              </w:rPr>
            </w:pPr>
            <w:r>
              <w:rPr>
                <w:rFonts w:eastAsia="宋体" w:cstheme="minorHAnsi"/>
                <w:sz w:val="16"/>
                <w:szCs w:val="16"/>
                <w:lang w:eastAsia="zh-CN"/>
              </w:rPr>
              <w:t>o</w:t>
            </w:r>
            <w:r>
              <w:rPr>
                <w:rFonts w:eastAsia="宋体" w:cstheme="minorHAnsi"/>
                <w:sz w:val="16"/>
                <w:szCs w:val="16"/>
                <w:lang w:eastAsia="zh-CN"/>
              </w:rPr>
              <w:tab/>
            </w:r>
            <w:r>
              <w:rPr>
                <w:rFonts w:eastAsia="宋体" w:cstheme="minorHAnsi"/>
                <w:sz w:val="16"/>
                <w:szCs w:val="16"/>
                <w:lang w:eastAsia="zh-CN"/>
              </w:rPr>
              <w:t>Added section “5.XX.2.2.1</w:t>
            </w:r>
            <w:r>
              <w:rPr>
                <w:rFonts w:eastAsia="宋体" w:cstheme="minorHAnsi"/>
                <w:sz w:val="16"/>
                <w:szCs w:val="16"/>
                <w:lang w:eastAsia="zh-CN"/>
              </w:rPr>
              <w:tab/>
            </w:r>
            <w:r>
              <w:rPr>
                <w:rFonts w:eastAsia="宋体" w:cstheme="minorHAnsi"/>
                <w:sz w:val="16"/>
                <w:szCs w:val="16"/>
                <w:lang w:eastAsia="zh-CN"/>
              </w:rPr>
              <w:t>Co-existence studies for 2UL band with 3CC (2CC intra-band in one band)”, with a calculation table that includes an analysis and note section, as discussed in [5]</w:t>
            </w:r>
          </w:p>
          <w:p>
            <w:pPr>
              <w:overflowPunct w:val="0"/>
              <w:autoSpaceDE w:val="0"/>
              <w:autoSpaceDN w:val="0"/>
              <w:adjustRightInd w:val="0"/>
              <w:spacing w:after="0" w:line="240" w:lineRule="auto"/>
              <w:textAlignment w:val="baseline"/>
              <w:rPr>
                <w:rFonts w:eastAsia="宋体" w:cstheme="minorHAnsi"/>
                <w:sz w:val="16"/>
                <w:szCs w:val="16"/>
                <w:lang w:eastAsia="zh-CN"/>
              </w:rPr>
            </w:pPr>
            <w:r>
              <w:rPr>
                <w:rFonts w:eastAsia="宋体" w:cstheme="minorHAnsi"/>
                <w:sz w:val="16"/>
                <w:szCs w:val="16"/>
                <w:lang w:eastAsia="zh-CN"/>
              </w:rPr>
              <w:t>•</w:t>
            </w:r>
            <w:r>
              <w:rPr>
                <w:rFonts w:eastAsia="宋体" w:cstheme="minorHAnsi"/>
                <w:sz w:val="16"/>
                <w:szCs w:val="16"/>
                <w:lang w:eastAsia="zh-CN"/>
              </w:rPr>
              <w:tab/>
            </w:r>
            <w:r>
              <w:rPr>
                <w:rFonts w:eastAsia="宋体" w:cstheme="minorHAnsi"/>
                <w:sz w:val="16"/>
                <w:szCs w:val="16"/>
                <w:lang w:eastAsia="zh-CN"/>
              </w:rPr>
              <w:t>The band group table used in [3] and [5], is added in Annex A (note that the last band group had an error as the starting frequency is 5150MHz and not 5250MHz).</w:t>
            </w:r>
          </w:p>
          <w:p>
            <w:pPr>
              <w:overflowPunct w:val="0"/>
              <w:autoSpaceDE w:val="0"/>
              <w:autoSpaceDN w:val="0"/>
              <w:adjustRightInd w:val="0"/>
              <w:spacing w:after="0" w:line="240" w:lineRule="auto"/>
              <w:textAlignment w:val="baseline"/>
              <w:rPr>
                <w:rFonts w:eastAsia="宋体" w:cstheme="minorHAnsi"/>
                <w:sz w:val="16"/>
                <w:szCs w:val="16"/>
                <w:lang w:eastAsia="zh-CN"/>
              </w:rPr>
            </w:pPr>
            <w:r>
              <w:rPr>
                <w:rFonts w:eastAsia="宋体" w:cstheme="minorHAnsi"/>
                <w:sz w:val="16"/>
                <w:szCs w:val="16"/>
                <w:lang w:eastAsia="zh-CN"/>
              </w:rPr>
              <w:t>•</w:t>
            </w:r>
            <w:r>
              <w:rPr>
                <w:rFonts w:eastAsia="宋体" w:cstheme="minorHAnsi"/>
                <w:sz w:val="16"/>
                <w:szCs w:val="16"/>
                <w:lang w:eastAsia="zh-CN"/>
              </w:rPr>
              <w:tab/>
            </w:r>
            <w:r>
              <w:rPr>
                <w:rFonts w:eastAsia="宋体" w:cstheme="minorHAnsi"/>
                <w:sz w:val="16"/>
                <w:szCs w:val="16"/>
                <w:lang w:eastAsia="zh-CN"/>
              </w:rPr>
              <w:t>The valid UL configurations up to Release 18 are listed in Annex B.</w:t>
            </w:r>
          </w:p>
          <w:p>
            <w:pPr>
              <w:overflowPunct w:val="0"/>
              <w:autoSpaceDE w:val="0"/>
              <w:autoSpaceDN w:val="0"/>
              <w:adjustRightInd w:val="0"/>
              <w:spacing w:after="0" w:line="240" w:lineRule="auto"/>
              <w:textAlignment w:val="baseline"/>
              <w:rPr>
                <w:b/>
                <w:bCs/>
                <w:sz w:val="16"/>
                <w:szCs w:val="16"/>
              </w:rPr>
            </w:pPr>
            <w:r>
              <w:rPr>
                <w:rFonts w:eastAsia="宋体" w:cstheme="minorHAnsi"/>
                <w:b/>
                <w:bCs/>
                <w:sz w:val="16"/>
                <w:szCs w:val="16"/>
                <w:highlight w:val="yellow"/>
                <w:lang w:eastAsia="zh-CN"/>
              </w:rPr>
              <w:t>Moderator: some editorial changes to the R4#110b approved templates, changes may be merged with ZTE 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"https://www.3gpp.org/ftp/TSG_RAN/WG4_Radio/TSGR4_111/Docs/R4-2407232.zip" </w:instrText>
            </w:r>
            <w:r>
              <w:fldChar w:fldCharType="separate"/>
            </w:r>
            <w:r>
              <w:rPr>
                <w:rStyle w:val="55"/>
                <w:rFonts w:cstheme="minorHAnsi"/>
                <w:b/>
                <w:bCs/>
                <w:sz w:val="16"/>
                <w:szCs w:val="16"/>
              </w:rPr>
              <w:t>R4-2407232</w:t>
            </w:r>
            <w:r>
              <w:rPr>
                <w:rStyle w:val="55"/>
                <w:rFonts w:cstheme="minorHAnsi"/>
                <w:b/>
                <w:bCs/>
                <w:sz w:val="16"/>
                <w:szCs w:val="16"/>
              </w:rPr>
              <w:fldChar w:fldCharType="end"/>
            </w:r>
          </w:p>
        </w:tc>
        <w:tc>
          <w:tcPr>
            <w:tcW w:w="1037"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Template for 3 band DL 2 band UL inter-band combination TR and TP</w:t>
            </w:r>
          </w:p>
        </w:tc>
        <w:tc>
          <w:tcPr>
            <w:tcW w:w="1079"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Skyworks Solutions Inc., Nokia</w:t>
            </w:r>
          </w:p>
        </w:tc>
        <w:tc>
          <w:tcPr>
            <w:tcW w:w="7740" w:type="dxa"/>
          </w:tcPr>
          <w:p>
            <w:pPr>
              <w:overflowPunct w:val="0"/>
              <w:autoSpaceDE w:val="0"/>
              <w:autoSpaceDN w:val="0"/>
              <w:adjustRightInd w:val="0"/>
              <w:spacing w:after="0"/>
              <w:textAlignment w:val="baseline"/>
              <w:rPr>
                <w:rFonts w:cstheme="minorHAnsi"/>
                <w:sz w:val="16"/>
                <w:szCs w:val="16"/>
              </w:rPr>
            </w:pPr>
            <w:r>
              <w:rPr>
                <w:rFonts w:cstheme="minorHAnsi"/>
                <w:sz w:val="16"/>
                <w:szCs w:val="16"/>
              </w:rPr>
              <w:t>Proposed enhancements for 3DL/2UL bands block approval TP template for Release 19:</w:t>
            </w:r>
          </w:p>
          <w:p>
            <w:pPr>
              <w:overflowPunct w:val="0"/>
              <w:autoSpaceDE w:val="0"/>
              <w:autoSpaceDN w:val="0"/>
              <w:adjustRightInd w:val="0"/>
              <w:spacing w:after="0"/>
              <w:textAlignment w:val="baseline"/>
              <w:rPr>
                <w:rFonts w:cstheme="minorHAnsi"/>
                <w:sz w:val="16"/>
                <w:szCs w:val="16"/>
              </w:rPr>
            </w:pPr>
            <w:r>
              <w:rPr>
                <w:rFonts w:cstheme="minorHAnsi"/>
                <w:sz w:val="16"/>
                <w:szCs w:val="16"/>
              </w:rPr>
              <w:t>•</w:t>
            </w:r>
            <w:r>
              <w:rPr>
                <w:rFonts w:cstheme="minorHAnsi"/>
                <w:sz w:val="16"/>
                <w:szCs w:val="16"/>
              </w:rPr>
              <w:tab/>
            </w:r>
            <w:r>
              <w:rPr>
                <w:rFonts w:cstheme="minorHAnsi"/>
                <w:sz w:val="16"/>
                <w:szCs w:val="16"/>
              </w:rPr>
              <w:t>Addition at the end of section “5.XX.1.2 Channel bandwidths per operating band for CA” of:</w:t>
            </w:r>
          </w:p>
          <w:p>
            <w:pPr>
              <w:overflowPunct w:val="0"/>
              <w:autoSpaceDE w:val="0"/>
              <w:autoSpaceDN w:val="0"/>
              <w:adjustRightInd w:val="0"/>
              <w:spacing w:after="0"/>
              <w:textAlignment w:val="baseline"/>
              <w:rPr>
                <w:rFonts w:cstheme="minorHAnsi"/>
                <w:sz w:val="16"/>
                <w:szCs w:val="16"/>
              </w:rPr>
            </w:pPr>
            <w:r>
              <w:rPr>
                <w:rFonts w:cstheme="minorHAnsi"/>
                <w:sz w:val="16"/>
                <w:szCs w:val="16"/>
              </w:rPr>
              <w:t>o</w:t>
            </w:r>
            <w:r>
              <w:rPr>
                <w:rFonts w:cstheme="minorHAnsi"/>
                <w:sz w:val="16"/>
                <w:szCs w:val="16"/>
              </w:rPr>
              <w:tab/>
            </w:r>
            <w:r>
              <w:rPr>
                <w:rFonts w:cstheme="minorHAnsi"/>
                <w:sz w:val="16"/>
                <w:szCs w:val="16"/>
              </w:rPr>
              <w:t>A table that sorts the applicable UL configuration and their related MSD studies</w:t>
            </w:r>
          </w:p>
          <w:p>
            <w:pPr>
              <w:overflowPunct w:val="0"/>
              <w:autoSpaceDE w:val="0"/>
              <w:autoSpaceDN w:val="0"/>
              <w:adjustRightInd w:val="0"/>
              <w:spacing w:after="0"/>
              <w:textAlignment w:val="baseline"/>
              <w:rPr>
                <w:rFonts w:cstheme="minorHAnsi"/>
                <w:sz w:val="16"/>
                <w:szCs w:val="16"/>
              </w:rPr>
            </w:pPr>
            <w:r>
              <w:rPr>
                <w:rFonts w:cstheme="minorHAnsi"/>
                <w:sz w:val="16"/>
                <w:szCs w:val="16"/>
              </w:rPr>
              <w:t>•</w:t>
            </w:r>
            <w:r>
              <w:rPr>
                <w:rFonts w:cstheme="minorHAnsi"/>
                <w:sz w:val="16"/>
                <w:szCs w:val="16"/>
              </w:rPr>
              <w:tab/>
            </w:r>
            <w:r>
              <w:rPr>
                <w:rFonts w:cstheme="minorHAnsi"/>
                <w:sz w:val="16"/>
                <w:szCs w:val="16"/>
              </w:rPr>
              <w:t>For this meeting, the delta T/R and REFSENS sections are not covered. However, these sections may be part of further guidelines/proposals on how to design MSD test points.</w:t>
            </w:r>
          </w:p>
          <w:p>
            <w:pPr>
              <w:overflowPunct w:val="0"/>
              <w:autoSpaceDE w:val="0"/>
              <w:autoSpaceDN w:val="0"/>
              <w:adjustRightInd w:val="0"/>
              <w:spacing w:after="0"/>
              <w:textAlignment w:val="baseline"/>
              <w:rPr>
                <w:rFonts w:cstheme="minorHAnsi"/>
                <w:sz w:val="16"/>
                <w:szCs w:val="16"/>
              </w:rPr>
            </w:pPr>
            <w:r>
              <w:rPr>
                <w:rFonts w:cstheme="minorHAnsi"/>
                <w:sz w:val="16"/>
                <w:szCs w:val="16"/>
              </w:rPr>
              <w:t>•</w:t>
            </w:r>
            <w:r>
              <w:rPr>
                <w:rFonts w:cstheme="minorHAnsi"/>
                <w:sz w:val="16"/>
                <w:szCs w:val="16"/>
              </w:rPr>
              <w:tab/>
            </w:r>
            <w:r>
              <w:rPr>
                <w:rFonts w:cstheme="minorHAnsi"/>
                <w:sz w:val="16"/>
                <w:szCs w:val="16"/>
              </w:rPr>
              <w:t>For the 2DL/2UL section:</w:t>
            </w:r>
          </w:p>
          <w:p>
            <w:pPr>
              <w:overflowPunct w:val="0"/>
              <w:autoSpaceDE w:val="0"/>
              <w:autoSpaceDN w:val="0"/>
              <w:adjustRightInd w:val="0"/>
              <w:spacing w:after="0"/>
              <w:textAlignment w:val="baseline"/>
              <w:rPr>
                <w:rFonts w:cstheme="minorHAnsi"/>
                <w:sz w:val="16"/>
                <w:szCs w:val="16"/>
              </w:rPr>
            </w:pPr>
            <w:r>
              <w:rPr>
                <w:rFonts w:cstheme="minorHAnsi"/>
                <w:sz w:val="16"/>
                <w:szCs w:val="16"/>
              </w:rPr>
              <w:t>o</w:t>
            </w:r>
            <w:r>
              <w:rPr>
                <w:rFonts w:cstheme="minorHAnsi"/>
                <w:sz w:val="16"/>
                <w:szCs w:val="16"/>
              </w:rPr>
              <w:tab/>
            </w:r>
            <w:r>
              <w:rPr>
                <w:rFonts w:cstheme="minorHAnsi"/>
                <w:sz w:val="16"/>
                <w:szCs w:val="16"/>
              </w:rPr>
              <w:t>Slightly updated 3DL 2UL with 1CC/band IMD table, including an analysis and note section</w:t>
            </w:r>
          </w:p>
          <w:p>
            <w:pPr>
              <w:overflowPunct w:val="0"/>
              <w:autoSpaceDE w:val="0"/>
              <w:autoSpaceDN w:val="0"/>
              <w:adjustRightInd w:val="0"/>
              <w:spacing w:after="0"/>
              <w:textAlignment w:val="baseline"/>
              <w:rPr>
                <w:rFonts w:cstheme="minorHAnsi"/>
                <w:sz w:val="16"/>
                <w:szCs w:val="16"/>
              </w:rPr>
            </w:pPr>
            <w:r>
              <w:rPr>
                <w:rFonts w:cstheme="minorHAnsi"/>
                <w:sz w:val="16"/>
                <w:szCs w:val="16"/>
              </w:rPr>
              <w:t>o</w:t>
            </w:r>
            <w:r>
              <w:rPr>
                <w:rFonts w:cstheme="minorHAnsi"/>
                <w:sz w:val="16"/>
                <w:szCs w:val="16"/>
              </w:rPr>
              <w:tab/>
            </w:r>
            <w:r>
              <w:rPr>
                <w:rFonts w:cstheme="minorHAnsi"/>
                <w:sz w:val="16"/>
                <w:szCs w:val="16"/>
              </w:rPr>
              <w:t>Added section “5.XX.2.2.1</w:t>
            </w:r>
            <w:r>
              <w:rPr>
                <w:rFonts w:cstheme="minorHAnsi"/>
                <w:sz w:val="16"/>
                <w:szCs w:val="16"/>
              </w:rPr>
              <w:tab/>
            </w:r>
            <w:r>
              <w:rPr>
                <w:rFonts w:cstheme="minorHAnsi"/>
                <w:sz w:val="16"/>
                <w:szCs w:val="16"/>
              </w:rPr>
              <w:t>Co-existence studies for 2UL band with 3CC (2CC intra-band in one band)”, with a calculation table that includes an analysis and note section, as discussed in [2]</w:t>
            </w:r>
          </w:p>
          <w:p>
            <w:pPr>
              <w:overflowPunct w:val="0"/>
              <w:autoSpaceDE w:val="0"/>
              <w:autoSpaceDN w:val="0"/>
              <w:adjustRightInd w:val="0"/>
              <w:spacing w:after="0"/>
              <w:textAlignment w:val="baseline"/>
              <w:rPr>
                <w:rFonts w:cstheme="minorHAnsi"/>
                <w:sz w:val="16"/>
                <w:szCs w:val="16"/>
              </w:rPr>
            </w:pPr>
            <w:r>
              <w:rPr>
                <w:rFonts w:cstheme="minorHAnsi"/>
                <w:sz w:val="16"/>
                <w:szCs w:val="16"/>
              </w:rPr>
              <w:t>•</w:t>
            </w:r>
            <w:r>
              <w:rPr>
                <w:rFonts w:cstheme="minorHAnsi"/>
                <w:sz w:val="16"/>
                <w:szCs w:val="16"/>
              </w:rPr>
              <w:tab/>
            </w:r>
            <w:r>
              <w:rPr>
                <w:rFonts w:cstheme="minorHAnsi"/>
                <w:sz w:val="16"/>
                <w:szCs w:val="16"/>
              </w:rPr>
              <w:t>The band group table used in [2], is added in Annex A (note that the highest band group had an error, as the starting frequency is 5150MHz and not 5250MHz).</w:t>
            </w:r>
          </w:p>
          <w:p>
            <w:pPr>
              <w:overflowPunct w:val="0"/>
              <w:autoSpaceDE w:val="0"/>
              <w:autoSpaceDN w:val="0"/>
              <w:adjustRightInd w:val="0"/>
              <w:spacing w:after="0"/>
              <w:textAlignment w:val="baseline"/>
              <w:rPr>
                <w:rFonts w:cstheme="minorHAnsi"/>
                <w:sz w:val="16"/>
                <w:szCs w:val="16"/>
              </w:rPr>
            </w:pPr>
            <w:r>
              <w:rPr>
                <w:rFonts w:cstheme="minorHAnsi"/>
                <w:sz w:val="16"/>
                <w:szCs w:val="16"/>
              </w:rPr>
              <w:t>•</w:t>
            </w:r>
            <w:r>
              <w:rPr>
                <w:rFonts w:cstheme="minorHAnsi"/>
                <w:sz w:val="16"/>
                <w:szCs w:val="16"/>
              </w:rPr>
              <w:tab/>
            </w:r>
            <w:r>
              <w:rPr>
                <w:rFonts w:cstheme="minorHAnsi"/>
                <w:sz w:val="16"/>
                <w:szCs w:val="16"/>
              </w:rPr>
              <w:t>The valid UL configurations up to Release 18 are listed in Annex B.</w:t>
            </w:r>
          </w:p>
          <w:p>
            <w:pPr>
              <w:overflowPunct w:val="0"/>
              <w:autoSpaceDE w:val="0"/>
              <w:autoSpaceDN w:val="0"/>
              <w:adjustRightInd w:val="0"/>
              <w:spacing w:after="0"/>
              <w:textAlignment w:val="baseline"/>
              <w:rPr>
                <w:rFonts w:cstheme="minorHAnsi"/>
              </w:rPr>
            </w:pPr>
            <w:r>
              <w:rPr>
                <w:rFonts w:eastAsia="宋体" w:cstheme="minorHAnsi"/>
                <w:b/>
                <w:bCs/>
                <w:sz w:val="16"/>
                <w:szCs w:val="16"/>
                <w:highlight w:val="yellow"/>
                <w:lang w:eastAsia="zh-CN"/>
              </w:rPr>
              <w:t>Moderator: 3DL band template based on the R4#110b approved templates, changes may be merged with ZTE 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"https://www.3gpp.org/ftp/TSG_RAN/WG4_Radio/TSGR4_111/Docs/R4-2407394.zip" </w:instrText>
            </w:r>
            <w:r>
              <w:fldChar w:fldCharType="separate"/>
            </w:r>
            <w:r>
              <w:rPr>
                <w:rStyle w:val="55"/>
                <w:rFonts w:cstheme="minorHAnsi"/>
                <w:b/>
                <w:bCs/>
                <w:sz w:val="16"/>
                <w:szCs w:val="16"/>
              </w:rPr>
              <w:t>R4-2407394</w:t>
            </w:r>
            <w:r>
              <w:rPr>
                <w:rStyle w:val="55"/>
                <w:rFonts w:cstheme="minorHAnsi"/>
                <w:b/>
                <w:bCs/>
                <w:sz w:val="16"/>
                <w:szCs w:val="16"/>
              </w:rPr>
              <w:fldChar w:fldCharType="end"/>
            </w:r>
          </w:p>
        </w:tc>
        <w:tc>
          <w:tcPr>
            <w:tcW w:w="1037"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On introducing a TP template for FDD intra-band CA with 1-2ULCC</w:t>
            </w:r>
          </w:p>
        </w:tc>
        <w:tc>
          <w:tcPr>
            <w:tcW w:w="1079"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Skyworks Solutions Inc.</w:t>
            </w:r>
          </w:p>
        </w:tc>
        <w:tc>
          <w:tcPr>
            <w:tcW w:w="7740" w:type="dxa"/>
          </w:tcPr>
          <w:p>
            <w:pPr>
              <w:overflowPunct w:val="0"/>
              <w:autoSpaceDE w:val="0"/>
              <w:autoSpaceDN w:val="0"/>
              <w:adjustRightInd w:val="0"/>
              <w:spacing w:after="0"/>
              <w:textAlignment w:val="baseline"/>
              <w:rPr>
                <w:rFonts w:eastAsia="Times New Roman" w:cstheme="minorHAnsi"/>
                <w:sz w:val="16"/>
                <w:szCs w:val="16"/>
              </w:rPr>
            </w:pPr>
            <w:bookmarkStart w:id="8" w:name="_Hlk166668755"/>
            <w:r>
              <w:rPr>
                <w:rFonts w:eastAsia="Times New Roman" w:cstheme="minorHAnsi"/>
                <w:sz w:val="16"/>
                <w:szCs w:val="16"/>
              </w:rPr>
              <w:t>Proposal on block approval template for FDD intra-band DLCA with 1 or 2 UL CC MSD:</w:t>
            </w:r>
          </w:p>
          <w:p>
            <w:pPr>
              <w:overflowPunct w:val="0"/>
              <w:autoSpaceDE w:val="0"/>
              <w:autoSpaceDN w:val="0"/>
              <w:adjustRightInd w:val="0"/>
              <w:spacing w:after="0"/>
              <w:textAlignment w:val="baseline"/>
              <w:rPr>
                <w:rFonts w:eastAsia="Times New Roman" w:cstheme="minorHAnsi"/>
                <w:sz w:val="16"/>
                <w:szCs w:val="16"/>
              </w:rPr>
            </w:pPr>
            <w:r>
              <w:rPr>
                <w:rFonts w:eastAsia="Times New Roman" w:cstheme="minorHAnsi"/>
                <w:sz w:val="16"/>
                <w:szCs w:val="16"/>
              </w:rPr>
              <w:t>•</w:t>
            </w:r>
            <w:r>
              <w:rPr>
                <w:rFonts w:eastAsia="Times New Roman" w:cstheme="minorHAnsi"/>
                <w:sz w:val="16"/>
                <w:szCs w:val="16"/>
              </w:rPr>
              <w:tab/>
            </w:r>
            <w:r>
              <w:rPr>
                <w:rFonts w:eastAsia="Times New Roman" w:cstheme="minorHAnsi"/>
                <w:sz w:val="16"/>
                <w:szCs w:val="16"/>
              </w:rPr>
              <w:t>Specification framework should mature further to enable a template that can be used in the block approval process.</w:t>
            </w:r>
          </w:p>
          <w:p>
            <w:pPr>
              <w:overflowPunct w:val="0"/>
              <w:autoSpaceDE w:val="0"/>
              <w:autoSpaceDN w:val="0"/>
              <w:adjustRightInd w:val="0"/>
              <w:spacing w:after="0"/>
              <w:textAlignment w:val="baseline"/>
              <w:rPr>
                <w:rFonts w:eastAsia="Times New Roman" w:cstheme="minorHAnsi"/>
                <w:sz w:val="16"/>
                <w:szCs w:val="16"/>
              </w:rPr>
            </w:pPr>
            <w:r>
              <w:rPr>
                <w:rFonts w:eastAsia="Times New Roman" w:cstheme="minorHAnsi"/>
                <w:sz w:val="16"/>
                <w:szCs w:val="16"/>
              </w:rPr>
              <w:t>o</w:t>
            </w:r>
            <w:r>
              <w:rPr>
                <w:rFonts w:eastAsia="Times New Roman" w:cstheme="minorHAnsi"/>
                <w:sz w:val="16"/>
                <w:szCs w:val="16"/>
              </w:rPr>
              <w:tab/>
            </w:r>
            <w:r>
              <w:rPr>
                <w:rFonts w:eastAsia="Times New Roman" w:cstheme="minorHAnsi"/>
                <w:sz w:val="16"/>
                <w:szCs w:val="16"/>
              </w:rPr>
              <w:t>For example, in terms of ACLR or IMD range to be considered, CBW to be used for PCC/SCC and related RB allocation placement.</w:t>
            </w:r>
          </w:p>
          <w:p>
            <w:pPr>
              <w:overflowPunct w:val="0"/>
              <w:autoSpaceDE w:val="0"/>
              <w:autoSpaceDN w:val="0"/>
              <w:adjustRightInd w:val="0"/>
              <w:spacing w:after="0"/>
              <w:textAlignment w:val="baseline"/>
              <w:rPr>
                <w:rFonts w:eastAsia="Times New Roman" w:cstheme="minorHAnsi"/>
                <w:sz w:val="16"/>
                <w:szCs w:val="16"/>
              </w:rPr>
            </w:pPr>
            <w:r>
              <w:rPr>
                <w:rFonts w:eastAsia="Times New Roman" w:cstheme="minorHAnsi"/>
                <w:sz w:val="16"/>
                <w:szCs w:val="16"/>
              </w:rPr>
              <w:t>•</w:t>
            </w:r>
            <w:r>
              <w:rPr>
                <w:rFonts w:eastAsia="Times New Roman" w:cstheme="minorHAnsi"/>
                <w:sz w:val="16"/>
                <w:szCs w:val="16"/>
              </w:rPr>
              <w:tab/>
            </w:r>
            <w:r>
              <w:rPr>
                <w:rFonts w:eastAsia="Times New Roman" w:cstheme="minorHAnsi"/>
                <w:sz w:val="16"/>
                <w:szCs w:val="16"/>
              </w:rPr>
              <w:t>The development of such template for block approval is however recommended to pursue in Release 19 with the following goals:</w:t>
            </w:r>
          </w:p>
          <w:p>
            <w:pPr>
              <w:overflowPunct w:val="0"/>
              <w:autoSpaceDE w:val="0"/>
              <w:autoSpaceDN w:val="0"/>
              <w:adjustRightInd w:val="0"/>
              <w:spacing w:after="0"/>
              <w:textAlignment w:val="baseline"/>
              <w:rPr>
                <w:rFonts w:eastAsia="Times New Roman" w:cstheme="minorHAnsi"/>
                <w:sz w:val="16"/>
                <w:szCs w:val="16"/>
              </w:rPr>
            </w:pPr>
            <w:r>
              <w:rPr>
                <w:rFonts w:eastAsia="Times New Roman" w:cstheme="minorHAnsi"/>
                <w:sz w:val="16"/>
                <w:szCs w:val="16"/>
              </w:rPr>
              <w:t>o</w:t>
            </w:r>
            <w:r>
              <w:rPr>
                <w:rFonts w:eastAsia="Times New Roman" w:cstheme="minorHAnsi"/>
                <w:sz w:val="16"/>
                <w:szCs w:val="16"/>
              </w:rPr>
              <w:tab/>
            </w:r>
            <w:r>
              <w:rPr>
                <w:rFonts w:eastAsia="Times New Roman" w:cstheme="minorHAnsi"/>
                <w:sz w:val="16"/>
                <w:szCs w:val="16"/>
              </w:rPr>
              <w:t>Detect potential MSD issues to PCC/SCC for FDD intra-band ULCA with one or two UL CCs. Both contiguous and non-contiguous DLCA are in scope.</w:t>
            </w:r>
          </w:p>
          <w:p>
            <w:pPr>
              <w:overflowPunct w:val="0"/>
              <w:autoSpaceDE w:val="0"/>
              <w:autoSpaceDN w:val="0"/>
              <w:adjustRightInd w:val="0"/>
              <w:spacing w:after="0"/>
              <w:textAlignment w:val="baseline"/>
              <w:rPr>
                <w:rFonts w:eastAsia="Times New Roman" w:cstheme="minorHAnsi"/>
                <w:sz w:val="16"/>
                <w:szCs w:val="16"/>
              </w:rPr>
            </w:pPr>
            <w:r>
              <w:rPr>
                <w:rFonts w:eastAsia="Times New Roman" w:cstheme="minorHAnsi"/>
                <w:sz w:val="16"/>
                <w:szCs w:val="16"/>
              </w:rPr>
              <w:t>o</w:t>
            </w:r>
            <w:r>
              <w:rPr>
                <w:rFonts w:eastAsia="Times New Roman" w:cstheme="minorHAnsi"/>
                <w:sz w:val="16"/>
                <w:szCs w:val="16"/>
              </w:rPr>
              <w:tab/>
            </w:r>
            <w:r>
              <w:rPr>
                <w:rFonts w:eastAsia="Times New Roman" w:cstheme="minorHAnsi"/>
                <w:sz w:val="16"/>
                <w:szCs w:val="16"/>
              </w:rPr>
              <w:t>The proponent can design the MSD test point to be evaluated based on restricted guidelines on PCC/SCC CBW and RB allocation placement.</w:t>
            </w:r>
          </w:p>
          <w:p>
            <w:pPr>
              <w:overflowPunct w:val="0"/>
              <w:autoSpaceDE w:val="0"/>
              <w:autoSpaceDN w:val="0"/>
              <w:adjustRightInd w:val="0"/>
              <w:spacing w:after="0"/>
              <w:textAlignment w:val="baseline"/>
              <w:rPr>
                <w:rFonts w:eastAsia="Times New Roman" w:cstheme="minorHAnsi"/>
                <w:sz w:val="16"/>
                <w:szCs w:val="16"/>
              </w:rPr>
            </w:pPr>
            <w:r>
              <w:rPr>
                <w:rFonts w:eastAsia="Times New Roman" w:cstheme="minorHAnsi"/>
                <w:sz w:val="16"/>
                <w:szCs w:val="16"/>
              </w:rPr>
              <w:t>o</w:t>
            </w:r>
            <w:r>
              <w:rPr>
                <w:rFonts w:eastAsia="Times New Roman" w:cstheme="minorHAnsi"/>
                <w:sz w:val="16"/>
                <w:szCs w:val="16"/>
              </w:rPr>
              <w:tab/>
            </w:r>
            <w:r>
              <w:rPr>
                <w:rFonts w:eastAsia="Times New Roman" w:cstheme="minorHAnsi"/>
                <w:sz w:val="16"/>
                <w:szCs w:val="16"/>
              </w:rPr>
              <w:t>The evaluation of the MSD value can then be proposed or evaluated within the “Not for block approval” AI by experts.</w:t>
            </w:r>
          </w:p>
          <w:p>
            <w:pPr>
              <w:overflowPunct/>
              <w:autoSpaceDE/>
              <w:autoSpaceDN/>
              <w:adjustRightInd/>
              <w:spacing w:after="0"/>
              <w:textAlignment w:val="auto"/>
              <w:rPr>
                <w:rFonts w:eastAsia="Times New Roman" w:cstheme="minorHAnsi"/>
                <w:sz w:val="16"/>
                <w:szCs w:val="16"/>
              </w:rPr>
            </w:pPr>
            <w:r>
              <w:rPr>
                <w:rFonts w:eastAsia="Times New Roman" w:cstheme="minorHAnsi"/>
                <w:sz w:val="16"/>
                <w:szCs w:val="16"/>
              </w:rPr>
              <w:t>•</w:t>
            </w:r>
            <w:r>
              <w:rPr>
                <w:rFonts w:eastAsia="Times New Roman" w:cstheme="minorHAnsi"/>
                <w:sz w:val="16"/>
                <w:szCs w:val="16"/>
              </w:rPr>
              <w:tab/>
            </w:r>
            <w:r>
              <w:rPr>
                <w:rFonts w:eastAsia="Times New Roman" w:cstheme="minorHAnsi"/>
                <w:sz w:val="16"/>
                <w:szCs w:val="16"/>
              </w:rPr>
              <w:t>It is not proposed that A-MPR issues resulting from intra-band ULCA are treated by block approval and it should be noted that this applies to both FDD and TDD.</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after="0"/>
              <w:textAlignment w:val="baseline"/>
              <w:rPr>
                <w:rFonts w:cstheme="minorHAnsi"/>
              </w:rPr>
            </w:pPr>
            <w:r>
              <w:fldChar w:fldCharType="begin"/>
            </w:r>
            <w:r>
              <w:instrText xml:space="preserve"> HYPERLINK "https://www.3gpp.org/ftp/TSG_RAN/WG4_Radio/TSGR4_111/Docs/R4-2407443.zip" </w:instrText>
            </w:r>
            <w:r>
              <w:fldChar w:fldCharType="separate"/>
            </w:r>
            <w:r>
              <w:rPr>
                <w:rStyle w:val="55"/>
                <w:rFonts w:cstheme="minorHAnsi"/>
                <w:b/>
                <w:bCs/>
                <w:sz w:val="16"/>
                <w:szCs w:val="16"/>
              </w:rPr>
              <w:t>R4-2407443</w:t>
            </w:r>
            <w:r>
              <w:rPr>
                <w:rStyle w:val="55"/>
                <w:rFonts w:cstheme="minorHAnsi"/>
                <w:b/>
                <w:bCs/>
                <w:sz w:val="16"/>
                <w:szCs w:val="16"/>
              </w:rPr>
              <w:fldChar w:fldCharType="end"/>
            </w:r>
          </w:p>
        </w:tc>
        <w:tc>
          <w:tcPr>
            <w:tcW w:w="1037" w:type="dxa"/>
          </w:tcPr>
          <w:p>
            <w:pPr>
              <w:overflowPunct w:val="0"/>
              <w:autoSpaceDE w:val="0"/>
              <w:autoSpaceDN w:val="0"/>
              <w:adjustRightInd w:val="0"/>
              <w:spacing w:after="0"/>
              <w:textAlignment w:val="baseline"/>
              <w:rPr>
                <w:rFonts w:cstheme="minorHAnsi"/>
                <w:color w:val="312E25"/>
                <w:sz w:val="18"/>
                <w:szCs w:val="18"/>
              </w:rPr>
            </w:pPr>
            <w:r>
              <w:rPr>
                <w:rFonts w:cstheme="minorHAnsi"/>
                <w:sz w:val="16"/>
                <w:szCs w:val="16"/>
              </w:rPr>
              <w:t>MSD test point guidelines for 2 and 3 band DL TP</w:t>
            </w:r>
          </w:p>
        </w:tc>
        <w:tc>
          <w:tcPr>
            <w:tcW w:w="1079" w:type="dxa"/>
          </w:tcPr>
          <w:p>
            <w:pPr>
              <w:overflowPunct w:val="0"/>
              <w:autoSpaceDE w:val="0"/>
              <w:autoSpaceDN w:val="0"/>
              <w:adjustRightInd w:val="0"/>
              <w:spacing w:after="0"/>
              <w:textAlignment w:val="baseline"/>
              <w:rPr>
                <w:rFonts w:cstheme="minorHAnsi"/>
                <w:color w:val="312E25"/>
                <w:sz w:val="18"/>
                <w:szCs w:val="18"/>
              </w:rPr>
            </w:pPr>
            <w:r>
              <w:rPr>
                <w:rFonts w:cstheme="minorHAnsi"/>
                <w:sz w:val="16"/>
                <w:szCs w:val="16"/>
              </w:rPr>
              <w:t>Skyworks Solutions Inc.</w:t>
            </w:r>
          </w:p>
        </w:tc>
        <w:tc>
          <w:tcPr>
            <w:tcW w:w="7740" w:type="dxa"/>
          </w:tcPr>
          <w:p>
            <w:pPr>
              <w:overflowPunct w:val="0"/>
              <w:autoSpaceDE w:val="0"/>
              <w:autoSpaceDN w:val="0"/>
              <w:adjustRightInd w:val="0"/>
              <w:spacing w:after="0"/>
              <w:textAlignment w:val="baseline"/>
              <w:rPr>
                <w:rFonts w:eastAsia="Times New Roman" w:cstheme="minorHAnsi"/>
                <w:sz w:val="18"/>
                <w:szCs w:val="18"/>
              </w:rPr>
            </w:pPr>
            <w:bookmarkStart w:id="9" w:name="_Hlk166669338"/>
            <w:r>
              <w:rPr>
                <w:rFonts w:eastAsia="Times New Roman" w:cstheme="minorHAnsi"/>
                <w:sz w:val="18"/>
                <w:szCs w:val="18"/>
              </w:rPr>
              <w:t>Proposal for two band DL TP templates to be developed in Release 19:</w:t>
            </w:r>
          </w:p>
          <w:p>
            <w:pPr>
              <w:overflowPunct w:val="0"/>
              <w:autoSpaceDE w:val="0"/>
              <w:autoSpaceDN w:val="0"/>
              <w:adjustRightInd w:val="0"/>
              <w:spacing w:after="0"/>
              <w:textAlignment w:val="baseline"/>
              <w:rPr>
                <w:rFonts w:eastAsia="Times New Roman" w:cstheme="minorHAnsi"/>
                <w:sz w:val="18"/>
                <w:szCs w:val="18"/>
              </w:rPr>
            </w:pPr>
            <w:r>
              <w:rPr>
                <w:rFonts w:eastAsia="Times New Roman" w:cstheme="minorHAnsi"/>
                <w:sz w:val="18"/>
                <w:szCs w:val="18"/>
              </w:rPr>
              <w:t>•</w:t>
            </w:r>
            <w:r>
              <w:rPr>
                <w:rFonts w:eastAsia="Times New Roman" w:cstheme="minorHAnsi"/>
                <w:sz w:val="18"/>
                <w:szCs w:val="18"/>
              </w:rPr>
              <w:tab/>
            </w:r>
            <w:r>
              <w:rPr>
                <w:rFonts w:eastAsia="Times New Roman" w:cstheme="minorHAnsi"/>
                <w:sz w:val="18"/>
                <w:szCs w:val="18"/>
              </w:rPr>
              <w:t>MSD test point templates are added in the relevant REFSENS sections for one UL band and two UL band of the two band DL TPs based on the specification format. This will cover:</w:t>
            </w:r>
          </w:p>
          <w:p>
            <w:pPr>
              <w:overflowPunct w:val="0"/>
              <w:autoSpaceDE w:val="0"/>
              <w:autoSpaceDN w:val="0"/>
              <w:adjustRightInd w:val="0"/>
              <w:spacing w:after="0"/>
              <w:textAlignment w:val="baseline"/>
              <w:rPr>
                <w:rFonts w:eastAsia="Times New Roman" w:cstheme="minorHAnsi"/>
                <w:sz w:val="18"/>
                <w:szCs w:val="18"/>
              </w:rPr>
            </w:pPr>
            <w:r>
              <w:rPr>
                <w:rFonts w:eastAsia="Times New Roman" w:cstheme="minorHAnsi"/>
                <w:sz w:val="18"/>
                <w:szCs w:val="18"/>
              </w:rPr>
              <w:t>o</w:t>
            </w:r>
            <w:r>
              <w:rPr>
                <w:rFonts w:eastAsia="Times New Roman" w:cstheme="minorHAnsi"/>
                <w:sz w:val="18"/>
                <w:szCs w:val="18"/>
              </w:rPr>
              <w:tab/>
            </w:r>
            <w:r>
              <w:rPr>
                <w:rFonts w:eastAsia="Times New Roman" w:cstheme="minorHAnsi"/>
                <w:sz w:val="18"/>
                <w:szCs w:val="18"/>
              </w:rPr>
              <w:t>UL harmonic, harmonic mixing and cross-band MSB table templates for 1UL band with one CC</w:t>
            </w:r>
          </w:p>
          <w:p>
            <w:pPr>
              <w:overflowPunct w:val="0"/>
              <w:autoSpaceDE w:val="0"/>
              <w:autoSpaceDN w:val="0"/>
              <w:adjustRightInd w:val="0"/>
              <w:spacing w:after="0"/>
              <w:textAlignment w:val="baseline"/>
              <w:rPr>
                <w:rFonts w:eastAsia="Times New Roman" w:cstheme="minorHAnsi"/>
                <w:sz w:val="18"/>
                <w:szCs w:val="18"/>
              </w:rPr>
            </w:pPr>
            <w:r>
              <w:rPr>
                <w:rFonts w:eastAsia="Times New Roman" w:cstheme="minorHAnsi"/>
                <w:sz w:val="18"/>
                <w:szCs w:val="18"/>
              </w:rPr>
              <w:t>o</w:t>
            </w:r>
            <w:r>
              <w:rPr>
                <w:rFonts w:eastAsia="Times New Roman" w:cstheme="minorHAnsi"/>
                <w:sz w:val="18"/>
                <w:szCs w:val="18"/>
              </w:rPr>
              <w:tab/>
            </w:r>
            <w:r>
              <w:rPr>
                <w:rFonts w:eastAsia="Times New Roman" w:cstheme="minorHAnsi"/>
                <w:sz w:val="18"/>
                <w:szCs w:val="18"/>
              </w:rPr>
              <w:t>Related IMD MSD table template for 1UL band with two CC</w:t>
            </w:r>
          </w:p>
          <w:p>
            <w:pPr>
              <w:overflowPunct w:val="0"/>
              <w:autoSpaceDE w:val="0"/>
              <w:autoSpaceDN w:val="0"/>
              <w:adjustRightInd w:val="0"/>
              <w:spacing w:after="0"/>
              <w:textAlignment w:val="baseline"/>
              <w:rPr>
                <w:rFonts w:eastAsia="Times New Roman" w:cstheme="minorHAnsi"/>
                <w:sz w:val="18"/>
                <w:szCs w:val="18"/>
              </w:rPr>
            </w:pPr>
            <w:r>
              <w:rPr>
                <w:rFonts w:eastAsia="Times New Roman" w:cstheme="minorHAnsi"/>
                <w:sz w:val="18"/>
                <w:szCs w:val="18"/>
              </w:rPr>
              <w:t>o</w:t>
            </w:r>
            <w:r>
              <w:rPr>
                <w:rFonts w:eastAsia="Times New Roman" w:cstheme="minorHAnsi"/>
                <w:sz w:val="18"/>
                <w:szCs w:val="18"/>
              </w:rPr>
              <w:tab/>
            </w:r>
            <w:r>
              <w:rPr>
                <w:rFonts w:eastAsia="Times New Roman" w:cstheme="minorHAnsi"/>
                <w:sz w:val="18"/>
                <w:szCs w:val="18"/>
              </w:rPr>
              <w:t>Related IMD MSD table template for 2UL band with one CC/band</w:t>
            </w:r>
          </w:p>
          <w:p>
            <w:pPr>
              <w:overflowPunct w:val="0"/>
              <w:autoSpaceDE w:val="0"/>
              <w:autoSpaceDN w:val="0"/>
              <w:adjustRightInd w:val="0"/>
              <w:spacing w:after="0"/>
              <w:textAlignment w:val="baseline"/>
              <w:rPr>
                <w:rFonts w:eastAsia="Times New Roman" w:cstheme="minorHAnsi"/>
                <w:sz w:val="18"/>
                <w:szCs w:val="18"/>
              </w:rPr>
            </w:pPr>
            <w:r>
              <w:rPr>
                <w:rFonts w:eastAsia="Times New Roman" w:cstheme="minorHAnsi"/>
                <w:sz w:val="18"/>
                <w:szCs w:val="18"/>
              </w:rPr>
              <w:t>o</w:t>
            </w:r>
            <w:r>
              <w:rPr>
                <w:rFonts w:eastAsia="Times New Roman" w:cstheme="minorHAnsi"/>
                <w:sz w:val="18"/>
                <w:szCs w:val="18"/>
              </w:rPr>
              <w:tab/>
            </w:r>
            <w:r>
              <w:rPr>
                <w:rFonts w:eastAsia="Times New Roman" w:cstheme="minorHAnsi"/>
                <w:sz w:val="18"/>
                <w:szCs w:val="18"/>
              </w:rPr>
              <w:t>Related IMD MSD table template for 2UL band with three CC</w:t>
            </w:r>
          </w:p>
          <w:p>
            <w:pPr>
              <w:overflowPunct w:val="0"/>
              <w:autoSpaceDE w:val="0"/>
              <w:autoSpaceDN w:val="0"/>
              <w:adjustRightInd w:val="0"/>
              <w:spacing w:after="0"/>
              <w:textAlignment w:val="baseline"/>
              <w:rPr>
                <w:rFonts w:eastAsia="Times New Roman" w:cstheme="minorHAnsi"/>
                <w:sz w:val="18"/>
                <w:szCs w:val="18"/>
              </w:rPr>
            </w:pPr>
            <w:r>
              <w:rPr>
                <w:rFonts w:eastAsia="Times New Roman" w:cstheme="minorHAnsi"/>
                <w:sz w:val="18"/>
                <w:szCs w:val="18"/>
              </w:rPr>
              <w:t>•</w:t>
            </w:r>
            <w:r>
              <w:rPr>
                <w:rFonts w:eastAsia="Times New Roman" w:cstheme="minorHAnsi"/>
                <w:sz w:val="18"/>
                <w:szCs w:val="18"/>
              </w:rPr>
              <w:tab/>
            </w:r>
            <w:r>
              <w:rPr>
                <w:rFonts w:eastAsia="Times New Roman" w:cstheme="minorHAnsi"/>
                <w:sz w:val="18"/>
                <w:szCs w:val="18"/>
              </w:rPr>
              <w:t>MSD test point templates are added in the REFSENS section for two UL band of the three band DL TPs based on the specification format. This will cover third band MSD for:</w:t>
            </w:r>
          </w:p>
          <w:p>
            <w:pPr>
              <w:overflowPunct w:val="0"/>
              <w:autoSpaceDE w:val="0"/>
              <w:autoSpaceDN w:val="0"/>
              <w:adjustRightInd w:val="0"/>
              <w:spacing w:after="0"/>
              <w:textAlignment w:val="baseline"/>
              <w:rPr>
                <w:rFonts w:eastAsia="Times New Roman" w:cstheme="minorHAnsi"/>
                <w:sz w:val="18"/>
                <w:szCs w:val="18"/>
              </w:rPr>
            </w:pPr>
            <w:r>
              <w:rPr>
                <w:rFonts w:eastAsia="Times New Roman" w:cstheme="minorHAnsi"/>
                <w:sz w:val="18"/>
                <w:szCs w:val="18"/>
              </w:rPr>
              <w:t>o</w:t>
            </w:r>
            <w:r>
              <w:rPr>
                <w:rFonts w:eastAsia="Times New Roman" w:cstheme="minorHAnsi"/>
                <w:sz w:val="18"/>
                <w:szCs w:val="18"/>
              </w:rPr>
              <w:tab/>
            </w:r>
            <w:r>
              <w:rPr>
                <w:rFonts w:eastAsia="Times New Roman" w:cstheme="minorHAnsi"/>
                <w:sz w:val="18"/>
                <w:szCs w:val="18"/>
              </w:rPr>
              <w:t>Related IMD MSD table template for 2UL band with one CC/band</w:t>
            </w:r>
          </w:p>
          <w:p>
            <w:pPr>
              <w:overflowPunct w:val="0"/>
              <w:autoSpaceDE w:val="0"/>
              <w:autoSpaceDN w:val="0"/>
              <w:adjustRightInd w:val="0"/>
              <w:spacing w:after="0"/>
              <w:textAlignment w:val="baseline"/>
              <w:rPr>
                <w:rFonts w:eastAsia="Times New Roman" w:cstheme="minorHAnsi"/>
                <w:sz w:val="18"/>
                <w:szCs w:val="18"/>
              </w:rPr>
            </w:pPr>
            <w:r>
              <w:rPr>
                <w:rFonts w:eastAsia="Times New Roman" w:cstheme="minorHAnsi"/>
                <w:sz w:val="18"/>
                <w:szCs w:val="18"/>
              </w:rPr>
              <w:t>o</w:t>
            </w:r>
            <w:r>
              <w:rPr>
                <w:rFonts w:eastAsia="Times New Roman" w:cstheme="minorHAnsi"/>
                <w:sz w:val="18"/>
                <w:szCs w:val="18"/>
              </w:rPr>
              <w:tab/>
            </w:r>
            <w:r>
              <w:rPr>
                <w:rFonts w:eastAsia="Times New Roman" w:cstheme="minorHAnsi"/>
                <w:sz w:val="18"/>
                <w:szCs w:val="18"/>
              </w:rPr>
              <w:t>Related IMD MSD table template for 2UL band with three CC</w:t>
            </w:r>
          </w:p>
          <w:p>
            <w:pPr>
              <w:overflowPunct w:val="0"/>
              <w:autoSpaceDE w:val="0"/>
              <w:autoSpaceDN w:val="0"/>
              <w:adjustRightInd w:val="0"/>
              <w:spacing w:after="0"/>
              <w:textAlignment w:val="baseline"/>
              <w:rPr>
                <w:rFonts w:eastAsia="Times New Roman" w:cstheme="minorHAnsi"/>
                <w:sz w:val="18"/>
                <w:szCs w:val="18"/>
              </w:rPr>
            </w:pPr>
            <w:r>
              <w:rPr>
                <w:rFonts w:eastAsia="Times New Roman" w:cstheme="minorHAnsi"/>
                <w:sz w:val="18"/>
                <w:szCs w:val="18"/>
              </w:rPr>
              <w:t>•</w:t>
            </w:r>
            <w:r>
              <w:rPr>
                <w:rFonts w:eastAsia="Times New Roman" w:cstheme="minorHAnsi"/>
                <w:sz w:val="18"/>
                <w:szCs w:val="18"/>
              </w:rPr>
              <w:tab/>
            </w:r>
            <w:r>
              <w:rPr>
                <w:rFonts w:eastAsia="Times New Roman" w:cstheme="minorHAnsi"/>
                <w:sz w:val="18"/>
                <w:szCs w:val="18"/>
              </w:rPr>
              <w:t>These tables will be followed by notes for the MSD test point design covering:</w:t>
            </w:r>
          </w:p>
          <w:p>
            <w:pPr>
              <w:overflowPunct w:val="0"/>
              <w:autoSpaceDE w:val="0"/>
              <w:autoSpaceDN w:val="0"/>
              <w:adjustRightInd w:val="0"/>
              <w:spacing w:after="0"/>
              <w:textAlignment w:val="baseline"/>
              <w:rPr>
                <w:rFonts w:eastAsia="Times New Roman" w:cstheme="minorHAnsi"/>
                <w:sz w:val="18"/>
                <w:szCs w:val="18"/>
              </w:rPr>
            </w:pPr>
            <w:r>
              <w:rPr>
                <w:rFonts w:eastAsia="Times New Roman" w:cstheme="minorHAnsi"/>
                <w:sz w:val="18"/>
                <w:szCs w:val="18"/>
              </w:rPr>
              <w:t>o</w:t>
            </w:r>
            <w:r>
              <w:rPr>
                <w:rFonts w:eastAsia="Times New Roman" w:cstheme="minorHAnsi"/>
                <w:sz w:val="18"/>
                <w:szCs w:val="18"/>
              </w:rPr>
              <w:tab/>
            </w:r>
            <w:r>
              <w:rPr>
                <w:rFonts w:eastAsia="Times New Roman" w:cstheme="minorHAnsi"/>
                <w:sz w:val="18"/>
                <w:szCs w:val="18"/>
              </w:rPr>
              <w:t>UL and DL CBW</w:t>
            </w:r>
          </w:p>
          <w:p>
            <w:pPr>
              <w:overflowPunct w:val="0"/>
              <w:autoSpaceDE w:val="0"/>
              <w:autoSpaceDN w:val="0"/>
              <w:adjustRightInd w:val="0"/>
              <w:spacing w:after="0"/>
              <w:textAlignment w:val="baseline"/>
              <w:rPr>
                <w:rFonts w:eastAsia="Times New Roman" w:cstheme="minorHAnsi"/>
                <w:sz w:val="18"/>
                <w:szCs w:val="18"/>
              </w:rPr>
            </w:pPr>
            <w:r>
              <w:rPr>
                <w:rFonts w:eastAsia="Times New Roman" w:cstheme="minorHAnsi"/>
                <w:sz w:val="18"/>
                <w:szCs w:val="18"/>
              </w:rPr>
              <w:t>o</w:t>
            </w:r>
            <w:r>
              <w:rPr>
                <w:rFonts w:eastAsia="Times New Roman" w:cstheme="minorHAnsi"/>
                <w:sz w:val="18"/>
                <w:szCs w:val="18"/>
              </w:rPr>
              <w:tab/>
            </w:r>
            <w:r>
              <w:rPr>
                <w:rFonts w:eastAsia="Times New Roman" w:cstheme="minorHAnsi"/>
                <w:sz w:val="18"/>
                <w:szCs w:val="18"/>
              </w:rPr>
              <w:t>UL LCRB</w:t>
            </w:r>
          </w:p>
          <w:p>
            <w:pPr>
              <w:overflowPunct w:val="0"/>
              <w:autoSpaceDE w:val="0"/>
              <w:autoSpaceDN w:val="0"/>
              <w:adjustRightInd w:val="0"/>
              <w:spacing w:after="0"/>
              <w:textAlignment w:val="baseline"/>
              <w:rPr>
                <w:rFonts w:eastAsia="Times New Roman" w:cstheme="minorHAnsi"/>
                <w:sz w:val="18"/>
                <w:szCs w:val="18"/>
              </w:rPr>
            </w:pPr>
            <w:r>
              <w:rPr>
                <w:rFonts w:eastAsia="Times New Roman" w:cstheme="minorHAnsi"/>
                <w:sz w:val="18"/>
                <w:szCs w:val="18"/>
              </w:rPr>
              <w:t>o</w:t>
            </w:r>
            <w:r>
              <w:rPr>
                <w:rFonts w:eastAsia="Times New Roman" w:cstheme="minorHAnsi"/>
                <w:sz w:val="18"/>
                <w:szCs w:val="18"/>
              </w:rPr>
              <w:tab/>
            </w:r>
            <w:r>
              <w:rPr>
                <w:rFonts w:eastAsia="Times New Roman" w:cstheme="minorHAnsi"/>
                <w:sz w:val="18"/>
                <w:szCs w:val="18"/>
              </w:rPr>
              <w:t xml:space="preserve">UL and DL channel location </w:t>
            </w:r>
          </w:p>
          <w:p>
            <w:pPr>
              <w:overflowPunct w:val="0"/>
              <w:autoSpaceDE w:val="0"/>
              <w:autoSpaceDN w:val="0"/>
              <w:adjustRightInd w:val="0"/>
              <w:spacing w:after="0"/>
              <w:textAlignment w:val="baseline"/>
              <w:rPr>
                <w:rFonts w:eastAsia="Times New Roman" w:cstheme="minorHAnsi"/>
                <w:sz w:val="18"/>
                <w:szCs w:val="18"/>
              </w:rPr>
            </w:pPr>
            <w:r>
              <w:rPr>
                <w:rFonts w:eastAsia="Times New Roman" w:cstheme="minorHAnsi"/>
                <w:sz w:val="18"/>
                <w:szCs w:val="18"/>
              </w:rPr>
              <w:t>o</w:t>
            </w:r>
            <w:r>
              <w:rPr>
                <w:rFonts w:eastAsia="Times New Roman" w:cstheme="minorHAnsi"/>
                <w:sz w:val="18"/>
                <w:szCs w:val="18"/>
              </w:rPr>
              <w:tab/>
            </w:r>
            <w:r>
              <w:rPr>
                <w:rFonts w:eastAsia="Times New Roman" w:cstheme="minorHAnsi"/>
                <w:sz w:val="18"/>
                <w:szCs w:val="18"/>
              </w:rPr>
              <w:t>UL RBstart</w:t>
            </w:r>
          </w:p>
          <w:p>
            <w:pPr>
              <w:overflowPunct w:val="0"/>
              <w:autoSpaceDE w:val="0"/>
              <w:autoSpaceDN w:val="0"/>
              <w:adjustRightInd w:val="0"/>
              <w:spacing w:after="0"/>
              <w:textAlignment w:val="baseline"/>
              <w:rPr>
                <w:rFonts w:eastAsia="Times New Roman" w:cstheme="minorHAnsi"/>
                <w:sz w:val="18"/>
                <w:szCs w:val="18"/>
              </w:rPr>
            </w:pPr>
            <w:r>
              <w:rPr>
                <w:rFonts w:eastAsia="Times New Roman" w:cstheme="minorHAnsi"/>
                <w:sz w:val="18"/>
                <w:szCs w:val="18"/>
              </w:rPr>
              <w:t>o</w:t>
            </w:r>
            <w:r>
              <w:rPr>
                <w:rFonts w:eastAsia="Times New Roman" w:cstheme="minorHAnsi"/>
                <w:sz w:val="18"/>
                <w:szCs w:val="18"/>
              </w:rPr>
              <w:tab/>
            </w:r>
            <w:r>
              <w:rPr>
                <w:rFonts w:eastAsia="Times New Roman" w:cstheme="minorHAnsi"/>
                <w:sz w:val="18"/>
                <w:szCs w:val="18"/>
              </w:rPr>
              <w:t>Those notes will not be needed in the submitted TP, but will allow that consistent MSD test points are proposed.</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"https://www.3gpp.org/ftp/TSG_RAN/WG4_Radio/TSGR4_111/Docs/R4-2409318.zip" </w:instrText>
            </w:r>
            <w:r>
              <w:fldChar w:fldCharType="separate"/>
            </w:r>
            <w:r>
              <w:rPr>
                <w:rStyle w:val="55"/>
                <w:rFonts w:cstheme="minorHAnsi"/>
                <w:b/>
                <w:bCs/>
                <w:sz w:val="16"/>
                <w:szCs w:val="16"/>
              </w:rPr>
              <w:t>R4-2409318</w:t>
            </w:r>
            <w:r>
              <w:rPr>
                <w:rStyle w:val="55"/>
                <w:rFonts w:cstheme="minorHAnsi"/>
                <w:b/>
                <w:bCs/>
                <w:sz w:val="16"/>
                <w:szCs w:val="16"/>
              </w:rPr>
              <w:fldChar w:fldCharType="end"/>
            </w:r>
          </w:p>
        </w:tc>
        <w:tc>
          <w:tcPr>
            <w:tcW w:w="1037"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Discussion on TR template for band combination basket WI</w:t>
            </w:r>
          </w:p>
        </w:tc>
        <w:tc>
          <w:tcPr>
            <w:tcW w:w="1079"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Huawei, HiSilicon</w:t>
            </w:r>
          </w:p>
        </w:tc>
        <w:tc>
          <w:tcPr>
            <w:tcW w:w="7740" w:type="dxa"/>
          </w:tcPr>
          <w:p>
            <w:pPr>
              <w:overflowPunct w:val="0"/>
              <w:autoSpaceDE w:val="0"/>
              <w:autoSpaceDN w:val="0"/>
              <w:adjustRightInd w:val="0"/>
              <w:spacing w:after="0"/>
              <w:textAlignment w:val="baseline"/>
              <w:rPr>
                <w:rFonts w:eastAsiaTheme="minorEastAsia" w:cstheme="minorHAnsi"/>
                <w:sz w:val="16"/>
                <w:szCs w:val="16"/>
                <w:lang w:eastAsia="zh-CN"/>
              </w:rPr>
            </w:pPr>
            <w:r>
              <w:rPr>
                <w:rFonts w:cstheme="minorHAnsi"/>
                <w:b/>
                <w:i/>
                <w:sz w:val="16"/>
                <w:szCs w:val="16"/>
              </w:rPr>
              <w:t>Proposal 1: To include RF reference architecture, assumptions for RF components and MSD analysis procedure into Rel-19 basket TR report.</w:t>
            </w:r>
          </w:p>
          <w:p>
            <w:pPr>
              <w:widowControl w:val="0"/>
              <w:overflowPunct w:val="0"/>
              <w:autoSpaceDE w:val="0"/>
              <w:autoSpaceDN w:val="0"/>
              <w:adjustRightInd w:val="0"/>
              <w:spacing w:after="0"/>
              <w:textAlignment w:val="baseline"/>
              <w:rPr>
                <w:rFonts w:eastAsiaTheme="minorEastAsia" w:cstheme="minorHAnsi"/>
                <w:sz w:val="16"/>
                <w:szCs w:val="16"/>
                <w:lang w:eastAsia="zh-CN"/>
              </w:rPr>
            </w:pPr>
            <w:r>
              <w:rPr>
                <w:rFonts w:cstheme="minorHAnsi"/>
                <w:b/>
                <w:i/>
                <w:sz w:val="16"/>
                <w:szCs w:val="16"/>
              </w:rPr>
              <w:t>Proposal 2: To introduce the following notes for distinguishing mandatory/non-mandatory cases in order to avoid specifying unnecessary cases.</w:t>
            </w:r>
          </w:p>
          <w:p>
            <w:pPr>
              <w:pStyle w:val="28"/>
              <w:keepNext/>
              <w:overflowPunct w:val="0"/>
              <w:autoSpaceDE w:val="0"/>
              <w:autoSpaceDN w:val="0"/>
              <w:adjustRightInd w:val="0"/>
              <w:spacing w:after="0"/>
              <w:jc w:val="center"/>
              <w:textAlignment w:val="baseline"/>
              <w:rPr>
                <w:rFonts w:cstheme="minorHAnsi"/>
                <w:sz w:val="16"/>
                <w:szCs w:val="16"/>
                <w:lang w:eastAsia="en-GB"/>
              </w:rPr>
            </w:pPr>
            <w:r>
              <w:rPr>
                <w:rFonts w:cstheme="minorHAnsi"/>
                <w:sz w:val="16"/>
                <w:szCs w:val="16"/>
              </w:rPr>
              <w:t xml:space="preserve">Table </w:t>
            </w:r>
            <w:r>
              <w:rPr>
                <w:rFonts w:cstheme="minorHAnsi"/>
                <w:sz w:val="16"/>
                <w:szCs w:val="16"/>
              </w:rPr>
              <w:fldChar w:fldCharType="begin"/>
            </w:r>
            <w:r>
              <w:rPr>
                <w:rFonts w:cstheme="minorHAnsi"/>
                <w:sz w:val="16"/>
                <w:szCs w:val="16"/>
              </w:rPr>
              <w:instrText xml:space="preserve"> SEQ Table \* ARABIC </w:instrText>
            </w:r>
            <w:r>
              <w:rPr>
                <w:rFonts w:cstheme="minorHAnsi"/>
                <w:sz w:val="16"/>
                <w:szCs w:val="16"/>
              </w:rPr>
              <w:fldChar w:fldCharType="separate"/>
            </w:r>
            <w:r>
              <w:rPr>
                <w:rFonts w:cstheme="minorHAnsi"/>
                <w:sz w:val="16"/>
                <w:szCs w:val="16"/>
              </w:rPr>
              <w:t>1</w:t>
            </w:r>
            <w:r>
              <w:rPr>
                <w:rFonts w:cstheme="minorHAnsi"/>
                <w:sz w:val="16"/>
                <w:szCs w:val="16"/>
              </w:rPr>
              <w:fldChar w:fldCharType="end"/>
            </w:r>
            <w:r>
              <w:rPr>
                <w:rFonts w:cstheme="minorHAnsi"/>
                <w:sz w:val="16"/>
                <w:szCs w:val="16"/>
              </w:rPr>
              <w:t>: UL/DL harmonics collision table</w:t>
            </w:r>
          </w:p>
          <w:tbl>
            <w:tblPr>
              <w:tblStyle w:val="49"/>
              <w:tblW w:w="7413" w:type="dxa"/>
              <w:jc w:val="center"/>
              <w:tblLayout w:type="fixed"/>
              <w:tblCellMar>
                <w:top w:w="0" w:type="dxa"/>
                <w:left w:w="108" w:type="dxa"/>
                <w:bottom w:w="0" w:type="dxa"/>
                <w:right w:w="108" w:type="dxa"/>
              </w:tblCellMar>
            </w:tblPr>
            <w:tblGrid>
              <w:gridCol w:w="745"/>
              <w:gridCol w:w="819"/>
              <w:gridCol w:w="801"/>
              <w:gridCol w:w="720"/>
              <w:gridCol w:w="810"/>
              <w:gridCol w:w="810"/>
              <w:gridCol w:w="900"/>
              <w:gridCol w:w="916"/>
              <w:gridCol w:w="884"/>
              <w:gridCol w:w="8"/>
            </w:tblGrid>
            <w:tr>
              <w:tblPrEx>
                <w:tblCellMar>
                  <w:top w:w="0" w:type="dxa"/>
                  <w:left w:w="108" w:type="dxa"/>
                  <w:bottom w:w="0" w:type="dxa"/>
                  <w:right w:w="108" w:type="dxa"/>
                </w:tblCellMar>
              </w:tblPrEx>
              <w:trPr>
                <w:gridAfter w:val="1"/>
                <w:wAfter w:w="8" w:type="dxa"/>
                <w:trHeight w:val="60" w:hRule="atLeast"/>
                <w:jc w:val="center"/>
              </w:trPr>
              <w:tc>
                <w:tcPr>
                  <w:tcW w:w="1564" w:type="dxa"/>
                  <w:gridSpan w:val="2"/>
                  <w:vMerge w:val="restart"/>
                  <w:tcBorders>
                    <w:top w:val="single" w:color="auto" w:sz="4" w:space="0"/>
                    <w:left w:val="single" w:color="auto" w:sz="4" w:space="0"/>
                    <w:bottom w:val="single" w:color="000000" w:sz="4" w:space="0"/>
                    <w:right w:val="single" w:color="000000" w:sz="4" w:space="0"/>
                  </w:tcBorders>
                  <w:vAlign w:val="bottom"/>
                </w:tcPr>
                <w:p>
                  <w:pPr>
                    <w:spacing w:after="0"/>
                    <w:jc w:val="center"/>
                    <w:rPr>
                      <w:rFonts w:cstheme="minorHAnsi"/>
                      <w:b/>
                      <w:bCs/>
                      <w:color w:val="000000"/>
                      <w:sz w:val="14"/>
                      <w:szCs w:val="14"/>
                      <w:lang w:eastAsia="zh-CN"/>
                    </w:rPr>
                  </w:pPr>
                  <w:r>
                    <w:rPr>
                      <w:rFonts w:cstheme="minorHAnsi"/>
                      <w:b/>
                      <w:bCs/>
                      <w:color w:val="000000"/>
                      <w:sz w:val="14"/>
                      <w:szCs w:val="14"/>
                      <w:lang w:eastAsia="zh-CN"/>
                    </w:rPr>
                    <w:t>UL/DL</w:t>
                  </w:r>
                  <w:r>
                    <w:rPr>
                      <w:rFonts w:cstheme="minorHAnsi"/>
                      <w:b/>
                      <w:bCs/>
                      <w:color w:val="000000"/>
                      <w:sz w:val="14"/>
                      <w:szCs w:val="14"/>
                      <w:lang w:eastAsia="zh-CN"/>
                    </w:rPr>
                    <w:br w:type="textWrapping"/>
                  </w:r>
                  <w:r>
                    <w:rPr>
                      <w:rFonts w:cstheme="minorHAnsi"/>
                      <w:b/>
                      <w:bCs/>
                      <w:color w:val="000000"/>
                      <w:sz w:val="14"/>
                      <w:szCs w:val="14"/>
                      <w:lang w:eastAsia="zh-CN"/>
                    </w:rPr>
                    <w:t>harmonics</w:t>
                  </w:r>
                </w:p>
              </w:tc>
              <w:tc>
                <w:tcPr>
                  <w:tcW w:w="801" w:type="dxa"/>
                  <w:tcBorders>
                    <w:top w:val="single" w:color="auto" w:sz="4" w:space="0"/>
                    <w:left w:val="nil"/>
                    <w:bottom w:val="single" w:color="auto" w:sz="4" w:space="0"/>
                    <w:right w:val="single" w:color="auto" w:sz="4" w:space="0"/>
                  </w:tcBorders>
                  <w:noWrap/>
                  <w:vAlign w:val="center"/>
                </w:tcPr>
                <w:p>
                  <w:pPr>
                    <w:spacing w:after="0"/>
                    <w:rPr>
                      <w:rFonts w:cstheme="minorHAnsi"/>
                      <w:b/>
                      <w:bCs/>
                      <w:color w:val="000000"/>
                      <w:sz w:val="14"/>
                      <w:szCs w:val="14"/>
                      <w:lang w:eastAsia="zh-CN"/>
                    </w:rPr>
                  </w:pPr>
                  <w:r>
                    <w:rPr>
                      <w:rFonts w:cstheme="minorHAnsi"/>
                      <w:b/>
                      <w:bCs/>
                      <w:color w:val="000000"/>
                      <w:sz w:val="14"/>
                      <w:szCs w:val="14"/>
                      <w:lang w:eastAsia="zh-CN"/>
                    </w:rPr>
                    <w:t>nX</w:t>
                  </w:r>
                </w:p>
              </w:tc>
              <w:tc>
                <w:tcPr>
                  <w:tcW w:w="720" w:type="dxa"/>
                  <w:tcBorders>
                    <w:top w:val="single" w:color="auto" w:sz="4" w:space="0"/>
                    <w:left w:val="nil"/>
                    <w:bottom w:val="single" w:color="auto" w:sz="4" w:space="0"/>
                    <w:right w:val="single" w:color="auto" w:sz="4" w:space="0"/>
                  </w:tcBorders>
                  <w:noWrap/>
                  <w:vAlign w:val="bottom"/>
                </w:tcPr>
                <w:p>
                  <w:pPr>
                    <w:spacing w:after="0"/>
                    <w:jc w:val="center"/>
                    <w:rPr>
                      <w:rFonts w:cstheme="minorHAnsi"/>
                      <w:b/>
                      <w:bCs/>
                      <w:color w:val="000000"/>
                      <w:sz w:val="14"/>
                      <w:szCs w:val="14"/>
                      <w:lang w:eastAsia="zh-CN"/>
                    </w:rPr>
                  </w:pPr>
                  <w:r>
                    <w:rPr>
                      <w:rFonts w:cstheme="minorHAnsi"/>
                      <w:b/>
                      <w:bCs/>
                      <w:color w:val="000000"/>
                      <w:sz w:val="14"/>
                      <w:szCs w:val="14"/>
                      <w:lang w:eastAsia="zh-CN"/>
                    </w:rPr>
                    <w:t>UL1</w:t>
                  </w:r>
                  <w:r>
                    <w:rPr>
                      <w:rFonts w:cstheme="minorHAnsi"/>
                      <w:b/>
                      <w:bCs/>
                      <w:color w:val="000000"/>
                      <w:sz w:val="14"/>
                      <w:szCs w:val="14"/>
                      <w:vertAlign w:val="superscript"/>
                      <w:lang w:eastAsia="zh-CN"/>
                    </w:rPr>
                    <w:t>3</w:t>
                  </w:r>
                </w:p>
              </w:tc>
              <w:tc>
                <w:tcPr>
                  <w:tcW w:w="810" w:type="dxa"/>
                  <w:tcBorders>
                    <w:top w:val="single" w:color="auto" w:sz="4" w:space="0"/>
                    <w:left w:val="nil"/>
                    <w:bottom w:val="single" w:color="auto" w:sz="4" w:space="0"/>
                    <w:right w:val="single" w:color="auto" w:sz="4" w:space="0"/>
                  </w:tcBorders>
                  <w:noWrap/>
                  <w:vAlign w:val="bottom"/>
                </w:tcPr>
                <w:p>
                  <w:pPr>
                    <w:spacing w:after="0"/>
                    <w:jc w:val="center"/>
                    <w:rPr>
                      <w:rFonts w:cstheme="minorHAnsi"/>
                      <w:b/>
                      <w:bCs/>
                      <w:color w:val="000000"/>
                      <w:sz w:val="14"/>
                      <w:szCs w:val="14"/>
                      <w:lang w:eastAsia="zh-CN"/>
                    </w:rPr>
                  </w:pPr>
                  <w:r>
                    <w:rPr>
                      <w:rFonts w:cstheme="minorHAnsi"/>
                      <w:b/>
                      <w:bCs/>
                      <w:color w:val="000000"/>
                      <w:sz w:val="14"/>
                      <w:szCs w:val="14"/>
                      <w:lang w:eastAsia="zh-CN"/>
                    </w:rPr>
                    <w:t>UL2</w:t>
                  </w:r>
                </w:p>
              </w:tc>
              <w:tc>
                <w:tcPr>
                  <w:tcW w:w="810" w:type="dxa"/>
                  <w:tcBorders>
                    <w:top w:val="single" w:color="auto" w:sz="4" w:space="0"/>
                    <w:left w:val="nil"/>
                    <w:bottom w:val="single" w:color="auto" w:sz="4" w:space="0"/>
                    <w:right w:val="single" w:color="auto" w:sz="4" w:space="0"/>
                  </w:tcBorders>
                  <w:noWrap/>
                  <w:vAlign w:val="bottom"/>
                </w:tcPr>
                <w:p>
                  <w:pPr>
                    <w:spacing w:after="0"/>
                    <w:jc w:val="center"/>
                    <w:rPr>
                      <w:rFonts w:cstheme="minorHAnsi"/>
                      <w:b/>
                      <w:bCs/>
                      <w:color w:val="000000"/>
                      <w:sz w:val="14"/>
                      <w:szCs w:val="14"/>
                      <w:lang w:eastAsia="zh-CN"/>
                    </w:rPr>
                  </w:pPr>
                  <w:r>
                    <w:rPr>
                      <w:rFonts w:cstheme="minorHAnsi"/>
                      <w:b/>
                      <w:bCs/>
                      <w:color w:val="000000"/>
                      <w:sz w:val="14"/>
                      <w:szCs w:val="14"/>
                      <w:lang w:eastAsia="zh-CN"/>
                    </w:rPr>
                    <w:t>UL3</w:t>
                  </w:r>
                  <w:r>
                    <w:rPr>
                      <w:rFonts w:cstheme="minorHAnsi"/>
                      <w:b/>
                      <w:bCs/>
                      <w:color w:val="000000"/>
                      <w:sz w:val="14"/>
                      <w:szCs w:val="14"/>
                      <w:vertAlign w:val="superscript"/>
                      <w:lang w:eastAsia="zh-CN"/>
                    </w:rPr>
                    <w:t>2</w:t>
                  </w:r>
                </w:p>
              </w:tc>
              <w:tc>
                <w:tcPr>
                  <w:tcW w:w="900" w:type="dxa"/>
                  <w:tcBorders>
                    <w:top w:val="single" w:color="auto" w:sz="4" w:space="0"/>
                    <w:left w:val="nil"/>
                    <w:bottom w:val="single" w:color="auto" w:sz="4" w:space="0"/>
                    <w:right w:val="single" w:color="auto" w:sz="4" w:space="0"/>
                  </w:tcBorders>
                  <w:noWrap/>
                  <w:vAlign w:val="bottom"/>
                </w:tcPr>
                <w:p>
                  <w:pPr>
                    <w:spacing w:after="0"/>
                    <w:jc w:val="center"/>
                    <w:rPr>
                      <w:rFonts w:cstheme="minorHAnsi"/>
                      <w:b/>
                      <w:bCs/>
                      <w:color w:val="000000"/>
                      <w:sz w:val="14"/>
                      <w:szCs w:val="14"/>
                      <w:lang w:eastAsia="zh-CN"/>
                    </w:rPr>
                  </w:pPr>
                  <w:r>
                    <w:rPr>
                      <w:rFonts w:cstheme="minorHAnsi"/>
                      <w:b/>
                      <w:bCs/>
                      <w:color w:val="000000"/>
                      <w:sz w:val="14"/>
                      <w:szCs w:val="14"/>
                      <w:lang w:eastAsia="zh-CN"/>
                    </w:rPr>
                    <w:t>UL4</w:t>
                  </w:r>
                </w:p>
              </w:tc>
              <w:tc>
                <w:tcPr>
                  <w:tcW w:w="916" w:type="dxa"/>
                  <w:tcBorders>
                    <w:top w:val="single" w:color="auto" w:sz="4" w:space="0"/>
                    <w:left w:val="nil"/>
                    <w:bottom w:val="single" w:color="auto" w:sz="4" w:space="0"/>
                    <w:right w:val="single" w:color="auto" w:sz="4" w:space="0"/>
                  </w:tcBorders>
                  <w:noWrap/>
                  <w:vAlign w:val="bottom"/>
                </w:tcPr>
                <w:p>
                  <w:pPr>
                    <w:spacing w:after="0"/>
                    <w:jc w:val="center"/>
                    <w:rPr>
                      <w:rFonts w:cstheme="minorHAnsi"/>
                      <w:b/>
                      <w:bCs/>
                      <w:color w:val="000000"/>
                      <w:sz w:val="14"/>
                      <w:szCs w:val="14"/>
                      <w:lang w:eastAsia="zh-CN"/>
                    </w:rPr>
                  </w:pPr>
                  <w:r>
                    <w:rPr>
                      <w:rFonts w:cstheme="minorHAnsi"/>
                      <w:b/>
                      <w:bCs/>
                      <w:color w:val="000000"/>
                      <w:sz w:val="14"/>
                      <w:szCs w:val="14"/>
                      <w:lang w:eastAsia="zh-CN"/>
                    </w:rPr>
                    <w:t>UL5</w:t>
                  </w:r>
                </w:p>
              </w:tc>
              <w:tc>
                <w:tcPr>
                  <w:tcW w:w="884" w:type="dxa"/>
                  <w:vMerge w:val="restart"/>
                  <w:tcBorders>
                    <w:top w:val="single" w:color="auto" w:sz="4" w:space="0"/>
                    <w:left w:val="single" w:color="auto" w:sz="4" w:space="0"/>
                    <w:bottom w:val="single" w:color="auto" w:sz="4" w:space="0"/>
                    <w:right w:val="single" w:color="auto" w:sz="4" w:space="0"/>
                  </w:tcBorders>
                  <w:vAlign w:val="bottom"/>
                </w:tcPr>
                <w:p>
                  <w:pPr>
                    <w:spacing w:after="0"/>
                    <w:jc w:val="center"/>
                    <w:rPr>
                      <w:rFonts w:cstheme="minorHAnsi"/>
                      <w:b/>
                      <w:bCs/>
                      <w:color w:val="000000"/>
                      <w:sz w:val="14"/>
                      <w:szCs w:val="14"/>
                      <w:lang w:eastAsia="zh-CN"/>
                    </w:rPr>
                  </w:pPr>
                  <w:r>
                    <w:rPr>
                      <w:rFonts w:cstheme="minorHAnsi"/>
                      <w:b/>
                      <w:bCs/>
                      <w:color w:val="000000"/>
                      <w:sz w:val="14"/>
                      <w:szCs w:val="14"/>
                      <w:lang w:eastAsia="zh-CN"/>
                    </w:rPr>
                    <w:br w:type="textWrapping"/>
                  </w:r>
                  <w:r>
                    <w:rPr>
                      <w:rFonts w:cstheme="minorHAnsi"/>
                      <w:b/>
                      <w:bCs/>
                      <w:color w:val="000000"/>
                      <w:sz w:val="14"/>
                      <w:szCs w:val="14"/>
                      <w:lang w:eastAsia="zh-CN"/>
                    </w:rPr>
                    <w:t>MSD type</w:t>
                  </w:r>
                </w:p>
              </w:tc>
            </w:tr>
            <w:tr>
              <w:tblPrEx>
                <w:tblCellMar>
                  <w:top w:w="0" w:type="dxa"/>
                  <w:left w:w="108" w:type="dxa"/>
                  <w:bottom w:w="0" w:type="dxa"/>
                  <w:right w:w="108" w:type="dxa"/>
                </w:tblCellMar>
              </w:tblPrEx>
              <w:trPr>
                <w:gridAfter w:val="1"/>
                <w:wAfter w:w="8" w:type="dxa"/>
                <w:trHeight w:val="60" w:hRule="atLeast"/>
                <w:jc w:val="center"/>
              </w:trPr>
              <w:tc>
                <w:tcPr>
                  <w:tcW w:w="1564"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after="0" w:line="240" w:lineRule="auto"/>
                    <w:rPr>
                      <w:rFonts w:cstheme="minorHAnsi"/>
                      <w:b/>
                      <w:bCs/>
                      <w:color w:val="000000"/>
                      <w:sz w:val="14"/>
                      <w:szCs w:val="14"/>
                      <w:lang w:eastAsia="zh-CN"/>
                    </w:rPr>
                  </w:pPr>
                </w:p>
              </w:tc>
              <w:tc>
                <w:tcPr>
                  <w:tcW w:w="801" w:type="dxa"/>
                  <w:tcBorders>
                    <w:top w:val="nil"/>
                    <w:left w:val="nil"/>
                    <w:bottom w:val="single" w:color="auto" w:sz="4" w:space="0"/>
                    <w:right w:val="single" w:color="auto" w:sz="4" w:space="0"/>
                  </w:tcBorders>
                  <w:noWrap/>
                  <w:vAlign w:val="center"/>
                </w:tcPr>
                <w:p>
                  <w:pPr>
                    <w:spacing w:after="0"/>
                    <w:rPr>
                      <w:rFonts w:cstheme="minorHAnsi"/>
                      <w:b/>
                      <w:bCs/>
                      <w:color w:val="000000"/>
                      <w:sz w:val="14"/>
                      <w:szCs w:val="14"/>
                      <w:lang w:eastAsia="zh-CN"/>
                    </w:rPr>
                  </w:pPr>
                  <w:r>
                    <w:rPr>
                      <w:rFonts w:cstheme="minorHAnsi"/>
                      <w:b/>
                      <w:bCs/>
                      <w:color w:val="000000"/>
                      <w:sz w:val="14"/>
                      <w:szCs w:val="14"/>
                      <w:lang w:eastAsia="zh-CN"/>
                    </w:rPr>
                    <w:t>fLow</w:t>
                  </w:r>
                </w:p>
              </w:tc>
              <w:tc>
                <w:tcPr>
                  <w:tcW w:w="720"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fULlow</w:t>
                  </w:r>
                </w:p>
              </w:tc>
              <w:tc>
                <w:tcPr>
                  <w:tcW w:w="810"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2*fULlow</w:t>
                  </w:r>
                </w:p>
              </w:tc>
              <w:tc>
                <w:tcPr>
                  <w:tcW w:w="810"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3*fULlow</w:t>
                  </w:r>
                </w:p>
              </w:tc>
              <w:tc>
                <w:tcPr>
                  <w:tcW w:w="900"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4*fULlow</w:t>
                  </w:r>
                </w:p>
              </w:tc>
              <w:tc>
                <w:tcPr>
                  <w:tcW w:w="916"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5*fULlow</w:t>
                  </w:r>
                </w:p>
              </w:tc>
              <w:tc>
                <w:tcPr>
                  <w:tcW w:w="884"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cstheme="minorHAnsi"/>
                      <w:b/>
                      <w:bCs/>
                      <w:color w:val="000000"/>
                      <w:sz w:val="14"/>
                      <w:szCs w:val="14"/>
                      <w:lang w:eastAsia="zh-CN"/>
                    </w:rPr>
                  </w:pPr>
                </w:p>
              </w:tc>
            </w:tr>
            <w:tr>
              <w:tblPrEx>
                <w:tblCellMar>
                  <w:top w:w="0" w:type="dxa"/>
                  <w:left w:w="108" w:type="dxa"/>
                  <w:bottom w:w="0" w:type="dxa"/>
                  <w:right w:w="108" w:type="dxa"/>
                </w:tblCellMar>
              </w:tblPrEx>
              <w:trPr>
                <w:gridAfter w:val="1"/>
                <w:wAfter w:w="8" w:type="dxa"/>
                <w:trHeight w:val="60" w:hRule="atLeast"/>
                <w:jc w:val="center"/>
              </w:trPr>
              <w:tc>
                <w:tcPr>
                  <w:tcW w:w="745" w:type="dxa"/>
                  <w:tcBorders>
                    <w:top w:val="nil"/>
                    <w:left w:val="single" w:color="auto" w:sz="4" w:space="0"/>
                    <w:bottom w:val="single" w:color="auto" w:sz="4" w:space="0"/>
                    <w:right w:val="single" w:color="auto" w:sz="4" w:space="0"/>
                  </w:tcBorders>
                  <w:noWrap/>
                  <w:vAlign w:val="bottom"/>
                </w:tcPr>
                <w:p>
                  <w:pPr>
                    <w:spacing w:after="0"/>
                    <w:rPr>
                      <w:rFonts w:cstheme="minorHAnsi"/>
                      <w:b/>
                      <w:bCs/>
                      <w:color w:val="000000"/>
                      <w:sz w:val="14"/>
                      <w:szCs w:val="14"/>
                      <w:lang w:eastAsia="zh-CN"/>
                    </w:rPr>
                  </w:pPr>
                  <w:r>
                    <w:rPr>
                      <w:rFonts w:cstheme="minorHAnsi"/>
                      <w:b/>
                      <w:bCs/>
                      <w:color w:val="000000"/>
                      <w:sz w:val="14"/>
                      <w:szCs w:val="14"/>
                      <w:lang w:eastAsia="zh-CN"/>
                    </w:rPr>
                    <w:t>nY</w:t>
                  </w:r>
                </w:p>
              </w:tc>
              <w:tc>
                <w:tcPr>
                  <w:tcW w:w="819" w:type="dxa"/>
                  <w:tcBorders>
                    <w:top w:val="nil"/>
                    <w:left w:val="nil"/>
                    <w:bottom w:val="single" w:color="auto" w:sz="4" w:space="0"/>
                    <w:right w:val="single" w:color="auto" w:sz="4" w:space="0"/>
                  </w:tcBorders>
                  <w:noWrap/>
                  <w:vAlign w:val="center"/>
                </w:tcPr>
                <w:p>
                  <w:pPr>
                    <w:spacing w:after="0"/>
                    <w:rPr>
                      <w:rFonts w:cstheme="minorHAnsi"/>
                      <w:b/>
                      <w:bCs/>
                      <w:color w:val="000000"/>
                      <w:sz w:val="14"/>
                      <w:szCs w:val="14"/>
                      <w:lang w:eastAsia="zh-CN"/>
                    </w:rPr>
                  </w:pPr>
                  <w:r>
                    <w:rPr>
                      <w:rFonts w:cstheme="minorHAnsi"/>
                      <w:b/>
                      <w:bCs/>
                      <w:color w:val="000000"/>
                      <w:sz w:val="14"/>
                      <w:szCs w:val="14"/>
                      <w:lang w:eastAsia="zh-CN"/>
                    </w:rPr>
                    <w:t>fLow</w:t>
                  </w:r>
                </w:p>
              </w:tc>
              <w:tc>
                <w:tcPr>
                  <w:tcW w:w="801" w:type="dxa"/>
                  <w:tcBorders>
                    <w:top w:val="nil"/>
                    <w:left w:val="nil"/>
                    <w:bottom w:val="single" w:color="auto" w:sz="4" w:space="0"/>
                    <w:right w:val="single" w:color="auto" w:sz="4" w:space="0"/>
                  </w:tcBorders>
                  <w:noWrap/>
                  <w:vAlign w:val="center"/>
                </w:tcPr>
                <w:p>
                  <w:pPr>
                    <w:spacing w:after="0"/>
                    <w:rPr>
                      <w:rFonts w:cstheme="minorHAnsi"/>
                      <w:b/>
                      <w:bCs/>
                      <w:color w:val="000000"/>
                      <w:sz w:val="14"/>
                      <w:szCs w:val="14"/>
                      <w:lang w:eastAsia="zh-CN"/>
                    </w:rPr>
                  </w:pPr>
                  <w:r>
                    <w:rPr>
                      <w:rFonts w:cstheme="minorHAnsi"/>
                      <w:b/>
                      <w:bCs/>
                      <w:color w:val="000000"/>
                      <w:sz w:val="14"/>
                      <w:szCs w:val="14"/>
                      <w:lang w:eastAsia="zh-CN"/>
                    </w:rPr>
                    <w:t>fHigh</w:t>
                  </w:r>
                </w:p>
              </w:tc>
              <w:tc>
                <w:tcPr>
                  <w:tcW w:w="720"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fULhigh</w:t>
                  </w:r>
                </w:p>
              </w:tc>
              <w:tc>
                <w:tcPr>
                  <w:tcW w:w="810"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2*fULhigh</w:t>
                  </w:r>
                </w:p>
              </w:tc>
              <w:tc>
                <w:tcPr>
                  <w:tcW w:w="810"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3*fULhigh</w:t>
                  </w:r>
                </w:p>
              </w:tc>
              <w:tc>
                <w:tcPr>
                  <w:tcW w:w="900"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4*fULhigh</w:t>
                  </w:r>
                </w:p>
              </w:tc>
              <w:tc>
                <w:tcPr>
                  <w:tcW w:w="916"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5*fULhigh</w:t>
                  </w:r>
                </w:p>
              </w:tc>
              <w:tc>
                <w:tcPr>
                  <w:tcW w:w="884"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cstheme="minorHAnsi"/>
                      <w:b/>
                      <w:bCs/>
                      <w:color w:val="000000"/>
                      <w:sz w:val="14"/>
                      <w:szCs w:val="14"/>
                      <w:lang w:eastAsia="zh-CN"/>
                    </w:rPr>
                  </w:pPr>
                </w:p>
              </w:tc>
            </w:tr>
            <w:tr>
              <w:tblPrEx>
                <w:tblCellMar>
                  <w:top w:w="0" w:type="dxa"/>
                  <w:left w:w="108" w:type="dxa"/>
                  <w:bottom w:w="0" w:type="dxa"/>
                  <w:right w:w="108" w:type="dxa"/>
                </w:tblCellMar>
              </w:tblPrEx>
              <w:trPr>
                <w:gridAfter w:val="1"/>
                <w:wAfter w:w="8" w:type="dxa"/>
                <w:trHeight w:val="60" w:hRule="atLeast"/>
                <w:jc w:val="center"/>
              </w:trPr>
              <w:tc>
                <w:tcPr>
                  <w:tcW w:w="745" w:type="dxa"/>
                  <w:tcBorders>
                    <w:top w:val="nil"/>
                    <w:left w:val="single" w:color="auto" w:sz="4" w:space="0"/>
                    <w:bottom w:val="single" w:color="auto" w:sz="4" w:space="0"/>
                    <w:right w:val="single" w:color="auto" w:sz="4" w:space="0"/>
                  </w:tcBorders>
                  <w:noWrap/>
                  <w:vAlign w:val="center"/>
                </w:tcPr>
                <w:p>
                  <w:pPr>
                    <w:spacing w:after="0"/>
                    <w:rPr>
                      <w:rFonts w:cstheme="minorHAnsi"/>
                      <w:b/>
                      <w:bCs/>
                      <w:color w:val="000000"/>
                      <w:sz w:val="14"/>
                      <w:szCs w:val="14"/>
                      <w:lang w:eastAsia="zh-CN"/>
                    </w:rPr>
                  </w:pPr>
                  <w:r>
                    <w:rPr>
                      <w:rFonts w:cstheme="minorHAnsi"/>
                      <w:b/>
                      <w:bCs/>
                      <w:color w:val="000000"/>
                      <w:sz w:val="14"/>
                      <w:szCs w:val="14"/>
                      <w:lang w:eastAsia="zh-CN"/>
                    </w:rPr>
                    <w:t>DL1</w:t>
                  </w:r>
                </w:p>
              </w:tc>
              <w:tc>
                <w:tcPr>
                  <w:tcW w:w="819"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fDLlow</w:t>
                  </w:r>
                </w:p>
              </w:tc>
              <w:tc>
                <w:tcPr>
                  <w:tcW w:w="801"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fDLhigh</w:t>
                  </w:r>
                </w:p>
              </w:tc>
              <w:tc>
                <w:tcPr>
                  <w:tcW w:w="720" w:type="dxa"/>
                  <w:tcBorders>
                    <w:top w:val="nil"/>
                    <w:left w:val="nil"/>
                    <w:bottom w:val="single" w:color="auto" w:sz="4" w:space="0"/>
                    <w:right w:val="single" w:color="auto" w:sz="4" w:space="0"/>
                  </w:tcBorders>
                  <w:shd w:val="clear" w:color="auto" w:fill="A5A5A5" w:themeFill="background1" w:themeFillShade="A6"/>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N/A</w:t>
                  </w:r>
                </w:p>
              </w:tc>
              <w:tc>
                <w:tcPr>
                  <w:tcW w:w="810" w:type="dxa"/>
                  <w:tcBorders>
                    <w:top w:val="nil"/>
                    <w:left w:val="nil"/>
                    <w:bottom w:val="single" w:color="auto" w:sz="4" w:space="0"/>
                    <w:right w:val="single" w:color="auto" w:sz="4" w:space="0"/>
                  </w:tcBorders>
                  <w:shd w:val="clear" w:color="auto" w:fill="FF0000"/>
                  <w:noWrap/>
                  <w:vAlign w:val="bottom"/>
                </w:tcPr>
                <w:p>
                  <w:pPr>
                    <w:spacing w:after="0"/>
                    <w:jc w:val="center"/>
                    <w:rPr>
                      <w:rFonts w:eastAsiaTheme="minorEastAsia" w:cstheme="minorHAnsi"/>
                      <w:color w:val="000000"/>
                      <w:sz w:val="14"/>
                      <w:szCs w:val="14"/>
                      <w:lang w:eastAsia="zh-CN"/>
                    </w:rPr>
                  </w:pPr>
                </w:p>
              </w:tc>
              <w:tc>
                <w:tcPr>
                  <w:tcW w:w="810" w:type="dxa"/>
                  <w:tcBorders>
                    <w:top w:val="nil"/>
                    <w:left w:val="nil"/>
                    <w:bottom w:val="single" w:color="auto" w:sz="4" w:space="0"/>
                    <w:right w:val="single" w:color="auto" w:sz="4" w:space="0"/>
                  </w:tcBorders>
                  <w:shd w:val="clear" w:color="auto" w:fill="FF0000"/>
                  <w:noWrap/>
                  <w:vAlign w:val="bottom"/>
                </w:tcPr>
                <w:p>
                  <w:pPr>
                    <w:spacing w:after="0"/>
                    <w:jc w:val="center"/>
                    <w:rPr>
                      <w:rFonts w:cstheme="minorHAnsi"/>
                      <w:color w:val="000000"/>
                      <w:sz w:val="14"/>
                      <w:szCs w:val="14"/>
                      <w:lang w:eastAsia="zh-CN"/>
                    </w:rPr>
                  </w:pPr>
                </w:p>
              </w:tc>
              <w:tc>
                <w:tcPr>
                  <w:tcW w:w="900" w:type="dxa"/>
                  <w:tcBorders>
                    <w:top w:val="nil"/>
                    <w:left w:val="nil"/>
                    <w:bottom w:val="single" w:color="auto" w:sz="4" w:space="0"/>
                    <w:right w:val="single" w:color="auto" w:sz="4" w:space="0"/>
                  </w:tcBorders>
                  <w:shd w:val="clear" w:color="auto" w:fill="FF0000"/>
                  <w:noWrap/>
                  <w:vAlign w:val="bottom"/>
                </w:tcPr>
                <w:p>
                  <w:pPr>
                    <w:spacing w:after="0"/>
                    <w:jc w:val="center"/>
                    <w:rPr>
                      <w:rFonts w:cstheme="minorHAnsi"/>
                      <w:color w:val="000000"/>
                      <w:sz w:val="14"/>
                      <w:szCs w:val="14"/>
                      <w:lang w:eastAsia="zh-CN"/>
                    </w:rPr>
                  </w:pPr>
                </w:p>
              </w:tc>
              <w:tc>
                <w:tcPr>
                  <w:tcW w:w="916" w:type="dxa"/>
                  <w:tcBorders>
                    <w:top w:val="nil"/>
                    <w:left w:val="nil"/>
                    <w:bottom w:val="single" w:color="auto" w:sz="4" w:space="0"/>
                    <w:right w:val="single" w:color="auto" w:sz="4" w:space="0"/>
                  </w:tcBorders>
                  <w:shd w:val="clear" w:color="auto" w:fill="FF0000"/>
                  <w:noWrap/>
                  <w:vAlign w:val="bottom"/>
                </w:tcPr>
                <w:p>
                  <w:pPr>
                    <w:spacing w:after="0"/>
                    <w:jc w:val="center"/>
                    <w:rPr>
                      <w:rFonts w:cstheme="minorHAnsi"/>
                      <w:color w:val="000000"/>
                      <w:sz w:val="14"/>
                      <w:szCs w:val="14"/>
                      <w:lang w:eastAsia="zh-CN"/>
                    </w:rPr>
                  </w:pPr>
                </w:p>
              </w:tc>
              <w:tc>
                <w:tcPr>
                  <w:tcW w:w="884" w:type="dxa"/>
                  <w:tcBorders>
                    <w:top w:val="nil"/>
                    <w:left w:val="nil"/>
                    <w:bottom w:val="single" w:color="auto" w:sz="4" w:space="0"/>
                    <w:right w:val="single" w:color="auto" w:sz="4" w:space="0"/>
                  </w:tcBorders>
                  <w:noWrap/>
                  <w:vAlign w:val="bottom"/>
                </w:tcPr>
                <w:p>
                  <w:pPr>
                    <w:spacing w:after="0"/>
                    <w:jc w:val="center"/>
                    <w:rPr>
                      <w:rFonts w:cstheme="minorHAnsi"/>
                      <w:b/>
                      <w:bCs/>
                      <w:color w:val="000000"/>
                      <w:sz w:val="14"/>
                      <w:szCs w:val="14"/>
                      <w:lang w:eastAsia="zh-CN"/>
                    </w:rPr>
                  </w:pPr>
                  <w:r>
                    <w:rPr>
                      <w:rFonts w:cstheme="minorHAnsi"/>
                      <w:b/>
                      <w:bCs/>
                      <w:color w:val="000000"/>
                      <w:sz w:val="14"/>
                      <w:szCs w:val="14"/>
                      <w:lang w:eastAsia="zh-CN"/>
                    </w:rPr>
                    <w:t>UL harmonic</w:t>
                  </w:r>
                </w:p>
              </w:tc>
            </w:tr>
            <w:tr>
              <w:tblPrEx>
                <w:tblCellMar>
                  <w:top w:w="0" w:type="dxa"/>
                  <w:left w:w="108" w:type="dxa"/>
                  <w:bottom w:w="0" w:type="dxa"/>
                  <w:right w:w="108" w:type="dxa"/>
                </w:tblCellMar>
              </w:tblPrEx>
              <w:trPr>
                <w:gridAfter w:val="1"/>
                <w:wAfter w:w="8" w:type="dxa"/>
                <w:trHeight w:val="60" w:hRule="atLeast"/>
                <w:jc w:val="center"/>
              </w:trPr>
              <w:tc>
                <w:tcPr>
                  <w:tcW w:w="745" w:type="dxa"/>
                  <w:tcBorders>
                    <w:top w:val="nil"/>
                    <w:left w:val="single" w:color="auto" w:sz="4" w:space="0"/>
                    <w:bottom w:val="single" w:color="auto" w:sz="4" w:space="0"/>
                    <w:right w:val="single" w:color="auto" w:sz="4" w:space="0"/>
                  </w:tcBorders>
                  <w:noWrap/>
                  <w:vAlign w:val="center"/>
                </w:tcPr>
                <w:p>
                  <w:pPr>
                    <w:spacing w:after="0"/>
                    <w:rPr>
                      <w:rFonts w:cstheme="minorHAnsi"/>
                      <w:b/>
                      <w:bCs/>
                      <w:color w:val="000000"/>
                      <w:sz w:val="14"/>
                      <w:szCs w:val="14"/>
                      <w:lang w:eastAsia="zh-CN"/>
                    </w:rPr>
                  </w:pPr>
                  <w:r>
                    <w:rPr>
                      <w:rFonts w:cstheme="minorHAnsi"/>
                      <w:b/>
                      <w:bCs/>
                      <w:color w:val="000000"/>
                      <w:sz w:val="14"/>
                      <w:szCs w:val="14"/>
                      <w:lang w:eastAsia="zh-CN"/>
                    </w:rPr>
                    <w:t>DL2</w:t>
                  </w:r>
                  <w:r>
                    <w:rPr>
                      <w:rFonts w:cstheme="minorHAnsi"/>
                      <w:b/>
                      <w:bCs/>
                      <w:color w:val="000000"/>
                      <w:sz w:val="14"/>
                      <w:szCs w:val="14"/>
                      <w:vertAlign w:val="superscript"/>
                      <w:lang w:eastAsia="zh-CN"/>
                    </w:rPr>
                    <w:t>2</w:t>
                  </w:r>
                </w:p>
              </w:tc>
              <w:tc>
                <w:tcPr>
                  <w:tcW w:w="819"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2*fDLlow</w:t>
                  </w:r>
                </w:p>
              </w:tc>
              <w:tc>
                <w:tcPr>
                  <w:tcW w:w="801"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2*fDLhigh</w:t>
                  </w:r>
                </w:p>
              </w:tc>
              <w:tc>
                <w:tcPr>
                  <w:tcW w:w="720" w:type="dxa"/>
                  <w:tcBorders>
                    <w:top w:val="nil"/>
                    <w:left w:val="nil"/>
                    <w:bottom w:val="single" w:color="auto" w:sz="4" w:space="0"/>
                    <w:right w:val="single" w:color="auto" w:sz="4" w:space="0"/>
                  </w:tcBorders>
                  <w:shd w:val="clear" w:color="auto" w:fill="FFFF00"/>
                  <w:noWrap/>
                  <w:vAlign w:val="bottom"/>
                </w:tcPr>
                <w:p>
                  <w:pPr>
                    <w:spacing w:after="0"/>
                    <w:jc w:val="center"/>
                    <w:rPr>
                      <w:rFonts w:cstheme="minorHAnsi"/>
                      <w:color w:val="000000"/>
                      <w:sz w:val="14"/>
                      <w:szCs w:val="14"/>
                      <w:lang w:eastAsia="zh-CN"/>
                    </w:rPr>
                  </w:pPr>
                </w:p>
              </w:tc>
              <w:tc>
                <w:tcPr>
                  <w:tcW w:w="810" w:type="dxa"/>
                  <w:tcBorders>
                    <w:top w:val="nil"/>
                    <w:left w:val="nil"/>
                    <w:bottom w:val="single" w:color="auto" w:sz="4" w:space="0"/>
                    <w:right w:val="single" w:color="auto" w:sz="4" w:space="0"/>
                  </w:tcBorders>
                  <w:shd w:val="clear" w:color="auto" w:fill="A5A5A5" w:themeFill="background1" w:themeFillShade="A6"/>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N/A</w:t>
                  </w:r>
                </w:p>
              </w:tc>
              <w:tc>
                <w:tcPr>
                  <w:tcW w:w="810" w:type="dxa"/>
                  <w:tcBorders>
                    <w:top w:val="nil"/>
                    <w:left w:val="nil"/>
                    <w:bottom w:val="single" w:color="auto" w:sz="4" w:space="0"/>
                    <w:right w:val="single" w:color="auto" w:sz="4" w:space="0"/>
                  </w:tcBorders>
                  <w:shd w:val="clear" w:color="auto" w:fill="FFFF00"/>
                  <w:noWrap/>
                  <w:vAlign w:val="bottom"/>
                </w:tcPr>
                <w:p>
                  <w:pPr>
                    <w:spacing w:after="0"/>
                    <w:rPr>
                      <w:rFonts w:cstheme="minorHAnsi"/>
                      <w:color w:val="000000"/>
                      <w:sz w:val="14"/>
                      <w:szCs w:val="14"/>
                      <w:lang w:eastAsia="zh-CN"/>
                    </w:rPr>
                  </w:pPr>
                </w:p>
              </w:tc>
              <w:tc>
                <w:tcPr>
                  <w:tcW w:w="900" w:type="dxa"/>
                  <w:tcBorders>
                    <w:top w:val="nil"/>
                    <w:left w:val="nil"/>
                    <w:bottom w:val="single" w:color="auto" w:sz="4" w:space="0"/>
                    <w:right w:val="single" w:color="auto" w:sz="4" w:space="0"/>
                  </w:tcBorders>
                  <w:shd w:val="clear" w:color="auto" w:fill="A5A5A5" w:themeFill="background1" w:themeFillShade="A6"/>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N/A</w:t>
                  </w:r>
                </w:p>
              </w:tc>
              <w:tc>
                <w:tcPr>
                  <w:tcW w:w="916" w:type="dxa"/>
                  <w:tcBorders>
                    <w:top w:val="nil"/>
                    <w:left w:val="nil"/>
                    <w:bottom w:val="single" w:color="auto" w:sz="4" w:space="0"/>
                    <w:right w:val="single" w:color="auto" w:sz="4" w:space="0"/>
                  </w:tcBorders>
                  <w:shd w:val="clear" w:color="auto" w:fill="A5A5A5" w:themeFill="background1" w:themeFillShade="A6"/>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N/A</w:t>
                  </w:r>
                </w:p>
              </w:tc>
              <w:tc>
                <w:tcPr>
                  <w:tcW w:w="884" w:type="dxa"/>
                  <w:vMerge w:val="restart"/>
                  <w:tcBorders>
                    <w:top w:val="nil"/>
                    <w:left w:val="single" w:color="auto" w:sz="4" w:space="0"/>
                    <w:bottom w:val="single" w:color="auto" w:sz="4" w:space="0"/>
                    <w:right w:val="single" w:color="auto" w:sz="4" w:space="0"/>
                  </w:tcBorders>
                </w:tcPr>
                <w:p>
                  <w:pPr>
                    <w:spacing w:after="0"/>
                    <w:jc w:val="center"/>
                    <w:rPr>
                      <w:rFonts w:cstheme="minorHAnsi"/>
                      <w:b/>
                      <w:bCs/>
                      <w:color w:val="000000"/>
                      <w:sz w:val="14"/>
                      <w:szCs w:val="14"/>
                      <w:lang w:eastAsia="zh-CN"/>
                    </w:rPr>
                  </w:pPr>
                  <w:r>
                    <w:rPr>
                      <w:rFonts w:cstheme="minorHAnsi"/>
                      <w:b/>
                      <w:bCs/>
                      <w:color w:val="000000"/>
                      <w:sz w:val="14"/>
                      <w:szCs w:val="14"/>
                      <w:lang w:eastAsia="zh-CN"/>
                    </w:rPr>
                    <w:t>Harmonic mixing</w:t>
                  </w:r>
                </w:p>
              </w:tc>
            </w:tr>
            <w:tr>
              <w:tblPrEx>
                <w:tblCellMar>
                  <w:top w:w="0" w:type="dxa"/>
                  <w:left w:w="108" w:type="dxa"/>
                  <w:bottom w:w="0" w:type="dxa"/>
                  <w:right w:w="108" w:type="dxa"/>
                </w:tblCellMar>
              </w:tblPrEx>
              <w:trPr>
                <w:gridAfter w:val="1"/>
                <w:wAfter w:w="8" w:type="dxa"/>
                <w:trHeight w:val="60" w:hRule="atLeast"/>
                <w:jc w:val="center"/>
              </w:trPr>
              <w:tc>
                <w:tcPr>
                  <w:tcW w:w="745" w:type="dxa"/>
                  <w:tcBorders>
                    <w:top w:val="nil"/>
                    <w:left w:val="single" w:color="auto" w:sz="4" w:space="0"/>
                    <w:bottom w:val="single" w:color="auto" w:sz="4" w:space="0"/>
                    <w:right w:val="single" w:color="auto" w:sz="4" w:space="0"/>
                  </w:tcBorders>
                  <w:noWrap/>
                  <w:vAlign w:val="center"/>
                </w:tcPr>
                <w:p>
                  <w:pPr>
                    <w:spacing w:after="0"/>
                    <w:rPr>
                      <w:rFonts w:cstheme="minorHAnsi"/>
                      <w:b/>
                      <w:bCs/>
                      <w:color w:val="000000"/>
                      <w:sz w:val="14"/>
                      <w:szCs w:val="14"/>
                      <w:lang w:eastAsia="zh-CN"/>
                    </w:rPr>
                  </w:pPr>
                  <w:r>
                    <w:rPr>
                      <w:rFonts w:cstheme="minorHAnsi"/>
                      <w:b/>
                      <w:bCs/>
                      <w:color w:val="000000"/>
                      <w:sz w:val="14"/>
                      <w:szCs w:val="14"/>
                      <w:lang w:eastAsia="zh-CN"/>
                    </w:rPr>
                    <w:t>DL3</w:t>
                  </w:r>
                  <w:r>
                    <w:rPr>
                      <w:rFonts w:cstheme="minorHAnsi"/>
                      <w:b/>
                      <w:bCs/>
                      <w:color w:val="000000"/>
                      <w:sz w:val="14"/>
                      <w:szCs w:val="14"/>
                      <w:vertAlign w:val="superscript"/>
                      <w:lang w:eastAsia="zh-CN"/>
                    </w:rPr>
                    <w:t>3</w:t>
                  </w:r>
                </w:p>
              </w:tc>
              <w:tc>
                <w:tcPr>
                  <w:tcW w:w="819"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3*fDLlow</w:t>
                  </w:r>
                </w:p>
              </w:tc>
              <w:tc>
                <w:tcPr>
                  <w:tcW w:w="801"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3*fDLhigh</w:t>
                  </w:r>
                </w:p>
              </w:tc>
              <w:tc>
                <w:tcPr>
                  <w:tcW w:w="720" w:type="dxa"/>
                  <w:tcBorders>
                    <w:top w:val="single" w:color="auto" w:sz="4" w:space="0"/>
                    <w:left w:val="single" w:color="auto" w:sz="4" w:space="0"/>
                    <w:bottom w:val="single" w:color="auto" w:sz="4" w:space="0"/>
                    <w:right w:val="single" w:color="auto" w:sz="4" w:space="0"/>
                  </w:tcBorders>
                  <w:shd w:val="clear" w:color="auto" w:fill="FF0000"/>
                  <w:noWrap/>
                  <w:vAlign w:val="bottom"/>
                </w:tcPr>
                <w:p>
                  <w:pPr>
                    <w:spacing w:after="0"/>
                    <w:jc w:val="center"/>
                    <w:rPr>
                      <w:rFonts w:cstheme="minorHAnsi"/>
                      <w:color w:val="000000"/>
                      <w:sz w:val="14"/>
                      <w:szCs w:val="14"/>
                      <w:lang w:eastAsia="zh-CN"/>
                    </w:rPr>
                  </w:pPr>
                </w:p>
              </w:tc>
              <w:tc>
                <w:tcPr>
                  <w:tcW w:w="810" w:type="dxa"/>
                  <w:tcBorders>
                    <w:top w:val="nil"/>
                    <w:left w:val="nil"/>
                    <w:bottom w:val="single" w:color="auto" w:sz="4" w:space="0"/>
                    <w:right w:val="single" w:color="auto" w:sz="4" w:space="0"/>
                  </w:tcBorders>
                  <w:shd w:val="clear" w:color="auto" w:fill="FFFF00"/>
                  <w:noWrap/>
                  <w:vAlign w:val="bottom"/>
                </w:tcPr>
                <w:p>
                  <w:pPr>
                    <w:spacing w:after="0"/>
                    <w:rPr>
                      <w:rFonts w:cstheme="minorHAnsi"/>
                      <w:color w:val="000000"/>
                      <w:sz w:val="14"/>
                      <w:szCs w:val="14"/>
                      <w:lang w:eastAsia="zh-CN"/>
                    </w:rPr>
                  </w:pPr>
                </w:p>
              </w:tc>
              <w:tc>
                <w:tcPr>
                  <w:tcW w:w="810" w:type="dxa"/>
                  <w:tcBorders>
                    <w:top w:val="nil"/>
                    <w:left w:val="nil"/>
                    <w:bottom w:val="single" w:color="auto" w:sz="4" w:space="0"/>
                    <w:right w:val="single" w:color="auto" w:sz="4" w:space="0"/>
                  </w:tcBorders>
                  <w:shd w:val="clear" w:color="auto" w:fill="A5A5A5" w:themeFill="background1" w:themeFillShade="A6"/>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N/</w:t>
                  </w:r>
                  <w:r>
                    <w:rPr>
                      <w:rFonts w:cstheme="minorHAnsi"/>
                      <w:color w:val="000000"/>
                      <w:sz w:val="14"/>
                      <w:szCs w:val="14"/>
                      <w:shd w:val="clear" w:color="auto" w:fill="A5A5A5" w:themeFill="background1" w:themeFillShade="A6"/>
                      <w:lang w:eastAsia="zh-CN"/>
                    </w:rPr>
                    <w:t>A</w:t>
                  </w:r>
                </w:p>
              </w:tc>
              <w:tc>
                <w:tcPr>
                  <w:tcW w:w="900" w:type="dxa"/>
                  <w:tcBorders>
                    <w:top w:val="nil"/>
                    <w:left w:val="nil"/>
                    <w:bottom w:val="single" w:color="auto" w:sz="4" w:space="0"/>
                    <w:right w:val="single" w:color="auto" w:sz="4" w:space="0"/>
                  </w:tcBorders>
                  <w:shd w:val="clear" w:color="auto" w:fill="FFFF00"/>
                  <w:noWrap/>
                  <w:vAlign w:val="bottom"/>
                </w:tcPr>
                <w:p>
                  <w:pPr>
                    <w:spacing w:after="0"/>
                    <w:rPr>
                      <w:rFonts w:cstheme="minorHAnsi"/>
                      <w:color w:val="000000"/>
                      <w:sz w:val="14"/>
                      <w:szCs w:val="14"/>
                      <w:lang w:eastAsia="zh-CN"/>
                    </w:rPr>
                  </w:pPr>
                </w:p>
              </w:tc>
              <w:tc>
                <w:tcPr>
                  <w:tcW w:w="916" w:type="dxa"/>
                  <w:tcBorders>
                    <w:top w:val="nil"/>
                    <w:left w:val="nil"/>
                    <w:bottom w:val="single" w:color="auto" w:sz="4" w:space="0"/>
                    <w:right w:val="single" w:color="auto" w:sz="4" w:space="0"/>
                  </w:tcBorders>
                  <w:shd w:val="clear" w:color="auto" w:fill="A5A5A5" w:themeFill="background1" w:themeFillShade="A6"/>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N</w:t>
                  </w:r>
                  <w:r>
                    <w:rPr>
                      <w:rFonts w:cstheme="minorHAnsi"/>
                      <w:color w:val="000000"/>
                      <w:sz w:val="14"/>
                      <w:szCs w:val="14"/>
                      <w:shd w:val="clear" w:color="auto" w:fill="A5A5A5" w:themeFill="background1" w:themeFillShade="A6"/>
                      <w:lang w:eastAsia="zh-CN"/>
                    </w:rPr>
                    <w:t>/A</w:t>
                  </w:r>
                </w:p>
              </w:tc>
              <w:tc>
                <w:tcPr>
                  <w:tcW w:w="88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cstheme="minorHAnsi"/>
                      <w:b/>
                      <w:bCs/>
                      <w:color w:val="000000"/>
                      <w:sz w:val="14"/>
                      <w:szCs w:val="14"/>
                      <w:lang w:eastAsia="zh-CN"/>
                    </w:rPr>
                  </w:pPr>
                </w:p>
              </w:tc>
            </w:tr>
            <w:tr>
              <w:tblPrEx>
                <w:tblCellMar>
                  <w:top w:w="0" w:type="dxa"/>
                  <w:left w:w="108" w:type="dxa"/>
                  <w:bottom w:w="0" w:type="dxa"/>
                  <w:right w:w="108" w:type="dxa"/>
                </w:tblCellMar>
              </w:tblPrEx>
              <w:trPr>
                <w:gridAfter w:val="1"/>
                <w:wAfter w:w="8" w:type="dxa"/>
                <w:trHeight w:val="60" w:hRule="atLeast"/>
                <w:jc w:val="center"/>
              </w:trPr>
              <w:tc>
                <w:tcPr>
                  <w:tcW w:w="745" w:type="dxa"/>
                  <w:tcBorders>
                    <w:top w:val="nil"/>
                    <w:left w:val="single" w:color="auto" w:sz="4" w:space="0"/>
                    <w:bottom w:val="single" w:color="auto" w:sz="4" w:space="0"/>
                    <w:right w:val="single" w:color="auto" w:sz="4" w:space="0"/>
                  </w:tcBorders>
                  <w:noWrap/>
                  <w:vAlign w:val="center"/>
                </w:tcPr>
                <w:p>
                  <w:pPr>
                    <w:spacing w:after="0"/>
                    <w:rPr>
                      <w:rFonts w:cstheme="minorHAnsi"/>
                      <w:b/>
                      <w:bCs/>
                      <w:color w:val="000000"/>
                      <w:sz w:val="14"/>
                      <w:szCs w:val="14"/>
                      <w:lang w:eastAsia="zh-CN"/>
                    </w:rPr>
                  </w:pPr>
                  <w:r>
                    <w:rPr>
                      <w:rFonts w:cstheme="minorHAnsi"/>
                      <w:b/>
                      <w:bCs/>
                      <w:color w:val="000000"/>
                      <w:sz w:val="14"/>
                      <w:szCs w:val="14"/>
                      <w:lang w:eastAsia="zh-CN"/>
                    </w:rPr>
                    <w:t>DL4</w:t>
                  </w:r>
                </w:p>
              </w:tc>
              <w:tc>
                <w:tcPr>
                  <w:tcW w:w="819"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4*fDLlow</w:t>
                  </w:r>
                </w:p>
              </w:tc>
              <w:tc>
                <w:tcPr>
                  <w:tcW w:w="801"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4*fDLhigh</w:t>
                  </w:r>
                </w:p>
              </w:tc>
              <w:tc>
                <w:tcPr>
                  <w:tcW w:w="720" w:type="dxa"/>
                  <w:tcBorders>
                    <w:top w:val="nil"/>
                    <w:left w:val="nil"/>
                    <w:bottom w:val="single" w:color="auto" w:sz="4" w:space="0"/>
                    <w:right w:val="single" w:color="auto" w:sz="4" w:space="0"/>
                  </w:tcBorders>
                  <w:shd w:val="clear" w:color="auto" w:fill="FFFF00"/>
                  <w:noWrap/>
                  <w:vAlign w:val="bottom"/>
                </w:tcPr>
                <w:p>
                  <w:pPr>
                    <w:spacing w:after="0"/>
                    <w:jc w:val="center"/>
                    <w:rPr>
                      <w:rFonts w:cstheme="minorHAnsi"/>
                      <w:color w:val="000000"/>
                      <w:sz w:val="14"/>
                      <w:szCs w:val="14"/>
                      <w:lang w:eastAsia="zh-CN"/>
                    </w:rPr>
                  </w:pPr>
                </w:p>
              </w:tc>
              <w:tc>
                <w:tcPr>
                  <w:tcW w:w="810" w:type="dxa"/>
                  <w:tcBorders>
                    <w:top w:val="nil"/>
                    <w:left w:val="nil"/>
                    <w:bottom w:val="single" w:color="auto" w:sz="4" w:space="0"/>
                    <w:right w:val="single" w:color="auto" w:sz="4" w:space="0"/>
                  </w:tcBorders>
                  <w:shd w:val="clear" w:color="auto" w:fill="A5A5A5" w:themeFill="background1" w:themeFillShade="A6"/>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N/A</w:t>
                  </w:r>
                </w:p>
              </w:tc>
              <w:tc>
                <w:tcPr>
                  <w:tcW w:w="810" w:type="dxa"/>
                  <w:tcBorders>
                    <w:top w:val="nil"/>
                    <w:left w:val="nil"/>
                    <w:bottom w:val="single" w:color="auto" w:sz="4" w:space="0"/>
                    <w:right w:val="single" w:color="auto" w:sz="4" w:space="0"/>
                  </w:tcBorders>
                  <w:shd w:val="clear" w:color="auto" w:fill="A5A5A5" w:themeFill="background1" w:themeFillShade="A6"/>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N/</w:t>
                  </w:r>
                  <w:r>
                    <w:rPr>
                      <w:rFonts w:cstheme="minorHAnsi"/>
                      <w:color w:val="000000"/>
                      <w:sz w:val="14"/>
                      <w:szCs w:val="14"/>
                      <w:shd w:val="clear" w:color="auto" w:fill="A5A5A5" w:themeFill="background1" w:themeFillShade="A6"/>
                      <w:lang w:eastAsia="zh-CN"/>
                    </w:rPr>
                    <w:t>A</w:t>
                  </w:r>
                </w:p>
              </w:tc>
              <w:tc>
                <w:tcPr>
                  <w:tcW w:w="900" w:type="dxa"/>
                  <w:tcBorders>
                    <w:top w:val="nil"/>
                    <w:left w:val="nil"/>
                    <w:bottom w:val="single" w:color="auto" w:sz="4" w:space="0"/>
                    <w:right w:val="single" w:color="auto" w:sz="4" w:space="0"/>
                  </w:tcBorders>
                  <w:shd w:val="clear" w:color="auto" w:fill="A5A5A5" w:themeFill="background1" w:themeFillShade="A6"/>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N/A</w:t>
                  </w:r>
                </w:p>
              </w:tc>
              <w:tc>
                <w:tcPr>
                  <w:tcW w:w="916" w:type="dxa"/>
                  <w:tcBorders>
                    <w:top w:val="nil"/>
                    <w:left w:val="nil"/>
                    <w:bottom w:val="single" w:color="auto" w:sz="4" w:space="0"/>
                    <w:right w:val="single" w:color="auto" w:sz="4" w:space="0"/>
                  </w:tcBorders>
                  <w:shd w:val="clear" w:color="auto" w:fill="A5A5A5" w:themeFill="background1" w:themeFillShade="A6"/>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N/A</w:t>
                  </w:r>
                </w:p>
              </w:tc>
              <w:tc>
                <w:tcPr>
                  <w:tcW w:w="88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cstheme="minorHAnsi"/>
                      <w:b/>
                      <w:bCs/>
                      <w:color w:val="000000"/>
                      <w:sz w:val="14"/>
                      <w:szCs w:val="14"/>
                      <w:lang w:eastAsia="zh-CN"/>
                    </w:rPr>
                  </w:pPr>
                </w:p>
              </w:tc>
            </w:tr>
            <w:tr>
              <w:tblPrEx>
                <w:tblCellMar>
                  <w:top w:w="0" w:type="dxa"/>
                  <w:left w:w="108" w:type="dxa"/>
                  <w:bottom w:w="0" w:type="dxa"/>
                  <w:right w:w="108" w:type="dxa"/>
                </w:tblCellMar>
              </w:tblPrEx>
              <w:trPr>
                <w:gridAfter w:val="1"/>
                <w:wAfter w:w="8" w:type="dxa"/>
                <w:trHeight w:val="60" w:hRule="atLeast"/>
                <w:jc w:val="center"/>
              </w:trPr>
              <w:tc>
                <w:tcPr>
                  <w:tcW w:w="745" w:type="dxa"/>
                  <w:tcBorders>
                    <w:top w:val="nil"/>
                    <w:left w:val="single" w:color="auto" w:sz="4" w:space="0"/>
                    <w:bottom w:val="single" w:color="auto" w:sz="4" w:space="0"/>
                    <w:right w:val="single" w:color="auto" w:sz="4" w:space="0"/>
                  </w:tcBorders>
                  <w:noWrap/>
                  <w:vAlign w:val="center"/>
                </w:tcPr>
                <w:p>
                  <w:pPr>
                    <w:spacing w:after="0"/>
                    <w:rPr>
                      <w:rFonts w:cstheme="minorHAnsi"/>
                      <w:b/>
                      <w:bCs/>
                      <w:color w:val="000000"/>
                      <w:sz w:val="14"/>
                      <w:szCs w:val="14"/>
                      <w:lang w:eastAsia="zh-CN"/>
                    </w:rPr>
                  </w:pPr>
                  <w:r>
                    <w:rPr>
                      <w:rFonts w:cstheme="minorHAnsi"/>
                      <w:b/>
                      <w:bCs/>
                      <w:color w:val="000000"/>
                      <w:sz w:val="14"/>
                      <w:szCs w:val="14"/>
                      <w:lang w:eastAsia="zh-CN"/>
                    </w:rPr>
                    <w:t>DL5</w:t>
                  </w:r>
                  <w:r>
                    <w:rPr>
                      <w:rFonts w:cstheme="minorHAnsi"/>
                      <w:b/>
                      <w:bCs/>
                      <w:color w:val="000000"/>
                      <w:sz w:val="14"/>
                      <w:szCs w:val="14"/>
                      <w:vertAlign w:val="superscript"/>
                      <w:lang w:eastAsia="zh-CN"/>
                    </w:rPr>
                    <w:t>3</w:t>
                  </w:r>
                </w:p>
              </w:tc>
              <w:tc>
                <w:tcPr>
                  <w:tcW w:w="819"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5*fDLlow</w:t>
                  </w:r>
                </w:p>
              </w:tc>
              <w:tc>
                <w:tcPr>
                  <w:tcW w:w="801"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5*fDLhigh</w:t>
                  </w:r>
                </w:p>
              </w:tc>
              <w:tc>
                <w:tcPr>
                  <w:tcW w:w="720" w:type="dxa"/>
                  <w:tcBorders>
                    <w:top w:val="nil"/>
                    <w:left w:val="nil"/>
                    <w:bottom w:val="single" w:color="auto" w:sz="4" w:space="0"/>
                    <w:right w:val="single" w:color="auto" w:sz="4" w:space="0"/>
                  </w:tcBorders>
                  <w:shd w:val="clear" w:color="auto" w:fill="FFFF00"/>
                  <w:noWrap/>
                  <w:vAlign w:val="bottom"/>
                </w:tcPr>
                <w:p>
                  <w:pPr>
                    <w:spacing w:after="0"/>
                    <w:jc w:val="center"/>
                    <w:rPr>
                      <w:rFonts w:cstheme="minorHAnsi"/>
                      <w:color w:val="000000"/>
                      <w:sz w:val="14"/>
                      <w:szCs w:val="14"/>
                      <w:lang w:eastAsia="zh-CN"/>
                    </w:rPr>
                  </w:pPr>
                </w:p>
              </w:tc>
              <w:tc>
                <w:tcPr>
                  <w:tcW w:w="810" w:type="dxa"/>
                  <w:tcBorders>
                    <w:top w:val="nil"/>
                    <w:left w:val="nil"/>
                    <w:bottom w:val="single" w:color="auto" w:sz="4" w:space="0"/>
                    <w:right w:val="single" w:color="auto" w:sz="4" w:space="0"/>
                  </w:tcBorders>
                  <w:shd w:val="clear" w:color="auto" w:fill="FFFF00"/>
                  <w:noWrap/>
                  <w:vAlign w:val="bottom"/>
                </w:tcPr>
                <w:p>
                  <w:pPr>
                    <w:spacing w:after="0"/>
                    <w:rPr>
                      <w:rFonts w:cstheme="minorHAnsi"/>
                      <w:color w:val="000000"/>
                      <w:sz w:val="14"/>
                      <w:szCs w:val="14"/>
                      <w:lang w:eastAsia="zh-CN"/>
                    </w:rPr>
                  </w:pPr>
                </w:p>
              </w:tc>
              <w:tc>
                <w:tcPr>
                  <w:tcW w:w="810" w:type="dxa"/>
                  <w:tcBorders>
                    <w:top w:val="nil"/>
                    <w:left w:val="nil"/>
                    <w:bottom w:val="single" w:color="auto" w:sz="4" w:space="0"/>
                    <w:right w:val="single" w:color="auto" w:sz="4" w:space="0"/>
                  </w:tcBorders>
                  <w:shd w:val="clear" w:color="auto" w:fill="A5A5A5" w:themeFill="background1" w:themeFillShade="A6"/>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N/A</w:t>
                  </w:r>
                </w:p>
              </w:tc>
              <w:tc>
                <w:tcPr>
                  <w:tcW w:w="900" w:type="dxa"/>
                  <w:tcBorders>
                    <w:top w:val="nil"/>
                    <w:left w:val="nil"/>
                    <w:bottom w:val="single" w:color="auto" w:sz="4" w:space="0"/>
                    <w:right w:val="single" w:color="auto" w:sz="4" w:space="0"/>
                  </w:tcBorders>
                  <w:shd w:val="clear" w:color="auto" w:fill="A5A5A5" w:themeFill="background1" w:themeFillShade="A6"/>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N/A</w:t>
                  </w:r>
                </w:p>
              </w:tc>
              <w:tc>
                <w:tcPr>
                  <w:tcW w:w="916" w:type="dxa"/>
                  <w:tcBorders>
                    <w:top w:val="nil"/>
                    <w:left w:val="nil"/>
                    <w:bottom w:val="single" w:color="auto" w:sz="4" w:space="0"/>
                    <w:right w:val="single" w:color="auto" w:sz="4" w:space="0"/>
                  </w:tcBorders>
                  <w:shd w:val="clear" w:color="auto" w:fill="A5A5A5" w:themeFill="background1" w:themeFillShade="A6"/>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N/A</w:t>
                  </w:r>
                </w:p>
              </w:tc>
              <w:tc>
                <w:tcPr>
                  <w:tcW w:w="88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cstheme="minorHAnsi"/>
                      <w:b/>
                      <w:bCs/>
                      <w:color w:val="000000"/>
                      <w:sz w:val="14"/>
                      <w:szCs w:val="14"/>
                      <w:lang w:eastAsia="zh-CN"/>
                    </w:rPr>
                  </w:pPr>
                </w:p>
              </w:tc>
            </w:tr>
            <w:tr>
              <w:tblPrEx>
                <w:tblCellMar>
                  <w:top w:w="0" w:type="dxa"/>
                  <w:left w:w="108" w:type="dxa"/>
                  <w:bottom w:w="0" w:type="dxa"/>
                  <w:right w:w="108" w:type="dxa"/>
                </w:tblCellMar>
              </w:tblPrEx>
              <w:trPr>
                <w:trHeight w:val="60" w:hRule="atLeast"/>
                <w:jc w:val="center"/>
              </w:trPr>
              <w:tc>
                <w:tcPr>
                  <w:tcW w:w="2365" w:type="dxa"/>
                  <w:gridSpan w:val="3"/>
                  <w:tcBorders>
                    <w:top w:val="single" w:color="auto" w:sz="4" w:space="0"/>
                    <w:left w:val="single" w:color="auto" w:sz="4" w:space="0"/>
                    <w:bottom w:val="single" w:color="auto" w:sz="4" w:space="0"/>
                    <w:right w:val="single" w:color="000000" w:sz="4" w:space="0"/>
                  </w:tcBorders>
                  <w:noWrap/>
                  <w:vAlign w:val="center"/>
                </w:tcPr>
                <w:p>
                  <w:pPr>
                    <w:spacing w:after="0"/>
                    <w:jc w:val="center"/>
                    <w:rPr>
                      <w:rFonts w:cstheme="minorHAnsi"/>
                      <w:b/>
                      <w:bCs/>
                      <w:color w:val="000000"/>
                      <w:sz w:val="14"/>
                      <w:szCs w:val="14"/>
                      <w:lang w:eastAsia="zh-CN"/>
                    </w:rPr>
                  </w:pPr>
                  <w:r>
                    <w:rPr>
                      <w:rFonts w:cstheme="minorHAnsi"/>
                      <w:b/>
                      <w:bCs/>
                      <w:color w:val="000000"/>
                      <w:sz w:val="14"/>
                      <w:szCs w:val="14"/>
                      <w:lang w:eastAsia="zh-CN"/>
                    </w:rPr>
                    <w:t>Analysis</w:t>
                  </w:r>
                </w:p>
              </w:tc>
              <w:tc>
                <w:tcPr>
                  <w:tcW w:w="5048" w:type="dxa"/>
                  <w:gridSpan w:val="7"/>
                  <w:tcBorders>
                    <w:top w:val="single" w:color="auto" w:sz="4" w:space="0"/>
                    <w:left w:val="nil"/>
                    <w:bottom w:val="single" w:color="auto" w:sz="4" w:space="0"/>
                    <w:right w:val="single" w:color="000000" w:sz="4" w:space="0"/>
                  </w:tcBorders>
                  <w:noWrap/>
                  <w:vAlign w:val="bottom"/>
                </w:tcPr>
                <w:p>
                  <w:pPr>
                    <w:spacing w:after="0"/>
                    <w:rPr>
                      <w:rFonts w:cstheme="minorHAnsi"/>
                      <w:color w:val="000000"/>
                      <w:sz w:val="14"/>
                      <w:szCs w:val="14"/>
                      <w:lang w:eastAsia="zh-CN"/>
                    </w:rPr>
                  </w:pPr>
                  <w:r>
                    <w:rPr>
                      <w:rFonts w:cstheme="minorHAnsi"/>
                      <w:color w:val="000000"/>
                      <w:sz w:val="14"/>
                      <w:szCs w:val="14"/>
                      <w:lang w:eastAsia="zh-CN"/>
                    </w:rPr>
                    <w:t>text</w:t>
                  </w:r>
                </w:p>
              </w:tc>
            </w:tr>
            <w:tr>
              <w:tblPrEx>
                <w:tblCellMar>
                  <w:top w:w="0" w:type="dxa"/>
                  <w:left w:w="108" w:type="dxa"/>
                  <w:bottom w:w="0" w:type="dxa"/>
                  <w:right w:w="108" w:type="dxa"/>
                </w:tblCellMar>
              </w:tblPrEx>
              <w:trPr>
                <w:gridAfter w:val="1"/>
                <w:wAfter w:w="8" w:type="dxa"/>
                <w:trHeight w:val="60" w:hRule="atLeast"/>
                <w:jc w:val="center"/>
              </w:trPr>
              <w:tc>
                <w:tcPr>
                  <w:tcW w:w="1564" w:type="dxa"/>
                  <w:gridSpan w:val="2"/>
                  <w:vMerge w:val="restart"/>
                  <w:tcBorders>
                    <w:top w:val="single" w:color="auto" w:sz="4" w:space="0"/>
                    <w:left w:val="single" w:color="auto" w:sz="4" w:space="0"/>
                    <w:bottom w:val="single" w:color="auto" w:sz="4" w:space="0"/>
                    <w:right w:val="single" w:color="auto" w:sz="4" w:space="0"/>
                  </w:tcBorders>
                  <w:vAlign w:val="bottom"/>
                </w:tcPr>
                <w:p>
                  <w:pPr>
                    <w:spacing w:after="0"/>
                    <w:jc w:val="center"/>
                    <w:rPr>
                      <w:rFonts w:cstheme="minorHAnsi"/>
                      <w:b/>
                      <w:bCs/>
                      <w:color w:val="000000"/>
                      <w:sz w:val="14"/>
                      <w:szCs w:val="14"/>
                      <w:lang w:eastAsia="zh-CN"/>
                    </w:rPr>
                  </w:pPr>
                  <w:r>
                    <w:rPr>
                      <w:rFonts w:cstheme="minorHAnsi"/>
                      <w:b/>
                      <w:bCs/>
                      <w:color w:val="000000"/>
                      <w:sz w:val="14"/>
                      <w:szCs w:val="14"/>
                      <w:lang w:eastAsia="zh-CN"/>
                    </w:rPr>
                    <w:t>UL/DL</w:t>
                  </w:r>
                  <w:r>
                    <w:rPr>
                      <w:rFonts w:cstheme="minorHAnsi"/>
                      <w:b/>
                      <w:bCs/>
                      <w:color w:val="000000"/>
                      <w:sz w:val="14"/>
                      <w:szCs w:val="14"/>
                      <w:lang w:eastAsia="zh-CN"/>
                    </w:rPr>
                    <w:br w:type="textWrapping"/>
                  </w:r>
                  <w:r>
                    <w:rPr>
                      <w:rFonts w:cstheme="minorHAnsi"/>
                      <w:b/>
                      <w:bCs/>
                      <w:color w:val="000000"/>
                      <w:sz w:val="14"/>
                      <w:szCs w:val="14"/>
                      <w:lang w:eastAsia="zh-CN"/>
                    </w:rPr>
                    <w:t>harmonics</w:t>
                  </w:r>
                </w:p>
              </w:tc>
              <w:tc>
                <w:tcPr>
                  <w:tcW w:w="801" w:type="dxa"/>
                  <w:tcBorders>
                    <w:top w:val="nil"/>
                    <w:left w:val="nil"/>
                    <w:bottom w:val="single" w:color="auto" w:sz="4" w:space="0"/>
                    <w:right w:val="single" w:color="auto" w:sz="4" w:space="0"/>
                  </w:tcBorders>
                  <w:noWrap/>
                  <w:vAlign w:val="center"/>
                </w:tcPr>
                <w:p>
                  <w:pPr>
                    <w:spacing w:after="0"/>
                    <w:rPr>
                      <w:rFonts w:cstheme="minorHAnsi"/>
                      <w:b/>
                      <w:bCs/>
                      <w:color w:val="000000"/>
                      <w:sz w:val="14"/>
                      <w:szCs w:val="14"/>
                      <w:lang w:eastAsia="zh-CN"/>
                    </w:rPr>
                  </w:pPr>
                  <w:r>
                    <w:rPr>
                      <w:rFonts w:cstheme="minorHAnsi"/>
                      <w:b/>
                      <w:bCs/>
                      <w:color w:val="000000"/>
                      <w:sz w:val="14"/>
                      <w:szCs w:val="14"/>
                      <w:lang w:eastAsia="zh-CN"/>
                    </w:rPr>
                    <w:t>nY</w:t>
                  </w:r>
                </w:p>
              </w:tc>
              <w:tc>
                <w:tcPr>
                  <w:tcW w:w="720" w:type="dxa"/>
                  <w:tcBorders>
                    <w:top w:val="nil"/>
                    <w:left w:val="nil"/>
                    <w:bottom w:val="single" w:color="auto" w:sz="4" w:space="0"/>
                    <w:right w:val="single" w:color="auto" w:sz="4" w:space="0"/>
                  </w:tcBorders>
                  <w:noWrap/>
                  <w:vAlign w:val="bottom"/>
                </w:tcPr>
                <w:p>
                  <w:pPr>
                    <w:spacing w:after="0"/>
                    <w:jc w:val="center"/>
                    <w:rPr>
                      <w:rFonts w:cstheme="minorHAnsi"/>
                      <w:b/>
                      <w:bCs/>
                      <w:color w:val="000000"/>
                      <w:sz w:val="14"/>
                      <w:szCs w:val="14"/>
                      <w:lang w:eastAsia="zh-CN"/>
                    </w:rPr>
                  </w:pPr>
                  <w:r>
                    <w:rPr>
                      <w:rFonts w:cstheme="minorHAnsi"/>
                      <w:b/>
                      <w:bCs/>
                      <w:color w:val="000000"/>
                      <w:sz w:val="14"/>
                      <w:szCs w:val="14"/>
                      <w:lang w:eastAsia="zh-CN"/>
                    </w:rPr>
                    <w:t>UL1</w:t>
                  </w:r>
                  <w:r>
                    <w:rPr>
                      <w:rFonts w:cstheme="minorHAnsi"/>
                      <w:b/>
                      <w:bCs/>
                      <w:color w:val="000000"/>
                      <w:sz w:val="14"/>
                      <w:szCs w:val="14"/>
                      <w:vertAlign w:val="superscript"/>
                      <w:lang w:eastAsia="zh-CN"/>
                    </w:rPr>
                    <w:t>3</w:t>
                  </w:r>
                </w:p>
              </w:tc>
              <w:tc>
                <w:tcPr>
                  <w:tcW w:w="810" w:type="dxa"/>
                  <w:tcBorders>
                    <w:top w:val="nil"/>
                    <w:left w:val="nil"/>
                    <w:bottom w:val="single" w:color="auto" w:sz="4" w:space="0"/>
                    <w:right w:val="single" w:color="auto" w:sz="4" w:space="0"/>
                  </w:tcBorders>
                  <w:noWrap/>
                  <w:vAlign w:val="bottom"/>
                </w:tcPr>
                <w:p>
                  <w:pPr>
                    <w:spacing w:after="0"/>
                    <w:jc w:val="center"/>
                    <w:rPr>
                      <w:rFonts w:cstheme="minorHAnsi"/>
                      <w:b/>
                      <w:bCs/>
                      <w:color w:val="000000"/>
                      <w:sz w:val="14"/>
                      <w:szCs w:val="14"/>
                      <w:lang w:eastAsia="zh-CN"/>
                    </w:rPr>
                  </w:pPr>
                  <w:r>
                    <w:rPr>
                      <w:rFonts w:cstheme="minorHAnsi"/>
                      <w:b/>
                      <w:bCs/>
                      <w:color w:val="000000"/>
                      <w:sz w:val="14"/>
                      <w:szCs w:val="14"/>
                      <w:lang w:eastAsia="zh-CN"/>
                    </w:rPr>
                    <w:t>UL2</w:t>
                  </w:r>
                </w:p>
              </w:tc>
              <w:tc>
                <w:tcPr>
                  <w:tcW w:w="810" w:type="dxa"/>
                  <w:tcBorders>
                    <w:top w:val="nil"/>
                    <w:left w:val="nil"/>
                    <w:bottom w:val="single" w:color="auto" w:sz="4" w:space="0"/>
                    <w:right w:val="single" w:color="auto" w:sz="4" w:space="0"/>
                  </w:tcBorders>
                  <w:noWrap/>
                  <w:vAlign w:val="bottom"/>
                </w:tcPr>
                <w:p>
                  <w:pPr>
                    <w:spacing w:after="0"/>
                    <w:jc w:val="center"/>
                    <w:rPr>
                      <w:rFonts w:cstheme="minorHAnsi"/>
                      <w:b/>
                      <w:bCs/>
                      <w:color w:val="000000"/>
                      <w:sz w:val="14"/>
                      <w:szCs w:val="14"/>
                      <w:lang w:eastAsia="zh-CN"/>
                    </w:rPr>
                  </w:pPr>
                  <w:r>
                    <w:rPr>
                      <w:rFonts w:cstheme="minorHAnsi"/>
                      <w:b/>
                      <w:bCs/>
                      <w:color w:val="000000"/>
                      <w:sz w:val="14"/>
                      <w:szCs w:val="14"/>
                      <w:lang w:eastAsia="zh-CN"/>
                    </w:rPr>
                    <w:t>UL3</w:t>
                  </w:r>
                  <w:r>
                    <w:rPr>
                      <w:rFonts w:cstheme="minorHAnsi"/>
                      <w:b/>
                      <w:bCs/>
                      <w:color w:val="000000"/>
                      <w:sz w:val="14"/>
                      <w:szCs w:val="14"/>
                      <w:vertAlign w:val="superscript"/>
                      <w:lang w:eastAsia="zh-CN"/>
                    </w:rPr>
                    <w:t>2</w:t>
                  </w:r>
                </w:p>
              </w:tc>
              <w:tc>
                <w:tcPr>
                  <w:tcW w:w="900" w:type="dxa"/>
                  <w:tcBorders>
                    <w:top w:val="nil"/>
                    <w:left w:val="nil"/>
                    <w:bottom w:val="single" w:color="auto" w:sz="4" w:space="0"/>
                    <w:right w:val="single" w:color="auto" w:sz="4" w:space="0"/>
                  </w:tcBorders>
                  <w:noWrap/>
                  <w:vAlign w:val="bottom"/>
                </w:tcPr>
                <w:p>
                  <w:pPr>
                    <w:spacing w:after="0"/>
                    <w:jc w:val="center"/>
                    <w:rPr>
                      <w:rFonts w:cstheme="minorHAnsi"/>
                      <w:b/>
                      <w:bCs/>
                      <w:color w:val="000000"/>
                      <w:sz w:val="14"/>
                      <w:szCs w:val="14"/>
                      <w:lang w:eastAsia="zh-CN"/>
                    </w:rPr>
                  </w:pPr>
                  <w:r>
                    <w:rPr>
                      <w:rFonts w:cstheme="minorHAnsi"/>
                      <w:b/>
                      <w:bCs/>
                      <w:color w:val="000000"/>
                      <w:sz w:val="14"/>
                      <w:szCs w:val="14"/>
                      <w:lang w:eastAsia="zh-CN"/>
                    </w:rPr>
                    <w:t>UL4</w:t>
                  </w:r>
                </w:p>
              </w:tc>
              <w:tc>
                <w:tcPr>
                  <w:tcW w:w="916" w:type="dxa"/>
                  <w:tcBorders>
                    <w:top w:val="nil"/>
                    <w:left w:val="nil"/>
                    <w:bottom w:val="single" w:color="auto" w:sz="4" w:space="0"/>
                    <w:right w:val="single" w:color="auto" w:sz="4" w:space="0"/>
                  </w:tcBorders>
                  <w:noWrap/>
                  <w:vAlign w:val="bottom"/>
                </w:tcPr>
                <w:p>
                  <w:pPr>
                    <w:spacing w:after="0"/>
                    <w:jc w:val="center"/>
                    <w:rPr>
                      <w:rFonts w:cstheme="minorHAnsi"/>
                      <w:b/>
                      <w:bCs/>
                      <w:color w:val="000000"/>
                      <w:sz w:val="14"/>
                      <w:szCs w:val="14"/>
                      <w:lang w:eastAsia="zh-CN"/>
                    </w:rPr>
                  </w:pPr>
                  <w:r>
                    <w:rPr>
                      <w:rFonts w:cstheme="minorHAnsi"/>
                      <w:b/>
                      <w:bCs/>
                      <w:color w:val="000000"/>
                      <w:sz w:val="14"/>
                      <w:szCs w:val="14"/>
                      <w:lang w:eastAsia="zh-CN"/>
                    </w:rPr>
                    <w:t>UL5</w:t>
                  </w:r>
                </w:p>
              </w:tc>
              <w:tc>
                <w:tcPr>
                  <w:tcW w:w="884" w:type="dxa"/>
                  <w:vMerge w:val="restart"/>
                  <w:tcBorders>
                    <w:top w:val="nil"/>
                    <w:left w:val="single" w:color="auto" w:sz="4" w:space="0"/>
                    <w:bottom w:val="single" w:color="auto" w:sz="4" w:space="0"/>
                    <w:right w:val="single" w:color="auto" w:sz="4" w:space="0"/>
                  </w:tcBorders>
                  <w:noWrap/>
                  <w:vAlign w:val="bottom"/>
                </w:tcPr>
                <w:p>
                  <w:pPr>
                    <w:spacing w:after="0"/>
                    <w:jc w:val="center"/>
                    <w:rPr>
                      <w:rFonts w:cstheme="minorHAnsi"/>
                      <w:b/>
                      <w:bCs/>
                      <w:color w:val="000000"/>
                      <w:sz w:val="14"/>
                      <w:szCs w:val="14"/>
                      <w:lang w:eastAsia="zh-CN"/>
                    </w:rPr>
                  </w:pPr>
                  <w:r>
                    <w:rPr>
                      <w:rFonts w:cstheme="minorHAnsi"/>
                      <w:b/>
                      <w:bCs/>
                      <w:color w:val="000000"/>
                      <w:sz w:val="14"/>
                      <w:szCs w:val="14"/>
                      <w:lang w:eastAsia="zh-CN"/>
                    </w:rPr>
                    <w:t>MSD type</w:t>
                  </w:r>
                </w:p>
              </w:tc>
            </w:tr>
            <w:tr>
              <w:tblPrEx>
                <w:tblCellMar>
                  <w:top w:w="0" w:type="dxa"/>
                  <w:left w:w="108" w:type="dxa"/>
                  <w:bottom w:w="0" w:type="dxa"/>
                  <w:right w:w="108" w:type="dxa"/>
                </w:tblCellMar>
              </w:tblPrEx>
              <w:trPr>
                <w:gridAfter w:val="1"/>
                <w:wAfter w:w="8" w:type="dxa"/>
                <w:trHeight w:val="60" w:hRule="atLeast"/>
                <w:jc w:val="center"/>
              </w:trPr>
              <w:tc>
                <w:tcPr>
                  <w:tcW w:w="1564"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cstheme="minorHAnsi"/>
                      <w:b/>
                      <w:bCs/>
                      <w:color w:val="000000"/>
                      <w:sz w:val="14"/>
                      <w:szCs w:val="14"/>
                      <w:lang w:eastAsia="zh-CN"/>
                    </w:rPr>
                  </w:pPr>
                </w:p>
              </w:tc>
              <w:tc>
                <w:tcPr>
                  <w:tcW w:w="801" w:type="dxa"/>
                  <w:tcBorders>
                    <w:top w:val="nil"/>
                    <w:left w:val="nil"/>
                    <w:bottom w:val="single" w:color="auto" w:sz="4" w:space="0"/>
                    <w:right w:val="single" w:color="auto" w:sz="4" w:space="0"/>
                  </w:tcBorders>
                  <w:noWrap/>
                  <w:vAlign w:val="center"/>
                </w:tcPr>
                <w:p>
                  <w:pPr>
                    <w:spacing w:after="0"/>
                    <w:rPr>
                      <w:rFonts w:cstheme="minorHAnsi"/>
                      <w:b/>
                      <w:bCs/>
                      <w:color w:val="000000"/>
                      <w:sz w:val="14"/>
                      <w:szCs w:val="14"/>
                      <w:lang w:eastAsia="zh-CN"/>
                    </w:rPr>
                  </w:pPr>
                  <w:r>
                    <w:rPr>
                      <w:rFonts w:cstheme="minorHAnsi"/>
                      <w:b/>
                      <w:bCs/>
                      <w:color w:val="000000"/>
                      <w:sz w:val="14"/>
                      <w:szCs w:val="14"/>
                      <w:lang w:eastAsia="zh-CN"/>
                    </w:rPr>
                    <w:t>fLow</w:t>
                  </w:r>
                </w:p>
              </w:tc>
              <w:tc>
                <w:tcPr>
                  <w:tcW w:w="720"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fULlow</w:t>
                  </w:r>
                </w:p>
              </w:tc>
              <w:tc>
                <w:tcPr>
                  <w:tcW w:w="810"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2*fULlow</w:t>
                  </w:r>
                </w:p>
              </w:tc>
              <w:tc>
                <w:tcPr>
                  <w:tcW w:w="810"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3*fULlow</w:t>
                  </w:r>
                </w:p>
              </w:tc>
              <w:tc>
                <w:tcPr>
                  <w:tcW w:w="900"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4*fULlow</w:t>
                  </w:r>
                </w:p>
              </w:tc>
              <w:tc>
                <w:tcPr>
                  <w:tcW w:w="916"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5*fULlow</w:t>
                  </w:r>
                </w:p>
              </w:tc>
              <w:tc>
                <w:tcPr>
                  <w:tcW w:w="88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cstheme="minorHAnsi"/>
                      <w:b/>
                      <w:bCs/>
                      <w:color w:val="000000"/>
                      <w:sz w:val="14"/>
                      <w:szCs w:val="14"/>
                      <w:lang w:eastAsia="zh-CN"/>
                    </w:rPr>
                  </w:pPr>
                </w:p>
              </w:tc>
            </w:tr>
            <w:tr>
              <w:tblPrEx>
                <w:tblCellMar>
                  <w:top w:w="0" w:type="dxa"/>
                  <w:left w:w="108" w:type="dxa"/>
                  <w:bottom w:w="0" w:type="dxa"/>
                  <w:right w:w="108" w:type="dxa"/>
                </w:tblCellMar>
              </w:tblPrEx>
              <w:trPr>
                <w:gridAfter w:val="1"/>
                <w:wAfter w:w="8" w:type="dxa"/>
                <w:trHeight w:val="60" w:hRule="atLeast"/>
                <w:jc w:val="center"/>
              </w:trPr>
              <w:tc>
                <w:tcPr>
                  <w:tcW w:w="745" w:type="dxa"/>
                  <w:tcBorders>
                    <w:top w:val="nil"/>
                    <w:left w:val="single" w:color="auto" w:sz="4" w:space="0"/>
                    <w:bottom w:val="single" w:color="auto" w:sz="4" w:space="0"/>
                    <w:right w:val="single" w:color="auto" w:sz="4" w:space="0"/>
                  </w:tcBorders>
                  <w:noWrap/>
                  <w:vAlign w:val="bottom"/>
                </w:tcPr>
                <w:p>
                  <w:pPr>
                    <w:spacing w:after="0"/>
                    <w:rPr>
                      <w:rFonts w:cstheme="minorHAnsi"/>
                      <w:b/>
                      <w:bCs/>
                      <w:color w:val="000000"/>
                      <w:sz w:val="14"/>
                      <w:szCs w:val="14"/>
                      <w:lang w:eastAsia="zh-CN"/>
                    </w:rPr>
                  </w:pPr>
                  <w:r>
                    <w:rPr>
                      <w:rFonts w:cstheme="minorHAnsi"/>
                      <w:b/>
                      <w:bCs/>
                      <w:color w:val="000000"/>
                      <w:sz w:val="14"/>
                      <w:szCs w:val="14"/>
                      <w:lang w:eastAsia="zh-CN"/>
                    </w:rPr>
                    <w:t>nX</w:t>
                  </w:r>
                </w:p>
              </w:tc>
              <w:tc>
                <w:tcPr>
                  <w:tcW w:w="819" w:type="dxa"/>
                  <w:tcBorders>
                    <w:top w:val="nil"/>
                    <w:left w:val="nil"/>
                    <w:bottom w:val="single" w:color="auto" w:sz="4" w:space="0"/>
                    <w:right w:val="single" w:color="auto" w:sz="4" w:space="0"/>
                  </w:tcBorders>
                  <w:noWrap/>
                  <w:vAlign w:val="center"/>
                </w:tcPr>
                <w:p>
                  <w:pPr>
                    <w:spacing w:after="0"/>
                    <w:rPr>
                      <w:rFonts w:cstheme="minorHAnsi"/>
                      <w:b/>
                      <w:bCs/>
                      <w:color w:val="000000"/>
                      <w:sz w:val="14"/>
                      <w:szCs w:val="14"/>
                      <w:lang w:eastAsia="zh-CN"/>
                    </w:rPr>
                  </w:pPr>
                  <w:r>
                    <w:rPr>
                      <w:rFonts w:cstheme="minorHAnsi"/>
                      <w:b/>
                      <w:bCs/>
                      <w:color w:val="000000"/>
                      <w:sz w:val="14"/>
                      <w:szCs w:val="14"/>
                      <w:lang w:eastAsia="zh-CN"/>
                    </w:rPr>
                    <w:t>fLow</w:t>
                  </w:r>
                </w:p>
              </w:tc>
              <w:tc>
                <w:tcPr>
                  <w:tcW w:w="801" w:type="dxa"/>
                  <w:tcBorders>
                    <w:top w:val="nil"/>
                    <w:left w:val="nil"/>
                    <w:bottom w:val="single" w:color="auto" w:sz="4" w:space="0"/>
                    <w:right w:val="single" w:color="auto" w:sz="4" w:space="0"/>
                  </w:tcBorders>
                  <w:noWrap/>
                  <w:vAlign w:val="bottom"/>
                </w:tcPr>
                <w:p>
                  <w:pPr>
                    <w:spacing w:after="0"/>
                    <w:rPr>
                      <w:rFonts w:cstheme="minorHAnsi"/>
                      <w:b/>
                      <w:bCs/>
                      <w:color w:val="000000"/>
                      <w:sz w:val="14"/>
                      <w:szCs w:val="14"/>
                      <w:lang w:eastAsia="zh-CN"/>
                    </w:rPr>
                  </w:pPr>
                  <w:r>
                    <w:rPr>
                      <w:rFonts w:cstheme="minorHAnsi"/>
                      <w:b/>
                      <w:bCs/>
                      <w:color w:val="000000"/>
                      <w:sz w:val="14"/>
                      <w:szCs w:val="14"/>
                      <w:lang w:eastAsia="zh-CN"/>
                    </w:rPr>
                    <w:t>fHigh</w:t>
                  </w:r>
                </w:p>
              </w:tc>
              <w:tc>
                <w:tcPr>
                  <w:tcW w:w="720"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fULhigh</w:t>
                  </w:r>
                </w:p>
              </w:tc>
              <w:tc>
                <w:tcPr>
                  <w:tcW w:w="810"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2*fULhigh</w:t>
                  </w:r>
                </w:p>
              </w:tc>
              <w:tc>
                <w:tcPr>
                  <w:tcW w:w="810"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3*fULhigh</w:t>
                  </w:r>
                </w:p>
              </w:tc>
              <w:tc>
                <w:tcPr>
                  <w:tcW w:w="900"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4*fULhigh</w:t>
                  </w:r>
                </w:p>
              </w:tc>
              <w:tc>
                <w:tcPr>
                  <w:tcW w:w="916"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5*fULhigh</w:t>
                  </w:r>
                </w:p>
              </w:tc>
              <w:tc>
                <w:tcPr>
                  <w:tcW w:w="88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cstheme="minorHAnsi"/>
                      <w:b/>
                      <w:bCs/>
                      <w:color w:val="000000"/>
                      <w:sz w:val="14"/>
                      <w:szCs w:val="14"/>
                      <w:lang w:eastAsia="zh-CN"/>
                    </w:rPr>
                  </w:pPr>
                </w:p>
              </w:tc>
            </w:tr>
            <w:tr>
              <w:tblPrEx>
                <w:tblCellMar>
                  <w:top w:w="0" w:type="dxa"/>
                  <w:left w:w="108" w:type="dxa"/>
                  <w:bottom w:w="0" w:type="dxa"/>
                  <w:right w:w="108" w:type="dxa"/>
                </w:tblCellMar>
              </w:tblPrEx>
              <w:trPr>
                <w:gridAfter w:val="1"/>
                <w:wAfter w:w="8" w:type="dxa"/>
                <w:trHeight w:val="60" w:hRule="atLeast"/>
                <w:jc w:val="center"/>
              </w:trPr>
              <w:tc>
                <w:tcPr>
                  <w:tcW w:w="745" w:type="dxa"/>
                  <w:tcBorders>
                    <w:top w:val="nil"/>
                    <w:left w:val="single" w:color="auto" w:sz="4" w:space="0"/>
                    <w:bottom w:val="single" w:color="auto" w:sz="4" w:space="0"/>
                    <w:right w:val="single" w:color="auto" w:sz="4" w:space="0"/>
                  </w:tcBorders>
                  <w:noWrap/>
                  <w:vAlign w:val="center"/>
                </w:tcPr>
                <w:p>
                  <w:pPr>
                    <w:spacing w:after="0"/>
                    <w:rPr>
                      <w:rFonts w:cstheme="minorHAnsi"/>
                      <w:b/>
                      <w:bCs/>
                      <w:color w:val="000000"/>
                      <w:sz w:val="14"/>
                      <w:szCs w:val="14"/>
                      <w:lang w:eastAsia="zh-CN"/>
                    </w:rPr>
                  </w:pPr>
                  <w:r>
                    <w:rPr>
                      <w:rFonts w:cstheme="minorHAnsi"/>
                      <w:b/>
                      <w:bCs/>
                      <w:color w:val="000000"/>
                      <w:sz w:val="14"/>
                      <w:szCs w:val="14"/>
                      <w:lang w:eastAsia="zh-CN"/>
                    </w:rPr>
                    <w:t>DL1</w:t>
                  </w:r>
                </w:p>
              </w:tc>
              <w:tc>
                <w:tcPr>
                  <w:tcW w:w="819"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fDLlow</w:t>
                  </w:r>
                </w:p>
              </w:tc>
              <w:tc>
                <w:tcPr>
                  <w:tcW w:w="801"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fDLhigh</w:t>
                  </w:r>
                </w:p>
              </w:tc>
              <w:tc>
                <w:tcPr>
                  <w:tcW w:w="720" w:type="dxa"/>
                  <w:tcBorders>
                    <w:top w:val="nil"/>
                    <w:left w:val="nil"/>
                    <w:bottom w:val="single" w:color="auto" w:sz="4" w:space="0"/>
                    <w:right w:val="single" w:color="auto" w:sz="4" w:space="0"/>
                  </w:tcBorders>
                  <w:shd w:val="clear" w:color="auto" w:fill="A5A5A5" w:themeFill="background1" w:themeFillShade="A6"/>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N/A</w:t>
                  </w:r>
                </w:p>
              </w:tc>
              <w:tc>
                <w:tcPr>
                  <w:tcW w:w="810" w:type="dxa"/>
                  <w:tcBorders>
                    <w:top w:val="nil"/>
                    <w:left w:val="nil"/>
                    <w:bottom w:val="single" w:color="auto" w:sz="4" w:space="0"/>
                    <w:right w:val="single" w:color="auto" w:sz="4" w:space="0"/>
                  </w:tcBorders>
                  <w:shd w:val="clear" w:color="auto" w:fill="FF0000"/>
                  <w:noWrap/>
                  <w:vAlign w:val="bottom"/>
                </w:tcPr>
                <w:p>
                  <w:pPr>
                    <w:spacing w:after="0"/>
                    <w:jc w:val="center"/>
                    <w:rPr>
                      <w:rFonts w:cstheme="minorHAnsi"/>
                      <w:color w:val="000000"/>
                      <w:sz w:val="14"/>
                      <w:szCs w:val="14"/>
                      <w:highlight w:val="red"/>
                      <w:lang w:eastAsia="zh-CN"/>
                    </w:rPr>
                  </w:pPr>
                </w:p>
              </w:tc>
              <w:tc>
                <w:tcPr>
                  <w:tcW w:w="810" w:type="dxa"/>
                  <w:tcBorders>
                    <w:top w:val="single" w:color="auto" w:sz="4" w:space="0"/>
                    <w:left w:val="single" w:color="auto" w:sz="4" w:space="0"/>
                    <w:bottom w:val="single" w:color="auto" w:sz="4" w:space="0"/>
                    <w:right w:val="single" w:color="auto" w:sz="4" w:space="0"/>
                  </w:tcBorders>
                  <w:shd w:val="clear" w:color="auto" w:fill="FF0000"/>
                  <w:noWrap/>
                  <w:vAlign w:val="bottom"/>
                </w:tcPr>
                <w:p>
                  <w:pPr>
                    <w:spacing w:after="0"/>
                    <w:jc w:val="center"/>
                    <w:rPr>
                      <w:rFonts w:cstheme="minorHAnsi"/>
                      <w:color w:val="000000"/>
                      <w:sz w:val="14"/>
                      <w:szCs w:val="14"/>
                      <w:highlight w:val="red"/>
                      <w:lang w:eastAsia="zh-CN"/>
                    </w:rPr>
                  </w:pPr>
                </w:p>
              </w:tc>
              <w:tc>
                <w:tcPr>
                  <w:tcW w:w="900" w:type="dxa"/>
                  <w:tcBorders>
                    <w:top w:val="nil"/>
                    <w:left w:val="nil"/>
                    <w:bottom w:val="single" w:color="auto" w:sz="4" w:space="0"/>
                    <w:right w:val="single" w:color="auto" w:sz="4" w:space="0"/>
                  </w:tcBorders>
                  <w:shd w:val="clear" w:color="auto" w:fill="FF0000"/>
                  <w:noWrap/>
                  <w:vAlign w:val="bottom"/>
                </w:tcPr>
                <w:p>
                  <w:pPr>
                    <w:spacing w:after="0"/>
                    <w:jc w:val="center"/>
                    <w:rPr>
                      <w:rFonts w:cstheme="minorHAnsi"/>
                      <w:color w:val="000000"/>
                      <w:sz w:val="14"/>
                      <w:szCs w:val="14"/>
                      <w:highlight w:val="red"/>
                      <w:lang w:eastAsia="zh-CN"/>
                    </w:rPr>
                  </w:pPr>
                </w:p>
              </w:tc>
              <w:tc>
                <w:tcPr>
                  <w:tcW w:w="916" w:type="dxa"/>
                  <w:tcBorders>
                    <w:top w:val="nil"/>
                    <w:left w:val="nil"/>
                    <w:bottom w:val="single" w:color="auto" w:sz="4" w:space="0"/>
                    <w:right w:val="single" w:color="auto" w:sz="4" w:space="0"/>
                  </w:tcBorders>
                  <w:shd w:val="clear" w:color="auto" w:fill="FF0000"/>
                  <w:noWrap/>
                  <w:vAlign w:val="bottom"/>
                </w:tcPr>
                <w:p>
                  <w:pPr>
                    <w:spacing w:after="0"/>
                    <w:jc w:val="center"/>
                    <w:rPr>
                      <w:rFonts w:cstheme="minorHAnsi"/>
                      <w:color w:val="000000"/>
                      <w:sz w:val="14"/>
                      <w:szCs w:val="14"/>
                      <w:highlight w:val="red"/>
                      <w:lang w:eastAsia="zh-CN"/>
                    </w:rPr>
                  </w:pPr>
                </w:p>
              </w:tc>
              <w:tc>
                <w:tcPr>
                  <w:tcW w:w="884" w:type="dxa"/>
                  <w:tcBorders>
                    <w:top w:val="nil"/>
                    <w:left w:val="nil"/>
                    <w:bottom w:val="single" w:color="auto" w:sz="4" w:space="0"/>
                    <w:right w:val="single" w:color="auto" w:sz="4" w:space="0"/>
                  </w:tcBorders>
                  <w:noWrap/>
                  <w:vAlign w:val="bottom"/>
                </w:tcPr>
                <w:p>
                  <w:pPr>
                    <w:spacing w:after="0"/>
                    <w:jc w:val="center"/>
                    <w:rPr>
                      <w:rFonts w:cstheme="minorHAnsi"/>
                      <w:b/>
                      <w:bCs/>
                      <w:color w:val="000000"/>
                      <w:sz w:val="14"/>
                      <w:szCs w:val="14"/>
                      <w:lang w:eastAsia="zh-CN"/>
                    </w:rPr>
                  </w:pPr>
                  <w:r>
                    <w:rPr>
                      <w:rFonts w:cstheme="minorHAnsi"/>
                      <w:b/>
                      <w:bCs/>
                      <w:color w:val="000000"/>
                      <w:sz w:val="14"/>
                      <w:szCs w:val="14"/>
                      <w:lang w:eastAsia="zh-CN"/>
                    </w:rPr>
                    <w:t>UL harmonic</w:t>
                  </w:r>
                </w:p>
              </w:tc>
            </w:tr>
            <w:tr>
              <w:tblPrEx>
                <w:tblCellMar>
                  <w:top w:w="0" w:type="dxa"/>
                  <w:left w:w="108" w:type="dxa"/>
                  <w:bottom w:w="0" w:type="dxa"/>
                  <w:right w:w="108" w:type="dxa"/>
                </w:tblCellMar>
              </w:tblPrEx>
              <w:trPr>
                <w:gridAfter w:val="1"/>
                <w:wAfter w:w="8" w:type="dxa"/>
                <w:trHeight w:val="60" w:hRule="atLeast"/>
                <w:jc w:val="center"/>
              </w:trPr>
              <w:tc>
                <w:tcPr>
                  <w:tcW w:w="745" w:type="dxa"/>
                  <w:tcBorders>
                    <w:top w:val="nil"/>
                    <w:left w:val="single" w:color="auto" w:sz="4" w:space="0"/>
                    <w:bottom w:val="single" w:color="auto" w:sz="4" w:space="0"/>
                    <w:right w:val="single" w:color="auto" w:sz="4" w:space="0"/>
                  </w:tcBorders>
                  <w:noWrap/>
                  <w:vAlign w:val="center"/>
                </w:tcPr>
                <w:p>
                  <w:pPr>
                    <w:spacing w:after="0"/>
                    <w:rPr>
                      <w:rFonts w:cstheme="minorHAnsi"/>
                      <w:b/>
                      <w:bCs/>
                      <w:color w:val="000000"/>
                      <w:sz w:val="14"/>
                      <w:szCs w:val="14"/>
                      <w:lang w:eastAsia="zh-CN"/>
                    </w:rPr>
                  </w:pPr>
                  <w:r>
                    <w:rPr>
                      <w:rFonts w:cstheme="minorHAnsi"/>
                      <w:b/>
                      <w:bCs/>
                      <w:color w:val="000000"/>
                      <w:sz w:val="14"/>
                      <w:szCs w:val="14"/>
                      <w:lang w:eastAsia="zh-CN"/>
                    </w:rPr>
                    <w:t>DL2</w:t>
                  </w:r>
                  <w:r>
                    <w:rPr>
                      <w:rFonts w:cstheme="minorHAnsi"/>
                      <w:b/>
                      <w:bCs/>
                      <w:color w:val="000000"/>
                      <w:sz w:val="14"/>
                      <w:szCs w:val="14"/>
                      <w:vertAlign w:val="superscript"/>
                      <w:lang w:eastAsia="zh-CN"/>
                    </w:rPr>
                    <w:t>2</w:t>
                  </w:r>
                </w:p>
              </w:tc>
              <w:tc>
                <w:tcPr>
                  <w:tcW w:w="819"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2*fDLlow</w:t>
                  </w:r>
                </w:p>
              </w:tc>
              <w:tc>
                <w:tcPr>
                  <w:tcW w:w="801"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2*fDLhigh</w:t>
                  </w:r>
                </w:p>
              </w:tc>
              <w:tc>
                <w:tcPr>
                  <w:tcW w:w="720" w:type="dxa"/>
                  <w:tcBorders>
                    <w:top w:val="nil"/>
                    <w:left w:val="nil"/>
                    <w:bottom w:val="single" w:color="auto" w:sz="4" w:space="0"/>
                    <w:right w:val="single" w:color="auto" w:sz="4" w:space="0"/>
                  </w:tcBorders>
                  <w:shd w:val="clear" w:color="auto" w:fill="FFFF00"/>
                  <w:noWrap/>
                  <w:vAlign w:val="bottom"/>
                </w:tcPr>
                <w:p>
                  <w:pPr>
                    <w:spacing w:after="0"/>
                    <w:jc w:val="center"/>
                    <w:rPr>
                      <w:rFonts w:cstheme="minorHAnsi"/>
                      <w:color w:val="000000"/>
                      <w:sz w:val="14"/>
                      <w:szCs w:val="14"/>
                      <w:lang w:eastAsia="zh-CN"/>
                    </w:rPr>
                  </w:pPr>
                </w:p>
              </w:tc>
              <w:tc>
                <w:tcPr>
                  <w:tcW w:w="810" w:type="dxa"/>
                  <w:tcBorders>
                    <w:top w:val="nil"/>
                    <w:left w:val="nil"/>
                    <w:bottom w:val="single" w:color="auto" w:sz="4" w:space="0"/>
                    <w:right w:val="single" w:color="auto" w:sz="4" w:space="0"/>
                  </w:tcBorders>
                  <w:shd w:val="clear" w:color="auto" w:fill="A5A5A5" w:themeFill="background1" w:themeFillShade="A6"/>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N/A</w:t>
                  </w:r>
                </w:p>
              </w:tc>
              <w:tc>
                <w:tcPr>
                  <w:tcW w:w="810" w:type="dxa"/>
                  <w:tcBorders>
                    <w:top w:val="nil"/>
                    <w:left w:val="nil"/>
                    <w:bottom w:val="single" w:color="auto" w:sz="4" w:space="0"/>
                    <w:right w:val="single" w:color="auto" w:sz="4" w:space="0"/>
                  </w:tcBorders>
                  <w:shd w:val="clear" w:color="auto" w:fill="FFFF00"/>
                  <w:noWrap/>
                  <w:vAlign w:val="bottom"/>
                </w:tcPr>
                <w:p>
                  <w:pPr>
                    <w:spacing w:after="0"/>
                    <w:rPr>
                      <w:rFonts w:cstheme="minorHAnsi"/>
                      <w:color w:val="000000"/>
                      <w:sz w:val="14"/>
                      <w:szCs w:val="14"/>
                      <w:lang w:eastAsia="zh-CN"/>
                    </w:rPr>
                  </w:pPr>
                </w:p>
              </w:tc>
              <w:tc>
                <w:tcPr>
                  <w:tcW w:w="900" w:type="dxa"/>
                  <w:tcBorders>
                    <w:top w:val="nil"/>
                    <w:left w:val="nil"/>
                    <w:bottom w:val="single" w:color="auto" w:sz="4" w:space="0"/>
                    <w:right w:val="single" w:color="auto" w:sz="4" w:space="0"/>
                  </w:tcBorders>
                  <w:shd w:val="clear" w:color="auto" w:fill="A5A5A5" w:themeFill="background1" w:themeFillShade="A6"/>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N/A</w:t>
                  </w:r>
                </w:p>
              </w:tc>
              <w:tc>
                <w:tcPr>
                  <w:tcW w:w="916" w:type="dxa"/>
                  <w:tcBorders>
                    <w:top w:val="nil"/>
                    <w:left w:val="nil"/>
                    <w:bottom w:val="single" w:color="auto" w:sz="4" w:space="0"/>
                    <w:right w:val="single" w:color="auto" w:sz="4" w:space="0"/>
                  </w:tcBorders>
                  <w:shd w:val="clear" w:color="auto" w:fill="A5A5A5" w:themeFill="background1" w:themeFillShade="A6"/>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N/A</w:t>
                  </w:r>
                </w:p>
              </w:tc>
              <w:tc>
                <w:tcPr>
                  <w:tcW w:w="884" w:type="dxa"/>
                  <w:vMerge w:val="restart"/>
                  <w:tcBorders>
                    <w:top w:val="nil"/>
                    <w:left w:val="single" w:color="auto" w:sz="4" w:space="0"/>
                    <w:bottom w:val="single" w:color="auto" w:sz="4" w:space="0"/>
                    <w:right w:val="single" w:color="auto" w:sz="4" w:space="0"/>
                  </w:tcBorders>
                </w:tcPr>
                <w:p>
                  <w:pPr>
                    <w:spacing w:after="0"/>
                    <w:jc w:val="center"/>
                    <w:rPr>
                      <w:rFonts w:cstheme="minorHAnsi"/>
                      <w:b/>
                      <w:bCs/>
                      <w:color w:val="000000"/>
                      <w:sz w:val="14"/>
                      <w:szCs w:val="14"/>
                      <w:lang w:eastAsia="zh-CN"/>
                    </w:rPr>
                  </w:pPr>
                  <w:r>
                    <w:rPr>
                      <w:rFonts w:cstheme="minorHAnsi"/>
                      <w:b/>
                      <w:bCs/>
                      <w:color w:val="000000"/>
                      <w:sz w:val="14"/>
                      <w:szCs w:val="14"/>
                      <w:lang w:eastAsia="zh-CN"/>
                    </w:rPr>
                    <w:t>Harmonic mixing</w:t>
                  </w:r>
                </w:p>
              </w:tc>
            </w:tr>
            <w:tr>
              <w:tblPrEx>
                <w:tblCellMar>
                  <w:top w:w="0" w:type="dxa"/>
                  <w:left w:w="108" w:type="dxa"/>
                  <w:bottom w:w="0" w:type="dxa"/>
                  <w:right w:w="108" w:type="dxa"/>
                </w:tblCellMar>
              </w:tblPrEx>
              <w:trPr>
                <w:gridAfter w:val="1"/>
                <w:wAfter w:w="8" w:type="dxa"/>
                <w:trHeight w:val="60" w:hRule="atLeast"/>
                <w:jc w:val="center"/>
              </w:trPr>
              <w:tc>
                <w:tcPr>
                  <w:tcW w:w="745" w:type="dxa"/>
                  <w:tcBorders>
                    <w:top w:val="nil"/>
                    <w:left w:val="single" w:color="auto" w:sz="4" w:space="0"/>
                    <w:bottom w:val="single" w:color="auto" w:sz="4" w:space="0"/>
                    <w:right w:val="single" w:color="auto" w:sz="4" w:space="0"/>
                  </w:tcBorders>
                  <w:noWrap/>
                  <w:vAlign w:val="center"/>
                </w:tcPr>
                <w:p>
                  <w:pPr>
                    <w:spacing w:after="0"/>
                    <w:rPr>
                      <w:rFonts w:cstheme="minorHAnsi"/>
                      <w:b/>
                      <w:bCs/>
                      <w:color w:val="000000"/>
                      <w:sz w:val="14"/>
                      <w:szCs w:val="14"/>
                      <w:lang w:eastAsia="zh-CN"/>
                    </w:rPr>
                  </w:pPr>
                  <w:r>
                    <w:rPr>
                      <w:rFonts w:cstheme="minorHAnsi"/>
                      <w:b/>
                      <w:bCs/>
                      <w:color w:val="000000"/>
                      <w:sz w:val="14"/>
                      <w:szCs w:val="14"/>
                      <w:lang w:eastAsia="zh-CN"/>
                    </w:rPr>
                    <w:t>DL3</w:t>
                  </w:r>
                  <w:r>
                    <w:rPr>
                      <w:rFonts w:cstheme="minorHAnsi"/>
                      <w:b/>
                      <w:bCs/>
                      <w:color w:val="000000"/>
                      <w:sz w:val="14"/>
                      <w:szCs w:val="14"/>
                      <w:vertAlign w:val="superscript"/>
                      <w:lang w:eastAsia="zh-CN"/>
                    </w:rPr>
                    <w:t>3</w:t>
                  </w:r>
                </w:p>
              </w:tc>
              <w:tc>
                <w:tcPr>
                  <w:tcW w:w="819"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3*fDLlow</w:t>
                  </w:r>
                </w:p>
              </w:tc>
              <w:tc>
                <w:tcPr>
                  <w:tcW w:w="801"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3*fDLhigh</w:t>
                  </w:r>
                </w:p>
              </w:tc>
              <w:tc>
                <w:tcPr>
                  <w:tcW w:w="720" w:type="dxa"/>
                  <w:tcBorders>
                    <w:top w:val="nil"/>
                    <w:left w:val="nil"/>
                    <w:bottom w:val="single" w:color="auto" w:sz="4" w:space="0"/>
                    <w:right w:val="single" w:color="auto" w:sz="4" w:space="0"/>
                  </w:tcBorders>
                  <w:shd w:val="clear" w:color="auto" w:fill="FF0000"/>
                  <w:noWrap/>
                  <w:vAlign w:val="bottom"/>
                </w:tcPr>
                <w:p>
                  <w:pPr>
                    <w:spacing w:after="0"/>
                    <w:jc w:val="center"/>
                    <w:rPr>
                      <w:rFonts w:cstheme="minorHAnsi"/>
                      <w:color w:val="000000"/>
                      <w:sz w:val="14"/>
                      <w:szCs w:val="14"/>
                      <w:lang w:eastAsia="zh-CN"/>
                    </w:rPr>
                  </w:pPr>
                </w:p>
              </w:tc>
              <w:tc>
                <w:tcPr>
                  <w:tcW w:w="810" w:type="dxa"/>
                  <w:tcBorders>
                    <w:top w:val="nil"/>
                    <w:left w:val="nil"/>
                    <w:bottom w:val="single" w:color="auto" w:sz="4" w:space="0"/>
                    <w:right w:val="single" w:color="auto" w:sz="4" w:space="0"/>
                  </w:tcBorders>
                  <w:shd w:val="clear" w:color="auto" w:fill="FFFF00"/>
                  <w:noWrap/>
                  <w:vAlign w:val="bottom"/>
                </w:tcPr>
                <w:p>
                  <w:pPr>
                    <w:spacing w:after="0"/>
                    <w:rPr>
                      <w:rFonts w:cstheme="minorHAnsi"/>
                      <w:color w:val="000000"/>
                      <w:sz w:val="14"/>
                      <w:szCs w:val="14"/>
                      <w:lang w:eastAsia="zh-CN"/>
                    </w:rPr>
                  </w:pPr>
                </w:p>
              </w:tc>
              <w:tc>
                <w:tcPr>
                  <w:tcW w:w="810" w:type="dxa"/>
                  <w:tcBorders>
                    <w:top w:val="nil"/>
                    <w:left w:val="nil"/>
                    <w:bottom w:val="single" w:color="auto" w:sz="4" w:space="0"/>
                    <w:right w:val="single" w:color="auto" w:sz="4" w:space="0"/>
                  </w:tcBorders>
                  <w:shd w:val="clear" w:color="auto" w:fill="A5A5A5" w:themeFill="background1" w:themeFillShade="A6"/>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N/</w:t>
                  </w:r>
                  <w:r>
                    <w:rPr>
                      <w:rFonts w:cstheme="minorHAnsi"/>
                      <w:color w:val="000000"/>
                      <w:sz w:val="14"/>
                      <w:szCs w:val="14"/>
                      <w:shd w:val="clear" w:color="auto" w:fill="A5A5A5" w:themeFill="background1" w:themeFillShade="A6"/>
                      <w:lang w:eastAsia="zh-CN"/>
                    </w:rPr>
                    <w:t>A</w:t>
                  </w:r>
                </w:p>
              </w:tc>
              <w:tc>
                <w:tcPr>
                  <w:tcW w:w="900" w:type="dxa"/>
                  <w:tcBorders>
                    <w:top w:val="nil"/>
                    <w:left w:val="nil"/>
                    <w:bottom w:val="single" w:color="auto" w:sz="4" w:space="0"/>
                    <w:right w:val="single" w:color="auto" w:sz="4" w:space="0"/>
                  </w:tcBorders>
                  <w:shd w:val="clear" w:color="auto" w:fill="FFFF00"/>
                  <w:noWrap/>
                  <w:vAlign w:val="bottom"/>
                </w:tcPr>
                <w:p>
                  <w:pPr>
                    <w:spacing w:after="0"/>
                    <w:rPr>
                      <w:rFonts w:cstheme="minorHAnsi"/>
                      <w:color w:val="000000"/>
                      <w:sz w:val="14"/>
                      <w:szCs w:val="14"/>
                      <w:lang w:eastAsia="zh-CN"/>
                    </w:rPr>
                  </w:pPr>
                </w:p>
              </w:tc>
              <w:tc>
                <w:tcPr>
                  <w:tcW w:w="916" w:type="dxa"/>
                  <w:tcBorders>
                    <w:top w:val="nil"/>
                    <w:left w:val="nil"/>
                    <w:bottom w:val="single" w:color="auto" w:sz="4" w:space="0"/>
                    <w:right w:val="single" w:color="auto" w:sz="4" w:space="0"/>
                  </w:tcBorders>
                  <w:shd w:val="clear" w:color="auto" w:fill="A5A5A5" w:themeFill="background1" w:themeFillShade="A6"/>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N</w:t>
                  </w:r>
                  <w:r>
                    <w:rPr>
                      <w:rFonts w:cstheme="minorHAnsi"/>
                      <w:color w:val="000000"/>
                      <w:sz w:val="14"/>
                      <w:szCs w:val="14"/>
                      <w:shd w:val="clear" w:color="auto" w:fill="A5A5A5" w:themeFill="background1" w:themeFillShade="A6"/>
                      <w:lang w:eastAsia="zh-CN"/>
                    </w:rPr>
                    <w:t>/A</w:t>
                  </w:r>
                </w:p>
              </w:tc>
              <w:tc>
                <w:tcPr>
                  <w:tcW w:w="88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cstheme="minorHAnsi"/>
                      <w:b/>
                      <w:bCs/>
                      <w:color w:val="000000"/>
                      <w:sz w:val="14"/>
                      <w:szCs w:val="14"/>
                      <w:lang w:eastAsia="zh-CN"/>
                    </w:rPr>
                  </w:pPr>
                </w:p>
              </w:tc>
            </w:tr>
            <w:tr>
              <w:tblPrEx>
                <w:tblCellMar>
                  <w:top w:w="0" w:type="dxa"/>
                  <w:left w:w="108" w:type="dxa"/>
                  <w:bottom w:w="0" w:type="dxa"/>
                  <w:right w:w="108" w:type="dxa"/>
                </w:tblCellMar>
              </w:tblPrEx>
              <w:trPr>
                <w:gridAfter w:val="1"/>
                <w:wAfter w:w="8" w:type="dxa"/>
                <w:trHeight w:val="60" w:hRule="atLeast"/>
                <w:jc w:val="center"/>
              </w:trPr>
              <w:tc>
                <w:tcPr>
                  <w:tcW w:w="745" w:type="dxa"/>
                  <w:tcBorders>
                    <w:top w:val="nil"/>
                    <w:left w:val="single" w:color="auto" w:sz="4" w:space="0"/>
                    <w:bottom w:val="single" w:color="auto" w:sz="4" w:space="0"/>
                    <w:right w:val="single" w:color="auto" w:sz="4" w:space="0"/>
                  </w:tcBorders>
                  <w:noWrap/>
                  <w:vAlign w:val="center"/>
                </w:tcPr>
                <w:p>
                  <w:pPr>
                    <w:spacing w:after="0"/>
                    <w:rPr>
                      <w:rFonts w:cstheme="minorHAnsi"/>
                      <w:b/>
                      <w:bCs/>
                      <w:color w:val="000000"/>
                      <w:sz w:val="14"/>
                      <w:szCs w:val="14"/>
                      <w:lang w:eastAsia="zh-CN"/>
                    </w:rPr>
                  </w:pPr>
                  <w:r>
                    <w:rPr>
                      <w:rFonts w:cstheme="minorHAnsi"/>
                      <w:b/>
                      <w:bCs/>
                      <w:color w:val="000000"/>
                      <w:sz w:val="14"/>
                      <w:szCs w:val="14"/>
                      <w:lang w:eastAsia="zh-CN"/>
                    </w:rPr>
                    <w:t>DL4</w:t>
                  </w:r>
                </w:p>
              </w:tc>
              <w:tc>
                <w:tcPr>
                  <w:tcW w:w="819"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4*fDLlow</w:t>
                  </w:r>
                </w:p>
              </w:tc>
              <w:tc>
                <w:tcPr>
                  <w:tcW w:w="801"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4*fDLhigh</w:t>
                  </w:r>
                </w:p>
              </w:tc>
              <w:tc>
                <w:tcPr>
                  <w:tcW w:w="720" w:type="dxa"/>
                  <w:tcBorders>
                    <w:top w:val="nil"/>
                    <w:left w:val="nil"/>
                    <w:bottom w:val="single" w:color="auto" w:sz="4" w:space="0"/>
                    <w:right w:val="single" w:color="auto" w:sz="4" w:space="0"/>
                  </w:tcBorders>
                  <w:shd w:val="clear" w:color="auto" w:fill="FFFF00"/>
                  <w:noWrap/>
                  <w:vAlign w:val="bottom"/>
                </w:tcPr>
                <w:p>
                  <w:pPr>
                    <w:spacing w:after="0"/>
                    <w:jc w:val="center"/>
                    <w:rPr>
                      <w:rFonts w:cstheme="minorHAnsi"/>
                      <w:color w:val="000000"/>
                      <w:sz w:val="14"/>
                      <w:szCs w:val="14"/>
                      <w:lang w:eastAsia="zh-CN"/>
                    </w:rPr>
                  </w:pPr>
                </w:p>
              </w:tc>
              <w:tc>
                <w:tcPr>
                  <w:tcW w:w="810" w:type="dxa"/>
                  <w:tcBorders>
                    <w:top w:val="nil"/>
                    <w:left w:val="nil"/>
                    <w:bottom w:val="single" w:color="auto" w:sz="4" w:space="0"/>
                    <w:right w:val="single" w:color="auto" w:sz="4" w:space="0"/>
                  </w:tcBorders>
                  <w:shd w:val="clear" w:color="auto" w:fill="A5A5A5" w:themeFill="background1" w:themeFillShade="A6"/>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N/A</w:t>
                  </w:r>
                </w:p>
              </w:tc>
              <w:tc>
                <w:tcPr>
                  <w:tcW w:w="810" w:type="dxa"/>
                  <w:tcBorders>
                    <w:top w:val="nil"/>
                    <w:left w:val="nil"/>
                    <w:bottom w:val="single" w:color="auto" w:sz="4" w:space="0"/>
                    <w:right w:val="single" w:color="auto" w:sz="4" w:space="0"/>
                  </w:tcBorders>
                  <w:shd w:val="clear" w:color="auto" w:fill="A5A5A5" w:themeFill="background1" w:themeFillShade="A6"/>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N/</w:t>
                  </w:r>
                  <w:r>
                    <w:rPr>
                      <w:rFonts w:cstheme="minorHAnsi"/>
                      <w:color w:val="000000"/>
                      <w:sz w:val="14"/>
                      <w:szCs w:val="14"/>
                      <w:shd w:val="clear" w:color="auto" w:fill="A5A5A5" w:themeFill="background1" w:themeFillShade="A6"/>
                      <w:lang w:eastAsia="zh-CN"/>
                    </w:rPr>
                    <w:t>A</w:t>
                  </w:r>
                </w:p>
              </w:tc>
              <w:tc>
                <w:tcPr>
                  <w:tcW w:w="900" w:type="dxa"/>
                  <w:tcBorders>
                    <w:top w:val="nil"/>
                    <w:left w:val="nil"/>
                    <w:bottom w:val="single" w:color="auto" w:sz="4" w:space="0"/>
                    <w:right w:val="single" w:color="auto" w:sz="4" w:space="0"/>
                  </w:tcBorders>
                  <w:shd w:val="clear" w:color="auto" w:fill="A5A5A5" w:themeFill="background1" w:themeFillShade="A6"/>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N/A</w:t>
                  </w:r>
                </w:p>
              </w:tc>
              <w:tc>
                <w:tcPr>
                  <w:tcW w:w="916" w:type="dxa"/>
                  <w:tcBorders>
                    <w:top w:val="nil"/>
                    <w:left w:val="nil"/>
                    <w:bottom w:val="single" w:color="auto" w:sz="4" w:space="0"/>
                    <w:right w:val="single" w:color="auto" w:sz="4" w:space="0"/>
                  </w:tcBorders>
                  <w:shd w:val="clear" w:color="auto" w:fill="A5A5A5" w:themeFill="background1" w:themeFillShade="A6"/>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N/A</w:t>
                  </w:r>
                </w:p>
              </w:tc>
              <w:tc>
                <w:tcPr>
                  <w:tcW w:w="88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cstheme="minorHAnsi"/>
                      <w:b/>
                      <w:bCs/>
                      <w:color w:val="000000"/>
                      <w:sz w:val="14"/>
                      <w:szCs w:val="14"/>
                      <w:lang w:eastAsia="zh-CN"/>
                    </w:rPr>
                  </w:pPr>
                </w:p>
              </w:tc>
            </w:tr>
            <w:tr>
              <w:tblPrEx>
                <w:tblCellMar>
                  <w:top w:w="0" w:type="dxa"/>
                  <w:left w:w="108" w:type="dxa"/>
                  <w:bottom w:w="0" w:type="dxa"/>
                  <w:right w:w="108" w:type="dxa"/>
                </w:tblCellMar>
              </w:tblPrEx>
              <w:trPr>
                <w:gridAfter w:val="1"/>
                <w:wAfter w:w="8" w:type="dxa"/>
                <w:trHeight w:val="60" w:hRule="atLeast"/>
                <w:jc w:val="center"/>
              </w:trPr>
              <w:tc>
                <w:tcPr>
                  <w:tcW w:w="745" w:type="dxa"/>
                  <w:tcBorders>
                    <w:top w:val="nil"/>
                    <w:left w:val="single" w:color="auto" w:sz="4" w:space="0"/>
                    <w:bottom w:val="single" w:color="auto" w:sz="4" w:space="0"/>
                    <w:right w:val="single" w:color="auto" w:sz="4" w:space="0"/>
                  </w:tcBorders>
                  <w:noWrap/>
                  <w:vAlign w:val="center"/>
                </w:tcPr>
                <w:p>
                  <w:pPr>
                    <w:spacing w:after="0"/>
                    <w:rPr>
                      <w:rFonts w:cstheme="minorHAnsi"/>
                      <w:b/>
                      <w:bCs/>
                      <w:color w:val="000000"/>
                      <w:sz w:val="14"/>
                      <w:szCs w:val="14"/>
                      <w:lang w:eastAsia="zh-CN"/>
                    </w:rPr>
                  </w:pPr>
                  <w:r>
                    <w:rPr>
                      <w:rFonts w:cstheme="minorHAnsi"/>
                      <w:b/>
                      <w:bCs/>
                      <w:color w:val="000000"/>
                      <w:sz w:val="14"/>
                      <w:szCs w:val="14"/>
                      <w:lang w:eastAsia="zh-CN"/>
                    </w:rPr>
                    <w:t>DL5</w:t>
                  </w:r>
                  <w:r>
                    <w:rPr>
                      <w:rFonts w:cstheme="minorHAnsi"/>
                      <w:b/>
                      <w:bCs/>
                      <w:color w:val="000000"/>
                      <w:sz w:val="14"/>
                      <w:szCs w:val="14"/>
                      <w:vertAlign w:val="superscript"/>
                      <w:lang w:eastAsia="zh-CN"/>
                    </w:rPr>
                    <w:t>3</w:t>
                  </w:r>
                </w:p>
              </w:tc>
              <w:tc>
                <w:tcPr>
                  <w:tcW w:w="819"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5*fDLlow</w:t>
                  </w:r>
                </w:p>
              </w:tc>
              <w:tc>
                <w:tcPr>
                  <w:tcW w:w="801" w:type="dxa"/>
                  <w:tcBorders>
                    <w:top w:val="nil"/>
                    <w:left w:val="nil"/>
                    <w:bottom w:val="single" w:color="auto" w:sz="4" w:space="0"/>
                    <w:right w:val="single" w:color="auto" w:sz="4" w:space="0"/>
                  </w:tcBorders>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5*fDLhigh</w:t>
                  </w:r>
                </w:p>
              </w:tc>
              <w:tc>
                <w:tcPr>
                  <w:tcW w:w="720" w:type="dxa"/>
                  <w:tcBorders>
                    <w:top w:val="nil"/>
                    <w:left w:val="nil"/>
                    <w:bottom w:val="single" w:color="auto" w:sz="4" w:space="0"/>
                    <w:right w:val="single" w:color="auto" w:sz="4" w:space="0"/>
                  </w:tcBorders>
                  <w:shd w:val="clear" w:color="auto" w:fill="FFFF00"/>
                  <w:noWrap/>
                  <w:vAlign w:val="bottom"/>
                </w:tcPr>
                <w:p>
                  <w:pPr>
                    <w:spacing w:after="0"/>
                    <w:jc w:val="center"/>
                    <w:rPr>
                      <w:rFonts w:cstheme="minorHAnsi"/>
                      <w:color w:val="000000"/>
                      <w:sz w:val="14"/>
                      <w:szCs w:val="14"/>
                      <w:lang w:eastAsia="zh-CN"/>
                    </w:rPr>
                  </w:pPr>
                </w:p>
              </w:tc>
              <w:tc>
                <w:tcPr>
                  <w:tcW w:w="810" w:type="dxa"/>
                  <w:tcBorders>
                    <w:top w:val="nil"/>
                    <w:left w:val="nil"/>
                    <w:bottom w:val="single" w:color="auto" w:sz="4" w:space="0"/>
                    <w:right w:val="single" w:color="auto" w:sz="4" w:space="0"/>
                  </w:tcBorders>
                  <w:shd w:val="clear" w:color="auto" w:fill="FFFF00"/>
                  <w:noWrap/>
                  <w:vAlign w:val="bottom"/>
                </w:tcPr>
                <w:p>
                  <w:pPr>
                    <w:spacing w:after="0"/>
                    <w:rPr>
                      <w:rFonts w:cstheme="minorHAnsi"/>
                      <w:color w:val="000000"/>
                      <w:sz w:val="14"/>
                      <w:szCs w:val="14"/>
                      <w:lang w:eastAsia="zh-CN"/>
                    </w:rPr>
                  </w:pPr>
                </w:p>
              </w:tc>
              <w:tc>
                <w:tcPr>
                  <w:tcW w:w="810" w:type="dxa"/>
                  <w:tcBorders>
                    <w:top w:val="nil"/>
                    <w:left w:val="nil"/>
                    <w:bottom w:val="single" w:color="auto" w:sz="4" w:space="0"/>
                    <w:right w:val="single" w:color="auto" w:sz="4" w:space="0"/>
                  </w:tcBorders>
                  <w:shd w:val="clear" w:color="auto" w:fill="A5A5A5" w:themeFill="background1" w:themeFillShade="A6"/>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N/A</w:t>
                  </w:r>
                </w:p>
              </w:tc>
              <w:tc>
                <w:tcPr>
                  <w:tcW w:w="900" w:type="dxa"/>
                  <w:tcBorders>
                    <w:top w:val="nil"/>
                    <w:left w:val="nil"/>
                    <w:bottom w:val="single" w:color="auto" w:sz="4" w:space="0"/>
                    <w:right w:val="single" w:color="auto" w:sz="4" w:space="0"/>
                  </w:tcBorders>
                  <w:shd w:val="clear" w:color="auto" w:fill="A5A5A5" w:themeFill="background1" w:themeFillShade="A6"/>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N/A</w:t>
                  </w:r>
                </w:p>
              </w:tc>
              <w:tc>
                <w:tcPr>
                  <w:tcW w:w="916" w:type="dxa"/>
                  <w:tcBorders>
                    <w:top w:val="nil"/>
                    <w:left w:val="nil"/>
                    <w:bottom w:val="single" w:color="auto" w:sz="4" w:space="0"/>
                    <w:right w:val="single" w:color="auto" w:sz="4" w:space="0"/>
                  </w:tcBorders>
                  <w:shd w:val="clear" w:color="auto" w:fill="A5A5A5" w:themeFill="background1" w:themeFillShade="A6"/>
                  <w:noWrap/>
                  <w:vAlign w:val="bottom"/>
                </w:tcPr>
                <w:p>
                  <w:pPr>
                    <w:spacing w:after="0"/>
                    <w:jc w:val="center"/>
                    <w:rPr>
                      <w:rFonts w:cstheme="minorHAnsi"/>
                      <w:color w:val="000000"/>
                      <w:sz w:val="14"/>
                      <w:szCs w:val="14"/>
                      <w:lang w:eastAsia="zh-CN"/>
                    </w:rPr>
                  </w:pPr>
                  <w:r>
                    <w:rPr>
                      <w:rFonts w:cstheme="minorHAnsi"/>
                      <w:color w:val="000000"/>
                      <w:sz w:val="14"/>
                      <w:szCs w:val="14"/>
                      <w:lang w:eastAsia="zh-CN"/>
                    </w:rPr>
                    <w:t>N/A</w:t>
                  </w:r>
                </w:p>
              </w:tc>
              <w:tc>
                <w:tcPr>
                  <w:tcW w:w="88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cstheme="minorHAnsi"/>
                      <w:b/>
                      <w:bCs/>
                      <w:color w:val="000000"/>
                      <w:sz w:val="14"/>
                      <w:szCs w:val="14"/>
                      <w:lang w:eastAsia="zh-CN"/>
                    </w:rPr>
                  </w:pPr>
                </w:p>
              </w:tc>
            </w:tr>
            <w:tr>
              <w:tblPrEx>
                <w:tblCellMar>
                  <w:top w:w="0" w:type="dxa"/>
                  <w:left w:w="108" w:type="dxa"/>
                  <w:bottom w:w="0" w:type="dxa"/>
                  <w:right w:w="108" w:type="dxa"/>
                </w:tblCellMar>
              </w:tblPrEx>
              <w:trPr>
                <w:trHeight w:val="60" w:hRule="atLeast"/>
                <w:jc w:val="center"/>
              </w:trPr>
              <w:tc>
                <w:tcPr>
                  <w:tcW w:w="2365" w:type="dxa"/>
                  <w:gridSpan w:val="3"/>
                  <w:tcBorders>
                    <w:top w:val="single" w:color="auto" w:sz="4" w:space="0"/>
                    <w:left w:val="single" w:color="auto" w:sz="4" w:space="0"/>
                    <w:bottom w:val="single" w:color="auto" w:sz="4" w:space="0"/>
                    <w:right w:val="single" w:color="000000" w:sz="4" w:space="0"/>
                  </w:tcBorders>
                  <w:noWrap/>
                  <w:vAlign w:val="center"/>
                </w:tcPr>
                <w:p>
                  <w:pPr>
                    <w:spacing w:after="0"/>
                    <w:jc w:val="center"/>
                    <w:rPr>
                      <w:rFonts w:cstheme="minorHAnsi"/>
                      <w:b/>
                      <w:bCs/>
                      <w:color w:val="000000"/>
                      <w:sz w:val="14"/>
                      <w:szCs w:val="14"/>
                      <w:lang w:eastAsia="zh-CN"/>
                    </w:rPr>
                  </w:pPr>
                  <w:r>
                    <w:rPr>
                      <w:rFonts w:cstheme="minorHAnsi"/>
                      <w:b/>
                      <w:bCs/>
                      <w:color w:val="000000"/>
                      <w:sz w:val="14"/>
                      <w:szCs w:val="14"/>
                      <w:lang w:eastAsia="zh-CN"/>
                    </w:rPr>
                    <w:t>Analysis</w:t>
                  </w:r>
                </w:p>
              </w:tc>
              <w:tc>
                <w:tcPr>
                  <w:tcW w:w="5048" w:type="dxa"/>
                  <w:gridSpan w:val="7"/>
                  <w:tcBorders>
                    <w:top w:val="single" w:color="auto" w:sz="4" w:space="0"/>
                    <w:left w:val="nil"/>
                    <w:bottom w:val="single" w:color="auto" w:sz="4" w:space="0"/>
                    <w:right w:val="single" w:color="000000" w:sz="4" w:space="0"/>
                  </w:tcBorders>
                  <w:noWrap/>
                  <w:vAlign w:val="bottom"/>
                </w:tcPr>
                <w:p>
                  <w:pPr>
                    <w:spacing w:after="0"/>
                    <w:rPr>
                      <w:rFonts w:cstheme="minorHAnsi"/>
                      <w:color w:val="000000"/>
                      <w:sz w:val="14"/>
                      <w:szCs w:val="14"/>
                      <w:lang w:eastAsia="zh-CN"/>
                    </w:rPr>
                  </w:pPr>
                  <w:r>
                    <w:rPr>
                      <w:rFonts w:cstheme="minorHAnsi"/>
                      <w:color w:val="000000"/>
                      <w:sz w:val="14"/>
                      <w:szCs w:val="14"/>
                      <w:lang w:eastAsia="zh-CN"/>
                    </w:rPr>
                    <w:t>text</w:t>
                  </w:r>
                </w:p>
              </w:tc>
            </w:tr>
            <w:tr>
              <w:tblPrEx>
                <w:tblCellMar>
                  <w:top w:w="0" w:type="dxa"/>
                  <w:left w:w="108" w:type="dxa"/>
                  <w:bottom w:w="0" w:type="dxa"/>
                  <w:right w:w="108" w:type="dxa"/>
                </w:tblCellMar>
              </w:tblPrEx>
              <w:trPr>
                <w:trHeight w:val="935" w:hRule="atLeast"/>
                <w:jc w:val="center"/>
              </w:trPr>
              <w:tc>
                <w:tcPr>
                  <w:tcW w:w="7413" w:type="dxa"/>
                  <w:gridSpan w:val="10"/>
                  <w:tcBorders>
                    <w:top w:val="nil"/>
                    <w:left w:val="single" w:color="auto" w:sz="4" w:space="0"/>
                    <w:bottom w:val="single" w:color="auto" w:sz="4" w:space="0"/>
                    <w:right w:val="single" w:color="auto" w:sz="4" w:space="0"/>
                  </w:tcBorders>
                  <w:vAlign w:val="bottom"/>
                </w:tcPr>
                <w:p>
                  <w:pPr>
                    <w:pStyle w:val="81"/>
                    <w:rPr>
                      <w:rFonts w:asciiTheme="minorHAnsi" w:hAnsiTheme="minorHAnsi" w:cstheme="minorHAnsi"/>
                      <w:sz w:val="14"/>
                      <w:szCs w:val="14"/>
                      <w:lang w:eastAsia="zh-CN"/>
                    </w:rPr>
                  </w:pPr>
                  <w:r>
                    <w:rPr>
                      <w:rFonts w:asciiTheme="minorHAnsi" w:hAnsiTheme="minorHAnsi" w:cstheme="minorHAnsi"/>
                      <w:sz w:val="14"/>
                      <w:szCs w:val="14"/>
                      <w:lang w:eastAsia="zh-CN"/>
                    </w:rPr>
                    <w:t>Note 1: When a collision is detected with an overlap &gt;0Hz between the UL(X) with DL(Y) frequency ranges, the UL(X)/DL(Y) cell is marked “D” for direct hit.</w:t>
                  </w:r>
                </w:p>
                <w:p>
                  <w:pPr>
                    <w:pStyle w:val="81"/>
                    <w:rPr>
                      <w:rFonts w:asciiTheme="minorHAnsi" w:hAnsiTheme="minorHAnsi" w:cstheme="minorHAnsi"/>
                      <w:b/>
                      <w:bCs/>
                      <w:sz w:val="14"/>
                      <w:szCs w:val="14"/>
                      <w:lang w:eastAsia="en-GB"/>
                    </w:rPr>
                  </w:pPr>
                  <w:r>
                    <w:rPr>
                      <w:rFonts w:asciiTheme="minorHAnsi" w:hAnsiTheme="minorHAnsi" w:cstheme="minorHAnsi"/>
                      <w:sz w:val="14"/>
                      <w:szCs w:val="14"/>
                      <w:lang w:eastAsia="zh-CN"/>
                    </w:rPr>
                    <w:t xml:space="preserve">        When the gap between UL(X) and DL(Y) frequency range is from 0Hz to X*MinULCBW, the UL(X)/DL(Y) cell is marked “N” for Near miss.</w:t>
                  </w:r>
                </w:p>
                <w:p>
                  <w:pPr>
                    <w:pStyle w:val="81"/>
                    <w:rPr>
                      <w:rFonts w:asciiTheme="minorHAnsi" w:hAnsiTheme="minorHAnsi" w:cstheme="minorHAnsi"/>
                      <w:sz w:val="14"/>
                      <w:szCs w:val="14"/>
                      <w:lang w:eastAsia="zh-CN"/>
                    </w:rPr>
                  </w:pPr>
                  <w:r>
                    <w:rPr>
                      <w:rFonts w:asciiTheme="minorHAnsi" w:hAnsiTheme="minorHAnsi" w:cstheme="minorHAnsi"/>
                      <w:sz w:val="14"/>
                      <w:szCs w:val="14"/>
                      <w:lang w:eastAsia="zh-CN"/>
                    </w:rPr>
                    <w:t>Note 2: UL3/DL2 harmonic mixing direct hit case for PC3/5 only apply for DL&gt;3GHz</w:t>
                  </w:r>
                </w:p>
                <w:p>
                  <w:pPr>
                    <w:pStyle w:val="81"/>
                    <w:rPr>
                      <w:rFonts w:asciiTheme="minorHAnsi" w:hAnsiTheme="minorHAnsi" w:cstheme="minorHAnsi"/>
                      <w:sz w:val="14"/>
                      <w:szCs w:val="14"/>
                      <w:lang w:eastAsia="zh-CN"/>
                    </w:rPr>
                  </w:pPr>
                  <w:r>
                    <w:rPr>
                      <w:rFonts w:asciiTheme="minorHAnsi" w:hAnsiTheme="minorHAnsi" w:cstheme="minorHAnsi"/>
                      <w:sz w:val="14"/>
                      <w:szCs w:val="14"/>
                      <w:lang w:eastAsia="zh-CN"/>
                    </w:rPr>
                    <w:t>Note 3: For harmonic mixing, near-miss cases only apply for UL1 and odd DL orders.</w:t>
                  </w:r>
                </w:p>
                <w:p>
                  <w:pPr>
                    <w:pStyle w:val="81"/>
                    <w:rPr>
                      <w:rFonts w:asciiTheme="minorHAnsi" w:hAnsiTheme="minorHAnsi" w:cstheme="minorHAnsi"/>
                      <w:color w:val="000000"/>
                      <w:sz w:val="14"/>
                      <w:szCs w:val="14"/>
                      <w:lang w:eastAsia="zh-CN"/>
                    </w:rPr>
                  </w:pPr>
                  <w:ins w:id="0" w:author="Huawei" w:date="2024-05-11T17:26:00Z">
                    <w:r>
                      <w:rPr>
                        <w:rFonts w:asciiTheme="minorHAnsi" w:hAnsiTheme="minorHAnsi" w:eastAsiaTheme="minorEastAsia" w:cstheme="minorHAnsi"/>
                        <w:color w:val="000000"/>
                        <w:sz w:val="14"/>
                        <w:szCs w:val="14"/>
                        <w:lang w:eastAsia="zh-CN"/>
                      </w:rPr>
                      <w:t>Note 4: For Red part</w:t>
                    </w:r>
                  </w:ins>
                  <w:ins w:id="1" w:author="Huawei" w:date="2024-05-11T17:33:00Z">
                    <w:r>
                      <w:rPr>
                        <w:rFonts w:asciiTheme="minorHAnsi" w:hAnsiTheme="minorHAnsi" w:eastAsiaTheme="minorEastAsia" w:cstheme="minorHAnsi"/>
                        <w:color w:val="000000"/>
                        <w:sz w:val="14"/>
                        <w:szCs w:val="14"/>
                        <w:lang w:eastAsia="zh-CN"/>
                      </w:rPr>
                      <w:t>s</w:t>
                    </w:r>
                  </w:ins>
                  <w:ins w:id="2" w:author="Huawei" w:date="2024-05-11T17:26:00Z">
                    <w:r>
                      <w:rPr>
                        <w:rFonts w:asciiTheme="minorHAnsi" w:hAnsiTheme="minorHAnsi" w:eastAsiaTheme="minorEastAsia" w:cstheme="minorHAnsi"/>
                        <w:color w:val="000000"/>
                        <w:sz w:val="14"/>
                        <w:szCs w:val="14"/>
                        <w:lang w:eastAsia="zh-CN"/>
                      </w:rPr>
                      <w:t>, it is mandatory to specify MSD</w:t>
                    </w:r>
                  </w:ins>
                  <w:ins w:id="3" w:author="Huawei" w:date="2024-05-11T17:27:00Z">
                    <w:r>
                      <w:rPr>
                        <w:rFonts w:asciiTheme="minorHAnsi" w:hAnsiTheme="minorHAnsi" w:eastAsiaTheme="minorEastAsia" w:cstheme="minorHAnsi"/>
                        <w:color w:val="000000"/>
                        <w:sz w:val="14"/>
                        <w:szCs w:val="14"/>
                        <w:lang w:eastAsia="zh-CN"/>
                      </w:rPr>
                      <w:t xml:space="preserve"> </w:t>
                    </w:r>
                  </w:ins>
                  <w:ins w:id="4" w:author="Huawei" w:date="2024-05-11T17:28:00Z">
                    <w:r>
                      <w:rPr>
                        <w:rFonts w:asciiTheme="minorHAnsi" w:hAnsiTheme="minorHAnsi" w:eastAsiaTheme="minorEastAsia" w:cstheme="minorHAnsi"/>
                        <w:color w:val="000000"/>
                        <w:sz w:val="14"/>
                        <w:szCs w:val="14"/>
                        <w:lang w:eastAsia="zh-CN"/>
                      </w:rPr>
                      <w:t xml:space="preserve">test configuration </w:t>
                    </w:r>
                  </w:ins>
                  <w:ins w:id="5" w:author="Huawei" w:date="2024-05-11T17:27:00Z">
                    <w:r>
                      <w:rPr>
                        <w:rFonts w:asciiTheme="minorHAnsi" w:hAnsiTheme="minorHAnsi" w:eastAsiaTheme="minorEastAsia" w:cstheme="minorHAnsi"/>
                        <w:color w:val="000000"/>
                        <w:sz w:val="14"/>
                        <w:szCs w:val="14"/>
                        <w:lang w:eastAsia="zh-CN"/>
                      </w:rPr>
                      <w:t>based on the previous practice in RAN4. For Yellow part</w:t>
                    </w:r>
                  </w:ins>
                  <w:ins w:id="6" w:author="Huawei" w:date="2024-05-11T17:33:00Z">
                    <w:r>
                      <w:rPr>
                        <w:rFonts w:asciiTheme="minorHAnsi" w:hAnsiTheme="minorHAnsi" w:eastAsiaTheme="minorEastAsia" w:cstheme="minorHAnsi"/>
                        <w:color w:val="000000"/>
                        <w:sz w:val="14"/>
                        <w:szCs w:val="14"/>
                        <w:lang w:eastAsia="zh-CN"/>
                      </w:rPr>
                      <w:t>s</w:t>
                    </w:r>
                  </w:ins>
                  <w:ins w:id="7" w:author="Huawei" w:date="2024-05-11T17:27:00Z">
                    <w:r>
                      <w:rPr>
                        <w:rFonts w:asciiTheme="minorHAnsi" w:hAnsiTheme="minorHAnsi" w:eastAsiaTheme="minorEastAsia" w:cstheme="minorHAnsi"/>
                        <w:color w:val="000000"/>
                        <w:sz w:val="14"/>
                        <w:szCs w:val="14"/>
                        <w:lang w:eastAsia="zh-CN"/>
                      </w:rPr>
                      <w:t xml:space="preserve">, </w:t>
                    </w:r>
                  </w:ins>
                  <w:ins w:id="8" w:author="Huawei" w:date="2024-05-11T17:28:00Z">
                    <w:r>
                      <w:rPr>
                        <w:rFonts w:asciiTheme="minorHAnsi" w:hAnsiTheme="minorHAnsi" w:eastAsiaTheme="minorEastAsia" w:cstheme="minorHAnsi"/>
                        <w:color w:val="000000"/>
                        <w:sz w:val="14"/>
                        <w:szCs w:val="14"/>
                        <w:lang w:eastAsia="zh-CN"/>
                      </w:rPr>
                      <w:t xml:space="preserve">whether to specify MSD </w:t>
                    </w:r>
                  </w:ins>
                  <w:ins w:id="9" w:author="Huawei" w:date="2024-05-11T17:36:00Z">
                    <w:r>
                      <w:rPr>
                        <w:rFonts w:asciiTheme="minorHAnsi" w:hAnsiTheme="minorHAnsi" w:eastAsiaTheme="minorEastAsia" w:cstheme="minorHAnsi"/>
                        <w:color w:val="000000"/>
                        <w:sz w:val="14"/>
                        <w:szCs w:val="14"/>
                        <w:lang w:eastAsia="zh-CN"/>
                      </w:rPr>
                      <w:t xml:space="preserve">test configuration </w:t>
                    </w:r>
                  </w:ins>
                  <w:ins w:id="10" w:author="Huawei" w:date="2024-05-11T17:28:00Z">
                    <w:r>
                      <w:rPr>
                        <w:rFonts w:asciiTheme="minorHAnsi" w:hAnsiTheme="minorHAnsi" w:eastAsiaTheme="minorEastAsia" w:cstheme="minorHAnsi"/>
                        <w:color w:val="000000"/>
                        <w:sz w:val="14"/>
                        <w:szCs w:val="14"/>
                        <w:lang w:eastAsia="zh-CN"/>
                      </w:rPr>
                      <w:t>depends on technical anal</w:t>
                    </w:r>
                  </w:ins>
                  <w:ins w:id="11" w:author="Huawei" w:date="2024-05-11T17:29:00Z">
                    <w:r>
                      <w:rPr>
                        <w:rFonts w:asciiTheme="minorHAnsi" w:hAnsiTheme="minorHAnsi" w:eastAsiaTheme="minorEastAsia" w:cstheme="minorHAnsi"/>
                        <w:color w:val="000000"/>
                        <w:sz w:val="14"/>
                        <w:szCs w:val="14"/>
                        <w:lang w:eastAsia="zh-CN"/>
                      </w:rPr>
                      <w:t xml:space="preserve">ysis and conditions, e.g. UL Power Class, </w:t>
                    </w:r>
                  </w:ins>
                  <w:ins w:id="12" w:author="Huawei" w:date="2024-05-11T17:30:00Z">
                    <w:r>
                      <w:rPr>
                        <w:rFonts w:asciiTheme="minorHAnsi" w:hAnsiTheme="minorHAnsi" w:eastAsiaTheme="minorEastAsia" w:cstheme="minorHAnsi"/>
                        <w:color w:val="000000"/>
                        <w:sz w:val="14"/>
                        <w:szCs w:val="14"/>
                        <w:lang w:eastAsia="zh-CN"/>
                      </w:rPr>
                      <w:t>components performance and frequency range.</w:t>
                    </w:r>
                  </w:ins>
                </w:p>
              </w:tc>
            </w:tr>
          </w:tbl>
          <w:p>
            <w:pPr>
              <w:pStyle w:val="28"/>
              <w:keepNext/>
              <w:overflowPunct w:val="0"/>
              <w:autoSpaceDE w:val="0"/>
              <w:autoSpaceDN w:val="0"/>
              <w:adjustRightInd w:val="0"/>
              <w:spacing w:after="0"/>
              <w:jc w:val="center"/>
              <w:textAlignment w:val="baseline"/>
              <w:rPr>
                <w:rFonts w:cstheme="minorHAnsi"/>
                <w:sz w:val="16"/>
                <w:szCs w:val="16"/>
                <w:lang w:eastAsia="zh-CN"/>
              </w:rPr>
            </w:pPr>
            <w:r>
              <w:rPr>
                <w:rFonts w:cstheme="minorHAnsi"/>
                <w:sz w:val="16"/>
                <w:szCs w:val="16"/>
              </w:rPr>
              <w:t xml:space="preserve">Table </w:t>
            </w:r>
            <w:r>
              <w:rPr>
                <w:rFonts w:cstheme="minorHAnsi"/>
                <w:sz w:val="16"/>
                <w:szCs w:val="16"/>
              </w:rPr>
              <w:fldChar w:fldCharType="begin"/>
            </w:r>
            <w:r>
              <w:rPr>
                <w:rFonts w:cstheme="minorHAnsi"/>
                <w:sz w:val="16"/>
                <w:szCs w:val="16"/>
              </w:rPr>
              <w:instrText xml:space="preserve"> SEQ Table \* ARABIC </w:instrText>
            </w:r>
            <w:r>
              <w:rPr>
                <w:rFonts w:cstheme="minorHAnsi"/>
                <w:sz w:val="16"/>
                <w:szCs w:val="16"/>
              </w:rPr>
              <w:fldChar w:fldCharType="separate"/>
            </w:r>
            <w:r>
              <w:rPr>
                <w:rFonts w:cstheme="minorHAnsi"/>
                <w:sz w:val="16"/>
                <w:szCs w:val="16"/>
              </w:rPr>
              <w:t>3</w:t>
            </w:r>
            <w:r>
              <w:rPr>
                <w:rFonts w:cstheme="minorHAnsi"/>
                <w:sz w:val="16"/>
                <w:szCs w:val="16"/>
              </w:rPr>
              <w:fldChar w:fldCharType="end"/>
            </w:r>
            <w:r>
              <w:rPr>
                <w:rFonts w:cstheme="minorHAnsi"/>
                <w:sz w:val="16"/>
                <w:szCs w:val="16"/>
              </w:rPr>
              <w:t xml:space="preserve">: Cross-band isolation </w:t>
            </w:r>
            <w:r>
              <w:rPr>
                <w:rFonts w:cstheme="minorHAnsi"/>
                <w:sz w:val="16"/>
                <w:szCs w:val="16"/>
                <w:lang w:eastAsia="zh-CN"/>
              </w:rPr>
              <w:t>analysis of CA_nXA-nYA with nX and nY UL</w:t>
            </w:r>
          </w:p>
          <w:tbl>
            <w:tblPr>
              <w:tblStyle w:val="49"/>
              <w:tblW w:w="6550" w:type="dxa"/>
              <w:tblInd w:w="0" w:type="dxa"/>
              <w:tblLayout w:type="fixed"/>
              <w:tblCellMar>
                <w:top w:w="0" w:type="dxa"/>
                <w:left w:w="108" w:type="dxa"/>
                <w:bottom w:w="0" w:type="dxa"/>
                <w:right w:w="108" w:type="dxa"/>
              </w:tblCellMar>
            </w:tblPr>
            <w:tblGrid>
              <w:gridCol w:w="1248"/>
              <w:gridCol w:w="1522"/>
              <w:gridCol w:w="1170"/>
              <w:gridCol w:w="1440"/>
              <w:gridCol w:w="1170"/>
            </w:tblGrid>
            <w:tr>
              <w:tblPrEx>
                <w:tblCellMar>
                  <w:top w:w="0" w:type="dxa"/>
                  <w:left w:w="108" w:type="dxa"/>
                  <w:bottom w:w="0" w:type="dxa"/>
                  <w:right w:w="108" w:type="dxa"/>
                </w:tblCellMar>
              </w:tblPrEx>
              <w:trPr>
                <w:trHeight w:val="56" w:hRule="atLeast"/>
              </w:trPr>
              <w:tc>
                <w:tcPr>
                  <w:tcW w:w="1248"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heme="minorHAnsi"/>
                      <w:b/>
                      <w:bCs/>
                      <w:color w:val="000000"/>
                      <w:sz w:val="16"/>
                      <w:szCs w:val="16"/>
                      <w:lang w:eastAsia="zh-CN"/>
                    </w:rPr>
                  </w:pPr>
                  <w:r>
                    <w:rPr>
                      <w:rFonts w:cstheme="minorHAnsi"/>
                      <w:b/>
                      <w:bCs/>
                      <w:color w:val="000000"/>
                      <w:sz w:val="16"/>
                      <w:szCs w:val="16"/>
                      <w:lang w:eastAsia="zh-CN"/>
                    </w:rPr>
                    <w:t>Bands</w:t>
                  </w:r>
                  <w:r>
                    <w:rPr>
                      <w:rFonts w:cstheme="minorHAnsi"/>
                      <w:b/>
                      <w:bCs/>
                      <w:color w:val="000000"/>
                      <w:sz w:val="16"/>
                      <w:szCs w:val="16"/>
                      <w:vertAlign w:val="superscript"/>
                      <w:lang w:eastAsia="zh-CN"/>
                    </w:rPr>
                    <w:t>3</w:t>
                  </w:r>
                </w:p>
              </w:tc>
              <w:tc>
                <w:tcPr>
                  <w:tcW w:w="2692" w:type="dxa"/>
                  <w:gridSpan w:val="2"/>
                  <w:tcBorders>
                    <w:top w:val="single" w:color="auto" w:sz="4" w:space="0"/>
                    <w:left w:val="nil"/>
                    <w:bottom w:val="single" w:color="auto" w:sz="4" w:space="0"/>
                    <w:right w:val="single" w:color="auto" w:sz="4" w:space="0"/>
                  </w:tcBorders>
                  <w:noWrap/>
                  <w:vAlign w:val="bottom"/>
                </w:tcPr>
                <w:p>
                  <w:pPr>
                    <w:spacing w:after="0"/>
                    <w:jc w:val="center"/>
                    <w:rPr>
                      <w:rFonts w:cstheme="minorHAnsi"/>
                      <w:b/>
                      <w:bCs/>
                      <w:color w:val="000000"/>
                      <w:sz w:val="16"/>
                      <w:szCs w:val="16"/>
                      <w:lang w:eastAsia="zh-CN"/>
                    </w:rPr>
                  </w:pPr>
                  <w:r>
                    <w:rPr>
                      <w:rFonts w:cstheme="minorHAnsi"/>
                      <w:b/>
                      <w:bCs/>
                      <w:color w:val="000000"/>
                      <w:sz w:val="16"/>
                      <w:szCs w:val="16"/>
                      <w:lang w:eastAsia="zh-CN"/>
                    </w:rPr>
                    <w:t>nX</w:t>
                  </w:r>
                </w:p>
              </w:tc>
              <w:tc>
                <w:tcPr>
                  <w:tcW w:w="2610" w:type="dxa"/>
                  <w:gridSpan w:val="2"/>
                  <w:tcBorders>
                    <w:top w:val="single" w:color="auto" w:sz="4" w:space="0"/>
                    <w:left w:val="nil"/>
                    <w:bottom w:val="single" w:color="auto" w:sz="4" w:space="0"/>
                    <w:right w:val="single" w:color="auto" w:sz="4" w:space="0"/>
                  </w:tcBorders>
                  <w:noWrap/>
                  <w:vAlign w:val="bottom"/>
                </w:tcPr>
                <w:p>
                  <w:pPr>
                    <w:spacing w:after="0"/>
                    <w:jc w:val="center"/>
                    <w:rPr>
                      <w:rFonts w:cstheme="minorHAnsi"/>
                      <w:b/>
                      <w:bCs/>
                      <w:color w:val="000000"/>
                      <w:sz w:val="16"/>
                      <w:szCs w:val="16"/>
                      <w:lang w:eastAsia="zh-CN"/>
                    </w:rPr>
                  </w:pPr>
                  <w:r>
                    <w:rPr>
                      <w:rFonts w:cstheme="minorHAnsi"/>
                      <w:b/>
                      <w:bCs/>
                      <w:color w:val="000000"/>
                      <w:sz w:val="16"/>
                      <w:szCs w:val="16"/>
                      <w:lang w:eastAsia="zh-CN"/>
                    </w:rPr>
                    <w:t>nY</w:t>
                  </w:r>
                </w:p>
              </w:tc>
            </w:tr>
            <w:tr>
              <w:tblPrEx>
                <w:tblCellMar>
                  <w:top w:w="0" w:type="dxa"/>
                  <w:left w:w="108" w:type="dxa"/>
                  <w:bottom w:w="0" w:type="dxa"/>
                  <w:right w:w="108" w:type="dxa"/>
                </w:tblCellMar>
              </w:tblPrEx>
              <w:trPr>
                <w:trHeight w:val="56" w:hRule="atLeast"/>
              </w:trPr>
              <w:tc>
                <w:tcPr>
                  <w:tcW w:w="1248" w:type="dxa"/>
                  <w:tcBorders>
                    <w:top w:val="nil"/>
                    <w:left w:val="single" w:color="auto" w:sz="4" w:space="0"/>
                    <w:bottom w:val="single" w:color="auto" w:sz="4" w:space="0"/>
                    <w:right w:val="single" w:color="auto" w:sz="4" w:space="0"/>
                  </w:tcBorders>
                  <w:vAlign w:val="center"/>
                </w:tcPr>
                <w:p>
                  <w:pPr>
                    <w:spacing w:after="0"/>
                    <w:jc w:val="center"/>
                    <w:rPr>
                      <w:rFonts w:cstheme="minorHAnsi"/>
                      <w:b/>
                      <w:bCs/>
                      <w:color w:val="000000"/>
                      <w:sz w:val="16"/>
                      <w:szCs w:val="16"/>
                      <w:lang w:eastAsia="zh-CN"/>
                    </w:rPr>
                  </w:pPr>
                  <w:r>
                    <w:rPr>
                      <w:rFonts w:cstheme="minorHAnsi"/>
                      <w:b/>
                      <w:bCs/>
                      <w:color w:val="000000"/>
                      <w:sz w:val="16"/>
                      <w:szCs w:val="16"/>
                      <w:lang w:eastAsia="zh-CN"/>
                    </w:rPr>
                    <w:t>Frequency limit</w:t>
                  </w:r>
                </w:p>
              </w:tc>
              <w:tc>
                <w:tcPr>
                  <w:tcW w:w="1522" w:type="dxa"/>
                  <w:tcBorders>
                    <w:top w:val="nil"/>
                    <w:left w:val="nil"/>
                    <w:bottom w:val="single" w:color="auto" w:sz="4" w:space="0"/>
                    <w:right w:val="single" w:color="auto" w:sz="4" w:space="0"/>
                  </w:tcBorders>
                  <w:vAlign w:val="center"/>
                </w:tcPr>
                <w:p>
                  <w:pPr>
                    <w:spacing w:after="0"/>
                    <w:jc w:val="center"/>
                    <w:rPr>
                      <w:rFonts w:cstheme="minorHAnsi"/>
                      <w:b/>
                      <w:bCs/>
                      <w:color w:val="000000"/>
                      <w:sz w:val="16"/>
                      <w:szCs w:val="16"/>
                      <w:lang w:eastAsia="zh-CN"/>
                    </w:rPr>
                  </w:pPr>
                  <w:r>
                    <w:rPr>
                      <w:rFonts w:cstheme="minorHAnsi"/>
                      <w:b/>
                      <w:bCs/>
                      <w:color w:val="000000"/>
                      <w:sz w:val="16"/>
                      <w:szCs w:val="16"/>
                      <w:lang w:eastAsia="zh-CN"/>
                    </w:rPr>
                    <w:t>fx_low / min</w:t>
                  </w:r>
                </w:p>
              </w:tc>
              <w:tc>
                <w:tcPr>
                  <w:tcW w:w="1170" w:type="dxa"/>
                  <w:tcBorders>
                    <w:top w:val="nil"/>
                    <w:left w:val="nil"/>
                    <w:bottom w:val="single" w:color="auto" w:sz="4" w:space="0"/>
                    <w:right w:val="single" w:color="auto" w:sz="4" w:space="0"/>
                  </w:tcBorders>
                  <w:vAlign w:val="center"/>
                </w:tcPr>
                <w:p>
                  <w:pPr>
                    <w:spacing w:after="0"/>
                    <w:jc w:val="center"/>
                    <w:rPr>
                      <w:rFonts w:cstheme="minorHAnsi"/>
                      <w:b/>
                      <w:bCs/>
                      <w:color w:val="000000"/>
                      <w:sz w:val="16"/>
                      <w:szCs w:val="16"/>
                      <w:lang w:eastAsia="zh-CN"/>
                    </w:rPr>
                  </w:pPr>
                  <w:r>
                    <w:rPr>
                      <w:rFonts w:cstheme="minorHAnsi"/>
                      <w:b/>
                      <w:bCs/>
                      <w:color w:val="000000"/>
                      <w:sz w:val="16"/>
                      <w:szCs w:val="16"/>
                      <w:lang w:eastAsia="zh-CN"/>
                    </w:rPr>
                    <w:t>fx_high / max</w:t>
                  </w:r>
                </w:p>
              </w:tc>
              <w:tc>
                <w:tcPr>
                  <w:tcW w:w="1440" w:type="dxa"/>
                  <w:tcBorders>
                    <w:top w:val="nil"/>
                    <w:left w:val="nil"/>
                    <w:bottom w:val="single" w:color="auto" w:sz="4" w:space="0"/>
                    <w:right w:val="single" w:color="auto" w:sz="4" w:space="0"/>
                  </w:tcBorders>
                  <w:vAlign w:val="center"/>
                </w:tcPr>
                <w:p>
                  <w:pPr>
                    <w:spacing w:after="0"/>
                    <w:jc w:val="center"/>
                    <w:rPr>
                      <w:rFonts w:cstheme="minorHAnsi"/>
                      <w:b/>
                      <w:bCs/>
                      <w:color w:val="000000"/>
                      <w:sz w:val="16"/>
                      <w:szCs w:val="16"/>
                      <w:lang w:eastAsia="zh-CN"/>
                    </w:rPr>
                  </w:pPr>
                  <w:r>
                    <w:rPr>
                      <w:rFonts w:cstheme="minorHAnsi"/>
                      <w:b/>
                      <w:bCs/>
                      <w:color w:val="000000"/>
                      <w:sz w:val="16"/>
                      <w:szCs w:val="16"/>
                      <w:lang w:eastAsia="zh-CN"/>
                    </w:rPr>
                    <w:t>fy_low / min</w:t>
                  </w:r>
                </w:p>
              </w:tc>
              <w:tc>
                <w:tcPr>
                  <w:tcW w:w="1170" w:type="dxa"/>
                  <w:tcBorders>
                    <w:top w:val="nil"/>
                    <w:left w:val="nil"/>
                    <w:bottom w:val="single" w:color="auto" w:sz="4" w:space="0"/>
                    <w:right w:val="single" w:color="auto" w:sz="4" w:space="0"/>
                  </w:tcBorders>
                  <w:vAlign w:val="center"/>
                </w:tcPr>
                <w:p>
                  <w:pPr>
                    <w:spacing w:after="0"/>
                    <w:jc w:val="center"/>
                    <w:rPr>
                      <w:rFonts w:cstheme="minorHAnsi"/>
                      <w:b/>
                      <w:bCs/>
                      <w:color w:val="000000"/>
                      <w:sz w:val="16"/>
                      <w:szCs w:val="16"/>
                      <w:lang w:eastAsia="zh-CN"/>
                    </w:rPr>
                  </w:pPr>
                  <w:r>
                    <w:rPr>
                      <w:rFonts w:cstheme="minorHAnsi"/>
                      <w:b/>
                      <w:bCs/>
                      <w:color w:val="000000"/>
                      <w:sz w:val="16"/>
                      <w:szCs w:val="16"/>
                      <w:lang w:eastAsia="zh-CN"/>
                    </w:rPr>
                    <w:t>fy_high / max</w:t>
                  </w:r>
                </w:p>
              </w:tc>
            </w:tr>
            <w:tr>
              <w:tblPrEx>
                <w:tblCellMar>
                  <w:top w:w="0" w:type="dxa"/>
                  <w:left w:w="108" w:type="dxa"/>
                  <w:bottom w:w="0" w:type="dxa"/>
                  <w:right w:w="108" w:type="dxa"/>
                </w:tblCellMar>
              </w:tblPrEx>
              <w:trPr>
                <w:trHeight w:val="60" w:hRule="atLeast"/>
              </w:trPr>
              <w:tc>
                <w:tcPr>
                  <w:tcW w:w="1248" w:type="dxa"/>
                  <w:tcBorders>
                    <w:top w:val="nil"/>
                    <w:left w:val="single" w:color="auto" w:sz="4" w:space="0"/>
                    <w:bottom w:val="single" w:color="auto" w:sz="4" w:space="0"/>
                    <w:right w:val="single" w:color="auto" w:sz="4" w:space="0"/>
                  </w:tcBorders>
                  <w:vAlign w:val="center"/>
                </w:tcPr>
                <w:p>
                  <w:pPr>
                    <w:spacing w:after="0"/>
                    <w:jc w:val="center"/>
                    <w:rPr>
                      <w:rFonts w:cstheme="minorHAnsi"/>
                      <w:b/>
                      <w:bCs/>
                      <w:color w:val="000000"/>
                      <w:sz w:val="16"/>
                      <w:szCs w:val="16"/>
                      <w:lang w:eastAsia="zh-CN"/>
                    </w:rPr>
                  </w:pPr>
                  <w:r>
                    <w:rPr>
                      <w:rFonts w:cstheme="minorHAnsi"/>
                      <w:b/>
                      <w:bCs/>
                      <w:sz w:val="16"/>
                      <w:szCs w:val="16"/>
                      <w:lang w:eastAsia="zh-CN"/>
                    </w:rPr>
                    <w:t>fUL (MHz)</w:t>
                  </w:r>
                </w:p>
              </w:tc>
              <w:tc>
                <w:tcPr>
                  <w:tcW w:w="1522" w:type="dxa"/>
                  <w:tcBorders>
                    <w:top w:val="nil"/>
                    <w:left w:val="nil"/>
                    <w:bottom w:val="single" w:color="auto" w:sz="4" w:space="0"/>
                    <w:right w:val="single" w:color="auto" w:sz="4" w:space="0"/>
                  </w:tcBorders>
                  <w:vAlign w:val="center"/>
                </w:tcPr>
                <w:p>
                  <w:pPr>
                    <w:spacing w:after="0"/>
                    <w:jc w:val="center"/>
                    <w:rPr>
                      <w:rFonts w:cstheme="minorHAnsi"/>
                      <w:color w:val="000000"/>
                      <w:sz w:val="16"/>
                      <w:szCs w:val="16"/>
                      <w:lang w:eastAsia="zh-CN"/>
                    </w:rPr>
                  </w:pPr>
                </w:p>
              </w:tc>
              <w:tc>
                <w:tcPr>
                  <w:tcW w:w="1170" w:type="dxa"/>
                  <w:tcBorders>
                    <w:top w:val="nil"/>
                    <w:left w:val="nil"/>
                    <w:bottom w:val="single" w:color="auto" w:sz="4" w:space="0"/>
                    <w:right w:val="single" w:color="auto" w:sz="4" w:space="0"/>
                  </w:tcBorders>
                  <w:vAlign w:val="center"/>
                </w:tcPr>
                <w:p>
                  <w:pPr>
                    <w:spacing w:after="0"/>
                    <w:jc w:val="center"/>
                    <w:rPr>
                      <w:rFonts w:cstheme="minorHAnsi"/>
                      <w:color w:val="000000"/>
                      <w:sz w:val="16"/>
                      <w:szCs w:val="16"/>
                      <w:lang w:eastAsia="zh-CN"/>
                    </w:rPr>
                  </w:pPr>
                </w:p>
              </w:tc>
              <w:tc>
                <w:tcPr>
                  <w:tcW w:w="1440" w:type="dxa"/>
                  <w:tcBorders>
                    <w:top w:val="nil"/>
                    <w:left w:val="nil"/>
                    <w:bottom w:val="single" w:color="auto" w:sz="4" w:space="0"/>
                    <w:right w:val="single" w:color="auto" w:sz="4" w:space="0"/>
                  </w:tcBorders>
                  <w:vAlign w:val="center"/>
                </w:tcPr>
                <w:p>
                  <w:pPr>
                    <w:spacing w:after="0"/>
                    <w:jc w:val="center"/>
                    <w:rPr>
                      <w:rFonts w:cstheme="minorHAnsi"/>
                      <w:color w:val="000000"/>
                      <w:sz w:val="16"/>
                      <w:szCs w:val="16"/>
                      <w:lang w:eastAsia="zh-CN"/>
                    </w:rPr>
                  </w:pPr>
                </w:p>
              </w:tc>
              <w:tc>
                <w:tcPr>
                  <w:tcW w:w="1170" w:type="dxa"/>
                  <w:tcBorders>
                    <w:top w:val="nil"/>
                    <w:left w:val="nil"/>
                    <w:bottom w:val="single" w:color="auto" w:sz="4" w:space="0"/>
                    <w:right w:val="single" w:color="auto" w:sz="4" w:space="0"/>
                  </w:tcBorders>
                  <w:vAlign w:val="center"/>
                </w:tcPr>
                <w:p>
                  <w:pPr>
                    <w:spacing w:after="0"/>
                    <w:jc w:val="center"/>
                    <w:rPr>
                      <w:rFonts w:cstheme="minorHAnsi"/>
                      <w:color w:val="000000"/>
                      <w:sz w:val="16"/>
                      <w:szCs w:val="16"/>
                      <w:lang w:eastAsia="zh-CN"/>
                    </w:rPr>
                  </w:pPr>
                </w:p>
              </w:tc>
            </w:tr>
            <w:tr>
              <w:tblPrEx>
                <w:tblCellMar>
                  <w:top w:w="0" w:type="dxa"/>
                  <w:left w:w="108" w:type="dxa"/>
                  <w:bottom w:w="0" w:type="dxa"/>
                  <w:right w:w="108" w:type="dxa"/>
                </w:tblCellMar>
              </w:tblPrEx>
              <w:trPr>
                <w:trHeight w:val="56" w:hRule="atLeast"/>
              </w:trPr>
              <w:tc>
                <w:tcPr>
                  <w:tcW w:w="1248" w:type="dxa"/>
                  <w:tcBorders>
                    <w:top w:val="nil"/>
                    <w:left w:val="single" w:color="auto" w:sz="4" w:space="0"/>
                    <w:bottom w:val="single" w:color="auto" w:sz="4" w:space="0"/>
                    <w:right w:val="single" w:color="auto" w:sz="4" w:space="0"/>
                  </w:tcBorders>
                  <w:vAlign w:val="center"/>
                </w:tcPr>
                <w:p>
                  <w:pPr>
                    <w:spacing w:after="0"/>
                    <w:jc w:val="center"/>
                    <w:rPr>
                      <w:rFonts w:cstheme="minorHAnsi"/>
                      <w:b/>
                      <w:bCs/>
                      <w:color w:val="000000"/>
                      <w:sz w:val="16"/>
                      <w:szCs w:val="16"/>
                      <w:lang w:eastAsia="zh-CN"/>
                    </w:rPr>
                  </w:pPr>
                  <w:r>
                    <w:rPr>
                      <w:rFonts w:cstheme="minorHAnsi"/>
                      <w:b/>
                      <w:bCs/>
                      <w:sz w:val="16"/>
                      <w:szCs w:val="16"/>
                      <w:lang w:eastAsia="zh-CN"/>
                    </w:rPr>
                    <w:t>fDL (MHz)</w:t>
                  </w:r>
                </w:p>
              </w:tc>
              <w:tc>
                <w:tcPr>
                  <w:tcW w:w="1522"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heme="minorHAnsi"/>
                      <w:color w:val="000000"/>
                      <w:sz w:val="16"/>
                      <w:szCs w:val="16"/>
                      <w:lang w:eastAsia="zh-CN"/>
                    </w:rPr>
                  </w:pPr>
                </w:p>
              </w:tc>
              <w:tc>
                <w:tcPr>
                  <w:tcW w:w="1170"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heme="minorHAnsi"/>
                      <w:color w:val="000000"/>
                      <w:sz w:val="16"/>
                      <w:szCs w:val="16"/>
                      <w:lang w:eastAsia="zh-CN"/>
                    </w:rPr>
                  </w:pPr>
                </w:p>
              </w:tc>
              <w:tc>
                <w:tcPr>
                  <w:tcW w:w="1440" w:type="dxa"/>
                  <w:tcBorders>
                    <w:top w:val="nil"/>
                    <w:left w:val="nil"/>
                    <w:bottom w:val="single" w:color="auto" w:sz="4" w:space="0"/>
                    <w:right w:val="single" w:color="auto" w:sz="4" w:space="0"/>
                  </w:tcBorders>
                  <w:vAlign w:val="center"/>
                </w:tcPr>
                <w:p>
                  <w:pPr>
                    <w:spacing w:after="0"/>
                    <w:jc w:val="center"/>
                    <w:rPr>
                      <w:rFonts w:cstheme="minorHAnsi"/>
                      <w:color w:val="000000"/>
                      <w:sz w:val="16"/>
                      <w:szCs w:val="16"/>
                      <w:lang w:eastAsia="zh-CN"/>
                    </w:rPr>
                  </w:pPr>
                </w:p>
              </w:tc>
              <w:tc>
                <w:tcPr>
                  <w:tcW w:w="1170" w:type="dxa"/>
                  <w:tcBorders>
                    <w:top w:val="nil"/>
                    <w:left w:val="nil"/>
                    <w:bottom w:val="single" w:color="auto" w:sz="4" w:space="0"/>
                    <w:right w:val="single" w:color="auto" w:sz="4" w:space="0"/>
                  </w:tcBorders>
                  <w:vAlign w:val="center"/>
                </w:tcPr>
                <w:p>
                  <w:pPr>
                    <w:spacing w:after="0"/>
                    <w:jc w:val="center"/>
                    <w:rPr>
                      <w:rFonts w:cstheme="minorHAnsi"/>
                      <w:color w:val="000000"/>
                      <w:sz w:val="16"/>
                      <w:szCs w:val="16"/>
                      <w:lang w:eastAsia="zh-CN"/>
                    </w:rPr>
                  </w:pPr>
                </w:p>
              </w:tc>
            </w:tr>
            <w:tr>
              <w:tblPrEx>
                <w:tblCellMar>
                  <w:top w:w="0" w:type="dxa"/>
                  <w:left w:w="108" w:type="dxa"/>
                  <w:bottom w:w="0" w:type="dxa"/>
                  <w:right w:w="108" w:type="dxa"/>
                </w:tblCellMar>
              </w:tblPrEx>
              <w:trPr>
                <w:trHeight w:val="56" w:hRule="atLeast"/>
              </w:trPr>
              <w:tc>
                <w:tcPr>
                  <w:tcW w:w="1248" w:type="dxa"/>
                  <w:tcBorders>
                    <w:top w:val="nil"/>
                    <w:left w:val="single" w:color="auto" w:sz="4" w:space="0"/>
                    <w:bottom w:val="single" w:color="auto" w:sz="4" w:space="0"/>
                    <w:right w:val="single" w:color="auto" w:sz="4" w:space="0"/>
                  </w:tcBorders>
                  <w:vAlign w:val="center"/>
                </w:tcPr>
                <w:p>
                  <w:pPr>
                    <w:spacing w:after="0"/>
                    <w:jc w:val="center"/>
                    <w:rPr>
                      <w:rFonts w:cstheme="minorHAnsi"/>
                      <w:b/>
                      <w:bCs/>
                      <w:color w:val="000000"/>
                      <w:sz w:val="16"/>
                      <w:szCs w:val="16"/>
                      <w:lang w:eastAsia="zh-CN"/>
                    </w:rPr>
                  </w:pPr>
                  <w:r>
                    <w:rPr>
                      <w:rFonts w:cstheme="minorHAnsi"/>
                      <w:b/>
                      <w:bCs/>
                      <w:color w:val="000000"/>
                      <w:sz w:val="16"/>
                      <w:szCs w:val="16"/>
                      <w:lang w:eastAsia="zh-CN"/>
                    </w:rPr>
                    <w:t>CBW (MHz)</w:t>
                  </w:r>
                  <w:r>
                    <w:rPr>
                      <w:rFonts w:cstheme="minorHAnsi"/>
                      <w:b/>
                      <w:bCs/>
                      <w:color w:val="000000"/>
                      <w:sz w:val="16"/>
                      <w:szCs w:val="16"/>
                      <w:vertAlign w:val="superscript"/>
                      <w:lang w:eastAsia="zh-CN"/>
                    </w:rPr>
                    <w:t>2</w:t>
                  </w:r>
                </w:p>
              </w:tc>
              <w:tc>
                <w:tcPr>
                  <w:tcW w:w="1522" w:type="dxa"/>
                  <w:tcBorders>
                    <w:top w:val="nil"/>
                    <w:left w:val="nil"/>
                    <w:bottom w:val="single" w:color="auto" w:sz="4" w:space="0"/>
                    <w:right w:val="single" w:color="auto" w:sz="4" w:space="0"/>
                  </w:tcBorders>
                  <w:vAlign w:val="center"/>
                </w:tcPr>
                <w:p>
                  <w:pPr>
                    <w:spacing w:after="0"/>
                    <w:jc w:val="center"/>
                    <w:rPr>
                      <w:rFonts w:cstheme="minorHAnsi"/>
                      <w:color w:val="000000"/>
                      <w:sz w:val="16"/>
                      <w:szCs w:val="16"/>
                      <w:lang w:eastAsia="zh-CN"/>
                    </w:rPr>
                  </w:pPr>
                </w:p>
              </w:tc>
              <w:tc>
                <w:tcPr>
                  <w:tcW w:w="1170" w:type="dxa"/>
                  <w:tcBorders>
                    <w:top w:val="nil"/>
                    <w:left w:val="nil"/>
                    <w:bottom w:val="single" w:color="auto" w:sz="4" w:space="0"/>
                    <w:right w:val="single" w:color="auto" w:sz="4" w:space="0"/>
                  </w:tcBorders>
                  <w:vAlign w:val="center"/>
                </w:tcPr>
                <w:p>
                  <w:pPr>
                    <w:spacing w:after="0"/>
                    <w:jc w:val="center"/>
                    <w:rPr>
                      <w:rFonts w:cstheme="minorHAnsi"/>
                      <w:color w:val="000000"/>
                      <w:sz w:val="16"/>
                      <w:szCs w:val="16"/>
                      <w:lang w:eastAsia="zh-CN"/>
                    </w:rPr>
                  </w:pPr>
                </w:p>
              </w:tc>
              <w:tc>
                <w:tcPr>
                  <w:tcW w:w="1440" w:type="dxa"/>
                  <w:tcBorders>
                    <w:top w:val="nil"/>
                    <w:left w:val="nil"/>
                    <w:bottom w:val="single" w:color="auto" w:sz="4" w:space="0"/>
                    <w:right w:val="single" w:color="auto" w:sz="4" w:space="0"/>
                  </w:tcBorders>
                  <w:vAlign w:val="center"/>
                </w:tcPr>
                <w:p>
                  <w:pPr>
                    <w:spacing w:after="0"/>
                    <w:jc w:val="center"/>
                    <w:rPr>
                      <w:rFonts w:cstheme="minorHAnsi"/>
                      <w:color w:val="000000"/>
                      <w:sz w:val="16"/>
                      <w:szCs w:val="16"/>
                      <w:lang w:eastAsia="zh-CN"/>
                    </w:rPr>
                  </w:pPr>
                </w:p>
              </w:tc>
              <w:tc>
                <w:tcPr>
                  <w:tcW w:w="1170" w:type="dxa"/>
                  <w:tcBorders>
                    <w:top w:val="nil"/>
                    <w:left w:val="nil"/>
                    <w:bottom w:val="single" w:color="auto" w:sz="4" w:space="0"/>
                    <w:right w:val="single" w:color="auto" w:sz="4" w:space="0"/>
                  </w:tcBorders>
                  <w:vAlign w:val="center"/>
                </w:tcPr>
                <w:p>
                  <w:pPr>
                    <w:spacing w:after="0"/>
                    <w:jc w:val="center"/>
                    <w:rPr>
                      <w:rFonts w:cstheme="minorHAnsi"/>
                      <w:color w:val="000000"/>
                      <w:sz w:val="16"/>
                      <w:szCs w:val="16"/>
                      <w:lang w:eastAsia="zh-CN"/>
                    </w:rPr>
                  </w:pPr>
                </w:p>
              </w:tc>
            </w:tr>
            <w:tr>
              <w:tblPrEx>
                <w:tblCellMar>
                  <w:top w:w="0" w:type="dxa"/>
                  <w:left w:w="108" w:type="dxa"/>
                  <w:bottom w:w="0" w:type="dxa"/>
                  <w:right w:w="108" w:type="dxa"/>
                </w:tblCellMar>
              </w:tblPrEx>
              <w:trPr>
                <w:trHeight w:val="56" w:hRule="atLeast"/>
              </w:trPr>
              <w:tc>
                <w:tcPr>
                  <w:tcW w:w="1248" w:type="dxa"/>
                  <w:tcBorders>
                    <w:top w:val="nil"/>
                    <w:left w:val="single" w:color="auto" w:sz="4" w:space="0"/>
                    <w:bottom w:val="single" w:color="auto" w:sz="4" w:space="0"/>
                    <w:right w:val="single" w:color="auto" w:sz="4" w:space="0"/>
                  </w:tcBorders>
                  <w:vAlign w:val="center"/>
                </w:tcPr>
                <w:p>
                  <w:pPr>
                    <w:spacing w:after="0"/>
                    <w:jc w:val="center"/>
                    <w:rPr>
                      <w:rFonts w:cstheme="minorHAnsi"/>
                      <w:b/>
                      <w:bCs/>
                      <w:color w:val="000000"/>
                      <w:sz w:val="16"/>
                      <w:szCs w:val="16"/>
                      <w:lang w:eastAsia="zh-CN"/>
                    </w:rPr>
                  </w:pPr>
                  <w:r>
                    <w:rPr>
                      <w:rFonts w:cstheme="minorHAnsi"/>
                      <w:b/>
                      <w:bCs/>
                      <w:sz w:val="16"/>
                      <w:szCs w:val="16"/>
                      <w:lang w:eastAsia="zh-CN"/>
                    </w:rPr>
                    <w:t>ACLR1 range</w:t>
                  </w:r>
                </w:p>
              </w:tc>
              <w:tc>
                <w:tcPr>
                  <w:tcW w:w="1522" w:type="dxa"/>
                  <w:tcBorders>
                    <w:top w:val="nil"/>
                    <w:left w:val="nil"/>
                    <w:bottom w:val="single" w:color="auto" w:sz="4" w:space="0"/>
                    <w:right w:val="single" w:color="auto" w:sz="4" w:space="0"/>
                  </w:tcBorders>
                  <w:vAlign w:val="center"/>
                </w:tcPr>
                <w:p>
                  <w:pPr>
                    <w:spacing w:after="0"/>
                    <w:jc w:val="center"/>
                    <w:rPr>
                      <w:rFonts w:cstheme="minorHAnsi"/>
                      <w:color w:val="000000"/>
                      <w:sz w:val="16"/>
                      <w:szCs w:val="16"/>
                      <w:lang w:eastAsia="zh-CN"/>
                    </w:rPr>
                  </w:pPr>
                  <w:r>
                    <w:rPr>
                      <w:rFonts w:cstheme="minorHAnsi"/>
                      <w:color w:val="000000"/>
                      <w:sz w:val="16"/>
                      <w:szCs w:val="16"/>
                      <w:lang w:eastAsia="zh-CN"/>
                    </w:rPr>
                    <w:t>fxULlow-maxULCBWx</w:t>
                  </w:r>
                </w:p>
              </w:tc>
              <w:tc>
                <w:tcPr>
                  <w:tcW w:w="1170" w:type="dxa"/>
                  <w:tcBorders>
                    <w:top w:val="nil"/>
                    <w:left w:val="nil"/>
                    <w:bottom w:val="single" w:color="auto" w:sz="4" w:space="0"/>
                    <w:right w:val="single" w:color="auto" w:sz="4" w:space="0"/>
                  </w:tcBorders>
                </w:tcPr>
                <w:p>
                  <w:pPr>
                    <w:spacing w:after="0"/>
                    <w:jc w:val="center"/>
                    <w:rPr>
                      <w:rFonts w:cstheme="minorHAnsi"/>
                      <w:color w:val="000000"/>
                      <w:sz w:val="16"/>
                      <w:szCs w:val="16"/>
                      <w:lang w:eastAsia="zh-CN"/>
                    </w:rPr>
                  </w:pPr>
                  <w:r>
                    <w:rPr>
                      <w:rFonts w:cstheme="minorHAnsi"/>
                      <w:color w:val="000000"/>
                      <w:sz w:val="16"/>
                      <w:szCs w:val="16"/>
                      <w:lang w:eastAsia="zh-CN"/>
                    </w:rPr>
                    <w:t>fxULhigh+maxULCBWx</w:t>
                  </w:r>
                </w:p>
              </w:tc>
              <w:tc>
                <w:tcPr>
                  <w:tcW w:w="1440" w:type="dxa"/>
                  <w:tcBorders>
                    <w:top w:val="nil"/>
                    <w:left w:val="nil"/>
                    <w:bottom w:val="single" w:color="auto" w:sz="4" w:space="0"/>
                    <w:right w:val="single" w:color="auto" w:sz="4" w:space="0"/>
                  </w:tcBorders>
                </w:tcPr>
                <w:p>
                  <w:pPr>
                    <w:spacing w:after="0"/>
                    <w:jc w:val="center"/>
                    <w:rPr>
                      <w:rFonts w:cstheme="minorHAnsi"/>
                      <w:color w:val="000000"/>
                      <w:sz w:val="16"/>
                      <w:szCs w:val="16"/>
                      <w:lang w:eastAsia="zh-CN"/>
                    </w:rPr>
                  </w:pPr>
                  <w:r>
                    <w:rPr>
                      <w:rFonts w:cstheme="minorHAnsi"/>
                      <w:color w:val="000000"/>
                      <w:sz w:val="16"/>
                      <w:szCs w:val="16"/>
                      <w:lang w:eastAsia="zh-CN"/>
                    </w:rPr>
                    <w:t>fyULlow-maxULCBWy</w:t>
                  </w:r>
                </w:p>
              </w:tc>
              <w:tc>
                <w:tcPr>
                  <w:tcW w:w="1170" w:type="dxa"/>
                  <w:tcBorders>
                    <w:top w:val="nil"/>
                    <w:left w:val="nil"/>
                    <w:bottom w:val="single" w:color="auto" w:sz="4" w:space="0"/>
                    <w:right w:val="single" w:color="auto" w:sz="4" w:space="0"/>
                  </w:tcBorders>
                  <w:vAlign w:val="center"/>
                </w:tcPr>
                <w:p>
                  <w:pPr>
                    <w:spacing w:after="0"/>
                    <w:jc w:val="center"/>
                    <w:rPr>
                      <w:rFonts w:cstheme="minorHAnsi"/>
                      <w:color w:val="000000"/>
                      <w:sz w:val="16"/>
                      <w:szCs w:val="16"/>
                      <w:lang w:eastAsia="zh-CN"/>
                    </w:rPr>
                  </w:pPr>
                  <w:r>
                    <w:rPr>
                      <w:rFonts w:cstheme="minorHAnsi"/>
                      <w:color w:val="000000"/>
                      <w:sz w:val="16"/>
                      <w:szCs w:val="16"/>
                      <w:lang w:eastAsia="zh-CN"/>
                    </w:rPr>
                    <w:t>fyULhigh+maxULCBWy</w:t>
                  </w:r>
                </w:p>
              </w:tc>
            </w:tr>
            <w:tr>
              <w:tblPrEx>
                <w:tblCellMar>
                  <w:top w:w="0" w:type="dxa"/>
                  <w:left w:w="108" w:type="dxa"/>
                  <w:bottom w:w="0" w:type="dxa"/>
                  <w:right w:w="108" w:type="dxa"/>
                </w:tblCellMar>
              </w:tblPrEx>
              <w:trPr>
                <w:trHeight w:val="56" w:hRule="atLeast"/>
              </w:trPr>
              <w:tc>
                <w:tcPr>
                  <w:tcW w:w="1248" w:type="dxa"/>
                  <w:tcBorders>
                    <w:top w:val="nil"/>
                    <w:left w:val="single" w:color="auto" w:sz="4" w:space="0"/>
                    <w:bottom w:val="single" w:color="auto" w:sz="4" w:space="0"/>
                    <w:right w:val="single" w:color="auto" w:sz="4" w:space="0"/>
                  </w:tcBorders>
                  <w:vAlign w:val="center"/>
                </w:tcPr>
                <w:p>
                  <w:pPr>
                    <w:spacing w:after="0"/>
                    <w:jc w:val="center"/>
                    <w:rPr>
                      <w:rFonts w:cstheme="minorHAnsi"/>
                      <w:b/>
                      <w:bCs/>
                      <w:color w:val="000000"/>
                      <w:sz w:val="16"/>
                      <w:szCs w:val="16"/>
                      <w:lang w:eastAsia="zh-CN"/>
                    </w:rPr>
                  </w:pPr>
                  <w:r>
                    <w:rPr>
                      <w:rFonts w:cstheme="minorHAnsi"/>
                      <w:b/>
                      <w:bCs/>
                      <w:sz w:val="16"/>
                      <w:szCs w:val="16"/>
                      <w:lang w:eastAsia="zh-CN"/>
                    </w:rPr>
                    <w:t>ACLR1 (MHz)</w:t>
                  </w:r>
                </w:p>
              </w:tc>
              <w:tc>
                <w:tcPr>
                  <w:tcW w:w="1522" w:type="dxa"/>
                  <w:tcBorders>
                    <w:top w:val="nil"/>
                    <w:left w:val="nil"/>
                    <w:bottom w:val="single" w:color="auto" w:sz="4" w:space="0"/>
                    <w:right w:val="single" w:color="auto" w:sz="4" w:space="0"/>
                  </w:tcBorders>
                  <w:shd w:val="clear" w:color="auto" w:fill="FF0000"/>
                  <w:vAlign w:val="center"/>
                </w:tcPr>
                <w:p>
                  <w:pPr>
                    <w:spacing w:after="0"/>
                    <w:jc w:val="center"/>
                    <w:rPr>
                      <w:rFonts w:cstheme="minorHAnsi"/>
                      <w:color w:val="000000"/>
                      <w:sz w:val="16"/>
                      <w:szCs w:val="16"/>
                      <w:lang w:eastAsia="zh-CN"/>
                    </w:rPr>
                  </w:pPr>
                </w:p>
              </w:tc>
              <w:tc>
                <w:tcPr>
                  <w:tcW w:w="1170" w:type="dxa"/>
                  <w:tcBorders>
                    <w:top w:val="nil"/>
                    <w:left w:val="nil"/>
                    <w:bottom w:val="single" w:color="auto" w:sz="4" w:space="0"/>
                    <w:right w:val="single" w:color="auto" w:sz="4" w:space="0"/>
                  </w:tcBorders>
                  <w:shd w:val="clear" w:color="auto" w:fill="FF0000"/>
                  <w:vAlign w:val="center"/>
                </w:tcPr>
                <w:p>
                  <w:pPr>
                    <w:spacing w:after="0"/>
                    <w:jc w:val="center"/>
                    <w:rPr>
                      <w:rFonts w:cstheme="minorHAnsi"/>
                      <w:color w:val="000000"/>
                      <w:sz w:val="16"/>
                      <w:szCs w:val="16"/>
                      <w:lang w:eastAsia="zh-CN"/>
                    </w:rPr>
                  </w:pPr>
                </w:p>
              </w:tc>
              <w:tc>
                <w:tcPr>
                  <w:tcW w:w="1440" w:type="dxa"/>
                  <w:tcBorders>
                    <w:top w:val="single" w:color="auto" w:sz="4" w:space="0"/>
                    <w:left w:val="single" w:color="auto" w:sz="4" w:space="0"/>
                    <w:bottom w:val="single" w:color="auto" w:sz="4" w:space="0"/>
                    <w:right w:val="single" w:color="auto" w:sz="4" w:space="0"/>
                  </w:tcBorders>
                  <w:shd w:val="clear" w:color="auto" w:fill="FF0000"/>
                  <w:vAlign w:val="center"/>
                </w:tcPr>
                <w:p>
                  <w:pPr>
                    <w:spacing w:after="0"/>
                    <w:jc w:val="center"/>
                    <w:rPr>
                      <w:rFonts w:cstheme="minorHAnsi"/>
                      <w:color w:val="000000"/>
                      <w:sz w:val="16"/>
                      <w:szCs w:val="16"/>
                      <w:lang w:eastAsia="zh-CN"/>
                    </w:rPr>
                  </w:pPr>
                </w:p>
              </w:tc>
              <w:tc>
                <w:tcPr>
                  <w:tcW w:w="1170" w:type="dxa"/>
                  <w:tcBorders>
                    <w:top w:val="single" w:color="auto" w:sz="4" w:space="0"/>
                    <w:left w:val="single" w:color="auto" w:sz="4" w:space="0"/>
                    <w:bottom w:val="single" w:color="auto" w:sz="4" w:space="0"/>
                    <w:right w:val="single" w:color="auto" w:sz="4" w:space="0"/>
                  </w:tcBorders>
                  <w:shd w:val="clear" w:color="auto" w:fill="FF0000"/>
                  <w:vAlign w:val="center"/>
                </w:tcPr>
                <w:p>
                  <w:pPr>
                    <w:spacing w:after="0"/>
                    <w:jc w:val="center"/>
                    <w:rPr>
                      <w:rFonts w:cstheme="minorHAnsi"/>
                      <w:color w:val="000000"/>
                      <w:sz w:val="16"/>
                      <w:szCs w:val="16"/>
                      <w:lang w:eastAsia="zh-CN"/>
                    </w:rPr>
                  </w:pPr>
                </w:p>
              </w:tc>
            </w:tr>
            <w:tr>
              <w:tblPrEx>
                <w:tblCellMar>
                  <w:top w:w="0" w:type="dxa"/>
                  <w:left w:w="108" w:type="dxa"/>
                  <w:bottom w:w="0" w:type="dxa"/>
                  <w:right w:w="108" w:type="dxa"/>
                </w:tblCellMar>
              </w:tblPrEx>
              <w:trPr>
                <w:trHeight w:val="56" w:hRule="atLeast"/>
              </w:trPr>
              <w:tc>
                <w:tcPr>
                  <w:tcW w:w="1248" w:type="dxa"/>
                  <w:tcBorders>
                    <w:top w:val="nil"/>
                    <w:left w:val="single" w:color="auto" w:sz="4" w:space="0"/>
                    <w:bottom w:val="single" w:color="auto" w:sz="4" w:space="0"/>
                    <w:right w:val="single" w:color="auto" w:sz="4" w:space="0"/>
                  </w:tcBorders>
                  <w:vAlign w:val="center"/>
                </w:tcPr>
                <w:p>
                  <w:pPr>
                    <w:spacing w:after="0"/>
                    <w:jc w:val="center"/>
                    <w:rPr>
                      <w:rFonts w:cstheme="minorHAnsi"/>
                      <w:b/>
                      <w:bCs/>
                      <w:sz w:val="16"/>
                      <w:szCs w:val="16"/>
                      <w:lang w:eastAsia="zh-CN"/>
                    </w:rPr>
                  </w:pPr>
                  <w:r>
                    <w:rPr>
                      <w:rFonts w:cstheme="minorHAnsi"/>
                      <w:b/>
                      <w:bCs/>
                      <w:sz w:val="16"/>
                      <w:szCs w:val="16"/>
                      <w:lang w:eastAsia="zh-CN"/>
                    </w:rPr>
                    <w:t>ACLR2 range</w:t>
                  </w:r>
                </w:p>
              </w:tc>
              <w:tc>
                <w:tcPr>
                  <w:tcW w:w="1522" w:type="dxa"/>
                  <w:tcBorders>
                    <w:top w:val="nil"/>
                    <w:left w:val="nil"/>
                    <w:bottom w:val="single" w:color="auto" w:sz="4" w:space="0"/>
                    <w:right w:val="single" w:color="auto" w:sz="4" w:space="0"/>
                  </w:tcBorders>
                  <w:vAlign w:val="center"/>
                </w:tcPr>
                <w:p>
                  <w:pPr>
                    <w:spacing w:after="0"/>
                    <w:jc w:val="center"/>
                    <w:rPr>
                      <w:rFonts w:cstheme="minorHAnsi"/>
                      <w:color w:val="000000"/>
                      <w:sz w:val="16"/>
                      <w:szCs w:val="16"/>
                      <w:lang w:eastAsia="zh-CN"/>
                    </w:rPr>
                  </w:pPr>
                  <w:r>
                    <w:rPr>
                      <w:rFonts w:cstheme="minorHAnsi"/>
                      <w:color w:val="000000"/>
                      <w:sz w:val="16"/>
                      <w:szCs w:val="16"/>
                      <w:lang w:eastAsia="zh-CN"/>
                    </w:rPr>
                    <w:t>fxULlow-2*maxULCBWx</w:t>
                  </w:r>
                </w:p>
              </w:tc>
              <w:tc>
                <w:tcPr>
                  <w:tcW w:w="1170" w:type="dxa"/>
                  <w:tcBorders>
                    <w:top w:val="nil"/>
                    <w:left w:val="nil"/>
                    <w:bottom w:val="single" w:color="auto" w:sz="4" w:space="0"/>
                    <w:right w:val="single" w:color="auto" w:sz="4" w:space="0"/>
                  </w:tcBorders>
                </w:tcPr>
                <w:p>
                  <w:pPr>
                    <w:spacing w:after="0"/>
                    <w:jc w:val="center"/>
                    <w:rPr>
                      <w:rFonts w:cstheme="minorHAnsi"/>
                      <w:color w:val="000000"/>
                      <w:sz w:val="16"/>
                      <w:szCs w:val="16"/>
                      <w:lang w:eastAsia="zh-CN"/>
                    </w:rPr>
                  </w:pPr>
                  <w:r>
                    <w:rPr>
                      <w:rFonts w:cstheme="minorHAnsi"/>
                      <w:color w:val="000000"/>
                      <w:sz w:val="16"/>
                      <w:szCs w:val="16"/>
                      <w:lang w:eastAsia="zh-CN"/>
                    </w:rPr>
                    <w:t>fxULhigh+2*maxULCBWx</w:t>
                  </w:r>
                </w:p>
              </w:tc>
              <w:tc>
                <w:tcPr>
                  <w:tcW w:w="1440" w:type="dxa"/>
                  <w:tcBorders>
                    <w:top w:val="single" w:color="auto" w:sz="4" w:space="0"/>
                    <w:left w:val="single" w:color="auto" w:sz="4" w:space="0"/>
                    <w:bottom w:val="single" w:color="auto" w:sz="4" w:space="0"/>
                    <w:right w:val="single" w:color="auto" w:sz="4" w:space="0"/>
                  </w:tcBorders>
                </w:tcPr>
                <w:p>
                  <w:pPr>
                    <w:spacing w:after="0"/>
                    <w:jc w:val="center"/>
                    <w:rPr>
                      <w:rFonts w:cstheme="minorHAnsi"/>
                      <w:color w:val="000000"/>
                      <w:sz w:val="16"/>
                      <w:szCs w:val="16"/>
                      <w:lang w:eastAsia="zh-CN"/>
                    </w:rPr>
                  </w:pPr>
                  <w:r>
                    <w:rPr>
                      <w:rFonts w:cstheme="minorHAnsi"/>
                      <w:color w:val="000000"/>
                      <w:sz w:val="16"/>
                      <w:szCs w:val="16"/>
                      <w:lang w:eastAsia="zh-CN"/>
                    </w:rPr>
                    <w:t>fyULlow-2*maxULCBWy</w:t>
                  </w:r>
                </w:p>
              </w:tc>
              <w:tc>
                <w:tcPr>
                  <w:tcW w:w="1170"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heme="minorHAnsi"/>
                      <w:color w:val="000000"/>
                      <w:sz w:val="16"/>
                      <w:szCs w:val="16"/>
                      <w:highlight w:val="red"/>
                      <w:lang w:eastAsia="zh-CN"/>
                    </w:rPr>
                  </w:pPr>
                  <w:r>
                    <w:rPr>
                      <w:rFonts w:cstheme="minorHAnsi"/>
                      <w:color w:val="000000"/>
                      <w:sz w:val="16"/>
                      <w:szCs w:val="16"/>
                      <w:lang w:eastAsia="zh-CN"/>
                    </w:rPr>
                    <w:t>fyULhigh+2*maxULCBWy</w:t>
                  </w:r>
                </w:p>
              </w:tc>
            </w:tr>
            <w:tr>
              <w:tblPrEx>
                <w:tblCellMar>
                  <w:top w:w="0" w:type="dxa"/>
                  <w:left w:w="108" w:type="dxa"/>
                  <w:bottom w:w="0" w:type="dxa"/>
                  <w:right w:w="108" w:type="dxa"/>
                </w:tblCellMar>
              </w:tblPrEx>
              <w:trPr>
                <w:trHeight w:val="56" w:hRule="atLeast"/>
              </w:trPr>
              <w:tc>
                <w:tcPr>
                  <w:tcW w:w="1248" w:type="dxa"/>
                  <w:tcBorders>
                    <w:top w:val="nil"/>
                    <w:left w:val="single" w:color="auto" w:sz="4" w:space="0"/>
                    <w:bottom w:val="single" w:color="auto" w:sz="4" w:space="0"/>
                    <w:right w:val="single" w:color="auto" w:sz="4" w:space="0"/>
                  </w:tcBorders>
                  <w:vAlign w:val="center"/>
                </w:tcPr>
                <w:p>
                  <w:pPr>
                    <w:spacing w:after="0"/>
                    <w:jc w:val="center"/>
                    <w:rPr>
                      <w:rFonts w:cstheme="minorHAnsi"/>
                      <w:b/>
                      <w:bCs/>
                      <w:sz w:val="16"/>
                      <w:szCs w:val="16"/>
                      <w:lang w:eastAsia="zh-CN"/>
                    </w:rPr>
                  </w:pPr>
                  <w:r>
                    <w:rPr>
                      <w:rFonts w:cstheme="minorHAnsi"/>
                      <w:b/>
                      <w:bCs/>
                      <w:sz w:val="16"/>
                      <w:szCs w:val="16"/>
                      <w:lang w:eastAsia="zh-CN"/>
                    </w:rPr>
                    <w:t>ACLR2 (MHz)</w:t>
                  </w:r>
                </w:p>
              </w:tc>
              <w:tc>
                <w:tcPr>
                  <w:tcW w:w="1522" w:type="dxa"/>
                  <w:tcBorders>
                    <w:top w:val="nil"/>
                    <w:left w:val="nil"/>
                    <w:bottom w:val="single" w:color="auto" w:sz="4" w:space="0"/>
                    <w:right w:val="single" w:color="auto" w:sz="4" w:space="0"/>
                  </w:tcBorders>
                  <w:shd w:val="clear" w:color="auto" w:fill="FF0000"/>
                  <w:vAlign w:val="center"/>
                </w:tcPr>
                <w:p>
                  <w:pPr>
                    <w:spacing w:after="0"/>
                    <w:jc w:val="center"/>
                    <w:rPr>
                      <w:rFonts w:cstheme="minorHAnsi"/>
                      <w:color w:val="000000"/>
                      <w:sz w:val="16"/>
                      <w:szCs w:val="16"/>
                      <w:lang w:eastAsia="zh-CN"/>
                    </w:rPr>
                  </w:pPr>
                </w:p>
              </w:tc>
              <w:tc>
                <w:tcPr>
                  <w:tcW w:w="1170" w:type="dxa"/>
                  <w:tcBorders>
                    <w:top w:val="nil"/>
                    <w:left w:val="nil"/>
                    <w:bottom w:val="single" w:color="auto" w:sz="4" w:space="0"/>
                    <w:right w:val="single" w:color="auto" w:sz="4" w:space="0"/>
                  </w:tcBorders>
                  <w:shd w:val="clear" w:color="auto" w:fill="FF0000"/>
                  <w:vAlign w:val="center"/>
                </w:tcPr>
                <w:p>
                  <w:pPr>
                    <w:spacing w:after="0"/>
                    <w:jc w:val="center"/>
                    <w:rPr>
                      <w:rFonts w:cstheme="minorHAnsi"/>
                      <w:color w:val="000000"/>
                      <w:sz w:val="16"/>
                      <w:szCs w:val="16"/>
                      <w:lang w:eastAsia="zh-CN"/>
                    </w:rPr>
                  </w:pPr>
                </w:p>
              </w:tc>
              <w:tc>
                <w:tcPr>
                  <w:tcW w:w="1440" w:type="dxa"/>
                  <w:tcBorders>
                    <w:top w:val="single" w:color="auto" w:sz="4" w:space="0"/>
                    <w:left w:val="single" w:color="auto" w:sz="4" w:space="0"/>
                    <w:bottom w:val="single" w:color="auto" w:sz="4" w:space="0"/>
                    <w:right w:val="single" w:color="auto" w:sz="4" w:space="0"/>
                  </w:tcBorders>
                  <w:shd w:val="clear" w:color="auto" w:fill="FF0000"/>
                  <w:vAlign w:val="center"/>
                </w:tcPr>
                <w:p>
                  <w:pPr>
                    <w:spacing w:after="0"/>
                    <w:jc w:val="center"/>
                    <w:rPr>
                      <w:rFonts w:cstheme="minorHAnsi"/>
                      <w:color w:val="000000"/>
                      <w:sz w:val="16"/>
                      <w:szCs w:val="16"/>
                      <w:lang w:eastAsia="zh-CN"/>
                    </w:rPr>
                  </w:pPr>
                </w:p>
              </w:tc>
              <w:tc>
                <w:tcPr>
                  <w:tcW w:w="1170" w:type="dxa"/>
                  <w:tcBorders>
                    <w:top w:val="single" w:color="auto" w:sz="4" w:space="0"/>
                    <w:left w:val="single" w:color="auto" w:sz="4" w:space="0"/>
                    <w:bottom w:val="single" w:color="auto" w:sz="4" w:space="0"/>
                    <w:right w:val="single" w:color="auto" w:sz="4" w:space="0"/>
                  </w:tcBorders>
                  <w:shd w:val="clear" w:color="auto" w:fill="FF0000"/>
                  <w:vAlign w:val="center"/>
                </w:tcPr>
                <w:p>
                  <w:pPr>
                    <w:spacing w:after="0"/>
                    <w:jc w:val="center"/>
                    <w:rPr>
                      <w:rFonts w:cstheme="minorHAnsi"/>
                      <w:color w:val="000000"/>
                      <w:sz w:val="16"/>
                      <w:szCs w:val="16"/>
                      <w:highlight w:val="red"/>
                      <w:lang w:eastAsia="zh-CN"/>
                    </w:rPr>
                  </w:pPr>
                </w:p>
              </w:tc>
            </w:tr>
            <w:tr>
              <w:tblPrEx>
                <w:tblCellMar>
                  <w:top w:w="0" w:type="dxa"/>
                  <w:left w:w="108" w:type="dxa"/>
                  <w:bottom w:w="0" w:type="dxa"/>
                  <w:right w:w="108" w:type="dxa"/>
                </w:tblCellMar>
              </w:tblPrEx>
              <w:trPr>
                <w:trHeight w:val="56" w:hRule="atLeast"/>
              </w:trPr>
              <w:tc>
                <w:tcPr>
                  <w:tcW w:w="1248" w:type="dxa"/>
                  <w:tcBorders>
                    <w:top w:val="nil"/>
                    <w:left w:val="single" w:color="auto" w:sz="4" w:space="0"/>
                    <w:bottom w:val="single" w:color="auto" w:sz="4" w:space="0"/>
                    <w:right w:val="single" w:color="auto" w:sz="4" w:space="0"/>
                  </w:tcBorders>
                  <w:vAlign w:val="center"/>
                </w:tcPr>
                <w:p>
                  <w:pPr>
                    <w:spacing w:after="0"/>
                    <w:jc w:val="center"/>
                    <w:rPr>
                      <w:rFonts w:cstheme="minorHAnsi"/>
                      <w:b/>
                      <w:bCs/>
                      <w:sz w:val="16"/>
                      <w:szCs w:val="16"/>
                      <w:lang w:eastAsia="zh-CN"/>
                    </w:rPr>
                  </w:pPr>
                  <w:r>
                    <w:rPr>
                      <w:rFonts w:cstheme="minorHAnsi"/>
                      <w:b/>
                      <w:bCs/>
                      <w:sz w:val="16"/>
                      <w:szCs w:val="16"/>
                      <w:lang w:eastAsia="zh-CN"/>
                    </w:rPr>
                    <w:t>ACLR3 range</w:t>
                  </w:r>
                </w:p>
              </w:tc>
              <w:tc>
                <w:tcPr>
                  <w:tcW w:w="1522" w:type="dxa"/>
                  <w:tcBorders>
                    <w:top w:val="nil"/>
                    <w:left w:val="nil"/>
                    <w:bottom w:val="single" w:color="auto" w:sz="4" w:space="0"/>
                    <w:right w:val="single" w:color="auto" w:sz="4" w:space="0"/>
                  </w:tcBorders>
                  <w:vAlign w:val="center"/>
                </w:tcPr>
                <w:p>
                  <w:pPr>
                    <w:spacing w:after="0"/>
                    <w:jc w:val="center"/>
                    <w:rPr>
                      <w:rFonts w:cstheme="minorHAnsi"/>
                      <w:color w:val="000000"/>
                      <w:sz w:val="16"/>
                      <w:szCs w:val="16"/>
                      <w:lang w:eastAsia="zh-CN"/>
                    </w:rPr>
                  </w:pPr>
                  <w:r>
                    <w:rPr>
                      <w:rFonts w:cstheme="minorHAnsi"/>
                      <w:color w:val="000000"/>
                      <w:sz w:val="16"/>
                      <w:szCs w:val="16"/>
                      <w:lang w:eastAsia="zh-CN"/>
                    </w:rPr>
                    <w:t>fxULlow-3*maxULCBWx</w:t>
                  </w:r>
                </w:p>
              </w:tc>
              <w:tc>
                <w:tcPr>
                  <w:tcW w:w="1170" w:type="dxa"/>
                  <w:tcBorders>
                    <w:top w:val="nil"/>
                    <w:left w:val="nil"/>
                    <w:bottom w:val="single" w:color="auto" w:sz="4" w:space="0"/>
                    <w:right w:val="single" w:color="auto" w:sz="4" w:space="0"/>
                  </w:tcBorders>
                </w:tcPr>
                <w:p>
                  <w:pPr>
                    <w:spacing w:after="0"/>
                    <w:jc w:val="center"/>
                    <w:rPr>
                      <w:rFonts w:cstheme="minorHAnsi"/>
                      <w:color w:val="000000"/>
                      <w:sz w:val="16"/>
                      <w:szCs w:val="16"/>
                      <w:lang w:eastAsia="zh-CN"/>
                    </w:rPr>
                  </w:pPr>
                  <w:r>
                    <w:rPr>
                      <w:rFonts w:cstheme="minorHAnsi"/>
                      <w:color w:val="000000"/>
                      <w:sz w:val="16"/>
                      <w:szCs w:val="16"/>
                      <w:lang w:eastAsia="zh-CN"/>
                    </w:rPr>
                    <w:t>fxULhigh+3*maxULCBWx</w:t>
                  </w:r>
                </w:p>
              </w:tc>
              <w:tc>
                <w:tcPr>
                  <w:tcW w:w="1440" w:type="dxa"/>
                  <w:tcBorders>
                    <w:top w:val="single" w:color="auto" w:sz="4" w:space="0"/>
                    <w:left w:val="single" w:color="auto" w:sz="4" w:space="0"/>
                    <w:bottom w:val="single" w:color="auto" w:sz="4" w:space="0"/>
                    <w:right w:val="single" w:color="auto" w:sz="4" w:space="0"/>
                  </w:tcBorders>
                </w:tcPr>
                <w:p>
                  <w:pPr>
                    <w:spacing w:after="0"/>
                    <w:jc w:val="center"/>
                    <w:rPr>
                      <w:rFonts w:cstheme="minorHAnsi"/>
                      <w:color w:val="000000"/>
                      <w:sz w:val="16"/>
                      <w:szCs w:val="16"/>
                      <w:lang w:eastAsia="zh-CN"/>
                    </w:rPr>
                  </w:pPr>
                  <w:r>
                    <w:rPr>
                      <w:rFonts w:cstheme="minorHAnsi"/>
                      <w:color w:val="000000"/>
                      <w:sz w:val="16"/>
                      <w:szCs w:val="16"/>
                      <w:lang w:eastAsia="zh-CN"/>
                    </w:rPr>
                    <w:t>fyULlow-3*maxULCBWy</w:t>
                  </w:r>
                </w:p>
              </w:tc>
              <w:tc>
                <w:tcPr>
                  <w:tcW w:w="1170"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heme="minorHAnsi"/>
                      <w:color w:val="000000"/>
                      <w:sz w:val="16"/>
                      <w:szCs w:val="16"/>
                      <w:highlight w:val="red"/>
                      <w:lang w:eastAsia="zh-CN"/>
                    </w:rPr>
                  </w:pPr>
                  <w:r>
                    <w:rPr>
                      <w:rFonts w:cstheme="minorHAnsi"/>
                      <w:color w:val="000000"/>
                      <w:sz w:val="16"/>
                      <w:szCs w:val="16"/>
                      <w:lang w:eastAsia="zh-CN"/>
                    </w:rPr>
                    <w:t>fyULhigh+3*maxULCBWy</w:t>
                  </w:r>
                </w:p>
              </w:tc>
            </w:tr>
            <w:tr>
              <w:tblPrEx>
                <w:tblCellMar>
                  <w:top w:w="0" w:type="dxa"/>
                  <w:left w:w="108" w:type="dxa"/>
                  <w:bottom w:w="0" w:type="dxa"/>
                  <w:right w:w="108" w:type="dxa"/>
                </w:tblCellMar>
              </w:tblPrEx>
              <w:trPr>
                <w:trHeight w:val="56" w:hRule="atLeast"/>
              </w:trPr>
              <w:tc>
                <w:tcPr>
                  <w:tcW w:w="1248" w:type="dxa"/>
                  <w:tcBorders>
                    <w:top w:val="nil"/>
                    <w:left w:val="single" w:color="auto" w:sz="4" w:space="0"/>
                    <w:bottom w:val="single" w:color="auto" w:sz="4" w:space="0"/>
                    <w:right w:val="single" w:color="auto" w:sz="4" w:space="0"/>
                  </w:tcBorders>
                  <w:vAlign w:val="center"/>
                </w:tcPr>
                <w:p>
                  <w:pPr>
                    <w:spacing w:after="0"/>
                    <w:jc w:val="center"/>
                    <w:rPr>
                      <w:rFonts w:cstheme="minorHAnsi"/>
                      <w:b/>
                      <w:bCs/>
                      <w:sz w:val="16"/>
                      <w:szCs w:val="16"/>
                      <w:lang w:eastAsia="zh-CN"/>
                    </w:rPr>
                  </w:pPr>
                  <w:r>
                    <w:rPr>
                      <w:rFonts w:cstheme="minorHAnsi"/>
                      <w:b/>
                      <w:bCs/>
                      <w:sz w:val="16"/>
                      <w:szCs w:val="16"/>
                      <w:lang w:eastAsia="zh-CN"/>
                    </w:rPr>
                    <w:t>ACLR3 (MHz)</w:t>
                  </w:r>
                </w:p>
              </w:tc>
              <w:tc>
                <w:tcPr>
                  <w:tcW w:w="1522" w:type="dxa"/>
                  <w:tcBorders>
                    <w:top w:val="nil"/>
                    <w:left w:val="nil"/>
                    <w:bottom w:val="single" w:color="auto" w:sz="4" w:space="0"/>
                    <w:right w:val="single" w:color="auto" w:sz="4" w:space="0"/>
                  </w:tcBorders>
                  <w:shd w:val="clear" w:color="auto" w:fill="FFFF00"/>
                  <w:vAlign w:val="center"/>
                </w:tcPr>
                <w:p>
                  <w:pPr>
                    <w:spacing w:after="0"/>
                    <w:jc w:val="center"/>
                    <w:rPr>
                      <w:rFonts w:cstheme="minorHAnsi"/>
                      <w:color w:val="000000"/>
                      <w:sz w:val="16"/>
                      <w:szCs w:val="16"/>
                      <w:lang w:eastAsia="zh-CN"/>
                    </w:rPr>
                  </w:pPr>
                </w:p>
              </w:tc>
              <w:tc>
                <w:tcPr>
                  <w:tcW w:w="1170" w:type="dxa"/>
                  <w:tcBorders>
                    <w:top w:val="nil"/>
                    <w:left w:val="nil"/>
                    <w:bottom w:val="single" w:color="auto" w:sz="4" w:space="0"/>
                    <w:right w:val="single" w:color="auto" w:sz="4" w:space="0"/>
                  </w:tcBorders>
                  <w:shd w:val="clear" w:color="auto" w:fill="FFFF00"/>
                  <w:vAlign w:val="center"/>
                </w:tcPr>
                <w:p>
                  <w:pPr>
                    <w:spacing w:after="0"/>
                    <w:jc w:val="center"/>
                    <w:rPr>
                      <w:rFonts w:cstheme="minorHAnsi"/>
                      <w:color w:val="000000"/>
                      <w:sz w:val="16"/>
                      <w:szCs w:val="16"/>
                      <w:lang w:eastAsia="zh-CN"/>
                    </w:rPr>
                  </w:pPr>
                </w:p>
              </w:tc>
              <w:tc>
                <w:tcPr>
                  <w:tcW w:w="1440" w:type="dxa"/>
                  <w:tcBorders>
                    <w:top w:val="single" w:color="auto" w:sz="4" w:space="0"/>
                    <w:left w:val="single" w:color="auto" w:sz="4" w:space="0"/>
                    <w:bottom w:val="single" w:color="auto" w:sz="4" w:space="0"/>
                    <w:right w:val="single" w:color="auto" w:sz="4" w:space="0"/>
                  </w:tcBorders>
                  <w:shd w:val="clear" w:color="auto" w:fill="FFFF00"/>
                  <w:vAlign w:val="center"/>
                </w:tcPr>
                <w:p>
                  <w:pPr>
                    <w:spacing w:after="0"/>
                    <w:jc w:val="center"/>
                    <w:rPr>
                      <w:rFonts w:cstheme="minorHAnsi"/>
                      <w:color w:val="000000"/>
                      <w:sz w:val="16"/>
                      <w:szCs w:val="16"/>
                      <w:lang w:eastAsia="zh-CN"/>
                    </w:rPr>
                  </w:pPr>
                </w:p>
              </w:tc>
              <w:tc>
                <w:tcPr>
                  <w:tcW w:w="1170" w:type="dxa"/>
                  <w:tcBorders>
                    <w:top w:val="single" w:color="auto" w:sz="4" w:space="0"/>
                    <w:left w:val="single" w:color="auto" w:sz="4" w:space="0"/>
                    <w:bottom w:val="single" w:color="auto" w:sz="4" w:space="0"/>
                    <w:right w:val="single" w:color="auto" w:sz="4" w:space="0"/>
                  </w:tcBorders>
                  <w:shd w:val="clear" w:color="auto" w:fill="FFFF00"/>
                  <w:vAlign w:val="center"/>
                </w:tcPr>
                <w:p>
                  <w:pPr>
                    <w:spacing w:after="0"/>
                    <w:jc w:val="center"/>
                    <w:rPr>
                      <w:rFonts w:cstheme="minorHAnsi"/>
                      <w:color w:val="000000"/>
                      <w:sz w:val="16"/>
                      <w:szCs w:val="16"/>
                      <w:highlight w:val="red"/>
                      <w:lang w:eastAsia="zh-CN"/>
                    </w:rPr>
                  </w:pPr>
                </w:p>
              </w:tc>
            </w:tr>
            <w:tr>
              <w:tblPrEx>
                <w:tblCellMar>
                  <w:top w:w="0" w:type="dxa"/>
                  <w:left w:w="108" w:type="dxa"/>
                  <w:bottom w:w="0" w:type="dxa"/>
                  <w:right w:w="108" w:type="dxa"/>
                </w:tblCellMar>
              </w:tblPrEx>
              <w:trPr>
                <w:trHeight w:val="56" w:hRule="atLeast"/>
              </w:trPr>
              <w:tc>
                <w:tcPr>
                  <w:tcW w:w="1248" w:type="dxa"/>
                  <w:tcBorders>
                    <w:top w:val="nil"/>
                    <w:left w:val="single" w:color="auto" w:sz="4" w:space="0"/>
                    <w:bottom w:val="single" w:color="auto" w:sz="4" w:space="0"/>
                    <w:right w:val="single" w:color="auto" w:sz="4" w:space="0"/>
                  </w:tcBorders>
                  <w:vAlign w:val="center"/>
                </w:tcPr>
                <w:p>
                  <w:pPr>
                    <w:spacing w:after="0"/>
                    <w:jc w:val="center"/>
                    <w:rPr>
                      <w:rFonts w:cstheme="minorHAnsi"/>
                      <w:b/>
                      <w:bCs/>
                      <w:sz w:val="16"/>
                      <w:szCs w:val="16"/>
                      <w:lang w:eastAsia="zh-CN"/>
                    </w:rPr>
                  </w:pPr>
                  <w:r>
                    <w:rPr>
                      <w:rFonts w:cstheme="minorHAnsi"/>
                      <w:b/>
                      <w:bCs/>
                      <w:sz w:val="16"/>
                      <w:szCs w:val="16"/>
                      <w:lang w:eastAsia="zh-CN"/>
                    </w:rPr>
                    <w:t>ACLR4 range</w:t>
                  </w:r>
                </w:p>
              </w:tc>
              <w:tc>
                <w:tcPr>
                  <w:tcW w:w="1522" w:type="dxa"/>
                  <w:tcBorders>
                    <w:top w:val="nil"/>
                    <w:left w:val="nil"/>
                    <w:bottom w:val="single" w:color="auto" w:sz="4" w:space="0"/>
                    <w:right w:val="single" w:color="auto" w:sz="4" w:space="0"/>
                  </w:tcBorders>
                  <w:vAlign w:val="center"/>
                </w:tcPr>
                <w:p>
                  <w:pPr>
                    <w:spacing w:after="0"/>
                    <w:jc w:val="center"/>
                    <w:rPr>
                      <w:rFonts w:cstheme="minorHAnsi"/>
                      <w:color w:val="000000"/>
                      <w:sz w:val="16"/>
                      <w:szCs w:val="16"/>
                      <w:lang w:eastAsia="zh-CN"/>
                    </w:rPr>
                  </w:pPr>
                  <w:r>
                    <w:rPr>
                      <w:rFonts w:cstheme="minorHAnsi"/>
                      <w:color w:val="000000"/>
                      <w:sz w:val="16"/>
                      <w:szCs w:val="16"/>
                      <w:lang w:eastAsia="zh-CN"/>
                    </w:rPr>
                    <w:t>fxULlow-4*maxULCBWx</w:t>
                  </w:r>
                </w:p>
              </w:tc>
              <w:tc>
                <w:tcPr>
                  <w:tcW w:w="1170" w:type="dxa"/>
                  <w:tcBorders>
                    <w:top w:val="nil"/>
                    <w:left w:val="nil"/>
                    <w:bottom w:val="single" w:color="auto" w:sz="4" w:space="0"/>
                    <w:right w:val="single" w:color="auto" w:sz="4" w:space="0"/>
                  </w:tcBorders>
                </w:tcPr>
                <w:p>
                  <w:pPr>
                    <w:spacing w:after="0"/>
                    <w:jc w:val="center"/>
                    <w:rPr>
                      <w:rFonts w:cstheme="minorHAnsi"/>
                      <w:color w:val="000000"/>
                      <w:sz w:val="16"/>
                      <w:szCs w:val="16"/>
                      <w:lang w:eastAsia="zh-CN"/>
                    </w:rPr>
                  </w:pPr>
                  <w:r>
                    <w:rPr>
                      <w:rFonts w:cstheme="minorHAnsi"/>
                      <w:color w:val="000000"/>
                      <w:sz w:val="16"/>
                      <w:szCs w:val="16"/>
                      <w:lang w:eastAsia="zh-CN"/>
                    </w:rPr>
                    <w:t>fxULhigh+4*maxULCBWx</w:t>
                  </w:r>
                </w:p>
              </w:tc>
              <w:tc>
                <w:tcPr>
                  <w:tcW w:w="1440" w:type="dxa"/>
                  <w:tcBorders>
                    <w:top w:val="single" w:color="auto" w:sz="4" w:space="0"/>
                    <w:left w:val="single" w:color="auto" w:sz="4" w:space="0"/>
                    <w:bottom w:val="single" w:color="auto" w:sz="4" w:space="0"/>
                    <w:right w:val="single" w:color="auto" w:sz="4" w:space="0"/>
                  </w:tcBorders>
                </w:tcPr>
                <w:p>
                  <w:pPr>
                    <w:spacing w:after="0"/>
                    <w:jc w:val="center"/>
                    <w:rPr>
                      <w:rFonts w:cstheme="minorHAnsi"/>
                      <w:color w:val="000000"/>
                      <w:sz w:val="16"/>
                      <w:szCs w:val="16"/>
                      <w:lang w:eastAsia="zh-CN"/>
                    </w:rPr>
                  </w:pPr>
                  <w:r>
                    <w:rPr>
                      <w:rFonts w:cstheme="minorHAnsi"/>
                      <w:color w:val="000000"/>
                      <w:sz w:val="16"/>
                      <w:szCs w:val="16"/>
                      <w:lang w:eastAsia="zh-CN"/>
                    </w:rPr>
                    <w:t>fyULlow-4*maxULCBWy</w:t>
                  </w:r>
                </w:p>
              </w:tc>
              <w:tc>
                <w:tcPr>
                  <w:tcW w:w="1170"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heme="minorHAnsi"/>
                      <w:color w:val="000000"/>
                      <w:sz w:val="16"/>
                      <w:szCs w:val="16"/>
                      <w:highlight w:val="red"/>
                      <w:lang w:eastAsia="zh-CN"/>
                    </w:rPr>
                  </w:pPr>
                  <w:r>
                    <w:rPr>
                      <w:rFonts w:cstheme="minorHAnsi"/>
                      <w:color w:val="000000"/>
                      <w:sz w:val="16"/>
                      <w:szCs w:val="16"/>
                      <w:lang w:eastAsia="zh-CN"/>
                    </w:rPr>
                    <w:t>fyULhigh+4*maxULCBWy</w:t>
                  </w:r>
                </w:p>
              </w:tc>
            </w:tr>
            <w:tr>
              <w:tblPrEx>
                <w:tblCellMar>
                  <w:top w:w="0" w:type="dxa"/>
                  <w:left w:w="108" w:type="dxa"/>
                  <w:bottom w:w="0" w:type="dxa"/>
                  <w:right w:w="108" w:type="dxa"/>
                </w:tblCellMar>
              </w:tblPrEx>
              <w:trPr>
                <w:trHeight w:val="56" w:hRule="atLeast"/>
              </w:trPr>
              <w:tc>
                <w:tcPr>
                  <w:tcW w:w="1248" w:type="dxa"/>
                  <w:tcBorders>
                    <w:top w:val="nil"/>
                    <w:left w:val="single" w:color="auto" w:sz="4" w:space="0"/>
                    <w:bottom w:val="single" w:color="auto" w:sz="4" w:space="0"/>
                    <w:right w:val="single" w:color="auto" w:sz="4" w:space="0"/>
                  </w:tcBorders>
                  <w:vAlign w:val="center"/>
                </w:tcPr>
                <w:p>
                  <w:pPr>
                    <w:spacing w:after="0"/>
                    <w:jc w:val="center"/>
                    <w:rPr>
                      <w:rFonts w:cstheme="minorHAnsi"/>
                      <w:b/>
                      <w:bCs/>
                      <w:sz w:val="16"/>
                      <w:szCs w:val="16"/>
                      <w:lang w:eastAsia="zh-CN"/>
                    </w:rPr>
                  </w:pPr>
                  <w:r>
                    <w:rPr>
                      <w:rFonts w:cstheme="minorHAnsi"/>
                      <w:b/>
                      <w:bCs/>
                      <w:sz w:val="16"/>
                      <w:szCs w:val="16"/>
                      <w:lang w:eastAsia="zh-CN"/>
                    </w:rPr>
                    <w:t>ACLR4 (MHz)</w:t>
                  </w:r>
                </w:p>
              </w:tc>
              <w:tc>
                <w:tcPr>
                  <w:tcW w:w="1522" w:type="dxa"/>
                  <w:tcBorders>
                    <w:top w:val="nil"/>
                    <w:left w:val="nil"/>
                    <w:bottom w:val="single" w:color="auto" w:sz="4" w:space="0"/>
                    <w:right w:val="single" w:color="auto" w:sz="4" w:space="0"/>
                  </w:tcBorders>
                  <w:shd w:val="clear" w:color="auto" w:fill="FFFF00"/>
                  <w:vAlign w:val="center"/>
                </w:tcPr>
                <w:p>
                  <w:pPr>
                    <w:spacing w:after="0"/>
                    <w:jc w:val="center"/>
                    <w:rPr>
                      <w:rFonts w:cstheme="minorHAnsi"/>
                      <w:color w:val="000000"/>
                      <w:sz w:val="16"/>
                      <w:szCs w:val="16"/>
                      <w:lang w:eastAsia="zh-CN"/>
                    </w:rPr>
                  </w:pPr>
                </w:p>
              </w:tc>
              <w:tc>
                <w:tcPr>
                  <w:tcW w:w="1170" w:type="dxa"/>
                  <w:tcBorders>
                    <w:top w:val="nil"/>
                    <w:left w:val="nil"/>
                    <w:bottom w:val="single" w:color="auto" w:sz="4" w:space="0"/>
                    <w:right w:val="single" w:color="auto" w:sz="4" w:space="0"/>
                  </w:tcBorders>
                  <w:shd w:val="clear" w:color="auto" w:fill="FFFF00"/>
                  <w:vAlign w:val="center"/>
                </w:tcPr>
                <w:p>
                  <w:pPr>
                    <w:spacing w:after="0"/>
                    <w:jc w:val="center"/>
                    <w:rPr>
                      <w:rFonts w:cstheme="minorHAnsi"/>
                      <w:color w:val="000000"/>
                      <w:sz w:val="16"/>
                      <w:szCs w:val="16"/>
                      <w:lang w:eastAsia="zh-CN"/>
                    </w:rPr>
                  </w:pPr>
                </w:p>
              </w:tc>
              <w:tc>
                <w:tcPr>
                  <w:tcW w:w="1440" w:type="dxa"/>
                  <w:tcBorders>
                    <w:top w:val="single" w:color="auto" w:sz="4" w:space="0"/>
                    <w:left w:val="single" w:color="auto" w:sz="4" w:space="0"/>
                    <w:bottom w:val="single" w:color="auto" w:sz="4" w:space="0"/>
                    <w:right w:val="single" w:color="auto" w:sz="4" w:space="0"/>
                  </w:tcBorders>
                  <w:shd w:val="clear" w:color="auto" w:fill="FFFF00"/>
                  <w:vAlign w:val="center"/>
                </w:tcPr>
                <w:p>
                  <w:pPr>
                    <w:spacing w:after="0"/>
                    <w:jc w:val="center"/>
                    <w:rPr>
                      <w:rFonts w:cstheme="minorHAnsi"/>
                      <w:color w:val="000000"/>
                      <w:sz w:val="16"/>
                      <w:szCs w:val="16"/>
                      <w:lang w:eastAsia="zh-CN"/>
                    </w:rPr>
                  </w:pPr>
                </w:p>
              </w:tc>
              <w:tc>
                <w:tcPr>
                  <w:tcW w:w="1170" w:type="dxa"/>
                  <w:tcBorders>
                    <w:top w:val="single" w:color="auto" w:sz="4" w:space="0"/>
                    <w:left w:val="single" w:color="auto" w:sz="4" w:space="0"/>
                    <w:bottom w:val="single" w:color="auto" w:sz="4" w:space="0"/>
                    <w:right w:val="single" w:color="auto" w:sz="4" w:space="0"/>
                  </w:tcBorders>
                  <w:shd w:val="clear" w:color="auto" w:fill="FFFF00"/>
                  <w:vAlign w:val="center"/>
                </w:tcPr>
                <w:p>
                  <w:pPr>
                    <w:spacing w:after="0"/>
                    <w:jc w:val="center"/>
                    <w:rPr>
                      <w:rFonts w:cstheme="minorHAnsi"/>
                      <w:color w:val="000000"/>
                      <w:sz w:val="16"/>
                      <w:szCs w:val="16"/>
                      <w:highlight w:val="red"/>
                      <w:lang w:eastAsia="zh-CN"/>
                    </w:rPr>
                  </w:pPr>
                </w:p>
              </w:tc>
            </w:tr>
            <w:tr>
              <w:tblPrEx>
                <w:tblCellMar>
                  <w:top w:w="0" w:type="dxa"/>
                  <w:left w:w="108" w:type="dxa"/>
                  <w:bottom w:w="0" w:type="dxa"/>
                  <w:right w:w="108" w:type="dxa"/>
                </w:tblCellMar>
              </w:tblPrEx>
              <w:trPr>
                <w:trHeight w:val="56" w:hRule="atLeast"/>
              </w:trPr>
              <w:tc>
                <w:tcPr>
                  <w:tcW w:w="1248" w:type="dxa"/>
                  <w:tcBorders>
                    <w:top w:val="nil"/>
                    <w:left w:val="single" w:color="auto" w:sz="4" w:space="0"/>
                    <w:bottom w:val="single" w:color="auto" w:sz="4" w:space="0"/>
                    <w:right w:val="single" w:color="auto" w:sz="4" w:space="0"/>
                  </w:tcBorders>
                  <w:vAlign w:val="center"/>
                </w:tcPr>
                <w:p>
                  <w:pPr>
                    <w:spacing w:after="0"/>
                    <w:jc w:val="center"/>
                    <w:rPr>
                      <w:rFonts w:cstheme="minorHAnsi"/>
                      <w:b/>
                      <w:bCs/>
                      <w:sz w:val="16"/>
                      <w:szCs w:val="16"/>
                      <w:lang w:eastAsia="zh-CN"/>
                    </w:rPr>
                  </w:pPr>
                  <w:r>
                    <w:rPr>
                      <w:rFonts w:cstheme="minorHAnsi"/>
                      <w:b/>
                      <w:bCs/>
                      <w:sz w:val="16"/>
                      <w:szCs w:val="16"/>
                      <w:lang w:eastAsia="zh-CN"/>
                    </w:rPr>
                    <w:t>ACLR5 range</w:t>
                  </w:r>
                  <w:r>
                    <w:rPr>
                      <w:rFonts w:cstheme="minorHAnsi"/>
                      <w:b/>
                      <w:bCs/>
                      <w:color w:val="000000"/>
                      <w:sz w:val="16"/>
                      <w:szCs w:val="16"/>
                      <w:vertAlign w:val="superscript"/>
                      <w:lang w:eastAsia="zh-CN"/>
                    </w:rPr>
                    <w:t>1</w:t>
                  </w:r>
                </w:p>
              </w:tc>
              <w:tc>
                <w:tcPr>
                  <w:tcW w:w="1522" w:type="dxa"/>
                  <w:tcBorders>
                    <w:top w:val="nil"/>
                    <w:left w:val="nil"/>
                    <w:bottom w:val="single" w:color="auto" w:sz="4" w:space="0"/>
                    <w:right w:val="single" w:color="auto" w:sz="4" w:space="0"/>
                  </w:tcBorders>
                  <w:vAlign w:val="center"/>
                </w:tcPr>
                <w:p>
                  <w:pPr>
                    <w:spacing w:after="0"/>
                    <w:jc w:val="center"/>
                    <w:rPr>
                      <w:rFonts w:cstheme="minorHAnsi"/>
                      <w:color w:val="000000"/>
                      <w:sz w:val="16"/>
                      <w:szCs w:val="16"/>
                      <w:lang w:eastAsia="zh-CN"/>
                    </w:rPr>
                  </w:pPr>
                  <w:r>
                    <w:rPr>
                      <w:rFonts w:cstheme="minorHAnsi"/>
                      <w:color w:val="000000"/>
                      <w:sz w:val="16"/>
                      <w:szCs w:val="16"/>
                      <w:lang w:eastAsia="zh-CN"/>
                    </w:rPr>
                    <w:t>fxULlow-5*maxULCBWx</w:t>
                  </w:r>
                </w:p>
              </w:tc>
              <w:tc>
                <w:tcPr>
                  <w:tcW w:w="1170" w:type="dxa"/>
                  <w:tcBorders>
                    <w:top w:val="nil"/>
                    <w:left w:val="nil"/>
                    <w:bottom w:val="single" w:color="auto" w:sz="4" w:space="0"/>
                    <w:right w:val="single" w:color="auto" w:sz="4" w:space="0"/>
                  </w:tcBorders>
                </w:tcPr>
                <w:p>
                  <w:pPr>
                    <w:spacing w:after="0"/>
                    <w:jc w:val="center"/>
                    <w:rPr>
                      <w:rFonts w:cstheme="minorHAnsi"/>
                      <w:color w:val="000000"/>
                      <w:sz w:val="16"/>
                      <w:szCs w:val="16"/>
                      <w:lang w:eastAsia="zh-CN"/>
                    </w:rPr>
                  </w:pPr>
                  <w:r>
                    <w:rPr>
                      <w:rFonts w:cstheme="minorHAnsi"/>
                      <w:color w:val="000000"/>
                      <w:sz w:val="16"/>
                      <w:szCs w:val="16"/>
                      <w:lang w:eastAsia="zh-CN"/>
                    </w:rPr>
                    <w:t>fxULhigh+5*maxULCBWx</w:t>
                  </w:r>
                </w:p>
              </w:tc>
              <w:tc>
                <w:tcPr>
                  <w:tcW w:w="1440" w:type="dxa"/>
                  <w:tcBorders>
                    <w:top w:val="single" w:color="auto" w:sz="4" w:space="0"/>
                    <w:left w:val="single" w:color="auto" w:sz="4" w:space="0"/>
                    <w:bottom w:val="single" w:color="auto" w:sz="4" w:space="0"/>
                    <w:right w:val="single" w:color="auto" w:sz="4" w:space="0"/>
                  </w:tcBorders>
                </w:tcPr>
                <w:p>
                  <w:pPr>
                    <w:spacing w:after="0"/>
                    <w:jc w:val="center"/>
                    <w:rPr>
                      <w:rFonts w:cstheme="minorHAnsi"/>
                      <w:color w:val="000000"/>
                      <w:sz w:val="16"/>
                      <w:szCs w:val="16"/>
                      <w:lang w:eastAsia="zh-CN"/>
                    </w:rPr>
                  </w:pPr>
                  <w:r>
                    <w:rPr>
                      <w:rFonts w:cstheme="minorHAnsi"/>
                      <w:color w:val="000000"/>
                      <w:sz w:val="16"/>
                      <w:szCs w:val="16"/>
                      <w:lang w:eastAsia="zh-CN"/>
                    </w:rPr>
                    <w:t>fyULlow-5*maxULCBWy</w:t>
                  </w:r>
                </w:p>
              </w:tc>
              <w:tc>
                <w:tcPr>
                  <w:tcW w:w="1170"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heme="minorHAnsi"/>
                      <w:color w:val="000000"/>
                      <w:sz w:val="16"/>
                      <w:szCs w:val="16"/>
                      <w:highlight w:val="red"/>
                      <w:lang w:eastAsia="zh-CN"/>
                    </w:rPr>
                  </w:pPr>
                  <w:r>
                    <w:rPr>
                      <w:rFonts w:cstheme="minorHAnsi"/>
                      <w:color w:val="000000"/>
                      <w:sz w:val="16"/>
                      <w:szCs w:val="16"/>
                      <w:lang w:eastAsia="zh-CN"/>
                    </w:rPr>
                    <w:t>fyULhigh+5*maxULCBWy</w:t>
                  </w:r>
                </w:p>
              </w:tc>
            </w:tr>
            <w:tr>
              <w:tblPrEx>
                <w:tblCellMar>
                  <w:top w:w="0" w:type="dxa"/>
                  <w:left w:w="108" w:type="dxa"/>
                  <w:bottom w:w="0" w:type="dxa"/>
                  <w:right w:w="108" w:type="dxa"/>
                </w:tblCellMar>
              </w:tblPrEx>
              <w:trPr>
                <w:trHeight w:val="56" w:hRule="atLeast"/>
              </w:trPr>
              <w:tc>
                <w:tcPr>
                  <w:tcW w:w="1248" w:type="dxa"/>
                  <w:tcBorders>
                    <w:top w:val="nil"/>
                    <w:left w:val="single" w:color="auto" w:sz="4" w:space="0"/>
                    <w:bottom w:val="single" w:color="auto" w:sz="4" w:space="0"/>
                    <w:right w:val="single" w:color="auto" w:sz="4" w:space="0"/>
                  </w:tcBorders>
                  <w:vAlign w:val="center"/>
                </w:tcPr>
                <w:p>
                  <w:pPr>
                    <w:spacing w:after="0"/>
                    <w:jc w:val="center"/>
                    <w:rPr>
                      <w:rFonts w:cstheme="minorHAnsi"/>
                      <w:b/>
                      <w:bCs/>
                      <w:sz w:val="16"/>
                      <w:szCs w:val="16"/>
                      <w:lang w:eastAsia="zh-CN"/>
                    </w:rPr>
                  </w:pPr>
                  <w:r>
                    <w:rPr>
                      <w:rFonts w:cstheme="minorHAnsi"/>
                      <w:b/>
                      <w:bCs/>
                      <w:sz w:val="16"/>
                      <w:szCs w:val="16"/>
                      <w:lang w:eastAsia="zh-CN"/>
                    </w:rPr>
                    <w:t>ACLR5 (MHz)</w:t>
                  </w:r>
                </w:p>
              </w:tc>
              <w:tc>
                <w:tcPr>
                  <w:tcW w:w="1522" w:type="dxa"/>
                  <w:tcBorders>
                    <w:top w:val="nil"/>
                    <w:left w:val="nil"/>
                    <w:bottom w:val="single" w:color="auto" w:sz="4" w:space="0"/>
                    <w:right w:val="single" w:color="auto" w:sz="4" w:space="0"/>
                  </w:tcBorders>
                  <w:shd w:val="clear" w:color="auto" w:fill="FFFF00"/>
                  <w:vAlign w:val="center"/>
                </w:tcPr>
                <w:p>
                  <w:pPr>
                    <w:spacing w:after="0"/>
                    <w:jc w:val="center"/>
                    <w:rPr>
                      <w:rFonts w:cstheme="minorHAnsi"/>
                      <w:color w:val="000000"/>
                      <w:sz w:val="16"/>
                      <w:szCs w:val="16"/>
                      <w:lang w:eastAsia="zh-CN"/>
                    </w:rPr>
                  </w:pPr>
                </w:p>
              </w:tc>
              <w:tc>
                <w:tcPr>
                  <w:tcW w:w="1170" w:type="dxa"/>
                  <w:tcBorders>
                    <w:top w:val="nil"/>
                    <w:left w:val="nil"/>
                    <w:bottom w:val="single" w:color="auto" w:sz="4" w:space="0"/>
                    <w:right w:val="single" w:color="auto" w:sz="4" w:space="0"/>
                  </w:tcBorders>
                  <w:shd w:val="clear" w:color="auto" w:fill="FFFF00"/>
                  <w:vAlign w:val="center"/>
                </w:tcPr>
                <w:p>
                  <w:pPr>
                    <w:spacing w:after="0"/>
                    <w:jc w:val="center"/>
                    <w:rPr>
                      <w:rFonts w:cstheme="minorHAnsi"/>
                      <w:color w:val="000000"/>
                      <w:sz w:val="16"/>
                      <w:szCs w:val="16"/>
                      <w:lang w:eastAsia="zh-CN"/>
                    </w:rPr>
                  </w:pPr>
                </w:p>
              </w:tc>
              <w:tc>
                <w:tcPr>
                  <w:tcW w:w="1440" w:type="dxa"/>
                  <w:tcBorders>
                    <w:top w:val="single" w:color="auto" w:sz="4" w:space="0"/>
                    <w:left w:val="single" w:color="auto" w:sz="4" w:space="0"/>
                    <w:bottom w:val="single" w:color="auto" w:sz="4" w:space="0"/>
                    <w:right w:val="single" w:color="auto" w:sz="4" w:space="0"/>
                  </w:tcBorders>
                  <w:shd w:val="clear" w:color="auto" w:fill="FFFF00"/>
                  <w:vAlign w:val="center"/>
                </w:tcPr>
                <w:p>
                  <w:pPr>
                    <w:spacing w:after="0"/>
                    <w:jc w:val="center"/>
                    <w:rPr>
                      <w:rFonts w:cstheme="minorHAnsi"/>
                      <w:color w:val="000000"/>
                      <w:sz w:val="16"/>
                      <w:szCs w:val="16"/>
                      <w:lang w:eastAsia="zh-CN"/>
                    </w:rPr>
                  </w:pPr>
                </w:p>
              </w:tc>
              <w:tc>
                <w:tcPr>
                  <w:tcW w:w="1170" w:type="dxa"/>
                  <w:tcBorders>
                    <w:top w:val="single" w:color="auto" w:sz="4" w:space="0"/>
                    <w:left w:val="single" w:color="auto" w:sz="4" w:space="0"/>
                    <w:bottom w:val="single" w:color="auto" w:sz="4" w:space="0"/>
                    <w:right w:val="single" w:color="auto" w:sz="4" w:space="0"/>
                  </w:tcBorders>
                  <w:shd w:val="clear" w:color="auto" w:fill="FFFF00"/>
                  <w:vAlign w:val="center"/>
                </w:tcPr>
                <w:p>
                  <w:pPr>
                    <w:spacing w:after="0"/>
                    <w:jc w:val="center"/>
                    <w:rPr>
                      <w:rFonts w:cstheme="minorHAnsi"/>
                      <w:color w:val="000000"/>
                      <w:sz w:val="16"/>
                      <w:szCs w:val="16"/>
                      <w:highlight w:val="red"/>
                      <w:lang w:eastAsia="zh-CN"/>
                    </w:rPr>
                  </w:pPr>
                </w:p>
              </w:tc>
            </w:tr>
            <w:tr>
              <w:tblPrEx>
                <w:tblCellMar>
                  <w:top w:w="0" w:type="dxa"/>
                  <w:left w:w="108" w:type="dxa"/>
                  <w:bottom w:w="0" w:type="dxa"/>
                  <w:right w:w="108" w:type="dxa"/>
                </w:tblCellMar>
              </w:tblPrEx>
              <w:trPr>
                <w:trHeight w:val="56" w:hRule="atLeast"/>
              </w:trPr>
              <w:tc>
                <w:tcPr>
                  <w:tcW w:w="1248" w:type="dxa"/>
                  <w:tcBorders>
                    <w:top w:val="nil"/>
                    <w:left w:val="single" w:color="auto" w:sz="4" w:space="0"/>
                    <w:bottom w:val="single" w:color="auto" w:sz="4" w:space="0"/>
                    <w:right w:val="single" w:color="auto" w:sz="4" w:space="0"/>
                  </w:tcBorders>
                  <w:vAlign w:val="center"/>
                </w:tcPr>
                <w:p>
                  <w:pPr>
                    <w:spacing w:after="0"/>
                    <w:jc w:val="center"/>
                    <w:rPr>
                      <w:rFonts w:cstheme="minorHAnsi"/>
                      <w:b/>
                      <w:bCs/>
                      <w:color w:val="000000"/>
                      <w:sz w:val="16"/>
                      <w:szCs w:val="16"/>
                      <w:lang w:eastAsia="zh-CN"/>
                    </w:rPr>
                  </w:pPr>
                  <w:r>
                    <w:rPr>
                      <w:rFonts w:cstheme="minorHAnsi"/>
                      <w:b/>
                      <w:bCs/>
                      <w:sz w:val="16"/>
                      <w:szCs w:val="16"/>
                      <w:lang w:eastAsia="zh-CN"/>
                    </w:rPr>
                    <w:t>Analysis</w:t>
                  </w:r>
                </w:p>
              </w:tc>
              <w:tc>
                <w:tcPr>
                  <w:tcW w:w="2692" w:type="dxa"/>
                  <w:gridSpan w:val="2"/>
                  <w:tcBorders>
                    <w:top w:val="single" w:color="auto" w:sz="4" w:space="0"/>
                    <w:left w:val="nil"/>
                    <w:bottom w:val="single" w:color="auto" w:sz="4" w:space="0"/>
                    <w:right w:val="single" w:color="000000" w:sz="4" w:space="0"/>
                  </w:tcBorders>
                  <w:vAlign w:val="center"/>
                </w:tcPr>
                <w:p>
                  <w:pPr>
                    <w:spacing w:after="0"/>
                    <w:rPr>
                      <w:rFonts w:cstheme="minorHAnsi"/>
                      <w:color w:val="000000"/>
                      <w:sz w:val="16"/>
                      <w:szCs w:val="16"/>
                      <w:lang w:eastAsia="zh-CN"/>
                    </w:rPr>
                  </w:pPr>
                </w:p>
              </w:tc>
              <w:tc>
                <w:tcPr>
                  <w:tcW w:w="2610" w:type="dxa"/>
                  <w:gridSpan w:val="2"/>
                  <w:tcBorders>
                    <w:top w:val="single" w:color="auto" w:sz="4" w:space="0"/>
                    <w:left w:val="nil"/>
                    <w:bottom w:val="single" w:color="auto" w:sz="4" w:space="0"/>
                    <w:right w:val="single" w:color="000000" w:sz="4" w:space="0"/>
                  </w:tcBorders>
                  <w:vAlign w:val="center"/>
                </w:tcPr>
                <w:p>
                  <w:pPr>
                    <w:spacing w:after="0"/>
                    <w:rPr>
                      <w:rFonts w:cstheme="minorHAnsi"/>
                      <w:color w:val="000000"/>
                      <w:sz w:val="16"/>
                      <w:szCs w:val="16"/>
                      <w:lang w:eastAsia="zh-CN"/>
                    </w:rPr>
                  </w:pPr>
                </w:p>
              </w:tc>
            </w:tr>
            <w:tr>
              <w:tblPrEx>
                <w:tblCellMar>
                  <w:top w:w="0" w:type="dxa"/>
                  <w:left w:w="108" w:type="dxa"/>
                  <w:bottom w:w="0" w:type="dxa"/>
                  <w:right w:w="108" w:type="dxa"/>
                </w:tblCellMar>
              </w:tblPrEx>
              <w:trPr>
                <w:trHeight w:val="56" w:hRule="atLeast"/>
                <w:ins w:id="13" w:author="Huawei" w:date="2024-05-11T17:33:00Z"/>
              </w:trPr>
              <w:tc>
                <w:tcPr>
                  <w:tcW w:w="6550" w:type="dxa"/>
                  <w:gridSpan w:val="5"/>
                  <w:tcBorders>
                    <w:top w:val="single" w:color="auto" w:sz="4" w:space="0"/>
                    <w:left w:val="single" w:color="auto" w:sz="4" w:space="0"/>
                    <w:bottom w:val="single" w:color="auto" w:sz="4" w:space="0"/>
                    <w:right w:val="single" w:color="000000" w:sz="4" w:space="0"/>
                  </w:tcBorders>
                  <w:vAlign w:val="center"/>
                </w:tcPr>
                <w:p>
                  <w:pPr>
                    <w:pStyle w:val="81"/>
                    <w:rPr>
                      <w:ins w:id="14" w:author="Huawei" w:date="2024-05-11T17:33:00Z"/>
                      <w:rFonts w:asciiTheme="minorHAnsi" w:hAnsiTheme="minorHAnsi" w:cstheme="minorHAnsi"/>
                      <w:color w:val="000000"/>
                      <w:sz w:val="16"/>
                      <w:szCs w:val="16"/>
                      <w:lang w:eastAsia="zh-CN"/>
                    </w:rPr>
                  </w:pPr>
                  <w:ins w:id="15" w:author="Huawei" w:date="2024-05-11T17:36:00Z">
                    <w:r>
                      <w:rPr>
                        <w:rFonts w:asciiTheme="minorHAnsi" w:hAnsiTheme="minorHAnsi" w:cstheme="minorHAnsi"/>
                        <w:sz w:val="16"/>
                        <w:szCs w:val="16"/>
                        <w:lang w:eastAsia="zh-CN"/>
                      </w:rPr>
                      <w:t xml:space="preserve">NOTE 1: </w:t>
                    </w:r>
                  </w:ins>
                  <w:ins w:id="16" w:author="Huawei" w:date="2024-05-11T17:26:00Z">
                    <w:r>
                      <w:rPr>
                        <w:rFonts w:asciiTheme="minorHAnsi" w:hAnsiTheme="minorHAnsi" w:eastAsiaTheme="minorEastAsia" w:cstheme="minorHAnsi"/>
                        <w:color w:val="000000"/>
                        <w:sz w:val="16"/>
                        <w:szCs w:val="16"/>
                        <w:lang w:eastAsia="zh-CN"/>
                      </w:rPr>
                      <w:t>For Red part</w:t>
                    </w:r>
                  </w:ins>
                  <w:ins w:id="17" w:author="Huawei" w:date="2024-05-11T17:33:00Z">
                    <w:r>
                      <w:rPr>
                        <w:rFonts w:asciiTheme="minorHAnsi" w:hAnsiTheme="minorHAnsi" w:eastAsiaTheme="minorEastAsia" w:cstheme="minorHAnsi"/>
                        <w:color w:val="000000"/>
                        <w:sz w:val="16"/>
                        <w:szCs w:val="16"/>
                        <w:lang w:eastAsia="zh-CN"/>
                      </w:rPr>
                      <w:t>s</w:t>
                    </w:r>
                  </w:ins>
                  <w:ins w:id="18" w:author="Huawei" w:date="2024-05-11T17:26:00Z">
                    <w:r>
                      <w:rPr>
                        <w:rFonts w:asciiTheme="minorHAnsi" w:hAnsiTheme="minorHAnsi" w:eastAsiaTheme="minorEastAsia" w:cstheme="minorHAnsi"/>
                        <w:color w:val="000000"/>
                        <w:sz w:val="16"/>
                        <w:szCs w:val="16"/>
                        <w:lang w:eastAsia="zh-CN"/>
                      </w:rPr>
                      <w:t>, it is mandatory to specify MSD</w:t>
                    </w:r>
                  </w:ins>
                  <w:ins w:id="19" w:author="Huawei" w:date="2024-05-11T17:27:00Z">
                    <w:r>
                      <w:rPr>
                        <w:rFonts w:asciiTheme="minorHAnsi" w:hAnsiTheme="minorHAnsi" w:eastAsiaTheme="minorEastAsia" w:cstheme="minorHAnsi"/>
                        <w:color w:val="000000"/>
                        <w:sz w:val="16"/>
                        <w:szCs w:val="16"/>
                        <w:lang w:eastAsia="zh-CN"/>
                      </w:rPr>
                      <w:t xml:space="preserve"> </w:t>
                    </w:r>
                  </w:ins>
                  <w:ins w:id="20" w:author="Huawei" w:date="2024-05-11T17:28:00Z">
                    <w:r>
                      <w:rPr>
                        <w:rFonts w:asciiTheme="minorHAnsi" w:hAnsiTheme="minorHAnsi" w:eastAsiaTheme="minorEastAsia" w:cstheme="minorHAnsi"/>
                        <w:color w:val="000000"/>
                        <w:sz w:val="16"/>
                        <w:szCs w:val="16"/>
                        <w:lang w:eastAsia="zh-CN"/>
                      </w:rPr>
                      <w:t xml:space="preserve">test configuration </w:t>
                    </w:r>
                  </w:ins>
                  <w:ins w:id="21" w:author="Huawei" w:date="2024-05-11T17:27:00Z">
                    <w:r>
                      <w:rPr>
                        <w:rFonts w:asciiTheme="minorHAnsi" w:hAnsiTheme="minorHAnsi" w:eastAsiaTheme="minorEastAsia" w:cstheme="minorHAnsi"/>
                        <w:color w:val="000000"/>
                        <w:sz w:val="16"/>
                        <w:szCs w:val="16"/>
                        <w:lang w:eastAsia="zh-CN"/>
                      </w:rPr>
                      <w:t>based on the previous practice in RAN4. For Yellow part</w:t>
                    </w:r>
                  </w:ins>
                  <w:ins w:id="22" w:author="Huawei" w:date="2024-05-11T17:33:00Z">
                    <w:r>
                      <w:rPr>
                        <w:rFonts w:asciiTheme="minorHAnsi" w:hAnsiTheme="minorHAnsi" w:eastAsiaTheme="minorEastAsia" w:cstheme="minorHAnsi"/>
                        <w:color w:val="000000"/>
                        <w:sz w:val="16"/>
                        <w:szCs w:val="16"/>
                        <w:lang w:eastAsia="zh-CN"/>
                      </w:rPr>
                      <w:t>s</w:t>
                    </w:r>
                  </w:ins>
                  <w:ins w:id="23" w:author="Huawei" w:date="2024-05-11T17:27:00Z">
                    <w:r>
                      <w:rPr>
                        <w:rFonts w:asciiTheme="minorHAnsi" w:hAnsiTheme="minorHAnsi" w:eastAsiaTheme="minorEastAsia" w:cstheme="minorHAnsi"/>
                        <w:color w:val="000000"/>
                        <w:sz w:val="16"/>
                        <w:szCs w:val="16"/>
                        <w:lang w:eastAsia="zh-CN"/>
                      </w:rPr>
                      <w:t xml:space="preserve">, </w:t>
                    </w:r>
                  </w:ins>
                  <w:ins w:id="24" w:author="Huawei" w:date="2024-05-11T17:28:00Z">
                    <w:r>
                      <w:rPr>
                        <w:rFonts w:asciiTheme="minorHAnsi" w:hAnsiTheme="minorHAnsi" w:eastAsiaTheme="minorEastAsia" w:cstheme="minorHAnsi"/>
                        <w:color w:val="000000"/>
                        <w:sz w:val="16"/>
                        <w:szCs w:val="16"/>
                        <w:lang w:eastAsia="zh-CN"/>
                      </w:rPr>
                      <w:t xml:space="preserve">whether to specify MSD </w:t>
                    </w:r>
                  </w:ins>
                  <w:ins w:id="25" w:author="Huawei" w:date="2024-05-11T17:36:00Z">
                    <w:r>
                      <w:rPr>
                        <w:rFonts w:asciiTheme="minorHAnsi" w:hAnsiTheme="minorHAnsi" w:eastAsiaTheme="minorEastAsia" w:cstheme="minorHAnsi"/>
                        <w:color w:val="000000"/>
                        <w:sz w:val="16"/>
                        <w:szCs w:val="16"/>
                        <w:lang w:eastAsia="zh-CN"/>
                      </w:rPr>
                      <w:t xml:space="preserve">test configuration </w:t>
                    </w:r>
                  </w:ins>
                  <w:ins w:id="26" w:author="Huawei" w:date="2024-05-11T17:28:00Z">
                    <w:r>
                      <w:rPr>
                        <w:rFonts w:asciiTheme="minorHAnsi" w:hAnsiTheme="minorHAnsi" w:eastAsiaTheme="minorEastAsia" w:cstheme="minorHAnsi"/>
                        <w:color w:val="000000"/>
                        <w:sz w:val="16"/>
                        <w:szCs w:val="16"/>
                        <w:lang w:eastAsia="zh-CN"/>
                      </w:rPr>
                      <w:t>depends on technical anal</w:t>
                    </w:r>
                  </w:ins>
                  <w:ins w:id="27" w:author="Huawei" w:date="2024-05-11T17:29:00Z">
                    <w:r>
                      <w:rPr>
                        <w:rFonts w:asciiTheme="minorHAnsi" w:hAnsiTheme="minorHAnsi" w:eastAsiaTheme="minorEastAsia" w:cstheme="minorHAnsi"/>
                        <w:color w:val="000000"/>
                        <w:sz w:val="16"/>
                        <w:szCs w:val="16"/>
                        <w:lang w:eastAsia="zh-CN"/>
                      </w:rPr>
                      <w:t xml:space="preserve">ysis and conditions, e.g. UL Power Class, </w:t>
                    </w:r>
                  </w:ins>
                  <w:ins w:id="28" w:author="Huawei" w:date="2024-05-11T17:35:00Z">
                    <w:r>
                      <w:rPr>
                        <w:rFonts w:asciiTheme="minorHAnsi" w:hAnsiTheme="minorHAnsi" w:eastAsiaTheme="minorEastAsia" w:cstheme="minorHAnsi"/>
                        <w:color w:val="000000"/>
                        <w:sz w:val="16"/>
                        <w:szCs w:val="16"/>
                        <w:lang w:eastAsia="zh-CN"/>
                      </w:rPr>
                      <w:t>filter</w:t>
                    </w:r>
                  </w:ins>
                  <w:ins w:id="29" w:author="Huawei" w:date="2024-05-11T17:30:00Z">
                    <w:r>
                      <w:rPr>
                        <w:rFonts w:asciiTheme="minorHAnsi" w:hAnsiTheme="minorHAnsi" w:eastAsiaTheme="minorEastAsia" w:cstheme="minorHAnsi"/>
                        <w:color w:val="000000"/>
                        <w:sz w:val="16"/>
                        <w:szCs w:val="16"/>
                        <w:lang w:eastAsia="zh-CN"/>
                      </w:rPr>
                      <w:t xml:space="preserve"> performance and </w:t>
                    </w:r>
                  </w:ins>
                  <w:ins w:id="30" w:author="Huawei" w:date="2024-05-11T17:35:00Z">
                    <w:r>
                      <w:rPr>
                        <w:rFonts w:asciiTheme="minorHAnsi" w:hAnsiTheme="minorHAnsi" w:eastAsiaTheme="minorEastAsia" w:cstheme="minorHAnsi"/>
                        <w:color w:val="000000"/>
                        <w:sz w:val="16"/>
                        <w:szCs w:val="16"/>
                        <w:lang w:eastAsia="zh-CN"/>
                      </w:rPr>
                      <w:t xml:space="preserve">PA </w:t>
                    </w:r>
                  </w:ins>
                  <w:ins w:id="31" w:author="Huawei" w:date="2024-05-11T17:36:00Z">
                    <w:r>
                      <w:rPr>
                        <w:rFonts w:asciiTheme="minorHAnsi" w:hAnsiTheme="minorHAnsi" w:eastAsiaTheme="minorEastAsia" w:cstheme="minorHAnsi"/>
                        <w:color w:val="000000"/>
                        <w:sz w:val="16"/>
                        <w:szCs w:val="16"/>
                        <w:lang w:eastAsia="zh-CN"/>
                      </w:rPr>
                      <w:t>linearity performance</w:t>
                    </w:r>
                  </w:ins>
                  <w:ins w:id="32" w:author="Huawei" w:date="2024-05-11T17:30:00Z">
                    <w:r>
                      <w:rPr>
                        <w:rFonts w:asciiTheme="minorHAnsi" w:hAnsiTheme="minorHAnsi" w:eastAsiaTheme="minorEastAsia" w:cstheme="minorHAnsi"/>
                        <w:color w:val="000000"/>
                        <w:sz w:val="16"/>
                        <w:szCs w:val="16"/>
                        <w:lang w:eastAsia="zh-CN"/>
                      </w:rPr>
                      <w:t>.</w:t>
                    </w:r>
                  </w:ins>
                </w:p>
              </w:tc>
            </w:tr>
          </w:tbl>
          <w:p>
            <w:pPr>
              <w:overflowPunct/>
              <w:autoSpaceDE/>
              <w:autoSpaceDN/>
              <w:adjustRightInd/>
              <w:spacing w:after="0"/>
              <w:textAlignment w:val="auto"/>
              <w:rPr>
                <w:rFonts w:cstheme="minorHAnsi"/>
                <w:b/>
                <w:i/>
                <w:sz w:val="16"/>
                <w:szCs w:val="16"/>
              </w:rPr>
            </w:pPr>
            <w:r>
              <w:rPr>
                <w:rFonts w:cstheme="minorHAnsi"/>
                <w:b/>
                <w:i/>
                <w:sz w:val="16"/>
                <w:szCs w:val="16"/>
              </w:rPr>
              <w:t>Proposal 3: To consider the following template.</w:t>
            </w:r>
          </w:p>
          <w:p>
            <w:pPr>
              <w:overflowPunct w:val="0"/>
              <w:autoSpaceDE w:val="0"/>
              <w:autoSpaceDN w:val="0"/>
              <w:adjustRightInd w:val="0"/>
              <w:spacing w:after="0"/>
              <w:textAlignment w:val="baseline"/>
              <w:rPr>
                <w:rFonts w:cstheme="minorHAnsi"/>
              </w:rPr>
            </w:pPr>
            <w:r>
              <w:rPr>
                <w:rFonts w:eastAsia="宋体" w:cstheme="minorHAnsi"/>
                <w:b/>
                <w:bCs/>
                <w:sz w:val="16"/>
                <w:szCs w:val="16"/>
                <w:highlight w:val="yellow"/>
                <w:lang w:eastAsia="zh-CN"/>
              </w:rPr>
              <w:t>Moderator: some recommendation changes to the R4#110b approved templates, changes may be merged with Skyworks, Nokia , ZTE Templates for 2 bands and 3 bands</w:t>
            </w:r>
          </w:p>
        </w:tc>
      </w:tr>
    </w:tbl>
    <w:p>
      <w:pPr>
        <w:spacing w:after="0"/>
        <w:rPr>
          <w:rFonts w:cstheme="minorHAnsi"/>
        </w:rPr>
      </w:pPr>
    </w:p>
    <w:p>
      <w:pPr>
        <w:pStyle w:val="3"/>
        <w:spacing w:after="0"/>
        <w:rPr>
          <w:rFonts w:asciiTheme="minorHAnsi" w:hAnsiTheme="minorHAnsi" w:cstheme="minorHAnsi"/>
        </w:rPr>
      </w:pPr>
      <w:r>
        <w:rPr>
          <w:rFonts w:asciiTheme="minorHAnsi" w:hAnsiTheme="minorHAnsi" w:cstheme="minorHAnsi"/>
        </w:rPr>
        <w:t>Open issues summary</w:t>
      </w:r>
    </w:p>
    <w:p>
      <w:pPr>
        <w:pStyle w:val="4"/>
        <w:spacing w:after="0"/>
        <w:rPr>
          <w:rFonts w:asciiTheme="minorHAnsi" w:hAnsiTheme="minorHAnsi" w:cstheme="minorHAnsi"/>
          <w:sz w:val="24"/>
          <w:szCs w:val="16"/>
        </w:rPr>
      </w:pPr>
      <w:r>
        <w:rPr>
          <w:rFonts w:asciiTheme="minorHAnsi" w:hAnsiTheme="minorHAnsi" w:cstheme="minorHAnsi"/>
          <w:sz w:val="24"/>
          <w:szCs w:val="16"/>
        </w:rPr>
        <w:t>Sub-topic 7-1 Template for FDD intra-band DL CA with 1 or 2 UL CCs</w:t>
      </w:r>
    </w:p>
    <w:p>
      <w:pPr>
        <w:spacing w:after="0"/>
        <w:rPr>
          <w:rFonts w:cstheme="minorHAnsi"/>
          <w:b/>
          <w:color w:val="0070C0"/>
          <w:u w:val="single"/>
          <w:lang w:eastAsia="ko-KR"/>
        </w:rPr>
      </w:pPr>
      <w:r>
        <w:rPr>
          <w:rFonts w:cstheme="minorHAnsi"/>
          <w:b/>
          <w:color w:val="0070C0"/>
          <w:u w:val="single"/>
          <w:lang w:eastAsia="ko-KR"/>
        </w:rPr>
        <w:t>Issue 7-1:</w:t>
      </w:r>
    </w:p>
    <w:p>
      <w:pPr>
        <w:pStyle w:val="149"/>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Proposals: </w:t>
      </w:r>
      <w:r>
        <w:rPr>
          <w:rFonts w:eastAsia="宋体" w:cstheme="minorHAnsi"/>
          <w:color w:val="000000" w:themeColor="text1"/>
          <w:szCs w:val="24"/>
          <w:lang w:eastAsia="zh-CN"/>
          <w14:textFill>
            <w14:solidFill>
              <w14:schemeClr w14:val="tx1"/>
            </w14:solidFill>
          </w14:textFill>
        </w:rPr>
        <w:t>Proposal on block approval template for FDD intra-band DLCA with 1 or 2 UL CC MSD:</w:t>
      </w:r>
    </w:p>
    <w:p>
      <w:pPr>
        <w:spacing w:after="0"/>
        <w:ind w:left="576"/>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w:t>
      </w:r>
      <w:r>
        <w:rPr>
          <w:rFonts w:eastAsia="宋体" w:cstheme="minorHAnsi"/>
          <w:color w:val="000000" w:themeColor="text1"/>
          <w:szCs w:val="24"/>
          <w:lang w:eastAsia="zh-CN"/>
          <w14:textFill>
            <w14:solidFill>
              <w14:schemeClr w14:val="tx1"/>
            </w14:solidFill>
          </w14:textFill>
        </w:rPr>
        <w:tab/>
      </w:r>
      <w:r>
        <w:rPr>
          <w:rFonts w:eastAsia="宋体" w:cstheme="minorHAnsi"/>
          <w:color w:val="000000" w:themeColor="text1"/>
          <w:szCs w:val="24"/>
          <w:lang w:eastAsia="zh-CN"/>
          <w14:textFill>
            <w14:solidFill>
              <w14:schemeClr w14:val="tx1"/>
            </w14:solidFill>
          </w14:textFill>
        </w:rPr>
        <w:t>Specification framework should mature further to enable a template that can be used in the block approval process.</w:t>
      </w:r>
    </w:p>
    <w:p>
      <w:pPr>
        <w:spacing w:after="0"/>
        <w:ind w:left="852"/>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o</w:t>
      </w:r>
      <w:r>
        <w:rPr>
          <w:rFonts w:eastAsia="宋体" w:cstheme="minorHAnsi"/>
          <w:color w:val="000000" w:themeColor="text1"/>
          <w:szCs w:val="24"/>
          <w:lang w:eastAsia="zh-CN"/>
          <w14:textFill>
            <w14:solidFill>
              <w14:schemeClr w14:val="tx1"/>
            </w14:solidFill>
          </w14:textFill>
        </w:rPr>
        <w:tab/>
      </w:r>
      <w:r>
        <w:rPr>
          <w:rFonts w:eastAsia="宋体" w:cstheme="minorHAnsi"/>
          <w:color w:val="000000" w:themeColor="text1"/>
          <w:szCs w:val="24"/>
          <w:lang w:eastAsia="zh-CN"/>
          <w14:textFill>
            <w14:solidFill>
              <w14:schemeClr w14:val="tx1"/>
            </w14:solidFill>
          </w14:textFill>
        </w:rPr>
        <w:t>For example, in terms of ACLR or IMD range to be considered, CBW to be used for PCC/SCC and related RB allocation placement.</w:t>
      </w:r>
    </w:p>
    <w:p>
      <w:pPr>
        <w:spacing w:after="0"/>
        <w:ind w:left="576"/>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w:t>
      </w:r>
      <w:r>
        <w:rPr>
          <w:rFonts w:eastAsia="宋体" w:cstheme="minorHAnsi"/>
          <w:color w:val="000000" w:themeColor="text1"/>
          <w:szCs w:val="24"/>
          <w:lang w:eastAsia="zh-CN"/>
          <w14:textFill>
            <w14:solidFill>
              <w14:schemeClr w14:val="tx1"/>
            </w14:solidFill>
          </w14:textFill>
        </w:rPr>
        <w:tab/>
      </w:r>
      <w:r>
        <w:rPr>
          <w:rFonts w:eastAsia="宋体" w:cstheme="minorHAnsi"/>
          <w:color w:val="000000" w:themeColor="text1"/>
          <w:szCs w:val="24"/>
          <w:lang w:eastAsia="zh-CN"/>
          <w14:textFill>
            <w14:solidFill>
              <w14:schemeClr w14:val="tx1"/>
            </w14:solidFill>
          </w14:textFill>
        </w:rPr>
        <w:t>The development of such template for block approval is however recommended to pursue in Release 19 with the following goals:</w:t>
      </w:r>
    </w:p>
    <w:p>
      <w:pPr>
        <w:spacing w:after="0"/>
        <w:ind w:left="852"/>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o</w:t>
      </w:r>
      <w:r>
        <w:rPr>
          <w:rFonts w:eastAsia="宋体" w:cstheme="minorHAnsi"/>
          <w:color w:val="000000" w:themeColor="text1"/>
          <w:szCs w:val="24"/>
          <w:lang w:eastAsia="zh-CN"/>
          <w14:textFill>
            <w14:solidFill>
              <w14:schemeClr w14:val="tx1"/>
            </w14:solidFill>
          </w14:textFill>
        </w:rPr>
        <w:tab/>
      </w:r>
      <w:r>
        <w:rPr>
          <w:rFonts w:eastAsia="宋体" w:cstheme="minorHAnsi"/>
          <w:color w:val="000000" w:themeColor="text1"/>
          <w:szCs w:val="24"/>
          <w:lang w:eastAsia="zh-CN"/>
          <w14:textFill>
            <w14:solidFill>
              <w14:schemeClr w14:val="tx1"/>
            </w14:solidFill>
          </w14:textFill>
        </w:rPr>
        <w:t>Detect potential MSD issues to PCC/SCC for FDD intra-band ULCA with one or two UL CCs. Both contiguous and non-contiguous DLCA are in scope.</w:t>
      </w:r>
    </w:p>
    <w:p>
      <w:pPr>
        <w:spacing w:after="0"/>
        <w:ind w:left="852"/>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o</w:t>
      </w:r>
      <w:r>
        <w:rPr>
          <w:rFonts w:eastAsia="宋体" w:cstheme="minorHAnsi"/>
          <w:color w:val="000000" w:themeColor="text1"/>
          <w:szCs w:val="24"/>
          <w:lang w:eastAsia="zh-CN"/>
          <w14:textFill>
            <w14:solidFill>
              <w14:schemeClr w14:val="tx1"/>
            </w14:solidFill>
          </w14:textFill>
        </w:rPr>
        <w:tab/>
      </w:r>
      <w:r>
        <w:rPr>
          <w:rFonts w:eastAsia="宋体" w:cstheme="minorHAnsi"/>
          <w:color w:val="000000" w:themeColor="text1"/>
          <w:szCs w:val="24"/>
          <w:lang w:eastAsia="zh-CN"/>
          <w14:textFill>
            <w14:solidFill>
              <w14:schemeClr w14:val="tx1"/>
            </w14:solidFill>
          </w14:textFill>
        </w:rPr>
        <w:t>The proponent can design the MSD test point to be evaluated based on restricted guidelines on PCC/SCC CBW and RB allocation placement.</w:t>
      </w:r>
    </w:p>
    <w:p>
      <w:pPr>
        <w:spacing w:after="0"/>
        <w:ind w:left="852"/>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o</w:t>
      </w:r>
      <w:r>
        <w:rPr>
          <w:rFonts w:eastAsia="宋体" w:cstheme="minorHAnsi"/>
          <w:color w:val="000000" w:themeColor="text1"/>
          <w:szCs w:val="24"/>
          <w:lang w:eastAsia="zh-CN"/>
          <w14:textFill>
            <w14:solidFill>
              <w14:schemeClr w14:val="tx1"/>
            </w14:solidFill>
          </w14:textFill>
        </w:rPr>
        <w:tab/>
      </w:r>
      <w:r>
        <w:rPr>
          <w:rFonts w:eastAsia="宋体" w:cstheme="minorHAnsi"/>
          <w:color w:val="000000" w:themeColor="text1"/>
          <w:szCs w:val="24"/>
          <w:lang w:eastAsia="zh-CN"/>
          <w14:textFill>
            <w14:solidFill>
              <w14:schemeClr w14:val="tx1"/>
            </w14:solidFill>
          </w14:textFill>
        </w:rPr>
        <w:t>The evaluation of the MSD value can then be proposed or evaluated within the “Not for block approval” AI by experts.</w:t>
      </w:r>
    </w:p>
    <w:p>
      <w:pPr>
        <w:pStyle w:val="149"/>
        <w:numPr>
          <w:ilvl w:val="0"/>
          <w:numId w:val="5"/>
        </w:numPr>
        <w:overflowPunct/>
        <w:autoSpaceDE/>
        <w:autoSpaceDN/>
        <w:adjustRightInd/>
        <w:spacing w:after="0"/>
        <w:ind w:left="720" w:firstLineChars="0"/>
        <w:textAlignment w:val="auto"/>
        <w:rPr>
          <w:rFonts w:eastAsia="宋体" w:cstheme="minorHAnsi"/>
          <w:color w:val="0070C0"/>
          <w:sz w:val="20"/>
          <w:szCs w:val="24"/>
          <w:lang w:eastAsia="zh-CN"/>
        </w:rPr>
      </w:pPr>
      <w:r>
        <w:rPr>
          <w:rFonts w:eastAsia="宋体" w:cstheme="minorHAnsi"/>
          <w:color w:val="0070C0"/>
          <w:szCs w:val="24"/>
          <w:lang w:eastAsia="zh-CN"/>
        </w:rPr>
        <w:t>Recommended WF</w:t>
      </w:r>
      <w:r>
        <w:rPr>
          <w:rFonts w:eastAsia="宋体" w:cstheme="minorHAnsi"/>
          <w:color w:val="0070C0"/>
          <w:lang w:eastAsia="zh-CN"/>
        </w:rPr>
        <w:t xml:space="preserve">: </w:t>
      </w:r>
      <w:r>
        <w:rPr>
          <w:rFonts w:eastAsia="Times New Roman" w:cstheme="minorHAnsi"/>
        </w:rPr>
        <w:t>Companies discuss whether intra-band FDD combination could be subject to block approval at least up to test point proposal and then MSD values may be discussed in not for block approval AI to get experts inputs.</w:t>
      </w:r>
    </w:p>
    <w:p>
      <w:pPr>
        <w:pStyle w:val="149"/>
        <w:numPr>
          <w:ilvl w:val="1"/>
          <w:numId w:val="5"/>
        </w:numPr>
        <w:overflowPunct/>
        <w:autoSpaceDE/>
        <w:autoSpaceDN/>
        <w:adjustRightInd/>
        <w:spacing w:after="0"/>
        <w:ind w:left="1440" w:firstLineChars="0"/>
        <w:textAlignment w:val="auto"/>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Discuss if template should be developed in R19</w:t>
      </w:r>
    </w:p>
    <w:p>
      <w:pPr>
        <w:pStyle w:val="149"/>
        <w:numPr>
          <w:ilvl w:val="1"/>
          <w:numId w:val="5"/>
        </w:numPr>
        <w:overflowPunct/>
        <w:autoSpaceDE/>
        <w:autoSpaceDN/>
        <w:adjustRightInd/>
        <w:spacing w:after="0"/>
        <w:ind w:left="1440" w:firstLineChars="0"/>
        <w:textAlignment w:val="auto"/>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Discussion is done offline and companies can provide their input in table below</w:t>
      </w:r>
    </w:p>
    <w:p>
      <w:pPr>
        <w:spacing w:after="0"/>
        <w:rPr>
          <w:rFonts w:cstheme="minorHAnsi"/>
          <w:color w:val="0070C0"/>
          <w:szCs w:val="24"/>
          <w:lang w:eastAsia="zh-CN"/>
        </w:rPr>
      </w:pPr>
    </w:p>
    <w:p>
      <w:pPr>
        <w:spacing w:after="0"/>
        <w:rPr>
          <w:rFonts w:cstheme="minorHAnsi"/>
          <w:color w:val="0070C0"/>
          <w:szCs w:val="24"/>
          <w:lang w:eastAsia="zh-CN"/>
        </w:rPr>
      </w:pPr>
      <w:r>
        <w:rPr>
          <w:rFonts w:cstheme="minorHAnsi"/>
          <w:color w:val="0070C0"/>
          <w:szCs w:val="24"/>
          <w:lang w:eastAsia="zh-CN"/>
        </w:rPr>
        <w:t>Offline discussion comments</w:t>
      </w:r>
    </w:p>
    <w:tbl>
      <w:tblPr>
        <w:tblStyle w:val="50"/>
        <w:tblW w:w="10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9"/>
        <w:gridCol w:w="8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lang w:eastAsia="ko-KR"/>
              </w:rPr>
            </w:pPr>
            <w:r>
              <w:rPr>
                <w:rFonts w:cstheme="minorHAnsi"/>
                <w:b/>
                <w:sz w:val="18"/>
                <w:szCs w:val="18"/>
                <w:lang w:eastAsia="ko-KR"/>
              </w:rPr>
              <w:t>Company/Delegate</w:t>
            </w:r>
          </w:p>
        </w:tc>
        <w:tc>
          <w:tcPr>
            <w:tcW w:w="8730" w:type="dxa"/>
          </w:tcPr>
          <w:p>
            <w:pPr>
              <w:overflowPunct w:val="0"/>
              <w:autoSpaceDE w:val="0"/>
              <w:autoSpaceDN w:val="0"/>
              <w:adjustRightInd w:val="0"/>
              <w:spacing w:after="0"/>
              <w:textAlignment w:val="baseline"/>
              <w:rPr>
                <w:rFonts w:cstheme="minorHAnsi"/>
                <w:b/>
                <w:sz w:val="18"/>
                <w:szCs w:val="18"/>
                <w:lang w:eastAsia="ko-KR"/>
              </w:rPr>
            </w:pPr>
            <w:r>
              <w:rPr>
                <w:rFonts w:cstheme="minorHAnsi"/>
                <w:b/>
                <w:sz w:val="18"/>
                <w:szCs w:val="18"/>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Cs/>
                <w:sz w:val="18"/>
                <w:szCs w:val="18"/>
                <w:lang w:eastAsia="ko-KR"/>
              </w:rPr>
            </w:pPr>
            <w:del w:id="33" w:author="Skyworks" w:date="2024-05-21T01:09:00Z">
              <w:r>
                <w:rPr>
                  <w:rFonts w:cstheme="minorHAnsi"/>
                  <w:bCs/>
                  <w:sz w:val="18"/>
                  <w:szCs w:val="18"/>
                  <w:lang w:eastAsia="ko-KR"/>
                </w:rPr>
                <w:delText>XXX</w:delText>
              </w:r>
            </w:del>
            <w:ins w:id="34" w:author="Skyworks" w:date="2024-05-21T01:09:00Z">
              <w:r>
                <w:rPr>
                  <w:rFonts w:cstheme="minorHAnsi"/>
                  <w:bCs/>
                  <w:sz w:val="18"/>
                  <w:szCs w:val="18"/>
                  <w:lang w:eastAsia="ko-KR"/>
                </w:rPr>
                <w:t>Skyworks</w:t>
              </w:r>
            </w:ins>
            <w:r>
              <w:rPr>
                <w:rFonts w:cstheme="minorHAnsi"/>
                <w:bCs/>
                <w:sz w:val="18"/>
                <w:szCs w:val="18"/>
                <w:lang w:eastAsia="ko-KR"/>
              </w:rPr>
              <w:t>/</w:t>
            </w:r>
            <w:del w:id="35" w:author="Skyworks" w:date="2024-05-21T01:10:00Z">
              <w:r>
                <w:rPr>
                  <w:rFonts w:cstheme="minorHAnsi"/>
                  <w:bCs/>
                  <w:sz w:val="18"/>
                  <w:szCs w:val="18"/>
                  <w:lang w:eastAsia="ko-KR"/>
                </w:rPr>
                <w:delText>YYY</w:delText>
              </w:r>
            </w:del>
            <w:ins w:id="36" w:author="Skyworks" w:date="2024-05-21T01:10:00Z">
              <w:r>
                <w:rPr>
                  <w:rFonts w:cstheme="minorHAnsi"/>
                  <w:bCs/>
                  <w:sz w:val="18"/>
                  <w:szCs w:val="18"/>
                  <w:lang w:eastAsia="ko-KR"/>
                </w:rPr>
                <w:t>Dominique</w:t>
              </w:r>
            </w:ins>
          </w:p>
        </w:tc>
        <w:tc>
          <w:tcPr>
            <w:tcW w:w="8730" w:type="dxa"/>
          </w:tcPr>
          <w:p>
            <w:pPr>
              <w:overflowPunct w:val="0"/>
              <w:autoSpaceDE w:val="0"/>
              <w:autoSpaceDN w:val="0"/>
              <w:adjustRightInd w:val="0"/>
              <w:spacing w:after="0"/>
              <w:textAlignment w:val="baseline"/>
              <w:rPr>
                <w:rFonts w:cstheme="minorHAnsi"/>
                <w:b/>
                <w:sz w:val="18"/>
                <w:szCs w:val="18"/>
                <w:lang w:eastAsia="ko-KR"/>
              </w:rPr>
            </w:pPr>
            <w:ins w:id="37" w:author="Skyworks" w:date="2024-05-21T01:10:00Z">
              <w:r>
                <w:rPr>
                  <w:rFonts w:cstheme="minorHAnsi"/>
                  <w:b/>
                  <w:sz w:val="18"/>
                  <w:szCs w:val="18"/>
                  <w:lang w:eastAsia="ko-KR"/>
                </w:rPr>
                <w:t>We are interested to get feedback from the group if it makes sense to develop a TP  to TR for FDD intra-band cases</w:t>
              </w:r>
            </w:ins>
            <w:ins w:id="38" w:author="Skyworks" w:date="2024-05-21T01:12:00Z">
              <w:r>
                <w:rPr>
                  <w:rFonts w:cstheme="minorHAnsi"/>
                  <w:b/>
                  <w:sz w:val="18"/>
                  <w:szCs w:val="18"/>
                  <w:lang w:eastAsia="ko-KR"/>
                </w:rPr>
                <w:t xml:space="preserve"> with 1/2 ULCC </w:t>
              </w:r>
            </w:ins>
            <w:ins w:id="39" w:author="Skyworks" w:date="2024-05-21T01:10:00Z">
              <w:r>
                <w:rPr>
                  <w:rFonts w:cstheme="minorHAnsi"/>
                  <w:b/>
                  <w:sz w:val="18"/>
                  <w:szCs w:val="18"/>
                  <w:lang w:eastAsia="ko-KR"/>
                </w:rPr>
                <w:t xml:space="preserve"> such that at least the issues </w:t>
              </w:r>
            </w:ins>
            <w:ins w:id="40" w:author="Skyworks" w:date="2024-05-21T01:11:00Z">
              <w:r>
                <w:rPr>
                  <w:rFonts w:cstheme="minorHAnsi"/>
                  <w:b/>
                  <w:sz w:val="18"/>
                  <w:szCs w:val="18"/>
                  <w:lang w:eastAsia="ko-KR"/>
                </w:rPr>
                <w:t>are identified by proponent and possibly the associated test point parameters. The MSD value could still be left for discussion/</w:t>
              </w:r>
            </w:ins>
            <w:ins w:id="41" w:author="Skyworks" w:date="2024-05-21T01:12:00Z">
              <w:r>
                <w:rPr>
                  <w:rFonts w:cstheme="minorHAnsi"/>
                  <w:b/>
                  <w:sz w:val="18"/>
                  <w:szCs w:val="18"/>
                  <w:lang w:eastAsia="ko-KR"/>
                </w:rPr>
                <w:t>expert input within the not for block approval AI. We believe that we could develop such a template</w:t>
              </w:r>
            </w:ins>
            <w:ins w:id="42" w:author="Skyworks" w:date="2024-05-21T01:13:00Z">
              <w:r>
                <w:rPr>
                  <w:rFonts w:cstheme="minorHAnsi"/>
                  <w:b/>
                  <w:sz w:val="18"/>
                  <w:szCs w:val="18"/>
                  <w:lang w:eastAsia="ko-KR"/>
                </w:rPr>
                <w:t xml:space="preserve"> by end of 2024.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val="0"/>
                <w:bCs/>
                <w:sz w:val="18"/>
                <w:szCs w:val="18"/>
                <w:u w:val="single"/>
                <w:lang w:eastAsia="ko-KR"/>
                <w:rPrChange w:id="43" w:author="Antti Immonen" w:date="2024-05-21T08:55:00Z">
                  <w:rPr>
                    <w:rFonts w:cstheme="minorHAnsi"/>
                    <w:b/>
                    <w:sz w:val="18"/>
                    <w:szCs w:val="18"/>
                    <w:u w:val="single"/>
                    <w:lang w:eastAsia="ko-KR"/>
                  </w:rPr>
                </w:rPrChange>
              </w:rPr>
            </w:pPr>
            <w:ins w:id="44" w:author="Antti Immonen" w:date="2024-05-21T08:51:00Z">
              <w:r>
                <w:rPr>
                  <w:rFonts w:cstheme="minorHAnsi"/>
                  <w:b w:val="0"/>
                  <w:bCs/>
                  <w:sz w:val="18"/>
                  <w:szCs w:val="18"/>
                  <w:u w:val="single"/>
                  <w:lang w:eastAsia="ko-KR"/>
                  <w:rPrChange w:id="45" w:author="Antti Immonen" w:date="2024-05-21T08:55:00Z">
                    <w:rPr>
                      <w:rFonts w:cstheme="minorHAnsi"/>
                      <w:b/>
                      <w:sz w:val="18"/>
                      <w:szCs w:val="18"/>
                      <w:u w:val="single"/>
                      <w:lang w:eastAsia="ko-KR"/>
                    </w:rPr>
                  </w:rPrChange>
                </w:rPr>
                <w:t>Qualcomm</w:t>
              </w:r>
            </w:ins>
          </w:p>
        </w:tc>
        <w:tc>
          <w:tcPr>
            <w:tcW w:w="8730" w:type="dxa"/>
          </w:tcPr>
          <w:p>
            <w:pPr>
              <w:overflowPunct w:val="0"/>
              <w:autoSpaceDE w:val="0"/>
              <w:autoSpaceDN w:val="0"/>
              <w:adjustRightInd w:val="0"/>
              <w:spacing w:after="0"/>
              <w:textAlignment w:val="baseline"/>
              <w:rPr>
                <w:rFonts w:cstheme="minorHAnsi"/>
                <w:b w:val="0"/>
                <w:bCs/>
                <w:sz w:val="18"/>
                <w:szCs w:val="18"/>
                <w:u w:val="single"/>
                <w:lang w:eastAsia="ko-KR"/>
                <w:rPrChange w:id="46" w:author="Antti Immonen" w:date="2024-05-21T08:55:00Z">
                  <w:rPr>
                    <w:rFonts w:cstheme="minorHAnsi"/>
                    <w:b/>
                    <w:sz w:val="18"/>
                    <w:szCs w:val="18"/>
                    <w:u w:val="single"/>
                    <w:lang w:eastAsia="ko-KR"/>
                  </w:rPr>
                </w:rPrChange>
              </w:rPr>
            </w:pPr>
            <w:ins w:id="47" w:author="Antti Immonen" w:date="2024-05-21T08:54:00Z">
              <w:r>
                <w:rPr>
                  <w:rFonts w:cstheme="minorHAnsi"/>
                  <w:b w:val="0"/>
                  <w:bCs/>
                  <w:sz w:val="18"/>
                  <w:szCs w:val="18"/>
                  <w:u w:val="single"/>
                  <w:lang w:eastAsia="ko-KR"/>
                  <w:rPrChange w:id="48" w:author="Antti Immonen" w:date="2024-05-21T08:55:00Z">
                    <w:rPr>
                      <w:rFonts w:cstheme="minorHAnsi"/>
                      <w:b/>
                      <w:sz w:val="18"/>
                      <w:szCs w:val="18"/>
                      <w:u w:val="single"/>
                      <w:lang w:eastAsia="ko-KR"/>
                    </w:rPr>
                  </w:rPrChange>
                </w:rPr>
                <w:t>We are not against this, but the amount of such combinations could be pretty limited.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val="0"/>
                <w:bCs/>
                <w:sz w:val="18"/>
                <w:szCs w:val="18"/>
                <w:u w:val="single"/>
                <w:lang w:eastAsia="ko-KR"/>
                <w:rPrChange w:id="49" w:author="Mohammad ABDI ABYANEH" w:date="2024-05-21T19:15:00Z">
                  <w:rPr>
                    <w:rFonts w:cstheme="minorHAnsi"/>
                    <w:b/>
                    <w:sz w:val="18"/>
                    <w:szCs w:val="18"/>
                    <w:u w:val="single"/>
                    <w:lang w:eastAsia="ko-KR"/>
                  </w:rPr>
                </w:rPrChange>
              </w:rPr>
            </w:pPr>
            <w:ins w:id="50" w:author="Mohammad ABDI ABYANEH" w:date="2024-05-21T18:52:00Z">
              <w:r>
                <w:rPr>
                  <w:rFonts w:cstheme="minorHAnsi"/>
                  <w:b w:val="0"/>
                  <w:bCs/>
                  <w:sz w:val="18"/>
                  <w:szCs w:val="18"/>
                  <w:u w:val="single"/>
                  <w:lang w:eastAsia="ko-KR"/>
                  <w:rPrChange w:id="51" w:author="Mohammad ABDI ABYANEH" w:date="2024-05-21T19:15:00Z">
                    <w:rPr>
                      <w:rFonts w:cstheme="minorHAnsi"/>
                      <w:b/>
                      <w:sz w:val="18"/>
                      <w:szCs w:val="18"/>
                      <w:u w:val="single"/>
                      <w:lang w:eastAsia="ko-KR"/>
                    </w:rPr>
                  </w:rPrChange>
                </w:rPr>
                <w:t>Huawei/Mohammad</w:t>
              </w:r>
            </w:ins>
          </w:p>
        </w:tc>
        <w:tc>
          <w:tcPr>
            <w:tcW w:w="8730" w:type="dxa"/>
          </w:tcPr>
          <w:p>
            <w:pPr>
              <w:overflowPunct w:val="0"/>
              <w:autoSpaceDE w:val="0"/>
              <w:autoSpaceDN w:val="0"/>
              <w:adjustRightInd w:val="0"/>
              <w:spacing w:after="0"/>
              <w:textAlignment w:val="baseline"/>
              <w:rPr>
                <w:ins w:id="53" w:author="Mohammad ABDI ABYANEH" w:date="2024-05-21T19:02:00Z"/>
                <w:rFonts w:cstheme="minorHAnsi"/>
                <w:b w:val="0"/>
                <w:bCs/>
                <w:sz w:val="18"/>
                <w:szCs w:val="18"/>
                <w:u w:val="single"/>
                <w:lang w:eastAsia="ko-KR"/>
                <w:rPrChange w:id="54" w:author="Mohammad ABDI ABYANEH" w:date="2024-05-21T19:15:00Z">
                  <w:rPr>
                    <w:ins w:id="55" w:author="Mohammad ABDI ABYANEH" w:date="2024-05-21T19:02:00Z"/>
                    <w:rFonts w:cstheme="minorHAnsi"/>
                    <w:b/>
                    <w:sz w:val="18"/>
                    <w:szCs w:val="18"/>
                    <w:u w:val="single"/>
                    <w:lang w:eastAsia="ko-KR"/>
                  </w:rPr>
                </w:rPrChange>
              </w:rPr>
              <w:pPrChange w:id="52" w:author="Mohammad ABDI ABYANEH" w:date="2024-05-21T19:16:00Z">
                <w:pPr>
                  <w:spacing w:after="0"/>
                </w:pPr>
              </w:pPrChange>
            </w:pPr>
            <w:ins w:id="56" w:author="Mohammad ABDI ABYANEH" w:date="2024-05-21T18:52:00Z">
              <w:r>
                <w:rPr>
                  <w:rFonts w:cstheme="minorHAnsi"/>
                  <w:b w:val="0"/>
                  <w:bCs/>
                  <w:sz w:val="18"/>
                  <w:szCs w:val="18"/>
                  <w:u w:val="single"/>
                  <w:lang w:eastAsia="ko-KR"/>
                  <w:rPrChange w:id="57" w:author="Mohammad ABDI ABYANEH" w:date="2024-05-21T19:15:00Z">
                    <w:rPr>
                      <w:rFonts w:cstheme="minorHAnsi"/>
                      <w:b/>
                      <w:sz w:val="18"/>
                      <w:szCs w:val="18"/>
                      <w:u w:val="single"/>
                      <w:lang w:eastAsia="ko-KR"/>
                    </w:rPr>
                  </w:rPrChange>
                </w:rPr>
                <w:t>Thanks for the Templates</w:t>
              </w:r>
            </w:ins>
            <w:ins w:id="58" w:author="Mohammad ABDI ABYANEH" w:date="2024-05-21T18:54:00Z">
              <w:r>
                <w:rPr>
                  <w:rFonts w:cstheme="minorHAnsi"/>
                  <w:b w:val="0"/>
                  <w:bCs/>
                  <w:sz w:val="18"/>
                  <w:szCs w:val="18"/>
                  <w:u w:val="single"/>
                  <w:lang w:eastAsia="ko-KR"/>
                  <w:rPrChange w:id="59" w:author="Mohammad ABDI ABYANEH" w:date="2024-05-21T19:15:00Z">
                    <w:rPr>
                      <w:rFonts w:cstheme="minorHAnsi"/>
                      <w:b/>
                      <w:sz w:val="18"/>
                      <w:szCs w:val="18"/>
                      <w:u w:val="single"/>
                      <w:lang w:eastAsia="ko-KR"/>
                    </w:rPr>
                  </w:rPrChange>
                </w:rPr>
                <w:t xml:space="preserve">. It is good to guide delegates on how to analyze the existence of </w:t>
              </w:r>
            </w:ins>
            <w:ins w:id="60" w:author="Mohammad ABDI ABYANEH" w:date="2024-05-21T19:01:00Z">
              <w:r>
                <w:rPr>
                  <w:rFonts w:cstheme="minorHAnsi"/>
                  <w:b w:val="0"/>
                  <w:bCs/>
                  <w:sz w:val="18"/>
                  <w:szCs w:val="18"/>
                  <w:u w:val="single"/>
                  <w:lang w:eastAsia="ko-KR"/>
                  <w:rPrChange w:id="61" w:author="Mohammad ABDI ABYANEH" w:date="2024-05-21T19:15:00Z">
                    <w:rPr>
                      <w:rFonts w:cstheme="minorHAnsi"/>
                      <w:b/>
                      <w:sz w:val="18"/>
                      <w:szCs w:val="18"/>
                      <w:u w:val="single"/>
                      <w:lang w:eastAsia="ko-KR"/>
                    </w:rPr>
                  </w:rPrChange>
                </w:rPr>
                <w:t>different</w:t>
              </w:r>
            </w:ins>
            <w:ins w:id="62" w:author="Mohammad ABDI ABYANEH" w:date="2024-05-21T18:54:00Z">
              <w:r>
                <w:rPr>
                  <w:rFonts w:cstheme="minorHAnsi"/>
                  <w:b w:val="0"/>
                  <w:bCs/>
                  <w:sz w:val="18"/>
                  <w:szCs w:val="18"/>
                  <w:u w:val="single"/>
                  <w:lang w:eastAsia="ko-KR"/>
                  <w:rPrChange w:id="63" w:author="Mohammad ABDI ABYANEH" w:date="2024-05-21T19:15:00Z">
                    <w:rPr>
                      <w:rFonts w:cstheme="minorHAnsi"/>
                      <w:b/>
                      <w:sz w:val="18"/>
                      <w:szCs w:val="18"/>
                      <w:u w:val="single"/>
                      <w:lang w:eastAsia="ko-KR"/>
                    </w:rPr>
                  </w:rPrChange>
                </w:rPr>
                <w:t xml:space="preserve"> MSD scenarios, but it is better to add to the </w:t>
              </w:r>
            </w:ins>
            <w:ins w:id="64" w:author="Mohammad ABDI ABYANEH" w:date="2024-05-21T19:01:00Z">
              <w:r>
                <w:rPr>
                  <w:rFonts w:cstheme="minorHAnsi"/>
                  <w:b w:val="0"/>
                  <w:bCs/>
                  <w:sz w:val="18"/>
                  <w:szCs w:val="18"/>
                  <w:u w:val="single"/>
                  <w:lang w:eastAsia="ko-KR"/>
                  <w:rPrChange w:id="65" w:author="Mohammad ABDI ABYANEH" w:date="2024-05-21T19:15:00Z">
                    <w:rPr>
                      <w:rFonts w:cstheme="minorHAnsi"/>
                      <w:b/>
                      <w:sz w:val="18"/>
                      <w:szCs w:val="18"/>
                      <w:u w:val="single"/>
                      <w:lang w:eastAsia="ko-KR"/>
                    </w:rPr>
                  </w:rPrChange>
                </w:rPr>
                <w:t xml:space="preserve">MSD </w:t>
              </w:r>
            </w:ins>
            <w:ins w:id="66" w:author="Mohammad ABDI ABYANEH" w:date="2024-05-21T18:54:00Z">
              <w:r>
                <w:rPr>
                  <w:rFonts w:cstheme="minorHAnsi"/>
                  <w:b w:val="0"/>
                  <w:bCs/>
                  <w:sz w:val="18"/>
                  <w:szCs w:val="18"/>
                  <w:u w:val="single"/>
                  <w:lang w:eastAsia="ko-KR"/>
                  <w:rPrChange w:id="67" w:author="Mohammad ABDI ABYANEH" w:date="2024-05-21T19:15:00Z">
                    <w:rPr>
                      <w:rFonts w:cstheme="minorHAnsi"/>
                      <w:b/>
                      <w:sz w:val="18"/>
                      <w:szCs w:val="18"/>
                      <w:u w:val="single"/>
                      <w:lang w:eastAsia="ko-KR"/>
                    </w:rPr>
                  </w:rPrChange>
                </w:rPr>
                <w:t>Table</w:t>
              </w:r>
            </w:ins>
            <w:ins w:id="68" w:author="Mohammad ABDI ABYANEH" w:date="2024-05-21T19:01:00Z">
              <w:r>
                <w:rPr>
                  <w:rFonts w:cstheme="minorHAnsi"/>
                  <w:b w:val="0"/>
                  <w:bCs/>
                  <w:sz w:val="18"/>
                  <w:szCs w:val="18"/>
                  <w:u w:val="single"/>
                  <w:lang w:eastAsia="ko-KR"/>
                  <w:rPrChange w:id="69" w:author="Mohammad ABDI ABYANEH" w:date="2024-05-21T19:15:00Z">
                    <w:rPr>
                      <w:rFonts w:cstheme="minorHAnsi"/>
                      <w:b/>
                      <w:sz w:val="18"/>
                      <w:szCs w:val="18"/>
                      <w:u w:val="single"/>
                      <w:lang w:eastAsia="ko-KR"/>
                    </w:rPr>
                  </w:rPrChange>
                </w:rPr>
                <w:t>s</w:t>
              </w:r>
            </w:ins>
            <w:ins w:id="70" w:author="Mohammad ABDI ABYANEH" w:date="2024-05-21T18:54:00Z">
              <w:r>
                <w:rPr>
                  <w:rFonts w:cstheme="minorHAnsi"/>
                  <w:b w:val="0"/>
                  <w:bCs/>
                  <w:sz w:val="18"/>
                  <w:szCs w:val="18"/>
                  <w:u w:val="single"/>
                  <w:lang w:eastAsia="ko-KR"/>
                  <w:rPrChange w:id="71" w:author="Mohammad ABDI ABYANEH" w:date="2024-05-21T19:15:00Z">
                    <w:rPr>
                      <w:rFonts w:cstheme="minorHAnsi"/>
                      <w:b/>
                      <w:sz w:val="18"/>
                      <w:szCs w:val="18"/>
                      <w:u w:val="single"/>
                      <w:lang w:eastAsia="ko-KR"/>
                    </w:rPr>
                  </w:rPrChange>
                </w:rPr>
                <w:t xml:space="preserve"> that above a certain IMD level (</w:t>
              </w:r>
            </w:ins>
            <w:ins w:id="72" w:author="Mohammad ABDI ABYANEH" w:date="2024-05-21T18:56:00Z">
              <w:r>
                <w:rPr>
                  <w:rFonts w:cstheme="minorHAnsi"/>
                  <w:b w:val="0"/>
                  <w:bCs/>
                  <w:sz w:val="18"/>
                  <w:szCs w:val="18"/>
                  <w:u w:val="single"/>
                  <w:lang w:eastAsia="ko-KR"/>
                  <w:rPrChange w:id="73" w:author="Mohammad ABDI ABYANEH" w:date="2024-05-21T19:15:00Z">
                    <w:rPr>
                      <w:rFonts w:cstheme="minorHAnsi"/>
                      <w:b/>
                      <w:sz w:val="18"/>
                      <w:szCs w:val="18"/>
                      <w:u w:val="single"/>
                      <w:lang w:eastAsia="ko-KR"/>
                    </w:rPr>
                  </w:rPrChange>
                </w:rPr>
                <w:t>let’s say higher than IMD5</w:t>
              </w:r>
            </w:ins>
            <w:ins w:id="74" w:author="Mohammad ABDI ABYANEH" w:date="2024-05-21T18:54:00Z">
              <w:r>
                <w:rPr>
                  <w:rFonts w:cstheme="minorHAnsi"/>
                  <w:b w:val="0"/>
                  <w:bCs/>
                  <w:sz w:val="18"/>
                  <w:szCs w:val="18"/>
                  <w:u w:val="single"/>
                  <w:lang w:eastAsia="ko-KR"/>
                  <w:rPrChange w:id="75" w:author="Mohammad ABDI ABYANEH" w:date="2024-05-21T19:15:00Z">
                    <w:rPr>
                      <w:rFonts w:cstheme="minorHAnsi"/>
                      <w:b/>
                      <w:sz w:val="18"/>
                      <w:szCs w:val="18"/>
                      <w:u w:val="single"/>
                      <w:lang w:eastAsia="ko-KR"/>
                    </w:rPr>
                  </w:rPrChange>
                </w:rPr>
                <w:t>)</w:t>
              </w:r>
            </w:ins>
            <w:ins w:id="76" w:author="Mohammad ABDI ABYANEH" w:date="2024-05-21T18:56:00Z">
              <w:r>
                <w:rPr>
                  <w:rFonts w:cstheme="minorHAnsi"/>
                  <w:b w:val="0"/>
                  <w:bCs/>
                  <w:sz w:val="18"/>
                  <w:szCs w:val="18"/>
                  <w:u w:val="single"/>
                  <w:lang w:eastAsia="ko-KR"/>
                  <w:rPrChange w:id="77" w:author="Mohammad ABDI ABYANEH" w:date="2024-05-21T19:15:00Z">
                    <w:rPr>
                      <w:rFonts w:cstheme="minorHAnsi"/>
                      <w:b/>
                      <w:sz w:val="18"/>
                      <w:szCs w:val="18"/>
                      <w:u w:val="single"/>
                      <w:lang w:eastAsia="ko-KR"/>
                    </w:rPr>
                  </w:rPrChange>
                </w:rPr>
                <w:t xml:space="preserve"> the MSD value of the detected </w:t>
              </w:r>
            </w:ins>
            <w:ins w:id="78" w:author="Mohammad ABDI ABYANEH" w:date="2024-05-21T19:01:00Z">
              <w:r>
                <w:rPr>
                  <w:rFonts w:cstheme="minorHAnsi"/>
                  <w:b w:val="0"/>
                  <w:bCs/>
                  <w:sz w:val="18"/>
                  <w:szCs w:val="18"/>
                  <w:u w:val="single"/>
                  <w:lang w:eastAsia="ko-KR"/>
                  <w:rPrChange w:id="79" w:author="Mohammad ABDI ABYANEH" w:date="2024-05-21T19:15:00Z">
                    <w:rPr>
                      <w:rFonts w:cstheme="minorHAnsi"/>
                      <w:b/>
                      <w:sz w:val="18"/>
                      <w:szCs w:val="18"/>
                      <w:u w:val="single"/>
                      <w:lang w:eastAsia="ko-KR"/>
                    </w:rPr>
                  </w:rPrChange>
                </w:rPr>
                <w:t xml:space="preserve">IMD </w:t>
              </w:r>
            </w:ins>
            <w:ins w:id="80" w:author="Mohammad ABDI ABYANEH" w:date="2024-05-21T18:56:00Z">
              <w:r>
                <w:rPr>
                  <w:rFonts w:cstheme="minorHAnsi"/>
                  <w:b w:val="0"/>
                  <w:bCs/>
                  <w:sz w:val="18"/>
                  <w:szCs w:val="18"/>
                  <w:u w:val="single"/>
                  <w:lang w:eastAsia="ko-KR"/>
                  <w:rPrChange w:id="81" w:author="Mohammad ABDI ABYANEH" w:date="2024-05-21T19:15:00Z">
                    <w:rPr>
                      <w:rFonts w:cstheme="minorHAnsi"/>
                      <w:b/>
                      <w:sz w:val="18"/>
                      <w:szCs w:val="18"/>
                      <w:u w:val="single"/>
                      <w:lang w:eastAsia="ko-KR"/>
                    </w:rPr>
                  </w:rPrChange>
                </w:rPr>
                <w:t xml:space="preserve">is studied in </w:t>
              </w:r>
            </w:ins>
            <w:ins w:id="82" w:author="Mohammad ABDI ABYANEH" w:date="2024-05-21T18:58:00Z">
              <w:r>
                <w:rPr>
                  <w:rFonts w:cstheme="minorHAnsi"/>
                  <w:b w:val="0"/>
                  <w:bCs/>
                  <w:sz w:val="18"/>
                  <w:szCs w:val="18"/>
                  <w:u w:val="single"/>
                  <w:lang w:eastAsia="ko-KR"/>
                  <w:rPrChange w:id="83" w:author="Mohammad ABDI ABYANEH" w:date="2024-05-21T19:15:00Z">
                    <w:rPr>
                      <w:rFonts w:cstheme="minorHAnsi"/>
                      <w:b/>
                      <w:sz w:val="18"/>
                      <w:szCs w:val="18"/>
                      <w:u w:val="single"/>
                      <w:lang w:eastAsia="ko-KR"/>
                    </w:rPr>
                  </w:rPrChange>
                </w:rPr>
                <w:t>NR_Baskets_Part_1 WI. The reason is, based on my observation if the MSD analysis seems complicated to the author</w:t>
              </w:r>
            </w:ins>
            <w:ins w:id="84" w:author="Mohammad ABDI ABYANEH" w:date="2024-05-21T18:59:00Z">
              <w:r>
                <w:rPr>
                  <w:rFonts w:cstheme="minorHAnsi"/>
                  <w:b w:val="0"/>
                  <w:bCs/>
                  <w:sz w:val="18"/>
                  <w:szCs w:val="18"/>
                  <w:u w:val="single"/>
                  <w:lang w:eastAsia="ko-KR"/>
                  <w:rPrChange w:id="85" w:author="Mohammad ABDI ABYANEH" w:date="2024-05-21T19:15:00Z">
                    <w:rPr>
                      <w:rFonts w:cstheme="minorHAnsi"/>
                      <w:b/>
                      <w:sz w:val="18"/>
                      <w:szCs w:val="18"/>
                      <w:u w:val="single"/>
                      <w:lang w:eastAsia="ko-KR"/>
                    </w:rPr>
                  </w:rPrChange>
                </w:rPr>
                <w:t>s</w:t>
              </w:r>
            </w:ins>
            <w:ins w:id="86" w:author="Mohammad ABDI ABYANEH" w:date="2024-05-21T18:58:00Z">
              <w:r>
                <w:rPr>
                  <w:rFonts w:cstheme="minorHAnsi"/>
                  <w:b w:val="0"/>
                  <w:bCs/>
                  <w:sz w:val="18"/>
                  <w:szCs w:val="18"/>
                  <w:u w:val="single"/>
                  <w:lang w:eastAsia="ko-KR"/>
                  <w:rPrChange w:id="87" w:author="Mohammad ABDI ABYANEH" w:date="2024-05-21T19:15:00Z">
                    <w:rPr>
                      <w:rFonts w:cstheme="minorHAnsi"/>
                      <w:b/>
                      <w:sz w:val="18"/>
                      <w:szCs w:val="18"/>
                      <w:u w:val="single"/>
                      <w:lang w:eastAsia="ko-KR"/>
                    </w:rPr>
                  </w:rPrChange>
                </w:rPr>
                <w:t xml:space="preserve">, </w:t>
              </w:r>
            </w:ins>
            <w:ins w:id="88" w:author="Mohammad ABDI ABYANEH" w:date="2024-05-21T18:59:00Z">
              <w:r>
                <w:rPr>
                  <w:rFonts w:cstheme="minorHAnsi"/>
                  <w:b w:val="0"/>
                  <w:bCs/>
                  <w:sz w:val="18"/>
                  <w:szCs w:val="18"/>
                  <w:u w:val="single"/>
                  <w:lang w:eastAsia="ko-KR"/>
                  <w:rPrChange w:id="89" w:author="Mohammad ABDI ABYANEH" w:date="2024-05-21T19:15:00Z">
                    <w:rPr>
                      <w:rFonts w:cstheme="minorHAnsi"/>
                      <w:b/>
                      <w:sz w:val="18"/>
                      <w:szCs w:val="18"/>
                      <w:u w:val="single"/>
                      <w:lang w:eastAsia="ko-KR"/>
                    </w:rPr>
                  </w:rPrChange>
                </w:rPr>
                <w:t>sometimes</w:t>
              </w:r>
            </w:ins>
            <w:ins w:id="90" w:author="Mohammad ABDI ABYANEH" w:date="2024-05-21T19:02:00Z">
              <w:r>
                <w:rPr>
                  <w:rFonts w:cstheme="minorHAnsi"/>
                  <w:b w:val="0"/>
                  <w:bCs/>
                  <w:sz w:val="18"/>
                  <w:szCs w:val="18"/>
                  <w:u w:val="single"/>
                  <w:lang w:eastAsia="ko-KR"/>
                  <w:rPrChange w:id="91" w:author="Mohammad ABDI ABYANEH" w:date="2024-05-21T19:15:00Z">
                    <w:rPr>
                      <w:rFonts w:cstheme="minorHAnsi"/>
                      <w:b/>
                      <w:sz w:val="18"/>
                      <w:szCs w:val="18"/>
                      <w:u w:val="single"/>
                      <w:lang w:eastAsia="ko-KR"/>
                    </w:rPr>
                  </w:rPrChange>
                </w:rPr>
                <w:t>,</w:t>
              </w:r>
            </w:ins>
            <w:ins w:id="92" w:author="Mohammad ABDI ABYANEH" w:date="2024-05-21T18:58:00Z">
              <w:r>
                <w:rPr>
                  <w:rFonts w:cstheme="minorHAnsi"/>
                  <w:b w:val="0"/>
                  <w:bCs/>
                  <w:sz w:val="18"/>
                  <w:szCs w:val="18"/>
                  <w:u w:val="single"/>
                  <w:lang w:eastAsia="ko-KR"/>
                  <w:rPrChange w:id="93" w:author="Mohammad ABDI ABYANEH" w:date="2024-05-21T19:15:00Z">
                    <w:rPr>
                      <w:rFonts w:cstheme="minorHAnsi"/>
                      <w:b/>
                      <w:sz w:val="18"/>
                      <w:szCs w:val="18"/>
                      <w:u w:val="single"/>
                      <w:lang w:eastAsia="ko-KR"/>
                    </w:rPr>
                  </w:rPrChange>
                </w:rPr>
                <w:t xml:space="preserve"> they do not propose the UL CA band combinations</w:t>
              </w:r>
            </w:ins>
            <w:ins w:id="94" w:author="Mohammad ABDI ABYANEH" w:date="2024-05-21T19:00:00Z">
              <w:r>
                <w:rPr>
                  <w:rFonts w:cstheme="minorHAnsi"/>
                  <w:b w:val="0"/>
                  <w:bCs/>
                  <w:sz w:val="18"/>
                  <w:szCs w:val="18"/>
                  <w:u w:val="single"/>
                  <w:lang w:eastAsia="ko-KR"/>
                  <w:rPrChange w:id="95" w:author="Mohammad ABDI ABYANEH" w:date="2024-05-21T19:15:00Z">
                    <w:rPr>
                      <w:rFonts w:cstheme="minorHAnsi"/>
                      <w:b/>
                      <w:sz w:val="18"/>
                      <w:szCs w:val="18"/>
                      <w:u w:val="single"/>
                      <w:lang w:eastAsia="ko-KR"/>
                    </w:rPr>
                  </w:rPrChange>
                </w:rPr>
                <w:t xml:space="preserve"> at all</w:t>
              </w:r>
            </w:ins>
            <w:ins w:id="96" w:author="Mohammad ABDI ABYANEH" w:date="2024-05-21T19:02:00Z">
              <w:r>
                <w:rPr>
                  <w:rFonts w:cstheme="minorHAnsi"/>
                  <w:b w:val="0"/>
                  <w:bCs/>
                  <w:sz w:val="18"/>
                  <w:szCs w:val="18"/>
                  <w:u w:val="single"/>
                  <w:lang w:eastAsia="ko-KR"/>
                  <w:rPrChange w:id="97" w:author="Mohammad ABDI ABYANEH" w:date="2024-05-21T19:15:00Z">
                    <w:rPr>
                      <w:rFonts w:cstheme="minorHAnsi"/>
                      <w:b/>
                      <w:sz w:val="18"/>
                      <w:szCs w:val="18"/>
                      <w:u w:val="single"/>
                      <w:lang w:eastAsia="ko-KR"/>
                    </w:rPr>
                  </w:rPrChange>
                </w:rPr>
                <w:t xml:space="preserve"> and it will cause spec inconsistency in the long run</w:t>
              </w:r>
            </w:ins>
            <w:ins w:id="98" w:author="Mohammad ABDI ABYANEH" w:date="2024-05-21T19:00:00Z">
              <w:r>
                <w:rPr>
                  <w:rFonts w:cstheme="minorHAnsi"/>
                  <w:b w:val="0"/>
                  <w:bCs/>
                  <w:sz w:val="18"/>
                  <w:szCs w:val="18"/>
                  <w:u w:val="single"/>
                  <w:lang w:eastAsia="ko-KR"/>
                  <w:rPrChange w:id="99" w:author="Mohammad ABDI ABYANEH" w:date="2024-05-21T19:15:00Z">
                    <w:rPr>
                      <w:rFonts w:cstheme="minorHAnsi"/>
                      <w:b/>
                      <w:sz w:val="18"/>
                      <w:szCs w:val="18"/>
                      <w:u w:val="single"/>
                      <w:lang w:eastAsia="ko-KR"/>
                    </w:rPr>
                  </w:rPrChange>
                </w:rPr>
                <w:t xml:space="preserve">. </w:t>
              </w:r>
            </w:ins>
            <w:ins w:id="100" w:author="Mohammad ABDI ABYANEH" w:date="2024-05-21T19:02:00Z">
              <w:r>
                <w:rPr>
                  <w:rFonts w:cstheme="minorHAnsi"/>
                  <w:b w:val="0"/>
                  <w:bCs/>
                  <w:sz w:val="18"/>
                  <w:szCs w:val="18"/>
                  <w:u w:val="single"/>
                  <w:lang w:eastAsia="ko-KR"/>
                  <w:rPrChange w:id="101" w:author="Mohammad ABDI ABYANEH" w:date="2024-05-21T19:15:00Z">
                    <w:rPr>
                      <w:rFonts w:cstheme="minorHAnsi"/>
                      <w:b/>
                      <w:sz w:val="18"/>
                      <w:szCs w:val="18"/>
                      <w:u w:val="single"/>
                      <w:lang w:eastAsia="ko-KR"/>
                    </w:rPr>
                  </w:rPrChange>
                </w:rPr>
                <w:t>S</w:t>
              </w:r>
            </w:ins>
            <w:ins w:id="102" w:author="Mohammad ABDI ABYANEH" w:date="2024-05-21T19:00:00Z">
              <w:r>
                <w:rPr>
                  <w:rFonts w:cstheme="minorHAnsi"/>
                  <w:b w:val="0"/>
                  <w:bCs/>
                  <w:sz w:val="18"/>
                  <w:szCs w:val="18"/>
                  <w:u w:val="single"/>
                  <w:lang w:eastAsia="ko-KR"/>
                  <w:rPrChange w:id="103" w:author="Mohammad ABDI ABYANEH" w:date="2024-05-21T19:15:00Z">
                    <w:rPr>
                      <w:rFonts w:cstheme="minorHAnsi"/>
                      <w:b/>
                      <w:sz w:val="18"/>
                      <w:szCs w:val="18"/>
                      <w:u w:val="single"/>
                      <w:lang w:eastAsia="ko-KR"/>
                    </w:rPr>
                  </w:rPrChange>
                </w:rPr>
                <w:t>urely for IMD</w:t>
              </w:r>
            </w:ins>
            <w:ins w:id="104" w:author="Mohammad ABDI ABYANEH" w:date="2024-05-21T19:00:00Z">
              <w:r>
                <w:rPr>
                  <w:rFonts w:cstheme="minorHAnsi"/>
                  <w:b w:val="0"/>
                  <w:bCs/>
                  <w:sz w:val="18"/>
                  <w:szCs w:val="18"/>
                  <w:u w:val="single"/>
                  <w:lang w:eastAsia="ko-KR"/>
                  <w:rPrChange w:id="105" w:author="Mohammad ABDI ABYANEH" w:date="2024-05-21T19:15:00Z">
                    <w:rPr>
                      <w:rFonts w:cstheme="minorHAnsi"/>
                      <w:b/>
                      <w:sz w:val="18"/>
                      <w:szCs w:val="18"/>
                      <w:u w:val="single"/>
                      <w:lang w:eastAsia="ko-KR"/>
                    </w:rPr>
                  </w:rPrChange>
                </w:rPr>
                <w:t xml:space="preserve">7 and </w:t>
              </w:r>
            </w:ins>
            <w:ins w:id="106" w:author="Mohammad ABDI ABYANEH" w:date="2024-05-21T19:16:00Z">
              <w:r>
                <w:rPr>
                  <w:rFonts w:cstheme="minorHAnsi"/>
                  <w:bCs/>
                  <w:sz w:val="18"/>
                  <w:szCs w:val="18"/>
                  <w:u w:val="single"/>
                  <w:lang w:eastAsia="ko-KR"/>
                </w:rPr>
                <w:t>beyond,</w:t>
              </w:r>
            </w:ins>
            <w:ins w:id="107" w:author="Mohammad ABDI ABYANEH" w:date="2024-05-21T19:00:00Z">
              <w:r>
                <w:rPr>
                  <w:rFonts w:cstheme="minorHAnsi"/>
                  <w:b w:val="0"/>
                  <w:bCs/>
                  <w:sz w:val="18"/>
                  <w:szCs w:val="18"/>
                  <w:u w:val="single"/>
                  <w:lang w:eastAsia="ko-KR"/>
                  <w:rPrChange w:id="108" w:author="Mohammad ABDI ABYANEH" w:date="2024-05-21T19:15:00Z">
                    <w:rPr>
                      <w:rFonts w:cstheme="minorHAnsi"/>
                      <w:b/>
                      <w:sz w:val="18"/>
                      <w:szCs w:val="18"/>
                      <w:u w:val="single"/>
                      <w:lang w:eastAsia="ko-KR"/>
                    </w:rPr>
                  </w:rPrChange>
                </w:rPr>
                <w:t xml:space="preserve"> many contributing companies will not be able to do the proper MSD evaluations</w:t>
              </w:r>
            </w:ins>
            <w:ins w:id="109" w:author="Mohammad ABDI ABYANEH" w:date="2024-05-21T19:02:00Z">
              <w:r>
                <w:rPr>
                  <w:rFonts w:cstheme="minorHAnsi"/>
                  <w:b w:val="0"/>
                  <w:bCs/>
                  <w:sz w:val="18"/>
                  <w:szCs w:val="18"/>
                  <w:u w:val="single"/>
                  <w:lang w:eastAsia="ko-KR"/>
                  <w:rPrChange w:id="110" w:author="Mohammad ABDI ABYANEH" w:date="2024-05-21T19:15:00Z">
                    <w:rPr>
                      <w:rFonts w:cstheme="minorHAnsi"/>
                      <w:b/>
                      <w:sz w:val="18"/>
                      <w:szCs w:val="18"/>
                      <w:u w:val="single"/>
                      <w:lang w:eastAsia="ko-KR"/>
                    </w:rPr>
                  </w:rPrChange>
                </w:rPr>
                <w:t>.</w:t>
              </w:r>
            </w:ins>
          </w:p>
          <w:p>
            <w:pPr>
              <w:overflowPunct w:val="0"/>
              <w:autoSpaceDE w:val="0"/>
              <w:autoSpaceDN w:val="0"/>
              <w:adjustRightInd w:val="0"/>
              <w:spacing w:after="0"/>
              <w:textAlignment w:val="baseline"/>
              <w:rPr>
                <w:ins w:id="112" w:author="Mohammad ABDI ABYANEH" w:date="2024-05-21T19:02:00Z"/>
                <w:rFonts w:cstheme="minorHAnsi"/>
                <w:b w:val="0"/>
                <w:bCs/>
                <w:sz w:val="18"/>
                <w:szCs w:val="18"/>
                <w:u w:val="single"/>
                <w:lang w:eastAsia="ko-KR"/>
                <w:rPrChange w:id="113" w:author="Mohammad ABDI ABYANEH" w:date="2024-05-21T19:15:00Z">
                  <w:rPr>
                    <w:ins w:id="114" w:author="Mohammad ABDI ABYANEH" w:date="2024-05-21T19:02:00Z"/>
                    <w:rFonts w:cstheme="minorHAnsi"/>
                    <w:b/>
                    <w:sz w:val="18"/>
                    <w:szCs w:val="18"/>
                    <w:u w:val="single"/>
                    <w:lang w:eastAsia="ko-KR"/>
                  </w:rPr>
                </w:rPrChange>
              </w:rPr>
              <w:pPrChange w:id="111" w:author="Mohammad ABDI ABYANEH" w:date="2024-05-21T19:02:00Z">
                <w:pPr>
                  <w:spacing w:after="0"/>
                </w:pPr>
              </w:pPrChange>
            </w:pPr>
          </w:p>
          <w:p>
            <w:pPr>
              <w:overflowPunct w:val="0"/>
              <w:autoSpaceDE w:val="0"/>
              <w:autoSpaceDN w:val="0"/>
              <w:adjustRightInd w:val="0"/>
              <w:spacing w:after="0"/>
              <w:textAlignment w:val="baseline"/>
              <w:rPr>
                <w:rFonts w:cstheme="minorHAnsi"/>
                <w:b w:val="0"/>
                <w:bCs/>
                <w:sz w:val="18"/>
                <w:szCs w:val="18"/>
                <w:u w:val="single"/>
                <w:lang w:eastAsia="ko-KR"/>
                <w:rPrChange w:id="116" w:author="Mohammad ABDI ABYANEH" w:date="2024-05-21T19:15:00Z">
                  <w:rPr>
                    <w:rFonts w:cstheme="minorHAnsi"/>
                    <w:b/>
                    <w:sz w:val="18"/>
                    <w:szCs w:val="18"/>
                    <w:u w:val="single"/>
                    <w:lang w:eastAsia="ko-KR"/>
                  </w:rPr>
                </w:rPrChange>
              </w:rPr>
              <w:pPrChange w:id="115" w:author="Mohammad ABDI ABYANEH" w:date="2024-05-21T19:11:00Z">
                <w:pPr>
                  <w:spacing w:after="0"/>
                </w:pPr>
              </w:pPrChange>
            </w:pPr>
            <w:ins w:id="117" w:author="Mohammad ABDI ABYANEH" w:date="2024-05-21T19:03:00Z">
              <w:r>
                <w:rPr>
                  <w:rFonts w:cstheme="minorHAnsi"/>
                  <w:b w:val="0"/>
                  <w:bCs/>
                  <w:sz w:val="18"/>
                  <w:szCs w:val="18"/>
                  <w:u w:val="single"/>
                  <w:lang w:eastAsia="ko-KR"/>
                  <w:rPrChange w:id="118" w:author="Mohammad ABDI ABYANEH" w:date="2024-05-21T19:15:00Z">
                    <w:rPr>
                      <w:rFonts w:cstheme="minorHAnsi"/>
                      <w:b/>
                      <w:sz w:val="18"/>
                      <w:szCs w:val="18"/>
                      <w:u w:val="single"/>
                      <w:lang w:eastAsia="ko-KR"/>
                    </w:rPr>
                  </w:rPrChange>
                </w:rPr>
                <w:t xml:space="preserve">On another note I wanted to propose to remove </w:t>
              </w:r>
            </w:ins>
            <w:ins w:id="119" w:author="Mohammad ABDI ABYANEH" w:date="2024-05-21T19:07:00Z">
              <w:r>
                <w:rPr>
                  <w:rFonts w:cstheme="minorHAnsi"/>
                  <w:b w:val="0"/>
                  <w:bCs/>
                  <w:sz w:val="18"/>
                  <w:szCs w:val="18"/>
                  <w:u w:val="single"/>
                  <w:lang w:eastAsia="ko-KR"/>
                  <w:rPrChange w:id="120" w:author="Mohammad ABDI ABYANEH" w:date="2024-05-21T19:15:00Z">
                    <w:rPr>
                      <w:rFonts w:cstheme="minorHAnsi"/>
                      <w:b/>
                      <w:sz w:val="18"/>
                      <w:szCs w:val="18"/>
                      <w:u w:val="single"/>
                      <w:lang w:eastAsia="ko-KR"/>
                    </w:rPr>
                  </w:rPrChange>
                </w:rPr>
                <w:t>“5.X.1.1 Operating bands for CA” from all the templates, because it does not have any new information</w:t>
              </w:r>
            </w:ins>
            <w:ins w:id="121" w:author="Mohammad ABDI ABYANEH" w:date="2024-05-21T19:08:00Z">
              <w:r>
                <w:rPr>
                  <w:rFonts w:cstheme="minorHAnsi"/>
                  <w:b w:val="0"/>
                  <w:bCs/>
                  <w:sz w:val="18"/>
                  <w:szCs w:val="18"/>
                  <w:u w:val="single"/>
                  <w:lang w:eastAsia="ko-KR"/>
                  <w:rPrChange w:id="122" w:author="Mohammad ABDI ABYANEH" w:date="2024-05-21T19:15:00Z">
                    <w:rPr>
                      <w:rFonts w:cstheme="minorHAnsi"/>
                      <w:b/>
                      <w:sz w:val="18"/>
                      <w:szCs w:val="18"/>
                      <w:u w:val="single"/>
                      <w:lang w:eastAsia="ko-KR"/>
                    </w:rPr>
                  </w:rPrChange>
                </w:rPr>
                <w:t>. Either the rapporteur</w:t>
              </w:r>
            </w:ins>
            <w:ins w:id="123" w:author="Mohammad ABDI ABYANEH" w:date="2024-05-21T19:10:00Z">
              <w:r>
                <w:rPr>
                  <w:rFonts w:cstheme="minorHAnsi"/>
                  <w:b w:val="0"/>
                  <w:bCs/>
                  <w:sz w:val="18"/>
                  <w:szCs w:val="18"/>
                  <w:u w:val="single"/>
                  <w:lang w:eastAsia="ko-KR"/>
                  <w:rPrChange w:id="124" w:author="Mohammad ABDI ABYANEH" w:date="2024-05-21T19:15:00Z">
                    <w:rPr>
                      <w:rFonts w:cstheme="minorHAnsi"/>
                      <w:b/>
                      <w:sz w:val="18"/>
                      <w:szCs w:val="18"/>
                      <w:u w:val="single"/>
                      <w:lang w:eastAsia="ko-KR"/>
                    </w:rPr>
                  </w:rPrChange>
                </w:rPr>
                <w:t xml:space="preserve"> </w:t>
              </w:r>
            </w:ins>
            <w:ins w:id="125" w:author="Mohammad ABDI ABYANEH" w:date="2024-05-21T19:10:00Z">
              <w:r>
                <w:rPr>
                  <w:rFonts w:cstheme="minorHAnsi"/>
                  <w:b w:val="0"/>
                  <w:bCs/>
                  <w:sz w:val="18"/>
                  <w:szCs w:val="18"/>
                  <w:u w:val="single"/>
                  <w:lang w:eastAsia="ko-KR"/>
                  <w:rPrChange w:id="126" w:author="Mohammad ABDI ABYANEH" w:date="2024-05-21T19:15:00Z">
                    <w:rPr>
                      <w:rFonts w:cstheme="minorHAnsi"/>
                      <w:b/>
                      <w:sz w:val="18"/>
                      <w:szCs w:val="18"/>
                      <w:u w:val="single"/>
                      <w:lang w:eastAsia="ko-KR"/>
                    </w:rPr>
                  </w:rPrChange>
                </w:rPr>
                <w:t>make a reference to TS 38.101-1 T</w:t>
              </w:r>
            </w:ins>
            <w:ins w:id="127" w:author="Mohammad ABDI ABYANEH" w:date="2024-05-21T19:10:00Z">
              <w:r>
                <w:rPr>
                  <w:rFonts w:cstheme="minorHAnsi"/>
                  <w:b w:val="0"/>
                  <w:bCs/>
                  <w:sz w:val="18"/>
                  <w:szCs w:val="18"/>
                  <w:u w:val="single"/>
                  <w:lang w:eastAsia="ko-KR"/>
                  <w:rPrChange w:id="128" w:author="Mohammad ABDI ABYANEH" w:date="2024-05-21T19:15:00Z">
                    <w:rPr>
                      <w:rFonts w:cstheme="minorHAnsi"/>
                      <w:b/>
                      <w:sz w:val="18"/>
                      <w:szCs w:val="18"/>
                      <w:u w:val="single"/>
                      <w:lang w:eastAsia="ko-KR"/>
                    </w:rPr>
                  </w:rPrChange>
                </w:rPr>
                <w:t>a</w:t>
              </w:r>
            </w:ins>
            <w:ins w:id="129" w:author="Mohammad ABDI ABYANEH" w:date="2024-05-21T19:10:00Z">
              <w:r>
                <w:rPr>
                  <w:rFonts w:cstheme="minorHAnsi"/>
                  <w:b w:val="0"/>
                  <w:bCs/>
                  <w:sz w:val="18"/>
                  <w:szCs w:val="18"/>
                  <w:u w:val="single"/>
                  <w:lang w:eastAsia="ko-KR"/>
                  <w:rPrChange w:id="130" w:author="Mohammad ABDI ABYANEH" w:date="2024-05-21T19:15:00Z">
                    <w:rPr>
                      <w:rFonts w:cstheme="minorHAnsi"/>
                      <w:b/>
                      <w:sz w:val="18"/>
                      <w:szCs w:val="18"/>
                      <w:u w:val="single"/>
                      <w:lang w:eastAsia="ko-KR"/>
                    </w:rPr>
                  </w:rPrChange>
                </w:rPr>
                <w:t>ble 5.2-1</w:t>
              </w:r>
            </w:ins>
            <w:ins w:id="131" w:author="Mohammad ABDI ABYANEH" w:date="2024-05-21T19:11:00Z">
              <w:r>
                <w:rPr>
                  <w:rFonts w:cstheme="minorHAnsi"/>
                  <w:b w:val="0"/>
                  <w:bCs/>
                  <w:sz w:val="18"/>
                  <w:szCs w:val="18"/>
                  <w:u w:val="single"/>
                  <w:lang w:eastAsia="ko-KR"/>
                  <w:rPrChange w:id="132" w:author="Mohammad ABDI ABYANEH" w:date="2024-05-21T19:15:00Z">
                    <w:rPr>
                      <w:rFonts w:cstheme="minorHAnsi"/>
                      <w:b/>
                      <w:sz w:val="18"/>
                      <w:szCs w:val="18"/>
                      <w:u w:val="single"/>
                      <w:lang w:eastAsia="ko-KR"/>
                    </w:rPr>
                  </w:rPrChange>
                </w:rPr>
                <w:t xml:space="preserve"> or</w:t>
              </w:r>
            </w:ins>
            <w:ins w:id="133" w:author="Mohammad ABDI ABYANEH" w:date="2024-05-21T19:08:00Z">
              <w:r>
                <w:rPr>
                  <w:rFonts w:cstheme="minorHAnsi"/>
                  <w:b w:val="0"/>
                  <w:bCs/>
                  <w:sz w:val="18"/>
                  <w:szCs w:val="18"/>
                  <w:u w:val="single"/>
                  <w:lang w:eastAsia="ko-KR"/>
                  <w:rPrChange w:id="134" w:author="Mohammad ABDI ABYANEH" w:date="2024-05-21T19:15:00Z">
                    <w:rPr>
                      <w:rFonts w:cstheme="minorHAnsi"/>
                      <w:b/>
                      <w:sz w:val="18"/>
                      <w:szCs w:val="18"/>
                      <w:u w:val="single"/>
                      <w:lang w:eastAsia="ko-KR"/>
                    </w:rPr>
                  </w:rPrChange>
                </w:rPr>
                <w:t xml:space="preserve"> add the operating bands at the beginning of the TR</w:t>
              </w:r>
            </w:ins>
            <w:ins w:id="135" w:author="Mohammad ABDI ABYANEH" w:date="2024-05-21T19:10:00Z">
              <w:r>
                <w:rPr>
                  <w:rFonts w:cstheme="minorHAnsi"/>
                  <w:b w:val="0"/>
                  <w:bCs/>
                  <w:sz w:val="18"/>
                  <w:szCs w:val="18"/>
                  <w:u w:val="single"/>
                  <w:lang w:eastAsia="ko-KR"/>
                  <w:rPrChange w:id="136" w:author="Mohammad ABDI ABYANEH" w:date="2024-05-21T19:15:00Z">
                    <w:rPr>
                      <w:rFonts w:cstheme="minorHAnsi"/>
                      <w:b/>
                      <w:sz w:val="18"/>
                      <w:szCs w:val="18"/>
                      <w:u w:val="single"/>
                      <w:lang w:eastAsia="ko-KR"/>
                    </w:rPr>
                  </w:rPrChange>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hint="default" w:eastAsia="宋体" w:cstheme="minorHAnsi"/>
                <w:b w:val="0"/>
                <w:bCs/>
                <w:sz w:val="18"/>
                <w:szCs w:val="18"/>
                <w:u w:val="single"/>
                <w:lang w:val="en-US" w:eastAsia="zh-CN"/>
                <w:rPrChange w:id="137" w:author="ZTE_Wubin" w:date="2024-05-22T07:51:37Z">
                  <w:rPr>
                    <w:rFonts w:hint="eastAsia" w:eastAsia="宋体" w:cstheme="minorHAnsi"/>
                    <w:b/>
                    <w:sz w:val="18"/>
                    <w:szCs w:val="18"/>
                    <w:u w:val="single"/>
                    <w:lang w:val="en-US" w:eastAsia="zh-CN"/>
                  </w:rPr>
                </w:rPrChange>
              </w:rPr>
            </w:pPr>
          </w:p>
        </w:tc>
        <w:tc>
          <w:tcPr>
            <w:tcW w:w="8730" w:type="dxa"/>
          </w:tcPr>
          <w:p>
            <w:pPr>
              <w:overflowPunct w:val="0"/>
              <w:autoSpaceDE w:val="0"/>
              <w:autoSpaceDN w:val="0"/>
              <w:adjustRightInd w:val="0"/>
              <w:spacing w:after="0"/>
              <w:textAlignment w:val="baseline"/>
              <w:rPr>
                <w:rFonts w:hint="default" w:eastAsia="宋体" w:cstheme="minorHAnsi"/>
                <w:b w:val="0"/>
                <w:bCs/>
                <w:sz w:val="18"/>
                <w:szCs w:val="18"/>
                <w:u w:val="single"/>
                <w:lang w:val="en-US" w:eastAsia="zh-CN"/>
                <w:rPrChange w:id="138" w:author="ZTE_Wubin" w:date="2024-05-22T07:52:45Z">
                  <w:rPr>
                    <w:rFonts w:hint="default" w:eastAsia="宋体" w:cstheme="minorHAnsi"/>
                    <w:b/>
                    <w:sz w:val="18"/>
                    <w:szCs w:val="18"/>
                    <w:u w:val="single"/>
                    <w:lang w:val="en-US"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bl>
    <w:p>
      <w:pPr>
        <w:spacing w:after="0"/>
        <w:rPr>
          <w:rFonts w:cstheme="minorHAnsi"/>
          <w:i/>
          <w:color w:val="0070C0"/>
          <w:lang w:eastAsia="zh-CN"/>
        </w:rPr>
      </w:pPr>
    </w:p>
    <w:p>
      <w:pPr>
        <w:pStyle w:val="4"/>
        <w:spacing w:after="0"/>
        <w:rPr>
          <w:rFonts w:asciiTheme="minorHAnsi" w:hAnsiTheme="minorHAnsi" w:cstheme="minorHAnsi"/>
          <w:sz w:val="24"/>
          <w:szCs w:val="16"/>
        </w:rPr>
      </w:pPr>
      <w:r>
        <w:rPr>
          <w:rFonts w:asciiTheme="minorHAnsi" w:hAnsiTheme="minorHAnsi" w:cstheme="minorHAnsi"/>
          <w:sz w:val="24"/>
          <w:szCs w:val="16"/>
        </w:rPr>
        <w:t>Sub-topic 7-2 Template for 2DL band inter-band DL CA with 1 or 2 UL bands and up to 3CCs</w:t>
      </w:r>
    </w:p>
    <w:p>
      <w:pPr>
        <w:spacing w:after="0"/>
        <w:rPr>
          <w:rFonts w:cstheme="minorHAnsi"/>
          <w:b/>
          <w:color w:val="0070C0"/>
          <w:u w:val="single"/>
          <w:lang w:eastAsia="ko-KR"/>
        </w:rPr>
      </w:pPr>
      <w:r>
        <w:rPr>
          <w:rFonts w:cstheme="minorHAnsi"/>
          <w:b/>
          <w:color w:val="0070C0"/>
          <w:u w:val="single"/>
          <w:lang w:eastAsia="ko-KR"/>
        </w:rPr>
        <w:t xml:space="preserve">Issue7-2: </w:t>
      </w:r>
    </w:p>
    <w:p>
      <w:pPr>
        <w:pStyle w:val="149"/>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Proposals:</w:t>
      </w:r>
    </w:p>
    <w:p>
      <w:pPr>
        <w:spacing w:after="0"/>
        <w:ind w:left="576"/>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w:t>
      </w:r>
      <w:r>
        <w:rPr>
          <w:rFonts w:eastAsia="宋体" w:cstheme="minorHAnsi"/>
          <w:color w:val="000000" w:themeColor="text1"/>
          <w:szCs w:val="24"/>
          <w:lang w:eastAsia="zh-CN"/>
          <w14:textFill>
            <w14:solidFill>
              <w14:schemeClr w14:val="tx1"/>
            </w14:solidFill>
          </w14:textFill>
        </w:rPr>
        <w:tab/>
      </w:r>
      <w:r>
        <w:rPr>
          <w:rFonts w:eastAsia="宋体" w:cstheme="minorHAnsi"/>
          <w:b/>
          <w:bCs/>
          <w:color w:val="000000" w:themeColor="text1"/>
          <w:szCs w:val="24"/>
          <w:lang w:eastAsia="zh-CN"/>
          <w14:textFill>
            <w14:solidFill>
              <w14:schemeClr w14:val="tx1"/>
            </w14:solidFill>
          </w14:textFill>
        </w:rPr>
        <w:t>Skyworks Solutions Inc., Nokia.</w:t>
      </w:r>
      <w:r>
        <w:rPr>
          <w:rFonts w:eastAsia="宋体" w:cstheme="minorHAnsi"/>
          <w:color w:val="000000" w:themeColor="text1"/>
          <w:szCs w:val="24"/>
          <w:lang w:eastAsia="zh-CN"/>
          <w14:textFill>
            <w14:solidFill>
              <w14:schemeClr w14:val="tx1"/>
            </w14:solidFill>
          </w14:textFill>
        </w:rPr>
        <w:t xml:space="preserve"> Proposes in R4-2407231 a slightly updated (editorial only) TP template based on per MSD type templates approved in R4#110b </w:t>
      </w:r>
    </w:p>
    <w:p>
      <w:pPr>
        <w:spacing w:after="0"/>
        <w:ind w:left="576"/>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w:t>
      </w:r>
      <w:r>
        <w:rPr>
          <w:rFonts w:eastAsia="宋体" w:cstheme="minorHAnsi"/>
          <w:color w:val="000000" w:themeColor="text1"/>
          <w:szCs w:val="24"/>
          <w:lang w:eastAsia="zh-CN"/>
          <w14:textFill>
            <w14:solidFill>
              <w14:schemeClr w14:val="tx1"/>
            </w14:solidFill>
          </w14:textFill>
        </w:rPr>
        <w:tab/>
      </w:r>
      <w:r>
        <w:rPr>
          <w:rFonts w:eastAsia="宋体" w:cstheme="minorHAnsi"/>
          <w:b/>
          <w:bCs/>
          <w:color w:val="000000" w:themeColor="text1"/>
          <w:szCs w:val="24"/>
          <w:lang w:eastAsia="zh-CN"/>
          <w14:textFill>
            <w14:solidFill>
              <w14:schemeClr w14:val="tx1"/>
            </w14:solidFill>
          </w14:textFill>
        </w:rPr>
        <w:t>ZTE Corporation, Sanechips</w:t>
      </w:r>
      <w:r>
        <w:rPr>
          <w:rFonts w:eastAsia="宋体" w:cstheme="minorHAnsi"/>
          <w:color w:val="000000" w:themeColor="text1"/>
          <w:szCs w:val="24"/>
          <w:lang w:eastAsia="zh-CN"/>
          <w14:textFill>
            <w14:solidFill>
              <w14:schemeClr w14:val="tx1"/>
            </w14:solidFill>
          </w14:textFill>
        </w:rPr>
        <w:t xml:space="preserve"> proposes in R4-2408359 some editorial improvements to the per MSD type templates approved in R4#110b</w:t>
      </w:r>
    </w:p>
    <w:p>
      <w:pPr>
        <w:spacing w:after="0"/>
        <w:ind w:left="576"/>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w:t>
      </w:r>
      <w:r>
        <w:rPr>
          <w:rFonts w:eastAsia="宋体" w:cstheme="minorHAnsi"/>
          <w:color w:val="000000" w:themeColor="text1"/>
          <w:szCs w:val="24"/>
          <w:lang w:eastAsia="zh-CN"/>
          <w14:textFill>
            <w14:solidFill>
              <w14:schemeClr w14:val="tx1"/>
            </w14:solidFill>
          </w14:textFill>
        </w:rPr>
        <w:tab/>
      </w:r>
      <w:r>
        <w:rPr>
          <w:rFonts w:eastAsia="宋体" w:cstheme="minorHAnsi"/>
          <w:b/>
          <w:bCs/>
          <w:color w:val="000000" w:themeColor="text1"/>
          <w:szCs w:val="24"/>
          <w:lang w:eastAsia="zh-CN"/>
          <w14:textFill>
            <w14:solidFill>
              <w14:schemeClr w14:val="tx1"/>
            </w14:solidFill>
          </w14:textFill>
        </w:rPr>
        <w:t>Huawei, HiSilicon,</w:t>
      </w:r>
      <w:r>
        <w:rPr>
          <w:rFonts w:eastAsia="宋体" w:cstheme="minorHAnsi"/>
          <w:color w:val="000000" w:themeColor="text1"/>
          <w:szCs w:val="24"/>
          <w:lang w:eastAsia="zh-CN"/>
          <w14:textFill>
            <w14:solidFill>
              <w14:schemeClr w14:val="tx1"/>
            </w14:solidFill>
          </w14:textFill>
        </w:rPr>
        <w:t xml:space="preserve"> proposes in R4-2409318 some improvement to the per MSD type templates approved in R4#110b by adding mandatory/optional on harmonic and cross band related MSD orders</w:t>
      </w:r>
    </w:p>
    <w:p>
      <w:pPr>
        <w:pStyle w:val="149"/>
        <w:numPr>
          <w:ilvl w:val="0"/>
          <w:numId w:val="5"/>
        </w:numPr>
        <w:overflowPunct/>
        <w:autoSpaceDE/>
        <w:autoSpaceDN/>
        <w:adjustRightInd/>
        <w:spacing w:after="0"/>
        <w:ind w:left="720" w:firstLineChars="0"/>
        <w:textAlignment w:val="auto"/>
        <w:rPr>
          <w:rFonts w:eastAsia="宋体" w:cstheme="minorHAnsi"/>
          <w:color w:val="0070C0"/>
          <w:sz w:val="20"/>
          <w:szCs w:val="24"/>
          <w:lang w:eastAsia="zh-CN"/>
        </w:rPr>
      </w:pPr>
      <w:r>
        <w:rPr>
          <w:rFonts w:eastAsia="宋体" w:cstheme="minorHAnsi"/>
          <w:color w:val="0070C0"/>
          <w:szCs w:val="24"/>
          <w:lang w:eastAsia="zh-CN"/>
        </w:rPr>
        <w:t>Recommended WF</w:t>
      </w:r>
      <w:r>
        <w:rPr>
          <w:rFonts w:eastAsia="宋体" w:cstheme="minorHAnsi"/>
          <w:color w:val="0070C0"/>
          <w:lang w:eastAsia="zh-CN"/>
        </w:rPr>
        <w:t xml:space="preserve">: </w:t>
      </w:r>
    </w:p>
    <w:p>
      <w:pPr>
        <w:pStyle w:val="149"/>
        <w:numPr>
          <w:ilvl w:val="0"/>
          <w:numId w:val="5"/>
        </w:numPr>
        <w:overflowPunct/>
        <w:autoSpaceDE/>
        <w:autoSpaceDN/>
        <w:adjustRightInd/>
        <w:spacing w:after="0"/>
        <w:ind w:firstLineChars="0"/>
        <w:textAlignment w:val="auto"/>
        <w:rPr>
          <w:rFonts w:eastAsia="宋体" w:cstheme="minorHAnsi"/>
          <w:color w:val="0070C0"/>
          <w:sz w:val="20"/>
          <w:szCs w:val="24"/>
          <w:lang w:eastAsia="zh-CN"/>
        </w:rPr>
      </w:pPr>
      <w:r>
        <w:rPr>
          <w:rFonts w:eastAsia="Times New Roman" w:cstheme="minorHAnsi"/>
        </w:rPr>
        <w:t xml:space="preserve">Inputs are very similar and does not revisit the technical aspects so it should be feasible to merge inputs after discussion, </w:t>
      </w:r>
    </w:p>
    <w:p>
      <w:pPr>
        <w:pStyle w:val="149"/>
        <w:numPr>
          <w:ilvl w:val="0"/>
          <w:numId w:val="5"/>
        </w:numPr>
        <w:overflowPunct/>
        <w:autoSpaceDE/>
        <w:autoSpaceDN/>
        <w:adjustRightInd/>
        <w:spacing w:after="0"/>
        <w:ind w:firstLineChars="0"/>
        <w:textAlignment w:val="auto"/>
        <w:rPr>
          <w:rFonts w:eastAsia="宋体" w:cstheme="minorHAnsi"/>
          <w:color w:val="0070C0"/>
          <w:sz w:val="20"/>
          <w:szCs w:val="24"/>
          <w:lang w:eastAsia="zh-CN"/>
        </w:rPr>
      </w:pPr>
      <w:r>
        <w:rPr>
          <w:rFonts w:eastAsia="Times New Roman" w:cstheme="minorHAnsi"/>
        </w:rPr>
        <w:t>agreement can be captured captured in a revision of the overall template for 2 band DL from Skyworks, Nokia and co-signing as wished.</w:t>
      </w:r>
    </w:p>
    <w:p>
      <w:pPr>
        <w:pStyle w:val="149"/>
        <w:numPr>
          <w:ilvl w:val="0"/>
          <w:numId w:val="5"/>
        </w:numPr>
        <w:overflowPunct/>
        <w:autoSpaceDE/>
        <w:autoSpaceDN/>
        <w:adjustRightInd/>
        <w:spacing w:after="0"/>
        <w:ind w:firstLineChars="0"/>
        <w:textAlignment w:val="auto"/>
        <w:rPr>
          <w:rFonts w:eastAsia="宋体" w:cstheme="minorHAnsi"/>
          <w:color w:val="0070C0"/>
          <w:sz w:val="20"/>
          <w:szCs w:val="24"/>
          <w:lang w:eastAsia="zh-CN"/>
        </w:rPr>
      </w:pPr>
      <w:r>
        <w:rPr>
          <w:rFonts w:eastAsia="Times New Roman" w:cstheme="minorHAnsi"/>
        </w:rPr>
        <w:t>Alternatively some agreements can be captured in a way forward</w:t>
      </w:r>
    </w:p>
    <w:p>
      <w:pPr>
        <w:pStyle w:val="149"/>
        <w:numPr>
          <w:ilvl w:val="1"/>
          <w:numId w:val="5"/>
        </w:numPr>
        <w:overflowPunct/>
        <w:autoSpaceDE/>
        <w:autoSpaceDN/>
        <w:adjustRightInd/>
        <w:spacing w:after="0"/>
        <w:ind w:firstLineChars="0"/>
        <w:textAlignment w:val="auto"/>
        <w:rPr>
          <w:rFonts w:eastAsia="宋体" w:cstheme="minorHAnsi"/>
          <w:color w:val="0070C0"/>
          <w:sz w:val="20"/>
          <w:szCs w:val="24"/>
          <w:lang w:eastAsia="zh-CN"/>
        </w:rPr>
      </w:pPr>
      <w:r>
        <w:rPr>
          <w:rFonts w:eastAsia="Times New Roman" w:cstheme="minorHAnsi"/>
        </w:rPr>
        <w:t>Both can be led by ZTE as rapporteur</w:t>
      </w:r>
    </w:p>
    <w:p>
      <w:pPr>
        <w:pStyle w:val="149"/>
        <w:numPr>
          <w:ilvl w:val="0"/>
          <w:numId w:val="5"/>
        </w:numPr>
        <w:overflowPunct/>
        <w:autoSpaceDE/>
        <w:autoSpaceDN/>
        <w:adjustRightInd/>
        <w:spacing w:after="0"/>
        <w:ind w:firstLineChars="0"/>
        <w:textAlignment w:val="auto"/>
        <w:rPr>
          <w:rFonts w:eastAsia="宋体" w:cstheme="minorHAnsi"/>
          <w:color w:val="0070C0"/>
          <w:sz w:val="20"/>
          <w:szCs w:val="24"/>
          <w:lang w:eastAsia="zh-CN"/>
        </w:rPr>
      </w:pPr>
      <w:r>
        <w:rPr>
          <w:rFonts w:eastAsia="Times New Roman" w:cstheme="minorHAnsi"/>
        </w:rPr>
        <w:t>Companies discuss the notion of MSD orders mandatory/optional to specify versus MSD orders to be considered (means needs to be analyzed and if necessary specified)</w:t>
      </w:r>
    </w:p>
    <w:p>
      <w:pPr>
        <w:pStyle w:val="149"/>
        <w:numPr>
          <w:ilvl w:val="0"/>
          <w:numId w:val="5"/>
        </w:numPr>
        <w:overflowPunct/>
        <w:autoSpaceDE/>
        <w:autoSpaceDN/>
        <w:adjustRightInd/>
        <w:spacing w:after="0"/>
        <w:ind w:firstLineChars="0"/>
        <w:textAlignment w:val="auto"/>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Discussion is done offline and companies can provide their input in table below</w:t>
      </w:r>
    </w:p>
    <w:p>
      <w:pPr>
        <w:spacing w:after="0"/>
        <w:rPr>
          <w:rFonts w:cstheme="minorHAnsi"/>
          <w:color w:val="0070C0"/>
          <w:szCs w:val="24"/>
          <w:lang w:eastAsia="zh-CN"/>
        </w:rPr>
      </w:pPr>
    </w:p>
    <w:p>
      <w:pPr>
        <w:spacing w:after="0"/>
        <w:rPr>
          <w:rFonts w:cstheme="minorHAnsi"/>
          <w:color w:val="0070C0"/>
          <w:szCs w:val="24"/>
          <w:lang w:eastAsia="zh-CN"/>
        </w:rPr>
      </w:pPr>
      <w:r>
        <w:rPr>
          <w:rFonts w:cstheme="minorHAnsi"/>
          <w:color w:val="0070C0"/>
          <w:szCs w:val="24"/>
          <w:lang w:eastAsia="zh-CN"/>
        </w:rPr>
        <w:t>Offline discussion comments</w:t>
      </w:r>
    </w:p>
    <w:tbl>
      <w:tblPr>
        <w:tblStyle w:val="50"/>
        <w:tblW w:w="10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9"/>
        <w:gridCol w:w="8566"/>
        <w:tblGridChange w:id="139">
          <w:tblGrid>
            <w:gridCol w:w="2319"/>
            <w:gridCol w:w="8566"/>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55" w:type="dxa"/>
          </w:tcPr>
          <w:p>
            <w:pPr>
              <w:overflowPunct w:val="0"/>
              <w:autoSpaceDE w:val="0"/>
              <w:autoSpaceDN w:val="0"/>
              <w:adjustRightInd w:val="0"/>
              <w:spacing w:after="0"/>
              <w:textAlignment w:val="baseline"/>
              <w:rPr>
                <w:rFonts w:cstheme="minorHAnsi"/>
                <w:b/>
                <w:sz w:val="18"/>
                <w:szCs w:val="18"/>
                <w:lang w:eastAsia="ko-KR"/>
              </w:rPr>
            </w:pPr>
            <w:r>
              <w:rPr>
                <w:rFonts w:cstheme="minorHAnsi"/>
                <w:b/>
                <w:sz w:val="18"/>
                <w:szCs w:val="18"/>
                <w:lang w:eastAsia="ko-KR"/>
              </w:rPr>
              <w:t>Company/Delegate</w:t>
            </w:r>
          </w:p>
        </w:tc>
        <w:tc>
          <w:tcPr>
            <w:tcW w:w="8730" w:type="dxa"/>
          </w:tcPr>
          <w:p>
            <w:pPr>
              <w:overflowPunct w:val="0"/>
              <w:autoSpaceDE w:val="0"/>
              <w:autoSpaceDN w:val="0"/>
              <w:adjustRightInd w:val="0"/>
              <w:spacing w:after="0"/>
              <w:textAlignment w:val="baseline"/>
              <w:rPr>
                <w:rFonts w:cstheme="minorHAnsi"/>
                <w:b/>
                <w:sz w:val="18"/>
                <w:szCs w:val="18"/>
                <w:lang w:eastAsia="ko-KR"/>
              </w:rPr>
            </w:pPr>
            <w:r>
              <w:rPr>
                <w:rFonts w:cstheme="minorHAnsi"/>
                <w:b/>
                <w:sz w:val="18"/>
                <w:szCs w:val="18"/>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Cs/>
                <w:sz w:val="18"/>
                <w:szCs w:val="18"/>
                <w:lang w:eastAsia="ko-KR"/>
              </w:rPr>
            </w:pPr>
            <w:del w:id="140" w:author="Skyworks" w:date="2024-05-21T01:13:00Z">
              <w:r>
                <w:rPr>
                  <w:rFonts w:cstheme="minorHAnsi"/>
                  <w:bCs/>
                  <w:sz w:val="18"/>
                  <w:szCs w:val="18"/>
                  <w:lang w:eastAsia="ko-KR"/>
                </w:rPr>
                <w:delText>XXX</w:delText>
              </w:r>
            </w:del>
            <w:ins w:id="141" w:author="Skyworks" w:date="2024-05-21T01:13:00Z">
              <w:r>
                <w:rPr>
                  <w:rFonts w:cstheme="minorHAnsi"/>
                  <w:bCs/>
                  <w:sz w:val="18"/>
                  <w:szCs w:val="18"/>
                  <w:lang w:eastAsia="ko-KR"/>
                </w:rPr>
                <w:t>Skyworks</w:t>
              </w:r>
            </w:ins>
            <w:r>
              <w:rPr>
                <w:rFonts w:cstheme="minorHAnsi"/>
                <w:bCs/>
                <w:sz w:val="18"/>
                <w:szCs w:val="18"/>
                <w:lang w:eastAsia="ko-KR"/>
              </w:rPr>
              <w:t>/</w:t>
            </w:r>
            <w:del w:id="142" w:author="Skyworks" w:date="2024-05-21T01:13:00Z">
              <w:r>
                <w:rPr>
                  <w:rFonts w:cstheme="minorHAnsi"/>
                  <w:bCs/>
                  <w:sz w:val="18"/>
                  <w:szCs w:val="18"/>
                  <w:lang w:eastAsia="ko-KR"/>
                </w:rPr>
                <w:delText>YYY</w:delText>
              </w:r>
            </w:del>
            <w:ins w:id="143" w:author="Skyworks" w:date="2024-05-21T01:13:00Z">
              <w:r>
                <w:rPr>
                  <w:rFonts w:cstheme="minorHAnsi"/>
                  <w:bCs/>
                  <w:sz w:val="18"/>
                  <w:szCs w:val="18"/>
                  <w:lang w:eastAsia="ko-KR"/>
                </w:rPr>
                <w:t>Dominique</w:t>
              </w:r>
            </w:ins>
          </w:p>
        </w:tc>
        <w:tc>
          <w:tcPr>
            <w:tcW w:w="8730" w:type="dxa"/>
          </w:tcPr>
          <w:p>
            <w:pPr>
              <w:overflowPunct w:val="0"/>
              <w:autoSpaceDE w:val="0"/>
              <w:autoSpaceDN w:val="0"/>
              <w:adjustRightInd w:val="0"/>
              <w:spacing w:after="0"/>
              <w:textAlignment w:val="baseline"/>
              <w:rPr>
                <w:rFonts w:cstheme="minorHAnsi"/>
                <w:b/>
                <w:sz w:val="18"/>
                <w:szCs w:val="18"/>
                <w:lang w:eastAsia="ko-KR"/>
              </w:rPr>
            </w:pPr>
            <w:ins w:id="144" w:author="Skyworks" w:date="2024-05-21T01:13:00Z">
              <w:r>
                <w:rPr>
                  <w:rFonts w:cstheme="minorHAnsi"/>
                  <w:b/>
                  <w:sz w:val="18"/>
                  <w:szCs w:val="18"/>
                  <w:lang w:eastAsia="ko-KR"/>
                </w:rPr>
                <w:t>We are fi</w:t>
              </w:r>
            </w:ins>
            <w:ins w:id="145" w:author="Skyworks" w:date="2024-05-21T01:14:00Z">
              <w:r>
                <w:rPr>
                  <w:rFonts w:cstheme="minorHAnsi"/>
                  <w:b/>
                  <w:sz w:val="18"/>
                  <w:szCs w:val="18"/>
                  <w:lang w:eastAsia="ko-KR"/>
                </w:rPr>
                <w:t xml:space="preserve">ne with the proposals for the tables in ZTE R4-2408359. And are also OK to discuss if </w:t>
              </w:r>
            </w:ins>
            <w:ins w:id="146" w:author="Skyworks" w:date="2024-05-21T01:15:00Z">
              <w:r>
                <w:rPr>
                  <w:rFonts w:cstheme="minorHAnsi"/>
                  <w:b/>
                  <w:sz w:val="18"/>
                  <w:szCs w:val="18"/>
                  <w:lang w:eastAsia="ko-KR"/>
                </w:rPr>
                <w:t>MSD orders should be defined as considered (ie specified if MSD value is not negligible) versus Mandatory/optional as proposed b</w:t>
              </w:r>
            </w:ins>
            <w:ins w:id="147" w:author="Skyworks" w:date="2024-05-21T01:16:00Z">
              <w:r>
                <w:rPr>
                  <w:rFonts w:cstheme="minorHAnsi"/>
                  <w:b/>
                  <w:sz w:val="18"/>
                  <w:szCs w:val="18"/>
                  <w:lang w:eastAsia="ko-KR"/>
                </w:rPr>
                <w:t>y Huawei (this is under the understanding that a company can flag a TP if it thinks an optional MSD should have been specified). Our p</w:t>
              </w:r>
            </w:ins>
            <w:ins w:id="148" w:author="Skyworks" w:date="2024-05-21T01:17:00Z">
              <w:r>
                <w:rPr>
                  <w:rFonts w:cstheme="minorHAnsi"/>
                  <w:b/>
                  <w:sz w:val="18"/>
                  <w:szCs w:val="18"/>
                  <w:lang w:eastAsia="ko-KR"/>
                </w:rPr>
                <w:t xml:space="preserve">reference would be to revise R4-2407231 or have </w:t>
              </w:r>
            </w:ins>
            <w:ins w:id="149" w:author="Skyworks" w:date="2024-05-21T01:18:00Z">
              <w:r>
                <w:rPr>
                  <w:rFonts w:cstheme="minorHAnsi"/>
                  <w:b/>
                  <w:sz w:val="18"/>
                  <w:szCs w:val="18"/>
                  <w:lang w:eastAsia="ko-KR"/>
                </w:rPr>
                <w:t>a WF with the same similar content</w:t>
              </w:r>
            </w:ins>
            <w:ins w:id="150" w:author="Skyworks" w:date="2024-05-21T01:17:00Z">
              <w:r>
                <w:rPr>
                  <w:rFonts w:cstheme="minorHAnsi"/>
                  <w:b/>
                  <w:sz w:val="18"/>
                  <w:szCs w:val="18"/>
                  <w:lang w:eastAsia="ko-KR"/>
                </w:rPr>
                <w:t xml:space="preserve"> to capture all the changes and have a complete template.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val="0"/>
                <w:bCs/>
                <w:sz w:val="18"/>
                <w:szCs w:val="18"/>
                <w:u w:val="single"/>
                <w:lang w:eastAsia="ko-KR"/>
                <w:rPrChange w:id="151" w:author="Antti Immonen" w:date="2024-05-21T08:55:00Z">
                  <w:rPr>
                    <w:rFonts w:cstheme="minorHAnsi"/>
                    <w:b/>
                    <w:sz w:val="18"/>
                    <w:szCs w:val="18"/>
                    <w:u w:val="single"/>
                    <w:lang w:eastAsia="ko-KR"/>
                  </w:rPr>
                </w:rPrChange>
              </w:rPr>
            </w:pPr>
            <w:ins w:id="152" w:author="Antti Immonen" w:date="2024-05-21T08:55:00Z">
              <w:r>
                <w:rPr>
                  <w:rFonts w:cstheme="minorHAnsi"/>
                  <w:b w:val="0"/>
                  <w:bCs/>
                  <w:sz w:val="18"/>
                  <w:szCs w:val="18"/>
                  <w:u w:val="single"/>
                  <w:lang w:eastAsia="ko-KR"/>
                  <w:rPrChange w:id="153" w:author="Antti Immonen" w:date="2024-05-21T08:55:00Z">
                    <w:rPr>
                      <w:rFonts w:cstheme="minorHAnsi"/>
                      <w:b/>
                      <w:sz w:val="18"/>
                      <w:szCs w:val="18"/>
                      <w:u w:val="single"/>
                      <w:lang w:eastAsia="ko-KR"/>
                    </w:rPr>
                  </w:rPrChange>
                </w:rPr>
                <w:t>Qualcomm</w:t>
              </w:r>
            </w:ins>
          </w:p>
        </w:tc>
        <w:tc>
          <w:tcPr>
            <w:tcW w:w="8730" w:type="dxa"/>
          </w:tcPr>
          <w:p>
            <w:pPr>
              <w:overflowPunct w:val="0"/>
              <w:autoSpaceDE w:val="0"/>
              <w:autoSpaceDN w:val="0"/>
              <w:adjustRightInd w:val="0"/>
              <w:spacing w:after="0"/>
              <w:textAlignment w:val="baseline"/>
              <w:rPr>
                <w:rFonts w:cstheme="minorHAnsi"/>
                <w:b w:val="0"/>
                <w:bCs/>
                <w:sz w:val="18"/>
                <w:szCs w:val="18"/>
                <w:u w:val="single"/>
                <w:lang w:eastAsia="ko-KR"/>
                <w:rPrChange w:id="154" w:author="Antti Immonen" w:date="2024-05-21T08:55:00Z">
                  <w:rPr>
                    <w:rFonts w:cstheme="minorHAnsi"/>
                    <w:b/>
                    <w:sz w:val="18"/>
                    <w:szCs w:val="18"/>
                    <w:u w:val="single"/>
                    <w:lang w:eastAsia="ko-KR"/>
                  </w:rPr>
                </w:rPrChange>
              </w:rPr>
            </w:pPr>
            <w:ins w:id="155" w:author="Antti Immonen" w:date="2024-05-21T08:55:00Z">
              <w:r>
                <w:rPr>
                  <w:rFonts w:cstheme="minorHAnsi"/>
                  <w:b w:val="0"/>
                  <w:bCs/>
                  <w:sz w:val="18"/>
                  <w:szCs w:val="18"/>
                  <w:u w:val="single"/>
                  <w:lang w:eastAsia="ko-KR"/>
                  <w:rPrChange w:id="156" w:author="Antti Immonen" w:date="2024-05-21T08:55:00Z">
                    <w:rPr>
                      <w:rFonts w:cstheme="minorHAnsi"/>
                      <w:b/>
                      <w:sz w:val="18"/>
                      <w:szCs w:val="18"/>
                      <w:u w:val="single"/>
                      <w:lang w:eastAsia="ko-KR"/>
                    </w:rPr>
                  </w:rPrChange>
                </w:rPr>
                <w:t xml:space="preserve">We not see point and do not agree with dividing some requirements as mandatory/optional.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val="0"/>
                <w:bCs/>
                <w:sz w:val="18"/>
                <w:szCs w:val="18"/>
                <w:u w:val="single"/>
                <w:lang w:eastAsia="ko-KR"/>
                <w:rPrChange w:id="157" w:author="Mohammad ABDI ABYANEH" w:date="2024-05-21T19:15:00Z">
                  <w:rPr>
                    <w:rFonts w:cstheme="minorHAnsi"/>
                    <w:b/>
                    <w:sz w:val="18"/>
                    <w:szCs w:val="18"/>
                    <w:u w:val="single"/>
                    <w:lang w:eastAsia="ko-KR"/>
                  </w:rPr>
                </w:rPrChange>
              </w:rPr>
            </w:pPr>
            <w:ins w:id="158" w:author="Mohammad ABDI ABYANEH" w:date="2024-05-21T19:11:00Z">
              <w:r>
                <w:rPr>
                  <w:rFonts w:cstheme="minorHAnsi"/>
                  <w:b w:val="0"/>
                  <w:bCs/>
                  <w:sz w:val="18"/>
                  <w:szCs w:val="18"/>
                  <w:u w:val="single"/>
                  <w:lang w:eastAsia="ko-KR"/>
                  <w:rPrChange w:id="159" w:author="Mohammad ABDI ABYANEH" w:date="2024-05-21T19:15:00Z">
                    <w:rPr>
                      <w:rFonts w:cstheme="minorHAnsi"/>
                      <w:b/>
                      <w:sz w:val="18"/>
                      <w:szCs w:val="18"/>
                      <w:u w:val="single"/>
                      <w:lang w:eastAsia="ko-KR"/>
                    </w:rPr>
                  </w:rPrChange>
                </w:rPr>
                <w:t>Huawei/Mohammad</w:t>
              </w:r>
            </w:ins>
          </w:p>
        </w:tc>
        <w:tc>
          <w:tcPr>
            <w:tcW w:w="8730" w:type="dxa"/>
          </w:tcPr>
          <w:p>
            <w:pPr>
              <w:overflowPunct w:val="0"/>
              <w:autoSpaceDE w:val="0"/>
              <w:autoSpaceDN w:val="0"/>
              <w:adjustRightInd w:val="0"/>
              <w:spacing w:after="0"/>
              <w:textAlignment w:val="baseline"/>
              <w:rPr>
                <w:rFonts w:cstheme="minorHAnsi"/>
                <w:b w:val="0"/>
                <w:bCs/>
                <w:sz w:val="18"/>
                <w:szCs w:val="18"/>
                <w:u w:val="single"/>
                <w:lang w:eastAsia="ko-KR"/>
                <w:rPrChange w:id="160" w:author="Mohammad ABDI ABYANEH" w:date="2024-05-21T19:15:00Z">
                  <w:rPr>
                    <w:rFonts w:cstheme="minorHAnsi"/>
                    <w:b/>
                    <w:sz w:val="18"/>
                    <w:szCs w:val="18"/>
                    <w:u w:val="single"/>
                    <w:lang w:eastAsia="ko-KR"/>
                  </w:rPr>
                </w:rPrChange>
              </w:rPr>
            </w:pPr>
            <w:ins w:id="161" w:author="Mohammad ABDI ABYANEH" w:date="2024-05-21T19:12:00Z">
              <w:r>
                <w:rPr>
                  <w:rFonts w:cstheme="minorHAnsi"/>
                  <w:b w:val="0"/>
                  <w:bCs/>
                  <w:sz w:val="18"/>
                  <w:szCs w:val="18"/>
                  <w:u w:val="single"/>
                  <w:lang w:eastAsia="ko-KR"/>
                  <w:rPrChange w:id="162" w:author="Mohammad ABDI ABYANEH" w:date="2024-05-21T19:15:00Z">
                    <w:rPr>
                      <w:rFonts w:cstheme="minorHAnsi"/>
                      <w:b/>
                      <w:sz w:val="18"/>
                      <w:szCs w:val="18"/>
                      <w:u w:val="single"/>
                      <w:lang w:eastAsia="ko-KR"/>
                    </w:rPr>
                  </w:rPrChange>
                </w:rPr>
                <w:t>same as 7-2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3" w:author="ZTE_Wubin" w:date="2024-05-22T07:58:3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32" w:hRule="atLeast"/>
        </w:trPr>
        <w:tc>
          <w:tcPr>
            <w:tcW w:w="2155" w:type="dxa"/>
            <w:tcPrChange w:id="164" w:author="ZTE_Wubin" w:date="2024-05-22T07:58:30Z">
              <w:tcPr>
                <w:tcW w:w="2155" w:type="dxa"/>
                <w:tcPrChange w:id="165" w:author="ZTE_Wubin" w:date="2024-05-22T07:58:30Z">
                  <w:tcPr>
                    <w:tcW w:w="2155" w:type="dxa"/>
                    <w:tcPrChange w:id="166" w:author="ZTE_Wubin" w:date="2024-05-22T07:58:30Z">
                      <w:tcPr>
                        <w:tcW w:w="2155" w:type="dxa"/>
                        <w:tcPrChange w:id="167" w:author="ZTE_Wubin" w:date="2024-05-22T07:58:30Z">
                          <w:tcPr>
                            <w:tcW w:w="2155" w:type="dxa"/>
                          </w:tcPr>
                        </w:tcPrChange>
                      </w:tcPr>
                    </w:tcPrChange>
                  </w:tcPr>
                </w:tcPrChange>
              </w:tcPr>
            </w:tcPrChange>
          </w:tcPr>
          <w:p>
            <w:pPr>
              <w:overflowPunct w:val="0"/>
              <w:autoSpaceDE w:val="0"/>
              <w:autoSpaceDN w:val="0"/>
              <w:adjustRightInd w:val="0"/>
              <w:spacing w:after="0"/>
              <w:textAlignment w:val="baseline"/>
              <w:rPr>
                <w:rFonts w:hint="default" w:eastAsia="宋体" w:cstheme="minorHAnsi"/>
                <w:b w:val="0"/>
                <w:bCs/>
                <w:sz w:val="18"/>
                <w:szCs w:val="18"/>
                <w:u w:val="single"/>
                <w:lang w:val="en-US" w:eastAsia="zh-CN"/>
                <w:rPrChange w:id="168" w:author="ZTE_Wubin" w:date="2024-05-22T07:58:29Z">
                  <w:rPr>
                    <w:rFonts w:hint="default" w:eastAsia="宋体" w:cstheme="minorHAnsi"/>
                    <w:b/>
                    <w:sz w:val="18"/>
                    <w:szCs w:val="18"/>
                    <w:u w:val="single"/>
                    <w:lang w:val="en-US" w:eastAsia="zh-CN"/>
                  </w:rPr>
                </w:rPrChange>
              </w:rPr>
            </w:pPr>
            <w:ins w:id="169" w:author="ZTE_Wubin" w:date="2024-05-22T07:58:26Z">
              <w:r>
                <w:rPr>
                  <w:rFonts w:hint="eastAsia" w:eastAsia="宋体" w:cstheme="minorHAnsi"/>
                  <w:b w:val="0"/>
                  <w:bCs/>
                  <w:sz w:val="18"/>
                  <w:szCs w:val="18"/>
                  <w:u w:val="single"/>
                  <w:lang w:val="en-US" w:eastAsia="zh-CN"/>
                  <w:rPrChange w:id="170" w:author="ZTE_Wubin" w:date="2024-05-22T07:58:32Z">
                    <w:rPr>
                      <w:rFonts w:hint="eastAsia" w:eastAsia="宋体" w:cstheme="minorHAnsi"/>
                      <w:b/>
                      <w:sz w:val="18"/>
                      <w:szCs w:val="18"/>
                      <w:u w:val="single"/>
                      <w:lang w:val="en-US" w:eastAsia="zh-CN"/>
                    </w:rPr>
                  </w:rPrChange>
                </w:rPr>
                <w:t>ZTE</w:t>
              </w:r>
            </w:ins>
          </w:p>
        </w:tc>
        <w:tc>
          <w:tcPr>
            <w:tcW w:w="8730" w:type="dxa"/>
            <w:tcPrChange w:id="172" w:author="ZTE_Wubin" w:date="2024-05-22T07:58:30Z">
              <w:tcPr>
                <w:tcW w:w="8730" w:type="dxa"/>
                <w:tcPrChange w:id="173" w:author="ZTE_Wubin" w:date="2024-05-22T07:58:30Z">
                  <w:tcPr>
                    <w:tcW w:w="8730" w:type="dxa"/>
                    <w:tcPrChange w:id="174" w:author="ZTE_Wubin" w:date="2024-05-22T07:58:30Z">
                      <w:tcPr>
                        <w:tcW w:w="8730" w:type="dxa"/>
                        <w:tcPrChange w:id="175" w:author="ZTE_Wubin" w:date="2024-05-22T07:58:30Z">
                          <w:tcPr>
                            <w:tcW w:w="8730" w:type="dxa"/>
                          </w:tcPr>
                        </w:tcPrChange>
                      </w:tcPr>
                    </w:tcPrChange>
                  </w:tcPr>
                </w:tcPrChange>
              </w:tcPr>
            </w:tcPrChange>
          </w:tcPr>
          <w:p>
            <w:pPr>
              <w:overflowPunct w:val="0"/>
              <w:autoSpaceDE w:val="0"/>
              <w:autoSpaceDN w:val="0"/>
              <w:adjustRightInd w:val="0"/>
              <w:spacing w:after="0"/>
              <w:textAlignment w:val="baseline"/>
              <w:rPr>
                <w:ins w:id="176" w:author="ZTE_Wubin" w:date="2024-05-22T08:02:06Z"/>
                <w:rFonts w:hint="eastAsia" w:eastAsia="宋体" w:cstheme="minorHAnsi"/>
                <w:b w:val="0"/>
                <w:bCs/>
                <w:sz w:val="18"/>
                <w:szCs w:val="18"/>
                <w:u w:val="single"/>
                <w:lang w:val="en-US" w:eastAsia="zh-CN"/>
              </w:rPr>
            </w:pPr>
            <w:ins w:id="177" w:author="ZTE_Wubin" w:date="2024-05-22T07:58:51Z">
              <w:r>
                <w:rPr>
                  <w:rFonts w:hint="eastAsia" w:eastAsia="宋体" w:cstheme="minorHAnsi"/>
                  <w:b w:val="0"/>
                  <w:bCs/>
                  <w:sz w:val="18"/>
                  <w:szCs w:val="18"/>
                  <w:u w:val="single"/>
                  <w:lang w:val="en-US" w:eastAsia="zh-CN"/>
                </w:rPr>
                <w:t>We</w:t>
              </w:r>
            </w:ins>
            <w:ins w:id="178" w:author="ZTE_Wubin" w:date="2024-05-22T07:58:52Z">
              <w:r>
                <w:rPr>
                  <w:rFonts w:hint="eastAsia" w:eastAsia="宋体" w:cstheme="minorHAnsi"/>
                  <w:b w:val="0"/>
                  <w:bCs/>
                  <w:sz w:val="18"/>
                  <w:szCs w:val="18"/>
                  <w:u w:val="single"/>
                  <w:lang w:val="en-US" w:eastAsia="zh-CN"/>
                </w:rPr>
                <w:t xml:space="preserve"> </w:t>
              </w:r>
            </w:ins>
            <w:ins w:id="179" w:author="ZTE_Wubin" w:date="2024-05-22T07:58:56Z">
              <w:r>
                <w:rPr>
                  <w:rFonts w:hint="eastAsia" w:eastAsia="宋体" w:cstheme="minorHAnsi"/>
                  <w:b w:val="0"/>
                  <w:bCs/>
                  <w:sz w:val="18"/>
                  <w:szCs w:val="18"/>
                  <w:u w:val="single"/>
                  <w:lang w:val="en-US" w:eastAsia="zh-CN"/>
                </w:rPr>
                <w:t>s</w:t>
              </w:r>
            </w:ins>
            <w:ins w:id="180" w:author="ZTE_Wubin" w:date="2024-05-22T07:58:58Z">
              <w:r>
                <w:rPr>
                  <w:rFonts w:hint="eastAsia" w:eastAsia="宋体" w:cstheme="minorHAnsi"/>
                  <w:b w:val="0"/>
                  <w:bCs/>
                  <w:sz w:val="18"/>
                  <w:szCs w:val="18"/>
                  <w:u w:val="single"/>
                  <w:lang w:val="en-US" w:eastAsia="zh-CN"/>
                </w:rPr>
                <w:t>l</w:t>
              </w:r>
            </w:ins>
            <w:ins w:id="181" w:author="ZTE_Wubin" w:date="2024-05-22T07:58:59Z">
              <w:r>
                <w:rPr>
                  <w:rFonts w:hint="eastAsia" w:eastAsia="宋体" w:cstheme="minorHAnsi"/>
                  <w:b w:val="0"/>
                  <w:bCs/>
                  <w:sz w:val="18"/>
                  <w:szCs w:val="18"/>
                  <w:u w:val="single"/>
                  <w:lang w:val="en-US" w:eastAsia="zh-CN"/>
                </w:rPr>
                <w:t>i</w:t>
              </w:r>
            </w:ins>
            <w:ins w:id="182" w:author="ZTE_Wubin" w:date="2024-05-22T07:59:00Z">
              <w:r>
                <w:rPr>
                  <w:rFonts w:hint="eastAsia" w:eastAsia="宋体" w:cstheme="minorHAnsi"/>
                  <w:b w:val="0"/>
                  <w:bCs/>
                  <w:sz w:val="18"/>
                  <w:szCs w:val="18"/>
                  <w:u w:val="single"/>
                  <w:lang w:val="en-US" w:eastAsia="zh-CN"/>
                </w:rPr>
                <w:t>ght</w:t>
              </w:r>
            </w:ins>
            <w:ins w:id="183" w:author="ZTE_Wubin" w:date="2024-05-22T07:59:01Z">
              <w:r>
                <w:rPr>
                  <w:rFonts w:hint="eastAsia" w:eastAsia="宋体" w:cstheme="minorHAnsi"/>
                  <w:b w:val="0"/>
                  <w:bCs/>
                  <w:sz w:val="18"/>
                  <w:szCs w:val="18"/>
                  <w:u w:val="single"/>
                  <w:lang w:val="en-US" w:eastAsia="zh-CN"/>
                </w:rPr>
                <w:t xml:space="preserve"> </w:t>
              </w:r>
            </w:ins>
            <w:ins w:id="184" w:author="ZTE_Wubin" w:date="2024-05-22T07:59:27Z">
              <w:r>
                <w:rPr>
                  <w:rFonts w:hint="eastAsia" w:eastAsia="宋体" w:cstheme="minorHAnsi"/>
                  <w:b w:val="0"/>
                  <w:bCs/>
                  <w:sz w:val="18"/>
                  <w:szCs w:val="18"/>
                  <w:u w:val="single"/>
                  <w:lang w:val="en-US" w:eastAsia="zh-CN"/>
                </w:rPr>
                <w:t>prefer</w:t>
              </w:r>
            </w:ins>
            <w:ins w:id="185" w:author="ZTE_Wubin" w:date="2024-05-22T07:59:31Z">
              <w:r>
                <w:rPr>
                  <w:rFonts w:hint="eastAsia" w:eastAsia="宋体" w:cstheme="minorHAnsi"/>
                  <w:b w:val="0"/>
                  <w:bCs/>
                  <w:sz w:val="18"/>
                  <w:szCs w:val="18"/>
                  <w:u w:val="single"/>
                  <w:lang w:val="en-US" w:eastAsia="zh-CN"/>
                </w:rPr>
                <w:t xml:space="preserve"> not to</w:t>
              </w:r>
            </w:ins>
            <w:ins w:id="186" w:author="ZTE_Wubin" w:date="2024-05-22T07:59:32Z">
              <w:r>
                <w:rPr>
                  <w:rFonts w:hint="eastAsia" w:eastAsia="宋体" w:cstheme="minorHAnsi"/>
                  <w:b w:val="0"/>
                  <w:bCs/>
                  <w:sz w:val="18"/>
                  <w:szCs w:val="18"/>
                  <w:u w:val="single"/>
                  <w:lang w:val="en-US" w:eastAsia="zh-CN"/>
                </w:rPr>
                <w:t xml:space="preserve"> ad</w:t>
              </w:r>
            </w:ins>
            <w:ins w:id="187" w:author="ZTE_Wubin" w:date="2024-05-22T07:59:33Z">
              <w:r>
                <w:rPr>
                  <w:rFonts w:hint="eastAsia" w:eastAsia="宋体" w:cstheme="minorHAnsi"/>
                  <w:b w:val="0"/>
                  <w:bCs/>
                  <w:sz w:val="18"/>
                  <w:szCs w:val="18"/>
                  <w:u w:val="single"/>
                  <w:lang w:val="en-US" w:eastAsia="zh-CN"/>
                </w:rPr>
                <w:t xml:space="preserve">d </w:t>
              </w:r>
            </w:ins>
            <w:ins w:id="188" w:author="ZTE_Wubin" w:date="2024-05-22T07:59:44Z">
              <w:r>
                <w:rPr>
                  <w:rFonts w:hint="eastAsia" w:eastAsia="宋体" w:cstheme="minorHAnsi"/>
                  <w:b w:val="0"/>
                  <w:bCs/>
                  <w:sz w:val="18"/>
                  <w:szCs w:val="18"/>
                  <w:u w:val="single"/>
                  <w:lang w:val="en-US" w:eastAsia="zh-CN"/>
                </w:rPr>
                <w:t>M</w:t>
              </w:r>
            </w:ins>
            <w:ins w:id="189" w:author="ZTE_Wubin" w:date="2024-05-22T07:59:33Z">
              <w:r>
                <w:rPr>
                  <w:rFonts w:hint="eastAsia" w:eastAsia="宋体" w:cstheme="minorHAnsi"/>
                  <w:b w:val="0"/>
                  <w:bCs/>
                  <w:sz w:val="18"/>
                  <w:szCs w:val="18"/>
                  <w:u w:val="single"/>
                  <w:lang w:val="en-US" w:eastAsia="zh-CN"/>
                </w:rPr>
                <w:t>a</w:t>
              </w:r>
            </w:ins>
            <w:ins w:id="190" w:author="ZTE_Wubin" w:date="2024-05-22T07:59:35Z">
              <w:r>
                <w:rPr>
                  <w:rFonts w:hint="eastAsia" w:eastAsia="宋体" w:cstheme="minorHAnsi"/>
                  <w:b w:val="0"/>
                  <w:bCs/>
                  <w:sz w:val="18"/>
                  <w:szCs w:val="18"/>
                  <w:u w:val="single"/>
                  <w:lang w:val="en-US" w:eastAsia="zh-CN"/>
                </w:rPr>
                <w:t>da</w:t>
              </w:r>
            </w:ins>
            <w:ins w:id="191" w:author="ZTE_Wubin" w:date="2024-05-22T07:59:36Z">
              <w:r>
                <w:rPr>
                  <w:rFonts w:hint="eastAsia" w:eastAsia="宋体" w:cstheme="minorHAnsi"/>
                  <w:b w:val="0"/>
                  <w:bCs/>
                  <w:sz w:val="18"/>
                  <w:szCs w:val="18"/>
                  <w:u w:val="single"/>
                  <w:lang w:val="en-US" w:eastAsia="zh-CN"/>
                </w:rPr>
                <w:t>te</w:t>
              </w:r>
            </w:ins>
            <w:ins w:id="192" w:author="ZTE_Wubin" w:date="2024-05-22T07:59:37Z">
              <w:r>
                <w:rPr>
                  <w:rFonts w:hint="eastAsia" w:eastAsia="宋体" w:cstheme="minorHAnsi"/>
                  <w:b w:val="0"/>
                  <w:bCs/>
                  <w:sz w:val="18"/>
                  <w:szCs w:val="18"/>
                  <w:u w:val="single"/>
                  <w:lang w:val="en-US" w:eastAsia="zh-CN"/>
                </w:rPr>
                <w:t>/</w:t>
              </w:r>
            </w:ins>
            <w:ins w:id="193" w:author="ZTE_Wubin" w:date="2024-05-22T07:59:47Z">
              <w:r>
                <w:rPr>
                  <w:rFonts w:hint="eastAsia" w:eastAsia="宋体" w:cstheme="minorHAnsi"/>
                  <w:b w:val="0"/>
                  <w:bCs/>
                  <w:sz w:val="18"/>
                  <w:szCs w:val="18"/>
                  <w:u w:val="single"/>
                  <w:lang w:val="en-US" w:eastAsia="zh-CN"/>
                </w:rPr>
                <w:t>O</w:t>
              </w:r>
            </w:ins>
            <w:ins w:id="194" w:author="ZTE_Wubin" w:date="2024-05-22T07:59:38Z">
              <w:r>
                <w:rPr>
                  <w:rFonts w:hint="eastAsia" w:eastAsia="宋体" w:cstheme="minorHAnsi"/>
                  <w:b w:val="0"/>
                  <w:bCs/>
                  <w:sz w:val="18"/>
                  <w:szCs w:val="18"/>
                  <w:u w:val="single"/>
                  <w:lang w:val="en-US" w:eastAsia="zh-CN"/>
                </w:rPr>
                <w:t>p</w:t>
              </w:r>
            </w:ins>
            <w:ins w:id="195" w:author="ZTE_Wubin" w:date="2024-05-22T07:59:39Z">
              <w:r>
                <w:rPr>
                  <w:rFonts w:hint="eastAsia" w:eastAsia="宋体" w:cstheme="minorHAnsi"/>
                  <w:b w:val="0"/>
                  <w:bCs/>
                  <w:sz w:val="18"/>
                  <w:szCs w:val="18"/>
                  <w:u w:val="single"/>
                  <w:lang w:val="en-US" w:eastAsia="zh-CN"/>
                </w:rPr>
                <w:t>tion</w:t>
              </w:r>
            </w:ins>
            <w:ins w:id="196" w:author="ZTE_Wubin" w:date="2024-05-22T07:59:40Z">
              <w:r>
                <w:rPr>
                  <w:rFonts w:hint="eastAsia" w:eastAsia="宋体" w:cstheme="minorHAnsi"/>
                  <w:b w:val="0"/>
                  <w:bCs/>
                  <w:sz w:val="18"/>
                  <w:szCs w:val="18"/>
                  <w:u w:val="single"/>
                  <w:lang w:val="en-US" w:eastAsia="zh-CN"/>
                </w:rPr>
                <w:t>al</w:t>
              </w:r>
            </w:ins>
            <w:ins w:id="197" w:author="ZTE_Wubin" w:date="2024-05-22T07:59:49Z">
              <w:r>
                <w:rPr>
                  <w:rFonts w:hint="eastAsia" w:eastAsia="宋体" w:cstheme="minorHAnsi"/>
                  <w:b w:val="0"/>
                  <w:bCs/>
                  <w:sz w:val="18"/>
                  <w:szCs w:val="18"/>
                  <w:u w:val="single"/>
                  <w:lang w:val="en-US" w:eastAsia="zh-CN"/>
                </w:rPr>
                <w:t xml:space="preserve"> in</w:t>
              </w:r>
            </w:ins>
            <w:ins w:id="198" w:author="ZTE_Wubin" w:date="2024-05-22T07:59:50Z">
              <w:r>
                <w:rPr>
                  <w:rFonts w:hint="eastAsia" w:eastAsia="宋体" w:cstheme="minorHAnsi"/>
                  <w:b w:val="0"/>
                  <w:bCs/>
                  <w:sz w:val="18"/>
                  <w:szCs w:val="18"/>
                  <w:u w:val="single"/>
                  <w:lang w:val="en-US" w:eastAsia="zh-CN"/>
                </w:rPr>
                <w:t xml:space="preserve"> the templ</w:t>
              </w:r>
            </w:ins>
            <w:ins w:id="199" w:author="ZTE_Wubin" w:date="2024-05-22T07:59:51Z">
              <w:r>
                <w:rPr>
                  <w:rFonts w:hint="eastAsia" w:eastAsia="宋体" w:cstheme="minorHAnsi"/>
                  <w:b w:val="0"/>
                  <w:bCs/>
                  <w:sz w:val="18"/>
                  <w:szCs w:val="18"/>
                  <w:u w:val="single"/>
                  <w:lang w:val="en-US" w:eastAsia="zh-CN"/>
                </w:rPr>
                <w:t xml:space="preserve">ate </w:t>
              </w:r>
            </w:ins>
            <w:ins w:id="200" w:author="ZTE_Wubin" w:date="2024-05-22T07:59:52Z">
              <w:r>
                <w:rPr>
                  <w:rFonts w:hint="eastAsia" w:eastAsia="宋体" w:cstheme="minorHAnsi"/>
                  <w:b w:val="0"/>
                  <w:bCs/>
                  <w:sz w:val="18"/>
                  <w:szCs w:val="18"/>
                  <w:u w:val="single"/>
                  <w:lang w:val="en-US" w:eastAsia="zh-CN"/>
                </w:rPr>
                <w:t>sin</w:t>
              </w:r>
            </w:ins>
            <w:ins w:id="201" w:author="ZTE_Wubin" w:date="2024-05-22T07:59:53Z">
              <w:r>
                <w:rPr>
                  <w:rFonts w:hint="eastAsia" w:eastAsia="宋体" w:cstheme="minorHAnsi"/>
                  <w:b w:val="0"/>
                  <w:bCs/>
                  <w:sz w:val="18"/>
                  <w:szCs w:val="18"/>
                  <w:u w:val="single"/>
                  <w:lang w:val="en-US" w:eastAsia="zh-CN"/>
                </w:rPr>
                <w:t>ce</w:t>
              </w:r>
            </w:ins>
            <w:ins w:id="202" w:author="ZTE_Wubin" w:date="2024-05-22T07:59:54Z">
              <w:r>
                <w:rPr>
                  <w:rFonts w:hint="eastAsia" w:eastAsia="宋体" w:cstheme="minorHAnsi"/>
                  <w:b w:val="0"/>
                  <w:bCs/>
                  <w:sz w:val="18"/>
                  <w:szCs w:val="18"/>
                  <w:u w:val="single"/>
                  <w:lang w:val="en-US" w:eastAsia="zh-CN"/>
                </w:rPr>
                <w:t xml:space="preserve"> </w:t>
              </w:r>
            </w:ins>
            <w:ins w:id="203" w:author="ZTE_Wubin" w:date="2024-05-22T08:00:03Z">
              <w:r>
                <w:rPr>
                  <w:rFonts w:hint="eastAsia" w:eastAsia="宋体" w:cstheme="minorHAnsi"/>
                  <w:b w:val="0"/>
                  <w:bCs/>
                  <w:sz w:val="18"/>
                  <w:szCs w:val="18"/>
                  <w:u w:val="single"/>
                  <w:lang w:val="en-US" w:eastAsia="zh-CN"/>
                </w:rPr>
                <w:t>we sh</w:t>
              </w:r>
            </w:ins>
            <w:ins w:id="204" w:author="ZTE_Wubin" w:date="2024-05-22T08:00:04Z">
              <w:r>
                <w:rPr>
                  <w:rFonts w:hint="eastAsia" w:eastAsia="宋体" w:cstheme="minorHAnsi"/>
                  <w:b w:val="0"/>
                  <w:bCs/>
                  <w:sz w:val="18"/>
                  <w:szCs w:val="18"/>
                  <w:u w:val="single"/>
                  <w:lang w:val="en-US" w:eastAsia="zh-CN"/>
                </w:rPr>
                <w:t xml:space="preserve">ould not </w:t>
              </w:r>
            </w:ins>
            <w:ins w:id="205" w:author="ZTE_Wubin" w:date="2024-05-22T08:00:06Z">
              <w:r>
                <w:rPr>
                  <w:rFonts w:hint="eastAsia" w:eastAsia="宋体" w:cstheme="minorHAnsi"/>
                  <w:b w:val="0"/>
                  <w:bCs/>
                  <w:sz w:val="18"/>
                  <w:szCs w:val="18"/>
                  <w:u w:val="single"/>
                  <w:lang w:val="en-US" w:eastAsia="zh-CN"/>
                </w:rPr>
                <w:t>ca</w:t>
              </w:r>
            </w:ins>
            <w:ins w:id="206" w:author="ZTE_Wubin" w:date="2024-05-22T08:00:07Z">
              <w:r>
                <w:rPr>
                  <w:rFonts w:hint="eastAsia" w:eastAsia="宋体" w:cstheme="minorHAnsi"/>
                  <w:b w:val="0"/>
                  <w:bCs/>
                  <w:sz w:val="18"/>
                  <w:szCs w:val="18"/>
                  <w:u w:val="single"/>
                  <w:lang w:val="en-US" w:eastAsia="zh-CN"/>
                </w:rPr>
                <w:t>pt</w:t>
              </w:r>
            </w:ins>
            <w:ins w:id="207" w:author="ZTE_Wubin" w:date="2024-05-22T08:00:08Z">
              <w:r>
                <w:rPr>
                  <w:rFonts w:hint="eastAsia" w:eastAsia="宋体" w:cstheme="minorHAnsi"/>
                  <w:b w:val="0"/>
                  <w:bCs/>
                  <w:sz w:val="18"/>
                  <w:szCs w:val="18"/>
                  <w:u w:val="single"/>
                  <w:lang w:val="en-US" w:eastAsia="zh-CN"/>
                </w:rPr>
                <w:t>ure m</w:t>
              </w:r>
            </w:ins>
            <w:ins w:id="208" w:author="ZTE_Wubin" w:date="2024-05-22T08:00:11Z">
              <w:r>
                <w:rPr>
                  <w:rFonts w:hint="eastAsia" w:eastAsia="宋体" w:cstheme="minorHAnsi"/>
                  <w:b w:val="0"/>
                  <w:bCs/>
                  <w:sz w:val="18"/>
                  <w:szCs w:val="18"/>
                  <w:u w:val="single"/>
                  <w:lang w:val="en-US" w:eastAsia="zh-CN"/>
                </w:rPr>
                <w:t>a</w:t>
              </w:r>
            </w:ins>
            <w:ins w:id="209" w:author="ZTE_Wubin" w:date="2024-05-22T08:00:13Z">
              <w:r>
                <w:rPr>
                  <w:rFonts w:hint="eastAsia" w:eastAsia="宋体" w:cstheme="minorHAnsi"/>
                  <w:b w:val="0"/>
                  <w:bCs/>
                  <w:sz w:val="18"/>
                  <w:szCs w:val="18"/>
                  <w:u w:val="single"/>
                  <w:lang w:val="en-US" w:eastAsia="zh-CN"/>
                </w:rPr>
                <w:t>ny ru</w:t>
              </w:r>
            </w:ins>
            <w:ins w:id="210" w:author="ZTE_Wubin" w:date="2024-05-22T08:00:14Z">
              <w:r>
                <w:rPr>
                  <w:rFonts w:hint="eastAsia" w:eastAsia="宋体" w:cstheme="minorHAnsi"/>
                  <w:b w:val="0"/>
                  <w:bCs/>
                  <w:sz w:val="18"/>
                  <w:szCs w:val="18"/>
                  <w:u w:val="single"/>
                  <w:lang w:val="en-US" w:eastAsia="zh-CN"/>
                </w:rPr>
                <w:t>les</w:t>
              </w:r>
            </w:ins>
            <w:ins w:id="211" w:author="ZTE_Wubin" w:date="2024-05-22T08:00:16Z">
              <w:r>
                <w:rPr>
                  <w:rFonts w:hint="eastAsia" w:eastAsia="宋体" w:cstheme="minorHAnsi"/>
                  <w:b w:val="0"/>
                  <w:bCs/>
                  <w:sz w:val="18"/>
                  <w:szCs w:val="18"/>
                  <w:u w:val="single"/>
                  <w:lang w:val="en-US" w:eastAsia="zh-CN"/>
                </w:rPr>
                <w:t xml:space="preserve"> </w:t>
              </w:r>
            </w:ins>
            <w:ins w:id="212" w:author="ZTE_Wubin" w:date="2024-05-22T08:00:17Z">
              <w:r>
                <w:rPr>
                  <w:rFonts w:hint="eastAsia" w:eastAsia="宋体" w:cstheme="minorHAnsi"/>
                  <w:b w:val="0"/>
                  <w:bCs/>
                  <w:sz w:val="18"/>
                  <w:szCs w:val="18"/>
                  <w:u w:val="single"/>
                  <w:lang w:val="en-US" w:eastAsia="zh-CN"/>
                </w:rPr>
                <w:t>in the T</w:t>
              </w:r>
            </w:ins>
            <w:ins w:id="213" w:author="ZTE_Wubin" w:date="2024-05-22T08:00:19Z">
              <w:r>
                <w:rPr>
                  <w:rFonts w:hint="eastAsia" w:eastAsia="宋体" w:cstheme="minorHAnsi"/>
                  <w:b w:val="0"/>
                  <w:bCs/>
                  <w:sz w:val="18"/>
                  <w:szCs w:val="18"/>
                  <w:u w:val="single"/>
                  <w:lang w:val="en-US" w:eastAsia="zh-CN"/>
                </w:rPr>
                <w:t>R</w:t>
              </w:r>
            </w:ins>
            <w:ins w:id="214" w:author="ZTE_Wubin" w:date="2024-05-22T08:00:20Z">
              <w:r>
                <w:rPr>
                  <w:rFonts w:hint="eastAsia" w:eastAsia="宋体" w:cstheme="minorHAnsi"/>
                  <w:b w:val="0"/>
                  <w:bCs/>
                  <w:sz w:val="18"/>
                  <w:szCs w:val="18"/>
                  <w:u w:val="single"/>
                  <w:lang w:val="en-US" w:eastAsia="zh-CN"/>
                </w:rPr>
                <w:t xml:space="preserve"> tem</w:t>
              </w:r>
            </w:ins>
            <w:ins w:id="215" w:author="ZTE_Wubin" w:date="2024-05-22T08:00:21Z">
              <w:r>
                <w:rPr>
                  <w:rFonts w:hint="eastAsia" w:eastAsia="宋体" w:cstheme="minorHAnsi"/>
                  <w:b w:val="0"/>
                  <w:bCs/>
                  <w:sz w:val="18"/>
                  <w:szCs w:val="18"/>
                  <w:u w:val="single"/>
                  <w:lang w:val="en-US" w:eastAsia="zh-CN"/>
                </w:rPr>
                <w:t>pla</w:t>
              </w:r>
            </w:ins>
            <w:ins w:id="216" w:author="ZTE_Wubin" w:date="2024-05-22T08:00:22Z">
              <w:r>
                <w:rPr>
                  <w:rFonts w:hint="eastAsia" w:eastAsia="宋体" w:cstheme="minorHAnsi"/>
                  <w:b w:val="0"/>
                  <w:bCs/>
                  <w:sz w:val="18"/>
                  <w:szCs w:val="18"/>
                  <w:u w:val="single"/>
                  <w:lang w:val="en-US" w:eastAsia="zh-CN"/>
                </w:rPr>
                <w:t>te</w:t>
              </w:r>
            </w:ins>
            <w:ins w:id="217" w:author="ZTE_Wubin" w:date="2024-05-22T08:00:23Z">
              <w:r>
                <w:rPr>
                  <w:rFonts w:hint="eastAsia" w:eastAsia="宋体" w:cstheme="minorHAnsi"/>
                  <w:b w:val="0"/>
                  <w:bCs/>
                  <w:sz w:val="18"/>
                  <w:szCs w:val="18"/>
                  <w:u w:val="single"/>
                  <w:lang w:val="en-US" w:eastAsia="zh-CN"/>
                </w:rPr>
                <w:t>.</w:t>
              </w:r>
            </w:ins>
            <w:ins w:id="218" w:author="ZTE_Wubin" w:date="2024-05-22T08:00:30Z">
              <w:r>
                <w:rPr>
                  <w:rFonts w:hint="eastAsia" w:eastAsia="宋体" w:cstheme="minorHAnsi"/>
                  <w:b w:val="0"/>
                  <w:bCs/>
                  <w:sz w:val="18"/>
                  <w:szCs w:val="18"/>
                  <w:u w:val="single"/>
                  <w:lang w:val="en-US" w:eastAsia="zh-CN"/>
                </w:rPr>
                <w:t xml:space="preserve">  Th</w:t>
              </w:r>
            </w:ins>
            <w:ins w:id="219" w:author="ZTE_Wubin" w:date="2024-05-22T08:00:31Z">
              <w:r>
                <w:rPr>
                  <w:rFonts w:hint="eastAsia" w:eastAsia="宋体" w:cstheme="minorHAnsi"/>
                  <w:b w:val="0"/>
                  <w:bCs/>
                  <w:sz w:val="18"/>
                  <w:szCs w:val="18"/>
                  <w:u w:val="single"/>
                  <w:lang w:val="en-US" w:eastAsia="zh-CN"/>
                </w:rPr>
                <w:t xml:space="preserve">e </w:t>
              </w:r>
            </w:ins>
            <w:ins w:id="220" w:author="ZTE_Wubin" w:date="2024-05-22T08:00:35Z">
              <w:r>
                <w:rPr>
                  <w:rFonts w:hint="eastAsia" w:eastAsia="宋体" w:cstheme="minorHAnsi"/>
                  <w:b w:val="0"/>
                  <w:bCs/>
                  <w:sz w:val="18"/>
                  <w:szCs w:val="18"/>
                  <w:u w:val="single"/>
                  <w:lang w:val="en-US" w:eastAsia="zh-CN"/>
                </w:rPr>
                <w:t>MS</w:t>
              </w:r>
            </w:ins>
            <w:ins w:id="221" w:author="ZTE_Wubin" w:date="2024-05-22T08:00:36Z">
              <w:r>
                <w:rPr>
                  <w:rFonts w:hint="eastAsia" w:eastAsia="宋体" w:cstheme="minorHAnsi"/>
                  <w:b w:val="0"/>
                  <w:bCs/>
                  <w:sz w:val="18"/>
                  <w:szCs w:val="18"/>
                  <w:u w:val="single"/>
                  <w:lang w:val="en-US" w:eastAsia="zh-CN"/>
                </w:rPr>
                <w:t>D table</w:t>
              </w:r>
            </w:ins>
            <w:ins w:id="222" w:author="ZTE_Wubin" w:date="2024-05-22T08:00:37Z">
              <w:r>
                <w:rPr>
                  <w:rFonts w:hint="eastAsia" w:eastAsia="宋体" w:cstheme="minorHAnsi"/>
                  <w:b w:val="0"/>
                  <w:bCs/>
                  <w:sz w:val="18"/>
                  <w:szCs w:val="18"/>
                  <w:u w:val="single"/>
                  <w:lang w:val="en-US" w:eastAsia="zh-CN"/>
                </w:rPr>
                <w:t xml:space="preserve"> aim</w:t>
              </w:r>
            </w:ins>
            <w:ins w:id="223" w:author="ZTE_Wubin" w:date="2024-05-22T08:00:38Z">
              <w:r>
                <w:rPr>
                  <w:rFonts w:hint="eastAsia" w:eastAsia="宋体" w:cstheme="minorHAnsi"/>
                  <w:b w:val="0"/>
                  <w:bCs/>
                  <w:sz w:val="18"/>
                  <w:szCs w:val="18"/>
                  <w:u w:val="single"/>
                  <w:lang w:val="en-US" w:eastAsia="zh-CN"/>
                </w:rPr>
                <w:t xml:space="preserve">s to </w:t>
              </w:r>
            </w:ins>
            <w:ins w:id="224" w:author="ZTE_Wubin" w:date="2024-05-22T08:00:39Z">
              <w:r>
                <w:rPr>
                  <w:rFonts w:hint="eastAsia" w:eastAsia="宋体" w:cstheme="minorHAnsi"/>
                  <w:b w:val="0"/>
                  <w:bCs/>
                  <w:sz w:val="18"/>
                  <w:szCs w:val="18"/>
                  <w:u w:val="single"/>
                  <w:lang w:val="en-US" w:eastAsia="zh-CN"/>
                </w:rPr>
                <w:t>propo</w:t>
              </w:r>
            </w:ins>
            <w:ins w:id="225" w:author="ZTE_Wubin" w:date="2024-05-22T08:00:40Z">
              <w:r>
                <w:rPr>
                  <w:rFonts w:hint="eastAsia" w:eastAsia="宋体" w:cstheme="minorHAnsi"/>
                  <w:b w:val="0"/>
                  <w:bCs/>
                  <w:sz w:val="18"/>
                  <w:szCs w:val="18"/>
                  <w:u w:val="single"/>
                  <w:lang w:val="en-US" w:eastAsia="zh-CN"/>
                </w:rPr>
                <w:t xml:space="preserve">se </w:t>
              </w:r>
            </w:ins>
            <w:ins w:id="226" w:author="ZTE_Wubin" w:date="2024-05-22T08:01:04Z">
              <w:r>
                <w:rPr>
                  <w:rFonts w:hint="eastAsia" w:eastAsia="宋体" w:cstheme="minorHAnsi"/>
                  <w:b w:val="0"/>
                  <w:bCs/>
                  <w:sz w:val="18"/>
                  <w:szCs w:val="18"/>
                  <w:u w:val="single"/>
                  <w:lang w:val="en-US" w:eastAsia="zh-CN"/>
                </w:rPr>
                <w:t>a gu</w:t>
              </w:r>
            </w:ins>
            <w:ins w:id="227" w:author="ZTE_Wubin" w:date="2024-05-22T08:01:05Z">
              <w:r>
                <w:rPr>
                  <w:rFonts w:hint="eastAsia" w:eastAsia="宋体" w:cstheme="minorHAnsi"/>
                  <w:b w:val="0"/>
                  <w:bCs/>
                  <w:sz w:val="18"/>
                  <w:szCs w:val="18"/>
                  <w:u w:val="single"/>
                  <w:lang w:val="en-US" w:eastAsia="zh-CN"/>
                </w:rPr>
                <w:t>id</w:t>
              </w:r>
            </w:ins>
            <w:ins w:id="228" w:author="ZTE_Wubin" w:date="2024-05-22T08:01:07Z">
              <w:r>
                <w:rPr>
                  <w:rFonts w:hint="eastAsia" w:eastAsia="宋体" w:cstheme="minorHAnsi"/>
                  <w:b w:val="0"/>
                  <w:bCs/>
                  <w:sz w:val="18"/>
                  <w:szCs w:val="18"/>
                  <w:u w:val="single"/>
                  <w:lang w:val="en-US" w:eastAsia="zh-CN"/>
                </w:rPr>
                <w:t>elin</w:t>
              </w:r>
            </w:ins>
            <w:ins w:id="229" w:author="ZTE_Wubin" w:date="2024-05-22T08:01:08Z">
              <w:r>
                <w:rPr>
                  <w:rFonts w:hint="eastAsia" w:eastAsia="宋体" w:cstheme="minorHAnsi"/>
                  <w:b w:val="0"/>
                  <w:bCs/>
                  <w:sz w:val="18"/>
                  <w:szCs w:val="18"/>
                  <w:u w:val="single"/>
                  <w:lang w:val="en-US" w:eastAsia="zh-CN"/>
                </w:rPr>
                <w:t>e for</w:t>
              </w:r>
            </w:ins>
            <w:ins w:id="230" w:author="ZTE_Wubin" w:date="2024-05-22T08:01:09Z">
              <w:r>
                <w:rPr>
                  <w:rFonts w:hint="eastAsia" w:eastAsia="宋体" w:cstheme="minorHAnsi"/>
                  <w:b w:val="0"/>
                  <w:bCs/>
                  <w:sz w:val="18"/>
                  <w:szCs w:val="18"/>
                  <w:u w:val="single"/>
                  <w:lang w:val="en-US" w:eastAsia="zh-CN"/>
                </w:rPr>
                <w:t xml:space="preserve"> p</w:t>
              </w:r>
            </w:ins>
            <w:ins w:id="231" w:author="ZTE_Wubin" w:date="2024-05-22T08:01:13Z">
              <w:r>
                <w:rPr>
                  <w:rFonts w:hint="eastAsia" w:eastAsia="宋体" w:cstheme="minorHAnsi"/>
                  <w:b w:val="0"/>
                  <w:bCs/>
                  <w:sz w:val="18"/>
                  <w:szCs w:val="18"/>
                  <w:u w:val="single"/>
                  <w:lang w:val="en-US" w:eastAsia="zh-CN"/>
                </w:rPr>
                <w:t>eop</w:t>
              </w:r>
            </w:ins>
            <w:ins w:id="232" w:author="ZTE_Wubin" w:date="2024-05-22T08:01:14Z">
              <w:r>
                <w:rPr>
                  <w:rFonts w:hint="eastAsia" w:eastAsia="宋体" w:cstheme="minorHAnsi"/>
                  <w:b w:val="0"/>
                  <w:bCs/>
                  <w:sz w:val="18"/>
                  <w:szCs w:val="18"/>
                  <w:u w:val="single"/>
                  <w:lang w:val="en-US" w:eastAsia="zh-CN"/>
                </w:rPr>
                <w:t xml:space="preserve">le </w:t>
              </w:r>
            </w:ins>
            <w:ins w:id="233" w:author="ZTE_Wubin" w:date="2024-05-22T08:01:15Z">
              <w:r>
                <w:rPr>
                  <w:rFonts w:hint="eastAsia" w:eastAsia="宋体" w:cstheme="minorHAnsi"/>
                  <w:b w:val="0"/>
                  <w:bCs/>
                  <w:sz w:val="18"/>
                  <w:szCs w:val="18"/>
                  <w:u w:val="single"/>
                  <w:lang w:val="en-US" w:eastAsia="zh-CN"/>
                </w:rPr>
                <w:t>how</w:t>
              </w:r>
            </w:ins>
            <w:ins w:id="234" w:author="ZTE_Wubin" w:date="2024-05-22T08:01:16Z">
              <w:r>
                <w:rPr>
                  <w:rFonts w:hint="eastAsia" w:eastAsia="宋体" w:cstheme="minorHAnsi"/>
                  <w:b w:val="0"/>
                  <w:bCs/>
                  <w:sz w:val="18"/>
                  <w:szCs w:val="18"/>
                  <w:u w:val="single"/>
                  <w:lang w:val="en-US" w:eastAsia="zh-CN"/>
                </w:rPr>
                <w:t xml:space="preserve"> man</w:t>
              </w:r>
            </w:ins>
            <w:ins w:id="235" w:author="ZTE_Wubin" w:date="2024-05-22T08:01:17Z">
              <w:r>
                <w:rPr>
                  <w:rFonts w:hint="eastAsia" w:eastAsia="宋体" w:cstheme="minorHAnsi"/>
                  <w:b w:val="0"/>
                  <w:bCs/>
                  <w:sz w:val="18"/>
                  <w:szCs w:val="18"/>
                  <w:u w:val="single"/>
                  <w:lang w:val="en-US" w:eastAsia="zh-CN"/>
                </w:rPr>
                <w:t>y</w:t>
              </w:r>
            </w:ins>
            <w:ins w:id="236" w:author="ZTE_Wubin" w:date="2024-05-22T08:01:22Z">
              <w:r>
                <w:rPr>
                  <w:rFonts w:hint="eastAsia" w:eastAsia="宋体" w:cstheme="minorHAnsi"/>
                  <w:b w:val="0"/>
                  <w:bCs/>
                  <w:sz w:val="18"/>
                  <w:szCs w:val="18"/>
                  <w:u w:val="single"/>
                  <w:lang w:val="en-US" w:eastAsia="zh-CN"/>
                </w:rPr>
                <w:t>/whi</w:t>
              </w:r>
            </w:ins>
            <w:ins w:id="237" w:author="ZTE_Wubin" w:date="2024-05-22T08:01:24Z">
              <w:r>
                <w:rPr>
                  <w:rFonts w:hint="eastAsia" w:eastAsia="宋体" w:cstheme="minorHAnsi"/>
                  <w:b w:val="0"/>
                  <w:bCs/>
                  <w:sz w:val="18"/>
                  <w:szCs w:val="18"/>
                  <w:u w:val="single"/>
                  <w:lang w:val="en-US" w:eastAsia="zh-CN"/>
                </w:rPr>
                <w:t xml:space="preserve">ch </w:t>
              </w:r>
            </w:ins>
            <w:ins w:id="238" w:author="ZTE_Wubin" w:date="2024-05-22T08:01:17Z">
              <w:r>
                <w:rPr>
                  <w:rFonts w:hint="eastAsia" w:eastAsia="宋体" w:cstheme="minorHAnsi"/>
                  <w:b w:val="0"/>
                  <w:bCs/>
                  <w:sz w:val="18"/>
                  <w:szCs w:val="18"/>
                  <w:u w:val="single"/>
                  <w:lang w:val="en-US" w:eastAsia="zh-CN"/>
                </w:rPr>
                <w:t xml:space="preserve"> or</w:t>
              </w:r>
            </w:ins>
            <w:ins w:id="239" w:author="ZTE_Wubin" w:date="2024-05-22T08:01:18Z">
              <w:r>
                <w:rPr>
                  <w:rFonts w:hint="eastAsia" w:eastAsia="宋体" w:cstheme="minorHAnsi"/>
                  <w:b w:val="0"/>
                  <w:bCs/>
                  <w:sz w:val="18"/>
                  <w:szCs w:val="18"/>
                  <w:u w:val="single"/>
                  <w:lang w:val="en-US" w:eastAsia="zh-CN"/>
                </w:rPr>
                <w:t>der</w:t>
              </w:r>
            </w:ins>
            <w:ins w:id="240" w:author="ZTE_Wubin" w:date="2024-05-22T08:01:26Z">
              <w:r>
                <w:rPr>
                  <w:rFonts w:hint="eastAsia" w:eastAsia="宋体" w:cstheme="minorHAnsi"/>
                  <w:b w:val="0"/>
                  <w:bCs/>
                  <w:sz w:val="18"/>
                  <w:szCs w:val="18"/>
                  <w:u w:val="single"/>
                  <w:lang w:val="en-US" w:eastAsia="zh-CN"/>
                </w:rPr>
                <w:t xml:space="preserve"> </w:t>
              </w:r>
            </w:ins>
            <w:ins w:id="241" w:author="ZTE_Wubin" w:date="2024-05-22T08:01:27Z">
              <w:r>
                <w:rPr>
                  <w:rFonts w:hint="eastAsia" w:eastAsia="宋体" w:cstheme="minorHAnsi"/>
                  <w:b w:val="0"/>
                  <w:bCs/>
                  <w:sz w:val="18"/>
                  <w:szCs w:val="18"/>
                  <w:u w:val="single"/>
                  <w:lang w:val="en-US" w:eastAsia="zh-CN"/>
                </w:rPr>
                <w:t>MSD shou</w:t>
              </w:r>
            </w:ins>
            <w:ins w:id="242" w:author="ZTE_Wubin" w:date="2024-05-22T08:01:28Z">
              <w:r>
                <w:rPr>
                  <w:rFonts w:hint="eastAsia" w:eastAsia="宋体" w:cstheme="minorHAnsi"/>
                  <w:b w:val="0"/>
                  <w:bCs/>
                  <w:sz w:val="18"/>
                  <w:szCs w:val="18"/>
                  <w:u w:val="single"/>
                  <w:lang w:val="en-US" w:eastAsia="zh-CN"/>
                </w:rPr>
                <w:t xml:space="preserve">ld be </w:t>
              </w:r>
            </w:ins>
            <w:ins w:id="243" w:author="ZTE_Wubin" w:date="2024-05-22T08:01:30Z">
              <w:r>
                <w:rPr>
                  <w:rFonts w:hint="eastAsia" w:eastAsia="宋体" w:cstheme="minorHAnsi"/>
                  <w:b w:val="0"/>
                  <w:bCs/>
                  <w:sz w:val="18"/>
                  <w:szCs w:val="18"/>
                  <w:u w:val="single"/>
                  <w:lang w:val="en-US" w:eastAsia="zh-CN"/>
                </w:rPr>
                <w:t>ca</w:t>
              </w:r>
            </w:ins>
            <w:ins w:id="244" w:author="ZTE_Wubin" w:date="2024-05-22T08:01:31Z">
              <w:r>
                <w:rPr>
                  <w:rFonts w:hint="eastAsia" w:eastAsia="宋体" w:cstheme="minorHAnsi"/>
                  <w:b w:val="0"/>
                  <w:bCs/>
                  <w:sz w:val="18"/>
                  <w:szCs w:val="18"/>
                  <w:u w:val="single"/>
                  <w:lang w:val="en-US" w:eastAsia="zh-CN"/>
                </w:rPr>
                <w:t>l</w:t>
              </w:r>
            </w:ins>
            <w:ins w:id="245" w:author="ZTE_Wubin" w:date="2024-05-22T08:01:33Z">
              <w:r>
                <w:rPr>
                  <w:rFonts w:hint="eastAsia" w:eastAsia="宋体" w:cstheme="minorHAnsi"/>
                  <w:b w:val="0"/>
                  <w:bCs/>
                  <w:sz w:val="18"/>
                  <w:szCs w:val="18"/>
                  <w:u w:val="single"/>
                  <w:lang w:val="en-US" w:eastAsia="zh-CN"/>
                </w:rPr>
                <w:t>cula</w:t>
              </w:r>
            </w:ins>
            <w:ins w:id="246" w:author="ZTE_Wubin" w:date="2024-05-22T08:01:34Z">
              <w:r>
                <w:rPr>
                  <w:rFonts w:hint="eastAsia" w:eastAsia="宋体" w:cstheme="minorHAnsi"/>
                  <w:b w:val="0"/>
                  <w:bCs/>
                  <w:sz w:val="18"/>
                  <w:szCs w:val="18"/>
                  <w:u w:val="single"/>
                  <w:lang w:val="en-US" w:eastAsia="zh-CN"/>
                </w:rPr>
                <w:t>t</w:t>
              </w:r>
            </w:ins>
            <w:ins w:id="247" w:author="ZTE_Wubin" w:date="2024-05-22T08:01:37Z">
              <w:r>
                <w:rPr>
                  <w:rFonts w:hint="eastAsia" w:eastAsia="宋体" w:cstheme="minorHAnsi"/>
                  <w:b w:val="0"/>
                  <w:bCs/>
                  <w:sz w:val="18"/>
                  <w:szCs w:val="18"/>
                  <w:u w:val="single"/>
                  <w:lang w:val="en-US" w:eastAsia="zh-CN"/>
                </w:rPr>
                <w:t>ed</w:t>
              </w:r>
            </w:ins>
            <w:ins w:id="248" w:author="ZTE_Wubin" w:date="2024-05-22T08:01:54Z">
              <w:r>
                <w:rPr>
                  <w:rFonts w:hint="eastAsia" w:eastAsia="宋体" w:cstheme="minorHAnsi"/>
                  <w:b w:val="0"/>
                  <w:bCs/>
                  <w:sz w:val="18"/>
                  <w:szCs w:val="18"/>
                  <w:u w:val="single"/>
                  <w:lang w:val="en-US" w:eastAsia="zh-CN"/>
                </w:rPr>
                <w:t>.</w:t>
              </w:r>
            </w:ins>
          </w:p>
          <w:p>
            <w:pPr>
              <w:overflowPunct w:val="0"/>
              <w:autoSpaceDE w:val="0"/>
              <w:autoSpaceDN w:val="0"/>
              <w:adjustRightInd w:val="0"/>
              <w:spacing w:after="0"/>
              <w:textAlignment w:val="baseline"/>
              <w:rPr>
                <w:ins w:id="249" w:author="ZTE_Wubin" w:date="2024-05-22T08:04:32Z"/>
                <w:rFonts w:hint="eastAsia" w:eastAsia="宋体" w:cstheme="minorHAnsi"/>
                <w:b w:val="0"/>
                <w:bCs/>
                <w:sz w:val="18"/>
                <w:szCs w:val="18"/>
                <w:u w:val="single"/>
                <w:lang w:val="en-US" w:eastAsia="zh-CN"/>
              </w:rPr>
            </w:pPr>
            <w:ins w:id="250" w:author="ZTE_Wubin" w:date="2024-05-22T08:02:06Z">
              <w:r>
                <w:rPr>
                  <w:rFonts w:hint="eastAsia" w:eastAsia="宋体" w:cstheme="minorHAnsi"/>
                  <w:b w:val="0"/>
                  <w:bCs/>
                  <w:sz w:val="18"/>
                  <w:szCs w:val="18"/>
                  <w:u w:val="single"/>
                  <w:lang w:val="en-US" w:eastAsia="zh-CN"/>
                </w:rPr>
                <w:t>I</w:t>
              </w:r>
            </w:ins>
            <w:ins w:id="251" w:author="ZTE_Wubin" w:date="2024-05-22T08:02:07Z">
              <w:r>
                <w:rPr>
                  <w:rFonts w:hint="eastAsia" w:eastAsia="宋体" w:cstheme="minorHAnsi"/>
                  <w:b w:val="0"/>
                  <w:bCs/>
                  <w:sz w:val="18"/>
                  <w:szCs w:val="18"/>
                  <w:u w:val="single"/>
                  <w:lang w:val="en-US" w:eastAsia="zh-CN"/>
                </w:rPr>
                <w:t>n add</w:t>
              </w:r>
            </w:ins>
            <w:ins w:id="252" w:author="ZTE_Wubin" w:date="2024-05-22T08:02:08Z">
              <w:r>
                <w:rPr>
                  <w:rFonts w:hint="eastAsia" w:eastAsia="宋体" w:cstheme="minorHAnsi"/>
                  <w:b w:val="0"/>
                  <w:bCs/>
                  <w:sz w:val="18"/>
                  <w:szCs w:val="18"/>
                  <w:u w:val="single"/>
                  <w:lang w:val="en-US" w:eastAsia="zh-CN"/>
                </w:rPr>
                <w:t>tional</w:t>
              </w:r>
            </w:ins>
            <w:ins w:id="253" w:author="ZTE_Wubin" w:date="2024-05-22T08:02:09Z">
              <w:r>
                <w:rPr>
                  <w:rFonts w:hint="eastAsia" w:eastAsia="宋体" w:cstheme="minorHAnsi"/>
                  <w:b w:val="0"/>
                  <w:bCs/>
                  <w:sz w:val="18"/>
                  <w:szCs w:val="18"/>
                  <w:u w:val="single"/>
                  <w:lang w:val="en-US" w:eastAsia="zh-CN"/>
                </w:rPr>
                <w:t>, how</w:t>
              </w:r>
            </w:ins>
            <w:ins w:id="254" w:author="ZTE_Wubin" w:date="2024-05-22T08:02:10Z">
              <w:r>
                <w:rPr>
                  <w:rFonts w:hint="eastAsia" w:eastAsia="宋体" w:cstheme="minorHAnsi"/>
                  <w:b w:val="0"/>
                  <w:bCs/>
                  <w:sz w:val="18"/>
                  <w:szCs w:val="18"/>
                  <w:u w:val="single"/>
                  <w:lang w:val="en-US" w:eastAsia="zh-CN"/>
                </w:rPr>
                <w:t xml:space="preserve"> to re</w:t>
              </w:r>
            </w:ins>
            <w:ins w:id="255" w:author="ZTE_Wubin" w:date="2024-05-22T08:02:11Z">
              <w:r>
                <w:rPr>
                  <w:rFonts w:hint="eastAsia" w:eastAsia="宋体" w:cstheme="minorHAnsi"/>
                  <w:b w:val="0"/>
                  <w:bCs/>
                  <w:sz w:val="18"/>
                  <w:szCs w:val="18"/>
                  <w:u w:val="single"/>
                  <w:lang w:val="en-US" w:eastAsia="zh-CN"/>
                </w:rPr>
                <w:t>flec</w:t>
              </w:r>
            </w:ins>
            <w:ins w:id="256" w:author="ZTE_Wubin" w:date="2024-05-22T08:02:12Z">
              <w:r>
                <w:rPr>
                  <w:rFonts w:hint="eastAsia" w:eastAsia="宋体" w:cstheme="minorHAnsi"/>
                  <w:b w:val="0"/>
                  <w:bCs/>
                  <w:sz w:val="18"/>
                  <w:szCs w:val="18"/>
                  <w:u w:val="single"/>
                  <w:lang w:val="en-US" w:eastAsia="zh-CN"/>
                </w:rPr>
                <w:t>t the o</w:t>
              </w:r>
            </w:ins>
            <w:ins w:id="257" w:author="ZTE_Wubin" w:date="2024-05-22T08:02:13Z">
              <w:r>
                <w:rPr>
                  <w:rFonts w:hint="eastAsia" w:eastAsia="宋体" w:cstheme="minorHAnsi"/>
                  <w:b w:val="0"/>
                  <w:bCs/>
                  <w:sz w:val="18"/>
                  <w:szCs w:val="18"/>
                  <w:u w:val="single"/>
                  <w:lang w:val="en-US" w:eastAsia="zh-CN"/>
                </w:rPr>
                <w:t xml:space="preserve">ptional </w:t>
              </w:r>
            </w:ins>
            <w:ins w:id="258" w:author="ZTE_Wubin" w:date="2024-05-22T08:02:14Z">
              <w:r>
                <w:rPr>
                  <w:rFonts w:hint="eastAsia" w:eastAsia="宋体" w:cstheme="minorHAnsi"/>
                  <w:b w:val="0"/>
                  <w:bCs/>
                  <w:sz w:val="18"/>
                  <w:szCs w:val="18"/>
                  <w:u w:val="single"/>
                  <w:lang w:val="en-US" w:eastAsia="zh-CN"/>
                </w:rPr>
                <w:t xml:space="preserve">MSD in </w:t>
              </w:r>
            </w:ins>
            <w:ins w:id="259" w:author="ZTE_Wubin" w:date="2024-05-22T08:02:15Z">
              <w:r>
                <w:rPr>
                  <w:rFonts w:hint="eastAsia" w:eastAsia="宋体" w:cstheme="minorHAnsi"/>
                  <w:b w:val="0"/>
                  <w:bCs/>
                  <w:sz w:val="18"/>
                  <w:szCs w:val="18"/>
                  <w:u w:val="single"/>
                  <w:lang w:val="en-US" w:eastAsia="zh-CN"/>
                </w:rPr>
                <w:t>the sp</w:t>
              </w:r>
            </w:ins>
            <w:ins w:id="260" w:author="ZTE_Wubin" w:date="2024-05-22T08:02:16Z">
              <w:r>
                <w:rPr>
                  <w:rFonts w:hint="eastAsia" w:eastAsia="宋体" w:cstheme="minorHAnsi"/>
                  <w:b w:val="0"/>
                  <w:bCs/>
                  <w:sz w:val="18"/>
                  <w:szCs w:val="18"/>
                  <w:u w:val="single"/>
                  <w:lang w:val="en-US" w:eastAsia="zh-CN"/>
                </w:rPr>
                <w:t>ec?</w:t>
              </w:r>
            </w:ins>
          </w:p>
          <w:p>
            <w:pPr>
              <w:overflowPunct w:val="0"/>
              <w:autoSpaceDE w:val="0"/>
              <w:autoSpaceDN w:val="0"/>
              <w:adjustRightInd w:val="0"/>
              <w:spacing w:after="0"/>
              <w:textAlignment w:val="baseline"/>
              <w:rPr>
                <w:rFonts w:hint="default" w:eastAsia="宋体" w:cstheme="minorHAnsi"/>
                <w:b w:val="0"/>
                <w:bCs/>
                <w:sz w:val="18"/>
                <w:szCs w:val="18"/>
                <w:u w:val="single"/>
                <w:lang w:eastAsia="zh-CN"/>
                <w:rPrChange w:id="261" w:author="ZTE_Wubin" w:date="2024-05-22T07:58:35Z">
                  <w:rPr>
                    <w:rFonts w:cstheme="minorHAnsi"/>
                    <w:b/>
                    <w:sz w:val="18"/>
                    <w:szCs w:val="18"/>
                    <w:u w:val="single"/>
                    <w:lang w:eastAsia="ko-KR"/>
                  </w:rPr>
                </w:rPrChange>
              </w:rPr>
            </w:pPr>
            <w:ins w:id="262" w:author="ZTE_Wubin" w:date="2024-05-22T08:04:33Z">
              <w:r>
                <w:rPr>
                  <w:rFonts w:hint="eastAsia" w:eastAsia="宋体" w:cstheme="minorHAnsi"/>
                  <w:b w:val="0"/>
                  <w:bCs/>
                  <w:sz w:val="18"/>
                  <w:szCs w:val="18"/>
                  <w:u w:val="single"/>
                  <w:lang w:val="en-US" w:eastAsia="zh-CN"/>
                </w:rPr>
                <w:t xml:space="preserve">At least TR template approved in  this meeting(if possible) is beneficial for the R19 basket WID in Aug meeting.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bl>
    <w:p>
      <w:pPr>
        <w:pStyle w:val="4"/>
        <w:spacing w:after="0"/>
        <w:rPr>
          <w:rFonts w:asciiTheme="minorHAnsi" w:hAnsiTheme="minorHAnsi" w:cstheme="minorHAnsi"/>
          <w:sz w:val="24"/>
          <w:szCs w:val="16"/>
        </w:rPr>
      </w:pPr>
      <w:r>
        <w:rPr>
          <w:rFonts w:asciiTheme="minorHAnsi" w:hAnsiTheme="minorHAnsi" w:cstheme="minorHAnsi"/>
          <w:sz w:val="24"/>
          <w:szCs w:val="16"/>
        </w:rPr>
        <w:t>Sub-topic 7-3 Template for 3DL band inter-band DL CA with 2 UL bands and up to 3CCs</w:t>
      </w:r>
    </w:p>
    <w:p>
      <w:pPr>
        <w:spacing w:after="0"/>
        <w:rPr>
          <w:rFonts w:cstheme="minorHAnsi"/>
          <w:b/>
          <w:color w:val="0070C0"/>
          <w:u w:val="single"/>
          <w:lang w:eastAsia="ko-KR"/>
        </w:rPr>
      </w:pPr>
      <w:r>
        <w:rPr>
          <w:rFonts w:cstheme="minorHAnsi"/>
          <w:b/>
          <w:color w:val="0070C0"/>
          <w:u w:val="single"/>
          <w:lang w:eastAsia="ko-KR"/>
        </w:rPr>
        <w:t>Issue7-3:</w:t>
      </w:r>
    </w:p>
    <w:p>
      <w:pPr>
        <w:pStyle w:val="149"/>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Proposals:</w:t>
      </w:r>
    </w:p>
    <w:p>
      <w:pPr>
        <w:spacing w:after="0"/>
        <w:ind w:left="576"/>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w:t>
      </w:r>
      <w:r>
        <w:rPr>
          <w:rFonts w:eastAsia="宋体" w:cstheme="minorHAnsi"/>
          <w:color w:val="000000" w:themeColor="text1"/>
          <w:szCs w:val="24"/>
          <w:lang w:eastAsia="zh-CN"/>
          <w14:textFill>
            <w14:solidFill>
              <w14:schemeClr w14:val="tx1"/>
            </w14:solidFill>
          </w14:textFill>
        </w:rPr>
        <w:tab/>
      </w:r>
      <w:r>
        <w:rPr>
          <w:rFonts w:eastAsia="宋体" w:cstheme="minorHAnsi"/>
          <w:b/>
          <w:bCs/>
          <w:color w:val="000000" w:themeColor="text1"/>
          <w:szCs w:val="24"/>
          <w:lang w:eastAsia="zh-CN"/>
          <w14:textFill>
            <w14:solidFill>
              <w14:schemeClr w14:val="tx1"/>
            </w14:solidFill>
          </w14:textFill>
        </w:rPr>
        <w:t>Skyworks Solutions Inc., Nokia.</w:t>
      </w:r>
      <w:r>
        <w:rPr>
          <w:rFonts w:eastAsia="宋体" w:cstheme="minorHAnsi"/>
          <w:color w:val="000000" w:themeColor="text1"/>
          <w:szCs w:val="24"/>
          <w:lang w:eastAsia="zh-CN"/>
          <w14:textFill>
            <w14:solidFill>
              <w14:schemeClr w14:val="tx1"/>
            </w14:solidFill>
          </w14:textFill>
        </w:rPr>
        <w:t xml:space="preserve"> Proposes in R4-2407232 a 3 band TP template based on relevant  2 band per MSD type templates approved in R4#110b </w:t>
      </w:r>
    </w:p>
    <w:p>
      <w:pPr>
        <w:spacing w:after="0"/>
        <w:ind w:left="576"/>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w:t>
      </w:r>
      <w:r>
        <w:rPr>
          <w:rFonts w:eastAsia="宋体" w:cstheme="minorHAnsi"/>
          <w:color w:val="000000" w:themeColor="text1"/>
          <w:szCs w:val="24"/>
          <w:lang w:eastAsia="zh-CN"/>
          <w14:textFill>
            <w14:solidFill>
              <w14:schemeClr w14:val="tx1"/>
            </w14:solidFill>
          </w14:textFill>
        </w:rPr>
        <w:tab/>
      </w:r>
      <w:r>
        <w:rPr>
          <w:rFonts w:eastAsia="宋体" w:cstheme="minorHAnsi"/>
          <w:color w:val="000000" w:themeColor="text1"/>
          <w:szCs w:val="24"/>
          <w:lang w:eastAsia="zh-CN"/>
          <w14:textFill>
            <w14:solidFill>
              <w14:schemeClr w14:val="tx1"/>
            </w14:solidFill>
          </w14:textFill>
        </w:rPr>
        <w:t xml:space="preserve">Some proposals from </w:t>
      </w:r>
      <w:r>
        <w:rPr>
          <w:rFonts w:eastAsia="宋体" w:cstheme="minorHAnsi"/>
          <w:b/>
          <w:bCs/>
          <w:color w:val="000000" w:themeColor="text1"/>
          <w:szCs w:val="24"/>
          <w:lang w:eastAsia="zh-CN"/>
          <w14:textFill>
            <w14:solidFill>
              <w14:schemeClr w14:val="tx1"/>
            </w14:solidFill>
          </w14:textFill>
        </w:rPr>
        <w:t>ZTE Corporation, Sanechips</w:t>
      </w:r>
      <w:r>
        <w:rPr>
          <w:rFonts w:eastAsia="宋体" w:cstheme="minorHAnsi"/>
          <w:color w:val="000000" w:themeColor="text1"/>
          <w:szCs w:val="24"/>
          <w:lang w:eastAsia="zh-CN"/>
          <w14:textFill>
            <w14:solidFill>
              <w14:schemeClr w14:val="tx1"/>
            </w14:solidFill>
          </w14:textFill>
        </w:rPr>
        <w:t xml:space="preserve"> </w:t>
      </w:r>
      <w:r>
        <w:rPr>
          <w:rFonts w:eastAsia="宋体" w:cstheme="minorHAnsi"/>
          <w:b/>
          <w:bCs/>
          <w:color w:val="000000" w:themeColor="text1"/>
          <w:szCs w:val="24"/>
          <w:lang w:eastAsia="zh-CN"/>
          <w14:textFill>
            <w14:solidFill>
              <w14:schemeClr w14:val="tx1"/>
            </w14:solidFill>
          </w14:textFill>
        </w:rPr>
        <w:t>may be relevant for 3 band DL</w:t>
      </w:r>
    </w:p>
    <w:p>
      <w:pPr>
        <w:pStyle w:val="149"/>
        <w:numPr>
          <w:ilvl w:val="0"/>
          <w:numId w:val="5"/>
        </w:numPr>
        <w:overflowPunct/>
        <w:autoSpaceDE/>
        <w:autoSpaceDN/>
        <w:adjustRightInd/>
        <w:spacing w:after="0"/>
        <w:ind w:left="720" w:firstLineChars="0"/>
        <w:textAlignment w:val="auto"/>
        <w:rPr>
          <w:rFonts w:eastAsia="宋体" w:cstheme="minorHAnsi"/>
          <w:color w:val="0070C0"/>
          <w:sz w:val="20"/>
          <w:szCs w:val="24"/>
          <w:lang w:eastAsia="zh-CN"/>
        </w:rPr>
      </w:pPr>
      <w:r>
        <w:rPr>
          <w:rFonts w:eastAsia="宋体" w:cstheme="minorHAnsi"/>
          <w:color w:val="0070C0"/>
          <w:szCs w:val="24"/>
          <w:lang w:eastAsia="zh-CN"/>
        </w:rPr>
        <w:t>Recommended WF</w:t>
      </w:r>
      <w:r>
        <w:rPr>
          <w:rFonts w:eastAsia="宋体" w:cstheme="minorHAnsi"/>
          <w:color w:val="0070C0"/>
          <w:lang w:eastAsia="zh-CN"/>
        </w:rPr>
        <w:t xml:space="preserve">: </w:t>
      </w:r>
    </w:p>
    <w:p>
      <w:pPr>
        <w:pStyle w:val="149"/>
        <w:numPr>
          <w:ilvl w:val="0"/>
          <w:numId w:val="5"/>
        </w:numPr>
        <w:overflowPunct/>
        <w:autoSpaceDE/>
        <w:autoSpaceDN/>
        <w:adjustRightInd/>
        <w:spacing w:after="0"/>
        <w:ind w:firstLineChars="0"/>
        <w:textAlignment w:val="auto"/>
        <w:rPr>
          <w:rFonts w:eastAsia="宋体" w:cstheme="minorHAnsi"/>
          <w:color w:val="0070C0"/>
          <w:sz w:val="20"/>
          <w:szCs w:val="24"/>
          <w:lang w:eastAsia="zh-CN"/>
        </w:rPr>
      </w:pPr>
      <w:r>
        <w:rPr>
          <w:rFonts w:eastAsia="Times New Roman" w:cstheme="minorHAnsi"/>
        </w:rPr>
        <w:t>After discussion, agreement can be captured in a revision of the overall template for 3 band DL from Skyworks, Nokia and co-signing as wished.</w:t>
      </w:r>
    </w:p>
    <w:p>
      <w:pPr>
        <w:pStyle w:val="149"/>
        <w:numPr>
          <w:ilvl w:val="0"/>
          <w:numId w:val="5"/>
        </w:numPr>
        <w:overflowPunct/>
        <w:autoSpaceDE/>
        <w:autoSpaceDN/>
        <w:adjustRightInd/>
        <w:spacing w:after="0"/>
        <w:ind w:firstLineChars="0"/>
        <w:textAlignment w:val="auto"/>
        <w:rPr>
          <w:rFonts w:eastAsia="宋体" w:cstheme="minorHAnsi"/>
          <w:color w:val="0070C0"/>
          <w:sz w:val="20"/>
          <w:szCs w:val="24"/>
          <w:lang w:eastAsia="zh-CN"/>
        </w:rPr>
      </w:pPr>
      <w:r>
        <w:rPr>
          <w:rFonts w:eastAsia="Times New Roman" w:cstheme="minorHAnsi"/>
        </w:rPr>
        <w:t>Alternatively some agreements can be captured in a way forward</w:t>
      </w:r>
    </w:p>
    <w:p>
      <w:pPr>
        <w:pStyle w:val="149"/>
        <w:numPr>
          <w:ilvl w:val="1"/>
          <w:numId w:val="5"/>
        </w:numPr>
        <w:overflowPunct/>
        <w:autoSpaceDE/>
        <w:autoSpaceDN/>
        <w:adjustRightInd/>
        <w:spacing w:after="0"/>
        <w:ind w:firstLineChars="0"/>
        <w:textAlignment w:val="auto"/>
        <w:rPr>
          <w:rFonts w:eastAsia="宋体" w:cstheme="minorHAnsi"/>
          <w:color w:val="0070C0"/>
          <w:sz w:val="20"/>
          <w:szCs w:val="24"/>
          <w:lang w:eastAsia="zh-CN"/>
        </w:rPr>
      </w:pPr>
      <w:r>
        <w:rPr>
          <w:rFonts w:eastAsia="Times New Roman" w:cstheme="minorHAnsi"/>
        </w:rPr>
        <w:t>Both can be led by ZTE as rapporteur or Skyworks</w:t>
      </w:r>
    </w:p>
    <w:p>
      <w:pPr>
        <w:pStyle w:val="149"/>
        <w:numPr>
          <w:ilvl w:val="0"/>
          <w:numId w:val="5"/>
        </w:numPr>
        <w:overflowPunct/>
        <w:autoSpaceDE/>
        <w:autoSpaceDN/>
        <w:adjustRightInd/>
        <w:spacing w:after="0"/>
        <w:ind w:firstLineChars="0"/>
        <w:textAlignment w:val="auto"/>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Discussion is done offline and companies can provide their input in table below</w:t>
      </w:r>
    </w:p>
    <w:p>
      <w:pPr>
        <w:spacing w:after="0"/>
        <w:rPr>
          <w:rFonts w:cstheme="minorHAnsi"/>
          <w:color w:val="0070C0"/>
          <w:szCs w:val="24"/>
          <w:lang w:eastAsia="zh-CN"/>
        </w:rPr>
      </w:pPr>
    </w:p>
    <w:p>
      <w:pPr>
        <w:spacing w:after="0"/>
        <w:rPr>
          <w:rFonts w:cstheme="minorHAnsi"/>
          <w:color w:val="0070C0"/>
          <w:szCs w:val="24"/>
          <w:lang w:eastAsia="zh-CN"/>
        </w:rPr>
      </w:pPr>
      <w:r>
        <w:rPr>
          <w:rFonts w:cstheme="minorHAnsi"/>
          <w:color w:val="0070C0"/>
          <w:szCs w:val="24"/>
          <w:lang w:eastAsia="zh-CN"/>
        </w:rPr>
        <w:t>Offline discussion comments</w:t>
      </w:r>
    </w:p>
    <w:tbl>
      <w:tblPr>
        <w:tblStyle w:val="50"/>
        <w:tblW w:w="10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9"/>
        <w:gridCol w:w="8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9" w:type="dxa"/>
          </w:tcPr>
          <w:p>
            <w:pPr>
              <w:overflowPunct w:val="0"/>
              <w:autoSpaceDE w:val="0"/>
              <w:autoSpaceDN w:val="0"/>
              <w:adjustRightInd w:val="0"/>
              <w:spacing w:after="0"/>
              <w:textAlignment w:val="baseline"/>
              <w:rPr>
                <w:rFonts w:cstheme="minorHAnsi"/>
                <w:b/>
                <w:sz w:val="18"/>
                <w:szCs w:val="18"/>
                <w:lang w:eastAsia="ko-KR"/>
              </w:rPr>
            </w:pPr>
            <w:r>
              <w:rPr>
                <w:rFonts w:cstheme="minorHAnsi"/>
                <w:b/>
                <w:sz w:val="18"/>
                <w:szCs w:val="18"/>
                <w:lang w:eastAsia="ko-KR"/>
              </w:rPr>
              <w:t>Company/Delegate</w:t>
            </w:r>
          </w:p>
        </w:tc>
        <w:tc>
          <w:tcPr>
            <w:tcW w:w="8566" w:type="dxa"/>
          </w:tcPr>
          <w:p>
            <w:pPr>
              <w:overflowPunct w:val="0"/>
              <w:autoSpaceDE w:val="0"/>
              <w:autoSpaceDN w:val="0"/>
              <w:adjustRightInd w:val="0"/>
              <w:spacing w:after="0"/>
              <w:textAlignment w:val="baseline"/>
              <w:rPr>
                <w:rFonts w:cstheme="minorHAnsi"/>
                <w:b/>
                <w:sz w:val="18"/>
                <w:szCs w:val="18"/>
                <w:lang w:eastAsia="ko-KR"/>
              </w:rPr>
            </w:pPr>
            <w:r>
              <w:rPr>
                <w:rFonts w:cstheme="minorHAnsi"/>
                <w:b/>
                <w:sz w:val="18"/>
                <w:szCs w:val="18"/>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9" w:type="dxa"/>
          </w:tcPr>
          <w:p>
            <w:pPr>
              <w:overflowPunct w:val="0"/>
              <w:autoSpaceDE w:val="0"/>
              <w:autoSpaceDN w:val="0"/>
              <w:adjustRightInd w:val="0"/>
              <w:spacing w:after="0"/>
              <w:textAlignment w:val="baseline"/>
              <w:rPr>
                <w:rFonts w:cstheme="minorHAnsi"/>
                <w:bCs/>
                <w:sz w:val="18"/>
                <w:szCs w:val="18"/>
                <w:lang w:eastAsia="ko-KR"/>
              </w:rPr>
            </w:pPr>
            <w:del w:id="263" w:author="Skyworks" w:date="2024-05-21T01:18:00Z">
              <w:r>
                <w:rPr>
                  <w:rFonts w:cstheme="minorHAnsi"/>
                  <w:bCs/>
                  <w:sz w:val="18"/>
                  <w:szCs w:val="18"/>
                  <w:lang w:eastAsia="ko-KR"/>
                </w:rPr>
                <w:delText>XXX</w:delText>
              </w:r>
            </w:del>
            <w:ins w:id="264" w:author="Skyworks" w:date="2024-05-21T01:18:00Z">
              <w:r>
                <w:rPr>
                  <w:rFonts w:cstheme="minorHAnsi"/>
                  <w:bCs/>
                  <w:sz w:val="18"/>
                  <w:szCs w:val="18"/>
                  <w:lang w:eastAsia="ko-KR"/>
                </w:rPr>
                <w:t>Skyworks</w:t>
              </w:r>
            </w:ins>
            <w:r>
              <w:rPr>
                <w:rFonts w:cstheme="minorHAnsi"/>
                <w:bCs/>
                <w:sz w:val="18"/>
                <w:szCs w:val="18"/>
                <w:lang w:eastAsia="ko-KR"/>
              </w:rPr>
              <w:t>/</w:t>
            </w:r>
            <w:del w:id="265" w:author="Skyworks" w:date="2024-05-21T01:18:00Z">
              <w:r>
                <w:rPr>
                  <w:rFonts w:cstheme="minorHAnsi"/>
                  <w:bCs/>
                  <w:sz w:val="18"/>
                  <w:szCs w:val="18"/>
                  <w:lang w:eastAsia="ko-KR"/>
                </w:rPr>
                <w:delText>YYY</w:delText>
              </w:r>
            </w:del>
            <w:ins w:id="266" w:author="Skyworks" w:date="2024-05-21T01:18:00Z">
              <w:r>
                <w:rPr>
                  <w:rFonts w:cstheme="minorHAnsi"/>
                  <w:bCs/>
                  <w:sz w:val="18"/>
                  <w:szCs w:val="18"/>
                  <w:lang w:eastAsia="ko-KR"/>
                </w:rPr>
                <w:t>Dominique</w:t>
              </w:r>
            </w:ins>
          </w:p>
        </w:tc>
        <w:tc>
          <w:tcPr>
            <w:tcW w:w="8566" w:type="dxa"/>
          </w:tcPr>
          <w:p>
            <w:pPr>
              <w:overflowPunct w:val="0"/>
              <w:autoSpaceDE w:val="0"/>
              <w:autoSpaceDN w:val="0"/>
              <w:adjustRightInd w:val="0"/>
              <w:spacing w:after="0"/>
              <w:textAlignment w:val="baseline"/>
              <w:rPr>
                <w:rFonts w:cstheme="minorHAnsi"/>
                <w:b/>
                <w:sz w:val="18"/>
                <w:szCs w:val="18"/>
                <w:lang w:eastAsia="ko-KR"/>
              </w:rPr>
            </w:pPr>
            <w:ins w:id="267" w:author="Skyworks" w:date="2024-05-21T01:18:00Z">
              <w:r>
                <w:rPr>
                  <w:rFonts w:cstheme="minorHAnsi"/>
                  <w:b/>
                  <w:sz w:val="18"/>
                  <w:szCs w:val="18"/>
                  <w:lang w:eastAsia="ko-KR"/>
                </w:rPr>
                <w:t>We believe that it is useful</w:t>
              </w:r>
            </w:ins>
            <w:ins w:id="268" w:author="Skyworks" w:date="2024-05-21T01:19:00Z">
              <w:r>
                <w:rPr>
                  <w:rFonts w:cstheme="minorHAnsi"/>
                  <w:b/>
                  <w:sz w:val="18"/>
                  <w:szCs w:val="18"/>
                  <w:lang w:eastAsia="ko-KR"/>
                </w:rPr>
                <w:t xml:space="preserve"> to have such a 3 band TP template and are open to revise based on further inputs and also further c</w:t>
              </w:r>
            </w:ins>
            <w:ins w:id="269" w:author="Skyworks" w:date="2024-05-21T01:20:00Z">
              <w:r>
                <w:rPr>
                  <w:rFonts w:cstheme="minorHAnsi"/>
                  <w:b/>
                  <w:sz w:val="18"/>
                  <w:szCs w:val="18"/>
                  <w:lang w:eastAsia="ko-KR"/>
                </w:rPr>
                <w:t>heck valid triple beat tones for MSD in a third band.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9" w:type="dxa"/>
          </w:tcPr>
          <w:p>
            <w:pPr>
              <w:overflowPunct w:val="0"/>
              <w:autoSpaceDE w:val="0"/>
              <w:autoSpaceDN w:val="0"/>
              <w:adjustRightInd w:val="0"/>
              <w:spacing w:after="0"/>
              <w:textAlignment w:val="baseline"/>
              <w:rPr>
                <w:rFonts w:cstheme="minorHAnsi"/>
                <w:b w:val="0"/>
                <w:bCs/>
                <w:sz w:val="18"/>
                <w:szCs w:val="18"/>
                <w:u w:val="single"/>
                <w:lang w:eastAsia="ko-KR"/>
                <w:rPrChange w:id="270" w:author="Antti Immonen" w:date="2024-05-21T08:56:00Z">
                  <w:rPr>
                    <w:rFonts w:cstheme="minorHAnsi"/>
                    <w:b/>
                    <w:sz w:val="18"/>
                    <w:szCs w:val="18"/>
                    <w:u w:val="single"/>
                    <w:lang w:eastAsia="ko-KR"/>
                  </w:rPr>
                </w:rPrChange>
              </w:rPr>
            </w:pPr>
            <w:ins w:id="271" w:author="Antti Immonen" w:date="2024-05-21T08:56:00Z">
              <w:r>
                <w:rPr>
                  <w:rFonts w:cstheme="minorHAnsi"/>
                  <w:b w:val="0"/>
                  <w:bCs/>
                  <w:sz w:val="18"/>
                  <w:szCs w:val="18"/>
                  <w:u w:val="single"/>
                  <w:lang w:eastAsia="ko-KR"/>
                  <w:rPrChange w:id="272" w:author="Antti Immonen" w:date="2024-05-21T08:56:00Z">
                    <w:rPr>
                      <w:rFonts w:cstheme="minorHAnsi"/>
                      <w:b/>
                      <w:sz w:val="18"/>
                      <w:szCs w:val="18"/>
                      <w:u w:val="single"/>
                      <w:lang w:eastAsia="ko-KR"/>
                    </w:rPr>
                  </w:rPrChange>
                </w:rPr>
                <w:t>Qualcomm</w:t>
              </w:r>
            </w:ins>
          </w:p>
        </w:tc>
        <w:tc>
          <w:tcPr>
            <w:tcW w:w="8566" w:type="dxa"/>
          </w:tcPr>
          <w:p>
            <w:pPr>
              <w:overflowPunct w:val="0"/>
              <w:autoSpaceDE w:val="0"/>
              <w:autoSpaceDN w:val="0"/>
              <w:adjustRightInd w:val="0"/>
              <w:spacing w:after="0"/>
              <w:textAlignment w:val="baseline"/>
              <w:rPr>
                <w:rFonts w:cstheme="minorHAnsi"/>
                <w:b w:val="0"/>
                <w:bCs/>
                <w:sz w:val="18"/>
                <w:szCs w:val="18"/>
                <w:u w:val="single"/>
                <w:lang w:eastAsia="ko-KR"/>
                <w:rPrChange w:id="273" w:author="Antti Immonen" w:date="2024-05-21T08:56:00Z">
                  <w:rPr>
                    <w:rFonts w:cstheme="minorHAnsi"/>
                    <w:b/>
                    <w:sz w:val="18"/>
                    <w:szCs w:val="18"/>
                    <w:u w:val="single"/>
                    <w:lang w:eastAsia="ko-KR"/>
                  </w:rPr>
                </w:rPrChange>
              </w:rPr>
            </w:pPr>
            <w:ins w:id="274" w:author="Antti Immonen" w:date="2024-05-21T08:56:00Z">
              <w:r>
                <w:rPr>
                  <w:rFonts w:cstheme="minorHAnsi"/>
                  <w:b w:val="0"/>
                  <w:bCs/>
                  <w:sz w:val="18"/>
                  <w:szCs w:val="18"/>
                  <w:u w:val="single"/>
                  <w:lang w:eastAsia="ko-KR"/>
                  <w:rPrChange w:id="275" w:author="Antti Immonen" w:date="2024-05-21T08:56:00Z">
                    <w:rPr>
                      <w:rFonts w:cstheme="minorHAnsi"/>
                      <w:b/>
                      <w:sz w:val="18"/>
                      <w:szCs w:val="18"/>
                      <w:u w:val="single"/>
                      <w:lang w:eastAsia="ko-KR"/>
                    </w:rPr>
                  </w:rPrChange>
                </w:rPr>
                <w:t xml:space="preserve">This is </w:t>
              </w:r>
            </w:ins>
            <w:ins w:id="276" w:author="Antti Immonen" w:date="2024-05-21T08:56:00Z">
              <w:r>
                <w:rPr>
                  <w:rFonts w:cstheme="minorHAnsi"/>
                  <w:bCs/>
                  <w:sz w:val="18"/>
                  <w:szCs w:val="18"/>
                  <w:u w:val="single"/>
                  <w:lang w:eastAsia="ko-KR"/>
                </w:rPr>
                <w:t>beneficial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9" w:type="dxa"/>
          </w:tcPr>
          <w:p>
            <w:pPr>
              <w:overflowPunct w:val="0"/>
              <w:autoSpaceDE w:val="0"/>
              <w:autoSpaceDN w:val="0"/>
              <w:adjustRightInd w:val="0"/>
              <w:spacing w:after="0"/>
              <w:textAlignment w:val="baseline"/>
              <w:rPr>
                <w:rFonts w:cstheme="minorHAnsi"/>
                <w:b/>
                <w:sz w:val="18"/>
                <w:szCs w:val="18"/>
                <w:u w:val="single"/>
                <w:lang w:eastAsia="ko-KR"/>
              </w:rPr>
            </w:pPr>
            <w:ins w:id="277" w:author="Mohammad ABDI ABYANEH" w:date="2024-05-21T19:12:00Z">
              <w:r>
                <w:rPr>
                  <w:rFonts w:cstheme="minorHAnsi"/>
                  <w:b/>
                  <w:sz w:val="18"/>
                  <w:szCs w:val="18"/>
                  <w:u w:val="single"/>
                  <w:lang w:eastAsia="ko-KR"/>
                </w:rPr>
                <w:t>Huawei/Mohammad</w:t>
              </w:r>
            </w:ins>
          </w:p>
        </w:tc>
        <w:tc>
          <w:tcPr>
            <w:tcW w:w="8566" w:type="dxa"/>
          </w:tcPr>
          <w:p>
            <w:pPr>
              <w:overflowPunct w:val="0"/>
              <w:autoSpaceDE w:val="0"/>
              <w:autoSpaceDN w:val="0"/>
              <w:adjustRightInd w:val="0"/>
              <w:spacing w:after="0"/>
              <w:textAlignment w:val="baseline"/>
              <w:rPr>
                <w:rFonts w:cstheme="minorHAnsi"/>
                <w:b/>
                <w:sz w:val="18"/>
                <w:szCs w:val="18"/>
                <w:u w:val="single"/>
                <w:lang w:eastAsia="ko-KR"/>
              </w:rPr>
            </w:pPr>
            <w:ins w:id="278" w:author="Mohammad ABDI ABYANEH" w:date="2024-05-21T19:12:00Z">
              <w:r>
                <w:rPr>
                  <w:rFonts w:cstheme="minorHAnsi"/>
                  <w:b/>
                  <w:sz w:val="18"/>
                  <w:szCs w:val="18"/>
                  <w:u w:val="single"/>
                  <w:lang w:eastAsia="ko-KR"/>
                </w:rPr>
                <w:t>same as 7-2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9" w:type="dxa"/>
          </w:tcPr>
          <w:p>
            <w:pPr>
              <w:overflowPunct w:val="0"/>
              <w:autoSpaceDE w:val="0"/>
              <w:autoSpaceDN w:val="0"/>
              <w:adjustRightInd w:val="0"/>
              <w:spacing w:after="0"/>
              <w:textAlignment w:val="baseline"/>
              <w:rPr>
                <w:rFonts w:hint="default" w:eastAsia="宋体" w:cstheme="minorHAnsi"/>
                <w:b/>
                <w:sz w:val="18"/>
                <w:szCs w:val="18"/>
                <w:u w:val="single"/>
                <w:lang w:val="en-US" w:eastAsia="zh-CN"/>
              </w:rPr>
            </w:pPr>
            <w:ins w:id="279" w:author="ZTE_Wubin" w:date="2024-05-22T08:02:30Z">
              <w:r>
                <w:rPr>
                  <w:rFonts w:hint="eastAsia" w:eastAsia="宋体" w:cstheme="minorHAnsi"/>
                  <w:b w:val="0"/>
                  <w:bCs/>
                  <w:sz w:val="18"/>
                  <w:szCs w:val="18"/>
                  <w:u w:val="single"/>
                  <w:lang w:val="en-US" w:eastAsia="zh-CN"/>
                </w:rPr>
                <w:t>ZTE</w:t>
              </w:r>
            </w:ins>
          </w:p>
        </w:tc>
        <w:tc>
          <w:tcPr>
            <w:tcW w:w="8566" w:type="dxa"/>
          </w:tcPr>
          <w:p>
            <w:pPr>
              <w:overflowPunct w:val="0"/>
              <w:autoSpaceDE w:val="0"/>
              <w:autoSpaceDN w:val="0"/>
              <w:adjustRightInd w:val="0"/>
              <w:spacing w:after="0"/>
              <w:textAlignment w:val="baseline"/>
              <w:rPr>
                <w:rFonts w:hint="default" w:eastAsia="宋体" w:cstheme="minorHAnsi"/>
                <w:b w:val="0"/>
                <w:bCs/>
                <w:sz w:val="18"/>
                <w:szCs w:val="18"/>
                <w:u w:val="single"/>
                <w:lang w:val="en-US" w:eastAsia="zh-CN"/>
                <w:rPrChange w:id="280" w:author="ZTE_Wubin" w:date="2024-05-22T08:04:41Z">
                  <w:rPr>
                    <w:rFonts w:hint="default" w:eastAsia="宋体" w:cstheme="minorHAnsi"/>
                    <w:b/>
                    <w:sz w:val="18"/>
                    <w:szCs w:val="18"/>
                    <w:u w:val="single"/>
                    <w:lang w:val="en-US" w:eastAsia="zh-CN"/>
                  </w:rPr>
                </w:rPrChange>
              </w:rPr>
            </w:pPr>
            <w:ins w:id="281" w:author="ZTE_Wubin" w:date="2024-05-22T08:04:35Z">
              <w:r>
                <w:rPr>
                  <w:rFonts w:hint="eastAsia" w:eastAsia="宋体" w:cstheme="minorHAnsi"/>
                  <w:b w:val="0"/>
                  <w:bCs/>
                  <w:sz w:val="18"/>
                  <w:szCs w:val="18"/>
                  <w:u w:val="single"/>
                  <w:lang w:val="en-US" w:eastAsia="zh-CN"/>
                  <w:rPrChange w:id="282" w:author="ZTE_Wubin" w:date="2024-05-22T08:04:44Z">
                    <w:rPr>
                      <w:rFonts w:hint="eastAsia" w:eastAsia="宋体" w:cstheme="minorHAnsi"/>
                      <w:b/>
                      <w:sz w:val="18"/>
                      <w:szCs w:val="18"/>
                      <w:u w:val="single"/>
                      <w:lang w:val="en-US" w:eastAsia="zh-CN"/>
                    </w:rPr>
                  </w:rPrChange>
                </w:rPr>
                <w:t>Sam</w:t>
              </w:r>
            </w:ins>
            <w:ins w:id="284" w:author="ZTE_Wubin" w:date="2024-05-22T08:04:36Z">
              <w:r>
                <w:rPr>
                  <w:rFonts w:hint="eastAsia" w:eastAsia="宋体" w:cstheme="minorHAnsi"/>
                  <w:b w:val="0"/>
                  <w:bCs/>
                  <w:sz w:val="18"/>
                  <w:szCs w:val="18"/>
                  <w:u w:val="single"/>
                  <w:lang w:val="en-US" w:eastAsia="zh-CN"/>
                  <w:rPrChange w:id="285" w:author="ZTE_Wubin" w:date="2024-05-22T08:04:44Z">
                    <w:rPr>
                      <w:rFonts w:hint="eastAsia" w:eastAsia="宋体" w:cstheme="minorHAnsi"/>
                      <w:b/>
                      <w:sz w:val="18"/>
                      <w:szCs w:val="18"/>
                      <w:u w:val="single"/>
                      <w:lang w:val="en-US" w:eastAsia="zh-CN"/>
                    </w:rPr>
                  </w:rPrChange>
                </w:rPr>
                <w:t>e as</w:t>
              </w:r>
            </w:ins>
            <w:ins w:id="287" w:author="ZTE_Wubin" w:date="2024-05-22T08:04:37Z">
              <w:r>
                <w:rPr>
                  <w:rFonts w:hint="eastAsia" w:eastAsia="宋体" w:cstheme="minorHAnsi"/>
                  <w:b w:val="0"/>
                  <w:bCs/>
                  <w:sz w:val="18"/>
                  <w:szCs w:val="18"/>
                  <w:u w:val="single"/>
                  <w:lang w:val="en-US" w:eastAsia="zh-CN"/>
                  <w:rPrChange w:id="288" w:author="ZTE_Wubin" w:date="2024-05-22T08:04:44Z">
                    <w:rPr>
                      <w:rFonts w:hint="eastAsia" w:eastAsia="宋体" w:cstheme="minorHAnsi"/>
                      <w:b/>
                      <w:sz w:val="18"/>
                      <w:szCs w:val="18"/>
                      <w:u w:val="single"/>
                      <w:lang w:val="en-US" w:eastAsia="zh-CN"/>
                    </w:rPr>
                  </w:rPrChange>
                </w:rPr>
                <w:t xml:space="preserve"> </w:t>
              </w:r>
            </w:ins>
            <w:ins w:id="290" w:author="ZTE_Wubin" w:date="2024-05-22T08:04:39Z">
              <w:r>
                <w:rPr>
                  <w:rFonts w:hint="eastAsia" w:eastAsia="宋体" w:cstheme="minorHAnsi"/>
                  <w:b w:val="0"/>
                  <w:bCs/>
                  <w:sz w:val="18"/>
                  <w:szCs w:val="18"/>
                  <w:u w:val="single"/>
                  <w:lang w:val="en-US" w:eastAsia="zh-CN"/>
                  <w:rPrChange w:id="291" w:author="ZTE_Wubin" w:date="2024-05-22T08:04:44Z">
                    <w:rPr>
                      <w:rFonts w:hint="eastAsia" w:eastAsia="宋体" w:cstheme="minorHAnsi"/>
                      <w:b/>
                      <w:sz w:val="18"/>
                      <w:szCs w:val="18"/>
                      <w:u w:val="single"/>
                      <w:lang w:val="en-US" w:eastAsia="zh-CN"/>
                    </w:rPr>
                  </w:rPrChange>
                </w:rPr>
                <w:t>7-2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9" w:type="dxa"/>
          </w:tcPr>
          <w:p>
            <w:pPr>
              <w:overflowPunct w:val="0"/>
              <w:autoSpaceDE w:val="0"/>
              <w:autoSpaceDN w:val="0"/>
              <w:adjustRightInd w:val="0"/>
              <w:spacing w:after="0"/>
              <w:textAlignment w:val="baseline"/>
              <w:rPr>
                <w:rFonts w:cstheme="minorHAnsi"/>
                <w:b/>
                <w:sz w:val="18"/>
                <w:szCs w:val="18"/>
                <w:u w:val="single"/>
                <w:lang w:eastAsia="ko-KR"/>
              </w:rPr>
            </w:pPr>
          </w:p>
        </w:tc>
        <w:tc>
          <w:tcPr>
            <w:tcW w:w="8566" w:type="dxa"/>
          </w:tcPr>
          <w:p>
            <w:pPr>
              <w:overflowPunct w:val="0"/>
              <w:autoSpaceDE w:val="0"/>
              <w:autoSpaceDN w:val="0"/>
              <w:adjustRightInd w:val="0"/>
              <w:spacing w:after="0"/>
              <w:textAlignment w:val="baseline"/>
              <w:rPr>
                <w:rFonts w:cstheme="minorHAnsi"/>
                <w:b/>
                <w:sz w:val="18"/>
                <w:szCs w:val="18"/>
                <w:u w:val="single"/>
                <w:lang w:eastAsia="ko-KR"/>
              </w:rPr>
            </w:pPr>
          </w:p>
        </w:tc>
      </w:tr>
    </w:tbl>
    <w:p>
      <w:pPr>
        <w:pStyle w:val="4"/>
        <w:spacing w:after="0"/>
        <w:rPr>
          <w:rFonts w:asciiTheme="minorHAnsi" w:hAnsiTheme="minorHAnsi" w:cstheme="minorHAnsi"/>
          <w:sz w:val="24"/>
          <w:szCs w:val="16"/>
        </w:rPr>
      </w:pPr>
      <w:r>
        <w:rPr>
          <w:rFonts w:asciiTheme="minorHAnsi" w:hAnsiTheme="minorHAnsi" w:cstheme="minorHAnsi"/>
          <w:sz w:val="24"/>
          <w:szCs w:val="16"/>
        </w:rPr>
        <w:t>Sub-topic 7-4 Addition of guidelines on MSD test points for 2 and 3 DL band TPs.</w:t>
      </w:r>
    </w:p>
    <w:p>
      <w:pPr>
        <w:spacing w:after="0"/>
        <w:rPr>
          <w:rFonts w:cstheme="minorHAnsi"/>
          <w:b/>
          <w:color w:val="0070C0"/>
          <w:u w:val="single"/>
          <w:lang w:eastAsia="ko-KR"/>
        </w:rPr>
      </w:pPr>
      <w:r>
        <w:rPr>
          <w:rFonts w:cstheme="minorHAnsi"/>
          <w:b/>
          <w:color w:val="0070C0"/>
          <w:u w:val="single"/>
          <w:lang w:eastAsia="ko-KR"/>
        </w:rPr>
        <w:t>Issue 7-4:</w:t>
      </w:r>
    </w:p>
    <w:p>
      <w:pPr>
        <w:pStyle w:val="149"/>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Proposals: </w:t>
      </w:r>
      <w:r>
        <w:rPr>
          <w:rFonts w:eastAsia="宋体" w:cstheme="minorHAnsi"/>
          <w:color w:val="000000" w:themeColor="text1"/>
          <w:szCs w:val="24"/>
          <w:lang w:eastAsia="zh-CN"/>
          <w14:textFill>
            <w14:solidFill>
              <w14:schemeClr w14:val="tx1"/>
            </w14:solidFill>
          </w14:textFill>
        </w:rPr>
        <w:t>Proposal for two band DL TP templates to be developed in Release 19:</w:t>
      </w:r>
    </w:p>
    <w:p>
      <w:pPr>
        <w:spacing w:after="0"/>
        <w:ind w:left="576"/>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w:t>
      </w:r>
      <w:r>
        <w:rPr>
          <w:rFonts w:eastAsia="宋体" w:cstheme="minorHAnsi"/>
          <w:color w:val="000000" w:themeColor="text1"/>
          <w:szCs w:val="24"/>
          <w:lang w:eastAsia="zh-CN"/>
          <w14:textFill>
            <w14:solidFill>
              <w14:schemeClr w14:val="tx1"/>
            </w14:solidFill>
          </w14:textFill>
        </w:rPr>
        <w:tab/>
      </w:r>
      <w:r>
        <w:rPr>
          <w:rFonts w:eastAsia="宋体" w:cstheme="minorHAnsi"/>
          <w:color w:val="000000" w:themeColor="text1"/>
          <w:szCs w:val="24"/>
          <w:lang w:eastAsia="zh-CN"/>
          <w14:textFill>
            <w14:solidFill>
              <w14:schemeClr w14:val="tx1"/>
            </w14:solidFill>
          </w14:textFill>
        </w:rPr>
        <w:t>MSD test point templates are added in the relevant REFSENS sections for one UL band and two UL band of the two band DL TPs based on the specification format. This will cover:</w:t>
      </w:r>
    </w:p>
    <w:p>
      <w:pPr>
        <w:spacing w:after="0"/>
        <w:ind w:left="576"/>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o</w:t>
      </w:r>
      <w:r>
        <w:rPr>
          <w:rFonts w:eastAsia="宋体" w:cstheme="minorHAnsi"/>
          <w:color w:val="000000" w:themeColor="text1"/>
          <w:szCs w:val="24"/>
          <w:lang w:eastAsia="zh-CN"/>
          <w14:textFill>
            <w14:solidFill>
              <w14:schemeClr w14:val="tx1"/>
            </w14:solidFill>
          </w14:textFill>
        </w:rPr>
        <w:tab/>
      </w:r>
      <w:r>
        <w:rPr>
          <w:rFonts w:eastAsia="宋体" w:cstheme="minorHAnsi"/>
          <w:color w:val="000000" w:themeColor="text1"/>
          <w:szCs w:val="24"/>
          <w:lang w:eastAsia="zh-CN"/>
          <w14:textFill>
            <w14:solidFill>
              <w14:schemeClr w14:val="tx1"/>
            </w14:solidFill>
          </w14:textFill>
        </w:rPr>
        <w:t>UL harmonic, harmonic mixing and cross-band MSB table templates for 1UL band with one CC</w:t>
      </w:r>
    </w:p>
    <w:p>
      <w:pPr>
        <w:spacing w:after="0"/>
        <w:ind w:left="576"/>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o</w:t>
      </w:r>
      <w:r>
        <w:rPr>
          <w:rFonts w:eastAsia="宋体" w:cstheme="minorHAnsi"/>
          <w:color w:val="000000" w:themeColor="text1"/>
          <w:szCs w:val="24"/>
          <w:lang w:eastAsia="zh-CN"/>
          <w14:textFill>
            <w14:solidFill>
              <w14:schemeClr w14:val="tx1"/>
            </w14:solidFill>
          </w14:textFill>
        </w:rPr>
        <w:tab/>
      </w:r>
      <w:r>
        <w:rPr>
          <w:rFonts w:eastAsia="宋体" w:cstheme="minorHAnsi"/>
          <w:color w:val="000000" w:themeColor="text1"/>
          <w:szCs w:val="24"/>
          <w:lang w:eastAsia="zh-CN"/>
          <w14:textFill>
            <w14:solidFill>
              <w14:schemeClr w14:val="tx1"/>
            </w14:solidFill>
          </w14:textFill>
        </w:rPr>
        <w:t>Related IMD MSD table template for 1UL band with two CC</w:t>
      </w:r>
    </w:p>
    <w:p>
      <w:pPr>
        <w:spacing w:after="0"/>
        <w:ind w:left="576"/>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o</w:t>
      </w:r>
      <w:r>
        <w:rPr>
          <w:rFonts w:eastAsia="宋体" w:cstheme="minorHAnsi"/>
          <w:color w:val="000000" w:themeColor="text1"/>
          <w:szCs w:val="24"/>
          <w:lang w:eastAsia="zh-CN"/>
          <w14:textFill>
            <w14:solidFill>
              <w14:schemeClr w14:val="tx1"/>
            </w14:solidFill>
          </w14:textFill>
        </w:rPr>
        <w:tab/>
      </w:r>
      <w:r>
        <w:rPr>
          <w:rFonts w:eastAsia="宋体" w:cstheme="minorHAnsi"/>
          <w:color w:val="000000" w:themeColor="text1"/>
          <w:szCs w:val="24"/>
          <w:lang w:eastAsia="zh-CN"/>
          <w14:textFill>
            <w14:solidFill>
              <w14:schemeClr w14:val="tx1"/>
            </w14:solidFill>
          </w14:textFill>
        </w:rPr>
        <w:t>Related IMD MSD table template for 2UL band with one CC/band</w:t>
      </w:r>
    </w:p>
    <w:p>
      <w:pPr>
        <w:spacing w:after="0"/>
        <w:ind w:left="576"/>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o</w:t>
      </w:r>
      <w:r>
        <w:rPr>
          <w:rFonts w:eastAsia="宋体" w:cstheme="minorHAnsi"/>
          <w:color w:val="000000" w:themeColor="text1"/>
          <w:szCs w:val="24"/>
          <w:lang w:eastAsia="zh-CN"/>
          <w14:textFill>
            <w14:solidFill>
              <w14:schemeClr w14:val="tx1"/>
            </w14:solidFill>
          </w14:textFill>
        </w:rPr>
        <w:tab/>
      </w:r>
      <w:r>
        <w:rPr>
          <w:rFonts w:eastAsia="宋体" w:cstheme="minorHAnsi"/>
          <w:color w:val="000000" w:themeColor="text1"/>
          <w:szCs w:val="24"/>
          <w:lang w:eastAsia="zh-CN"/>
          <w14:textFill>
            <w14:solidFill>
              <w14:schemeClr w14:val="tx1"/>
            </w14:solidFill>
          </w14:textFill>
        </w:rPr>
        <w:t>Related IMD MSD table template for 2UL band with three CC</w:t>
      </w:r>
    </w:p>
    <w:p>
      <w:pPr>
        <w:spacing w:after="0"/>
        <w:ind w:left="576"/>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w:t>
      </w:r>
      <w:r>
        <w:rPr>
          <w:rFonts w:eastAsia="宋体" w:cstheme="minorHAnsi"/>
          <w:color w:val="000000" w:themeColor="text1"/>
          <w:szCs w:val="24"/>
          <w:lang w:eastAsia="zh-CN"/>
          <w14:textFill>
            <w14:solidFill>
              <w14:schemeClr w14:val="tx1"/>
            </w14:solidFill>
          </w14:textFill>
        </w:rPr>
        <w:tab/>
      </w:r>
      <w:r>
        <w:rPr>
          <w:rFonts w:eastAsia="宋体" w:cstheme="minorHAnsi"/>
          <w:color w:val="000000" w:themeColor="text1"/>
          <w:szCs w:val="24"/>
          <w:lang w:eastAsia="zh-CN"/>
          <w14:textFill>
            <w14:solidFill>
              <w14:schemeClr w14:val="tx1"/>
            </w14:solidFill>
          </w14:textFill>
        </w:rPr>
        <w:t>MSD test point templates are added in the REFSENS section for two UL band of the three band DL TPs based on the specification format. This will cover third band MSD for:</w:t>
      </w:r>
    </w:p>
    <w:p>
      <w:pPr>
        <w:spacing w:after="0"/>
        <w:ind w:left="576"/>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o</w:t>
      </w:r>
      <w:r>
        <w:rPr>
          <w:rFonts w:eastAsia="宋体" w:cstheme="minorHAnsi"/>
          <w:color w:val="000000" w:themeColor="text1"/>
          <w:szCs w:val="24"/>
          <w:lang w:eastAsia="zh-CN"/>
          <w14:textFill>
            <w14:solidFill>
              <w14:schemeClr w14:val="tx1"/>
            </w14:solidFill>
          </w14:textFill>
        </w:rPr>
        <w:tab/>
      </w:r>
      <w:r>
        <w:rPr>
          <w:rFonts w:eastAsia="宋体" w:cstheme="minorHAnsi"/>
          <w:color w:val="000000" w:themeColor="text1"/>
          <w:szCs w:val="24"/>
          <w:lang w:eastAsia="zh-CN"/>
          <w14:textFill>
            <w14:solidFill>
              <w14:schemeClr w14:val="tx1"/>
            </w14:solidFill>
          </w14:textFill>
        </w:rPr>
        <w:t>Related IMD MSD table template for 2UL band with one CC/band</w:t>
      </w:r>
    </w:p>
    <w:p>
      <w:pPr>
        <w:spacing w:after="0"/>
        <w:ind w:left="576"/>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o</w:t>
      </w:r>
      <w:r>
        <w:rPr>
          <w:rFonts w:eastAsia="宋体" w:cstheme="minorHAnsi"/>
          <w:color w:val="000000" w:themeColor="text1"/>
          <w:szCs w:val="24"/>
          <w:lang w:eastAsia="zh-CN"/>
          <w14:textFill>
            <w14:solidFill>
              <w14:schemeClr w14:val="tx1"/>
            </w14:solidFill>
          </w14:textFill>
        </w:rPr>
        <w:tab/>
      </w:r>
      <w:r>
        <w:rPr>
          <w:rFonts w:eastAsia="宋体" w:cstheme="minorHAnsi"/>
          <w:color w:val="000000" w:themeColor="text1"/>
          <w:szCs w:val="24"/>
          <w:lang w:eastAsia="zh-CN"/>
          <w14:textFill>
            <w14:solidFill>
              <w14:schemeClr w14:val="tx1"/>
            </w14:solidFill>
          </w14:textFill>
        </w:rPr>
        <w:t>Related IMD MSD table template for 2UL band with three CC</w:t>
      </w:r>
    </w:p>
    <w:p>
      <w:pPr>
        <w:spacing w:after="0"/>
        <w:ind w:left="576"/>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w:t>
      </w:r>
      <w:r>
        <w:rPr>
          <w:rFonts w:eastAsia="宋体" w:cstheme="minorHAnsi"/>
          <w:color w:val="000000" w:themeColor="text1"/>
          <w:szCs w:val="24"/>
          <w:lang w:eastAsia="zh-CN"/>
          <w14:textFill>
            <w14:solidFill>
              <w14:schemeClr w14:val="tx1"/>
            </w14:solidFill>
          </w14:textFill>
        </w:rPr>
        <w:tab/>
      </w:r>
      <w:r>
        <w:rPr>
          <w:rFonts w:eastAsia="宋体" w:cstheme="minorHAnsi"/>
          <w:color w:val="000000" w:themeColor="text1"/>
          <w:szCs w:val="24"/>
          <w:lang w:eastAsia="zh-CN"/>
          <w14:textFill>
            <w14:solidFill>
              <w14:schemeClr w14:val="tx1"/>
            </w14:solidFill>
          </w14:textFill>
        </w:rPr>
        <w:t>These tables will be followed by notes for the MSD test point design covering:</w:t>
      </w:r>
    </w:p>
    <w:p>
      <w:pPr>
        <w:spacing w:after="0"/>
        <w:ind w:left="576"/>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o</w:t>
      </w:r>
      <w:r>
        <w:rPr>
          <w:rFonts w:eastAsia="宋体" w:cstheme="minorHAnsi"/>
          <w:color w:val="000000" w:themeColor="text1"/>
          <w:szCs w:val="24"/>
          <w:lang w:eastAsia="zh-CN"/>
          <w14:textFill>
            <w14:solidFill>
              <w14:schemeClr w14:val="tx1"/>
            </w14:solidFill>
          </w14:textFill>
        </w:rPr>
        <w:tab/>
      </w:r>
      <w:r>
        <w:rPr>
          <w:rFonts w:eastAsia="宋体" w:cstheme="minorHAnsi"/>
          <w:color w:val="000000" w:themeColor="text1"/>
          <w:szCs w:val="24"/>
          <w:lang w:eastAsia="zh-CN"/>
          <w14:textFill>
            <w14:solidFill>
              <w14:schemeClr w14:val="tx1"/>
            </w14:solidFill>
          </w14:textFill>
        </w:rPr>
        <w:t>UL and DL CBW</w:t>
      </w:r>
    </w:p>
    <w:p>
      <w:pPr>
        <w:spacing w:after="0"/>
        <w:ind w:left="576"/>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o</w:t>
      </w:r>
      <w:r>
        <w:rPr>
          <w:rFonts w:eastAsia="宋体" w:cstheme="minorHAnsi"/>
          <w:color w:val="000000" w:themeColor="text1"/>
          <w:szCs w:val="24"/>
          <w:lang w:eastAsia="zh-CN"/>
          <w14:textFill>
            <w14:solidFill>
              <w14:schemeClr w14:val="tx1"/>
            </w14:solidFill>
          </w14:textFill>
        </w:rPr>
        <w:tab/>
      </w:r>
      <w:r>
        <w:rPr>
          <w:rFonts w:eastAsia="宋体" w:cstheme="minorHAnsi"/>
          <w:color w:val="000000" w:themeColor="text1"/>
          <w:szCs w:val="24"/>
          <w:lang w:eastAsia="zh-CN"/>
          <w14:textFill>
            <w14:solidFill>
              <w14:schemeClr w14:val="tx1"/>
            </w14:solidFill>
          </w14:textFill>
        </w:rPr>
        <w:t>UL LCRB</w:t>
      </w:r>
    </w:p>
    <w:p>
      <w:pPr>
        <w:spacing w:after="0"/>
        <w:ind w:left="576"/>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o</w:t>
      </w:r>
      <w:r>
        <w:rPr>
          <w:rFonts w:eastAsia="宋体" w:cstheme="minorHAnsi"/>
          <w:color w:val="000000" w:themeColor="text1"/>
          <w:szCs w:val="24"/>
          <w:lang w:eastAsia="zh-CN"/>
          <w14:textFill>
            <w14:solidFill>
              <w14:schemeClr w14:val="tx1"/>
            </w14:solidFill>
          </w14:textFill>
        </w:rPr>
        <w:tab/>
      </w:r>
      <w:r>
        <w:rPr>
          <w:rFonts w:eastAsia="宋体" w:cstheme="minorHAnsi"/>
          <w:color w:val="000000" w:themeColor="text1"/>
          <w:szCs w:val="24"/>
          <w:lang w:eastAsia="zh-CN"/>
          <w14:textFill>
            <w14:solidFill>
              <w14:schemeClr w14:val="tx1"/>
            </w14:solidFill>
          </w14:textFill>
        </w:rPr>
        <w:t xml:space="preserve">UL and DL channel location </w:t>
      </w:r>
    </w:p>
    <w:p>
      <w:pPr>
        <w:spacing w:after="0"/>
        <w:ind w:left="576"/>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o</w:t>
      </w:r>
      <w:r>
        <w:rPr>
          <w:rFonts w:eastAsia="宋体" w:cstheme="minorHAnsi"/>
          <w:color w:val="000000" w:themeColor="text1"/>
          <w:szCs w:val="24"/>
          <w:lang w:eastAsia="zh-CN"/>
          <w14:textFill>
            <w14:solidFill>
              <w14:schemeClr w14:val="tx1"/>
            </w14:solidFill>
          </w14:textFill>
        </w:rPr>
        <w:tab/>
      </w:r>
      <w:r>
        <w:rPr>
          <w:rFonts w:eastAsia="宋体" w:cstheme="minorHAnsi"/>
          <w:color w:val="000000" w:themeColor="text1"/>
          <w:szCs w:val="24"/>
          <w:lang w:eastAsia="zh-CN"/>
          <w14:textFill>
            <w14:solidFill>
              <w14:schemeClr w14:val="tx1"/>
            </w14:solidFill>
          </w14:textFill>
        </w:rPr>
        <w:t>UL RBstart</w:t>
      </w:r>
    </w:p>
    <w:p>
      <w:pPr>
        <w:spacing w:after="0"/>
        <w:ind w:left="576"/>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o</w:t>
      </w:r>
      <w:r>
        <w:rPr>
          <w:rFonts w:eastAsia="宋体" w:cstheme="minorHAnsi"/>
          <w:color w:val="000000" w:themeColor="text1"/>
          <w:szCs w:val="24"/>
          <w:lang w:eastAsia="zh-CN"/>
          <w14:textFill>
            <w14:solidFill>
              <w14:schemeClr w14:val="tx1"/>
            </w14:solidFill>
          </w14:textFill>
        </w:rPr>
        <w:tab/>
      </w:r>
      <w:r>
        <w:rPr>
          <w:rFonts w:eastAsia="宋体" w:cstheme="minorHAnsi"/>
          <w:color w:val="000000" w:themeColor="text1"/>
          <w:szCs w:val="24"/>
          <w:lang w:eastAsia="zh-CN"/>
          <w14:textFill>
            <w14:solidFill>
              <w14:schemeClr w14:val="tx1"/>
            </w14:solidFill>
          </w14:textFill>
        </w:rPr>
        <w:t>Those notes will not be needed in the submitted TP, but will allow that consistent MSD test points are proposed.</w:t>
      </w:r>
    </w:p>
    <w:p>
      <w:pPr>
        <w:spacing w:after="0"/>
        <w:ind w:left="852"/>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w:t>
      </w:r>
    </w:p>
    <w:p>
      <w:pPr>
        <w:pStyle w:val="149"/>
        <w:numPr>
          <w:ilvl w:val="0"/>
          <w:numId w:val="5"/>
        </w:numPr>
        <w:overflowPunct/>
        <w:autoSpaceDE/>
        <w:autoSpaceDN/>
        <w:adjustRightInd/>
        <w:spacing w:after="0"/>
        <w:ind w:left="720" w:firstLineChars="0"/>
        <w:textAlignment w:val="auto"/>
        <w:rPr>
          <w:rFonts w:eastAsia="宋体" w:cstheme="minorHAnsi"/>
          <w:color w:val="0070C0"/>
          <w:sz w:val="20"/>
          <w:szCs w:val="24"/>
          <w:lang w:eastAsia="zh-CN"/>
        </w:rPr>
      </w:pPr>
      <w:r>
        <w:rPr>
          <w:rFonts w:eastAsia="宋体" w:cstheme="minorHAnsi"/>
          <w:color w:val="0070C0"/>
          <w:szCs w:val="24"/>
          <w:lang w:eastAsia="zh-CN"/>
        </w:rPr>
        <w:t>Recommended WF</w:t>
      </w:r>
      <w:r>
        <w:rPr>
          <w:rFonts w:eastAsia="宋体" w:cstheme="minorHAnsi"/>
          <w:color w:val="0070C0"/>
          <w:lang w:eastAsia="zh-CN"/>
        </w:rPr>
        <w:t xml:space="preserve">: </w:t>
      </w:r>
      <w:r>
        <w:rPr>
          <w:rFonts w:eastAsia="Times New Roman" w:cstheme="minorHAnsi"/>
        </w:rPr>
        <w:t>Companies discuss whether MSD guidelines and templates should be added to 2 and 3 DL band TPs.</w:t>
      </w:r>
    </w:p>
    <w:p>
      <w:pPr>
        <w:pStyle w:val="149"/>
        <w:numPr>
          <w:ilvl w:val="1"/>
          <w:numId w:val="5"/>
        </w:numPr>
        <w:overflowPunct/>
        <w:autoSpaceDE/>
        <w:autoSpaceDN/>
        <w:adjustRightInd/>
        <w:spacing w:after="0"/>
        <w:ind w:left="1440" w:firstLineChars="0"/>
        <w:textAlignment w:val="auto"/>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Discuss if template should be developed in R19</w:t>
      </w:r>
    </w:p>
    <w:p>
      <w:pPr>
        <w:pStyle w:val="149"/>
        <w:numPr>
          <w:ilvl w:val="1"/>
          <w:numId w:val="5"/>
        </w:numPr>
        <w:overflowPunct/>
        <w:autoSpaceDE/>
        <w:autoSpaceDN/>
        <w:adjustRightInd/>
        <w:spacing w:after="0"/>
        <w:ind w:left="1440" w:firstLineChars="0"/>
        <w:textAlignment w:val="auto"/>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Discussion is done offline and companies can provide their input in table below</w:t>
      </w:r>
    </w:p>
    <w:p>
      <w:pPr>
        <w:spacing w:after="0"/>
        <w:rPr>
          <w:rFonts w:cstheme="minorHAnsi"/>
          <w:color w:val="0070C0"/>
          <w:szCs w:val="24"/>
          <w:lang w:eastAsia="zh-CN"/>
        </w:rPr>
      </w:pPr>
    </w:p>
    <w:p>
      <w:pPr>
        <w:spacing w:after="0"/>
        <w:rPr>
          <w:rFonts w:cstheme="minorHAnsi"/>
          <w:color w:val="0070C0"/>
          <w:szCs w:val="24"/>
          <w:lang w:eastAsia="zh-CN"/>
        </w:rPr>
      </w:pPr>
      <w:r>
        <w:rPr>
          <w:rFonts w:cstheme="minorHAnsi"/>
          <w:color w:val="0070C0"/>
          <w:szCs w:val="24"/>
          <w:lang w:eastAsia="zh-CN"/>
        </w:rPr>
        <w:t>Offline discussion comments</w:t>
      </w:r>
    </w:p>
    <w:tbl>
      <w:tblPr>
        <w:tblStyle w:val="50"/>
        <w:tblW w:w="10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9"/>
        <w:gridCol w:w="8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lang w:eastAsia="ko-KR"/>
              </w:rPr>
            </w:pPr>
            <w:r>
              <w:rPr>
                <w:rFonts w:cstheme="minorHAnsi"/>
                <w:b/>
                <w:sz w:val="18"/>
                <w:szCs w:val="18"/>
                <w:lang w:eastAsia="ko-KR"/>
              </w:rPr>
              <w:t>Company/Delegate</w:t>
            </w:r>
          </w:p>
        </w:tc>
        <w:tc>
          <w:tcPr>
            <w:tcW w:w="8730" w:type="dxa"/>
          </w:tcPr>
          <w:p>
            <w:pPr>
              <w:overflowPunct w:val="0"/>
              <w:autoSpaceDE w:val="0"/>
              <w:autoSpaceDN w:val="0"/>
              <w:adjustRightInd w:val="0"/>
              <w:spacing w:after="0"/>
              <w:textAlignment w:val="baseline"/>
              <w:rPr>
                <w:rFonts w:cstheme="minorHAnsi"/>
                <w:b/>
                <w:sz w:val="18"/>
                <w:szCs w:val="18"/>
                <w:lang w:eastAsia="ko-KR"/>
              </w:rPr>
            </w:pPr>
            <w:r>
              <w:rPr>
                <w:rFonts w:cstheme="minorHAnsi"/>
                <w:b/>
                <w:sz w:val="18"/>
                <w:szCs w:val="18"/>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Cs/>
                <w:sz w:val="18"/>
                <w:szCs w:val="18"/>
                <w:lang w:eastAsia="ko-KR"/>
              </w:rPr>
            </w:pPr>
            <w:del w:id="293" w:author="Skyworks" w:date="2024-05-21T01:21:00Z">
              <w:r>
                <w:rPr>
                  <w:rFonts w:cstheme="minorHAnsi"/>
                  <w:bCs/>
                  <w:sz w:val="18"/>
                  <w:szCs w:val="18"/>
                  <w:lang w:eastAsia="ko-KR"/>
                </w:rPr>
                <w:delText>XXX</w:delText>
              </w:r>
            </w:del>
            <w:ins w:id="294" w:author="Skyworks" w:date="2024-05-21T01:21:00Z">
              <w:r>
                <w:rPr>
                  <w:rFonts w:cstheme="minorHAnsi"/>
                  <w:bCs/>
                  <w:sz w:val="18"/>
                  <w:szCs w:val="18"/>
                  <w:lang w:eastAsia="ko-KR"/>
                </w:rPr>
                <w:t>Skyworks</w:t>
              </w:r>
            </w:ins>
            <w:r>
              <w:rPr>
                <w:rFonts w:cstheme="minorHAnsi"/>
                <w:bCs/>
                <w:sz w:val="18"/>
                <w:szCs w:val="18"/>
                <w:lang w:eastAsia="ko-KR"/>
              </w:rPr>
              <w:t>/</w:t>
            </w:r>
            <w:del w:id="295" w:author="Skyworks" w:date="2024-05-21T01:21:00Z">
              <w:r>
                <w:rPr>
                  <w:rFonts w:cstheme="minorHAnsi"/>
                  <w:bCs/>
                  <w:sz w:val="18"/>
                  <w:szCs w:val="18"/>
                  <w:lang w:eastAsia="ko-KR"/>
                </w:rPr>
                <w:delText>YYY</w:delText>
              </w:r>
            </w:del>
            <w:ins w:id="296" w:author="Skyworks" w:date="2024-05-21T01:22:00Z">
              <w:r>
                <w:rPr>
                  <w:rFonts w:cstheme="minorHAnsi"/>
                  <w:bCs/>
                  <w:sz w:val="18"/>
                  <w:szCs w:val="18"/>
                  <w:lang w:eastAsia="ko-KR"/>
                </w:rPr>
                <w:t>Dominique</w:t>
              </w:r>
            </w:ins>
          </w:p>
        </w:tc>
        <w:tc>
          <w:tcPr>
            <w:tcW w:w="8730" w:type="dxa"/>
          </w:tcPr>
          <w:p>
            <w:pPr>
              <w:overflowPunct w:val="0"/>
              <w:autoSpaceDE w:val="0"/>
              <w:autoSpaceDN w:val="0"/>
              <w:adjustRightInd w:val="0"/>
              <w:spacing w:after="0"/>
              <w:textAlignment w:val="baseline"/>
              <w:rPr>
                <w:rFonts w:cstheme="minorHAnsi"/>
                <w:b/>
                <w:sz w:val="18"/>
                <w:szCs w:val="18"/>
                <w:lang w:eastAsia="ko-KR"/>
              </w:rPr>
            </w:pPr>
            <w:ins w:id="297" w:author="Skyworks" w:date="2024-05-21T01:22:00Z">
              <w:r>
                <w:rPr>
                  <w:rFonts w:cstheme="minorHAnsi"/>
                  <w:b/>
                  <w:sz w:val="18"/>
                  <w:szCs w:val="18"/>
                  <w:lang w:eastAsia="ko-KR"/>
                </w:rPr>
                <w:t xml:space="preserve">With current agreements, the template have tables for the detection of issues but no </w:t>
              </w:r>
            </w:ins>
            <w:ins w:id="298" w:author="Skyworks" w:date="2024-05-21T01:23:00Z">
              <w:r>
                <w:rPr>
                  <w:rFonts w:cstheme="minorHAnsi"/>
                  <w:b/>
                  <w:sz w:val="18"/>
                  <w:szCs w:val="18"/>
                  <w:lang w:eastAsia="ko-KR"/>
                </w:rPr>
                <w:t xml:space="preserve">guidelines for the test point design. We think it would be beneficial to add those and we are sorry if we could not make this happen in time for the beginning of </w:t>
              </w:r>
            </w:ins>
            <w:ins w:id="299" w:author="Skyworks" w:date="2024-05-21T01:24:00Z">
              <w:r>
                <w:rPr>
                  <w:rFonts w:cstheme="minorHAnsi"/>
                  <w:b/>
                  <w:sz w:val="18"/>
                  <w:szCs w:val="18"/>
                  <w:lang w:eastAsia="ko-KR"/>
                </w:rPr>
                <w:t>R19 baskets but we think we should be able to add those by end of 2024.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val="0"/>
                <w:bCs/>
                <w:sz w:val="18"/>
                <w:szCs w:val="18"/>
                <w:u w:val="single"/>
                <w:lang w:eastAsia="ko-KR"/>
                <w:rPrChange w:id="300" w:author="Antti Immonen" w:date="2024-05-21T08:58:00Z">
                  <w:rPr>
                    <w:rFonts w:cstheme="minorHAnsi"/>
                    <w:b/>
                    <w:sz w:val="18"/>
                    <w:szCs w:val="18"/>
                    <w:u w:val="single"/>
                    <w:lang w:eastAsia="ko-KR"/>
                  </w:rPr>
                </w:rPrChange>
              </w:rPr>
            </w:pPr>
            <w:ins w:id="301" w:author="Antti Immonen" w:date="2024-05-21T08:57:00Z">
              <w:r>
                <w:rPr>
                  <w:rFonts w:cstheme="minorHAnsi"/>
                  <w:b w:val="0"/>
                  <w:bCs/>
                  <w:sz w:val="18"/>
                  <w:szCs w:val="18"/>
                  <w:u w:val="single"/>
                  <w:lang w:eastAsia="ko-KR"/>
                  <w:rPrChange w:id="302" w:author="Antti Immonen" w:date="2024-05-21T08:58:00Z">
                    <w:rPr>
                      <w:rFonts w:cstheme="minorHAnsi"/>
                      <w:b/>
                      <w:sz w:val="18"/>
                      <w:szCs w:val="18"/>
                      <w:u w:val="single"/>
                      <w:lang w:eastAsia="ko-KR"/>
                    </w:rPr>
                  </w:rPrChange>
                </w:rPr>
                <w:t>Qualcomm</w:t>
              </w:r>
            </w:ins>
          </w:p>
        </w:tc>
        <w:tc>
          <w:tcPr>
            <w:tcW w:w="8730" w:type="dxa"/>
          </w:tcPr>
          <w:p>
            <w:pPr>
              <w:overflowPunct w:val="0"/>
              <w:autoSpaceDE w:val="0"/>
              <w:autoSpaceDN w:val="0"/>
              <w:adjustRightInd w:val="0"/>
              <w:spacing w:after="0"/>
              <w:textAlignment w:val="baseline"/>
              <w:rPr>
                <w:rFonts w:cstheme="minorHAnsi"/>
                <w:b w:val="0"/>
                <w:bCs/>
                <w:sz w:val="18"/>
                <w:szCs w:val="18"/>
                <w:u w:val="single"/>
                <w:lang w:eastAsia="ko-KR"/>
                <w:rPrChange w:id="303" w:author="Antti Immonen" w:date="2024-05-21T08:58:00Z">
                  <w:rPr>
                    <w:rFonts w:cstheme="minorHAnsi"/>
                    <w:b/>
                    <w:sz w:val="18"/>
                    <w:szCs w:val="18"/>
                    <w:u w:val="single"/>
                    <w:lang w:eastAsia="ko-KR"/>
                  </w:rPr>
                </w:rPrChange>
              </w:rPr>
            </w:pPr>
            <w:ins w:id="304" w:author="Antti Immonen" w:date="2024-05-21T08:57:00Z">
              <w:r>
                <w:rPr>
                  <w:rFonts w:cstheme="minorHAnsi"/>
                  <w:b w:val="0"/>
                  <w:bCs/>
                  <w:sz w:val="18"/>
                  <w:szCs w:val="18"/>
                  <w:u w:val="single"/>
                  <w:lang w:eastAsia="ko-KR"/>
                  <w:rPrChange w:id="305" w:author="Antti Immonen" w:date="2024-05-21T08:58:00Z">
                    <w:rPr>
                      <w:rFonts w:cstheme="minorHAnsi"/>
                      <w:b/>
                      <w:sz w:val="18"/>
                      <w:szCs w:val="18"/>
                      <w:u w:val="single"/>
                      <w:lang w:eastAsia="ko-KR"/>
                    </w:rPr>
                  </w:rPrChange>
                </w:rPr>
                <w:t xml:space="preserve">Ideally, this would be good but in practice may turn out to be challenging </w:t>
              </w:r>
            </w:ins>
            <w:ins w:id="306" w:author="Antti Immonen" w:date="2024-05-21T08:58:00Z">
              <w:r>
                <w:rPr>
                  <w:rFonts w:cstheme="minorHAnsi"/>
                  <w:bCs/>
                  <w:sz w:val="18"/>
                  <w:szCs w:val="18"/>
                  <w:u w:val="single"/>
                  <w:lang w:eastAsia="ko-KR"/>
                </w:rPr>
                <w:t xml:space="preserve">define </w:t>
              </w:r>
            </w:ins>
            <w:ins w:id="307" w:author="Antti Immonen" w:date="2024-05-21T08:59:00Z">
              <w:r>
                <w:rPr>
                  <w:rFonts w:cstheme="minorHAnsi"/>
                  <w:bCs/>
                  <w:sz w:val="18"/>
                  <w:szCs w:val="18"/>
                  <w:u w:val="single"/>
                  <w:lang w:eastAsia="ko-KR"/>
                </w:rPr>
                <w:t>especially MSD guidelines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hint="default" w:eastAsia="宋体" w:cstheme="minorHAnsi"/>
                <w:b w:val="0"/>
                <w:bCs/>
                <w:sz w:val="18"/>
                <w:szCs w:val="18"/>
                <w:u w:val="single"/>
                <w:lang w:eastAsia="zh-CN"/>
                <w:rPrChange w:id="308" w:author="Antti Immonen" w:date="2024-05-21T08:58:00Z">
                  <w:rPr>
                    <w:rFonts w:cstheme="minorHAnsi"/>
                    <w:b/>
                    <w:sz w:val="18"/>
                    <w:szCs w:val="18"/>
                    <w:u w:val="single"/>
                    <w:lang w:eastAsia="ko-KR"/>
                  </w:rPr>
                </w:rPrChange>
              </w:rPr>
            </w:pPr>
            <w:ins w:id="309" w:author="ZTE_Wubin" w:date="2024-05-22T08:05:57Z">
              <w:r>
                <w:rPr>
                  <w:rFonts w:hint="eastAsia" w:eastAsia="宋体" w:cstheme="minorHAnsi"/>
                  <w:b w:val="0"/>
                  <w:bCs/>
                  <w:sz w:val="18"/>
                  <w:szCs w:val="18"/>
                  <w:u w:val="single"/>
                  <w:lang w:val="en-US" w:eastAsia="zh-CN"/>
                </w:rPr>
                <w:t>Z</w:t>
              </w:r>
            </w:ins>
            <w:ins w:id="310" w:author="ZTE_Wubin" w:date="2024-05-22T08:05:58Z">
              <w:r>
                <w:rPr>
                  <w:rFonts w:hint="eastAsia" w:eastAsia="宋体" w:cstheme="minorHAnsi"/>
                  <w:b w:val="0"/>
                  <w:bCs/>
                  <w:sz w:val="18"/>
                  <w:szCs w:val="18"/>
                  <w:u w:val="single"/>
                  <w:lang w:val="en-US" w:eastAsia="zh-CN"/>
                </w:rPr>
                <w:t>TE</w:t>
              </w:r>
            </w:ins>
          </w:p>
        </w:tc>
        <w:tc>
          <w:tcPr>
            <w:tcW w:w="8730" w:type="dxa"/>
          </w:tcPr>
          <w:p>
            <w:pPr>
              <w:overflowPunct w:val="0"/>
              <w:autoSpaceDE w:val="0"/>
              <w:autoSpaceDN w:val="0"/>
              <w:adjustRightInd w:val="0"/>
              <w:spacing w:after="0"/>
              <w:textAlignment w:val="baseline"/>
              <w:rPr>
                <w:rFonts w:hint="default" w:eastAsia="宋体" w:cstheme="minorHAnsi"/>
                <w:b w:val="0"/>
                <w:bCs/>
                <w:sz w:val="18"/>
                <w:szCs w:val="18"/>
                <w:u w:val="single"/>
                <w:lang w:eastAsia="zh-CN"/>
                <w:rPrChange w:id="311" w:author="Antti Immonen" w:date="2024-05-21T08:58:00Z">
                  <w:rPr>
                    <w:rFonts w:cstheme="minorHAnsi"/>
                    <w:b/>
                    <w:sz w:val="18"/>
                    <w:szCs w:val="18"/>
                    <w:u w:val="single"/>
                    <w:lang w:eastAsia="ko-KR"/>
                  </w:rPr>
                </w:rPrChange>
              </w:rPr>
            </w:pPr>
            <w:ins w:id="312" w:author="ZTE_Wubin" w:date="2024-05-22T08:06:19Z">
              <w:r>
                <w:rPr>
                  <w:rFonts w:hint="eastAsia" w:eastAsia="宋体" w:cstheme="minorHAnsi"/>
                  <w:b w:val="0"/>
                  <w:bCs/>
                  <w:sz w:val="18"/>
                  <w:szCs w:val="18"/>
                  <w:u w:val="single"/>
                  <w:lang w:val="en-US" w:eastAsia="zh-CN"/>
                </w:rPr>
                <w:t>Th</w:t>
              </w:r>
            </w:ins>
            <w:ins w:id="313" w:author="ZTE_Wubin" w:date="2024-05-22T08:06:20Z">
              <w:r>
                <w:rPr>
                  <w:rFonts w:hint="eastAsia" w:eastAsia="宋体" w:cstheme="minorHAnsi"/>
                  <w:b w:val="0"/>
                  <w:bCs/>
                  <w:sz w:val="18"/>
                  <w:szCs w:val="18"/>
                  <w:u w:val="single"/>
                  <w:lang w:val="en-US" w:eastAsia="zh-CN"/>
                </w:rPr>
                <w:t xml:space="preserve">e </w:t>
              </w:r>
            </w:ins>
            <w:ins w:id="314" w:author="ZTE_Wubin" w:date="2024-05-22T08:06:21Z">
              <w:r>
                <w:rPr>
                  <w:rFonts w:hint="eastAsia" w:eastAsia="宋体" w:cstheme="minorHAnsi"/>
                  <w:b w:val="0"/>
                  <w:bCs/>
                  <w:sz w:val="18"/>
                  <w:szCs w:val="18"/>
                  <w:u w:val="single"/>
                  <w:lang w:val="en-US" w:eastAsia="zh-CN"/>
                </w:rPr>
                <w:t>gui</w:t>
              </w:r>
            </w:ins>
            <w:ins w:id="315" w:author="ZTE_Wubin" w:date="2024-05-22T08:06:22Z">
              <w:r>
                <w:rPr>
                  <w:rFonts w:hint="eastAsia" w:eastAsia="宋体" w:cstheme="minorHAnsi"/>
                  <w:b w:val="0"/>
                  <w:bCs/>
                  <w:sz w:val="18"/>
                  <w:szCs w:val="18"/>
                  <w:u w:val="single"/>
                  <w:lang w:val="en-US" w:eastAsia="zh-CN"/>
                </w:rPr>
                <w:t>d</w:t>
              </w:r>
            </w:ins>
            <w:ins w:id="316" w:author="ZTE_Wubin" w:date="2024-05-22T08:06:23Z">
              <w:r>
                <w:rPr>
                  <w:rFonts w:hint="eastAsia" w:eastAsia="宋体" w:cstheme="minorHAnsi"/>
                  <w:b w:val="0"/>
                  <w:bCs/>
                  <w:sz w:val="18"/>
                  <w:szCs w:val="18"/>
                  <w:u w:val="single"/>
                  <w:lang w:val="en-US" w:eastAsia="zh-CN"/>
                </w:rPr>
                <w:t xml:space="preserve">elines </w:t>
              </w:r>
            </w:ins>
            <w:ins w:id="317" w:author="ZTE_Wubin" w:date="2024-05-22T08:06:24Z">
              <w:r>
                <w:rPr>
                  <w:rFonts w:hint="eastAsia" w:eastAsia="宋体" w:cstheme="minorHAnsi"/>
                  <w:b w:val="0"/>
                  <w:bCs/>
                  <w:sz w:val="18"/>
                  <w:szCs w:val="18"/>
                  <w:u w:val="single"/>
                  <w:lang w:val="en-US" w:eastAsia="zh-CN"/>
                </w:rPr>
                <w:t>for the</w:t>
              </w:r>
            </w:ins>
            <w:ins w:id="318" w:author="ZTE_Wubin" w:date="2024-05-22T08:06:25Z">
              <w:r>
                <w:rPr>
                  <w:rFonts w:hint="eastAsia" w:eastAsia="宋体" w:cstheme="minorHAnsi"/>
                  <w:b w:val="0"/>
                  <w:bCs/>
                  <w:sz w:val="18"/>
                  <w:szCs w:val="18"/>
                  <w:u w:val="single"/>
                  <w:lang w:val="en-US" w:eastAsia="zh-CN"/>
                </w:rPr>
                <w:t xml:space="preserve"> MSD te</w:t>
              </w:r>
            </w:ins>
            <w:ins w:id="319" w:author="ZTE_Wubin" w:date="2024-05-22T08:06:26Z">
              <w:r>
                <w:rPr>
                  <w:rFonts w:hint="eastAsia" w:eastAsia="宋体" w:cstheme="minorHAnsi"/>
                  <w:b w:val="0"/>
                  <w:bCs/>
                  <w:sz w:val="18"/>
                  <w:szCs w:val="18"/>
                  <w:u w:val="single"/>
                  <w:lang w:val="en-US" w:eastAsia="zh-CN"/>
                </w:rPr>
                <w:t>st</w:t>
              </w:r>
            </w:ins>
            <w:ins w:id="320" w:author="ZTE_Wubin" w:date="2024-05-22T08:06:27Z">
              <w:r>
                <w:rPr>
                  <w:rFonts w:hint="eastAsia" w:eastAsia="宋体" w:cstheme="minorHAnsi"/>
                  <w:b w:val="0"/>
                  <w:bCs/>
                  <w:sz w:val="18"/>
                  <w:szCs w:val="18"/>
                  <w:u w:val="single"/>
                  <w:lang w:val="en-US" w:eastAsia="zh-CN"/>
                </w:rPr>
                <w:t xml:space="preserve"> poi</w:t>
              </w:r>
            </w:ins>
            <w:ins w:id="321" w:author="ZTE_Wubin" w:date="2024-05-22T08:06:28Z">
              <w:r>
                <w:rPr>
                  <w:rFonts w:hint="eastAsia" w:eastAsia="宋体" w:cstheme="minorHAnsi"/>
                  <w:b w:val="0"/>
                  <w:bCs/>
                  <w:sz w:val="18"/>
                  <w:szCs w:val="18"/>
                  <w:u w:val="single"/>
                  <w:lang w:val="en-US" w:eastAsia="zh-CN"/>
                </w:rPr>
                <w:t>nt des</w:t>
              </w:r>
            </w:ins>
            <w:ins w:id="322" w:author="ZTE_Wubin" w:date="2024-05-22T08:06:29Z">
              <w:r>
                <w:rPr>
                  <w:rFonts w:hint="eastAsia" w:eastAsia="宋体" w:cstheme="minorHAnsi"/>
                  <w:b w:val="0"/>
                  <w:bCs/>
                  <w:sz w:val="18"/>
                  <w:szCs w:val="18"/>
                  <w:u w:val="single"/>
                  <w:lang w:val="en-US" w:eastAsia="zh-CN"/>
                </w:rPr>
                <w:t>i</w:t>
              </w:r>
            </w:ins>
            <w:ins w:id="323" w:author="ZTE_Wubin" w:date="2024-05-22T08:06:31Z">
              <w:r>
                <w:rPr>
                  <w:rFonts w:hint="eastAsia" w:eastAsia="宋体" w:cstheme="minorHAnsi"/>
                  <w:b w:val="0"/>
                  <w:bCs/>
                  <w:sz w:val="18"/>
                  <w:szCs w:val="18"/>
                  <w:u w:val="single"/>
                  <w:lang w:val="en-US" w:eastAsia="zh-CN"/>
                </w:rPr>
                <w:t>gn woul</w:t>
              </w:r>
            </w:ins>
            <w:ins w:id="324" w:author="ZTE_Wubin" w:date="2024-05-22T08:06:32Z">
              <w:r>
                <w:rPr>
                  <w:rFonts w:hint="eastAsia" w:eastAsia="宋体" w:cstheme="minorHAnsi"/>
                  <w:b w:val="0"/>
                  <w:bCs/>
                  <w:sz w:val="18"/>
                  <w:szCs w:val="18"/>
                  <w:u w:val="single"/>
                  <w:lang w:val="en-US" w:eastAsia="zh-CN"/>
                </w:rPr>
                <w:t xml:space="preserve">d </w:t>
              </w:r>
            </w:ins>
            <w:ins w:id="325" w:author="ZTE_Wubin" w:date="2024-05-22T08:06:36Z">
              <w:r>
                <w:rPr>
                  <w:rFonts w:hint="eastAsia" w:eastAsia="宋体" w:cstheme="minorHAnsi"/>
                  <w:b w:val="0"/>
                  <w:bCs/>
                  <w:sz w:val="18"/>
                  <w:szCs w:val="18"/>
                  <w:u w:val="single"/>
                  <w:lang w:val="en-US" w:eastAsia="zh-CN"/>
                </w:rPr>
                <w:t>be goo</w:t>
              </w:r>
            </w:ins>
            <w:ins w:id="326" w:author="ZTE_Wubin" w:date="2024-05-22T08:06:37Z">
              <w:r>
                <w:rPr>
                  <w:rFonts w:hint="eastAsia" w:eastAsia="宋体" w:cstheme="minorHAnsi"/>
                  <w:b w:val="0"/>
                  <w:bCs/>
                  <w:sz w:val="18"/>
                  <w:szCs w:val="18"/>
                  <w:u w:val="single"/>
                  <w:lang w:val="en-US" w:eastAsia="zh-CN"/>
                </w:rPr>
                <w:t>d</w:t>
              </w:r>
            </w:ins>
            <w:ins w:id="327" w:author="ZTE_Wubin" w:date="2024-05-22T08:07:39Z">
              <w:r>
                <w:rPr>
                  <w:rFonts w:hint="eastAsia" w:eastAsia="宋体" w:cstheme="minorHAnsi"/>
                  <w:b w:val="0"/>
                  <w:bCs/>
                  <w:sz w:val="18"/>
                  <w:szCs w:val="18"/>
                  <w:u w:val="single"/>
                  <w:lang w:val="en-US" w:eastAsia="zh-CN"/>
                </w:rPr>
                <w:t>.</w:t>
              </w:r>
            </w:ins>
            <w:ins w:id="328" w:author="ZTE_Wubin" w:date="2024-05-22T08:06:40Z">
              <w:bookmarkStart w:id="18" w:name="_GoBack"/>
              <w:bookmarkEnd w:id="18"/>
              <w:r>
                <w:rPr>
                  <w:rFonts w:hint="eastAsia" w:eastAsia="宋体" w:cstheme="minorHAnsi"/>
                  <w:b w:val="0"/>
                  <w:bCs/>
                  <w:sz w:val="18"/>
                  <w:szCs w:val="18"/>
                  <w:u w:val="single"/>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bl>
    <w:p>
      <w:pPr>
        <w:spacing w:after="0"/>
        <w:rPr>
          <w:rFonts w:cstheme="minorHAnsi"/>
          <w:color w:val="0070C0"/>
          <w:szCs w:val="24"/>
          <w:lang w:eastAsia="zh-CN"/>
        </w:rPr>
      </w:pPr>
    </w:p>
    <w:p>
      <w:pPr>
        <w:spacing w:after="0" w:line="240" w:lineRule="auto"/>
        <w:rPr>
          <w:rFonts w:cstheme="minorHAnsi"/>
          <w:color w:val="0070C0"/>
          <w:szCs w:val="24"/>
          <w:lang w:eastAsia="zh-CN"/>
        </w:rPr>
      </w:pPr>
      <w:r>
        <w:rPr>
          <w:rFonts w:cstheme="minorHAnsi"/>
          <w:color w:val="0070C0"/>
          <w:szCs w:val="24"/>
          <w:lang w:eastAsia="zh-CN"/>
        </w:rPr>
        <w:br w:type="page"/>
      </w:r>
    </w:p>
    <w:p>
      <w:pPr>
        <w:pStyle w:val="2"/>
        <w:spacing w:after="0"/>
        <w:rPr>
          <w:rFonts w:asciiTheme="minorHAnsi" w:hAnsiTheme="minorHAnsi" w:cstheme="minorHAnsi"/>
          <w:lang w:eastAsia="ja-JP"/>
        </w:rPr>
      </w:pPr>
      <w:r>
        <w:rPr>
          <w:rFonts w:asciiTheme="minorHAnsi" w:hAnsiTheme="minorHAnsi" w:cstheme="minorHAnsi"/>
          <w:lang w:eastAsia="ja-JP"/>
        </w:rPr>
        <w:t>Topic #2: work plan and baskets</w:t>
      </w:r>
    </w:p>
    <w:p>
      <w:pPr>
        <w:pStyle w:val="3"/>
        <w:spacing w:after="0"/>
        <w:rPr>
          <w:rFonts w:asciiTheme="minorHAnsi" w:hAnsiTheme="minorHAnsi" w:cstheme="minorHAnsi"/>
        </w:rPr>
      </w:pPr>
      <w:r>
        <w:rPr>
          <w:rFonts w:asciiTheme="minorHAnsi" w:hAnsiTheme="minorHAnsi" w:cstheme="minorHAnsi"/>
        </w:rPr>
        <w:t>Companies’ contributions summary</w:t>
      </w:r>
    </w:p>
    <w:p>
      <w:pPr>
        <w:rPr>
          <w:lang w:val="sv-SE" w:eastAsia="zh-CN"/>
        </w:rPr>
      </w:pPr>
      <w:r>
        <w:rPr>
          <w:highlight w:val="yellow"/>
          <w:lang w:val="sv-SE" w:eastAsia="zh-CN"/>
        </w:rPr>
        <w:t>Moderator: the detailled work plan for R19 can only be decided in next RAN plenary. The below documents are thus for discussion on whether RAN4 may have recommendations on the work plan. It is poroposed to discuss these offline between interested companies in a specific thread and check with Chiarman on how to capture potential RAN4 recommendations.</w:t>
      </w:r>
    </w:p>
    <w:tbl>
      <w:tblPr>
        <w:tblStyle w:val="50"/>
        <w:tblW w:w="10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862"/>
        <w:gridCol w:w="1053"/>
        <w:gridCol w:w="7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vAlign w:val="center"/>
          </w:tcPr>
          <w:p>
            <w:pPr>
              <w:overflowPunct w:val="0"/>
              <w:autoSpaceDE w:val="0"/>
              <w:autoSpaceDN w:val="0"/>
              <w:adjustRightInd w:val="0"/>
              <w:spacing w:after="0"/>
              <w:textAlignment w:val="baseline"/>
              <w:rPr>
                <w:rFonts w:cstheme="minorHAnsi"/>
                <w:b/>
                <w:bCs/>
              </w:rPr>
            </w:pPr>
            <w:r>
              <w:rPr>
                <w:rFonts w:cstheme="minorHAnsi"/>
                <w:b/>
                <w:bCs/>
              </w:rPr>
              <w:t>T-doc number</w:t>
            </w:r>
          </w:p>
        </w:tc>
        <w:tc>
          <w:tcPr>
            <w:tcW w:w="882" w:type="dxa"/>
          </w:tcPr>
          <w:p>
            <w:pPr>
              <w:overflowPunct w:val="0"/>
              <w:autoSpaceDE w:val="0"/>
              <w:autoSpaceDN w:val="0"/>
              <w:adjustRightInd w:val="0"/>
              <w:spacing w:after="0"/>
              <w:textAlignment w:val="baseline"/>
              <w:rPr>
                <w:rFonts w:cstheme="minorHAnsi"/>
                <w:b/>
                <w:bCs/>
              </w:rPr>
            </w:pPr>
            <w:r>
              <w:rPr>
                <w:rFonts w:cstheme="minorHAnsi"/>
                <w:b/>
                <w:bCs/>
              </w:rPr>
              <w:t>Title</w:t>
            </w:r>
          </w:p>
        </w:tc>
        <w:tc>
          <w:tcPr>
            <w:tcW w:w="1079" w:type="dxa"/>
            <w:vAlign w:val="center"/>
          </w:tcPr>
          <w:p>
            <w:pPr>
              <w:overflowPunct w:val="0"/>
              <w:autoSpaceDE w:val="0"/>
              <w:autoSpaceDN w:val="0"/>
              <w:adjustRightInd w:val="0"/>
              <w:spacing w:after="0"/>
              <w:textAlignment w:val="baseline"/>
              <w:rPr>
                <w:rFonts w:cstheme="minorHAnsi"/>
                <w:b/>
                <w:bCs/>
              </w:rPr>
            </w:pPr>
            <w:r>
              <w:rPr>
                <w:rFonts w:cstheme="minorHAnsi"/>
                <w:b/>
                <w:bCs/>
              </w:rPr>
              <w:t>Company</w:t>
            </w:r>
          </w:p>
        </w:tc>
        <w:tc>
          <w:tcPr>
            <w:tcW w:w="7625" w:type="dxa"/>
            <w:vAlign w:val="center"/>
          </w:tcPr>
          <w:p>
            <w:pPr>
              <w:overflowPunct w:val="0"/>
              <w:autoSpaceDE w:val="0"/>
              <w:autoSpaceDN w:val="0"/>
              <w:adjustRightInd w:val="0"/>
              <w:spacing w:after="0"/>
              <w:textAlignment w:val="baseline"/>
              <w:rPr>
                <w:rFonts w:cstheme="minorHAnsi"/>
                <w:b/>
                <w:bCs/>
              </w:rPr>
            </w:pPr>
            <w:r>
              <w:rPr>
                <w:rFonts w:cstheme="minorHAnsi"/>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"https://www.3gpp.org/ftp/TSG_RAN/WG4_Radio/TSGR4_111/Docs/R4-2407545.zip" </w:instrText>
            </w:r>
            <w:r>
              <w:fldChar w:fldCharType="separate"/>
            </w:r>
            <w:r>
              <w:rPr>
                <w:rStyle w:val="55"/>
                <w:rFonts w:cstheme="minorHAnsi"/>
                <w:b/>
                <w:bCs/>
                <w:sz w:val="16"/>
                <w:szCs w:val="16"/>
              </w:rPr>
              <w:t>R4-2407545</w:t>
            </w:r>
            <w:r>
              <w:rPr>
                <w:rStyle w:val="55"/>
                <w:rFonts w:cstheme="minorHAnsi"/>
                <w:b/>
                <w:bCs/>
                <w:sz w:val="16"/>
                <w:szCs w:val="16"/>
              </w:rPr>
              <w:fldChar w:fldCharType="end"/>
            </w:r>
          </w:p>
        </w:tc>
        <w:tc>
          <w:tcPr>
            <w:tcW w:w="882"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Further discussion on RAN4 basket WI work plan</w:t>
            </w:r>
          </w:p>
        </w:tc>
        <w:tc>
          <w:tcPr>
            <w:tcW w:w="1079"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CATT</w:t>
            </w:r>
          </w:p>
        </w:tc>
        <w:tc>
          <w:tcPr>
            <w:tcW w:w="7625" w:type="dxa"/>
          </w:tcPr>
          <w:p>
            <w:pPr>
              <w:overflowPunct w:val="0"/>
              <w:autoSpaceDE w:val="0"/>
              <w:autoSpaceDN w:val="0"/>
              <w:adjustRightInd w:val="0"/>
              <w:spacing w:after="0"/>
              <w:textAlignment w:val="baseline"/>
              <w:rPr>
                <w:rFonts w:cstheme="minorHAnsi"/>
                <w:b/>
                <w:bCs/>
                <w:sz w:val="16"/>
                <w:szCs w:val="16"/>
              </w:rPr>
            </w:pPr>
            <w:r>
              <w:rPr>
                <w:rFonts w:cstheme="minorHAnsi"/>
                <w:b/>
                <w:bCs/>
                <w:sz w:val="16"/>
                <w:szCs w:val="16"/>
              </w:rPr>
              <w:t xml:space="preserve">Proposal 1: RAN4 to separate work items (WIs) that require non-block approval and those necessitating block approval. For instance, </w:t>
            </w:r>
            <w:bookmarkStart w:id="10" w:name="_Hlk166677056"/>
            <w:r>
              <w:rPr>
                <w:rFonts w:cstheme="minorHAnsi"/>
                <w:b/>
                <w:bCs/>
                <w:sz w:val="16"/>
                <w:szCs w:val="16"/>
              </w:rPr>
              <w:t>establish a dedicated low-low band combination, which falls under the non-block approval process.</w:t>
            </w:r>
          </w:p>
          <w:bookmarkEnd w:id="10"/>
          <w:p>
            <w:pPr>
              <w:overflowPunct w:val="0"/>
              <w:autoSpaceDE w:val="0"/>
              <w:autoSpaceDN w:val="0"/>
              <w:adjustRightInd w:val="0"/>
              <w:spacing w:after="0"/>
              <w:textAlignment w:val="baseline"/>
              <w:rPr>
                <w:rFonts w:cstheme="minorHAnsi"/>
                <w:b/>
                <w:bCs/>
                <w:sz w:val="18"/>
                <w:szCs w:val="18"/>
              </w:rPr>
            </w:pPr>
            <w:r>
              <w:rPr>
                <w:rFonts w:cstheme="minorHAnsi"/>
                <w:b/>
                <w:bCs/>
                <w:sz w:val="16"/>
                <w:szCs w:val="16"/>
              </w:rPr>
              <w:t>Proposal 2: RAN4 to arrange a preliminary preparation teleconference just before RAN#104, specifically focused on the spectrum-related work items for Rel-19.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"https://www.3gpp.org/ftp/TSG_RAN/WG4_Radio/TSGR4_111/Docs/R4-2407707.zip" </w:instrText>
            </w:r>
            <w:r>
              <w:fldChar w:fldCharType="separate"/>
            </w:r>
            <w:r>
              <w:rPr>
                <w:rStyle w:val="55"/>
                <w:rFonts w:cstheme="minorHAnsi"/>
                <w:b/>
                <w:bCs/>
                <w:sz w:val="16"/>
                <w:szCs w:val="16"/>
              </w:rPr>
              <w:t>R4-2407707</w:t>
            </w:r>
            <w:r>
              <w:rPr>
                <w:rStyle w:val="55"/>
                <w:rFonts w:cstheme="minorHAnsi"/>
                <w:b/>
                <w:bCs/>
                <w:sz w:val="16"/>
                <w:szCs w:val="16"/>
              </w:rPr>
              <w:fldChar w:fldCharType="end"/>
            </w:r>
          </w:p>
        </w:tc>
        <w:tc>
          <w:tcPr>
            <w:tcW w:w="882"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Proposal for FDD+FDD Inter-band PC2</w:t>
            </w:r>
          </w:p>
        </w:tc>
        <w:tc>
          <w:tcPr>
            <w:tcW w:w="1079"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T-Mobile USA</w:t>
            </w:r>
          </w:p>
        </w:tc>
        <w:tc>
          <w:tcPr>
            <w:tcW w:w="7625"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 xml:space="preserve">Proposal: </w:t>
            </w:r>
            <w:bookmarkStart w:id="11" w:name="_Hlk166677331"/>
            <w:r>
              <w:rPr>
                <w:rFonts w:cstheme="minorHAnsi"/>
                <w:sz w:val="16"/>
                <w:szCs w:val="16"/>
              </w:rPr>
              <w:t>Include FDD+FDD PC2 inter-band UL CA for FDD in the Release-19 inter-band CA-DC WID.</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"https://www.3gpp.org/ftp/TSG_RAN/WG4_Radio/TSGR4_111/Docs/R4-2408450.zip" </w:instrText>
            </w:r>
            <w:r>
              <w:fldChar w:fldCharType="separate"/>
            </w:r>
            <w:r>
              <w:rPr>
                <w:rStyle w:val="55"/>
                <w:rFonts w:cstheme="minorHAnsi"/>
                <w:b/>
                <w:bCs/>
                <w:sz w:val="16"/>
                <w:szCs w:val="16"/>
              </w:rPr>
              <w:t>R4-2408450</w:t>
            </w:r>
            <w:r>
              <w:rPr>
                <w:rStyle w:val="55"/>
                <w:rFonts w:cstheme="minorHAnsi"/>
                <w:b/>
                <w:bCs/>
                <w:sz w:val="16"/>
                <w:szCs w:val="16"/>
              </w:rPr>
              <w:fldChar w:fldCharType="end"/>
            </w:r>
          </w:p>
        </w:tc>
        <w:tc>
          <w:tcPr>
            <w:tcW w:w="882"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Rel-19 WID Intra-band</w:t>
            </w:r>
          </w:p>
        </w:tc>
        <w:tc>
          <w:tcPr>
            <w:tcW w:w="1079"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Ericsson</w:t>
            </w:r>
          </w:p>
        </w:tc>
        <w:tc>
          <w:tcPr>
            <w:tcW w:w="7625" w:type="dxa"/>
          </w:tcPr>
          <w:p>
            <w:pPr>
              <w:overflowPunct w:val="0"/>
              <w:autoSpaceDE w:val="0"/>
              <w:autoSpaceDN w:val="0"/>
              <w:adjustRightInd w:val="0"/>
              <w:spacing w:after="0"/>
              <w:textAlignment w:val="baseline"/>
              <w:rPr>
                <w:rFonts w:cstheme="minorHAnsi"/>
                <w:sz w:val="18"/>
                <w:szCs w:val="18"/>
              </w:rPr>
            </w:pPr>
            <w:bookmarkStart w:id="12" w:name="_Hlk166678655"/>
            <w:r>
              <w:rPr>
                <w:rFonts w:cstheme="minorHAnsi"/>
                <w:sz w:val="18"/>
                <w:szCs w:val="18"/>
                <w:highlight w:val="yellow"/>
              </w:rPr>
              <w:t xml:space="preserve">Moderator: propose a </w:t>
            </w:r>
            <w:bookmarkStart w:id="13" w:name="_Hlk166678619"/>
            <w:r>
              <w:rPr>
                <w:rFonts w:cstheme="minorHAnsi"/>
                <w:sz w:val="18"/>
                <w:szCs w:val="18"/>
                <w:highlight w:val="yellow"/>
              </w:rPr>
              <w:t xml:space="preserve">WI for intra-band DL/UL CA for LTE with up to 3CC UL </w:t>
            </w:r>
            <w:bookmarkEnd w:id="13"/>
            <w:r>
              <w:rPr>
                <w:rFonts w:cstheme="minorHAnsi"/>
                <w:sz w:val="18"/>
                <w:szCs w:val="18"/>
                <w:highlight w:val="yellow"/>
              </w:rPr>
              <w:t>but say NRCA.</w:t>
            </w:r>
            <w:r>
              <w:rPr>
                <w:rFonts w:cstheme="minorHAnsi"/>
                <w:sz w:val="18"/>
                <w:szCs w:val="18"/>
              </w:rPr>
              <w:t xml:space="preserve"> </w:t>
            </w:r>
            <w:r>
              <w:rPr>
                <w:rFonts w:cstheme="minorHAnsi"/>
                <w:sz w:val="18"/>
                <w:szCs w:val="18"/>
                <w:highlight w:val="yellow"/>
              </w:rPr>
              <w:t>Scope should be better clarified: Intra-band CA for NR or LTE? Number of DL and UL CCs in each case.</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"https://www.3gpp.org/ftp/TSG_RAN/WG4_Radio/TSGR4_111/Docs/R4-2408451.zip" </w:instrText>
            </w:r>
            <w:r>
              <w:fldChar w:fldCharType="separate"/>
            </w:r>
            <w:r>
              <w:rPr>
                <w:rStyle w:val="55"/>
                <w:rFonts w:cstheme="minorHAnsi"/>
                <w:b/>
                <w:bCs/>
                <w:sz w:val="16"/>
                <w:szCs w:val="16"/>
              </w:rPr>
              <w:t>R4-2408451</w:t>
            </w:r>
            <w:r>
              <w:rPr>
                <w:rStyle w:val="55"/>
                <w:rFonts w:cstheme="minorHAnsi"/>
                <w:b/>
                <w:bCs/>
                <w:sz w:val="16"/>
                <w:szCs w:val="16"/>
              </w:rPr>
              <w:fldChar w:fldCharType="end"/>
            </w:r>
          </w:p>
        </w:tc>
        <w:tc>
          <w:tcPr>
            <w:tcW w:w="882"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Rel-19 WID HPUE EN-DC</w:t>
            </w:r>
          </w:p>
        </w:tc>
        <w:tc>
          <w:tcPr>
            <w:tcW w:w="1079"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Ericsson</w:t>
            </w:r>
          </w:p>
        </w:tc>
        <w:tc>
          <w:tcPr>
            <w:tcW w:w="7625" w:type="dxa"/>
          </w:tcPr>
          <w:p>
            <w:pPr>
              <w:overflowPunct w:val="0"/>
              <w:autoSpaceDE w:val="0"/>
              <w:autoSpaceDN w:val="0"/>
              <w:adjustRightInd w:val="0"/>
              <w:spacing w:after="0"/>
              <w:textAlignment w:val="baseline"/>
              <w:rPr>
                <w:rFonts w:cstheme="minorHAnsi"/>
                <w:sz w:val="16"/>
                <w:szCs w:val="16"/>
              </w:rPr>
            </w:pPr>
            <w:bookmarkStart w:id="14" w:name="_Hlk166678891"/>
            <w:r>
              <w:rPr>
                <w:rFonts w:cstheme="minorHAnsi"/>
                <w:sz w:val="16"/>
                <w:szCs w:val="16"/>
                <w:highlight w:val="yellow"/>
              </w:rPr>
              <w:t>Moderator: propose a WI for  HPUE_FR1_DC_LTE_NR_R19</w:t>
            </w:r>
            <w:r>
              <w:rPr>
                <w:rFonts w:cstheme="minorHAnsi"/>
                <w:sz w:val="16"/>
                <w:szCs w:val="16"/>
              </w:rPr>
              <w:tab/>
            </w:r>
          </w:p>
          <w:p>
            <w:pPr>
              <w:overflowPunct w:val="0"/>
              <w:autoSpaceDE w:val="0"/>
              <w:autoSpaceDN w:val="0"/>
              <w:adjustRightInd w:val="0"/>
              <w:spacing w:after="0"/>
              <w:textAlignment w:val="baseline"/>
              <w:rPr>
                <w:rFonts w:cstheme="minorHAnsi"/>
                <w:sz w:val="16"/>
                <w:szCs w:val="16"/>
              </w:rPr>
            </w:pPr>
            <w:r>
              <w:rPr>
                <w:rFonts w:cstheme="minorHAnsi"/>
                <w:sz w:val="16"/>
                <w:szCs w:val="16"/>
              </w:rPr>
              <w:t>High power UE (power class m with 1&lt;m&lt;3) for a single FR1 band in UL of Dual Connectivity (DC) combinations of x bands (x=1,2,3, 4 for y=1 or x=1, 2 for y=2) LTE inter-band CA (xDL/1UL) and y bands NR inter-band CA (yDL/1UL)</w:t>
            </w:r>
          </w:p>
          <w:p>
            <w:pPr>
              <w:overflowPunct w:val="0"/>
              <w:autoSpaceDE w:val="0"/>
              <w:autoSpaceDN w:val="0"/>
              <w:adjustRightInd w:val="0"/>
              <w:spacing w:after="0"/>
              <w:textAlignment w:val="baseline"/>
              <w:rPr>
                <w:rFonts w:cstheme="minorHAnsi"/>
                <w:sz w:val="16"/>
                <w:szCs w:val="16"/>
              </w:rPr>
            </w:pPr>
            <w:r>
              <w:rPr>
                <w:rFonts w:cstheme="minorHAnsi"/>
                <w:sz w:val="16"/>
                <w:szCs w:val="16"/>
                <w:highlight w:val="yellow"/>
              </w:rPr>
              <w:t>May need to clarify if intra-band ULCA is allowed as on of UL band UL configuration or not, also which BC and per band power class are covered</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"https://www.3gpp.org/ftp/TSG_RAN/WG4_Radio/TSGR4_111/Docs/R4-2409191.zip" </w:instrText>
            </w:r>
            <w:r>
              <w:fldChar w:fldCharType="separate"/>
            </w:r>
            <w:r>
              <w:rPr>
                <w:rStyle w:val="55"/>
                <w:rFonts w:cstheme="minorHAnsi"/>
                <w:b/>
                <w:bCs/>
                <w:sz w:val="16"/>
                <w:szCs w:val="16"/>
              </w:rPr>
              <w:t>R4-2409191</w:t>
            </w:r>
            <w:r>
              <w:rPr>
                <w:rStyle w:val="55"/>
                <w:rFonts w:cstheme="minorHAnsi"/>
                <w:b/>
                <w:bCs/>
                <w:sz w:val="16"/>
                <w:szCs w:val="16"/>
              </w:rPr>
              <w:fldChar w:fldCharType="end"/>
            </w:r>
          </w:p>
        </w:tc>
        <w:tc>
          <w:tcPr>
            <w:tcW w:w="882"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On RAN4 basket WI work planning</w:t>
            </w:r>
          </w:p>
        </w:tc>
        <w:tc>
          <w:tcPr>
            <w:tcW w:w="1079"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Nokia</w:t>
            </w:r>
          </w:p>
        </w:tc>
        <w:tc>
          <w:tcPr>
            <w:tcW w:w="7625" w:type="dxa"/>
          </w:tcPr>
          <w:p>
            <w:pPr>
              <w:overflowPunct w:val="0"/>
              <w:autoSpaceDE w:val="0"/>
              <w:autoSpaceDN w:val="0"/>
              <w:adjustRightInd w:val="0"/>
              <w:spacing w:after="0"/>
              <w:textAlignment w:val="baseline"/>
              <w:rPr>
                <w:rFonts w:cstheme="minorHAnsi"/>
                <w:sz w:val="16"/>
                <w:szCs w:val="16"/>
              </w:rPr>
            </w:pPr>
            <w:bookmarkStart w:id="15" w:name="_Hlk166679022"/>
            <w:r>
              <w:rPr>
                <w:rFonts w:cstheme="minorHAnsi"/>
                <w:sz w:val="16"/>
                <w:szCs w:val="16"/>
              </w:rPr>
              <w:t>Proposal 1: The current LTE basket which contains all types of band combinations with only LTE bands should continue in Rel-19.</w:t>
            </w:r>
          </w:p>
          <w:p>
            <w:pPr>
              <w:overflowPunct w:val="0"/>
              <w:autoSpaceDE w:val="0"/>
              <w:autoSpaceDN w:val="0"/>
              <w:adjustRightInd w:val="0"/>
              <w:spacing w:after="0"/>
              <w:textAlignment w:val="baseline"/>
              <w:rPr>
                <w:rFonts w:cstheme="minorHAnsi"/>
                <w:sz w:val="16"/>
                <w:szCs w:val="16"/>
              </w:rPr>
            </w:pPr>
            <w:r>
              <w:rPr>
                <w:rFonts w:cstheme="minorHAnsi"/>
                <w:sz w:val="16"/>
                <w:szCs w:val="16"/>
              </w:rPr>
              <w:t>Proposal 2: RAN4 shall consider the proposal for Rel-19 MR-DC baskets presented in Table 2.</w:t>
            </w:r>
          </w:p>
          <w:tbl>
            <w:tblPr>
              <w:tblStyle w:val="49"/>
              <w:tblW w:w="4602" w:type="dxa"/>
              <w:jc w:val="center"/>
              <w:tblLayout w:type="autofit"/>
              <w:tblCellMar>
                <w:top w:w="0" w:type="dxa"/>
                <w:left w:w="108" w:type="dxa"/>
                <w:bottom w:w="0" w:type="dxa"/>
                <w:right w:w="108" w:type="dxa"/>
              </w:tblCellMar>
            </w:tblPr>
            <w:tblGrid>
              <w:gridCol w:w="2216"/>
              <w:gridCol w:w="2238"/>
              <w:gridCol w:w="460"/>
            </w:tblGrid>
            <w:tr>
              <w:tblPrEx>
                <w:tblCellMar>
                  <w:top w:w="0" w:type="dxa"/>
                  <w:left w:w="108" w:type="dxa"/>
                  <w:bottom w:w="0" w:type="dxa"/>
                  <w:right w:w="108" w:type="dxa"/>
                </w:tblCellMar>
              </w:tblPrEx>
              <w:trPr>
                <w:trHeight w:val="283" w:hRule="atLeast"/>
                <w:jc w:val="center"/>
              </w:trPr>
              <w:tc>
                <w:tcPr>
                  <w:tcW w:w="403" w:type="dxa"/>
                  <w:tcBorders>
                    <w:top w:val="single" w:color="auto" w:sz="4" w:space="0"/>
                    <w:left w:val="single" w:color="auto" w:sz="4" w:space="0"/>
                    <w:bottom w:val="single" w:color="auto" w:sz="4" w:space="0"/>
                    <w:right w:val="single" w:color="auto" w:sz="4" w:space="0"/>
                  </w:tcBorders>
                </w:tcPr>
                <w:p>
                  <w:pPr>
                    <w:spacing w:after="0"/>
                    <w:jc w:val="center"/>
                    <w:rPr>
                      <w:rFonts w:ascii="Calibri" w:hAnsi="Calibri" w:cs="Calibri"/>
                      <w:b/>
                      <w:bCs/>
                      <w:sz w:val="16"/>
                      <w:szCs w:val="16"/>
                    </w:rPr>
                  </w:pPr>
                  <w:r>
                    <w:rPr>
                      <w:rFonts w:ascii="Calibri" w:hAnsi="Calibri" w:cs="Calibri"/>
                      <w:b/>
                      <w:bCs/>
                      <w:sz w:val="16"/>
                      <w:szCs w:val="16"/>
                    </w:rPr>
                    <w:t>Current Rel-18 MR-DC Baskets:</w:t>
                  </w:r>
                </w:p>
              </w:tc>
              <w:tc>
                <w:tcPr>
                  <w:tcW w:w="3314" w:type="dxa"/>
                  <w:tcBorders>
                    <w:top w:val="single" w:color="auto" w:sz="4" w:space="0"/>
                    <w:left w:val="single" w:color="auto" w:sz="4" w:space="0"/>
                    <w:bottom w:val="single" w:color="auto" w:sz="4" w:space="0"/>
                    <w:right w:val="single" w:color="auto" w:sz="4" w:space="0"/>
                  </w:tcBorders>
                </w:tcPr>
                <w:p>
                  <w:pPr>
                    <w:spacing w:after="0"/>
                    <w:jc w:val="center"/>
                    <w:rPr>
                      <w:rFonts w:ascii="Calibri" w:hAnsi="Calibri" w:cs="Calibri"/>
                      <w:b/>
                      <w:bCs/>
                      <w:sz w:val="16"/>
                      <w:szCs w:val="16"/>
                    </w:rPr>
                  </w:pPr>
                  <w:r>
                    <w:rPr>
                      <w:rFonts w:ascii="Calibri" w:hAnsi="Calibri" w:cs="Calibri"/>
                      <w:b/>
                      <w:bCs/>
                      <w:sz w:val="16"/>
                      <w:szCs w:val="16"/>
                    </w:rPr>
                    <w:t>New Rel-19 MR-DC Baskets:</w:t>
                  </w:r>
                </w:p>
              </w:tc>
              <w:tc>
                <w:tcPr>
                  <w:tcW w:w="885" w:type="dxa"/>
                  <w:tcBorders>
                    <w:top w:val="single" w:color="auto" w:sz="4" w:space="0"/>
                    <w:left w:val="single" w:color="auto" w:sz="4" w:space="0"/>
                    <w:bottom w:val="single" w:color="auto" w:sz="4" w:space="0"/>
                    <w:right w:val="single" w:color="auto" w:sz="4" w:space="0"/>
                  </w:tcBorders>
                </w:tcPr>
                <w:p>
                  <w:pPr>
                    <w:spacing w:after="0"/>
                    <w:jc w:val="center"/>
                    <w:rPr>
                      <w:rFonts w:ascii="Calibri" w:hAnsi="Calibri" w:cs="Calibri"/>
                      <w:b/>
                      <w:bCs/>
                      <w:sz w:val="16"/>
                      <w:szCs w:val="16"/>
                    </w:rPr>
                  </w:pPr>
                  <w:r>
                    <w:rPr>
                      <w:rFonts w:ascii="Calibri" w:hAnsi="Calibri" w:cs="Calibri"/>
                      <w:b/>
                      <w:bCs/>
                      <w:sz w:val="16"/>
                      <w:szCs w:val="16"/>
                    </w:rPr>
                    <w:t>TR?</w:t>
                  </w:r>
                </w:p>
              </w:tc>
            </w:tr>
            <w:tr>
              <w:tblPrEx>
                <w:tblCellMar>
                  <w:top w:w="0" w:type="dxa"/>
                  <w:left w:w="108" w:type="dxa"/>
                  <w:bottom w:w="0" w:type="dxa"/>
                  <w:right w:w="108" w:type="dxa"/>
                </w:tblCellMar>
              </w:tblPrEx>
              <w:trPr>
                <w:trHeight w:val="53" w:hRule="atLeast"/>
                <w:jc w:val="center"/>
              </w:trPr>
              <w:tc>
                <w:tcPr>
                  <w:tcW w:w="403" w:type="dxa"/>
                  <w:tcBorders>
                    <w:top w:val="single" w:color="auto" w:sz="4" w:space="0"/>
                    <w:left w:val="single" w:color="auto" w:sz="4" w:space="0"/>
                    <w:bottom w:val="single" w:color="auto" w:sz="4" w:space="0"/>
                    <w:right w:val="single" w:color="auto" w:sz="4" w:space="0"/>
                  </w:tcBorders>
                </w:tcPr>
                <w:p>
                  <w:pPr>
                    <w:spacing w:after="0"/>
                    <w:rPr>
                      <w:rFonts w:ascii="Calibri" w:hAnsi="Calibri" w:cs="Calibri"/>
                      <w:sz w:val="16"/>
                      <w:szCs w:val="16"/>
                      <w:lang w:val="fr-FR"/>
                    </w:rPr>
                  </w:pPr>
                  <w:r>
                    <w:rPr>
                      <w:rFonts w:ascii="Calibri" w:hAnsi="Calibri" w:cs="Calibri"/>
                      <w:sz w:val="16"/>
                      <w:szCs w:val="16"/>
                      <w:lang w:val="fr-FR"/>
                    </w:rPr>
                    <w:t>DC_R18_1BLTE_1BNR_2DL2UL</w:t>
                  </w:r>
                </w:p>
              </w:tc>
              <w:tc>
                <w:tcPr>
                  <w:tcW w:w="3314"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Calibri" w:hAnsi="Calibri" w:cs="Calibri"/>
                      <w:b/>
                      <w:bCs/>
                      <w:sz w:val="16"/>
                      <w:szCs w:val="16"/>
                      <w:lang w:val="da-DK"/>
                    </w:rPr>
                  </w:pPr>
                  <w:r>
                    <w:rPr>
                      <w:rFonts w:ascii="Calibri" w:hAnsi="Calibri" w:cs="Calibri"/>
                      <w:b/>
                      <w:bCs/>
                      <w:sz w:val="16"/>
                      <w:szCs w:val="16"/>
                      <w:lang w:val="da-DK"/>
                    </w:rPr>
                    <w:t>DC_1BLTE_1BNR_2DL2UL_R19</w:t>
                  </w:r>
                </w:p>
              </w:tc>
              <w:tc>
                <w:tcPr>
                  <w:tcW w:w="885"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Calibri" w:hAnsi="Calibri" w:cs="Calibri"/>
                      <w:sz w:val="16"/>
                      <w:szCs w:val="16"/>
                      <w:lang w:val="en-GB"/>
                    </w:rPr>
                  </w:pPr>
                  <w:r>
                    <w:rPr>
                      <w:rFonts w:ascii="Calibri" w:hAnsi="Calibri" w:cs="Calibri"/>
                      <w:sz w:val="16"/>
                      <w:szCs w:val="16"/>
                    </w:rPr>
                    <w:t>Yes</w:t>
                  </w:r>
                </w:p>
              </w:tc>
            </w:tr>
            <w:tr>
              <w:tblPrEx>
                <w:tblCellMar>
                  <w:top w:w="0" w:type="dxa"/>
                  <w:left w:w="108" w:type="dxa"/>
                  <w:bottom w:w="0" w:type="dxa"/>
                  <w:right w:w="108" w:type="dxa"/>
                </w:tblCellMar>
              </w:tblPrEx>
              <w:trPr>
                <w:trHeight w:val="53" w:hRule="atLeast"/>
                <w:jc w:val="center"/>
              </w:trPr>
              <w:tc>
                <w:tcPr>
                  <w:tcW w:w="403" w:type="dxa"/>
                  <w:tcBorders>
                    <w:top w:val="single" w:color="auto" w:sz="4" w:space="0"/>
                    <w:left w:val="single" w:color="auto" w:sz="4" w:space="0"/>
                    <w:bottom w:val="single" w:color="auto" w:sz="4" w:space="0"/>
                    <w:right w:val="single" w:color="auto" w:sz="4" w:space="0"/>
                  </w:tcBorders>
                </w:tcPr>
                <w:p>
                  <w:pPr>
                    <w:spacing w:after="0"/>
                    <w:rPr>
                      <w:rFonts w:ascii="Calibri" w:hAnsi="Calibri" w:cs="Calibri"/>
                      <w:sz w:val="16"/>
                      <w:szCs w:val="16"/>
                    </w:rPr>
                  </w:pPr>
                  <w:r>
                    <w:rPr>
                      <w:rFonts w:ascii="Calibri" w:hAnsi="Calibri" w:cs="Calibri"/>
                      <w:sz w:val="16"/>
                      <w:szCs w:val="16"/>
                    </w:rPr>
                    <w:t>DC_R18_2BLTE_1BNR_3DL2UL</w:t>
                  </w:r>
                  <w:r>
                    <w:rPr>
                      <w:rFonts w:ascii="Calibri" w:hAnsi="Calibri" w:cs="Calibri"/>
                      <w:sz w:val="16"/>
                      <w:szCs w:val="16"/>
                    </w:rPr>
                    <w:br w:type="textWrapping"/>
                  </w:r>
                  <w:r>
                    <w:rPr>
                      <w:rFonts w:ascii="Calibri" w:hAnsi="Calibri" w:cs="Calibri"/>
                      <w:sz w:val="16"/>
                      <w:szCs w:val="16"/>
                    </w:rPr>
                    <w:t>DC_R18_xBLTE_2BNR_yDL2UL</w:t>
                  </w:r>
                </w:p>
              </w:tc>
              <w:tc>
                <w:tcPr>
                  <w:tcW w:w="3314"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Calibri" w:hAnsi="Calibri" w:cs="Calibri"/>
                      <w:b/>
                      <w:bCs/>
                      <w:sz w:val="16"/>
                      <w:szCs w:val="16"/>
                      <w:lang w:val="da-DK"/>
                    </w:rPr>
                  </w:pPr>
                  <w:r>
                    <w:rPr>
                      <w:rFonts w:ascii="Calibri" w:hAnsi="Calibri" w:cs="Calibri"/>
                      <w:b/>
                      <w:bCs/>
                      <w:sz w:val="16"/>
                      <w:szCs w:val="16"/>
                      <w:lang w:val="da-DK"/>
                    </w:rPr>
                    <w:t>DC_xBLTE_yBNR_3DL2UL_R19</w:t>
                  </w:r>
                </w:p>
                <w:p>
                  <w:pPr>
                    <w:spacing w:after="0"/>
                    <w:jc w:val="center"/>
                    <w:rPr>
                      <w:rFonts w:ascii="Calibri" w:hAnsi="Calibri" w:cs="Calibri"/>
                      <w:sz w:val="16"/>
                      <w:szCs w:val="16"/>
                      <w:lang w:val="da-DK"/>
                    </w:rPr>
                  </w:pPr>
                  <w:r>
                    <w:rPr>
                      <w:rFonts w:ascii="Calibri" w:hAnsi="Calibri" w:cs="Calibri"/>
                      <w:sz w:val="16"/>
                      <w:szCs w:val="16"/>
                      <w:lang w:val="da-DK"/>
                    </w:rPr>
                    <w:t>x + y = 3</w:t>
                  </w:r>
                </w:p>
              </w:tc>
              <w:tc>
                <w:tcPr>
                  <w:tcW w:w="885" w:type="dxa"/>
                  <w:tcBorders>
                    <w:top w:val="single" w:color="auto" w:sz="4" w:space="0"/>
                    <w:left w:val="single" w:color="auto" w:sz="4" w:space="0"/>
                    <w:bottom w:val="single" w:color="auto" w:sz="4" w:space="0"/>
                    <w:right w:val="single" w:color="auto" w:sz="4" w:space="0"/>
                  </w:tcBorders>
                </w:tcPr>
                <w:p>
                  <w:pPr>
                    <w:spacing w:after="0"/>
                    <w:jc w:val="center"/>
                    <w:rPr>
                      <w:rFonts w:ascii="Calibri" w:hAnsi="Calibri" w:cs="Calibri"/>
                      <w:sz w:val="16"/>
                      <w:szCs w:val="16"/>
                      <w:lang w:val="en-GB"/>
                    </w:rPr>
                  </w:pPr>
                  <w:r>
                    <w:rPr>
                      <w:rFonts w:ascii="Calibri" w:hAnsi="Calibri" w:cs="Calibri"/>
                      <w:sz w:val="16"/>
                      <w:szCs w:val="16"/>
                    </w:rPr>
                    <w:t>Yes</w:t>
                  </w:r>
                </w:p>
              </w:tc>
            </w:tr>
            <w:tr>
              <w:tblPrEx>
                <w:tblCellMar>
                  <w:top w:w="0" w:type="dxa"/>
                  <w:left w:w="108" w:type="dxa"/>
                  <w:bottom w:w="0" w:type="dxa"/>
                  <w:right w:w="108" w:type="dxa"/>
                </w:tblCellMar>
              </w:tblPrEx>
              <w:trPr>
                <w:trHeight w:val="683" w:hRule="atLeast"/>
                <w:jc w:val="center"/>
              </w:trPr>
              <w:tc>
                <w:tcPr>
                  <w:tcW w:w="403" w:type="dxa"/>
                  <w:tcBorders>
                    <w:top w:val="single" w:color="auto" w:sz="4" w:space="0"/>
                    <w:left w:val="single" w:color="auto" w:sz="4" w:space="0"/>
                    <w:bottom w:val="single" w:color="auto" w:sz="4" w:space="0"/>
                    <w:right w:val="single" w:color="auto" w:sz="4" w:space="0"/>
                  </w:tcBorders>
                </w:tcPr>
                <w:p>
                  <w:pPr>
                    <w:spacing w:after="0"/>
                    <w:rPr>
                      <w:rFonts w:ascii="Calibri" w:hAnsi="Calibri" w:cs="Calibri"/>
                      <w:sz w:val="16"/>
                      <w:szCs w:val="16"/>
                    </w:rPr>
                  </w:pPr>
                  <w:r>
                    <w:rPr>
                      <w:rFonts w:ascii="Calibri" w:hAnsi="Calibri" w:cs="Calibri"/>
                      <w:sz w:val="16"/>
                      <w:szCs w:val="16"/>
                    </w:rPr>
                    <w:t>DC_R18_xBLTE_1BNR_yDL2UL</w:t>
                  </w:r>
                  <w:r>
                    <w:rPr>
                      <w:rFonts w:ascii="Calibri" w:hAnsi="Calibri" w:cs="Calibri"/>
                      <w:sz w:val="16"/>
                      <w:szCs w:val="16"/>
                    </w:rPr>
                    <w:br w:type="textWrapping"/>
                  </w:r>
                  <w:r>
                    <w:rPr>
                      <w:rFonts w:ascii="Calibri" w:hAnsi="Calibri" w:cs="Calibri"/>
                      <w:sz w:val="16"/>
                      <w:szCs w:val="16"/>
                    </w:rPr>
                    <w:t>DC_R18_xBLTE_2BNR_yDL2UL</w:t>
                  </w:r>
                  <w:r>
                    <w:rPr>
                      <w:rFonts w:ascii="Calibri" w:hAnsi="Calibri" w:cs="Calibri"/>
                      <w:sz w:val="16"/>
                      <w:szCs w:val="16"/>
                    </w:rPr>
                    <w:br w:type="textWrapping"/>
                  </w:r>
                  <w:r>
                    <w:rPr>
                      <w:rFonts w:ascii="Calibri" w:hAnsi="Calibri" w:cs="Calibri"/>
                      <w:sz w:val="16"/>
                      <w:szCs w:val="16"/>
                    </w:rPr>
                    <w:t>DC_R18_xBLTE_yBNR_zDL2UL</w:t>
                  </w:r>
                  <w:r>
                    <w:rPr>
                      <w:rFonts w:ascii="Calibri" w:hAnsi="Calibri" w:cs="Calibri"/>
                      <w:sz w:val="16"/>
                      <w:szCs w:val="16"/>
                    </w:rPr>
                    <w:br w:type="textWrapping"/>
                  </w:r>
                  <w:r>
                    <w:rPr>
                      <w:rFonts w:ascii="Calibri" w:hAnsi="Calibri" w:cs="Calibri"/>
                      <w:sz w:val="16"/>
                      <w:szCs w:val="16"/>
                    </w:rPr>
                    <w:t>DC_R18_xBLTE_yBNR_zDL3UL</w:t>
                  </w:r>
                </w:p>
              </w:tc>
              <w:tc>
                <w:tcPr>
                  <w:tcW w:w="3314"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Calibri" w:hAnsi="Calibri" w:cs="Calibri"/>
                      <w:b/>
                      <w:bCs/>
                      <w:sz w:val="16"/>
                      <w:szCs w:val="16"/>
                      <w:lang w:val="fr-FR"/>
                    </w:rPr>
                  </w:pPr>
                  <w:r>
                    <w:rPr>
                      <w:rFonts w:ascii="Calibri" w:hAnsi="Calibri" w:cs="Calibri"/>
                      <w:b/>
                      <w:bCs/>
                      <w:sz w:val="16"/>
                      <w:szCs w:val="16"/>
                      <w:lang w:val="fr-FR"/>
                    </w:rPr>
                    <w:t>DC_xBLTE_yBNR_zDLqUL_R19</w:t>
                  </w:r>
                </w:p>
                <w:p>
                  <w:pPr>
                    <w:spacing w:after="0"/>
                    <w:jc w:val="center"/>
                    <w:rPr>
                      <w:rFonts w:ascii="Calibri" w:hAnsi="Calibri" w:cs="Calibri"/>
                      <w:sz w:val="16"/>
                      <w:szCs w:val="16"/>
                      <w:lang w:val="fr-FR"/>
                    </w:rPr>
                  </w:pPr>
                  <w:r>
                    <w:rPr>
                      <w:rFonts w:ascii="Calibri" w:hAnsi="Calibri" w:cs="Calibri"/>
                      <w:sz w:val="16"/>
                      <w:szCs w:val="16"/>
                      <w:lang w:val="fr-FR"/>
                    </w:rPr>
                    <w:t>x + y &gt; 3</w:t>
                  </w:r>
                </w:p>
                <w:p>
                  <w:pPr>
                    <w:spacing w:after="0"/>
                    <w:jc w:val="center"/>
                    <w:rPr>
                      <w:rFonts w:ascii="Calibri" w:hAnsi="Calibri" w:cs="Calibri"/>
                      <w:sz w:val="16"/>
                      <w:szCs w:val="16"/>
                      <w:lang w:val="fr-FR"/>
                    </w:rPr>
                  </w:pPr>
                  <w:r>
                    <w:rPr>
                      <w:rFonts w:ascii="Calibri" w:hAnsi="Calibri" w:cs="Calibri"/>
                      <w:sz w:val="16"/>
                      <w:szCs w:val="16"/>
                      <w:lang w:val="fr-FR"/>
                    </w:rPr>
                    <w:t>3 ≤ z ≤ 6</w:t>
                  </w:r>
                </w:p>
                <w:p>
                  <w:pPr>
                    <w:spacing w:after="0"/>
                    <w:jc w:val="center"/>
                    <w:rPr>
                      <w:rFonts w:ascii="Calibri" w:hAnsi="Calibri" w:cs="Calibri"/>
                      <w:sz w:val="16"/>
                      <w:szCs w:val="16"/>
                    </w:rPr>
                  </w:pPr>
                  <w:r>
                    <w:rPr>
                      <w:rFonts w:ascii="Calibri" w:hAnsi="Calibri" w:cs="Calibri"/>
                      <w:sz w:val="16"/>
                      <w:szCs w:val="16"/>
                    </w:rPr>
                    <w:t>2 ≤ q ≤ 3 (1BLTE_1or2BNR)</w:t>
                  </w:r>
                </w:p>
              </w:tc>
              <w:tc>
                <w:tcPr>
                  <w:tcW w:w="885" w:type="dxa"/>
                  <w:tcBorders>
                    <w:top w:val="single" w:color="auto" w:sz="4" w:space="0"/>
                    <w:left w:val="single" w:color="auto" w:sz="4" w:space="0"/>
                    <w:bottom w:val="single" w:color="auto" w:sz="4" w:space="0"/>
                    <w:right w:val="single" w:color="auto" w:sz="4" w:space="0"/>
                  </w:tcBorders>
                </w:tcPr>
                <w:p>
                  <w:pPr>
                    <w:spacing w:after="0"/>
                    <w:jc w:val="center"/>
                    <w:rPr>
                      <w:rFonts w:ascii="Calibri" w:hAnsi="Calibri" w:cs="Calibri"/>
                      <w:sz w:val="16"/>
                      <w:szCs w:val="16"/>
                    </w:rPr>
                  </w:pPr>
                  <w:r>
                    <w:rPr>
                      <w:rFonts w:ascii="Calibri" w:hAnsi="Calibri" w:cs="Calibri"/>
                      <w:sz w:val="16"/>
                      <w:szCs w:val="16"/>
                    </w:rPr>
                    <w:t>No</w:t>
                  </w:r>
                </w:p>
              </w:tc>
            </w:tr>
          </w:tbl>
          <w:p>
            <w:pPr>
              <w:overflowPunct w:val="0"/>
              <w:autoSpaceDE w:val="0"/>
              <w:autoSpaceDN w:val="0"/>
              <w:adjustRightInd w:val="0"/>
              <w:spacing w:after="0"/>
              <w:textAlignment w:val="baseline"/>
              <w:rPr>
                <w:rFonts w:cstheme="minorHAnsi"/>
                <w:sz w:val="16"/>
                <w:szCs w:val="16"/>
              </w:rPr>
            </w:pPr>
            <w:r>
              <w:rPr>
                <w:rFonts w:cstheme="minorHAnsi"/>
                <w:sz w:val="16"/>
                <w:szCs w:val="16"/>
              </w:rPr>
              <w:t>Proposal 3: RAN4 shall consider the NR CA/DC baskets as shown in Table 3.</w:t>
            </w:r>
          </w:p>
          <w:tbl>
            <w:tblPr>
              <w:tblStyle w:val="49"/>
              <w:tblW w:w="4872" w:type="dxa"/>
              <w:jc w:val="center"/>
              <w:tblLayout w:type="autofit"/>
              <w:tblCellMar>
                <w:top w:w="0" w:type="dxa"/>
                <w:left w:w="108" w:type="dxa"/>
                <w:bottom w:w="0" w:type="dxa"/>
                <w:right w:w="108" w:type="dxa"/>
              </w:tblCellMar>
            </w:tblPr>
            <w:tblGrid>
              <w:gridCol w:w="1996"/>
              <w:gridCol w:w="2231"/>
              <w:gridCol w:w="645"/>
            </w:tblGrid>
            <w:tr>
              <w:tblPrEx>
                <w:tblCellMar>
                  <w:top w:w="0" w:type="dxa"/>
                  <w:left w:w="108" w:type="dxa"/>
                  <w:bottom w:w="0" w:type="dxa"/>
                  <w:right w:w="108" w:type="dxa"/>
                </w:tblCellMar>
              </w:tblPrEx>
              <w:trPr>
                <w:trHeight w:val="283" w:hRule="atLeast"/>
                <w:jc w:val="center"/>
              </w:trPr>
              <w:tc>
                <w:tcPr>
                  <w:tcW w:w="673" w:type="dxa"/>
                  <w:tcBorders>
                    <w:top w:val="single" w:color="auto" w:sz="4" w:space="0"/>
                    <w:left w:val="single" w:color="auto" w:sz="4" w:space="0"/>
                    <w:bottom w:val="single" w:color="auto" w:sz="4" w:space="0"/>
                    <w:right w:val="single" w:color="auto" w:sz="4" w:space="0"/>
                  </w:tcBorders>
                </w:tcPr>
                <w:p>
                  <w:pPr>
                    <w:spacing w:after="0"/>
                    <w:jc w:val="center"/>
                    <w:rPr>
                      <w:rFonts w:ascii="Calibri" w:hAnsi="Calibri" w:cs="Calibri"/>
                      <w:b/>
                      <w:bCs/>
                      <w:sz w:val="16"/>
                      <w:szCs w:val="16"/>
                    </w:rPr>
                  </w:pPr>
                  <w:r>
                    <w:rPr>
                      <w:rFonts w:ascii="Calibri" w:hAnsi="Calibri" w:cs="Calibri"/>
                      <w:b/>
                      <w:bCs/>
                      <w:sz w:val="16"/>
                      <w:szCs w:val="16"/>
                    </w:rPr>
                    <w:t>Current Rel-18 NR CA/DC Baskets:</w:t>
                  </w:r>
                </w:p>
              </w:tc>
              <w:tc>
                <w:tcPr>
                  <w:tcW w:w="3314" w:type="dxa"/>
                  <w:tcBorders>
                    <w:top w:val="single" w:color="auto" w:sz="4" w:space="0"/>
                    <w:left w:val="single" w:color="auto" w:sz="4" w:space="0"/>
                    <w:bottom w:val="single" w:color="auto" w:sz="4" w:space="0"/>
                    <w:right w:val="single" w:color="auto" w:sz="4" w:space="0"/>
                  </w:tcBorders>
                </w:tcPr>
                <w:p>
                  <w:pPr>
                    <w:spacing w:after="0"/>
                    <w:jc w:val="center"/>
                    <w:rPr>
                      <w:rFonts w:ascii="Calibri" w:hAnsi="Calibri" w:cs="Calibri"/>
                      <w:b/>
                      <w:bCs/>
                      <w:sz w:val="16"/>
                      <w:szCs w:val="16"/>
                    </w:rPr>
                  </w:pPr>
                  <w:r>
                    <w:rPr>
                      <w:rFonts w:ascii="Calibri" w:hAnsi="Calibri" w:cs="Calibri"/>
                      <w:b/>
                      <w:bCs/>
                      <w:sz w:val="16"/>
                      <w:szCs w:val="16"/>
                    </w:rPr>
                    <w:t>New Rel-19 NR CA/DC Baskets:</w:t>
                  </w:r>
                </w:p>
              </w:tc>
              <w:tc>
                <w:tcPr>
                  <w:tcW w:w="885" w:type="dxa"/>
                  <w:tcBorders>
                    <w:top w:val="single" w:color="auto" w:sz="4" w:space="0"/>
                    <w:left w:val="single" w:color="auto" w:sz="4" w:space="0"/>
                    <w:bottom w:val="single" w:color="auto" w:sz="4" w:space="0"/>
                    <w:right w:val="single" w:color="auto" w:sz="4" w:space="0"/>
                  </w:tcBorders>
                </w:tcPr>
                <w:p>
                  <w:pPr>
                    <w:spacing w:after="0"/>
                    <w:jc w:val="center"/>
                    <w:rPr>
                      <w:rFonts w:ascii="Calibri" w:hAnsi="Calibri" w:cs="Calibri"/>
                      <w:b/>
                      <w:bCs/>
                      <w:sz w:val="16"/>
                      <w:szCs w:val="16"/>
                    </w:rPr>
                  </w:pPr>
                  <w:r>
                    <w:rPr>
                      <w:rFonts w:ascii="Calibri" w:hAnsi="Calibri" w:cs="Calibri"/>
                      <w:b/>
                      <w:bCs/>
                      <w:sz w:val="16"/>
                      <w:szCs w:val="16"/>
                    </w:rPr>
                    <w:t>TR?</w:t>
                  </w:r>
                </w:p>
              </w:tc>
            </w:tr>
            <w:tr>
              <w:tblPrEx>
                <w:tblCellMar>
                  <w:top w:w="0" w:type="dxa"/>
                  <w:left w:w="108" w:type="dxa"/>
                  <w:bottom w:w="0" w:type="dxa"/>
                  <w:right w:w="108" w:type="dxa"/>
                </w:tblCellMar>
              </w:tblPrEx>
              <w:trPr>
                <w:trHeight w:val="53" w:hRule="atLeast"/>
                <w:jc w:val="center"/>
              </w:trPr>
              <w:tc>
                <w:tcPr>
                  <w:tcW w:w="673" w:type="dxa"/>
                  <w:tcBorders>
                    <w:top w:val="single" w:color="auto" w:sz="4" w:space="0"/>
                    <w:left w:val="single" w:color="auto" w:sz="4" w:space="0"/>
                    <w:bottom w:val="single" w:color="auto" w:sz="4" w:space="0"/>
                    <w:right w:val="single" w:color="auto" w:sz="4" w:space="0"/>
                  </w:tcBorders>
                </w:tcPr>
                <w:p>
                  <w:pPr>
                    <w:spacing w:after="0"/>
                    <w:rPr>
                      <w:rFonts w:ascii="Calibri" w:hAnsi="Calibri" w:cs="Calibri"/>
                      <w:sz w:val="16"/>
                      <w:szCs w:val="16"/>
                    </w:rPr>
                  </w:pPr>
                  <w:r>
                    <w:rPr>
                      <w:rFonts w:ascii="Calibri" w:hAnsi="Calibri" w:cs="Calibri"/>
                      <w:sz w:val="16"/>
                      <w:szCs w:val="16"/>
                    </w:rPr>
                    <w:t>NR_CA_R18_intra</w:t>
                  </w:r>
                  <w:r>
                    <w:rPr>
                      <w:rFonts w:ascii="Calibri" w:hAnsi="Calibri" w:cs="Calibri"/>
                      <w:sz w:val="16"/>
                      <w:szCs w:val="16"/>
                    </w:rPr>
                    <w:br w:type="textWrapping"/>
                  </w:r>
                </w:p>
              </w:tc>
              <w:tc>
                <w:tcPr>
                  <w:tcW w:w="3314"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Calibri" w:hAnsi="Calibri" w:cs="Calibri"/>
                      <w:b/>
                      <w:bCs/>
                      <w:sz w:val="16"/>
                      <w:szCs w:val="16"/>
                      <w:lang w:val="da-DK"/>
                    </w:rPr>
                  </w:pPr>
                  <w:r>
                    <w:rPr>
                      <w:rFonts w:ascii="Calibri" w:hAnsi="Calibri" w:cs="Calibri"/>
                      <w:b/>
                      <w:bCs/>
                      <w:sz w:val="16"/>
                      <w:szCs w:val="16"/>
                    </w:rPr>
                    <w:t>CA_NR_intra_R19</w:t>
                  </w:r>
                </w:p>
              </w:tc>
              <w:tc>
                <w:tcPr>
                  <w:tcW w:w="885"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Calibri" w:hAnsi="Calibri" w:cs="Calibri"/>
                      <w:sz w:val="16"/>
                      <w:szCs w:val="16"/>
                      <w:lang w:val="en-GB"/>
                    </w:rPr>
                  </w:pPr>
                  <w:r>
                    <w:rPr>
                      <w:rFonts w:ascii="Calibri" w:hAnsi="Calibri" w:cs="Calibri"/>
                      <w:sz w:val="16"/>
                      <w:szCs w:val="16"/>
                    </w:rPr>
                    <w:t>Yes</w:t>
                  </w:r>
                </w:p>
              </w:tc>
            </w:tr>
            <w:tr>
              <w:tblPrEx>
                <w:tblCellMar>
                  <w:top w:w="0" w:type="dxa"/>
                  <w:left w:w="108" w:type="dxa"/>
                  <w:bottom w:w="0" w:type="dxa"/>
                  <w:right w:w="108" w:type="dxa"/>
                </w:tblCellMar>
              </w:tblPrEx>
              <w:trPr>
                <w:trHeight w:val="53" w:hRule="atLeast"/>
                <w:jc w:val="center"/>
              </w:trPr>
              <w:tc>
                <w:tcPr>
                  <w:tcW w:w="673" w:type="dxa"/>
                  <w:tcBorders>
                    <w:top w:val="single" w:color="auto" w:sz="4" w:space="0"/>
                    <w:left w:val="single" w:color="auto" w:sz="4" w:space="0"/>
                    <w:bottom w:val="single" w:color="auto" w:sz="4" w:space="0"/>
                    <w:right w:val="single" w:color="auto" w:sz="4" w:space="0"/>
                  </w:tcBorders>
                </w:tcPr>
                <w:p>
                  <w:pPr>
                    <w:spacing w:after="0"/>
                    <w:rPr>
                      <w:rFonts w:ascii="Calibri" w:hAnsi="Calibri" w:cs="Calibri"/>
                      <w:sz w:val="16"/>
                      <w:szCs w:val="16"/>
                    </w:rPr>
                  </w:pPr>
                  <w:r>
                    <w:rPr>
                      <w:rFonts w:ascii="Calibri" w:hAnsi="Calibri" w:cs="Calibri"/>
                      <w:sz w:val="16"/>
                      <w:szCs w:val="16"/>
                    </w:rPr>
                    <w:t>NR_CADC_R18_2BDL_xBUL</w:t>
                  </w:r>
                </w:p>
              </w:tc>
              <w:tc>
                <w:tcPr>
                  <w:tcW w:w="3314"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Calibri" w:hAnsi="Calibri" w:cs="Calibri"/>
                      <w:b/>
                      <w:bCs/>
                      <w:sz w:val="16"/>
                      <w:szCs w:val="16"/>
                    </w:rPr>
                  </w:pPr>
                  <w:r>
                    <w:rPr>
                      <w:rFonts w:ascii="Calibri" w:hAnsi="Calibri" w:cs="Calibri"/>
                      <w:b/>
                      <w:bCs/>
                      <w:sz w:val="16"/>
                      <w:szCs w:val="16"/>
                    </w:rPr>
                    <w:t>CADC_NR_ 2BDL_xBUL_R19</w:t>
                  </w:r>
                </w:p>
              </w:tc>
              <w:tc>
                <w:tcPr>
                  <w:tcW w:w="885" w:type="dxa"/>
                  <w:tcBorders>
                    <w:top w:val="single" w:color="auto" w:sz="4" w:space="0"/>
                    <w:left w:val="single" w:color="auto" w:sz="4" w:space="0"/>
                    <w:bottom w:val="single" w:color="auto" w:sz="4" w:space="0"/>
                    <w:right w:val="single" w:color="auto" w:sz="4" w:space="0"/>
                  </w:tcBorders>
                </w:tcPr>
                <w:p>
                  <w:pPr>
                    <w:spacing w:after="0"/>
                    <w:jc w:val="center"/>
                    <w:rPr>
                      <w:rFonts w:ascii="Calibri" w:hAnsi="Calibri" w:cs="Calibri"/>
                      <w:sz w:val="16"/>
                      <w:szCs w:val="16"/>
                      <w:lang w:val="en-GB"/>
                    </w:rPr>
                  </w:pPr>
                  <w:r>
                    <w:rPr>
                      <w:rFonts w:ascii="Calibri" w:hAnsi="Calibri" w:cs="Calibri"/>
                      <w:sz w:val="16"/>
                      <w:szCs w:val="16"/>
                    </w:rPr>
                    <w:t>Yes</w:t>
                  </w:r>
                </w:p>
              </w:tc>
            </w:tr>
            <w:tr>
              <w:tblPrEx>
                <w:tblCellMar>
                  <w:top w:w="0" w:type="dxa"/>
                  <w:left w:w="108" w:type="dxa"/>
                  <w:bottom w:w="0" w:type="dxa"/>
                  <w:right w:w="108" w:type="dxa"/>
                </w:tblCellMar>
              </w:tblPrEx>
              <w:trPr>
                <w:trHeight w:val="53" w:hRule="atLeast"/>
                <w:jc w:val="center"/>
              </w:trPr>
              <w:tc>
                <w:tcPr>
                  <w:tcW w:w="673" w:type="dxa"/>
                  <w:tcBorders>
                    <w:top w:val="single" w:color="auto" w:sz="4" w:space="0"/>
                    <w:left w:val="single" w:color="auto" w:sz="4" w:space="0"/>
                    <w:bottom w:val="single" w:color="auto" w:sz="4" w:space="0"/>
                    <w:right w:val="single" w:color="auto" w:sz="4" w:space="0"/>
                  </w:tcBorders>
                </w:tcPr>
                <w:p>
                  <w:pPr>
                    <w:spacing w:after="0"/>
                    <w:rPr>
                      <w:rFonts w:ascii="Calibri" w:hAnsi="Calibri" w:cs="Calibri"/>
                      <w:sz w:val="16"/>
                      <w:szCs w:val="16"/>
                    </w:rPr>
                  </w:pPr>
                  <w:r>
                    <w:rPr>
                      <w:rFonts w:ascii="Calibri" w:hAnsi="Calibri" w:cs="Calibri"/>
                      <w:sz w:val="16"/>
                      <w:szCs w:val="16"/>
                    </w:rPr>
                    <w:t>NR_CADC_R18_3BDL_xBUL</w:t>
                  </w:r>
                </w:p>
              </w:tc>
              <w:tc>
                <w:tcPr>
                  <w:tcW w:w="3314"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Calibri" w:hAnsi="Calibri" w:cs="Calibri"/>
                      <w:b/>
                      <w:bCs/>
                      <w:sz w:val="16"/>
                      <w:szCs w:val="16"/>
                    </w:rPr>
                  </w:pPr>
                  <w:r>
                    <w:rPr>
                      <w:rFonts w:ascii="Calibri" w:hAnsi="Calibri" w:cs="Calibri"/>
                      <w:b/>
                      <w:bCs/>
                      <w:sz w:val="16"/>
                      <w:szCs w:val="16"/>
                    </w:rPr>
                    <w:t>CADC_NR_ 3BDL_xBUL_R19</w:t>
                  </w:r>
                </w:p>
              </w:tc>
              <w:tc>
                <w:tcPr>
                  <w:tcW w:w="885" w:type="dxa"/>
                  <w:tcBorders>
                    <w:top w:val="single" w:color="auto" w:sz="4" w:space="0"/>
                    <w:left w:val="single" w:color="auto" w:sz="4" w:space="0"/>
                    <w:bottom w:val="single" w:color="auto" w:sz="4" w:space="0"/>
                    <w:right w:val="single" w:color="auto" w:sz="4" w:space="0"/>
                  </w:tcBorders>
                </w:tcPr>
                <w:p>
                  <w:pPr>
                    <w:spacing w:after="0"/>
                    <w:jc w:val="center"/>
                    <w:rPr>
                      <w:rFonts w:ascii="Calibri" w:hAnsi="Calibri" w:cs="Calibri"/>
                      <w:sz w:val="16"/>
                      <w:szCs w:val="16"/>
                    </w:rPr>
                  </w:pPr>
                  <w:r>
                    <w:rPr>
                      <w:rFonts w:ascii="Calibri" w:hAnsi="Calibri" w:cs="Calibri"/>
                      <w:sz w:val="16"/>
                      <w:szCs w:val="16"/>
                    </w:rPr>
                    <w:t>Yes</w:t>
                  </w:r>
                </w:p>
              </w:tc>
            </w:tr>
            <w:tr>
              <w:tblPrEx>
                <w:tblCellMar>
                  <w:top w:w="0" w:type="dxa"/>
                  <w:left w:w="108" w:type="dxa"/>
                  <w:bottom w:w="0" w:type="dxa"/>
                  <w:right w:w="108" w:type="dxa"/>
                </w:tblCellMar>
              </w:tblPrEx>
              <w:trPr>
                <w:trHeight w:val="53" w:hRule="atLeast"/>
                <w:jc w:val="center"/>
              </w:trPr>
              <w:tc>
                <w:tcPr>
                  <w:tcW w:w="673" w:type="dxa"/>
                  <w:tcBorders>
                    <w:top w:val="single" w:color="auto" w:sz="4" w:space="0"/>
                    <w:left w:val="single" w:color="auto" w:sz="4" w:space="0"/>
                    <w:bottom w:val="single" w:color="auto" w:sz="4" w:space="0"/>
                    <w:right w:val="single" w:color="auto" w:sz="4" w:space="0"/>
                  </w:tcBorders>
                </w:tcPr>
                <w:p>
                  <w:pPr>
                    <w:spacing w:after="0"/>
                    <w:rPr>
                      <w:rFonts w:ascii="Calibri" w:hAnsi="Calibri" w:cs="Calibri"/>
                      <w:sz w:val="16"/>
                      <w:szCs w:val="16"/>
                    </w:rPr>
                  </w:pPr>
                  <w:r>
                    <w:rPr>
                      <w:rFonts w:ascii="Calibri" w:hAnsi="Calibri" w:cs="Calibri"/>
                      <w:sz w:val="16"/>
                      <w:szCs w:val="16"/>
                    </w:rPr>
                    <w:t>NR_CADC_R18_yBDL_xBUL</w:t>
                  </w:r>
                </w:p>
              </w:tc>
              <w:tc>
                <w:tcPr>
                  <w:tcW w:w="3314"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Calibri" w:hAnsi="Calibri" w:cs="Calibri"/>
                      <w:sz w:val="16"/>
                      <w:szCs w:val="16"/>
                    </w:rPr>
                  </w:pPr>
                  <w:r>
                    <w:rPr>
                      <w:rFonts w:ascii="Calibri" w:hAnsi="Calibri" w:cs="Calibri"/>
                      <w:b/>
                      <w:bCs/>
                      <w:sz w:val="16"/>
                      <w:szCs w:val="16"/>
                    </w:rPr>
                    <w:t>CADC_NR_ yBDL_xBUL_R19</w:t>
                  </w:r>
                </w:p>
                <w:p>
                  <w:pPr>
                    <w:spacing w:after="0"/>
                    <w:jc w:val="center"/>
                    <w:rPr>
                      <w:rFonts w:ascii="Calibri" w:hAnsi="Calibri" w:cs="Calibri"/>
                      <w:sz w:val="16"/>
                      <w:szCs w:val="16"/>
                    </w:rPr>
                  </w:pPr>
                  <w:r>
                    <w:rPr>
                      <w:rFonts w:ascii="Calibri" w:hAnsi="Calibri" w:cs="Calibri"/>
                      <w:sz w:val="16"/>
                      <w:szCs w:val="16"/>
                    </w:rPr>
                    <w:t>y &gt; 3</w:t>
                  </w:r>
                </w:p>
              </w:tc>
              <w:tc>
                <w:tcPr>
                  <w:tcW w:w="885" w:type="dxa"/>
                  <w:tcBorders>
                    <w:top w:val="single" w:color="auto" w:sz="4" w:space="0"/>
                    <w:left w:val="single" w:color="auto" w:sz="4" w:space="0"/>
                    <w:bottom w:val="single" w:color="auto" w:sz="4" w:space="0"/>
                    <w:right w:val="single" w:color="auto" w:sz="4" w:space="0"/>
                  </w:tcBorders>
                </w:tcPr>
                <w:p>
                  <w:pPr>
                    <w:spacing w:after="0"/>
                    <w:jc w:val="center"/>
                    <w:rPr>
                      <w:rFonts w:ascii="Calibri" w:hAnsi="Calibri" w:cs="Calibri"/>
                      <w:sz w:val="16"/>
                      <w:szCs w:val="16"/>
                    </w:rPr>
                  </w:pPr>
                  <w:r>
                    <w:rPr>
                      <w:rFonts w:ascii="Calibri" w:hAnsi="Calibri" w:cs="Calibri"/>
                      <w:sz w:val="16"/>
                      <w:szCs w:val="16"/>
                    </w:rPr>
                    <w:t>No</w:t>
                  </w:r>
                </w:p>
              </w:tc>
            </w:tr>
          </w:tbl>
          <w:p>
            <w:pPr>
              <w:overflowPunct w:val="0"/>
              <w:autoSpaceDE w:val="0"/>
              <w:autoSpaceDN w:val="0"/>
              <w:adjustRightInd w:val="0"/>
              <w:spacing w:after="0"/>
              <w:textAlignment w:val="baseline"/>
              <w:rPr>
                <w:rFonts w:cstheme="minorHAnsi"/>
                <w:sz w:val="16"/>
                <w:szCs w:val="16"/>
              </w:rPr>
            </w:pPr>
            <w:r>
              <w:rPr>
                <w:rFonts w:cstheme="minorHAnsi"/>
                <w:sz w:val="16"/>
                <w:szCs w:val="16"/>
              </w:rPr>
              <w:t xml:space="preserve">Proposal 4: </w:t>
            </w:r>
            <w:bookmarkStart w:id="16" w:name="_Hlk166678447"/>
            <w:r>
              <w:rPr>
                <w:rFonts w:cstheme="minorHAnsi"/>
                <w:sz w:val="16"/>
                <w:szCs w:val="16"/>
              </w:rPr>
              <w:t>Rel-19 basket WIs should be power class agnostic.</w:t>
            </w:r>
          </w:p>
          <w:bookmarkEnd w:id="16"/>
          <w:p>
            <w:pPr>
              <w:overflowPunct w:val="0"/>
              <w:autoSpaceDE w:val="0"/>
              <w:autoSpaceDN w:val="0"/>
              <w:adjustRightInd w:val="0"/>
              <w:spacing w:after="0"/>
              <w:textAlignment w:val="baseline"/>
              <w:rPr>
                <w:rFonts w:cstheme="minorHAnsi"/>
                <w:sz w:val="16"/>
                <w:szCs w:val="16"/>
              </w:rPr>
            </w:pPr>
            <w:r>
              <w:rPr>
                <w:rFonts w:cstheme="minorHAnsi"/>
                <w:sz w:val="16"/>
                <w:szCs w:val="16"/>
              </w:rPr>
              <w:t>Proposal 5: RAN4 shall consider the HPUE baskets as shown in Table 4 as new and merge the remaining HPUE combinations into the other Rel-19 baskets.</w:t>
            </w:r>
          </w:p>
          <w:tbl>
            <w:tblPr>
              <w:tblStyle w:val="49"/>
              <w:tblW w:w="7867" w:type="dxa"/>
              <w:jc w:val="center"/>
              <w:tblLayout w:type="autofit"/>
              <w:tblCellMar>
                <w:top w:w="0" w:type="dxa"/>
                <w:left w:w="108" w:type="dxa"/>
                <w:bottom w:w="0" w:type="dxa"/>
                <w:right w:w="108" w:type="dxa"/>
              </w:tblCellMar>
            </w:tblPr>
            <w:tblGrid>
              <w:gridCol w:w="2618"/>
              <w:gridCol w:w="2029"/>
              <w:gridCol w:w="2320"/>
              <w:gridCol w:w="900"/>
            </w:tblGrid>
            <w:tr>
              <w:tblPrEx>
                <w:tblCellMar>
                  <w:top w:w="0" w:type="dxa"/>
                  <w:left w:w="108" w:type="dxa"/>
                  <w:bottom w:w="0" w:type="dxa"/>
                  <w:right w:w="108" w:type="dxa"/>
                </w:tblCellMar>
              </w:tblPrEx>
              <w:trPr>
                <w:trHeight w:val="283" w:hRule="atLeast"/>
                <w:jc w:val="center"/>
              </w:trPr>
              <w:tc>
                <w:tcPr>
                  <w:tcW w:w="2618" w:type="dxa"/>
                  <w:tcBorders>
                    <w:top w:val="single" w:color="auto" w:sz="4" w:space="0"/>
                    <w:left w:val="single" w:color="auto" w:sz="4" w:space="0"/>
                    <w:bottom w:val="single" w:color="auto" w:sz="4" w:space="0"/>
                    <w:right w:val="single" w:color="auto" w:sz="4" w:space="0"/>
                  </w:tcBorders>
                </w:tcPr>
                <w:p>
                  <w:pPr>
                    <w:spacing w:after="0"/>
                    <w:jc w:val="center"/>
                    <w:rPr>
                      <w:rFonts w:ascii="Calibri" w:hAnsi="Calibri" w:cs="Calibri"/>
                      <w:b/>
                      <w:bCs/>
                      <w:sz w:val="16"/>
                      <w:szCs w:val="16"/>
                    </w:rPr>
                  </w:pPr>
                  <w:r>
                    <w:rPr>
                      <w:rFonts w:ascii="Calibri" w:hAnsi="Calibri" w:cs="Calibri"/>
                      <w:b/>
                      <w:bCs/>
                      <w:sz w:val="16"/>
                      <w:szCs w:val="16"/>
                    </w:rPr>
                    <w:t>Current Rel-18 HPUE Baskets:</w:t>
                  </w:r>
                </w:p>
              </w:tc>
              <w:tc>
                <w:tcPr>
                  <w:tcW w:w="2029" w:type="dxa"/>
                  <w:tcBorders>
                    <w:top w:val="single" w:color="auto" w:sz="4" w:space="0"/>
                    <w:left w:val="single" w:color="auto" w:sz="4" w:space="0"/>
                    <w:bottom w:val="single" w:color="auto" w:sz="4" w:space="0"/>
                    <w:right w:val="single" w:color="auto" w:sz="4" w:space="0"/>
                  </w:tcBorders>
                </w:tcPr>
                <w:p>
                  <w:pPr>
                    <w:spacing w:after="0"/>
                    <w:jc w:val="center"/>
                    <w:rPr>
                      <w:rFonts w:ascii="Calibri" w:hAnsi="Calibri" w:cs="Calibri"/>
                      <w:b/>
                      <w:bCs/>
                      <w:sz w:val="16"/>
                      <w:szCs w:val="16"/>
                    </w:rPr>
                  </w:pPr>
                  <w:r>
                    <w:rPr>
                      <w:rFonts w:ascii="Calibri" w:hAnsi="Calibri" w:cs="Calibri"/>
                      <w:b/>
                      <w:bCs/>
                      <w:sz w:val="16"/>
                      <w:szCs w:val="16"/>
                    </w:rPr>
                    <w:t>New Rel-19 Baskets:</w:t>
                  </w:r>
                </w:p>
              </w:tc>
              <w:tc>
                <w:tcPr>
                  <w:tcW w:w="2320" w:type="dxa"/>
                  <w:tcBorders>
                    <w:top w:val="single" w:color="auto" w:sz="4" w:space="0"/>
                    <w:left w:val="single" w:color="auto" w:sz="4" w:space="0"/>
                    <w:bottom w:val="single" w:color="auto" w:sz="4" w:space="0"/>
                    <w:right w:val="single" w:color="auto" w:sz="4" w:space="0"/>
                  </w:tcBorders>
                </w:tcPr>
                <w:p>
                  <w:pPr>
                    <w:spacing w:after="0"/>
                    <w:jc w:val="center"/>
                    <w:rPr>
                      <w:rFonts w:ascii="Calibri" w:hAnsi="Calibri" w:cs="Calibri"/>
                      <w:b/>
                      <w:bCs/>
                      <w:sz w:val="16"/>
                      <w:szCs w:val="16"/>
                    </w:rPr>
                  </w:pPr>
                  <w:r>
                    <w:rPr>
                      <w:rFonts w:ascii="Calibri" w:hAnsi="Calibri" w:cs="Calibri"/>
                      <w:b/>
                      <w:bCs/>
                      <w:sz w:val="16"/>
                      <w:szCs w:val="16"/>
                    </w:rPr>
                    <w:t>PC added to Rel-19 Basket(s)</w:t>
                  </w:r>
                </w:p>
              </w:tc>
              <w:tc>
                <w:tcPr>
                  <w:tcW w:w="900" w:type="dxa"/>
                  <w:tcBorders>
                    <w:top w:val="single" w:color="auto" w:sz="4" w:space="0"/>
                    <w:left w:val="single" w:color="auto" w:sz="4" w:space="0"/>
                    <w:bottom w:val="single" w:color="auto" w:sz="4" w:space="0"/>
                    <w:right w:val="single" w:color="auto" w:sz="4" w:space="0"/>
                  </w:tcBorders>
                </w:tcPr>
                <w:p>
                  <w:pPr>
                    <w:spacing w:after="0"/>
                    <w:jc w:val="center"/>
                    <w:rPr>
                      <w:rFonts w:ascii="Calibri" w:hAnsi="Calibri" w:cs="Calibri"/>
                      <w:b/>
                      <w:bCs/>
                      <w:sz w:val="16"/>
                      <w:szCs w:val="16"/>
                    </w:rPr>
                  </w:pPr>
                  <w:r>
                    <w:rPr>
                      <w:rFonts w:ascii="Calibri" w:hAnsi="Calibri" w:cs="Calibri"/>
                      <w:b/>
                      <w:bCs/>
                      <w:sz w:val="16"/>
                      <w:szCs w:val="16"/>
                    </w:rPr>
                    <w:t>PCs</w:t>
                  </w:r>
                </w:p>
              </w:tc>
            </w:tr>
            <w:tr>
              <w:tblPrEx>
                <w:tblCellMar>
                  <w:top w:w="0" w:type="dxa"/>
                  <w:left w:w="108" w:type="dxa"/>
                  <w:bottom w:w="0" w:type="dxa"/>
                  <w:right w:w="108" w:type="dxa"/>
                </w:tblCellMar>
              </w:tblPrEx>
              <w:trPr>
                <w:trHeight w:val="283" w:hRule="atLeast"/>
                <w:jc w:val="center"/>
              </w:trPr>
              <w:tc>
                <w:tcPr>
                  <w:tcW w:w="2618" w:type="dxa"/>
                  <w:tcBorders>
                    <w:top w:val="single" w:color="auto" w:sz="4" w:space="0"/>
                    <w:left w:val="single" w:color="auto" w:sz="4" w:space="0"/>
                    <w:bottom w:val="single" w:color="auto" w:sz="4" w:space="0"/>
                    <w:right w:val="single" w:color="auto" w:sz="4" w:space="0"/>
                  </w:tcBorders>
                </w:tcPr>
                <w:p>
                  <w:pPr>
                    <w:spacing w:after="0"/>
                    <w:rPr>
                      <w:rFonts w:ascii="Calibri" w:hAnsi="Calibri" w:cs="Calibri"/>
                      <w:sz w:val="16"/>
                      <w:szCs w:val="16"/>
                    </w:rPr>
                  </w:pPr>
                  <w:r>
                    <w:rPr>
                      <w:rFonts w:ascii="Calibri" w:hAnsi="Calibri" w:cs="Calibri"/>
                      <w:sz w:val="16"/>
                      <w:szCs w:val="16"/>
                    </w:rPr>
                    <w:t>LTE_NR_HPUE_FWVM_REL18</w:t>
                  </w:r>
                </w:p>
              </w:tc>
              <w:tc>
                <w:tcPr>
                  <w:tcW w:w="2029"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Calibri" w:hAnsi="Calibri" w:cs="Calibri"/>
                      <w:b/>
                      <w:bCs/>
                      <w:sz w:val="16"/>
                      <w:szCs w:val="16"/>
                      <w:lang w:val="fr-FR"/>
                    </w:rPr>
                  </w:pPr>
                  <w:r>
                    <w:rPr>
                      <w:rFonts w:ascii="Calibri" w:hAnsi="Calibri" w:cs="Calibri"/>
                      <w:b/>
                      <w:bCs/>
                      <w:sz w:val="16"/>
                      <w:szCs w:val="16"/>
                      <w:lang w:val="fr-FR"/>
                    </w:rPr>
                    <w:t>HPUE_FWVM_LTE_NR_R19</w:t>
                  </w:r>
                </w:p>
              </w:tc>
              <w:tc>
                <w:tcPr>
                  <w:tcW w:w="232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Calibri" w:hAnsi="Calibri" w:cs="Calibri"/>
                      <w:sz w:val="16"/>
                      <w:szCs w:val="16"/>
                      <w:lang w:val="fr-FR"/>
                    </w:rPr>
                  </w:pPr>
                </w:p>
              </w:tc>
              <w:tc>
                <w:tcPr>
                  <w:tcW w:w="90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Calibri" w:hAnsi="Calibri" w:cs="Calibri"/>
                      <w:sz w:val="16"/>
                      <w:szCs w:val="16"/>
                    </w:rPr>
                  </w:pPr>
                  <w:r>
                    <w:rPr>
                      <w:rFonts w:ascii="Calibri" w:hAnsi="Calibri" w:cs="Calibri"/>
                      <w:sz w:val="16"/>
                      <w:szCs w:val="16"/>
                    </w:rPr>
                    <w:t>PC1</w:t>
                  </w:r>
                </w:p>
              </w:tc>
            </w:tr>
            <w:tr>
              <w:tblPrEx>
                <w:tblCellMar>
                  <w:top w:w="0" w:type="dxa"/>
                  <w:left w:w="108" w:type="dxa"/>
                  <w:bottom w:w="0" w:type="dxa"/>
                  <w:right w:w="108" w:type="dxa"/>
                </w:tblCellMar>
              </w:tblPrEx>
              <w:trPr>
                <w:trHeight w:val="283" w:hRule="atLeast"/>
                <w:jc w:val="center"/>
              </w:trPr>
              <w:tc>
                <w:tcPr>
                  <w:tcW w:w="2618" w:type="dxa"/>
                  <w:tcBorders>
                    <w:top w:val="single" w:color="auto" w:sz="4" w:space="0"/>
                    <w:left w:val="single" w:color="auto" w:sz="4" w:space="0"/>
                    <w:bottom w:val="single" w:color="auto" w:sz="4" w:space="0"/>
                    <w:right w:val="single" w:color="auto" w:sz="4" w:space="0"/>
                  </w:tcBorders>
                </w:tcPr>
                <w:p>
                  <w:pPr>
                    <w:spacing w:after="0"/>
                    <w:rPr>
                      <w:rFonts w:ascii="Calibri" w:hAnsi="Calibri" w:cs="Calibri"/>
                      <w:sz w:val="16"/>
                      <w:szCs w:val="16"/>
                    </w:rPr>
                  </w:pPr>
                  <w:r>
                    <w:rPr>
                      <w:rFonts w:ascii="Calibri" w:hAnsi="Calibri" w:cs="Calibri"/>
                      <w:sz w:val="16"/>
                      <w:szCs w:val="16"/>
                    </w:rPr>
                    <w:t>HPUE_NR_FR1_TDD_R18 HPUE_NR_FR1_FDD_R18</w:t>
                  </w:r>
                </w:p>
              </w:tc>
              <w:tc>
                <w:tcPr>
                  <w:tcW w:w="2029"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Calibri" w:hAnsi="Calibri" w:cs="Calibri"/>
                      <w:b/>
                      <w:bCs/>
                      <w:sz w:val="16"/>
                      <w:szCs w:val="16"/>
                    </w:rPr>
                  </w:pPr>
                  <w:r>
                    <w:rPr>
                      <w:rFonts w:ascii="Calibri" w:hAnsi="Calibri" w:cs="Calibri"/>
                      <w:b/>
                      <w:bCs/>
                      <w:sz w:val="16"/>
                      <w:szCs w:val="16"/>
                    </w:rPr>
                    <w:t>HPUE_FR1_NR_R19</w:t>
                  </w:r>
                </w:p>
              </w:tc>
              <w:tc>
                <w:tcPr>
                  <w:tcW w:w="232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Calibri" w:hAnsi="Calibri" w:cs="Calibri"/>
                      <w:sz w:val="16"/>
                      <w:szCs w:val="16"/>
                    </w:rPr>
                  </w:pPr>
                </w:p>
              </w:tc>
              <w:tc>
                <w:tcPr>
                  <w:tcW w:w="90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Calibri" w:hAnsi="Calibri" w:cs="Calibri"/>
                      <w:sz w:val="16"/>
                      <w:szCs w:val="16"/>
                    </w:rPr>
                  </w:pPr>
                  <w:r>
                    <w:rPr>
                      <w:rFonts w:ascii="Calibri" w:hAnsi="Calibri" w:cs="Calibri"/>
                      <w:sz w:val="16"/>
                      <w:szCs w:val="16"/>
                    </w:rPr>
                    <w:t>PC2 and PC1.5</w:t>
                  </w:r>
                </w:p>
              </w:tc>
            </w:tr>
            <w:tr>
              <w:tblPrEx>
                <w:tblCellMar>
                  <w:top w:w="0" w:type="dxa"/>
                  <w:left w:w="108" w:type="dxa"/>
                  <w:bottom w:w="0" w:type="dxa"/>
                  <w:right w:w="108" w:type="dxa"/>
                </w:tblCellMar>
              </w:tblPrEx>
              <w:trPr>
                <w:trHeight w:val="283" w:hRule="atLeast"/>
                <w:jc w:val="center"/>
              </w:trPr>
              <w:tc>
                <w:tcPr>
                  <w:tcW w:w="2618" w:type="dxa"/>
                  <w:tcBorders>
                    <w:top w:val="single" w:color="auto" w:sz="4" w:space="0"/>
                    <w:left w:val="single" w:color="auto" w:sz="4" w:space="0"/>
                    <w:bottom w:val="single" w:color="auto" w:sz="4" w:space="0"/>
                    <w:right w:val="single" w:color="auto" w:sz="4" w:space="0"/>
                  </w:tcBorders>
                </w:tcPr>
                <w:p>
                  <w:pPr>
                    <w:spacing w:after="0"/>
                    <w:rPr>
                      <w:rFonts w:ascii="Calibri" w:hAnsi="Calibri" w:cs="Calibri"/>
                      <w:sz w:val="16"/>
                      <w:szCs w:val="16"/>
                    </w:rPr>
                  </w:pPr>
                  <w:r>
                    <w:rPr>
                      <w:rFonts w:ascii="Calibri" w:hAnsi="Calibri" w:cs="Calibri"/>
                      <w:sz w:val="16"/>
                      <w:szCs w:val="16"/>
                    </w:rPr>
                    <w:t>HPUE_FR1_TDD_DC_LTE_NR_R18</w:t>
                  </w:r>
                </w:p>
              </w:tc>
              <w:tc>
                <w:tcPr>
                  <w:tcW w:w="2029"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Calibri" w:hAnsi="Calibri" w:cs="Calibri"/>
                      <w:sz w:val="16"/>
                      <w:szCs w:val="16"/>
                    </w:rPr>
                  </w:pPr>
                  <w:r>
                    <w:rPr>
                      <w:rFonts w:ascii="Calibri" w:hAnsi="Calibri" w:cs="Calibri"/>
                      <w:sz w:val="16"/>
                      <w:szCs w:val="16"/>
                    </w:rPr>
                    <w:t>No independent basket</w:t>
                  </w:r>
                </w:p>
              </w:tc>
              <w:tc>
                <w:tcPr>
                  <w:tcW w:w="232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Calibri" w:hAnsi="Calibri" w:cs="Calibri"/>
                      <w:b/>
                      <w:bCs/>
                      <w:sz w:val="16"/>
                      <w:szCs w:val="16"/>
                      <w:lang w:val="da-DK"/>
                    </w:rPr>
                  </w:pPr>
                  <w:r>
                    <w:rPr>
                      <w:rFonts w:ascii="Calibri" w:hAnsi="Calibri" w:cs="Calibri"/>
                      <w:b/>
                      <w:bCs/>
                      <w:sz w:val="16"/>
                      <w:szCs w:val="16"/>
                      <w:lang w:val="da-DK"/>
                    </w:rPr>
                    <w:t>DC_1BLTE_1BNR_2DL2UL_R19</w:t>
                  </w:r>
                </w:p>
                <w:p>
                  <w:pPr>
                    <w:spacing w:after="0"/>
                    <w:jc w:val="center"/>
                    <w:rPr>
                      <w:rFonts w:ascii="Calibri" w:hAnsi="Calibri" w:cs="Calibri"/>
                      <w:b/>
                      <w:bCs/>
                      <w:sz w:val="16"/>
                      <w:szCs w:val="16"/>
                      <w:lang w:val="da-DK"/>
                    </w:rPr>
                  </w:pPr>
                  <w:r>
                    <w:rPr>
                      <w:rFonts w:ascii="Calibri" w:hAnsi="Calibri" w:cs="Calibri"/>
                      <w:b/>
                      <w:bCs/>
                      <w:sz w:val="16"/>
                      <w:szCs w:val="16"/>
                      <w:lang w:val="da-DK"/>
                    </w:rPr>
                    <w:t>DC_xBLTE_yBNR_3DL2UL_R19</w:t>
                  </w:r>
                </w:p>
                <w:p>
                  <w:pPr>
                    <w:spacing w:after="0"/>
                    <w:rPr>
                      <w:rFonts w:ascii="Calibri" w:hAnsi="Calibri" w:cs="Calibri"/>
                      <w:b/>
                      <w:bCs/>
                      <w:sz w:val="16"/>
                      <w:szCs w:val="16"/>
                      <w:lang w:val="da-DK"/>
                    </w:rPr>
                  </w:pPr>
                  <w:r>
                    <w:rPr>
                      <w:rFonts w:ascii="Calibri" w:hAnsi="Calibri" w:cs="Calibri"/>
                      <w:b/>
                      <w:bCs/>
                      <w:sz w:val="16"/>
                      <w:szCs w:val="16"/>
                      <w:lang w:val="da-DK"/>
                    </w:rPr>
                    <w:t>DC_xBLTE_yBNR_zDLqUL_R19</w:t>
                  </w:r>
                </w:p>
              </w:tc>
              <w:tc>
                <w:tcPr>
                  <w:tcW w:w="90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Calibri" w:hAnsi="Calibri" w:cs="Calibri"/>
                      <w:sz w:val="16"/>
                      <w:szCs w:val="16"/>
                      <w:lang w:val="en-GB"/>
                    </w:rPr>
                  </w:pPr>
                  <w:r>
                    <w:rPr>
                      <w:rFonts w:ascii="Calibri" w:hAnsi="Calibri" w:cs="Calibri"/>
                      <w:sz w:val="16"/>
                      <w:szCs w:val="16"/>
                    </w:rPr>
                    <w:t>PC2 and PC1.5</w:t>
                  </w:r>
                </w:p>
              </w:tc>
            </w:tr>
            <w:tr>
              <w:tblPrEx>
                <w:tblCellMar>
                  <w:top w:w="0" w:type="dxa"/>
                  <w:left w:w="108" w:type="dxa"/>
                  <w:bottom w:w="0" w:type="dxa"/>
                  <w:right w:w="108" w:type="dxa"/>
                </w:tblCellMar>
              </w:tblPrEx>
              <w:trPr>
                <w:trHeight w:val="683" w:hRule="atLeast"/>
                <w:jc w:val="center"/>
              </w:trPr>
              <w:tc>
                <w:tcPr>
                  <w:tcW w:w="2618" w:type="dxa"/>
                  <w:tcBorders>
                    <w:top w:val="single" w:color="auto" w:sz="4" w:space="0"/>
                    <w:left w:val="single" w:color="auto" w:sz="4" w:space="0"/>
                    <w:bottom w:val="single" w:color="auto" w:sz="4" w:space="0"/>
                    <w:right w:val="single" w:color="auto" w:sz="4" w:space="0"/>
                  </w:tcBorders>
                </w:tcPr>
                <w:p>
                  <w:pPr>
                    <w:spacing w:after="0"/>
                    <w:rPr>
                      <w:rFonts w:ascii="Calibri" w:hAnsi="Calibri" w:cs="Calibri"/>
                      <w:sz w:val="16"/>
                      <w:szCs w:val="16"/>
                    </w:rPr>
                  </w:pPr>
                  <w:r>
                    <w:rPr>
                      <w:rFonts w:ascii="Calibri" w:hAnsi="Calibri" w:cs="Calibri"/>
                      <w:sz w:val="16"/>
                      <w:szCs w:val="16"/>
                    </w:rPr>
                    <w:t>HPUE_NR_FR1_TDD_intra_CA_R18</w:t>
                  </w:r>
                </w:p>
              </w:tc>
              <w:tc>
                <w:tcPr>
                  <w:tcW w:w="2029"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Calibri" w:hAnsi="Calibri" w:cs="Calibri"/>
                      <w:sz w:val="16"/>
                      <w:szCs w:val="16"/>
                    </w:rPr>
                  </w:pPr>
                  <w:r>
                    <w:rPr>
                      <w:rFonts w:ascii="Calibri" w:hAnsi="Calibri" w:cs="Calibri"/>
                      <w:sz w:val="16"/>
                      <w:szCs w:val="16"/>
                    </w:rPr>
                    <w:t>No independent basket</w:t>
                  </w:r>
                </w:p>
              </w:tc>
              <w:tc>
                <w:tcPr>
                  <w:tcW w:w="232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Calibri" w:hAnsi="Calibri" w:cs="Calibri"/>
                      <w:b/>
                      <w:bCs/>
                      <w:sz w:val="16"/>
                      <w:szCs w:val="16"/>
                    </w:rPr>
                  </w:pPr>
                  <w:r>
                    <w:rPr>
                      <w:rFonts w:ascii="Calibri" w:hAnsi="Calibri" w:cs="Calibri"/>
                      <w:b/>
                      <w:bCs/>
                      <w:sz w:val="16"/>
                      <w:szCs w:val="16"/>
                    </w:rPr>
                    <w:t>CA_NR_intra_R19</w:t>
                  </w:r>
                </w:p>
              </w:tc>
              <w:tc>
                <w:tcPr>
                  <w:tcW w:w="90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Calibri" w:hAnsi="Calibri" w:cs="Calibri"/>
                      <w:sz w:val="16"/>
                      <w:szCs w:val="16"/>
                    </w:rPr>
                  </w:pPr>
                  <w:r>
                    <w:rPr>
                      <w:rFonts w:ascii="Calibri" w:hAnsi="Calibri" w:cs="Calibri"/>
                      <w:sz w:val="16"/>
                      <w:szCs w:val="16"/>
                    </w:rPr>
                    <w:t>PC2 and PC1.5</w:t>
                  </w:r>
                </w:p>
              </w:tc>
            </w:tr>
            <w:tr>
              <w:tblPrEx>
                <w:tblCellMar>
                  <w:top w:w="0" w:type="dxa"/>
                  <w:left w:w="108" w:type="dxa"/>
                  <w:bottom w:w="0" w:type="dxa"/>
                  <w:right w:w="108" w:type="dxa"/>
                </w:tblCellMar>
              </w:tblPrEx>
              <w:trPr>
                <w:trHeight w:val="683" w:hRule="atLeast"/>
                <w:jc w:val="center"/>
              </w:trPr>
              <w:tc>
                <w:tcPr>
                  <w:tcW w:w="2618" w:type="dxa"/>
                  <w:tcBorders>
                    <w:top w:val="single" w:color="auto" w:sz="4" w:space="0"/>
                    <w:left w:val="single" w:color="auto" w:sz="4" w:space="0"/>
                    <w:bottom w:val="single" w:color="auto" w:sz="4" w:space="0"/>
                    <w:right w:val="single" w:color="auto" w:sz="4" w:space="0"/>
                  </w:tcBorders>
                </w:tcPr>
                <w:p>
                  <w:pPr>
                    <w:spacing w:after="0"/>
                    <w:rPr>
                      <w:rFonts w:ascii="Calibri" w:hAnsi="Calibri" w:cs="Calibri"/>
                      <w:sz w:val="16"/>
                      <w:szCs w:val="16"/>
                    </w:rPr>
                  </w:pPr>
                  <w:r>
                    <w:rPr>
                      <w:rFonts w:ascii="Calibri" w:hAnsi="Calibri" w:cs="Calibri"/>
                      <w:sz w:val="16"/>
                      <w:szCs w:val="16"/>
                    </w:rPr>
                    <w:t xml:space="preserve">HPUE_FR1_TDD_NR_CADC_SUL_R18 </w:t>
                  </w:r>
                </w:p>
                <w:p>
                  <w:pPr>
                    <w:spacing w:after="0"/>
                    <w:rPr>
                      <w:rFonts w:ascii="Calibri" w:hAnsi="Calibri" w:cs="Calibri"/>
                      <w:sz w:val="16"/>
                      <w:szCs w:val="16"/>
                    </w:rPr>
                  </w:pPr>
                  <w:r>
                    <w:rPr>
                      <w:rFonts w:ascii="Calibri" w:hAnsi="Calibri" w:cs="Calibri"/>
                      <w:sz w:val="16"/>
                      <w:szCs w:val="16"/>
                    </w:rPr>
                    <w:t>HPUE_FR1_FDD_NR_CADC_R18</w:t>
                  </w:r>
                </w:p>
              </w:tc>
              <w:tc>
                <w:tcPr>
                  <w:tcW w:w="2029"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Calibri" w:hAnsi="Calibri" w:cs="Calibri"/>
                      <w:sz w:val="16"/>
                      <w:szCs w:val="16"/>
                    </w:rPr>
                  </w:pPr>
                  <w:r>
                    <w:rPr>
                      <w:rFonts w:ascii="Calibri" w:hAnsi="Calibri" w:cs="Calibri"/>
                      <w:sz w:val="16"/>
                      <w:szCs w:val="16"/>
                    </w:rPr>
                    <w:t>No independent basket</w:t>
                  </w:r>
                </w:p>
              </w:tc>
              <w:tc>
                <w:tcPr>
                  <w:tcW w:w="232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Calibri" w:hAnsi="Calibri" w:cs="Calibri"/>
                      <w:b/>
                      <w:bCs/>
                      <w:sz w:val="16"/>
                      <w:szCs w:val="16"/>
                    </w:rPr>
                  </w:pPr>
                  <w:r>
                    <w:rPr>
                      <w:rFonts w:ascii="Calibri" w:hAnsi="Calibri" w:cs="Calibri"/>
                      <w:b/>
                      <w:bCs/>
                      <w:sz w:val="16"/>
                      <w:szCs w:val="16"/>
                    </w:rPr>
                    <w:t>CADC_NR_ 2BDL_xBUL_R19</w:t>
                  </w:r>
                </w:p>
                <w:p>
                  <w:pPr>
                    <w:spacing w:after="0"/>
                    <w:jc w:val="center"/>
                    <w:rPr>
                      <w:rFonts w:ascii="Calibri" w:hAnsi="Calibri" w:cs="Calibri"/>
                      <w:b/>
                      <w:bCs/>
                      <w:sz w:val="16"/>
                      <w:szCs w:val="16"/>
                    </w:rPr>
                  </w:pPr>
                  <w:r>
                    <w:rPr>
                      <w:rFonts w:ascii="Calibri" w:hAnsi="Calibri" w:cs="Calibri"/>
                      <w:b/>
                      <w:bCs/>
                      <w:sz w:val="16"/>
                      <w:szCs w:val="16"/>
                    </w:rPr>
                    <w:t>CADC_NR_ 3BDL_xBUL_R19</w:t>
                  </w:r>
                </w:p>
                <w:p>
                  <w:pPr>
                    <w:spacing w:after="0"/>
                    <w:jc w:val="center"/>
                    <w:rPr>
                      <w:rFonts w:ascii="Calibri" w:hAnsi="Calibri" w:cs="Calibri"/>
                      <w:sz w:val="16"/>
                      <w:szCs w:val="16"/>
                      <w:lang w:val="en-GB"/>
                    </w:rPr>
                  </w:pPr>
                  <w:r>
                    <w:rPr>
                      <w:rFonts w:ascii="Calibri" w:hAnsi="Calibri" w:cs="Calibri"/>
                      <w:b/>
                      <w:bCs/>
                      <w:sz w:val="16"/>
                      <w:szCs w:val="16"/>
                    </w:rPr>
                    <w:t>CADC_NR_ yBDL_xBUL_R19</w:t>
                  </w:r>
                </w:p>
              </w:tc>
              <w:tc>
                <w:tcPr>
                  <w:tcW w:w="90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Calibri" w:hAnsi="Calibri" w:cs="Calibri"/>
                      <w:sz w:val="16"/>
                      <w:szCs w:val="16"/>
                    </w:rPr>
                  </w:pPr>
                  <w:r>
                    <w:rPr>
                      <w:rFonts w:ascii="Calibri" w:hAnsi="Calibri" w:cs="Calibri"/>
                      <w:sz w:val="16"/>
                      <w:szCs w:val="16"/>
                    </w:rPr>
                    <w:t>PC2 and PC1.5</w:t>
                  </w:r>
                </w:p>
              </w:tc>
            </w:tr>
            <w:bookmarkEnd w:id="15"/>
          </w:tbl>
          <w:p>
            <w:pPr>
              <w:overflowPunct w:val="0"/>
              <w:autoSpaceDE w:val="0"/>
              <w:autoSpaceDN w:val="0"/>
              <w:adjustRightInd w:val="0"/>
              <w:jc w:val="center"/>
              <w:textAlignment w:val="baseline"/>
              <w:rPr>
                <w:rFonts w:ascii="Times New Roman" w:hAnsi="Times New Roman"/>
                <w:sz w:val="16"/>
                <w:szCs w:val="16"/>
                <w:lang w:val="en-GB"/>
              </w:rPr>
            </w:pPr>
            <w:r>
              <w:rPr>
                <w:sz w:val="16"/>
                <w:szCs w:val="16"/>
              </w:rPr>
              <w:t xml:space="preserve">Table 4 – </w:t>
            </w:r>
            <w:r>
              <w:rPr>
                <w:rFonts w:ascii="Calibri" w:hAnsi="Calibri" w:cs="Calibri"/>
                <w:sz w:val="16"/>
                <w:szCs w:val="16"/>
              </w:rPr>
              <w:t>HPUE Basket Rel-19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"https://www.3gpp.org/ftp/TSG_RAN/WG4_Radio/TSGR4_111/Docs/R4-2409364.zip" </w:instrText>
            </w:r>
            <w:r>
              <w:fldChar w:fldCharType="separate"/>
            </w:r>
            <w:r>
              <w:rPr>
                <w:rStyle w:val="55"/>
                <w:rFonts w:cstheme="minorHAnsi"/>
                <w:b/>
                <w:bCs/>
                <w:sz w:val="16"/>
                <w:szCs w:val="16"/>
              </w:rPr>
              <w:t>R4-2409364</w:t>
            </w:r>
            <w:r>
              <w:rPr>
                <w:rStyle w:val="55"/>
                <w:rFonts w:cstheme="minorHAnsi"/>
                <w:b/>
                <w:bCs/>
                <w:sz w:val="16"/>
                <w:szCs w:val="16"/>
              </w:rPr>
              <w:fldChar w:fldCharType="end"/>
            </w:r>
          </w:p>
        </w:tc>
        <w:tc>
          <w:tcPr>
            <w:tcW w:w="882"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Rel-19 WID NR Inter-band CA/DC for y bands DL with x bands UL (y=4,5,6, x=1,2)</w:t>
            </w:r>
          </w:p>
        </w:tc>
        <w:tc>
          <w:tcPr>
            <w:tcW w:w="1079"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Ericsson</w:t>
            </w:r>
          </w:p>
        </w:tc>
        <w:tc>
          <w:tcPr>
            <w:tcW w:w="7625" w:type="dxa"/>
          </w:tcPr>
          <w:p>
            <w:pPr>
              <w:overflowPunct w:val="0"/>
              <w:autoSpaceDE w:val="0"/>
              <w:autoSpaceDN w:val="0"/>
              <w:adjustRightInd w:val="0"/>
              <w:spacing w:after="0"/>
              <w:textAlignment w:val="baseline"/>
              <w:rPr>
                <w:rFonts w:cstheme="minorHAnsi"/>
                <w:sz w:val="18"/>
                <w:szCs w:val="18"/>
              </w:rPr>
            </w:pPr>
            <w:r>
              <w:rPr>
                <w:rFonts w:cstheme="minorHAnsi"/>
                <w:sz w:val="18"/>
                <w:szCs w:val="18"/>
                <w:highlight w:val="yellow"/>
              </w:rPr>
              <w:t xml:space="preserve">Moderator: propose a </w:t>
            </w:r>
            <w:bookmarkStart w:id="17" w:name="_Hlk166678744"/>
            <w:r>
              <w:rPr>
                <w:rFonts w:cstheme="minorHAnsi"/>
                <w:sz w:val="18"/>
                <w:szCs w:val="18"/>
                <w:highlight w:val="yellow"/>
              </w:rPr>
              <w:t>WI for Rel-19 NR Inter-band CADC for y bands DL with x bands UL (y=4,5,6, x=1,2).</w:t>
            </w:r>
            <w:r>
              <w:rPr>
                <w:rFonts w:cstheme="minorHAnsi"/>
                <w:sz w:val="18"/>
                <w:szCs w:val="18"/>
              </w:rPr>
              <w:t xml:space="preserve">  </w:t>
            </w:r>
            <w:r>
              <w:rPr>
                <w:rFonts w:cstheme="minorHAnsi"/>
                <w:sz w:val="18"/>
                <w:szCs w:val="18"/>
                <w:highlight w:val="yellow"/>
              </w:rPr>
              <w:t>The new part is 6 bands DL?</w:t>
            </w:r>
            <w:bookmarkEnd w:id="17"/>
          </w:p>
        </w:tc>
      </w:tr>
    </w:tbl>
    <w:p>
      <w:pPr>
        <w:pStyle w:val="3"/>
        <w:spacing w:after="0"/>
        <w:rPr>
          <w:rFonts w:asciiTheme="minorHAnsi" w:hAnsiTheme="minorHAnsi" w:cstheme="minorHAnsi"/>
        </w:rPr>
      </w:pPr>
      <w:r>
        <w:rPr>
          <w:rFonts w:asciiTheme="minorHAnsi" w:hAnsiTheme="minorHAnsi" w:cstheme="minorHAnsi"/>
        </w:rPr>
        <w:t>Open issues summary</w:t>
      </w:r>
    </w:p>
    <w:p>
      <w:pPr>
        <w:pStyle w:val="4"/>
        <w:spacing w:after="0"/>
        <w:rPr>
          <w:rFonts w:asciiTheme="minorHAnsi" w:hAnsiTheme="minorHAnsi" w:cstheme="minorHAnsi"/>
          <w:sz w:val="24"/>
          <w:szCs w:val="16"/>
        </w:rPr>
      </w:pPr>
      <w:r>
        <w:rPr>
          <w:rFonts w:asciiTheme="minorHAnsi" w:hAnsiTheme="minorHAnsi" w:cstheme="minorHAnsi"/>
          <w:sz w:val="24"/>
          <w:szCs w:val="16"/>
        </w:rPr>
        <w:t>Sub-topic 8-1 need for baskets or combination types ”not for block approval”</w:t>
      </w:r>
    </w:p>
    <w:p>
      <w:pPr>
        <w:spacing w:after="0"/>
        <w:rPr>
          <w:rFonts w:cstheme="minorHAnsi"/>
          <w:i/>
          <w:color w:val="0070C0"/>
          <w:lang w:eastAsia="zh-CN"/>
        </w:rPr>
      </w:pPr>
      <w:r>
        <w:rPr>
          <w:rFonts w:cstheme="minorHAnsi"/>
          <w:i/>
          <w:color w:val="0070C0"/>
          <w:lang w:eastAsia="zh-CN"/>
        </w:rPr>
        <w:t xml:space="preserve"> </w:t>
      </w:r>
    </w:p>
    <w:p>
      <w:pPr>
        <w:spacing w:after="0"/>
        <w:rPr>
          <w:rFonts w:cstheme="minorHAnsi"/>
          <w:b/>
          <w:color w:val="0070C0"/>
          <w:u w:val="single"/>
          <w:lang w:eastAsia="ko-KR"/>
        </w:rPr>
      </w:pPr>
      <w:r>
        <w:rPr>
          <w:rFonts w:cstheme="minorHAnsi"/>
          <w:b/>
          <w:color w:val="0070C0"/>
          <w:u w:val="single"/>
          <w:lang w:eastAsia="ko-KR"/>
        </w:rPr>
        <w:t>Issue 8-1:</w:t>
      </w:r>
    </w:p>
    <w:p>
      <w:pPr>
        <w:pStyle w:val="149"/>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Proposals 1: </w:t>
      </w:r>
      <w:r>
        <w:rPr>
          <w:rFonts w:eastAsia="Times New Roman" w:cstheme="minorHAnsi"/>
          <w:b/>
          <w:bCs/>
        </w:rPr>
        <w:t>CATT</w:t>
      </w:r>
      <w:r>
        <w:rPr>
          <w:rFonts w:eastAsia="Times New Roman" w:cstheme="minorHAnsi"/>
        </w:rPr>
        <w:t xml:space="preserve">: </w:t>
      </w:r>
    </w:p>
    <w:p>
      <w:pPr>
        <w:pStyle w:val="149"/>
        <w:numPr>
          <w:ilvl w:val="0"/>
          <w:numId w:val="5"/>
        </w:numPr>
        <w:overflowPunct/>
        <w:autoSpaceDE/>
        <w:autoSpaceDN/>
        <w:adjustRightInd/>
        <w:spacing w:after="0"/>
        <w:ind w:firstLineChars="0"/>
        <w:textAlignment w:val="auto"/>
        <w:rPr>
          <w:rFonts w:eastAsia="宋体" w:cstheme="minorHAnsi"/>
          <w:color w:val="000000" w:themeColor="text1"/>
          <w:lang w:eastAsia="zh-CN"/>
          <w14:textFill>
            <w14:solidFill>
              <w14:schemeClr w14:val="tx1"/>
            </w14:solidFill>
          </w14:textFill>
        </w:rPr>
      </w:pPr>
      <w:r>
        <w:rPr>
          <w:rFonts w:eastAsia="宋体" w:cstheme="minorHAnsi"/>
          <w:color w:val="000000" w:themeColor="text1"/>
          <w:lang w:eastAsia="zh-CN"/>
          <w14:textFill>
            <w14:solidFill>
              <w14:schemeClr w14:val="tx1"/>
            </w14:solidFill>
          </w14:textFill>
        </w:rPr>
        <w:t>establish a dedicated low-low band combination, which falls under the non-block approval process.</w:t>
      </w:r>
    </w:p>
    <w:p>
      <w:pPr>
        <w:pStyle w:val="149"/>
        <w:numPr>
          <w:ilvl w:val="0"/>
          <w:numId w:val="5"/>
        </w:numPr>
        <w:overflowPunct/>
        <w:autoSpaceDE/>
        <w:autoSpaceDN/>
        <w:adjustRightInd/>
        <w:spacing w:after="0"/>
        <w:ind w:firstLineChars="0"/>
        <w:textAlignment w:val="auto"/>
        <w:rPr>
          <w:rFonts w:eastAsia="宋体" w:cstheme="minorHAnsi"/>
          <w:color w:val="000000" w:themeColor="text1"/>
          <w:lang w:eastAsia="zh-CN"/>
          <w14:textFill>
            <w14:solidFill>
              <w14:schemeClr w14:val="tx1"/>
            </w14:solidFill>
          </w14:textFill>
        </w:rPr>
      </w:pPr>
      <w:r>
        <w:rPr>
          <w:rFonts w:cstheme="minorHAnsi"/>
          <w:color w:val="000000" w:themeColor="text1"/>
          <w14:textFill>
            <w14:solidFill>
              <w14:schemeClr w14:val="tx1"/>
            </w14:solidFill>
          </w14:textFill>
        </w:rPr>
        <w:t>RAN4 to arrange a preliminary preparation teleconference just before RAN#104, specifically focused on the spectrum-related work items for Rel-19.</w:t>
      </w:r>
    </w:p>
    <w:p>
      <w:pPr>
        <w:pStyle w:val="149"/>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Recommended WF</w:t>
      </w:r>
    </w:p>
    <w:p>
      <w:pPr>
        <w:pStyle w:val="149"/>
        <w:numPr>
          <w:ilvl w:val="0"/>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Discuss if some combination types (including LBLB) need a separate WI with a “not for block approval” process.</w:t>
      </w:r>
    </w:p>
    <w:p>
      <w:pPr>
        <w:pStyle w:val="149"/>
        <w:numPr>
          <w:ilvl w:val="1"/>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LBLB</w:t>
      </w:r>
    </w:p>
    <w:p>
      <w:pPr>
        <w:pStyle w:val="149"/>
        <w:numPr>
          <w:ilvl w:val="1"/>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Others…?</w:t>
      </w:r>
    </w:p>
    <w:p>
      <w:pPr>
        <w:pStyle w:val="149"/>
        <w:numPr>
          <w:ilvl w:val="1"/>
          <w:numId w:val="5"/>
        </w:numPr>
        <w:overflowPunct/>
        <w:autoSpaceDE/>
        <w:autoSpaceDN/>
        <w:adjustRightInd/>
        <w:spacing w:after="0"/>
        <w:ind w:left="936" w:firstLine="0" w:firstLineChars="0"/>
        <w:textAlignment w:val="auto"/>
        <w:rPr>
          <w:rFonts w:eastAsia="宋体" w:cstheme="minorHAnsi"/>
          <w:szCs w:val="24"/>
          <w:lang w:eastAsia="zh-CN"/>
        </w:rPr>
      </w:pPr>
      <w:r>
        <w:rPr>
          <w:rFonts w:eastAsia="宋体" w:cstheme="minorHAnsi"/>
          <w:szCs w:val="24"/>
          <w:lang w:eastAsia="zh-CN"/>
        </w:rPr>
        <w:t>Uses block approval instead?</w:t>
      </w:r>
    </w:p>
    <w:p>
      <w:pPr>
        <w:spacing w:after="0"/>
        <w:rPr>
          <w:rFonts w:eastAsia="宋体" w:cstheme="minorHAnsi"/>
          <w:szCs w:val="24"/>
          <w:lang w:eastAsia="zh-CN"/>
        </w:rPr>
      </w:pPr>
    </w:p>
    <w:p>
      <w:pPr>
        <w:spacing w:after="0"/>
        <w:rPr>
          <w:rFonts w:cstheme="minorHAnsi"/>
          <w:color w:val="0070C0"/>
          <w:szCs w:val="24"/>
          <w:lang w:eastAsia="zh-CN"/>
        </w:rPr>
      </w:pPr>
      <w:r>
        <w:rPr>
          <w:rFonts w:cstheme="minorHAnsi"/>
          <w:color w:val="0070C0"/>
          <w:szCs w:val="24"/>
          <w:lang w:eastAsia="zh-CN"/>
        </w:rPr>
        <w:t>Offline discussion comments</w:t>
      </w:r>
    </w:p>
    <w:tbl>
      <w:tblPr>
        <w:tblStyle w:val="50"/>
        <w:tblW w:w="10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9"/>
        <w:gridCol w:w="8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lang w:eastAsia="ko-KR"/>
              </w:rPr>
            </w:pPr>
            <w:r>
              <w:rPr>
                <w:rFonts w:cstheme="minorHAnsi"/>
                <w:b/>
                <w:sz w:val="18"/>
                <w:szCs w:val="18"/>
                <w:lang w:eastAsia="ko-KR"/>
              </w:rPr>
              <w:t>Company/Delegate</w:t>
            </w:r>
          </w:p>
        </w:tc>
        <w:tc>
          <w:tcPr>
            <w:tcW w:w="8730" w:type="dxa"/>
          </w:tcPr>
          <w:p>
            <w:pPr>
              <w:overflowPunct w:val="0"/>
              <w:autoSpaceDE w:val="0"/>
              <w:autoSpaceDN w:val="0"/>
              <w:adjustRightInd w:val="0"/>
              <w:spacing w:after="0"/>
              <w:textAlignment w:val="baseline"/>
              <w:rPr>
                <w:rFonts w:cstheme="minorHAnsi"/>
                <w:b/>
                <w:sz w:val="18"/>
                <w:szCs w:val="18"/>
                <w:lang w:eastAsia="ko-KR"/>
              </w:rPr>
            </w:pPr>
            <w:r>
              <w:rPr>
                <w:rFonts w:cstheme="minorHAnsi"/>
                <w:b/>
                <w:sz w:val="18"/>
                <w:szCs w:val="18"/>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Cs/>
                <w:sz w:val="18"/>
                <w:szCs w:val="18"/>
                <w:lang w:eastAsia="ko-KR"/>
              </w:rPr>
            </w:pPr>
            <w:del w:id="329" w:author="Skyworks" w:date="2024-05-21T01:24:00Z">
              <w:r>
                <w:rPr>
                  <w:rFonts w:cstheme="minorHAnsi"/>
                  <w:bCs/>
                  <w:sz w:val="18"/>
                  <w:szCs w:val="18"/>
                  <w:lang w:eastAsia="ko-KR"/>
                </w:rPr>
                <w:delText>XXX</w:delText>
              </w:r>
            </w:del>
            <w:ins w:id="330" w:author="Skyworks" w:date="2024-05-21T01:24:00Z">
              <w:r>
                <w:rPr>
                  <w:rFonts w:cstheme="minorHAnsi"/>
                  <w:bCs/>
                  <w:sz w:val="18"/>
                  <w:szCs w:val="18"/>
                  <w:lang w:eastAsia="ko-KR"/>
                </w:rPr>
                <w:t>Skyworks</w:t>
              </w:r>
            </w:ins>
            <w:r>
              <w:rPr>
                <w:rFonts w:cstheme="minorHAnsi"/>
                <w:bCs/>
                <w:sz w:val="18"/>
                <w:szCs w:val="18"/>
                <w:lang w:eastAsia="ko-KR"/>
              </w:rPr>
              <w:t>/</w:t>
            </w:r>
            <w:del w:id="331" w:author="Skyworks" w:date="2024-05-21T01:25:00Z">
              <w:r>
                <w:rPr>
                  <w:rFonts w:cstheme="minorHAnsi"/>
                  <w:bCs/>
                  <w:sz w:val="18"/>
                  <w:szCs w:val="18"/>
                  <w:lang w:eastAsia="ko-KR"/>
                </w:rPr>
                <w:delText>YYY</w:delText>
              </w:r>
            </w:del>
            <w:ins w:id="332" w:author="Skyworks" w:date="2024-05-21T01:25:00Z">
              <w:r>
                <w:rPr>
                  <w:rFonts w:cstheme="minorHAnsi"/>
                  <w:bCs/>
                  <w:sz w:val="18"/>
                  <w:szCs w:val="18"/>
                  <w:lang w:eastAsia="ko-KR"/>
                </w:rPr>
                <w:t>Dominique</w:t>
              </w:r>
            </w:ins>
          </w:p>
        </w:tc>
        <w:tc>
          <w:tcPr>
            <w:tcW w:w="8730" w:type="dxa"/>
          </w:tcPr>
          <w:p>
            <w:pPr>
              <w:overflowPunct w:val="0"/>
              <w:autoSpaceDE w:val="0"/>
              <w:autoSpaceDN w:val="0"/>
              <w:adjustRightInd w:val="0"/>
              <w:spacing w:after="0"/>
              <w:textAlignment w:val="baseline"/>
              <w:rPr>
                <w:rFonts w:cstheme="minorHAnsi"/>
                <w:b/>
                <w:sz w:val="18"/>
                <w:szCs w:val="18"/>
                <w:lang w:eastAsia="ko-KR"/>
              </w:rPr>
            </w:pPr>
            <w:ins w:id="333" w:author="Skyworks" w:date="2024-05-21T01:25:00Z">
              <w:r>
                <w:rPr>
                  <w:rFonts w:cstheme="minorHAnsi"/>
                  <w:b/>
                  <w:sz w:val="18"/>
                  <w:szCs w:val="18"/>
                  <w:lang w:eastAsia="ko-KR"/>
                </w:rPr>
                <w:t xml:space="preserve">We do not have a strong opinion whether a dedicated WI is still needed but we still thank the LBLBand LBLBLB </w:t>
              </w:r>
            </w:ins>
            <w:ins w:id="334" w:author="Skyworks" w:date="2024-05-21T01:26:00Z">
              <w:r>
                <w:rPr>
                  <w:rFonts w:cstheme="minorHAnsi"/>
                  <w:b/>
                  <w:sz w:val="18"/>
                  <w:szCs w:val="18"/>
                  <w:lang w:eastAsia="ko-KR"/>
                </w:rPr>
                <w:t>combinations requires the attention of experts and especially discuss the architecture and implementation aspects, at least for the cases for 2UL bands or intra-</w:t>
              </w:r>
            </w:ins>
            <w:ins w:id="335" w:author="Skyworks" w:date="2024-05-21T01:27:00Z">
              <w:r>
                <w:rPr>
                  <w:rFonts w:cstheme="minorHAnsi"/>
                  <w:b/>
                  <w:sz w:val="18"/>
                  <w:szCs w:val="18"/>
                  <w:lang w:eastAsia="ko-KR"/>
                </w:rPr>
                <w:t>band CA in one UL.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bl>
    <w:p>
      <w:pPr>
        <w:spacing w:after="0"/>
        <w:rPr>
          <w:rFonts w:eastAsia="宋体" w:cstheme="minorHAnsi"/>
          <w:szCs w:val="24"/>
          <w:lang w:eastAsia="zh-CN"/>
        </w:rPr>
      </w:pPr>
    </w:p>
    <w:p>
      <w:pPr>
        <w:pStyle w:val="4"/>
        <w:spacing w:after="0"/>
        <w:rPr>
          <w:rFonts w:asciiTheme="minorHAnsi" w:hAnsiTheme="minorHAnsi" w:cstheme="minorHAnsi"/>
          <w:sz w:val="24"/>
          <w:szCs w:val="16"/>
        </w:rPr>
      </w:pPr>
      <w:r>
        <w:rPr>
          <w:rFonts w:asciiTheme="minorHAnsi" w:hAnsiTheme="minorHAnsi" w:cstheme="minorHAnsi"/>
          <w:sz w:val="24"/>
          <w:szCs w:val="16"/>
        </w:rPr>
        <w:t>Sub-topic 8-2 power class agnostic baslkets</w:t>
      </w:r>
    </w:p>
    <w:p>
      <w:pPr>
        <w:spacing w:after="0"/>
        <w:rPr>
          <w:rFonts w:cstheme="minorHAnsi"/>
          <w:i/>
          <w:color w:val="0070C0"/>
          <w:lang w:eastAsia="zh-CN"/>
        </w:rPr>
      </w:pPr>
      <w:r>
        <w:rPr>
          <w:rFonts w:cstheme="minorHAnsi"/>
          <w:i/>
          <w:color w:val="0070C0"/>
          <w:lang w:eastAsia="zh-CN"/>
        </w:rPr>
        <w:t xml:space="preserve"> </w:t>
      </w:r>
    </w:p>
    <w:p>
      <w:pPr>
        <w:spacing w:after="0"/>
        <w:rPr>
          <w:rFonts w:cstheme="minorHAnsi"/>
          <w:b/>
          <w:color w:val="0070C0"/>
          <w:u w:val="single"/>
          <w:lang w:eastAsia="ko-KR"/>
        </w:rPr>
      </w:pPr>
      <w:r>
        <w:rPr>
          <w:rFonts w:cstheme="minorHAnsi"/>
          <w:b/>
          <w:color w:val="0070C0"/>
          <w:u w:val="single"/>
          <w:lang w:eastAsia="ko-KR"/>
        </w:rPr>
        <w:t>Issue 8-1:</w:t>
      </w:r>
    </w:p>
    <w:p>
      <w:pPr>
        <w:pStyle w:val="149"/>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Proposals 1: </w:t>
      </w:r>
      <w:r>
        <w:rPr>
          <w:rFonts w:eastAsia="Times New Roman" w:cstheme="minorHAnsi"/>
          <w:b/>
          <w:bCs/>
        </w:rPr>
        <w:t>Nokia</w:t>
      </w:r>
      <w:r>
        <w:rPr>
          <w:rFonts w:eastAsia="Times New Roman" w:cstheme="minorHAnsi"/>
        </w:rPr>
        <w:t xml:space="preserve">: </w:t>
      </w:r>
      <w:r>
        <w:rPr>
          <w:rFonts w:eastAsia="宋体" w:cstheme="minorHAnsi"/>
          <w:color w:val="000000" w:themeColor="text1"/>
          <w:lang w:eastAsia="zh-CN"/>
          <w14:textFill>
            <w14:solidFill>
              <w14:schemeClr w14:val="tx1"/>
            </w14:solidFill>
          </w14:textFill>
        </w:rPr>
        <w:t>Rel-19 basket WIs should be power class agnostic.</w:t>
      </w:r>
    </w:p>
    <w:p>
      <w:pPr>
        <w:pStyle w:val="149"/>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Proposals 2: </w:t>
      </w:r>
      <w:r>
        <w:rPr>
          <w:rFonts w:eastAsia="Times New Roman" w:cstheme="minorHAnsi"/>
          <w:b/>
          <w:bCs/>
        </w:rPr>
        <w:t>Ericsson</w:t>
      </w:r>
      <w:r>
        <w:rPr>
          <w:rFonts w:eastAsia="Times New Roman" w:cstheme="minorHAnsi"/>
        </w:rPr>
        <w:t xml:space="preserve">: </w:t>
      </w:r>
      <w:r>
        <w:rPr>
          <w:rFonts w:eastAsia="宋体" w:cstheme="minorHAnsi"/>
          <w:color w:val="000000" w:themeColor="text1"/>
          <w:lang w:eastAsia="zh-CN"/>
          <w14:textFill>
            <w14:solidFill>
              <w14:schemeClr w14:val="tx1"/>
            </w14:solidFill>
          </w14:textFill>
        </w:rPr>
        <w:t>WI for  HPUE_FR1_DC_LTE_NR_R19</w:t>
      </w:r>
      <w:r>
        <w:rPr>
          <w:rFonts w:eastAsia="宋体" w:cstheme="minorHAnsi"/>
          <w:color w:val="000000" w:themeColor="text1"/>
          <w:lang w:eastAsia="zh-CN"/>
          <w14:textFill>
            <w14:solidFill>
              <w14:schemeClr w14:val="tx1"/>
            </w14:solidFill>
          </w14:textFill>
        </w:rPr>
        <w:tab/>
      </w:r>
    </w:p>
    <w:p>
      <w:pPr>
        <w:pStyle w:val="149"/>
        <w:numPr>
          <w:ilvl w:val="0"/>
          <w:numId w:val="5"/>
        </w:numPr>
        <w:overflowPunct/>
        <w:autoSpaceDE/>
        <w:autoSpaceDN/>
        <w:adjustRightInd/>
        <w:spacing w:after="0"/>
        <w:ind w:firstLineChars="0"/>
        <w:textAlignment w:val="auto"/>
        <w:rPr>
          <w:rFonts w:eastAsia="宋体" w:cstheme="minorHAnsi"/>
          <w:color w:val="000000" w:themeColor="text1"/>
          <w:lang w:eastAsia="zh-CN"/>
          <w14:textFill>
            <w14:solidFill>
              <w14:schemeClr w14:val="tx1"/>
            </w14:solidFill>
          </w14:textFill>
        </w:rPr>
      </w:pPr>
      <w:r>
        <w:rPr>
          <w:rFonts w:eastAsia="宋体" w:cstheme="minorHAnsi"/>
          <w:color w:val="000000" w:themeColor="text1"/>
          <w:lang w:eastAsia="zh-CN"/>
          <w14:textFill>
            <w14:solidFill>
              <w14:schemeClr w14:val="tx1"/>
            </w14:solidFill>
          </w14:textFill>
        </w:rPr>
        <w:t>High power UE (power class m with 1&lt;m&lt;3) for a single FR1 band in UL of Dual Connectivity (DC) combinations of x bands (x=1,2,3, 4 for y=1 or x=1, 2 for y=2) LTE inter-band CA (xDL/1UL) and y bands NR inter-band CA (yDL/1UL).</w:t>
      </w:r>
    </w:p>
    <w:p>
      <w:pPr>
        <w:pStyle w:val="149"/>
        <w:numPr>
          <w:ilvl w:val="1"/>
          <w:numId w:val="5"/>
        </w:numPr>
        <w:overflowPunct/>
        <w:autoSpaceDE/>
        <w:autoSpaceDN/>
        <w:adjustRightInd/>
        <w:spacing w:after="0"/>
        <w:ind w:firstLineChars="0"/>
        <w:textAlignment w:val="auto"/>
        <w:rPr>
          <w:rFonts w:eastAsia="宋体" w:cstheme="minorHAnsi"/>
          <w:color w:val="000000" w:themeColor="text1"/>
          <w:lang w:eastAsia="zh-CN"/>
          <w14:textFill>
            <w14:solidFill>
              <w14:schemeClr w14:val="tx1"/>
            </w14:solidFill>
          </w14:textFill>
        </w:rPr>
      </w:pPr>
      <w:r>
        <w:rPr>
          <w:rFonts w:eastAsia="宋体" w:cstheme="minorHAnsi"/>
          <w:color w:val="000000" w:themeColor="text1"/>
          <w:lang w:eastAsia="zh-CN"/>
          <w14:textFill>
            <w14:solidFill>
              <w14:schemeClr w14:val="tx1"/>
            </w14:solidFill>
          </w14:textFill>
        </w:rPr>
        <w:t>Moderator: May need to clarify if intra-band ULCA is allowed as one of UL band UL configuration or not, also which BC and per band power class are covered</w:t>
      </w:r>
    </w:p>
    <w:p>
      <w:pPr>
        <w:pStyle w:val="149"/>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Proposals 3: </w:t>
      </w:r>
      <w:r>
        <w:rPr>
          <w:rFonts w:eastAsia="Times New Roman" w:cstheme="minorHAnsi"/>
          <w:b/>
          <w:bCs/>
        </w:rPr>
        <w:t>TMO US</w:t>
      </w:r>
      <w:r>
        <w:rPr>
          <w:rFonts w:eastAsia="Times New Roman" w:cstheme="minorHAnsi"/>
        </w:rPr>
        <w:t xml:space="preserve">: </w:t>
      </w:r>
    </w:p>
    <w:p>
      <w:pPr>
        <w:pStyle w:val="149"/>
        <w:numPr>
          <w:ilvl w:val="0"/>
          <w:numId w:val="5"/>
        </w:numPr>
        <w:overflowPunct/>
        <w:autoSpaceDE/>
        <w:autoSpaceDN/>
        <w:adjustRightInd/>
        <w:spacing w:after="0"/>
        <w:ind w:firstLineChars="0"/>
        <w:textAlignment w:val="auto"/>
        <w:rPr>
          <w:rFonts w:eastAsia="宋体" w:cstheme="minorHAnsi"/>
          <w:color w:val="0070C0"/>
          <w:szCs w:val="24"/>
          <w:lang w:eastAsia="zh-CN"/>
        </w:rPr>
      </w:pPr>
      <w:r>
        <w:rPr>
          <w:rFonts w:eastAsia="宋体" w:cstheme="minorHAnsi"/>
          <w:color w:val="000000" w:themeColor="text1"/>
          <w:lang w:eastAsia="zh-CN"/>
          <w14:textFill>
            <w14:solidFill>
              <w14:schemeClr w14:val="tx1"/>
            </w14:solidFill>
          </w14:textFill>
        </w:rPr>
        <w:t>Include FDD+FDD PC2 inter-band UL CA for FDD in the Release-19 inter-band CA-DC WID.</w:t>
      </w:r>
    </w:p>
    <w:p>
      <w:pPr>
        <w:pStyle w:val="149"/>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Recommended WF</w:t>
      </w:r>
    </w:p>
    <w:p>
      <w:pPr>
        <w:pStyle w:val="149"/>
        <w:numPr>
          <w:ilvl w:val="0"/>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Discuss if HPUE band combinations can be power class agnostic or have dedicated baskets</w:t>
      </w:r>
    </w:p>
    <w:p>
      <w:pPr>
        <w:pStyle w:val="149"/>
        <w:numPr>
          <w:ilvl w:val="1"/>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Which cases are covered for HPUE? Which cases have general requirements covered?</w:t>
      </w:r>
    </w:p>
    <w:p>
      <w:pPr>
        <w:pStyle w:val="149"/>
        <w:numPr>
          <w:ilvl w:val="1"/>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How are power class requested? Per BC + per band per BC?</w:t>
      </w:r>
    </w:p>
    <w:p>
      <w:pPr>
        <w:pStyle w:val="149"/>
        <w:numPr>
          <w:ilvl w:val="1"/>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How is the sequence done and enforced?</w:t>
      </w:r>
    </w:p>
    <w:p>
      <w:pPr>
        <w:spacing w:after="0"/>
        <w:rPr>
          <w:rFonts w:eastAsia="宋体" w:cstheme="minorHAnsi"/>
          <w:szCs w:val="24"/>
          <w:lang w:eastAsia="zh-CN"/>
        </w:rPr>
      </w:pPr>
    </w:p>
    <w:p>
      <w:pPr>
        <w:spacing w:after="0"/>
        <w:rPr>
          <w:rFonts w:cstheme="minorHAnsi"/>
          <w:color w:val="0070C0"/>
          <w:szCs w:val="24"/>
          <w:lang w:eastAsia="zh-CN"/>
        </w:rPr>
      </w:pPr>
      <w:r>
        <w:rPr>
          <w:rFonts w:cstheme="minorHAnsi"/>
          <w:color w:val="0070C0"/>
          <w:szCs w:val="24"/>
          <w:lang w:eastAsia="zh-CN"/>
        </w:rPr>
        <w:t>Offline discussion comments</w:t>
      </w:r>
    </w:p>
    <w:tbl>
      <w:tblPr>
        <w:tblStyle w:val="50"/>
        <w:tblW w:w="10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9"/>
        <w:gridCol w:w="8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lang w:eastAsia="ko-KR"/>
              </w:rPr>
            </w:pPr>
            <w:r>
              <w:rPr>
                <w:rFonts w:cstheme="minorHAnsi"/>
                <w:b/>
                <w:sz w:val="18"/>
                <w:szCs w:val="18"/>
                <w:lang w:eastAsia="ko-KR"/>
              </w:rPr>
              <w:t>Company/Delegate</w:t>
            </w:r>
          </w:p>
        </w:tc>
        <w:tc>
          <w:tcPr>
            <w:tcW w:w="8730" w:type="dxa"/>
          </w:tcPr>
          <w:p>
            <w:pPr>
              <w:overflowPunct w:val="0"/>
              <w:autoSpaceDE w:val="0"/>
              <w:autoSpaceDN w:val="0"/>
              <w:adjustRightInd w:val="0"/>
              <w:spacing w:after="0"/>
              <w:textAlignment w:val="baseline"/>
              <w:rPr>
                <w:rFonts w:cstheme="minorHAnsi"/>
                <w:b/>
                <w:sz w:val="18"/>
                <w:szCs w:val="18"/>
                <w:lang w:eastAsia="ko-KR"/>
              </w:rPr>
            </w:pPr>
            <w:r>
              <w:rPr>
                <w:rFonts w:cstheme="minorHAnsi"/>
                <w:b/>
                <w:sz w:val="18"/>
                <w:szCs w:val="18"/>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Cs/>
                <w:sz w:val="18"/>
                <w:szCs w:val="18"/>
                <w:lang w:eastAsia="ko-KR"/>
              </w:rPr>
            </w:pPr>
            <w:del w:id="336" w:author="Skyworks" w:date="2024-05-21T01:27:00Z">
              <w:r>
                <w:rPr>
                  <w:rFonts w:cstheme="minorHAnsi"/>
                  <w:bCs/>
                  <w:sz w:val="18"/>
                  <w:szCs w:val="18"/>
                  <w:lang w:eastAsia="ko-KR"/>
                </w:rPr>
                <w:delText>XXX</w:delText>
              </w:r>
            </w:del>
            <w:ins w:id="337" w:author="Skyworks" w:date="2024-05-21T01:27:00Z">
              <w:r>
                <w:rPr>
                  <w:rFonts w:cstheme="minorHAnsi"/>
                  <w:bCs/>
                  <w:sz w:val="18"/>
                  <w:szCs w:val="18"/>
                  <w:lang w:eastAsia="ko-KR"/>
                </w:rPr>
                <w:t>Skyworks</w:t>
              </w:r>
            </w:ins>
            <w:r>
              <w:rPr>
                <w:rFonts w:cstheme="minorHAnsi"/>
                <w:bCs/>
                <w:sz w:val="18"/>
                <w:szCs w:val="18"/>
                <w:lang w:eastAsia="ko-KR"/>
              </w:rPr>
              <w:t>/</w:t>
            </w:r>
            <w:del w:id="338" w:author="Skyworks" w:date="2024-05-21T01:27:00Z">
              <w:r>
                <w:rPr>
                  <w:rFonts w:cstheme="minorHAnsi"/>
                  <w:bCs/>
                  <w:sz w:val="18"/>
                  <w:szCs w:val="18"/>
                  <w:lang w:eastAsia="ko-KR"/>
                </w:rPr>
                <w:delText>YYY</w:delText>
              </w:r>
            </w:del>
            <w:ins w:id="339" w:author="Skyworks" w:date="2024-05-21T01:27:00Z">
              <w:r>
                <w:rPr>
                  <w:rFonts w:cstheme="minorHAnsi"/>
                  <w:bCs/>
                  <w:sz w:val="18"/>
                  <w:szCs w:val="18"/>
                  <w:lang w:eastAsia="ko-KR"/>
                </w:rPr>
                <w:t>Dominique</w:t>
              </w:r>
            </w:ins>
          </w:p>
        </w:tc>
        <w:tc>
          <w:tcPr>
            <w:tcW w:w="8730" w:type="dxa"/>
          </w:tcPr>
          <w:p>
            <w:pPr>
              <w:overflowPunct w:val="0"/>
              <w:autoSpaceDE w:val="0"/>
              <w:autoSpaceDN w:val="0"/>
              <w:adjustRightInd w:val="0"/>
              <w:spacing w:after="0"/>
              <w:textAlignment w:val="baseline"/>
              <w:rPr>
                <w:rFonts w:cstheme="minorHAnsi"/>
                <w:b/>
                <w:sz w:val="18"/>
                <w:szCs w:val="18"/>
                <w:lang w:eastAsia="ko-KR"/>
              </w:rPr>
            </w:pPr>
            <w:ins w:id="340" w:author="Skyworks" w:date="2024-05-21T01:27:00Z">
              <w:r>
                <w:rPr>
                  <w:rFonts w:cstheme="minorHAnsi"/>
                  <w:b/>
                  <w:sz w:val="18"/>
                  <w:szCs w:val="18"/>
                  <w:lang w:eastAsia="ko-KR"/>
                </w:rPr>
                <w:t>In our view it depends o</w:t>
              </w:r>
            </w:ins>
            <w:ins w:id="341" w:author="Skyworks" w:date="2024-05-21T01:28:00Z">
              <w:r>
                <w:rPr>
                  <w:rFonts w:cstheme="minorHAnsi"/>
                  <w:b/>
                  <w:sz w:val="18"/>
                  <w:szCs w:val="18"/>
                  <w:lang w:eastAsia="ko-KR"/>
                </w:rPr>
                <w:t>n what the group decides on simplification of the HPUE MSDs. Also we still think the the PC3 part should be finalized before higher po</w:t>
              </w:r>
            </w:ins>
            <w:ins w:id="342" w:author="Skyworks" w:date="2024-05-21T01:29:00Z">
              <w:r>
                <w:rPr>
                  <w:rFonts w:cstheme="minorHAnsi"/>
                  <w:b/>
                  <w:sz w:val="18"/>
                  <w:szCs w:val="18"/>
                  <w:lang w:eastAsia="ko-KR"/>
                </w:rPr>
                <w:t>wer classes are added so we are not sure how this may be enforced if everything get to block approval.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bl>
    <w:p>
      <w:pPr>
        <w:spacing w:after="0"/>
        <w:rPr>
          <w:rFonts w:eastAsia="宋体" w:cstheme="minorHAnsi"/>
          <w:szCs w:val="24"/>
          <w:lang w:eastAsia="zh-CN"/>
        </w:rPr>
      </w:pPr>
    </w:p>
    <w:p>
      <w:pPr>
        <w:pStyle w:val="4"/>
        <w:spacing w:after="0"/>
        <w:rPr>
          <w:rFonts w:asciiTheme="minorHAnsi" w:hAnsiTheme="minorHAnsi" w:cstheme="minorHAnsi"/>
          <w:sz w:val="24"/>
          <w:szCs w:val="16"/>
        </w:rPr>
      </w:pPr>
      <w:r>
        <w:rPr>
          <w:rFonts w:asciiTheme="minorHAnsi" w:hAnsiTheme="minorHAnsi" w:cstheme="minorHAnsi"/>
          <w:sz w:val="24"/>
          <w:szCs w:val="16"/>
        </w:rPr>
        <w:t>Sub-topic 8-3 baskets for R19</w:t>
      </w:r>
    </w:p>
    <w:p>
      <w:pPr>
        <w:spacing w:after="0"/>
        <w:rPr>
          <w:rFonts w:cstheme="minorHAnsi"/>
          <w:i/>
          <w:color w:val="0070C0"/>
          <w:lang w:eastAsia="zh-CN"/>
        </w:rPr>
      </w:pPr>
      <w:r>
        <w:rPr>
          <w:rFonts w:cstheme="minorHAnsi"/>
          <w:i/>
          <w:color w:val="0070C0"/>
          <w:lang w:eastAsia="zh-CN"/>
        </w:rPr>
        <w:t xml:space="preserve"> </w:t>
      </w:r>
    </w:p>
    <w:p>
      <w:pPr>
        <w:spacing w:after="0"/>
        <w:rPr>
          <w:rFonts w:cstheme="minorHAnsi"/>
          <w:b/>
          <w:color w:val="0070C0"/>
          <w:u w:val="single"/>
          <w:lang w:eastAsia="ko-KR"/>
        </w:rPr>
      </w:pPr>
      <w:r>
        <w:rPr>
          <w:rFonts w:cstheme="minorHAnsi"/>
          <w:b/>
          <w:color w:val="0070C0"/>
          <w:u w:val="single"/>
          <w:lang w:eastAsia="ko-KR"/>
        </w:rPr>
        <w:t>Issue 8-1:</w:t>
      </w:r>
    </w:p>
    <w:p>
      <w:pPr>
        <w:pStyle w:val="149"/>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Proposals 1: </w:t>
      </w:r>
      <w:r>
        <w:rPr>
          <w:rFonts w:eastAsia="Times New Roman" w:cstheme="minorHAnsi"/>
          <w:b/>
          <w:bCs/>
        </w:rPr>
        <w:t>Ericsson</w:t>
      </w:r>
      <w:r>
        <w:rPr>
          <w:rFonts w:eastAsia="Times New Roman" w:cstheme="minorHAnsi"/>
        </w:rPr>
        <w:t xml:space="preserve">: </w:t>
      </w:r>
    </w:p>
    <w:p>
      <w:pPr>
        <w:pStyle w:val="149"/>
        <w:numPr>
          <w:ilvl w:val="0"/>
          <w:numId w:val="5"/>
        </w:numPr>
        <w:overflowPunct/>
        <w:autoSpaceDE/>
        <w:autoSpaceDN/>
        <w:adjustRightInd/>
        <w:spacing w:after="0"/>
        <w:ind w:firstLineChars="0"/>
        <w:textAlignment w:val="auto"/>
        <w:rPr>
          <w:rFonts w:eastAsia="宋体" w:cstheme="minorHAnsi"/>
          <w:color w:val="000000" w:themeColor="text1"/>
          <w:lang w:eastAsia="zh-CN"/>
          <w14:textFill>
            <w14:solidFill>
              <w14:schemeClr w14:val="tx1"/>
            </w14:solidFill>
          </w14:textFill>
        </w:rPr>
      </w:pPr>
      <w:r>
        <w:rPr>
          <w:rFonts w:eastAsia="宋体" w:cstheme="minorHAnsi"/>
          <w:color w:val="000000" w:themeColor="text1"/>
          <w:lang w:eastAsia="zh-CN"/>
          <w14:textFill>
            <w14:solidFill>
              <w14:schemeClr w14:val="tx1"/>
            </w14:solidFill>
          </w14:textFill>
        </w:rPr>
        <w:t>WI for intra-band DL/UL CA for LTE with up to 3CC UL. Also include NRCA</w:t>
      </w:r>
    </w:p>
    <w:p>
      <w:pPr>
        <w:pStyle w:val="149"/>
        <w:numPr>
          <w:ilvl w:val="1"/>
          <w:numId w:val="5"/>
        </w:numPr>
        <w:overflowPunct/>
        <w:autoSpaceDE/>
        <w:autoSpaceDN/>
        <w:adjustRightInd/>
        <w:spacing w:after="0"/>
        <w:ind w:firstLineChars="0"/>
        <w:textAlignment w:val="auto"/>
        <w:rPr>
          <w:rFonts w:eastAsia="宋体" w:cstheme="minorHAnsi"/>
          <w:color w:val="0070C0"/>
          <w:szCs w:val="24"/>
          <w:lang w:eastAsia="zh-CN"/>
        </w:rPr>
      </w:pPr>
      <w:r>
        <w:rPr>
          <w:rFonts w:cstheme="minorHAnsi"/>
          <w:color w:val="000000" w:themeColor="text1"/>
          <w14:textFill>
            <w14:solidFill>
              <w14:schemeClr w14:val="tx1"/>
            </w14:solidFill>
          </w14:textFill>
        </w:rPr>
        <w:t>Moderator: Scope should be better clarified: Intra-band CA for NR or LTE? Number of DL and UL CCs in each case.</w:t>
      </w:r>
    </w:p>
    <w:p>
      <w:pPr>
        <w:pStyle w:val="149"/>
        <w:numPr>
          <w:ilvl w:val="0"/>
          <w:numId w:val="5"/>
        </w:numPr>
        <w:overflowPunct/>
        <w:autoSpaceDE/>
        <w:autoSpaceDN/>
        <w:adjustRightInd/>
        <w:spacing w:after="0"/>
        <w:ind w:firstLineChars="0"/>
        <w:textAlignment w:val="auto"/>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 xml:space="preserve">WI for Rel-19 NR Inter-band CADC for y bands DL with x bands UL (y=4,5,6, x=1,2).  </w:t>
      </w:r>
    </w:p>
    <w:p>
      <w:pPr>
        <w:pStyle w:val="149"/>
        <w:numPr>
          <w:ilvl w:val="1"/>
          <w:numId w:val="5"/>
        </w:numPr>
        <w:overflowPunct/>
        <w:autoSpaceDE/>
        <w:autoSpaceDN/>
        <w:adjustRightInd/>
        <w:spacing w:after="0"/>
        <w:ind w:firstLineChars="0"/>
        <w:textAlignment w:val="auto"/>
        <w:rPr>
          <w:rFonts w:eastAsia="宋体" w:cstheme="minorHAnsi"/>
          <w:color w:val="000000" w:themeColor="text1"/>
          <w:szCs w:val="24"/>
          <w:lang w:eastAsia="zh-CN"/>
          <w14:textFill>
            <w14:solidFill>
              <w14:schemeClr w14:val="tx1"/>
            </w14:solidFill>
          </w14:textFill>
        </w:rPr>
      </w:pPr>
      <w:r>
        <w:rPr>
          <w:rFonts w:eastAsia="宋体" w:cstheme="minorHAnsi"/>
          <w:color w:val="000000" w:themeColor="text1"/>
          <w:szCs w:val="24"/>
          <w:lang w:eastAsia="zh-CN"/>
          <w14:textFill>
            <w14:solidFill>
              <w14:schemeClr w14:val="tx1"/>
            </w14:solidFill>
          </w14:textFill>
        </w:rPr>
        <w:t>Moderator: The new part is 6 bands DL?</w:t>
      </w:r>
    </w:p>
    <w:p>
      <w:pPr>
        <w:pStyle w:val="149"/>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Proposals 2: </w:t>
      </w:r>
      <w:r>
        <w:rPr>
          <w:rFonts w:eastAsia="Times New Roman" w:cstheme="minorHAnsi"/>
          <w:b/>
          <w:bCs/>
        </w:rPr>
        <w:t>Nokia</w:t>
      </w:r>
      <w:r>
        <w:rPr>
          <w:rFonts w:eastAsia="Times New Roman" w:cstheme="minorHAnsi"/>
        </w:rPr>
        <w:t xml:space="preserve">: </w:t>
      </w:r>
    </w:p>
    <w:p>
      <w:pPr>
        <w:pStyle w:val="149"/>
        <w:numPr>
          <w:ilvl w:val="0"/>
          <w:numId w:val="5"/>
        </w:numPr>
        <w:spacing w:after="0"/>
        <w:ind w:firstLineChars="0"/>
        <w:rPr>
          <w:rFonts w:cstheme="minorHAnsi"/>
        </w:rPr>
      </w:pPr>
      <w:r>
        <w:rPr>
          <w:rFonts w:cstheme="minorHAnsi"/>
        </w:rPr>
        <w:t>Proposal 1: The current LTE basket which contains all types of band combinations with only LTE bands should continue in Rel-19.</w:t>
      </w:r>
    </w:p>
    <w:p>
      <w:pPr>
        <w:pStyle w:val="149"/>
        <w:numPr>
          <w:ilvl w:val="0"/>
          <w:numId w:val="5"/>
        </w:numPr>
        <w:spacing w:after="0"/>
        <w:ind w:firstLineChars="0"/>
        <w:rPr>
          <w:rFonts w:cstheme="minorHAnsi"/>
        </w:rPr>
      </w:pPr>
      <w:r>
        <w:rPr>
          <w:rFonts w:cstheme="minorHAnsi"/>
        </w:rPr>
        <w:t>Proposal 2: RAN4 shall consider the proposal for Rel-19 MR-DC baskets presented in Table 2.</w:t>
      </w:r>
    </w:p>
    <w:tbl>
      <w:tblPr>
        <w:tblStyle w:val="49"/>
        <w:tblW w:w="4602" w:type="dxa"/>
        <w:jc w:val="center"/>
        <w:tblLayout w:type="autofit"/>
        <w:tblCellMar>
          <w:top w:w="0" w:type="dxa"/>
          <w:left w:w="108" w:type="dxa"/>
          <w:bottom w:w="0" w:type="dxa"/>
          <w:right w:w="108" w:type="dxa"/>
        </w:tblCellMar>
      </w:tblPr>
      <w:tblGrid>
        <w:gridCol w:w="2965"/>
        <w:gridCol w:w="2996"/>
        <w:gridCol w:w="551"/>
      </w:tblGrid>
      <w:tr>
        <w:tblPrEx>
          <w:tblCellMar>
            <w:top w:w="0" w:type="dxa"/>
            <w:left w:w="108" w:type="dxa"/>
            <w:bottom w:w="0" w:type="dxa"/>
            <w:right w:w="108" w:type="dxa"/>
          </w:tblCellMar>
        </w:tblPrEx>
        <w:trPr>
          <w:trHeight w:val="283" w:hRule="atLeast"/>
          <w:jc w:val="center"/>
        </w:trPr>
        <w:tc>
          <w:tcPr>
            <w:tcW w:w="403" w:type="dxa"/>
            <w:tcBorders>
              <w:top w:val="single" w:color="auto" w:sz="4" w:space="0"/>
              <w:left w:val="single" w:color="auto" w:sz="4" w:space="0"/>
              <w:bottom w:val="single" w:color="auto" w:sz="4" w:space="0"/>
              <w:right w:val="single" w:color="auto" w:sz="4" w:space="0"/>
            </w:tcBorders>
          </w:tcPr>
          <w:p>
            <w:pPr>
              <w:spacing w:after="0"/>
              <w:jc w:val="center"/>
              <w:rPr>
                <w:rFonts w:cstheme="minorHAnsi"/>
                <w:b/>
                <w:bCs/>
              </w:rPr>
            </w:pPr>
            <w:r>
              <w:rPr>
                <w:rFonts w:cstheme="minorHAnsi"/>
                <w:b/>
                <w:bCs/>
              </w:rPr>
              <w:t>Current Rel-18 MR-DC Baskets:</w:t>
            </w:r>
          </w:p>
        </w:tc>
        <w:tc>
          <w:tcPr>
            <w:tcW w:w="3314" w:type="dxa"/>
            <w:tcBorders>
              <w:top w:val="single" w:color="auto" w:sz="4" w:space="0"/>
              <w:left w:val="single" w:color="auto" w:sz="4" w:space="0"/>
              <w:bottom w:val="single" w:color="auto" w:sz="4" w:space="0"/>
              <w:right w:val="single" w:color="auto" w:sz="4" w:space="0"/>
            </w:tcBorders>
          </w:tcPr>
          <w:p>
            <w:pPr>
              <w:spacing w:after="0"/>
              <w:jc w:val="center"/>
              <w:rPr>
                <w:rFonts w:cstheme="minorHAnsi"/>
                <w:b/>
                <w:bCs/>
              </w:rPr>
            </w:pPr>
            <w:r>
              <w:rPr>
                <w:rFonts w:cstheme="minorHAnsi"/>
                <w:b/>
                <w:bCs/>
              </w:rPr>
              <w:t>New Rel-19 MR-DC Baskets:</w:t>
            </w:r>
          </w:p>
        </w:tc>
        <w:tc>
          <w:tcPr>
            <w:tcW w:w="885" w:type="dxa"/>
            <w:tcBorders>
              <w:top w:val="single" w:color="auto" w:sz="4" w:space="0"/>
              <w:left w:val="single" w:color="auto" w:sz="4" w:space="0"/>
              <w:bottom w:val="single" w:color="auto" w:sz="4" w:space="0"/>
              <w:right w:val="single" w:color="auto" w:sz="4" w:space="0"/>
            </w:tcBorders>
          </w:tcPr>
          <w:p>
            <w:pPr>
              <w:spacing w:after="0"/>
              <w:jc w:val="center"/>
              <w:rPr>
                <w:rFonts w:cstheme="minorHAnsi"/>
                <w:b/>
                <w:bCs/>
              </w:rPr>
            </w:pPr>
            <w:r>
              <w:rPr>
                <w:rFonts w:cstheme="minorHAnsi"/>
                <w:b/>
                <w:bCs/>
              </w:rPr>
              <w:t>TR?</w:t>
            </w:r>
          </w:p>
        </w:tc>
      </w:tr>
      <w:tr>
        <w:tblPrEx>
          <w:tblCellMar>
            <w:top w:w="0" w:type="dxa"/>
            <w:left w:w="108" w:type="dxa"/>
            <w:bottom w:w="0" w:type="dxa"/>
            <w:right w:w="108" w:type="dxa"/>
          </w:tblCellMar>
        </w:tblPrEx>
        <w:trPr>
          <w:trHeight w:val="53" w:hRule="atLeast"/>
          <w:jc w:val="center"/>
        </w:trPr>
        <w:tc>
          <w:tcPr>
            <w:tcW w:w="403" w:type="dxa"/>
            <w:tcBorders>
              <w:top w:val="single" w:color="auto" w:sz="4" w:space="0"/>
              <w:left w:val="single" w:color="auto" w:sz="4" w:space="0"/>
              <w:bottom w:val="single" w:color="auto" w:sz="4" w:space="0"/>
              <w:right w:val="single" w:color="auto" w:sz="4" w:space="0"/>
            </w:tcBorders>
          </w:tcPr>
          <w:p>
            <w:pPr>
              <w:spacing w:after="0"/>
              <w:rPr>
                <w:rFonts w:cstheme="minorHAnsi"/>
                <w:lang w:val="fr-FR"/>
              </w:rPr>
            </w:pPr>
            <w:r>
              <w:rPr>
                <w:rFonts w:cstheme="minorHAnsi"/>
                <w:lang w:val="fr-FR"/>
              </w:rPr>
              <w:t>DC_R18_1BLTE_1BNR_2DL2UL</w:t>
            </w:r>
          </w:p>
        </w:tc>
        <w:tc>
          <w:tcPr>
            <w:tcW w:w="3314"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heme="minorHAnsi"/>
                <w:b/>
                <w:bCs/>
                <w:lang w:val="da-DK"/>
              </w:rPr>
            </w:pPr>
            <w:r>
              <w:rPr>
                <w:rFonts w:cstheme="minorHAnsi"/>
                <w:b/>
                <w:bCs/>
                <w:lang w:val="da-DK"/>
              </w:rPr>
              <w:t>DC_1BLTE_1BNR_2DL2UL_R19</w:t>
            </w:r>
          </w:p>
        </w:tc>
        <w:tc>
          <w:tcPr>
            <w:tcW w:w="885"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heme="minorHAnsi"/>
                <w:lang w:val="en-GB"/>
              </w:rPr>
            </w:pPr>
            <w:r>
              <w:rPr>
                <w:rFonts w:cstheme="minorHAnsi"/>
              </w:rPr>
              <w:t>Yes</w:t>
            </w:r>
          </w:p>
        </w:tc>
      </w:tr>
      <w:tr>
        <w:tblPrEx>
          <w:tblCellMar>
            <w:top w:w="0" w:type="dxa"/>
            <w:left w:w="108" w:type="dxa"/>
            <w:bottom w:w="0" w:type="dxa"/>
            <w:right w:w="108" w:type="dxa"/>
          </w:tblCellMar>
        </w:tblPrEx>
        <w:trPr>
          <w:trHeight w:val="53" w:hRule="atLeast"/>
          <w:jc w:val="center"/>
        </w:trPr>
        <w:tc>
          <w:tcPr>
            <w:tcW w:w="403" w:type="dxa"/>
            <w:tcBorders>
              <w:top w:val="single" w:color="auto" w:sz="4" w:space="0"/>
              <w:left w:val="single" w:color="auto" w:sz="4" w:space="0"/>
              <w:bottom w:val="single" w:color="auto" w:sz="4" w:space="0"/>
              <w:right w:val="single" w:color="auto" w:sz="4" w:space="0"/>
            </w:tcBorders>
          </w:tcPr>
          <w:p>
            <w:pPr>
              <w:spacing w:after="0"/>
              <w:rPr>
                <w:rFonts w:cstheme="minorHAnsi"/>
              </w:rPr>
            </w:pPr>
            <w:r>
              <w:rPr>
                <w:rFonts w:cstheme="minorHAnsi"/>
              </w:rPr>
              <w:t>DC_R18_2BLTE_1BNR_3DL2UL</w:t>
            </w:r>
            <w:r>
              <w:rPr>
                <w:rFonts w:cstheme="minorHAnsi"/>
              </w:rPr>
              <w:br w:type="textWrapping"/>
            </w:r>
            <w:r>
              <w:rPr>
                <w:rFonts w:cstheme="minorHAnsi"/>
              </w:rPr>
              <w:t>DC_R18_xBLTE_2BNR_yDL2UL</w:t>
            </w:r>
          </w:p>
        </w:tc>
        <w:tc>
          <w:tcPr>
            <w:tcW w:w="3314"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heme="minorHAnsi"/>
                <w:b/>
                <w:bCs/>
                <w:lang w:val="da-DK"/>
              </w:rPr>
            </w:pPr>
            <w:r>
              <w:rPr>
                <w:rFonts w:cstheme="minorHAnsi"/>
                <w:b/>
                <w:bCs/>
                <w:lang w:val="da-DK"/>
              </w:rPr>
              <w:t>DC_xBLTE_yBNR_3DL2UL_R19</w:t>
            </w:r>
          </w:p>
          <w:p>
            <w:pPr>
              <w:spacing w:after="0"/>
              <w:jc w:val="center"/>
              <w:rPr>
                <w:rFonts w:cstheme="minorHAnsi"/>
                <w:lang w:val="da-DK"/>
              </w:rPr>
            </w:pPr>
            <w:r>
              <w:rPr>
                <w:rFonts w:cstheme="minorHAnsi"/>
                <w:lang w:val="da-DK"/>
              </w:rPr>
              <w:t>x + y = 3</w:t>
            </w:r>
          </w:p>
        </w:tc>
        <w:tc>
          <w:tcPr>
            <w:tcW w:w="885" w:type="dxa"/>
            <w:tcBorders>
              <w:top w:val="single" w:color="auto" w:sz="4" w:space="0"/>
              <w:left w:val="single" w:color="auto" w:sz="4" w:space="0"/>
              <w:bottom w:val="single" w:color="auto" w:sz="4" w:space="0"/>
              <w:right w:val="single" w:color="auto" w:sz="4" w:space="0"/>
            </w:tcBorders>
          </w:tcPr>
          <w:p>
            <w:pPr>
              <w:spacing w:after="0"/>
              <w:jc w:val="center"/>
              <w:rPr>
                <w:rFonts w:cstheme="minorHAnsi"/>
                <w:lang w:val="en-GB"/>
              </w:rPr>
            </w:pPr>
            <w:r>
              <w:rPr>
                <w:rFonts w:cstheme="minorHAnsi"/>
              </w:rPr>
              <w:t>Yes</w:t>
            </w:r>
          </w:p>
        </w:tc>
      </w:tr>
      <w:tr>
        <w:tblPrEx>
          <w:tblCellMar>
            <w:top w:w="0" w:type="dxa"/>
            <w:left w:w="108" w:type="dxa"/>
            <w:bottom w:w="0" w:type="dxa"/>
            <w:right w:w="108" w:type="dxa"/>
          </w:tblCellMar>
        </w:tblPrEx>
        <w:trPr>
          <w:trHeight w:val="683" w:hRule="atLeast"/>
          <w:jc w:val="center"/>
        </w:trPr>
        <w:tc>
          <w:tcPr>
            <w:tcW w:w="403" w:type="dxa"/>
            <w:tcBorders>
              <w:top w:val="single" w:color="auto" w:sz="4" w:space="0"/>
              <w:left w:val="single" w:color="auto" w:sz="4" w:space="0"/>
              <w:bottom w:val="single" w:color="auto" w:sz="4" w:space="0"/>
              <w:right w:val="single" w:color="auto" w:sz="4" w:space="0"/>
            </w:tcBorders>
          </w:tcPr>
          <w:p>
            <w:pPr>
              <w:spacing w:after="0"/>
              <w:rPr>
                <w:rFonts w:cstheme="minorHAnsi"/>
              </w:rPr>
            </w:pPr>
            <w:r>
              <w:rPr>
                <w:rFonts w:cstheme="minorHAnsi"/>
              </w:rPr>
              <w:t>DC_R18_xBLTE_1BNR_yDL2UL</w:t>
            </w:r>
            <w:r>
              <w:rPr>
                <w:rFonts w:cstheme="minorHAnsi"/>
              </w:rPr>
              <w:br w:type="textWrapping"/>
            </w:r>
            <w:r>
              <w:rPr>
                <w:rFonts w:cstheme="minorHAnsi"/>
              </w:rPr>
              <w:t>DC_R18_xBLTE_2BNR_yDL2UL</w:t>
            </w:r>
            <w:r>
              <w:rPr>
                <w:rFonts w:cstheme="minorHAnsi"/>
              </w:rPr>
              <w:br w:type="textWrapping"/>
            </w:r>
            <w:r>
              <w:rPr>
                <w:rFonts w:cstheme="minorHAnsi"/>
              </w:rPr>
              <w:t>DC_R18_xBLTE_yBNR_zDL2UL</w:t>
            </w:r>
            <w:r>
              <w:rPr>
                <w:rFonts w:cstheme="minorHAnsi"/>
              </w:rPr>
              <w:br w:type="textWrapping"/>
            </w:r>
            <w:r>
              <w:rPr>
                <w:rFonts w:cstheme="minorHAnsi"/>
              </w:rPr>
              <w:t>DC_R18_xBLTE_yBNR_zDL3UL</w:t>
            </w:r>
          </w:p>
        </w:tc>
        <w:tc>
          <w:tcPr>
            <w:tcW w:w="3314"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heme="minorHAnsi"/>
                <w:b/>
                <w:bCs/>
                <w:lang w:val="fr-FR"/>
              </w:rPr>
            </w:pPr>
            <w:r>
              <w:rPr>
                <w:rFonts w:cstheme="minorHAnsi"/>
                <w:b/>
                <w:bCs/>
                <w:lang w:val="fr-FR"/>
              </w:rPr>
              <w:t>DC_xBLTE_yBNR_zDLqUL_R19</w:t>
            </w:r>
          </w:p>
          <w:p>
            <w:pPr>
              <w:spacing w:after="0"/>
              <w:jc w:val="center"/>
              <w:rPr>
                <w:rFonts w:cstheme="minorHAnsi"/>
                <w:lang w:val="fr-FR"/>
              </w:rPr>
            </w:pPr>
            <w:r>
              <w:rPr>
                <w:rFonts w:cstheme="minorHAnsi"/>
                <w:lang w:val="fr-FR"/>
              </w:rPr>
              <w:t>x + y &gt; 3</w:t>
            </w:r>
          </w:p>
          <w:p>
            <w:pPr>
              <w:spacing w:after="0"/>
              <w:jc w:val="center"/>
              <w:rPr>
                <w:rFonts w:cstheme="minorHAnsi"/>
                <w:lang w:val="fr-FR"/>
              </w:rPr>
            </w:pPr>
            <w:r>
              <w:rPr>
                <w:rFonts w:cstheme="minorHAnsi"/>
                <w:lang w:val="fr-FR"/>
              </w:rPr>
              <w:t>3 ≤ z ≤ 6</w:t>
            </w:r>
          </w:p>
          <w:p>
            <w:pPr>
              <w:spacing w:after="0"/>
              <w:jc w:val="center"/>
              <w:rPr>
                <w:rFonts w:cstheme="minorHAnsi"/>
              </w:rPr>
            </w:pPr>
            <w:r>
              <w:rPr>
                <w:rFonts w:cstheme="minorHAnsi"/>
              </w:rPr>
              <w:t>2 ≤ q ≤ 3 (1BLTE_1or2BNR)</w:t>
            </w:r>
          </w:p>
        </w:tc>
        <w:tc>
          <w:tcPr>
            <w:tcW w:w="885" w:type="dxa"/>
            <w:tcBorders>
              <w:top w:val="single" w:color="auto" w:sz="4" w:space="0"/>
              <w:left w:val="single" w:color="auto" w:sz="4" w:space="0"/>
              <w:bottom w:val="single" w:color="auto" w:sz="4" w:space="0"/>
              <w:right w:val="single" w:color="auto" w:sz="4" w:space="0"/>
            </w:tcBorders>
          </w:tcPr>
          <w:p>
            <w:pPr>
              <w:spacing w:after="0"/>
              <w:jc w:val="center"/>
              <w:rPr>
                <w:rFonts w:cstheme="minorHAnsi"/>
              </w:rPr>
            </w:pPr>
            <w:r>
              <w:rPr>
                <w:rFonts w:cstheme="minorHAnsi"/>
              </w:rPr>
              <w:t>No</w:t>
            </w:r>
          </w:p>
        </w:tc>
      </w:tr>
    </w:tbl>
    <w:p>
      <w:pPr>
        <w:pStyle w:val="149"/>
        <w:numPr>
          <w:ilvl w:val="0"/>
          <w:numId w:val="5"/>
        </w:numPr>
        <w:spacing w:after="0"/>
        <w:ind w:firstLineChars="0"/>
        <w:rPr>
          <w:rFonts w:cstheme="minorHAnsi"/>
        </w:rPr>
      </w:pPr>
      <w:r>
        <w:rPr>
          <w:rFonts w:cstheme="minorHAnsi"/>
        </w:rPr>
        <w:t>Proposal 3: RAN4 shall consider the NR CA/DC baskets as shown in Table 3.</w:t>
      </w:r>
    </w:p>
    <w:tbl>
      <w:tblPr>
        <w:tblStyle w:val="49"/>
        <w:tblW w:w="4872" w:type="dxa"/>
        <w:jc w:val="center"/>
        <w:tblLayout w:type="autofit"/>
        <w:tblCellMar>
          <w:top w:w="0" w:type="dxa"/>
          <w:left w:w="108" w:type="dxa"/>
          <w:bottom w:w="0" w:type="dxa"/>
          <w:right w:w="108" w:type="dxa"/>
        </w:tblCellMar>
      </w:tblPr>
      <w:tblGrid>
        <w:gridCol w:w="2664"/>
        <w:gridCol w:w="1846"/>
        <w:gridCol w:w="551"/>
      </w:tblGrid>
      <w:tr>
        <w:tblPrEx>
          <w:tblCellMar>
            <w:top w:w="0" w:type="dxa"/>
            <w:left w:w="108" w:type="dxa"/>
            <w:bottom w:w="0" w:type="dxa"/>
            <w:right w:w="108" w:type="dxa"/>
          </w:tblCellMar>
        </w:tblPrEx>
        <w:trPr>
          <w:trHeight w:val="283" w:hRule="atLeast"/>
          <w:jc w:val="center"/>
        </w:trPr>
        <w:tc>
          <w:tcPr>
            <w:tcW w:w="673" w:type="dxa"/>
            <w:tcBorders>
              <w:top w:val="single" w:color="auto" w:sz="4" w:space="0"/>
              <w:left w:val="single" w:color="auto" w:sz="4" w:space="0"/>
              <w:bottom w:val="single" w:color="auto" w:sz="4" w:space="0"/>
              <w:right w:val="single" w:color="auto" w:sz="4" w:space="0"/>
            </w:tcBorders>
          </w:tcPr>
          <w:p>
            <w:pPr>
              <w:spacing w:after="0"/>
              <w:jc w:val="center"/>
              <w:rPr>
                <w:rFonts w:cstheme="minorHAnsi"/>
                <w:b/>
                <w:bCs/>
              </w:rPr>
            </w:pPr>
            <w:r>
              <w:rPr>
                <w:rFonts w:cstheme="minorHAnsi"/>
                <w:b/>
                <w:bCs/>
              </w:rPr>
              <w:t>Current Rel-18 NR CA/DC Baskets:</w:t>
            </w:r>
          </w:p>
        </w:tc>
        <w:tc>
          <w:tcPr>
            <w:tcW w:w="3314" w:type="dxa"/>
            <w:tcBorders>
              <w:top w:val="single" w:color="auto" w:sz="4" w:space="0"/>
              <w:left w:val="single" w:color="auto" w:sz="4" w:space="0"/>
              <w:bottom w:val="single" w:color="auto" w:sz="4" w:space="0"/>
              <w:right w:val="single" w:color="auto" w:sz="4" w:space="0"/>
            </w:tcBorders>
          </w:tcPr>
          <w:p>
            <w:pPr>
              <w:spacing w:after="0"/>
              <w:jc w:val="center"/>
              <w:rPr>
                <w:rFonts w:cstheme="minorHAnsi"/>
                <w:b/>
                <w:bCs/>
              </w:rPr>
            </w:pPr>
            <w:r>
              <w:rPr>
                <w:rFonts w:cstheme="minorHAnsi"/>
                <w:b/>
                <w:bCs/>
              </w:rPr>
              <w:t>New Rel-19 NR CA/DC Baskets:</w:t>
            </w:r>
          </w:p>
        </w:tc>
        <w:tc>
          <w:tcPr>
            <w:tcW w:w="885" w:type="dxa"/>
            <w:tcBorders>
              <w:top w:val="single" w:color="auto" w:sz="4" w:space="0"/>
              <w:left w:val="single" w:color="auto" w:sz="4" w:space="0"/>
              <w:bottom w:val="single" w:color="auto" w:sz="4" w:space="0"/>
              <w:right w:val="single" w:color="auto" w:sz="4" w:space="0"/>
            </w:tcBorders>
          </w:tcPr>
          <w:p>
            <w:pPr>
              <w:spacing w:after="0"/>
              <w:jc w:val="center"/>
              <w:rPr>
                <w:rFonts w:cstheme="minorHAnsi"/>
                <w:b/>
                <w:bCs/>
              </w:rPr>
            </w:pPr>
            <w:r>
              <w:rPr>
                <w:rFonts w:cstheme="minorHAnsi"/>
                <w:b/>
                <w:bCs/>
              </w:rPr>
              <w:t>TR?</w:t>
            </w:r>
          </w:p>
        </w:tc>
      </w:tr>
      <w:tr>
        <w:tblPrEx>
          <w:tblCellMar>
            <w:top w:w="0" w:type="dxa"/>
            <w:left w:w="108" w:type="dxa"/>
            <w:bottom w:w="0" w:type="dxa"/>
            <w:right w:w="108" w:type="dxa"/>
          </w:tblCellMar>
        </w:tblPrEx>
        <w:trPr>
          <w:trHeight w:val="53" w:hRule="atLeast"/>
          <w:jc w:val="center"/>
        </w:trPr>
        <w:tc>
          <w:tcPr>
            <w:tcW w:w="673" w:type="dxa"/>
            <w:tcBorders>
              <w:top w:val="single" w:color="auto" w:sz="4" w:space="0"/>
              <w:left w:val="single" w:color="auto" w:sz="4" w:space="0"/>
              <w:bottom w:val="single" w:color="auto" w:sz="4" w:space="0"/>
              <w:right w:val="single" w:color="auto" w:sz="4" w:space="0"/>
            </w:tcBorders>
          </w:tcPr>
          <w:p>
            <w:pPr>
              <w:spacing w:after="0"/>
              <w:rPr>
                <w:rFonts w:cstheme="minorHAnsi"/>
              </w:rPr>
            </w:pPr>
            <w:r>
              <w:rPr>
                <w:rFonts w:cstheme="minorHAnsi"/>
              </w:rPr>
              <w:t>NR_CA_R18_intra</w:t>
            </w:r>
            <w:r>
              <w:rPr>
                <w:rFonts w:cstheme="minorHAnsi"/>
              </w:rPr>
              <w:br w:type="textWrapping"/>
            </w:r>
          </w:p>
        </w:tc>
        <w:tc>
          <w:tcPr>
            <w:tcW w:w="3314"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heme="minorHAnsi"/>
                <w:b/>
                <w:bCs/>
                <w:lang w:val="da-DK"/>
              </w:rPr>
            </w:pPr>
            <w:r>
              <w:rPr>
                <w:rFonts w:cstheme="minorHAnsi"/>
                <w:b/>
                <w:bCs/>
              </w:rPr>
              <w:t>CA_NR_intra_R19</w:t>
            </w:r>
          </w:p>
        </w:tc>
        <w:tc>
          <w:tcPr>
            <w:tcW w:w="885"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heme="minorHAnsi"/>
                <w:lang w:val="en-GB"/>
              </w:rPr>
            </w:pPr>
            <w:r>
              <w:rPr>
                <w:rFonts w:cstheme="minorHAnsi"/>
              </w:rPr>
              <w:t>Yes</w:t>
            </w:r>
          </w:p>
        </w:tc>
      </w:tr>
      <w:tr>
        <w:tblPrEx>
          <w:tblCellMar>
            <w:top w:w="0" w:type="dxa"/>
            <w:left w:w="108" w:type="dxa"/>
            <w:bottom w:w="0" w:type="dxa"/>
            <w:right w:w="108" w:type="dxa"/>
          </w:tblCellMar>
        </w:tblPrEx>
        <w:trPr>
          <w:trHeight w:val="53" w:hRule="atLeast"/>
          <w:jc w:val="center"/>
        </w:trPr>
        <w:tc>
          <w:tcPr>
            <w:tcW w:w="673" w:type="dxa"/>
            <w:tcBorders>
              <w:top w:val="single" w:color="auto" w:sz="4" w:space="0"/>
              <w:left w:val="single" w:color="auto" w:sz="4" w:space="0"/>
              <w:bottom w:val="single" w:color="auto" w:sz="4" w:space="0"/>
              <w:right w:val="single" w:color="auto" w:sz="4" w:space="0"/>
            </w:tcBorders>
          </w:tcPr>
          <w:p>
            <w:pPr>
              <w:spacing w:after="0"/>
              <w:rPr>
                <w:rFonts w:cstheme="minorHAnsi"/>
              </w:rPr>
            </w:pPr>
            <w:r>
              <w:rPr>
                <w:rFonts w:cstheme="minorHAnsi"/>
              </w:rPr>
              <w:t>NR_CADC_R18_2BDL_xBUL</w:t>
            </w:r>
          </w:p>
        </w:tc>
        <w:tc>
          <w:tcPr>
            <w:tcW w:w="3314"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heme="minorHAnsi"/>
                <w:b/>
                <w:bCs/>
              </w:rPr>
            </w:pPr>
            <w:r>
              <w:rPr>
                <w:rFonts w:cstheme="minorHAnsi"/>
                <w:b/>
                <w:bCs/>
              </w:rPr>
              <w:t>CADC_NR_ 2BDL_xBUL_R19</w:t>
            </w:r>
          </w:p>
        </w:tc>
        <w:tc>
          <w:tcPr>
            <w:tcW w:w="885" w:type="dxa"/>
            <w:tcBorders>
              <w:top w:val="single" w:color="auto" w:sz="4" w:space="0"/>
              <w:left w:val="single" w:color="auto" w:sz="4" w:space="0"/>
              <w:bottom w:val="single" w:color="auto" w:sz="4" w:space="0"/>
              <w:right w:val="single" w:color="auto" w:sz="4" w:space="0"/>
            </w:tcBorders>
          </w:tcPr>
          <w:p>
            <w:pPr>
              <w:spacing w:after="0"/>
              <w:jc w:val="center"/>
              <w:rPr>
                <w:rFonts w:cstheme="minorHAnsi"/>
                <w:lang w:val="en-GB"/>
              </w:rPr>
            </w:pPr>
            <w:r>
              <w:rPr>
                <w:rFonts w:cstheme="minorHAnsi"/>
              </w:rPr>
              <w:t>Yes</w:t>
            </w:r>
          </w:p>
        </w:tc>
      </w:tr>
      <w:tr>
        <w:tblPrEx>
          <w:tblCellMar>
            <w:top w:w="0" w:type="dxa"/>
            <w:left w:w="108" w:type="dxa"/>
            <w:bottom w:w="0" w:type="dxa"/>
            <w:right w:w="108" w:type="dxa"/>
          </w:tblCellMar>
        </w:tblPrEx>
        <w:trPr>
          <w:trHeight w:val="53" w:hRule="atLeast"/>
          <w:jc w:val="center"/>
        </w:trPr>
        <w:tc>
          <w:tcPr>
            <w:tcW w:w="673" w:type="dxa"/>
            <w:tcBorders>
              <w:top w:val="single" w:color="auto" w:sz="4" w:space="0"/>
              <w:left w:val="single" w:color="auto" w:sz="4" w:space="0"/>
              <w:bottom w:val="single" w:color="auto" w:sz="4" w:space="0"/>
              <w:right w:val="single" w:color="auto" w:sz="4" w:space="0"/>
            </w:tcBorders>
          </w:tcPr>
          <w:p>
            <w:pPr>
              <w:spacing w:after="0"/>
              <w:rPr>
                <w:rFonts w:cstheme="minorHAnsi"/>
              </w:rPr>
            </w:pPr>
            <w:r>
              <w:rPr>
                <w:rFonts w:cstheme="minorHAnsi"/>
              </w:rPr>
              <w:t>NR_CADC_R18_3BDL_xBUL</w:t>
            </w:r>
          </w:p>
        </w:tc>
        <w:tc>
          <w:tcPr>
            <w:tcW w:w="3314"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heme="minorHAnsi"/>
                <w:b/>
                <w:bCs/>
              </w:rPr>
            </w:pPr>
            <w:r>
              <w:rPr>
                <w:rFonts w:cstheme="minorHAnsi"/>
                <w:b/>
                <w:bCs/>
              </w:rPr>
              <w:t>CADC_NR_ 3BDL_xBUL_R19</w:t>
            </w:r>
          </w:p>
        </w:tc>
        <w:tc>
          <w:tcPr>
            <w:tcW w:w="885" w:type="dxa"/>
            <w:tcBorders>
              <w:top w:val="single" w:color="auto" w:sz="4" w:space="0"/>
              <w:left w:val="single" w:color="auto" w:sz="4" w:space="0"/>
              <w:bottom w:val="single" w:color="auto" w:sz="4" w:space="0"/>
              <w:right w:val="single" w:color="auto" w:sz="4" w:space="0"/>
            </w:tcBorders>
          </w:tcPr>
          <w:p>
            <w:pPr>
              <w:spacing w:after="0"/>
              <w:jc w:val="center"/>
              <w:rPr>
                <w:rFonts w:cstheme="minorHAnsi"/>
              </w:rPr>
            </w:pPr>
            <w:r>
              <w:rPr>
                <w:rFonts w:cstheme="minorHAnsi"/>
              </w:rPr>
              <w:t>Yes</w:t>
            </w:r>
          </w:p>
        </w:tc>
      </w:tr>
      <w:tr>
        <w:tblPrEx>
          <w:tblCellMar>
            <w:top w:w="0" w:type="dxa"/>
            <w:left w:w="108" w:type="dxa"/>
            <w:bottom w:w="0" w:type="dxa"/>
            <w:right w:w="108" w:type="dxa"/>
          </w:tblCellMar>
        </w:tblPrEx>
        <w:trPr>
          <w:trHeight w:val="53" w:hRule="atLeast"/>
          <w:jc w:val="center"/>
        </w:trPr>
        <w:tc>
          <w:tcPr>
            <w:tcW w:w="673" w:type="dxa"/>
            <w:tcBorders>
              <w:top w:val="single" w:color="auto" w:sz="4" w:space="0"/>
              <w:left w:val="single" w:color="auto" w:sz="4" w:space="0"/>
              <w:bottom w:val="single" w:color="auto" w:sz="4" w:space="0"/>
              <w:right w:val="single" w:color="auto" w:sz="4" w:space="0"/>
            </w:tcBorders>
          </w:tcPr>
          <w:p>
            <w:pPr>
              <w:spacing w:after="0"/>
              <w:rPr>
                <w:rFonts w:cstheme="minorHAnsi"/>
              </w:rPr>
            </w:pPr>
            <w:r>
              <w:rPr>
                <w:rFonts w:cstheme="minorHAnsi"/>
              </w:rPr>
              <w:t>NR_CADC_R18_yBDL_xBUL</w:t>
            </w:r>
          </w:p>
        </w:tc>
        <w:tc>
          <w:tcPr>
            <w:tcW w:w="3314"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heme="minorHAnsi"/>
                <w:lang w:val="fr-FR"/>
              </w:rPr>
            </w:pPr>
            <w:r>
              <w:rPr>
                <w:rFonts w:cstheme="minorHAnsi"/>
                <w:b/>
                <w:bCs/>
                <w:lang w:val="fr-FR"/>
              </w:rPr>
              <w:t>CADC_NR_ yBDL_xBUL_R19</w:t>
            </w:r>
          </w:p>
          <w:p>
            <w:pPr>
              <w:spacing w:after="0"/>
              <w:jc w:val="center"/>
              <w:rPr>
                <w:rFonts w:cstheme="minorHAnsi"/>
                <w:lang w:val="fr-FR"/>
              </w:rPr>
            </w:pPr>
            <w:r>
              <w:rPr>
                <w:rFonts w:cstheme="minorHAnsi"/>
                <w:lang w:val="fr-FR"/>
              </w:rPr>
              <w:t>y &gt; 3</w:t>
            </w:r>
          </w:p>
        </w:tc>
        <w:tc>
          <w:tcPr>
            <w:tcW w:w="885" w:type="dxa"/>
            <w:tcBorders>
              <w:top w:val="single" w:color="auto" w:sz="4" w:space="0"/>
              <w:left w:val="single" w:color="auto" w:sz="4" w:space="0"/>
              <w:bottom w:val="single" w:color="auto" w:sz="4" w:space="0"/>
              <w:right w:val="single" w:color="auto" w:sz="4" w:space="0"/>
            </w:tcBorders>
          </w:tcPr>
          <w:p>
            <w:pPr>
              <w:spacing w:after="0"/>
              <w:jc w:val="center"/>
              <w:rPr>
                <w:rFonts w:cstheme="minorHAnsi"/>
              </w:rPr>
            </w:pPr>
            <w:r>
              <w:rPr>
                <w:rFonts w:cstheme="minorHAnsi"/>
              </w:rPr>
              <w:t>No</w:t>
            </w:r>
          </w:p>
        </w:tc>
      </w:tr>
    </w:tbl>
    <w:p>
      <w:pPr>
        <w:pStyle w:val="149"/>
        <w:numPr>
          <w:ilvl w:val="0"/>
          <w:numId w:val="5"/>
        </w:numPr>
        <w:spacing w:after="0"/>
        <w:ind w:firstLineChars="0"/>
        <w:rPr>
          <w:rFonts w:cstheme="minorHAnsi"/>
        </w:rPr>
      </w:pPr>
      <w:r>
        <w:rPr>
          <w:rFonts w:cstheme="minorHAnsi"/>
        </w:rPr>
        <w:t>Proposal 5: RAN4 shall consider the HPUE baskets as shown in Table 4 as new and merge the remaining HPUE combinations into the other Rel-19 baskets.</w:t>
      </w:r>
    </w:p>
    <w:tbl>
      <w:tblPr>
        <w:tblStyle w:val="49"/>
        <w:tblW w:w="7867" w:type="dxa"/>
        <w:jc w:val="center"/>
        <w:tblLayout w:type="autofit"/>
        <w:tblCellMar>
          <w:top w:w="0" w:type="dxa"/>
          <w:left w:w="108" w:type="dxa"/>
          <w:bottom w:w="0" w:type="dxa"/>
          <w:right w:w="108" w:type="dxa"/>
        </w:tblCellMar>
      </w:tblPr>
      <w:tblGrid>
        <w:gridCol w:w="3519"/>
        <w:gridCol w:w="2709"/>
        <w:gridCol w:w="2996"/>
        <w:gridCol w:w="726"/>
      </w:tblGrid>
      <w:tr>
        <w:tblPrEx>
          <w:tblCellMar>
            <w:top w:w="0" w:type="dxa"/>
            <w:left w:w="108" w:type="dxa"/>
            <w:bottom w:w="0" w:type="dxa"/>
            <w:right w:w="108" w:type="dxa"/>
          </w:tblCellMar>
        </w:tblPrEx>
        <w:trPr>
          <w:trHeight w:val="283" w:hRule="atLeast"/>
          <w:jc w:val="center"/>
        </w:trPr>
        <w:tc>
          <w:tcPr>
            <w:tcW w:w="2618" w:type="dxa"/>
            <w:tcBorders>
              <w:top w:val="single" w:color="auto" w:sz="4" w:space="0"/>
              <w:left w:val="single" w:color="auto" w:sz="4" w:space="0"/>
              <w:bottom w:val="single" w:color="auto" w:sz="4" w:space="0"/>
              <w:right w:val="single" w:color="auto" w:sz="4" w:space="0"/>
            </w:tcBorders>
          </w:tcPr>
          <w:p>
            <w:pPr>
              <w:spacing w:after="0"/>
              <w:jc w:val="center"/>
              <w:rPr>
                <w:rFonts w:cstheme="minorHAnsi"/>
                <w:b/>
                <w:bCs/>
              </w:rPr>
            </w:pPr>
            <w:r>
              <w:rPr>
                <w:rFonts w:cstheme="minorHAnsi"/>
                <w:b/>
                <w:bCs/>
              </w:rPr>
              <w:t>Current Rel-18 HPUE Baskets:</w:t>
            </w:r>
          </w:p>
        </w:tc>
        <w:tc>
          <w:tcPr>
            <w:tcW w:w="2029" w:type="dxa"/>
            <w:tcBorders>
              <w:top w:val="single" w:color="auto" w:sz="4" w:space="0"/>
              <w:left w:val="single" w:color="auto" w:sz="4" w:space="0"/>
              <w:bottom w:val="single" w:color="auto" w:sz="4" w:space="0"/>
              <w:right w:val="single" w:color="auto" w:sz="4" w:space="0"/>
            </w:tcBorders>
          </w:tcPr>
          <w:p>
            <w:pPr>
              <w:spacing w:after="0"/>
              <w:jc w:val="center"/>
              <w:rPr>
                <w:rFonts w:cstheme="minorHAnsi"/>
                <w:b/>
                <w:bCs/>
              </w:rPr>
            </w:pPr>
            <w:r>
              <w:rPr>
                <w:rFonts w:cstheme="minorHAnsi"/>
                <w:b/>
                <w:bCs/>
              </w:rPr>
              <w:t>New Rel-19 Baskets:</w:t>
            </w:r>
          </w:p>
        </w:tc>
        <w:tc>
          <w:tcPr>
            <w:tcW w:w="2320" w:type="dxa"/>
            <w:tcBorders>
              <w:top w:val="single" w:color="auto" w:sz="4" w:space="0"/>
              <w:left w:val="single" w:color="auto" w:sz="4" w:space="0"/>
              <w:bottom w:val="single" w:color="auto" w:sz="4" w:space="0"/>
              <w:right w:val="single" w:color="auto" w:sz="4" w:space="0"/>
            </w:tcBorders>
          </w:tcPr>
          <w:p>
            <w:pPr>
              <w:spacing w:after="0"/>
              <w:jc w:val="center"/>
              <w:rPr>
                <w:rFonts w:cstheme="minorHAnsi"/>
                <w:b/>
                <w:bCs/>
              </w:rPr>
            </w:pPr>
            <w:r>
              <w:rPr>
                <w:rFonts w:cstheme="minorHAnsi"/>
                <w:b/>
                <w:bCs/>
              </w:rPr>
              <w:t>PC added to Rel-19 Basket(s)</w:t>
            </w:r>
          </w:p>
        </w:tc>
        <w:tc>
          <w:tcPr>
            <w:tcW w:w="900" w:type="dxa"/>
            <w:tcBorders>
              <w:top w:val="single" w:color="auto" w:sz="4" w:space="0"/>
              <w:left w:val="single" w:color="auto" w:sz="4" w:space="0"/>
              <w:bottom w:val="single" w:color="auto" w:sz="4" w:space="0"/>
              <w:right w:val="single" w:color="auto" w:sz="4" w:space="0"/>
            </w:tcBorders>
          </w:tcPr>
          <w:p>
            <w:pPr>
              <w:spacing w:after="0"/>
              <w:jc w:val="center"/>
              <w:rPr>
                <w:rFonts w:cstheme="minorHAnsi"/>
                <w:b/>
                <w:bCs/>
              </w:rPr>
            </w:pPr>
            <w:r>
              <w:rPr>
                <w:rFonts w:cstheme="minorHAnsi"/>
                <w:b/>
                <w:bCs/>
              </w:rPr>
              <w:t>PCs</w:t>
            </w:r>
          </w:p>
        </w:tc>
      </w:tr>
      <w:tr>
        <w:tblPrEx>
          <w:tblCellMar>
            <w:top w:w="0" w:type="dxa"/>
            <w:left w:w="108" w:type="dxa"/>
            <w:bottom w:w="0" w:type="dxa"/>
            <w:right w:w="108" w:type="dxa"/>
          </w:tblCellMar>
        </w:tblPrEx>
        <w:trPr>
          <w:trHeight w:val="283" w:hRule="atLeast"/>
          <w:jc w:val="center"/>
        </w:trPr>
        <w:tc>
          <w:tcPr>
            <w:tcW w:w="2618" w:type="dxa"/>
            <w:tcBorders>
              <w:top w:val="single" w:color="auto" w:sz="4" w:space="0"/>
              <w:left w:val="single" w:color="auto" w:sz="4" w:space="0"/>
              <w:bottom w:val="single" w:color="auto" w:sz="4" w:space="0"/>
              <w:right w:val="single" w:color="auto" w:sz="4" w:space="0"/>
            </w:tcBorders>
          </w:tcPr>
          <w:p>
            <w:pPr>
              <w:spacing w:after="0"/>
              <w:rPr>
                <w:rFonts w:cstheme="minorHAnsi"/>
              </w:rPr>
            </w:pPr>
            <w:r>
              <w:rPr>
                <w:rFonts w:cstheme="minorHAnsi"/>
              </w:rPr>
              <w:t>LTE_NR_HPUE_FWVM_REL18</w:t>
            </w:r>
          </w:p>
        </w:tc>
        <w:tc>
          <w:tcPr>
            <w:tcW w:w="2029"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heme="minorHAnsi"/>
                <w:b/>
                <w:bCs/>
                <w:lang w:val="fr-FR"/>
              </w:rPr>
            </w:pPr>
            <w:r>
              <w:rPr>
                <w:rFonts w:cstheme="minorHAnsi"/>
                <w:b/>
                <w:bCs/>
                <w:lang w:val="fr-FR"/>
              </w:rPr>
              <w:t>HPUE_FWVM_LTE_NR_R19</w:t>
            </w:r>
          </w:p>
        </w:tc>
        <w:tc>
          <w:tcPr>
            <w:tcW w:w="2320"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heme="minorHAnsi"/>
                <w:lang w:val="fr-FR"/>
              </w:rPr>
            </w:pPr>
          </w:p>
        </w:tc>
        <w:tc>
          <w:tcPr>
            <w:tcW w:w="900"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heme="minorHAnsi"/>
              </w:rPr>
            </w:pPr>
            <w:r>
              <w:rPr>
                <w:rFonts w:cstheme="minorHAnsi"/>
              </w:rPr>
              <w:t>PC1</w:t>
            </w:r>
          </w:p>
        </w:tc>
      </w:tr>
      <w:tr>
        <w:tblPrEx>
          <w:tblCellMar>
            <w:top w:w="0" w:type="dxa"/>
            <w:left w:w="108" w:type="dxa"/>
            <w:bottom w:w="0" w:type="dxa"/>
            <w:right w:w="108" w:type="dxa"/>
          </w:tblCellMar>
        </w:tblPrEx>
        <w:trPr>
          <w:trHeight w:val="283" w:hRule="atLeast"/>
          <w:jc w:val="center"/>
        </w:trPr>
        <w:tc>
          <w:tcPr>
            <w:tcW w:w="2618" w:type="dxa"/>
            <w:tcBorders>
              <w:top w:val="single" w:color="auto" w:sz="4" w:space="0"/>
              <w:left w:val="single" w:color="auto" w:sz="4" w:space="0"/>
              <w:bottom w:val="single" w:color="auto" w:sz="4" w:space="0"/>
              <w:right w:val="single" w:color="auto" w:sz="4" w:space="0"/>
            </w:tcBorders>
          </w:tcPr>
          <w:p>
            <w:pPr>
              <w:spacing w:after="0"/>
              <w:rPr>
                <w:rFonts w:cstheme="minorHAnsi"/>
              </w:rPr>
            </w:pPr>
            <w:r>
              <w:rPr>
                <w:rFonts w:cstheme="minorHAnsi"/>
              </w:rPr>
              <w:t>HPUE_NR_FR1_TDD_R18 HPUE_NR_FR1_FDD_R18</w:t>
            </w:r>
          </w:p>
        </w:tc>
        <w:tc>
          <w:tcPr>
            <w:tcW w:w="2029"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heme="minorHAnsi"/>
                <w:b/>
                <w:bCs/>
              </w:rPr>
            </w:pPr>
            <w:r>
              <w:rPr>
                <w:rFonts w:cstheme="minorHAnsi"/>
                <w:b/>
                <w:bCs/>
              </w:rPr>
              <w:t>HPUE_FR1_NR_R19</w:t>
            </w:r>
          </w:p>
        </w:tc>
        <w:tc>
          <w:tcPr>
            <w:tcW w:w="2320"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heme="minorHAnsi"/>
              </w:rPr>
            </w:pPr>
          </w:p>
        </w:tc>
        <w:tc>
          <w:tcPr>
            <w:tcW w:w="900"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heme="minorHAnsi"/>
              </w:rPr>
            </w:pPr>
            <w:r>
              <w:rPr>
                <w:rFonts w:cstheme="minorHAnsi"/>
              </w:rPr>
              <w:t>PC2 and PC1.5</w:t>
            </w:r>
          </w:p>
        </w:tc>
      </w:tr>
      <w:tr>
        <w:tblPrEx>
          <w:tblCellMar>
            <w:top w:w="0" w:type="dxa"/>
            <w:left w:w="108" w:type="dxa"/>
            <w:bottom w:w="0" w:type="dxa"/>
            <w:right w:w="108" w:type="dxa"/>
          </w:tblCellMar>
        </w:tblPrEx>
        <w:trPr>
          <w:trHeight w:val="283" w:hRule="atLeast"/>
          <w:jc w:val="center"/>
        </w:trPr>
        <w:tc>
          <w:tcPr>
            <w:tcW w:w="2618" w:type="dxa"/>
            <w:tcBorders>
              <w:top w:val="single" w:color="auto" w:sz="4" w:space="0"/>
              <w:left w:val="single" w:color="auto" w:sz="4" w:space="0"/>
              <w:bottom w:val="single" w:color="auto" w:sz="4" w:space="0"/>
              <w:right w:val="single" w:color="auto" w:sz="4" w:space="0"/>
            </w:tcBorders>
          </w:tcPr>
          <w:p>
            <w:pPr>
              <w:spacing w:after="0"/>
              <w:rPr>
                <w:rFonts w:cstheme="minorHAnsi"/>
              </w:rPr>
            </w:pPr>
            <w:r>
              <w:rPr>
                <w:rFonts w:cstheme="minorHAnsi"/>
              </w:rPr>
              <w:t>HPUE_FR1_TDD_DC_LTE_NR_R18</w:t>
            </w:r>
          </w:p>
        </w:tc>
        <w:tc>
          <w:tcPr>
            <w:tcW w:w="2029"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heme="minorHAnsi"/>
              </w:rPr>
            </w:pPr>
            <w:r>
              <w:rPr>
                <w:rFonts w:cstheme="minorHAnsi"/>
              </w:rPr>
              <w:t>No independent basket</w:t>
            </w:r>
          </w:p>
        </w:tc>
        <w:tc>
          <w:tcPr>
            <w:tcW w:w="2320"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heme="minorHAnsi"/>
                <w:b/>
                <w:bCs/>
                <w:lang w:val="da-DK"/>
              </w:rPr>
            </w:pPr>
            <w:r>
              <w:rPr>
                <w:rFonts w:cstheme="minorHAnsi"/>
                <w:b/>
                <w:bCs/>
                <w:lang w:val="da-DK"/>
              </w:rPr>
              <w:t>DC_1BLTE_1BNR_2DL2UL_R19</w:t>
            </w:r>
          </w:p>
          <w:p>
            <w:pPr>
              <w:spacing w:after="0"/>
              <w:jc w:val="center"/>
              <w:rPr>
                <w:rFonts w:cstheme="minorHAnsi"/>
                <w:b/>
                <w:bCs/>
                <w:lang w:val="da-DK"/>
              </w:rPr>
            </w:pPr>
            <w:r>
              <w:rPr>
                <w:rFonts w:cstheme="minorHAnsi"/>
                <w:b/>
                <w:bCs/>
                <w:lang w:val="da-DK"/>
              </w:rPr>
              <w:t>DC_xBLTE_yBNR_3DL2UL_R19</w:t>
            </w:r>
          </w:p>
          <w:p>
            <w:pPr>
              <w:spacing w:after="0"/>
              <w:rPr>
                <w:rFonts w:cstheme="minorHAnsi"/>
                <w:b/>
                <w:bCs/>
                <w:lang w:val="da-DK"/>
              </w:rPr>
            </w:pPr>
            <w:r>
              <w:rPr>
                <w:rFonts w:cstheme="minorHAnsi"/>
                <w:b/>
                <w:bCs/>
                <w:lang w:val="da-DK"/>
              </w:rPr>
              <w:t>DC_xBLTE_yBNR_zDLqUL_R19</w:t>
            </w:r>
          </w:p>
        </w:tc>
        <w:tc>
          <w:tcPr>
            <w:tcW w:w="900"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heme="minorHAnsi"/>
                <w:lang w:val="en-GB"/>
              </w:rPr>
            </w:pPr>
            <w:r>
              <w:rPr>
                <w:rFonts w:cstheme="minorHAnsi"/>
              </w:rPr>
              <w:t>PC2 and PC1.5</w:t>
            </w:r>
          </w:p>
        </w:tc>
      </w:tr>
      <w:tr>
        <w:tblPrEx>
          <w:tblCellMar>
            <w:top w:w="0" w:type="dxa"/>
            <w:left w:w="108" w:type="dxa"/>
            <w:bottom w:w="0" w:type="dxa"/>
            <w:right w:w="108" w:type="dxa"/>
          </w:tblCellMar>
        </w:tblPrEx>
        <w:trPr>
          <w:trHeight w:val="683" w:hRule="atLeast"/>
          <w:jc w:val="center"/>
        </w:trPr>
        <w:tc>
          <w:tcPr>
            <w:tcW w:w="2618" w:type="dxa"/>
            <w:tcBorders>
              <w:top w:val="single" w:color="auto" w:sz="4" w:space="0"/>
              <w:left w:val="single" w:color="auto" w:sz="4" w:space="0"/>
              <w:bottom w:val="single" w:color="auto" w:sz="4" w:space="0"/>
              <w:right w:val="single" w:color="auto" w:sz="4" w:space="0"/>
            </w:tcBorders>
          </w:tcPr>
          <w:p>
            <w:pPr>
              <w:spacing w:after="0"/>
              <w:rPr>
                <w:rFonts w:cstheme="minorHAnsi"/>
              </w:rPr>
            </w:pPr>
            <w:r>
              <w:rPr>
                <w:rFonts w:cstheme="minorHAnsi"/>
              </w:rPr>
              <w:t>HPUE_NR_FR1_TDD_intra_CA_R18</w:t>
            </w:r>
          </w:p>
        </w:tc>
        <w:tc>
          <w:tcPr>
            <w:tcW w:w="2029"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heme="minorHAnsi"/>
              </w:rPr>
            </w:pPr>
            <w:r>
              <w:rPr>
                <w:rFonts w:cstheme="minorHAnsi"/>
              </w:rPr>
              <w:t>No independent basket</w:t>
            </w:r>
          </w:p>
        </w:tc>
        <w:tc>
          <w:tcPr>
            <w:tcW w:w="2320"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heme="minorHAnsi"/>
                <w:b/>
                <w:bCs/>
              </w:rPr>
            </w:pPr>
            <w:r>
              <w:rPr>
                <w:rFonts w:cstheme="minorHAnsi"/>
                <w:b/>
                <w:bCs/>
              </w:rPr>
              <w:t>CA_NR_intra_R19</w:t>
            </w:r>
          </w:p>
        </w:tc>
        <w:tc>
          <w:tcPr>
            <w:tcW w:w="900"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heme="minorHAnsi"/>
              </w:rPr>
            </w:pPr>
            <w:r>
              <w:rPr>
                <w:rFonts w:cstheme="minorHAnsi"/>
              </w:rPr>
              <w:t>PC2 and PC1.5</w:t>
            </w:r>
          </w:p>
        </w:tc>
      </w:tr>
      <w:tr>
        <w:tblPrEx>
          <w:tblCellMar>
            <w:top w:w="0" w:type="dxa"/>
            <w:left w:w="108" w:type="dxa"/>
            <w:bottom w:w="0" w:type="dxa"/>
            <w:right w:w="108" w:type="dxa"/>
          </w:tblCellMar>
        </w:tblPrEx>
        <w:trPr>
          <w:trHeight w:val="683" w:hRule="atLeast"/>
          <w:jc w:val="center"/>
        </w:trPr>
        <w:tc>
          <w:tcPr>
            <w:tcW w:w="2618" w:type="dxa"/>
            <w:tcBorders>
              <w:top w:val="single" w:color="auto" w:sz="4" w:space="0"/>
              <w:left w:val="single" w:color="auto" w:sz="4" w:space="0"/>
              <w:bottom w:val="single" w:color="auto" w:sz="4" w:space="0"/>
              <w:right w:val="single" w:color="auto" w:sz="4" w:space="0"/>
            </w:tcBorders>
          </w:tcPr>
          <w:p>
            <w:pPr>
              <w:spacing w:after="0"/>
              <w:rPr>
                <w:rFonts w:cstheme="minorHAnsi"/>
              </w:rPr>
            </w:pPr>
            <w:r>
              <w:rPr>
                <w:rFonts w:cstheme="minorHAnsi"/>
              </w:rPr>
              <w:t xml:space="preserve">HPUE_FR1_TDD_NR_CADC_SUL_R18 </w:t>
            </w:r>
          </w:p>
          <w:p>
            <w:pPr>
              <w:spacing w:after="0"/>
              <w:rPr>
                <w:rFonts w:cstheme="minorHAnsi"/>
              </w:rPr>
            </w:pPr>
            <w:r>
              <w:rPr>
                <w:rFonts w:cstheme="minorHAnsi"/>
              </w:rPr>
              <w:t>HPUE_FR1_FDD_NR_CADC_R18</w:t>
            </w:r>
          </w:p>
        </w:tc>
        <w:tc>
          <w:tcPr>
            <w:tcW w:w="2029"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heme="minorHAnsi"/>
              </w:rPr>
            </w:pPr>
            <w:r>
              <w:rPr>
                <w:rFonts w:cstheme="minorHAnsi"/>
              </w:rPr>
              <w:t>No independent basket</w:t>
            </w:r>
          </w:p>
        </w:tc>
        <w:tc>
          <w:tcPr>
            <w:tcW w:w="2320"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heme="minorHAnsi"/>
                <w:b/>
                <w:bCs/>
              </w:rPr>
            </w:pPr>
            <w:r>
              <w:rPr>
                <w:rFonts w:cstheme="minorHAnsi"/>
                <w:b/>
                <w:bCs/>
              </w:rPr>
              <w:t>CADC_NR_ 2BDL_xBUL_R19</w:t>
            </w:r>
          </w:p>
          <w:p>
            <w:pPr>
              <w:spacing w:after="0"/>
              <w:jc w:val="center"/>
              <w:rPr>
                <w:rFonts w:cstheme="minorHAnsi"/>
                <w:b/>
                <w:bCs/>
              </w:rPr>
            </w:pPr>
            <w:r>
              <w:rPr>
                <w:rFonts w:cstheme="minorHAnsi"/>
                <w:b/>
                <w:bCs/>
              </w:rPr>
              <w:t>CADC_NR_ 3BDL_xBUL_R19</w:t>
            </w:r>
          </w:p>
          <w:p>
            <w:pPr>
              <w:spacing w:after="0"/>
              <w:jc w:val="center"/>
              <w:rPr>
                <w:rFonts w:cstheme="minorHAnsi"/>
                <w:lang w:val="en-GB"/>
              </w:rPr>
            </w:pPr>
            <w:r>
              <w:rPr>
                <w:rFonts w:cstheme="minorHAnsi"/>
                <w:b/>
                <w:bCs/>
              </w:rPr>
              <w:t>CADC_NR_ yBDL_xBUL_R19</w:t>
            </w:r>
          </w:p>
        </w:tc>
        <w:tc>
          <w:tcPr>
            <w:tcW w:w="900"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heme="minorHAnsi"/>
              </w:rPr>
            </w:pPr>
            <w:r>
              <w:rPr>
                <w:rFonts w:cstheme="minorHAnsi"/>
              </w:rPr>
              <w:t>PC2 and PC1.5</w:t>
            </w:r>
          </w:p>
        </w:tc>
      </w:tr>
    </w:tbl>
    <w:p>
      <w:pPr>
        <w:pStyle w:val="149"/>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Recommended WF</w:t>
      </w:r>
    </w:p>
    <w:p>
      <w:pPr>
        <w:pStyle w:val="149"/>
        <w:numPr>
          <w:ilvl w:val="0"/>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Discuss WI  types and number with an overall list first</w:t>
      </w:r>
    </w:p>
    <w:p>
      <w:pPr>
        <w:pStyle w:val="149"/>
        <w:numPr>
          <w:ilvl w:val="1"/>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 xml:space="preserve">Should clarify number of DL bands for HPUE </w:t>
      </w:r>
    </w:p>
    <w:p>
      <w:pPr>
        <w:pStyle w:val="149"/>
        <w:numPr>
          <w:ilvl w:val="2"/>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only 1, 2 and 3? How many UL bands, how many UL CCs….</w:t>
      </w:r>
    </w:p>
    <w:p>
      <w:pPr>
        <w:pStyle w:val="149"/>
        <w:numPr>
          <w:ilvl w:val="2"/>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higher order covered by default?</w:t>
      </w:r>
    </w:p>
    <w:p>
      <w:pPr>
        <w:pStyle w:val="149"/>
        <w:numPr>
          <w:ilvl w:val="2"/>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Which sequence</w:t>
      </w:r>
    </w:p>
    <w:p>
      <w:pPr>
        <w:pStyle w:val="149"/>
        <w:numPr>
          <w:ilvl w:val="1"/>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Which HPUE cases are ready for R19 in terms of general requirement?</w:t>
      </w:r>
    </w:p>
    <w:p>
      <w:pPr>
        <w:pStyle w:val="149"/>
        <w:numPr>
          <w:ilvl w:val="1"/>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Are they all for block approval</w:t>
      </w:r>
    </w:p>
    <w:p>
      <w:pPr>
        <w:pStyle w:val="149"/>
        <w:numPr>
          <w:ilvl w:val="1"/>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Which needs TR</w:t>
      </w:r>
    </w:p>
    <w:p>
      <w:pPr>
        <w:pStyle w:val="149"/>
        <w:numPr>
          <w:ilvl w:val="1"/>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LTE as in R18</w:t>
      </w:r>
    </w:p>
    <w:p>
      <w:pPr>
        <w:pStyle w:val="149"/>
        <w:numPr>
          <w:ilvl w:val="0"/>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Capture the overall RAN4 recommendation in a WF if agreeable</w:t>
      </w:r>
    </w:p>
    <w:p>
      <w:pPr>
        <w:spacing w:after="0"/>
        <w:rPr>
          <w:rFonts w:eastAsia="宋体" w:cstheme="minorHAnsi"/>
          <w:szCs w:val="24"/>
          <w:lang w:eastAsia="zh-CN"/>
        </w:rPr>
      </w:pPr>
    </w:p>
    <w:p>
      <w:pPr>
        <w:spacing w:after="0"/>
        <w:rPr>
          <w:rFonts w:cstheme="minorHAnsi"/>
          <w:color w:val="0070C0"/>
          <w:szCs w:val="24"/>
          <w:lang w:eastAsia="zh-CN"/>
        </w:rPr>
      </w:pPr>
      <w:r>
        <w:rPr>
          <w:rFonts w:cstheme="minorHAnsi"/>
          <w:color w:val="0070C0"/>
          <w:szCs w:val="24"/>
          <w:lang w:eastAsia="zh-CN"/>
        </w:rPr>
        <w:t>Offline discussion comments</w:t>
      </w:r>
    </w:p>
    <w:tbl>
      <w:tblPr>
        <w:tblStyle w:val="50"/>
        <w:tblW w:w="10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9"/>
        <w:gridCol w:w="8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lang w:eastAsia="ko-KR"/>
              </w:rPr>
            </w:pPr>
            <w:r>
              <w:rPr>
                <w:rFonts w:cstheme="minorHAnsi"/>
                <w:b/>
                <w:sz w:val="18"/>
                <w:szCs w:val="18"/>
                <w:lang w:eastAsia="ko-KR"/>
              </w:rPr>
              <w:t>Company/Delegate</w:t>
            </w:r>
          </w:p>
        </w:tc>
        <w:tc>
          <w:tcPr>
            <w:tcW w:w="8730" w:type="dxa"/>
          </w:tcPr>
          <w:p>
            <w:pPr>
              <w:overflowPunct w:val="0"/>
              <w:autoSpaceDE w:val="0"/>
              <w:autoSpaceDN w:val="0"/>
              <w:adjustRightInd w:val="0"/>
              <w:spacing w:after="0"/>
              <w:textAlignment w:val="baseline"/>
              <w:rPr>
                <w:rFonts w:cstheme="minorHAnsi"/>
                <w:b/>
                <w:sz w:val="18"/>
                <w:szCs w:val="18"/>
                <w:lang w:eastAsia="ko-KR"/>
              </w:rPr>
            </w:pPr>
            <w:r>
              <w:rPr>
                <w:rFonts w:cstheme="minorHAnsi"/>
                <w:b/>
                <w:sz w:val="18"/>
                <w:szCs w:val="18"/>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Cs/>
                <w:sz w:val="18"/>
                <w:szCs w:val="18"/>
                <w:lang w:eastAsia="ko-KR"/>
              </w:rPr>
            </w:pPr>
            <w:del w:id="343" w:author="Skyworks" w:date="2024-05-21T01:30:00Z">
              <w:r>
                <w:rPr>
                  <w:rFonts w:cstheme="minorHAnsi"/>
                  <w:bCs/>
                  <w:sz w:val="18"/>
                  <w:szCs w:val="18"/>
                  <w:lang w:eastAsia="ko-KR"/>
                </w:rPr>
                <w:delText>XXX</w:delText>
              </w:r>
            </w:del>
            <w:ins w:id="344" w:author="Skyworks" w:date="2024-05-21T01:30:00Z">
              <w:r>
                <w:rPr>
                  <w:rFonts w:cstheme="minorHAnsi"/>
                  <w:bCs/>
                  <w:sz w:val="18"/>
                  <w:szCs w:val="18"/>
                  <w:lang w:eastAsia="ko-KR"/>
                </w:rPr>
                <w:t>Skyworks</w:t>
              </w:r>
            </w:ins>
            <w:r>
              <w:rPr>
                <w:rFonts w:cstheme="minorHAnsi"/>
                <w:bCs/>
                <w:sz w:val="18"/>
                <w:szCs w:val="18"/>
                <w:lang w:eastAsia="ko-KR"/>
              </w:rPr>
              <w:t>/</w:t>
            </w:r>
            <w:del w:id="345" w:author="Skyworks" w:date="2024-05-21T01:30:00Z">
              <w:r>
                <w:rPr>
                  <w:rFonts w:cstheme="minorHAnsi"/>
                  <w:bCs/>
                  <w:sz w:val="18"/>
                  <w:szCs w:val="18"/>
                  <w:lang w:eastAsia="ko-KR"/>
                </w:rPr>
                <w:delText>YYY</w:delText>
              </w:r>
            </w:del>
            <w:ins w:id="346" w:author="Skyworks" w:date="2024-05-21T01:30:00Z">
              <w:r>
                <w:rPr>
                  <w:rFonts w:cstheme="minorHAnsi"/>
                  <w:bCs/>
                  <w:sz w:val="18"/>
                  <w:szCs w:val="18"/>
                  <w:lang w:eastAsia="ko-KR"/>
                </w:rPr>
                <w:t>Dominique</w:t>
              </w:r>
            </w:ins>
          </w:p>
        </w:tc>
        <w:tc>
          <w:tcPr>
            <w:tcW w:w="8730" w:type="dxa"/>
          </w:tcPr>
          <w:p>
            <w:pPr>
              <w:overflowPunct w:val="0"/>
              <w:autoSpaceDE w:val="0"/>
              <w:autoSpaceDN w:val="0"/>
              <w:adjustRightInd w:val="0"/>
              <w:spacing w:after="0"/>
              <w:textAlignment w:val="baseline"/>
              <w:rPr>
                <w:ins w:id="347" w:author="Skyworks" w:date="2024-05-21T01:31:00Z"/>
                <w:rFonts w:cstheme="minorHAnsi"/>
                <w:b/>
                <w:sz w:val="18"/>
                <w:szCs w:val="18"/>
                <w:lang w:eastAsia="ko-KR"/>
              </w:rPr>
            </w:pPr>
            <w:ins w:id="348" w:author="Skyworks" w:date="2024-05-21T01:35:00Z">
              <w:r>
                <w:rPr>
                  <w:rFonts w:cstheme="minorHAnsi"/>
                  <w:b/>
                  <w:sz w:val="18"/>
                  <w:szCs w:val="18"/>
                  <w:lang w:eastAsia="ko-KR"/>
                </w:rPr>
                <w:t>W</w:t>
              </w:r>
            </w:ins>
            <w:ins w:id="349" w:author="Skyworks" w:date="2024-05-21T01:30:00Z">
              <w:r>
                <w:rPr>
                  <w:rFonts w:cstheme="minorHAnsi"/>
                  <w:b/>
                  <w:sz w:val="18"/>
                  <w:szCs w:val="18"/>
                  <w:lang w:eastAsia="ko-KR"/>
                </w:rPr>
                <w:t xml:space="preserve">e do not have a strong view on the number of baskets but we think the there two </w:t>
              </w:r>
            </w:ins>
            <w:ins w:id="350" w:author="Skyworks" w:date="2024-05-21T01:31:00Z">
              <w:r>
                <w:rPr>
                  <w:rFonts w:cstheme="minorHAnsi"/>
                  <w:b/>
                  <w:sz w:val="18"/>
                  <w:szCs w:val="18"/>
                  <w:lang w:eastAsia="ko-KR"/>
                </w:rPr>
                <w:t>criteria that should drive this:</w:t>
              </w:r>
            </w:ins>
          </w:p>
          <w:p>
            <w:pPr>
              <w:overflowPunct w:val="0"/>
              <w:autoSpaceDE w:val="0"/>
              <w:autoSpaceDN w:val="0"/>
              <w:adjustRightInd w:val="0"/>
              <w:spacing w:after="0"/>
              <w:textAlignment w:val="baseline"/>
              <w:rPr>
                <w:ins w:id="351" w:author="Skyworks" w:date="2024-05-21T01:32:00Z"/>
                <w:rFonts w:cstheme="minorHAnsi"/>
                <w:b/>
                <w:sz w:val="18"/>
                <w:szCs w:val="18"/>
                <w:lang w:eastAsia="ko-KR"/>
              </w:rPr>
            </w:pPr>
            <w:ins w:id="352" w:author="Skyworks" w:date="2024-05-21T01:32:00Z">
              <w:r>
                <w:rPr>
                  <w:rFonts w:cstheme="minorHAnsi"/>
                  <w:b/>
                  <w:sz w:val="18"/>
                  <w:szCs w:val="18"/>
                  <w:lang w:eastAsia="ko-KR"/>
                </w:rPr>
                <w:t xml:space="preserve">First </w:t>
              </w:r>
            </w:ins>
            <w:ins w:id="353" w:author="Skyworks" w:date="2024-05-21T01:31:00Z">
              <w:r>
                <w:rPr>
                  <w:rFonts w:cstheme="minorHAnsi"/>
                  <w:b/>
                  <w:sz w:val="18"/>
                  <w:szCs w:val="18"/>
                  <w:lang w:eastAsia="ko-KR"/>
                </w:rPr>
                <w:t>Whether a band combination requires A-MPR MSD/coex studies and thus also need a s</w:t>
              </w:r>
            </w:ins>
            <w:ins w:id="354" w:author="Skyworks" w:date="2024-05-21T01:32:00Z">
              <w:r>
                <w:rPr>
                  <w:rFonts w:cstheme="minorHAnsi"/>
                  <w:b/>
                  <w:sz w:val="18"/>
                  <w:szCs w:val="18"/>
                  <w:lang w:eastAsia="ko-KR"/>
                </w:rPr>
                <w:t xml:space="preserve">equence of specifying and other cases which only have DeltaT/R but no MSD study. </w:t>
              </w:r>
            </w:ins>
          </w:p>
          <w:p>
            <w:pPr>
              <w:overflowPunct w:val="0"/>
              <w:autoSpaceDE w:val="0"/>
              <w:autoSpaceDN w:val="0"/>
              <w:adjustRightInd w:val="0"/>
              <w:spacing w:after="0"/>
              <w:textAlignment w:val="baseline"/>
              <w:rPr>
                <w:ins w:id="355" w:author="Skyworks" w:date="2024-05-21T01:33:00Z"/>
                <w:rFonts w:cstheme="minorHAnsi"/>
                <w:b/>
                <w:sz w:val="18"/>
                <w:szCs w:val="18"/>
                <w:lang w:eastAsia="ko-KR"/>
              </w:rPr>
            </w:pPr>
            <w:ins w:id="356" w:author="Skyworks" w:date="2024-05-21T01:32:00Z">
              <w:r>
                <w:rPr>
                  <w:rFonts w:cstheme="minorHAnsi"/>
                  <w:b/>
                  <w:sz w:val="18"/>
                  <w:szCs w:val="18"/>
                  <w:lang w:eastAsia="ko-KR"/>
                </w:rPr>
                <w:t>S</w:t>
              </w:r>
            </w:ins>
            <w:ins w:id="357" w:author="Skyworks" w:date="2024-05-21T01:33:00Z">
              <w:r>
                <w:rPr>
                  <w:rFonts w:cstheme="minorHAnsi"/>
                  <w:b/>
                  <w:sz w:val="18"/>
                  <w:szCs w:val="18"/>
                  <w:lang w:eastAsia="ko-KR"/>
                </w:rPr>
                <w:t>econd load balancing in terms of TP/CR work for rapporteurs.</w:t>
              </w:r>
            </w:ins>
          </w:p>
          <w:p>
            <w:pPr>
              <w:overflowPunct w:val="0"/>
              <w:autoSpaceDE w:val="0"/>
              <w:autoSpaceDN w:val="0"/>
              <w:adjustRightInd w:val="0"/>
              <w:spacing w:after="0"/>
              <w:textAlignment w:val="baseline"/>
              <w:rPr>
                <w:rFonts w:cstheme="minorHAnsi"/>
                <w:b/>
                <w:sz w:val="18"/>
                <w:szCs w:val="18"/>
                <w:lang w:eastAsia="ko-KR"/>
              </w:rPr>
            </w:pPr>
            <w:ins w:id="358" w:author="Skyworks" w:date="2024-05-21T01:33:00Z">
              <w:r>
                <w:rPr>
                  <w:rFonts w:cstheme="minorHAnsi"/>
                  <w:b/>
                  <w:sz w:val="18"/>
                  <w:szCs w:val="18"/>
                  <w:lang w:eastAsia="ko-KR"/>
                </w:rPr>
                <w:t xml:space="preserve">With this we believe that any &gt;3DL band could be a single basket and </w:t>
              </w:r>
            </w:ins>
            <w:ins w:id="359" w:author="Skyworks" w:date="2024-05-21T01:34:00Z">
              <w:r>
                <w:rPr>
                  <w:rFonts w:cstheme="minorHAnsi"/>
                  <w:b/>
                  <w:sz w:val="18"/>
                  <w:szCs w:val="18"/>
                  <w:lang w:eastAsia="ko-KR"/>
                </w:rPr>
                <w:t>CR work shared in a proper way. In this case no TP would be required, just draft CRs.</w:t>
              </w:r>
            </w:ins>
            <w:ins w:id="360" w:author="Skyworks" w:date="2024-05-21T01:37:00Z">
              <w:r>
                <w:rPr>
                  <w:rFonts w:cstheme="minorHAnsi"/>
                  <w:b/>
                  <w:sz w:val="18"/>
                  <w:szCs w:val="18"/>
                  <w:lang w:eastAsia="ko-KR"/>
                </w:rPr>
                <w:t xml:space="preserve"> For </w:t>
              </w:r>
            </w:ins>
            <w:ins w:id="361" w:author="Skyworks" w:date="2024-05-21T01:38:00Z">
              <w:r>
                <w:rPr>
                  <w:rFonts w:cstheme="minorHAnsi"/>
                  <w:b/>
                  <w:sz w:val="18"/>
                  <w:szCs w:val="18"/>
                  <w:lang w:eastAsia="ko-KR"/>
                </w:rPr>
                <w:t xml:space="preserve">combinations that only require an entry to the spec </w:t>
              </w:r>
            </w:ins>
            <w:ins w:id="362" w:author="Skyworks" w:date="2024-05-21T01:39:00Z">
              <w:r>
                <w:rPr>
                  <w:rFonts w:cstheme="minorHAnsi"/>
                  <w:b/>
                  <w:sz w:val="18"/>
                  <w:szCs w:val="18"/>
                  <w:lang w:eastAsia="ko-KR"/>
                </w:rPr>
                <w:t xml:space="preserve">and derivative of FR1 NRCA or ENDC </w:t>
              </w:r>
            </w:ins>
            <w:ins w:id="363" w:author="Skyworks" w:date="2024-05-21T01:38:00Z">
              <w:r>
                <w:rPr>
                  <w:rFonts w:cstheme="minorHAnsi"/>
                  <w:b/>
                  <w:sz w:val="18"/>
                  <w:szCs w:val="18"/>
                  <w:lang w:eastAsia="ko-KR"/>
                </w:rPr>
                <w:t>(FR1+FR2,NRDC…)</w:t>
              </w:r>
            </w:ins>
            <w:ins w:id="364" w:author="Skyworks" w:date="2024-05-21T01:39:00Z">
              <w:r>
                <w:rPr>
                  <w:rFonts w:cstheme="minorHAnsi"/>
                  <w:b/>
                  <w:sz w:val="18"/>
                  <w:szCs w:val="18"/>
                  <w:lang w:eastAsia="ko-KR"/>
                </w:rPr>
                <w:t xml:space="preserve"> this could be a single basket with CRs created directly from the request.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0"/>
              <w:textAlignment w:val="baseline"/>
              <w:rPr>
                <w:rFonts w:cstheme="minorHAnsi"/>
                <w:b/>
                <w:sz w:val="18"/>
                <w:szCs w:val="18"/>
                <w:u w:val="single"/>
                <w:lang w:eastAsia="ko-KR"/>
              </w:rPr>
            </w:pPr>
          </w:p>
        </w:tc>
        <w:tc>
          <w:tcPr>
            <w:tcW w:w="8730" w:type="dxa"/>
          </w:tcPr>
          <w:p>
            <w:pPr>
              <w:overflowPunct w:val="0"/>
              <w:autoSpaceDE w:val="0"/>
              <w:autoSpaceDN w:val="0"/>
              <w:adjustRightInd w:val="0"/>
              <w:spacing w:after="0"/>
              <w:textAlignment w:val="baseline"/>
              <w:rPr>
                <w:rFonts w:cstheme="minorHAnsi"/>
                <w:b/>
                <w:sz w:val="18"/>
                <w:szCs w:val="18"/>
                <w:u w:val="single"/>
                <w:lang w:eastAsia="ko-KR"/>
              </w:rPr>
            </w:pPr>
          </w:p>
        </w:tc>
      </w:tr>
    </w:tbl>
    <w:p>
      <w:pPr>
        <w:spacing w:after="0"/>
        <w:rPr>
          <w:rFonts w:eastAsia="宋体" w:cstheme="minorHAnsi"/>
          <w:szCs w:val="24"/>
          <w:lang w:eastAsia="zh-CN"/>
        </w:rPr>
      </w:pPr>
    </w:p>
    <w:sectPr>
      <w:footnotePr>
        <w:numRestart w:val="eachSect"/>
      </w:footnotePr>
      <w:pgSz w:w="11907" w:h="16840"/>
      <w:pgMar w:top="720" w:right="720" w:bottom="720" w:left="720"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Arial Unicode MS">
    <w:panose1 w:val="020B0604020202020204"/>
    <w:charset w:val="80"/>
    <w:family w:val="swiss"/>
    <w:pitch w:val="default"/>
    <w:sig w:usb0="FFFFFFFF" w:usb1="E9FFFFFF" w:usb2="0000003F" w:usb3="00000000" w:csb0="603F01FF" w:csb1="FFFF0000"/>
  </w:font>
  <w:font w:name="MS Mincho">
    <w:altName w:val="MS Gothic"/>
    <w:panose1 w:val="02020609040205080304"/>
    <w:charset w:val="80"/>
    <w:family w:val="roman"/>
    <w:pitch w:val="default"/>
    <w:sig w:usb0="00000000" w:usb1="00000000" w:usb2="00000010" w:usb3="00000000" w:csb0="00020000" w:csb1="00000000"/>
  </w:font>
  <w:font w:name="Yu Mincho">
    <w:altName w:val="Yu Gothic"/>
    <w:panose1 w:val="00000000000000000000"/>
    <w:charset w:val="80"/>
    <w:family w:val="roman"/>
    <w:pitch w:val="default"/>
    <w:sig w:usb0="00000000" w:usb1="00000000" w:usb2="00000012" w:usb3="00000000" w:csb0="000200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Yu Gothic">
    <w:panose1 w:val="020B04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336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
    <w:nsid w:val="46B43B9D"/>
    <w:multiLevelType w:val="multilevel"/>
    <w:tmpl w:val="46B43B9D"/>
    <w:lvl w:ilvl="0" w:tentative="0">
      <w:start w:val="1"/>
      <w:numFmt w:val="decimal"/>
      <w:pStyle w:val="157"/>
      <w:suff w:val="space"/>
      <w:lvlText w:val="Observation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55F60B38"/>
    <w:multiLevelType w:val="multilevel"/>
    <w:tmpl w:val="55F60B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4">
    <w:nsid w:val="665C217B"/>
    <w:multiLevelType w:val="multilevel"/>
    <w:tmpl w:val="665C217B"/>
    <w:lvl w:ilvl="0" w:tentative="0">
      <w:start w:val="1"/>
      <w:numFmt w:val="decimal"/>
      <w:pStyle w:val="154"/>
      <w:lvlText w:val="%1"/>
      <w:lvlJc w:val="left"/>
      <w:pPr>
        <w:ind w:left="360" w:hanging="360"/>
      </w:pPr>
      <w:rPr>
        <w:rFonts w:hint="default"/>
      </w:rPr>
    </w:lvl>
    <w:lvl w:ilvl="1" w:tentative="0">
      <w:start w:val="1"/>
      <w:numFmt w:val="decimal"/>
      <w:pStyle w:val="153"/>
      <w:lvlText w:val="%1.%2"/>
      <w:lvlJc w:val="left"/>
      <w:pPr>
        <w:ind w:left="792" w:hanging="432"/>
      </w:pPr>
      <w:rPr>
        <w:rFonts w:hint="default"/>
      </w:rPr>
    </w:lvl>
    <w:lvl w:ilvl="2" w:tentative="0">
      <w:start w:val="1"/>
      <w:numFmt w:val="decimal"/>
      <w:pStyle w:val="156"/>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Skyworks">
    <w15:presenceInfo w15:providerId="None" w15:userId="Skyworks"/>
  </w15:person>
  <w15:person w15:author="Antti Immonen">
    <w15:presenceInfo w15:providerId="AD" w15:userId="S::aimmonen@qti.qualcomm.com::64cbc8dd-b444-48bf-b0b7-3cc17554bd38"/>
  </w15:person>
  <w15:person w15:author="Mohammad ABDI ABYANEH">
    <w15:presenceInfo w15:providerId="AD" w15:userId="S-1-5-21-147214757-305610072-1517763936-7643280"/>
  </w15:person>
  <w15:person w15:author="ZTE_Wubin">
    <w15:presenceInfo w15:providerId="None" w15:userId="ZTE_W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endnotePr>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37C9"/>
    <w:rsid w:val="0001654D"/>
    <w:rsid w:val="00020C56"/>
    <w:rsid w:val="000250B4"/>
    <w:rsid w:val="00026ACC"/>
    <w:rsid w:val="0003171D"/>
    <w:rsid w:val="00031C1D"/>
    <w:rsid w:val="00035C50"/>
    <w:rsid w:val="00036BA3"/>
    <w:rsid w:val="000457A1"/>
    <w:rsid w:val="00045BC9"/>
    <w:rsid w:val="00050001"/>
    <w:rsid w:val="0005187B"/>
    <w:rsid w:val="00052041"/>
    <w:rsid w:val="0005326A"/>
    <w:rsid w:val="0006266D"/>
    <w:rsid w:val="00065506"/>
    <w:rsid w:val="000673BE"/>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3998"/>
    <w:rsid w:val="000C3D2B"/>
    <w:rsid w:val="000C4549"/>
    <w:rsid w:val="000D09FD"/>
    <w:rsid w:val="000D1361"/>
    <w:rsid w:val="000D19DE"/>
    <w:rsid w:val="000D44FB"/>
    <w:rsid w:val="000D574B"/>
    <w:rsid w:val="000D6CFC"/>
    <w:rsid w:val="000E537B"/>
    <w:rsid w:val="000E57D0"/>
    <w:rsid w:val="000E7858"/>
    <w:rsid w:val="000F39CA"/>
    <w:rsid w:val="001018F7"/>
    <w:rsid w:val="00107927"/>
    <w:rsid w:val="00110E26"/>
    <w:rsid w:val="00111321"/>
    <w:rsid w:val="001128E7"/>
    <w:rsid w:val="00117BD6"/>
    <w:rsid w:val="001206C2"/>
    <w:rsid w:val="00121978"/>
    <w:rsid w:val="00123422"/>
    <w:rsid w:val="00124B6A"/>
    <w:rsid w:val="001303D1"/>
    <w:rsid w:val="00130462"/>
    <w:rsid w:val="00136D4C"/>
    <w:rsid w:val="001373A9"/>
    <w:rsid w:val="00142538"/>
    <w:rsid w:val="00142BB9"/>
    <w:rsid w:val="00144F96"/>
    <w:rsid w:val="00151EAC"/>
    <w:rsid w:val="00153528"/>
    <w:rsid w:val="00154E68"/>
    <w:rsid w:val="00155883"/>
    <w:rsid w:val="00162548"/>
    <w:rsid w:val="00163BE9"/>
    <w:rsid w:val="00172056"/>
    <w:rsid w:val="00172183"/>
    <w:rsid w:val="00172436"/>
    <w:rsid w:val="001751AB"/>
    <w:rsid w:val="00175A3F"/>
    <w:rsid w:val="00180E09"/>
    <w:rsid w:val="00183D4C"/>
    <w:rsid w:val="00183F6D"/>
    <w:rsid w:val="0018670E"/>
    <w:rsid w:val="0019219A"/>
    <w:rsid w:val="0019345A"/>
    <w:rsid w:val="00195077"/>
    <w:rsid w:val="001A033F"/>
    <w:rsid w:val="001A08AA"/>
    <w:rsid w:val="001A5867"/>
    <w:rsid w:val="001A59CB"/>
    <w:rsid w:val="001A5F54"/>
    <w:rsid w:val="001A6596"/>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07117"/>
    <w:rsid w:val="002138EA"/>
    <w:rsid w:val="002139EA"/>
    <w:rsid w:val="00213F84"/>
    <w:rsid w:val="00214FBD"/>
    <w:rsid w:val="00221E08"/>
    <w:rsid w:val="00222897"/>
    <w:rsid w:val="002229C9"/>
    <w:rsid w:val="00222B0C"/>
    <w:rsid w:val="00235394"/>
    <w:rsid w:val="00235577"/>
    <w:rsid w:val="002371B2"/>
    <w:rsid w:val="002435CA"/>
    <w:rsid w:val="0024469F"/>
    <w:rsid w:val="00250493"/>
    <w:rsid w:val="00250B5B"/>
    <w:rsid w:val="00252DB8"/>
    <w:rsid w:val="002537BC"/>
    <w:rsid w:val="00254686"/>
    <w:rsid w:val="00255C58"/>
    <w:rsid w:val="00260EC7"/>
    <w:rsid w:val="00261539"/>
    <w:rsid w:val="0026179F"/>
    <w:rsid w:val="00264799"/>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3F83"/>
    <w:rsid w:val="002F4093"/>
    <w:rsid w:val="002F5636"/>
    <w:rsid w:val="003022A5"/>
    <w:rsid w:val="00307E51"/>
    <w:rsid w:val="00311363"/>
    <w:rsid w:val="00315867"/>
    <w:rsid w:val="00321150"/>
    <w:rsid w:val="00325088"/>
    <w:rsid w:val="003260D7"/>
    <w:rsid w:val="0033052D"/>
    <w:rsid w:val="003325F7"/>
    <w:rsid w:val="00336697"/>
    <w:rsid w:val="003418CB"/>
    <w:rsid w:val="003547E6"/>
    <w:rsid w:val="00355873"/>
    <w:rsid w:val="0035660F"/>
    <w:rsid w:val="00360050"/>
    <w:rsid w:val="003628B9"/>
    <w:rsid w:val="00362D8F"/>
    <w:rsid w:val="00367724"/>
    <w:rsid w:val="003710BA"/>
    <w:rsid w:val="003731CD"/>
    <w:rsid w:val="003770F6"/>
    <w:rsid w:val="00382F9D"/>
    <w:rsid w:val="00383E37"/>
    <w:rsid w:val="00393042"/>
    <w:rsid w:val="00394AD5"/>
    <w:rsid w:val="0039642D"/>
    <w:rsid w:val="003A2B9E"/>
    <w:rsid w:val="003A2E40"/>
    <w:rsid w:val="003A39D8"/>
    <w:rsid w:val="003B0158"/>
    <w:rsid w:val="003B40B6"/>
    <w:rsid w:val="003B4A26"/>
    <w:rsid w:val="003B4F34"/>
    <w:rsid w:val="003B56DB"/>
    <w:rsid w:val="003B755E"/>
    <w:rsid w:val="003C017F"/>
    <w:rsid w:val="003C228E"/>
    <w:rsid w:val="003C4385"/>
    <w:rsid w:val="003C51E7"/>
    <w:rsid w:val="003C6893"/>
    <w:rsid w:val="003C6DE2"/>
    <w:rsid w:val="003D014A"/>
    <w:rsid w:val="003D1EFD"/>
    <w:rsid w:val="003D28BF"/>
    <w:rsid w:val="003D4215"/>
    <w:rsid w:val="003D4C47"/>
    <w:rsid w:val="003D7719"/>
    <w:rsid w:val="003E40EE"/>
    <w:rsid w:val="003F1C1B"/>
    <w:rsid w:val="003F3A2F"/>
    <w:rsid w:val="00401144"/>
    <w:rsid w:val="00404831"/>
    <w:rsid w:val="004051E9"/>
    <w:rsid w:val="00407661"/>
    <w:rsid w:val="00410314"/>
    <w:rsid w:val="00412063"/>
    <w:rsid w:val="00412EB1"/>
    <w:rsid w:val="00413DDE"/>
    <w:rsid w:val="00414118"/>
    <w:rsid w:val="00415FBA"/>
    <w:rsid w:val="00416084"/>
    <w:rsid w:val="00416713"/>
    <w:rsid w:val="00424F8C"/>
    <w:rsid w:val="00426275"/>
    <w:rsid w:val="004271BA"/>
    <w:rsid w:val="004274A7"/>
    <w:rsid w:val="00430497"/>
    <w:rsid w:val="00430EA5"/>
    <w:rsid w:val="00434DC1"/>
    <w:rsid w:val="004350F4"/>
    <w:rsid w:val="004412A0"/>
    <w:rsid w:val="00442337"/>
    <w:rsid w:val="00443429"/>
    <w:rsid w:val="00446408"/>
    <w:rsid w:val="00450F27"/>
    <w:rsid w:val="004510E5"/>
    <w:rsid w:val="00456A75"/>
    <w:rsid w:val="00461E39"/>
    <w:rsid w:val="00462D3A"/>
    <w:rsid w:val="00463521"/>
    <w:rsid w:val="00471125"/>
    <w:rsid w:val="0047437A"/>
    <w:rsid w:val="00476E81"/>
    <w:rsid w:val="00477196"/>
    <w:rsid w:val="00480E42"/>
    <w:rsid w:val="00484C5D"/>
    <w:rsid w:val="0048543E"/>
    <w:rsid w:val="004868C1"/>
    <w:rsid w:val="00486A20"/>
    <w:rsid w:val="0048750F"/>
    <w:rsid w:val="004A17E9"/>
    <w:rsid w:val="004A495F"/>
    <w:rsid w:val="004A7544"/>
    <w:rsid w:val="004B6B0F"/>
    <w:rsid w:val="004C54E5"/>
    <w:rsid w:val="004C7DC8"/>
    <w:rsid w:val="004D21B0"/>
    <w:rsid w:val="004D737D"/>
    <w:rsid w:val="004D7F0F"/>
    <w:rsid w:val="004E2659"/>
    <w:rsid w:val="004E39EE"/>
    <w:rsid w:val="004E475C"/>
    <w:rsid w:val="004E56E0"/>
    <w:rsid w:val="004E7329"/>
    <w:rsid w:val="004F0A1A"/>
    <w:rsid w:val="004F2CB0"/>
    <w:rsid w:val="004F723C"/>
    <w:rsid w:val="005017F7"/>
    <w:rsid w:val="00501FA7"/>
    <w:rsid w:val="00502C8D"/>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0CB8"/>
    <w:rsid w:val="00541573"/>
    <w:rsid w:val="0054348A"/>
    <w:rsid w:val="00547879"/>
    <w:rsid w:val="00562CF7"/>
    <w:rsid w:val="00571777"/>
    <w:rsid w:val="005771FC"/>
    <w:rsid w:val="00580FF5"/>
    <w:rsid w:val="0058519C"/>
    <w:rsid w:val="0059149A"/>
    <w:rsid w:val="005922DF"/>
    <w:rsid w:val="0059559C"/>
    <w:rsid w:val="005956EE"/>
    <w:rsid w:val="005A083E"/>
    <w:rsid w:val="005B4802"/>
    <w:rsid w:val="005C1EA6"/>
    <w:rsid w:val="005D0B99"/>
    <w:rsid w:val="005D1117"/>
    <w:rsid w:val="005D308E"/>
    <w:rsid w:val="005D3A48"/>
    <w:rsid w:val="005D4161"/>
    <w:rsid w:val="005D7AF8"/>
    <w:rsid w:val="005E13BF"/>
    <w:rsid w:val="005E17BF"/>
    <w:rsid w:val="005E366A"/>
    <w:rsid w:val="005F2145"/>
    <w:rsid w:val="006016E1"/>
    <w:rsid w:val="00602D27"/>
    <w:rsid w:val="006144A1"/>
    <w:rsid w:val="006155F3"/>
    <w:rsid w:val="00615DB0"/>
    <w:rsid w:val="00615EBB"/>
    <w:rsid w:val="00616096"/>
    <w:rsid w:val="006160A2"/>
    <w:rsid w:val="00617849"/>
    <w:rsid w:val="00622A3A"/>
    <w:rsid w:val="006302AA"/>
    <w:rsid w:val="006322E9"/>
    <w:rsid w:val="006363BD"/>
    <w:rsid w:val="006412DC"/>
    <w:rsid w:val="006418C7"/>
    <w:rsid w:val="00642BC6"/>
    <w:rsid w:val="006434F8"/>
    <w:rsid w:val="00644790"/>
    <w:rsid w:val="00647978"/>
    <w:rsid w:val="006501AF"/>
    <w:rsid w:val="00650DDE"/>
    <w:rsid w:val="00653BCF"/>
    <w:rsid w:val="0065505B"/>
    <w:rsid w:val="00655ED2"/>
    <w:rsid w:val="006670AC"/>
    <w:rsid w:val="00672307"/>
    <w:rsid w:val="00673955"/>
    <w:rsid w:val="006808C6"/>
    <w:rsid w:val="00682668"/>
    <w:rsid w:val="00692A68"/>
    <w:rsid w:val="00692F97"/>
    <w:rsid w:val="00695D85"/>
    <w:rsid w:val="006A30A2"/>
    <w:rsid w:val="006A6D23"/>
    <w:rsid w:val="006A7C29"/>
    <w:rsid w:val="006B25DE"/>
    <w:rsid w:val="006B66B6"/>
    <w:rsid w:val="006C1C3B"/>
    <w:rsid w:val="006C4E43"/>
    <w:rsid w:val="006C643E"/>
    <w:rsid w:val="006D0F76"/>
    <w:rsid w:val="006D2932"/>
    <w:rsid w:val="006D3671"/>
    <w:rsid w:val="006D4176"/>
    <w:rsid w:val="006E0A73"/>
    <w:rsid w:val="006E0FEE"/>
    <w:rsid w:val="006E6C11"/>
    <w:rsid w:val="006F7C0C"/>
    <w:rsid w:val="00700755"/>
    <w:rsid w:val="0070646B"/>
    <w:rsid w:val="00706D4B"/>
    <w:rsid w:val="007130A2"/>
    <w:rsid w:val="00715463"/>
    <w:rsid w:val="00730655"/>
    <w:rsid w:val="00731D77"/>
    <w:rsid w:val="00732360"/>
    <w:rsid w:val="0073390A"/>
    <w:rsid w:val="00734140"/>
    <w:rsid w:val="00734E64"/>
    <w:rsid w:val="00736B37"/>
    <w:rsid w:val="00740661"/>
    <w:rsid w:val="00740A35"/>
    <w:rsid w:val="007520B4"/>
    <w:rsid w:val="00754ECE"/>
    <w:rsid w:val="007635C6"/>
    <w:rsid w:val="007655D5"/>
    <w:rsid w:val="00765E57"/>
    <w:rsid w:val="00772997"/>
    <w:rsid w:val="007763C1"/>
    <w:rsid w:val="00777E82"/>
    <w:rsid w:val="007811A7"/>
    <w:rsid w:val="00781359"/>
    <w:rsid w:val="007823C1"/>
    <w:rsid w:val="00786921"/>
    <w:rsid w:val="00793842"/>
    <w:rsid w:val="007A16ED"/>
    <w:rsid w:val="007A1EAA"/>
    <w:rsid w:val="007A79FD"/>
    <w:rsid w:val="007B0B9D"/>
    <w:rsid w:val="007B26E3"/>
    <w:rsid w:val="007B5A43"/>
    <w:rsid w:val="007B5E28"/>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38DF"/>
    <w:rsid w:val="0085477A"/>
    <w:rsid w:val="00855107"/>
    <w:rsid w:val="00855173"/>
    <w:rsid w:val="008557D9"/>
    <w:rsid w:val="00855BF7"/>
    <w:rsid w:val="00856214"/>
    <w:rsid w:val="00862089"/>
    <w:rsid w:val="00866D5B"/>
    <w:rsid w:val="00866FF5"/>
    <w:rsid w:val="0087332D"/>
    <w:rsid w:val="00873E1F"/>
    <w:rsid w:val="00874C16"/>
    <w:rsid w:val="00885BEE"/>
    <w:rsid w:val="00885E71"/>
    <w:rsid w:val="00886C68"/>
    <w:rsid w:val="00886D1F"/>
    <w:rsid w:val="00891B53"/>
    <w:rsid w:val="00891EE1"/>
    <w:rsid w:val="00892032"/>
    <w:rsid w:val="00893987"/>
    <w:rsid w:val="008963EF"/>
    <w:rsid w:val="0089688E"/>
    <w:rsid w:val="008A1FBE"/>
    <w:rsid w:val="008A51C9"/>
    <w:rsid w:val="008B3194"/>
    <w:rsid w:val="008B5AE7"/>
    <w:rsid w:val="008C1537"/>
    <w:rsid w:val="008C60E9"/>
    <w:rsid w:val="008D1B20"/>
    <w:rsid w:val="008D1B7C"/>
    <w:rsid w:val="008D6657"/>
    <w:rsid w:val="008E1F60"/>
    <w:rsid w:val="008E307E"/>
    <w:rsid w:val="008F4DD1"/>
    <w:rsid w:val="008F6056"/>
    <w:rsid w:val="00902720"/>
    <w:rsid w:val="00902C07"/>
    <w:rsid w:val="00905804"/>
    <w:rsid w:val="009101E2"/>
    <w:rsid w:val="009109F2"/>
    <w:rsid w:val="00915D73"/>
    <w:rsid w:val="00916077"/>
    <w:rsid w:val="009170A2"/>
    <w:rsid w:val="009208A6"/>
    <w:rsid w:val="00924514"/>
    <w:rsid w:val="00927316"/>
    <w:rsid w:val="0093133D"/>
    <w:rsid w:val="0093276D"/>
    <w:rsid w:val="00933D12"/>
    <w:rsid w:val="00937065"/>
    <w:rsid w:val="00937354"/>
    <w:rsid w:val="00940285"/>
    <w:rsid w:val="009415B0"/>
    <w:rsid w:val="0094268A"/>
    <w:rsid w:val="00947E7E"/>
    <w:rsid w:val="009501D1"/>
    <w:rsid w:val="0095139A"/>
    <w:rsid w:val="00953E16"/>
    <w:rsid w:val="009542AC"/>
    <w:rsid w:val="0095580F"/>
    <w:rsid w:val="00955AD8"/>
    <w:rsid w:val="00961402"/>
    <w:rsid w:val="00961BB2"/>
    <w:rsid w:val="00962108"/>
    <w:rsid w:val="009638D6"/>
    <w:rsid w:val="00971DC8"/>
    <w:rsid w:val="0097408E"/>
    <w:rsid w:val="00974BB2"/>
    <w:rsid w:val="00974FA7"/>
    <w:rsid w:val="009756E5"/>
    <w:rsid w:val="00977A8C"/>
    <w:rsid w:val="00983910"/>
    <w:rsid w:val="0098654A"/>
    <w:rsid w:val="00991932"/>
    <w:rsid w:val="009932AC"/>
    <w:rsid w:val="00994351"/>
    <w:rsid w:val="00996A8F"/>
    <w:rsid w:val="009A1DBF"/>
    <w:rsid w:val="009A2F9C"/>
    <w:rsid w:val="009A68E6"/>
    <w:rsid w:val="009A7598"/>
    <w:rsid w:val="009B1443"/>
    <w:rsid w:val="009B1DF8"/>
    <w:rsid w:val="009B3D20"/>
    <w:rsid w:val="009B5418"/>
    <w:rsid w:val="009B54B2"/>
    <w:rsid w:val="009B61B4"/>
    <w:rsid w:val="009C0727"/>
    <w:rsid w:val="009C0D6A"/>
    <w:rsid w:val="009C3C80"/>
    <w:rsid w:val="009C492F"/>
    <w:rsid w:val="009D2FF2"/>
    <w:rsid w:val="009D3226"/>
    <w:rsid w:val="009D3385"/>
    <w:rsid w:val="009D793C"/>
    <w:rsid w:val="009E16A9"/>
    <w:rsid w:val="009E375F"/>
    <w:rsid w:val="009E39D4"/>
    <w:rsid w:val="009E433B"/>
    <w:rsid w:val="009E5401"/>
    <w:rsid w:val="009F35A9"/>
    <w:rsid w:val="009F6F88"/>
    <w:rsid w:val="00A0758F"/>
    <w:rsid w:val="00A1570A"/>
    <w:rsid w:val="00A17866"/>
    <w:rsid w:val="00A211B4"/>
    <w:rsid w:val="00A223CF"/>
    <w:rsid w:val="00A32991"/>
    <w:rsid w:val="00A33DDF"/>
    <w:rsid w:val="00A34547"/>
    <w:rsid w:val="00A376B7"/>
    <w:rsid w:val="00A41BF5"/>
    <w:rsid w:val="00A44778"/>
    <w:rsid w:val="00A469E7"/>
    <w:rsid w:val="00A473CD"/>
    <w:rsid w:val="00A5346F"/>
    <w:rsid w:val="00A54321"/>
    <w:rsid w:val="00A604A4"/>
    <w:rsid w:val="00A61B7D"/>
    <w:rsid w:val="00A64092"/>
    <w:rsid w:val="00A6605B"/>
    <w:rsid w:val="00A66ADC"/>
    <w:rsid w:val="00A70CFF"/>
    <w:rsid w:val="00A7147D"/>
    <w:rsid w:val="00A81B15"/>
    <w:rsid w:val="00A82DD2"/>
    <w:rsid w:val="00A837FF"/>
    <w:rsid w:val="00A84052"/>
    <w:rsid w:val="00A84DC8"/>
    <w:rsid w:val="00A85DBC"/>
    <w:rsid w:val="00A864D5"/>
    <w:rsid w:val="00A87FEB"/>
    <w:rsid w:val="00A93F9F"/>
    <w:rsid w:val="00A9420E"/>
    <w:rsid w:val="00A97648"/>
    <w:rsid w:val="00AA1CFD"/>
    <w:rsid w:val="00AA2239"/>
    <w:rsid w:val="00AA33D2"/>
    <w:rsid w:val="00AA7454"/>
    <w:rsid w:val="00AB0C57"/>
    <w:rsid w:val="00AB1195"/>
    <w:rsid w:val="00AB4182"/>
    <w:rsid w:val="00AC27DB"/>
    <w:rsid w:val="00AC6D6B"/>
    <w:rsid w:val="00AD26EB"/>
    <w:rsid w:val="00AD4B90"/>
    <w:rsid w:val="00AD7736"/>
    <w:rsid w:val="00AE10CE"/>
    <w:rsid w:val="00AE70D4"/>
    <w:rsid w:val="00AE7868"/>
    <w:rsid w:val="00AF0407"/>
    <w:rsid w:val="00AF049B"/>
    <w:rsid w:val="00AF4D8B"/>
    <w:rsid w:val="00B015C3"/>
    <w:rsid w:val="00B067CA"/>
    <w:rsid w:val="00B0712C"/>
    <w:rsid w:val="00B12B26"/>
    <w:rsid w:val="00B14888"/>
    <w:rsid w:val="00B15E69"/>
    <w:rsid w:val="00B163F8"/>
    <w:rsid w:val="00B2472D"/>
    <w:rsid w:val="00B24CA0"/>
    <w:rsid w:val="00B2549F"/>
    <w:rsid w:val="00B27924"/>
    <w:rsid w:val="00B4108D"/>
    <w:rsid w:val="00B535B7"/>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0B06"/>
    <w:rsid w:val="00BA259A"/>
    <w:rsid w:val="00BA259C"/>
    <w:rsid w:val="00BA29D3"/>
    <w:rsid w:val="00BA307F"/>
    <w:rsid w:val="00BA5280"/>
    <w:rsid w:val="00BB14F1"/>
    <w:rsid w:val="00BB572E"/>
    <w:rsid w:val="00BB74FD"/>
    <w:rsid w:val="00BC2A01"/>
    <w:rsid w:val="00BC5982"/>
    <w:rsid w:val="00BC5EAF"/>
    <w:rsid w:val="00BC60BF"/>
    <w:rsid w:val="00BD1CFE"/>
    <w:rsid w:val="00BD28BF"/>
    <w:rsid w:val="00BD2D12"/>
    <w:rsid w:val="00BD6404"/>
    <w:rsid w:val="00BD69CE"/>
    <w:rsid w:val="00BE33AE"/>
    <w:rsid w:val="00BF046F"/>
    <w:rsid w:val="00C01D50"/>
    <w:rsid w:val="00C056DC"/>
    <w:rsid w:val="00C1329B"/>
    <w:rsid w:val="00C137EF"/>
    <w:rsid w:val="00C1572F"/>
    <w:rsid w:val="00C24C05"/>
    <w:rsid w:val="00C24D2F"/>
    <w:rsid w:val="00C26222"/>
    <w:rsid w:val="00C31283"/>
    <w:rsid w:val="00C33C48"/>
    <w:rsid w:val="00C340E5"/>
    <w:rsid w:val="00C35AA7"/>
    <w:rsid w:val="00C404C3"/>
    <w:rsid w:val="00C43BA1"/>
    <w:rsid w:val="00C43DAB"/>
    <w:rsid w:val="00C47F08"/>
    <w:rsid w:val="00C514A6"/>
    <w:rsid w:val="00C54320"/>
    <w:rsid w:val="00C5739F"/>
    <w:rsid w:val="00C57CF0"/>
    <w:rsid w:val="00C63557"/>
    <w:rsid w:val="00C649BD"/>
    <w:rsid w:val="00C65891"/>
    <w:rsid w:val="00C66AC9"/>
    <w:rsid w:val="00C724D3"/>
    <w:rsid w:val="00C72951"/>
    <w:rsid w:val="00C77BF2"/>
    <w:rsid w:val="00C77DD9"/>
    <w:rsid w:val="00C83BE6"/>
    <w:rsid w:val="00C85354"/>
    <w:rsid w:val="00C86ABA"/>
    <w:rsid w:val="00C943F3"/>
    <w:rsid w:val="00CA08C6"/>
    <w:rsid w:val="00CA0A77"/>
    <w:rsid w:val="00CA2729"/>
    <w:rsid w:val="00CA2F36"/>
    <w:rsid w:val="00CA3057"/>
    <w:rsid w:val="00CA45F8"/>
    <w:rsid w:val="00CA7C02"/>
    <w:rsid w:val="00CB0305"/>
    <w:rsid w:val="00CB33C7"/>
    <w:rsid w:val="00CB6DA7"/>
    <w:rsid w:val="00CB7E4C"/>
    <w:rsid w:val="00CC25B4"/>
    <w:rsid w:val="00CC3582"/>
    <w:rsid w:val="00CC36FA"/>
    <w:rsid w:val="00CC5F88"/>
    <w:rsid w:val="00CC69C8"/>
    <w:rsid w:val="00CC77A2"/>
    <w:rsid w:val="00CD307E"/>
    <w:rsid w:val="00CD629F"/>
    <w:rsid w:val="00CD6A1B"/>
    <w:rsid w:val="00CE0A7F"/>
    <w:rsid w:val="00CE1718"/>
    <w:rsid w:val="00CF0411"/>
    <w:rsid w:val="00CF4156"/>
    <w:rsid w:val="00D0036C"/>
    <w:rsid w:val="00D0131A"/>
    <w:rsid w:val="00D03D00"/>
    <w:rsid w:val="00D05C30"/>
    <w:rsid w:val="00D10052"/>
    <w:rsid w:val="00D11359"/>
    <w:rsid w:val="00D3188C"/>
    <w:rsid w:val="00D35F9B"/>
    <w:rsid w:val="00D36B69"/>
    <w:rsid w:val="00D408DD"/>
    <w:rsid w:val="00D45D72"/>
    <w:rsid w:val="00D520E4"/>
    <w:rsid w:val="00D53A38"/>
    <w:rsid w:val="00D56156"/>
    <w:rsid w:val="00D575DD"/>
    <w:rsid w:val="00D57DFA"/>
    <w:rsid w:val="00D67FCF"/>
    <w:rsid w:val="00D709CE"/>
    <w:rsid w:val="00D71F73"/>
    <w:rsid w:val="00D80786"/>
    <w:rsid w:val="00D81CAB"/>
    <w:rsid w:val="00D8576F"/>
    <w:rsid w:val="00D8677F"/>
    <w:rsid w:val="00D86AA6"/>
    <w:rsid w:val="00D95F42"/>
    <w:rsid w:val="00D97F0C"/>
    <w:rsid w:val="00DA3A86"/>
    <w:rsid w:val="00DA47AA"/>
    <w:rsid w:val="00DB08B3"/>
    <w:rsid w:val="00DC2500"/>
    <w:rsid w:val="00DC4F72"/>
    <w:rsid w:val="00DC77DC"/>
    <w:rsid w:val="00DD0453"/>
    <w:rsid w:val="00DD0C2C"/>
    <w:rsid w:val="00DD19DE"/>
    <w:rsid w:val="00DD28BC"/>
    <w:rsid w:val="00DD3366"/>
    <w:rsid w:val="00DD7D5B"/>
    <w:rsid w:val="00DD7E5D"/>
    <w:rsid w:val="00DE31F0"/>
    <w:rsid w:val="00DE3D1C"/>
    <w:rsid w:val="00DF220A"/>
    <w:rsid w:val="00E01C41"/>
    <w:rsid w:val="00E0227D"/>
    <w:rsid w:val="00E04B84"/>
    <w:rsid w:val="00E06466"/>
    <w:rsid w:val="00E06835"/>
    <w:rsid w:val="00E06FDA"/>
    <w:rsid w:val="00E156BF"/>
    <w:rsid w:val="00E160A5"/>
    <w:rsid w:val="00E1713D"/>
    <w:rsid w:val="00E17966"/>
    <w:rsid w:val="00E20A43"/>
    <w:rsid w:val="00E210C2"/>
    <w:rsid w:val="00E23898"/>
    <w:rsid w:val="00E319F1"/>
    <w:rsid w:val="00E33CD2"/>
    <w:rsid w:val="00E40E90"/>
    <w:rsid w:val="00E414AB"/>
    <w:rsid w:val="00E45C7E"/>
    <w:rsid w:val="00E531EB"/>
    <w:rsid w:val="00E54874"/>
    <w:rsid w:val="00E54B6F"/>
    <w:rsid w:val="00E55ACA"/>
    <w:rsid w:val="00E565CB"/>
    <w:rsid w:val="00E57B74"/>
    <w:rsid w:val="00E63514"/>
    <w:rsid w:val="00E63D3F"/>
    <w:rsid w:val="00E65BC6"/>
    <w:rsid w:val="00E661FF"/>
    <w:rsid w:val="00E71E9B"/>
    <w:rsid w:val="00E726EB"/>
    <w:rsid w:val="00E72CF1"/>
    <w:rsid w:val="00E80B52"/>
    <w:rsid w:val="00E824C3"/>
    <w:rsid w:val="00E840B3"/>
    <w:rsid w:val="00E84D10"/>
    <w:rsid w:val="00E8629F"/>
    <w:rsid w:val="00E90E65"/>
    <w:rsid w:val="00E91008"/>
    <w:rsid w:val="00E9374E"/>
    <w:rsid w:val="00E94F54"/>
    <w:rsid w:val="00E9693A"/>
    <w:rsid w:val="00E97AD5"/>
    <w:rsid w:val="00EA1111"/>
    <w:rsid w:val="00EA3B4F"/>
    <w:rsid w:val="00EA3C24"/>
    <w:rsid w:val="00EA73DF"/>
    <w:rsid w:val="00EB5859"/>
    <w:rsid w:val="00EB61AE"/>
    <w:rsid w:val="00EB6421"/>
    <w:rsid w:val="00EC322D"/>
    <w:rsid w:val="00ED383A"/>
    <w:rsid w:val="00ED3CFC"/>
    <w:rsid w:val="00ED7ADD"/>
    <w:rsid w:val="00EE1080"/>
    <w:rsid w:val="00EE78EA"/>
    <w:rsid w:val="00EF1EC5"/>
    <w:rsid w:val="00EF4C88"/>
    <w:rsid w:val="00EF55EB"/>
    <w:rsid w:val="00EF61DA"/>
    <w:rsid w:val="00F00DCC"/>
    <w:rsid w:val="00F00FEA"/>
    <w:rsid w:val="00F0156F"/>
    <w:rsid w:val="00F0570D"/>
    <w:rsid w:val="00F05AC8"/>
    <w:rsid w:val="00F07167"/>
    <w:rsid w:val="00F072D8"/>
    <w:rsid w:val="00F07CE0"/>
    <w:rsid w:val="00F07D70"/>
    <w:rsid w:val="00F115F5"/>
    <w:rsid w:val="00F13D05"/>
    <w:rsid w:val="00F156EA"/>
    <w:rsid w:val="00F1679D"/>
    <w:rsid w:val="00F1682C"/>
    <w:rsid w:val="00F17F6B"/>
    <w:rsid w:val="00F20B91"/>
    <w:rsid w:val="00F21139"/>
    <w:rsid w:val="00F24B8B"/>
    <w:rsid w:val="00F30D2E"/>
    <w:rsid w:val="00F35516"/>
    <w:rsid w:val="00F35790"/>
    <w:rsid w:val="00F4136D"/>
    <w:rsid w:val="00F4212E"/>
    <w:rsid w:val="00F42C20"/>
    <w:rsid w:val="00F43E34"/>
    <w:rsid w:val="00F46D21"/>
    <w:rsid w:val="00F53053"/>
    <w:rsid w:val="00F53D20"/>
    <w:rsid w:val="00F53FE2"/>
    <w:rsid w:val="00F575FF"/>
    <w:rsid w:val="00F610A4"/>
    <w:rsid w:val="00F618EF"/>
    <w:rsid w:val="00F65582"/>
    <w:rsid w:val="00F66E75"/>
    <w:rsid w:val="00F70E15"/>
    <w:rsid w:val="00F733B4"/>
    <w:rsid w:val="00F77EB0"/>
    <w:rsid w:val="00F876C5"/>
    <w:rsid w:val="00F87CDD"/>
    <w:rsid w:val="00F904F5"/>
    <w:rsid w:val="00F922CA"/>
    <w:rsid w:val="00F933F0"/>
    <w:rsid w:val="00F937A3"/>
    <w:rsid w:val="00F94715"/>
    <w:rsid w:val="00F96A3D"/>
    <w:rsid w:val="00F971E7"/>
    <w:rsid w:val="00FA4718"/>
    <w:rsid w:val="00FA5848"/>
    <w:rsid w:val="00FA6899"/>
    <w:rsid w:val="00FA7F3D"/>
    <w:rsid w:val="00FB38D8"/>
    <w:rsid w:val="00FC051F"/>
    <w:rsid w:val="00FC06FF"/>
    <w:rsid w:val="00FC45F4"/>
    <w:rsid w:val="00FC69B4"/>
    <w:rsid w:val="00FC7DD4"/>
    <w:rsid w:val="00FD0694"/>
    <w:rsid w:val="00FD25BE"/>
    <w:rsid w:val="00FD2E70"/>
    <w:rsid w:val="00FD34A0"/>
    <w:rsid w:val="00FD3EE5"/>
    <w:rsid w:val="00FD7AA7"/>
    <w:rsid w:val="00FF1FCB"/>
    <w:rsid w:val="00FF52D4"/>
    <w:rsid w:val="00FF6AA4"/>
    <w:rsid w:val="00FF6B09"/>
    <w:rsid w:val="5B3B6C3D"/>
    <w:rsid w:val="613C681C"/>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name="Normal Indent"/>
    <w:lsdException w:unhideWhenUsed="0" w:uiPriority="0" w:name="footnote text"/>
    <w:lsdException w:unhideWhenUsed="0" w:uiPriority="99" w:semiHidden="0" w:name="annotation text"/>
    <w:lsdException w:unhideWhenUsed="0" w:uiPriority="0" w:semiHidden="0" w:name="header"/>
    <w:lsdException w:unhideWhenUsed="0" w:uiPriority="0" w:semiHidden="0" w:name="footer"/>
    <w:lsdException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nhideWhenUsed="0" w:uiPriority="0" w:name="annotation reference"/>
    <w:lsdException w:uiPriority="0" w:name="line number"/>
    <w:lsdException w:uiPriority="0" w:name="page number"/>
    <w:lsdException w:unhideWhenUsed="0" w:uiPriority="0" w:semiHidden="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99"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en-US"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ind w:left="576"/>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99"/>
    <w:pPr>
      <w:ind w:left="851"/>
    </w:pPr>
  </w:style>
  <w:style w:type="paragraph" w:styleId="14">
    <w:name w:val="List"/>
    <w:basedOn w:val="1"/>
    <w:uiPriority w:val="0"/>
    <w:pPr>
      <w:ind w:left="568" w:hanging="284"/>
    </w:pPr>
  </w:style>
  <w:style w:type="paragraph" w:styleId="15">
    <w:name w:val="toc 7"/>
    <w:basedOn w:val="16"/>
    <w:next w:val="1"/>
    <w:uiPriority w:val="0"/>
    <w:pPr>
      <w:tabs>
        <w:tab w:val="right" w:leader="dot" w:pos="9639"/>
      </w:tabs>
      <w:ind w:left="2268" w:hanging="2268"/>
    </w:pPr>
  </w:style>
  <w:style w:type="paragraph" w:styleId="16">
    <w:name w:val="toc 6"/>
    <w:basedOn w:val="17"/>
    <w:next w:val="1"/>
    <w:uiPriority w:val="0"/>
    <w:pPr>
      <w:tabs>
        <w:tab w:val="right" w:leader="dot" w:pos="9639"/>
      </w:tabs>
      <w:ind w:left="1985" w:hanging="1985"/>
    </w:pPr>
  </w:style>
  <w:style w:type="paragraph" w:styleId="17">
    <w:name w:val="toc 5"/>
    <w:basedOn w:val="18"/>
    <w:next w:val="1"/>
    <w:uiPriority w:val="0"/>
    <w:pPr>
      <w:tabs>
        <w:tab w:val="right" w:leader="dot" w:pos="9639"/>
      </w:tabs>
      <w:ind w:left="1701" w:hanging="1701"/>
    </w:pPr>
  </w:style>
  <w:style w:type="paragraph" w:styleId="18">
    <w:name w:val="toc 4"/>
    <w:basedOn w:val="19"/>
    <w:next w:val="1"/>
    <w:uiPriority w:val="0"/>
    <w:pPr>
      <w:tabs>
        <w:tab w:val="right" w:leader="dot" w:pos="9639"/>
      </w:tabs>
      <w:ind w:left="1418" w:hanging="1418"/>
    </w:pPr>
  </w:style>
  <w:style w:type="paragraph" w:styleId="19">
    <w:name w:val="toc 3"/>
    <w:basedOn w:val="20"/>
    <w:next w:val="1"/>
    <w:uiPriority w:val="0"/>
    <w:pPr>
      <w:tabs>
        <w:tab w:val="right" w:leader="dot" w:pos="9639"/>
      </w:tabs>
      <w:ind w:left="1134" w:hanging="1134"/>
    </w:pPr>
  </w:style>
  <w:style w:type="paragraph" w:styleId="20">
    <w:name w:val="toc 2"/>
    <w:basedOn w:val="21"/>
    <w:next w:val="1"/>
    <w:uiPriority w:val="0"/>
    <w:pPr>
      <w:keepNext w:val="0"/>
      <w:tabs>
        <w:tab w:val="right" w:leader="dot" w:pos="9639"/>
      </w:tabs>
      <w:spacing w:before="0"/>
      <w:ind w:left="851" w:hanging="851"/>
    </w:pPr>
    <w:rPr>
      <w:sz w:val="20"/>
    </w:rPr>
  </w:style>
  <w:style w:type="paragraph" w:styleId="21">
    <w:name w:val="toc 1"/>
    <w:next w:val="1"/>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uiPriority w:val="0"/>
    <w:pPr>
      <w:ind w:left="851"/>
    </w:pPr>
  </w:style>
  <w:style w:type="paragraph" w:styleId="23">
    <w:name w:val="List Number"/>
    <w:basedOn w:val="14"/>
    <w:uiPriority w:val="0"/>
  </w:style>
  <w:style w:type="paragraph" w:styleId="24">
    <w:name w:val="List Bullet 4"/>
    <w:basedOn w:val="25"/>
    <w:uiPriority w:val="0"/>
    <w:pPr>
      <w:ind w:left="1418"/>
    </w:pPr>
  </w:style>
  <w:style w:type="paragraph" w:styleId="25">
    <w:name w:val="List Bullet 3"/>
    <w:basedOn w:val="26"/>
    <w:uiPriority w:val="0"/>
    <w:pPr>
      <w:ind w:left="1135"/>
    </w:pPr>
  </w:style>
  <w:style w:type="paragraph" w:styleId="26">
    <w:name w:val="List Bullet 2"/>
    <w:basedOn w:val="27"/>
    <w:uiPriority w:val="0"/>
    <w:pPr>
      <w:ind w:left="851"/>
    </w:pPr>
  </w:style>
  <w:style w:type="paragraph" w:styleId="27">
    <w:name w:val="List Bullet"/>
    <w:basedOn w:val="14"/>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uiPriority w:val="0"/>
    <w:pPr>
      <w:shd w:val="clear" w:color="auto" w:fill="000080"/>
    </w:pPr>
    <w:rPr>
      <w:rFonts w:ascii="Tahoma" w:hAnsi="Tahoma"/>
    </w:rPr>
  </w:style>
  <w:style w:type="paragraph" w:styleId="30">
    <w:name w:val="annotation text"/>
    <w:basedOn w:val="1"/>
    <w:link w:val="108"/>
    <w:uiPriority w:val="99"/>
  </w:style>
  <w:style w:type="paragraph" w:styleId="31">
    <w:name w:val="Body Text"/>
    <w:basedOn w:val="1"/>
    <w:link w:val="123"/>
    <w:uiPriority w:val="0"/>
  </w:style>
  <w:style w:type="paragraph" w:styleId="32">
    <w:name w:val="Plain Text"/>
    <w:basedOn w:val="1"/>
    <w:link w:val="127"/>
    <w:uiPriority w:val="99"/>
    <w:rPr>
      <w:rFonts w:ascii="Courier New" w:hAnsi="Courier New"/>
      <w:lang w:val="nb-NO"/>
    </w:rPr>
  </w:style>
  <w:style w:type="paragraph" w:styleId="33">
    <w:name w:val="List Bullet 5"/>
    <w:basedOn w:val="24"/>
    <w:uiPriority w:val="0"/>
    <w:pPr>
      <w:ind w:left="1702"/>
    </w:pPr>
  </w:style>
  <w:style w:type="paragraph" w:styleId="34">
    <w:name w:val="toc 8"/>
    <w:basedOn w:val="21"/>
    <w:next w:val="1"/>
    <w:uiPriority w:val="0"/>
    <w:pPr>
      <w:spacing w:before="180"/>
      <w:ind w:left="2693" w:hanging="2693"/>
    </w:pPr>
    <w:rPr>
      <w:b/>
    </w:rPr>
  </w:style>
  <w:style w:type="paragraph" w:styleId="35">
    <w:name w:val="Body Text Indent 2"/>
    <w:basedOn w:val="1"/>
    <w:link w:val="141"/>
    <w:uiPriority w:val="0"/>
    <w:pPr>
      <w:overflowPunct w:val="0"/>
      <w:autoSpaceDE w:val="0"/>
      <w:autoSpaceDN w:val="0"/>
      <w:adjustRightInd w:val="0"/>
      <w:ind w:left="284"/>
      <w:jc w:val="both"/>
      <w:textAlignment w:val="baseline"/>
    </w:pPr>
    <w:rPr>
      <w:rFonts w:ascii="Arial" w:hAnsi="Arial" w:eastAsia="Yu Mincho"/>
    </w:rPr>
  </w:style>
  <w:style w:type="paragraph" w:styleId="36">
    <w:name w:val="endnote text"/>
    <w:basedOn w:val="1"/>
    <w:link w:val="143"/>
    <w:uiPriority w:val="0"/>
    <w:pPr>
      <w:overflowPunct w:val="0"/>
      <w:autoSpaceDE w:val="0"/>
      <w:autoSpaceDN w:val="0"/>
      <w:adjustRightInd w:val="0"/>
      <w:textAlignment w:val="baseline"/>
    </w:pPr>
    <w:rPr>
      <w:rFonts w:eastAsia="Yu Mincho"/>
    </w:rPr>
  </w:style>
  <w:style w:type="paragraph" w:styleId="37">
    <w:name w:val="Balloon Text"/>
    <w:basedOn w:val="1"/>
    <w:link w:val="111"/>
    <w:uiPriority w:val="0"/>
    <w:pPr>
      <w:spacing w:after="0"/>
    </w:pPr>
    <w:rPr>
      <w:sz w:val="18"/>
      <w:szCs w:val="18"/>
    </w:rPr>
  </w:style>
  <w:style w:type="paragraph" w:styleId="38">
    <w:name w:val="footer"/>
    <w:basedOn w:val="39"/>
    <w:link w:val="133"/>
    <w:uiPriority w:val="0"/>
    <w:pPr>
      <w:jc w:val="center"/>
    </w:pPr>
    <w:rPr>
      <w:i/>
    </w:rPr>
  </w:style>
  <w:style w:type="paragraph" w:styleId="39">
    <w:name w:val="header"/>
    <w:link w:val="107"/>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uiPriority w:val="0"/>
    <w:pPr>
      <w:pBdr>
        <w:top w:val="single" w:color="auto" w:sz="12" w:space="0"/>
      </w:pBdr>
      <w:spacing w:before="360" w:after="240"/>
    </w:pPr>
    <w:rPr>
      <w:b/>
      <w:i/>
      <w:sz w:val="26"/>
    </w:rPr>
  </w:style>
  <w:style w:type="paragraph" w:styleId="41">
    <w:name w:val="footnote text"/>
    <w:basedOn w:val="1"/>
    <w:link w:val="144"/>
    <w:semiHidden/>
    <w:uiPriority w:val="0"/>
    <w:pPr>
      <w:keepLines/>
      <w:spacing w:after="0"/>
      <w:ind w:left="454" w:hanging="454"/>
    </w:pPr>
    <w:rPr>
      <w:sz w:val="16"/>
    </w:rPr>
  </w:style>
  <w:style w:type="paragraph" w:styleId="42">
    <w:name w:val="List 5"/>
    <w:basedOn w:val="43"/>
    <w:uiPriority w:val="0"/>
    <w:pPr>
      <w:ind w:left="1702"/>
    </w:pPr>
  </w:style>
  <w:style w:type="paragraph" w:styleId="43">
    <w:name w:val="List 4"/>
    <w:basedOn w:val="12"/>
    <w:uiPriority w:val="0"/>
    <w:pPr>
      <w:ind w:left="1418"/>
    </w:pPr>
  </w:style>
  <w:style w:type="paragraph" w:styleId="44">
    <w:name w:val="toc 9"/>
    <w:basedOn w:val="34"/>
    <w:next w:val="1"/>
    <w:uiPriority w:val="0"/>
    <w:pPr>
      <w:ind w:left="1418" w:hanging="1418"/>
    </w:pPr>
  </w:style>
  <w:style w:type="paragraph" w:styleId="45">
    <w:name w:val="Normal (Web)"/>
    <w:basedOn w:val="1"/>
    <w:uiPriority w:val="99"/>
    <w:pPr>
      <w:spacing w:before="100" w:beforeAutospacing="1" w:after="100" w:afterAutospacing="1"/>
    </w:pPr>
    <w:rPr>
      <w:rFonts w:eastAsia="Arial Unicode MS"/>
      <w:sz w:val="24"/>
      <w:szCs w:val="24"/>
    </w:rPr>
  </w:style>
  <w:style w:type="paragraph" w:styleId="46">
    <w:name w:val="index 1"/>
    <w:basedOn w:val="1"/>
    <w:next w:val="1"/>
    <w:semiHidden/>
    <w:uiPriority w:val="0"/>
    <w:pPr>
      <w:keepLines/>
      <w:spacing w:after="0"/>
    </w:pPr>
  </w:style>
  <w:style w:type="paragraph" w:styleId="47">
    <w:name w:val="index 2"/>
    <w:basedOn w:val="46"/>
    <w:next w:val="1"/>
    <w:semiHidden/>
    <w:uiPriority w:val="0"/>
    <w:pPr>
      <w:ind w:left="284"/>
    </w:pPr>
  </w:style>
  <w:style w:type="paragraph" w:styleId="48">
    <w:name w:val="annotation subject"/>
    <w:basedOn w:val="30"/>
    <w:next w:val="30"/>
    <w:link w:val="129"/>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uiPriority w:val="0"/>
    <w:rPr>
      <w:vertAlign w:val="superscript"/>
    </w:rPr>
  </w:style>
  <w:style w:type="character" w:styleId="53">
    <w:name w:val="FollowedHyperlink"/>
    <w:uiPriority w:val="0"/>
    <w:rPr>
      <w:color w:val="800080"/>
      <w:u w:val="single"/>
    </w:rPr>
  </w:style>
  <w:style w:type="character" w:styleId="54">
    <w:name w:val="Emphasis"/>
    <w:qFormat/>
    <w:uiPriority w:val="0"/>
    <w:rPr>
      <w:i/>
      <w:iCs/>
    </w:rPr>
  </w:style>
  <w:style w:type="character" w:styleId="55">
    <w:name w:val="Hyperlink"/>
    <w:uiPriority w:val="99"/>
    <w:rPr>
      <w:color w:val="0000FF"/>
      <w:u w:val="single"/>
    </w:rPr>
  </w:style>
  <w:style w:type="character" w:styleId="56">
    <w:name w:val="annotation reference"/>
    <w:semiHidden/>
    <w:uiPriority w:val="0"/>
    <w:rPr>
      <w:sz w:val="16"/>
    </w:rPr>
  </w:style>
  <w:style w:type="character" w:styleId="57">
    <w:name w:val="footnote reference"/>
    <w:semiHidden/>
    <w:uiPriority w:val="0"/>
    <w:rPr>
      <w:b/>
      <w:position w:val="6"/>
      <w:sz w:val="16"/>
    </w:rPr>
  </w:style>
  <w:style w:type="paragraph" w:customStyle="1" w:styleId="58">
    <w:name w:val="EQ"/>
    <w:basedOn w:val="1"/>
    <w:next w:val="1"/>
    <w:link w:val="150"/>
    <w:uiPriority w:val="0"/>
    <w:pPr>
      <w:keepLines/>
      <w:tabs>
        <w:tab w:val="center" w:pos="4536"/>
        <w:tab w:val="right" w:pos="9072"/>
      </w:tabs>
    </w:pPr>
  </w:style>
  <w:style w:type="character" w:customStyle="1" w:styleId="59">
    <w:name w:val="ZGSM"/>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uiPriority w:val="0"/>
    <w:pPr>
      <w:outlineLvl w:val="9"/>
    </w:pPr>
  </w:style>
  <w:style w:type="paragraph" w:customStyle="1" w:styleId="62">
    <w:name w:val="NF"/>
    <w:basedOn w:val="63"/>
    <w:uiPriority w:val="0"/>
    <w:pPr>
      <w:keepNext/>
      <w:spacing w:after="0"/>
    </w:pPr>
    <w:rPr>
      <w:rFonts w:ascii="Arial" w:hAnsi="Arial"/>
      <w:sz w:val="18"/>
    </w:rPr>
  </w:style>
  <w:style w:type="paragraph" w:customStyle="1" w:styleId="63">
    <w:name w:val="NO"/>
    <w:basedOn w:val="1"/>
    <w:link w:val="103"/>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uiPriority w:val="0"/>
    <w:pPr>
      <w:jc w:val="right"/>
    </w:pPr>
  </w:style>
  <w:style w:type="paragraph" w:customStyle="1" w:styleId="66">
    <w:name w:val="TAL"/>
    <w:basedOn w:val="1"/>
    <w:link w:val="100"/>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uiPriority w:val="0"/>
    <w:pPr>
      <w:keepLines/>
      <w:ind w:left="1702" w:hanging="1418"/>
    </w:pPr>
  </w:style>
  <w:style w:type="paragraph" w:customStyle="1" w:styleId="71">
    <w:name w:val="FP"/>
    <w:basedOn w:val="1"/>
    <w:uiPriority w:val="0"/>
    <w:pPr>
      <w:spacing w:after="0"/>
    </w:pPr>
  </w:style>
  <w:style w:type="paragraph" w:customStyle="1" w:styleId="72">
    <w:name w:val="NW"/>
    <w:basedOn w:val="63"/>
    <w:uiPriority w:val="0"/>
    <w:pPr>
      <w:spacing w:after="0"/>
    </w:pPr>
  </w:style>
  <w:style w:type="paragraph" w:customStyle="1" w:styleId="73">
    <w:name w:val="EW"/>
    <w:basedOn w:val="70"/>
    <w:uiPriority w:val="0"/>
    <w:pPr>
      <w:spacing w:after="0"/>
    </w:pPr>
  </w:style>
  <w:style w:type="paragraph" w:customStyle="1" w:styleId="74">
    <w:name w:val="B1"/>
    <w:basedOn w:val="14"/>
    <w:link w:val="120"/>
    <w:uiPriority w:val="0"/>
  </w:style>
  <w:style w:type="paragraph" w:customStyle="1" w:styleId="75">
    <w:name w:val="Editor's Note"/>
    <w:basedOn w:val="63"/>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uiPriority w:val="0"/>
    <w:pPr>
      <w:keepNext w:val="0"/>
      <w:spacing w:before="0" w:after="240"/>
    </w:pPr>
  </w:style>
  <w:style w:type="paragraph" w:customStyle="1" w:styleId="84">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uiPriority w:val="0"/>
  </w:style>
  <w:style w:type="paragraph" w:customStyle="1" w:styleId="86">
    <w:name w:val="B3"/>
    <w:basedOn w:val="12"/>
    <w:uiPriority w:val="0"/>
  </w:style>
  <w:style w:type="paragraph" w:customStyle="1" w:styleId="87">
    <w:name w:val="B4"/>
    <w:basedOn w:val="43"/>
    <w:uiPriority w:val="0"/>
  </w:style>
  <w:style w:type="paragraph" w:customStyle="1" w:styleId="88">
    <w:name w:val="B5"/>
    <w:basedOn w:val="42"/>
    <w:uiPriority w:val="0"/>
  </w:style>
  <w:style w:type="paragraph" w:customStyle="1" w:styleId="89">
    <w:name w:val="ZTD"/>
    <w:basedOn w:val="78"/>
    <w:uiPriority w:val="0"/>
    <w:pPr>
      <w:framePr w:hRule="auto" w:y="852"/>
    </w:pPr>
    <w:rPr>
      <w:i w:val="0"/>
      <w:sz w:val="40"/>
    </w:rPr>
  </w:style>
  <w:style w:type="paragraph" w:customStyle="1" w:styleId="90">
    <w:name w:val="ZV"/>
    <w:basedOn w:val="80"/>
    <w:uiPriority w:val="0"/>
    <w:pPr>
      <w:framePr w:y="16161"/>
    </w:pPr>
  </w:style>
  <w:style w:type="paragraph" w:customStyle="1" w:styleId="91">
    <w:name w:val="INDENT1"/>
    <w:basedOn w:val="1"/>
    <w:uiPriority w:val="0"/>
    <w:pPr>
      <w:ind w:left="851"/>
    </w:pPr>
  </w:style>
  <w:style w:type="paragraph" w:customStyle="1" w:styleId="92">
    <w:name w:val="INDENT2"/>
    <w:basedOn w:val="1"/>
    <w:uiPriority w:val="0"/>
    <w:pPr>
      <w:ind w:left="1135" w:hanging="284"/>
    </w:pPr>
  </w:style>
  <w:style w:type="paragraph" w:customStyle="1" w:styleId="93">
    <w:name w:val="INDENT3"/>
    <w:basedOn w:val="1"/>
    <w:uiPriority w:val="0"/>
    <w:pPr>
      <w:ind w:left="1701" w:hanging="567"/>
    </w:pPr>
  </w:style>
  <w:style w:type="paragraph" w:customStyle="1" w:styleId="94">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uiPriority w:val="0"/>
    <w:pPr>
      <w:keepNext/>
      <w:keepLines/>
    </w:pPr>
    <w:rPr>
      <w:b/>
    </w:rPr>
  </w:style>
  <w:style w:type="paragraph" w:customStyle="1" w:styleId="96">
    <w:name w:val="enumlev2"/>
    <w:basedOn w:val="1"/>
    <w:uiPriority w:val="0"/>
    <w:pPr>
      <w:tabs>
        <w:tab w:val="left" w:pos="794"/>
        <w:tab w:val="left" w:pos="1191"/>
        <w:tab w:val="left" w:pos="1588"/>
        <w:tab w:val="left" w:pos="1985"/>
      </w:tabs>
      <w:spacing w:before="86"/>
      <w:ind w:left="1588" w:hanging="397"/>
      <w:jc w:val="both"/>
    </w:pPr>
  </w:style>
  <w:style w:type="paragraph" w:customStyle="1" w:styleId="97">
    <w:name w:val="Couv Rec Title"/>
    <w:basedOn w:val="1"/>
    <w:uiPriority w:val="0"/>
    <w:pPr>
      <w:keepNext/>
      <w:keepLines/>
      <w:spacing w:before="240"/>
      <w:ind w:left="1418"/>
    </w:pPr>
    <w:rPr>
      <w:rFonts w:ascii="Arial" w:hAnsi="Arial"/>
      <w:b/>
      <w:sz w:val="36"/>
    </w:rPr>
  </w:style>
  <w:style w:type="paragraph" w:customStyle="1" w:styleId="98">
    <w:name w:val="TAJ"/>
    <w:basedOn w:val="76"/>
    <w:uiPriority w:val="0"/>
  </w:style>
  <w:style w:type="paragraph" w:customStyle="1" w:styleId="99">
    <w:name w:val="Guidance"/>
    <w:basedOn w:val="1"/>
    <w:link w:val="105"/>
    <w:uiPriority w:val="0"/>
    <w:rPr>
      <w:i/>
      <w:color w:val="0000FF"/>
      <w:lang w:val="zh-CN"/>
    </w:rPr>
  </w:style>
  <w:style w:type="character" w:customStyle="1" w:styleId="100">
    <w:name w:val="TAL Char"/>
    <w:link w:val="66"/>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uiPriority w:val="0"/>
    <w:rPr>
      <w:rFonts w:ascii="Arial" w:hAnsi="Arial"/>
      <w:sz w:val="28"/>
      <w:szCs w:val="18"/>
      <w:lang w:eastAsia="zh-CN"/>
    </w:rPr>
  </w:style>
  <w:style w:type="character" w:customStyle="1" w:styleId="105">
    <w:name w:val="Guidance Char"/>
    <w:link w:val="99"/>
    <w:uiPriority w:val="0"/>
    <w:rPr>
      <w:i/>
      <w:color w:val="0000FF"/>
      <w:lang w:eastAsia="en-US"/>
    </w:rPr>
  </w:style>
  <w:style w:type="character" w:customStyle="1" w:styleId="106">
    <w:name w:val="Heading 1 Char"/>
    <w:link w:val="2"/>
    <w:uiPriority w:val="0"/>
    <w:rPr>
      <w:rFonts w:ascii="Arial" w:hAnsi="Arial"/>
      <w:sz w:val="36"/>
      <w:lang w:eastAsia="en-US"/>
    </w:rPr>
  </w:style>
  <w:style w:type="character" w:customStyle="1" w:styleId="107">
    <w:name w:val="Header Char"/>
    <w:link w:val="39"/>
    <w:uiPriority w:val="0"/>
    <w:rPr>
      <w:rFonts w:ascii="Arial" w:hAnsi="Arial"/>
      <w:b/>
      <w:sz w:val="18"/>
      <w:lang w:val="en-GB" w:bidi="ar-SA"/>
    </w:rPr>
  </w:style>
  <w:style w:type="character" w:customStyle="1" w:styleId="108">
    <w:name w:val="Comment Text Char"/>
    <w:link w:val="30"/>
    <w:uiPriority w:val="99"/>
    <w:rPr>
      <w:lang w:val="en-GB" w:eastAsia="en-US"/>
    </w:rPr>
  </w:style>
  <w:style w:type="character" w:customStyle="1" w:styleId="109">
    <w:name w:val="批注主题 Char"/>
    <w:basedOn w:val="108"/>
    <w:uiPriority w:val="0"/>
    <w:rPr>
      <w:lang w:val="en-GB" w:eastAsia="en-US"/>
    </w:rPr>
  </w:style>
  <w:style w:type="paragraph" w:customStyle="1" w:styleId="110">
    <w:name w:val="Revision"/>
    <w:hidden/>
    <w:semiHidden/>
    <w:uiPriority w:val="99"/>
    <w:rPr>
      <w:rFonts w:ascii="Times New Roman" w:hAnsi="Times New Roman" w:eastAsia="宋体" w:cs="Times New Roman"/>
      <w:lang w:val="en-GB" w:eastAsia="en-US" w:bidi="ar-SA"/>
    </w:rPr>
  </w:style>
  <w:style w:type="character" w:customStyle="1" w:styleId="111">
    <w:name w:val="Balloon Text Char"/>
    <w:link w:val="37"/>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uiPriority w:val="0"/>
    <w:rPr>
      <w:rFonts w:ascii="Arial" w:hAnsi="Arial"/>
      <w:sz w:val="36"/>
      <w:lang w:eastAsia="en-US"/>
    </w:rPr>
  </w:style>
  <w:style w:type="character" w:customStyle="1" w:styleId="119">
    <w:name w:val="CR Cover Page Char"/>
    <w:link w:val="117"/>
    <w:qFormat/>
    <w:uiPriority w:val="0"/>
    <w:rPr>
      <w:rFonts w:ascii="Arial" w:hAnsi="Arial"/>
      <w:lang w:val="en-GB"/>
    </w:rPr>
  </w:style>
  <w:style w:type="character" w:customStyle="1" w:styleId="120">
    <w:name w:val="B1 Char"/>
    <w:link w:val="74"/>
    <w:uiPriority w:val="0"/>
    <w:rPr>
      <w:lang w:val="en-GB"/>
    </w:rPr>
  </w:style>
  <w:style w:type="character" w:customStyle="1" w:styleId="121">
    <w:name w:val="Caption Char2"/>
    <w:link w:val="28"/>
    <w:qFormat/>
    <w:uiPriority w:val="0"/>
    <w:rPr>
      <w:b/>
      <w:lang w:val="en-GB"/>
    </w:rPr>
  </w:style>
  <w:style w:type="character" w:customStyle="1" w:styleId="122">
    <w:name w:val="Heading 3 Char"/>
    <w:link w:val="4"/>
    <w:uiPriority w:val="0"/>
    <w:rPr>
      <w:rFonts w:ascii="Arial" w:hAnsi="Arial"/>
      <w:sz w:val="28"/>
      <w:szCs w:val="18"/>
      <w:lang w:eastAsia="zh-CN"/>
    </w:rPr>
  </w:style>
  <w:style w:type="character" w:customStyle="1" w:styleId="123">
    <w:name w:val="Body Text Char"/>
    <w:link w:val="31"/>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Cs w:val="24"/>
      <w:lang w:val="zh-CN" w:eastAsia="zh-CN"/>
    </w:rPr>
  </w:style>
  <w:style w:type="character" w:customStyle="1" w:styleId="125">
    <w:name w:val="3GPP Normal Text Char"/>
    <w:link w:val="124"/>
    <w:uiPriority w:val="0"/>
    <w:rPr>
      <w:rFonts w:eastAsia="MS Mincho"/>
      <w:sz w:val="22"/>
      <w:szCs w:val="24"/>
      <w:lang w:val="zh-CN" w:eastAsia="zh-CN"/>
    </w:rPr>
  </w:style>
  <w:style w:type="character" w:customStyle="1" w:styleId="126">
    <w:name w:val="Caption Char1"/>
    <w:qFormat/>
    <w:uiPriority w:val="35"/>
    <w:rPr>
      <w:rFonts w:eastAsia="Times New Roman"/>
      <w:b/>
      <w:lang w:val="en-GB" w:eastAsia="en-US"/>
    </w:rPr>
  </w:style>
  <w:style w:type="character" w:customStyle="1" w:styleId="127">
    <w:name w:val="Plain Text Char"/>
    <w:link w:val="32"/>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48"/>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uiPriority w:val="0"/>
    <w:rPr>
      <w:rFonts w:ascii="Arial" w:hAnsi="Arial" w:eastAsia="Arial"/>
      <w:b/>
      <w:bCs/>
      <w:sz w:val="22"/>
      <w:lang w:val="en-GB" w:eastAsia="en-US"/>
    </w:rPr>
  </w:style>
  <w:style w:type="character" w:customStyle="1" w:styleId="133">
    <w:name w:val="Footer Char"/>
    <w:link w:val="38"/>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uiPriority w:val="0"/>
    <w:rPr>
      <w:rFonts w:ascii="Arial" w:hAnsi="Arial"/>
      <w:sz w:val="24"/>
      <w:szCs w:val="18"/>
      <w:lang w:eastAsia="zh-CN"/>
    </w:rPr>
  </w:style>
  <w:style w:type="character" w:customStyle="1" w:styleId="136">
    <w:name w:val="Heading 5 Char"/>
    <w:basedOn w:val="51"/>
    <w:link w:val="6"/>
    <w:uiPriority w:val="0"/>
    <w:rPr>
      <w:rFonts w:ascii="Arial" w:hAnsi="Arial"/>
      <w:sz w:val="22"/>
      <w:szCs w:val="18"/>
      <w:lang w:eastAsia="zh-CN"/>
    </w:rPr>
  </w:style>
  <w:style w:type="character" w:customStyle="1" w:styleId="137">
    <w:name w:val="Heading 6 Char"/>
    <w:basedOn w:val="51"/>
    <w:link w:val="7"/>
    <w:uiPriority w:val="0"/>
    <w:rPr>
      <w:rFonts w:ascii="Arial" w:hAnsi="Arial"/>
      <w:szCs w:val="18"/>
      <w:lang w:eastAsia="zh-CN"/>
    </w:rPr>
  </w:style>
  <w:style w:type="character" w:customStyle="1" w:styleId="138">
    <w:name w:val="Heading 7 Char"/>
    <w:basedOn w:val="51"/>
    <w:link w:val="9"/>
    <w:uiPriority w:val="0"/>
    <w:rPr>
      <w:rFonts w:ascii="Arial" w:hAnsi="Arial"/>
      <w:szCs w:val="18"/>
      <w:lang w:eastAsia="zh-CN"/>
    </w:rPr>
  </w:style>
  <w:style w:type="character" w:customStyle="1" w:styleId="139">
    <w:name w:val="Heading 9 Char"/>
    <w:basedOn w:val="51"/>
    <w:link w:val="11"/>
    <w:uiPriority w:val="0"/>
    <w:rPr>
      <w:rFonts w:ascii="Arial" w:hAnsi="Arial"/>
      <w:sz w:val="36"/>
      <w:lang w:eastAsia="en-US"/>
    </w:rPr>
  </w:style>
  <w:style w:type="paragraph" w:customStyle="1" w:styleId="140">
    <w:name w:val="Heading"/>
    <w:basedOn w:val="1"/>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rPr>
  </w:style>
  <w:style w:type="character" w:customStyle="1" w:styleId="141">
    <w:name w:val="Body Text Indent 2 Char"/>
    <w:basedOn w:val="51"/>
    <w:link w:val="35"/>
    <w:uiPriority w:val="0"/>
    <w:rPr>
      <w:rFonts w:ascii="Arial" w:hAnsi="Arial" w:eastAsia="Yu Mincho"/>
      <w:sz w:val="22"/>
      <w:lang w:val="en-GB" w:eastAsia="en-US"/>
    </w:rPr>
  </w:style>
  <w:style w:type="paragraph" w:customStyle="1" w:styleId="142">
    <w:name w:val="HE"/>
    <w:basedOn w:val="1"/>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uiPriority w:val="0"/>
    <w:rPr>
      <w:rFonts w:eastAsia="Yu Mincho"/>
      <w:lang w:val="en-GB" w:eastAsia="en-US"/>
    </w:rPr>
  </w:style>
  <w:style w:type="character" w:customStyle="1" w:styleId="144">
    <w:name w:val="Footnote Text Char"/>
    <w:basedOn w:val="51"/>
    <w:link w:val="41"/>
    <w:semiHidden/>
    <w:uiPriority w:val="0"/>
    <w:rPr>
      <w:sz w:val="16"/>
      <w:lang w:val="en-GB" w:eastAsia="en-US"/>
    </w:rPr>
  </w:style>
  <w:style w:type="paragraph" w:customStyle="1" w:styleId="145">
    <w:name w:val="tah"/>
    <w:basedOn w:val="1"/>
    <w:uiPriority w:val="0"/>
    <w:pPr>
      <w:spacing w:before="100" w:beforeAutospacing="1" w:after="100" w:afterAutospacing="1"/>
    </w:pPr>
    <w:rPr>
      <w:rFonts w:eastAsia="Calibri"/>
      <w:sz w:val="24"/>
      <w:szCs w:val="24"/>
    </w:rPr>
  </w:style>
  <w:style w:type="paragraph" w:customStyle="1" w:styleId="146">
    <w:name w:val="tal"/>
    <w:basedOn w:val="1"/>
    <w:uiPriority w:val="0"/>
    <w:pPr>
      <w:spacing w:before="100" w:beforeAutospacing="1" w:after="100" w:afterAutospacing="1"/>
    </w:pPr>
    <w:rPr>
      <w:rFonts w:eastAsia="Calibri"/>
      <w:sz w:val="24"/>
      <w:szCs w:val="24"/>
    </w:rPr>
  </w:style>
  <w:style w:type="character" w:customStyle="1" w:styleId="147">
    <w:name w:val="Unresolved Mention1"/>
    <w:semiHidden/>
    <w:unhideWhenUsed/>
    <w:uiPriority w:val="99"/>
    <w:rPr>
      <w:color w:val="808080"/>
      <w:shd w:val="clear" w:color="auto" w:fill="E6E6E6"/>
    </w:rPr>
  </w:style>
  <w:style w:type="character" w:customStyle="1" w:styleId="148">
    <w:name w:val="H6 Char"/>
    <w:link w:val="8"/>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RAN4 H2"/>
    <w:basedOn w:val="3"/>
    <w:next w:val="1"/>
    <w:link w:val="155"/>
    <w:qFormat/>
    <w:uiPriority w:val="0"/>
    <w:pPr>
      <w:numPr>
        <w:numId w:val="2"/>
      </w:numPr>
      <w:ind w:left="431" w:hanging="431"/>
    </w:pPr>
    <w:rPr>
      <w:rFonts w:eastAsia="Times New Roman"/>
      <w:sz w:val="32"/>
      <w:lang w:val="en-GB" w:eastAsia="en-US"/>
    </w:rPr>
  </w:style>
  <w:style w:type="paragraph" w:customStyle="1" w:styleId="154">
    <w:name w:val="RAN4 H1"/>
    <w:basedOn w:val="1"/>
    <w:next w:val="1"/>
    <w:qFormat/>
    <w:uiPriority w:val="0"/>
    <w:pPr>
      <w:keepNext/>
      <w:keepLines/>
      <w:numPr>
        <w:ilvl w:val="0"/>
        <w:numId w:val="2"/>
      </w:numPr>
      <w:pBdr>
        <w:top w:val="single" w:color="auto" w:sz="12" w:space="3"/>
      </w:pBdr>
      <w:overflowPunct w:val="0"/>
      <w:autoSpaceDE w:val="0"/>
      <w:autoSpaceDN w:val="0"/>
      <w:adjustRightInd w:val="0"/>
      <w:spacing w:before="240"/>
      <w:textAlignment w:val="baseline"/>
      <w:outlineLvl w:val="0"/>
    </w:pPr>
    <w:rPr>
      <w:rFonts w:ascii="Arial" w:hAnsi="Arial"/>
      <w:sz w:val="36"/>
    </w:rPr>
  </w:style>
  <w:style w:type="character" w:customStyle="1" w:styleId="155">
    <w:name w:val="RAN4 H2 Char"/>
    <w:basedOn w:val="104"/>
    <w:link w:val="153"/>
    <w:uiPriority w:val="0"/>
    <w:rPr>
      <w:rFonts w:ascii="Arial" w:hAnsi="Arial" w:eastAsia="Times New Roman"/>
      <w:sz w:val="32"/>
      <w:szCs w:val="18"/>
      <w:lang w:val="en-GB" w:eastAsia="en-US"/>
    </w:rPr>
  </w:style>
  <w:style w:type="paragraph" w:customStyle="1" w:styleId="156">
    <w:name w:val="RAN4 H3"/>
    <w:basedOn w:val="1"/>
    <w:qFormat/>
    <w:uiPriority w:val="0"/>
    <w:pPr>
      <w:numPr>
        <w:ilvl w:val="2"/>
        <w:numId w:val="2"/>
      </w:numPr>
      <w:spacing w:line="259" w:lineRule="auto"/>
      <w:ind w:left="505" w:hanging="505"/>
    </w:pPr>
    <w:rPr>
      <w:rFonts w:ascii="Arial" w:hAnsi="Arial" w:cs="Arial"/>
      <w:sz w:val="24"/>
    </w:rPr>
  </w:style>
  <w:style w:type="paragraph" w:customStyle="1" w:styleId="157">
    <w:name w:val="RAN4 Observation"/>
    <w:basedOn w:val="149"/>
    <w:next w:val="1"/>
    <w:uiPriority w:val="0"/>
    <w:pPr>
      <w:numPr>
        <w:ilvl w:val="0"/>
        <w:numId w:val="3"/>
      </w:numPr>
      <w:overflowPunct/>
      <w:autoSpaceDE/>
      <w:autoSpaceDN/>
      <w:adjustRightInd/>
      <w:spacing w:line="259" w:lineRule="auto"/>
      <w:ind w:firstLine="0" w:firstLineChars="0"/>
      <w:contextualSpacing/>
      <w:textAlignment w:val="auto"/>
    </w:pPr>
    <w:rPr>
      <w:rFonts w:eastAsia="Calibri"/>
    </w:rPr>
  </w:style>
  <w:style w:type="paragraph" w:customStyle="1" w:styleId="158">
    <w:name w:val="RAN4 observation"/>
    <w:basedOn w:val="157"/>
    <w:next w:val="1"/>
    <w:link w:val="159"/>
    <w:qFormat/>
    <w:uiPriority w:val="0"/>
    <w:pPr>
      <w:ind w:left="0"/>
    </w:pPr>
  </w:style>
  <w:style w:type="character" w:customStyle="1" w:styleId="159">
    <w:name w:val="RAN4 observation Char"/>
    <w:basedOn w:val="51"/>
    <w:link w:val="158"/>
    <w:uiPriority w:val="0"/>
    <w:rPr>
      <w:rFonts w:eastAsia="Calibri"/>
      <w:lang w:val="en-GB" w:eastAsia="en-US"/>
    </w:rPr>
  </w:style>
  <w:style w:type="character" w:customStyle="1" w:styleId="160">
    <w:name w:val="bt Char3"/>
    <w:qFormat/>
    <w:uiPriority w:val="0"/>
    <w:rPr>
      <w:lang w:val="en-GB" w:eastAsia="ja-JP" w:bidi="ar-SA"/>
    </w:rPr>
  </w:style>
  <w:style w:type="character" w:customStyle="1" w:styleId="161">
    <w:name w:val="h4 Char1"/>
    <w:qFormat/>
    <w:uiPriority w:val="0"/>
    <w:rPr>
      <w:rFonts w:hint="default" w:ascii="Arial" w:hAnsi="Arial" w:eastAsia="MS Mincho" w:cs="Arial"/>
      <w:sz w:val="24"/>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807DDE-3D56-4E74-9804-AB7EC24342C3}">
  <ds:schemaRefs/>
</ds:datastoreItem>
</file>

<file path=docProps/app.xml><?xml version="1.0" encoding="utf-8"?>
<Properties xmlns="http://schemas.openxmlformats.org/officeDocument/2006/extended-properties" xmlns:vt="http://schemas.openxmlformats.org/officeDocument/2006/docPropsVTypes">
  <Template>3gpp_70</Template>
  <Pages>10</Pages>
  <Words>4210</Words>
  <Characters>23999</Characters>
  <Lines>199</Lines>
  <Paragraphs>56</Paragraphs>
  <TotalTime>4</TotalTime>
  <ScaleCrop>false</ScaleCrop>
  <LinksUpToDate>false</LinksUpToDate>
  <CharactersWithSpaces>28153</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2024-05-21T10:15:00Z</dcterms:created>
  <dc:creator>양윤오/책임연구원/미래기술센터 C&amp;M표준(연)5G무선통신표준Task(yoonoh.yang@lge.com)</dc:creator>
  <cp:lastModifiedBy>ZTE_Wubin</cp:lastModifiedBy>
  <cp:lastPrinted>2019-04-25T01:09:00Z</cp:lastPrinted>
  <dcterms:modified xsi:type="dcterms:W3CDTF">2024-05-22T00:07:45Z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KSOProductBuildVer">
    <vt:lpwstr>2052-11.8.2.10393</vt:lpwstr>
  </property>
</Properties>
</file>