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DengXian"/>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3D7F451B"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3D7F4521"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w:t>
            </w:r>
            <w:proofErr w:type="gramStart"/>
            <w:r>
              <w:rPr>
                <w:rFonts w:ascii="Times New Roman" w:hAnsi="Times New Roman" w:cs="Times New Roman"/>
                <w:bCs/>
                <w:iCs/>
                <w:sz w:val="20"/>
                <w:szCs w:val="20"/>
              </w:rPr>
              <w:t>that :</w:t>
            </w:r>
            <w:proofErr w:type="gramEnd"/>
            <w:r>
              <w:rPr>
                <w:rFonts w:ascii="Times New Roman" w:hAnsi="Times New Roman" w:cs="Times New Roman"/>
                <w:bCs/>
                <w:iCs/>
                <w:sz w:val="20"/>
                <w:szCs w:val="20"/>
              </w:rPr>
              <w:t xml:space="preserve">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bl>
    <w:p w14:paraId="3D7F4581" w14:textId="77777777" w:rsidR="00E16BFE" w:rsidRDefault="00E16BFE">
      <w:pPr>
        <w:pStyle w:val="TdocHeader2"/>
        <w:rPr>
          <w:rFonts w:ascii="Times New Roman" w:eastAsiaTheme="minorEastAsia" w:hAnsi="Times New Roman"/>
          <w:b w:val="0"/>
          <w:bCs/>
          <w:lang w:val="en-US"/>
        </w:rPr>
      </w:pPr>
    </w:p>
    <w:p w14:paraId="3D7F4582" w14:textId="77777777" w:rsidR="00E16BFE" w:rsidRDefault="00E16BFE">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w:t>
      </w:r>
      <w:r>
        <w:rPr>
          <w:rFonts w:ascii="Times New Roman" w:hAnsi="Times New Roman" w:cs="Times New Roman"/>
          <w:bCs/>
          <w:iCs/>
          <w:sz w:val="20"/>
          <w:szCs w:val="20"/>
        </w:rPr>
        <w:lastRenderedPageBreak/>
        <w:t xml:space="preserve">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92"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C7"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lastRenderedPageBreak/>
              <w:t xml:space="preserve">Or modify the last one </w:t>
            </w:r>
            <w:proofErr w:type="gramStart"/>
            <w:r>
              <w:rPr>
                <w:rFonts w:ascii="Times New Roman" w:hAnsi="Times New Roman" w:cs="Times New Roman"/>
                <w:bCs/>
                <w:iCs/>
                <w:sz w:val="20"/>
                <w:szCs w:val="20"/>
                <w:lang w:eastAsia="ja-JP"/>
              </w:rPr>
              <w:t>as :</w:t>
            </w:r>
            <w:proofErr w:type="gramEnd"/>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lastRenderedPageBreak/>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bl>
    <w:p w14:paraId="3D7F45D6" w14:textId="77777777" w:rsidR="00E16BFE" w:rsidRDefault="00E16BFE">
      <w:pPr>
        <w:pStyle w:val="TdocHeader2"/>
        <w:rPr>
          <w:rFonts w:ascii="Times New Roman" w:eastAsiaTheme="minorEastAsia" w:hAnsi="Times New Roman"/>
          <w:b w:val="0"/>
          <w:bCs/>
          <w:lang w:val="en-US"/>
        </w:rPr>
      </w:pPr>
    </w:p>
    <w:p w14:paraId="3D7F45D7" w14:textId="77777777" w:rsidR="00E16BFE" w:rsidRDefault="00E16BFE">
      <w:pPr>
        <w:pStyle w:val="TdocHeader2"/>
        <w:rPr>
          <w:rFonts w:ascii="Times New Roman" w:eastAsiaTheme="minorEastAsia" w:hAnsi="Times New Roman"/>
          <w:b w:val="0"/>
          <w:bCs/>
          <w:lang w:val="en-US"/>
        </w:rPr>
      </w:pPr>
    </w:p>
    <w:p w14:paraId="3D7F45D8" w14:textId="77777777" w:rsidR="00E16BFE" w:rsidRDefault="00E16BFE">
      <w:pPr>
        <w:snapToGrid w:val="0"/>
        <w:rPr>
          <w:rFonts w:ascii="Times New Roman" w:hAnsi="Times New Roman" w:cs="Times New Roman"/>
          <w:bCs/>
          <w:iCs/>
          <w:sz w:val="20"/>
          <w:szCs w:val="20"/>
        </w:rPr>
      </w:pPr>
    </w:p>
    <w:p w14:paraId="3D7F45D9" w14:textId="77777777" w:rsidR="00E16BF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E4573">
        <w:tc>
          <w:tcPr>
            <w:tcW w:w="1696" w:type="dxa"/>
            <w:tcBorders>
              <w:top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bl>
    <w:p w14:paraId="3D7F462A" w14:textId="77777777" w:rsidR="00E16BFE" w:rsidRDefault="00E16BFE">
      <w:pPr>
        <w:pStyle w:val="TdocHeader2"/>
        <w:rPr>
          <w:rFonts w:ascii="Times New Roman" w:eastAsiaTheme="minorEastAsia" w:hAnsi="Times New Roman"/>
          <w:b w:val="0"/>
          <w:bCs/>
          <w:lang w:val="en-US"/>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Suggest </w:t>
            </w:r>
            <w:proofErr w:type="gramStart"/>
            <w:r>
              <w:rPr>
                <w:rFonts w:ascii="Times New Roman" w:hAnsi="Times New Roman" w:cs="Times New Roman"/>
                <w:bCs/>
                <w:iCs/>
                <w:sz w:val="20"/>
                <w:szCs w:val="20"/>
                <w:lang w:eastAsia="ja-JP"/>
              </w:rPr>
              <w:t>to change</w:t>
            </w:r>
            <w:proofErr w:type="gramEnd"/>
            <w:r>
              <w:rPr>
                <w:rFonts w:ascii="Times New Roman" w:hAnsi="Times New Roman" w:cs="Times New Roman"/>
                <w:bCs/>
                <w:iCs/>
                <w:sz w:val="20"/>
                <w:szCs w:val="20"/>
                <w:lang w:eastAsia="ja-JP"/>
              </w:rPr>
              <w:t xml:space="preserv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lastRenderedPageBreak/>
              <w:t>“</w:t>
            </w:r>
            <w:proofErr w:type="gramStart"/>
            <w:r>
              <w:rPr>
                <w:rFonts w:ascii="Times New Roman" w:hAnsi="Times New Roman" w:cs="Times New Roman"/>
                <w:b/>
                <w:iCs/>
                <w:sz w:val="20"/>
                <w:szCs w:val="20"/>
              </w:rPr>
              <w:t>in</w:t>
            </w:r>
            <w:proofErr w:type="gramEnd"/>
            <w:r>
              <w:rPr>
                <w:rFonts w:ascii="Times New Roman" w:hAnsi="Times New Roman" w:cs="Times New Roman"/>
                <w:b/>
                <w:iCs/>
                <w:sz w:val="20"/>
                <w:szCs w:val="20"/>
              </w:rPr>
              <w:t xml:space="preserve">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lastRenderedPageBreak/>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E4573">
        <w:tc>
          <w:tcPr>
            <w:tcW w:w="1696" w:type="dxa"/>
            <w:tcBorders>
              <w:top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bl>
    <w:p w14:paraId="3D7F467F" w14:textId="77777777" w:rsidR="00E16BFE" w:rsidRDefault="00E16BFE">
      <w:pPr>
        <w:pStyle w:val="TdocHeader2"/>
        <w:rPr>
          <w:rFonts w:ascii="Times New Roman" w:eastAsiaTheme="minorEastAsia" w:hAnsi="Times New Roman"/>
          <w:b w:val="0"/>
          <w:bCs/>
          <w:lang w:val="en-US"/>
        </w:rPr>
      </w:pPr>
    </w:p>
    <w:p w14:paraId="3D7F4680" w14:textId="77777777" w:rsidR="00E16BFE" w:rsidRDefault="00E16BFE">
      <w:pPr>
        <w:snapToGrid w:val="0"/>
        <w:rPr>
          <w:rFonts w:ascii="Times New Roman" w:hAnsi="Times New Roman" w:cs="Times New Roman"/>
          <w:b/>
          <w:iCs/>
          <w:sz w:val="20"/>
          <w:szCs w:val="20"/>
        </w:rPr>
      </w:pPr>
    </w:p>
    <w:p w14:paraId="3D7F4681" w14:textId="77777777" w:rsidR="00E16BFE" w:rsidRDefault="00E16BFE">
      <w:pPr>
        <w:snapToGrid w:val="0"/>
        <w:rPr>
          <w:rFonts w:ascii="Times New Roman" w:hAnsi="Times New Roman" w:cs="Times New Roman"/>
          <w:b/>
          <w:iCs/>
          <w:sz w:val="20"/>
          <w:szCs w:val="20"/>
        </w:rPr>
      </w:pPr>
    </w:p>
    <w:p w14:paraId="3D7F4682" w14:textId="77777777" w:rsidR="00E16BFE" w:rsidRDefault="00E16BFE">
      <w:pPr>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t>
            </w:r>
            <w:r>
              <w:rPr>
                <w:rFonts w:ascii="Times New Roman" w:hAnsi="Times New Roman" w:cs="Times New Roman"/>
                <w:bCs/>
                <w:iCs/>
                <w:sz w:val="20"/>
                <w:szCs w:val="20"/>
              </w:rPr>
              <w:lastRenderedPageBreak/>
              <w:t xml:space="preserve">with the </w:t>
            </w:r>
            <w:proofErr w:type="gramStart"/>
            <w:r>
              <w:rPr>
                <w:rFonts w:ascii="Times New Roman" w:hAnsi="Times New Roman" w:cs="Times New Roman"/>
                <w:bCs/>
                <w:iCs/>
                <w:sz w:val="20"/>
                <w:szCs w:val="20"/>
              </w:rPr>
              <w:t>proposal ?</w:t>
            </w:r>
            <w:proofErr w:type="gramEnd"/>
          </w:p>
          <w:p w14:paraId="3D7F4695"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lastRenderedPageBreak/>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w:t>
            </w:r>
            <w:proofErr w:type="gramStart"/>
            <w:r>
              <w:rPr>
                <w:rFonts w:ascii="Times New Roman" w:eastAsia="MS Mincho" w:hAnsi="Times New Roman" w:cs="Times New Roman"/>
                <w:bCs/>
                <w:iCs/>
                <w:sz w:val="20"/>
                <w:szCs w:val="20"/>
              </w:rPr>
              <w:t>are</w:t>
            </w:r>
            <w:proofErr w:type="gramEnd"/>
            <w:r>
              <w:rPr>
                <w:rFonts w:ascii="Times New Roman" w:eastAsia="MS Mincho" w:hAnsi="Times New Roman" w:cs="Times New Roman"/>
                <w:bCs/>
                <w:iCs/>
                <w:sz w:val="20"/>
                <w:szCs w:val="20"/>
              </w:rPr>
              <w:t xml:space="preserv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bl>
    <w:p w14:paraId="3D7F46D5" w14:textId="77777777" w:rsidR="00E16BFE" w:rsidRDefault="00E16BFE">
      <w:pPr>
        <w:pStyle w:val="TdocHeader2"/>
        <w:rPr>
          <w:rFonts w:ascii="Times New Roman" w:eastAsiaTheme="minorEastAsia" w:hAnsi="Times New Roman"/>
          <w:b w:val="0"/>
          <w:bCs/>
          <w:lang w:val="en-US"/>
        </w:rPr>
      </w:pPr>
    </w:p>
    <w:p w14:paraId="3D7F46D6" w14:textId="77777777" w:rsidR="00E16BFE"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lastRenderedPageBreak/>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ListParagraph"/>
        <w:snapToGrid w:val="0"/>
        <w:ind w:firstLine="0"/>
        <w:jc w:val="both"/>
        <w:rPr>
          <w:rFonts w:eastAsiaTheme="minorEastAsia" w:cs="Times New Roman"/>
          <w:bCs/>
          <w:iCs/>
          <w:sz w:val="20"/>
          <w:szCs w:val="20"/>
        </w:rPr>
      </w:pPr>
    </w:p>
    <w:p w14:paraId="3D7F46DD"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ListParagraph"/>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ListParagraph"/>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ListParagraph"/>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ListParagraph"/>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ListParagraph"/>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ListParagraph"/>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ListParagraph"/>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ListParagraph"/>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ListParagraph"/>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ListParagraph"/>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vivo</w:t>
      </w:r>
    </w:p>
    <w:p w14:paraId="3D7F46E8" w14:textId="77777777" w:rsidR="00E16BFE" w:rsidRDefault="00AF19CB">
      <w:pPr>
        <w:pStyle w:val="ListParagraph"/>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ListParagraph"/>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OPPO</w:t>
      </w:r>
    </w:p>
    <w:p w14:paraId="3D7F46EA" w14:textId="77777777" w:rsidR="00E16BFE" w:rsidRDefault="00AF19CB">
      <w:pPr>
        <w:pStyle w:val="ListParagraph"/>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ListParagraph"/>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ListParagraph"/>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ListParagraph"/>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ListParagraph"/>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ListParagraph"/>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ListParagraph"/>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ListParagraph"/>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ListParagraph"/>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ListParagraph"/>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ListParagraph"/>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 xml:space="preserve">RAN1 to report at the latest by RAN#106 with the list of targeted physical channels/signals for link level </w:t>
            </w:r>
            <w:r>
              <w:rPr>
                <w:rFonts w:eastAsia="MS Mincho" w:cs="Times New Roman"/>
                <w:color w:val="FF0000"/>
                <w:sz w:val="20"/>
                <w:szCs w:val="20"/>
                <w:u w:val="single"/>
              </w:rPr>
              <w:lastRenderedPageBreak/>
              <w:t>enhancements (if any), and with the targeted system-level enhancements (if any)</w:t>
            </w:r>
          </w:p>
          <w:p w14:paraId="3D7F46FF"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ListParagraph"/>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93FF" w14:textId="77777777" w:rsidR="00C16837" w:rsidRDefault="00C16837">
      <w:r>
        <w:separator/>
      </w:r>
    </w:p>
  </w:endnote>
  <w:endnote w:type="continuationSeparator" w:id="0">
    <w:p w14:paraId="4243615A" w14:textId="77777777" w:rsidR="00C16837" w:rsidRDefault="00C1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497D" w14:textId="77777777" w:rsidR="00C16837" w:rsidRDefault="00C16837">
      <w:r>
        <w:separator/>
      </w:r>
    </w:p>
  </w:footnote>
  <w:footnote w:type="continuationSeparator" w:id="0">
    <w:p w14:paraId="64D10ED2" w14:textId="77777777" w:rsidR="00C16837" w:rsidRDefault="00C1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18474880">
    <w:abstractNumId w:val="4"/>
  </w:num>
  <w:num w:numId="2" w16cid:durableId="141626282">
    <w:abstractNumId w:val="3"/>
  </w:num>
  <w:num w:numId="3" w16cid:durableId="1504200044">
    <w:abstractNumId w:val="0"/>
  </w:num>
  <w:num w:numId="4" w16cid:durableId="493566419">
    <w:abstractNumId w:val="5"/>
  </w:num>
  <w:num w:numId="5" w16cid:durableId="1180121171">
    <w:abstractNumId w:val="2"/>
  </w:num>
  <w:num w:numId="6" w16cid:durableId="2096856461">
    <w:abstractNumId w:val="1"/>
  </w:num>
  <w:num w:numId="7" w16cid:durableId="2106997494">
    <w:abstractNumId w:val="6"/>
  </w:num>
  <w:num w:numId="8" w16cid:durableId="1996178702">
    <w:abstractNumId w:val="6"/>
    <w:lvlOverride w:ilvl="0">
      <w:startOverride w:val="1"/>
    </w:lvlOverride>
  </w:num>
  <w:num w:numId="9" w16cid:durableId="382215959">
    <w:abstractNumId w:val="6"/>
  </w:num>
  <w:num w:numId="10" w16cid:durableId="916330773">
    <w:abstractNumId w:val="6"/>
  </w:num>
  <w:num w:numId="11" w16cid:durableId="682442597">
    <w:abstractNumId w:val="6"/>
  </w:num>
  <w:num w:numId="12" w16cid:durableId="1107193869">
    <w:abstractNumId w:val="6"/>
  </w:num>
  <w:num w:numId="13" w16cid:durableId="1009603516">
    <w:abstractNumId w:val="6"/>
  </w:num>
  <w:num w:numId="14" w16cid:durableId="1480077874">
    <w:abstractNumId w:val="6"/>
  </w:num>
  <w:num w:numId="15" w16cid:durableId="412943056">
    <w:abstractNumId w:val="6"/>
  </w:num>
  <w:num w:numId="16" w16cid:durableId="989559693">
    <w:abstractNumId w:val="6"/>
  </w:num>
  <w:num w:numId="17" w16cid:durableId="1959019984">
    <w:abstractNumId w:val="6"/>
  </w:num>
  <w:num w:numId="18" w16cid:durableId="838547357">
    <w:abstractNumId w:val="6"/>
  </w:num>
  <w:num w:numId="19" w16cid:durableId="914436900">
    <w:abstractNumId w:val="6"/>
  </w:num>
  <w:num w:numId="20" w16cid:durableId="502671099">
    <w:abstractNumId w:val="6"/>
  </w:num>
  <w:num w:numId="21" w16cid:durableId="1259020741">
    <w:abstractNumId w:val="6"/>
  </w:num>
  <w:num w:numId="22" w16cid:durableId="1723483757">
    <w:abstractNumId w:val="6"/>
  </w:num>
  <w:num w:numId="23" w16cid:durableId="269045467">
    <w:abstractNumId w:val="6"/>
  </w:num>
  <w:num w:numId="24" w16cid:durableId="1972977023">
    <w:abstractNumId w:val="6"/>
  </w:num>
  <w:num w:numId="25" w16cid:durableId="1254391649">
    <w:abstractNumId w:val="6"/>
  </w:num>
  <w:num w:numId="26" w16cid:durableId="830173192">
    <w:abstractNumId w:val="6"/>
  </w:num>
  <w:num w:numId="27" w16cid:durableId="684862651">
    <w:abstractNumId w:val="6"/>
  </w:num>
  <w:num w:numId="28" w16cid:durableId="2088988748">
    <w:abstractNumId w:val="6"/>
  </w:num>
  <w:num w:numId="29" w16cid:durableId="1857036719">
    <w:abstractNumId w:val="6"/>
  </w:num>
  <w:num w:numId="30" w16cid:durableId="318073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1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A19F5"/>
    <w:rsid w:val="00132380"/>
    <w:rsid w:val="001B78FB"/>
    <w:rsid w:val="002E4573"/>
    <w:rsid w:val="0030534B"/>
    <w:rsid w:val="0053339D"/>
    <w:rsid w:val="00846CBB"/>
    <w:rsid w:val="0091445C"/>
    <w:rsid w:val="00AE4A12"/>
    <w:rsid w:val="00AF19CB"/>
    <w:rsid w:val="00B75477"/>
    <w:rsid w:val="00C16837"/>
    <w:rsid w:val="00CC324E"/>
    <w:rsid w:val="00CD14DA"/>
    <w:rsid w:val="00DD52BA"/>
    <w:rsid w:val="00E16BFE"/>
    <w:rsid w:val="00E63695"/>
    <w:rsid w:val="00F24718"/>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2">
    <w:name w:val="吹き出し2"/>
    <w:basedOn w:val="Normal"/>
    <w:link w:val="21"/>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4">
    <w:name w:val="修订2"/>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4222</Words>
  <Characters>24068</Characters>
  <Application>Microsoft Office Word</Application>
  <DocSecurity>0</DocSecurity>
  <Lines>200</Lines>
  <Paragraphs>56</Paragraphs>
  <ScaleCrop>false</ScaleCrop>
  <Company>CMCC</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Chunxuan Ye</cp:lastModifiedBy>
  <cp:revision>11</cp:revision>
  <dcterms:created xsi:type="dcterms:W3CDTF">2024-08-21T06:53:00Z</dcterms:created>
  <dcterms:modified xsi:type="dcterms:W3CDTF">2024-08-21T08:33:00Z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