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B0572" w14:textId="77777777" w:rsidR="00A578E0" w:rsidRDefault="00B66798">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69CCE723" w14:textId="77777777" w:rsidR="00A578E0" w:rsidRDefault="00B66798">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74CC2C29" w14:textId="77777777" w:rsidR="00A578E0" w:rsidRDefault="00A578E0">
      <w:pPr>
        <w:widowControl/>
        <w:tabs>
          <w:tab w:val="left" w:pos="1985"/>
        </w:tabs>
        <w:ind w:left="1700" w:hanging="1700"/>
        <w:jc w:val="left"/>
        <w:rPr>
          <w:rFonts w:ascii="Times New Roman" w:hAnsi="Times New Roman" w:cs="Times New Roman"/>
          <w:b/>
          <w:kern w:val="0"/>
          <w:sz w:val="20"/>
          <w:szCs w:val="20"/>
          <w:lang w:val="en-GB" w:eastAsia="en-US"/>
        </w:rPr>
      </w:pPr>
    </w:p>
    <w:p w14:paraId="57C72A29"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0EA95E1C"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128C0B47"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219951A0"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11DD2EC2" w14:textId="77777777" w:rsidR="00A578E0" w:rsidRDefault="00B66798">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3"/>
      <w:bookmarkStart w:id="2" w:name="OLE_LINK4"/>
      <w:bookmarkStart w:id="3" w:name="_Toc120549591"/>
      <w:bookmarkEnd w:id="1"/>
      <w:bookmarkEnd w:id="2"/>
      <w:r>
        <w:rPr>
          <w:rFonts w:ascii="Times New Roman" w:hAnsi="Times New Roman"/>
          <w:sz w:val="28"/>
          <w:szCs w:val="28"/>
          <w:lang w:eastAsia="zh-CN"/>
        </w:rPr>
        <w:t>Introduction</w:t>
      </w:r>
      <w:bookmarkEnd w:id="3"/>
    </w:p>
    <w:p w14:paraId="6D5794D3"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53F56660" w14:textId="77777777" w:rsidR="00A578E0" w:rsidRDefault="00A578E0">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A578E0" w14:paraId="1D585DC9" w14:textId="77777777">
        <w:tc>
          <w:tcPr>
            <w:tcW w:w="9962" w:type="dxa"/>
          </w:tcPr>
          <w:p w14:paraId="0865574E" w14:textId="77777777" w:rsidR="00A578E0" w:rsidRDefault="00A578E0">
            <w:pPr>
              <w:snapToGrid w:val="0"/>
              <w:jc w:val="left"/>
              <w:rPr>
                <w:rFonts w:hint="eastAsia"/>
                <w:bCs/>
                <w:iCs/>
                <w:sz w:val="20"/>
                <w:szCs w:val="20"/>
              </w:rPr>
            </w:pPr>
          </w:p>
          <w:p w14:paraId="32D30A6D" w14:textId="77777777" w:rsidR="00A578E0" w:rsidRDefault="00B66798">
            <w:pPr>
              <w:snapToGrid w:val="0"/>
              <w:rPr>
                <w:rFonts w:hint="eastAsia"/>
                <w:bCs/>
                <w:sz w:val="20"/>
                <w:szCs w:val="20"/>
              </w:rPr>
            </w:pPr>
            <w:r>
              <w:rPr>
                <w:rFonts w:ascii="Times New Roman" w:eastAsia="等线"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6543CF30" w14:textId="77777777" w:rsidR="00A578E0" w:rsidRDefault="00B66798">
            <w:pPr>
              <w:snapToGrid w:val="0"/>
              <w:rPr>
                <w:rFonts w:hint="eastAsia"/>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75704B3C"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70034517"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2 :</w:t>
            </w:r>
            <w:proofErr w:type="gramEnd"/>
            <w:r>
              <w:rPr>
                <w:b/>
                <w:sz w:val="20"/>
                <w:szCs w:val="20"/>
              </w:rPr>
              <w:t xml:space="preserve">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RRC idle / RRC inactive?</w:t>
            </w:r>
          </w:p>
          <w:p w14:paraId="487E6CC8"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3 :</w:t>
            </w:r>
            <w:proofErr w:type="gramEnd"/>
            <w:r>
              <w:rPr>
                <w:b/>
                <w:sz w:val="20"/>
                <w:szCs w:val="20"/>
              </w:rPr>
              <w:t xml:space="preserve"> </w:t>
            </w:r>
            <w:r>
              <w:rPr>
                <w:sz w:val="20"/>
                <w:szCs w:val="20"/>
              </w:rPr>
              <w:t xml:space="preserve"> Can RAN1 provide the feedback on whether UL beam hopping is also being studied in RAN1 (and whether this is separate from DL beam hopping)?</w:t>
            </w:r>
          </w:p>
          <w:p w14:paraId="351FFE03"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27608C43" w14:textId="77777777" w:rsidR="00A578E0" w:rsidRDefault="00B66798">
            <w:pPr>
              <w:pStyle w:val="B10"/>
              <w:snapToGrid w:val="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F1B1A5" w14:textId="77777777" w:rsidR="00A578E0" w:rsidRDefault="00A578E0">
            <w:pPr>
              <w:snapToGrid w:val="0"/>
              <w:rPr>
                <w:rFonts w:hint="eastAsia"/>
                <w:bCs/>
                <w:iCs/>
                <w:sz w:val="20"/>
                <w:szCs w:val="20"/>
              </w:rPr>
            </w:pPr>
          </w:p>
          <w:p w14:paraId="7C38CF78" w14:textId="77777777" w:rsidR="00A578E0" w:rsidRDefault="00B66798">
            <w:pPr>
              <w:outlineLvl w:val="0"/>
              <w:rPr>
                <w:rFonts w:hint="eastAsia"/>
                <w:b/>
                <w:sz w:val="20"/>
                <w:szCs w:val="20"/>
              </w:rPr>
            </w:pPr>
            <w:r>
              <w:rPr>
                <w:rFonts w:ascii="Times New Roman" w:eastAsia="MS Mincho" w:hAnsi="Times New Roman" w:cs="Times New Roman"/>
                <w:b/>
                <w:sz w:val="20"/>
                <w:szCs w:val="20"/>
              </w:rPr>
              <w:t>Actions:</w:t>
            </w:r>
          </w:p>
          <w:p w14:paraId="2A7C2834" w14:textId="77777777" w:rsidR="00A578E0" w:rsidRDefault="00B66798">
            <w:pPr>
              <w:ind w:left="1985" w:hanging="1985"/>
              <w:outlineLvl w:val="0"/>
              <w:rPr>
                <w:rFonts w:hint="eastAsia"/>
                <w:b/>
                <w:sz w:val="20"/>
                <w:szCs w:val="20"/>
              </w:rPr>
            </w:pPr>
            <w:r>
              <w:rPr>
                <w:rFonts w:ascii="Times New Roman" w:eastAsia="MS Mincho" w:hAnsi="Times New Roman" w:cs="Times New Roman"/>
                <w:b/>
                <w:sz w:val="20"/>
                <w:szCs w:val="20"/>
              </w:rPr>
              <w:t>To RAN1:</w:t>
            </w:r>
          </w:p>
          <w:p w14:paraId="781F253C" w14:textId="77777777" w:rsidR="00A578E0" w:rsidRDefault="00B66798">
            <w:pPr>
              <w:spacing w:after="60"/>
              <w:outlineLvl w:val="0"/>
              <w:rPr>
                <w:rFonts w:hint="eastAsia"/>
                <w:sz w:val="20"/>
                <w:szCs w:val="20"/>
              </w:rPr>
            </w:pPr>
            <w:r>
              <w:rPr>
                <w:rFonts w:ascii="Times New Roman" w:eastAsia="MS Mincho" w:hAnsi="Times New Roman" w:cs="Times New Roman"/>
                <w:sz w:val="20"/>
                <w:szCs w:val="20"/>
              </w:rPr>
              <w:t>RAN2 kindly request RAN1 to provide feedback on above questions.</w:t>
            </w:r>
          </w:p>
          <w:p w14:paraId="5DE46089" w14:textId="77777777" w:rsidR="00A578E0" w:rsidRDefault="00A578E0">
            <w:pPr>
              <w:snapToGrid w:val="0"/>
              <w:rPr>
                <w:rFonts w:hint="eastAsia"/>
                <w:bCs/>
                <w:iCs/>
                <w:sz w:val="20"/>
                <w:szCs w:val="20"/>
              </w:rPr>
            </w:pPr>
          </w:p>
        </w:tc>
      </w:tr>
    </w:tbl>
    <w:p w14:paraId="62129EB7" w14:textId="77777777" w:rsidR="00A578E0" w:rsidRDefault="00A578E0">
      <w:pPr>
        <w:snapToGrid w:val="0"/>
        <w:rPr>
          <w:rFonts w:ascii="Times New Roman" w:hAnsi="Times New Roman" w:cs="Times New Roman"/>
          <w:bCs/>
          <w:iCs/>
          <w:sz w:val="20"/>
          <w:szCs w:val="20"/>
        </w:rPr>
      </w:pPr>
    </w:p>
    <w:p w14:paraId="7F5FC33E" w14:textId="77777777" w:rsidR="00A578E0" w:rsidRDefault="00A578E0">
      <w:pPr>
        <w:snapToGrid w:val="0"/>
        <w:rPr>
          <w:rFonts w:ascii="Times New Roman" w:hAnsi="Times New Roman" w:cs="Times New Roman"/>
          <w:bCs/>
          <w:iCs/>
          <w:sz w:val="20"/>
          <w:szCs w:val="20"/>
        </w:rPr>
      </w:pPr>
    </w:p>
    <w:p w14:paraId="17D22FE4" w14:textId="77777777" w:rsidR="00A578E0" w:rsidRDefault="00B66798">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7583F5CC" w14:textId="77777777" w:rsidR="00A578E0" w:rsidRDefault="00B66798">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reply LS and some companies provided there discussion in the paper under the agenda 9.11.1. Based on the inputs from the companies, the answers/replies to RAN2’s LS are drafted as below. </w:t>
      </w:r>
    </w:p>
    <w:p w14:paraId="6279873F" w14:textId="77777777" w:rsidR="00A578E0" w:rsidRDefault="00A578E0">
      <w:pPr>
        <w:rPr>
          <w:rFonts w:hint="eastAsia"/>
        </w:rPr>
      </w:pPr>
    </w:p>
    <w:p w14:paraId="6B466AB4"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2.1 Discussion on Question 1</w:t>
      </w:r>
    </w:p>
    <w:p w14:paraId="07786E09" w14:textId="77777777" w:rsidR="00A578E0" w:rsidRDefault="00A578E0">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A578E0" w14:paraId="21F684A7" w14:textId="77777777">
        <w:tc>
          <w:tcPr>
            <w:tcW w:w="9962" w:type="dxa"/>
          </w:tcPr>
          <w:p w14:paraId="3221FF73" w14:textId="77777777" w:rsidR="00A578E0" w:rsidRDefault="00B66798">
            <w:pPr>
              <w:pStyle w:val="B10"/>
              <w:snapToGrid w:val="0"/>
              <w:ind w:left="0" w:firstLine="0"/>
              <w:rPr>
                <w:rFonts w:eastAsiaTheme="minorEastAsia"/>
                <w:sz w:val="20"/>
                <w:szCs w:val="20"/>
              </w:rPr>
            </w:pPr>
            <w:r>
              <w:rPr>
                <w:b/>
                <w:sz w:val="20"/>
                <w:szCs w:val="20"/>
              </w:rPr>
              <w:t>Question</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5D51B0BF" w14:textId="77777777" w:rsidR="00A578E0" w:rsidRDefault="00A578E0">
            <w:pPr>
              <w:pStyle w:val="B10"/>
              <w:snapToGrid w:val="0"/>
              <w:rPr>
                <w:rFonts w:eastAsiaTheme="minorEastAsia"/>
                <w:sz w:val="20"/>
                <w:szCs w:val="20"/>
              </w:rPr>
            </w:pPr>
          </w:p>
        </w:tc>
      </w:tr>
    </w:tbl>
    <w:p w14:paraId="094BB86A" w14:textId="77777777" w:rsidR="00A578E0" w:rsidRDefault="00A578E0">
      <w:pPr>
        <w:snapToGrid w:val="0"/>
        <w:rPr>
          <w:rFonts w:ascii="Times New Roman" w:hAnsi="Times New Roman" w:cs="Times New Roman"/>
          <w:bCs/>
          <w:iCs/>
          <w:sz w:val="20"/>
          <w:szCs w:val="20"/>
        </w:rPr>
      </w:pPr>
    </w:p>
    <w:p w14:paraId="38EE6165"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2C1B43F2" w14:textId="77777777" w:rsidR="00A578E0" w:rsidRDefault="00A578E0">
      <w:pPr>
        <w:snapToGrid w:val="0"/>
        <w:rPr>
          <w:rFonts w:ascii="Times New Roman" w:hAnsi="Times New Roman" w:cs="Times New Roman"/>
          <w:b/>
          <w:iCs/>
          <w:sz w:val="20"/>
          <w:szCs w:val="20"/>
        </w:rPr>
      </w:pPr>
    </w:p>
    <w:p w14:paraId="2D0A761A"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05619F76"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0D2F2772" w14:textId="77777777" w:rsidR="00A578E0" w:rsidRDefault="00A578E0">
      <w:pPr>
        <w:snapToGrid w:val="0"/>
        <w:rPr>
          <w:rFonts w:ascii="Times New Roman" w:hAnsi="Times New Roman" w:cs="Times New Roman"/>
          <w:b/>
          <w:iCs/>
          <w:sz w:val="20"/>
          <w:szCs w:val="20"/>
        </w:rPr>
      </w:pPr>
    </w:p>
    <w:p w14:paraId="6508EF04"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affd"/>
        <w:tblW w:w="9962" w:type="dxa"/>
        <w:tblLook w:val="04A0" w:firstRow="1" w:lastRow="0" w:firstColumn="1" w:lastColumn="0" w:noHBand="0" w:noVBand="1"/>
      </w:tblPr>
      <w:tblGrid>
        <w:gridCol w:w="9962"/>
      </w:tblGrid>
      <w:tr w:rsidR="00A578E0" w14:paraId="03EB465A" w14:textId="77777777">
        <w:tc>
          <w:tcPr>
            <w:tcW w:w="9962" w:type="dxa"/>
          </w:tcPr>
          <w:p w14:paraId="22C66BE9" w14:textId="77777777" w:rsidR="00A578E0" w:rsidRDefault="00A578E0">
            <w:pPr>
              <w:snapToGrid w:val="0"/>
              <w:rPr>
                <w:rFonts w:hint="eastAsia"/>
                <w:bCs/>
                <w:iCs/>
                <w:sz w:val="20"/>
                <w:szCs w:val="20"/>
              </w:rPr>
            </w:pPr>
          </w:p>
          <w:p w14:paraId="31267BFF" w14:textId="77777777" w:rsidR="00A578E0" w:rsidRDefault="00B66798">
            <w:pPr>
              <w:snapToGrid w:val="0"/>
              <w:rPr>
                <w:rFonts w:eastAsia="等线" w:hint="eastAsia"/>
                <w:bCs/>
                <w:iCs/>
                <w:sz w:val="20"/>
                <w:szCs w:val="20"/>
              </w:rPr>
            </w:pPr>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(117)</w:t>
            </w:r>
          </w:p>
          <w:p w14:paraId="2C6FC1E0" w14:textId="77777777" w:rsidR="00A578E0" w:rsidRDefault="00B66798">
            <w:pPr>
              <w:snapToGrid w:val="0"/>
              <w:rPr>
                <w:rFonts w:eastAsia="等线" w:hint="eastAsia"/>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等线" w:hAnsi="Times New Roman" w:cs="Times New Roman"/>
                <w:bCs/>
                <w:iCs/>
                <w:sz w:val="20"/>
                <w:szCs w:val="20"/>
              </w:rPr>
              <w:t xml:space="preserve"> for all the three LEO600km satellite parameter sets where the beam footprint diameter is 50 km:</w:t>
            </w:r>
          </w:p>
          <w:p w14:paraId="566D78DA" w14:textId="77777777" w:rsidR="00A578E0" w:rsidRDefault="00B66798">
            <w:pPr>
              <w:pStyle w:val="aff9"/>
              <w:numPr>
                <w:ilvl w:val="0"/>
                <w:numId w:val="4"/>
              </w:numPr>
              <w:snapToGrid w:val="0"/>
              <w:jc w:val="both"/>
              <w:rPr>
                <w:rFonts w:eastAsia="等线"/>
                <w:bCs/>
                <w:iCs/>
                <w:sz w:val="20"/>
                <w:szCs w:val="20"/>
              </w:rPr>
            </w:pPr>
            <w:r>
              <w:rPr>
                <w:rFonts w:eastAsia="等线" w:cs="Times New Roman"/>
                <w:bCs/>
                <w:iCs/>
                <w:sz w:val="20"/>
                <w:szCs w:val="20"/>
              </w:rPr>
              <w:t>For Set 1-1/1-3, the coverage ratio can be improved from 10% to 100% if the SSB periodicity is increased from 20ms to 80ms and beam hopping is applied</w:t>
            </w:r>
          </w:p>
          <w:p w14:paraId="40C2322A" w14:textId="77777777" w:rsidR="00A578E0" w:rsidRDefault="00B66798">
            <w:pPr>
              <w:pStyle w:val="aff9"/>
              <w:numPr>
                <w:ilvl w:val="0"/>
                <w:numId w:val="4"/>
              </w:numPr>
              <w:snapToGrid w:val="0"/>
              <w:jc w:val="both"/>
              <w:rPr>
                <w:rFonts w:eastAsia="等线"/>
                <w:bCs/>
                <w:iCs/>
                <w:sz w:val="20"/>
                <w:szCs w:val="20"/>
              </w:rPr>
            </w:pPr>
            <w:r>
              <w:rPr>
                <w:rFonts w:eastAsia="等线" w:cs="Times New Roman"/>
                <w:bCs/>
                <w:iCs/>
                <w:sz w:val="20"/>
                <w:szCs w:val="20"/>
              </w:rPr>
              <w:t>For Set 1-2, the coverage ratio can be improved from 1.5% to 96.8% if the SSB periodicity is increased from 20ms to 320ms and beam hopping is applied.</w:t>
            </w:r>
          </w:p>
          <w:p w14:paraId="750B4F78" w14:textId="77777777" w:rsidR="00A578E0" w:rsidRDefault="00B66798">
            <w:pPr>
              <w:pStyle w:val="aff9"/>
              <w:numPr>
                <w:ilvl w:val="0"/>
                <w:numId w:val="4"/>
              </w:numPr>
              <w:snapToGrid w:val="0"/>
              <w:jc w:val="both"/>
              <w:rPr>
                <w:rFonts w:eastAsia="等线"/>
                <w:bCs/>
                <w:iCs/>
                <w:sz w:val="20"/>
                <w:szCs w:val="20"/>
              </w:rPr>
            </w:pPr>
            <w:r>
              <w:rPr>
                <w:rFonts w:eastAsia="等线" w:cs="Times New Roman"/>
                <w:bCs/>
                <w:iCs/>
                <w:sz w:val="20"/>
                <w:szCs w:val="20"/>
              </w:rPr>
              <w:t xml:space="preserve">Note: coverage ratio is </w:t>
            </w:r>
            <w:r>
              <w:rPr>
                <w:rFonts w:eastAsia="MS Mincho" w:cs="Times New Roman"/>
                <w:bCs/>
                <w:sz w:val="20"/>
                <w:szCs w:val="20"/>
              </w:rPr>
              <w:t>N2+N3/ total beam footprints</w:t>
            </w:r>
          </w:p>
          <w:p w14:paraId="4DF4A31B" w14:textId="77777777" w:rsidR="00A578E0" w:rsidRDefault="00B66798">
            <w:pPr>
              <w:pStyle w:val="aff9"/>
              <w:numPr>
                <w:ilvl w:val="0"/>
                <w:numId w:val="4"/>
              </w:numPr>
              <w:snapToGrid w:val="0"/>
              <w:jc w:val="both"/>
              <w:rPr>
                <w:rFonts w:eastAsia="等线"/>
                <w:bCs/>
                <w:iCs/>
                <w:sz w:val="20"/>
                <w:szCs w:val="20"/>
              </w:rPr>
            </w:pPr>
            <w:r>
              <w:rPr>
                <w:rFonts w:eastAsia="等线" w:cs="Times New Roman"/>
                <w:bCs/>
                <w:iCs/>
                <w:sz w:val="20"/>
                <w:szCs w:val="20"/>
              </w:rPr>
              <w:t>Note: the baseline assumes no beam hopping. TDM between SIB1 and SIB19 is assumed in those results, following current specs.</w:t>
            </w:r>
          </w:p>
          <w:p w14:paraId="3D222E08" w14:textId="77777777" w:rsidR="00A578E0" w:rsidRDefault="00B66798">
            <w:pPr>
              <w:snapToGrid w:val="0"/>
              <w:rPr>
                <w:rFonts w:eastAsia="等线" w:hint="eastAsia"/>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等线" w:hAnsi="Times New Roman" w:cs="Times New Roman"/>
                <w:bCs/>
                <w:iCs/>
                <w:sz w:val="20"/>
                <w:szCs w:val="20"/>
              </w:rPr>
              <w:t xml:space="preserve"> for a deployment scenario implementing wide beam footprint:</w:t>
            </w:r>
          </w:p>
          <w:p w14:paraId="634CBFF9" w14:textId="77777777" w:rsidR="00A578E0" w:rsidRDefault="00B66798">
            <w:pPr>
              <w:pStyle w:val="aff9"/>
              <w:numPr>
                <w:ilvl w:val="0"/>
                <w:numId w:val="4"/>
              </w:numPr>
              <w:snapToGrid w:val="0"/>
              <w:jc w:val="both"/>
              <w:rPr>
                <w:rFonts w:eastAsia="等线"/>
                <w:bCs/>
                <w:iCs/>
                <w:sz w:val="20"/>
                <w:szCs w:val="20"/>
              </w:rPr>
            </w:pPr>
            <w:r>
              <w:rPr>
                <w:rFonts w:eastAsia="等线"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126D8FD9" w14:textId="77777777" w:rsidR="00A578E0" w:rsidRDefault="00B66798">
            <w:pPr>
              <w:pStyle w:val="aff9"/>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等线"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等线"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103429E3" w14:textId="77777777" w:rsidR="00A578E0" w:rsidRDefault="00B66798">
            <w:pPr>
              <w:pStyle w:val="aff9"/>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C37A9D4" w14:textId="77777777" w:rsidR="00A578E0" w:rsidRDefault="00B66798">
            <w:pPr>
              <w:pStyle w:val="aff9"/>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E7B04FB" w14:textId="77777777" w:rsidR="00A578E0" w:rsidRDefault="00B66798">
            <w:pPr>
              <w:pStyle w:val="aff9"/>
              <w:numPr>
                <w:ilvl w:val="1"/>
                <w:numId w:val="4"/>
              </w:numPr>
              <w:snapToGrid w:val="0"/>
              <w:jc w:val="both"/>
              <w:rPr>
                <w:rFonts w:eastAsia="等线"/>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107AD84B" w14:textId="77777777" w:rsidR="00A578E0" w:rsidRDefault="00B66798">
            <w:pPr>
              <w:snapToGrid w:val="0"/>
              <w:rPr>
                <w:rFonts w:hint="eastAsia"/>
                <w:bCs/>
                <w:sz w:val="20"/>
                <w:szCs w:val="20"/>
              </w:rPr>
            </w:pPr>
            <w:r>
              <w:rPr>
                <w:rFonts w:ascii="Times New Roman" w:eastAsia="MS Mincho" w:hAnsi="Times New Roman" w:cs="Times New Roman"/>
                <w:bCs/>
                <w:sz w:val="20"/>
                <w:szCs w:val="20"/>
              </w:rPr>
              <w:t>Note: RAN1 will further investigate the impact of SSB periodicity extension</w:t>
            </w:r>
          </w:p>
          <w:p w14:paraId="53C8772F" w14:textId="77777777" w:rsidR="00A578E0" w:rsidRDefault="00B66798">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4C9119EB" w14:textId="77777777" w:rsidR="00A578E0" w:rsidRDefault="00B66798">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759C3006" w14:textId="77777777" w:rsidR="00A578E0" w:rsidRDefault="00A578E0">
            <w:pPr>
              <w:snapToGrid w:val="0"/>
              <w:rPr>
                <w:rFonts w:hint="eastAsia"/>
                <w:b/>
                <w:iCs/>
                <w:sz w:val="20"/>
                <w:szCs w:val="20"/>
              </w:rPr>
            </w:pPr>
          </w:p>
        </w:tc>
      </w:tr>
    </w:tbl>
    <w:p w14:paraId="73F69B05" w14:textId="77777777" w:rsidR="00A578E0" w:rsidRDefault="00A578E0">
      <w:pPr>
        <w:snapToGrid w:val="0"/>
        <w:rPr>
          <w:rFonts w:ascii="Times New Roman" w:hAnsi="Times New Roman" w:cs="Times New Roman"/>
          <w:bCs/>
          <w:iCs/>
          <w:sz w:val="20"/>
          <w:szCs w:val="20"/>
        </w:rPr>
      </w:pPr>
    </w:p>
    <w:p w14:paraId="56A6151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C83DA03" w14:textId="77777777" w:rsidR="00A578E0" w:rsidRDefault="00A578E0">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7"/>
        <w:gridCol w:w="6140"/>
      </w:tblGrid>
      <w:tr w:rsidR="00A578E0" w14:paraId="49685C3F" w14:textId="77777777">
        <w:tc>
          <w:tcPr>
            <w:tcW w:w="1696" w:type="dxa"/>
          </w:tcPr>
          <w:p w14:paraId="294F89F2" w14:textId="77777777" w:rsidR="00A578E0" w:rsidRDefault="00B66798">
            <w:pPr>
              <w:snapToGrid w:val="0"/>
              <w:rPr>
                <w:rFonts w:hint="eastAsia"/>
                <w:bCs/>
                <w:iCs/>
                <w:sz w:val="20"/>
                <w:szCs w:val="20"/>
              </w:rPr>
            </w:pPr>
            <w:r>
              <w:rPr>
                <w:rFonts w:ascii="Times New Roman" w:hAnsi="Times New Roman" w:cs="Times New Roman"/>
                <w:bCs/>
                <w:iCs/>
                <w:sz w:val="20"/>
                <w:szCs w:val="20"/>
              </w:rPr>
              <w:t>Company</w:t>
            </w:r>
          </w:p>
        </w:tc>
        <w:tc>
          <w:tcPr>
            <w:tcW w:w="2127" w:type="dxa"/>
          </w:tcPr>
          <w:p w14:paraId="6B6BCF1F" w14:textId="77777777" w:rsidR="00A578E0" w:rsidRDefault="00B66798">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21F5B9AC" w14:textId="77777777" w:rsidR="00A578E0" w:rsidRDefault="00B66798">
            <w:pPr>
              <w:snapToGrid w:val="0"/>
              <w:rPr>
                <w:rFonts w:hint="eastAsia"/>
                <w:bCs/>
                <w:iCs/>
                <w:sz w:val="20"/>
                <w:szCs w:val="20"/>
              </w:rPr>
            </w:pPr>
            <w:r>
              <w:rPr>
                <w:rFonts w:ascii="Times New Roman" w:hAnsi="Times New Roman" w:cs="Times New Roman"/>
                <w:bCs/>
                <w:iCs/>
                <w:sz w:val="20"/>
                <w:szCs w:val="20"/>
              </w:rPr>
              <w:t>(Yes/No)</w:t>
            </w:r>
          </w:p>
        </w:tc>
        <w:tc>
          <w:tcPr>
            <w:tcW w:w="6140" w:type="dxa"/>
          </w:tcPr>
          <w:p w14:paraId="6AE0B40E" w14:textId="77777777" w:rsidR="00A578E0" w:rsidRDefault="00B66798">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A578E0" w14:paraId="5652E63E" w14:textId="77777777">
        <w:tc>
          <w:tcPr>
            <w:tcW w:w="1696" w:type="dxa"/>
          </w:tcPr>
          <w:p w14:paraId="43A7AABD" w14:textId="77777777" w:rsidR="00A578E0" w:rsidRDefault="00B66798">
            <w:pPr>
              <w:snapToGrid w:val="0"/>
              <w:rPr>
                <w:rFonts w:hint="eastAsia"/>
                <w:bCs/>
                <w:iCs/>
                <w:sz w:val="20"/>
                <w:szCs w:val="20"/>
              </w:rPr>
            </w:pPr>
            <w:r>
              <w:rPr>
                <w:rFonts w:ascii="Times New Roman" w:hAnsi="Times New Roman" w:cs="Times New Roman"/>
                <w:bCs/>
                <w:iCs/>
                <w:sz w:val="20"/>
                <w:szCs w:val="20"/>
              </w:rPr>
              <w:t>vivo</w:t>
            </w:r>
          </w:p>
        </w:tc>
        <w:tc>
          <w:tcPr>
            <w:tcW w:w="2127" w:type="dxa"/>
          </w:tcPr>
          <w:p w14:paraId="124DE3F0"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Comments</w:t>
            </w:r>
          </w:p>
        </w:tc>
        <w:tc>
          <w:tcPr>
            <w:tcW w:w="6140" w:type="dxa"/>
          </w:tcPr>
          <w:p w14:paraId="512E2868" w14:textId="77777777" w:rsidR="00A578E0" w:rsidRDefault="00B66798">
            <w:pPr>
              <w:snapToGrid w:val="0"/>
              <w:rPr>
                <w:rFonts w:hint="eastAsia"/>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72D0FCCA" w14:textId="77777777" w:rsidR="00A578E0" w:rsidRDefault="00A578E0">
            <w:pPr>
              <w:snapToGrid w:val="0"/>
              <w:rPr>
                <w:rFonts w:hint="eastAsia"/>
                <w:bCs/>
                <w:iCs/>
                <w:sz w:val="20"/>
                <w:szCs w:val="20"/>
              </w:rPr>
            </w:pPr>
          </w:p>
          <w:p w14:paraId="567EB782" w14:textId="77777777" w:rsidR="00A578E0" w:rsidRDefault="00B66798">
            <w:pPr>
              <w:snapToGrid w:val="0"/>
              <w:rPr>
                <w:rFonts w:hint="eastAsia"/>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A578E0" w14:paraId="384008CD" w14:textId="77777777">
        <w:tc>
          <w:tcPr>
            <w:tcW w:w="1696" w:type="dxa"/>
          </w:tcPr>
          <w:p w14:paraId="4557C791"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7" w:type="dxa"/>
          </w:tcPr>
          <w:p w14:paraId="538FE6DB"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52984FF3"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A578E0" w14:paraId="2800AB46" w14:textId="77777777">
        <w:tc>
          <w:tcPr>
            <w:tcW w:w="1696" w:type="dxa"/>
          </w:tcPr>
          <w:p w14:paraId="0B9E6D0E" w14:textId="77777777" w:rsidR="00A578E0" w:rsidRDefault="00B66798">
            <w:pPr>
              <w:snapToGrid w:val="0"/>
              <w:rPr>
                <w:rFonts w:hint="eastAsia"/>
                <w:bCs/>
                <w:iCs/>
                <w:sz w:val="20"/>
                <w:szCs w:val="20"/>
              </w:rPr>
            </w:pPr>
            <w:r>
              <w:rPr>
                <w:rFonts w:ascii="Times New Roman" w:hAnsi="Times New Roman" w:cs="Times New Roman"/>
                <w:bCs/>
                <w:iCs/>
                <w:sz w:val="20"/>
                <w:szCs w:val="20"/>
              </w:rPr>
              <w:lastRenderedPageBreak/>
              <w:t>Lenovo</w:t>
            </w:r>
          </w:p>
        </w:tc>
        <w:tc>
          <w:tcPr>
            <w:tcW w:w="2127" w:type="dxa"/>
          </w:tcPr>
          <w:p w14:paraId="57CA57A0" w14:textId="77777777" w:rsidR="00A578E0" w:rsidRDefault="00A578E0">
            <w:pPr>
              <w:snapToGrid w:val="0"/>
              <w:rPr>
                <w:rFonts w:hint="eastAsia"/>
                <w:bCs/>
                <w:iCs/>
                <w:sz w:val="20"/>
                <w:szCs w:val="20"/>
              </w:rPr>
            </w:pPr>
          </w:p>
        </w:tc>
        <w:tc>
          <w:tcPr>
            <w:tcW w:w="6140" w:type="dxa"/>
          </w:tcPr>
          <w:p w14:paraId="08906F0B" w14:textId="77777777" w:rsidR="00A578E0" w:rsidRDefault="00B66798">
            <w:pPr>
              <w:snapToGrid w:val="0"/>
              <w:rPr>
                <w:rFonts w:hint="eastAsia"/>
                <w:bCs/>
                <w:iCs/>
                <w:sz w:val="20"/>
                <w:szCs w:val="20"/>
              </w:rPr>
            </w:pPr>
            <w:r>
              <w:rPr>
                <w:rFonts w:ascii="Times New Roman" w:hAnsi="Times New Roman" w:cs="Times New Roman"/>
                <w:bCs/>
                <w:iCs/>
                <w:sz w:val="20"/>
                <w:szCs w:val="20"/>
              </w:rPr>
              <w:t>We think the first paragraph is enough.</w:t>
            </w:r>
          </w:p>
        </w:tc>
      </w:tr>
      <w:tr w:rsidR="00A578E0" w14:paraId="47D85694" w14:textId="77777777">
        <w:tc>
          <w:tcPr>
            <w:tcW w:w="1696" w:type="dxa"/>
          </w:tcPr>
          <w:p w14:paraId="3CB771B3" w14:textId="77777777" w:rsidR="00A578E0" w:rsidRDefault="00B66798">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6491AEA0" w14:textId="77777777" w:rsidR="00A578E0" w:rsidRDefault="00A578E0">
            <w:pPr>
              <w:snapToGrid w:val="0"/>
              <w:rPr>
                <w:rFonts w:hint="eastAsia"/>
                <w:bCs/>
                <w:iCs/>
                <w:sz w:val="20"/>
                <w:szCs w:val="20"/>
              </w:rPr>
            </w:pPr>
          </w:p>
        </w:tc>
        <w:tc>
          <w:tcPr>
            <w:tcW w:w="6140" w:type="dxa"/>
          </w:tcPr>
          <w:p w14:paraId="43E51EB8" w14:textId="77777777" w:rsidR="00A578E0" w:rsidRDefault="00B66798">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A578E0" w14:paraId="3F3FF7C2" w14:textId="77777777" w:rsidTr="00EE4639">
        <w:tc>
          <w:tcPr>
            <w:tcW w:w="1696" w:type="dxa"/>
            <w:tcBorders>
              <w:top w:val="nil"/>
              <w:bottom w:val="single" w:sz="4" w:space="0" w:color="auto"/>
            </w:tcBorders>
          </w:tcPr>
          <w:p w14:paraId="517E4E85" w14:textId="77777777" w:rsidR="00A578E0" w:rsidRDefault="00B66798">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75972D96"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Okay with the proposal</w:t>
            </w:r>
          </w:p>
        </w:tc>
        <w:tc>
          <w:tcPr>
            <w:tcW w:w="6140" w:type="dxa"/>
            <w:tcBorders>
              <w:top w:val="nil"/>
              <w:bottom w:val="single" w:sz="4" w:space="0" w:color="auto"/>
            </w:tcBorders>
          </w:tcPr>
          <w:p w14:paraId="43BCDB90"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E4639" w14:paraId="0F60F178" w14:textId="77777777" w:rsidTr="005D075A">
        <w:tc>
          <w:tcPr>
            <w:tcW w:w="1696" w:type="dxa"/>
            <w:tcBorders>
              <w:top w:val="single" w:sz="4" w:space="0" w:color="auto"/>
              <w:bottom w:val="single" w:sz="4" w:space="0" w:color="auto"/>
            </w:tcBorders>
          </w:tcPr>
          <w:p w14:paraId="170AE121" w14:textId="075185A2"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76B6936" w14:textId="5D80488E"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1D6C4BFA"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0EAFF544" w14:textId="5EAB67DF"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w:t>
            </w:r>
            <w:r w:rsidRPr="00EE4639">
              <w:rPr>
                <w:rFonts w:ascii="Times New Roman" w:hAnsi="Times New Roman" w:cs="Times New Roman"/>
                <w:b/>
                <w:iCs/>
                <w:sz w:val="20"/>
                <w:szCs w:val="20"/>
              </w:rPr>
              <w:t xml:space="preserve">Based on RAN1’s research in the previous meetings, it was observed that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with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extension of the SSB periodicity </w:t>
            </w:r>
            <w:r w:rsidRPr="00EE4639">
              <w:rPr>
                <w:rFonts w:ascii="Times New Roman" w:hAnsi="Times New Roman" w:cs="Times New Roman"/>
                <w:b/>
                <w:iCs/>
                <w:strike/>
                <w:color w:val="FF0000"/>
                <w:sz w:val="20"/>
                <w:szCs w:val="20"/>
              </w:rPr>
              <w:t>and beam hopping</w:t>
            </w:r>
            <w:r w:rsidRPr="00EE4639">
              <w:rPr>
                <w:rFonts w:ascii="Times New Roman" w:hAnsi="Times New Roman" w:cs="Times New Roman"/>
                <w:b/>
                <w:iCs/>
                <w:sz w:val="20"/>
                <w:szCs w:val="20"/>
              </w:rPr>
              <w:t xml:space="preserve">, the coverage ratio </w:t>
            </w:r>
            <w:r w:rsidRPr="00EE4639">
              <w:rPr>
                <w:rFonts w:ascii="Times New Roman" w:hAnsi="Times New Roman" w:cs="Times New Roman"/>
                <w:b/>
                <w:iCs/>
                <w:color w:val="FF0000"/>
                <w:sz w:val="20"/>
                <w:szCs w:val="20"/>
              </w:rPr>
              <w:t xml:space="preserve">may </w:t>
            </w:r>
            <w:r w:rsidRPr="00EE4639">
              <w:rPr>
                <w:rFonts w:ascii="Times New Roman" w:hAnsi="Times New Roman" w:cs="Times New Roman"/>
                <w:b/>
                <w:iCs/>
                <w:strike/>
                <w:color w:val="FF0000"/>
                <w:sz w:val="20"/>
                <w:szCs w:val="20"/>
              </w:rPr>
              <w:t>can</w:t>
            </w:r>
            <w:r w:rsidRPr="00EE4639">
              <w:rPr>
                <w:rFonts w:ascii="Times New Roman" w:hAnsi="Times New Roman" w:cs="Times New Roman"/>
                <w:b/>
                <w:iCs/>
                <w:sz w:val="20"/>
                <w:szCs w:val="20"/>
              </w:rPr>
              <w:t xml:space="preserve"> be improved.</w:t>
            </w:r>
            <w:r w:rsidRPr="00EE4639">
              <w:rPr>
                <w:rFonts w:ascii="Times New Roman" w:hAnsi="Times New Roman" w:cs="Times New Roman"/>
                <w:bCs/>
                <w:iCs/>
                <w:sz w:val="20"/>
                <w:szCs w:val="20"/>
                <w:lang w:eastAsia="ja-JP"/>
              </w:rPr>
              <w:t>”</w:t>
            </w:r>
          </w:p>
        </w:tc>
      </w:tr>
      <w:tr w:rsidR="005D075A" w14:paraId="38CB196F" w14:textId="77777777" w:rsidTr="002E4E5F">
        <w:tc>
          <w:tcPr>
            <w:tcW w:w="1696" w:type="dxa"/>
            <w:tcBorders>
              <w:top w:val="single" w:sz="4" w:space="0" w:color="auto"/>
              <w:bottom w:val="single" w:sz="4" w:space="0" w:color="auto"/>
            </w:tcBorders>
          </w:tcPr>
          <w:p w14:paraId="6A756A32" w14:textId="088EE233" w:rsidR="005D075A" w:rsidRPr="00EE4639" w:rsidRDefault="005D075A"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3577FB03" w14:textId="77777777" w:rsidR="005D075A" w:rsidRPr="00EE4639" w:rsidRDefault="005D075A"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56E5611A" w14:textId="691579C6" w:rsidR="005D075A" w:rsidRPr="00EE4639" w:rsidRDefault="005D075A"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2E4E5F" w14:paraId="76E7B6D5" w14:textId="77777777" w:rsidTr="00936BC2">
        <w:tc>
          <w:tcPr>
            <w:tcW w:w="1696" w:type="dxa"/>
            <w:tcBorders>
              <w:top w:val="single" w:sz="4" w:space="0" w:color="auto"/>
              <w:bottom w:val="single" w:sz="4" w:space="0" w:color="auto"/>
            </w:tcBorders>
          </w:tcPr>
          <w:p w14:paraId="7A843CC9" w14:textId="6B84529F"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bottom w:val="single" w:sz="4" w:space="0" w:color="auto"/>
            </w:tcBorders>
          </w:tcPr>
          <w:p w14:paraId="3E1CF3FD" w14:textId="4E6283E3" w:rsidR="002E4E5F" w:rsidRPr="00EE4639" w:rsidRDefault="002E4E5F" w:rsidP="00EE4639">
            <w:pPr>
              <w:snapToGrid w:val="0"/>
              <w:rPr>
                <w:rFonts w:ascii="Times New Roman" w:hAnsi="Times New Roman" w:cs="Times New Roman"/>
                <w:bCs/>
                <w:iCs/>
                <w:sz w:val="20"/>
                <w:szCs w:val="20"/>
              </w:rPr>
            </w:pPr>
            <w:r>
              <w:rPr>
                <w:rFonts w:ascii="Times New Roman" w:hAnsi="Times New Roman" w:cs="Times New Roman"/>
                <w:bCs/>
                <w:iCs/>
                <w:sz w:val="20"/>
                <w:szCs w:val="20"/>
                <w:lang w:eastAsia="zh-CN"/>
              </w:rPr>
              <w:t>G</w:t>
            </w:r>
            <w:r>
              <w:rPr>
                <w:rFonts w:ascii="Times New Roman" w:hAnsi="Times New Roman" w:cs="Times New Roman" w:hint="eastAsia"/>
                <w:bCs/>
                <w:iCs/>
                <w:sz w:val="20"/>
                <w:szCs w:val="20"/>
                <w:lang w:eastAsia="zh-CN"/>
              </w:rPr>
              <w:t>eneral OK</w:t>
            </w:r>
          </w:p>
        </w:tc>
        <w:tc>
          <w:tcPr>
            <w:tcW w:w="6140" w:type="dxa"/>
            <w:tcBorders>
              <w:top w:val="single" w:sz="4" w:space="0" w:color="auto"/>
              <w:bottom w:val="single" w:sz="4" w:space="0" w:color="auto"/>
            </w:tcBorders>
          </w:tcPr>
          <w:p w14:paraId="346A8B7C" w14:textId="77777777" w:rsidR="002E4E5F" w:rsidRDefault="002E4E5F" w:rsidP="00F47C2E">
            <w:pPr>
              <w:adjustRightInd w:val="0"/>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I</w:t>
            </w:r>
            <w:r>
              <w:rPr>
                <w:rFonts w:ascii="Times New Roman" w:hAnsi="Times New Roman" w:cs="Times New Roman" w:hint="eastAsia"/>
                <w:bCs/>
                <w:iCs/>
                <w:sz w:val="20"/>
                <w:szCs w:val="20"/>
                <w:lang w:eastAsia="zh-CN"/>
              </w:rPr>
              <w:t xml:space="preserve">t seems another </w:t>
            </w:r>
            <w:r>
              <w:rPr>
                <w:rFonts w:ascii="Times New Roman" w:hAnsi="Times New Roman" w:cs="Times New Roman"/>
                <w:bCs/>
                <w:iCs/>
                <w:sz w:val="20"/>
                <w:szCs w:val="20"/>
                <w:lang w:eastAsia="zh-CN"/>
              </w:rPr>
              <w:t>sentences</w:t>
            </w:r>
            <w:r>
              <w:rPr>
                <w:rFonts w:ascii="Times New Roman" w:hAnsi="Times New Roman" w:cs="Times New Roman" w:hint="eastAsia"/>
                <w:bCs/>
                <w:iCs/>
                <w:sz w:val="20"/>
                <w:szCs w:val="20"/>
                <w:lang w:eastAsia="zh-CN"/>
              </w:rPr>
              <w:t xml:space="preserve"> can be added:</w:t>
            </w:r>
          </w:p>
          <w:p w14:paraId="7675DCB9" w14:textId="77777777" w:rsidR="002E4E5F" w:rsidRDefault="002E4E5F" w:rsidP="00F47C2E">
            <w:pPr>
              <w:adjustRightInd w:val="0"/>
              <w:snapToGrid w:val="0"/>
              <w:rPr>
                <w:rFonts w:ascii="Times New Roman" w:hAnsi="Times New Roman" w:cs="Times New Roman"/>
                <w:bCs/>
                <w:iCs/>
                <w:sz w:val="20"/>
                <w:szCs w:val="20"/>
                <w:lang w:eastAsia="zh-CN"/>
              </w:rPr>
            </w:pPr>
          </w:p>
          <w:p w14:paraId="77C90C3F" w14:textId="22A1ACC1" w:rsidR="002E4E5F" w:rsidRDefault="002E4E5F"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zh-CN"/>
              </w:rPr>
              <w:t>“</w:t>
            </w:r>
            <w:r w:rsidRPr="008314CC">
              <w:rPr>
                <w:rFonts w:ascii="Times New Roman" w:hAnsi="Times New Roman" w:cs="Times New Roman" w:hint="eastAsia"/>
                <w:bCs/>
                <w:iCs/>
                <w:sz w:val="20"/>
                <w:szCs w:val="20"/>
                <w:lang w:eastAsia="zh-CN"/>
              </w:rPr>
              <w:t xml:space="preserve">For DL coverage enhancement, RAN1 considers the SSB periodicity extension is </w:t>
            </w:r>
            <w:r>
              <w:rPr>
                <w:rFonts w:ascii="Times New Roman" w:hAnsi="Times New Roman" w:cs="Times New Roman"/>
                <w:bCs/>
                <w:iCs/>
                <w:sz w:val="20"/>
                <w:szCs w:val="20"/>
                <w:lang w:eastAsia="zh-CN"/>
              </w:rPr>
              <w:t>beneficial</w:t>
            </w:r>
            <w:r>
              <w:rPr>
                <w:rFonts w:ascii="Times New Roman" w:hAnsi="Times New Roman" w:cs="Times New Roman" w:hint="eastAsia"/>
                <w:bCs/>
                <w:iCs/>
                <w:sz w:val="20"/>
                <w:szCs w:val="20"/>
                <w:lang w:eastAsia="zh-CN"/>
              </w:rPr>
              <w:t xml:space="preserve"> to </w:t>
            </w:r>
            <w:r w:rsidRPr="008314CC">
              <w:rPr>
                <w:rFonts w:ascii="Times New Roman" w:hAnsi="Times New Roman" w:cs="Times New Roman" w:hint="eastAsia"/>
                <w:bCs/>
                <w:iCs/>
                <w:sz w:val="20"/>
                <w:szCs w:val="20"/>
                <w:lang w:eastAsia="zh-CN"/>
              </w:rPr>
              <w:t>imp</w:t>
            </w:r>
            <w:r>
              <w:rPr>
                <w:rFonts w:ascii="Times New Roman" w:hAnsi="Times New Roman" w:cs="Times New Roman" w:hint="eastAsia"/>
                <w:bCs/>
                <w:iCs/>
                <w:sz w:val="20"/>
                <w:szCs w:val="20"/>
                <w:lang w:eastAsia="zh-CN"/>
              </w:rPr>
              <w:t>ro</w:t>
            </w:r>
            <w:r w:rsidRPr="008314CC">
              <w:rPr>
                <w:rFonts w:ascii="Times New Roman" w:hAnsi="Times New Roman" w:cs="Times New Roman" w:hint="eastAsia"/>
                <w:bCs/>
                <w:iCs/>
                <w:sz w:val="20"/>
                <w:szCs w:val="20"/>
                <w:lang w:eastAsia="zh-CN"/>
              </w:rPr>
              <w:t>ve the coverage ratio</w:t>
            </w:r>
            <w:r>
              <w:rPr>
                <w:rFonts w:ascii="Times New Roman" w:hAnsi="Times New Roman" w:cs="Times New Roman" w:hint="eastAsia"/>
                <w:bCs/>
                <w:iCs/>
                <w:sz w:val="20"/>
                <w:szCs w:val="20"/>
                <w:lang w:eastAsia="zh-CN"/>
              </w:rPr>
              <w:t xml:space="preserve"> and relevant enhancement is necessary.</w:t>
            </w:r>
            <w:r>
              <w:rPr>
                <w:rFonts w:ascii="Times New Roman" w:hAnsi="Times New Roman" w:cs="Times New Roman"/>
                <w:bCs/>
                <w:iCs/>
                <w:sz w:val="20"/>
                <w:szCs w:val="20"/>
                <w:lang w:eastAsia="zh-CN"/>
              </w:rPr>
              <w:t>”</w:t>
            </w:r>
          </w:p>
        </w:tc>
      </w:tr>
      <w:tr w:rsidR="00936BC2" w14:paraId="770DDE8F" w14:textId="77777777" w:rsidTr="00EE4639">
        <w:tc>
          <w:tcPr>
            <w:tcW w:w="1696" w:type="dxa"/>
            <w:tcBorders>
              <w:top w:val="single" w:sz="4" w:space="0" w:color="auto"/>
            </w:tcBorders>
          </w:tcPr>
          <w:p w14:paraId="241E44E9" w14:textId="511EF6B5" w:rsidR="00936BC2" w:rsidRDefault="00936BC2" w:rsidP="00EE4639">
            <w:pPr>
              <w:snapToGrid w:val="0"/>
              <w:rPr>
                <w:rFonts w:ascii="Times New Roman" w:hAnsi="Times New Roman" w:cs="Times New Roman" w:hint="eastAsia"/>
                <w:bCs/>
                <w:iCs/>
                <w:sz w:val="20"/>
                <w:szCs w:val="20"/>
                <w:lang w:eastAsia="zh-CN"/>
              </w:rPr>
            </w:pPr>
          </w:p>
        </w:tc>
        <w:tc>
          <w:tcPr>
            <w:tcW w:w="2127" w:type="dxa"/>
            <w:tcBorders>
              <w:top w:val="single" w:sz="4" w:space="0" w:color="auto"/>
            </w:tcBorders>
          </w:tcPr>
          <w:p w14:paraId="3846575E" w14:textId="77777777" w:rsidR="00936BC2" w:rsidRDefault="00936BC2" w:rsidP="00EE4639">
            <w:pPr>
              <w:snapToGrid w:val="0"/>
              <w:rPr>
                <w:rFonts w:ascii="Times New Roman" w:hAnsi="Times New Roman" w:cs="Times New Roman"/>
                <w:bCs/>
                <w:iCs/>
                <w:sz w:val="20"/>
                <w:szCs w:val="20"/>
              </w:rPr>
            </w:pPr>
          </w:p>
        </w:tc>
        <w:tc>
          <w:tcPr>
            <w:tcW w:w="6140" w:type="dxa"/>
            <w:tcBorders>
              <w:top w:val="single" w:sz="4" w:space="0" w:color="auto"/>
            </w:tcBorders>
          </w:tcPr>
          <w:p w14:paraId="7D9277E1" w14:textId="1DF954FE" w:rsidR="00936BC2" w:rsidRDefault="00936BC2" w:rsidP="00F47C2E">
            <w:pPr>
              <w:adjustRightInd w:val="0"/>
              <w:snapToGrid w:val="0"/>
              <w:rPr>
                <w:rFonts w:ascii="Times New Roman" w:hAnsi="Times New Roman" w:cs="Times New Roman" w:hint="eastAsia"/>
                <w:bCs/>
                <w:iCs/>
                <w:sz w:val="20"/>
                <w:szCs w:val="20"/>
                <w:lang w:eastAsia="zh-CN"/>
              </w:rPr>
            </w:pPr>
          </w:p>
        </w:tc>
      </w:tr>
    </w:tbl>
    <w:p w14:paraId="14109C27" w14:textId="77777777" w:rsidR="00A578E0" w:rsidRDefault="00A578E0">
      <w:pPr>
        <w:snapToGrid w:val="0"/>
        <w:rPr>
          <w:rFonts w:ascii="Times New Roman" w:hAnsi="Times New Roman" w:cs="Times New Roman"/>
          <w:bCs/>
          <w:iCs/>
          <w:sz w:val="20"/>
          <w:szCs w:val="20"/>
        </w:rPr>
      </w:pPr>
    </w:p>
    <w:p w14:paraId="0274925A" w14:textId="5449A945" w:rsidR="00936BC2" w:rsidRDefault="00936BC2" w:rsidP="00936BC2">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541E93BB" w14:textId="77777777" w:rsidR="00936BC2" w:rsidRDefault="00936BC2" w:rsidP="00936BC2">
      <w:pPr>
        <w:pStyle w:val="TdocHeader2"/>
      </w:pPr>
    </w:p>
    <w:p w14:paraId="5469B9D4" w14:textId="1FA06A30" w:rsidR="00936BC2" w:rsidRDefault="00936BC2" w:rsidP="00936BC2">
      <w:pPr>
        <w:pStyle w:val="TdocHeader2"/>
        <w:rPr>
          <w:rFonts w:ascii="Times New Roman" w:eastAsiaTheme="minorEastAsia" w:hAnsi="Times New Roman"/>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sidR="00F57F91">
        <w:rPr>
          <w:rFonts w:ascii="Times New Roman" w:eastAsiaTheme="minorEastAsia" w:hAnsi="Times New Roman" w:hint="eastAsia"/>
          <w:b w:val="0"/>
          <w:bCs/>
          <w:iCs/>
          <w:kern w:val="2"/>
          <w:sz w:val="20"/>
          <w:lang w:val="en-US"/>
        </w:rPr>
        <w:t>comments from the 1</w:t>
      </w:r>
      <w:r w:rsidR="00F57F91" w:rsidRPr="00F57F91">
        <w:rPr>
          <w:rFonts w:ascii="Times New Roman" w:eastAsiaTheme="minorEastAsia" w:hAnsi="Times New Roman" w:hint="eastAsia"/>
          <w:b w:val="0"/>
          <w:bCs/>
          <w:iCs/>
          <w:kern w:val="2"/>
          <w:sz w:val="20"/>
          <w:vertAlign w:val="superscript"/>
          <w:lang w:val="en-US"/>
        </w:rPr>
        <w:t>st</w:t>
      </w:r>
      <w:r w:rsidR="00F57F91">
        <w:rPr>
          <w:rFonts w:ascii="Times New Roman" w:eastAsiaTheme="minorEastAsia" w:hAnsi="Times New Roman" w:hint="eastAsia"/>
          <w:b w:val="0"/>
          <w:bCs/>
          <w:iCs/>
          <w:kern w:val="2"/>
          <w:sz w:val="20"/>
          <w:lang w:val="en-US"/>
        </w:rPr>
        <w:t xml:space="preserve"> round</w:t>
      </w:r>
      <w:r w:rsidR="004A19A6">
        <w:rPr>
          <w:rFonts w:ascii="Times New Roman" w:eastAsiaTheme="minorEastAsia" w:hAnsi="Times New Roman" w:hint="eastAsia"/>
          <w:b w:val="0"/>
          <w:bCs/>
          <w:iCs/>
          <w:kern w:val="2"/>
          <w:sz w:val="20"/>
          <w:lang w:val="en-US"/>
        </w:rPr>
        <w:t>, t</w:t>
      </w:r>
      <w:r w:rsidR="00F57F91">
        <w:rPr>
          <w:rFonts w:ascii="Times New Roman" w:eastAsiaTheme="minorEastAsia" w:hAnsi="Times New Roman" w:hint="eastAsia"/>
          <w:b w:val="0"/>
          <w:bCs/>
          <w:iCs/>
          <w:kern w:val="2"/>
          <w:sz w:val="20"/>
          <w:lang w:val="en-US"/>
        </w:rPr>
        <w:t xml:space="preserve">he proposal is updated as below. </w:t>
      </w:r>
    </w:p>
    <w:p w14:paraId="157A1B20" w14:textId="1C1405CB" w:rsidR="001116AA" w:rsidRPr="001116AA" w:rsidRDefault="001116AA" w:rsidP="00936BC2">
      <w:pPr>
        <w:pStyle w:val="TdocHeader2"/>
        <w:rPr>
          <w:rFonts w:ascii="Times New Roman" w:eastAsiaTheme="minorEastAsia" w:hAnsi="Times New Roman" w:hint="eastAsia"/>
          <w:b w:val="0"/>
          <w:bCs/>
          <w:iCs/>
          <w:kern w:val="2"/>
          <w:sz w:val="20"/>
          <w:lang w:val="en-US"/>
        </w:rPr>
      </w:pPr>
      <w:r>
        <w:rPr>
          <w:rFonts w:ascii="Times New Roman" w:eastAsiaTheme="minorEastAsia" w:hAnsi="Times New Roman"/>
          <w:b w:val="0"/>
          <w:bCs/>
          <w:iCs/>
          <w:kern w:val="2"/>
          <w:sz w:val="20"/>
          <w:lang w:val="en-US"/>
        </w:rPr>
        <w:t>T</w:t>
      </w:r>
      <w:r>
        <w:rPr>
          <w:rFonts w:ascii="Times New Roman" w:eastAsiaTheme="minorEastAsia" w:hAnsi="Times New Roman" w:hint="eastAsia"/>
          <w:b w:val="0"/>
          <w:bCs/>
          <w:iCs/>
          <w:kern w:val="2"/>
          <w:sz w:val="20"/>
          <w:lang w:val="en-US"/>
        </w:rPr>
        <w:t>he 1</w:t>
      </w:r>
      <w:r w:rsidRPr="001116AA">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part is same </w:t>
      </w:r>
      <w:r>
        <w:rPr>
          <w:rFonts w:ascii="Times New Roman" w:eastAsiaTheme="minorEastAsia" w:hAnsi="Times New Roman"/>
          <w:b w:val="0"/>
          <w:bCs/>
          <w:iCs/>
          <w:kern w:val="2"/>
          <w:sz w:val="20"/>
          <w:lang w:val="en-US"/>
        </w:rPr>
        <w:t>as the</w:t>
      </w:r>
      <w:r>
        <w:rPr>
          <w:rFonts w:ascii="Times New Roman" w:eastAsiaTheme="minorEastAsia" w:hAnsi="Times New Roman" w:hint="eastAsia"/>
          <w:b w:val="0"/>
          <w:bCs/>
          <w:iCs/>
          <w:kern w:val="2"/>
          <w:sz w:val="20"/>
          <w:lang w:val="en-US"/>
        </w:rPr>
        <w:t xml:space="preserve"> one in last round. </w:t>
      </w:r>
      <w:r>
        <w:rPr>
          <w:rFonts w:ascii="Times New Roman" w:eastAsiaTheme="minorEastAsia" w:hAnsi="Times New Roman"/>
          <w:b w:val="0"/>
          <w:bCs/>
          <w:iCs/>
          <w:kern w:val="2"/>
          <w:sz w:val="20"/>
          <w:lang w:val="en-US"/>
        </w:rPr>
        <w:t>T</w:t>
      </w:r>
      <w:r>
        <w:rPr>
          <w:rFonts w:ascii="Times New Roman" w:eastAsiaTheme="minorEastAsia" w:hAnsi="Times New Roman" w:hint="eastAsia"/>
          <w:b w:val="0"/>
          <w:bCs/>
          <w:iCs/>
          <w:kern w:val="2"/>
          <w:sz w:val="20"/>
          <w:lang w:val="en-US"/>
        </w:rPr>
        <w:t>he 2</w:t>
      </w:r>
      <w:r w:rsidRPr="001116AA">
        <w:rPr>
          <w:rFonts w:ascii="Times New Roman" w:eastAsiaTheme="minorEastAsia" w:hAnsi="Times New Roman" w:hint="eastAsia"/>
          <w:b w:val="0"/>
          <w:bCs/>
          <w:iCs/>
          <w:kern w:val="2"/>
          <w:sz w:val="20"/>
          <w:vertAlign w:val="superscript"/>
          <w:lang w:val="en-US"/>
        </w:rPr>
        <w:t>nd</w:t>
      </w:r>
      <w:r>
        <w:rPr>
          <w:rFonts w:ascii="Times New Roman" w:eastAsiaTheme="minorEastAsia" w:hAnsi="Times New Roman" w:hint="eastAsia"/>
          <w:b w:val="0"/>
          <w:bCs/>
          <w:iCs/>
          <w:kern w:val="2"/>
          <w:sz w:val="20"/>
          <w:lang w:val="en-US"/>
        </w:rPr>
        <w:t xml:space="preserve"> paragraph is updated based on the inputs in the table. </w:t>
      </w:r>
    </w:p>
    <w:p w14:paraId="262F8095" w14:textId="77777777" w:rsidR="00936BC2" w:rsidRDefault="00936BC2" w:rsidP="00936BC2">
      <w:pPr>
        <w:pStyle w:val="TdocHeader2"/>
        <w:rPr>
          <w:rFonts w:eastAsiaTheme="minorEastAsia"/>
        </w:rPr>
      </w:pPr>
    </w:p>
    <w:p w14:paraId="55534A51" w14:textId="77777777" w:rsidR="00F57F91" w:rsidRDefault="00F57F91" w:rsidP="00F57F91">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7756D61F" w14:textId="77777777" w:rsidR="00F57F91" w:rsidRDefault="00F57F91" w:rsidP="00F57F91">
      <w:pPr>
        <w:snapToGrid w:val="0"/>
        <w:rPr>
          <w:rFonts w:ascii="Times New Roman" w:hAnsi="Times New Roman" w:cs="Times New Roman"/>
          <w:b/>
          <w:iCs/>
          <w:sz w:val="20"/>
          <w:szCs w:val="20"/>
        </w:rPr>
      </w:pPr>
    </w:p>
    <w:p w14:paraId="59615527" w14:textId="77777777" w:rsidR="00F57F91" w:rsidRDefault="00F57F91" w:rsidP="00F57F91">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060C969B" w14:textId="77777777" w:rsidR="00F57F91" w:rsidRDefault="00F57F91" w:rsidP="00F57F91">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755EAA3B" w14:textId="77777777" w:rsidR="00700405" w:rsidRDefault="00700405" w:rsidP="00F57F91">
      <w:pPr>
        <w:snapToGrid w:val="0"/>
        <w:rPr>
          <w:rFonts w:ascii="Times New Roman" w:hAnsi="Times New Roman" w:cs="Times New Roman"/>
          <w:b/>
          <w:iCs/>
          <w:sz w:val="20"/>
          <w:szCs w:val="20"/>
        </w:rPr>
      </w:pPr>
    </w:p>
    <w:p w14:paraId="0A17FFC1" w14:textId="0F59476A" w:rsidR="00C14EBA" w:rsidRDefault="00C14EBA" w:rsidP="00F57F91">
      <w:pPr>
        <w:snapToGrid w:val="0"/>
        <w:rPr>
          <w:rFonts w:ascii="Times New Roman" w:hAnsi="Times New Roman" w:cs="Times New Roman" w:hint="eastAsia"/>
          <w:b/>
          <w:iCs/>
          <w:sz w:val="20"/>
          <w:szCs w:val="20"/>
        </w:rPr>
      </w:pPr>
      <w:r w:rsidRPr="00EE4639">
        <w:rPr>
          <w:rFonts w:ascii="Times New Roman" w:hAnsi="Times New Roman" w:cs="Times New Roman"/>
          <w:b/>
          <w:iCs/>
          <w:sz w:val="20"/>
          <w:szCs w:val="20"/>
        </w:rPr>
        <w:t>Based on RAN1’s research in the previous meetings, it was observed that with extension of the SSB periodicity</w:t>
      </w:r>
      <w:r w:rsidR="00DA123D">
        <w:rPr>
          <w:rFonts w:ascii="Times New Roman" w:hAnsi="Times New Roman" w:cs="Times New Roman" w:hint="eastAsia"/>
          <w:b/>
          <w:iCs/>
          <w:sz w:val="20"/>
          <w:szCs w:val="20"/>
        </w:rPr>
        <w:t xml:space="preserve"> is </w:t>
      </w:r>
      <w:r w:rsidR="00DA123D">
        <w:rPr>
          <w:rFonts w:ascii="Times New Roman" w:hAnsi="Times New Roman" w:cs="Times New Roman"/>
          <w:b/>
          <w:iCs/>
          <w:sz w:val="20"/>
          <w:szCs w:val="20"/>
        </w:rPr>
        <w:t>beneficial</w:t>
      </w:r>
      <w:r w:rsidR="00DA123D">
        <w:rPr>
          <w:rFonts w:ascii="Times New Roman" w:hAnsi="Times New Roman" w:cs="Times New Roman" w:hint="eastAsia"/>
          <w:b/>
          <w:iCs/>
          <w:sz w:val="20"/>
          <w:szCs w:val="20"/>
        </w:rPr>
        <w:t xml:space="preserve"> and</w:t>
      </w:r>
      <w:r w:rsidRPr="00EE4639">
        <w:rPr>
          <w:rFonts w:ascii="Times New Roman" w:hAnsi="Times New Roman" w:cs="Times New Roman"/>
          <w:b/>
          <w:iCs/>
          <w:sz w:val="20"/>
          <w:szCs w:val="20"/>
        </w:rPr>
        <w:t xml:space="preserve"> the coverage ratio </w:t>
      </w:r>
      <w:r w:rsidR="00B62D39">
        <w:rPr>
          <w:rFonts w:ascii="Times New Roman" w:hAnsi="Times New Roman" w:cs="Times New Roman" w:hint="eastAsia"/>
          <w:b/>
          <w:iCs/>
          <w:color w:val="FF0000"/>
          <w:sz w:val="20"/>
          <w:szCs w:val="20"/>
        </w:rPr>
        <w:t>can</w:t>
      </w:r>
      <w:r w:rsidRPr="00EE4639">
        <w:rPr>
          <w:rFonts w:ascii="Times New Roman" w:hAnsi="Times New Roman" w:cs="Times New Roman"/>
          <w:b/>
          <w:iCs/>
          <w:sz w:val="20"/>
          <w:szCs w:val="20"/>
        </w:rPr>
        <w:t xml:space="preserve"> be improved</w:t>
      </w:r>
      <w:r w:rsidR="009E4C52">
        <w:rPr>
          <w:rFonts w:ascii="Times New Roman" w:hAnsi="Times New Roman" w:cs="Times New Roman" w:hint="eastAsia"/>
          <w:b/>
          <w:iCs/>
          <w:sz w:val="20"/>
          <w:szCs w:val="20"/>
        </w:rPr>
        <w:t>.</w:t>
      </w:r>
    </w:p>
    <w:p w14:paraId="3AE066DF" w14:textId="77777777" w:rsidR="00936BC2" w:rsidRDefault="00936BC2" w:rsidP="00936BC2">
      <w:pPr>
        <w:pStyle w:val="TdocHeader2"/>
        <w:rPr>
          <w:rFonts w:eastAsiaTheme="minorEastAsia"/>
          <w:lang w:val="en-US"/>
        </w:rPr>
      </w:pPr>
    </w:p>
    <w:p w14:paraId="510286E7" w14:textId="32C95B64" w:rsidR="00DA123D" w:rsidRPr="00964164" w:rsidRDefault="00DA123D" w:rsidP="00936BC2">
      <w:pPr>
        <w:pStyle w:val="TdocHeader2"/>
        <w:rPr>
          <w:rFonts w:ascii="Times New Roman" w:eastAsiaTheme="minorEastAsia" w:hAnsi="Times New Roman"/>
          <w:b w:val="0"/>
          <w:bCs/>
          <w:sz w:val="20"/>
          <w:lang w:val="en-US"/>
        </w:rPr>
      </w:pPr>
      <w:r w:rsidRPr="00964164">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41BF2C25" w14:textId="77777777" w:rsidR="00986080" w:rsidRDefault="00986080" w:rsidP="00936BC2">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7"/>
        <w:gridCol w:w="6140"/>
      </w:tblGrid>
      <w:tr w:rsidR="00986080" w14:paraId="7F361E26" w14:textId="77777777" w:rsidTr="00F13AAB">
        <w:tc>
          <w:tcPr>
            <w:tcW w:w="1696" w:type="dxa"/>
          </w:tcPr>
          <w:p w14:paraId="2B7B67C2" w14:textId="77777777" w:rsidR="00986080" w:rsidRDefault="00986080" w:rsidP="00F13AAB">
            <w:pPr>
              <w:snapToGrid w:val="0"/>
              <w:rPr>
                <w:rFonts w:hint="eastAsia"/>
                <w:bCs/>
                <w:iCs/>
                <w:sz w:val="20"/>
                <w:szCs w:val="20"/>
              </w:rPr>
            </w:pPr>
            <w:r>
              <w:rPr>
                <w:rFonts w:ascii="Times New Roman" w:hAnsi="Times New Roman" w:cs="Times New Roman"/>
                <w:bCs/>
                <w:iCs/>
                <w:sz w:val="20"/>
                <w:szCs w:val="20"/>
              </w:rPr>
              <w:t>Company</w:t>
            </w:r>
          </w:p>
        </w:tc>
        <w:tc>
          <w:tcPr>
            <w:tcW w:w="2127" w:type="dxa"/>
          </w:tcPr>
          <w:p w14:paraId="3848360C" w14:textId="77777777" w:rsidR="00986080" w:rsidRDefault="00986080" w:rsidP="00F13AA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454E4985" w14:textId="77777777" w:rsidR="00986080" w:rsidRDefault="00986080" w:rsidP="00F13AAB">
            <w:pPr>
              <w:snapToGrid w:val="0"/>
              <w:rPr>
                <w:rFonts w:hint="eastAsia"/>
                <w:bCs/>
                <w:iCs/>
                <w:sz w:val="20"/>
                <w:szCs w:val="20"/>
              </w:rPr>
            </w:pPr>
            <w:r>
              <w:rPr>
                <w:rFonts w:ascii="Times New Roman" w:hAnsi="Times New Roman" w:cs="Times New Roman"/>
                <w:bCs/>
                <w:iCs/>
                <w:sz w:val="20"/>
                <w:szCs w:val="20"/>
              </w:rPr>
              <w:t>(Yes/No)</w:t>
            </w:r>
          </w:p>
        </w:tc>
        <w:tc>
          <w:tcPr>
            <w:tcW w:w="6140" w:type="dxa"/>
          </w:tcPr>
          <w:p w14:paraId="67674104" w14:textId="77777777" w:rsidR="00986080" w:rsidRDefault="00986080" w:rsidP="00F13AA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986080" w14:paraId="157B174C" w14:textId="77777777" w:rsidTr="00F13AAB">
        <w:tc>
          <w:tcPr>
            <w:tcW w:w="1696" w:type="dxa"/>
          </w:tcPr>
          <w:p w14:paraId="5A2FA6FE" w14:textId="5CB54C6F" w:rsidR="00986080" w:rsidRDefault="00986080" w:rsidP="00F13AAB">
            <w:pPr>
              <w:snapToGrid w:val="0"/>
              <w:rPr>
                <w:rFonts w:hint="eastAsia"/>
                <w:bCs/>
                <w:iCs/>
                <w:sz w:val="20"/>
                <w:szCs w:val="20"/>
              </w:rPr>
            </w:pPr>
          </w:p>
        </w:tc>
        <w:tc>
          <w:tcPr>
            <w:tcW w:w="2127" w:type="dxa"/>
          </w:tcPr>
          <w:p w14:paraId="71263C9B" w14:textId="5B1F5965" w:rsidR="00986080" w:rsidRDefault="00986080" w:rsidP="00F13AAB">
            <w:pPr>
              <w:snapToGrid w:val="0"/>
              <w:rPr>
                <w:rFonts w:hint="eastAsia"/>
                <w:bCs/>
                <w:iCs/>
                <w:sz w:val="20"/>
                <w:szCs w:val="20"/>
              </w:rPr>
            </w:pPr>
          </w:p>
        </w:tc>
        <w:tc>
          <w:tcPr>
            <w:tcW w:w="6140" w:type="dxa"/>
          </w:tcPr>
          <w:p w14:paraId="49928813" w14:textId="11573F2D" w:rsidR="00986080" w:rsidRDefault="00986080" w:rsidP="00F13AAB">
            <w:pPr>
              <w:snapToGrid w:val="0"/>
              <w:rPr>
                <w:rFonts w:hint="eastAsia"/>
                <w:bCs/>
                <w:iCs/>
                <w:sz w:val="20"/>
                <w:szCs w:val="20"/>
              </w:rPr>
            </w:pPr>
          </w:p>
        </w:tc>
      </w:tr>
    </w:tbl>
    <w:p w14:paraId="41A7A0D9" w14:textId="77777777" w:rsidR="00986080" w:rsidRPr="00986080" w:rsidRDefault="00986080" w:rsidP="00936BC2">
      <w:pPr>
        <w:pStyle w:val="TdocHeader2"/>
        <w:rPr>
          <w:rFonts w:ascii="Times New Roman" w:eastAsiaTheme="minorEastAsia" w:hAnsi="Times New Roman"/>
          <w:b w:val="0"/>
          <w:bCs/>
          <w:lang w:val="en-US"/>
        </w:rPr>
      </w:pPr>
    </w:p>
    <w:p w14:paraId="744ED729" w14:textId="11361127" w:rsidR="00936BC2" w:rsidRPr="00DA123D" w:rsidRDefault="00936BC2" w:rsidP="00936BC2">
      <w:pPr>
        <w:pStyle w:val="TdocHeader2"/>
        <w:rPr>
          <w:rFonts w:eastAsiaTheme="minorEastAsia" w:hint="eastAsia"/>
          <w:sz w:val="24"/>
          <w:szCs w:val="24"/>
        </w:rPr>
      </w:pPr>
    </w:p>
    <w:p w14:paraId="5C43535E" w14:textId="77777777" w:rsidR="00A578E0" w:rsidRDefault="00A578E0" w:rsidP="00936BC2">
      <w:pPr>
        <w:pStyle w:val="TdocHeader2"/>
        <w:rPr>
          <w:bCs/>
          <w:sz w:val="20"/>
        </w:rPr>
      </w:pPr>
    </w:p>
    <w:p w14:paraId="1DE216C4"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2.2 Discussion on Question 2</w:t>
      </w:r>
    </w:p>
    <w:p w14:paraId="059019F9" w14:textId="77777777" w:rsidR="00A578E0" w:rsidRDefault="00A578E0">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A578E0" w14:paraId="7F665823" w14:textId="77777777">
        <w:tc>
          <w:tcPr>
            <w:tcW w:w="9962" w:type="dxa"/>
          </w:tcPr>
          <w:p w14:paraId="044124DA" w14:textId="77777777" w:rsidR="00A578E0" w:rsidRDefault="00B66798">
            <w:pPr>
              <w:pStyle w:val="B10"/>
              <w:snapToGrid w:val="0"/>
              <w:ind w:left="0" w:firstLine="0"/>
              <w:rPr>
                <w:bCs/>
                <w:sz w:val="20"/>
                <w:szCs w:val="20"/>
              </w:rPr>
            </w:pPr>
            <w:r>
              <w:rPr>
                <w:b/>
                <w:sz w:val="20"/>
                <w:szCs w:val="20"/>
              </w:rPr>
              <w:t xml:space="preserve">Question </w:t>
            </w:r>
            <w:proofErr w:type="gramStart"/>
            <w:r>
              <w:rPr>
                <w:b/>
                <w:sz w:val="20"/>
                <w:szCs w:val="20"/>
              </w:rPr>
              <w:t>2 :</w:t>
            </w:r>
            <w:proofErr w:type="gramEnd"/>
            <w:r>
              <w:rPr>
                <w:b/>
                <w:sz w:val="20"/>
                <w:szCs w:val="20"/>
              </w:rPr>
              <w:t xml:space="preserve">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522F65EF" w14:textId="77777777" w:rsidR="00A578E0" w:rsidRDefault="00A578E0">
            <w:pPr>
              <w:pStyle w:val="B10"/>
              <w:snapToGrid w:val="0"/>
              <w:ind w:left="0" w:firstLine="0"/>
              <w:rPr>
                <w:rFonts w:eastAsiaTheme="minorEastAsia"/>
                <w:sz w:val="20"/>
                <w:szCs w:val="20"/>
              </w:rPr>
            </w:pPr>
          </w:p>
        </w:tc>
      </w:tr>
    </w:tbl>
    <w:p w14:paraId="14504083" w14:textId="77777777" w:rsidR="00A578E0" w:rsidRDefault="00A578E0">
      <w:pPr>
        <w:snapToGrid w:val="0"/>
        <w:rPr>
          <w:rFonts w:ascii="Times New Roman" w:hAnsi="Times New Roman" w:cs="Times New Roman"/>
          <w:bCs/>
          <w:iCs/>
          <w:sz w:val="20"/>
          <w:szCs w:val="20"/>
        </w:rPr>
      </w:pPr>
    </w:p>
    <w:p w14:paraId="65C79690"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4E7FC43"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42C56A09"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14:paraId="2A81B0FD" w14:textId="77777777" w:rsidR="00A578E0" w:rsidRDefault="00A578E0">
      <w:pPr>
        <w:snapToGrid w:val="0"/>
        <w:rPr>
          <w:rFonts w:ascii="Times New Roman" w:hAnsi="Times New Roman" w:cs="Times New Roman"/>
          <w:bCs/>
          <w:iCs/>
          <w:sz w:val="20"/>
          <w:szCs w:val="20"/>
        </w:rPr>
      </w:pPr>
    </w:p>
    <w:p w14:paraId="4C6FABF5"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7324ABDE" w14:textId="77777777" w:rsidR="00A578E0" w:rsidRDefault="00A578E0">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7"/>
        <w:gridCol w:w="6140"/>
      </w:tblGrid>
      <w:tr w:rsidR="00A578E0" w14:paraId="4A65D622" w14:textId="77777777">
        <w:tc>
          <w:tcPr>
            <w:tcW w:w="1696" w:type="dxa"/>
          </w:tcPr>
          <w:p w14:paraId="60E269FE" w14:textId="77777777" w:rsidR="00A578E0" w:rsidRDefault="00B66798">
            <w:pPr>
              <w:snapToGrid w:val="0"/>
              <w:rPr>
                <w:rFonts w:hint="eastAsia"/>
                <w:bCs/>
                <w:iCs/>
                <w:sz w:val="20"/>
                <w:szCs w:val="20"/>
              </w:rPr>
            </w:pPr>
            <w:r>
              <w:rPr>
                <w:rFonts w:ascii="Times New Roman" w:hAnsi="Times New Roman" w:cs="Times New Roman"/>
                <w:bCs/>
                <w:iCs/>
                <w:sz w:val="20"/>
                <w:szCs w:val="20"/>
              </w:rPr>
              <w:t>Company</w:t>
            </w:r>
          </w:p>
        </w:tc>
        <w:tc>
          <w:tcPr>
            <w:tcW w:w="2127" w:type="dxa"/>
          </w:tcPr>
          <w:p w14:paraId="69092956" w14:textId="77777777" w:rsidR="00A578E0" w:rsidRDefault="00B66798">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1F83AFF2" w14:textId="77777777" w:rsidR="00A578E0" w:rsidRDefault="00B66798">
            <w:pPr>
              <w:snapToGrid w:val="0"/>
              <w:rPr>
                <w:rFonts w:hint="eastAsia"/>
                <w:bCs/>
                <w:iCs/>
                <w:sz w:val="20"/>
                <w:szCs w:val="20"/>
              </w:rPr>
            </w:pPr>
            <w:r>
              <w:rPr>
                <w:rFonts w:ascii="Times New Roman" w:hAnsi="Times New Roman" w:cs="Times New Roman"/>
                <w:bCs/>
                <w:iCs/>
                <w:sz w:val="20"/>
                <w:szCs w:val="20"/>
              </w:rPr>
              <w:t>(Yes/No)</w:t>
            </w:r>
          </w:p>
        </w:tc>
        <w:tc>
          <w:tcPr>
            <w:tcW w:w="6140" w:type="dxa"/>
          </w:tcPr>
          <w:p w14:paraId="1A019961" w14:textId="77777777" w:rsidR="00A578E0" w:rsidRDefault="00B66798">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A578E0" w14:paraId="50047C3B" w14:textId="77777777">
        <w:tc>
          <w:tcPr>
            <w:tcW w:w="1696" w:type="dxa"/>
          </w:tcPr>
          <w:p w14:paraId="3FD4C386" w14:textId="77777777" w:rsidR="00A578E0" w:rsidRDefault="00B66798">
            <w:pPr>
              <w:snapToGrid w:val="0"/>
              <w:rPr>
                <w:rFonts w:hint="eastAsia"/>
                <w:bCs/>
                <w:iCs/>
                <w:sz w:val="20"/>
                <w:szCs w:val="20"/>
              </w:rPr>
            </w:pPr>
            <w:r>
              <w:rPr>
                <w:rFonts w:ascii="Times New Roman" w:hAnsi="Times New Roman" w:cs="Times New Roman"/>
                <w:bCs/>
                <w:iCs/>
                <w:sz w:val="20"/>
                <w:szCs w:val="20"/>
              </w:rPr>
              <w:t>vivo</w:t>
            </w:r>
          </w:p>
        </w:tc>
        <w:tc>
          <w:tcPr>
            <w:tcW w:w="2127" w:type="dxa"/>
          </w:tcPr>
          <w:p w14:paraId="605DB81B"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No</w:t>
            </w:r>
          </w:p>
        </w:tc>
        <w:tc>
          <w:tcPr>
            <w:tcW w:w="6140" w:type="dxa"/>
          </w:tcPr>
          <w:p w14:paraId="066CC824" w14:textId="77777777" w:rsidR="00A578E0" w:rsidRDefault="00B66798">
            <w:pPr>
              <w:snapToGrid w:val="0"/>
              <w:rPr>
                <w:rFonts w:hint="eastAsia"/>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1646C8E0" w14:textId="77777777" w:rsidR="00A578E0" w:rsidRDefault="00A578E0">
            <w:pPr>
              <w:snapToGrid w:val="0"/>
              <w:rPr>
                <w:rFonts w:hint="eastAsia"/>
                <w:bCs/>
                <w:iCs/>
                <w:sz w:val="20"/>
                <w:szCs w:val="20"/>
              </w:rPr>
            </w:pPr>
          </w:p>
          <w:p w14:paraId="3494EAE7" w14:textId="77777777" w:rsidR="00A578E0" w:rsidRDefault="00B66798">
            <w:pPr>
              <w:snapToGrid w:val="0"/>
              <w:rPr>
                <w:rFonts w:hint="eastAsia"/>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A578E0" w14:paraId="56A75149" w14:textId="77777777">
        <w:tc>
          <w:tcPr>
            <w:tcW w:w="1696" w:type="dxa"/>
          </w:tcPr>
          <w:p w14:paraId="571EB4E1"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7" w:type="dxa"/>
          </w:tcPr>
          <w:p w14:paraId="500E0696"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51F8315" w14:textId="77777777" w:rsidR="00A578E0" w:rsidRDefault="00B66798">
            <w:pPr>
              <w:snapToGrid w:val="0"/>
              <w:rPr>
                <w:rFonts w:eastAsia="Malgun Gothic" w:hint="eastAsia"/>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64F48741" w14:textId="77777777" w:rsidR="00A578E0" w:rsidRDefault="00A578E0">
            <w:pPr>
              <w:snapToGrid w:val="0"/>
              <w:rPr>
                <w:rFonts w:eastAsia="Malgun Gothic" w:hint="eastAsia"/>
                <w:bCs/>
                <w:iCs/>
                <w:sz w:val="20"/>
                <w:szCs w:val="20"/>
                <w:lang w:eastAsia="ko-KR"/>
              </w:rPr>
            </w:pPr>
          </w:p>
          <w:p w14:paraId="13F5C586"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A578E0" w14:paraId="74DADAAE" w14:textId="77777777">
        <w:tc>
          <w:tcPr>
            <w:tcW w:w="1696" w:type="dxa"/>
          </w:tcPr>
          <w:p w14:paraId="6BE652C8" w14:textId="77777777" w:rsidR="00A578E0" w:rsidRDefault="00B66798">
            <w:pPr>
              <w:snapToGrid w:val="0"/>
              <w:rPr>
                <w:rFonts w:hint="eastAsia"/>
                <w:bCs/>
                <w:iCs/>
                <w:sz w:val="20"/>
                <w:szCs w:val="20"/>
              </w:rPr>
            </w:pPr>
            <w:r>
              <w:rPr>
                <w:rFonts w:ascii="Times New Roman" w:hAnsi="Times New Roman" w:cs="Times New Roman"/>
                <w:bCs/>
                <w:iCs/>
                <w:sz w:val="20"/>
                <w:szCs w:val="20"/>
              </w:rPr>
              <w:t>Lenovo</w:t>
            </w:r>
          </w:p>
        </w:tc>
        <w:tc>
          <w:tcPr>
            <w:tcW w:w="2127" w:type="dxa"/>
          </w:tcPr>
          <w:p w14:paraId="7E02A6C2" w14:textId="77777777" w:rsidR="00A578E0" w:rsidRDefault="00A578E0">
            <w:pPr>
              <w:snapToGrid w:val="0"/>
              <w:rPr>
                <w:rFonts w:hint="eastAsia"/>
                <w:bCs/>
                <w:iCs/>
                <w:sz w:val="20"/>
                <w:szCs w:val="20"/>
              </w:rPr>
            </w:pPr>
          </w:p>
        </w:tc>
        <w:tc>
          <w:tcPr>
            <w:tcW w:w="6140" w:type="dxa"/>
          </w:tcPr>
          <w:p w14:paraId="46C45417" w14:textId="77777777" w:rsidR="00A578E0" w:rsidRDefault="00B66798">
            <w:pPr>
              <w:snapToGrid w:val="0"/>
              <w:rPr>
                <w:rFonts w:hint="eastAsia"/>
                <w:bCs/>
                <w:iCs/>
                <w:sz w:val="20"/>
                <w:szCs w:val="20"/>
              </w:rPr>
            </w:pPr>
            <w:r>
              <w:rPr>
                <w:rFonts w:ascii="Times New Roman" w:hAnsi="Times New Roman" w:cs="Times New Roman"/>
                <w:bCs/>
                <w:iCs/>
                <w:sz w:val="20"/>
                <w:szCs w:val="20"/>
              </w:rPr>
              <w:t>We think the first and the last sentence is enough.</w:t>
            </w:r>
          </w:p>
        </w:tc>
      </w:tr>
      <w:tr w:rsidR="00A578E0" w14:paraId="5C7F00F5" w14:textId="77777777">
        <w:tc>
          <w:tcPr>
            <w:tcW w:w="1696" w:type="dxa"/>
          </w:tcPr>
          <w:p w14:paraId="0B044DBC" w14:textId="77777777" w:rsidR="00A578E0" w:rsidRDefault="00B66798">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3F26D6FA" w14:textId="77777777" w:rsidR="00A578E0" w:rsidRDefault="00A578E0">
            <w:pPr>
              <w:snapToGrid w:val="0"/>
              <w:rPr>
                <w:rFonts w:hint="eastAsia"/>
                <w:bCs/>
                <w:iCs/>
                <w:sz w:val="20"/>
                <w:szCs w:val="20"/>
              </w:rPr>
            </w:pPr>
          </w:p>
        </w:tc>
        <w:tc>
          <w:tcPr>
            <w:tcW w:w="6140" w:type="dxa"/>
          </w:tcPr>
          <w:p w14:paraId="5011F8B4" w14:textId="77777777" w:rsidR="00A578E0" w:rsidRDefault="00B66798">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Lenovo.</w:t>
            </w:r>
          </w:p>
        </w:tc>
      </w:tr>
      <w:tr w:rsidR="00A578E0" w14:paraId="43AB0FE0" w14:textId="77777777" w:rsidTr="00EE4639">
        <w:tc>
          <w:tcPr>
            <w:tcW w:w="1696" w:type="dxa"/>
            <w:tcBorders>
              <w:top w:val="nil"/>
              <w:bottom w:val="single" w:sz="4" w:space="0" w:color="auto"/>
            </w:tcBorders>
          </w:tcPr>
          <w:p w14:paraId="0F54A29B" w14:textId="77777777" w:rsidR="00A578E0" w:rsidRDefault="00B66798">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3CEEC17E"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2E81C68E"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E4639" w14:paraId="4157C920" w14:textId="77777777" w:rsidTr="00376B9B">
        <w:tc>
          <w:tcPr>
            <w:tcW w:w="1696" w:type="dxa"/>
            <w:tcBorders>
              <w:top w:val="single" w:sz="4" w:space="0" w:color="auto"/>
              <w:bottom w:val="single" w:sz="4" w:space="0" w:color="auto"/>
            </w:tcBorders>
          </w:tcPr>
          <w:p w14:paraId="227756D4" w14:textId="02B2012F"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74AC8C6" w14:textId="01E4224C"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6B0531E3" w14:textId="28047642"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376B9B" w14:paraId="2CD210A0" w14:textId="77777777" w:rsidTr="002E4E5F">
        <w:tc>
          <w:tcPr>
            <w:tcW w:w="1696" w:type="dxa"/>
            <w:tcBorders>
              <w:top w:val="single" w:sz="4" w:space="0" w:color="auto"/>
              <w:bottom w:val="single" w:sz="4" w:space="0" w:color="auto"/>
            </w:tcBorders>
          </w:tcPr>
          <w:p w14:paraId="6541EA56" w14:textId="165D4B4B"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2CC7D842"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09C02EDA" w14:textId="39F898A4"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2E4E5F" w14:paraId="4FD318A3" w14:textId="77777777" w:rsidTr="00EE4639">
        <w:tc>
          <w:tcPr>
            <w:tcW w:w="1696" w:type="dxa"/>
            <w:tcBorders>
              <w:top w:val="single" w:sz="4" w:space="0" w:color="auto"/>
            </w:tcBorders>
          </w:tcPr>
          <w:p w14:paraId="36585AC9" w14:textId="477B7685"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769FA769" w14:textId="667EA661" w:rsidR="002E4E5F" w:rsidRPr="00EE4639" w:rsidRDefault="002E4E5F" w:rsidP="00EE4639">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OK</w:t>
            </w:r>
          </w:p>
        </w:tc>
        <w:tc>
          <w:tcPr>
            <w:tcW w:w="6140" w:type="dxa"/>
            <w:tcBorders>
              <w:top w:val="single" w:sz="4" w:space="0" w:color="auto"/>
            </w:tcBorders>
          </w:tcPr>
          <w:p w14:paraId="65E6518A" w14:textId="77777777" w:rsidR="002E4E5F" w:rsidRDefault="002E4E5F" w:rsidP="00EE4639">
            <w:pPr>
              <w:snapToGrid w:val="0"/>
              <w:rPr>
                <w:rFonts w:ascii="Times New Roman" w:hAnsi="Times New Roman" w:cs="Times New Roman"/>
                <w:bCs/>
                <w:iCs/>
                <w:sz w:val="20"/>
                <w:szCs w:val="20"/>
                <w:lang w:eastAsia="ja-JP"/>
              </w:rPr>
            </w:pPr>
          </w:p>
        </w:tc>
      </w:tr>
    </w:tbl>
    <w:p w14:paraId="148CD97F" w14:textId="77777777" w:rsidR="00A578E0" w:rsidRDefault="00A578E0">
      <w:pPr>
        <w:snapToGrid w:val="0"/>
        <w:rPr>
          <w:rFonts w:ascii="Times New Roman" w:hAnsi="Times New Roman" w:cs="Times New Roman"/>
          <w:bCs/>
          <w:iCs/>
          <w:sz w:val="20"/>
          <w:szCs w:val="20"/>
        </w:rPr>
      </w:pPr>
    </w:p>
    <w:p w14:paraId="23A555D4" w14:textId="77777777" w:rsidR="0022568C" w:rsidRDefault="0022568C" w:rsidP="0022568C">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18DA6F86" w14:textId="77777777" w:rsidR="0022568C" w:rsidRDefault="0022568C" w:rsidP="0022568C">
      <w:pPr>
        <w:pStyle w:val="TdocHeader2"/>
      </w:pPr>
    </w:p>
    <w:p w14:paraId="0EF5226D" w14:textId="426252BD" w:rsidR="0022568C" w:rsidRDefault="0022568C" w:rsidP="0022568C">
      <w:pPr>
        <w:pStyle w:val="TdocHeader2"/>
        <w:rPr>
          <w:rFonts w:ascii="Times New Roman" w:eastAsiaTheme="minorEastAsia" w:hAnsi="Times New Roman" w:hint="eastAsia"/>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Pr>
          <w:rFonts w:ascii="Times New Roman" w:eastAsiaTheme="minorEastAsia" w:hAnsi="Times New Roman" w:hint="eastAsia"/>
          <w:b w:val="0"/>
          <w:bCs/>
          <w:iCs/>
          <w:kern w:val="2"/>
          <w:sz w:val="20"/>
          <w:lang w:val="en-US"/>
        </w:rPr>
        <w:t>comments from the 1</w:t>
      </w:r>
      <w:r w:rsidRPr="00F57F91">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round</w:t>
      </w:r>
      <w:r w:rsidR="004A19A6">
        <w:rPr>
          <w:rFonts w:ascii="Times New Roman" w:eastAsiaTheme="minorEastAsia" w:hAnsi="Times New Roman" w:hint="eastAsia"/>
          <w:b w:val="0"/>
          <w:bCs/>
          <w:iCs/>
          <w:kern w:val="2"/>
          <w:sz w:val="20"/>
          <w:lang w:val="en-US"/>
        </w:rPr>
        <w:t>, t</w:t>
      </w:r>
      <w:r>
        <w:rPr>
          <w:rFonts w:ascii="Times New Roman" w:eastAsiaTheme="minorEastAsia" w:hAnsi="Times New Roman" w:hint="eastAsia"/>
          <w:b w:val="0"/>
          <w:bCs/>
          <w:iCs/>
          <w:kern w:val="2"/>
          <w:sz w:val="20"/>
          <w:lang w:val="en-US"/>
        </w:rPr>
        <w:t xml:space="preserve">he proposal is updated as below. </w:t>
      </w:r>
      <w:r w:rsidR="00D145B5">
        <w:rPr>
          <w:rFonts w:ascii="Times New Roman" w:eastAsiaTheme="minorEastAsia" w:hAnsi="Times New Roman"/>
          <w:b w:val="0"/>
          <w:bCs/>
          <w:iCs/>
          <w:kern w:val="2"/>
          <w:sz w:val="20"/>
          <w:lang w:val="en-US"/>
        </w:rPr>
        <w:t>A</w:t>
      </w:r>
      <w:r w:rsidR="00D145B5">
        <w:rPr>
          <w:rFonts w:ascii="Times New Roman" w:eastAsiaTheme="minorEastAsia" w:hAnsi="Times New Roman" w:hint="eastAsia"/>
          <w:b w:val="0"/>
          <w:bCs/>
          <w:iCs/>
          <w:kern w:val="2"/>
          <w:sz w:val="20"/>
          <w:lang w:val="en-US"/>
        </w:rPr>
        <w:t>ccording to the comments from companies, only the first and last sentence</w:t>
      </w:r>
      <w:r w:rsidR="000E3478">
        <w:rPr>
          <w:rFonts w:ascii="Times New Roman" w:eastAsiaTheme="minorEastAsia" w:hAnsi="Times New Roman" w:hint="eastAsia"/>
          <w:b w:val="0"/>
          <w:bCs/>
          <w:iCs/>
          <w:kern w:val="2"/>
          <w:sz w:val="20"/>
          <w:lang w:val="en-US"/>
        </w:rPr>
        <w:t>s</w:t>
      </w:r>
      <w:r w:rsidR="00D145B5">
        <w:rPr>
          <w:rFonts w:ascii="Times New Roman" w:eastAsiaTheme="minorEastAsia" w:hAnsi="Times New Roman" w:hint="eastAsia"/>
          <w:b w:val="0"/>
          <w:bCs/>
          <w:iCs/>
          <w:kern w:val="2"/>
          <w:sz w:val="20"/>
          <w:lang w:val="en-US"/>
        </w:rPr>
        <w:t xml:space="preserve"> remain. </w:t>
      </w:r>
    </w:p>
    <w:p w14:paraId="5CD986AC" w14:textId="77777777" w:rsidR="0022568C" w:rsidRDefault="0022568C" w:rsidP="0022568C">
      <w:pPr>
        <w:pStyle w:val="TdocHeader2"/>
        <w:rPr>
          <w:rFonts w:eastAsiaTheme="minorEastAsia"/>
        </w:rPr>
      </w:pPr>
    </w:p>
    <w:p w14:paraId="4804DBB5" w14:textId="77777777" w:rsidR="0061037A" w:rsidRDefault="0061037A" w:rsidP="0061037A">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7D6D86F1" w14:textId="77777777" w:rsidR="0061037A" w:rsidRDefault="0061037A" w:rsidP="0061037A">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15F05730" w14:textId="77777777" w:rsidR="00D145B5" w:rsidRDefault="0061037A" w:rsidP="0061037A">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DDEC3BC" w14:textId="404D95CB" w:rsidR="0061037A" w:rsidRDefault="0061037A" w:rsidP="0061037A">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broadcast information including </w:t>
      </w:r>
      <w:proofErr w:type="gramStart"/>
      <w:r>
        <w:rPr>
          <w:rFonts w:ascii="Times New Roman" w:hAnsi="Times New Roman" w:cs="Times New Roman"/>
          <w:b/>
          <w:iCs/>
          <w:sz w:val="20"/>
          <w:szCs w:val="20"/>
        </w:rPr>
        <w:t>SIB1</w:t>
      </w:r>
      <w:proofErr w:type="gramEnd"/>
      <w:r>
        <w:rPr>
          <w:rFonts w:ascii="Times New Roman" w:hAnsi="Times New Roman" w:cs="Times New Roman"/>
          <w:b/>
          <w:iCs/>
          <w:sz w:val="20"/>
          <w:szCs w:val="20"/>
        </w:rPr>
        <w:t xml:space="preserve"> and other system information may be extended accordingly.</w:t>
      </w:r>
    </w:p>
    <w:p w14:paraId="3A0230DC" w14:textId="77777777" w:rsidR="0022568C" w:rsidRPr="00D145B5" w:rsidRDefault="0022568C" w:rsidP="0022568C">
      <w:pPr>
        <w:pStyle w:val="TdocHeader2"/>
        <w:rPr>
          <w:rFonts w:eastAsiaTheme="minorEastAsia"/>
          <w:lang w:val="en-US"/>
        </w:rPr>
      </w:pPr>
    </w:p>
    <w:p w14:paraId="01193181" w14:textId="77777777" w:rsidR="0022568C" w:rsidRPr="00964164" w:rsidRDefault="0022568C" w:rsidP="0022568C">
      <w:pPr>
        <w:pStyle w:val="TdocHeader2"/>
        <w:rPr>
          <w:rFonts w:ascii="Times New Roman" w:eastAsiaTheme="minorEastAsia" w:hAnsi="Times New Roman"/>
          <w:b w:val="0"/>
          <w:bCs/>
          <w:sz w:val="20"/>
          <w:lang w:val="en-US"/>
        </w:rPr>
      </w:pPr>
      <w:r w:rsidRPr="00964164">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E8CE393" w14:textId="77777777" w:rsidR="0022568C" w:rsidRDefault="0022568C" w:rsidP="0022568C">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7"/>
        <w:gridCol w:w="6140"/>
      </w:tblGrid>
      <w:tr w:rsidR="0022568C" w14:paraId="7F0CF1F1" w14:textId="77777777" w:rsidTr="00F13AAB">
        <w:tc>
          <w:tcPr>
            <w:tcW w:w="1696" w:type="dxa"/>
          </w:tcPr>
          <w:p w14:paraId="3E0363B5" w14:textId="77777777" w:rsidR="0022568C" w:rsidRDefault="0022568C" w:rsidP="00F13AAB">
            <w:pPr>
              <w:snapToGrid w:val="0"/>
              <w:rPr>
                <w:rFonts w:hint="eastAsia"/>
                <w:bCs/>
                <w:iCs/>
                <w:sz w:val="20"/>
                <w:szCs w:val="20"/>
              </w:rPr>
            </w:pPr>
            <w:r>
              <w:rPr>
                <w:rFonts w:ascii="Times New Roman" w:hAnsi="Times New Roman" w:cs="Times New Roman"/>
                <w:bCs/>
                <w:iCs/>
                <w:sz w:val="20"/>
                <w:szCs w:val="20"/>
              </w:rPr>
              <w:t>Company</w:t>
            </w:r>
          </w:p>
        </w:tc>
        <w:tc>
          <w:tcPr>
            <w:tcW w:w="2127" w:type="dxa"/>
          </w:tcPr>
          <w:p w14:paraId="2314EBE0" w14:textId="77777777" w:rsidR="0022568C" w:rsidRDefault="0022568C" w:rsidP="00F13AAB">
            <w:pPr>
              <w:snapToGrid w:val="0"/>
              <w:rPr>
                <w:rFonts w:hint="eastAsia"/>
                <w:bCs/>
                <w:iCs/>
                <w:sz w:val="20"/>
                <w:szCs w:val="20"/>
              </w:rPr>
            </w:pPr>
            <w:r>
              <w:rPr>
                <w:rFonts w:ascii="Times New Roman" w:hAnsi="Times New Roman" w:cs="Times New Roman"/>
                <w:bCs/>
                <w:iCs/>
                <w:sz w:val="20"/>
                <w:szCs w:val="20"/>
              </w:rPr>
              <w:t xml:space="preserve">Do you support the proposal or can you live </w:t>
            </w:r>
            <w:r>
              <w:rPr>
                <w:rFonts w:ascii="Times New Roman" w:hAnsi="Times New Roman" w:cs="Times New Roman"/>
                <w:bCs/>
                <w:iCs/>
                <w:sz w:val="20"/>
                <w:szCs w:val="20"/>
              </w:rPr>
              <w:lastRenderedPageBreak/>
              <w:t xml:space="preserve">with the </w:t>
            </w:r>
            <w:proofErr w:type="gramStart"/>
            <w:r>
              <w:rPr>
                <w:rFonts w:ascii="Times New Roman" w:hAnsi="Times New Roman" w:cs="Times New Roman"/>
                <w:bCs/>
                <w:iCs/>
                <w:sz w:val="20"/>
                <w:szCs w:val="20"/>
              </w:rPr>
              <w:t>proposal ?</w:t>
            </w:r>
            <w:proofErr w:type="gramEnd"/>
          </w:p>
          <w:p w14:paraId="74A9B109" w14:textId="77777777" w:rsidR="0022568C" w:rsidRDefault="0022568C" w:rsidP="00F13AAB">
            <w:pPr>
              <w:snapToGrid w:val="0"/>
              <w:rPr>
                <w:rFonts w:hint="eastAsia"/>
                <w:bCs/>
                <w:iCs/>
                <w:sz w:val="20"/>
                <w:szCs w:val="20"/>
              </w:rPr>
            </w:pPr>
            <w:r>
              <w:rPr>
                <w:rFonts w:ascii="Times New Roman" w:hAnsi="Times New Roman" w:cs="Times New Roman"/>
                <w:bCs/>
                <w:iCs/>
                <w:sz w:val="20"/>
                <w:szCs w:val="20"/>
              </w:rPr>
              <w:t>(Yes/No)</w:t>
            </w:r>
          </w:p>
        </w:tc>
        <w:tc>
          <w:tcPr>
            <w:tcW w:w="6140" w:type="dxa"/>
          </w:tcPr>
          <w:p w14:paraId="2CF99D1B" w14:textId="77777777" w:rsidR="0022568C" w:rsidRDefault="0022568C" w:rsidP="00F13AAB">
            <w:pPr>
              <w:snapToGrid w:val="0"/>
              <w:rPr>
                <w:rFonts w:hint="eastAsia"/>
                <w:bCs/>
                <w:iCs/>
                <w:sz w:val="20"/>
                <w:szCs w:val="20"/>
              </w:rPr>
            </w:pPr>
            <w:r>
              <w:rPr>
                <w:rFonts w:ascii="Times New Roman" w:hAnsi="Times New Roman" w:cs="Times New Roman"/>
                <w:bCs/>
                <w:iCs/>
                <w:sz w:val="20"/>
                <w:szCs w:val="20"/>
              </w:rPr>
              <w:lastRenderedPageBreak/>
              <w:t>If not, please provide views and the updates</w:t>
            </w:r>
          </w:p>
        </w:tc>
      </w:tr>
      <w:tr w:rsidR="0022568C" w14:paraId="45D9C63D" w14:textId="77777777" w:rsidTr="00F13AAB">
        <w:tc>
          <w:tcPr>
            <w:tcW w:w="1696" w:type="dxa"/>
          </w:tcPr>
          <w:p w14:paraId="2EAAA24A" w14:textId="77777777" w:rsidR="0022568C" w:rsidRDefault="0022568C" w:rsidP="00F13AAB">
            <w:pPr>
              <w:snapToGrid w:val="0"/>
              <w:rPr>
                <w:rFonts w:hint="eastAsia"/>
                <w:bCs/>
                <w:iCs/>
                <w:sz w:val="20"/>
                <w:szCs w:val="20"/>
              </w:rPr>
            </w:pPr>
          </w:p>
        </w:tc>
        <w:tc>
          <w:tcPr>
            <w:tcW w:w="2127" w:type="dxa"/>
          </w:tcPr>
          <w:p w14:paraId="6320AE8C" w14:textId="77777777" w:rsidR="0022568C" w:rsidRDefault="0022568C" w:rsidP="00F13AAB">
            <w:pPr>
              <w:snapToGrid w:val="0"/>
              <w:rPr>
                <w:rFonts w:hint="eastAsia"/>
                <w:bCs/>
                <w:iCs/>
                <w:sz w:val="20"/>
                <w:szCs w:val="20"/>
              </w:rPr>
            </w:pPr>
          </w:p>
        </w:tc>
        <w:tc>
          <w:tcPr>
            <w:tcW w:w="6140" w:type="dxa"/>
          </w:tcPr>
          <w:p w14:paraId="77D51D81" w14:textId="77777777" w:rsidR="0022568C" w:rsidRDefault="0022568C" w:rsidP="00F13AAB">
            <w:pPr>
              <w:snapToGrid w:val="0"/>
              <w:rPr>
                <w:rFonts w:hint="eastAsia"/>
                <w:bCs/>
                <w:iCs/>
                <w:sz w:val="20"/>
                <w:szCs w:val="20"/>
              </w:rPr>
            </w:pPr>
          </w:p>
        </w:tc>
      </w:tr>
    </w:tbl>
    <w:p w14:paraId="4E96ED0C" w14:textId="77777777" w:rsidR="0022568C" w:rsidRPr="00986080" w:rsidRDefault="0022568C" w:rsidP="0022568C">
      <w:pPr>
        <w:pStyle w:val="TdocHeader2"/>
        <w:rPr>
          <w:rFonts w:ascii="Times New Roman" w:eastAsiaTheme="minorEastAsia" w:hAnsi="Times New Roman"/>
          <w:b w:val="0"/>
          <w:bCs/>
          <w:lang w:val="en-US"/>
        </w:rPr>
      </w:pPr>
    </w:p>
    <w:p w14:paraId="0F10CBDD" w14:textId="77777777" w:rsidR="0022568C" w:rsidRDefault="0022568C" w:rsidP="0022568C">
      <w:pPr>
        <w:pStyle w:val="TdocHeader2"/>
        <w:rPr>
          <w:rFonts w:ascii="Times New Roman" w:eastAsiaTheme="minorEastAsia" w:hAnsi="Times New Roman"/>
          <w:b w:val="0"/>
          <w:bCs/>
          <w:lang w:val="en-US"/>
        </w:rPr>
      </w:pPr>
    </w:p>
    <w:p w14:paraId="7A489D7F" w14:textId="77777777" w:rsidR="0022568C" w:rsidRPr="0061037A" w:rsidRDefault="0022568C">
      <w:pPr>
        <w:snapToGrid w:val="0"/>
        <w:rPr>
          <w:rFonts w:ascii="Times New Roman" w:hAnsi="Times New Roman" w:cs="Times New Roman"/>
          <w:bCs/>
          <w:iCs/>
          <w:sz w:val="20"/>
          <w:szCs w:val="20"/>
        </w:rPr>
      </w:pPr>
    </w:p>
    <w:p w14:paraId="75BFAC0B" w14:textId="77777777" w:rsidR="0022568C" w:rsidRDefault="0022568C">
      <w:pPr>
        <w:snapToGrid w:val="0"/>
        <w:rPr>
          <w:rFonts w:ascii="Times New Roman" w:hAnsi="Times New Roman" w:cs="Times New Roman"/>
          <w:bCs/>
          <w:iCs/>
          <w:sz w:val="20"/>
          <w:szCs w:val="20"/>
        </w:rPr>
      </w:pPr>
    </w:p>
    <w:p w14:paraId="64797C60" w14:textId="77777777" w:rsidR="0022568C" w:rsidRDefault="0022568C">
      <w:pPr>
        <w:snapToGrid w:val="0"/>
        <w:rPr>
          <w:rFonts w:ascii="Times New Roman" w:hAnsi="Times New Roman" w:cs="Times New Roman" w:hint="eastAsia"/>
          <w:bCs/>
          <w:iCs/>
          <w:sz w:val="20"/>
          <w:szCs w:val="20"/>
        </w:rPr>
      </w:pPr>
    </w:p>
    <w:p w14:paraId="7A809DCC" w14:textId="77777777" w:rsidR="00A578E0" w:rsidRDefault="00A578E0">
      <w:pPr>
        <w:snapToGrid w:val="0"/>
        <w:rPr>
          <w:rFonts w:ascii="Times New Roman" w:hAnsi="Times New Roman" w:cs="Times New Roman"/>
          <w:bCs/>
          <w:iCs/>
          <w:sz w:val="20"/>
          <w:szCs w:val="20"/>
        </w:rPr>
      </w:pPr>
    </w:p>
    <w:p w14:paraId="333291F2"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2.3 Discussion on Question 3</w:t>
      </w:r>
    </w:p>
    <w:p w14:paraId="3615CE0D" w14:textId="77777777" w:rsidR="00A578E0" w:rsidRDefault="00A578E0">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A578E0" w14:paraId="00FA6160" w14:textId="77777777">
        <w:tc>
          <w:tcPr>
            <w:tcW w:w="9962" w:type="dxa"/>
          </w:tcPr>
          <w:p w14:paraId="7D8E9A17" w14:textId="77777777" w:rsidR="00A578E0" w:rsidRDefault="00A578E0">
            <w:pPr>
              <w:pStyle w:val="B10"/>
              <w:snapToGrid w:val="0"/>
              <w:ind w:left="0" w:firstLine="0"/>
              <w:rPr>
                <w:b/>
                <w:sz w:val="20"/>
                <w:szCs w:val="20"/>
              </w:rPr>
            </w:pPr>
          </w:p>
          <w:p w14:paraId="62BA6E99" w14:textId="77777777" w:rsidR="00A578E0" w:rsidRDefault="00B66798">
            <w:pPr>
              <w:pStyle w:val="B10"/>
              <w:snapToGrid w:val="0"/>
              <w:ind w:left="0" w:firstLine="0"/>
              <w:rPr>
                <w:bCs/>
                <w:sz w:val="20"/>
                <w:szCs w:val="20"/>
              </w:rPr>
            </w:pPr>
            <w:r>
              <w:rPr>
                <w:b/>
                <w:sz w:val="20"/>
                <w:szCs w:val="20"/>
              </w:rPr>
              <w:t xml:space="preserve">Question </w:t>
            </w:r>
            <w:proofErr w:type="gramStart"/>
            <w:r>
              <w:rPr>
                <w:b/>
                <w:sz w:val="20"/>
                <w:szCs w:val="20"/>
              </w:rPr>
              <w:t>3 :</w:t>
            </w:r>
            <w:proofErr w:type="gramEnd"/>
            <w:r>
              <w:rPr>
                <w:b/>
                <w:sz w:val="20"/>
                <w:szCs w:val="20"/>
              </w:rPr>
              <w:t xml:space="preserve">  </w:t>
            </w:r>
            <w:r>
              <w:rPr>
                <w:bCs/>
                <w:sz w:val="20"/>
                <w:szCs w:val="20"/>
              </w:rPr>
              <w:t>Can RAN1 provide the feedback on whether UL beam hopping is also being studied in RAN1 (and whether this is separate from DL beam hopping)?</w:t>
            </w:r>
          </w:p>
          <w:p w14:paraId="2531C25E" w14:textId="77777777" w:rsidR="00A578E0" w:rsidRDefault="00A578E0">
            <w:pPr>
              <w:snapToGrid w:val="0"/>
              <w:rPr>
                <w:rFonts w:hint="eastAsia"/>
                <w:bCs/>
                <w:iCs/>
                <w:sz w:val="20"/>
                <w:szCs w:val="20"/>
              </w:rPr>
            </w:pPr>
          </w:p>
        </w:tc>
      </w:tr>
    </w:tbl>
    <w:p w14:paraId="20764F75" w14:textId="77777777" w:rsidR="00A578E0" w:rsidRDefault="00A578E0">
      <w:pPr>
        <w:snapToGrid w:val="0"/>
        <w:rPr>
          <w:rFonts w:ascii="Times New Roman" w:hAnsi="Times New Roman" w:cs="Times New Roman"/>
          <w:bCs/>
          <w:iCs/>
          <w:sz w:val="20"/>
          <w:szCs w:val="20"/>
        </w:rPr>
      </w:pPr>
    </w:p>
    <w:p w14:paraId="75D2FC17"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A1DF9BA"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2B021E14"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0B48A003" w14:textId="77777777" w:rsidR="00A578E0" w:rsidRDefault="00A578E0">
      <w:pPr>
        <w:snapToGrid w:val="0"/>
        <w:rPr>
          <w:rFonts w:ascii="Times New Roman" w:hAnsi="Times New Roman" w:cs="Times New Roman"/>
          <w:b/>
          <w:iCs/>
          <w:sz w:val="20"/>
          <w:szCs w:val="20"/>
        </w:rPr>
      </w:pPr>
    </w:p>
    <w:p w14:paraId="7C2F562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F08DF73" w14:textId="77777777" w:rsidR="00A578E0" w:rsidRDefault="00A578E0">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7"/>
        <w:gridCol w:w="6140"/>
      </w:tblGrid>
      <w:tr w:rsidR="00A578E0" w14:paraId="79398B45" w14:textId="77777777">
        <w:tc>
          <w:tcPr>
            <w:tcW w:w="1696" w:type="dxa"/>
          </w:tcPr>
          <w:p w14:paraId="52710B21" w14:textId="77777777" w:rsidR="00A578E0" w:rsidRDefault="00B66798">
            <w:pPr>
              <w:snapToGrid w:val="0"/>
              <w:rPr>
                <w:rFonts w:hint="eastAsia"/>
                <w:bCs/>
                <w:iCs/>
                <w:sz w:val="20"/>
                <w:szCs w:val="20"/>
              </w:rPr>
            </w:pPr>
            <w:r>
              <w:rPr>
                <w:rFonts w:ascii="Times New Roman" w:hAnsi="Times New Roman" w:cs="Times New Roman"/>
                <w:bCs/>
                <w:iCs/>
                <w:sz w:val="20"/>
                <w:szCs w:val="20"/>
              </w:rPr>
              <w:t>Company</w:t>
            </w:r>
          </w:p>
        </w:tc>
        <w:tc>
          <w:tcPr>
            <w:tcW w:w="2127" w:type="dxa"/>
          </w:tcPr>
          <w:p w14:paraId="55C4CE59" w14:textId="77777777" w:rsidR="00A578E0" w:rsidRDefault="00B66798">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7A2D129B" w14:textId="77777777" w:rsidR="00A578E0" w:rsidRDefault="00B66798">
            <w:pPr>
              <w:snapToGrid w:val="0"/>
              <w:rPr>
                <w:rFonts w:hint="eastAsia"/>
                <w:bCs/>
                <w:iCs/>
                <w:sz w:val="20"/>
                <w:szCs w:val="20"/>
              </w:rPr>
            </w:pPr>
            <w:r>
              <w:rPr>
                <w:rFonts w:ascii="Times New Roman" w:hAnsi="Times New Roman" w:cs="Times New Roman"/>
                <w:bCs/>
                <w:iCs/>
                <w:sz w:val="20"/>
                <w:szCs w:val="20"/>
              </w:rPr>
              <w:t>(Yes/No)</w:t>
            </w:r>
          </w:p>
        </w:tc>
        <w:tc>
          <w:tcPr>
            <w:tcW w:w="6140" w:type="dxa"/>
          </w:tcPr>
          <w:p w14:paraId="2E2FC231" w14:textId="77777777" w:rsidR="00A578E0" w:rsidRDefault="00B66798">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A578E0" w14:paraId="2019CFF7" w14:textId="77777777">
        <w:tc>
          <w:tcPr>
            <w:tcW w:w="1696" w:type="dxa"/>
          </w:tcPr>
          <w:p w14:paraId="2FA0BC1F" w14:textId="77777777" w:rsidR="00A578E0" w:rsidRDefault="00B66798">
            <w:pPr>
              <w:snapToGrid w:val="0"/>
              <w:rPr>
                <w:rFonts w:hint="eastAsia"/>
                <w:bCs/>
                <w:iCs/>
                <w:sz w:val="20"/>
                <w:szCs w:val="20"/>
              </w:rPr>
            </w:pPr>
            <w:r>
              <w:rPr>
                <w:rFonts w:ascii="Times New Roman" w:hAnsi="Times New Roman" w:cs="Times New Roman"/>
                <w:bCs/>
                <w:iCs/>
                <w:sz w:val="20"/>
                <w:szCs w:val="20"/>
              </w:rPr>
              <w:t>vivo</w:t>
            </w:r>
          </w:p>
        </w:tc>
        <w:tc>
          <w:tcPr>
            <w:tcW w:w="2127" w:type="dxa"/>
          </w:tcPr>
          <w:p w14:paraId="445DB406"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OK</w:t>
            </w:r>
          </w:p>
        </w:tc>
        <w:tc>
          <w:tcPr>
            <w:tcW w:w="6140" w:type="dxa"/>
          </w:tcPr>
          <w:p w14:paraId="59D01DF3" w14:textId="77777777" w:rsidR="00A578E0" w:rsidRDefault="00A578E0">
            <w:pPr>
              <w:snapToGrid w:val="0"/>
              <w:rPr>
                <w:rFonts w:hint="eastAsia"/>
                <w:bCs/>
                <w:iCs/>
                <w:sz w:val="20"/>
                <w:szCs w:val="20"/>
              </w:rPr>
            </w:pPr>
          </w:p>
        </w:tc>
      </w:tr>
      <w:tr w:rsidR="00A578E0" w14:paraId="358BCE36" w14:textId="77777777">
        <w:tc>
          <w:tcPr>
            <w:tcW w:w="1696" w:type="dxa"/>
          </w:tcPr>
          <w:p w14:paraId="194C04A9"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7" w:type="dxa"/>
          </w:tcPr>
          <w:p w14:paraId="145B7747"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No</w:t>
            </w:r>
          </w:p>
        </w:tc>
        <w:tc>
          <w:tcPr>
            <w:tcW w:w="6140" w:type="dxa"/>
          </w:tcPr>
          <w:p w14:paraId="13FB94E5"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A578E0" w14:paraId="728E309C" w14:textId="77777777">
        <w:tc>
          <w:tcPr>
            <w:tcW w:w="1696" w:type="dxa"/>
          </w:tcPr>
          <w:p w14:paraId="4F72D039" w14:textId="77777777" w:rsidR="00A578E0" w:rsidRDefault="00B66798">
            <w:pPr>
              <w:snapToGrid w:val="0"/>
              <w:rPr>
                <w:rFonts w:hint="eastAsia"/>
                <w:bCs/>
                <w:iCs/>
                <w:sz w:val="20"/>
                <w:szCs w:val="20"/>
              </w:rPr>
            </w:pPr>
            <w:r>
              <w:rPr>
                <w:rFonts w:ascii="Times New Roman" w:hAnsi="Times New Roman" w:cs="Times New Roman"/>
                <w:bCs/>
                <w:iCs/>
                <w:sz w:val="20"/>
                <w:szCs w:val="20"/>
              </w:rPr>
              <w:t>Lenovo</w:t>
            </w:r>
          </w:p>
        </w:tc>
        <w:tc>
          <w:tcPr>
            <w:tcW w:w="2127" w:type="dxa"/>
          </w:tcPr>
          <w:p w14:paraId="02AAF60C" w14:textId="77777777" w:rsidR="00A578E0" w:rsidRDefault="00B66798">
            <w:pPr>
              <w:snapToGrid w:val="0"/>
              <w:rPr>
                <w:rFonts w:hint="eastAsia"/>
                <w:bCs/>
                <w:iCs/>
                <w:sz w:val="20"/>
                <w:szCs w:val="20"/>
              </w:rPr>
            </w:pPr>
            <w:r>
              <w:rPr>
                <w:rFonts w:ascii="Times New Roman" w:hAnsi="Times New Roman" w:cs="Times New Roman"/>
                <w:bCs/>
                <w:iCs/>
                <w:sz w:val="20"/>
                <w:szCs w:val="20"/>
              </w:rPr>
              <w:t>OK</w:t>
            </w:r>
          </w:p>
        </w:tc>
        <w:tc>
          <w:tcPr>
            <w:tcW w:w="6140" w:type="dxa"/>
          </w:tcPr>
          <w:p w14:paraId="73ADEDF1" w14:textId="77777777" w:rsidR="00A578E0" w:rsidRDefault="00A578E0">
            <w:pPr>
              <w:snapToGrid w:val="0"/>
              <w:rPr>
                <w:rFonts w:hint="eastAsia"/>
                <w:bCs/>
                <w:iCs/>
                <w:sz w:val="20"/>
                <w:szCs w:val="20"/>
              </w:rPr>
            </w:pPr>
          </w:p>
        </w:tc>
      </w:tr>
      <w:tr w:rsidR="00A578E0" w14:paraId="725C4525" w14:textId="77777777">
        <w:tc>
          <w:tcPr>
            <w:tcW w:w="1696" w:type="dxa"/>
          </w:tcPr>
          <w:p w14:paraId="53EBBD64" w14:textId="77777777" w:rsidR="00A578E0" w:rsidRDefault="00B66798">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15CD94C0" w14:textId="77777777" w:rsidR="00A578E0" w:rsidRDefault="00B66798">
            <w:pPr>
              <w:snapToGrid w:val="0"/>
              <w:rPr>
                <w:rFonts w:hint="eastAsia"/>
                <w:bCs/>
                <w:iCs/>
                <w:sz w:val="20"/>
                <w:szCs w:val="20"/>
                <w:lang w:eastAsia="ja-JP"/>
              </w:rPr>
            </w:pPr>
            <w:r>
              <w:rPr>
                <w:rFonts w:ascii="Times New Roman" w:eastAsia="MS Mincho" w:hAnsi="Times New Roman" w:cs="Times New Roman"/>
                <w:bCs/>
                <w:iCs/>
                <w:sz w:val="20"/>
                <w:szCs w:val="20"/>
                <w:lang w:eastAsia="ja-JP"/>
              </w:rPr>
              <w:t>OK</w:t>
            </w:r>
          </w:p>
        </w:tc>
        <w:tc>
          <w:tcPr>
            <w:tcW w:w="6140" w:type="dxa"/>
          </w:tcPr>
          <w:p w14:paraId="0AD0410D" w14:textId="77777777" w:rsidR="00A578E0" w:rsidRDefault="00A578E0">
            <w:pPr>
              <w:snapToGrid w:val="0"/>
              <w:rPr>
                <w:rFonts w:hint="eastAsia"/>
                <w:bCs/>
                <w:iCs/>
                <w:sz w:val="20"/>
                <w:szCs w:val="20"/>
              </w:rPr>
            </w:pPr>
          </w:p>
        </w:tc>
      </w:tr>
      <w:tr w:rsidR="00A578E0" w14:paraId="10E68FEE" w14:textId="77777777" w:rsidTr="00EE4639">
        <w:tc>
          <w:tcPr>
            <w:tcW w:w="1696" w:type="dxa"/>
            <w:tcBorders>
              <w:top w:val="nil"/>
              <w:bottom w:val="single" w:sz="4" w:space="0" w:color="auto"/>
            </w:tcBorders>
          </w:tcPr>
          <w:p w14:paraId="58D589D6" w14:textId="77777777" w:rsidR="00A578E0" w:rsidRDefault="00B66798">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1315B814"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Support</w:t>
            </w:r>
          </w:p>
        </w:tc>
        <w:tc>
          <w:tcPr>
            <w:tcW w:w="6140" w:type="dxa"/>
            <w:tcBorders>
              <w:top w:val="nil"/>
              <w:bottom w:val="single" w:sz="4" w:space="0" w:color="auto"/>
            </w:tcBorders>
          </w:tcPr>
          <w:p w14:paraId="434388DE" w14:textId="77777777" w:rsidR="00A578E0" w:rsidRDefault="00A578E0">
            <w:pPr>
              <w:snapToGrid w:val="0"/>
              <w:rPr>
                <w:rFonts w:hint="eastAsia"/>
                <w:bCs/>
                <w:iCs/>
                <w:sz w:val="20"/>
                <w:szCs w:val="20"/>
              </w:rPr>
            </w:pPr>
          </w:p>
        </w:tc>
      </w:tr>
      <w:tr w:rsidR="00EE4639" w14:paraId="361C998B" w14:textId="77777777" w:rsidTr="00376B9B">
        <w:tc>
          <w:tcPr>
            <w:tcW w:w="1696" w:type="dxa"/>
            <w:tcBorders>
              <w:top w:val="single" w:sz="4" w:space="0" w:color="auto"/>
              <w:bottom w:val="single" w:sz="4" w:space="0" w:color="auto"/>
            </w:tcBorders>
          </w:tcPr>
          <w:p w14:paraId="640E6203" w14:textId="0DA267C6"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6D2EC8D" w14:textId="2A73D127"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Partially</w:t>
            </w:r>
          </w:p>
        </w:tc>
        <w:tc>
          <w:tcPr>
            <w:tcW w:w="6140" w:type="dxa"/>
            <w:tcBorders>
              <w:top w:val="single" w:sz="4" w:space="0" w:color="auto"/>
              <w:bottom w:val="single" w:sz="4" w:space="0" w:color="auto"/>
            </w:tcBorders>
          </w:tcPr>
          <w:p w14:paraId="34C9A06F" w14:textId="382B94D1" w:rsidR="00EE4639" w:rsidRPr="00EE4639" w:rsidRDefault="00EE4639" w:rsidP="00EE4639">
            <w:pPr>
              <w:snapToGrid w:val="0"/>
              <w:rPr>
                <w:rFonts w:ascii="Times New Roman" w:hAnsi="Times New Roman" w:cs="Times New Roman"/>
                <w:bCs/>
                <w:iCs/>
                <w:sz w:val="20"/>
                <w:szCs w:val="20"/>
              </w:rPr>
            </w:pPr>
            <w:r w:rsidRPr="00EE4639">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376B9B" w14:paraId="6699572F" w14:textId="77777777" w:rsidTr="002E4E5F">
        <w:tc>
          <w:tcPr>
            <w:tcW w:w="1696" w:type="dxa"/>
            <w:tcBorders>
              <w:top w:val="single" w:sz="4" w:space="0" w:color="auto"/>
              <w:bottom w:val="single" w:sz="4" w:space="0" w:color="auto"/>
            </w:tcBorders>
          </w:tcPr>
          <w:p w14:paraId="17FEEE53" w14:textId="375F0FDA"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2A09ACE3" w14:textId="6477BA76"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0" w:type="dxa"/>
            <w:tcBorders>
              <w:top w:val="single" w:sz="4" w:space="0" w:color="auto"/>
              <w:bottom w:val="single" w:sz="4" w:space="0" w:color="auto"/>
            </w:tcBorders>
          </w:tcPr>
          <w:p w14:paraId="503A45EC" w14:textId="77777777" w:rsidR="00376B9B" w:rsidRPr="00EE4639" w:rsidRDefault="00376B9B" w:rsidP="00EE4639">
            <w:pPr>
              <w:snapToGrid w:val="0"/>
              <w:rPr>
                <w:rFonts w:ascii="Times New Roman" w:hAnsi="Times New Roman" w:cs="Times New Roman"/>
                <w:bCs/>
                <w:iCs/>
                <w:sz w:val="20"/>
                <w:szCs w:val="20"/>
              </w:rPr>
            </w:pPr>
          </w:p>
        </w:tc>
      </w:tr>
      <w:tr w:rsidR="002E4E5F" w14:paraId="34CC0D54" w14:textId="77777777" w:rsidTr="00EE4639">
        <w:tc>
          <w:tcPr>
            <w:tcW w:w="1696" w:type="dxa"/>
            <w:tcBorders>
              <w:top w:val="single" w:sz="4" w:space="0" w:color="auto"/>
            </w:tcBorders>
          </w:tcPr>
          <w:p w14:paraId="6F769375" w14:textId="533DBB8D"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3303F0C2" w14:textId="0250F54E"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OK</w:t>
            </w:r>
          </w:p>
        </w:tc>
        <w:tc>
          <w:tcPr>
            <w:tcW w:w="6140" w:type="dxa"/>
            <w:tcBorders>
              <w:top w:val="single" w:sz="4" w:space="0" w:color="auto"/>
            </w:tcBorders>
          </w:tcPr>
          <w:p w14:paraId="393802B1" w14:textId="77777777" w:rsidR="002E4E5F" w:rsidRPr="00EE4639" w:rsidRDefault="002E4E5F" w:rsidP="00EE4639">
            <w:pPr>
              <w:snapToGrid w:val="0"/>
              <w:rPr>
                <w:rFonts w:ascii="Times New Roman" w:hAnsi="Times New Roman" w:cs="Times New Roman"/>
                <w:bCs/>
                <w:iCs/>
                <w:sz w:val="20"/>
                <w:szCs w:val="20"/>
              </w:rPr>
            </w:pPr>
          </w:p>
        </w:tc>
      </w:tr>
    </w:tbl>
    <w:p w14:paraId="782C6AC9" w14:textId="77777777" w:rsidR="00A578E0" w:rsidRDefault="00A578E0">
      <w:pPr>
        <w:snapToGrid w:val="0"/>
        <w:rPr>
          <w:rFonts w:ascii="Times New Roman" w:hAnsi="Times New Roman" w:cs="Times New Roman"/>
          <w:bCs/>
          <w:iCs/>
          <w:sz w:val="20"/>
          <w:szCs w:val="20"/>
        </w:rPr>
      </w:pPr>
    </w:p>
    <w:p w14:paraId="6FA5E6C7" w14:textId="77777777" w:rsidR="000E3478" w:rsidRDefault="000E3478" w:rsidP="000E3478">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4A935F25" w14:textId="77777777" w:rsidR="000E3478" w:rsidRDefault="000E3478" w:rsidP="000E3478">
      <w:pPr>
        <w:pStyle w:val="TdocHeader2"/>
      </w:pPr>
    </w:p>
    <w:p w14:paraId="12B5FC37" w14:textId="2D3C9839" w:rsidR="000E3478" w:rsidRDefault="000E3478" w:rsidP="000E3478">
      <w:pPr>
        <w:pStyle w:val="TdocHeader2"/>
        <w:rPr>
          <w:rFonts w:ascii="Times New Roman" w:eastAsiaTheme="minorEastAsia" w:hAnsi="Times New Roman" w:hint="eastAsia"/>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Pr>
          <w:rFonts w:ascii="Times New Roman" w:eastAsiaTheme="minorEastAsia" w:hAnsi="Times New Roman" w:hint="eastAsia"/>
          <w:b w:val="0"/>
          <w:bCs/>
          <w:iCs/>
          <w:kern w:val="2"/>
          <w:sz w:val="20"/>
          <w:lang w:val="en-US"/>
        </w:rPr>
        <w:t>comments from the 1</w:t>
      </w:r>
      <w:r w:rsidRPr="00F57F91">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round</w:t>
      </w:r>
      <w:r w:rsidR="004A19A6">
        <w:rPr>
          <w:rFonts w:ascii="Times New Roman" w:eastAsiaTheme="minorEastAsia" w:hAnsi="Times New Roman" w:hint="eastAsia"/>
          <w:b w:val="0"/>
          <w:bCs/>
          <w:iCs/>
          <w:kern w:val="2"/>
          <w:sz w:val="20"/>
          <w:lang w:val="en-US"/>
        </w:rPr>
        <w:t>, i</w:t>
      </w:r>
      <w:r w:rsidR="00964164">
        <w:rPr>
          <w:rFonts w:ascii="Times New Roman" w:eastAsiaTheme="minorEastAsia" w:hAnsi="Times New Roman" w:hint="eastAsia"/>
          <w:b w:val="0"/>
          <w:bCs/>
          <w:iCs/>
          <w:kern w:val="2"/>
          <w:sz w:val="20"/>
          <w:lang w:val="en-US"/>
        </w:rPr>
        <w:t xml:space="preserve">t seems </w:t>
      </w:r>
      <w:r w:rsidR="00964164">
        <w:rPr>
          <w:rFonts w:ascii="Times New Roman" w:eastAsiaTheme="minorEastAsia" w:hAnsi="Times New Roman"/>
          <w:b w:val="0"/>
          <w:bCs/>
          <w:iCs/>
          <w:kern w:val="2"/>
          <w:sz w:val="20"/>
          <w:lang w:val="en-US"/>
        </w:rPr>
        <w:t>majority</w:t>
      </w:r>
      <w:r w:rsidR="00964164">
        <w:rPr>
          <w:rFonts w:ascii="Times New Roman" w:eastAsiaTheme="minorEastAsia" w:hAnsi="Times New Roman" w:hint="eastAsia"/>
          <w:b w:val="0"/>
          <w:bCs/>
          <w:iCs/>
          <w:kern w:val="2"/>
          <w:sz w:val="20"/>
          <w:lang w:val="en-US"/>
        </w:rPr>
        <w:t xml:space="preserve"> companies are fine with this version. </w:t>
      </w:r>
    </w:p>
    <w:p w14:paraId="6A99816D" w14:textId="77777777" w:rsidR="000E3478" w:rsidRDefault="000E3478" w:rsidP="000E3478">
      <w:pPr>
        <w:pStyle w:val="TdocHeader2"/>
        <w:rPr>
          <w:rFonts w:eastAsiaTheme="minorEastAsia"/>
        </w:rPr>
      </w:pPr>
    </w:p>
    <w:p w14:paraId="09CEA062" w14:textId="77777777" w:rsidR="008352A8" w:rsidRDefault="008352A8" w:rsidP="008352A8">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56EB9210" w14:textId="77777777" w:rsidR="008352A8" w:rsidRDefault="008352A8" w:rsidP="008352A8">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264F4E13" w14:textId="77777777" w:rsidR="008352A8" w:rsidRDefault="008352A8" w:rsidP="008352A8">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48E05D" w14:textId="77777777" w:rsidR="000E3478" w:rsidRPr="008352A8" w:rsidRDefault="000E3478" w:rsidP="000E3478">
      <w:pPr>
        <w:pStyle w:val="TdocHeader2"/>
        <w:rPr>
          <w:rFonts w:eastAsiaTheme="minorEastAsia"/>
          <w:lang w:val="en-US"/>
        </w:rPr>
      </w:pPr>
    </w:p>
    <w:p w14:paraId="2FD420DC" w14:textId="77777777" w:rsidR="000E3478" w:rsidRPr="0079301A" w:rsidRDefault="000E3478" w:rsidP="000E3478">
      <w:pPr>
        <w:pStyle w:val="TdocHeader2"/>
        <w:rPr>
          <w:rFonts w:ascii="Times New Roman" w:eastAsiaTheme="minorEastAsia" w:hAnsi="Times New Roman"/>
          <w:b w:val="0"/>
          <w:bCs/>
          <w:iCs/>
          <w:kern w:val="2"/>
          <w:sz w:val="20"/>
          <w:lang w:val="en-US"/>
        </w:rPr>
      </w:pPr>
      <w:r w:rsidRPr="0079301A">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77FD5FED" w14:textId="77777777" w:rsidR="000E3478" w:rsidRDefault="000E3478" w:rsidP="000E3478">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7"/>
        <w:gridCol w:w="6140"/>
      </w:tblGrid>
      <w:tr w:rsidR="000E3478" w14:paraId="190146CD" w14:textId="77777777" w:rsidTr="00F13AAB">
        <w:tc>
          <w:tcPr>
            <w:tcW w:w="1696" w:type="dxa"/>
          </w:tcPr>
          <w:p w14:paraId="4E55F64A" w14:textId="77777777" w:rsidR="000E3478" w:rsidRDefault="000E3478" w:rsidP="00F13AAB">
            <w:pPr>
              <w:snapToGrid w:val="0"/>
              <w:rPr>
                <w:rFonts w:hint="eastAsia"/>
                <w:bCs/>
                <w:iCs/>
                <w:sz w:val="20"/>
                <w:szCs w:val="20"/>
              </w:rPr>
            </w:pPr>
            <w:r>
              <w:rPr>
                <w:rFonts w:ascii="Times New Roman" w:hAnsi="Times New Roman" w:cs="Times New Roman"/>
                <w:bCs/>
                <w:iCs/>
                <w:sz w:val="20"/>
                <w:szCs w:val="20"/>
              </w:rPr>
              <w:lastRenderedPageBreak/>
              <w:t>Company</w:t>
            </w:r>
          </w:p>
        </w:tc>
        <w:tc>
          <w:tcPr>
            <w:tcW w:w="2127" w:type="dxa"/>
          </w:tcPr>
          <w:p w14:paraId="52D66400" w14:textId="77777777" w:rsidR="000E3478" w:rsidRDefault="000E3478" w:rsidP="00F13AA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05C73C27" w14:textId="77777777" w:rsidR="000E3478" w:rsidRDefault="000E3478" w:rsidP="00F13AAB">
            <w:pPr>
              <w:snapToGrid w:val="0"/>
              <w:rPr>
                <w:rFonts w:hint="eastAsia"/>
                <w:bCs/>
                <w:iCs/>
                <w:sz w:val="20"/>
                <w:szCs w:val="20"/>
              </w:rPr>
            </w:pPr>
            <w:r>
              <w:rPr>
                <w:rFonts w:ascii="Times New Roman" w:hAnsi="Times New Roman" w:cs="Times New Roman"/>
                <w:bCs/>
                <w:iCs/>
                <w:sz w:val="20"/>
                <w:szCs w:val="20"/>
              </w:rPr>
              <w:t>(Yes/No)</w:t>
            </w:r>
          </w:p>
        </w:tc>
        <w:tc>
          <w:tcPr>
            <w:tcW w:w="6140" w:type="dxa"/>
          </w:tcPr>
          <w:p w14:paraId="475B6A13" w14:textId="77777777" w:rsidR="000E3478" w:rsidRDefault="000E3478" w:rsidP="00F13AA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0E3478" w14:paraId="0AB38FBF" w14:textId="77777777" w:rsidTr="00F13AAB">
        <w:tc>
          <w:tcPr>
            <w:tcW w:w="1696" w:type="dxa"/>
          </w:tcPr>
          <w:p w14:paraId="6105EF87" w14:textId="77777777" w:rsidR="000E3478" w:rsidRDefault="000E3478" w:rsidP="00F13AAB">
            <w:pPr>
              <w:snapToGrid w:val="0"/>
              <w:rPr>
                <w:rFonts w:hint="eastAsia"/>
                <w:bCs/>
                <w:iCs/>
                <w:sz w:val="20"/>
                <w:szCs w:val="20"/>
              </w:rPr>
            </w:pPr>
          </w:p>
        </w:tc>
        <w:tc>
          <w:tcPr>
            <w:tcW w:w="2127" w:type="dxa"/>
          </w:tcPr>
          <w:p w14:paraId="3BC2EBB4" w14:textId="77777777" w:rsidR="000E3478" w:rsidRDefault="000E3478" w:rsidP="00F13AAB">
            <w:pPr>
              <w:snapToGrid w:val="0"/>
              <w:rPr>
                <w:rFonts w:hint="eastAsia"/>
                <w:bCs/>
                <w:iCs/>
                <w:sz w:val="20"/>
                <w:szCs w:val="20"/>
              </w:rPr>
            </w:pPr>
          </w:p>
        </w:tc>
        <w:tc>
          <w:tcPr>
            <w:tcW w:w="6140" w:type="dxa"/>
          </w:tcPr>
          <w:p w14:paraId="3FD9342E" w14:textId="77777777" w:rsidR="000E3478" w:rsidRDefault="000E3478" w:rsidP="00F13AAB">
            <w:pPr>
              <w:snapToGrid w:val="0"/>
              <w:rPr>
                <w:rFonts w:hint="eastAsia"/>
                <w:bCs/>
                <w:iCs/>
                <w:sz w:val="20"/>
                <w:szCs w:val="20"/>
              </w:rPr>
            </w:pPr>
          </w:p>
        </w:tc>
      </w:tr>
    </w:tbl>
    <w:p w14:paraId="259E4D5B" w14:textId="77777777" w:rsidR="000E3478" w:rsidRPr="00986080" w:rsidRDefault="000E3478" w:rsidP="000E3478">
      <w:pPr>
        <w:pStyle w:val="TdocHeader2"/>
        <w:rPr>
          <w:rFonts w:ascii="Times New Roman" w:eastAsiaTheme="minorEastAsia" w:hAnsi="Times New Roman"/>
          <w:b w:val="0"/>
          <w:bCs/>
          <w:lang w:val="en-US"/>
        </w:rPr>
      </w:pPr>
    </w:p>
    <w:p w14:paraId="5B098C3E" w14:textId="77777777" w:rsidR="00A578E0" w:rsidRPr="008352A8" w:rsidRDefault="00A578E0">
      <w:pPr>
        <w:snapToGrid w:val="0"/>
        <w:rPr>
          <w:rFonts w:ascii="Times New Roman" w:hAnsi="Times New Roman" w:cs="Times New Roman"/>
          <w:b/>
          <w:iCs/>
          <w:sz w:val="20"/>
          <w:szCs w:val="20"/>
        </w:rPr>
      </w:pPr>
    </w:p>
    <w:p w14:paraId="1855FDAB" w14:textId="77777777" w:rsidR="00A578E0" w:rsidRDefault="00A578E0">
      <w:pPr>
        <w:snapToGrid w:val="0"/>
        <w:rPr>
          <w:rFonts w:ascii="Times New Roman" w:hAnsi="Times New Roman" w:cs="Times New Roman"/>
          <w:b/>
          <w:iCs/>
          <w:sz w:val="20"/>
          <w:szCs w:val="20"/>
        </w:rPr>
      </w:pPr>
    </w:p>
    <w:p w14:paraId="35F1461D" w14:textId="77777777" w:rsidR="00A578E0" w:rsidRDefault="00A578E0">
      <w:pPr>
        <w:snapToGrid w:val="0"/>
        <w:rPr>
          <w:rFonts w:ascii="Times New Roman" w:hAnsi="Times New Roman" w:cs="Times New Roman"/>
          <w:bCs/>
          <w:iCs/>
          <w:sz w:val="20"/>
          <w:szCs w:val="20"/>
        </w:rPr>
      </w:pPr>
    </w:p>
    <w:p w14:paraId="041B9AD5"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2.4 Discussion on Question 4</w:t>
      </w:r>
    </w:p>
    <w:p w14:paraId="320F9E1E" w14:textId="77777777" w:rsidR="00A578E0" w:rsidRDefault="00A578E0">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A578E0" w14:paraId="686696CD" w14:textId="77777777">
        <w:tc>
          <w:tcPr>
            <w:tcW w:w="9962" w:type="dxa"/>
          </w:tcPr>
          <w:p w14:paraId="1C31BC58" w14:textId="77777777" w:rsidR="00A578E0" w:rsidRDefault="00A578E0">
            <w:pPr>
              <w:snapToGrid w:val="0"/>
              <w:rPr>
                <w:rFonts w:hint="eastAsia"/>
                <w:bCs/>
                <w:iCs/>
                <w:sz w:val="20"/>
                <w:szCs w:val="20"/>
              </w:rPr>
            </w:pPr>
          </w:p>
          <w:p w14:paraId="3B132E79" w14:textId="77777777" w:rsidR="00A578E0" w:rsidRDefault="00B66798">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69EA9BC4" w14:textId="77777777" w:rsidR="00A578E0" w:rsidRDefault="00A578E0">
            <w:pPr>
              <w:pStyle w:val="B10"/>
              <w:snapToGrid w:val="0"/>
              <w:ind w:left="0" w:firstLine="0"/>
              <w:rPr>
                <w:rFonts w:eastAsiaTheme="minorEastAsia"/>
                <w:bCs/>
                <w:iCs/>
                <w:sz w:val="20"/>
                <w:szCs w:val="20"/>
              </w:rPr>
            </w:pPr>
          </w:p>
        </w:tc>
      </w:tr>
    </w:tbl>
    <w:p w14:paraId="42B42631" w14:textId="77777777" w:rsidR="00A578E0" w:rsidRDefault="00A578E0">
      <w:pPr>
        <w:snapToGrid w:val="0"/>
        <w:rPr>
          <w:rFonts w:ascii="Times New Roman" w:hAnsi="Times New Roman" w:cs="Times New Roman"/>
          <w:bCs/>
          <w:iCs/>
          <w:sz w:val="20"/>
          <w:szCs w:val="20"/>
        </w:rPr>
      </w:pPr>
    </w:p>
    <w:p w14:paraId="1429F8F9"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294133C3"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456B885F"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495B77C2"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550E1FBF" w14:textId="77777777" w:rsidR="00A578E0" w:rsidRDefault="00A578E0">
      <w:pPr>
        <w:snapToGrid w:val="0"/>
        <w:rPr>
          <w:rFonts w:ascii="Times New Roman" w:hAnsi="Times New Roman" w:cs="Times New Roman"/>
          <w:b/>
          <w:iCs/>
          <w:sz w:val="20"/>
          <w:szCs w:val="20"/>
        </w:rPr>
      </w:pPr>
    </w:p>
    <w:p w14:paraId="19E4CD2A"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799F7183" w14:textId="77777777" w:rsidR="00A578E0" w:rsidRDefault="00A578E0">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7"/>
        <w:gridCol w:w="6140"/>
      </w:tblGrid>
      <w:tr w:rsidR="00A578E0" w14:paraId="281EE6EA" w14:textId="77777777">
        <w:tc>
          <w:tcPr>
            <w:tcW w:w="1696" w:type="dxa"/>
          </w:tcPr>
          <w:p w14:paraId="74D2A3B3" w14:textId="77777777" w:rsidR="00A578E0" w:rsidRDefault="00B66798">
            <w:pPr>
              <w:snapToGrid w:val="0"/>
              <w:rPr>
                <w:rFonts w:hint="eastAsia"/>
                <w:bCs/>
                <w:iCs/>
                <w:sz w:val="20"/>
                <w:szCs w:val="20"/>
              </w:rPr>
            </w:pPr>
            <w:r>
              <w:rPr>
                <w:rFonts w:ascii="Times New Roman" w:hAnsi="Times New Roman" w:cs="Times New Roman"/>
                <w:bCs/>
                <w:iCs/>
                <w:sz w:val="20"/>
                <w:szCs w:val="20"/>
              </w:rPr>
              <w:t>Company</w:t>
            </w:r>
          </w:p>
        </w:tc>
        <w:tc>
          <w:tcPr>
            <w:tcW w:w="2127" w:type="dxa"/>
          </w:tcPr>
          <w:p w14:paraId="4FDF06A2" w14:textId="77777777" w:rsidR="00A578E0" w:rsidRDefault="00B66798">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A0E5164" w14:textId="77777777" w:rsidR="00A578E0" w:rsidRDefault="00B66798">
            <w:pPr>
              <w:snapToGrid w:val="0"/>
              <w:rPr>
                <w:rFonts w:hint="eastAsia"/>
                <w:bCs/>
                <w:iCs/>
                <w:sz w:val="20"/>
                <w:szCs w:val="20"/>
              </w:rPr>
            </w:pPr>
            <w:r>
              <w:rPr>
                <w:rFonts w:ascii="Times New Roman" w:hAnsi="Times New Roman" w:cs="Times New Roman"/>
                <w:bCs/>
                <w:iCs/>
                <w:sz w:val="20"/>
                <w:szCs w:val="20"/>
              </w:rPr>
              <w:t>(Yes/No)</w:t>
            </w:r>
          </w:p>
        </w:tc>
        <w:tc>
          <w:tcPr>
            <w:tcW w:w="6140" w:type="dxa"/>
          </w:tcPr>
          <w:p w14:paraId="52552951" w14:textId="77777777" w:rsidR="00A578E0" w:rsidRDefault="00B66798">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A578E0" w14:paraId="34088D3E" w14:textId="77777777">
        <w:tc>
          <w:tcPr>
            <w:tcW w:w="1696" w:type="dxa"/>
          </w:tcPr>
          <w:p w14:paraId="448D545B" w14:textId="77777777" w:rsidR="00A578E0" w:rsidRDefault="00B66798">
            <w:pPr>
              <w:snapToGrid w:val="0"/>
              <w:rPr>
                <w:rFonts w:hint="eastAsia"/>
                <w:bCs/>
                <w:iCs/>
                <w:sz w:val="20"/>
                <w:szCs w:val="20"/>
              </w:rPr>
            </w:pPr>
            <w:r>
              <w:rPr>
                <w:rFonts w:ascii="Times New Roman" w:hAnsi="Times New Roman" w:cs="Times New Roman"/>
                <w:bCs/>
                <w:iCs/>
                <w:sz w:val="20"/>
                <w:szCs w:val="20"/>
              </w:rPr>
              <w:t>vivo</w:t>
            </w:r>
          </w:p>
        </w:tc>
        <w:tc>
          <w:tcPr>
            <w:tcW w:w="2127" w:type="dxa"/>
          </w:tcPr>
          <w:p w14:paraId="7CEA0D7B"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NO</w:t>
            </w:r>
          </w:p>
        </w:tc>
        <w:tc>
          <w:tcPr>
            <w:tcW w:w="6140" w:type="dxa"/>
          </w:tcPr>
          <w:p w14:paraId="3A143380" w14:textId="77777777" w:rsidR="00A578E0" w:rsidRDefault="00B66798">
            <w:pPr>
              <w:snapToGrid w:val="0"/>
              <w:rPr>
                <w:rFonts w:hint="eastAsia"/>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A578E0" w14:paraId="11C5C765" w14:textId="77777777">
        <w:tc>
          <w:tcPr>
            <w:tcW w:w="1696" w:type="dxa"/>
          </w:tcPr>
          <w:p w14:paraId="471F51E6"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7" w:type="dxa"/>
          </w:tcPr>
          <w:p w14:paraId="1795BE3F"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66B03A9F"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A578E0" w14:paraId="14770FAC" w14:textId="77777777">
        <w:tc>
          <w:tcPr>
            <w:tcW w:w="1696" w:type="dxa"/>
          </w:tcPr>
          <w:p w14:paraId="6B7F3B2A" w14:textId="77777777" w:rsidR="00A578E0" w:rsidRDefault="00B66798">
            <w:pPr>
              <w:snapToGrid w:val="0"/>
              <w:rPr>
                <w:rFonts w:hint="eastAsia"/>
                <w:bCs/>
                <w:iCs/>
                <w:sz w:val="20"/>
                <w:szCs w:val="20"/>
              </w:rPr>
            </w:pPr>
            <w:r>
              <w:rPr>
                <w:rFonts w:ascii="Times New Roman" w:hAnsi="Times New Roman" w:cs="Times New Roman"/>
                <w:bCs/>
                <w:iCs/>
                <w:sz w:val="20"/>
                <w:szCs w:val="20"/>
              </w:rPr>
              <w:t>Lenovo</w:t>
            </w:r>
          </w:p>
        </w:tc>
        <w:tc>
          <w:tcPr>
            <w:tcW w:w="2127" w:type="dxa"/>
          </w:tcPr>
          <w:p w14:paraId="0B0DB36C" w14:textId="77777777" w:rsidR="00A578E0" w:rsidRDefault="00A578E0">
            <w:pPr>
              <w:snapToGrid w:val="0"/>
              <w:rPr>
                <w:rFonts w:hint="eastAsia"/>
                <w:bCs/>
                <w:iCs/>
                <w:sz w:val="20"/>
                <w:szCs w:val="20"/>
              </w:rPr>
            </w:pPr>
          </w:p>
        </w:tc>
        <w:tc>
          <w:tcPr>
            <w:tcW w:w="6140" w:type="dxa"/>
          </w:tcPr>
          <w:p w14:paraId="27A8DEC6" w14:textId="77777777" w:rsidR="00A578E0" w:rsidRDefault="00B66798">
            <w:pPr>
              <w:snapToGrid w:val="0"/>
              <w:rPr>
                <w:rFonts w:hint="eastAsia"/>
                <w:bCs/>
                <w:iCs/>
                <w:sz w:val="20"/>
                <w:szCs w:val="20"/>
              </w:rPr>
            </w:pPr>
            <w:r>
              <w:rPr>
                <w:rFonts w:ascii="Times New Roman" w:hAnsi="Times New Roman" w:cs="Times New Roman"/>
                <w:bCs/>
                <w:iCs/>
                <w:sz w:val="20"/>
                <w:szCs w:val="20"/>
              </w:rPr>
              <w:t>The first paragraph is enough.</w:t>
            </w:r>
          </w:p>
        </w:tc>
      </w:tr>
      <w:tr w:rsidR="00A578E0" w14:paraId="65BFD228" w14:textId="77777777">
        <w:tc>
          <w:tcPr>
            <w:tcW w:w="1696" w:type="dxa"/>
          </w:tcPr>
          <w:p w14:paraId="36A106BD" w14:textId="77777777" w:rsidR="00A578E0" w:rsidRDefault="00B66798">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5A8C3E8D" w14:textId="77777777" w:rsidR="00A578E0" w:rsidRDefault="00A578E0">
            <w:pPr>
              <w:snapToGrid w:val="0"/>
              <w:rPr>
                <w:rFonts w:hint="eastAsia"/>
                <w:bCs/>
                <w:iCs/>
                <w:sz w:val="20"/>
                <w:szCs w:val="20"/>
              </w:rPr>
            </w:pPr>
          </w:p>
        </w:tc>
        <w:tc>
          <w:tcPr>
            <w:tcW w:w="6140" w:type="dxa"/>
          </w:tcPr>
          <w:p w14:paraId="51488269" w14:textId="77777777" w:rsidR="00A578E0" w:rsidRDefault="00B66798">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3C53E535" w14:textId="77777777" w:rsidTr="00EE4639">
        <w:tc>
          <w:tcPr>
            <w:tcW w:w="1696" w:type="dxa"/>
            <w:tcBorders>
              <w:top w:val="nil"/>
              <w:bottom w:val="single" w:sz="4" w:space="0" w:color="auto"/>
            </w:tcBorders>
          </w:tcPr>
          <w:p w14:paraId="0AEE2479" w14:textId="77777777" w:rsidR="00A578E0" w:rsidRDefault="00B66798">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6CF9E48F"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49C24167"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E4639" w14:paraId="17EDF948" w14:textId="77777777" w:rsidTr="00376B9B">
        <w:tc>
          <w:tcPr>
            <w:tcW w:w="1696" w:type="dxa"/>
            <w:tcBorders>
              <w:top w:val="single" w:sz="4" w:space="0" w:color="auto"/>
              <w:bottom w:val="single" w:sz="4" w:space="0" w:color="auto"/>
            </w:tcBorders>
          </w:tcPr>
          <w:p w14:paraId="19407FE5" w14:textId="1F5C4C40"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A7728F1" w14:textId="32E60539"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3D632A9B"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Suggest to change the following:</w:t>
            </w:r>
          </w:p>
          <w:p w14:paraId="286A7A99" w14:textId="2066606A"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w:t>
            </w:r>
            <w:proofErr w:type="gramStart"/>
            <w:r w:rsidRPr="00EE4639">
              <w:rPr>
                <w:rFonts w:ascii="Times New Roman" w:hAnsi="Times New Roman" w:cs="Times New Roman"/>
                <w:b/>
                <w:iCs/>
                <w:sz w:val="20"/>
                <w:szCs w:val="20"/>
              </w:rPr>
              <w:t>in</w:t>
            </w:r>
            <w:proofErr w:type="gramEnd"/>
            <w:r w:rsidRPr="00EE4639">
              <w:rPr>
                <w:rFonts w:ascii="Times New Roman" w:hAnsi="Times New Roman" w:cs="Times New Roman"/>
                <w:b/>
                <w:iCs/>
                <w:sz w:val="20"/>
                <w:szCs w:val="20"/>
              </w:rPr>
              <w:t xml:space="preserve"> one of the RAN1 agreements is </w:t>
            </w:r>
            <w:r w:rsidRPr="00EE4639">
              <w:rPr>
                <w:rFonts w:ascii="Times New Roman" w:hAnsi="Times New Roman" w:cs="Times New Roman"/>
                <w:b/>
                <w:iCs/>
                <w:strike/>
                <w:color w:val="FF0000"/>
                <w:sz w:val="20"/>
                <w:szCs w:val="20"/>
              </w:rPr>
              <w:t xml:space="preserve">primarily </w:t>
            </w:r>
            <w:r w:rsidRPr="00EE4639">
              <w:rPr>
                <w:rFonts w:ascii="Times New Roman" w:hAnsi="Times New Roman" w:cs="Times New Roman"/>
                <w:b/>
                <w:iCs/>
                <w:color w:val="FF0000"/>
                <w:sz w:val="20"/>
                <w:szCs w:val="20"/>
              </w:rPr>
              <w:t xml:space="preserve">only </w:t>
            </w:r>
            <w:r w:rsidRPr="00EE4639">
              <w:rPr>
                <w:rFonts w:ascii="Times New Roman" w:hAnsi="Times New Roman" w:cs="Times New Roman"/>
                <w:b/>
                <w:iCs/>
                <w:sz w:val="20"/>
                <w:szCs w:val="20"/>
              </w:rPr>
              <w:t>defined for the sake of system-level evaluation methodology.</w:t>
            </w:r>
            <w:r w:rsidRPr="00EE4639">
              <w:rPr>
                <w:rFonts w:ascii="Times New Roman" w:hAnsi="Times New Roman" w:cs="Times New Roman"/>
                <w:bCs/>
                <w:iCs/>
                <w:sz w:val="20"/>
                <w:szCs w:val="20"/>
                <w:lang w:eastAsia="ja-JP"/>
              </w:rPr>
              <w:t>”</w:t>
            </w:r>
          </w:p>
        </w:tc>
      </w:tr>
      <w:tr w:rsidR="00376B9B" w14:paraId="14DAF42E" w14:textId="77777777" w:rsidTr="002E4E5F">
        <w:tc>
          <w:tcPr>
            <w:tcW w:w="1696" w:type="dxa"/>
            <w:tcBorders>
              <w:top w:val="single" w:sz="4" w:space="0" w:color="auto"/>
              <w:bottom w:val="single" w:sz="4" w:space="0" w:color="auto"/>
            </w:tcBorders>
          </w:tcPr>
          <w:p w14:paraId="2F597D7D" w14:textId="2AF1F27F"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172FE8F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240953A7" w14:textId="76288D6D" w:rsidR="00376B9B" w:rsidRPr="00EE4639" w:rsidRDefault="00376B9B"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2E4E5F" w14:paraId="083C978F" w14:textId="77777777" w:rsidTr="00EE4639">
        <w:tc>
          <w:tcPr>
            <w:tcW w:w="1696" w:type="dxa"/>
            <w:tcBorders>
              <w:top w:val="single" w:sz="4" w:space="0" w:color="auto"/>
            </w:tcBorders>
          </w:tcPr>
          <w:p w14:paraId="6A5CA01F" w14:textId="6742ACDB"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7E77C1DD" w14:textId="77777777" w:rsidR="002E4E5F" w:rsidRPr="00EE4639" w:rsidRDefault="002E4E5F" w:rsidP="00EE4639">
            <w:pPr>
              <w:snapToGrid w:val="0"/>
              <w:rPr>
                <w:rFonts w:ascii="Times New Roman" w:hAnsi="Times New Roman" w:cs="Times New Roman"/>
                <w:bCs/>
                <w:iCs/>
                <w:sz w:val="20"/>
                <w:szCs w:val="20"/>
              </w:rPr>
            </w:pPr>
          </w:p>
        </w:tc>
        <w:tc>
          <w:tcPr>
            <w:tcW w:w="6140" w:type="dxa"/>
            <w:tcBorders>
              <w:top w:val="single" w:sz="4" w:space="0" w:color="auto"/>
            </w:tcBorders>
          </w:tcPr>
          <w:p w14:paraId="53553E1C" w14:textId="03EE45F9" w:rsidR="002E4E5F" w:rsidRDefault="002E4E5F"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 xml:space="preserve">Cell DTX/DRX can be removed. </w:t>
            </w:r>
          </w:p>
        </w:tc>
      </w:tr>
    </w:tbl>
    <w:p w14:paraId="798D0575" w14:textId="77777777" w:rsidR="00A578E0" w:rsidRDefault="00A578E0">
      <w:pPr>
        <w:snapToGrid w:val="0"/>
        <w:rPr>
          <w:rFonts w:ascii="Times New Roman" w:hAnsi="Times New Roman" w:cs="Times New Roman"/>
          <w:b/>
          <w:iCs/>
          <w:sz w:val="20"/>
          <w:szCs w:val="20"/>
        </w:rPr>
      </w:pPr>
    </w:p>
    <w:p w14:paraId="367D3102" w14:textId="77777777" w:rsidR="00414E3F" w:rsidRDefault="00414E3F" w:rsidP="00414E3F">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7BCDDA76" w14:textId="77777777" w:rsidR="00414E3F" w:rsidRDefault="00414E3F" w:rsidP="00414E3F">
      <w:pPr>
        <w:pStyle w:val="TdocHeader2"/>
      </w:pPr>
    </w:p>
    <w:p w14:paraId="2342DEAD" w14:textId="6173654F" w:rsidR="00414E3F" w:rsidRPr="001F0D4D" w:rsidRDefault="00414E3F" w:rsidP="00414E3F">
      <w:pPr>
        <w:pStyle w:val="TdocHeader2"/>
        <w:rPr>
          <w:rFonts w:ascii="Times New Roman" w:eastAsiaTheme="minorEastAsia" w:hAnsi="Times New Roman" w:hint="eastAsia"/>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Pr>
          <w:rFonts w:ascii="Times New Roman" w:eastAsiaTheme="minorEastAsia" w:hAnsi="Times New Roman" w:hint="eastAsia"/>
          <w:b w:val="0"/>
          <w:bCs/>
          <w:iCs/>
          <w:kern w:val="2"/>
          <w:sz w:val="20"/>
          <w:lang w:val="en-US"/>
        </w:rPr>
        <w:t>comments from the 1</w:t>
      </w:r>
      <w:r w:rsidRPr="00F57F91">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round</w:t>
      </w:r>
      <w:r w:rsidR="001F0D4D">
        <w:rPr>
          <w:rFonts w:ascii="Times New Roman" w:eastAsiaTheme="minorEastAsia" w:hAnsi="Times New Roman" w:hint="eastAsia"/>
          <w:b w:val="0"/>
          <w:bCs/>
          <w:iCs/>
          <w:kern w:val="2"/>
          <w:sz w:val="20"/>
          <w:lang w:val="en-US"/>
        </w:rPr>
        <w:t xml:space="preserve">, the </w:t>
      </w:r>
      <w:r w:rsidR="001F0D4D">
        <w:rPr>
          <w:rFonts w:ascii="Times New Roman" w:eastAsiaTheme="minorEastAsia" w:hAnsi="Times New Roman"/>
          <w:b w:val="0"/>
          <w:bCs/>
          <w:iCs/>
          <w:kern w:val="2"/>
          <w:sz w:val="20"/>
          <w:lang w:val="en-US"/>
        </w:rPr>
        <w:t>proposal</w:t>
      </w:r>
      <w:r w:rsidR="001F0D4D">
        <w:rPr>
          <w:rFonts w:ascii="Times New Roman" w:eastAsiaTheme="minorEastAsia" w:hAnsi="Times New Roman" w:hint="eastAsia"/>
          <w:b w:val="0"/>
          <w:bCs/>
          <w:iCs/>
          <w:kern w:val="2"/>
          <w:sz w:val="20"/>
          <w:lang w:val="en-US"/>
        </w:rPr>
        <w:t xml:space="preserve"> 4 is updated as </w:t>
      </w:r>
      <w:r w:rsidR="001F0D4D">
        <w:rPr>
          <w:rFonts w:ascii="Times New Roman" w:eastAsiaTheme="minorEastAsia" w:hAnsi="Times New Roman"/>
          <w:b w:val="0"/>
          <w:bCs/>
          <w:iCs/>
          <w:kern w:val="2"/>
          <w:sz w:val="20"/>
          <w:lang w:val="en-US"/>
        </w:rPr>
        <w:t>below</w:t>
      </w:r>
      <w:r w:rsidR="001F0D4D">
        <w:rPr>
          <w:rFonts w:ascii="Times New Roman" w:eastAsiaTheme="minorEastAsia" w:hAnsi="Times New Roman" w:hint="eastAsia"/>
          <w:b w:val="0"/>
          <w:bCs/>
          <w:iCs/>
          <w:kern w:val="2"/>
          <w:sz w:val="20"/>
          <w:lang w:val="en-US"/>
        </w:rPr>
        <w:t xml:space="preserve">. </w:t>
      </w:r>
    </w:p>
    <w:p w14:paraId="5765456C" w14:textId="77777777" w:rsidR="00414E3F" w:rsidRDefault="00414E3F" w:rsidP="00414E3F">
      <w:pPr>
        <w:pStyle w:val="TdocHeader2"/>
        <w:rPr>
          <w:rFonts w:eastAsiaTheme="minorEastAsia"/>
        </w:rPr>
      </w:pPr>
    </w:p>
    <w:p w14:paraId="2B19235B" w14:textId="77777777" w:rsidR="00422D87" w:rsidRDefault="00422D87" w:rsidP="00422D87">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7E6E2150" w14:textId="77777777" w:rsidR="00422D87" w:rsidRDefault="00422D87" w:rsidP="00422D87">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6200F04C" w14:textId="11D1DDCC" w:rsidR="00422D87" w:rsidRDefault="00422D87" w:rsidP="00422D87">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 xml:space="preserve">RAN1 confirms the RAN2 understanding that satellite beams are currently not visible to UEs. Beam footprint status in terms of "off", "common messages only" and "active traffic” in one of the RAN1 agreements is </w:t>
      </w:r>
      <w:r w:rsidR="00415B98" w:rsidRPr="00415B98">
        <w:rPr>
          <w:rFonts w:ascii="Times New Roman" w:hAnsi="Times New Roman" w:cs="Times New Roman" w:hint="eastAsia"/>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590F85B9" w14:textId="77777777" w:rsidR="00422D87" w:rsidRPr="00415B98" w:rsidRDefault="00422D87" w:rsidP="00422D87">
      <w:pPr>
        <w:snapToGrid w:val="0"/>
        <w:rPr>
          <w:rFonts w:ascii="Times New Roman" w:hAnsi="Times New Roman" w:cs="Times New Roman"/>
          <w:b/>
          <w:iCs/>
          <w:strike/>
          <w:color w:val="FF0000"/>
          <w:sz w:val="20"/>
          <w:szCs w:val="20"/>
        </w:rPr>
      </w:pPr>
      <w:r w:rsidRPr="00415B98">
        <w:rPr>
          <w:rFonts w:ascii="Times New Roman" w:hAnsi="Times New Roman" w:cs="Times New Roman"/>
          <w:b/>
          <w:iCs/>
          <w:strike/>
          <w:color w:val="FF0000"/>
          <w:sz w:val="20"/>
          <w:szCs w:val="20"/>
        </w:rPr>
        <w:t xml:space="preserve">If the cell DTX/DRX operation is introduced, UEs may be aware that no DL transmission is expected during </w:t>
      </w:r>
      <w:proofErr w:type="gramStart"/>
      <w:r w:rsidRPr="00415B98">
        <w:rPr>
          <w:rFonts w:ascii="Times New Roman" w:hAnsi="Times New Roman" w:cs="Times New Roman"/>
          <w:b/>
          <w:iCs/>
          <w:strike/>
          <w:color w:val="FF0000"/>
          <w:sz w:val="20"/>
          <w:szCs w:val="20"/>
        </w:rPr>
        <w:t>a period of time</w:t>
      </w:r>
      <w:proofErr w:type="gramEnd"/>
      <w:r w:rsidRPr="00415B98">
        <w:rPr>
          <w:rFonts w:ascii="Times New Roman" w:hAnsi="Times New Roman" w:cs="Times New Roman"/>
          <w:b/>
          <w:iCs/>
          <w:strike/>
          <w:color w:val="FF0000"/>
          <w:sz w:val="20"/>
          <w:szCs w:val="20"/>
        </w:rPr>
        <w:t>. The details are still open.</w:t>
      </w:r>
    </w:p>
    <w:p w14:paraId="25A40509" w14:textId="77777777" w:rsidR="00414E3F" w:rsidRPr="008352A8" w:rsidRDefault="00414E3F" w:rsidP="00414E3F">
      <w:pPr>
        <w:pStyle w:val="TdocHeader2"/>
        <w:rPr>
          <w:rFonts w:eastAsiaTheme="minorEastAsia"/>
          <w:lang w:val="en-US"/>
        </w:rPr>
      </w:pPr>
    </w:p>
    <w:p w14:paraId="2061E0F8" w14:textId="77777777" w:rsidR="00414E3F" w:rsidRPr="0079301A" w:rsidRDefault="00414E3F" w:rsidP="00414E3F">
      <w:pPr>
        <w:pStyle w:val="TdocHeader2"/>
        <w:rPr>
          <w:rFonts w:ascii="Times New Roman" w:eastAsiaTheme="minorEastAsia" w:hAnsi="Times New Roman"/>
          <w:b w:val="0"/>
          <w:bCs/>
          <w:iCs/>
          <w:kern w:val="2"/>
          <w:sz w:val="20"/>
          <w:lang w:val="en-US"/>
        </w:rPr>
      </w:pPr>
      <w:r w:rsidRPr="0079301A">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6600547F" w14:textId="77777777" w:rsidR="00414E3F" w:rsidRDefault="00414E3F" w:rsidP="00414E3F">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7"/>
        <w:gridCol w:w="6140"/>
      </w:tblGrid>
      <w:tr w:rsidR="00414E3F" w14:paraId="6E442689" w14:textId="77777777" w:rsidTr="00F13AAB">
        <w:tc>
          <w:tcPr>
            <w:tcW w:w="1696" w:type="dxa"/>
          </w:tcPr>
          <w:p w14:paraId="35B67423" w14:textId="77777777" w:rsidR="00414E3F" w:rsidRDefault="00414E3F" w:rsidP="00F13AAB">
            <w:pPr>
              <w:snapToGrid w:val="0"/>
              <w:rPr>
                <w:rFonts w:hint="eastAsia"/>
                <w:bCs/>
                <w:iCs/>
                <w:sz w:val="20"/>
                <w:szCs w:val="20"/>
              </w:rPr>
            </w:pPr>
            <w:r>
              <w:rPr>
                <w:rFonts w:ascii="Times New Roman" w:hAnsi="Times New Roman" w:cs="Times New Roman"/>
                <w:bCs/>
                <w:iCs/>
                <w:sz w:val="20"/>
                <w:szCs w:val="20"/>
              </w:rPr>
              <w:t>Company</w:t>
            </w:r>
          </w:p>
        </w:tc>
        <w:tc>
          <w:tcPr>
            <w:tcW w:w="2127" w:type="dxa"/>
          </w:tcPr>
          <w:p w14:paraId="3392410D" w14:textId="77777777" w:rsidR="00414E3F" w:rsidRDefault="00414E3F" w:rsidP="00F13AA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0CD65D80" w14:textId="77777777" w:rsidR="00414E3F" w:rsidRDefault="00414E3F" w:rsidP="00F13AAB">
            <w:pPr>
              <w:snapToGrid w:val="0"/>
              <w:rPr>
                <w:rFonts w:hint="eastAsia"/>
                <w:bCs/>
                <w:iCs/>
                <w:sz w:val="20"/>
                <w:szCs w:val="20"/>
              </w:rPr>
            </w:pPr>
            <w:r>
              <w:rPr>
                <w:rFonts w:ascii="Times New Roman" w:hAnsi="Times New Roman" w:cs="Times New Roman"/>
                <w:bCs/>
                <w:iCs/>
                <w:sz w:val="20"/>
                <w:szCs w:val="20"/>
              </w:rPr>
              <w:t>(Yes/No)</w:t>
            </w:r>
          </w:p>
        </w:tc>
        <w:tc>
          <w:tcPr>
            <w:tcW w:w="6140" w:type="dxa"/>
          </w:tcPr>
          <w:p w14:paraId="16CDBFCF" w14:textId="77777777" w:rsidR="00414E3F" w:rsidRDefault="00414E3F" w:rsidP="00F13AA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414E3F" w14:paraId="4091E855" w14:textId="77777777" w:rsidTr="00F13AAB">
        <w:tc>
          <w:tcPr>
            <w:tcW w:w="1696" w:type="dxa"/>
          </w:tcPr>
          <w:p w14:paraId="47875AC4" w14:textId="77777777" w:rsidR="00414E3F" w:rsidRDefault="00414E3F" w:rsidP="00F13AAB">
            <w:pPr>
              <w:snapToGrid w:val="0"/>
              <w:rPr>
                <w:rFonts w:hint="eastAsia"/>
                <w:bCs/>
                <w:iCs/>
                <w:sz w:val="20"/>
                <w:szCs w:val="20"/>
              </w:rPr>
            </w:pPr>
          </w:p>
        </w:tc>
        <w:tc>
          <w:tcPr>
            <w:tcW w:w="2127" w:type="dxa"/>
          </w:tcPr>
          <w:p w14:paraId="2EB1FAEE" w14:textId="77777777" w:rsidR="00414E3F" w:rsidRDefault="00414E3F" w:rsidP="00F13AAB">
            <w:pPr>
              <w:snapToGrid w:val="0"/>
              <w:rPr>
                <w:rFonts w:hint="eastAsia"/>
                <w:bCs/>
                <w:iCs/>
                <w:sz w:val="20"/>
                <w:szCs w:val="20"/>
              </w:rPr>
            </w:pPr>
          </w:p>
        </w:tc>
        <w:tc>
          <w:tcPr>
            <w:tcW w:w="6140" w:type="dxa"/>
          </w:tcPr>
          <w:p w14:paraId="7CF43B3F" w14:textId="77777777" w:rsidR="00414E3F" w:rsidRDefault="00414E3F" w:rsidP="00F13AAB">
            <w:pPr>
              <w:snapToGrid w:val="0"/>
              <w:rPr>
                <w:rFonts w:hint="eastAsia"/>
                <w:bCs/>
                <w:iCs/>
                <w:sz w:val="20"/>
                <w:szCs w:val="20"/>
              </w:rPr>
            </w:pPr>
          </w:p>
        </w:tc>
      </w:tr>
    </w:tbl>
    <w:p w14:paraId="388AD5E1" w14:textId="77777777" w:rsidR="00414E3F" w:rsidRPr="00986080" w:rsidRDefault="00414E3F" w:rsidP="00414E3F">
      <w:pPr>
        <w:pStyle w:val="TdocHeader2"/>
        <w:rPr>
          <w:rFonts w:ascii="Times New Roman" w:eastAsiaTheme="minorEastAsia" w:hAnsi="Times New Roman"/>
          <w:b w:val="0"/>
          <w:bCs/>
          <w:lang w:val="en-US"/>
        </w:rPr>
      </w:pPr>
    </w:p>
    <w:p w14:paraId="413BD9C7" w14:textId="77777777" w:rsidR="00414E3F" w:rsidRPr="008352A8" w:rsidRDefault="00414E3F" w:rsidP="00414E3F">
      <w:pPr>
        <w:snapToGrid w:val="0"/>
        <w:rPr>
          <w:rFonts w:ascii="Times New Roman" w:hAnsi="Times New Roman" w:cs="Times New Roman"/>
          <w:b/>
          <w:iCs/>
          <w:sz w:val="20"/>
          <w:szCs w:val="20"/>
        </w:rPr>
      </w:pPr>
    </w:p>
    <w:p w14:paraId="3217463A" w14:textId="77777777" w:rsidR="00A578E0" w:rsidRPr="00422D87" w:rsidRDefault="00A578E0">
      <w:pPr>
        <w:snapToGrid w:val="0"/>
        <w:rPr>
          <w:rFonts w:ascii="Times New Roman" w:hAnsi="Times New Roman" w:cs="Times New Roman"/>
          <w:b/>
          <w:iCs/>
          <w:sz w:val="20"/>
          <w:szCs w:val="20"/>
        </w:rPr>
      </w:pPr>
    </w:p>
    <w:p w14:paraId="41EDE820" w14:textId="77777777" w:rsidR="00A578E0" w:rsidRDefault="00A578E0">
      <w:pPr>
        <w:snapToGrid w:val="0"/>
        <w:rPr>
          <w:rFonts w:ascii="Times New Roman" w:hAnsi="Times New Roman" w:cs="Times New Roman"/>
          <w:b/>
          <w:iCs/>
          <w:sz w:val="20"/>
          <w:szCs w:val="20"/>
        </w:rPr>
      </w:pPr>
    </w:p>
    <w:p w14:paraId="5EEEF149"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2.4 Discussion on Question 5</w:t>
      </w:r>
    </w:p>
    <w:p w14:paraId="0FAB594F" w14:textId="77777777" w:rsidR="00A578E0" w:rsidRDefault="00A578E0">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A578E0" w14:paraId="2759F5AC" w14:textId="77777777">
        <w:tc>
          <w:tcPr>
            <w:tcW w:w="9962" w:type="dxa"/>
          </w:tcPr>
          <w:p w14:paraId="3B8DF2BB" w14:textId="77777777" w:rsidR="00A578E0" w:rsidRDefault="00B66798">
            <w:pPr>
              <w:pStyle w:val="B10"/>
              <w:snapToGrid w:val="0"/>
              <w:ind w:left="0" w:firstLine="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4FA5D144" w14:textId="77777777" w:rsidR="00A578E0" w:rsidRDefault="00A578E0">
            <w:pPr>
              <w:snapToGrid w:val="0"/>
              <w:rPr>
                <w:rFonts w:hint="eastAsia"/>
                <w:bCs/>
                <w:iCs/>
                <w:sz w:val="20"/>
                <w:szCs w:val="20"/>
              </w:rPr>
            </w:pPr>
          </w:p>
        </w:tc>
      </w:tr>
    </w:tbl>
    <w:p w14:paraId="41328467" w14:textId="77777777" w:rsidR="00A578E0" w:rsidRDefault="00A578E0">
      <w:pPr>
        <w:snapToGrid w:val="0"/>
        <w:rPr>
          <w:rFonts w:ascii="Times New Roman" w:hAnsi="Times New Roman" w:cs="Times New Roman"/>
          <w:bCs/>
          <w:iCs/>
          <w:sz w:val="20"/>
          <w:szCs w:val="20"/>
        </w:rPr>
      </w:pPr>
    </w:p>
    <w:p w14:paraId="4A0E30BE"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1D70D440"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0C8B4BF5"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56EDAC07"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76ED60F5" w14:textId="77777777" w:rsidR="00A578E0" w:rsidRDefault="00A578E0">
      <w:pPr>
        <w:snapToGrid w:val="0"/>
        <w:rPr>
          <w:rFonts w:ascii="Times New Roman" w:hAnsi="Times New Roman" w:cs="Times New Roman"/>
          <w:b/>
          <w:iCs/>
          <w:sz w:val="20"/>
          <w:szCs w:val="20"/>
        </w:rPr>
      </w:pPr>
    </w:p>
    <w:p w14:paraId="0BAD7DBC"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19BD49F9"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 xml:space="preserve">If the cell DTX/DRX operation is introduced, UEs may be aware that no DL transmission is expected during a period of time. The details are still open. </w:t>
      </w:r>
      <w:r>
        <w:rPr>
          <w:rFonts w:ascii="Times New Roman" w:hAnsi="Times New Roman" w:cs="Times New Roman"/>
          <w:bCs/>
          <w:iCs/>
          <w:sz w:val="20"/>
          <w:szCs w:val="20"/>
        </w:rPr>
        <w:t xml:space="preserve">” is added. </w:t>
      </w:r>
    </w:p>
    <w:p w14:paraId="0DCBA389" w14:textId="77777777" w:rsidR="00A578E0" w:rsidRDefault="00A578E0">
      <w:pPr>
        <w:snapToGrid w:val="0"/>
        <w:rPr>
          <w:rFonts w:ascii="Times New Roman" w:hAnsi="Times New Roman" w:cs="Times New Roman"/>
          <w:bCs/>
          <w:iCs/>
          <w:sz w:val="20"/>
          <w:szCs w:val="20"/>
        </w:rPr>
      </w:pPr>
    </w:p>
    <w:p w14:paraId="584D7C9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2FB15AB7" w14:textId="77777777" w:rsidR="00A578E0" w:rsidRDefault="00A578E0">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7"/>
        <w:gridCol w:w="6140"/>
      </w:tblGrid>
      <w:tr w:rsidR="00A578E0" w14:paraId="2023D596" w14:textId="77777777">
        <w:tc>
          <w:tcPr>
            <w:tcW w:w="1696" w:type="dxa"/>
          </w:tcPr>
          <w:p w14:paraId="41F1D840" w14:textId="77777777" w:rsidR="00A578E0" w:rsidRDefault="00B66798">
            <w:pPr>
              <w:snapToGrid w:val="0"/>
              <w:rPr>
                <w:rFonts w:hint="eastAsia"/>
                <w:bCs/>
                <w:iCs/>
                <w:sz w:val="20"/>
                <w:szCs w:val="20"/>
              </w:rPr>
            </w:pPr>
            <w:r>
              <w:rPr>
                <w:rFonts w:ascii="Times New Roman" w:hAnsi="Times New Roman" w:cs="Times New Roman"/>
                <w:bCs/>
                <w:iCs/>
                <w:sz w:val="20"/>
                <w:szCs w:val="20"/>
              </w:rPr>
              <w:t>Company</w:t>
            </w:r>
          </w:p>
        </w:tc>
        <w:tc>
          <w:tcPr>
            <w:tcW w:w="2127" w:type="dxa"/>
          </w:tcPr>
          <w:p w14:paraId="7601EACF" w14:textId="77777777" w:rsidR="00A578E0" w:rsidRDefault="00B66798">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429A060E" w14:textId="77777777" w:rsidR="00A578E0" w:rsidRDefault="00B66798">
            <w:pPr>
              <w:snapToGrid w:val="0"/>
              <w:rPr>
                <w:rFonts w:hint="eastAsia"/>
                <w:bCs/>
                <w:iCs/>
                <w:sz w:val="20"/>
                <w:szCs w:val="20"/>
              </w:rPr>
            </w:pPr>
            <w:r>
              <w:rPr>
                <w:rFonts w:ascii="Times New Roman" w:hAnsi="Times New Roman" w:cs="Times New Roman"/>
                <w:bCs/>
                <w:iCs/>
                <w:sz w:val="20"/>
                <w:szCs w:val="20"/>
              </w:rPr>
              <w:t>(Yes/No)</w:t>
            </w:r>
          </w:p>
        </w:tc>
        <w:tc>
          <w:tcPr>
            <w:tcW w:w="6140" w:type="dxa"/>
          </w:tcPr>
          <w:p w14:paraId="29E70E7F" w14:textId="77777777" w:rsidR="00A578E0" w:rsidRDefault="00B66798">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A578E0" w14:paraId="3F562965" w14:textId="77777777">
        <w:tc>
          <w:tcPr>
            <w:tcW w:w="1696" w:type="dxa"/>
          </w:tcPr>
          <w:p w14:paraId="19C59EDB" w14:textId="77777777" w:rsidR="00A578E0" w:rsidRDefault="00B66798">
            <w:pPr>
              <w:snapToGrid w:val="0"/>
              <w:rPr>
                <w:rFonts w:hint="eastAsia"/>
                <w:bCs/>
                <w:iCs/>
                <w:sz w:val="20"/>
                <w:szCs w:val="20"/>
              </w:rPr>
            </w:pPr>
            <w:r>
              <w:rPr>
                <w:rFonts w:ascii="Times New Roman" w:hAnsi="Times New Roman" w:cs="Times New Roman"/>
                <w:bCs/>
                <w:iCs/>
                <w:sz w:val="20"/>
                <w:szCs w:val="20"/>
              </w:rPr>
              <w:t>vivo</w:t>
            </w:r>
          </w:p>
        </w:tc>
        <w:tc>
          <w:tcPr>
            <w:tcW w:w="2127" w:type="dxa"/>
          </w:tcPr>
          <w:p w14:paraId="4D6BF659"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No</w:t>
            </w:r>
          </w:p>
        </w:tc>
        <w:tc>
          <w:tcPr>
            <w:tcW w:w="6140" w:type="dxa"/>
          </w:tcPr>
          <w:p w14:paraId="41D6966A" w14:textId="77777777" w:rsidR="00A578E0" w:rsidRDefault="00B66798">
            <w:pPr>
              <w:snapToGrid w:val="0"/>
              <w:rPr>
                <w:rFonts w:hint="eastAsia"/>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6055316E" w14:textId="77777777" w:rsidR="00A578E0" w:rsidRDefault="00B66798">
            <w:pPr>
              <w:snapToGrid w:val="0"/>
              <w:rPr>
                <w:rFonts w:hint="eastAsia"/>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A578E0" w14:paraId="3D113B89" w14:textId="77777777">
        <w:tc>
          <w:tcPr>
            <w:tcW w:w="1696" w:type="dxa"/>
          </w:tcPr>
          <w:p w14:paraId="677ED8C3"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7" w:type="dxa"/>
          </w:tcPr>
          <w:p w14:paraId="084E9F37"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B3EA372" w14:textId="77777777" w:rsidR="00A578E0" w:rsidRDefault="00B66798">
            <w:pPr>
              <w:snapToGrid w:val="0"/>
              <w:rPr>
                <w:rFonts w:hint="eastAsia"/>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whether the cell DTX/DRX pattern is beam-specific. </w:t>
            </w:r>
          </w:p>
        </w:tc>
      </w:tr>
      <w:tr w:rsidR="00A578E0" w14:paraId="3CC79D8F" w14:textId="77777777">
        <w:tc>
          <w:tcPr>
            <w:tcW w:w="1696" w:type="dxa"/>
          </w:tcPr>
          <w:p w14:paraId="5925B88E" w14:textId="77777777" w:rsidR="00A578E0" w:rsidRDefault="00B66798">
            <w:pPr>
              <w:snapToGrid w:val="0"/>
              <w:rPr>
                <w:rFonts w:hint="eastAsia"/>
                <w:bCs/>
                <w:iCs/>
                <w:sz w:val="20"/>
                <w:szCs w:val="20"/>
              </w:rPr>
            </w:pPr>
            <w:r>
              <w:rPr>
                <w:rFonts w:ascii="Times New Roman" w:hAnsi="Times New Roman" w:cs="Times New Roman"/>
                <w:bCs/>
                <w:iCs/>
                <w:sz w:val="20"/>
                <w:szCs w:val="20"/>
              </w:rPr>
              <w:t>Lenovo</w:t>
            </w:r>
          </w:p>
        </w:tc>
        <w:tc>
          <w:tcPr>
            <w:tcW w:w="2127" w:type="dxa"/>
          </w:tcPr>
          <w:p w14:paraId="17260BDC" w14:textId="77777777" w:rsidR="00A578E0" w:rsidRDefault="00A578E0">
            <w:pPr>
              <w:snapToGrid w:val="0"/>
              <w:rPr>
                <w:rFonts w:hint="eastAsia"/>
                <w:bCs/>
                <w:iCs/>
                <w:sz w:val="20"/>
                <w:szCs w:val="20"/>
              </w:rPr>
            </w:pPr>
          </w:p>
        </w:tc>
        <w:tc>
          <w:tcPr>
            <w:tcW w:w="6140" w:type="dxa"/>
          </w:tcPr>
          <w:p w14:paraId="29A1BC75" w14:textId="77777777" w:rsidR="00A578E0" w:rsidRDefault="00B66798">
            <w:pPr>
              <w:snapToGrid w:val="0"/>
              <w:rPr>
                <w:rFonts w:hint="eastAsia"/>
                <w:bCs/>
                <w:iCs/>
                <w:sz w:val="20"/>
                <w:szCs w:val="20"/>
              </w:rPr>
            </w:pPr>
            <w:r>
              <w:rPr>
                <w:rFonts w:ascii="Times New Roman" w:hAnsi="Times New Roman" w:cs="Times New Roman"/>
                <w:bCs/>
                <w:iCs/>
                <w:sz w:val="20"/>
                <w:szCs w:val="20"/>
              </w:rPr>
              <w:t>The first paragraph is enough.</w:t>
            </w:r>
          </w:p>
        </w:tc>
      </w:tr>
      <w:tr w:rsidR="00A578E0" w14:paraId="00C299E4" w14:textId="77777777">
        <w:tc>
          <w:tcPr>
            <w:tcW w:w="1696" w:type="dxa"/>
          </w:tcPr>
          <w:p w14:paraId="50F4549C" w14:textId="77777777" w:rsidR="00A578E0" w:rsidRDefault="00B66798">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485EC075" w14:textId="77777777" w:rsidR="00A578E0" w:rsidRDefault="00A578E0">
            <w:pPr>
              <w:snapToGrid w:val="0"/>
              <w:rPr>
                <w:rFonts w:hint="eastAsia"/>
                <w:bCs/>
                <w:iCs/>
                <w:sz w:val="20"/>
                <w:szCs w:val="20"/>
              </w:rPr>
            </w:pPr>
          </w:p>
        </w:tc>
        <w:tc>
          <w:tcPr>
            <w:tcW w:w="6140" w:type="dxa"/>
          </w:tcPr>
          <w:p w14:paraId="760A35E5" w14:textId="77777777" w:rsidR="00A578E0" w:rsidRDefault="00B66798">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062EC882" w14:textId="77777777" w:rsidTr="00EE4639">
        <w:tc>
          <w:tcPr>
            <w:tcW w:w="1696" w:type="dxa"/>
            <w:tcBorders>
              <w:top w:val="nil"/>
              <w:bottom w:val="single" w:sz="4" w:space="0" w:color="auto"/>
            </w:tcBorders>
          </w:tcPr>
          <w:p w14:paraId="44967181" w14:textId="77777777" w:rsidR="00A578E0" w:rsidRDefault="00B66798">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5A8D4C1D"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79ADC933"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w:t>
            </w:r>
            <w:r>
              <w:rPr>
                <w:rFonts w:ascii="Times New Roman" w:eastAsia="MS Mincho" w:hAnsi="Times New Roman" w:cs="Times New Roman"/>
                <w:bCs/>
                <w:iCs/>
                <w:sz w:val="20"/>
                <w:szCs w:val="20"/>
              </w:rPr>
              <w:lastRenderedPageBreak/>
              <w:t xml:space="preserve">beam and status of a cell need not be the status of the a beam. It would bring more clarification if further details are added in this perspective.  </w:t>
            </w:r>
          </w:p>
          <w:p w14:paraId="1B0CB379" w14:textId="77777777" w:rsidR="00A578E0" w:rsidRDefault="00A578E0">
            <w:pPr>
              <w:snapToGrid w:val="0"/>
              <w:rPr>
                <w:rFonts w:hint="eastAsia"/>
                <w:bCs/>
                <w:iCs/>
                <w:sz w:val="20"/>
                <w:szCs w:val="20"/>
              </w:rPr>
            </w:pPr>
          </w:p>
          <w:p w14:paraId="514DEBDE" w14:textId="77777777" w:rsidR="00A578E0" w:rsidRDefault="00B66798">
            <w:pPr>
              <w:snapToGrid w:val="0"/>
              <w:rPr>
                <w:rFonts w:hint="eastAsia"/>
                <w:b/>
                <w:iCs/>
                <w:sz w:val="20"/>
                <w:szCs w:val="20"/>
              </w:rPr>
            </w:pPr>
            <w:r>
              <w:rPr>
                <w:b/>
                <w:iCs/>
                <w:sz w:val="20"/>
                <w:szCs w:val="20"/>
              </w:rPr>
              <w:t>General Comment towards LS:</w:t>
            </w:r>
          </w:p>
          <w:p w14:paraId="355E855B" w14:textId="77777777" w:rsidR="00A578E0" w:rsidRDefault="00B66798">
            <w:pPr>
              <w:snapToGrid w:val="0"/>
              <w:rPr>
                <w:rFonts w:hint="eastAsia"/>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E4639" w:rsidRPr="00EE4639" w14:paraId="1D497C76" w14:textId="77777777" w:rsidTr="00376B9B">
        <w:tc>
          <w:tcPr>
            <w:tcW w:w="1696" w:type="dxa"/>
            <w:tcBorders>
              <w:top w:val="single" w:sz="4" w:space="0" w:color="auto"/>
              <w:bottom w:val="single" w:sz="4" w:space="0" w:color="auto"/>
            </w:tcBorders>
          </w:tcPr>
          <w:p w14:paraId="43740AE0" w14:textId="4FDAAD8A"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lastRenderedPageBreak/>
              <w:t>Nokia</w:t>
            </w:r>
          </w:p>
        </w:tc>
        <w:tc>
          <w:tcPr>
            <w:tcW w:w="2127" w:type="dxa"/>
            <w:tcBorders>
              <w:top w:val="single" w:sz="4" w:space="0" w:color="auto"/>
              <w:bottom w:val="single" w:sz="4" w:space="0" w:color="auto"/>
            </w:tcBorders>
          </w:tcPr>
          <w:p w14:paraId="55D201F9" w14:textId="13405609"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74A29C0C" w14:textId="26315503"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Again, earlier comment still applies (that the cell DTX/DRX may potentially be applied to primary cell).</w:t>
            </w:r>
          </w:p>
        </w:tc>
      </w:tr>
      <w:tr w:rsidR="00376B9B" w:rsidRPr="00EE4639" w14:paraId="3B635EEA" w14:textId="77777777" w:rsidTr="002E4E5F">
        <w:tc>
          <w:tcPr>
            <w:tcW w:w="1696" w:type="dxa"/>
            <w:tcBorders>
              <w:top w:val="single" w:sz="4" w:space="0" w:color="auto"/>
              <w:bottom w:val="single" w:sz="4" w:space="0" w:color="auto"/>
            </w:tcBorders>
          </w:tcPr>
          <w:p w14:paraId="02B8F09B" w14:textId="7028E823"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0BF314B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076EA959" w14:textId="57780A11"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2E4E5F" w:rsidRPr="00EE4639" w14:paraId="42E3E54A" w14:textId="77777777" w:rsidTr="00EE4639">
        <w:tc>
          <w:tcPr>
            <w:tcW w:w="1696" w:type="dxa"/>
            <w:tcBorders>
              <w:top w:val="single" w:sz="4" w:space="0" w:color="auto"/>
            </w:tcBorders>
          </w:tcPr>
          <w:p w14:paraId="67B3C185" w14:textId="36DB1C80"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tcBorders>
          </w:tcPr>
          <w:p w14:paraId="7613F856" w14:textId="77777777" w:rsidR="002E4E5F" w:rsidRPr="00EE4639" w:rsidRDefault="002E4E5F" w:rsidP="00EE4639">
            <w:pPr>
              <w:snapToGrid w:val="0"/>
              <w:rPr>
                <w:rFonts w:ascii="Times New Roman" w:hAnsi="Times New Roman" w:cs="Times New Roman"/>
                <w:bCs/>
                <w:iCs/>
                <w:sz w:val="20"/>
                <w:szCs w:val="20"/>
              </w:rPr>
            </w:pPr>
          </w:p>
        </w:tc>
        <w:tc>
          <w:tcPr>
            <w:tcW w:w="6140" w:type="dxa"/>
            <w:tcBorders>
              <w:top w:val="single" w:sz="4" w:space="0" w:color="auto"/>
            </w:tcBorders>
          </w:tcPr>
          <w:p w14:paraId="772AE018" w14:textId="0EE13158"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No need to mention the cell DTX/DRX.</w:t>
            </w:r>
          </w:p>
        </w:tc>
      </w:tr>
    </w:tbl>
    <w:p w14:paraId="4BCECB8A" w14:textId="77777777" w:rsidR="00A578E0" w:rsidRDefault="00A578E0">
      <w:pPr>
        <w:snapToGrid w:val="0"/>
        <w:rPr>
          <w:rFonts w:ascii="Times New Roman" w:hAnsi="Times New Roman" w:cs="Times New Roman"/>
          <w:b/>
          <w:iCs/>
          <w:sz w:val="20"/>
          <w:szCs w:val="20"/>
        </w:rPr>
      </w:pPr>
    </w:p>
    <w:p w14:paraId="6CCE98AA" w14:textId="77777777" w:rsidR="0017779C" w:rsidRDefault="0017779C" w:rsidP="0017779C">
      <w:pPr>
        <w:snapToGrid w:val="0"/>
        <w:outlineLvl w:val="2"/>
        <w:rPr>
          <w:rFonts w:ascii="Times New Roman" w:hAnsi="Times New Roman" w:cs="Times New Roman"/>
          <w:b/>
          <w:iCs/>
        </w:rPr>
      </w:pPr>
      <w:r w:rsidRPr="00936BC2">
        <w:rPr>
          <w:rFonts w:ascii="Times New Roman" w:hAnsi="Times New Roman" w:cs="Times New Roman" w:hint="eastAsia"/>
          <w:b/>
          <w:iCs/>
        </w:rPr>
        <w:t xml:space="preserve">2nd round </w:t>
      </w:r>
    </w:p>
    <w:p w14:paraId="4CC39736" w14:textId="77777777" w:rsidR="0017779C" w:rsidRDefault="0017779C" w:rsidP="0017779C">
      <w:pPr>
        <w:pStyle w:val="TdocHeader2"/>
      </w:pPr>
    </w:p>
    <w:p w14:paraId="068CCA5D" w14:textId="77777777" w:rsidR="0017779C" w:rsidRPr="001F0D4D" w:rsidRDefault="0017779C" w:rsidP="0017779C">
      <w:pPr>
        <w:pStyle w:val="TdocHeader2"/>
        <w:rPr>
          <w:rFonts w:ascii="Times New Roman" w:eastAsiaTheme="minorEastAsia" w:hAnsi="Times New Roman" w:hint="eastAsia"/>
          <w:b w:val="0"/>
          <w:bCs/>
          <w:iCs/>
          <w:kern w:val="2"/>
          <w:sz w:val="20"/>
          <w:lang w:val="en-US"/>
        </w:rPr>
      </w:pPr>
      <w:r w:rsidRPr="00936BC2">
        <w:rPr>
          <w:rFonts w:ascii="Times New Roman" w:eastAsiaTheme="minorEastAsia" w:hAnsi="Times New Roman"/>
          <w:b w:val="0"/>
          <w:bCs/>
          <w:iCs/>
          <w:kern w:val="2"/>
          <w:sz w:val="20"/>
          <w:lang w:val="en-US"/>
        </w:rPr>
        <w:t>B</w:t>
      </w:r>
      <w:r w:rsidRPr="00936BC2">
        <w:rPr>
          <w:rFonts w:ascii="Times New Roman" w:eastAsiaTheme="minorEastAsia" w:hAnsi="Times New Roman" w:hint="eastAsia"/>
          <w:b w:val="0"/>
          <w:bCs/>
          <w:iCs/>
          <w:kern w:val="2"/>
          <w:sz w:val="20"/>
          <w:lang w:val="en-US"/>
        </w:rPr>
        <w:t xml:space="preserve">ased on the </w:t>
      </w:r>
      <w:r>
        <w:rPr>
          <w:rFonts w:ascii="Times New Roman" w:eastAsiaTheme="minorEastAsia" w:hAnsi="Times New Roman" w:hint="eastAsia"/>
          <w:b w:val="0"/>
          <w:bCs/>
          <w:iCs/>
          <w:kern w:val="2"/>
          <w:sz w:val="20"/>
          <w:lang w:val="en-US"/>
        </w:rPr>
        <w:t>comments from the 1</w:t>
      </w:r>
      <w:r w:rsidRPr="00F57F91">
        <w:rPr>
          <w:rFonts w:ascii="Times New Roman" w:eastAsiaTheme="minorEastAsia" w:hAnsi="Times New Roman" w:hint="eastAsia"/>
          <w:b w:val="0"/>
          <w:bCs/>
          <w:iCs/>
          <w:kern w:val="2"/>
          <w:sz w:val="20"/>
          <w:vertAlign w:val="superscript"/>
          <w:lang w:val="en-US"/>
        </w:rPr>
        <w:t>st</w:t>
      </w:r>
      <w:r>
        <w:rPr>
          <w:rFonts w:ascii="Times New Roman" w:eastAsiaTheme="minorEastAsia" w:hAnsi="Times New Roman" w:hint="eastAsia"/>
          <w:b w:val="0"/>
          <w:bCs/>
          <w:iCs/>
          <w:kern w:val="2"/>
          <w:sz w:val="20"/>
          <w:lang w:val="en-US"/>
        </w:rPr>
        <w:t xml:space="preserve"> round, the </w:t>
      </w:r>
      <w:r>
        <w:rPr>
          <w:rFonts w:ascii="Times New Roman" w:eastAsiaTheme="minorEastAsia" w:hAnsi="Times New Roman"/>
          <w:b w:val="0"/>
          <w:bCs/>
          <w:iCs/>
          <w:kern w:val="2"/>
          <w:sz w:val="20"/>
          <w:lang w:val="en-US"/>
        </w:rPr>
        <w:t>proposal</w:t>
      </w:r>
      <w:r>
        <w:rPr>
          <w:rFonts w:ascii="Times New Roman" w:eastAsiaTheme="minorEastAsia" w:hAnsi="Times New Roman" w:hint="eastAsia"/>
          <w:b w:val="0"/>
          <w:bCs/>
          <w:iCs/>
          <w:kern w:val="2"/>
          <w:sz w:val="20"/>
          <w:lang w:val="en-US"/>
        </w:rPr>
        <w:t xml:space="preserve"> 4 is updated as </w:t>
      </w:r>
      <w:r>
        <w:rPr>
          <w:rFonts w:ascii="Times New Roman" w:eastAsiaTheme="minorEastAsia" w:hAnsi="Times New Roman"/>
          <w:b w:val="0"/>
          <w:bCs/>
          <w:iCs/>
          <w:kern w:val="2"/>
          <w:sz w:val="20"/>
          <w:lang w:val="en-US"/>
        </w:rPr>
        <w:t>below</w:t>
      </w:r>
      <w:r>
        <w:rPr>
          <w:rFonts w:ascii="Times New Roman" w:eastAsiaTheme="minorEastAsia" w:hAnsi="Times New Roman" w:hint="eastAsia"/>
          <w:b w:val="0"/>
          <w:bCs/>
          <w:iCs/>
          <w:kern w:val="2"/>
          <w:sz w:val="20"/>
          <w:lang w:val="en-US"/>
        </w:rPr>
        <w:t xml:space="preserve">. </w:t>
      </w:r>
    </w:p>
    <w:p w14:paraId="623BF9CC" w14:textId="77777777" w:rsidR="0017779C" w:rsidRDefault="0017779C" w:rsidP="0017779C">
      <w:pPr>
        <w:pStyle w:val="TdocHeader2"/>
        <w:rPr>
          <w:rFonts w:eastAsiaTheme="minorEastAsia"/>
        </w:rPr>
      </w:pPr>
    </w:p>
    <w:p w14:paraId="464E1E4A" w14:textId="77777777" w:rsidR="00FC0E9C" w:rsidRDefault="00FC0E9C" w:rsidP="00FC0E9C">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ECCA6F" w14:textId="77777777" w:rsidR="00FC0E9C" w:rsidRDefault="00FC0E9C" w:rsidP="00FC0E9C">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401EDE17" w14:textId="77777777" w:rsidR="00FC0E9C" w:rsidRDefault="00FC0E9C" w:rsidP="00FC0E9C">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7B3AE30E" w14:textId="77777777" w:rsidR="00FC0E9C" w:rsidRPr="00DE1A69" w:rsidRDefault="00FC0E9C" w:rsidP="00FC0E9C">
      <w:pPr>
        <w:snapToGrid w:val="0"/>
        <w:rPr>
          <w:rFonts w:ascii="Times New Roman" w:hAnsi="Times New Roman" w:cs="Times New Roman"/>
          <w:b/>
          <w:iCs/>
          <w:strike/>
          <w:color w:val="FF0000"/>
          <w:sz w:val="20"/>
          <w:szCs w:val="20"/>
        </w:rPr>
      </w:pPr>
      <w:r w:rsidRPr="00DE1A69">
        <w:rPr>
          <w:rFonts w:ascii="Times New Roman" w:hAnsi="Times New Roman" w:cs="Times New Roman"/>
          <w:b/>
          <w:iCs/>
          <w:strike/>
          <w:color w:val="FF0000"/>
          <w:sz w:val="20"/>
          <w:szCs w:val="20"/>
        </w:rPr>
        <w:t xml:space="preserve">If the cell DTX/DRX operation is introduced, UEs may be aware that no DL transmission is expected during </w:t>
      </w:r>
      <w:proofErr w:type="gramStart"/>
      <w:r w:rsidRPr="00DE1A69">
        <w:rPr>
          <w:rFonts w:ascii="Times New Roman" w:hAnsi="Times New Roman" w:cs="Times New Roman"/>
          <w:b/>
          <w:iCs/>
          <w:strike/>
          <w:color w:val="FF0000"/>
          <w:sz w:val="20"/>
          <w:szCs w:val="20"/>
        </w:rPr>
        <w:t>a period of time</w:t>
      </w:r>
      <w:proofErr w:type="gramEnd"/>
      <w:r w:rsidRPr="00DE1A69">
        <w:rPr>
          <w:rFonts w:ascii="Times New Roman" w:hAnsi="Times New Roman" w:cs="Times New Roman"/>
          <w:b/>
          <w:iCs/>
          <w:strike/>
          <w:color w:val="FF0000"/>
          <w:sz w:val="20"/>
          <w:szCs w:val="20"/>
        </w:rPr>
        <w:t>. The details are still open.</w:t>
      </w:r>
    </w:p>
    <w:p w14:paraId="34360B59" w14:textId="77777777" w:rsidR="0017779C" w:rsidRPr="008352A8" w:rsidRDefault="0017779C" w:rsidP="0017779C">
      <w:pPr>
        <w:pStyle w:val="TdocHeader2"/>
        <w:rPr>
          <w:rFonts w:eastAsiaTheme="minorEastAsia"/>
          <w:lang w:val="en-US"/>
        </w:rPr>
      </w:pPr>
    </w:p>
    <w:p w14:paraId="185E2429" w14:textId="77777777" w:rsidR="0017779C" w:rsidRPr="0079301A" w:rsidRDefault="0017779C" w:rsidP="0017779C">
      <w:pPr>
        <w:pStyle w:val="TdocHeader2"/>
        <w:rPr>
          <w:rFonts w:ascii="Times New Roman" w:eastAsiaTheme="minorEastAsia" w:hAnsi="Times New Roman"/>
          <w:b w:val="0"/>
          <w:bCs/>
          <w:iCs/>
          <w:kern w:val="2"/>
          <w:sz w:val="20"/>
          <w:lang w:val="en-US"/>
        </w:rPr>
      </w:pPr>
      <w:r w:rsidRPr="0079301A">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6E9DEFAA" w14:textId="77777777" w:rsidR="0017779C" w:rsidRDefault="0017779C" w:rsidP="0017779C">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7"/>
        <w:gridCol w:w="6140"/>
      </w:tblGrid>
      <w:tr w:rsidR="0017779C" w14:paraId="7EE96CFB" w14:textId="77777777" w:rsidTr="00F13AAB">
        <w:tc>
          <w:tcPr>
            <w:tcW w:w="1696" w:type="dxa"/>
          </w:tcPr>
          <w:p w14:paraId="3C00447E" w14:textId="77777777" w:rsidR="0017779C" w:rsidRDefault="0017779C" w:rsidP="00F13AAB">
            <w:pPr>
              <w:snapToGrid w:val="0"/>
              <w:rPr>
                <w:rFonts w:hint="eastAsia"/>
                <w:bCs/>
                <w:iCs/>
                <w:sz w:val="20"/>
                <w:szCs w:val="20"/>
              </w:rPr>
            </w:pPr>
            <w:r>
              <w:rPr>
                <w:rFonts w:ascii="Times New Roman" w:hAnsi="Times New Roman" w:cs="Times New Roman"/>
                <w:bCs/>
                <w:iCs/>
                <w:sz w:val="20"/>
                <w:szCs w:val="20"/>
              </w:rPr>
              <w:t>Company</w:t>
            </w:r>
          </w:p>
        </w:tc>
        <w:tc>
          <w:tcPr>
            <w:tcW w:w="2127" w:type="dxa"/>
          </w:tcPr>
          <w:p w14:paraId="715079CD" w14:textId="77777777" w:rsidR="0017779C" w:rsidRDefault="0017779C" w:rsidP="00F13AA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75D9A1F" w14:textId="77777777" w:rsidR="0017779C" w:rsidRDefault="0017779C" w:rsidP="00F13AAB">
            <w:pPr>
              <w:snapToGrid w:val="0"/>
              <w:rPr>
                <w:rFonts w:hint="eastAsia"/>
                <w:bCs/>
                <w:iCs/>
                <w:sz w:val="20"/>
                <w:szCs w:val="20"/>
              </w:rPr>
            </w:pPr>
            <w:r>
              <w:rPr>
                <w:rFonts w:ascii="Times New Roman" w:hAnsi="Times New Roman" w:cs="Times New Roman"/>
                <w:bCs/>
                <w:iCs/>
                <w:sz w:val="20"/>
                <w:szCs w:val="20"/>
              </w:rPr>
              <w:t>(Yes/No)</w:t>
            </w:r>
          </w:p>
        </w:tc>
        <w:tc>
          <w:tcPr>
            <w:tcW w:w="6140" w:type="dxa"/>
          </w:tcPr>
          <w:p w14:paraId="1CEE596D" w14:textId="77777777" w:rsidR="0017779C" w:rsidRDefault="0017779C" w:rsidP="00F13AA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17779C" w14:paraId="4AE19588" w14:textId="77777777" w:rsidTr="00F13AAB">
        <w:tc>
          <w:tcPr>
            <w:tcW w:w="1696" w:type="dxa"/>
          </w:tcPr>
          <w:p w14:paraId="5C06D6D6" w14:textId="77777777" w:rsidR="0017779C" w:rsidRDefault="0017779C" w:rsidP="00F13AAB">
            <w:pPr>
              <w:snapToGrid w:val="0"/>
              <w:rPr>
                <w:rFonts w:hint="eastAsia"/>
                <w:bCs/>
                <w:iCs/>
                <w:sz w:val="20"/>
                <w:szCs w:val="20"/>
              </w:rPr>
            </w:pPr>
          </w:p>
        </w:tc>
        <w:tc>
          <w:tcPr>
            <w:tcW w:w="2127" w:type="dxa"/>
          </w:tcPr>
          <w:p w14:paraId="0D6CC11D" w14:textId="77777777" w:rsidR="0017779C" w:rsidRDefault="0017779C" w:rsidP="00F13AAB">
            <w:pPr>
              <w:snapToGrid w:val="0"/>
              <w:rPr>
                <w:rFonts w:hint="eastAsia"/>
                <w:bCs/>
                <w:iCs/>
                <w:sz w:val="20"/>
                <w:szCs w:val="20"/>
              </w:rPr>
            </w:pPr>
          </w:p>
        </w:tc>
        <w:tc>
          <w:tcPr>
            <w:tcW w:w="6140" w:type="dxa"/>
          </w:tcPr>
          <w:p w14:paraId="20392232" w14:textId="77777777" w:rsidR="0017779C" w:rsidRDefault="0017779C" w:rsidP="00F13AAB">
            <w:pPr>
              <w:snapToGrid w:val="0"/>
              <w:rPr>
                <w:rFonts w:hint="eastAsia"/>
                <w:bCs/>
                <w:iCs/>
                <w:sz w:val="20"/>
                <w:szCs w:val="20"/>
              </w:rPr>
            </w:pPr>
          </w:p>
        </w:tc>
      </w:tr>
    </w:tbl>
    <w:p w14:paraId="4B32532E" w14:textId="77777777" w:rsidR="0017779C" w:rsidRPr="00986080" w:rsidRDefault="0017779C" w:rsidP="0017779C">
      <w:pPr>
        <w:pStyle w:val="TdocHeader2"/>
        <w:rPr>
          <w:rFonts w:ascii="Times New Roman" w:eastAsiaTheme="minorEastAsia" w:hAnsi="Times New Roman"/>
          <w:b w:val="0"/>
          <w:bCs/>
          <w:lang w:val="en-US"/>
        </w:rPr>
      </w:pPr>
    </w:p>
    <w:p w14:paraId="64ADDE34" w14:textId="77777777" w:rsidR="0017779C" w:rsidRPr="008352A8" w:rsidRDefault="0017779C" w:rsidP="0017779C">
      <w:pPr>
        <w:snapToGrid w:val="0"/>
        <w:rPr>
          <w:rFonts w:ascii="Times New Roman" w:hAnsi="Times New Roman" w:cs="Times New Roman"/>
          <w:b/>
          <w:iCs/>
          <w:sz w:val="20"/>
          <w:szCs w:val="20"/>
        </w:rPr>
      </w:pPr>
    </w:p>
    <w:p w14:paraId="44608331" w14:textId="77777777" w:rsidR="0017779C" w:rsidRDefault="0017779C">
      <w:pPr>
        <w:snapToGrid w:val="0"/>
        <w:rPr>
          <w:rFonts w:ascii="Times New Roman" w:hAnsi="Times New Roman" w:cs="Times New Roman"/>
          <w:b/>
          <w:iCs/>
          <w:sz w:val="20"/>
          <w:szCs w:val="20"/>
        </w:rPr>
      </w:pPr>
    </w:p>
    <w:p w14:paraId="201F17A8" w14:textId="77777777" w:rsidR="0017779C" w:rsidRDefault="0017779C">
      <w:pPr>
        <w:snapToGrid w:val="0"/>
        <w:rPr>
          <w:rFonts w:ascii="Times New Roman" w:hAnsi="Times New Roman" w:cs="Times New Roman" w:hint="eastAsia"/>
          <w:b/>
          <w:iCs/>
          <w:sz w:val="20"/>
          <w:szCs w:val="20"/>
        </w:rPr>
      </w:pPr>
    </w:p>
    <w:p w14:paraId="57633C55" w14:textId="77777777" w:rsidR="00A578E0" w:rsidRDefault="00A578E0">
      <w:pPr>
        <w:snapToGrid w:val="0"/>
        <w:rPr>
          <w:rFonts w:ascii="Times New Roman" w:hAnsi="Times New Roman" w:cs="Times New Roman"/>
          <w:b/>
          <w:iCs/>
          <w:sz w:val="20"/>
          <w:szCs w:val="20"/>
        </w:rPr>
      </w:pPr>
      <w:bookmarkStart w:id="4" w:name="_Hlk521259925"/>
      <w:bookmarkEnd w:id="4"/>
    </w:p>
    <w:p w14:paraId="150E627F" w14:textId="77777777" w:rsidR="00A578E0" w:rsidRDefault="00B66798">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63E55EE7" w14:textId="77777777" w:rsidR="00A578E0" w:rsidRDefault="00A578E0">
      <w:pPr>
        <w:snapToGrid w:val="0"/>
        <w:rPr>
          <w:rFonts w:ascii="Times New Roman" w:hAnsi="Times New Roman" w:cs="Times New Roman"/>
          <w:b/>
          <w:iCs/>
          <w:sz w:val="20"/>
          <w:szCs w:val="20"/>
        </w:rPr>
      </w:pPr>
    </w:p>
    <w:p w14:paraId="7176A9AB" w14:textId="77777777" w:rsidR="00A578E0" w:rsidRDefault="00A578E0">
      <w:pPr>
        <w:pStyle w:val="aff9"/>
        <w:snapToGrid w:val="0"/>
        <w:ind w:firstLine="0"/>
        <w:jc w:val="both"/>
        <w:rPr>
          <w:rFonts w:eastAsiaTheme="minorEastAsia" w:cs="Times New Roman"/>
          <w:bCs/>
          <w:iCs/>
          <w:sz w:val="20"/>
          <w:szCs w:val="20"/>
        </w:rPr>
      </w:pPr>
    </w:p>
    <w:p w14:paraId="7057F895" w14:textId="77777777" w:rsidR="00A578E0" w:rsidRDefault="00B66798">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79E868E2" w14:textId="77777777" w:rsidR="00A578E0" w:rsidRDefault="00B66798">
      <w:pPr>
        <w:pStyle w:val="aff9"/>
        <w:numPr>
          <w:ilvl w:val="0"/>
          <w:numId w:val="7"/>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640C9093" w14:textId="77777777" w:rsidR="00A578E0" w:rsidRDefault="00B66798">
      <w:pPr>
        <w:pStyle w:val="aff9"/>
        <w:numPr>
          <w:ilvl w:val="0"/>
          <w:numId w:val="3"/>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51133596"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68FBA1B1"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1876FA37"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2769CD93"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21003FB8"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21993BFB"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0E9EC043"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7B428707"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42431CB1"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lastRenderedPageBreak/>
        <w:t>R1-2406235</w:t>
      </w:r>
      <w:r>
        <w:rPr>
          <w:rFonts w:cs="Times New Roman"/>
          <w:bCs/>
          <w:iCs/>
          <w:sz w:val="20"/>
          <w:szCs w:val="20"/>
        </w:rPr>
        <w:tab/>
        <w:t>Discussion on DL coverage enhancements</w:t>
      </w:r>
      <w:r>
        <w:rPr>
          <w:rFonts w:cs="Times New Roman"/>
          <w:bCs/>
          <w:iCs/>
          <w:sz w:val="20"/>
          <w:szCs w:val="20"/>
        </w:rPr>
        <w:tab/>
        <w:t>OPPO</w:t>
      </w:r>
    </w:p>
    <w:p w14:paraId="23B0839A"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45B5617E"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5A6A019A"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2FCC6130"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4EB94C06"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5A65700"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49646627"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2BAFC720"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1176F21E"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1B33140F"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11954EE8"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R1-2406949, Discussion on DL coverage enhancement for NR-NTN, NTT DOCOMO</w:t>
      </w:r>
    </w:p>
    <w:p w14:paraId="2800CA63"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416102F8" w14:textId="77777777" w:rsidR="00A578E0" w:rsidRDefault="00A578E0">
      <w:pPr>
        <w:snapToGrid w:val="0"/>
        <w:rPr>
          <w:rFonts w:cs="Times New Roman" w:hint="eastAsia"/>
          <w:bCs/>
          <w:iCs/>
          <w:sz w:val="20"/>
          <w:szCs w:val="20"/>
        </w:rPr>
      </w:pPr>
    </w:p>
    <w:p w14:paraId="41BBB71D" w14:textId="77777777" w:rsidR="00A578E0" w:rsidRDefault="00B66798">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affd"/>
        <w:tblW w:w="9962" w:type="dxa"/>
        <w:tblLook w:val="04A0" w:firstRow="1" w:lastRow="0" w:firstColumn="1" w:lastColumn="0" w:noHBand="0" w:noVBand="1"/>
      </w:tblPr>
      <w:tblGrid>
        <w:gridCol w:w="9962"/>
      </w:tblGrid>
      <w:tr w:rsidR="00A578E0" w14:paraId="00FB5DBA" w14:textId="77777777">
        <w:tc>
          <w:tcPr>
            <w:tcW w:w="9962" w:type="dxa"/>
          </w:tcPr>
          <w:p w14:paraId="596CB743" w14:textId="77777777" w:rsidR="00A578E0" w:rsidRDefault="00A578E0">
            <w:pPr>
              <w:spacing w:line="276" w:lineRule="auto"/>
              <w:rPr>
                <w:rFonts w:hint="eastAsia"/>
                <w:bCs/>
                <w:sz w:val="20"/>
                <w:szCs w:val="20"/>
              </w:rPr>
            </w:pPr>
          </w:p>
          <w:p w14:paraId="3ABF7C7A" w14:textId="77777777" w:rsidR="00A578E0" w:rsidRDefault="00B66798">
            <w:pPr>
              <w:spacing w:line="276" w:lineRule="auto"/>
              <w:rPr>
                <w:rFonts w:hint="eastAsia"/>
                <w:bCs/>
                <w:sz w:val="20"/>
                <w:szCs w:val="20"/>
              </w:rPr>
            </w:pPr>
            <w:r>
              <w:rPr>
                <w:rFonts w:ascii="Times New Roman" w:eastAsia="MS Mincho" w:hAnsi="Times New Roman" w:cs="Times New Roman"/>
                <w:bCs/>
                <w:sz w:val="20"/>
                <w:szCs w:val="20"/>
              </w:rPr>
              <w:t>The objectives of the work item are the following:</w:t>
            </w:r>
          </w:p>
          <w:p w14:paraId="5F1726D1" w14:textId="77777777" w:rsidR="00A578E0" w:rsidRDefault="00A578E0">
            <w:pPr>
              <w:spacing w:line="276" w:lineRule="auto"/>
              <w:rPr>
                <w:rFonts w:hint="eastAsia"/>
                <w:bCs/>
                <w:sz w:val="20"/>
                <w:szCs w:val="20"/>
              </w:rPr>
            </w:pPr>
          </w:p>
          <w:p w14:paraId="1638F93E" w14:textId="77777777" w:rsidR="00A578E0" w:rsidRDefault="00B66798">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22BE86C8" w14:textId="77777777" w:rsidR="00A578E0" w:rsidRDefault="00B66798">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2457689" w14:textId="77777777" w:rsidR="00A578E0" w:rsidRDefault="00B66798">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E10B02" w14:textId="77777777" w:rsidR="00A578E0" w:rsidRDefault="00B66798">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7D703021" w14:textId="77777777" w:rsidR="00A578E0" w:rsidRDefault="00B66798">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53F3621D" w14:textId="77777777" w:rsidR="00A578E0" w:rsidRDefault="00B66798">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B07E3C1" w14:textId="77777777" w:rsidR="00A578E0" w:rsidRDefault="00B66798">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8B92833" w14:textId="77777777" w:rsidR="00A578E0" w:rsidRDefault="00B66798">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247F223" w14:textId="77777777" w:rsidR="00A578E0" w:rsidRDefault="00B66798">
            <w:pPr>
              <w:pStyle w:val="aff9"/>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0D20F8BE" w14:textId="77777777" w:rsidR="00A578E0" w:rsidRDefault="00B66798">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44F34433" w14:textId="77777777" w:rsidR="00A578E0" w:rsidRDefault="00B66798">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438C34B0" w14:textId="77777777" w:rsidR="00A578E0" w:rsidRDefault="00B66798">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74CE2DCF" w14:textId="77777777" w:rsidR="00A578E0" w:rsidRDefault="00B66798">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24C0514B" w14:textId="77777777" w:rsidR="00A578E0" w:rsidRDefault="00A578E0">
            <w:pPr>
              <w:snapToGrid w:val="0"/>
              <w:rPr>
                <w:rFonts w:hint="eastAsia"/>
                <w:bCs/>
                <w:iCs/>
                <w:sz w:val="20"/>
                <w:szCs w:val="20"/>
              </w:rPr>
            </w:pPr>
          </w:p>
        </w:tc>
      </w:tr>
    </w:tbl>
    <w:p w14:paraId="464753E1" w14:textId="77777777" w:rsidR="00A578E0" w:rsidRDefault="00A578E0">
      <w:pPr>
        <w:snapToGrid w:val="0"/>
        <w:rPr>
          <w:rFonts w:cs="Times New Roman" w:hint="eastAsia"/>
          <w:bCs/>
          <w:iCs/>
          <w:sz w:val="20"/>
          <w:szCs w:val="20"/>
        </w:rPr>
      </w:pPr>
      <w:bookmarkStart w:id="7" w:name="_Ref53511278"/>
      <w:bookmarkStart w:id="8" w:name="_Ref53491160"/>
      <w:bookmarkStart w:id="9" w:name="_Ref60817485"/>
      <w:bookmarkStart w:id="10" w:name="_Ref521162878"/>
      <w:bookmarkStart w:id="11" w:name="_Ref533782101"/>
      <w:bookmarkStart w:id="12" w:name="_Ref86784880"/>
      <w:bookmarkStart w:id="13" w:name="_Ref30757894"/>
      <w:bookmarkStart w:id="14" w:name="_Ref521313643"/>
      <w:bookmarkStart w:id="15" w:name="_Ref83712416"/>
      <w:bookmarkStart w:id="16" w:name="_Ref505807368"/>
      <w:bookmarkStart w:id="17" w:name="_Ref505867252"/>
      <w:bookmarkStart w:id="18" w:name="_Ref71203205"/>
      <w:bookmarkStart w:id="19" w:name="_Ref78875676"/>
      <w:bookmarkStart w:id="20" w:name="_Ref23496549"/>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969B821" w14:textId="77777777" w:rsidR="00A578E0" w:rsidRDefault="00A578E0">
      <w:pPr>
        <w:pStyle w:val="aff9"/>
        <w:spacing w:before="120" w:after="120"/>
        <w:ind w:firstLine="0"/>
        <w:rPr>
          <w:rFonts w:cs="Times New Roman"/>
          <w:sz w:val="20"/>
          <w:szCs w:val="20"/>
          <w:highlight w:val="yellow"/>
        </w:rPr>
      </w:pPr>
    </w:p>
    <w:sectPr w:rsidR="00A578E0">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06151" w14:textId="77777777" w:rsidR="005E66A9" w:rsidRDefault="005E66A9">
      <w:pPr>
        <w:rPr>
          <w:rFonts w:hint="eastAsia"/>
        </w:rPr>
      </w:pPr>
      <w:r>
        <w:separator/>
      </w:r>
    </w:p>
  </w:endnote>
  <w:endnote w:type="continuationSeparator" w:id="0">
    <w:p w14:paraId="737D6858" w14:textId="77777777" w:rsidR="005E66A9" w:rsidRDefault="005E66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FD72" w14:textId="77777777" w:rsidR="00A578E0" w:rsidRDefault="00B66798">
    <w:pPr>
      <w:pStyle w:val="aff1"/>
      <w:rPr>
        <w:rFonts w:hint="eastAsia"/>
      </w:rPr>
    </w:pPr>
    <w:r>
      <w:rPr>
        <w:rStyle w:val="a3"/>
      </w:rPr>
      <w:t xml:space="preserve">- </w:t>
    </w:r>
    <w:r>
      <w:rPr>
        <w:rStyle w:val="a3"/>
      </w:rPr>
      <w:fldChar w:fldCharType="begin"/>
    </w:r>
    <w:r>
      <w:rPr>
        <w:rStyle w:val="a3"/>
      </w:rPr>
      <w:instrText>PAGE</w:instrText>
    </w:r>
    <w:r>
      <w:rPr>
        <w:rStyle w:val="a3"/>
      </w:rPr>
      <w:fldChar w:fldCharType="separate"/>
    </w:r>
    <w:r w:rsidR="002E4E5F">
      <w:rPr>
        <w:rStyle w:val="a3"/>
        <w:noProof/>
      </w:rPr>
      <w:t>6</w:t>
    </w:r>
    <w:r>
      <w:rPr>
        <w:rStyle w:val="a3"/>
      </w:rPr>
      <w:fldChar w:fldCharType="end"/>
    </w:r>
    <w:r>
      <w:rPr>
        <w:rStyle w:val="a3"/>
      </w:rPr>
      <w:t>/</w:t>
    </w:r>
    <w:r>
      <w:rPr>
        <w:rStyle w:val="a3"/>
      </w:rPr>
      <w:fldChar w:fldCharType="begin"/>
    </w:r>
    <w:r>
      <w:rPr>
        <w:rStyle w:val="a3"/>
      </w:rPr>
      <w:instrText>NUMPAGES</w:instrText>
    </w:r>
    <w:r>
      <w:rPr>
        <w:rStyle w:val="a3"/>
      </w:rPr>
      <w:fldChar w:fldCharType="separate"/>
    </w:r>
    <w:r w:rsidR="002E4E5F">
      <w:rPr>
        <w:rStyle w:val="a3"/>
        <w:noProof/>
      </w:rPr>
      <w:t>8</w:t>
    </w:r>
    <w:r>
      <w:rPr>
        <w:rStyle w:val="a3"/>
      </w:rPr>
      <w:fldChar w:fldCharType="end"/>
    </w:r>
    <w:r>
      <w:rPr>
        <w:rStyle w:val="a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A5B54" w14:textId="77777777" w:rsidR="005E66A9" w:rsidRDefault="005E66A9">
      <w:pPr>
        <w:rPr>
          <w:rFonts w:hint="eastAsia"/>
        </w:rPr>
      </w:pPr>
      <w:r>
        <w:separator/>
      </w:r>
    </w:p>
  </w:footnote>
  <w:footnote w:type="continuationSeparator" w:id="0">
    <w:p w14:paraId="5B4A9FF3" w14:textId="77777777" w:rsidR="005E66A9" w:rsidRDefault="005E66A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2FDF"/>
    <w:multiLevelType w:val="multilevel"/>
    <w:tmpl w:val="6EE60FDC"/>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EC07A9"/>
    <w:multiLevelType w:val="multilevel"/>
    <w:tmpl w:val="29BEA1A6"/>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62957E0"/>
    <w:multiLevelType w:val="multilevel"/>
    <w:tmpl w:val="CE18FD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F54DEF"/>
    <w:multiLevelType w:val="multilevel"/>
    <w:tmpl w:val="3C6ED7BA"/>
    <w:lvl w:ilvl="0">
      <w:start w:val="1"/>
      <w:numFmt w:val="decimal"/>
      <w:pStyle w:val="1"/>
      <w:lvlText w:val="%1"/>
      <w:lvlJc w:val="left"/>
      <w:pPr>
        <w:tabs>
          <w:tab w:val="num" w:pos="0"/>
        </w:tabs>
        <w:ind w:left="432" w:hanging="432"/>
      </w:pPr>
    </w:lvl>
    <w:lvl w:ilvl="1">
      <w:start w:val="2"/>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4" w15:restartNumberingAfterBreak="0">
    <w:nsid w:val="4BB23EF4"/>
    <w:multiLevelType w:val="multilevel"/>
    <w:tmpl w:val="D144B2A6"/>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74454F91"/>
    <w:multiLevelType w:val="multilevel"/>
    <w:tmpl w:val="6FE2C91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870875169">
    <w:abstractNumId w:val="3"/>
  </w:num>
  <w:num w:numId="2" w16cid:durableId="704401640">
    <w:abstractNumId w:val="4"/>
  </w:num>
  <w:num w:numId="3" w16cid:durableId="1641302280">
    <w:abstractNumId w:val="1"/>
  </w:num>
  <w:num w:numId="4" w16cid:durableId="889730031">
    <w:abstractNumId w:val="0"/>
  </w:num>
  <w:num w:numId="5" w16cid:durableId="1531606627">
    <w:abstractNumId w:val="2"/>
  </w:num>
  <w:num w:numId="6" w16cid:durableId="654993006">
    <w:abstractNumId w:val="5"/>
  </w:num>
  <w:num w:numId="7" w16cid:durableId="132632471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bordersDoNotSurroundHeader/>
  <w:bordersDoNotSurroundFooter/>
  <w:proofState w:spelling="clean" w:grammar="clean"/>
  <w:defaultTabStop w:val="120"/>
  <w:autoHyphenation/>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E0"/>
    <w:rsid w:val="00043239"/>
    <w:rsid w:val="000D72DF"/>
    <w:rsid w:val="000E1306"/>
    <w:rsid w:val="000E3478"/>
    <w:rsid w:val="001116AA"/>
    <w:rsid w:val="0017779C"/>
    <w:rsid w:val="001F0D4D"/>
    <w:rsid w:val="0022568C"/>
    <w:rsid w:val="002E4E5F"/>
    <w:rsid w:val="00332B71"/>
    <w:rsid w:val="00376B9B"/>
    <w:rsid w:val="00414E3F"/>
    <w:rsid w:val="00415B98"/>
    <w:rsid w:val="00422D87"/>
    <w:rsid w:val="004A19A6"/>
    <w:rsid w:val="005D075A"/>
    <w:rsid w:val="005E66A9"/>
    <w:rsid w:val="0061037A"/>
    <w:rsid w:val="00692AFA"/>
    <w:rsid w:val="00700405"/>
    <w:rsid w:val="0079301A"/>
    <w:rsid w:val="008352A8"/>
    <w:rsid w:val="00861C04"/>
    <w:rsid w:val="00897AA4"/>
    <w:rsid w:val="00936BC2"/>
    <w:rsid w:val="00964164"/>
    <w:rsid w:val="00986080"/>
    <w:rsid w:val="009E4C52"/>
    <w:rsid w:val="00A459DC"/>
    <w:rsid w:val="00A578E0"/>
    <w:rsid w:val="00B23CBE"/>
    <w:rsid w:val="00B62D39"/>
    <w:rsid w:val="00B66798"/>
    <w:rsid w:val="00C14EBA"/>
    <w:rsid w:val="00C74156"/>
    <w:rsid w:val="00D145B5"/>
    <w:rsid w:val="00DA123D"/>
    <w:rsid w:val="00DA673B"/>
    <w:rsid w:val="00DB3811"/>
    <w:rsid w:val="00DE1A69"/>
    <w:rsid w:val="00EB3337"/>
    <w:rsid w:val="00ED41EC"/>
    <w:rsid w:val="00EE4639"/>
    <w:rsid w:val="00F57F91"/>
    <w:rsid w:val="00FC0E9C"/>
    <w:rsid w:val="00FE3C60"/>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C9846"/>
  <w15:docId w15:val="{876C1DC3-87C0-4CC7-A143-3FB3556D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Pr>
      <w:rFonts w:eastAsia="Arial Unicode MS" w:cs="Arial"/>
      <w:kern w:val="2"/>
      <w:sz w:val="21"/>
      <w:lang w:val="en-GB" w:eastAsia="zh-CN" w:bidi="ar-SA"/>
    </w:rPr>
  </w:style>
  <w:style w:type="character" w:styleId="a4">
    <w:name w:val="FollowedHyperlink"/>
    <w:qFormat/>
    <w:rPr>
      <w:rFonts w:eastAsia="Arial Unicode MS" w:cs="Arial"/>
      <w:color w:val="800080"/>
      <w:kern w:val="2"/>
      <w:sz w:val="21"/>
      <w:u w:val="single"/>
      <w:lang w:val="en-GB" w:eastAsia="zh-CN" w:bidi="ar-SA"/>
    </w:rPr>
  </w:style>
  <w:style w:type="character" w:styleId="a5">
    <w:name w:val="Hyperlink"/>
    <w:uiPriority w:val="99"/>
    <w:qFormat/>
    <w:rPr>
      <w:rFonts w:eastAsia="Arial Unicode MS" w:cs="Arial"/>
      <w:color w:val="0000FF"/>
      <w:kern w:val="2"/>
      <w:sz w:val="21"/>
      <w:u w:val="single"/>
      <w:lang w:val="en-GB" w:eastAsia="zh-CN" w:bidi="ar-SA"/>
    </w:rPr>
  </w:style>
  <w:style w:type="character" w:styleId="a6">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7">
    <w:name w:val="ヘッダー (文字)"/>
    <w:basedOn w:val="a0"/>
    <w:qFormat/>
    <w:rPr>
      <w:sz w:val="18"/>
      <w:szCs w:val="18"/>
    </w:rPr>
  </w:style>
  <w:style w:type="character" w:customStyle="1" w:styleId="a8">
    <w:name w:val="フッター (文字)"/>
    <w:basedOn w:val="a0"/>
    <w:uiPriority w:val="99"/>
    <w:qFormat/>
    <w:rPr>
      <w:sz w:val="18"/>
      <w:szCs w:val="18"/>
    </w:rPr>
  </w:style>
  <w:style w:type="character" w:customStyle="1" w:styleId="10">
    <w:name w:val="見出し 1 (文字)"/>
    <w:basedOn w:val="a0"/>
    <w:qFormat/>
    <w:rPr>
      <w:rFonts w:ascii="Arial" w:eastAsia="Arial" w:hAnsi="Arial" w:cs="Times New Roman"/>
      <w:b/>
      <w:bCs/>
      <w:kern w:val="2"/>
      <w:lang w:eastAsia="ja-JP"/>
    </w:rPr>
  </w:style>
  <w:style w:type="character" w:customStyle="1" w:styleId="20">
    <w:name w:val="見出し 2 (文字)"/>
    <w:basedOn w:val="a0"/>
    <w:qFormat/>
    <w:rPr>
      <w:rFonts w:ascii="Times New Roman" w:eastAsia="Times New Roman" w:hAnsi="Times New Roman" w:cs="Times New Roman"/>
      <w:kern w:val="0"/>
      <w:sz w:val="21"/>
    </w:rPr>
  </w:style>
  <w:style w:type="character" w:customStyle="1" w:styleId="31">
    <w:name w:val="見出し 3 (文字)"/>
    <w:basedOn w:val="a0"/>
    <w:qFormat/>
    <w:rPr>
      <w:rFonts w:ascii="Times New Roman" w:eastAsia="Times New Roman" w:hAnsi="Times New Roman" w:cs="Times New Roman"/>
      <w:kern w:val="0"/>
      <w:sz w:val="21"/>
      <w:szCs w:val="21"/>
    </w:rPr>
  </w:style>
  <w:style w:type="character" w:customStyle="1" w:styleId="40">
    <w:name w:val="見出し 4 (文字)"/>
    <w:basedOn w:val="a0"/>
    <w:qFormat/>
    <w:rPr>
      <w:rFonts w:ascii="Arial" w:eastAsia="Times New Roman" w:hAnsi="Arial" w:cs="Times New Roman"/>
      <w:i/>
      <w:kern w:val="0"/>
    </w:rPr>
  </w:style>
  <w:style w:type="character" w:customStyle="1" w:styleId="50">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9">
    <w:name w:val="本文 (文字)"/>
    <w:basedOn w:val="a0"/>
    <w:qFormat/>
    <w:rPr>
      <w:rFonts w:ascii="Times New Roman" w:eastAsia="Times New Roman" w:hAnsi="Times New Roman" w:cs="Times New Roman"/>
      <w:kern w:val="0"/>
    </w:rPr>
  </w:style>
  <w:style w:type="character" w:customStyle="1" w:styleId="21">
    <w:name w:val="本文 2 (文字)"/>
    <w:basedOn w:val="a0"/>
    <w:link w:val="22"/>
    <w:qFormat/>
    <w:rPr>
      <w:rFonts w:ascii="Arial" w:eastAsia="Times New Roman" w:hAnsi="Arial" w:cs="Times New Roman"/>
      <w:kern w:val="0"/>
    </w:rPr>
  </w:style>
  <w:style w:type="character" w:customStyle="1" w:styleId="aa">
    <w:name w:val="見出しマップ (文字)"/>
    <w:basedOn w:val="a0"/>
    <w:semiHidden/>
    <w:qFormat/>
    <w:rPr>
      <w:rFonts w:ascii="Tahoma" w:eastAsia="Times New Roman" w:hAnsi="Tahoma" w:cs="Times New Roman"/>
      <w:kern w:val="0"/>
      <w:shd w:val="clear" w:color="auto" w:fill="000080"/>
    </w:rPr>
  </w:style>
  <w:style w:type="character" w:customStyle="1" w:styleId="ab">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c">
    <w:name w:val="脚注文字列 (文字)"/>
    <w:basedOn w:val="a0"/>
    <w:uiPriority w:val="99"/>
    <w:semiHidden/>
    <w:qFormat/>
    <w:rPr>
      <w:rFonts w:ascii="Times New Roman" w:eastAsia="Times New Roman" w:hAnsi="Times New Roman" w:cs="Times New Roman"/>
      <w:kern w:val="0"/>
      <w:sz w:val="16"/>
    </w:rPr>
  </w:style>
  <w:style w:type="character" w:customStyle="1" w:styleId="23">
    <w:name w:val="本文インデント 2 (文字)"/>
    <w:basedOn w:val="a0"/>
    <w:link w:val="24"/>
    <w:qFormat/>
    <w:rPr>
      <w:rFonts w:ascii="Times New Roman" w:eastAsia="Times New Roman" w:hAnsi="Times New Roman" w:cs="Times New Roman"/>
      <w:lang w:eastAsia="ja-JP"/>
    </w:rPr>
  </w:style>
  <w:style w:type="character" w:customStyle="1" w:styleId="ad">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e">
    <w:name w:val="本文インデント (文字)"/>
    <w:basedOn w:val="a0"/>
    <w:qFormat/>
    <w:rPr>
      <w:rFonts w:ascii="Times New Roman" w:eastAsia="Times New Roman" w:hAnsi="Times New Roman" w:cs="Times New Roman"/>
      <w:bCs/>
      <w:kern w:val="0"/>
      <w:lang w:eastAsia="ja-JP"/>
    </w:rPr>
  </w:style>
  <w:style w:type="character" w:customStyle="1" w:styleId="af">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0">
    <w:name w:val="図表番号 (文字)"/>
    <w:qFormat/>
    <w:rPr>
      <w:rFonts w:eastAsia="MS Gothic" w:cs="Arial"/>
      <w:b/>
      <w:kern w:val="2"/>
      <w:sz w:val="24"/>
      <w:szCs w:val="24"/>
      <w:lang w:val="en-GB" w:eastAsia="en-US" w:bidi="ar-SA"/>
    </w:rPr>
  </w:style>
  <w:style w:type="character" w:customStyle="1" w:styleId="af1">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f2">
    <w:name w:val="题注 字符"/>
    <w:link w:val="af3"/>
    <w:semiHidden/>
    <w:qFormat/>
    <w:rPr>
      <w:rFonts w:eastAsia="MS Gothic" w:cs="Arial"/>
      <w:kern w:val="2"/>
      <w:sz w:val="21"/>
      <w:lang w:val="en-GB" w:eastAsia="en-US" w:bidi="ar-SA"/>
    </w:rPr>
  </w:style>
  <w:style w:type="character" w:customStyle="1" w:styleId="Char">
    <w:name w:val="批注主题 Char"/>
    <w:basedOn w:val="af2"/>
    <w:qFormat/>
    <w:rPr>
      <w:rFonts w:eastAsia="MS Gothic" w:cs="Arial"/>
      <w:kern w:val="2"/>
      <w:sz w:val="21"/>
      <w:lang w:val="en-GB" w:eastAsia="en-US" w:bidi="ar-SA"/>
    </w:rPr>
  </w:style>
  <w:style w:type="character" w:customStyle="1" w:styleId="af4">
    <w:name w:val="吹き出し (文字)"/>
    <w:basedOn w:val="a0"/>
    <w:qFormat/>
    <w:rPr>
      <w:rFonts w:ascii="Arial" w:eastAsia="Times New Roman" w:hAnsi="Arial" w:cs="Times New Roman"/>
      <w:kern w:val="0"/>
      <w:sz w:val="18"/>
      <w:szCs w:val="18"/>
    </w:rPr>
  </w:style>
  <w:style w:type="character" w:customStyle="1" w:styleId="af5">
    <w:name w:val="コメント内容 (文字)"/>
    <w:basedOn w:val="af"/>
    <w:uiPriority w:val="99"/>
    <w:semiHidden/>
    <w:qFormat/>
    <w:rPr>
      <w:rFonts w:ascii="Times New Roman" w:eastAsia="Times New Roman" w:hAnsi="Times New Roman" w:cs="Arial"/>
      <w:b/>
      <w:bCs/>
      <w:sz w:val="21"/>
      <w:szCs w:val="20"/>
      <w:lang w:val="en-GB"/>
    </w:rPr>
  </w:style>
  <w:style w:type="character" w:styleId="af6">
    <w:name w:val="Placeholder Text"/>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f7">
    <w:name w:val="リスト段落 (文字)"/>
    <w:uiPriority w:val="34"/>
    <w:qFormat/>
    <w:locked/>
    <w:rPr>
      <w:rFonts w:ascii="Times New Roman" w:eastAsia="Times New Roman" w:hAnsi="Times New Roman" w:cs="宋体"/>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Heading">
    <w:name w:val="Heading"/>
    <w:basedOn w:val="a"/>
    <w:next w:val="af8"/>
    <w:qFormat/>
    <w:pPr>
      <w:keepNext/>
      <w:spacing w:before="240" w:after="120"/>
    </w:pPr>
    <w:rPr>
      <w:rFonts w:ascii="Liberation Sans" w:eastAsia="Noto Sans CJK SC" w:hAnsi="Liberation Sans" w:cs="Lohit Devanagari"/>
      <w:sz w:val="28"/>
      <w:szCs w:val="28"/>
    </w:rPr>
  </w:style>
  <w:style w:type="paragraph" w:styleId="af8">
    <w:name w:val="Body Text"/>
    <w:basedOn w:val="a"/>
    <w:qFormat/>
    <w:pPr>
      <w:widowControl/>
      <w:jc w:val="left"/>
    </w:pPr>
    <w:rPr>
      <w:rFonts w:ascii="Times New Roman" w:eastAsia="Times New Roman" w:hAnsi="Times New Roman" w:cs="Times New Roman"/>
      <w:kern w:val="0"/>
    </w:rPr>
  </w:style>
  <w:style w:type="paragraph" w:styleId="af9">
    <w:name w:val="List"/>
    <w:basedOn w:val="a"/>
    <w:qFormat/>
    <w:pPr>
      <w:widowControl/>
      <w:ind w:left="568" w:hanging="284"/>
      <w:jc w:val="left"/>
    </w:pPr>
    <w:rPr>
      <w:rFonts w:ascii="Times New Roman" w:eastAsia="Times New Roman" w:hAnsi="Times New Roman" w:cs="Times New Roman"/>
      <w:kern w:val="0"/>
    </w:rPr>
  </w:style>
  <w:style w:type="paragraph" w:styleId="af3">
    <w:name w:val="caption"/>
    <w:basedOn w:val="a"/>
    <w:next w:val="a"/>
    <w:link w:val="af2"/>
    <w:qFormat/>
    <w:pPr>
      <w:widowControl/>
      <w:jc w:val="left"/>
    </w:pPr>
    <w:rPr>
      <w:rFonts w:ascii="Times New Roman" w:eastAsia="Times New Roman" w:hAnsi="Times New Roman" w:cs="Times New Roman"/>
      <w:b/>
      <w:kern w:val="0"/>
    </w:rPr>
  </w:style>
  <w:style w:type="paragraph" w:customStyle="1" w:styleId="Index">
    <w:name w:val="Index"/>
    <w:basedOn w:val="a"/>
    <w:qFormat/>
    <w:pPr>
      <w:suppressLineNumbers/>
    </w:pPr>
    <w:rPr>
      <w:rFonts w:cs="Lohit Devanagari"/>
    </w:rPr>
  </w:style>
  <w:style w:type="paragraph" w:styleId="41">
    <w:name w:val="List Bullet 4"/>
    <w:basedOn w:val="32"/>
    <w:qFormat/>
    <w:pPr>
      <w:spacing w:after="180"/>
      <w:ind w:left="1418"/>
      <w:textAlignment w:val="baseline"/>
    </w:pPr>
    <w:rPr>
      <w:rFonts w:ascii="Times New Roman" w:eastAsia="等线" w:hAnsi="Times New Roman"/>
      <w:szCs w:val="20"/>
      <w:lang w:val="en-GB"/>
    </w:rPr>
  </w:style>
  <w:style w:type="paragraph" w:styleId="25">
    <w:name w:val="List Number 2"/>
    <w:basedOn w:val="afa"/>
    <w:qFormat/>
    <w:pPr>
      <w:ind w:left="851" w:firstLine="0"/>
    </w:pPr>
  </w:style>
  <w:style w:type="paragraph" w:styleId="afa">
    <w:name w:val="List Number"/>
    <w:basedOn w:val="51"/>
    <w:qFormat/>
    <w:pPr>
      <w:ind w:left="1702"/>
    </w:pPr>
  </w:style>
  <w:style w:type="paragraph" w:styleId="32">
    <w:name w:val="List Bullet 3"/>
    <w:basedOn w:val="26"/>
    <w:qFormat/>
    <w:pPr>
      <w:ind w:left="851" w:hanging="284"/>
    </w:pPr>
    <w:rPr>
      <w:lang w:eastAsia="ja-JP"/>
    </w:rPr>
  </w:style>
  <w:style w:type="paragraph" w:styleId="26">
    <w:name w:val="List Bullet 2"/>
    <w:basedOn w:val="afb"/>
    <w:qFormat/>
    <w:pPr>
      <w:spacing w:after="60"/>
      <w:ind w:left="1080" w:hanging="357"/>
    </w:pPr>
    <w:rPr>
      <w:rFonts w:ascii="Arial" w:hAnsi="Arial"/>
    </w:rPr>
  </w:style>
  <w:style w:type="paragraph" w:styleId="afb">
    <w:name w:val="List Bullet"/>
    <w:basedOn w:val="a"/>
    <w:qFormat/>
    <w:pPr>
      <w:widowControl/>
      <w:jc w:val="left"/>
    </w:pPr>
    <w:rPr>
      <w:rFonts w:ascii="Times New Roman" w:eastAsia="Times New Roman" w:hAnsi="Times New Roman" w:cs="Times New Roman"/>
      <w:kern w:val="0"/>
    </w:rPr>
  </w:style>
  <w:style w:type="paragraph" w:styleId="afc">
    <w:name w:val="Document Map"/>
    <w:basedOn w:val="a"/>
    <w:semiHidden/>
    <w:qFormat/>
    <w:pPr>
      <w:widowControl/>
      <w:shd w:val="clear" w:color="auto" w:fill="000080"/>
      <w:jc w:val="left"/>
    </w:pPr>
    <w:rPr>
      <w:rFonts w:ascii="Tahoma" w:eastAsia="Times New Roman" w:hAnsi="Tahoma" w:cs="Times New Roman"/>
      <w:kern w:val="0"/>
    </w:rPr>
  </w:style>
  <w:style w:type="paragraph" w:styleId="afd">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33">
    <w:name w:val="Body Text 3"/>
    <w:basedOn w:val="a"/>
    <w:qFormat/>
    <w:pPr>
      <w:widowControl/>
    </w:pPr>
    <w:rPr>
      <w:rFonts w:ascii="Times New Roman" w:eastAsia="Times New Roman" w:hAnsi="Times New Roman" w:cs="Times New Roman"/>
      <w:kern w:val="0"/>
      <w:lang w:eastAsia="ja-JP"/>
    </w:rPr>
  </w:style>
  <w:style w:type="paragraph" w:styleId="afe">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ff">
    <w:name w:val="Plain Text"/>
    <w:basedOn w:val="a"/>
    <w:qFormat/>
    <w:pPr>
      <w:widowControl/>
      <w:jc w:val="left"/>
    </w:pPr>
    <w:rPr>
      <w:rFonts w:ascii="Courier New" w:eastAsia="Times New Roman" w:hAnsi="Courier New" w:cs="Times New Roman"/>
      <w:kern w:val="0"/>
    </w:rPr>
  </w:style>
  <w:style w:type="paragraph" w:styleId="51">
    <w:name w:val="List Bullet 5"/>
    <w:basedOn w:val="41"/>
    <w:qFormat/>
    <w:rPr>
      <w:sz w:val="20"/>
      <w:lang w:eastAsia="en-US"/>
    </w:rPr>
  </w:style>
  <w:style w:type="paragraph" w:styleId="27">
    <w:name w:val="Body Text Indent 2"/>
    <w:basedOn w:val="a"/>
    <w:link w:val="28"/>
    <w:qFormat/>
    <w:pPr>
      <w:ind w:left="1656"/>
      <w:textAlignment w:val="baseline"/>
    </w:pPr>
    <w:rPr>
      <w:rFonts w:ascii="Times New Roman" w:eastAsia="Times New Roman" w:hAnsi="Times New Roman" w:cs="Times New Roman"/>
      <w:lang w:eastAsia="ja-JP"/>
    </w:rPr>
  </w:style>
  <w:style w:type="paragraph" w:styleId="aff0">
    <w:name w:val="Balloon Text"/>
    <w:basedOn w:val="a"/>
    <w:qFormat/>
    <w:pPr>
      <w:widowControl/>
      <w:jc w:val="left"/>
    </w:pPr>
    <w:rPr>
      <w:rFonts w:ascii="Arial" w:eastAsia="Times New Roman" w:hAnsi="Arial" w:cs="Times New Roman"/>
      <w:kern w:val="0"/>
      <w:sz w:val="18"/>
      <w:szCs w:val="18"/>
    </w:rPr>
  </w:style>
  <w:style w:type="paragraph" w:customStyle="1" w:styleId="HeaderandFooter">
    <w:name w:val="Header and Footer"/>
    <w:basedOn w:val="a"/>
    <w:qFormat/>
  </w:style>
  <w:style w:type="paragraph" w:styleId="aff1">
    <w:name w:val="footer"/>
    <w:basedOn w:val="a"/>
    <w:unhideWhenUsed/>
    <w:qFormat/>
    <w:pPr>
      <w:tabs>
        <w:tab w:val="center" w:pos="4153"/>
        <w:tab w:val="right" w:pos="8306"/>
      </w:tabs>
      <w:snapToGrid w:val="0"/>
      <w:jc w:val="left"/>
    </w:pPr>
    <w:rPr>
      <w:sz w:val="18"/>
      <w:szCs w:val="18"/>
    </w:rPr>
  </w:style>
  <w:style w:type="paragraph" w:styleId="aff2">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f3">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f4">
    <w:name w:val="table of figures"/>
    <w:basedOn w:val="TOC1"/>
    <w:next w:val="a"/>
    <w:semiHidden/>
    <w:qFormat/>
    <w:pPr>
      <w:tabs>
        <w:tab w:val="right" w:leader="dot" w:pos="9360"/>
      </w:tabs>
    </w:pPr>
    <w:rPr>
      <w:caps/>
    </w:rPr>
  </w:style>
  <w:style w:type="paragraph" w:styleId="29">
    <w:name w:val="Body Text 2"/>
    <w:basedOn w:val="a"/>
    <w:qFormat/>
    <w:pPr>
      <w:widowControl/>
      <w:jc w:val="left"/>
    </w:pPr>
    <w:rPr>
      <w:rFonts w:ascii="Arial" w:eastAsia="Times New Roman" w:hAnsi="Arial" w:cs="Times New Roman"/>
      <w:kern w:val="0"/>
    </w:rPr>
  </w:style>
  <w:style w:type="paragraph" w:styleId="aff5">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3">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a">
    <w:name w:val="index 2"/>
    <w:basedOn w:val="13"/>
    <w:next w:val="a"/>
    <w:semiHidden/>
    <w:qFormat/>
    <w:pPr>
      <w:ind w:left="284"/>
    </w:pPr>
  </w:style>
  <w:style w:type="paragraph" w:styleId="aff6">
    <w:name w:val="Title"/>
    <w:basedOn w:val="a"/>
    <w:qFormat/>
    <w:pPr>
      <w:widowControl/>
      <w:jc w:val="center"/>
    </w:pPr>
    <w:rPr>
      <w:rFonts w:ascii="Arial" w:eastAsia="Times New Roman" w:hAnsi="Arial" w:cs="Times New Roman"/>
      <w:b/>
      <w:kern w:val="0"/>
    </w:rPr>
  </w:style>
  <w:style w:type="paragraph" w:styleId="aff7">
    <w:name w:val="annotation subject"/>
    <w:basedOn w:val="afd"/>
    <w:next w:val="afd"/>
    <w:uiPriority w:val="99"/>
    <w:semiHidden/>
    <w:unhideWhenUsed/>
    <w:qFormat/>
    <w:rPr>
      <w:b/>
      <w:bCs/>
      <w:sz w:val="24"/>
      <w:szCs w:val="24"/>
    </w:rPr>
  </w:style>
  <w:style w:type="paragraph" w:customStyle="1" w:styleId="Heading1unnumbered">
    <w:name w:val="Heading 1 unnumbered"/>
    <w:basedOn w:val="1"/>
    <w:next w:val="af8"/>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paragraph" w:customStyle="1" w:styleId="B10">
    <w:name w:val="B1"/>
    <w:basedOn w:val="af9"/>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fb"/>
    <w:next w:val="af8"/>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f8"/>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32"/>
    <w:link w:val="B2Char"/>
    <w:qFormat/>
    <w:pPr>
      <w:textAlignment w:val="baseline"/>
    </w:pPr>
    <w:rPr>
      <w:lang w:eastAsia="en-US"/>
    </w:rPr>
  </w:style>
  <w:style w:type="paragraph" w:customStyle="1" w:styleId="B3">
    <w:name w:val="B3"/>
    <w:basedOn w:val="41"/>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4">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5">
    <w:name w:val="コメント内容1"/>
    <w:basedOn w:val="afd"/>
    <w:next w:val="afd"/>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宋体" w:hAnsi="Arial" w:cs="Arial"/>
      <w:color w:val="0000FF"/>
      <w:kern w:val="2"/>
      <w:sz w:val="24"/>
      <w:lang w:eastAsia="en-US"/>
    </w:rPr>
  </w:style>
  <w:style w:type="paragraph" w:customStyle="1" w:styleId="2b">
    <w:name w:val="吹き出し2"/>
    <w:basedOn w:val="a"/>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6">
    <w:name w:val="列出段落1"/>
    <w:basedOn w:val="a"/>
    <w:qFormat/>
    <w:pPr>
      <w:widowControl/>
      <w:ind w:firstLine="420"/>
      <w:jc w:val="left"/>
    </w:pPr>
    <w:rPr>
      <w:rFonts w:ascii="宋体" w:eastAsia="Times New Roman" w:hAnsi="宋体" w:cs="宋体"/>
      <w:kern w:val="0"/>
    </w:rPr>
  </w:style>
  <w:style w:type="paragraph" w:customStyle="1" w:styleId="24">
    <w:name w:val="列出段落2"/>
    <w:basedOn w:val="a"/>
    <w:link w:val="23"/>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lang w:eastAsia="en-US"/>
    </w:rPr>
  </w:style>
  <w:style w:type="paragraph" w:customStyle="1" w:styleId="28">
    <w:name w:val="正文文本缩进 2 字符"/>
    <w:basedOn w:val="afd"/>
    <w:next w:val="afd"/>
    <w:link w:val="27"/>
    <w:semiHidden/>
    <w:unhideWhenUsed/>
    <w:qFormat/>
    <w:rPr>
      <w:b/>
      <w:bCs/>
      <w:sz w:val="24"/>
      <w:szCs w:val="24"/>
    </w:rPr>
  </w:style>
  <w:style w:type="paragraph" w:styleId="aff9">
    <w:name w:val="List Paragraph"/>
    <w:basedOn w:val="a"/>
    <w:uiPriority w:val="34"/>
    <w:qFormat/>
    <w:pPr>
      <w:widowControl/>
      <w:ind w:firstLine="420"/>
      <w:jc w:val="left"/>
    </w:pPr>
    <w:rPr>
      <w:rFonts w:ascii="Times New Roman" w:eastAsia="Times New Roman" w:hAnsi="Times New Roman" w:cs="宋体"/>
      <w:kern w:val="0"/>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paragraph" w:customStyle="1" w:styleId="17">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paragraph" w:customStyle="1" w:styleId="affa">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a"/>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basedOn w:val="110"/>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ind w:left="1134" w:hanging="1134"/>
    </w:p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tabs>
        <w:tab w:val="left" w:pos="0"/>
      </w:tabs>
      <w:spacing w:before="240" w:after="180"/>
      <w:textAlignment w:val="baseline"/>
    </w:pPr>
    <w:rPr>
      <w:rFonts w:eastAsia="等线"/>
      <w:b w:val="0"/>
      <w:bCs w:val="0"/>
      <w:kern w:val="0"/>
      <w:sz w:val="36"/>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jc w:val="right"/>
      <w:textAlignment w:val="baseline"/>
    </w:pPr>
    <w:rPr>
      <w:rFonts w:ascii="Arial" w:eastAsia="等线" w:hAnsi="Arial" w:cs="Times New Roman"/>
      <w:sz w:val="40"/>
      <w:lang w:eastAsia="en-US"/>
    </w:rPr>
  </w:style>
  <w:style w:type="paragraph" w:customStyle="1" w:styleId="ZB">
    <w:name w:val="ZB"/>
    <w:qFormat/>
    <w:pPr>
      <w:widowControl w:val="0"/>
      <w:ind w:right="28"/>
      <w:jc w:val="right"/>
      <w:textAlignment w:val="baseline"/>
    </w:pPr>
    <w:rPr>
      <w:rFonts w:ascii="Arial" w:eastAsia="等线" w:hAnsi="Arial" w:cs="Times New Roman"/>
      <w:i/>
      <w:sz w:val="24"/>
      <w:lang w:eastAsia="en-US"/>
    </w:rPr>
  </w:style>
  <w:style w:type="paragraph" w:customStyle="1" w:styleId="ZD">
    <w:name w:val="ZD"/>
    <w:qFormat/>
    <w:pPr>
      <w:widowControl w:val="0"/>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1"/>
    <w:qFormat/>
  </w:style>
  <w:style w:type="paragraph" w:customStyle="1" w:styleId="B5">
    <w:name w:val="B5"/>
    <w:basedOn w:val="afa"/>
    <w:qFormat/>
  </w:style>
  <w:style w:type="paragraph" w:customStyle="1" w:styleId="ZTD">
    <w:name w:val="ZTD"/>
    <w:basedOn w:val="ZB"/>
    <w:qFormat/>
    <w:rPr>
      <w:i w:val="0"/>
      <w:sz w:val="40"/>
    </w:rPr>
  </w:style>
  <w:style w:type="paragraph" w:customStyle="1" w:styleId="bullet">
    <w:name w:val="bullet"/>
    <w:basedOn w:val="aff9"/>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IvDbodytext">
    <w:name w:val="IvD bodytext"/>
    <w:basedOn w:val="af8"/>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af8"/>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fb">
    <w:name w:val="缺省文本"/>
    <w:basedOn w:val="a"/>
    <w:qFormat/>
    <w:pPr>
      <w:spacing w:line="360" w:lineRule="auto"/>
      <w:jc w:val="left"/>
    </w:pPr>
    <w:rPr>
      <w:sz w:val="21"/>
      <w:lang w:val="zh-CN"/>
    </w:rPr>
  </w:style>
  <w:style w:type="paragraph" w:customStyle="1" w:styleId="Default">
    <w:name w:val="Default"/>
    <w:qFormat/>
    <w:rPr>
      <w:rFonts w:ascii="Times New Roman" w:eastAsia="宋体" w:hAnsi="Times New Roman" w:cs="Times New Roman"/>
      <w:color w:val="000000"/>
      <w:sz w:val="24"/>
      <w:szCs w:val="24"/>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f8"/>
    <w:next w:val="a"/>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2">
    <w:name w:val="修订2"/>
    <w:link w:val="21"/>
    <w:uiPriority w:val="99"/>
    <w:semiHidden/>
    <w:qFormat/>
    <w:rPr>
      <w:kern w:val="2"/>
      <w:sz w:val="24"/>
      <w:szCs w:val="24"/>
    </w:rPr>
  </w:style>
  <w:style w:type="paragraph" w:customStyle="1" w:styleId="34">
    <w:name w:val="修订3"/>
    <w:uiPriority w:val="99"/>
    <w:semiHidden/>
    <w:qFormat/>
    <w:rPr>
      <w:kern w:val="2"/>
      <w:sz w:val="24"/>
      <w:szCs w:val="24"/>
    </w:rPr>
  </w:style>
  <w:style w:type="paragraph" w:customStyle="1" w:styleId="ACTION">
    <w:name w:val="ACTION"/>
    <w:basedOn w:val="a"/>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c">
    <w:name w:val="Revision"/>
    <w:uiPriority w:val="99"/>
    <w:unhideWhenUsed/>
    <w:qFormat/>
    <w:rsid w:val="00DA4CEE"/>
    <w:rPr>
      <w:kern w:val="2"/>
      <w:sz w:val="24"/>
      <w:szCs w:val="24"/>
    </w:rPr>
  </w:style>
  <w:style w:type="table" w:styleId="affd">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BD70B0-7CD2-407F-9F7A-172A4B5387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YI ZHENG</cp:lastModifiedBy>
  <cp:revision>2</cp:revision>
  <dcterms:created xsi:type="dcterms:W3CDTF">2024-08-20T14:30:00Z</dcterms:created>
  <dcterms:modified xsi:type="dcterms:W3CDTF">2024-08-20T14:30:00Z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