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dd20bb45514659"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Work_plan_3gpp_160617</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11th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23rd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 approved by CT#71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CT#71 and SA#71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TSG#71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Post-CT#72, Pre-RAN#72, pre-SA#72 Version: Some UIDs in the range 72xxxx to be approved at RAN and SA#72</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results from CT and SA#72, not RAN#72.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last allocated UID: 720078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720010</w:t>
            </w:r>
          </w:p>
          <w:tcPr>
            <w:shd w:val="clear" w:color="000000" w:fill="FFFFFF"/>
            <w:gridSpan w:val="4"/>
          </w:tcPr>
        </w:tc>
        <w:tc>
          <w:p>
            <w:pPr>
              <w:spacing w:after="0"/>
            </w:pPr>
            <w:r>
              <w:rPr>
                <w:rFonts w:ascii="Arial" w:cs="Arial"/>
                <w:b/>
                <w:color w:val="0000FF"/>
                <w:sz w:val="16"/>
              </w:rPr>
              <w:t xml:space="preserve">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720005</w:t>
            </w:r>
          </w:p>
          <w:tcPr>
            <w:shd w:val="clear" w:color="000000" w:fill="FFFFFF"/>
            <w:gridSpan w:val="4"/>
          </w:tcPr>
        </w:tc>
        <w:tc>
          <w:p>
            <w:pPr>
              <w:spacing w:after="0"/>
            </w:pPr>
            <w:r>
              <w:rPr>
                <w:rFonts w:ascii="Arial" w:cs="Arial"/>
                <w:b/>
                <w:color w:val="000000"/>
                <w:sz w:val="16"/>
              </w:rPr>
              <w:t xml:space="preserve">   New Services and Markets Technology Enablers</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Alice</w:t>
            </w:r>
          </w:p>
          <w:tcPr>
            <w:shd w:val="clear" w:color="000000" w:fill="FFFFFF"/>
            <w:gridSpan w:val="4"/>
          </w:tcPr>
        </w:tc>
        <w:tc>
          <w:p>
            <w:pPr>
              <w:spacing w:after="0"/>
            </w:pPr>
            <w:r>
              <w:rPr>
                <w:rFonts w:ascii="Arial" w:cs="Arial"/>
                <w:color w:val="000000"/>
                <w:sz w:val="16"/>
              </w:rPr>
              <w:t xml:space="preserve">alice.li@vodafone.com</w:t>
            </w:r>
          </w:p>
          <w:tcPr>
            <w:shd w:val="clear" w:color="000000" w:fill="FFFFFF"/>
            <w:gridSpan w:val="4"/>
          </w:tcPr>
        </w:tc>
        <w:tc>
          <w:p>
            <w:pPr>
              <w:spacing w:after="0"/>
            </w:pPr>
            <w:r>
              <w:rPr>
                <w:rFonts w:ascii="Arial" w:cs="Arial"/>
                <w:color w:val="000000"/>
                <w:sz w:val="16"/>
              </w:rPr>
              <w:t xml:space="preserve">Resulting from FS_SMARTER</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710083</w:t>
            </w:r>
          </w:p>
          <w:tcPr>
            <w:shd w:val="clear" w:color="000000" w:fill="FFFFFF"/>
            <w:gridSpan w:val="4"/>
          </w:tcPr>
        </w:tc>
        <w:tc>
          <w:p>
            <w:pPr>
              <w:spacing w:after="0"/>
            </w:pPr>
            <w:r>
              <w:rPr>
                <w:rFonts w:ascii="Arial" w:cs="Arial"/>
                <w:b/>
                <w:color w:val="0000FF"/>
                <w:sz w:val="16"/>
              </w:rPr>
              <w:t xml:space="preserve"> LTE Measurement Gap Enhancement</w:t>
            </w:r>
          </w:p>
          <w:tcPr>
            <w:shd w:val="clear" w:color="0000FF"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710183</w:t>
            </w:r>
          </w:p>
          <w:tcPr>
            <w:shd w:val="clear" w:color="000000" w:fill="FFFFFF"/>
            <w:gridSpan w:val="4"/>
          </w:tcPr>
        </w:tc>
        <w:tc>
          <w:p>
            <w:pPr>
              <w:spacing w:after="0"/>
            </w:pPr>
            <w:r>
              <w:rPr>
                <w:rFonts w:ascii="Arial" w:cs="Arial"/>
                <w:b/>
                <w:color w:val="000000"/>
                <w:sz w:val="16"/>
              </w:rPr>
              <w:t xml:space="preserve">   Core part: LTE Measurement Gap Enhancement</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710283</w:t>
            </w:r>
          </w:p>
          <w:tcPr>
            <w:shd w:val="clear" w:color="000000" w:fill="FFFFFF"/>
            <w:gridSpan w:val="4"/>
          </w:tcPr>
        </w:tc>
        <w:tc>
          <w:p>
            <w:pPr>
              <w:spacing w:after="0"/>
            </w:pPr>
            <w:r>
              <w:rPr>
                <w:rFonts w:ascii="Arial" w:cs="Arial"/>
                <w:b/>
                <w:color w:val="000000"/>
                <w:sz w:val="16"/>
              </w:rPr>
              <w:t xml:space="preserve">   Perf. part: LTE Measurement Gap Enhancement</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710074</w:t>
            </w:r>
          </w:p>
          <w:tcPr>
            <w:shd w:val="clear" w:color="000000" w:fill="FFFFFF"/>
            <w:gridSpan w:val="4"/>
          </w:tcPr>
        </w:tc>
        <w:tc>
          <w:p>
            <w:pPr>
              <w:spacing w:after="0"/>
            </w:pPr>
            <w:r>
              <w:rPr>
                <w:rFonts w:ascii="Arial" w:cs="Arial"/>
                <w:b/>
                <w:color w:val="0000FF"/>
                <w:sz w:val="16"/>
              </w:rPr>
              <w:t xml:space="preserve"> Enhancements of Base Station (BS) RF and EMC requirements for Active Antenna System (AAS)</w:t>
            </w:r>
          </w:p>
          <w:tcPr>
            <w:shd w:val="clear" w:color="0000FF"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710174</w:t>
            </w:r>
          </w:p>
          <w:tcPr>
            <w:shd w:val="clear" w:color="000000" w:fill="FFFFFF"/>
            <w:gridSpan w:val="4"/>
          </w:tcPr>
        </w:tc>
        <w:tc>
          <w:p>
            <w:pPr>
              <w:spacing w:after="0"/>
            </w:pPr>
            <w:r>
              <w:rPr>
                <w:rFonts w:ascii="Arial" w:cs="Arial"/>
                <w:b/>
                <w:color w:val="000000"/>
                <w:sz w:val="16"/>
              </w:rPr>
              <w:t xml:space="preserve">   Core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710274</w:t>
            </w:r>
          </w:p>
          <w:tcPr>
            <w:shd w:val="clear" w:color="000000" w:fill="FFFFFF"/>
            <w:gridSpan w:val="4"/>
          </w:tcPr>
        </w:tc>
        <w:tc>
          <w:p>
            <w:pPr>
              <w:spacing w:after="0"/>
            </w:pPr>
            <w:r>
              <w:rPr>
                <w:rFonts w:ascii="Arial" w:cs="Arial"/>
                <w:b/>
                <w:color w:val="000000"/>
                <w:sz w:val="16"/>
              </w:rPr>
              <w:t xml:space="preserve">   Perf.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720003</w:t>
            </w:r>
          </w:p>
          <w:tcPr>
            <w:shd w:val="clear" w:color="000000" w:fill="FFFFFF"/>
            <w:gridSpan w:val="4"/>
          </w:tcPr>
        </w:tc>
        <w:tc>
          <w:p>
            <w:pPr>
              <w:spacing w:after="0"/>
            </w:pPr>
            <w:r>
              <w:rPr>
                <w:rFonts w:ascii="Arial" w:cs="Arial"/>
                <w:b/>
                <w:color w:val="0000FF"/>
                <w:sz w:val="16"/>
              </w:rPr>
              <w:t xml:space="preserve">Study on Enhancement of 3GPP support for V2X services</w:t>
            </w:r>
          </w:p>
          <w:tcPr>
            <w:shd w:val="clear" w:color="0000FF"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SungDuck Chun</w:t>
            </w:r>
          </w:p>
          <w:tcPr>
            <w:shd w:val="clear" w:color="000000" w:fill="FFFFFF"/>
            <w:gridSpan w:val="4"/>
          </w:tcPr>
        </w:tc>
        <w:tc>
          <w:p>
            <w:pPr>
              <w:spacing w:after="0"/>
            </w:pPr>
            <w:r>
              <w:rPr>
                <w:rFonts w:ascii="Arial" w:cs="Arial"/>
                <w:color w:val="000000"/>
                <w:sz w:val="16"/>
              </w:rPr>
              <w:t xml:space="preserve">sungduck.chun@lge.com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720004</w:t>
            </w:r>
          </w:p>
          <w:tcPr>
            <w:shd w:val="clear" w:color="000000" w:fill="FFFFFF"/>
            <w:gridSpan w:val="4"/>
          </w:tcPr>
        </w:tc>
        <w:tc>
          <w:p>
            <w:pPr>
              <w:spacing w:after="0"/>
            </w:pPr>
            <w:r>
              <w:rPr>
                <w:rFonts w:ascii="Arial" w:cs="Arial"/>
                <w:b/>
                <w:color w:val="0000FF"/>
                <w:sz w:val="16"/>
              </w:rPr>
              <w:t xml:space="preserve">Study on Future Railway Mobile Communication System</w:t>
            </w:r>
          </w:p>
          <w:tcPr>
            <w:shd w:val="clear" w:color="0000FF"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Merkel, Juergen</w:t>
            </w:r>
          </w:p>
          <w:tcPr>
            <w:shd w:val="clear" w:color="000000" w:fill="FFFFFF"/>
            <w:gridSpan w:val="4"/>
          </w:tcPr>
        </w:tc>
        <w:tc>
          <w:p>
            <w:pPr>
              <w:spacing w:after="0"/>
            </w:pPr>
            <w:r>
              <w:rPr>
                <w:rFonts w:ascii="Arial" w:cs="Arial"/>
                <w:color w:val="000000"/>
                <w:sz w:val="16"/>
              </w:rPr>
              <w:t xml:space="preserve">Merkel, Juergen - 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720063</w:t>
            </w:r>
          </w:p>
          <w:tcPr>
            <w:shd w:val="clear" w:color="000000" w:fill="FFFFFF"/>
            <w:gridSpan w:val="4"/>
          </w:tcPr>
        </w:tc>
        <w:tc>
          <w:p>
            <w:pPr>
              <w:spacing w:after="0"/>
            </w:pPr>
            <w:r>
              <w:rPr>
                <w:rFonts w:ascii="Arial" w:cs="Arial"/>
                <w:b/>
                <w:color w:val="0000FF"/>
                <w:sz w:val="16"/>
              </w:rPr>
              <w:t xml:space="preserve">More Studies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Created by MCC to group all the 5G studies in Rel-15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710062</w:t>
            </w:r>
          </w:p>
          <w:tcPr>
            <w:shd w:val="clear" w:color="000000" w:fill="FFFFFF"/>
            <w:gridSpan w:val="4"/>
          </w:tcPr>
        </w:tc>
        <w:tc>
          <w:p>
            <w:pPr>
              <w:spacing w:after="0"/>
            </w:pPr>
            <w:r>
              <w:rPr>
                <w:rFonts w:ascii="Arial" w:cs="Arial"/>
                <w:b/>
                <w:color w:val="000000"/>
                <w:sz w:val="16"/>
              </w:rPr>
              <w:t xml:space="preserve">   Study on New Radio (NR) Access Technology</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includes RAN TR 38.801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720046</w:t>
            </w:r>
          </w:p>
          <w:tcPr>
            <w:shd w:val="clear" w:color="000000" w:fill="FFFFFF"/>
            <w:gridSpan w:val="4"/>
          </w:tcPr>
        </w:tc>
        <w:tc>
          <w:p>
            <w:pPr>
              <w:spacing w:after="0"/>
            </w:pPr>
            <w:r>
              <w:rPr>
                <w:rFonts w:ascii="Arial" w:cs="Arial"/>
                <w:b/>
                <w:color w:val="000000"/>
                <w:sz w:val="16"/>
              </w:rPr>
              <w:t xml:space="preserve">   Study on Management Aspects of Next Generation Network architecture and features</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720047</w:t>
            </w:r>
          </w:p>
          <w:tcPr>
            <w:shd w:val="clear" w:color="000000" w:fill="FFFFFF"/>
            <w:gridSpan w:val="4"/>
          </w:tcPr>
        </w:tc>
        <w:tc>
          <w:p>
            <w:pPr>
              <w:spacing w:after="0"/>
            </w:pPr>
            <w:r>
              <w:rPr>
                <w:rFonts w:ascii="Arial" w:cs="Arial"/>
                <w:b/>
                <w:color w:val="000000"/>
                <w:sz w:val="16"/>
              </w:rPr>
              <w:t xml:space="preserve">   Study on Management and Orchestration Architecture of Next Generation Network and Service</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Technologies, Zou Lan</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720048</w:t>
            </w:r>
          </w:p>
          <w:tcPr>
            <w:shd w:val="clear" w:color="000000" w:fill="FFFFFF"/>
            <w:gridSpan w:val="4"/>
          </w:tcPr>
        </w:tc>
        <w:tc>
          <w:p>
            <w:pPr>
              <w:spacing w:after="0"/>
            </w:pPr>
            <w:r>
              <w:rPr>
                <w:rFonts w:ascii="Arial" w:cs="Arial"/>
                <w:b/>
                <w:color w:val="000000"/>
                <w:sz w:val="16"/>
              </w:rPr>
              <w:t xml:space="preserve">   Study on management and orchestration of network slicing for next generation network</w:t>
            </w:r>
          </w:p>
          <w:tcPr>
            <w:shd w:val="clear" w:color="000000" w:fill="FFFFFF"/>
            <w:gridSpan w:val="4"/>
          </w:tcPr>
        </w:tc>
        <w:tc>
          <w:p>
            <w:pPr>
              <w:spacing w:after="0"/>
            </w:pPr>
            <w:r>
              <w:rPr>
                <w:rFonts w:ascii="Arial" w:cs="Arial"/>
                <w:color w:val="000000"/>
                <w:sz w:val="16"/>
              </w:rPr>
              <w:t xml:space="preserve">FS-MONETS</w:t>
            </w:r>
          </w:p>
          <w:tcPr>
            <w:shd w:val="clear" w:color="000000" w:fill="FFFFFF"/>
            <w:gridSpan w:val="4"/>
          </w:tcPr>
        </w:tc>
        <w:tc>
          <w:p>
            <w:pPr>
              <w:spacing w:after="0"/>
            </w:pPr>
            <w:r>
              <w:rPr>
                <w:rFonts w:ascii="Arial" w:cs="Arial"/>
                <w:color w:val="000000"/>
                <w:sz w:val="16"/>
              </w:rPr>
              <w:t xml:space="preserve">FS-MONETS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 Robert Petersen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w:t>
            </w:r>
          </w:p>
          <w:tcPr>
            <w:shd w:val="clear" w:color="000000" w:fill="CCFFCC"/>
            <w:gridSpan w:val="4"/>
          </w:tcPr>
        </w:tc>
        <w:tc>
          <w:p>
            <w:pPr>
              <w:spacing w:after="0"/>
            </w:pPr>
            <w:r>
              <w:rPr>
                <w:rFonts w:ascii="Arial" w:cs="Arial"/>
                <w:color w:val="000000"/>
                <w:sz w:val="16"/>
              </w:rPr>
              <w:t xml:space="preserve">700029</w:t>
            </w:r>
          </w:p>
          <w:tcPr>
            <w:shd w:val="clear" w:color="000000" w:fill="CCFFCC"/>
            <w:gridSpan w:val="4"/>
          </w:tcPr>
        </w:tc>
        <w:tc>
          <w:p>
            <w:pPr>
              <w:spacing w:after="0"/>
            </w:pPr>
            <w:r>
              <w:rPr>
                <w:rFonts w:ascii="Arial" w:cs="Arial"/>
                <w:b/>
                <w:color w:val="000000"/>
                <w:sz w:val="16"/>
              </w:rPr>
              <w:t xml:space="preserve">   Mission Critical Push to Talk over LTE Realignment </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SP-160102; 0-&gt;80% 2/3/16: FCD: 03/16-&gt;06/16. ES in SP-160102;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720056</w:t>
            </w:r>
          </w:p>
          <w:tcPr>
            <w:shd w:val="clear" w:color="000000" w:fill="FFFFFF"/>
            <w:gridSpan w:val="4"/>
          </w:tcPr>
        </w:tc>
        <w:tc>
          <w:p>
            <w:pPr>
              <w:spacing w:after="0"/>
            </w:pPr>
            <w:r>
              <w:rPr>
                <w:rFonts w:ascii="Arial" w:cs="Arial"/>
                <w:b/>
                <w:color w:val="000000"/>
                <w:sz w:val="16"/>
              </w:rPr>
              <w:t xml:space="preserve">   Enhancements for Mission Critical Push To Talk</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Lazara, Dom</w:t>
            </w:r>
          </w:p>
          <w:tcPr>
            <w:shd w:val="clear" w:color="000000" w:fill="FFFFFF"/>
            <w:gridSpan w:val="4"/>
          </w:tcPr>
        </w:tc>
        <w:tc>
          <w:p>
            <w:pPr>
              <w:spacing w:after="0"/>
            </w:pPr>
            <w:r>
              <w:rPr>
                <w:rFonts w:ascii="Arial" w:cs="Arial"/>
                <w:color w:val="000000"/>
                <w:sz w:val="16"/>
              </w:rPr>
              <w:t xml:space="preserve">dom.lazara@motorolasolutions.com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w:t>
            </w:r>
          </w:p>
          <w:tcPr>
            <w:shd w:val="clear" w:color="000000" w:fill="CCFFCC"/>
            <w:gridSpan w:val="4"/>
          </w:tcPr>
        </w:tc>
        <w:tc>
          <w:p>
            <w:pPr>
              <w:spacing w:after="0"/>
            </w:pPr>
            <w:r>
              <w:rPr>
                <w:rFonts w:ascii="Arial" w:cs="Arial"/>
                <w:color w:val="000000"/>
                <w:sz w:val="16"/>
              </w:rPr>
              <w:t xml:space="preserve">700028</w:t>
            </w:r>
          </w:p>
          <w:tcPr>
            <w:shd w:val="clear" w:color="000000" w:fill="CCFFCC"/>
            <w:gridSpan w:val="4"/>
          </w:tcPr>
        </w:tc>
        <w:tc>
          <w:p>
            <w:pPr>
              <w:spacing w:after="0"/>
            </w:pPr>
            <w:r>
              <w:rPr>
                <w:rFonts w:ascii="Arial" w:cs="Arial"/>
                <w:b/>
                <w:color w:val="000000"/>
                <w:sz w:val="16"/>
              </w:rPr>
              <w:t xml:space="preserve">   Mission Critical Services Common Requirements </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SP-160104; 0-&gt;80% 2/3/16: FCD: 03/16-&gt;06/16. ES in SP-160104;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720055</w:t>
            </w:r>
          </w:p>
          <w:tcPr>
            <w:shd w:val="clear" w:color="000000" w:fill="FFFFFF"/>
            <w:gridSpan w:val="4"/>
          </w:tcPr>
        </w:tc>
        <w:tc>
          <w:p>
            <w:pPr>
              <w:spacing w:after="0"/>
            </w:pPr>
            <w:r>
              <w:rPr>
                <w:rFonts w:ascii="Arial" w:cs="Arial"/>
                <w:b/>
                <w:color w:val="000000"/>
                <w:sz w:val="16"/>
              </w:rPr>
              <w:t xml:space="preserve">   Common functional architecture to support mission critical services</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720053</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w:t>
            </w:r>
          </w:p>
          <w:tcPr>
            <w:shd w:val="clear" w:color="000000" w:fill="CCFFCC"/>
            <w:gridSpan w:val="4"/>
          </w:tcPr>
        </w:tc>
        <w:tc>
          <w:p>
            <w:pPr>
              <w:spacing w:after="0"/>
            </w:pPr>
            <w:r>
              <w:rPr>
                <w:rFonts w:ascii="Arial" w:cs="Arial"/>
                <w:color w:val="000000"/>
                <w:sz w:val="16"/>
              </w:rPr>
              <w:t xml:space="preserve">700030</w:t>
            </w:r>
          </w:p>
          <w:tcPr>
            <w:shd w:val="clear" w:color="000000" w:fill="CCFFCC"/>
            <w:gridSpan w:val="4"/>
          </w:tcPr>
        </w:tc>
        <w:tc>
          <w:p>
            <w:pPr>
              <w:spacing w:after="0"/>
            </w:pPr>
            <w:r>
              <w:rPr>
                <w:rFonts w:ascii="Arial" w:cs="Arial"/>
                <w:color w:val="000000"/>
                <w:sz w:val="16"/>
              </w:rPr>
              <w:t xml:space="preserve">      Stage 1 of MCVideo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SP-160106;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720051</w:t>
            </w:r>
          </w:p>
          <w:tcPr>
            <w:shd w:val="clear" w:color="000000" w:fill="FFFFFF"/>
            <w:gridSpan w:val="4"/>
          </w:tcPr>
        </w:tc>
        <w:tc>
          <w:p>
            <w:pPr>
              <w:spacing w:after="0"/>
            </w:pPr>
            <w:r>
              <w:rPr>
                <w:rFonts w:ascii="Arial" w:cs="Arial"/>
                <w:color w:val="000000"/>
                <w:sz w:val="16"/>
              </w:rPr>
              <w:t xml:space="preserve">      Stage 2 for MCVideo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720054</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w:t>
            </w:r>
          </w:p>
          <w:tcPr>
            <w:shd w:val="clear" w:color="000000" w:fill="CCFFCC"/>
            <w:gridSpan w:val="4"/>
          </w:tcPr>
        </w:tc>
        <w:tc>
          <w:p>
            <w:pPr>
              <w:spacing w:after="0"/>
            </w:pPr>
            <w:r>
              <w:rPr>
                <w:rFonts w:ascii="Arial" w:cs="Arial"/>
                <w:color w:val="000000"/>
                <w:sz w:val="16"/>
              </w:rPr>
              <w:t xml:space="preserve">700031</w:t>
            </w:r>
          </w:p>
          <w:tcPr>
            <w:shd w:val="clear" w:color="000000" w:fill="CCFFCC"/>
            <w:gridSpan w:val="4"/>
          </w:tcPr>
        </w:tc>
        <w:tc>
          <w:p>
            <w:pPr>
              <w:spacing w:after="0"/>
            </w:pPr>
            <w:r>
              <w:rPr>
                <w:rFonts w:ascii="Arial" w:cs="Arial"/>
                <w:color w:val="000000"/>
                <w:sz w:val="16"/>
              </w:rPr>
              <w:t xml:space="preserve">      Stage 1 of MCData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SP-160109;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720052</w:t>
            </w:r>
          </w:p>
          <w:tcPr>
            <w:shd w:val="clear" w:color="000000" w:fill="FFFFFF"/>
            <w:gridSpan w:val="4"/>
          </w:tcPr>
        </w:tc>
        <w:tc>
          <w:p>
            <w:pPr>
              <w:spacing w:after="0"/>
            </w:pPr>
            <w:r>
              <w:rPr>
                <w:rFonts w:ascii="Arial" w:cs="Arial"/>
                <w:color w:val="000000"/>
                <w:sz w:val="16"/>
              </w:rPr>
              <w:t xml:space="preserve">      Stage 2 for MCData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David Freeman (UK Home Office)</w:t>
            </w:r>
          </w:p>
          <w:tcPr>
            <w:shd w:val="clear" w:color="000000" w:fill="FFFFFF"/>
            <w:gridSpan w:val="4"/>
          </w:tcPr>
        </w:tc>
        <w:tc>
          <w:p>
            <w:pPr>
              <w:spacing w:after="0"/>
            </w:pPr>
            <w:r>
              <w:rPr>
                <w:rFonts w:ascii="Arial" w:cs="Arial"/>
                <w:color w:val="000000"/>
                <w:sz w:val="16"/>
              </w:rPr>
              <w:t xml:space="preserve">david@dnf-consulting.co.uk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720030</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 9/6/16: 90%-&gt;100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w:t>
            </w:r>
          </w:p>
          <w:tcPr>
            <w:shd w:val="clear" w:color="000000" w:fill="CCFFCC"/>
            <w:gridSpan w:val="4"/>
          </w:tcPr>
        </w:tc>
        <w:tc>
          <w:p>
            <w:pPr>
              <w:spacing w:after="0"/>
            </w:pPr>
            <w:r>
              <w:rPr>
                <w:rFonts w:ascii="Arial" w:cs="Arial"/>
                <w:color w:val="000000"/>
                <w:sz w:val="16"/>
              </w:rPr>
              <w:t xml:space="preserve">690035</w:t>
            </w:r>
          </w:p>
          <w:tcPr>
            <w:shd w:val="clear" w:color="000000" w:fill="CCFFCC"/>
            <w:gridSpan w:val="4"/>
          </w:tcPr>
        </w:tc>
        <w:tc>
          <w:p>
            <w:pPr>
              <w:spacing w:after="0"/>
            </w:pPr>
            <w:r>
              <w:rPr>
                <w:rFonts w:ascii="Arial" w:cs="Arial"/>
                <w:b/>
                <w:color w:val="000000"/>
                <w:sz w:val="16"/>
              </w:rPr>
              <w:t xml:space="preserve">   Stage 1 for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0%-&gt;5 28/1/16: 22.185 added 2/3/16: 5%-&gt;90 9/6/16: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720011</w:t>
            </w:r>
          </w:p>
          <w:tcPr>
            <w:shd w:val="clear" w:color="000000" w:fill="FFFFFF"/>
            <w:gridSpan w:val="4"/>
          </w:tcPr>
        </w:tc>
        <w:tc>
          <w:p>
            <w:pPr>
              <w:spacing w:after="0"/>
            </w:pPr>
            <w:r>
              <w:rPr>
                <w:rFonts w:ascii="Arial" w:cs="Arial"/>
                <w:b/>
                <w:color w:val="000000"/>
                <w:sz w:val="16"/>
              </w:rPr>
              <w:t xml:space="preserve">   Architecture enhancements for LTE support of V2X services</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700161</w:t>
            </w:r>
          </w:p>
          <w:tcPr>
            <w:shd w:val="clear" w:color="000000" w:fill="FFFFFF"/>
            <w:gridSpan w:val="4"/>
          </w:tcPr>
        </w:tc>
        <w:tc>
          <w:p>
            <w:pPr>
              <w:spacing w:after="0"/>
            </w:pPr>
            <w:r>
              <w:rPr>
                <w:rFonts w:ascii="Arial" w:cs="Arial"/>
                <w:b/>
                <w:color w:val="000000"/>
                <w:sz w:val="16"/>
              </w:rPr>
              <w:t xml:space="preserve">   Core part: Support for V2V services based on LTE sidelink</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Compl:0%-&gt;15%22/3/16: WID: RP-152293-&gt;RP-160649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RP-152293-&gt;RP-160649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w:t>
            </w:r>
          </w:p>
          <w:tcPr>
            <w:shd w:val="clear" w:color="000000" w:fill="CCFFCC"/>
            <w:gridSpan w:val="4"/>
          </w:tcPr>
        </w:tc>
        <w:tc>
          <w:p>
            <w:pPr>
              <w:spacing w:after="0"/>
            </w:pPr>
            <w:r>
              <w:rPr>
                <w:rFonts w:ascii="Arial" w:cs="Arial"/>
                <w:color w:val="000000"/>
                <w:sz w:val="16"/>
              </w:rPr>
              <w:t xml:space="preserve">700021</w:t>
            </w:r>
          </w:p>
          <w:tcPr>
            <w:shd w:val="clear" w:color="000000" w:fill="CCFFCC"/>
            <w:gridSpan w:val="4"/>
          </w:tcPr>
        </w:tc>
        <w:tc>
          <w:p>
            <w:pPr>
              <w:spacing w:after="0"/>
            </w:pPr>
            <w:r>
              <w:rPr>
                <w:rFonts w:ascii="Arial" w:cs="Arial"/>
                <w:b/>
                <w:color w:val="000000"/>
                <w:sz w:val="16"/>
              </w:rPr>
              <w:t xml:space="preserve">   Stage 2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Haris Zisimopoulos, Qualcomm Incorporated</w:t>
            </w:r>
          </w:p>
          <w:tcPr>
            <w:shd w:val="clear" w:color="000000" w:fill="CCFFCC"/>
            <w:gridSpan w:val="4"/>
          </w:tcPr>
        </w:tc>
        <w:tc>
          <w:p>
            <w:pPr>
              <w:spacing w:after="0"/>
            </w:pPr>
            <w:r>
              <w:rPr>
                <w:rFonts w:ascii="Arial" w:cs="Arial"/>
                <w:color w:val="000000"/>
                <w:sz w:val="16"/>
              </w:rPr>
              <w:t xml:space="preserve">harisz@qti.qualcomm.com</w:t>
            </w:r>
          </w:p>
          <w:tcPr>
            <w:shd w:val="clear" w:color="000000" w:fill="CCFFCC"/>
            <w:gridSpan w:val="4"/>
          </w:tcPr>
        </w:tc>
        <w:tc>
          <w:p>
            <w:pPr>
              <w:spacing w:after="0"/>
            </w:pPr>
            <w:r>
              <w:rPr>
                <w:rFonts w:ascii="Arial" w:cs="Arial"/>
                <w:color w:val="000000"/>
                <w:sz w:val="16"/>
              </w:rPr>
              <w:t xml:space="preserve">7/3/16: 0%-&gt;20 9/6/16: 20%-&gt;100. FCD: 03/16-&gt;06/16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11/6/16: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720068</w:t>
            </w:r>
          </w:p>
          <w:tcPr>
            <w:shd w:val="clear" w:color="000000" w:fill="FFFFFF"/>
            <w:gridSpan w:val="4"/>
          </w:tcPr>
        </w:tc>
        <w:tc>
          <w:p>
            <w:pPr>
              <w:spacing w:after="0"/>
            </w:pPr>
            <w:r>
              <w:rPr>
                <w:rFonts w:ascii="Arial" w:cs="Arial"/>
                <w:color w:val="000000"/>
                <w:sz w:val="16"/>
              </w:rPr>
              <w:t xml:space="preserve">      (IETF) Next-Generation Pan-European eCall  (draft-ietf-ecrit-ecall)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710022</w:t>
            </w:r>
          </w:p>
          <w:tcPr>
            <w:shd w:val="clear" w:color="000000" w:fill="FFFFFF"/>
            <w:gridSpan w:val="4"/>
          </w:tcPr>
        </w:tc>
        <w:tc>
          <w:p>
            <w:pPr>
              <w:spacing w:after="0"/>
            </w:pPr>
            <w:r>
              <w:rPr>
                <w:rFonts w:ascii="Arial" w:cs="Arial"/>
                <w:color w:val="000000"/>
                <w:sz w:val="16"/>
              </w:rPr>
              <w:t xml:space="preserve">      CT6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w:t>
            </w:r>
          </w:p>
          <w:tcPr>
            <w:shd w:val="clear" w:color="000000" w:fill="CCFFCC"/>
            <w:gridSpan w:val="4"/>
          </w:tcPr>
        </w:tc>
        <w:tc>
          <w:p>
            <w:pPr>
              <w:spacing w:after="0"/>
            </w:pPr>
            <w:r>
              <w:rPr>
                <w:rFonts w:ascii="Arial" w:cs="Arial"/>
                <w:color w:val="000000"/>
                <w:sz w:val="16"/>
              </w:rPr>
              <w:t xml:space="preserve">670003</w:t>
            </w:r>
          </w:p>
          <w:tcPr>
            <w:shd w:val="clear" w:color="000000" w:fill="CCFFCC"/>
            <w:gridSpan w:val="4"/>
          </w:tcPr>
        </w:tc>
        <w:tc>
          <w:p>
            <w:pPr>
              <w:spacing w:after="0"/>
            </w:pPr>
            <w:r>
              <w:rPr>
                <w:rFonts w:ascii="Arial" w:cs="Arial"/>
                <w:b/>
                <w:color w:val="0000FF"/>
                <w:sz w:val="16"/>
              </w:rPr>
              <w:t xml:space="preserve">Multimedia Priority Service Modifications</w:t>
            </w:r>
          </w:p>
          <w:tcPr>
            <w:shd w:val="clear" w:color="0000FF"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Ray P. Singh (Applied Communications Science)</w:t>
            </w:r>
          </w:p>
          <w:tcPr>
            <w:shd w:val="clear" w:color="000000" w:fill="CCFFCC"/>
            <w:gridSpan w:val="4"/>
          </w:tcPr>
        </w:tc>
        <w:tc>
          <w:p>
            <w:pPr>
              <w:spacing w:after="0"/>
            </w:pPr>
            <w:r>
              <w:rPr>
                <w:rFonts w:ascii="Arial" w:cs="Arial"/>
                <w:color w:val="000000"/>
                <w:sz w:val="16"/>
              </w:rPr>
              <w:t xml:space="preserve">rsingh@appcomsci.com</w:t>
            </w:r>
          </w:p>
          <w:tcPr>
            <w:shd w:val="clear" w:color="000000" w:fill="CCFFCC"/>
            <w:gridSpan w:val="4"/>
          </w:tcPr>
        </w:tc>
        <w:tc>
          <w:p>
            <w:pPr>
              <w:spacing w:after="0"/>
            </w:pPr>
            <w:r>
              <w:rPr>
                <w:rFonts w:ascii="Arial" w:cs="Arial"/>
                <w:color w:val="000000"/>
                <w:sz w:val="16"/>
              </w:rPr>
              <w:t xml:space="preserve">1/4/15: rapporteur added, Impacted TS added 6/15: 0-&gt;25% 07/09/15: 25%-&gt;40 7/12/15: 40%-&gt;70 2/3/16: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710024</w:t>
            </w:r>
          </w:p>
          <w:tcPr>
            <w:shd w:val="clear" w:color="000000" w:fill="FFFFFF"/>
            <w:gridSpan w:val="4"/>
          </w:tcPr>
        </w:tc>
        <w:tc>
          <w:p>
            <w:pPr>
              <w:spacing w:after="0"/>
            </w:pPr>
            <w:r>
              <w:rPr>
                <w:rFonts w:ascii="Arial" w:cs="Arial"/>
                <w:b/>
                <w:color w:val="000000"/>
                <w:sz w:val="16"/>
              </w:rPr>
              <w:t xml:space="preserve">   Non-IP for Cellular IoT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Hans Ronneke, Ericsson</w:t>
            </w:r>
          </w:p>
          <w:tcPr>
            <w:shd w:val="clear" w:color="000000" w:fill="FFFFFF"/>
            <w:gridSpan w:val="4"/>
          </w:tcPr>
        </w:tc>
        <w:tc>
          <w:p>
            <w:pPr>
              <w:spacing w:after="0"/>
            </w:pPr>
            <w:r>
              <w:rPr>
                <w:rFonts w:ascii="Arial" w:cs="Arial"/>
                <w:color w:val="000000"/>
                <w:sz w:val="16"/>
              </w:rPr>
              <w:t xml:space="preserve">hans . Ronneke (a) ericsson . Com</w:t>
            </w:r>
          </w:p>
          <w:tcPr>
            <w:shd w:val="clear" w:color="000000" w:fill="FFFFFF"/>
            <w:gridSpan w:val="4"/>
          </w:tcPr>
        </w:tc>
        <w:tc>
          <w:p>
            <w:pPr>
              <w:spacing w:after="0"/>
            </w:pPr>
            <w:r>
              <w:rPr>
                <w:rFonts w:ascii="Arial" w:cs="Arial"/>
                <w:color w:val="000000"/>
                <w:sz w:val="16"/>
              </w:rPr>
              <w:t xml:space="preserve">9/6/16: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0%-&gt;50; 11/6/16: WID:CP-160161-&gt;CP-160293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720069</w:t>
            </w:r>
          </w:p>
          <w:tcPr>
            <w:shd w:val="clear" w:color="000000" w:fill="FFFFFF"/>
            <w:gridSpan w:val="4"/>
          </w:tcPr>
        </w:tc>
        <w:tc>
          <w:p>
            <w:pPr>
              <w:spacing w:after="0"/>
            </w:pPr>
            <w:r>
              <w:rPr>
                <w:rFonts w:ascii="Arial" w:cs="Arial"/>
                <w:color w:val="000000"/>
                <w:sz w:val="16"/>
              </w:rPr>
              <w:t xml:space="preserve">      CT3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w:t>
            </w:r>
          </w:p>
          <w:tcPr>
            <w:shd w:val="clear" w:color="000000" w:fill="CCFFCC"/>
            <w:gridSpan w:val="4"/>
          </w:tcPr>
        </w:tc>
        <w:tc>
          <w:p>
            <w:pPr>
              <w:spacing w:after="0"/>
            </w:pPr>
            <w:r>
              <w:rPr>
                <w:rFonts w:ascii="Arial" w:cs="Arial"/>
                <w:color w:val="000000"/>
                <w:sz w:val="16"/>
              </w:rPr>
              <w:t xml:space="preserve">700032</w:t>
            </w:r>
          </w:p>
          <w:tcPr>
            <w:shd w:val="clear" w:color="000000" w:fill="CCFFCC"/>
            <w:gridSpan w:val="4"/>
          </w:tcPr>
        </w:tc>
        <w:tc>
          <w:p>
            <w:pPr>
              <w:spacing w:after="0"/>
            </w:pPr>
            <w:r>
              <w:rPr>
                <w:rFonts w:ascii="Arial" w:cs="Arial"/>
                <w:b/>
                <w:color w:val="0000FF"/>
                <w:sz w:val="16"/>
              </w:rPr>
              <w:t xml:space="preserve">Enhancement for TV service</w:t>
            </w:r>
          </w:p>
          <w:tcPr>
            <w:shd w:val="clear" w:color="0000FF"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 11/6/16: 20%-&gt;35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720031</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 9/6/16: 60%-&gt;100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58</w:t>
            </w:r>
          </w:p>
          <w:tcPr>
            <w:shd w:val="clear" w:color="000000" w:fill="CCFFCC"/>
            <w:gridSpan w:val="4"/>
          </w:tcPr>
        </w:tc>
        <w:tc>
          <w:p>
            <w:pPr>
              <w:spacing w:after="0"/>
            </w:pPr>
            <w:r>
              <w:rPr>
                <w:rFonts w:ascii="Arial" w:cs="Arial"/>
                <w:color w:val="000000"/>
                <w:sz w:val="16"/>
              </w:rPr>
              <w:t xml:space="preserve">700039</w:t>
            </w:r>
          </w:p>
          <w:tcPr>
            <w:shd w:val="clear" w:color="000000" w:fill="CCFFCC"/>
            <w:gridSpan w:val="4"/>
          </w:tcPr>
        </w:tc>
        <w:tc>
          <w:p>
            <w:pPr>
              <w:spacing w:after="0"/>
            </w:pPr>
            <w:r>
              <w:rPr>
                <w:rFonts w:ascii="Arial" w:cs="Arial"/>
                <w:b/>
                <w:color w:val="000000"/>
                <w:sz w:val="16"/>
              </w:rPr>
              <w:t xml:space="preserve">   Stage 2 of EWE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Nicolas Drevon</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7/3/16: 45%-&gt;60 9/6/16: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720002</w:t>
            </w:r>
          </w:p>
          <w:tcPr>
            <w:shd w:val="clear" w:color="000000" w:fill="FFFFFF"/>
            <w:gridSpan w:val="4"/>
          </w:tcPr>
        </w:tc>
        <w:tc>
          <w:p>
            <w:pPr>
              <w:spacing w:after="0"/>
            </w:pPr>
            <w:r>
              <w:rPr>
                <w:rFonts w:ascii="Arial" w:cs="Arial"/>
                <w:b/>
                <w:color w:val="000000"/>
                <w:sz w:val="16"/>
              </w:rPr>
              <w:t xml:space="preserve">   CT aspects of EWE</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720032</w:t>
            </w:r>
          </w:p>
          <w:tcPr>
            <w:shd w:val="clear" w:color="000000" w:fill="FFFFFF"/>
            <w:gridSpan w:val="4"/>
          </w:tcPr>
        </w:tc>
        <w:tc>
          <w:p>
            <w:pPr>
              <w:spacing w:after="0"/>
            </w:pPr>
            <w:r>
              <w:rPr>
                <w:rFonts w:ascii="Arial" w:cs="Arial"/>
                <w:color w:val="000000"/>
                <w:sz w:val="16"/>
              </w:rPr>
              <w:t xml:space="preserve">      CT1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720033</w:t>
            </w:r>
          </w:p>
          <w:tcPr>
            <w:shd w:val="clear" w:color="000000" w:fill="FFFFFF"/>
            <w:gridSpan w:val="4"/>
          </w:tcPr>
        </w:tc>
        <w:tc>
          <w:p>
            <w:pPr>
              <w:spacing w:after="0"/>
            </w:pPr>
            <w:r>
              <w:rPr>
                <w:rFonts w:ascii="Arial" w:cs="Arial"/>
                <w:color w:val="000000"/>
                <w:sz w:val="16"/>
              </w:rPr>
              <w:t xml:space="preserve">      CT4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720060</w:t>
            </w:r>
          </w:p>
          <w:tcPr>
            <w:shd w:val="clear" w:color="000000" w:fill="FFFFFF"/>
            <w:gridSpan w:val="4"/>
          </w:tcPr>
        </w:tc>
        <w:tc>
          <w:p>
            <w:pPr>
              <w:spacing w:after="0"/>
            </w:pPr>
            <w:r>
              <w:rPr>
                <w:rFonts w:ascii="Arial" w:cs="Arial"/>
                <w:b/>
                <w:color w:val="0000FF"/>
                <w:sz w:val="16"/>
              </w:rPr>
              <w:t xml:space="preserve">Enhancements to Multi-stream Multiparty Conferencing Media Handling</w:t>
            </w:r>
          </w:p>
          <w:tcPr>
            <w:shd w:val="clear" w:color="0000FF"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720029</w:t>
            </w:r>
          </w:p>
          <w:tcPr>
            <w:shd w:val="clear" w:color="000000" w:fill="FFFFFF"/>
            <w:gridSpan w:val="4"/>
          </w:tcPr>
        </w:tc>
        <w:tc>
          <w:p>
            <w:pPr>
              <w:spacing w:after="0"/>
            </w:pPr>
            <w:r>
              <w:rPr>
                <w:rFonts w:ascii="Arial" w:cs="Arial"/>
                <w:b/>
                <w:color w:val="000000"/>
                <w:sz w:val="16"/>
              </w:rPr>
              <w:t xml:space="preserve">   Overall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720064</w:t>
            </w:r>
          </w:p>
          <w:tcPr>
            <w:shd w:val="clear" w:color="000000" w:fill="FFFFFF"/>
            <w:gridSpan w:val="4"/>
          </w:tcPr>
        </w:tc>
        <w:tc>
          <w:p>
            <w:pPr>
              <w:spacing w:after="0"/>
            </w:pPr>
            <w:r>
              <w:rPr>
                <w:rFonts w:ascii="Arial" w:cs="Arial"/>
                <w:b/>
                <w:color w:val="000000"/>
                <w:sz w:val="16"/>
              </w:rPr>
              <w:t xml:space="preserve">   CT aspects of MMCMH_Enh</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To be checked at SA4 if a part can stay in Rel-13 (now Stages 1 and 2 by SA4 in UID660050), while the CT aspects are in Rel-14. 06/16: Name changed from "CT aspects of (or "Enhancements of") MTSI Extension on Multi-stream". Acronym changed from "MMCMH-...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720065</w:t>
            </w:r>
          </w:p>
          <w:tcPr>
            <w:shd w:val="clear" w:color="000000" w:fill="FFFFFF"/>
            <w:gridSpan w:val="4"/>
          </w:tcPr>
        </w:tc>
        <w:tc>
          <w:p>
            <w:pPr>
              <w:spacing w:after="0"/>
            </w:pPr>
            <w:r>
              <w:rPr>
                <w:rFonts w:ascii="Arial" w:cs="Arial"/>
                <w:color w:val="000000"/>
                <w:sz w:val="16"/>
              </w:rPr>
              <w:t xml:space="preserve">      CT1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Name changed from "CT1 aspects of MTSI Extension on Multi-stream". 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720066</w:t>
            </w:r>
          </w:p>
          <w:tcPr>
            <w:shd w:val="clear" w:color="000000" w:fill="FFFFFF"/>
            <w:gridSpan w:val="4"/>
          </w:tcPr>
        </w:tc>
        <w:tc>
          <w:p>
            <w:pPr>
              <w:spacing w:after="0"/>
            </w:pPr>
            <w:r>
              <w:rPr>
                <w:rFonts w:ascii="Arial" w:cs="Arial"/>
                <w:color w:val="000000"/>
                <w:sz w:val="16"/>
              </w:rPr>
              <w:t xml:space="preserve">      CT3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720067</w:t>
            </w:r>
          </w:p>
          <w:tcPr>
            <w:shd w:val="clear" w:color="000000" w:fill="FFFFFF"/>
            <w:gridSpan w:val="4"/>
          </w:tcPr>
        </w:tc>
        <w:tc>
          <w:p>
            <w:pPr>
              <w:spacing w:after="0"/>
            </w:pPr>
            <w:r>
              <w:rPr>
                <w:rFonts w:ascii="Arial" w:cs="Arial"/>
                <w:color w:val="000000"/>
                <w:sz w:val="16"/>
              </w:rPr>
              <w:t xml:space="preserve">      CT4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 8/3/16: Moved from Rel-13 at CT#71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 13/6/16: 25%-&gt;28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71</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72</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720006</w:t>
            </w:r>
          </w:p>
          <w:tcPr>
            <w:shd w:val="clear" w:color="000000" w:fill="FFFFFF"/>
            <w:gridSpan w:val="4"/>
          </w:tcPr>
        </w:tc>
        <w:tc>
          <w:p>
            <w:pPr>
              <w:spacing w:after="0"/>
            </w:pPr>
            <w:r>
              <w:rPr>
                <w:rFonts w:ascii="Arial" w:cs="Arial"/>
                <w:b/>
                <w:color w:val="0000FF"/>
                <w:sz w:val="16"/>
              </w:rPr>
              <w:t xml:space="preserve">Enhancements of Dedicated Core Networks selection mechanism</w:t>
            </w:r>
          </w:p>
          <w:tcPr>
            <w:shd w:val="clear" w:color="0000FF"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00"/>
                <w:sz w:val="16"/>
              </w:rPr>
              <w:t xml:space="preserve">   Study on Enhancements of Dedicated Core Networks selection mechanism</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720007</w:t>
            </w:r>
          </w:p>
          <w:tcPr>
            <w:shd w:val="clear" w:color="000000" w:fill="FFFFFF"/>
            <w:gridSpan w:val="4"/>
          </w:tcPr>
        </w:tc>
        <w:tc>
          <w:p>
            <w:pPr>
              <w:spacing w:after="0"/>
            </w:pPr>
            <w:r>
              <w:rPr>
                <w:rFonts w:ascii="Arial" w:cs="Arial"/>
                <w:b/>
                <w:color w:val="000000"/>
                <w:sz w:val="16"/>
              </w:rPr>
              <w:t xml:space="preserve">   Enhancements of Dedicated Core Networks selection mechanism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720008</w:t>
            </w:r>
          </w:p>
          <w:tcPr>
            <w:shd w:val="clear" w:color="000000" w:fill="FFFFFF"/>
            <w:gridSpan w:val="4"/>
          </w:tcPr>
        </w:tc>
        <w:tc>
          <w:p>
            <w:pPr>
              <w:spacing w:after="0"/>
            </w:pPr>
            <w:r>
              <w:rPr>
                <w:rFonts w:ascii="Arial" w:cs="Arial"/>
                <w:b/>
                <w:color w:val="0000FF"/>
                <w:sz w:val="16"/>
              </w:rPr>
              <w:t xml:space="preserve">Control and User Plane Separation of EPC nodes</w:t>
            </w:r>
          </w:p>
          <w:tcPr>
            <w:shd w:val="clear" w:color="0000FF"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 9/6/16: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w:t>
            </w:r>
          </w:p>
          <w:tcPr>
            <w:shd w:val="clear" w:color="000000" w:fill="CCFFCC"/>
            <w:gridSpan w:val="4"/>
          </w:tcPr>
        </w:tc>
        <w:tc>
          <w:p>
            <w:pPr>
              <w:spacing w:after="0"/>
            </w:pPr>
            <w:r>
              <w:rPr>
                <w:rFonts w:ascii="Arial" w:cs="Arial"/>
                <w:color w:val="000000"/>
                <w:sz w:val="16"/>
              </w:rPr>
              <w:t xml:space="preserve">690052</w:t>
            </w:r>
          </w:p>
          <w:tcPr>
            <w:shd w:val="clear" w:color="000000" w:fill="CCFFCC"/>
            <w:gridSpan w:val="4"/>
          </w:tcPr>
        </w:tc>
        <w:tc>
          <w:p>
            <w:pPr>
              <w:spacing w:after="0"/>
            </w:pPr>
            <w:r>
              <w:rPr>
                <w:rFonts w:ascii="Arial" w:cs="Arial"/>
                <w:b/>
                <w:color w:val="000000"/>
                <w:sz w:val="16"/>
              </w:rPr>
              <w:t xml:space="preserve">   Study on Control and User Plane Separation of EPC nodes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Mirko Schramm</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7/12/15: 0%-&gt;20 7/3/16: 20%-&gt;40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720009</w:t>
            </w:r>
          </w:p>
          <w:tcPr>
            <w:shd w:val="clear" w:color="000000" w:fill="FFFFFF"/>
            <w:gridSpan w:val="4"/>
          </w:tcPr>
        </w:tc>
        <w:tc>
          <w:p>
            <w:pPr>
              <w:spacing w:after="0"/>
            </w:pPr>
            <w:r>
              <w:rPr>
                <w:rFonts w:ascii="Arial" w:cs="Arial"/>
                <w:b/>
                <w:color w:val="000000"/>
                <w:sz w:val="16"/>
              </w:rPr>
              <w:t xml:space="preserve">   Control and User Plane Separation of EPC nodes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 13/6/16: 50%-&gt;70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 13/6/16: 20%-&gt;30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 13/6/16: 15%-&gt;50; 13/6/16: WID:SP-150404-&gt;SP-160403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 13/6/16: 15%-&gt;30; 13/6/16: WID:SP-150401-&gt;SP-160402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 13/6/16: 15%-&gt;25; 13/6/16: WID:SP-150403-&gt;SP-160427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13/6/16: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00"/>
                <w:sz w:val="16"/>
              </w:rPr>
              <w:t xml:space="preserve">   Study on OAM support for Licensed Shared Access (LSA)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 22/3/16: FCD: 09/15-&gt;03/16. Rel-13-&gt;Rel-14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720044</w:t>
            </w:r>
          </w:p>
          <w:tcPr>
            <w:shd w:val="clear" w:color="000000" w:fill="FFFFFF"/>
            <w:gridSpan w:val="4"/>
          </w:tcPr>
        </w:tc>
        <w:tc>
          <w:p>
            <w:pPr>
              <w:spacing w:after="0"/>
            </w:pPr>
            <w:r>
              <w:rPr>
                <w:rFonts w:ascii="Arial" w:cs="Arial"/>
                <w:b/>
                <w:color w:val="000000"/>
                <w:sz w:val="16"/>
              </w:rPr>
              <w:t xml:space="preserve">   OAM support for Licensed Shared Access (LSA)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Olaf Pollakowski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2016-12-14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(Knowles,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 15/4/16: 6/16-&gt;12/16; 11/6/16: 50%-&gt;60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720074</w:t>
            </w:r>
          </w:p>
          <w:tcPr>
            <w:shd w:val="clear" w:color="000000" w:fill="FFFFFF"/>
            <w:gridSpan w:val="4"/>
          </w:tcPr>
        </w:tc>
        <w:tc>
          <w:p>
            <w:pPr>
              <w:spacing w:after="0"/>
            </w:pPr>
            <w:r>
              <w:rPr>
                <w:rFonts w:ascii="Arial" w:cs="Arial"/>
                <w:b/>
                <w:color w:val="0000FF"/>
                <w:sz w:val="16"/>
              </w:rPr>
              <w:t xml:space="preserve">Password based service activation for IMS Multimedia Telephony service</w:t>
            </w:r>
          </w:p>
          <w:tcPr>
            <w:shd w:val="clear" w:color="0000FF"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Bleckert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1/4/15: rapporteur added, Impacted TS added. 31/07/15: 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00"/>
                <w:sz w:val="16"/>
              </w:rPr>
              <w:t xml:space="preserve">   Stage 1 for PWDIMS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720034</w:t>
            </w:r>
          </w:p>
          <w:tcPr>
            <w:shd w:val="clear" w:color="000000" w:fill="FFFFFF"/>
            <w:gridSpan w:val="4"/>
          </w:tcPr>
        </w:tc>
        <w:tc>
          <w:p>
            <w:pPr>
              <w:spacing w:after="0"/>
            </w:pPr>
            <w:r>
              <w:rPr>
                <w:rFonts w:ascii="Arial" w:cs="Arial"/>
                <w:b/>
                <w:color w:val="000000"/>
                <w:sz w:val="16"/>
              </w:rPr>
              <w:t xml:space="preserve">   CT aspects for PWDIMS</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720035</w:t>
            </w:r>
          </w:p>
          <w:tcPr>
            <w:shd w:val="clear" w:color="000000" w:fill="FFFFFF"/>
            <w:gridSpan w:val="4"/>
          </w:tcPr>
        </w:tc>
        <w:tc>
          <w:p>
            <w:pPr>
              <w:spacing w:after="0"/>
            </w:pPr>
            <w:r>
              <w:rPr>
                <w:rFonts w:ascii="Arial" w:cs="Arial"/>
                <w:color w:val="000000"/>
                <w:sz w:val="16"/>
              </w:rPr>
              <w:t xml:space="preserve">      CT1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720036</w:t>
            </w:r>
          </w:p>
          <w:tcPr>
            <w:shd w:val="clear" w:color="000000" w:fill="FFFFFF"/>
            <w:gridSpan w:val="4"/>
          </w:tcPr>
        </w:tc>
        <w:tc>
          <w:p>
            <w:pPr>
              <w:spacing w:after="0"/>
            </w:pPr>
            <w:r>
              <w:rPr>
                <w:rFonts w:ascii="Arial" w:cs="Arial"/>
                <w:color w:val="000000"/>
                <w:sz w:val="16"/>
              </w:rPr>
              <w:t xml:space="preserve">      CT3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FF"/>
                <w:sz w:val="16"/>
              </w:rPr>
              <w:t xml:space="preserve">PS Data Off Services</w:t>
            </w:r>
          </w:p>
          <w:tcPr>
            <w:shd w:val="clear" w:color="0000FF"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w:t>
            </w:r>
          </w:p>
          <w:tcPr>
            <w:shd w:val="clear" w:color="000000" w:fill="CCFFCC"/>
            <w:gridSpan w:val="4"/>
          </w:tcPr>
        </w:tc>
        <w:tc>
          <w:p>
            <w:pPr>
              <w:spacing w:after="0"/>
            </w:pPr>
            <w:r>
              <w:rPr>
                <w:rFonts w:ascii="Arial" w:cs="Arial"/>
                <w:color w:val="000000"/>
                <w:sz w:val="16"/>
              </w:rPr>
              <w:t xml:space="preserve">710003</w:t>
            </w:r>
          </w:p>
          <w:tcPr>
            <w:shd w:val="clear" w:color="000000" w:fill="CCFFCC"/>
            <w:gridSpan w:val="4"/>
          </w:tcPr>
        </w:tc>
        <w:tc>
          <w:p>
            <w:pPr>
              <w:spacing w:after="0"/>
            </w:pPr>
            <w:r>
              <w:rPr>
                <w:rFonts w:ascii="Arial" w:cs="Arial"/>
                <w:b/>
                <w:color w:val="0000FF"/>
                <w:sz w:val="16"/>
              </w:rPr>
              <w:t xml:space="preserve">SCC AS Restoration</w:t>
            </w:r>
          </w:p>
          <w:tcPr>
            <w:shd w:val="clear" w:color="0000FF"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Hao Zhang, </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720077</w:t>
            </w:r>
          </w:p>
          <w:tcPr>
            <w:shd w:val="clear" w:color="000000" w:fill="FFFFFF"/>
            <w:gridSpan w:val="4"/>
          </w:tcPr>
        </w:tc>
        <w:tc>
          <w:p>
            <w:pPr>
              <w:spacing w:after="0"/>
            </w:pPr>
            <w:r>
              <w:rPr>
                <w:rFonts w:ascii="Arial" w:cs="Arial"/>
                <w:b/>
                <w:color w:val="0000FF"/>
                <w:sz w:val="16"/>
              </w:rPr>
              <w:t xml:space="preserve">Enhancement to Flexible Mobile Service Steering </w:t>
            </w:r>
          </w:p>
          <w:tcPr>
            <w:shd w:val="clear" w:color="0000FF" w:fill="FFFFFF"/>
            <w:gridSpan w:val="4"/>
          </w:tcPr>
        </w:tc>
        <w:tc>
          <w:p>
            <w:pPr>
              <w:spacing w:after="0"/>
            </w:pPr>
            <w:r>
              <w:rPr>
                <w:rFonts w:ascii="Arial" w:cs="Arial"/>
                <w:color w:val="000000"/>
                <w:sz w:val="16"/>
              </w:rPr>
              <w:t xml:space="preserve">eFMSS</w:t>
            </w:r>
          </w:p>
          <w:tcPr>
            <w:shd w:val="clear" w:color="000000" w:fill="FFFFFF"/>
            <w:gridSpan w:val="4"/>
          </w:tcPr>
        </w:tc>
        <w:tc>
          <w:p>
            <w:pPr>
              <w:spacing w:after="0"/>
            </w:pPr>
            <w:r>
              <w:rPr>
                <w:rFonts w:ascii="Arial" w:cs="Arial"/>
                <w:color w:val="000000"/>
                <w:sz w:val="16"/>
              </w:rPr>
              <w:t xml:space="preserve">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00"/>
                <w:sz w:val="16"/>
              </w:rPr>
              <w:t xml:space="preserve">   Study on enhancement to FMSS for Rel 14</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00"/>
                <w:sz w:val="16"/>
              </w:rPr>
              <w:t xml:space="preserve">   Stage 1 of Enhancement to Flexible Mobile Service Steering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720078</w:t>
            </w:r>
          </w:p>
          <w:tcPr>
            <w:shd w:val="clear" w:color="000000" w:fill="FFFFFF"/>
            <w:gridSpan w:val="4"/>
          </w:tcPr>
        </w:tc>
        <w:tc>
          <w:p>
            <w:pPr>
              <w:spacing w:after="0"/>
            </w:pPr>
            <w:r>
              <w:rPr>
                <w:rFonts w:ascii="Arial" w:cs="Arial"/>
                <w:b/>
                <w:color w:val="000000"/>
                <w:sz w:val="16"/>
              </w:rPr>
              <w:t xml:space="preserve">   Stage 2 of Enhancement to Flexible Mobile Service Steering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Tricci So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107</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 Telepresence</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710085</w:t>
            </w:r>
          </w:p>
          <w:tcPr>
            <w:shd w:val="clear" w:color="000000" w:fill="FFFFFF"/>
            <w:gridSpan w:val="4"/>
          </w:tcPr>
        </w:tc>
        <w:tc>
          <w:p>
            <w:pPr>
              <w:spacing w:after="0"/>
            </w:pPr>
            <w:r>
              <w:rPr>
                <w:rFonts w:ascii="Arial" w:cs="Arial"/>
                <w:b/>
                <w:color w:val="0000FF"/>
                <w:sz w:val="16"/>
              </w:rPr>
              <w:t xml:space="preserve">New GPRS algorithms for EASE</w:t>
            </w:r>
          </w:p>
          <w:tcPr>
            <w:shd w:val="clear" w:color="0000FF"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Discussion whether it should be Rel-13. To be concluded at SA#72.; 13/6/16: 0%-&gt;60. FCD: 06/16-?09/16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710048</w:t>
            </w:r>
          </w:p>
          <w:tcPr>
            <w:shd w:val="clear" w:color="000000" w:fill="FFFFFF"/>
            <w:gridSpan w:val="4"/>
          </w:tcPr>
        </w:tc>
        <w:tc>
          <w:p>
            <w:pPr>
              <w:spacing w:after="0"/>
            </w:pPr>
            <w:r>
              <w:rPr>
                <w:rFonts w:ascii="Arial" w:cs="Arial"/>
                <w:b/>
                <w:color w:val="0000FF"/>
                <w:sz w:val="16"/>
              </w:rPr>
              <w:t xml:space="preserve">S8 Home Routing Architecture for VoLTE</w:t>
            </w:r>
          </w:p>
          <w:tcPr>
            <w:shd w:val="clear" w:color="0000FF"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created by MCC to group SA2 and SA3 activities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color w:val="000000"/>
                <w:sz w:val="16"/>
              </w:rPr>
              <w:t xml:space="preserve">680053</w:t>
            </w:r>
          </w:p>
          <w:tcPr>
            <w:shd w:val="clear" w:color="000000" w:fill="CCFFCC"/>
            <w:gridSpan w:val="4"/>
          </w:tcPr>
        </w:tc>
        <w:tc>
          <w:p>
            <w:pPr>
              <w:spacing w:after="0"/>
            </w:pPr>
            <w:r>
              <w:rPr>
                <w:rFonts w:ascii="Arial" w:cs="Arial"/>
                <w:b/>
                <w:color w:val="000000"/>
                <w:sz w:val="16"/>
              </w:rPr>
              <w:t xml:space="preserve">   Study on S8 Home Routing Architecture</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Motohiro ABE</w:t>
            </w:r>
          </w:p>
          <w:tcPr>
            <w:shd w:val="clear" w:color="000000" w:fill="CCFFCC"/>
            <w:gridSpan w:val="4"/>
          </w:tcPr>
        </w:tc>
        <w:tc>
          <w:p>
            <w:pPr>
              <w:spacing w:after="0"/>
            </w:pPr>
            <w:r>
              <w:rPr>
                <w:rFonts w:ascii="Arial" w:cs="Arial"/>
                <w:color w:val="000000"/>
                <w:sz w:val="16"/>
              </w:rPr>
              <w:t xml:space="preserve">motohiro(dot)abe(dot)cu(at) nttdocomo (dot) com</w:t>
            </w:r>
          </w:p>
          <w:tcPr>
            <w:shd w:val="clear" w:color="000000" w:fill="CCFFCC"/>
            <w:gridSpan w:val="4"/>
          </w:tcPr>
        </w:tc>
        <w:tc>
          <w:p>
            <w:pPr>
              <w:spacing w:after="0"/>
            </w:pPr>
            <w:r>
              <w:rPr>
                <w:rFonts w:ascii="Arial" w:cs="Arial"/>
                <w:color w:val="000000"/>
                <w:sz w:val="16"/>
              </w:rPr>
              <w:t xml:space="preserve">07/09/15: 0%-&gt;10; 07/09/15: 10%-&gt;100 7/12/15: 100%-&gt;10% (mistake?) then 10%-&gt;70, FCD: 12/15-?03/16 7/3/16: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00"/>
                <w:sz w:val="16"/>
              </w:rPr>
              <w:t xml:space="preserve">   Study on LI in S8 Home Routing Architecture for VoLTE </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720017</w:t>
            </w:r>
          </w:p>
          <w:tcPr>
            <w:shd w:val="clear" w:color="000000" w:fill="FFFFFF"/>
            <w:gridSpan w:val="4"/>
          </w:tcPr>
        </w:tc>
        <w:tc>
          <w:p>
            <w:pPr>
              <w:spacing w:after="0"/>
            </w:pPr>
            <w:r>
              <w:rPr>
                <w:rFonts w:ascii="Arial" w:cs="Arial"/>
                <w:b/>
                <w:color w:val="000000"/>
                <w:sz w:val="16"/>
              </w:rPr>
              <w:t xml:space="preserve">   S8 Home Routing Architecture for VoLTE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11/6/16: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720019</w:t>
            </w:r>
          </w:p>
          <w:tcPr>
            <w:shd w:val="clear" w:color="000000" w:fill="FFFFFF"/>
            <w:gridSpan w:val="4"/>
          </w:tcPr>
        </w:tc>
        <w:tc>
          <w:p>
            <w:pPr>
              <w:spacing w:after="0"/>
            </w:pPr>
            <w:r>
              <w:rPr>
                <w:rFonts w:ascii="Arial" w:cs="Arial"/>
                <w:b/>
                <w:color w:val="0000FF"/>
                <w:sz w:val="16"/>
              </w:rPr>
              <w:t xml:space="preserve">Phase 2 of the Support of Emergency services over WLAN</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w:t>
            </w:r>
          </w:p>
          <w:tcPr>
            <w:shd w:val="clear" w:color="000000" w:fill="CCFFCC"/>
            <w:gridSpan w:val="4"/>
          </w:tcPr>
        </w:tc>
        <w:tc>
          <w:p>
            <w:pPr>
              <w:spacing w:after="0"/>
            </w:pPr>
            <w:r>
              <w:rPr>
                <w:rFonts w:ascii="Arial" w:cs="Arial"/>
                <w:color w:val="000000"/>
                <w:sz w:val="16"/>
              </w:rPr>
              <w:t xml:space="preserve">690033</w:t>
            </w:r>
          </w:p>
          <w:tcPr>
            <w:shd w:val="clear" w:color="000000" w:fill="CCFFCC"/>
            <w:gridSpan w:val="4"/>
          </w:tcPr>
        </w:tc>
        <w:tc>
          <w:p>
            <w:pPr>
              <w:spacing w:after="0"/>
            </w:pPr>
            <w:r>
              <w:rPr>
                <w:rFonts w:ascii="Arial" w:cs="Arial"/>
                <w:b/>
                <w:color w:val="000000"/>
                <w:sz w:val="16"/>
              </w:rPr>
              <w:t xml:space="preserve">   Study on Phase 2 of the Support of Emergency services over WLAN</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2015-09-01</w:t>
            </w:r>
          </w:p>
          <w:tcPr>
            <w:shd w:val="clear" w:color="000000" w:fill="CCFFCC"/>
            <w:gridSpan w:val="4"/>
          </w:tcPr>
        </w:tc>
        <w:tc>
          <w:p>
            <w:pPr>
              <w:spacing w:after="0"/>
            </w:pPr>
            <w:r>
              <w:rPr>
                <w:rFonts w:ascii="Arial" w:cs="Arial"/>
                <w:color w:val="000000"/>
                <w:sz w:val="16"/>
              </w:rPr>
              <w:t xml:space="preserve">2016-06-16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 7/12/15: 0%-&gt;30, FCD: 12/15-&gt;06/16 7/3/16: 30%-&gt;75; 7/3/16: WID:SP-150251-&gt;SP-160173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720018</w:t>
            </w:r>
          </w:p>
          <w:tcPr>
            <w:shd w:val="clear" w:color="000000" w:fill="FFFFFF"/>
            <w:gridSpan w:val="4"/>
          </w:tcPr>
        </w:tc>
        <w:tc>
          <w:p>
            <w:pPr>
              <w:spacing w:after="0"/>
            </w:pPr>
            <w:r>
              <w:rPr>
                <w:rFonts w:ascii="Arial" w:cs="Arial"/>
                <w:b/>
                <w:color w:val="000000"/>
                <w:sz w:val="16"/>
              </w:rPr>
              <w:t xml:space="preserve">   Support of Emergency services over WLAN - phase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11/6/16: 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720020</w:t>
            </w:r>
          </w:p>
          <w:tcPr>
            <w:shd w:val="clear" w:color="000000" w:fill="FFFFFF"/>
            <w:gridSpan w:val="4"/>
          </w:tcPr>
        </w:tc>
        <w:tc>
          <w:p>
            <w:pPr>
              <w:spacing w:after="0"/>
            </w:pPr>
            <w:r>
              <w:rPr>
                <w:rFonts w:ascii="Arial" w:cs="Arial"/>
                <w:b/>
                <w:color w:val="0000FF"/>
                <w:sz w:val="16"/>
              </w:rPr>
              <w:t xml:space="preserve">Improvements of awareness of user location change</w:t>
            </w:r>
          </w:p>
          <w:tcPr>
            <w:shd w:val="clear" w:color="0000FF"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CCFFCC"/>
            <w:gridSpan w:val="4"/>
          </w:tcPr>
        </w:tc>
        <w:tc>
          <w:p>
            <w:pPr>
              <w:spacing w:after="0"/>
            </w:pPr>
            <w:r>
              <w:rPr>
                <w:rFonts w:ascii="Arial" w:cs="Arial"/>
                <w:color w:val="000000"/>
                <w:sz w:val="16"/>
              </w:rPr>
              <w:t xml:space="preserve">690050</w:t>
            </w:r>
          </w:p>
          <w:tcPr>
            <w:shd w:val="clear" w:color="000000" w:fill="CCFFCC"/>
            <w:gridSpan w:val="4"/>
          </w:tcPr>
        </w:tc>
        <w:tc>
          <w:p>
            <w:pPr>
              <w:spacing w:after="0"/>
            </w:pPr>
            <w:r>
              <w:rPr>
                <w:rFonts w:ascii="Arial" w:cs="Arial"/>
                <w:b/>
                <w:color w:val="000000"/>
                <w:sz w:val="16"/>
              </w:rPr>
              <w:t xml:space="preserve">   Study on improvement of awareness of user location change</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7/12/15: 0%-&gt;40 7/3/16: 40%-&gt;70 9/6/16: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720021</w:t>
            </w:r>
          </w:p>
          <w:tcPr>
            <w:shd w:val="clear" w:color="000000" w:fill="FFFFFF"/>
            <w:gridSpan w:val="4"/>
          </w:tcPr>
        </w:tc>
        <w:tc>
          <w:p>
            <w:pPr>
              <w:spacing w:after="0"/>
            </w:pPr>
            <w:r>
              <w:rPr>
                <w:rFonts w:ascii="Arial" w:cs="Arial"/>
                <w:b/>
                <w:color w:val="000000"/>
                <w:sz w:val="16"/>
              </w:rPr>
              <w:t xml:space="preserve">   Improvements of awareness of user location change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720022</w:t>
            </w:r>
          </w:p>
          <w:tcPr>
            <w:shd w:val="clear" w:color="000000" w:fill="FFFFFF"/>
            <w:gridSpan w:val="4"/>
          </w:tcPr>
        </w:tc>
        <w:tc>
          <w:p>
            <w:pPr>
              <w:spacing w:after="0"/>
            </w:pPr>
            <w:r>
              <w:rPr>
                <w:rFonts w:ascii="Arial" w:cs="Arial"/>
                <w:b/>
                <w:color w:val="0000FF"/>
                <w:sz w:val="16"/>
              </w:rPr>
              <w:t xml:space="preserve">Service Domain Centralization</w:t>
            </w:r>
          </w:p>
          <w:tcPr>
            <w:shd w:val="clear" w:color="0000FF"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00"/>
                <w:sz w:val="16"/>
              </w:rPr>
              <w:t xml:space="preserve">   Study on Service Domain Centralization</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  9/6/16: 30%-&gt;70; 11/6/16: WID:SP-160167-&gt;SP-160306. FCD: 06/16-&gt;09/16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720023</w:t>
            </w:r>
          </w:p>
          <w:tcPr>
            <w:shd w:val="clear" w:color="000000" w:fill="FFFFFF"/>
            <w:gridSpan w:val="4"/>
          </w:tcPr>
        </w:tc>
        <w:tc>
          <w:p>
            <w:pPr>
              <w:spacing w:after="0"/>
            </w:pPr>
            <w:r>
              <w:rPr>
                <w:rFonts w:ascii="Arial" w:cs="Arial"/>
                <w:b/>
                <w:color w:val="000000"/>
                <w:sz w:val="16"/>
              </w:rPr>
              <w:t xml:space="preserve">   Service Domain Centralization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720014</w:t>
            </w:r>
          </w:p>
          <w:tcPr>
            <w:shd w:val="clear" w:color="000000" w:fill="FFFFFF"/>
            <w:gridSpan w:val="4"/>
          </w:tcPr>
        </w:tc>
        <w:tc>
          <w:p>
            <w:pPr>
              <w:spacing w:after="0"/>
            </w:pPr>
            <w:r>
              <w:rPr>
                <w:rFonts w:ascii="Arial" w:cs="Arial"/>
                <w:b/>
                <w:color w:val="0000FF"/>
                <w:sz w:val="16"/>
              </w:rPr>
              <w:t xml:space="preserve">Sponsored data connectivity improvements</w:t>
            </w:r>
          </w:p>
          <w:tcPr>
            <w:shd w:val="clear" w:color="0000FF"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w:t>
            </w:r>
          </w:p>
          <w:tcPr>
            <w:shd w:val="clear" w:color="000000" w:fill="CCFFCC"/>
            <w:gridSpan w:val="4"/>
          </w:tcPr>
        </w:tc>
        <w:tc>
          <w:p>
            <w:pPr>
              <w:spacing w:after="0"/>
            </w:pPr>
            <w:r>
              <w:rPr>
                <w:rFonts w:ascii="Arial" w:cs="Arial"/>
                <w:color w:val="000000"/>
                <w:sz w:val="16"/>
              </w:rPr>
              <w:t xml:space="preserve">700041</w:t>
            </w:r>
          </w:p>
          <w:tcPr>
            <w:shd w:val="clear" w:color="000000" w:fill="CCFFCC"/>
            <w:gridSpan w:val="4"/>
          </w:tcPr>
        </w:tc>
        <w:tc>
          <w:p>
            <w:pPr>
              <w:spacing w:after="0"/>
            </w:pPr>
            <w:r>
              <w:rPr>
                <w:rFonts w:ascii="Arial" w:cs="Arial"/>
                <w:b/>
                <w:color w:val="000000"/>
                <w:sz w:val="16"/>
              </w:rPr>
              <w:t xml:space="preserve">   Study on sponsored data connectivity improvements</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28/1/16: 23.721 added; 7/3/16: 10%-&gt;40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720024</w:t>
            </w:r>
          </w:p>
          <w:tcPr>
            <w:shd w:val="clear" w:color="000000" w:fill="FFFFFF"/>
            <w:gridSpan w:val="4"/>
          </w:tcPr>
        </w:tc>
        <w:tc>
          <w:p>
            <w:pPr>
              <w:spacing w:after="0"/>
            </w:pPr>
            <w:r>
              <w:rPr>
                <w:rFonts w:ascii="Arial" w:cs="Arial"/>
                <w:b/>
                <w:color w:val="000000"/>
                <w:sz w:val="16"/>
              </w:rPr>
              <w:t xml:space="preserve">   Sponsored data connectivity improvements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128</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720073</w:t>
            </w:r>
          </w:p>
          <w:tcPr>
            <w:shd w:val="clear" w:color="000000" w:fill="FFFFFF"/>
            <w:gridSpan w:val="4"/>
          </w:tcPr>
        </w:tc>
        <w:tc>
          <w:p>
            <w:pPr>
              <w:spacing w:after="0"/>
            </w:pPr>
            <w:r>
              <w:rPr>
                <w:rFonts w:ascii="Arial" w:cs="Arial"/>
                <w:b/>
                <w:color w:val="000000"/>
                <w:sz w:val="16"/>
              </w:rPr>
              <w:t xml:space="preserve">   SAE Protocol Development (Stage 3) - Phase 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Added following CT1's chair e-mail 14/06/16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720015</w:t>
            </w:r>
          </w:p>
          <w:tcPr>
            <w:shd w:val="clear" w:color="000000" w:fill="FFFFFF"/>
            <w:gridSpan w:val="4"/>
          </w:tcPr>
        </w:tc>
        <w:tc>
          <w:p>
            <w:pPr>
              <w:spacing w:after="0"/>
            </w:pPr>
            <w:r>
              <w:rPr>
                <w:rFonts w:ascii="Arial" w:cs="Arial"/>
                <w:b/>
                <w:color w:val="0000FF"/>
                <w:sz w:val="16"/>
              </w:rPr>
              <w:t xml:space="preserve">System Architecture Enhancements to eMBMS for TV Video Service</w:t>
            </w:r>
          </w:p>
          <w:tcPr>
            <w:shd w:val="clear" w:color="0000FF"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710046</w:t>
            </w:r>
          </w:p>
          <w:tcPr>
            <w:shd w:val="clear" w:color="000000" w:fill="FFFFFF"/>
            <w:gridSpan w:val="4"/>
          </w:tcPr>
        </w:tc>
        <w:tc>
          <w:p>
            <w:pPr>
              <w:spacing w:after="0"/>
            </w:pPr>
            <w:r>
              <w:rPr>
                <w:rFonts w:ascii="Arial" w:cs="Arial"/>
                <w:b/>
                <w:color w:val="000000"/>
                <w:sz w:val="16"/>
              </w:rPr>
              <w:t xml:space="preserve">   Study on System Architecture Enhancements to eMBMS for TV Video Service</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9/6/16: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720016</w:t>
            </w:r>
          </w:p>
          <w:tcPr>
            <w:shd w:val="clear" w:color="000000" w:fill="FFFFFF"/>
            <w:gridSpan w:val="4"/>
          </w:tcPr>
        </w:tc>
        <w:tc>
          <w:p>
            <w:pPr>
              <w:spacing w:after="0"/>
            </w:pPr>
            <w:r>
              <w:rPr>
                <w:rFonts w:ascii="Arial" w:cs="Arial"/>
                <w:b/>
                <w:color w:val="000000"/>
                <w:sz w:val="16"/>
              </w:rPr>
              <w:t xml:space="preserve">   System Architecture Enhancements to eMBMS for TV Video Service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CHECK</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720012</w:t>
            </w:r>
          </w:p>
          <w:tcPr>
            <w:shd w:val="clear" w:color="000000" w:fill="FFFFFF"/>
            <w:gridSpan w:val="4"/>
          </w:tcPr>
        </w:tc>
        <w:tc>
          <w:p>
            <w:pPr>
              <w:spacing w:after="0"/>
            </w:pPr>
            <w:r>
              <w:rPr>
                <w:rFonts w:ascii="Arial" w:cs="Arial"/>
                <w:b/>
                <w:color w:val="0000FF"/>
                <w:sz w:val="16"/>
              </w:rPr>
              <w:t xml:space="preserve">Group based enhancements in the network capability exposure functions</w:t>
            </w:r>
          </w:p>
          <w:tcPr>
            <w:shd w:val="clear" w:color="0000FF"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135</w:t>
            </w:r>
          </w:p>
          <w:tcPr>
            <w:shd w:val="clear" w:color="000000" w:fill="CCFFCC"/>
            <w:gridSpan w:val="4"/>
          </w:tcPr>
        </w:tc>
        <w:tc>
          <w:p>
            <w:pPr>
              <w:spacing w:after="0"/>
            </w:pPr>
            <w:r>
              <w:rPr>
                <w:rFonts w:ascii="Arial" w:cs="Arial"/>
                <w:color w:val="000000"/>
                <w:sz w:val="16"/>
              </w:rPr>
              <w:t xml:space="preserve">700043</w:t>
            </w:r>
          </w:p>
          <w:tcPr>
            <w:shd w:val="clear" w:color="000000" w:fill="CCFFCC"/>
            <w:gridSpan w:val="4"/>
          </w:tcPr>
        </w:tc>
        <w:tc>
          <w:p>
            <w:pPr>
              <w:spacing w:after="0"/>
            </w:pPr>
            <w:r>
              <w:rPr>
                <w:rFonts w:ascii="Arial" w:cs="Arial"/>
                <w:b/>
                <w:color w:val="000000"/>
                <w:sz w:val="16"/>
              </w:rPr>
              <w:t xml:space="preserve">   Study on group based enhancements in the network capability exposure functions</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Sung Hwan Won</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28/1/16: 23.773 added;; 28/1/16: 23.742 added; 7/3/16: 0%-&gt;10 9/6/16: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720013</w:t>
            </w:r>
          </w:p>
          <w:tcPr>
            <w:shd w:val="clear" w:color="000000" w:fill="FFFFFF"/>
            <w:gridSpan w:val="4"/>
          </w:tcPr>
        </w:tc>
        <w:tc>
          <w:p>
            <w:pPr>
              <w:spacing w:after="0"/>
            </w:pPr>
            <w:r>
              <w:rPr>
                <w:rFonts w:ascii="Arial" w:cs="Arial"/>
                <w:b/>
                <w:color w:val="000000"/>
                <w:sz w:val="16"/>
              </w:rPr>
              <w:t xml:space="preserve">   Group based enhancements in the network capability exposure functions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Sunghoon Kim</w:t>
            </w:r>
          </w:p>
          <w:tcPr>
            <w:shd w:val="clear" w:color="000000" w:fill="FFFFFF"/>
            <w:gridSpan w:val="4"/>
          </w:tcPr>
        </w:tc>
        <w:tc>
          <w:p>
            <w:pPr>
              <w:spacing w:after="0"/>
            </w:pPr>
            <w:r>
              <w:rPr>
                <w:rFonts w:ascii="Arial" w:cs="Arial"/>
                <w:color w:val="000000"/>
                <w:sz w:val="16"/>
              </w:rPr>
              <w:t xml:space="preserve">s.hun.kim@samsung.com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720076</w:t>
            </w:r>
          </w:p>
          <w:tcPr>
            <w:shd w:val="clear" w:color="000000" w:fill="FFFFFF"/>
            <w:gridSpan w:val="4"/>
          </w:tcPr>
        </w:tc>
        <w:tc>
          <w:p>
            <w:pPr>
              <w:spacing w:after="0"/>
            </w:pPr>
            <w:r>
              <w:rPr>
                <w:rFonts w:ascii="Arial" w:cs="Arial"/>
                <w:b/>
                <w:color w:val="0000FF"/>
                <w:sz w:val="16"/>
              </w:rPr>
              <w:t xml:space="preserve">T-ADS supporting WLAN Access</w:t>
            </w:r>
          </w:p>
          <w:tcPr>
            <w:shd w:val="clear" w:color="0000FF" w:fill="FFFFFF"/>
            <w:gridSpan w:val="4"/>
          </w:tcPr>
        </w:tc>
        <w:tc>
          <w:p>
            <w:pPr>
              <w:spacing w:after="0"/>
            </w:pPr>
            <w:r>
              <w:rPr>
                <w:rFonts w:ascii="Arial" w:cs="Arial"/>
                <w:color w:val="000000"/>
                <w:sz w:val="16"/>
              </w:rPr>
              <w:t xml:space="preserve">TADS_WLAN</w:t>
            </w:r>
          </w:p>
          <w:tcPr>
            <w:shd w:val="clear" w:color="000000" w:fill="FFFFFF"/>
            <w:gridSpan w:val="4"/>
          </w:tcPr>
        </w:tc>
        <w:tc>
          <w:p>
            <w:pPr>
              <w:spacing w:after="0"/>
            </w:pPr>
            <w:r>
              <w:rPr>
                <w:rFonts w:ascii="Arial" w:cs="Arial"/>
                <w:color w:val="000000"/>
                <w:sz w:val="16"/>
              </w:rPr>
              <w:t xml:space="preserve">TADS_WLAN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Jiang Yi</w:t>
            </w:r>
          </w:p>
          <w:tcPr>
            <w:shd w:val="clear" w:color="000000" w:fill="FFFFFF"/>
            <w:gridSpan w:val="4"/>
          </w:tcPr>
        </w:tc>
        <w:tc>
          <w:p>
            <w:pPr>
              <w:spacing w:after="0"/>
            </w:pPr>
            <w:r>
              <w:rPr>
                <w:rFonts w:ascii="Arial" w:cs="Arial"/>
                <w:color w:val="000000"/>
                <w:sz w:val="16"/>
              </w:rPr>
              <w:t xml:space="preserve">jiangyi (at) chinamobile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720028</w:t>
            </w:r>
          </w:p>
          <w:tcPr>
            <w:shd w:val="clear" w:color="000000" w:fill="FFFFFF"/>
            <w:gridSpan w:val="4"/>
          </w:tcPr>
        </w:tc>
        <w:tc>
          <w:p>
            <w:pPr>
              <w:spacing w:after="0"/>
            </w:pPr>
            <w:r>
              <w:rPr>
                <w:rFonts w:ascii="Arial" w:cs="Arial"/>
                <w:b/>
                <w:color w:val="0000FF"/>
                <w:sz w:val="16"/>
              </w:rPr>
              <w:t xml:space="preserve">Extension of UE Delay test methods and requirements</w:t>
            </w:r>
          </w:p>
          <w:tcPr>
            <w:shd w:val="clear" w:color="0000FF"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Ragot, 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720037</w:t>
            </w:r>
          </w:p>
          <w:tcPr>
            <w:shd w:val="clear" w:color="000000" w:fill="FFFFFF"/>
            <w:gridSpan w:val="4"/>
          </w:tcPr>
        </w:tc>
        <w:tc>
          <w:p>
            <w:pPr>
              <w:spacing w:after="0"/>
            </w:pPr>
            <w:r>
              <w:rPr>
                <w:rFonts w:ascii="Arial" w:cs="Arial"/>
                <w:b/>
                <w:color w:val="0000FF"/>
                <w:sz w:val="16"/>
              </w:rPr>
              <w:t xml:space="preserve">Improved operator control using new UE configuration parameters</w:t>
            </w:r>
          </w:p>
          <w:tcPr>
            <w:shd w:val="clear" w:color="0000FF"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w:t>
            </w:r>
          </w:p>
          <w:tcPr>
            <w:shd w:val="clear" w:color="000000" w:fill="FFFFFF"/>
            <w:gridSpan w:val="4"/>
          </w:tcPr>
        </w:tc>
        <w:tc>
          <w:p>
            <w:pPr>
              <w:spacing w:after="0"/>
            </w:pPr>
            <w:r>
              <w:rPr>
                <w:rFonts w:ascii="Arial" w:cs="Arial"/>
                <w:color w:val="000000"/>
                <w:sz w:val="16"/>
              </w:rPr>
              <w:t xml:space="preserve">720038</w:t>
            </w:r>
          </w:p>
          <w:tcPr>
            <w:shd w:val="clear" w:color="000000" w:fill="FFFFFF"/>
            <w:gridSpan w:val="4"/>
          </w:tcPr>
        </w:tc>
        <w:tc>
          <w:p>
            <w:pPr>
              <w:spacing w:after="0"/>
            </w:pPr>
            <w:r>
              <w:rPr>
                <w:rFonts w:ascii="Arial" w:cs="Arial"/>
                <w:b/>
                <w:color w:val="000000"/>
                <w:sz w:val="16"/>
              </w:rPr>
              <w:t xml:space="preserve">   CT1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720039</w:t>
            </w:r>
          </w:p>
          <w:tcPr>
            <w:shd w:val="clear" w:color="000000" w:fill="FFFFFF"/>
            <w:gridSpan w:val="4"/>
          </w:tcPr>
        </w:tc>
        <w:tc>
          <w:p>
            <w:pPr>
              <w:spacing w:after="0"/>
            </w:pPr>
            <w:r>
              <w:rPr>
                <w:rFonts w:ascii="Arial" w:cs="Arial"/>
                <w:b/>
                <w:color w:val="000000"/>
                <w:sz w:val="16"/>
              </w:rPr>
              <w:t xml:space="preserve">   CT6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720001</w:t>
            </w:r>
          </w:p>
          <w:tcPr>
            <w:shd w:val="clear" w:color="000000" w:fill="FFFFFF"/>
            <w:gridSpan w:val="4"/>
          </w:tcPr>
        </w:tc>
        <w:tc>
          <w:p>
            <w:pPr>
              <w:spacing w:after="0"/>
            </w:pPr>
            <w:r>
              <w:rPr>
                <w:rFonts w:ascii="Arial" w:cs="Arial"/>
                <w:b/>
                <w:color w:val="0000FF"/>
                <w:sz w:val="16"/>
              </w:rPr>
              <w:t xml:space="preserve">Shared Subscription Data Update</w:t>
            </w:r>
          </w:p>
          <w:tcPr>
            <w:shd w:val="clear" w:color="0000FF"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13/6/16: 0%-&gt;25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w:t>
            </w:r>
          </w:p>
          <w:tcPr>
            <w:shd w:val="clear" w:color="000000" w:fill="FFFFFF"/>
            <w:gridSpan w:val="4"/>
          </w:tcPr>
        </w:tc>
        <w:tc>
          <w:p>
            <w:pPr>
              <w:spacing w:after="0"/>
            </w:pPr>
            <w:r>
              <w:rPr>
                <w:rFonts w:ascii="Arial" w:cs="Arial"/>
                <w:color w:val="000000"/>
                <w:sz w:val="16"/>
              </w:rPr>
              <w:t xml:space="preserve">720075</w:t>
            </w:r>
          </w:p>
          <w:tcPr>
            <w:shd w:val="clear" w:color="000000" w:fill="FFFFFF"/>
            <w:gridSpan w:val="4"/>
          </w:tcPr>
        </w:tc>
        <w:tc>
          <w:p>
            <w:pPr>
              <w:spacing w:after="0"/>
            </w:pPr>
            <w:r>
              <w:rPr>
                <w:rFonts w:ascii="Arial" w:cs="Arial"/>
                <w:b/>
                <w:color w:val="0000FF"/>
                <w:sz w:val="16"/>
              </w:rPr>
              <w:t xml:space="preserve">Security Assurance Specification for PGW network product class</w:t>
            </w:r>
          </w:p>
          <w:tcPr>
            <w:shd w:val="clear" w:color="0000FF" w:fill="FFFFFF"/>
            <w:gridSpan w:val="4"/>
          </w:tcPr>
        </w:tc>
        <w:tc>
          <w:p>
            <w:pPr>
              <w:spacing w:after="0"/>
            </w:pPr>
            <w:r>
              <w:rPr>
                <w:rFonts w:ascii="Arial" w:cs="Arial"/>
                <w:color w:val="000000"/>
                <w:sz w:val="16"/>
              </w:rPr>
              <w:t xml:space="preserve">SCAS_PGW</w:t>
            </w:r>
          </w:p>
          <w:tcPr>
            <w:shd w:val="clear" w:color="000000" w:fill="FFFFFF"/>
            <w:gridSpan w:val="4"/>
          </w:tcPr>
        </w:tc>
        <w:tc>
          <w:p>
            <w:pPr>
              <w:spacing w:after="0"/>
            </w:pPr>
            <w:r>
              <w:rPr>
                <w:rFonts w:ascii="Arial" w:cs="Arial"/>
                <w:color w:val="000000"/>
                <w:sz w:val="16"/>
              </w:rPr>
              <w:t xml:space="preserve">SCAS_PGW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Peng Jin, China Mobile</w:t>
            </w:r>
          </w:p>
          <w:tcPr>
            <w:shd w:val="clear" w:color="000000" w:fill="FFFFFF"/>
            <w:gridSpan w:val="4"/>
          </w:tcPr>
        </w:tc>
        <w:tc>
          <w:p>
            <w:pPr>
              <w:spacing w:after="0"/>
            </w:pPr>
            <w:r>
              <w:rPr>
                <w:rFonts w:ascii="Arial" w:cs="Arial"/>
                <w:color w:val="000000"/>
                <w:sz w:val="16"/>
              </w:rPr>
              <w:t xml:space="preserve">pengjin@chinamobile.com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145</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13/6/16: 0%-&gt;10. FCD:09/16-&gt;03/17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720045</w:t>
            </w:r>
          </w:p>
          <w:tcPr>
            <w:shd w:val="clear" w:color="000000" w:fill="FFFFFF"/>
            <w:gridSpan w:val="4"/>
          </w:tcPr>
        </w:tc>
        <w:tc>
          <w:p>
            <w:pPr>
              <w:spacing w:after="0"/>
            </w:pPr>
            <w:r>
              <w:rPr>
                <w:rFonts w:ascii="Arial" w:cs="Arial"/>
                <w:b/>
                <w:color w:val="000000"/>
                <w:sz w:val="16"/>
              </w:rPr>
              <w:t xml:space="preserve">   Determination of Completeness of Charging Information in IMS</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 (Deutsche Telekom)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720049</w:t>
            </w:r>
          </w:p>
          <w:tcPr>
            <w:shd w:val="clear" w:color="000000" w:fill="FFFFFF"/>
            <w:gridSpan w:val="4"/>
          </w:tcPr>
        </w:tc>
        <w:tc>
          <w:p>
            <w:pPr>
              <w:spacing w:after="0"/>
            </w:pPr>
            <w:r>
              <w:rPr>
                <w:rFonts w:ascii="Arial" w:cs="Arial"/>
                <w:b/>
                <w:color w:val="000000"/>
                <w:sz w:val="16"/>
              </w:rPr>
              <w:t xml:space="preserve">   Charging Aspects of Enhanced Proximity-based Services</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Shan</w:t>
            </w:r>
          </w:p>
          <w:tcPr>
            <w:shd w:val="clear" w:color="000000" w:fill="FFFFFF"/>
            <w:gridSpan w:val="4"/>
          </w:tcPr>
        </w:tc>
        <w:tc>
          <w:p>
            <w:pPr>
              <w:spacing w:after="0"/>
            </w:pPr>
            <w:r>
              <w:rPr>
                <w:rFonts w:ascii="Arial" w:cs="Arial"/>
                <w:color w:val="000000"/>
                <w:sz w:val="16"/>
              </w:rPr>
              <w:t xml:space="preserve">chenshan@huawei.com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720050</w:t>
            </w:r>
          </w:p>
          <w:tcPr>
            <w:shd w:val="clear" w:color="000000" w:fill="FFFFFF"/>
            <w:gridSpan w:val="4"/>
          </w:tcPr>
        </w:tc>
        <w:tc>
          <w:p>
            <w:pPr>
              <w:spacing w:after="0"/>
            </w:pPr>
            <w:r>
              <w:rPr>
                <w:rFonts w:ascii="Arial" w:cs="Arial"/>
                <w:b/>
                <w:color w:val="000000"/>
                <w:sz w:val="16"/>
              </w:rPr>
              <w:t xml:space="preserve">   Charging Aspects of S8 Home Routing Architecture for VoLTE</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Ai (China Mobile)</w:t>
            </w:r>
          </w:p>
          <w:tcPr>
            <w:shd w:val="clear" w:color="000000" w:fill="FFFFFF"/>
            <w:gridSpan w:val="4"/>
          </w:tcPr>
        </w:tc>
        <w:tc>
          <w:p>
            <w:pPr>
              <w:spacing w:after="0"/>
            </w:pPr>
            <w:r>
              <w:rPr>
                <w:rFonts w:ascii="Arial" w:cs="Arial"/>
                <w:color w:val="000000"/>
                <w:sz w:val="16"/>
              </w:rPr>
              <w:t xml:space="preserve">chenai(at) chinamobile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Compl:0%-&gt;20%22/3/16: WID: RP-152272-&gt;RP-160407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RP-152272-&gt;RP-160407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152</w:t>
            </w:r>
          </w:p>
          <w:tcPr>
            <w:shd w:val="clear" w:color="000000" w:fill="FFFFFF"/>
            <w:gridSpan w:val="4"/>
          </w:tcPr>
        </w:tc>
        <w:tc>
          <w:p>
            <w:pPr>
              <w:spacing w:after="0"/>
            </w:pPr>
            <w:r>
              <w:rPr>
                <w:rFonts w:ascii="Arial" w:cs="Arial"/>
                <w:color w:val="000000"/>
                <w:sz w:val="16"/>
              </w:rPr>
              <w:t xml:space="preserve">700062</w:t>
            </w:r>
          </w:p>
          <w:tcPr>
            <w:shd w:val="clear" w:color="000000" w:fill="FFFFFF"/>
            <w:gridSpan w:val="4"/>
          </w:tcPr>
        </w:tc>
        <w:tc>
          <w:p>
            <w:pPr>
              <w:spacing w:after="0"/>
            </w:pPr>
            <w:r>
              <w:rPr>
                <w:rFonts w:ascii="Arial" w:cs="Arial"/>
                <w:b/>
                <w:color w:val="0000FF"/>
                <w:sz w:val="16"/>
              </w:rPr>
              <w:t xml:space="preserve"> RRC optimization for UMTS</w:t>
            </w:r>
          </w:p>
          <w:tcPr>
            <w:shd w:val="clear" w:color="0000FF"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700162</w:t>
            </w:r>
          </w:p>
          <w:tcPr>
            <w:shd w:val="clear" w:color="000000" w:fill="FFFFFF"/>
            <w:gridSpan w:val="4"/>
          </w:tcPr>
        </w:tc>
        <w:tc>
          <w:p>
            <w:pPr>
              <w:spacing w:after="0"/>
            </w:pPr>
            <w:r>
              <w:rPr>
                <w:rFonts w:ascii="Arial" w:cs="Arial"/>
                <w:b/>
                <w:color w:val="000000"/>
                <w:sz w:val="16"/>
              </w:rPr>
              <w:t xml:space="preserve">   Core part: RRC optimization for UMTS</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Compl:0%-&gt;8%;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155</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156</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157</w:t>
            </w:r>
          </w:p>
          <w:tcPr>
            <w:shd w:val="clear" w:color="000000" w:fill="FFFFFF"/>
            <w:gridSpan w:val="4"/>
          </w:tcPr>
        </w:tc>
        <w:tc>
          <w:p>
            <w:pPr>
              <w:spacing w:after="0"/>
            </w:pPr>
            <w:r>
              <w:rPr>
                <w:rFonts w:ascii="Arial" w:cs="Arial"/>
                <w:color w:val="000000"/>
                <w:sz w:val="16"/>
              </w:rPr>
              <w:t xml:space="preserve">700177</w:t>
            </w:r>
          </w:p>
          <w:tcPr>
            <w:shd w:val="clear" w:color="000000" w:fill="FFFFFF"/>
            <w:gridSpan w:val="4"/>
          </w:tcPr>
        </w:tc>
        <w:tc>
          <w:p>
            <w:pPr>
              <w:spacing w:after="0"/>
            </w:pPr>
            <w:r>
              <w:rPr>
                <w:rFonts w:ascii="Arial" w:cs="Arial"/>
                <w:b/>
                <w:color w:val="000000"/>
                <w:sz w:val="16"/>
              </w:rPr>
              <w:t xml:space="preserve">   Core part: AWS-3/4 Band for LTE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w:t>
            </w:r>
          </w:p>
          <w:tcPr>
            <w:shd w:val="clear" w:color="000000" w:fill="FFFFFF"/>
            <w:gridSpan w:val="4"/>
          </w:tcPr>
        </w:tc>
        <w:tc>
          <w:p>
            <w:pPr>
              <w:spacing w:after="0"/>
            </w:pPr>
            <w:r>
              <w:rPr>
                <w:rFonts w:ascii="Arial" w:cs="Arial"/>
                <w:color w:val="000000"/>
                <w:sz w:val="16"/>
              </w:rPr>
              <w:t xml:space="preserve">700277</w:t>
            </w:r>
          </w:p>
          <w:tcPr>
            <w:shd w:val="clear" w:color="000000" w:fill="FFFFFF"/>
            <w:gridSpan w:val="4"/>
          </w:tcPr>
        </w:tc>
        <w:tc>
          <w:p>
            <w:pPr>
              <w:spacing w:after="0"/>
            </w:pPr>
            <w:r>
              <w:rPr>
                <w:rFonts w:ascii="Arial" w:cs="Arial"/>
                <w:b/>
                <w:color w:val="000000"/>
                <w:sz w:val="16"/>
              </w:rPr>
              <w:t xml:space="preserve">   Perf. part: AWS-3/4 Band for LTE</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700079</w:t>
            </w:r>
          </w:p>
          <w:tcPr>
            <w:shd w:val="clear" w:color="000000" w:fill="FFFFFF"/>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162</w:t>
            </w:r>
          </w:p>
          <w:tcPr>
            <w:shd w:val="clear" w:color="000000" w:fill="FFFFFF"/>
            <w:gridSpan w:val="4"/>
          </w:tcPr>
        </w:tc>
        <w:tc>
          <w:p>
            <w:pPr>
              <w:spacing w:after="0"/>
            </w:pPr>
            <w:r>
              <w:rPr>
                <w:rFonts w:ascii="Arial" w:cs="Arial"/>
                <w:color w:val="000000"/>
                <w:sz w:val="16"/>
              </w:rPr>
              <w:t xml:space="preserve">700179</w:t>
            </w:r>
          </w:p>
          <w:tcPr>
            <w:shd w:val="clear" w:color="000000" w:fill="FFFFFF"/>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36.858 added; 22/3/16: Compl:0%-&gt;40%22/3/16: WID: RP-152253-&gt;RP-160378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700279</w:t>
            </w:r>
          </w:p>
          <w:tcPr>
            <w:shd w:val="clear" w:color="000000" w:fill="FFFFFF"/>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RP-152253-&gt;RP-160378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Compl:0%-&gt;50%22/3/16: WID: RP-152205-&gt;RP-160063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RP-152205-&gt;RP-160063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RP-152263-&gt;RP-160172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RP-152263-&gt;RP-160172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170</w:t>
            </w:r>
          </w:p>
          <w:tcPr>
            <w:shd w:val="clear" w:color="000000" w:fill="CCFFCC"/>
            <w:gridSpan w:val="4"/>
          </w:tcPr>
        </w:tc>
        <w:tc>
          <w:p>
            <w:pPr>
              <w:spacing w:after="0"/>
            </w:pPr>
            <w:r>
              <w:rPr>
                <w:rFonts w:ascii="Arial" w:cs="Arial"/>
                <w:color w:val="000000"/>
                <w:sz w:val="16"/>
              </w:rPr>
              <w:t xml:space="preserve">710047</w:t>
            </w:r>
          </w:p>
          <w:tcPr>
            <w:shd w:val="clear" w:color="000000" w:fill="CCFFCC"/>
            <w:gridSpan w:val="4"/>
          </w:tcPr>
        </w:tc>
        <w:tc>
          <w:p>
            <w:pPr>
              <w:spacing w:after="0"/>
            </w:pPr>
            <w:r>
              <w:rPr>
                <w:rFonts w:ascii="Arial" w:cs="Arial"/>
                <w:b/>
                <w:color w:val="0000FF"/>
                <w:sz w:val="16"/>
              </w:rPr>
              <w:t xml:space="preserve">Remote UE access via relay UE</w:t>
            </w:r>
          </w:p>
          <w:tcPr>
            <w:shd w:val="clear" w:color="0000FF"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Previously known as "wearable devices" 9/6/16: 0%-&gt;100; 9/6/16: WID:SP-160231-&gt;SP-160371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710072</w:t>
            </w:r>
          </w:p>
          <w:tcPr>
            <w:shd w:val="clear" w:color="000000" w:fill="FFFFFF"/>
            <w:gridSpan w:val="4"/>
          </w:tcPr>
        </w:tc>
        <w:tc>
          <w:p>
            <w:pPr>
              <w:spacing w:after="0"/>
            </w:pPr>
            <w:r>
              <w:rPr>
                <w:rFonts w:ascii="Arial" w:cs="Arial"/>
                <w:b/>
                <w:color w:val="0000FF"/>
                <w:sz w:val="16"/>
              </w:rPr>
              <w:t xml:space="preserve"> Further Indoor Positioning Enhancements for UTRA and LTE</w:t>
            </w:r>
          </w:p>
          <w:tcPr>
            <w:shd w:val="clear" w:color="0000FF"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710172</w:t>
            </w:r>
          </w:p>
          <w:tcPr>
            <w:shd w:val="clear" w:color="000000" w:fill="FFFFFF"/>
            <w:gridSpan w:val="4"/>
          </w:tcPr>
        </w:tc>
        <w:tc>
          <w:p>
            <w:pPr>
              <w:spacing w:after="0"/>
            </w:pPr>
            <w:r>
              <w:rPr>
                <w:rFonts w:ascii="Arial" w:cs="Arial"/>
                <w:b/>
                <w:color w:val="000000"/>
                <w:sz w:val="16"/>
              </w:rPr>
              <w:t xml:space="preserve">   Core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710272</w:t>
            </w:r>
          </w:p>
          <w:tcPr>
            <w:shd w:val="clear" w:color="000000" w:fill="FFFFFF"/>
            <w:gridSpan w:val="4"/>
          </w:tcPr>
        </w:tc>
        <w:tc>
          <w:p>
            <w:pPr>
              <w:spacing w:after="0"/>
            </w:pPr>
            <w:r>
              <w:rPr>
                <w:rFonts w:ascii="Arial" w:cs="Arial"/>
                <w:b/>
                <w:color w:val="000000"/>
                <w:sz w:val="16"/>
              </w:rPr>
              <w:t xml:space="preserve">   Perf.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710073</w:t>
            </w:r>
          </w:p>
          <w:tcPr>
            <w:shd w:val="clear" w:color="000000" w:fill="FFFFFF"/>
            <w:gridSpan w:val="4"/>
          </w:tcPr>
        </w:tc>
        <w:tc>
          <w:p>
            <w:pPr>
              <w:spacing w:after="0"/>
            </w:pPr>
            <w:r>
              <w:rPr>
                <w:rFonts w:ascii="Arial" w:cs="Arial"/>
                <w:b/>
                <w:color w:val="0000FF"/>
                <w:sz w:val="16"/>
              </w:rPr>
              <w:t xml:space="preserve"> Signalling reduction to enable light connection for LTE</w:t>
            </w:r>
          </w:p>
          <w:tcPr>
            <w:shd w:val="clear" w:color="0000FF"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710173</w:t>
            </w:r>
          </w:p>
          <w:tcPr>
            <w:shd w:val="clear" w:color="000000" w:fill="FFFFFF"/>
            <w:gridSpan w:val="4"/>
          </w:tcPr>
        </w:tc>
        <w:tc>
          <w:p>
            <w:pPr>
              <w:spacing w:after="0"/>
            </w:pPr>
            <w:r>
              <w:rPr>
                <w:rFonts w:ascii="Arial" w:cs="Arial"/>
                <w:b/>
                <w:color w:val="000000"/>
                <w:sz w:val="16"/>
              </w:rPr>
              <w:t xml:space="preserve">   Core part: Signalling reduction to enable light connection for LTE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710075</w:t>
            </w:r>
          </w:p>
          <w:tcPr>
            <w:shd w:val="clear" w:color="000000" w:fill="FFFFFF"/>
            <w:gridSpan w:val="4"/>
          </w:tcPr>
        </w:tc>
        <w:tc>
          <w:p>
            <w:pPr>
              <w:spacing w:after="0"/>
            </w:pPr>
            <w:r>
              <w:rPr>
                <w:rFonts w:ascii="Arial" w:cs="Arial"/>
                <w:b/>
                <w:color w:val="0000FF"/>
                <w:sz w:val="16"/>
              </w:rPr>
              <w:t xml:space="preserve"> Enhanced LTE-WLAN Aggregation (LWA)</w:t>
            </w:r>
          </w:p>
          <w:tcPr>
            <w:shd w:val="clear" w:color="0000FF"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710175</w:t>
            </w:r>
          </w:p>
          <w:tcPr>
            <w:shd w:val="clear" w:color="000000" w:fill="FFFFFF"/>
            <w:gridSpan w:val="4"/>
          </w:tcPr>
        </w:tc>
        <w:tc>
          <w:p>
            <w:pPr>
              <w:spacing w:after="0"/>
            </w:pPr>
            <w:r>
              <w:rPr>
                <w:rFonts w:ascii="Arial" w:cs="Arial"/>
                <w:b/>
                <w:color w:val="000000"/>
                <w:sz w:val="16"/>
              </w:rPr>
              <w:t xml:space="preserve">   Core part: Enhanced LTE-WLAN Aggregation (LWA)</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w:t>
            </w:r>
          </w:p>
          <w:tcPr>
            <w:shd w:val="clear" w:color="000000" w:fill="FFFFFF"/>
            <w:gridSpan w:val="4"/>
          </w:tcPr>
        </w:tc>
        <w:tc>
          <w:p>
            <w:pPr>
              <w:spacing w:after="0"/>
            </w:pPr>
            <w:r>
              <w:rPr>
                <w:rFonts w:ascii="Arial" w:cs="Arial"/>
                <w:color w:val="000000"/>
                <w:sz w:val="16"/>
              </w:rPr>
              <w:t xml:space="preserve">710076</w:t>
            </w:r>
          </w:p>
          <w:tcPr>
            <w:shd w:val="clear" w:color="000000" w:fill="FFFFFF"/>
            <w:gridSpan w:val="4"/>
          </w:tcPr>
        </w:tc>
        <w:tc>
          <w:p>
            <w:pPr>
              <w:spacing w:after="0"/>
            </w:pPr>
            <w:r>
              <w:rPr>
                <w:rFonts w:ascii="Arial" w:cs="Arial"/>
                <w:b/>
                <w:color w:val="0000FF"/>
                <w:sz w:val="16"/>
              </w:rPr>
              <w:t xml:space="preserve"> Radiated performance requirements for the verification of multi-antenna reception of UEs in LTE</w:t>
            </w:r>
          </w:p>
          <w:tcPr>
            <w:shd w:val="clear" w:color="0000FF"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710176</w:t>
            </w:r>
          </w:p>
          <w:tcPr>
            <w:shd w:val="clear" w:color="000000" w:fill="FFFFFF"/>
            <w:gridSpan w:val="4"/>
          </w:tcPr>
        </w:tc>
        <w:tc>
          <w:p>
            <w:pPr>
              <w:spacing w:after="0"/>
            </w:pPr>
            <w:r>
              <w:rPr>
                <w:rFonts w:ascii="Arial" w:cs="Arial"/>
                <w:b/>
                <w:color w:val="000000"/>
                <w:sz w:val="16"/>
              </w:rPr>
              <w:t xml:space="preserve">   Core part: Radiated performance requirements for the verification of multi-antenna reception of UEs in LTE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w:t>
            </w:r>
          </w:p>
          <w:tcPr>
            <w:shd w:val="clear" w:color="000000" w:fill="FFFFFF"/>
            <w:gridSpan w:val="4"/>
          </w:tcPr>
        </w:tc>
        <w:tc>
          <w:p>
            <w:pPr>
              <w:spacing w:after="0"/>
            </w:pPr>
            <w:r>
              <w:rPr>
                <w:rFonts w:ascii="Arial" w:cs="Arial"/>
                <w:color w:val="000000"/>
                <w:sz w:val="16"/>
              </w:rPr>
              <w:t xml:space="preserve">710077</w:t>
            </w:r>
          </w:p>
          <w:tcPr>
            <w:shd w:val="clear" w:color="000000" w:fill="FFFFFF"/>
            <w:gridSpan w:val="4"/>
          </w:tcPr>
        </w:tc>
        <w:tc>
          <w:p>
            <w:pPr>
              <w:spacing w:after="0"/>
            </w:pPr>
            <w:r>
              <w:rPr>
                <w:rFonts w:ascii="Arial" w:cs="Arial"/>
                <w:b/>
                <w:color w:val="0000FF"/>
                <w:sz w:val="16"/>
              </w:rPr>
              <w:t xml:space="preserve"> Enhancements on Full-Dimension (FD) MIMO for LTE</w:t>
            </w:r>
          </w:p>
          <w:tcPr>
            <w:shd w:val="clear" w:color="0000FF"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710177</w:t>
            </w:r>
          </w:p>
          <w:tcPr>
            <w:shd w:val="clear" w:color="000000" w:fill="FFFFFF"/>
            <w:gridSpan w:val="4"/>
          </w:tcPr>
        </w:tc>
        <w:tc>
          <w:p>
            <w:pPr>
              <w:spacing w:after="0"/>
            </w:pPr>
            <w:r>
              <w:rPr>
                <w:rFonts w:ascii="Arial" w:cs="Arial"/>
                <w:b/>
                <w:color w:val="000000"/>
                <w:sz w:val="16"/>
              </w:rPr>
              <w:t xml:space="preserve">   Core part: Enhancements on Full-Dimension (FD) MIMO for LTE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710277</w:t>
            </w:r>
          </w:p>
          <w:tcPr>
            <w:shd w:val="clear" w:color="000000" w:fill="FFFFFF"/>
            <w:gridSpan w:val="4"/>
          </w:tcPr>
        </w:tc>
        <w:tc>
          <w:p>
            <w:pPr>
              <w:spacing w:after="0"/>
            </w:pPr>
            <w:r>
              <w:rPr>
                <w:rFonts w:ascii="Arial" w:cs="Arial"/>
                <w:b/>
                <w:color w:val="000000"/>
                <w:sz w:val="16"/>
              </w:rPr>
              <w:t xml:space="preserve">   Perf. part: Enhancements on Full-Dimension (FD) MIMO for LTE</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710078</w:t>
            </w:r>
          </w:p>
          <w:tcPr>
            <w:shd w:val="clear" w:color="000000" w:fill="FFFFFF"/>
            <w:gridSpan w:val="4"/>
          </w:tcPr>
        </w:tc>
        <w:tc>
          <w:p>
            <w:pPr>
              <w:spacing w:after="0"/>
            </w:pPr>
            <w:r>
              <w:rPr>
                <w:rFonts w:ascii="Arial" w:cs="Arial"/>
                <w:b/>
                <w:color w:val="0000FF"/>
                <w:sz w:val="16"/>
              </w:rPr>
              <w:t xml:space="preserve"> Further mobility enhancements in LTE</w:t>
            </w:r>
          </w:p>
          <w:tcPr>
            <w:shd w:val="clear" w:color="0000FF"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710178</w:t>
            </w:r>
          </w:p>
          <w:tcPr>
            <w:shd w:val="clear" w:color="000000" w:fill="FFFFFF"/>
            <w:gridSpan w:val="4"/>
          </w:tcPr>
        </w:tc>
        <w:tc>
          <w:p>
            <w:pPr>
              <w:spacing w:after="0"/>
            </w:pPr>
            <w:r>
              <w:rPr>
                <w:rFonts w:ascii="Arial" w:cs="Arial"/>
                <w:b/>
                <w:color w:val="000000"/>
                <w:sz w:val="16"/>
              </w:rPr>
              <w:t xml:space="preserve">   Core part: Further mobility enhancements in LTE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185</w:t>
            </w:r>
          </w:p>
          <w:tcPr>
            <w:shd w:val="clear" w:color="000000" w:fill="FFFFFF"/>
            <w:gridSpan w:val="4"/>
          </w:tcPr>
        </w:tc>
        <w:tc>
          <w:p>
            <w:pPr>
              <w:spacing w:after="0"/>
            </w:pPr>
            <w:r>
              <w:rPr>
                <w:rFonts w:ascii="Arial" w:cs="Arial"/>
                <w:color w:val="000000"/>
                <w:sz w:val="16"/>
              </w:rPr>
              <w:t xml:space="preserve">710079</w:t>
            </w:r>
          </w:p>
          <w:tcPr>
            <w:shd w:val="clear" w:color="000000" w:fill="FFFFFF"/>
            <w:gridSpan w:val="4"/>
          </w:tcPr>
        </w:tc>
        <w:tc>
          <w:p>
            <w:pPr>
              <w:spacing w:after="0"/>
            </w:pPr>
            <w:r>
              <w:rPr>
                <w:rFonts w:ascii="Arial" w:cs="Arial"/>
                <w:b/>
                <w:color w:val="0000FF"/>
                <w:sz w:val="16"/>
              </w:rPr>
              <w:t xml:space="preserve"> Uplink Capacity Enhancements for LTE</w:t>
            </w:r>
          </w:p>
          <w:tcPr>
            <w:shd w:val="clear" w:color="0000FF"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710179</w:t>
            </w:r>
          </w:p>
          <w:tcPr>
            <w:shd w:val="clear" w:color="000000" w:fill="FFFFFF"/>
            <w:gridSpan w:val="4"/>
          </w:tcPr>
        </w:tc>
        <w:tc>
          <w:p>
            <w:pPr>
              <w:spacing w:after="0"/>
            </w:pPr>
            <w:r>
              <w:rPr>
                <w:rFonts w:ascii="Arial" w:cs="Arial"/>
                <w:b/>
                <w:color w:val="000000"/>
                <w:sz w:val="16"/>
              </w:rPr>
              <w:t xml:space="preserve">   Core part: Uplink Capacity Enhancements for LTE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w:t>
            </w:r>
          </w:p>
          <w:tcPr>
            <w:shd w:val="clear" w:color="000000" w:fill="FFFFFF"/>
            <w:gridSpan w:val="4"/>
          </w:tcPr>
        </w:tc>
        <w:tc>
          <w:p>
            <w:pPr>
              <w:spacing w:after="0"/>
            </w:pPr>
            <w:r>
              <w:rPr>
                <w:rFonts w:ascii="Arial" w:cs="Arial"/>
                <w:color w:val="000000"/>
                <w:sz w:val="16"/>
              </w:rPr>
              <w:t xml:space="preserve">710279</w:t>
            </w:r>
          </w:p>
          <w:tcPr>
            <w:shd w:val="clear" w:color="000000" w:fill="FFFFFF"/>
            <w:gridSpan w:val="4"/>
          </w:tcPr>
        </w:tc>
        <w:tc>
          <w:p>
            <w:pPr>
              <w:spacing w:after="0"/>
            </w:pPr>
            <w:r>
              <w:rPr>
                <w:rFonts w:ascii="Arial" w:cs="Arial"/>
                <w:b/>
                <w:color w:val="000000"/>
                <w:sz w:val="16"/>
              </w:rPr>
              <w:t xml:space="preserve">   Perf. part: Uplink Capacity Enhancements for LTE</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710080</w:t>
            </w:r>
          </w:p>
          <w:tcPr>
            <w:shd w:val="clear" w:color="000000" w:fill="FFFFFF"/>
            <w:gridSpan w:val="4"/>
          </w:tcPr>
        </w:tc>
        <w:tc>
          <w:p>
            <w:pPr>
              <w:spacing w:after="0"/>
            </w:pPr>
            <w:r>
              <w:rPr>
                <w:rFonts w:ascii="Arial" w:cs="Arial"/>
                <w:b/>
                <w:color w:val="0000FF"/>
                <w:sz w:val="16"/>
              </w:rPr>
              <w:t xml:space="preserve"> L2 latency reduction techniques for LTE</w:t>
            </w:r>
          </w:p>
          <w:tcPr>
            <w:shd w:val="clear" w:color="0000FF" w:fill="FFFFFF"/>
            <w:gridSpan w:val="4"/>
          </w:tcPr>
        </w:tc>
        <w:tc>
          <w:p>
            <w:pPr>
              <w:spacing w:after="0"/>
            </w:pPr>
            <w:r>
              <w:rPr>
                <w:rFonts w:ascii="Arial" w:cs="Arial"/>
                <w:color w:val="000000"/>
                <w:sz w:val="16"/>
              </w:rPr>
              <w:t xml:space="preserve">LTE_LATRED_L2</w:t>
            </w:r>
          </w:p>
          <w:tcPr>
            <w:shd w:val="clear" w:color="000000" w:fill="FFFFFF"/>
            <w:gridSpan w:val="4"/>
          </w:tcPr>
        </w:tc>
        <w:tc>
          <w:p>
            <w:pPr>
              <w:spacing w:after="0"/>
            </w:pPr>
            <w:r>
              <w:rPr>
                <w:rFonts w:ascii="Arial" w:cs="Arial"/>
                <w:color w:val="000000"/>
                <w:sz w:val="16"/>
              </w:rPr>
              <w:t xml:space="preserve">LTE_LATRED_L2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FS_LTE_LATRED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w:t>
            </w:r>
          </w:p>
          <w:tcPr>
            <w:shd w:val="clear" w:color="000000" w:fill="FFFFFF"/>
            <w:gridSpan w:val="4"/>
          </w:tcPr>
        </w:tc>
        <w:tc>
          <w:p>
            <w:pPr>
              <w:spacing w:after="0"/>
            </w:pPr>
            <w:r>
              <w:rPr>
                <w:rFonts w:ascii="Arial" w:cs="Arial"/>
                <w:color w:val="000000"/>
                <w:sz w:val="16"/>
              </w:rPr>
              <w:t xml:space="preserve">710180</w:t>
            </w:r>
          </w:p>
          <w:tcPr>
            <w:shd w:val="clear" w:color="000000" w:fill="FFFFFF"/>
            <w:gridSpan w:val="4"/>
          </w:tcPr>
        </w:tc>
        <w:tc>
          <w:p>
            <w:pPr>
              <w:spacing w:after="0"/>
            </w:pPr>
            <w:r>
              <w:rPr>
                <w:rFonts w:ascii="Arial" w:cs="Arial"/>
                <w:b/>
                <w:color w:val="000000"/>
                <w:sz w:val="16"/>
              </w:rPr>
              <w:t xml:space="preserve">   Core part: L2 latency reduction techniques for LTE</w:t>
            </w:r>
          </w:p>
          <w:tcPr>
            <w:shd w:val="clear" w:color="000000" w:fill="FFFFFF"/>
            <w:gridSpan w:val="4"/>
          </w:tcPr>
        </w:tc>
        <w:tc>
          <w:p>
            <w:pPr>
              <w:spacing w:after="0"/>
            </w:pPr>
            <w:r>
              <w:rPr>
                <w:rFonts w:ascii="Arial" w:cs="Arial"/>
                <w:color w:val="000000"/>
                <w:sz w:val="16"/>
              </w:rPr>
              <w:t xml:space="preserve">LTE_LATRED_L2-Core</w:t>
            </w:r>
          </w:p>
          <w:tcPr>
            <w:shd w:val="clear" w:color="000000" w:fill="FFFFFF"/>
            <w:gridSpan w:val="4"/>
          </w:tcPr>
        </w:tc>
        <w:tc>
          <w:p>
            <w:pPr>
              <w:spacing w:after="0"/>
            </w:pPr>
            <w:r>
              <w:rPr>
                <w:rFonts w:ascii="Arial" w:cs="Arial"/>
                <w:color w:val="000000"/>
                <w:sz w:val="16"/>
              </w:rPr>
              <w:t xml:space="preserve">LTE_LATRED_L2-Core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FS_LTE_LATRED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190</w:t>
            </w:r>
          </w:p>
          <w:tcPr>
            <w:shd w:val="clear" w:color="000000" w:fill="FFFFFF"/>
            <w:gridSpan w:val="4"/>
          </w:tcPr>
        </w:tc>
        <w:tc>
          <w:p>
            <w:pPr>
              <w:spacing w:after="0"/>
            </w:pPr>
            <w:r>
              <w:rPr>
                <w:rFonts w:ascii="Arial" w:cs="Arial"/>
                <w:color w:val="000000"/>
                <w:sz w:val="16"/>
              </w:rPr>
              <w:t xml:space="preserve">710081</w:t>
            </w:r>
          </w:p>
          <w:tcPr>
            <w:shd w:val="clear" w:color="000000" w:fill="FFFFFF"/>
            <w:gridSpan w:val="4"/>
          </w:tcPr>
        </w:tc>
        <w:tc>
          <w:p>
            <w:pPr>
              <w:spacing w:after="0"/>
            </w:pPr>
            <w:r>
              <w:rPr>
                <w:rFonts w:ascii="Arial" w:cs="Arial"/>
                <w:b/>
                <w:color w:val="0000FF"/>
                <w:sz w:val="16"/>
              </w:rPr>
              <w:t xml:space="preserve"> eMBMS enhancements for LTE</w:t>
            </w:r>
          </w:p>
          <w:tcPr>
            <w:shd w:val="clear" w:color="0000FF"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710181</w:t>
            </w:r>
          </w:p>
          <w:tcPr>
            <w:shd w:val="clear" w:color="000000" w:fill="FFFFFF"/>
            <w:gridSpan w:val="4"/>
          </w:tcPr>
        </w:tc>
        <w:tc>
          <w:p>
            <w:pPr>
              <w:spacing w:after="0"/>
            </w:pPr>
            <w:r>
              <w:rPr>
                <w:rFonts w:ascii="Arial" w:cs="Arial"/>
                <w:b/>
                <w:color w:val="000000"/>
                <w:sz w:val="16"/>
              </w:rPr>
              <w:t xml:space="preserve">   Core part: eMBMS enhancements for LTE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w:t>
            </w:r>
          </w:p>
          <w:tcPr>
            <w:shd w:val="clear" w:color="000000" w:fill="FFFFFF"/>
            <w:gridSpan w:val="4"/>
          </w:tcPr>
        </w:tc>
        <w:tc>
          <w:p>
            <w:pPr>
              <w:spacing w:after="0"/>
            </w:pPr>
            <w:r>
              <w:rPr>
                <w:rFonts w:ascii="Arial" w:cs="Arial"/>
                <w:color w:val="000000"/>
                <w:sz w:val="16"/>
              </w:rPr>
              <w:t xml:space="preserve">710281</w:t>
            </w:r>
          </w:p>
          <w:tcPr>
            <w:shd w:val="clear" w:color="000000" w:fill="FFFFFF"/>
            <w:gridSpan w:val="4"/>
          </w:tcPr>
        </w:tc>
        <w:tc>
          <w:p>
            <w:pPr>
              <w:spacing w:after="0"/>
            </w:pPr>
            <w:r>
              <w:rPr>
                <w:rFonts w:ascii="Arial" w:cs="Arial"/>
                <w:b/>
                <w:color w:val="000000"/>
                <w:sz w:val="16"/>
              </w:rPr>
              <w:t xml:space="preserve">   Perf. part: eMBMS enhancements for LTE</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193</w:t>
            </w:r>
          </w:p>
          <w:tcPr>
            <w:shd w:val="clear" w:color="000000" w:fill="FFFFFF"/>
            <w:gridSpan w:val="4"/>
          </w:tcPr>
        </w:tc>
        <w:tc>
          <w:p>
            <w:pPr>
              <w:spacing w:after="0"/>
            </w:pPr>
            <w:r>
              <w:rPr>
                <w:rFonts w:ascii="Arial" w:cs="Arial"/>
                <w:color w:val="000000"/>
                <w:sz w:val="16"/>
              </w:rPr>
              <w:t xml:space="preserve">710082</w:t>
            </w:r>
          </w:p>
          <w:tcPr>
            <w:shd w:val="clear" w:color="000000" w:fill="FFFFFF"/>
            <w:gridSpan w:val="4"/>
          </w:tcPr>
        </w:tc>
        <w:tc>
          <w:p>
            <w:pPr>
              <w:spacing w:after="0"/>
            </w:pPr>
            <w:r>
              <w:rPr>
                <w:rFonts w:ascii="Arial" w:cs="Arial"/>
                <w:b/>
                <w:color w:val="0000FF"/>
                <w:sz w:val="16"/>
              </w:rPr>
              <w:t xml:space="preserve"> SRS (sounding reference signal) switching between LTE component carriers</w:t>
            </w:r>
          </w:p>
          <w:tcPr>
            <w:shd w:val="clear" w:color="0000FF"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710182</w:t>
            </w:r>
          </w:p>
          <w:tcPr>
            <w:shd w:val="clear" w:color="000000" w:fill="FFFFFF"/>
            <w:gridSpan w:val="4"/>
          </w:tcPr>
        </w:tc>
        <w:tc>
          <w:p>
            <w:pPr>
              <w:spacing w:after="0"/>
            </w:pPr>
            <w:r>
              <w:rPr>
                <w:rFonts w:ascii="Arial" w:cs="Arial"/>
                <w:b/>
                <w:color w:val="000000"/>
                <w:sz w:val="16"/>
              </w:rPr>
              <w:t xml:space="preserve">   Core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710282</w:t>
            </w:r>
          </w:p>
          <w:tcPr>
            <w:shd w:val="clear" w:color="000000" w:fill="FFFFFF"/>
            <w:gridSpan w:val="4"/>
          </w:tcPr>
        </w:tc>
        <w:tc>
          <w:p>
            <w:pPr>
              <w:spacing w:after="0"/>
            </w:pPr>
            <w:r>
              <w:rPr>
                <w:rFonts w:ascii="Arial" w:cs="Arial"/>
                <w:b/>
                <w:color w:val="000000"/>
                <w:sz w:val="16"/>
              </w:rPr>
              <w:t xml:space="preserve">   Perf.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196</w:t>
            </w:r>
          </w:p>
          <w:tcPr>
            <w:shd w:val="clear" w:color="000000" w:fill="FFFFFF"/>
            <w:gridSpan w:val="4"/>
          </w:tcPr>
        </w:tc>
        <w:tc>
          <w:p>
            <w:pPr>
              <w:spacing w:after="0"/>
            </w:pPr>
            <w:r>
              <w:rPr>
                <w:rFonts w:ascii="Arial" w:cs="Arial"/>
                <w:color w:val="000000"/>
                <w:sz w:val="16"/>
              </w:rPr>
              <w:t xml:space="preserve">710084</w:t>
            </w:r>
          </w:p>
          <w:tcPr>
            <w:shd w:val="clear" w:color="000000" w:fill="FFFFFF"/>
            <w:gridSpan w:val="4"/>
          </w:tcPr>
        </w:tc>
        <w:tc>
          <w:p>
            <w:pPr>
              <w:spacing w:after="0"/>
            </w:pPr>
            <w:r>
              <w:rPr>
                <w:rFonts w:ascii="Arial" w:cs="Arial"/>
                <w:b/>
                <w:color w:val="0000FF"/>
                <w:sz w:val="16"/>
              </w:rPr>
              <w:t xml:space="preserve"> Downlink Multiuser Superposition Transmission for LTE</w:t>
            </w:r>
          </w:p>
          <w:tcPr>
            <w:shd w:val="clear" w:color="0000FF"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197</w:t>
            </w:r>
          </w:p>
          <w:tcPr>
            <w:shd w:val="clear" w:color="000000" w:fill="FFFFFF"/>
            <w:gridSpan w:val="4"/>
          </w:tcPr>
        </w:tc>
        <w:tc>
          <w:p>
            <w:pPr>
              <w:spacing w:after="0"/>
            </w:pPr>
            <w:r>
              <w:rPr>
                <w:rFonts w:ascii="Arial" w:cs="Arial"/>
                <w:color w:val="000000"/>
                <w:sz w:val="16"/>
              </w:rPr>
              <w:t xml:space="preserve">710184</w:t>
            </w:r>
          </w:p>
          <w:tcPr>
            <w:shd w:val="clear" w:color="000000" w:fill="FFFFFF"/>
            <w:gridSpan w:val="4"/>
          </w:tcPr>
        </w:tc>
        <w:tc>
          <w:p>
            <w:pPr>
              <w:spacing w:after="0"/>
            </w:pPr>
            <w:r>
              <w:rPr>
                <w:rFonts w:ascii="Arial" w:cs="Arial"/>
                <w:b/>
                <w:color w:val="000000"/>
                <w:sz w:val="16"/>
              </w:rPr>
              <w:t xml:space="preserve">   Core part: Downlink Multiuser Superposition Transmission for LTE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198</w:t>
            </w:r>
          </w:p>
          <w:tcPr>
            <w:shd w:val="clear" w:color="000000" w:fill="FFFFFF"/>
            <w:gridSpan w:val="4"/>
          </w:tcPr>
        </w:tc>
        <w:tc>
          <w:p>
            <w:pPr>
              <w:spacing w:after="0"/>
            </w:pPr>
            <w:r>
              <w:rPr>
                <w:rFonts w:ascii="Arial" w:cs="Arial"/>
                <w:color w:val="000000"/>
                <w:sz w:val="16"/>
              </w:rPr>
              <w:t xml:space="preserve">710284</w:t>
            </w:r>
          </w:p>
          <w:tcPr>
            <w:shd w:val="clear" w:color="000000" w:fill="FFFFFF"/>
            <w:gridSpan w:val="4"/>
          </w:tcPr>
        </w:tc>
        <w:tc>
          <w:p>
            <w:pPr>
              <w:spacing w:after="0"/>
            </w:pPr>
            <w:r>
              <w:rPr>
                <w:rFonts w:ascii="Arial" w:cs="Arial"/>
                <w:b/>
                <w:color w:val="000000"/>
                <w:sz w:val="16"/>
              </w:rPr>
              <w:t xml:space="preserve">   Perf. part: Downlink Multiuser Superposition Transmission for LTE</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199</w:t>
            </w:r>
          </w:p>
          <w:tcPr>
            <w:shd w:val="clear" w:color="000000" w:fill="FFFFFF"/>
            <w:gridSpan w:val="4"/>
          </w:tcPr>
        </w:tc>
        <w:tc>
          <w:p>
            <w:pPr>
              <w:spacing w:after="0"/>
            </w:pPr>
            <w:r>
              <w:rPr>
                <w:rFonts w:ascii="Arial" w:cs="Arial"/>
                <w:color w:val="000000"/>
                <w:sz w:val="16"/>
              </w:rPr>
              <w:t xml:space="preserve">720040</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200</w:t>
            </w:r>
          </w:p>
          <w:tcPr>
            <w:shd w:val="clear" w:color="000000" w:fill="FFFFFF"/>
            <w:gridSpan w:val="4"/>
          </w:tcPr>
        </w:tc>
        <w:tc>
          <w:p>
            <w:pPr>
              <w:spacing w:after="0"/>
            </w:pPr>
            <w:r>
              <w:rPr>
                <w:rFonts w:ascii="Arial" w:cs="Arial"/>
                <w:color w:val="000000"/>
                <w:sz w:val="16"/>
              </w:rPr>
              <w:t xml:space="preserve">720070</w:t>
            </w:r>
          </w:p>
          <w:tcPr>
            <w:shd w:val="clear" w:color="000000" w:fill="FFFFFF"/>
            <w:gridSpan w:val="4"/>
          </w:tcPr>
        </w:tc>
        <w:tc>
          <w:p>
            <w:pPr>
              <w:spacing w:after="0"/>
            </w:pPr>
            <w:r>
              <w:rPr>
                <w:rFonts w:ascii="Arial" w:cs="Arial"/>
                <w:b/>
                <w:color w:val="000000"/>
                <w:sz w:val="16"/>
              </w:rPr>
              <w:t xml:space="preserve">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Mar.15: 0-&gt;10%; June2015: Compl:10%-&gt;30; 07/09/15: 30%-&gt;70; 7/12/15: 70%-&gt;100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201</w:t>
            </w:r>
          </w:p>
          <w:tcPr>
            <w:shd w:val="clear" w:color="000000" w:fill="FFFFFF"/>
            <w:gridSpan w:val="4"/>
          </w:tcPr>
        </w:tc>
        <w:tc>
          <w:p>
            <w:pPr>
              <w:spacing w:after="0"/>
            </w:pPr>
            <w:r>
              <w:rPr>
                <w:rFonts w:ascii="Arial" w:cs="Arial"/>
                <w:color w:val="000000"/>
                <w:sz w:val="16"/>
              </w:rPr>
              <w:t xml:space="preserve">720071</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w:t>
            </w:r>
          </w:p>
          <w:tcPr>
            <w:shd w:val="clear" w:color="000000" w:fill="FFFFFF"/>
            <w:gridSpan w:val="4"/>
          </w:tcPr>
        </w:tc>
        <w:tc>
          <w:p>
            <w:pPr>
              <w:spacing w:after="0"/>
            </w:pPr>
            <w:r>
              <w:rPr>
                <w:rFonts w:ascii="Arial" w:cs="Arial"/>
                <w:color w:val="000000"/>
                <w:sz w:val="16"/>
              </w:rPr>
              <w:t xml:space="preserve">720072</w:t>
            </w:r>
          </w:p>
          <w:tcPr>
            <w:shd w:val="clear" w:color="000000" w:fill="FFFFFF"/>
            <w:gridSpan w:val="4"/>
          </w:tcPr>
        </w:tc>
        <w:tc>
          <w:p>
            <w:pPr>
              <w:spacing w:after="0"/>
            </w:pPr>
            <w:r>
              <w:rPr>
                <w:rFonts w:ascii="Arial" w:cs="Arial"/>
                <w:b/>
                <w:color w:val="000000"/>
                <w:sz w:val="16"/>
              </w:rPr>
              <w:t xml:space="preserve">   CT3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205</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211</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212</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213</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 22/3/16: Compl:0%-&gt;15%; 22/3/16: WID: RP-151671-&gt;RP-160615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RP-151671-&gt;RP-160615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 22/3/16: Compl:0%-&gt;20%; 22/3/16: WID: RP-152196-&gt;RP-160616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RP-152196-&gt;RP-160616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 22/3/16: Compl:0%-&gt;20%22/3/16: WID: RP-152237-&gt;RP-160192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RP-152237-&gt;RP-160192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225</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 22/3/16: Compl:0%-&gt;1%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 22/3/16: Compl:0%-&gt;10%; 22/3/16: WID: RP-152246-&gt;RP-160148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RP-152246-&gt;RP-160148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 22/3/16: Compl:0%-&gt;30%22/3/16: WID: RP-152249-&gt;RP-160614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RP-152249-&gt;RP-160614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233</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234</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 22/3/16: Compl:0%-&gt;60%22/3/16: WID: RP-152250-&gt;RP-160613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235</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RP-152250-&gt;RP-160613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236</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237</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 22/3/16: Compl:0%-&gt;15%22/3/16: WID: RP-152278-&gt;RP-160582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RP-152278-&gt;RP-160582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241</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242</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w:t>
            </w:r>
          </w:p>
          <w:tcPr>
            <w:shd w:val="clear" w:color="000000" w:fill="CCFFCC"/>
            <w:gridSpan w:val="4"/>
          </w:tcPr>
        </w:tc>
        <w:tc>
          <w:p>
            <w:pPr>
              <w:spacing w:after="0"/>
            </w:pPr>
            <w:r>
              <w:rPr>
                <w:rFonts w:ascii="Arial" w:cs="Arial"/>
                <w:color w:val="000000"/>
                <w:sz w:val="16"/>
              </w:rPr>
              <w:t xml:space="preserve">700023</w:t>
            </w:r>
          </w:p>
          <w:tcPr>
            <w:shd w:val="clear" w:color="000000" w:fill="CCFFCC"/>
            <w:gridSpan w:val="4"/>
          </w:tcPr>
        </w:tc>
        <w:tc>
          <w:p>
            <w:pPr>
              <w:spacing w:after="0"/>
            </w:pPr>
            <w:r>
              <w:rPr>
                <w:rFonts w:ascii="Arial" w:cs="Arial"/>
                <w:color w:val="000000"/>
                <w:sz w:val="16"/>
              </w:rPr>
              <w:t xml:space="preserve">      FS_SMARTER – massive Internet of Things</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Adrian Neal (Vodafone)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2/3/16: 35%-&gt;65 9/6/16: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 9/6/16: 60%-&gt;95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245</w:t>
            </w:r>
          </w:p>
          <w:tcPr>
            <w:shd w:val="clear" w:color="000000" w:fill="CCFFCC"/>
            <w:gridSpan w:val="4"/>
          </w:tcPr>
        </w:tc>
        <w:tc>
          <w:p>
            <w:pPr>
              <w:spacing w:after="0"/>
            </w:pPr>
            <w:r>
              <w:rPr>
                <w:rFonts w:ascii="Arial" w:cs="Arial"/>
                <w:color w:val="000000"/>
                <w:sz w:val="16"/>
              </w:rPr>
              <w:t xml:space="preserve">700025</w:t>
            </w:r>
          </w:p>
          <w:tcPr>
            <w:shd w:val="clear" w:color="000000" w:fill="CCFFCC"/>
            <w:gridSpan w:val="4"/>
          </w:tcPr>
        </w:tc>
        <w:tc>
          <w:p>
            <w:pPr>
              <w:spacing w:after="0"/>
            </w:pPr>
            <w:r>
              <w:rPr>
                <w:rFonts w:ascii="Arial" w:cs="Arial"/>
                <w:color w:val="000000"/>
                <w:sz w:val="16"/>
              </w:rPr>
              <w:t xml:space="preserve">      FS_SMARTER – enhanced Mobile Broadband</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2/3/16: 40%-&gt;75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2/3/16: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 10/3/16: WID:SP-150853-&gt;SP-160200. Name changed from "Study on Architecture for next Generation System" 9/6/16: 15%-&gt;35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vesa.torvinen@ericsson.com</w:t>
            </w:r>
          </w:p>
          <w:tcPr>
            <w:shd w:val="clear" w:color="000000" w:fill="FFFFFF"/>
            <w:gridSpan w:val="4"/>
          </w:tcPr>
        </w:tc>
        <w:tc>
          <w:p>
            <w:pPr>
              <w:spacing w:after="0"/>
            </w:pPr>
            <w:r>
              <w:rPr>
                <w:rFonts w:ascii="Arial" w:cs="Arial"/>
                <w:color w:val="000000"/>
                <w:sz w:val="16"/>
              </w:rPr>
              <w:t xml:space="preserve">13/6/16: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700058</w:t>
            </w:r>
          </w:p>
          <w:tcPr>
            <w:shd w:val="clear" w:color="000000" w:fill="FFFFFF"/>
            <w:gridSpan w:val="4"/>
          </w:tcPr>
        </w:tc>
        <w:tc>
          <w:p>
            <w:pPr>
              <w:spacing w:after="0"/>
            </w:pPr>
            <w:r>
              <w:rPr>
                <w:rFonts w:ascii="Arial" w:cs="Arial"/>
                <w:b/>
                <w:color w:val="000000"/>
                <w:sz w:val="16"/>
              </w:rPr>
              <w:t xml:space="preserve">   Study on Scenarios and Requirements for Next Generation Access Technologies</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250</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251</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 7/3/16: 10%-&gt;22; 7/3/16: WID:SP-150743-&gt;SP-150852 9/6/16: 22%-&gt;80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253</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 13/6/16: 10%-&gt;50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254</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RP-160657</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 28/1/16: 33.885 added; 22/3/16: Compl:35%-&gt;50%22/3/16: CD:Wed 15/06/16-&gt;Thu 15/09/1622/3/16: WID: 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255</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FFFFFF"/>
            <w:gridSpan w:val="4"/>
          </w:tcPr>
        </w:tc>
        <w:tc>
          <w:p>
            <w:pPr>
              <w:spacing w:after="0"/>
            </w:pPr>
            <w:r>
              <w:rPr>
                <w:rFonts w:ascii="Arial" w:cs="Arial"/>
                <w:color w:val="000000"/>
                <w:sz w:val="16"/>
              </w:rPr>
              <w:t xml:space="preserve">720057</w:t>
            </w:r>
          </w:p>
          <w:tcPr>
            <w:shd w:val="clear" w:color="000000" w:fill="FFFFFF"/>
            <w:gridSpan w:val="4"/>
          </w:tcPr>
        </w:tc>
        <w:tc>
          <w:p>
            <w:pPr>
              <w:spacing w:after="0"/>
            </w:pPr>
            <w:r>
              <w:rPr>
                <w:rFonts w:ascii="Arial" w:cs="Arial"/>
                <w:b/>
                <w:color w:val="0000FF"/>
                <w:sz w:val="16"/>
              </w:rPr>
              <w:t xml:space="preserve">Study on mission critical system migration and interconnect between MCPTT systems</w:t>
            </w:r>
          </w:p>
          <w:tcPr>
            <w:shd w:val="clear" w:color="0000FF"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Chater-Lea, David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264</w:t>
            </w:r>
          </w:p>
          <w:tcPr>
            <w:shd w:val="clear" w:color="000000" w:fill="FFFFFF"/>
            <w:gridSpan w:val="4"/>
          </w:tcPr>
        </w:tc>
        <w:tc>
          <w:p>
            <w:pPr>
              <w:spacing w:after="0"/>
            </w:pPr>
            <w:r>
              <w:rPr>
                <w:rFonts w:ascii="Arial" w:cs="Arial"/>
                <w:color w:val="000000"/>
                <w:sz w:val="16"/>
              </w:rPr>
              <w:t xml:space="preserve">720058</w:t>
            </w:r>
          </w:p>
          <w:tcPr>
            <w:shd w:val="clear" w:color="000000" w:fill="FFFFFF"/>
            <w:gridSpan w:val="4"/>
          </w:tcPr>
        </w:tc>
        <w:tc>
          <w:p>
            <w:pPr>
              <w:spacing w:after="0"/>
            </w:pPr>
            <w:r>
              <w:rPr>
                <w:rFonts w:ascii="Arial" w:cs="Arial"/>
                <w:b/>
                <w:color w:val="0000FF"/>
                <w:sz w:val="16"/>
              </w:rPr>
              <w:t xml:space="preserve">Study on Mission Critical Communication Interworking between LTE and non-LTE Systems</w:t>
            </w:r>
          </w:p>
          <w:tcPr>
            <w:shd w:val="clear" w:color="0000FF"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Monnes, Peter (Harris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265</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 13/6/16: FCD:03/16-&gt;09/16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267</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 22/3/16: Compl:50%-&gt;60%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268</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RP-160092</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 22/3/16: Compl:10%-&gt;40%; 22/3/16: WID: RP-151104-&gt;RP-160092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269</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 28/1/16: 38.900 added; 22/3/16: Compl:10%-&gt;20%; 22/3/16: WID: RP-151606-&gt;RP-160210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700044</w:t>
            </w:r>
          </w:p>
          <w:tcPr>
            <w:shd w:val="clear" w:color="000000" w:fill="CCFFCC"/>
            <w:gridSpan w:val="4"/>
          </w:tcPr>
        </w:tc>
        <w:tc>
          <w:p>
            <w:pPr>
              <w:spacing w:after="0"/>
            </w:pPr>
            <w:r>
              <w:rPr>
                <w:rFonts w:ascii="Arial" w:cs="Arial"/>
                <w:b/>
                <w:color w:val="0000FF"/>
                <w:sz w:val="16"/>
              </w:rPr>
              <w:t xml:space="preserve">Study on Robust Call Setup for VoLTE subscriber in LTE</w:t>
            </w:r>
          </w:p>
          <w:tcPr>
            <w:shd w:val="clear" w:color="0000FF"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Xiaobo Wu, Huawei</w:t>
            </w:r>
          </w:p>
          <w:tcPr>
            <w:shd w:val="clear" w:color="000000" w:fill="CCFFCC"/>
            <w:gridSpan w:val="4"/>
          </w:tcPr>
        </w:tc>
        <w:tc>
          <w:p>
            <w:pPr>
              <w:spacing w:after="0"/>
            </w:pPr>
            <w:r>
              <w:rPr>
                <w:rFonts w:ascii="Arial" w:cs="Arial"/>
                <w:color w:val="000000"/>
                <w:sz w:val="16"/>
              </w:rPr>
              <w:t xml:space="preserve">wuxiaobo@ huawei.com</w:t>
            </w:r>
          </w:p>
          <w:tcPr>
            <w:shd w:val="clear" w:color="000000" w:fill="CCFFCC"/>
            <w:gridSpan w:val="4"/>
          </w:tcPr>
        </w:tc>
        <w:tc>
          <w:p>
            <w:pPr>
              <w:spacing w:after="0"/>
            </w:pPr>
            <w:r>
              <w:rPr>
                <w:rFonts w:ascii="Arial" w:cs="Arial"/>
                <w:color w:val="000000"/>
                <w:sz w:val="16"/>
              </w:rPr>
              <w:t xml:space="preserve">28/1/16: 23.750 added; 7/3/16: 0%-&gt;20 9/6/16: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13/6/16: WID:SP-150674-&gt;SP-160430; 13/6/16: 0%-&gt;55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273</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13/6/16: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700036</w:t>
            </w:r>
          </w:p>
          <w:tcPr>
            <w:shd w:val="clear" w:color="000000" w:fill="CCFFCC"/>
            <w:gridSpan w:val="4"/>
          </w:tcPr>
        </w:tc>
        <w:tc>
          <w:p>
            <w:pPr>
              <w:spacing w:after="0"/>
            </w:pPr>
            <w:r>
              <w:rPr>
                <w:rFonts w:ascii="Arial" w:cs="Arial"/>
                <w:b/>
                <w:color w:val="0000FF"/>
                <w:sz w:val="16"/>
              </w:rPr>
              <w:t xml:space="preserve">Study on UICC power optimization for MTC</w:t>
            </w:r>
          </w:p>
          <w:tcPr>
            <w:shd w:val="clear" w:color="0000FF"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Berionne, Michele</w:t>
            </w:r>
          </w:p>
          <w:tcPr>
            <w:shd w:val="clear" w:color="000000" w:fill="CCFFCC"/>
            <w:gridSpan w:val="4"/>
          </w:tcPr>
        </w:tc>
        <w:tc>
          <w:p>
            <w:pPr>
              <w:spacing w:after="0"/>
            </w:pPr>
            <w:r>
              <w:rPr>
                <w:rFonts w:ascii="Arial" w:cs="Arial"/>
                <w:color w:val="000000"/>
                <w:sz w:val="16"/>
              </w:rPr>
              <w:t xml:space="preserve">micheleb [at] qti [dot] qualcomm [dot] 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w:t>
            </w:r>
          </w:p>
          <w:tcPr>
            <w:shd w:val="clear" w:color="000000" w:fill="FFFFFF"/>
            <w:gridSpan w:val="4"/>
          </w:tcPr>
        </w:tc>
        <w:tc>
          <w:p>
            <w:pPr>
              <w:spacing w:after="0"/>
            </w:pPr>
            <w:r>
              <w:rPr>
                <w:rFonts w:ascii="Arial" w:cs="Arial"/>
                <w:color w:val="000000"/>
                <w:sz w:val="16"/>
              </w:rPr>
              <w:t xml:space="preserve">700059</w:t>
            </w:r>
          </w:p>
          <w:tcPr>
            <w:shd w:val="clear" w:color="000000" w:fill="FFFFFF"/>
            <w:gridSpan w:val="4"/>
          </w:tcPr>
        </w:tc>
        <w:tc>
          <w:p>
            <w:pPr>
              <w:spacing w:after="0"/>
            </w:pPr>
            <w:r>
              <w:rPr>
                <w:rFonts w:ascii="Arial" w:cs="Arial"/>
                <w:b/>
                <w:color w:val="0000FF"/>
                <w:sz w:val="16"/>
              </w:rPr>
              <w:t xml:space="preserve">Study on Multi-Carrier Enhancements for UMTS</w:t>
            </w:r>
          </w:p>
          <w:tcPr>
            <w:shd w:val="clear" w:color="0000FF"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276</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13/6/16: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277</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278</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279</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 communication services</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11/6/16: 0%-&gt;35. Name corrected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281</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9/6/16: 0%-&gt;6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282</w:t>
            </w:r>
          </w:p>
          <w:tcPr>
            <w:shd w:val="clear" w:color="000000" w:fill="FFFFFF"/>
            <w:gridSpan w:val="4"/>
          </w:tcPr>
        </w:tc>
        <w:tc>
          <w:p>
            <w:pPr>
              <w:spacing w:after="0"/>
            </w:pPr>
            <w:r>
              <w:rPr>
                <w:rFonts w:ascii="Arial" w:cs="Arial"/>
                <w:color w:val="000000"/>
                <w:sz w:val="16"/>
              </w:rPr>
              <w:t xml:space="preserve">710049</w:t>
            </w:r>
          </w:p>
          <w:tcPr>
            <w:shd w:val="clear" w:color="000000" w:fill="FFFFFF"/>
            <w:gridSpan w:val="4"/>
          </w:tcPr>
        </w:tc>
        <w:tc>
          <w:p>
            <w:pPr>
              <w:spacing w:after="0"/>
            </w:pPr>
            <w:r>
              <w:rPr>
                <w:rFonts w:ascii="Arial" w:cs="Arial"/>
                <w:b/>
                <w:color w:val="0000FF"/>
                <w:sz w:val="16"/>
              </w:rPr>
              <w:t xml:space="preserve">Study on Energy Efficiency Aspects of 3GPP Standards</w:t>
            </w:r>
          </w:p>
          <w:tcPr>
            <w:shd w:val="clear" w:color="0000FF"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Xiaobao Chen</w:t>
            </w:r>
          </w:p>
          <w:tcPr>
            <w:shd w:val="clear" w:color="000000" w:fill="FFFFFF"/>
            <w:gridSpan w:val="4"/>
          </w:tcPr>
        </w:tc>
        <w:tc>
          <w:p>
            <w:pPr>
              <w:spacing w:after="0"/>
            </w:pPr>
            <w:r>
              <w:rPr>
                <w:rFonts w:ascii="Arial" w:cs="Arial"/>
                <w:color w:val="000000"/>
                <w:sz w:val="16"/>
              </w:rPr>
              <w:t xml:space="preserve">xiaobao.chen@orange.com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283</w:t>
            </w:r>
          </w:p>
          <w:tcPr>
            <w:shd w:val="clear" w:color="000000" w:fill="FFFFFF"/>
            <w:gridSpan w:val="4"/>
          </w:tcPr>
        </w:tc>
        <w:tc>
          <w:p>
            <w:pPr>
              <w:spacing w:after="0"/>
            </w:pPr>
            <w:r>
              <w:rPr>
                <w:rFonts w:ascii="Arial" w:cs="Arial"/>
                <w:color w:val="000000"/>
                <w:sz w:val="16"/>
              </w:rPr>
              <w:t xml:space="preserve">710056</w:t>
            </w:r>
          </w:p>
          <w:tcPr>
            <w:shd w:val="clear" w:color="000000" w:fill="FFFFFF"/>
            <w:gridSpan w:val="4"/>
          </w:tcPr>
        </w:tc>
        <w:tc>
          <w:p>
            <w:pPr>
              <w:spacing w:after="0"/>
            </w:pPr>
            <w:r>
              <w:rPr>
                <w:rFonts w:ascii="Arial" w:cs="Arial"/>
                <w:b/>
                <w:color w:val="0000FF"/>
                <w:sz w:val="16"/>
              </w:rPr>
              <w:t xml:space="preserve">Study on flexible eNB-ID and Cell-ID in E-UTRAN</w:t>
            </w:r>
          </w:p>
          <w:tcPr>
            <w:shd w:val="clear" w:color="0000FF" w:fill="FFFFFF"/>
            <w:gridSpan w:val="4"/>
          </w:tcPr>
        </w:tc>
        <w:tc>
          <w:p>
            <w:pPr>
              <w:spacing w:after="0"/>
            </w:pPr>
            <w:r>
              <w:rPr>
                <w:rFonts w:ascii="Arial" w:cs="Arial"/>
                <w:color w:val="000000"/>
                <w:sz w:val="16"/>
              </w:rPr>
              <w:t xml:space="preserve">FS_LTE_FNBID</w:t>
            </w:r>
          </w:p>
          <w:tcPr>
            <w:shd w:val="clear" w:color="000000" w:fill="FFFFFF"/>
            <w:gridSpan w:val="4"/>
          </w:tcPr>
        </w:tc>
        <w:tc>
          <w:p>
            <w:pPr>
              <w:spacing w:after="0"/>
            </w:pPr>
            <w:r>
              <w:rPr>
                <w:rFonts w:ascii="Arial" w:cs="Arial"/>
                <w:color w:val="000000"/>
                <w:sz w:val="16"/>
              </w:rPr>
              <w:t xml:space="preserve">FS_LTE_FNBID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284</w:t>
            </w:r>
          </w:p>
          <w:tcPr>
            <w:shd w:val="clear" w:color="000000" w:fill="FFFFFF"/>
            <w:gridSpan w:val="4"/>
          </w:tcPr>
        </w:tc>
        <w:tc>
          <w:p>
            <w:pPr>
              <w:spacing w:after="0"/>
            </w:pPr>
            <w:r>
              <w:rPr>
                <w:rFonts w:ascii="Arial" w:cs="Arial"/>
                <w:color w:val="000000"/>
                <w:sz w:val="16"/>
              </w:rPr>
              <w:t xml:space="preserve">710057</w:t>
            </w:r>
          </w:p>
          <w:tcPr>
            <w:shd w:val="clear" w:color="000000" w:fill="FFFFFF"/>
            <w:gridSpan w:val="4"/>
          </w:tcPr>
        </w:tc>
        <w:tc>
          <w:p>
            <w:pPr>
              <w:spacing w:after="0"/>
            </w:pPr>
            <w:r>
              <w:rPr>
                <w:rFonts w:ascii="Arial" w:cs="Arial"/>
                <w:b/>
                <w:color w:val="0000FF"/>
                <w:sz w:val="16"/>
              </w:rPr>
              <w:t xml:space="preserve">Study on enhancement of VoLTE</w:t>
            </w:r>
          </w:p>
          <w:tcPr>
            <w:shd w:val="clear" w:color="0000FF" w:fill="FFFFFF"/>
            <w:gridSpan w:val="4"/>
          </w:tcPr>
        </w:tc>
        <w:tc>
          <w:p>
            <w:pPr>
              <w:spacing w:after="0"/>
            </w:pPr>
            <w:r>
              <w:rPr>
                <w:rFonts w:ascii="Arial" w:cs="Arial"/>
                <w:color w:val="000000"/>
                <w:sz w:val="16"/>
              </w:rPr>
              <w:t xml:space="preserve">FS_LTE_eVoLTE</w:t>
            </w:r>
          </w:p>
          <w:tcPr>
            <w:shd w:val="clear" w:color="000000" w:fill="FFFFFF"/>
            <w:gridSpan w:val="4"/>
          </w:tcPr>
        </w:tc>
        <w:tc>
          <w:p>
            <w:pPr>
              <w:spacing w:after="0"/>
            </w:pPr>
            <w:r>
              <w:rPr>
                <w:rFonts w:ascii="Arial" w:cs="Arial"/>
                <w:color w:val="000000"/>
                <w:sz w:val="16"/>
              </w:rPr>
              <w:t xml:space="preserve">FS_LTE_eVoLTE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285</w:t>
            </w:r>
          </w:p>
          <w:tcPr>
            <w:shd w:val="clear" w:color="000000" w:fill="FFFFFF"/>
            <w:gridSpan w:val="4"/>
          </w:tcPr>
        </w:tc>
        <w:tc>
          <w:p>
            <w:pPr>
              <w:spacing w:after="0"/>
            </w:pPr>
            <w:r>
              <w:rPr>
                <w:rFonts w:ascii="Arial" w:cs="Arial"/>
                <w:color w:val="000000"/>
                <w:sz w:val="16"/>
              </w:rPr>
              <w:t xml:space="preserve">710058</w:t>
            </w:r>
          </w:p>
          <w:tcPr>
            <w:shd w:val="clear" w:color="000000" w:fill="FFFFFF"/>
            <w:gridSpan w:val="4"/>
          </w:tcPr>
        </w:tc>
        <w:tc>
          <w:p>
            <w:pPr>
              <w:spacing w:after="0"/>
            </w:pPr>
            <w:r>
              <w:rPr>
                <w:rFonts w:ascii="Arial" w:cs="Arial"/>
                <w:b/>
                <w:color w:val="0000FF"/>
                <w:sz w:val="16"/>
              </w:rPr>
              <w:t xml:space="preserve">Study on HSPA and LTE Joint Operation</w:t>
            </w:r>
          </w:p>
          <w:tcPr>
            <w:shd w:val="clear" w:color="0000FF"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710059</w:t>
            </w:r>
          </w:p>
          <w:tcPr>
            <w:shd w:val="clear" w:color="000000" w:fill="FFFFFF"/>
            <w:gridSpan w:val="4"/>
          </w:tcPr>
        </w:tc>
        <w:tc>
          <w:p>
            <w:pPr>
              <w:spacing w:after="0"/>
            </w:pPr>
            <w:r>
              <w:rPr>
                <w:rFonts w:ascii="Arial" w:cs="Arial"/>
                <w:b/>
                <w:color w:val="0000FF"/>
                <w:sz w:val="16"/>
              </w:rPr>
              <w:t xml:space="preserve">Study on LTE Advanced Carrier Aggregation of  Band 3 and Band 39</w:t>
            </w:r>
          </w:p>
          <w:tcPr>
            <w:shd w:val="clear" w:color="0000FF"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intention to capture results in existing TR 36.714-02-01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710060</w:t>
            </w:r>
          </w:p>
          <w:tcPr>
            <w:shd w:val="clear" w:color="000000" w:fill="FFFFFF"/>
            <w:gridSpan w:val="4"/>
          </w:tcPr>
        </w:tc>
        <w:tc>
          <w:p>
            <w:pPr>
              <w:spacing w:after="0"/>
            </w:pPr>
            <w:r>
              <w:rPr>
                <w:rFonts w:ascii="Arial" w:cs="Arial"/>
                <w:b/>
                <w:color w:val="0000FF"/>
                <w:sz w:val="16"/>
              </w:rPr>
              <w:t xml:space="preserve">Study on Context Aware Service Delivery in RAN for LTE</w:t>
            </w:r>
          </w:p>
          <w:tcPr>
            <w:shd w:val="clear" w:color="0000FF"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288</w:t>
            </w:r>
          </w:p>
          <w:tcPr>
            <w:shd w:val="clear" w:color="000000" w:fill="FFFFFF"/>
            <w:gridSpan w:val="4"/>
          </w:tcPr>
        </w:tc>
        <w:tc>
          <w:p>
            <w:pPr>
              <w:spacing w:after="0"/>
            </w:pPr>
            <w:r>
              <w:rPr>
                <w:rFonts w:ascii="Arial" w:cs="Arial"/>
                <w:color w:val="000000"/>
                <w:sz w:val="16"/>
              </w:rPr>
              <w:t xml:space="preserve">710061</w:t>
            </w:r>
          </w:p>
          <w:tcPr>
            <w:shd w:val="clear" w:color="000000" w:fill="FFFFFF"/>
            <w:gridSpan w:val="4"/>
          </w:tcPr>
        </w:tc>
        <w:tc>
          <w:p>
            <w:pPr>
              <w:spacing w:after="0"/>
            </w:pPr>
            <w:r>
              <w:rPr>
                <w:rFonts w:ascii="Arial" w:cs="Arial"/>
                <w:b/>
                <w:color w:val="0000FF"/>
                <w:sz w:val="16"/>
              </w:rPr>
              <w:t xml:space="preserve">Study on further enhancements to Coordinated Multi-Point (CoMP) Operation for LTE</w:t>
            </w:r>
          </w:p>
          <w:tcPr>
            <w:shd w:val="clear" w:color="0000FF"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710063</w:t>
            </w:r>
          </w:p>
          <w:tcPr>
            <w:shd w:val="clear" w:color="000000" w:fill="FFFFFF"/>
            <w:gridSpan w:val="4"/>
          </w:tcPr>
        </w:tc>
        <w:tc>
          <w:p>
            <w:pPr>
              <w:spacing w:after="0"/>
            </w:pPr>
            <w:r>
              <w:rPr>
                <w:rFonts w:ascii="Arial" w:cs="Arial"/>
                <w:b/>
                <w:color w:val="0000FF"/>
                <w:sz w:val="16"/>
              </w:rPr>
              <w:t xml:space="preserve">Study on further enhancements to LTE Device to Device (D2D), UE to network relays for IoT (Internet of Things) and wearables</w:t>
            </w:r>
          </w:p>
          <w:tcPr>
            <w:shd w:val="clear" w:color="0000FF"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290</w:t>
            </w:r>
          </w:p>
          <w:tcPr>
            <w:shd w:val="clear" w:color="000000" w:fill="FFFFFF"/>
            <w:gridSpan w:val="4"/>
          </w:tcPr>
        </w:tc>
        <w:tc>
          <w:p>
            <w:pPr>
              <w:spacing w:after="0"/>
            </w:pPr>
            <w:r>
              <w:rPr>
                <w:rFonts w:ascii="Arial" w:cs="Arial"/>
                <w:color w:val="000000"/>
                <w:sz w:val="16"/>
              </w:rPr>
              <w:t xml:space="preserve">710064</w:t>
            </w:r>
          </w:p>
          <w:tcPr>
            <w:shd w:val="clear" w:color="000000" w:fill="FFFFFF"/>
            <w:gridSpan w:val="4"/>
          </w:tcPr>
        </w:tc>
        <w:tc>
          <w:p>
            <w:pPr>
              <w:spacing w:after="0"/>
            </w:pPr>
            <w:r>
              <w:rPr>
                <w:rFonts w:ascii="Arial" w:cs="Arial"/>
                <w:b/>
                <w:color w:val="0000FF"/>
                <w:sz w:val="16"/>
              </w:rPr>
              <w:t xml:space="preserve">Study on LTE bandwidth flexibility enhancements</w:t>
            </w:r>
          </w:p>
          <w:tcPr>
            <w:shd w:val="clear" w:color="0000FF"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291</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 22/3/16: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FF"/>
                <w:sz w:val="16"/>
              </w:rPr>
              <w:t xml:space="preserve">Study on KQIs for Service Experience</w:t>
            </w:r>
          </w:p>
          <w:tcPr>
            <w:shd w:val="clear" w:color="0000FF"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 22/3/16: FCD: 09/15-&gt;03/16.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2016-09-23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 15/4/16: moved from Rel-13. FCD: 11/3/16-&gt;23/9/16; 11/6/16: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294</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2016-12-14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Knowles, Intel</w:t>
            </w:r>
          </w:p>
          <w:tcPr>
            <w:shd w:val="clear" w:color="000000" w:fill="FFFFFF"/>
            <w:gridSpan w:val="4"/>
          </w:tcPr>
        </w:tc>
        <w:tc>
          <w:p>
            <w:pPr>
              <w:spacing w:after="0"/>
            </w:pPr>
            <w:r>
              <w:rPr>
                <w:rFonts w:ascii="Arial" w:cs="Arial"/>
                <w:color w:val="000000"/>
                <w:sz w:val="16"/>
              </w:rPr>
              <w:t xml:space="preserve">Scott Isabelle (Knowles),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 15/4/16: moved from 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720025</w:t>
            </w:r>
          </w:p>
          <w:tcPr>
            <w:shd w:val="clear" w:color="000000" w:fill="FFFFFF"/>
            <w:gridSpan w:val="4"/>
          </w:tcPr>
        </w:tc>
        <w:tc>
          <w:p>
            <w:pPr>
              <w:spacing w:after="0"/>
            </w:pPr>
            <w:r>
              <w:rPr>
                <w:rFonts w:ascii="Arial" w:cs="Arial"/>
                <w:b/>
                <w:color w:val="0000FF"/>
                <w:sz w:val="16"/>
              </w:rPr>
              <w:t xml:space="preserve">Study on User Services Enhancements in 3GPP for TV Services</w:t>
            </w:r>
          </w:p>
          <w:tcPr>
            <w:shd w:val="clear" w:color="0000FF"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296</w:t>
            </w:r>
          </w:p>
          <w:tcPr>
            <w:shd w:val="clear" w:color="000000" w:fill="FFFFFF"/>
            <w:gridSpan w:val="4"/>
          </w:tcPr>
        </w:tc>
        <w:tc>
          <w:p>
            <w:pPr>
              <w:spacing w:after="0"/>
            </w:pPr>
            <w:r>
              <w:rPr>
                <w:rFonts w:ascii="Arial" w:cs="Arial"/>
                <w:color w:val="000000"/>
                <w:sz w:val="16"/>
              </w:rPr>
              <w:t xml:space="preserve">720026</w:t>
            </w:r>
          </w:p>
          <w:tcPr>
            <w:shd w:val="clear" w:color="000000" w:fill="FFFFFF"/>
            <w:gridSpan w:val="4"/>
          </w:tcPr>
        </w:tc>
        <w:tc>
          <w:p>
            <w:pPr>
              <w:spacing w:after="0"/>
            </w:pPr>
            <w:r>
              <w:rPr>
                <w:rFonts w:ascii="Arial" w:cs="Arial"/>
                <w:b/>
                <w:color w:val="0000FF"/>
                <w:sz w:val="16"/>
              </w:rPr>
              <w:t xml:space="preserve">Study on MBMS usage and codecs for MCPTT call and MC Video Service</w:t>
            </w:r>
          </w:p>
          <w:tcPr>
            <w:shd w:val="clear" w:color="0000FF"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297</w:t>
            </w:r>
          </w:p>
          <w:tcPr>
            <w:shd w:val="clear" w:color="000000" w:fill="FFFFFF"/>
            <w:gridSpan w:val="4"/>
          </w:tcPr>
        </w:tc>
        <w:tc>
          <w:p>
            <w:pPr>
              <w:spacing w:after="0"/>
            </w:pPr>
            <w:r>
              <w:rPr>
                <w:rFonts w:ascii="Arial" w:cs="Arial"/>
                <w:color w:val="000000"/>
                <w:sz w:val="16"/>
              </w:rPr>
              <w:t xml:space="preserve">720027</w:t>
            </w:r>
          </w:p>
          <w:tcPr>
            <w:shd w:val="clear" w:color="000000" w:fill="FFFFFF"/>
            <w:gridSpan w:val="4"/>
          </w:tcPr>
        </w:tc>
        <w:tc>
          <w:p>
            <w:pPr>
              <w:spacing w:after="0"/>
            </w:pPr>
            <w:r>
              <w:rPr>
                <w:rFonts w:ascii="Arial" w:cs="Arial"/>
                <w:b/>
                <w:color w:val="0000FF"/>
                <w:sz w:val="16"/>
              </w:rPr>
              <w:t xml:space="preserve">Study on MBMS Extensions for Provisioning and Content Ingestion</w:t>
            </w:r>
          </w:p>
          <w:tcPr>
            <w:shd w:val="clear" w:color="0000FF"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Kyungmo Park, Samsung Electronics Co., Ltd</w:t>
            </w:r>
          </w:p>
          <w:tcPr>
            <w:shd w:val="clear" w:color="000000" w:fill="FFFFFF"/>
            <w:gridSpan w:val="4"/>
          </w:tcPr>
        </w:tc>
        <w:tc>
          <w:p>
            <w:pPr>
              <w:spacing w:after="0"/>
            </w:pPr>
            <w:r>
              <w:rPr>
                <w:rFonts w:ascii="Arial" w:cs="Arial"/>
                <w:color w:val="000000"/>
                <w:sz w:val="16"/>
              </w:rPr>
              <w:t xml:space="preserve">kyungmo.park@samsung.com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720041</w:t>
            </w:r>
          </w:p>
          <w:tcPr>
            <w:shd w:val="clear" w:color="000000" w:fill="FFFFFF"/>
            <w:gridSpan w:val="4"/>
          </w:tcPr>
        </w:tc>
        <w:tc>
          <w:p>
            <w:pPr>
              <w:spacing w:after="0"/>
            </w:pPr>
            <w:r>
              <w:rPr>
                <w:rFonts w:ascii="Arial" w:cs="Arial"/>
                <w:b/>
                <w:color w:val="0000FF"/>
                <w:sz w:val="16"/>
              </w:rPr>
              <w:t xml:space="preserve">Study on Technical Requirements for a new secure platform for 3GPP applications</w:t>
            </w:r>
          </w:p>
          <w:tcPr>
            <w:shd w:val="clear" w:color="0000FF"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w:t>
            </w:r>
          </w:p>
          <w:tcPr>
            <w:shd w:val="clear" w:color="000000" w:fill="FFFFFF"/>
            <w:gridSpan w:val="4"/>
          </w:tcPr>
        </w:tc>
        <w:tc>
          <w:p>
            <w:pPr>
              <w:spacing w:after="0"/>
            </w:pPr>
            <w:r>
              <w:rPr>
                <w:rFonts w:ascii="Arial" w:cs="Arial"/>
                <w:color w:val="000000"/>
                <w:sz w:val="16"/>
              </w:rPr>
              <w:t xml:space="preserve">heiko.kruse@safrangroup.com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300</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301</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 13/6/16: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 13/6/16: 85%-&gt;90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308</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309</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310</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324</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326</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327</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330</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331</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0%-&gt;39 13/6/16: 39%-&gt;80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332</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11/6/16: WID:CP-150795-&gt;CP-160292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700014</w:t>
            </w:r>
          </w:p>
          <w:tcPr>
            <w:shd w:val="clear" w:color="000000" w:fill="CCFFCC"/>
            <w:gridSpan w:val="4"/>
          </w:tcPr>
        </w:tc>
        <w:tc>
          <w:p>
            <w:pPr>
              <w:spacing w:after="0"/>
            </w:pPr>
            <w:r>
              <w:rPr>
                <w:rFonts w:ascii="Arial" w:cs="Arial"/>
                <w:color w:val="000000"/>
                <w:sz w:val="16"/>
              </w:rPr>
              <w:t xml:space="preserve">      CT1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0%-&gt;35 11/6/16: 35%-&gt;100; 11/6/16: WID:CP-150795-&gt;CP-160292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700051</w:t>
            </w:r>
          </w:p>
          <w:tcPr>
            <w:shd w:val="clear" w:color="000000" w:fill="CCFFCC"/>
            <w:gridSpan w:val="4"/>
          </w:tcPr>
        </w:tc>
        <w:tc>
          <w:p>
            <w:pPr>
              <w:spacing w:after="0"/>
            </w:pPr>
            <w:r>
              <w:rPr>
                <w:rFonts w:ascii="Arial" w:cs="Arial"/>
                <w:color w:val="000000"/>
                <w:sz w:val="16"/>
              </w:rPr>
              <w:t xml:space="preserve">      CT3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0%-&gt;90 11/6/16: WID:CP-150795-&gt;CP-160292; 13/6/16: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CCFFCC"/>
            <w:gridSpan w:val="4"/>
          </w:tcPr>
        </w:tc>
        <w:tc>
          <w:p>
            <w:pPr>
              <w:spacing w:after="0"/>
            </w:pPr>
            <w:r>
              <w:rPr>
                <w:rFonts w:ascii="Arial" w:cs="Arial"/>
                <w:color w:val="000000"/>
                <w:sz w:val="16"/>
              </w:rPr>
              <w:t xml:space="preserve">700015</w:t>
            </w:r>
          </w:p>
          <w:tcPr>
            <w:shd w:val="clear" w:color="000000" w:fill="CCFFCC"/>
            <w:gridSpan w:val="4"/>
          </w:tcPr>
        </w:tc>
        <w:tc>
          <w:p>
            <w:pPr>
              <w:spacing w:after="0"/>
            </w:pPr>
            <w:r>
              <w:rPr>
                <w:rFonts w:ascii="Arial" w:cs="Arial"/>
                <w:color w:val="000000"/>
                <w:sz w:val="16"/>
              </w:rPr>
              <w:t xml:space="preserve">      CT4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0%-&gt;65 11/6/16: WID:CP-150795-&gt;CP-160292; 13/6/16: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w:t>
            </w:r>
          </w:p>
          <w:tcPr>
            <w:shd w:val="clear" w:color="000000" w:fill="CCFFCC"/>
            <w:gridSpan w:val="4"/>
          </w:tcPr>
        </w:tc>
        <w:tc>
          <w:p>
            <w:pPr>
              <w:spacing w:after="0"/>
            </w:pPr>
            <w:r>
              <w:rPr>
                <w:rFonts w:ascii="Arial" w:cs="Arial"/>
                <w:color w:val="000000"/>
                <w:sz w:val="16"/>
              </w:rPr>
              <w:t xml:space="preserve">700052</w:t>
            </w:r>
          </w:p>
          <w:tcPr>
            <w:shd w:val="clear" w:color="000000" w:fill="CCFFCC"/>
            <w:gridSpan w:val="4"/>
          </w:tcPr>
        </w:tc>
        <w:tc>
          <w:p>
            <w:pPr>
              <w:spacing w:after="0"/>
            </w:pPr>
            <w:r>
              <w:rPr>
                <w:rFonts w:ascii="Arial" w:cs="Arial"/>
                <w:color w:val="000000"/>
                <w:sz w:val="16"/>
              </w:rPr>
              <w:t xml:space="preserve">      CT6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11/6/16: WID:CP-150795-&gt;CP-160292;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720042</w:t>
            </w:r>
          </w:p>
          <w:tcPr>
            <w:shd w:val="clear" w:color="000000" w:fill="CCFFCC"/>
            <w:gridSpan w:val="4"/>
          </w:tcPr>
        </w:tc>
        <w:tc>
          <w:p>
            <w:pPr>
              <w:spacing w:after="0"/>
            </w:pPr>
            <w:r>
              <w:rPr>
                <w:rFonts w:ascii="Arial" w:cs="Arial"/>
                <w:b/>
                <w:color w:val="000000"/>
                <w:sz w:val="16"/>
              </w:rPr>
              <w:t xml:space="preserve">   Charging Aspects of CIoT</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32.25x;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339</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 1/1/16: Compl:0%-&gt;25% ;  1/1/16: Compl:0%-&gt;25% 22/3/16: Compl:25%-&gt;75%;...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340</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RP-152284-&gt;RP-160656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341</w:t>
            </w:r>
          </w:p>
          <w:tcPr>
            <w:shd w:val="clear" w:color="000000" w:fill="CCFFCC"/>
            <w:gridSpan w:val="4"/>
          </w:tcPr>
        </w:tc>
        <w:tc>
          <w:p>
            <w:pPr>
              <w:spacing w:after="0"/>
            </w:pPr>
            <w:r>
              <w:rPr>
                <w:rFonts w:ascii="Arial" w:cs="Arial"/>
                <w:color w:val="000000"/>
                <w:sz w:val="16"/>
              </w:rPr>
              <w:t xml:space="preserve">720043</w:t>
            </w:r>
          </w:p>
          <w:tcPr>
            <w:shd w:val="clear" w:color="000000" w:fill="CCFFCC"/>
            <w:gridSpan w:val="4"/>
          </w:tcPr>
        </w:tc>
        <w:tc>
          <w:p>
            <w:pPr>
              <w:spacing w:after="0"/>
            </w:pPr>
            <w:r>
              <w:rPr>
                <w:rFonts w:ascii="Arial" w:cs="Arial"/>
                <w:color w:val="000000"/>
                <w:sz w:val="16"/>
              </w:rPr>
              <w:t xml:space="preserve">      Management for NB-IoT</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Kai ZHANG</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w:t>
            </w:r>
          </w:p>
          <w:tcPr>
            <w:shd w:val="clear" w:color="000000" w:fill="FFFFFF"/>
            <w:gridSpan w:val="4"/>
          </w:tcPr>
        </w:tc>
        <w:tc>
          <w:p>
            <w:pPr>
              <w:spacing w:after="0"/>
            </w:pPr>
            <w:r>
              <w:rPr>
                <w:rFonts w:ascii="Arial" w:cs="Arial"/>
                <w:color w:val="000000"/>
                <w:sz w:val="16"/>
              </w:rPr>
              <w:t xml:space="preserve">710065</w:t>
            </w:r>
          </w:p>
          <w:tcPr>
            <w:shd w:val="clear" w:color="000000" w:fill="FFFFFF"/>
            <w:gridSpan w:val="4"/>
          </w:tcPr>
        </w:tc>
        <w:tc>
          <w:p>
            <w:pPr>
              <w:spacing w:after="0"/>
            </w:pPr>
            <w:r>
              <w:rPr>
                <w:rFonts w:ascii="Arial" w:cs="Arial"/>
                <w:b/>
                <w:color w:val="000000"/>
                <w:sz w:val="16"/>
              </w:rPr>
              <w:t xml:space="preserve">   UE Conformance Test Aspects - Narrowband Internet of Things (NB-IOT)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NB_IOT-Core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343</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700003</w:t>
            </w:r>
          </w:p>
          <w:tcPr>
            <w:shd w:val="clear" w:color="000000" w:fill="CCFFCC"/>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2015-09-25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GP-151039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Marteen Sunberg, Ericsson</w:t>
            </w:r>
          </w:p>
          <w:tcPr>
            <w:shd w:val="clear" w:color="000000" w:fill="CCFFCC"/>
            <w:gridSpan w:val="4"/>
          </w:tcPr>
        </w:tc>
        <w:tc>
          <w:p>
            <w:pPr>
              <w:spacing w:after="0"/>
            </w:pPr>
            <w:r>
              <w:rPr>
                <w:rFonts w:ascii="Arial" w:cs="Arial"/>
                <w:color w:val="000000"/>
                <w:sz w:val="16"/>
              </w:rPr>
              <w:t xml:space="preserve">Marteen.Sunberg@Ericsson.com</w:t>
            </w:r>
          </w:p>
          <w:tcPr>
            <w:shd w:val="clear" w:color="000000" w:fill="CCFFCC"/>
            <w:gridSpan w:val="4"/>
          </w:tcPr>
        </w:tc>
        <w:tc>
          <w:p>
            <w:pPr>
              <w:spacing w:after="0"/>
            </w:pPr>
            <w:r>
              <w:rPr>
                <w:rFonts w:ascii="Arial" w:cs="Arial"/>
                <w:color w:val="000000"/>
                <w:sz w:val="16"/>
              </w:rPr>
              <w:t xml:space="preserve">7/12/15:created by MCC to distinguish core versus test parts 2/3/16: FCD: 11/15-&gt;05/16, 40-&gt;90% 13/6/16: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346</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347</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690010</w:t>
            </w:r>
          </w:p>
          <w:tcPr>
            <w:shd w:val="clear" w:color="000000" w:fill="CCFFCC"/>
            <w:gridSpan w:val="4"/>
          </w:tcPr>
        </w:tc>
        <w:tc>
          <w:p>
            <w:pPr>
              <w:spacing w:after="0"/>
            </w:pPr>
            <w:r>
              <w:rPr>
                <w:rFonts w:ascii="Arial" w:cs="Arial"/>
                <w:b/>
                <w:color w:val="000000"/>
                <w:sz w:val="16"/>
              </w:rPr>
              <w:t xml:space="preserve">   CT aspects of extended DRX cycle</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8/12/15: 100%-&gt;95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700034</w:t>
            </w:r>
          </w:p>
          <w:tcPr>
            <w:shd w:val="clear" w:color="000000" w:fill="CCFFCC"/>
            <w:gridSpan w:val="4"/>
          </w:tcPr>
        </w:tc>
        <w:tc>
          <w:p>
            <w:pPr>
              <w:spacing w:after="0"/>
            </w:pPr>
            <w:r>
              <w:rPr>
                <w:rFonts w:ascii="Arial" w:cs="Arial"/>
                <w:color w:val="000000"/>
                <w:sz w:val="16"/>
              </w:rPr>
              <w:t xml:space="preserve">      CT6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7/12/15: Added. FCD -&gt;03/16. ES in CP-150723 8/3/16: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670057</w:t>
            </w:r>
          </w:p>
          <w:tcPr>
            <w:shd w:val="clear" w:color="000000" w:fill="CCFFCC"/>
            <w:gridSpan w:val="4"/>
          </w:tcPr>
        </w:tc>
        <w:tc>
          <w:p>
            <w:pPr>
              <w:spacing w:after="0"/>
            </w:pPr>
            <w:r>
              <w:rPr>
                <w:rFonts w:ascii="Arial" w:cs="Arial"/>
                <w:b/>
                <w:color w:val="000000"/>
                <w:sz w:val="16"/>
              </w:rPr>
              <w:t xml:space="preserve">   RAN enhancements for extended DRX in LTE</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w:t>
            </w:r>
          </w:p>
          <w:tcPr>
            <w:shd w:val="clear" w:color="000000" w:fill="CCFFCC"/>
            <w:gridSpan w:val="4"/>
          </w:tcPr>
        </w:tc>
        <w:tc>
          <w:p>
            <w:pPr>
              <w:spacing w:after="0"/>
            </w:pPr>
            <w:r>
              <w:rPr>
                <w:rFonts w:ascii="Arial" w:cs="Arial"/>
                <w:color w:val="000000"/>
                <w:sz w:val="16"/>
              </w:rPr>
              <w:t xml:space="preserve">670157</w:t>
            </w:r>
          </w:p>
          <w:tcPr>
            <w:shd w:val="clear" w:color="000000" w:fill="CCFFCC"/>
            <w:gridSpan w:val="4"/>
          </w:tcPr>
        </w:tc>
        <w:tc>
          <w:p>
            <w:pPr>
              <w:spacing w:after="0"/>
            </w:pPr>
            <w:r>
              <w:rPr>
                <w:rFonts w:ascii="Arial" w:cs="Arial"/>
                <w:color w:val="000000"/>
                <w:sz w:val="16"/>
              </w:rPr>
              <w:t xml:space="preserve">      Core part: RAN enhancements for extended DRX in LTE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RP-151339</w:t>
            </w:r>
          </w:p>
          <w:tcPr>
            <w:shd w:val="clear" w:color="000000" w:fill="CCFFCC"/>
            <w:gridSpan w:val="4"/>
          </w:tcPr>
        </w:tc>
        <w:tc>
          <w:p>
            <w:pPr>
              <w:spacing w:after="0"/>
            </w:pPr>
            <w:r>
              <w:rPr>
                <w:rFonts w:ascii="Arial" w:cs="Arial"/>
                <w:color w:val="000000"/>
                <w:sz w:val="16"/>
              </w:rPr>
              <w:t xml:space="preserve">RP-151338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Stat Rep: -&gt;RP-150798 29/09/15: Compl:15%-&gt;35% 29/09/15: WID: RP-150493-&gt;RP-151339 29/09/15: Stat Rep: RP-150798-&gt;RP-151338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w:t>
            </w:r>
          </w:p>
          <w:tcPr>
            <w:shd w:val="clear" w:color="000000" w:fill="FFFFFF"/>
            <w:gridSpan w:val="4"/>
          </w:tcPr>
        </w:tc>
        <w:tc>
          <w:p>
            <w:pPr>
              <w:spacing w:after="0"/>
            </w:pPr>
            <w:r>
              <w:rPr>
                <w:rFonts w:ascii="Arial" w:cs="Arial"/>
                <w:color w:val="000000"/>
                <w:sz w:val="16"/>
              </w:rPr>
              <w:t xml:space="preserve">710071</w:t>
            </w:r>
          </w:p>
          <w:tcPr>
            <w:shd w:val="clear" w:color="000000" w:fill="FFFFFF"/>
            <w:gridSpan w:val="4"/>
          </w:tcPr>
        </w:tc>
        <w:tc>
          <w:p>
            <w:pPr>
              <w:spacing w:after="0"/>
            </w:pPr>
            <w:r>
              <w:rPr>
                <w:rFonts w:ascii="Arial" w:cs="Arial"/>
                <w:b/>
                <w:color w:val="000000"/>
                <w:sz w:val="16"/>
              </w:rPr>
              <w:t xml:space="preserve">   UE Conformance Test Aspects - RAN enhancements for extended DRX in LTE</w:t>
            </w:r>
          </w:p>
          <w:tcPr>
            <w:shd w:val="clear" w:color="000000" w:fill="FFFFFF"/>
            <w:gridSpan w:val="4"/>
          </w:tcPr>
        </w:tc>
        <w:tc>
          <w:p>
            <w:pPr>
              <w:spacing w:after="0"/>
            </w:pPr>
            <w:r>
              <w:rPr>
                <w:rFonts w:ascii="Arial" w:cs="Arial"/>
                <w:color w:val="000000"/>
                <w:sz w:val="16"/>
              </w:rPr>
              <w:t xml:space="preserve">LTE_extDRX-UEConTest</w:t>
            </w:r>
          </w:p>
          <w:tcPr>
            <w:shd w:val="clear" w:color="000000" w:fill="FFFFFF"/>
            <w:gridSpan w:val="4"/>
          </w:tcPr>
        </w:tc>
        <w:tc>
          <w:p>
            <w:pPr>
              <w:spacing w:after="0"/>
            </w:pPr>
            <w:r>
              <w:rPr>
                <w:rFonts w:ascii="Arial" w:cs="Arial"/>
                <w:color w:val="000000"/>
                <w:sz w:val="16"/>
              </w:rPr>
              <w:t xml:space="preserve">LTE_extDRX-UEConTest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LTE_extDRX-Core and CT1 feature eDRX-CT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356</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650133</w:t>
            </w:r>
          </w:p>
          <w:tcPr>
            <w:shd w:val="clear" w:color="000000" w:fill="CCFFCC"/>
            <w:gridSpan w:val="4"/>
          </w:tcPr>
        </w:tc>
        <w:tc>
          <w:p>
            <w:pPr>
              <w:spacing w:after="0"/>
            </w:pPr>
            <w:r>
              <w:rPr>
                <w:rFonts w:ascii="Arial" w:cs="Arial"/>
                <w:b/>
                <w:color w:val="000000"/>
                <w:sz w:val="16"/>
              </w:rPr>
              <w:t xml:space="preserve">   Core part: Further LTE Physical Layer Enhancements for MTC</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RP-150492</w:t>
            </w:r>
          </w:p>
          <w:tcPr>
            <w:shd w:val="clear" w:color="000000" w:fill="CCFFCC"/>
            <w:gridSpan w:val="4"/>
          </w:tcPr>
        </w:tc>
        <w:tc>
          <w:p>
            <w:pPr>
              <w:spacing w:after="0"/>
            </w:pPr>
            <w:r>
              <w:rPr>
                <w:rFonts w:ascii="Arial" w:cs="Arial"/>
                <w:color w:val="000000"/>
                <w:sz w:val="16"/>
              </w:rPr>
              <w:t xml:space="preserve">RP-151186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366</w:t>
            </w:r>
          </w:p>
          <w:tcPr>
            <w:shd w:val="clear" w:color="000000" w:fill="FFFFFF"/>
            <w:gridSpan w:val="4"/>
          </w:tcPr>
        </w:tc>
        <w:tc>
          <w:p>
            <w:pPr>
              <w:spacing w:after="0"/>
            </w:pPr>
            <w:r>
              <w:rPr>
                <w:rFonts w:ascii="Arial" w:cs="Arial"/>
                <w:color w:val="000000"/>
                <w:sz w:val="16"/>
              </w:rPr>
              <w:t xml:space="preserve">710067</w:t>
            </w:r>
          </w:p>
          <w:tcPr>
            <w:shd w:val="clear" w:color="000000" w:fill="FFFFFF"/>
            <w:gridSpan w:val="4"/>
          </w:tcPr>
        </w:tc>
        <w:tc>
          <w:p>
            <w:pPr>
              <w:spacing w:after="0"/>
            </w:pPr>
            <w:r>
              <w:rPr>
                <w:rFonts w:ascii="Arial" w:cs="Arial"/>
                <w:b/>
                <w:color w:val="000000"/>
                <w:sz w:val="16"/>
              </w:rPr>
              <w:t xml:space="preserve">   UE Conformance Test Aspects - Further LTE Physical Layer Enhancements for MTC</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LTE_MTCe2_L1-Core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367</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 11/6/16: 80%-&gt;98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640050</w:t>
            </w:r>
          </w:p>
          <w:tcPr>
            <w:shd w:val="clear" w:color="000000" w:fill="CCFFCC"/>
            <w:gridSpan w:val="4"/>
          </w:tcPr>
        </w:tc>
        <w:tc>
          <w:p>
            <w:pPr>
              <w:spacing w:after="0"/>
            </w:pPr>
            <w:r>
              <w:rPr>
                <w:rFonts w:ascii="Arial" w:cs="Arial"/>
                <w:b/>
                <w:color w:val="0000FF"/>
                <w:sz w:val="16"/>
              </w:rPr>
              <w:t xml:space="preserve">Group based Enhancements</w:t>
            </w:r>
          </w:p>
          <w:tcPr>
            <w:shd w:val="clear" w:color="0000FF"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w:t>
            </w:r>
          </w:p>
          <w:tcPr>
            <w:shd w:val="clear" w:color="000000" w:fill="CCFFCC"/>
            <w:gridSpan w:val="4"/>
          </w:tcPr>
        </w:tc>
        <w:tc>
          <w:p>
            <w:pPr>
              <w:spacing w:after="0"/>
            </w:pPr>
            <w:r>
              <w:rPr>
                <w:rFonts w:ascii="Arial" w:cs="Arial"/>
                <w:color w:val="000000"/>
                <w:sz w:val="16"/>
              </w:rPr>
              <w:t xml:space="preserve">640049</w:t>
            </w:r>
          </w:p>
          <w:tcPr>
            <w:shd w:val="clear" w:color="000000" w:fill="CCFFCC"/>
            <w:gridSpan w:val="4"/>
          </w:tcPr>
        </w:tc>
        <w:tc>
          <w:p>
            <w:pPr>
              <w:spacing w:after="0"/>
            </w:pPr>
            <w:r>
              <w:rPr>
                <w:rFonts w:ascii="Arial" w:cs="Arial"/>
                <w:b/>
                <w:color w:val="0000FF"/>
                <w:sz w:val="16"/>
              </w:rPr>
              <w:t xml:space="preserve">Monitoring Enhancements</w:t>
            </w:r>
          </w:p>
          <w:tcPr>
            <w:shd w:val="clear" w:color="0000FF"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w:t>
            </w:r>
          </w:p>
          <w:tcPr>
            <w:shd w:val="clear" w:color="000000" w:fill="CCFFCC"/>
            <w:gridSpan w:val="4"/>
          </w:tcPr>
        </w:tc>
        <w:tc>
          <w:p>
            <w:pPr>
              <w:spacing w:after="0"/>
            </w:pPr>
            <w:r>
              <w:rPr>
                <w:rFonts w:ascii="Arial" w:cs="Arial"/>
                <w:color w:val="000000"/>
                <w:sz w:val="16"/>
              </w:rPr>
              <w:t xml:space="preserve">680011</w:t>
            </w:r>
          </w:p>
          <w:tcPr>
            <w:shd w:val="clear" w:color="000000" w:fill="CCFFCC"/>
            <w:gridSpan w:val="4"/>
          </w:tcPr>
        </w:tc>
        <w:tc>
          <w:p>
            <w:pPr>
              <w:spacing w:after="0"/>
            </w:pPr>
            <w:r>
              <w:rPr>
                <w:rFonts w:ascii="Arial" w:cs="Arial"/>
                <w:b/>
                <w:color w:val="000000"/>
                <w:sz w:val="16"/>
              </w:rPr>
              <w:t xml:space="preserve">   Monitoring Enhancements CT aspects</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14/09/15: WID:CP-150396-&gt;CP-150422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630015</w:t>
            </w:r>
          </w:p>
          <w:tcPr>
            <w:shd w:val="clear" w:color="000000" w:fill="CCFFCC"/>
            <w:gridSpan w:val="4"/>
          </w:tcPr>
        </w:tc>
        <w:tc>
          <w:p>
            <w:pPr>
              <w:spacing w:after="0"/>
            </w:pPr>
            <w:r>
              <w:rPr>
                <w:rFonts w:ascii="Arial" w:cs="Arial"/>
                <w:b/>
                <w:color w:val="0000FF"/>
                <w:sz w:val="16"/>
              </w:rPr>
              <w:t xml:space="preserve">Isolated E-UTRAN Operation for Public Safety</w:t>
            </w:r>
          </w:p>
          <w:tcPr>
            <w:shd w:val="clear" w:color="0000FF"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w:t>
            </w:r>
          </w:p>
          <w:tcPr>
            <w:shd w:val="clear" w:color="000000" w:fill="CCFFCC"/>
            <w:gridSpan w:val="4"/>
          </w:tcPr>
        </w:tc>
        <w:tc>
          <w:p>
            <w:pPr>
              <w:spacing w:after="0"/>
            </w:pPr>
            <w:r>
              <w:rPr>
                <w:rFonts w:ascii="Arial" w:cs="Arial"/>
                <w:color w:val="000000"/>
                <w:sz w:val="16"/>
              </w:rPr>
              <w:t xml:space="preserve">640048</w:t>
            </w:r>
          </w:p>
          <w:tcPr>
            <w:shd w:val="clear" w:color="000000" w:fill="CCFFCC"/>
            <w:gridSpan w:val="4"/>
          </w:tcPr>
        </w:tc>
        <w:tc>
          <w:p>
            <w:pPr>
              <w:spacing w:after="0"/>
            </w:pPr>
            <w:r>
              <w:rPr>
                <w:rFonts w:ascii="Arial" w:cs="Arial"/>
                <w:b/>
                <w:color w:val="0000FF"/>
                <w:sz w:val="16"/>
              </w:rPr>
              <w:t xml:space="preserve">Architecture Enhancements for Service capability Exposure</w:t>
            </w:r>
          </w:p>
          <w:tcPr>
            <w:shd w:val="clear" w:color="0000FF"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680001</w:t>
            </w:r>
          </w:p>
          <w:tcPr>
            <w:shd w:val="clear" w:color="000000" w:fill="CCFFCC"/>
            <w:gridSpan w:val="4"/>
          </w:tcPr>
        </w:tc>
        <w:tc>
          <w:p>
            <w:pPr>
              <w:spacing w:after="0"/>
            </w:pPr>
            <w:r>
              <w:rPr>
                <w:rFonts w:ascii="Arial" w:cs="Arial"/>
                <w:b/>
                <w:color w:val="000000"/>
                <w:sz w:val="16"/>
              </w:rPr>
              <w:t xml:space="preserve">   CT aspects of Architecture Enhancements for Service capability Exposure</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14/09/15: WID:CP-150402-&gt;CP-150487-&gt;CP-150576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640052</w:t>
            </w:r>
          </w:p>
          <w:tcPr>
            <w:shd w:val="clear" w:color="000000" w:fill="CCFFCC"/>
            <w:gridSpan w:val="4"/>
          </w:tcPr>
        </w:tc>
        <w:tc>
          <w:p>
            <w:pPr>
              <w:spacing w:after="0"/>
            </w:pPr>
            <w:r>
              <w:rPr>
                <w:rFonts w:ascii="Arial" w:cs="Arial"/>
                <w:b/>
                <w:color w:val="0000FF"/>
                <w:sz w:val="16"/>
              </w:rPr>
              <w:t xml:space="preserve">Application specific Congestion control for Data Communication</w:t>
            </w:r>
          </w:p>
          <w:tcPr>
            <w:shd w:val="clear" w:color="0000FF"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Triggered by Rel-13 Study TR 22.806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660039</w:t>
            </w:r>
          </w:p>
          <w:tcPr>
            <w:shd w:val="clear" w:color="000000" w:fill="CCFFCC"/>
            <w:gridSpan w:val="4"/>
          </w:tcPr>
        </w:tc>
        <w:tc>
          <w:p>
            <w:pPr>
              <w:spacing w:after="0"/>
            </w:pPr>
            <w:r>
              <w:rPr>
                <w:rFonts w:ascii="Arial" w:cs="Arial"/>
                <w:b/>
                <w:color w:val="000000"/>
                <w:sz w:val="16"/>
              </w:rPr>
              <w:t xml:space="preserve">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w:t>
            </w:r>
          </w:p>
          <w:tcPr>
            <w:shd w:val="clear" w:color="000000" w:fill="CCFFCC"/>
            <w:gridSpan w:val="4"/>
          </w:tcPr>
        </w:tc>
        <w:tc>
          <w:p>
            <w:pPr>
              <w:spacing w:after="0"/>
            </w:pPr>
            <w:r>
              <w:rPr>
                <w:rFonts w:ascii="Arial" w:cs="Arial"/>
                <w:color w:val="000000"/>
                <w:sz w:val="16"/>
              </w:rPr>
              <w:t xml:space="preserve">650019</w:t>
            </w:r>
          </w:p>
          <w:tcPr>
            <w:shd w:val="clear" w:color="000000" w:fill="CCFFCC"/>
            <w:gridSpan w:val="4"/>
          </w:tcPr>
        </w:tc>
        <w:tc>
          <w:p>
            <w:pPr>
              <w:spacing w:after="0"/>
            </w:pPr>
            <w:r>
              <w:rPr>
                <w:rFonts w:ascii="Arial" w:cs="Arial"/>
                <w:b/>
                <w:color w:val="0000FF"/>
                <w:sz w:val="16"/>
              </w:rPr>
              <w:t xml:space="preserve">Flexible Mobile Service Steering</w:t>
            </w:r>
          </w:p>
          <w:tcPr>
            <w:shd w:val="clear" w:color="0000FF"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426</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432</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433</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437</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438</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439</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440</w:t>
            </w:r>
          </w:p>
          <w:tcPr>
            <w:shd w:val="clear" w:color="000000" w:fill="FFFFFF"/>
            <w:gridSpan w:val="4"/>
          </w:tcPr>
        </w:tc>
        <w:tc>
          <w:p>
            <w:pPr>
              <w:spacing w:after="0"/>
            </w:pPr>
            <w:r>
              <w:rPr>
                <w:rFonts w:ascii="Arial" w:cs="Arial"/>
                <w:color w:val="000000"/>
                <w:sz w:val="16"/>
              </w:rPr>
              <w:t xml:space="preserve">720061</w:t>
            </w:r>
          </w:p>
          <w:tcPr>
            <w:shd w:val="clear" w:color="000000" w:fill="FFFFFF"/>
            <w:gridSpan w:val="4"/>
          </w:tcPr>
        </w:tc>
        <w:tc>
          <w:p>
            <w:pPr>
              <w:spacing w:after="0"/>
            </w:pPr>
            <w:r>
              <w:rPr>
                <w:rFonts w:ascii="Arial" w:cs="Arial"/>
                <w:b/>
                <w:color w:val="000000"/>
                <w:sz w:val="16"/>
              </w:rPr>
              <w:t xml:space="preserve">   (IETF) Other IETF aspects of IMS_TELEP_EXT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600045</w:t>
            </w:r>
          </w:p>
          <w:tcPr>
            <w:shd w:val="clear" w:color="000000" w:fill="CCFFCC"/>
            <w:gridSpan w:val="4"/>
          </w:tcPr>
        </w:tc>
        <w:tc>
          <w:p>
            <w:pPr>
              <w:spacing w:after="0"/>
            </w:pPr>
            <w:r>
              <w:rPr>
                <w:rFonts w:ascii="Arial" w:cs="Arial"/>
                <w:b/>
                <w:color w:val="0000FF"/>
                <w:sz w:val="16"/>
              </w:rPr>
              <w:t xml:space="preserve">RAN Sharing Enhancements</w:t>
            </w:r>
          </w:p>
          <w:tcPr>
            <w:shd w:val="clear" w:color="0000FF"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S1,R3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Triggered by Rel-12 TR 22.852 Study on RAN Sharing Enhancements (FS_RSE)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446</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457</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458</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459</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650100</w:t>
            </w:r>
          </w:p>
          <w:tcPr>
            <w:shd w:val="clear" w:color="000000" w:fill="CCFFCC"/>
            <w:gridSpan w:val="4"/>
          </w:tcPr>
        </w:tc>
        <w:tc>
          <w:p>
            <w:pPr>
              <w:spacing w:after="0"/>
            </w:pPr>
            <w:r>
              <w:rPr>
                <w:rFonts w:ascii="Arial" w:cs="Arial"/>
                <w:b/>
                <w:color w:val="000000"/>
                <w:sz w:val="16"/>
              </w:rPr>
              <w:t xml:space="preserve">   RAN aspects for improvements to CS/PS coordination in GERAN Shared Networks</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Nicklas Johansson, Ericsson LM</w:t>
            </w:r>
          </w:p>
          <w:tcPr>
            <w:shd w:val="clear" w:color="000000" w:fill="CCFFCC"/>
            <w:gridSpan w:val="4"/>
          </w:tcPr>
        </w:tc>
        <w:tc>
          <w:p>
            <w:pPr>
              <w:spacing w:after="0"/>
            </w:pPr>
            <w:r>
              <w:rPr>
                <w:rFonts w:ascii="Arial" w:cs="Arial"/>
                <w:color w:val="000000"/>
                <w:sz w:val="16"/>
              </w:rPr>
              <w:t xml:space="preserve">Nicklas.Johansson@Ericsson.com</w:t>
            </w:r>
          </w:p>
          <w:tcPr>
            <w:shd w:val="clear" w:color="000000" w:fill="CCFFCC"/>
            <w:gridSpan w:val="4"/>
          </w:tcPr>
        </w:tc>
        <w:tc>
          <w:p>
            <w:pPr>
              <w:spacing w:after="0"/>
            </w:pPr>
            <w:r>
              <w:rPr>
                <w:rFonts w:ascii="Arial" w:cs="Arial"/>
                <w:color w:val="000000"/>
                <w:sz w:val="16"/>
              </w:rPr>
              <w:t xml:space="preserve">June2015: Compl:0%-&gt;35 07/09/15: 35%-&gt;50, FCD:08/15-&gt;11/15 7/12/15: 50%-&gt;95, FCD: 12/15-&gt;02/16 02/03/16: FCD: 02/16-&gt;05/16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w:t>
            </w:r>
          </w:p>
          <w:tcPr>
            <w:shd w:val="clear" w:color="000000" w:fill="CCFFCC"/>
            <w:gridSpan w:val="4"/>
          </w:tcPr>
        </w:tc>
        <w:tc>
          <w:p>
            <w:pPr>
              <w:spacing w:after="0"/>
            </w:pPr>
            <w:r>
              <w:rPr>
                <w:rFonts w:ascii="Arial" w:cs="Arial"/>
                <w:color w:val="000000"/>
                <w:sz w:val="16"/>
              </w:rPr>
              <w:t xml:space="preserve">640040</w:t>
            </w:r>
          </w:p>
          <w:tcPr>
            <w:shd w:val="clear" w:color="000000" w:fill="CCFFCC"/>
            <w:gridSpan w:val="4"/>
          </w:tcPr>
        </w:tc>
        <w:tc>
          <w:p>
            <w:pPr>
              <w:spacing w:after="0"/>
            </w:pPr>
            <w:r>
              <w:rPr>
                <w:rFonts w:ascii="Arial" w:cs="Arial"/>
                <w:b/>
                <w:color w:val="0000FF"/>
                <w:sz w:val="16"/>
              </w:rPr>
              <w:t xml:space="preserve">Enhancements to Proximity-based Services</w:t>
            </w:r>
          </w:p>
          <w:tcPr>
            <w:shd w:val="clear" w:color="0000FF"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680006</w:t>
            </w:r>
          </w:p>
          <w:tcPr>
            <w:shd w:val="clear" w:color="000000" w:fill="CCFFCC"/>
            <w:gridSpan w:val="4"/>
          </w:tcPr>
        </w:tc>
        <w:tc>
          <w:p>
            <w:pPr>
              <w:spacing w:after="0"/>
            </w:pPr>
            <w:r>
              <w:rPr>
                <w:rFonts w:ascii="Arial" w:cs="Arial"/>
                <w:b/>
                <w:color w:val="000000"/>
                <w:sz w:val="16"/>
              </w:rPr>
              <w:t xml:space="preserve">   CT aspects of enhancements to Proximity-based</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680008</w:t>
            </w:r>
          </w:p>
          <w:tcPr>
            <w:shd w:val="clear" w:color="000000" w:fill="CCFFCC"/>
            <w:gridSpan w:val="4"/>
          </w:tcPr>
        </w:tc>
        <w:tc>
          <w:p>
            <w:pPr>
              <w:spacing w:after="0"/>
            </w:pPr>
            <w:r>
              <w:rPr>
                <w:rFonts w:ascii="Arial" w:cs="Arial"/>
                <w:color w:val="000000"/>
                <w:sz w:val="16"/>
              </w:rPr>
              <w:t xml:space="preserve">      CT3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0%-&gt;60 8/3/16: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680010</w:t>
            </w:r>
          </w:p>
          <w:tcPr>
            <w:shd w:val="clear" w:color="000000" w:fill="CCFFCC"/>
            <w:gridSpan w:val="4"/>
          </w:tcPr>
        </w:tc>
        <w:tc>
          <w:p>
            <w:pPr>
              <w:spacing w:after="0"/>
            </w:pPr>
            <w:r>
              <w:rPr>
                <w:rFonts w:ascii="Arial" w:cs="Arial"/>
                <w:color w:val="000000"/>
                <w:sz w:val="16"/>
              </w:rPr>
              <w:t xml:space="preserve">      CT6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7/12/15: FCD -&gt; 03/16, ES in CP-150839. FCD-&gt;03/16. ES in CP-150616 7/3/16: 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w:t>
            </w:r>
          </w:p>
          <w:tcPr>
            <w:shd w:val="clear" w:color="000000" w:fill="CCFFCC"/>
            <w:gridSpan w:val="4"/>
          </w:tcPr>
        </w:tc>
        <w:tc>
          <w:p>
            <w:pPr>
              <w:spacing w:after="0"/>
            </w:pPr>
            <w:r>
              <w:rPr>
                <w:rFonts w:ascii="Arial" w:cs="Arial"/>
                <w:color w:val="000000"/>
                <w:sz w:val="16"/>
              </w:rPr>
              <w:t xml:space="preserve">640046</w:t>
            </w:r>
          </w:p>
          <w:tcPr>
            <w:shd w:val="clear" w:color="000000" w:fill="CCFFCC"/>
            <w:gridSpan w:val="4"/>
          </w:tcPr>
        </w:tc>
        <w:tc>
          <w:p>
            <w:pPr>
              <w:spacing w:after="0"/>
            </w:pPr>
            <w:r>
              <w:rPr>
                <w:rFonts w:ascii="Arial" w:cs="Arial"/>
                <w:b/>
                <w:color w:val="0000FF"/>
                <w:sz w:val="16"/>
              </w:rPr>
              <w:t xml:space="preserve">Dedicated Core Networks</w:t>
            </w:r>
          </w:p>
          <w:tcPr>
            <w:shd w:val="clear" w:color="0000FF"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690004</w:t>
            </w:r>
          </w:p>
          <w:tcPr>
            <w:shd w:val="clear" w:color="000000" w:fill="CCFFCC"/>
            <w:gridSpan w:val="4"/>
          </w:tcPr>
        </w:tc>
        <w:tc>
          <w:p>
            <w:pPr>
              <w:spacing w:after="0"/>
            </w:pPr>
            <w:r>
              <w:rPr>
                <w:rFonts w:ascii="Arial" w:cs="Arial"/>
                <w:b/>
                <w:color w:val="000000"/>
                <w:sz w:val="16"/>
              </w:rPr>
              <w:t xml:space="preserve">   CT aspects of Dedicated Core Networks</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690043</w:t>
            </w:r>
          </w:p>
          <w:tcPr>
            <w:shd w:val="clear" w:color="000000" w:fill="CCFFCC"/>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GUO Wenjie, 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7/12/15: 0%-&gt;50 ES in SP-150710 (wrong UID mentioned in the ES) 7/3/16: 50%-&gt;85%, FCD:03/16-&gt;06/16 13/6/16: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CCFFCC"/>
            <w:gridSpan w:val="4"/>
          </w:tcPr>
        </w:tc>
        <w:tc>
          <w:p>
            <w:pPr>
              <w:spacing w:after="0"/>
            </w:pPr>
            <w:r>
              <w:rPr>
                <w:rFonts w:ascii="Arial" w:cs="Arial"/>
                <w:color w:val="000000"/>
                <w:sz w:val="16"/>
              </w:rPr>
              <w:t xml:space="preserve">680019</w:t>
            </w:r>
          </w:p>
          <w:tcPr>
            <w:shd w:val="clear" w:color="000000" w:fill="CCFFCC"/>
            <w:gridSpan w:val="4"/>
          </w:tcPr>
        </w:tc>
        <w:tc>
          <w:p>
            <w:pPr>
              <w:spacing w:after="0"/>
            </w:pPr>
            <w:r>
              <w:rPr>
                <w:rFonts w:ascii="Arial" w:cs="Arial"/>
                <w:b/>
                <w:color w:val="000000"/>
                <w:sz w:val="16"/>
              </w:rPr>
              <w:t xml:space="preserve">   CT aspects of IP Flow Mobility support for S2a and S2b Interfaces </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14/09/15: WID:CP-150285-&gt;CP-150497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502</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w:t>
            </w:r>
          </w:p>
          <w:tcPr>
            <w:shd w:val="clear" w:color="000000" w:fill="CCFFCC"/>
            <w:gridSpan w:val="4"/>
          </w:tcPr>
        </w:tc>
        <w:tc>
          <w:p>
            <w:pPr>
              <w:spacing w:after="0"/>
            </w:pPr>
            <w:r>
              <w:rPr>
                <w:rFonts w:ascii="Arial" w:cs="Arial"/>
                <w:color w:val="000000"/>
                <w:sz w:val="16"/>
              </w:rPr>
              <w:t xml:space="preserve">620262</w:t>
            </w:r>
          </w:p>
          <w:tcPr>
            <w:shd w:val="clear" w:color="000000" w:fill="CCFFCC"/>
            <w:gridSpan w:val="4"/>
          </w:tcPr>
        </w:tc>
        <w:tc>
          <w:p>
            <w:pPr>
              <w:spacing w:after="0"/>
            </w:pPr>
            <w:r>
              <w:rPr>
                <w:rFonts w:ascii="Arial" w:cs="Arial"/>
                <w:b/>
                <w:color w:val="000000"/>
                <w:sz w:val="16"/>
              </w:rPr>
              <w:t xml:space="preserve">   Security Assurance Specification for 3GPP network product classes</w:t>
            </w:r>
          </w:p>
          <w:tcPr>
            <w:shd w:val="clear" w:color="000000" w:fill="CCFFCC"/>
            <w:gridSpan w:val="4"/>
          </w:tcPr>
        </w:tc>
        <w:tc>
          <w:p>
            <w:pPr>
              <w:spacing w:after="0"/>
            </w:pPr>
            <w:r>
              <w:rPr>
                <w:rFonts w:ascii="Arial" w:cs="Arial"/>
                <w:color w:val="000000"/>
                <w:sz w:val="16"/>
              </w:rPr>
              <w:t xml:space="preserve">SCAS-SA3</w:t>
            </w:r>
          </w:p>
          <w:tcPr>
            <w:shd w:val="clear" w:color="000000" w:fill="CCFFCC"/>
            <w:gridSpan w:val="4"/>
          </w:tcPr>
        </w:tc>
        <w:tc>
          <w:p>
            <w:pPr>
              <w:spacing w:after="0"/>
            </w:pPr>
            <w:r>
              <w:rPr>
                <w:rFonts w:ascii="Arial" w:cs="Arial"/>
                <w:color w:val="000000"/>
                <w:sz w:val="16"/>
              </w:rPr>
              <w:t xml:space="preserve">SCAS-SA3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Judy Zhu (zhuhongru@chinamobile.com)</w:t>
            </w:r>
          </w:p>
          <w:tcPr>
            <w:shd w:val="clear" w:color="000000" w:fill="CCFFCC"/>
            <w:gridSpan w:val="4"/>
          </w:tcPr>
        </w:tc>
        <w:tc>
          <w:p>
            <w:pPr>
              <w:spacing w:after="0"/>
            </w:pPr>
            <w:r>
              <w:rPr>
                <w:rFonts w:ascii="Arial" w:cs="Arial"/>
                <w:color w:val="000000"/>
                <w:sz w:val="16"/>
              </w:rPr>
              <w:t xml:space="preserve">This TS contains results of the first WID objective June2015: Compl:0%-&gt;5 7/12/15: 5%-&gt;72 10/12/15: WID:SP-130718-&gt;SP-150716 7/3/16: 72%-&gt;75 13/6/16: 75%-&gt;78; 13/6/16: 78%-&gt;100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 13/6/16: 92%-&gt;95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 13/6/16: 20%-&gt;35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506</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w:t>
            </w:r>
          </w:p>
          <w:tcPr>
            <w:shd w:val="clear" w:color="000000" w:fill="CCFFCC"/>
            <w:gridSpan w:val="4"/>
          </w:tcPr>
        </w:tc>
        <w:tc>
          <w:p>
            <w:pPr>
              <w:spacing w:after="0"/>
            </w:pPr>
            <w:r>
              <w:rPr>
                <w:rFonts w:ascii="Arial" w:cs="Arial"/>
                <w:color w:val="000000"/>
                <w:sz w:val="16"/>
              </w:rPr>
              <w:t xml:space="preserve">650027</w:t>
            </w:r>
          </w:p>
          <w:tcPr>
            <w:shd w:val="clear" w:color="000000" w:fill="CCFFCC"/>
            <w:gridSpan w:val="4"/>
          </w:tcPr>
        </w:tc>
        <w:tc>
          <w:p>
            <w:pPr>
              <w:spacing w:after="0"/>
            </w:pPr>
            <w:r>
              <w:rPr>
                <w:rFonts w:ascii="Arial" w:cs="Arial"/>
                <w:b/>
                <w:color w:val="0000FF"/>
                <w:sz w:val="16"/>
              </w:rPr>
              <w:t xml:space="preserve">Enhanced LTE UE Delay test methods and requirements</w:t>
            </w:r>
          </w:p>
          <w:tcPr>
            <w:shd w:val="clear" w:color="0000FF"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stephane.ragot@orange.com</w:t>
            </w:r>
          </w:p>
          <w:tcPr>
            <w:shd w:val="clear" w:color="000000" w:fill="CCFFCC"/>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 11/6/16: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650030</w:t>
            </w:r>
          </w:p>
          <w:tcPr>
            <w:shd w:val="clear" w:color="000000" w:fill="CCFFCC"/>
            <w:gridSpan w:val="4"/>
          </w:tcPr>
        </w:tc>
        <w:tc>
          <w:p>
            <w:pPr>
              <w:spacing w:after="0"/>
            </w:pPr>
            <w:r>
              <w:rPr>
                <w:rFonts w:ascii="Arial" w:cs="Arial"/>
                <w:b/>
                <w:color w:val="0000FF"/>
                <w:sz w:val="16"/>
              </w:rPr>
              <w:t xml:space="preserve">Support of EVS in 3G Circuit-Switched networks</w:t>
            </w:r>
          </w:p>
          <w:tcPr>
            <w:shd w:val="clear" w:color="0000FF"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S4,C4,C1,C3,R1,R2,R3</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670002</w:t>
            </w:r>
          </w:p>
          <w:tcPr>
            <w:shd w:val="clear" w:color="000000" w:fill="CCFFCC"/>
            <w:gridSpan w:val="4"/>
          </w:tcPr>
        </w:tc>
        <w:tc>
          <w:p>
            <w:pPr>
              <w:spacing w:after="0"/>
            </w:pPr>
            <w:r>
              <w:rPr>
                <w:rFonts w:ascii="Arial" w:cs="Arial"/>
                <w:b/>
                <w:color w:val="000000"/>
                <w:sz w:val="16"/>
              </w:rPr>
              <w:t xml:space="preserve">   CT aspects of EVS in 3G Circuit-Switched Networks</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650032</w:t>
            </w:r>
          </w:p>
          <w:tcPr>
            <w:shd w:val="clear" w:color="000000" w:fill="CCFFCC"/>
            <w:gridSpan w:val="4"/>
          </w:tcPr>
        </w:tc>
        <w:tc>
          <w:p>
            <w:pPr>
              <w:spacing w:after="0"/>
            </w:pPr>
            <w:r>
              <w:rPr>
                <w:rFonts w:ascii="Arial" w:cs="Arial"/>
                <w:b/>
                <w:color w:val="0000FF"/>
                <w:sz w:val="16"/>
              </w:rPr>
              <w:t xml:space="preserve">QoS End-to-end Multimedia Telephony Service for IMS (MTSI) extensions (Stage 3)</w:t>
            </w:r>
          </w:p>
          <w:tcPr>
            <w:shd w:val="clear" w:color="0000FF"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S4,C3,C1,C4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660043</w:t>
            </w:r>
          </w:p>
          <w:tcPr>
            <w:shd w:val="clear" w:color="000000" w:fill="CCFFCC"/>
            <w:gridSpan w:val="4"/>
          </w:tcPr>
        </w:tc>
        <w:tc>
          <w:p>
            <w:pPr>
              <w:spacing w:after="0"/>
            </w:pPr>
            <w:r>
              <w:rPr>
                <w:rFonts w:ascii="Arial" w:cs="Arial"/>
                <w:b/>
                <w:color w:val="000000"/>
                <w:sz w:val="16"/>
              </w:rPr>
              <w:t xml:space="preserve">   CT Aspects of QoS End-to-End MTSI Extensions</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w:t>
            </w:r>
          </w:p>
          <w:tcPr>
            <w:shd w:val="clear" w:color="000000" w:fill="FFFFFF"/>
            <w:gridSpan w:val="4"/>
          </w:tcPr>
        </w:tc>
        <w:tc>
          <w:p>
            <w:pPr>
              <w:spacing w:after="0"/>
            </w:pPr>
            <w:r>
              <w:rPr>
                <w:rFonts w:ascii="Arial" w:cs="Arial"/>
                <w:color w:val="000000"/>
                <w:sz w:val="16"/>
              </w:rPr>
              <w:t xml:space="preserve">660050</w:t>
            </w:r>
          </w:p>
          <w:tcPr>
            <w:shd w:val="clear" w:color="000000" w:fill="FFFFFF"/>
            <w:gridSpan w:val="4"/>
          </w:tcPr>
        </w:tc>
        <w:tc>
          <w:p>
            <w:pPr>
              <w:spacing w:after="0"/>
            </w:pPr>
            <w:r>
              <w:rPr>
                <w:rFonts w:ascii="Arial" w:cs="Arial"/>
                <w:b/>
                <w:color w:val="0000FF"/>
                <w:sz w:val="16"/>
              </w:rPr>
              <w:t xml:space="preserve">MTSI Extension on Multi-stream Multiparty</w:t>
            </w:r>
          </w:p>
          <w:tcPr>
            <w:shd w:val="clear" w:color="0000FF"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Tomas Frankkila, Ericsson LM</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 Might be moved to Rel-14 (see note in UID710002)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w:t>
            </w:r>
          </w:p>
          <w:tcPr>
            <w:shd w:val="clear" w:color="000000" w:fill="FFFFFF"/>
            <w:gridSpan w:val="4"/>
          </w:tcPr>
        </w:tc>
        <w:tc>
          <w:p>
            <w:pPr>
              <w:spacing w:after="0"/>
            </w:pPr>
            <w:r>
              <w:rPr>
                <w:rFonts w:ascii="Arial" w:cs="Arial"/>
                <w:color w:val="000000"/>
                <w:sz w:val="16"/>
              </w:rPr>
              <w:t xml:space="preserve">720062</w:t>
            </w:r>
          </w:p>
          <w:tcPr>
            <w:shd w:val="clear" w:color="000000" w:fill="FFFFFF"/>
            <w:gridSpan w:val="4"/>
          </w:tcPr>
        </w:tc>
        <w:tc>
          <w:p>
            <w:pPr>
              <w:spacing w:after="0"/>
            </w:pPr>
            <w:r>
              <w:rPr>
                <w:rFonts w:ascii="Arial" w:cs="Arial"/>
                <w:b/>
                <w:color w:val="000000"/>
                <w:sz w:val="16"/>
              </w:rPr>
              <w:t xml:space="preserve">   (IETF) draft-ietf-mmusic-sdp-simulcast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537</w:t>
            </w:r>
          </w:p>
          <w:tcPr>
            <w:shd w:val="clear" w:color="000000" w:fill="E3E3E3"/>
            <w:gridSpan w:val="4"/>
          </w:tcPr>
        </w:tc>
        <w:tc>
          <w:p>
            <w:pPr>
              <w:spacing w:after="0"/>
            </w:pPr>
            <w:r>
              <w:rPr>
                <w:rFonts w:ascii="Arial" w:cs="Arial"/>
                <w:color w:val="000000"/>
                <w:sz w:val="16"/>
              </w:rPr>
              <w:t xml:space="preserve">710002</w:t>
            </w:r>
          </w:p>
          <w:tcPr>
            <w:shd w:val="clear" w:color="000000" w:fill="E3E3E3"/>
            <w:gridSpan w:val="4"/>
          </w:tcPr>
        </w:tc>
        <w:tc>
          <w:p>
            <w:pPr>
              <w:spacing w:after="0"/>
            </w:pPr>
            <w:r>
              <w:rPr>
                <w:rFonts w:ascii="Arial" w:cs="Arial"/>
                <w:b/>
                <w:color w:val="000000"/>
                <w:sz w:val="16"/>
              </w:rPr>
              <w:t xml:space="preserve">   Deleted - CT aspects of (or "Enhancements of") MTSI Extension on Multi-stream</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"Head" in Rel-13 (Stages 1 and 2 by SA4), "Body" in Rel-14 (by CT). To be checked at SA4 if a part can stay in Rel-13 (now Stages 1 and 2 by SA4 in UID660050), while the CT aspects are in Rel-14. Deleted, "replaced" by MMCMH_Enh-CT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538</w:t>
            </w:r>
          </w:p>
          <w:tcPr>
            <w:shd w:val="clear" w:color="000000" w:fill="E3E3E3"/>
            <w:gridSpan w:val="4"/>
          </w:tcPr>
        </w:tc>
        <w:tc>
          <w:p>
            <w:pPr>
              <w:spacing w:after="0"/>
            </w:pPr>
            <w:r>
              <w:rPr>
                <w:rFonts w:ascii="Arial" w:cs="Arial"/>
                <w:color w:val="000000"/>
                <w:sz w:val="16"/>
              </w:rPr>
              <w:t xml:space="preserve">710028</w:t>
            </w:r>
          </w:p>
          <w:tcPr>
            <w:shd w:val="clear" w:color="000000" w:fill="E3E3E3"/>
            <w:gridSpan w:val="4"/>
          </w:tcPr>
        </w:tc>
        <w:tc>
          <w:p>
            <w:pPr>
              <w:spacing w:after="0"/>
            </w:pPr>
            <w:r>
              <w:rPr>
                <w:rFonts w:ascii="Arial" w:cs="Arial"/>
                <w:color w:val="000000"/>
                <w:sz w:val="16"/>
              </w:rPr>
              <w:t xml:space="preserve">      deleted -CT1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539</w:t>
            </w:r>
          </w:p>
          <w:tcPr>
            <w:shd w:val="clear" w:color="000000" w:fill="E3E3E3"/>
            <w:gridSpan w:val="4"/>
          </w:tcPr>
        </w:tc>
        <w:tc>
          <w:p>
            <w:pPr>
              <w:spacing w:after="0"/>
            </w:pPr>
            <w:r>
              <w:rPr>
                <w:rFonts w:ascii="Arial" w:cs="Arial"/>
                <w:color w:val="000000"/>
                <w:sz w:val="16"/>
              </w:rPr>
              <w:t xml:space="preserve">710029</w:t>
            </w:r>
          </w:p>
          <w:tcPr>
            <w:shd w:val="clear" w:color="000000" w:fill="E3E3E3"/>
            <w:gridSpan w:val="4"/>
          </w:tcPr>
        </w:tc>
        <w:tc>
          <w:p>
            <w:pPr>
              <w:spacing w:after="0"/>
            </w:pPr>
            <w:r>
              <w:rPr>
                <w:rFonts w:ascii="Arial" w:cs="Arial"/>
                <w:color w:val="000000"/>
                <w:sz w:val="16"/>
              </w:rPr>
              <w:t xml:space="preserve">      deleted -CT3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540</w:t>
            </w:r>
          </w:p>
          <w:tcPr>
            <w:shd w:val="clear" w:color="000000" w:fill="E3E3E3"/>
            <w:gridSpan w:val="4"/>
          </w:tcPr>
        </w:tc>
        <w:tc>
          <w:p>
            <w:pPr>
              <w:spacing w:after="0"/>
            </w:pPr>
            <w:r>
              <w:rPr>
                <w:rFonts w:ascii="Arial" w:cs="Arial"/>
                <w:color w:val="000000"/>
                <w:sz w:val="16"/>
              </w:rPr>
              <w:t xml:space="preserve">710030</w:t>
            </w:r>
          </w:p>
          <w:tcPr>
            <w:shd w:val="clear" w:color="000000" w:fill="E3E3E3"/>
            <w:gridSpan w:val="4"/>
          </w:tcPr>
        </w:tc>
        <w:tc>
          <w:p>
            <w:pPr>
              <w:spacing w:after="0"/>
            </w:pPr>
            <w:r>
              <w:rPr>
                <w:rFonts w:ascii="Arial" w:cs="Arial"/>
                <w:color w:val="000000"/>
                <w:sz w:val="16"/>
              </w:rPr>
              <w:t xml:space="preserve">      deleted -CT4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541</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630010</w:t>
            </w:r>
          </w:p>
          <w:tcPr>
            <w:shd w:val="clear" w:color="000000" w:fill="CCFFCC"/>
            <w:gridSpan w:val="4"/>
          </w:tcPr>
        </w:tc>
        <w:tc>
          <w:p>
            <w:pPr>
              <w:spacing w:after="0"/>
            </w:pPr>
            <w:r>
              <w:rPr>
                <w:rFonts w:ascii="Arial" w:cs="Arial"/>
                <w:b/>
                <w:color w:val="0000FF"/>
                <w:sz w:val="16"/>
              </w:rPr>
              <w:t xml:space="preserve">Rel-13 Operations, Administration, Maintenance and Provisioning (OAM&amp;P)</w:t>
            </w:r>
          </w:p>
          <w:tcPr>
            <w:shd w:val="clear" w:color="0000FF"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571</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572</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573</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574</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576</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577</w:t>
            </w:r>
          </w:p>
          <w:tcPr>
            <w:shd w:val="clear" w:color="000000" w:fill="FFFFFF"/>
            <w:gridSpan w:val="4"/>
          </w:tcPr>
        </w:tc>
        <w:tc>
          <w:p>
            <w:pPr>
              <w:spacing w:after="0"/>
            </w:pPr>
            <w:r>
              <w:rPr>
                <w:rFonts w:ascii="Arial" w:cs="Arial"/>
                <w:color w:val="000000"/>
                <w:sz w:val="16"/>
              </w:rPr>
              <w:t xml:space="preserve">710066</w:t>
            </w:r>
          </w:p>
          <w:tcPr>
            <w:shd w:val="clear" w:color="000000" w:fill="FFFFFF"/>
            <w:gridSpan w:val="4"/>
          </w:tcPr>
        </w:tc>
        <w:tc>
          <w:p>
            <w:pPr>
              <w:spacing w:after="0"/>
            </w:pPr>
            <w:r>
              <w:rPr>
                <w:rFonts w:ascii="Arial" w:cs="Arial"/>
                <w:b/>
                <w:color w:val="000000"/>
                <w:sz w:val="16"/>
              </w:rPr>
              <w:t xml:space="preserve">   UE Conformance Test Aspects - FDD LTE band 1980-2010 MHz and 2170-2200MHz (band 65) in Region1 and Region 3</w:t>
            </w:r>
          </w:p>
          <w:tcPr>
            <w:shd w:val="clear" w:color="000000" w:fill="FFFFFF"/>
            <w:gridSpan w:val="4"/>
          </w:tcPr>
        </w:tc>
        <w:tc>
          <w:p>
            <w:pPr>
              <w:spacing w:after="0"/>
            </w:pPr>
            <w:r>
              <w:rPr>
                <w:rFonts w:ascii="Arial" w:cs="Arial"/>
                <w:color w:val="000000"/>
                <w:sz w:val="16"/>
              </w:rPr>
              <w:t xml:space="preserve">LTE_1980_2170_REG1_REG3-UEConTest</w:t>
            </w:r>
          </w:p>
          <w:tcPr>
            <w:shd w:val="clear" w:color="000000" w:fill="FFFFFF"/>
            <w:gridSpan w:val="4"/>
          </w:tcPr>
        </w:tc>
        <w:tc>
          <w:p>
            <w:pPr>
              <w:spacing w:after="0"/>
            </w:pPr>
            <w:r>
              <w:rPr>
                <w:rFonts w:ascii="Arial" w:cs="Arial"/>
                <w:color w:val="000000"/>
                <w:sz w:val="16"/>
              </w:rPr>
              <w:t xml:space="preserve">LTE_1980_2170_REG1_REG3-UEConTest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LTE_1980_2170_REG1-Core and LTE_1980_2170_REG3-Core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578</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593</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594</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596</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597</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599</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601</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602</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603</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604</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605</w:t>
            </w:r>
          </w:p>
          <w:tcPr>
            <w:shd w:val="clear" w:color="000000" w:fill="FFFFFF"/>
            <w:gridSpan w:val="4"/>
          </w:tcPr>
        </w:tc>
        <w:tc>
          <w:p>
            <w:pPr>
              <w:spacing w:after="0"/>
            </w:pPr>
            <w:r>
              <w:rPr>
                <w:rFonts w:ascii="Arial" w:cs="Arial"/>
                <w:color w:val="000000"/>
                <w:sz w:val="16"/>
              </w:rPr>
              <w:t xml:space="preserve">660017</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Proposed at TSG#66 Mar.15: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606</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720059</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608</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609</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614</w:t>
            </w:r>
          </w:p>
          <w:tcPr>
            <w:shd w:val="clear" w:color="000000" w:fill="CCFFCC"/>
            <w:gridSpan w:val="4"/>
          </w:tcPr>
        </w:tc>
        <w:tc>
          <w:p>
            <w:pPr>
              <w:spacing w:after="0"/>
            </w:pPr>
            <w:r>
              <w:rPr>
                <w:rFonts w:ascii="Arial" w:cs="Arial"/>
                <w:color w:val="000000"/>
                <w:sz w:val="16"/>
              </w:rPr>
              <w:t xml:space="preserve">680014</w:t>
            </w:r>
          </w:p>
          <w:tcPr>
            <w:shd w:val="clear" w:color="000000" w:fill="CCFFCC"/>
            <w:gridSpan w:val="4"/>
          </w:tcPr>
        </w:tc>
        <w:tc>
          <w:p>
            <w:pPr>
              <w:spacing w:after="0"/>
            </w:pPr>
            <w:r>
              <w:rPr>
                <w:rFonts w:ascii="Arial" w:cs="Arial"/>
                <w:b/>
                <w:color w:val="0000FF"/>
                <w:sz w:val="16"/>
              </w:rPr>
              <w:t xml:space="preserve">Controlling IMS Media Plane with SDP Capability</w:t>
            </w:r>
          </w:p>
          <w:tcPr>
            <w:shd w:val="clear" w:color="0000FF"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616</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617</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618</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619</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622</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625</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626</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590130</w:t>
            </w:r>
          </w:p>
          <w:tcPr>
            <w:shd w:val="clear" w:color="000000" w:fill="CCFFCC"/>
            <w:gridSpan w:val="4"/>
          </w:tcPr>
        </w:tc>
        <w:tc>
          <w:p>
            <w:pPr>
              <w:spacing w:after="0"/>
            </w:pPr>
            <w:r>
              <w:rPr>
                <w:rFonts w:ascii="Arial" w:cs="Arial"/>
                <w:b/>
                <w:color w:val="000000"/>
                <w:sz w:val="16"/>
              </w:rPr>
              <w:t xml:space="preserve">   Core part: Base Station (BS) RF requirements for Active Antenna System (AAS)</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RP-160188</w:t>
            </w:r>
          </w:p>
          <w:tcPr>
            <w:shd w:val="clear" w:color="000000" w:fill="CCFFCC"/>
            <w:gridSpan w:val="4"/>
          </w:tcPr>
        </w:tc>
        <w:tc>
          <w:p>
            <w:pPr>
              <w:spacing w:after="0"/>
            </w:pPr>
            <w:r>
              <w:rPr>
                <w:rFonts w:ascii="Arial" w:cs="Arial"/>
                <w:color w:val="000000"/>
                <w:sz w:val="16"/>
              </w:rPr>
              <w:t xml:space="preserve">RP-151241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628</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RP-160188</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 22/3/16: Compl:2...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629</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630</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RP-151917</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631</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632</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633</w:t>
            </w:r>
          </w:p>
          <w:tcPr>
            <w:shd w:val="clear" w:color="000000" w:fill="CCFFCC"/>
            <w:gridSpan w:val="4"/>
          </w:tcPr>
        </w:tc>
        <w:tc>
          <w:p>
            <w:pPr>
              <w:spacing w:after="0"/>
            </w:pPr>
            <w:r>
              <w:rPr>
                <w:rFonts w:ascii="Arial" w:cs="Arial"/>
                <w:color w:val="000000"/>
                <w:sz w:val="16"/>
              </w:rPr>
              <w:t xml:space="preserve">660174</w:t>
            </w:r>
          </w:p>
          <w:tcPr>
            <w:shd w:val="clear" w:color="000000" w:fill="CCFFCC"/>
            <w:gridSpan w:val="4"/>
          </w:tcPr>
        </w:tc>
        <w:tc>
          <w:p>
            <w:pPr>
              <w:spacing w:after="0"/>
            </w:pPr>
            <w:r>
              <w:rPr>
                <w:rFonts w:ascii="Arial" w:cs="Arial"/>
                <w:b/>
                <w:color w:val="000000"/>
                <w:sz w:val="16"/>
              </w:rPr>
              <w:t xml:space="preserve">   Core part: Enhanced LTE Device to Device Proximity Services</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RP-150441</w:t>
            </w:r>
          </w:p>
          <w:tcPr>
            <w:shd w:val="clear" w:color="000000" w:fill="CCFFCC"/>
            <w:gridSpan w:val="4"/>
          </w:tcPr>
        </w:tc>
        <w:tc>
          <w:p>
            <w:pPr>
              <w:spacing w:after="0"/>
            </w:pPr>
            <w:r>
              <w:rPr>
                <w:rFonts w:ascii="Arial" w:cs="Arial"/>
                <w:color w:val="000000"/>
                <w:sz w:val="16"/>
              </w:rPr>
              <w:t xml:space="preserve">RP-151337</w:t>
            </w:r>
          </w:p>
          <w:tcPr>
            <w:shd w:val="clear" w:color="000000" w:fill="CCFFCC"/>
            <w:gridSpan w:val="4"/>
          </w:tcPr>
        </w:tc>
        <w:tc>
          <w:p>
            <w:pPr>
              <w:spacing w:after="0"/>
            </w:pPr>
            <w:r>
              <w:rPr>
                <w:rFonts w:ascii="Arial" w:cs="Arial"/>
                <w:color w:val="000000"/>
                <w:sz w:val="16"/>
              </w:rPr>
              <w:t xml:space="preserve">Qualcomm Incorporated, Shailesh Patil</w:t>
            </w:r>
          </w:p>
          <w:tcPr>
            <w:shd w:val="clear" w:color="000000" w:fill="CCFFCC"/>
            <w:gridSpan w:val="4"/>
          </w:tcPr>
        </w:tc>
        <w:tc>
          <w:p>
            <w:pPr>
              <w:spacing w:after="0"/>
            </w:pPr>
            <w:r>
              <w:rPr>
                <w:rFonts w:ascii="Arial" w:cs="Arial"/>
                <w:color w:val="000000"/>
                <w:sz w:val="16"/>
              </w:rPr>
              <w:t xml:space="preserve">patil@qti.qualcomm.com </w:t>
            </w:r>
          </w:p>
          <w:tcPr>
            <w:shd w:val="clear" w:color="000000" w:fill="CCFFCC"/>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634</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660076</w:t>
            </w:r>
          </w:p>
          <w:tcPr>
            <w:shd w:val="clear" w:color="000000" w:fill="CCFFCC"/>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660176</w:t>
            </w:r>
          </w:p>
          <w:tcPr>
            <w:shd w:val="clear" w:color="000000" w:fill="CCFFCC"/>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RP-160344</w:t>
            </w:r>
          </w:p>
          <w:tcPr>
            <w:shd w:val="clear" w:color="000000" w:fill="CCFFCC"/>
            <w:gridSpan w:val="4"/>
          </w:tcPr>
        </w:tc>
        <w:tc>
          <w:p>
            <w:pPr>
              <w:spacing w:after="0"/>
            </w:pPr>
            <w:r>
              <w:rPr>
                <w:rFonts w:ascii="Arial" w:cs="Arial"/>
                <w:color w:val="000000"/>
                <w:sz w:val="16"/>
              </w:rPr>
              <w:t xml:space="preserve">RP-151573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640</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641</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642</w:t>
            </w:r>
          </w:p>
          <w:tcPr>
            <w:shd w:val="clear" w:color="000000" w:fill="CCFFCC"/>
            <w:gridSpan w:val="4"/>
          </w:tcPr>
        </w:tc>
        <w:tc>
          <w:p>
            <w:pPr>
              <w:spacing w:after="0"/>
            </w:pPr>
            <w:r>
              <w:rPr>
                <w:rFonts w:ascii="Arial" w:cs="Arial"/>
                <w:color w:val="000000"/>
                <w:sz w:val="16"/>
              </w:rPr>
              <w:t xml:space="preserve">660079</w:t>
            </w:r>
          </w:p>
          <w:tcPr>
            <w:shd w:val="clear" w:color="000000" w:fill="CCFFCC"/>
            <w:gridSpan w:val="4"/>
          </w:tcPr>
        </w:tc>
        <w:tc>
          <w:p>
            <w:pPr>
              <w:spacing w:after="0"/>
            </w:pPr>
            <w:r>
              <w:rPr>
                <w:rFonts w:ascii="Arial" w:cs="Arial"/>
                <w:b/>
                <w:color w:val="0000FF"/>
                <w:sz w:val="16"/>
              </w:rPr>
              <w:t xml:space="preserve">CRS Interference Mitigation for LTE Homogenous Deployments</w:t>
            </w:r>
          </w:p>
          <w:tcPr>
            <w:shd w:val="clear" w:color="0000FF"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643</w:t>
            </w:r>
          </w:p>
          <w:tcPr>
            <w:shd w:val="clear" w:color="000000" w:fill="CCFFCC"/>
            <w:gridSpan w:val="4"/>
          </w:tcPr>
        </w:tc>
        <w:tc>
          <w:p>
            <w:pPr>
              <w:spacing w:after="0"/>
            </w:pPr>
            <w:r>
              <w:rPr>
                <w:rFonts w:ascii="Arial" w:cs="Arial"/>
                <w:color w:val="000000"/>
                <w:sz w:val="16"/>
              </w:rPr>
              <w:t xml:space="preserve">660279</w:t>
            </w:r>
          </w:p>
          <w:tcPr>
            <w:shd w:val="clear" w:color="000000" w:fill="CCFFCC"/>
            <w:gridSpan w:val="4"/>
          </w:tcPr>
        </w:tc>
        <w:tc>
          <w:p>
            <w:pPr>
              <w:spacing w:after="0"/>
            </w:pPr>
            <w:r>
              <w:rPr>
                <w:rFonts w:ascii="Arial" w:cs="Arial"/>
                <w:b/>
                <w:color w:val="000000"/>
                <w:sz w:val="16"/>
              </w:rPr>
              <w:t xml:space="preserve">   Perf. part: CRS Interference Mitigation for LTE Homogenous Deployments</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RP-151171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644</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645</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646</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RP-151739</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 1/1/16: WID: RP-150490-&gt;RP-151739 22/3/16: Compl:0%-&gt;50%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647</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648</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649</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RP-152181</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 1/1/16:... 22/3/16: Compl:70%-&gt;75%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650</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651</w:t>
            </w:r>
          </w:p>
          <w:tcPr>
            <w:shd w:val="clear" w:color="000000" w:fill="CCFFCC"/>
            <w:gridSpan w:val="4"/>
          </w:tcPr>
        </w:tc>
        <w:tc>
          <w:p>
            <w:pPr>
              <w:spacing w:after="0"/>
            </w:pPr>
            <w:r>
              <w:rPr>
                <w:rFonts w:ascii="Arial" w:cs="Arial"/>
                <w:color w:val="000000"/>
                <w:sz w:val="16"/>
              </w:rPr>
              <w:t xml:space="preserve">670158</w:t>
            </w:r>
          </w:p>
          <w:tcPr>
            <w:shd w:val="clear" w:color="000000" w:fill="CCFFCC"/>
            <w:gridSpan w:val="4"/>
          </w:tcPr>
        </w:tc>
        <w:tc>
          <w:p>
            <w:pPr>
              <w:spacing w:after="0"/>
            </w:pPr>
            <w:r>
              <w:rPr>
                <w:rFonts w:ascii="Arial" w:cs="Arial"/>
                <w:b/>
                <w:color w:val="000000"/>
                <w:sz w:val="16"/>
              </w:rPr>
              <w:t xml:space="preserve">   Core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652</w:t>
            </w:r>
          </w:p>
          <w:tcPr>
            <w:shd w:val="clear" w:color="000000" w:fill="CCFFCC"/>
            <w:gridSpan w:val="4"/>
          </w:tcPr>
        </w:tc>
        <w:tc>
          <w:p>
            <w:pPr>
              <w:spacing w:after="0"/>
            </w:pPr>
            <w:r>
              <w:rPr>
                <w:rFonts w:ascii="Arial" w:cs="Arial"/>
                <w:color w:val="000000"/>
                <w:sz w:val="16"/>
              </w:rPr>
              <w:t xml:space="preserve">670258</w:t>
            </w:r>
          </w:p>
          <w:tcPr>
            <w:shd w:val="clear" w:color="000000" w:fill="CCFFCC"/>
            <w:gridSpan w:val="4"/>
          </w:tcPr>
        </w:tc>
        <w:tc>
          <w:p>
            <w:pPr>
              <w:spacing w:after="0"/>
            </w:pPr>
            <w:r>
              <w:rPr>
                <w:rFonts w:ascii="Arial" w:cs="Arial"/>
                <w:b/>
                <w:color w:val="000000"/>
                <w:sz w:val="16"/>
              </w:rPr>
              <w:t xml:space="preserve">   Perf.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RP-150510-&gt;RP-151114 03/07/15: Stat Rep: -&gt;RP-151081 29/09/15: Stat Rep: RP-151081-&gt;RP-151563 1/1/16: Compl:0%-&gt;10% ; ... 22/3/16: Compl:10%-&gt;100%;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653</w:t>
            </w:r>
          </w:p>
          <w:tcPr>
            <w:shd w:val="clear" w:color="000000" w:fill="FFFFFF"/>
            <w:gridSpan w:val="4"/>
          </w:tcPr>
        </w:tc>
        <w:tc>
          <w:p>
            <w:pPr>
              <w:spacing w:after="0"/>
            </w:pPr>
            <w:r>
              <w:rPr>
                <w:rFonts w:ascii="Arial" w:cs="Arial"/>
                <w:color w:val="000000"/>
                <w:sz w:val="16"/>
              </w:rPr>
              <w:t xml:space="preserve">710070</w:t>
            </w:r>
          </w:p>
          <w:tcPr>
            <w:shd w:val="clear" w:color="000000" w:fill="FFFFFF"/>
            <w:gridSpan w:val="4"/>
          </w:tcPr>
        </w:tc>
        <w:tc>
          <w:p>
            <w:pPr>
              <w:spacing w:after="0"/>
            </w:pPr>
            <w:r>
              <w:rPr>
                <w:rFonts w:ascii="Arial" w:cs="Arial"/>
                <w:b/>
                <w:color w:val="000000"/>
                <w:sz w:val="16"/>
              </w:rPr>
              <w:t xml:space="preserve">   UE Conformance Test Aspects - WLAN/3GPP Radio Level Integration and Interworking Enhancement Interworking</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LTE_WLAN_radio-Core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654</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656</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657</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658</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 22/3/16: Compl:60%-...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659</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660</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661</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663</w:t>
            </w:r>
          </w:p>
          <w:tcPr>
            <w:shd w:val="clear" w:color="000000" w:fill="FFFFFF"/>
            <w:gridSpan w:val="4"/>
          </w:tcPr>
        </w:tc>
        <w:tc>
          <w:p>
            <w:pPr>
              <w:spacing w:after="0"/>
            </w:pPr>
            <w:r>
              <w:rPr>
                <w:rFonts w:ascii="Arial" w:cs="Arial"/>
                <w:color w:val="000000"/>
                <w:sz w:val="16"/>
              </w:rPr>
              <w:t xml:space="preserve">700068</w:t>
            </w:r>
          </w:p>
          <w:tcPr>
            <w:shd w:val="clear" w:color="000000" w:fill="FFFFFF"/>
            <w:gridSpan w:val="4"/>
          </w:tcPr>
        </w:tc>
        <w:tc>
          <w:p>
            <w:pPr>
              <w:spacing w:after="0"/>
            </w:pPr>
            <w:r>
              <w:rPr>
                <w:rFonts w:ascii="Arial" w:cs="Arial"/>
                <w:b/>
                <w:color w:val="000000"/>
                <w:sz w:val="16"/>
              </w:rPr>
              <w:t xml:space="preserve">   UE Conformance Test Aspects - AWS-Extension Band for LTE (Band 66)</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665</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666</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667</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669</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670</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671</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672</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690008</w:t>
            </w:r>
          </w:p>
          <w:tcPr>
            <w:shd w:val="clear" w:color="000000" w:fill="CCFFCC"/>
            <w:gridSpan w:val="4"/>
          </w:tcPr>
        </w:tc>
        <w:tc>
          <w:p>
            <w:pPr>
              <w:spacing w:after="0"/>
            </w:pPr>
            <w:r>
              <w:rPr>
                <w:rFonts w:ascii="Arial" w:cs="Arial"/>
                <w:b/>
                <w:color w:val="0000FF"/>
                <w:sz w:val="16"/>
              </w:rPr>
              <w:t xml:space="preserve">Support of Emergency services over WLAN – phase 1</w:t>
            </w:r>
          </w:p>
          <w:tcPr>
            <w:shd w:val="clear" w:color="0000FF"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690009</w:t>
            </w:r>
          </w:p>
          <w:tcPr>
            <w:shd w:val="clear" w:color="000000" w:fill="CCFFCC"/>
            <w:gridSpan w:val="4"/>
          </w:tcPr>
        </w:tc>
        <w:tc>
          <w:p>
            <w:pPr>
              <w:spacing w:after="0"/>
            </w:pPr>
            <w:r>
              <w:rPr>
                <w:rFonts w:ascii="Arial" w:cs="Arial"/>
                <w:b/>
                <w:color w:val="000000"/>
                <w:sz w:val="16"/>
              </w:rPr>
              <w:t xml:space="preserve">   CT aspects of Support of Emergency services over WLAN – phase 1</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688</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691</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692</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693</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694</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696</w:t>
            </w:r>
          </w:p>
          <w:tcPr>
            <w:shd w:val="clear" w:color="000000" w:fill="CCFFCC"/>
            <w:gridSpan w:val="4"/>
          </w:tcPr>
        </w:tc>
        <w:tc>
          <w:p>
            <w:pPr>
              <w:spacing w:after="0"/>
            </w:pPr>
            <w:r>
              <w:rPr>
                <w:rFonts w:ascii="Arial" w:cs="Arial"/>
                <w:color w:val="000000"/>
                <w:sz w:val="16"/>
              </w:rPr>
              <w:t xml:space="preserve">680059</w:t>
            </w:r>
          </w:p>
          <w:tcPr>
            <w:shd w:val="clear" w:color="000000" w:fill="CCFFCC"/>
            <w:gridSpan w:val="4"/>
          </w:tcPr>
        </w:tc>
        <w:tc>
          <w:p>
            <w:pPr>
              <w:spacing w:after="0"/>
            </w:pPr>
            <w:r>
              <w:rPr>
                <w:rFonts w:ascii="Arial" w:cs="Arial"/>
                <w:b/>
                <w:color w:val="0000FF"/>
                <w:sz w:val="16"/>
              </w:rPr>
              <w:t xml:space="preserve"> Downlink TPC Enhancements for UMTS</w:t>
            </w:r>
          </w:p>
          <w:tcPr>
            <w:shd w:val="clear" w:color="0000FF"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697</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698</w:t>
            </w:r>
          </w:p>
          <w:tcPr>
            <w:shd w:val="clear" w:color="000000" w:fill="CCFFCC"/>
            <w:gridSpan w:val="4"/>
          </w:tcPr>
        </w:tc>
        <w:tc>
          <w:p>
            <w:pPr>
              <w:spacing w:after="0"/>
            </w:pPr>
            <w:r>
              <w:rPr>
                <w:rFonts w:ascii="Arial" w:cs="Arial"/>
                <w:color w:val="000000"/>
                <w:sz w:val="16"/>
              </w:rPr>
              <w:t xml:space="preserve">680259</w:t>
            </w:r>
          </w:p>
          <w:tcPr>
            <w:shd w:val="clear" w:color="000000" w:fill="CCFFCC"/>
            <w:gridSpan w:val="4"/>
          </w:tcPr>
        </w:tc>
        <w:tc>
          <w:p>
            <w:pPr>
              <w:spacing w:after="0"/>
            </w:pPr>
            <w:r>
              <w:rPr>
                <w:rFonts w:ascii="Arial" w:cs="Arial"/>
                <w:b/>
                <w:color w:val="000000"/>
                <w:sz w:val="16"/>
              </w:rPr>
              <w:t xml:space="preserve">   Perf. part: Downlink TPC Enhancements for UMTS</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699</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700</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701</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 22/3/16: Compl:0%-&gt;33%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702</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703</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704</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705</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 1/1/16: Compl:0%-&gt;5% 22/3/16: Compl:5%-&gt;35%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706</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707</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708</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709</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710</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711</w:t>
            </w:r>
          </w:p>
          <w:tcPr>
            <w:shd w:val="clear" w:color="000000" w:fill="FFFFFF"/>
            <w:gridSpan w:val="4"/>
          </w:tcPr>
        </w:tc>
        <w:tc>
          <w:p>
            <w:pPr>
              <w:spacing w:after="0"/>
            </w:pPr>
            <w:r>
              <w:rPr>
                <w:rFonts w:ascii="Arial" w:cs="Arial"/>
                <w:color w:val="000000"/>
                <w:sz w:val="16"/>
              </w:rPr>
              <w:t xml:space="preserve">710069</w:t>
            </w:r>
          </w:p>
          <w:tcPr>
            <w:shd w:val="clear" w:color="000000" w:fill="FFFFFF"/>
            <w:gridSpan w:val="4"/>
          </w:tcPr>
        </w:tc>
        <w:tc>
          <w:p>
            <w:pPr>
              <w:spacing w:after="0"/>
            </w:pPr>
            <w:r>
              <w:rPr>
                <w:rFonts w:ascii="Arial" w:cs="Arial"/>
                <w:b/>
                <w:color w:val="000000"/>
                <w:sz w:val="16"/>
              </w:rPr>
              <w:t xml:space="preserve">   UE Conformance Test Aspects - Support of single-cell point-to-multipoint transmission in LTE</w:t>
            </w:r>
          </w:p>
          <w:tcPr>
            <w:shd w:val="clear" w:color="000000" w:fill="FFFFFF"/>
            <w:gridSpan w:val="4"/>
          </w:tcPr>
        </w:tc>
        <w:tc>
          <w:p>
            <w:pPr>
              <w:spacing w:after="0"/>
            </w:pPr>
            <w:r>
              <w:rPr>
                <w:rFonts w:ascii="Arial" w:cs="Arial"/>
                <w:color w:val="000000"/>
                <w:sz w:val="16"/>
              </w:rPr>
              <w:t xml:space="preserve">LTE_SC_PTM-UEConTest</w:t>
            </w:r>
          </w:p>
          <w:tcPr>
            <w:shd w:val="clear" w:color="000000" w:fill="FFFFFF"/>
            <w:gridSpan w:val="4"/>
          </w:tcPr>
        </w:tc>
        <w:tc>
          <w:p>
            <w:pPr>
              <w:spacing w:after="0"/>
            </w:pPr>
            <w:r>
              <w:rPr>
                <w:rFonts w:ascii="Arial" w:cs="Arial"/>
                <w:color w:val="000000"/>
                <w:sz w:val="16"/>
              </w:rPr>
              <w:t xml:space="preserve">LTE_SC_PTM-UEConTest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LTE_SC_PTM-Core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712</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713</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716</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717</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RP-160340</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 1/1/16: Compl:0%-&gt;40% 22/3/16: Compl:40%-&gt;70%;...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718</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719</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720</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721</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722</w:t>
            </w:r>
          </w:p>
          <w:tcPr>
            <w:shd w:val="clear" w:color="000000" w:fill="CCFFCC"/>
            <w:gridSpan w:val="4"/>
          </w:tcPr>
        </w:tc>
        <w:tc>
          <w:p>
            <w:pPr>
              <w:spacing w:after="0"/>
            </w:pPr>
            <w:r>
              <w:rPr>
                <w:rFonts w:ascii="Arial" w:cs="Arial"/>
                <w:color w:val="000000"/>
                <w:sz w:val="16"/>
              </w:rPr>
              <w:t xml:space="preserve">690065</w:t>
            </w:r>
          </w:p>
          <w:tcPr>
            <w:shd w:val="clear" w:color="000000" w:fill="CCFFCC"/>
            <w:gridSpan w:val="4"/>
          </w:tcPr>
        </w:tc>
        <w:tc>
          <w:p>
            <w:pPr>
              <w:spacing w:after="0"/>
            </w:pPr>
            <w:r>
              <w:rPr>
                <w:rFonts w:ascii="Arial" w:cs="Arial"/>
                <w:b/>
                <w:color w:val="0000FF"/>
                <w:sz w:val="16"/>
              </w:rPr>
              <w:t xml:space="preserve"> Further Enhancements of Minimization of Drive Tests for E-UTRAN</w:t>
            </w:r>
          </w:p>
          <w:tcPr>
            <w:shd w:val="clear" w:color="0000FF"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723</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724</w:t>
            </w:r>
          </w:p>
          <w:tcPr>
            <w:shd w:val="clear" w:color="000000" w:fill="CCFFCC"/>
            <w:gridSpan w:val="4"/>
          </w:tcPr>
        </w:tc>
        <w:tc>
          <w:p>
            <w:pPr>
              <w:spacing w:after="0"/>
            </w:pPr>
            <w:r>
              <w:rPr>
                <w:rFonts w:ascii="Arial" w:cs="Arial"/>
                <w:color w:val="000000"/>
                <w:sz w:val="16"/>
              </w:rPr>
              <w:t xml:space="preserve">690066</w:t>
            </w:r>
          </w:p>
          <w:tcPr>
            <w:shd w:val="clear" w:color="000000" w:fill="CCFFCC"/>
            <w:gridSpan w:val="4"/>
          </w:tcPr>
        </w:tc>
        <w:tc>
          <w:p>
            <w:pPr>
              <w:spacing w:after="0"/>
            </w:pPr>
            <w:r>
              <w:rPr>
                <w:rFonts w:ascii="Arial" w:cs="Arial"/>
                <w:b/>
                <w:color w:val="0000FF"/>
                <w:sz w:val="16"/>
              </w:rPr>
              <w:t xml:space="preserve"> LTE-WLAN RAN Level Integration supporting legacy WLAN </w:t>
            </w:r>
          </w:p>
          <w:tcPr>
            <w:shd w:val="clear" w:color="0000FF"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690166</w:t>
            </w:r>
          </w:p>
          <w:tcPr>
            <w:shd w:val="clear" w:color="000000" w:fill="CCFFCC"/>
            <w:gridSpan w:val="4"/>
          </w:tcPr>
        </w:tc>
        <w:tc>
          <w:p>
            <w:pPr>
              <w:spacing w:after="0"/>
            </w:pPr>
            <w:r>
              <w:rPr>
                <w:rFonts w:ascii="Arial" w:cs="Arial"/>
                <w:b/>
                <w:color w:val="000000"/>
                <w:sz w:val="16"/>
              </w:rPr>
              <w:t xml:space="preserve">   Core part: LTE-WLAN RAN Level Integration supporting legacy WLAN </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 1/1/16: Compl:0%-&gt;95% ...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726</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 22/3/16: WID: RP-152251-&gt;RP-160332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728</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 1/1/16: Compl:0%-&gt;10% 1/1/16: WID: RP-151624-&gt;RP-152251 22/3/16: Compl:10%-&gt;20%; 22/3/16: WID: RP-152251-&gt;RP-160332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680063</w:t>
            </w:r>
          </w:p>
          <w:tcPr>
            <w:shd w:val="clear" w:color="000000" w:fill="CCFFCC"/>
            <w:gridSpan w:val="4"/>
          </w:tcPr>
        </w:tc>
        <w:tc>
          <w:p>
            <w:pPr>
              <w:spacing w:after="0"/>
            </w:pPr>
            <w:r>
              <w:rPr>
                <w:rFonts w:ascii="Arial" w:cs="Arial"/>
                <w:b/>
                <w:color w:val="0000FF"/>
                <w:sz w:val="16"/>
              </w:rPr>
              <w:t xml:space="preserve"> Power saving enhancements for UMTS</w:t>
            </w:r>
          </w:p>
          <w:tcPr>
            <w:shd w:val="clear" w:color="0000FF"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CCFFCC"/>
            <w:gridSpan w:val="4"/>
          </w:tcPr>
        </w:tc>
        <w:tc>
          <w:p>
            <w:pPr>
              <w:spacing w:after="0"/>
            </w:pPr>
            <w:r>
              <w:rPr>
                <w:rFonts w:ascii="Arial" w:cs="Arial"/>
                <w:color w:val="000000"/>
                <w:sz w:val="16"/>
              </w:rPr>
              <w:t xml:space="preserve">700256</w:t>
            </w:r>
          </w:p>
          <w:tcPr>
            <w:shd w:val="clear" w:color="000000" w:fill="CCFFCC"/>
            <w:gridSpan w:val="4"/>
          </w:tcPr>
        </w:tc>
        <w:tc>
          <w:p>
            <w:pPr>
              <w:spacing w:after="0"/>
            </w:pPr>
            <w:r>
              <w:rPr>
                <w:rFonts w:ascii="Arial" w:cs="Arial"/>
                <w:b/>
                <w:color w:val="000000"/>
                <w:sz w:val="16"/>
              </w:rPr>
              <w:t xml:space="preserve">   Perf. Part: Power saving enhancements for UMTS</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734</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735</w:t>
            </w:r>
          </w:p>
          <w:tcPr>
            <w:shd w:val="clear" w:color="000000" w:fill="CCFFCC"/>
            <w:gridSpan w:val="4"/>
          </w:tcPr>
        </w:tc>
        <w:tc>
          <w:p>
            <w:pPr>
              <w:spacing w:after="0"/>
            </w:pPr>
            <w:r>
              <w:rPr>
                <w:rFonts w:ascii="Arial" w:cs="Arial"/>
                <w:color w:val="000000"/>
                <w:sz w:val="16"/>
              </w:rPr>
              <w:t xml:space="preserve">680173</w:t>
            </w:r>
          </w:p>
          <w:tcPr>
            <w:shd w:val="clear" w:color="000000" w:fill="CCFFCC"/>
            <w:gridSpan w:val="4"/>
          </w:tcPr>
        </w:tc>
        <w:tc>
          <w:p>
            <w:pPr>
              <w:spacing w:after="0"/>
            </w:pPr>
            <w:r>
              <w:rPr>
                <w:rFonts w:ascii="Arial" w:cs="Arial"/>
                <w:b/>
                <w:color w:val="000000"/>
                <w:sz w:val="16"/>
              </w:rPr>
              <w:t xml:space="preserve">   Core part: 700MHz E-UTRA FDD Band for Arab Region</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736</w:t>
            </w:r>
          </w:p>
          <w:tcPr>
            <w:shd w:val="clear" w:color="000000" w:fill="CCFFCC"/>
            <w:gridSpan w:val="4"/>
          </w:tcPr>
        </w:tc>
        <w:tc>
          <w:p>
            <w:pPr>
              <w:spacing w:after="0"/>
            </w:pPr>
            <w:r>
              <w:rPr>
                <w:rFonts w:ascii="Arial" w:cs="Arial"/>
                <w:color w:val="000000"/>
                <w:sz w:val="16"/>
              </w:rPr>
              <w:t xml:space="preserve">680273</w:t>
            </w:r>
          </w:p>
          <w:tcPr>
            <w:shd w:val="clear" w:color="000000" w:fill="CCFFCC"/>
            <w:gridSpan w:val="4"/>
          </w:tcPr>
        </w:tc>
        <w:tc>
          <w:p>
            <w:pPr>
              <w:spacing w:after="0"/>
            </w:pPr>
            <w:r>
              <w:rPr>
                <w:rFonts w:ascii="Arial" w:cs="Arial"/>
                <w:b/>
                <w:color w:val="000000"/>
                <w:sz w:val="16"/>
              </w:rPr>
              <w:t xml:space="preserve">   Perf. part: 700MHz E-UTRA FDD Band for Arab Region</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743</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744</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745</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746</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747</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748</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749</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750</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751</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752</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754</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755</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756</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757</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758</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759</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761</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771</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650040</w:t>
            </w:r>
          </w:p>
          <w:tcPr>
            <w:shd w:val="clear" w:color="000000" w:fill="CCFFCC"/>
            <w:gridSpan w:val="4"/>
          </w:tcPr>
        </w:tc>
        <w:tc>
          <w:p>
            <w:pPr>
              <w:spacing w:after="0"/>
            </w:pPr>
            <w:r>
              <w:rPr>
                <w:rFonts w:ascii="Arial" w:cs="Arial"/>
                <w:b/>
                <w:color w:val="000000"/>
                <w:sz w:val="16"/>
              </w:rPr>
              <w:t xml:space="preserve">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775</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650041</w:t>
            </w:r>
          </w:p>
          <w:tcPr>
            <w:shd w:val="clear" w:color="000000" w:fill="CCFFCC"/>
            <w:gridSpan w:val="4"/>
          </w:tcPr>
        </w:tc>
        <w:tc>
          <w:p>
            <w:pPr>
              <w:spacing w:after="0"/>
            </w:pPr>
            <w:r>
              <w:rPr>
                <w:rFonts w:ascii="Arial" w:cs="Arial"/>
                <w:b/>
                <w:color w:val="000000"/>
                <w:sz w:val="16"/>
              </w:rPr>
              <w:t xml:space="preserve">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778</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781</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786</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790</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795</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796</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797</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798</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799</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800</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801</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802</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804</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806</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RP-151984</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 22/3/16: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807</w:t>
            </w:r>
          </w:p>
          <w:tcPr>
            <w:shd w:val="clear" w:color="000000" w:fill="CCFFCC"/>
            <w:gridSpan w:val="4"/>
          </w:tcPr>
        </w:tc>
        <w:tc>
          <w:p>
            <w:pPr>
              <w:spacing w:after="0"/>
            </w:pPr>
            <w:r>
              <w:rPr>
                <w:rFonts w:ascii="Arial" w:cs="Arial"/>
                <w:color w:val="000000"/>
                <w:sz w:val="16"/>
              </w:rPr>
              <w:t xml:space="preserve">660080</w:t>
            </w:r>
          </w:p>
          <w:tcPr>
            <w:shd w:val="clear" w:color="000000" w:fill="CCFFCC"/>
            <w:gridSpan w:val="4"/>
          </w:tcPr>
        </w:tc>
        <w:tc>
          <w:p>
            <w:pPr>
              <w:spacing w:after="0"/>
            </w:pPr>
            <w:r>
              <w:rPr>
                <w:rFonts w:ascii="Arial" w:cs="Arial"/>
                <w:b/>
                <w:color w:val="000000"/>
                <w:sz w:val="16"/>
              </w:rPr>
              <w:t xml:space="preserve">   HSPA Dual-Band UL carrier aggregation</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809</w:t>
            </w:r>
          </w:p>
          <w:tcPr>
            <w:shd w:val="clear" w:color="000000" w:fill="CCFFCC"/>
            <w:gridSpan w:val="4"/>
          </w:tcPr>
        </w:tc>
        <w:tc>
          <w:p>
            <w:pPr>
              <w:spacing w:after="0"/>
            </w:pPr>
            <w:r>
              <w:rPr>
                <w:rFonts w:ascii="Arial" w:cs="Arial"/>
                <w:color w:val="000000"/>
                <w:sz w:val="16"/>
              </w:rPr>
              <w:t xml:space="preserve">660280</w:t>
            </w:r>
          </w:p>
          <w:tcPr>
            <w:shd w:val="clear" w:color="000000" w:fill="CCFFCC"/>
            <w:gridSpan w:val="4"/>
          </w:tcPr>
        </w:tc>
        <w:tc>
          <w:p>
            <w:pPr>
              <w:spacing w:after="0"/>
            </w:pPr>
            <w:r>
              <w:rPr>
                <w:rFonts w:ascii="Arial" w:cs="Arial"/>
                <w:color w:val="000000"/>
                <w:sz w:val="16"/>
              </w:rPr>
              <w:t xml:space="preserve">      Perf. part: HSPA Dual-Band UL carrier aggregation</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811</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812</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813</w:t>
            </w:r>
          </w:p>
          <w:tcPr>
            <w:shd w:val="clear" w:color="000000" w:fill="CCFFCC"/>
            <w:gridSpan w:val="4"/>
          </w:tcPr>
        </w:tc>
        <w:tc>
          <w:p>
            <w:pPr>
              <w:spacing w:after="0"/>
            </w:pPr>
            <w:r>
              <w:rPr>
                <w:rFonts w:ascii="Arial" w:cs="Arial"/>
                <w:color w:val="000000"/>
                <w:sz w:val="16"/>
              </w:rPr>
              <w:t xml:space="preserve">660082</w:t>
            </w:r>
          </w:p>
          <w:tcPr>
            <w:shd w:val="clear" w:color="000000" w:fill="CCFFCC"/>
            <w:gridSpan w:val="4"/>
          </w:tcPr>
        </w:tc>
        <w:tc>
          <w:p>
            <w:pPr>
              <w:spacing w:after="0"/>
            </w:pPr>
            <w:r>
              <w:rPr>
                <w:rFonts w:ascii="Arial" w:cs="Arial"/>
                <w:b/>
                <w:color w:val="000000"/>
                <w:sz w:val="16"/>
              </w:rPr>
              <w:t xml:space="preserve">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819</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829</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830</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834</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835</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836</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837</w:t>
            </w:r>
          </w:p>
          <w:tcPr>
            <w:shd w:val="clear" w:color="000000" w:fill="CCFFCC"/>
            <w:gridSpan w:val="4"/>
          </w:tcPr>
        </w:tc>
        <w:tc>
          <w:p>
            <w:pPr>
              <w:spacing w:after="0"/>
            </w:pPr>
            <w:r>
              <w:rPr>
                <w:rFonts w:ascii="Arial" w:cs="Arial"/>
                <w:color w:val="000000"/>
                <w:sz w:val="16"/>
              </w:rPr>
              <w:t xml:space="preserve">660090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838</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839</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660091</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843</w:t>
            </w:r>
          </w:p>
          <w:tcPr>
            <w:shd w:val="clear" w:color="000000" w:fill="CCFFCC"/>
            <w:gridSpan w:val="4"/>
          </w:tcPr>
        </w:tc>
        <w:tc>
          <w:p>
            <w:pPr>
              <w:spacing w:after="0"/>
            </w:pPr>
            <w:r>
              <w:rPr>
                <w:rFonts w:ascii="Arial" w:cs="Arial"/>
                <w:color w:val="000000"/>
                <w:sz w:val="16"/>
              </w:rPr>
              <w:t xml:space="preserve">660092</w:t>
            </w:r>
          </w:p>
          <w:tcPr>
            <w:shd w:val="clear" w:color="000000" w:fill="CCFFCC"/>
            <w:gridSpan w:val="4"/>
          </w:tcPr>
        </w:tc>
        <w:tc>
          <w:p>
            <w:pPr>
              <w:spacing w:after="0"/>
            </w:pPr>
            <w:r>
              <w:rPr>
                <w:rFonts w:ascii="Arial" w:cs="Arial"/>
                <w:b/>
                <w:color w:val="000000"/>
                <w:sz w:val="16"/>
              </w:rPr>
              <w:t xml:space="preserve">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844</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845</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846</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847</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848</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849</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850</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851</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852</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853</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854</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855</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660196</w:t>
            </w:r>
          </w:p>
          <w:tcPr>
            <w:shd w:val="clear" w:color="000000" w:fill="CCFFCC"/>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660296</w:t>
            </w:r>
          </w:p>
          <w:tcPr>
            <w:shd w:val="clear" w:color="000000" w:fill="CCFFCC"/>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860</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861</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862</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863</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864</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865</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CCFFCC"/>
            <w:gridSpan w:val="4"/>
          </w:tcPr>
        </w:tc>
        <w:tc>
          <w:p>
            <w:pPr>
              <w:spacing w:after="0"/>
            </w:pPr>
            <w:r>
              <w:rPr>
                <w:rFonts w:ascii="Arial" w:cs="Arial"/>
                <w:color w:val="000000"/>
                <w:sz w:val="16"/>
              </w:rPr>
              <w:t xml:space="preserve">661000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870</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873</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878</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879</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886</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887</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888</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889</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897</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661013</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909</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670072</w:t>
            </w:r>
          </w:p>
          <w:tcPr>
            <w:shd w:val="clear" w:color="000000" w:fill="CCFFCC"/>
            <w:gridSpan w:val="4"/>
          </w:tcPr>
        </w:tc>
        <w:tc>
          <w:p>
            <w:pPr>
              <w:spacing w:after="0"/>
            </w:pPr>
            <w:r>
              <w:rPr>
                <w:rFonts w:ascii="Arial" w:cs="Arial"/>
                <w:b/>
                <w:color w:val="000000"/>
                <w:sz w:val="16"/>
              </w:rPr>
              <w:t xml:space="preserve">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670172</w:t>
            </w:r>
          </w:p>
          <w:tcPr>
            <w:shd w:val="clear" w:color="000000" w:fill="CCFFCC"/>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670272</w:t>
            </w:r>
          </w:p>
          <w:tcPr>
            <w:shd w:val="clear" w:color="000000" w:fill="CCFFCC"/>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670073</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670173</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1/1/16:...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670273</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670078</w:t>
            </w:r>
          </w:p>
          <w:tcPr>
            <w:shd w:val="clear" w:color="000000" w:fill="CCFFCC"/>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670083</w:t>
            </w:r>
          </w:p>
          <w:tcPr>
            <w:shd w:val="clear" w:color="000000" w:fill="CCFFCC"/>
            <w:gridSpan w:val="4"/>
          </w:tcPr>
        </w:tc>
        <w:tc>
          <w:p>
            <w:pPr>
              <w:spacing w:after="0"/>
            </w:pPr>
            <w:r>
              <w:rPr>
                <w:rFonts w:ascii="Arial" w:cs="Arial"/>
                <w:b/>
                <w:color w:val="000000"/>
                <w:sz w:val="16"/>
              </w:rPr>
              <w:t xml:space="preserve">    LTE Advanced 3DL/2UL inter-band Carrier Aggregation</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670085</w:t>
            </w:r>
          </w:p>
          <w:tcPr>
            <w:shd w:val="clear" w:color="000000" w:fill="CCFFCC"/>
            <w:gridSpan w:val="4"/>
          </w:tcPr>
        </w:tc>
        <w:tc>
          <w:p>
            <w:pPr>
              <w:spacing w:after="0"/>
            </w:pPr>
            <w:r>
              <w:rPr>
                <w:rFonts w:ascii="Arial" w:cs="Arial"/>
                <w:b/>
                <w:color w:val="000000"/>
                <w:sz w:val="16"/>
              </w:rPr>
              <w:t xml:space="preserve">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978</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979</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980</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991</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992</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993</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994</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680085</w:t>
            </w:r>
          </w:p>
          <w:tcPr>
            <w:shd w:val="clear" w:color="000000" w:fill="CCFFCC"/>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680185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680285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680086</w:t>
            </w:r>
          </w:p>
          <w:tcPr>
            <w:shd w:val="clear" w:color="000000" w:fill="CCFFCC"/>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680087</w:t>
            </w:r>
          </w:p>
          <w:tcPr>
            <w:shd w:val="clear" w:color="000000" w:fill="CCFFCC"/>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680088</w:t>
            </w:r>
          </w:p>
          <w:tcPr>
            <w:shd w:val="clear" w:color="000000" w:fill="CCFFCC"/>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680089</w:t>
            </w:r>
          </w:p>
          <w:tcPr>
            <w:shd w:val="clear" w:color="000000" w:fill="CCFFCC"/>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680090</w:t>
            </w:r>
          </w:p>
          <w:tcPr>
            <w:shd w:val="clear" w:color="000000" w:fill="CCFFCC"/>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680091</w:t>
            </w:r>
          </w:p>
          <w:tcPr>
            <w:shd w:val="clear" w:color="000000" w:fill="CCFFCC"/>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680092</w:t>
            </w:r>
          </w:p>
          <w:tcPr>
            <w:shd w:val="clear" w:color="000000" w:fill="CCFFCC"/>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1020</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1022</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1025</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1028</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1029</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680196</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680296</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1032</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680197</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680297</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1035</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680198</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680298</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681002</w:t>
            </w:r>
          </w:p>
          <w:tcPr>
            <w:shd w:val="clear" w:color="000000" w:fill="CCFFCC"/>
            <w:gridSpan w:val="4"/>
          </w:tcPr>
        </w:tc>
        <w:tc>
          <w:p>
            <w:pPr>
              <w:spacing w:after="0"/>
            </w:pPr>
            <w:r>
              <w:rPr>
                <w:rFonts w:ascii="Arial" w:cs="Arial"/>
                <w:b/>
                <w:color w:val="000000"/>
                <w:sz w:val="16"/>
              </w:rPr>
              <w:t xml:space="preserve">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1061</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1065</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1066</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1068</w:t>
            </w:r>
          </w:p>
          <w:tcPr>
            <w:shd w:val="clear" w:color="000000" w:fill="FFFFFF"/>
            <w:gridSpan w:val="4"/>
          </w:tcPr>
        </w:tc>
        <w:tc>
          <w:p>
            <w:pPr>
              <w:spacing w:after="0"/>
            </w:pPr>
            <w:r>
              <w:rPr>
                <w:rFonts w:ascii="Arial" w:cs="Arial"/>
                <w:color w:val="000000"/>
                <w:sz w:val="16"/>
              </w:rPr>
              <w:t xml:space="preserve">710068</w:t>
            </w:r>
          </w:p>
          <w:tcPr>
            <w:shd w:val="clear" w:color="000000" w:fill="FFFFFF"/>
            <w:gridSpan w:val="4"/>
          </w:tcPr>
        </w:tc>
        <w:tc>
          <w:p>
            <w:pPr>
              <w:spacing w:after="0"/>
            </w:pPr>
            <w:r>
              <w:rPr>
                <w:rFonts w:ascii="Arial" w:cs="Arial"/>
                <w:color w:val="000000"/>
                <w:sz w:val="16"/>
              </w:rPr>
              <w:t xml:space="preserve">      UE Conformance Test Aspects - Introduction of 1447-1467MHz Band for TD-LTE in China</w:t>
            </w:r>
          </w:p>
          <w:tcPr>
            <w:shd w:val="clear" w:color="000000" w:fill="FFFFFF"/>
            <w:gridSpan w:val="4"/>
          </w:tcPr>
        </w:tc>
        <w:tc>
          <w:p>
            <w:pPr>
              <w:spacing w:after="0"/>
            </w:pPr>
            <w:r>
              <w:rPr>
                <w:rFonts w:ascii="Arial" w:cs="Arial"/>
                <w:color w:val="000000"/>
                <w:sz w:val="16"/>
              </w:rPr>
              <w:t xml:space="preserve">LTE_TDD_1447MHz_China-UEConTest</w:t>
            </w:r>
          </w:p>
          <w:tcPr>
            <w:shd w:val="clear" w:color="000000" w:fill="FFFFFF"/>
            <w:gridSpan w:val="4"/>
          </w:tcPr>
        </w:tc>
        <w:tc>
          <w:p>
            <w:pPr>
              <w:spacing w:after="0"/>
            </w:pPr>
            <w:r>
              <w:rPr>
                <w:rFonts w:ascii="Arial" w:cs="Arial"/>
                <w:color w:val="000000"/>
                <w:sz w:val="16"/>
              </w:rPr>
              <w:t xml:space="preserve">LTE_TDD_1447MHz_China-UEConTest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LTE_TDD_1447MHz_China-Core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1097</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1110</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1111</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690191</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690291</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1114</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690192</w:t>
            </w:r>
          </w:p>
          <w:tcPr>
            <w:shd w:val="clear" w:color="000000" w:fill="CCFFCC"/>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690292</w:t>
            </w:r>
          </w:p>
          <w:tcPr>
            <w:shd w:val="clear" w:color="000000" w:fill="CCFFCC"/>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1119</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1122</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1123</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1125</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1126</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1127</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1128</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1129</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1132</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1133</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1134</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1135</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1136</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 7/3/16: 75%-&gt;95 13/6/16: 95%-&gt;98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1148</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 SP#65: WID SP-140300=&gt;SP-140629. FCD: 09/14=&gt;06/15. SP#64: 33.833v100. ; ; ; 7/3/16: 95-&gt;96%; 13/6/16: 96%-&gt;97; FCD: 05/15-&gt;09/16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2015-06-26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1155</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1156</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610045</w:t>
            </w:r>
          </w:p>
          <w:tcPr>
            <w:shd w:val="clear" w:color="000000" w:fill="CCFFCC"/>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Vladimir Yanover (vyanover@cisco.com)</w:t>
            </w:r>
          </w:p>
          <w:tcPr>
            <w:shd w:val="clear" w:color="000000" w:fill="CCFFCC"/>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 13/6/16: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1163</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1165</w:t>
            </w:r>
          </w:p>
          <w:tcPr>
            <w:shd w:val="clear" w:color="000000" w:fill="E3E3E3"/>
            <w:gridSpan w:val="4"/>
          </w:tcPr>
        </w:tc>
        <w:tc>
          <w:p>
            <w:pPr>
              <w:spacing w:after="0"/>
            </w:pPr>
            <w:r>
              <w:rPr>
                <w:rFonts w:ascii="Arial" w:cs="Arial"/>
                <w:color w:val="000000"/>
                <w:sz w:val="16"/>
              </w:rPr>
              <w:t xml:space="preserve">620013</w:t>
            </w:r>
          </w:p>
          <w:tcPr>
            <w:shd w:val="clear" w:color="000000" w:fill="E3E3E3"/>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G1,G2</w:t>
            </w:r>
          </w:p>
          <w:tcPr>
            <w:shd w:val="clear" w:color="000000" w:fill="E3E3E3"/>
            <w:gridSpan w:val="4"/>
          </w:tcPr>
        </w:tc>
        <w:tc>
          <w:p>
            <w:pPr>
              <w:spacing w:after="0"/>
            </w:pPr>
            <w:r>
              <w:rPr>
                <w:rFonts w:ascii="Arial" w:cs="Arial"/>
                <w:color w:val="000000"/>
                <w:sz w:val="16"/>
              </w:rPr>
              <w:t xml:space="preserve">2014-04-17</w:t>
            </w:r>
          </w:p>
          <w:tcPr>
            <w:shd w:val="clear" w:color="000000" w:fill="E3E3E3"/>
            <w:gridSpan w:val="4"/>
          </w:tcPr>
        </w:tc>
        <w:tc>
          <w:p>
            <w:pPr>
              <w:spacing w:after="0"/>
            </w:pPr>
            <w:r>
              <w:rPr>
                <w:rFonts w:ascii="Arial" w:cs="Arial"/>
                <w:color w:val="000000"/>
                <w:sz w:val="16"/>
              </w:rPr>
              <w:t xml:space="preserve">2016-02-19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GP-131131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Chao Luo (chluo@huawei.com)</w:t>
            </w:r>
          </w:p>
          <w:tcPr>
            <w:shd w:val="clear" w:color="000000" w:fill="E3E3E3"/>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1169</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1170</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1172</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660025</w:t>
            </w:r>
          </w:p>
          <w:tcPr>
            <w:shd w:val="clear" w:color="000000" w:fill="CCFFCC"/>
            <w:gridSpan w:val="4"/>
          </w:tcPr>
        </w:tc>
        <w:tc>
          <w:p>
            <w:pPr>
              <w:spacing w:after="0"/>
            </w:pPr>
            <w:r>
              <w:rPr>
                <w:rFonts w:ascii="Arial" w:cs="Arial"/>
                <w:b/>
                <w:color w:val="0000FF"/>
                <w:sz w:val="16"/>
              </w:rPr>
              <w:t xml:space="preserve">Study on Diameter Load Control Mechanisms</w:t>
            </w:r>
          </w:p>
          <w:tcPr>
            <w:shd w:val="clear" w:color="0000FF"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0-&gt;5% Mar. 15: 10% 7/12/15: 10%-&gt;40 13/6/16: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1186</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Study on 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1190</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1195</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 22/3/16: Compl:60%-&gt;80%; 22/3/16: CD:Tue 15/03/16-&gt;Wed 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1197</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 13/6/16: 79%-&gt;99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1204</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1205</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1206</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1208</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1226</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1237</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1240</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1241</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1242</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1243</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1260</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1261</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1262</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1263</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CCFFCC"/>
            <w:gridSpan w:val="4"/>
          </w:tcPr>
        </w:tc>
        <w:tc>
          <w:p>
            <w:pPr>
              <w:spacing w:after="0"/>
            </w:pPr>
            <w:r>
              <w:rPr>
                <w:rFonts w:ascii="Arial" w:cs="Arial"/>
                <w:color w:val="000000"/>
                <w:sz w:val="16"/>
              </w:rPr>
              <w:t xml:space="preserve">560020</w:t>
            </w:r>
          </w:p>
          <w:tcPr>
            <w:shd w:val="clear" w:color="000000" w:fill="CCFFCC"/>
            <w:gridSpan w:val="4"/>
          </w:tcPr>
        </w:tc>
        <w:tc>
          <w:p>
            <w:pPr>
              <w:spacing w:after="0"/>
            </w:pPr>
            <w:r>
              <w:rPr>
                <w:rFonts w:ascii="Arial" w:cs="Arial"/>
                <w:b/>
                <w:color w:val="0000FF"/>
                <w:sz w:val="16"/>
              </w:rPr>
              <w:t xml:space="preserve">Group Communication System Enablers for LTE</w:t>
            </w:r>
          </w:p>
          <w:tcPr>
            <w:shd w:val="clear" w:color="0000FF"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S1,S2,S3,C3,C4,R3,C1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1269</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1270</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1290</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690068</w:t>
            </w:r>
          </w:p>
          <w:tcPr>
            <w:shd w:val="clear" w:color="000000" w:fill="CCFFCC"/>
            <w:gridSpan w:val="4"/>
          </w:tcPr>
        </w:tc>
        <w:tc>
          <w:p>
            <w:pPr>
              <w:spacing w:after="0"/>
            </w:pPr>
            <w:r>
              <w:rPr>
                <w:rFonts w:ascii="Arial" w:cs="Arial"/>
                <w:color w:val="000000"/>
                <w:sz w:val="16"/>
              </w:rPr>
              <w:t xml:space="preserve">         UE Conformance Test Aspects - UE Power Consumptions Optimizations (UEPCOP)</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MTCe-UEPCOP was a REL-12 SA2 WI; NAS over LTE and UTRA; 1/1/16: Compl:0%-&gt;25% 22/3/16: 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1300</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1318</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1319</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1320</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1334</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1335</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1336</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1337</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1338</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1339</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RP-160382</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1357</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1376</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1377</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1378</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1379</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1400</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1403</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1404</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1405</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1406</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1409</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1410</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670050</w:t>
            </w:r>
          </w:p>
          <w:tcPr>
            <w:shd w:val="clear" w:color="000000" w:fill="CCFFCC"/>
            <w:gridSpan w:val="4"/>
          </w:tcPr>
        </w:tc>
        <w:tc>
          <w:p>
            <w:pPr>
              <w:spacing w:after="0"/>
            </w:pPr>
            <w:r>
              <w:rPr>
                <w:rFonts w:ascii="Arial" w:cs="Arial"/>
                <w:b/>
                <w:color w:val="000000"/>
                <w:sz w:val="16"/>
              </w:rPr>
              <w:t xml:space="preserve">   UE Conformance Test Aspects - Codec for Enhanced Voice Services (EVS)</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RP-150836</w:t>
            </w:r>
          </w:p>
          <w:tcPr>
            <w:shd w:val="clear" w:color="000000" w:fill="CCFFCC"/>
            <w:gridSpan w:val="4"/>
          </w:tcPr>
        </w:tc>
        <w:tc>
          <w:p>
            <w:pPr>
              <w:spacing w:after="0"/>
            </w:pPr>
            <w:r>
              <w:rPr>
                <w:rFonts w:ascii="Arial" w:cs="Arial"/>
                <w:color w:val="000000"/>
                <w:sz w:val="16"/>
              </w:rPr>
              <w:t xml:space="preserve">RP-151164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631002</w:t>
            </w:r>
          </w:p>
          <w:tcPr>
            <w:shd w:val="clear" w:color="000000" w:fill="CCFFCC"/>
            <w:gridSpan w:val="4"/>
          </w:tcPr>
        </w:tc>
        <w:tc>
          <w:p>
            <w:pPr>
              <w:spacing w:after="0"/>
            </w:pPr>
            <w:r>
              <w:rPr>
                <w:rFonts w:ascii="Arial" w:cs="Arial"/>
                <w:b/>
                <w:color w:val="000000"/>
                <w:sz w:val="16"/>
              </w:rPr>
              <w:t xml:space="preserve">   (IETF) High Efficiency Video Coding</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Thomas Stockhammer, Qualcomm Incorporated </w:t>
            </w:r>
          </w:p>
          <w:tcPr>
            <w:shd w:val="clear" w:color="000000" w:fill="CCFFCC"/>
            <w:gridSpan w:val="4"/>
          </w:tcPr>
        </w:tc>
        <w:tc>
          <w:p>
            <w:pPr>
              <w:spacing w:after="0"/>
            </w:pPr>
            <w:r>
              <w:rPr>
                <w:rFonts w:ascii="Arial" w:cs="Arial"/>
                <w:color w:val="000000"/>
                <w:sz w:val="16"/>
              </w:rPr>
              <w:t xml:space="preserve">tsto@qti.qualcomm.com</w:t>
            </w:r>
          </w:p>
          <w:tcPr>
            <w:shd w:val="clear" w:color="000000" w:fill="CCFFCC"/>
            <w:gridSpan w:val="4"/>
          </w:tcPr>
        </w:tc>
        <w:tc>
          <w:p>
            <w:pPr>
              <w:spacing w:after="0"/>
            </w:pPr>
            <w:r>
              <w:rPr>
                <w:rFonts w:ascii="Arial" w:cs="Arial"/>
                <w:color w:val="000000"/>
                <w:sz w:val="16"/>
              </w:rPr>
              <w:t xml:space="preserve">Submitted to IESG for publication 7/10/15: Rapporteur added 7/3/16: 50%-&gt;95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1466</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1467</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1503</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1504</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1522</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640003</w:t>
            </w:r>
          </w:p>
          <w:tcPr>
            <w:shd w:val="clear" w:color="000000" w:fill="CCFFCC"/>
            <w:gridSpan w:val="4"/>
          </w:tcPr>
        </w:tc>
        <w:tc>
          <w:p>
            <w:pPr>
              <w:spacing w:after="0"/>
            </w:pPr>
            <w:r>
              <w:rPr>
                <w:rFonts w:ascii="Arial" w:cs="Arial"/>
                <w:b/>
                <w:color w:val="0000FF"/>
                <w:sz w:val="16"/>
              </w:rPr>
              <w:t xml:space="preserve">Diameter Overload Control Mechanisms</w:t>
            </w:r>
          </w:p>
          <w:tcPr>
            <w:shd w:val="clear" w:color="0000FF"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640007</w:t>
            </w:r>
          </w:p>
          <w:tcPr>
            <w:shd w:val="clear" w:color="000000" w:fill="CCFFCC"/>
            <w:gridSpan w:val="4"/>
          </w:tcPr>
        </w:tc>
        <w:tc>
          <w:p>
            <w:pPr>
              <w:spacing w:after="0"/>
            </w:pPr>
            <w:r>
              <w:rPr>
                <w:rFonts w:ascii="Arial" w:cs="Arial"/>
                <w:b/>
                <w:color w:val="0000FF"/>
                <w:sz w:val="16"/>
              </w:rPr>
              <w:t xml:space="preserve">Indication of NNI Routeing scenarios in SIP requests</w:t>
            </w:r>
          </w:p>
          <w:tcPr>
            <w:shd w:val="clear" w:color="0000FF"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1585</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1611</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1612</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1613</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1614</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600021</w:t>
            </w:r>
          </w:p>
          <w:tcPr>
            <w:shd w:val="clear" w:color="000000" w:fill="CCFFCC"/>
            <w:gridSpan w:val="4"/>
          </w:tcPr>
        </w:tc>
        <w:tc>
          <w:p>
            <w:pPr>
              <w:spacing w:after="0"/>
            </w:pPr>
            <w:r>
              <w:rPr>
                <w:rFonts w:ascii="Arial" w:cs="Arial"/>
                <w:b/>
                <w:color w:val="0000FF"/>
                <w:sz w:val="16"/>
              </w:rPr>
              <w:t xml:space="preserve">L-band for Supplemental Downlink in E-UTRA and UTRA</w:t>
            </w:r>
          </w:p>
          <w:tcPr>
            <w:shd w:val="clear" w:color="0000FF"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660075</w:t>
            </w:r>
          </w:p>
          <w:tcPr>
            <w:shd w:val="clear" w:color="000000" w:fill="CCFFCC"/>
            <w:gridSpan w:val="4"/>
          </w:tcPr>
        </w:tc>
        <w:tc>
          <w:p>
            <w:pPr>
              <w:spacing w:after="0"/>
            </w:pPr>
            <w:r>
              <w:rPr>
                <w:rFonts w:ascii="Arial" w:cs="Arial"/>
                <w:b/>
                <w:color w:val="0000FF"/>
                <w:sz w:val="16"/>
              </w:rPr>
              <w:t xml:space="preserve">UE Conformance Test Aspects – WLAN/3GPP Radio Interworking</w:t>
            </w:r>
          </w:p>
          <w:tcPr>
            <w:shd w:val="clear" w:color="0000FF"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RP-151270</w:t>
            </w:r>
          </w:p>
          <w:tcPr>
            <w:shd w:val="clear" w:color="000000" w:fill="CCFFCC"/>
            <w:gridSpan w:val="4"/>
          </w:tcPr>
        </w:tc>
        <w:tc>
          <w:p>
            <w:pPr>
              <w:spacing w:after="0"/>
            </w:pPr>
            <w:r>
              <w:rPr>
                <w:rFonts w:ascii="Arial" w:cs="Arial"/>
                <w:color w:val="000000"/>
                <w:sz w:val="16"/>
              </w:rPr>
              <w:t xml:space="preserve">RP-151264</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1635</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1643</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1644</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1645</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RP-160071</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1650</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1651</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1668</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1669</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1701</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1702</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1724</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1725</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1748</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1749</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1756</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1757</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1758</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1831</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1956</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1957</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1958</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1959</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1960</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1961</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1962</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1963</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1964</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1965</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1966</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650011</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RP-151821</w:t>
            </w:r>
          </w:p>
          <w:tcPr>
            <w:shd w:val="clear" w:color="000000" w:fill="CCFFCC"/>
            <w:gridSpan w:val="4"/>
          </w:tcPr>
        </w:tc>
        <w:tc>
          <w:p>
            <w:pPr>
              <w:spacing w:after="0"/>
            </w:pPr>
            <w:r>
              <w:rPr>
                <w:rFonts w:ascii="Arial" w:cs="Arial"/>
                <w:color w:val="000000"/>
                <w:sz w:val="16"/>
              </w:rPr>
              <w:t xml:space="preserve">RP-151464</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1978</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670045</w:t>
            </w:r>
          </w:p>
          <w:tcPr>
            <w:shd w:val="clear" w:color="000000" w:fill="CCFFCC"/>
            <w:gridSpan w:val="4"/>
          </w:tcPr>
        </w:tc>
        <w:tc>
          <w:p>
            <w:pPr>
              <w:spacing w:after="0"/>
            </w:pPr>
            <w:r>
              <w:rPr>
                <w:rFonts w:ascii="Arial" w:cs="Arial"/>
                <w:b/>
                <w:color w:val="000000"/>
                <w:sz w:val="16"/>
              </w:rPr>
              <w:t xml:space="preserve">   UE Conformance Test Aspects - Further DL MIMO Enhancement for LTE-Advanced</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RP-150071</w:t>
            </w:r>
          </w:p>
          <w:tcPr>
            <w:shd w:val="clear" w:color="000000" w:fill="CCFFCC"/>
            <w:gridSpan w:val="4"/>
          </w:tcPr>
        </w:tc>
        <w:tc>
          <w:p>
            <w:pPr>
              <w:spacing w:after="0"/>
            </w:pPr>
            <w:r>
              <w:rPr>
                <w:rFonts w:ascii="Arial" w:cs="Arial"/>
                <w:color w:val="000000"/>
                <w:sz w:val="16"/>
              </w:rPr>
              <w:t xml:space="preserve">RP-151189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1991</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1992</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1993</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1994</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RP-160069</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2018</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2020</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2023</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2024</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630047</w:t>
            </w:r>
          </w:p>
          <w:tcPr>
            <w:shd w:val="clear" w:color="000000" w:fill="CCFFCC"/>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no Core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RP-160384</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2057</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2059</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2064</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2066</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2068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2073</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2092</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2127</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2177</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2184</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2185</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2186</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2187</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2188</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2189</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2190</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2191</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2192</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2193</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2194</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2195</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2196</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2197</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2198</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2199</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2200</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2201</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2215</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2253</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2254</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2255</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2256</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2257</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2258</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2308</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2410</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2411</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2412</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2497</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2498</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2703</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2818</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2827</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2933</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2934</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2937</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2938</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2939</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2940</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2941</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2942</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2943</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2944</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2945</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2946</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2947</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2948</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2949</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2950</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2951</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2952</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2953</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2983</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2984</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2985</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2986</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2989</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2990</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2991</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2992</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2993</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3096</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3097</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3098</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3099</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3100</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3101</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3120</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3121</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3122</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440070</w:t>
            </w:r>
          </w:p>
          <w:tcPr>
            <w:shd w:val="clear" w:color="000000" w:fill="CCFFCC"/>
            <w:gridSpan w:val="4"/>
          </w:tcPr>
        </w:tc>
        <w:tc>
          <w:p>
            <w:pPr>
              <w:spacing w:after="0"/>
            </w:pPr>
            <w:r>
              <w:rPr>
                <w:rFonts w:ascii="Arial" w:cs="Arial"/>
                <w:b/>
                <w:color w:val="0000FF"/>
                <w:sz w:val="16"/>
              </w:rPr>
              <w:t xml:space="preserve">Operational description of the Inter-IMS Network to Network Interface (II-NNI)</w:t>
            </w:r>
          </w:p>
          <w:tcPr>
            <w:shd w:val="clear" w:color="0000FF"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sebastien.daudet@orange-ftgroup.com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3169</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3219</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3220</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3221</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3222</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3223</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3224</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3225</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3226</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3227</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3228</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3229</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3230</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320005</w:t>
            </w:r>
          </w:p>
          <w:tcPr>
            <w:shd w:val="clear" w:color="000000" w:fill="CCFFCC"/>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S1,S2,S3,S5,C1,C3,C4,C6</w:t>
            </w:r>
          </w:p>
          <w:tcPr>
            <w:shd w:val="clear" w:color="000000" w:fill="CCFFCC"/>
            <w:gridSpan w:val="4"/>
          </w:tcPr>
        </w:tc>
        <w:tc>
          <w:p>
            <w:pPr>
              <w:spacing w:after="0"/>
            </w:pPr>
            <w:r>
              <w:rPr>
                <w:rFonts w:ascii="Arial" w:cs="Arial"/>
                <w:color w:val="000000"/>
                <w:sz w:val="16"/>
              </w:rPr>
              <w:t xml:space="preserve">2006-04-12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Role model for SAE/LTE system wide project management by SA2 in SP-060166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3298</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3313</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3331</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3332</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3333</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3334</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3335</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3336</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3337</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3338</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3339</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3340</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3341</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3342</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370025</w:t>
            </w:r>
          </w:p>
          <w:tcPr>
            <w:shd w:val="clear" w:color="000000" w:fill="CCFFCC"/>
            <w:gridSpan w:val="4"/>
          </w:tcPr>
        </w:tc>
        <w:tc>
          <w:p>
            <w:pPr>
              <w:spacing w:after="0"/>
            </w:pPr>
            <w:r>
              <w:rPr>
                <w:rFonts w:ascii="Arial" w:cs="Arial"/>
                <w:b/>
                <w:color w:val="0000FF"/>
                <w:sz w:val="16"/>
              </w:rPr>
              <w:t xml:space="preserve">IMS Centralized Service control</w:t>
            </w:r>
          </w:p>
          <w:tcPr>
            <w:shd w:val="clear" w:color="0000FF"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CCFFCC"/>
            <w:gridSpan w:val="4"/>
          </w:tcPr>
        </w:tc>
        <w:tc>
          <w:p>
            <w:pPr>
              <w:spacing w:after="0"/>
            </w:pPr>
            <w:r>
              <w:rPr>
                <w:rFonts w:ascii="Arial" w:cs="Arial"/>
                <w:color w:val="000000"/>
                <w:sz w:val="16"/>
              </w:rPr>
              <w:t xml:space="preserve">400205</w:t>
            </w:r>
          </w:p>
          <w:tcPr>
            <w:shd w:val="clear" w:color="000000" w:fill="CCFFCC"/>
            <w:gridSpan w:val="4"/>
          </w:tcPr>
        </w:tc>
        <w:tc>
          <w:p>
            <w:pPr>
              <w:spacing w:after="0"/>
            </w:pPr>
            <w:r>
              <w:rPr>
                <w:rFonts w:ascii="Arial" w:cs="Arial"/>
                <w:b/>
                <w:color w:val="000000"/>
                <w:sz w:val="16"/>
              </w:rPr>
              <w:t xml:space="preserve">   Stage 3 for ICSRA – Protocol, Addressing, Subscriber 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sean.schneyer@ericsson.com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3357</w:t>
            </w:r>
          </w:p>
          <w:tcPr>
            <w:shd w:val="clear" w:color="000000" w:fill="CCFFCC"/>
            <w:gridSpan w:val="4"/>
          </w:tcPr>
        </w:tc>
        <w:tc>
          <w:p>
            <w:pPr>
              <w:spacing w:after="0"/>
            </w:pPr>
            <w:r>
              <w:rPr>
                <w:rFonts w:ascii="Arial" w:cs="Arial"/>
                <w:color w:val="000000"/>
                <w:sz w:val="16"/>
              </w:rPr>
              <w:t xml:space="preserve">370059</w:t>
            </w:r>
          </w:p>
          <w:tcPr>
            <w:shd w:val="clear" w:color="000000" w:fill="CCFFCC"/>
            <w:gridSpan w:val="4"/>
          </w:tcPr>
        </w:tc>
        <w:tc>
          <w:p>
            <w:pPr>
              <w:spacing w:after="0"/>
            </w:pPr>
            <w:r>
              <w:rPr>
                <w:rFonts w:ascii="Arial" w:cs="Arial"/>
                <w:b/>
                <w:color w:val="0000FF"/>
                <w:sz w:val="16"/>
              </w:rPr>
              <w:t xml:space="preserve">IMS Multimedia Telephony and Supplementary Services</w:t>
            </w:r>
          </w:p>
          <w:tcPr>
            <w:shd w:val="clear" w:color="0000FF"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S1,S5,C1,C3,C4</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360029</w:t>
            </w:r>
          </w:p>
          <w:tcPr>
            <w:shd w:val="clear" w:color="000000" w:fill="CCFFCC"/>
            <w:gridSpan w:val="4"/>
          </w:tcPr>
        </w:tc>
        <w:tc>
          <w:p>
            <w:pPr>
              <w:spacing w:after="0"/>
            </w:pPr>
            <w:r>
              <w:rPr>
                <w:rFonts w:ascii="Arial" w:cs="Arial"/>
                <w:b/>
                <w:color w:val="0000FF"/>
                <w:sz w:val="16"/>
              </w:rPr>
              <w:t xml:space="preserve">IMS Stage 3 IETF Protocol Alignment - phase 2</w:t>
            </w:r>
          </w:p>
          <w:tcPr>
            <w:shd w:val="clear" w:color="0000FF"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3461</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3463</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3466</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3486</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3521</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3527</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3528</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3529</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3530</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3531</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3532</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3533</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3534</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3535</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3536</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3537</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3548</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3562</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3573</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3632</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3633</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3666</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3692</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3693</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3694</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3695</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3696</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3697</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3698</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3699</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3700</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3701</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3744</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3745</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3746</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3747</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3751</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3755</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3763</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 22/3/16: Compl:5%-&gt;10%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3764</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3782</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3797</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3809</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3843</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3878</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3879</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3880</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3881</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3882</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3883</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3884</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3885</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3886</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3900</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3916</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3918</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3924</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3925</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3933</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3948</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3973</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3979</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3986</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3988</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3989</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3990</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3993</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4015</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4036</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50119</w:t>
            </w:r>
          </w:p>
          <w:tcPr>
            <w:shd w:val="clear" w:color="000000" w:fill="CCFFCC"/>
            <w:gridSpan w:val="4"/>
          </w:tcPr>
        </w:tc>
        <w:tc>
          <w:p>
            <w:pPr>
              <w:spacing w:after="0"/>
            </w:pPr>
            <w:r>
              <w:rPr>
                <w:rFonts w:ascii="Arial" w:cs="Arial"/>
                <w:b/>
                <w:color w:val="0000FF"/>
                <w:sz w:val="16"/>
              </w:rPr>
              <w:t xml:space="preserve">Lower 700 MHz Inclusion in the GERAN Specifications</w:t>
            </w:r>
          </w:p>
          <w:tcPr>
            <w:shd w:val="clear" w:color="0000FF"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UTC</w:t>
            </w:r>
          </w:p>
          <w:tcPr>
            <w:shd w:val="clear" w:color="000000" w:fill="CCFFCC"/>
            <w:gridSpan w:val="4"/>
          </w:tcPr>
        </w:tc>
        <w:tc>
          <w:p>
            <w:pPr>
              <w:spacing w:after="0"/>
            </w:pPr>
            <w:r>
              <w:rPr>
                <w:rFonts w:ascii="Arial" w:cs="Arial"/>
                <w:color w:val="000000"/>
                <w:sz w:val="16"/>
              </w:rPr>
              <w:t xml:space="preserve">dcotton@mtview.union-tel.com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4077</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4078</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4085</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4086</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4108</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4109</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4115</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4116</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4117</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4118</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4119</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4120</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4121</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4122</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4123</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4124</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4151</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4157</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4158</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4159</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4160</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4161</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4162</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4163</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4164</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4165</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4166</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4167</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4168</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4169</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4170</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4171</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4197</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4211</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4213</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4214</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4239</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4240</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4244</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4280</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4284</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4299</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4300</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4303</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4306</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4307</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4328</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4329</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4330</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4331</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4341</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4342</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4343</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4344</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4348</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4386</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4445</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4446</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4459</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4460</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4477</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4494</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4515</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4516</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4535</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4538</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4540</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4542</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4543</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4558</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4559</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4560</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4561</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4562</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4563</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4564</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4565</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4566</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4567</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4570</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4574</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4577</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4579</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4589</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4590</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4607</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4608</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4641</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4676</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4678</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4679</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4681</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4697</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4698</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4724</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4754</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4766</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4767</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4796</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4797</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4808</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4809</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4810</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4811</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4812</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4813</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4814</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4819</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4826</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4827</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4828</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4829</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4858</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4859</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4870</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4875</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4886</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4890</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4897</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4902</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4903</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4908</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4909</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4910</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4911</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4912</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4913</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4914</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4958</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4959</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4963</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4964</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4965</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4967</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4968</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4969</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4970</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4971</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4972</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4973</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4987</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4988</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5043</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5047</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5048</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5050</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5054</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5092</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5093</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5094</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5095</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5096</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5098</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5103</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5104</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5105</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5120</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5122</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5123</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5124</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5132</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5133</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5134</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5135</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5137</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5138</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5150</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5154</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5156</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5169</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5172</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5173</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5174</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5175</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5176</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5177</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5178</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5179</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5180</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5183</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5184</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5185</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5186</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5189</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5190</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5193</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5200</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5228</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5229</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5230</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5231</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5232</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5234</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5239</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5240</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5241</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5242</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5243</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5244</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5248</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5252</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5253</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5254</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5255</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5256</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5257</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5258</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5259</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5260</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5261</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5262</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5263</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5264</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5265</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5266</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5267</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5268</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5269</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5270</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5271</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5272</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5273</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5274</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5275</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5276</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5277</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5278</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5279</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5280</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5281</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5282</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5283</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5284</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5285</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5286</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5287</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5288</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5289</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5290</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5291</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5292</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5293</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5294</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5295</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5296</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5297</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5298</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5299</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5300</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5301</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5302</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5303</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5304</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5305</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5306</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5307</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5308</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5309</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5310</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5311</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5312</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5313</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5314</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5315</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5316</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5317</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5318</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5319</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5320</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5321</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5322</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5323</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5324</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5325</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5326</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5327</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5328</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5329</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5330</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5331</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5332</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5333</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5334</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5335</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5336</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5337</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5338</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5339</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5340</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5341</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5342</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5343</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5344</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5345</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5346</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5347</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5348</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5349</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5350</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5351</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5352</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5353</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5354</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5355</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5356</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5357</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5358</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5359</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5360</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5361</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5362</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5363</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5364</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5365</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5366</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5367</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5368</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5369</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5370</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5371</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5372</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5373</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5375</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5376</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5377</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5378</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5379</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5380</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5381</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5382</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