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71750" w14:textId="1886DA0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C11A9D">
        <w:rPr>
          <w:rFonts w:ascii="Arial" w:hAnsi="Arial" w:cs="Arial"/>
          <w:b/>
          <w:sz w:val="24"/>
        </w:rPr>
        <w:t>SP-211645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DC0457" w:rsidRDefault="00BE0B6C" w:rsidP="001E6A74">
      <w:pPr>
        <w:tabs>
          <w:tab w:val="right" w:pos="9638"/>
        </w:tabs>
        <w:rPr>
          <w:sz w:val="16"/>
          <w:szCs w:val="16"/>
        </w:rPr>
      </w:pPr>
    </w:p>
    <w:p w14:paraId="2ED0A863" w14:textId="77777777" w:rsidR="00C11A9D" w:rsidRPr="00C11A9D" w:rsidRDefault="00C11A9D" w:rsidP="00C11A9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TSG SA Meeting #SP-94E</w:t>
      </w:r>
      <w:r w:rsidRPr="00C11A9D">
        <w:rPr>
          <w:rFonts w:ascii="Arial" w:hAnsi="Arial" w:cs="Arial"/>
          <w:b/>
          <w:sz w:val="16"/>
          <w:szCs w:val="16"/>
        </w:rPr>
        <w:tab/>
        <w:t>SP-211609</w:t>
      </w:r>
    </w:p>
    <w:p w14:paraId="15D89710" w14:textId="77777777" w:rsidR="00C11A9D" w:rsidRPr="00C11A9D" w:rsidRDefault="00C11A9D" w:rsidP="00C11A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31280406" w14:textId="77777777" w:rsidR="00C11A9D" w:rsidRPr="00C11A9D" w:rsidRDefault="00C11A9D" w:rsidP="00C11A9D">
      <w:pPr>
        <w:tabs>
          <w:tab w:val="right" w:pos="9638"/>
        </w:tabs>
        <w:rPr>
          <w:sz w:val="16"/>
          <w:szCs w:val="16"/>
        </w:rPr>
      </w:pPr>
    </w:p>
    <w:p w14:paraId="5668B972" w14:textId="77777777" w:rsidR="00DC0457" w:rsidRPr="00DC0457" w:rsidRDefault="00DC0457" w:rsidP="00DC045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Meeting #SP-94E</w:t>
      </w:r>
      <w:r w:rsidRPr="00DC0457">
        <w:rPr>
          <w:rFonts w:ascii="Arial" w:hAnsi="Arial" w:cs="Arial"/>
          <w:b/>
          <w:sz w:val="16"/>
          <w:szCs w:val="16"/>
        </w:rPr>
        <w:tab/>
        <w:t>SP-211324</w:t>
      </w:r>
    </w:p>
    <w:p w14:paraId="0A9F2575" w14:textId="77777777" w:rsidR="00DC0457" w:rsidRPr="00DC0457" w:rsidRDefault="00DC0457" w:rsidP="00DC045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3115114" w14:textId="42B0395E" w:rsidR="00642CED" w:rsidRPr="00DC0457" w:rsidRDefault="00642CED" w:rsidP="00642CE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Rel-18 Prioritization Workshop</w:t>
      </w:r>
      <w:r w:rsidRPr="00DC0457">
        <w:rPr>
          <w:rFonts w:ascii="Arial" w:hAnsi="Arial" w:cs="Arial"/>
          <w:b/>
          <w:sz w:val="16"/>
          <w:szCs w:val="16"/>
        </w:rPr>
        <w:tab/>
      </w:r>
      <w:r w:rsidR="007E2F4F" w:rsidRPr="00DC0457">
        <w:rPr>
          <w:rFonts w:ascii="Arial" w:hAnsi="Arial" w:cs="Arial"/>
          <w:b/>
          <w:sz w:val="16"/>
          <w:szCs w:val="16"/>
        </w:rPr>
        <w:t>SP-211177</w:t>
      </w:r>
    </w:p>
    <w:p w14:paraId="6A6031B9" w14:textId="68FB650B" w:rsidR="00642CED" w:rsidRPr="00DC0457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9-10 December 2021, Electronic meeting</w:t>
      </w:r>
      <w:r w:rsidR="007E2F4F" w:rsidRPr="00DC0457">
        <w:rPr>
          <w:rFonts w:ascii="Arial" w:hAnsi="Arial" w:cs="Arial"/>
          <w:b/>
          <w:sz w:val="16"/>
          <w:szCs w:val="16"/>
        </w:rPr>
        <w:t xml:space="preserve"> </w:t>
      </w:r>
      <w:r w:rsidR="007E2F4F"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7E2F4F" w:rsidRPr="00DC0457">
        <w:rPr>
          <w:rFonts w:ascii="Arial" w:hAnsi="Arial" w:cs="Arial"/>
          <w:b/>
          <w:bCs/>
          <w:color w:val="0000FF"/>
          <w:sz w:val="16"/>
          <w:szCs w:val="16"/>
        </w:rPr>
        <w:t xml:space="preserve"> (revision of SP-211168)</w:t>
      </w:r>
    </w:p>
    <w:p w14:paraId="61B35731" w14:textId="044322A7" w:rsidR="0037466A" w:rsidRPr="00DC0457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>3GPP TSG-WG SA2 Meeting #14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>8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 e-meeting 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875AE1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S2-</w:t>
      </w:r>
      <w:r w:rsidR="00365139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2109362</w:t>
      </w:r>
    </w:p>
    <w:p w14:paraId="3824EB96" w14:textId="0E182066" w:rsidR="0037466A" w:rsidRPr="00DC0457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proofErr w:type="spellStart"/>
      <w:r w:rsidRPr="00DC0457">
        <w:rPr>
          <w:rFonts w:ascii="Arial" w:eastAsia="Arial Unicode MS" w:hAnsi="Arial" w:cs="Arial"/>
          <w:b/>
          <w:bCs/>
          <w:sz w:val="16"/>
          <w:szCs w:val="16"/>
        </w:rPr>
        <w:t>Elbonia</w:t>
      </w:r>
      <w:proofErr w:type="spellEnd"/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, </w:t>
      </w:r>
      <w:r w:rsidR="008C219A" w:rsidRPr="00DC0457">
        <w:rPr>
          <w:rFonts w:ascii="Arial" w:eastAsia="Arial Unicode MS" w:hAnsi="Arial" w:cs="Arial" w:hint="eastAsia"/>
          <w:b/>
          <w:bCs/>
          <w:sz w:val="16"/>
          <w:szCs w:val="16"/>
          <w:lang w:eastAsia="zh-CN"/>
        </w:rPr>
        <w:t>November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15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– 22, 2021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(revision of S2-</w:t>
      </w:r>
      <w:r w:rsidR="00365139" w:rsidRPr="00DC0457">
        <w:rPr>
          <w:rFonts w:ascii="Arial" w:hAnsi="Arial" w:cs="Arial"/>
          <w:b/>
          <w:bCs/>
          <w:color w:val="0000FF"/>
          <w:sz w:val="16"/>
          <w:szCs w:val="16"/>
        </w:rPr>
        <w:t>210</w:t>
      </w:r>
      <w:r w:rsidR="00365139" w:rsidRPr="00DC0457">
        <w:rPr>
          <w:rFonts w:ascii="Arial" w:hAnsi="Arial" w:cs="Arial"/>
          <w:b/>
          <w:bCs/>
          <w:i/>
          <w:color w:val="0000FF"/>
          <w:sz w:val="16"/>
          <w:szCs w:val="16"/>
        </w:rPr>
        <w:t>8671</w:t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CB68FBA" w14:textId="77777777" w:rsidR="0037466A" w:rsidRPr="00DC0457" w:rsidRDefault="0037466A" w:rsidP="009E56EB">
      <w:pPr>
        <w:ind w:left="2127" w:hanging="2127"/>
        <w:rPr>
          <w:rFonts w:ascii="Arial" w:hAnsi="Arial" w:cs="Arial"/>
          <w:b/>
          <w:sz w:val="16"/>
          <w:szCs w:val="16"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43BD32C2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>Title:</w:t>
      </w:r>
      <w:r w:rsidR="00C11A9D">
        <w:rPr>
          <w:rFonts w:ascii="Arial" w:eastAsia="SimSun" w:hAnsi="Arial"/>
          <w:color w:val="auto"/>
          <w:sz w:val="36"/>
        </w:rPr>
        <w:tab/>
        <w:t>Study on 5G multicast-broadcast services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15D119C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lastRenderedPageBreak/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</w:t>
      </w:r>
      <w:r w:rsidR="00204DDF" w:rsidRPr="00B7096A">
        <w:rPr>
          <w:rFonts w:eastAsia="SimSun"/>
          <w:color w:val="auto"/>
          <w:lang w:val="en-GB" w:eastAsia="zh-CN"/>
        </w:rPr>
        <w:t>1.</w:t>
      </w:r>
      <w:r w:rsidR="007B1E6A" w:rsidRPr="00B7096A">
        <w:rPr>
          <w:rFonts w:eastAsia="SimSun"/>
          <w:color w:val="auto"/>
          <w:lang w:val="en-GB" w:eastAsia="zh-CN"/>
        </w:rPr>
        <w:t>1</w:t>
      </w:r>
      <w:r w:rsidR="009E56EB" w:rsidRPr="00B7096A">
        <w:rPr>
          <w:rFonts w:eastAsia="SimSun"/>
          <w:color w:val="auto"/>
          <w:lang w:val="en-GB" w:eastAsia="zh-CN"/>
        </w:rPr>
        <w:tab/>
      </w:r>
      <w:r w:rsidR="00204DDF" w:rsidRPr="00B7096A">
        <w:rPr>
          <w:rFonts w:eastAsia="SimSun"/>
          <w:color w:val="auto"/>
          <w:lang w:val="en-GB" w:eastAsia="zh-CN"/>
        </w:rPr>
        <w:t>E</w:t>
      </w:r>
      <w:r w:rsidR="009E56EB" w:rsidRPr="00B7096A">
        <w:rPr>
          <w:rFonts w:eastAsia="SimSun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SimSun"/>
          <w:color w:val="auto"/>
          <w:lang w:val="en-GB" w:eastAsia="zh-CN"/>
        </w:rPr>
        <w:t xml:space="preserve">RRC states </w:t>
      </w:r>
      <w:r w:rsidR="00312C30" w:rsidRPr="00B7096A">
        <w:rPr>
          <w:rFonts w:eastAsia="SimSun"/>
          <w:color w:val="auto"/>
          <w:lang w:val="en-GB" w:eastAsia="zh-CN"/>
        </w:rPr>
        <w:t xml:space="preserve">in </w:t>
      </w:r>
      <w:r w:rsidR="003773AC" w:rsidRPr="00B7096A">
        <w:rPr>
          <w:rFonts w:eastAsia="SimSun"/>
          <w:color w:val="auto"/>
          <w:lang w:val="en-GB" w:eastAsia="zh-CN"/>
        </w:rPr>
        <w:t>RRC</w:t>
      </w:r>
      <w:r w:rsidR="00312C30" w:rsidRPr="00B7096A">
        <w:rPr>
          <w:rFonts w:eastAsia="SimSun"/>
          <w:color w:val="auto"/>
          <w:lang w:val="en-GB" w:eastAsia="zh-CN"/>
        </w:rPr>
        <w:t xml:space="preserve"> Inactive state</w:t>
      </w:r>
      <w:r w:rsidR="00C34C41" w:rsidRPr="00B7096A">
        <w:rPr>
          <w:rFonts w:eastAsia="SimSun"/>
          <w:color w:val="auto"/>
          <w:lang w:val="en-GB" w:eastAsia="zh-CN"/>
        </w:rPr>
        <w:t>;</w:t>
      </w:r>
    </w:p>
    <w:p w14:paraId="63D1C3C3" w14:textId="019BF384" w:rsidR="00291B1A" w:rsidRDefault="00245886" w:rsidP="00291B1A">
      <w:pPr>
        <w:pStyle w:val="NO"/>
        <w:rPr>
          <w:rFonts w:eastAsia="SimSun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WT#1.</w:t>
      </w:r>
      <w:r w:rsidR="000C6240" w:rsidRPr="00B7096A">
        <w:rPr>
          <w:rFonts w:eastAsia="SimSun"/>
          <w:color w:val="auto"/>
          <w:lang w:val="en-GB" w:eastAsia="zh-CN"/>
        </w:rPr>
        <w:t>2</w:t>
      </w:r>
      <w:r w:rsidRPr="00B7096A">
        <w:rPr>
          <w:rFonts w:eastAsia="SimSun" w:hint="eastAsia"/>
          <w:color w:val="auto"/>
          <w:lang w:val="en-GB" w:eastAsia="zh-CN"/>
        </w:rPr>
        <w:tab/>
      </w:r>
      <w:r w:rsidR="008C219A" w:rsidRPr="00B7096A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56D9C294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B0A875F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5DF84A7C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proofErr w:type="spellStart"/>
      <w:r w:rsidR="005F7EA7" w:rsidRPr="00365139">
        <w:t>tudy</w:t>
      </w:r>
      <w:proofErr w:type="spellEnd"/>
      <w:r w:rsidR="005F7EA7" w:rsidRPr="00365139">
        <w:t xml:space="preserve">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lastRenderedPageBreak/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9429E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194E645F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TSG#96, June 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6F6D4482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TSG#97, Sept 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  <w:proofErr w:type="spellEnd"/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7502" w14:textId="77777777" w:rsidR="00683171" w:rsidRDefault="00683171">
      <w:r>
        <w:separator/>
      </w:r>
    </w:p>
    <w:p w14:paraId="337797C2" w14:textId="77777777" w:rsidR="00683171" w:rsidRDefault="00683171"/>
  </w:endnote>
  <w:endnote w:type="continuationSeparator" w:id="0">
    <w:p w14:paraId="0BA2E3CC" w14:textId="77777777" w:rsidR="00683171" w:rsidRDefault="00683171">
      <w:r>
        <w:continuationSeparator/>
      </w:r>
    </w:p>
    <w:p w14:paraId="0309AEA7" w14:textId="77777777" w:rsidR="00683171" w:rsidRDefault="00683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6E4BF" w14:textId="77777777" w:rsidR="00683171" w:rsidRDefault="00683171">
      <w:r>
        <w:separator/>
      </w:r>
    </w:p>
    <w:p w14:paraId="1CA23B52" w14:textId="77777777" w:rsidR="00683171" w:rsidRDefault="00683171"/>
  </w:footnote>
  <w:footnote w:type="continuationSeparator" w:id="0">
    <w:p w14:paraId="70D0258B" w14:textId="77777777" w:rsidR="00683171" w:rsidRDefault="00683171">
      <w:r>
        <w:continuationSeparator/>
      </w:r>
    </w:p>
    <w:p w14:paraId="7C3D2D45" w14:textId="77777777" w:rsidR="00683171" w:rsidRDefault="006831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1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1A9D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4C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95F5290-02F3-4A02-B7ED-3A2BFA49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1153</Words>
  <Characters>6674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Work Plan Manager Changes</cp:lastModifiedBy>
  <cp:revision>2</cp:revision>
  <cp:lastPrinted>2018-08-13T16:59:00Z</cp:lastPrinted>
  <dcterms:created xsi:type="dcterms:W3CDTF">2021-12-20T06:58:00Z</dcterms:created>
  <dcterms:modified xsi:type="dcterms:W3CDTF">2021-12-20T06:58:00Z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(3)YVhHJlnkashWgf8EuZYfPgDYrjhMx5tpXB/DXrTVJXBUZABc97t9SEDf9umnM0Er0DtAdZqa
z3Qm+2o+TCUIR71ukvChf6/C/AX1w34/FeesFX0I+LeMSuGRkV3IV2s/pSzRNHUacPt87zCr
dy2oVkLE+VO9sGyCznWJ1B7e2QujZA6tWD8vZ6UHaeVs6xKx1tFNmcMFZYOYQXMLvcBPxRf1
IeoDsZCmcW8hOcXvdk</vt:lpwstr>
  </property>
  <property fmtid="{D5CDD505-2E9C-101B-9397-08002B2CF9AE}" pid="9" name="_2015_ms_pID_7253431">
    <vt:lpwstr>r0PTvuzR0Z6pKcIgozup70+WPs/1iFaBWRs1AtLz+YFCnG+on00+7O
gvxmpYeyVhUuuA68Fyhstq35KhZ6+RowTWGqrfDt+m2hHGIfDoSKuzd5Z2fSnN3cuXao/hYR
uezyIuHFaMd3FHEXrbczGYPqHxdzBh2gxfqBZgXWc1TiI4xz6UjnGfMfpCia7Xye42El5PM/
57p9a1w9IkFHmWX5oGrNUM6QxPCgmKH/gVmR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