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033B60">
        <w:rPr>
          <w:b/>
          <w:noProof/>
          <w:sz w:val="24"/>
        </w:rPr>
        <w:t>3227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54EF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073458">
        <w:rPr>
          <w:rFonts w:ascii="Arial" w:eastAsia="Batang" w:hAnsi="Arial" w:cs="Arial"/>
          <w:b/>
        </w:rPr>
        <w:t>New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0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EE3ED4">
        <w:rPr>
          <w:rFonts w:ascii="Arial" w:eastAsia="Batang" w:hAnsi="Arial"/>
          <w:b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 xml:space="preserve">UE Conformance - Additional NR bands for UL-MIMO </w:t>
      </w:r>
      <w:r w:rsidR="00FE17B6" w:rsidRPr="009F1B38">
        <w:t>in Rel-17</w:t>
      </w:r>
      <w:bookmarkEnd w:id="1"/>
      <w:r w:rsidR="00D31CC8" w:rsidRPr="009F1B38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  <w:bookmarkStart w:id="2" w:name="_GoBack"/>
      <w:bookmarkEnd w:id="2"/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3" w:name="OLE_LINK2"/>
            <w:bookmarkStart w:id="4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3"/>
            <w:bookmarkEnd w:id="4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5" w:name="OLE_LINK21"/>
            <w:bookmarkStart w:id="6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5"/>
            <w:bookmarkEnd w:id="6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551F32">
              <w:rPr>
                <w:rFonts w:cs="Arial"/>
              </w:rPr>
              <w:t>900264</w:t>
            </w:r>
            <w:bookmarkEnd w:id="7"/>
            <w:bookmarkEnd w:id="8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9" w:name="OLE_LINK25"/>
            <w:r w:rsidRPr="002958FA">
              <w:t xml:space="preserve">UL MIMO bands </w:t>
            </w:r>
            <w:bookmarkStart w:id="10" w:name="OLE_LINK4"/>
            <w:bookmarkStart w:id="11" w:name="OLE_LINK5"/>
            <w:r w:rsidRPr="002958FA">
              <w:t>for PC3, PC2 and PC1.5 UE</w:t>
            </w:r>
            <w:bookmarkEnd w:id="10"/>
            <w:bookmarkEnd w:id="11"/>
            <w:r w:rsidRPr="002958FA">
              <w:t xml:space="preserve"> </w:t>
            </w:r>
            <w:bookmarkEnd w:id="9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9F1B38" w:rsidRDefault="00D5354F" w:rsidP="006146D2">
            <w:pPr>
              <w:spacing w:after="0"/>
            </w:pPr>
            <w:r w:rsidRPr="009F1B38">
              <w:t>TSG RAN#97</w:t>
            </w:r>
          </w:p>
          <w:p w:rsidR="00D5354F" w:rsidRPr="00551F32" w:rsidRDefault="00D5354F" w:rsidP="006146D2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</w:t>
            </w:r>
            <w:r w:rsidR="005254EF">
              <w:t>R</w:t>
            </w:r>
            <w:r w:rsidRPr="002958FA">
              <w:t xml:space="preserve">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FE4802" w:rsidP="003E5FF5">
      <w:pPr>
        <w:rPr>
          <w:rFonts w:ascii="Tahoma" w:hAnsi="Tahoma" w:cs="Tahoma"/>
        </w:rPr>
      </w:pPr>
      <w:hyperlink r:id="rId11" w:history="1">
        <w:r w:rsidR="003E5FF5">
          <w:rPr>
            <w:rStyle w:val="Hyperlink"/>
            <w:rFonts w:ascii="Tahoma" w:hAnsi="Tahoma" w:cs="Tahoma"/>
          </w:rPr>
          <w:t>haoyuxin@hisilicon.com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Default="005254EF" w:rsidP="00CD3153">
      <w:pPr>
        <w:ind w:right="-99"/>
        <w:rPr>
          <w:rFonts w:ascii="Tahoma" w:hAnsi="Tahoma" w:cs="Tahoma"/>
        </w:rPr>
      </w:pPr>
      <w:r w:rsidRPr="005254EF">
        <w:rPr>
          <w:rFonts w:ascii="Tahoma" w:hAnsi="Tahoma" w:cs="Tahoma"/>
        </w:rPr>
        <w:t>Yu Shi (China Unicom)</w:t>
      </w:r>
    </w:p>
    <w:p w:rsidR="005254EF" w:rsidRPr="005254EF" w:rsidRDefault="00FE4802" w:rsidP="00CD3153">
      <w:pPr>
        <w:ind w:right="-99"/>
        <w:rPr>
          <w:rFonts w:ascii="Tahoma" w:hAnsi="Tahoma" w:cs="Tahoma"/>
        </w:rPr>
      </w:pPr>
      <w:hyperlink r:id="rId12" w:history="1">
        <w:r w:rsidR="005254EF">
          <w:rPr>
            <w:rStyle w:val="Hyperlink"/>
            <w:rFonts w:ascii="Tahoma" w:hAnsi="Tahoma" w:cs="Tahoma"/>
          </w:rPr>
          <w:t>shiyu19@chinaunicom.cn</w:t>
        </w:r>
      </w:hyperlink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802" w:rsidRDefault="00FE4802">
      <w:r>
        <w:separator/>
      </w:r>
    </w:p>
  </w:endnote>
  <w:endnote w:type="continuationSeparator" w:id="0">
    <w:p w:rsidR="00FE4802" w:rsidRDefault="00FE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802" w:rsidRDefault="00FE4802">
      <w:r>
        <w:separator/>
      </w:r>
    </w:p>
  </w:footnote>
  <w:footnote w:type="continuationSeparator" w:id="0">
    <w:p w:rsidR="00FE4802" w:rsidRDefault="00FE4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205C5"/>
    <w:rsid w:val="00025316"/>
    <w:rsid w:val="00033B60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C0BF7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7B5D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254EF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4BBA"/>
    <w:rsid w:val="008D658B"/>
    <w:rsid w:val="00922FCB"/>
    <w:rsid w:val="00935CB0"/>
    <w:rsid w:val="009428A9"/>
    <w:rsid w:val="009437A2"/>
    <w:rsid w:val="00944B28"/>
    <w:rsid w:val="00953E83"/>
    <w:rsid w:val="00963E02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E480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E0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63E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63E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63E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63E0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63E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63E02"/>
    <w:pPr>
      <w:outlineLvl w:val="5"/>
    </w:pPr>
  </w:style>
  <w:style w:type="paragraph" w:styleId="Heading7">
    <w:name w:val="heading 7"/>
    <w:basedOn w:val="H6"/>
    <w:next w:val="Normal"/>
    <w:qFormat/>
    <w:rsid w:val="00963E02"/>
    <w:pPr>
      <w:outlineLvl w:val="6"/>
    </w:pPr>
  </w:style>
  <w:style w:type="paragraph" w:styleId="Heading8">
    <w:name w:val="heading 8"/>
    <w:basedOn w:val="Heading1"/>
    <w:next w:val="Normal"/>
    <w:qFormat/>
    <w:rsid w:val="00963E0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3E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63E0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63E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63E0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63E02"/>
    <w:pPr>
      <w:spacing w:before="180"/>
      <w:ind w:left="2693" w:hanging="2693"/>
    </w:pPr>
    <w:rPr>
      <w:b/>
    </w:rPr>
  </w:style>
  <w:style w:type="paragraph" w:styleId="TOC1">
    <w:name w:val="toc 1"/>
    <w:semiHidden/>
    <w:rsid w:val="00963E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63E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63E02"/>
    <w:pPr>
      <w:ind w:left="1701" w:hanging="1701"/>
    </w:pPr>
  </w:style>
  <w:style w:type="paragraph" w:styleId="TOC4">
    <w:name w:val="toc 4"/>
    <w:basedOn w:val="TOC3"/>
    <w:semiHidden/>
    <w:rsid w:val="00963E02"/>
    <w:pPr>
      <w:ind w:left="1418" w:hanging="1418"/>
    </w:pPr>
  </w:style>
  <w:style w:type="paragraph" w:styleId="TOC3">
    <w:name w:val="toc 3"/>
    <w:basedOn w:val="TOC2"/>
    <w:semiHidden/>
    <w:rsid w:val="00963E02"/>
    <w:pPr>
      <w:ind w:left="1134" w:hanging="1134"/>
    </w:pPr>
  </w:style>
  <w:style w:type="paragraph" w:styleId="TOC2">
    <w:name w:val="toc 2"/>
    <w:basedOn w:val="TOC1"/>
    <w:semiHidden/>
    <w:rsid w:val="00963E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3E02"/>
    <w:pPr>
      <w:ind w:left="284"/>
    </w:pPr>
  </w:style>
  <w:style w:type="paragraph" w:styleId="Index1">
    <w:name w:val="index 1"/>
    <w:basedOn w:val="Normal"/>
    <w:semiHidden/>
    <w:rsid w:val="00963E02"/>
    <w:pPr>
      <w:keepLines/>
      <w:spacing w:after="0"/>
    </w:pPr>
  </w:style>
  <w:style w:type="paragraph" w:customStyle="1" w:styleId="ZH">
    <w:name w:val="ZH"/>
    <w:rsid w:val="00963E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63E02"/>
    <w:pPr>
      <w:outlineLvl w:val="9"/>
    </w:pPr>
  </w:style>
  <w:style w:type="paragraph" w:styleId="ListNumber2">
    <w:name w:val="List Number 2"/>
    <w:basedOn w:val="ListNumber"/>
    <w:rsid w:val="00963E02"/>
    <w:pPr>
      <w:ind w:left="851"/>
    </w:pPr>
  </w:style>
  <w:style w:type="character" w:styleId="FootnoteReference">
    <w:name w:val="footnote reference"/>
    <w:semiHidden/>
    <w:rsid w:val="00963E02"/>
    <w:rPr>
      <w:b/>
      <w:position w:val="6"/>
      <w:sz w:val="16"/>
    </w:rPr>
  </w:style>
  <w:style w:type="paragraph" w:styleId="FootnoteText">
    <w:name w:val="footnote text"/>
    <w:basedOn w:val="Normal"/>
    <w:semiHidden/>
    <w:rsid w:val="00963E0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63E02"/>
    <w:pPr>
      <w:jc w:val="center"/>
    </w:pPr>
  </w:style>
  <w:style w:type="paragraph" w:customStyle="1" w:styleId="TF">
    <w:name w:val="TF"/>
    <w:basedOn w:val="TH"/>
    <w:rsid w:val="00963E02"/>
    <w:pPr>
      <w:keepNext w:val="0"/>
      <w:spacing w:before="0" w:after="240"/>
    </w:pPr>
  </w:style>
  <w:style w:type="paragraph" w:customStyle="1" w:styleId="NO">
    <w:name w:val="NO"/>
    <w:basedOn w:val="Normal"/>
    <w:rsid w:val="00963E02"/>
    <w:pPr>
      <w:keepLines/>
      <w:ind w:left="1135" w:hanging="851"/>
    </w:pPr>
  </w:style>
  <w:style w:type="paragraph" w:styleId="TOC9">
    <w:name w:val="toc 9"/>
    <w:basedOn w:val="TOC8"/>
    <w:semiHidden/>
    <w:rsid w:val="00963E02"/>
    <w:pPr>
      <w:ind w:left="1418" w:hanging="1418"/>
    </w:pPr>
  </w:style>
  <w:style w:type="paragraph" w:customStyle="1" w:styleId="EX">
    <w:name w:val="EX"/>
    <w:basedOn w:val="Normal"/>
    <w:rsid w:val="00963E02"/>
    <w:pPr>
      <w:keepLines/>
      <w:ind w:left="1702" w:hanging="1418"/>
    </w:pPr>
  </w:style>
  <w:style w:type="paragraph" w:customStyle="1" w:styleId="FP">
    <w:name w:val="FP"/>
    <w:basedOn w:val="Normal"/>
    <w:rsid w:val="00963E02"/>
    <w:pPr>
      <w:spacing w:after="0"/>
    </w:pPr>
  </w:style>
  <w:style w:type="paragraph" w:customStyle="1" w:styleId="LD">
    <w:name w:val="LD"/>
    <w:rsid w:val="00963E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63E02"/>
    <w:pPr>
      <w:spacing w:after="0"/>
    </w:pPr>
  </w:style>
  <w:style w:type="paragraph" w:customStyle="1" w:styleId="EW">
    <w:name w:val="EW"/>
    <w:basedOn w:val="EX"/>
    <w:rsid w:val="00963E02"/>
    <w:pPr>
      <w:spacing w:after="0"/>
    </w:pPr>
  </w:style>
  <w:style w:type="paragraph" w:styleId="TOC6">
    <w:name w:val="toc 6"/>
    <w:basedOn w:val="TOC5"/>
    <w:next w:val="Normal"/>
    <w:semiHidden/>
    <w:rsid w:val="00963E02"/>
    <w:pPr>
      <w:ind w:left="1985" w:hanging="1985"/>
    </w:pPr>
  </w:style>
  <w:style w:type="paragraph" w:styleId="TOC7">
    <w:name w:val="toc 7"/>
    <w:basedOn w:val="TOC6"/>
    <w:next w:val="Normal"/>
    <w:semiHidden/>
    <w:rsid w:val="00963E02"/>
    <w:pPr>
      <w:ind w:left="2268" w:hanging="2268"/>
    </w:pPr>
  </w:style>
  <w:style w:type="paragraph" w:styleId="ListBullet2">
    <w:name w:val="List Bullet 2"/>
    <w:basedOn w:val="ListBullet"/>
    <w:rsid w:val="00963E02"/>
    <w:pPr>
      <w:ind w:left="851"/>
    </w:pPr>
  </w:style>
  <w:style w:type="paragraph" w:styleId="ListBullet3">
    <w:name w:val="List Bullet 3"/>
    <w:basedOn w:val="ListBullet2"/>
    <w:rsid w:val="00963E02"/>
    <w:pPr>
      <w:ind w:left="1135"/>
    </w:pPr>
  </w:style>
  <w:style w:type="paragraph" w:styleId="ListNumber">
    <w:name w:val="List Number"/>
    <w:basedOn w:val="List"/>
    <w:rsid w:val="00963E02"/>
  </w:style>
  <w:style w:type="paragraph" w:customStyle="1" w:styleId="EQ">
    <w:name w:val="EQ"/>
    <w:basedOn w:val="Normal"/>
    <w:next w:val="Normal"/>
    <w:rsid w:val="00963E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3E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E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E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63E02"/>
    <w:pPr>
      <w:jc w:val="right"/>
    </w:pPr>
  </w:style>
  <w:style w:type="paragraph" w:customStyle="1" w:styleId="H6">
    <w:name w:val="H6"/>
    <w:basedOn w:val="Heading5"/>
    <w:next w:val="Normal"/>
    <w:rsid w:val="00963E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3E02"/>
    <w:pPr>
      <w:ind w:left="851" w:hanging="851"/>
    </w:pPr>
  </w:style>
  <w:style w:type="paragraph" w:customStyle="1" w:styleId="ZA">
    <w:name w:val="ZA"/>
    <w:rsid w:val="00963E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63E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63E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63E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63E02"/>
    <w:pPr>
      <w:framePr w:wrap="notBeside" w:y="16161"/>
    </w:pPr>
  </w:style>
  <w:style w:type="character" w:customStyle="1" w:styleId="ZGSM">
    <w:name w:val="ZGSM"/>
    <w:rsid w:val="00963E02"/>
  </w:style>
  <w:style w:type="paragraph" w:styleId="List2">
    <w:name w:val="List 2"/>
    <w:basedOn w:val="List"/>
    <w:rsid w:val="00963E02"/>
    <w:pPr>
      <w:ind w:left="851"/>
    </w:pPr>
  </w:style>
  <w:style w:type="paragraph" w:customStyle="1" w:styleId="ZG">
    <w:name w:val="ZG"/>
    <w:rsid w:val="00963E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63E02"/>
    <w:pPr>
      <w:ind w:left="1135"/>
    </w:pPr>
  </w:style>
  <w:style w:type="paragraph" w:styleId="List4">
    <w:name w:val="List 4"/>
    <w:basedOn w:val="List3"/>
    <w:rsid w:val="00963E02"/>
    <w:pPr>
      <w:ind w:left="1418"/>
    </w:pPr>
  </w:style>
  <w:style w:type="paragraph" w:styleId="List5">
    <w:name w:val="List 5"/>
    <w:basedOn w:val="List4"/>
    <w:rsid w:val="00963E02"/>
    <w:pPr>
      <w:ind w:left="1702"/>
    </w:pPr>
  </w:style>
  <w:style w:type="paragraph" w:customStyle="1" w:styleId="EditorsNote">
    <w:name w:val="Editor's Note"/>
    <w:basedOn w:val="NO"/>
    <w:rsid w:val="00963E02"/>
    <w:rPr>
      <w:color w:val="FF0000"/>
    </w:rPr>
  </w:style>
  <w:style w:type="paragraph" w:styleId="List">
    <w:name w:val="List"/>
    <w:basedOn w:val="Normal"/>
    <w:rsid w:val="00963E02"/>
    <w:pPr>
      <w:ind w:left="568" w:hanging="284"/>
    </w:pPr>
  </w:style>
  <w:style w:type="paragraph" w:styleId="ListBullet">
    <w:name w:val="List Bullet"/>
    <w:basedOn w:val="List"/>
    <w:rsid w:val="00963E02"/>
  </w:style>
  <w:style w:type="paragraph" w:styleId="ListBullet4">
    <w:name w:val="List Bullet 4"/>
    <w:basedOn w:val="ListBullet3"/>
    <w:rsid w:val="00963E02"/>
    <w:pPr>
      <w:ind w:left="1418"/>
    </w:pPr>
  </w:style>
  <w:style w:type="paragraph" w:styleId="ListBullet5">
    <w:name w:val="List Bullet 5"/>
    <w:basedOn w:val="ListBullet4"/>
    <w:rsid w:val="00963E02"/>
    <w:pPr>
      <w:ind w:left="1702"/>
    </w:pPr>
  </w:style>
  <w:style w:type="paragraph" w:customStyle="1" w:styleId="B1">
    <w:name w:val="B1"/>
    <w:basedOn w:val="List"/>
    <w:rsid w:val="00963E02"/>
  </w:style>
  <w:style w:type="paragraph" w:customStyle="1" w:styleId="B2">
    <w:name w:val="B2"/>
    <w:basedOn w:val="List2"/>
    <w:rsid w:val="00963E02"/>
  </w:style>
  <w:style w:type="paragraph" w:customStyle="1" w:styleId="B3">
    <w:name w:val="B3"/>
    <w:basedOn w:val="List3"/>
    <w:rsid w:val="00963E02"/>
  </w:style>
  <w:style w:type="paragraph" w:customStyle="1" w:styleId="B4">
    <w:name w:val="B4"/>
    <w:basedOn w:val="List4"/>
    <w:rsid w:val="00963E02"/>
  </w:style>
  <w:style w:type="paragraph" w:customStyle="1" w:styleId="B5">
    <w:name w:val="B5"/>
    <w:basedOn w:val="List5"/>
    <w:rsid w:val="00963E02"/>
  </w:style>
  <w:style w:type="paragraph" w:styleId="Footer">
    <w:name w:val="footer"/>
    <w:basedOn w:val="Header"/>
    <w:rsid w:val="00963E02"/>
    <w:pPr>
      <w:jc w:val="center"/>
    </w:pPr>
    <w:rPr>
      <w:i/>
    </w:rPr>
  </w:style>
  <w:style w:type="paragraph" w:customStyle="1" w:styleId="ZTD">
    <w:name w:val="ZTD"/>
    <w:basedOn w:val="ZB"/>
    <w:rsid w:val="00963E0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9327E-323C-485C-A48E-618AD229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4023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3</cp:revision>
  <cp:lastPrinted>2000-02-29T03:31:00Z</cp:lastPrinted>
  <dcterms:created xsi:type="dcterms:W3CDTF">2021-11-23T12:19:00Z</dcterms:created>
  <dcterms:modified xsi:type="dcterms:W3CDTF">2021-11-29T17:09:00Z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(3)0AybvVnvUT34PSqCZyhO5o6DBWgJdzyHckcUyymND/MFc197IGesl6WuuWXFIbkvZjiEAmJa
YyPzWshidafO62jH0aQu0zJsQc+fEunUQ021Z23MRKqvPQ9dHCuOlgZbCrMuAJe1b8zFAgj2
7xWAHlRgectGScVLFZS8RNXtttHiDJfce821MhCcLiXXlUZTBmuzKgxaQ5HmZOcKlx4sRRQP
Db5CR1Ldhe+xx7E7ld</vt:lpwstr>
  </property>
  <property fmtid="{D5CDD505-2E9C-101B-9397-08002B2CF9AE}" pid="9" name="_2015_ms_pID_7253431">
    <vt:lpwstr>tdzO69rFvTVKWbnAa85qYbomRJ/urOg9gb3jJJKX5BC3z44JoEIqTA
HtwRwKsHBAIInaWebUaYFswVrFqfc/hd/Cr9kqZFnK7RI4u4Ia3QPzHakh8fhi9ZfPXzxqq7
do08Z04emtnWb3+mTo3K5L0mOlgermhnonvTwSDy+tHR0UPRe/UxOBDy00itPbQjSg1LwqUo
PydOXVWoY0fm0RSSQBk1IE6rJIIknau78oHs</vt:lpwstr>
  </property>
  <property fmtid="{D5CDD505-2E9C-101B-9397-08002B2CF9AE}" pid="10" name="_2015_ms_pID_7253432">
    <vt:lpwstr>Iw==</vt:lpwstr>
  </property>
</Properties>
</file>