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6D71E" w14:textId="27D11F9C" w:rsidR="004B6B0E" w:rsidRPr="001A659D" w:rsidRDefault="004B6B0E" w:rsidP="004B6B0E">
      <w:pPr>
        <w:pStyle w:val="FP"/>
        <w:tabs>
          <w:tab w:val="left" w:pos="567"/>
        </w:tabs>
        <w:rPr>
          <w:rFonts w:ascii="Arial" w:hAnsi="Arial" w:cs="Arial"/>
          <w:b/>
          <w:sz w:val="24"/>
          <w:szCs w:val="24"/>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791AB3">
        <w:rPr>
          <w:rFonts w:ascii="Arial" w:hAnsi="Arial" w:cs="Arial"/>
          <w:b/>
          <w:sz w:val="24"/>
          <w:szCs w:val="24"/>
        </w:rPr>
        <w:t>RP-200217</w:t>
      </w:r>
    </w:p>
    <w:p w14:paraId="67C78F16" w14:textId="6F2356E2" w:rsidR="004B6B0E" w:rsidRPr="004B566C" w:rsidRDefault="004B6B0E" w:rsidP="004B6B0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9A21C6">
        <w:rPr>
          <w:rFonts w:ascii="Arial" w:eastAsia="Batang" w:hAnsi="Arial" w:cs="Arial"/>
          <w:sz w:val="18"/>
          <w:szCs w:val="18"/>
          <w:lang w:eastAsia="zh-CN"/>
        </w:rPr>
        <w:t>(revision of RP-192581)</w:t>
      </w:r>
    </w:p>
    <w:p w14:paraId="36874940" w14:textId="77777777" w:rsidR="004B6B0E" w:rsidRDefault="004B6B0E"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4FD448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0120" w:rsidRPr="00630120">
        <w:rPr>
          <w:rFonts w:ascii="Arial" w:eastAsia="Batang" w:hAnsi="Arial" w:cs="Arial"/>
          <w:b/>
          <w:lang w:eastAsia="zh-CN"/>
        </w:rPr>
        <w:t xml:space="preserve">Revised </w:t>
      </w:r>
      <w:r w:rsidR="00C23068">
        <w:rPr>
          <w:rFonts w:ascii="Arial" w:eastAsia="Batang" w:hAnsi="Arial" w:cs="Arial"/>
          <w:b/>
          <w:lang w:eastAsia="zh-CN"/>
        </w:rPr>
        <w:t xml:space="preserve">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2BB540B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568C6">
        <w:rPr>
          <w:rFonts w:ascii="Arial" w:eastAsia="Batang" w:hAnsi="Arial"/>
          <w:b/>
          <w:lang w:eastAsia="zh-CN"/>
        </w:rPr>
        <w:t>9.</w:t>
      </w:r>
      <w:r w:rsidR="003C2C4B">
        <w:rPr>
          <w:rFonts w:ascii="Arial" w:eastAsia="Batang" w:hAnsi="Arial"/>
          <w:b/>
          <w:lang w:eastAsia="zh-CN"/>
        </w:rPr>
        <w:t>3</w:t>
      </w:r>
      <w:r w:rsidR="009568C6">
        <w:rPr>
          <w:rFonts w:ascii="Arial" w:eastAsia="Batang" w:hAnsi="Arial"/>
          <w:b/>
          <w:lang w:eastAsia="zh-CN"/>
        </w:rPr>
        <w:t>.7</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3FDA393" w:rsidR="00B078D6" w:rsidRDefault="00B078D6" w:rsidP="009870A7">
      <w:pPr>
        <w:pStyle w:val="Heading2"/>
        <w:tabs>
          <w:tab w:val="left" w:pos="2552"/>
        </w:tabs>
      </w:pPr>
      <w:r>
        <w:t>Unique identifier</w:t>
      </w:r>
      <w:r w:rsidR="00F41A27">
        <w:t xml:space="preserve">: </w:t>
      </w:r>
      <w:r w:rsidR="00270879">
        <w:t>830077</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322848">
        <w:rPr>
          <w:color w:val="0000FF"/>
        </w:rPr>
        <w:t>i</w:t>
      </w:r>
      <w:r>
        <w:rPr>
          <w:color w:val="0000FF"/>
        </w:rPr>
        <w:t>s</w:t>
      </w:r>
      <w:proofErr w:type="spellEnd"/>
      <w:r>
        <w:rPr>
          <w:color w:val="0000FF"/>
        </w:rPr>
        <w:t xml:space="preserve">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w:t>
      </w:r>
      <w:proofErr w:type="spellStart"/>
      <w:r w:rsidR="00DE4B53" w:rsidRPr="00057F88">
        <w:rPr>
          <w:bCs/>
        </w:rPr>
        <w:t>AoD</w:t>
      </w:r>
      <w:proofErr w:type="spellEnd"/>
      <w:r w:rsidR="00DE4B53" w:rsidRPr="00057F88">
        <w:rPr>
          <w:bCs/>
        </w:rPr>
        <w:t>, UL-TDOA, UL-</w:t>
      </w:r>
      <w:proofErr w:type="spellStart"/>
      <w:r w:rsidR="00DE4B53" w:rsidRPr="00057F88">
        <w:rPr>
          <w:bCs/>
        </w:rPr>
        <w:t>AoA</w:t>
      </w:r>
      <w:proofErr w:type="spellEnd"/>
      <w:r w:rsidR="00DE4B53" w:rsidRPr="00057F88">
        <w:rPr>
          <w:bCs/>
        </w:rPr>
        <w:t>,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w:t>
      </w:r>
      <w:proofErr w:type="spellStart"/>
      <w:r w:rsidR="00DE4B53" w:rsidRPr="00057F88">
        <w:rPr>
          <w:bCs/>
        </w:rPr>
        <w:t>gNB</w:t>
      </w:r>
      <w:proofErr w:type="spellEnd"/>
      <w:r w:rsidR="00DE4B53" w:rsidRPr="00057F88">
        <w:rPr>
          <w:bCs/>
        </w:rPr>
        <w:t xml:space="preserve">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303A32E4"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vertical </w:t>
      </w:r>
      <w:r w:rsidRPr="000454EF">
        <w:t>positioning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DL-TDOA, DL-</w:t>
      </w:r>
      <w:proofErr w:type="spellStart"/>
      <w:r w:rsidR="00CE3211" w:rsidRPr="00057F88">
        <w:rPr>
          <w:sz w:val="20"/>
        </w:rPr>
        <w:t>AoD</w:t>
      </w:r>
      <w:proofErr w:type="spellEnd"/>
      <w:r w:rsidR="00CE3211" w:rsidRPr="00057F88">
        <w:rPr>
          <w:sz w:val="20"/>
        </w:rPr>
        <w:t>, UL-TDOA, UL-</w:t>
      </w:r>
      <w:proofErr w:type="spellStart"/>
      <w:r w:rsidR="00CE3211" w:rsidRPr="00057F88">
        <w:rPr>
          <w:sz w:val="20"/>
        </w:rPr>
        <w:t>AoA</w:t>
      </w:r>
      <w:proofErr w:type="spellEnd"/>
      <w:r w:rsidR="00CE3211" w:rsidRPr="00057F88">
        <w:rPr>
          <w:sz w:val="20"/>
        </w:rPr>
        <w:t xml:space="preserve">,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w:t>
      </w:r>
      <w:proofErr w:type="spellStart"/>
      <w:r w:rsidR="00D67465" w:rsidRPr="00057F88">
        <w:rPr>
          <w:sz w:val="20"/>
        </w:rPr>
        <w:t>AoD</w:t>
      </w:r>
      <w:proofErr w:type="spellEnd"/>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 xml:space="preserve">Define </w:t>
      </w:r>
      <w:proofErr w:type="spellStart"/>
      <w:r w:rsidRPr="00057F88">
        <w:rPr>
          <w:sz w:val="20"/>
        </w:rPr>
        <w:t>gNB</w:t>
      </w:r>
      <w:proofErr w:type="spellEnd"/>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 xml:space="preserve">he following </w:t>
      </w:r>
      <w:proofErr w:type="spellStart"/>
      <w:r w:rsidR="00AD3D00" w:rsidRPr="00057F88">
        <w:rPr>
          <w:sz w:val="20"/>
        </w:rPr>
        <w:t>gNB</w:t>
      </w:r>
      <w:proofErr w:type="spellEnd"/>
      <w:r w:rsidR="00AD3D00" w:rsidRPr="00057F88">
        <w:rPr>
          <w:sz w:val="20"/>
        </w:rPr>
        <w:t xml:space="preserve">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proofErr w:type="spellStart"/>
      <w:r w:rsidRPr="00057F88">
        <w:rPr>
          <w:sz w:val="20"/>
        </w:rPr>
        <w:t>gNB</w:t>
      </w:r>
      <w:proofErr w:type="spellEnd"/>
      <w:r w:rsidRPr="00057F88">
        <w:rPr>
          <w:sz w:val="20"/>
        </w:rPr>
        <w:t xml:space="preserve">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w:t>
      </w:r>
      <w:proofErr w:type="spellStart"/>
      <w:r w:rsidR="00DB79EA">
        <w:rPr>
          <w:sz w:val="20"/>
        </w:rPr>
        <w:t>gNB</w:t>
      </w:r>
      <w:proofErr w:type="spellEnd"/>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0AE07BBD" w:rsidR="00CD20FF" w:rsidRDefault="00CD20FF" w:rsidP="00E3337B">
      <w:pPr>
        <w:pStyle w:val="3GPPAgreements"/>
        <w:ind w:left="284" w:hanging="284"/>
        <w:rPr>
          <w:sz w:val="20"/>
        </w:rPr>
      </w:pPr>
      <w:r w:rsidRPr="001D7869">
        <w:rPr>
          <w:sz w:val="20"/>
        </w:rPr>
        <w:t xml:space="preserve">Define extensions of LPP protocol to support GNSS SSR (PPP-RTK support) based on the “Compact SSR” definitions specified for QZSS </w:t>
      </w:r>
      <w:r w:rsidR="00BF0280">
        <w:rPr>
          <w:sz w:val="20"/>
        </w:rPr>
        <w:t>for both LTE and NR</w:t>
      </w:r>
      <w:r w:rsidRPr="001D7869">
        <w:rPr>
          <w:sz w:val="20"/>
        </w:rPr>
        <w:t>[RAN2]</w:t>
      </w:r>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2477A299" w:rsidR="00413BC4" w:rsidRPr="001E267E" w:rsidRDefault="00CD20FF" w:rsidP="00413BC4">
      <w:pPr>
        <w:pStyle w:val="3GPPAgreements"/>
        <w:ind w:left="284" w:hanging="284"/>
        <w:rPr>
          <w:sz w:val="20"/>
        </w:rPr>
      </w:pPr>
      <w:r w:rsidRPr="001E267E">
        <w:rPr>
          <w:sz w:val="20"/>
        </w:rPr>
        <w:t>Study</w:t>
      </w:r>
      <w:r w:rsidR="0085444D">
        <w:rPr>
          <w:sz w:val="20"/>
        </w:rPr>
        <w:t xml:space="preserve"> and</w:t>
      </w:r>
      <w:r w:rsidR="00B37D3E">
        <w:rPr>
          <w:sz w:val="20"/>
        </w:rPr>
        <w:t>,</w:t>
      </w:r>
      <w:r w:rsidR="0085444D">
        <w:rPr>
          <w:sz w:val="20"/>
        </w:rPr>
        <w:t xml:space="preserve"> if agreed</w:t>
      </w:r>
      <w:r w:rsidR="00B37D3E">
        <w:rPr>
          <w:sz w:val="20"/>
        </w:rPr>
        <w:t>,</w:t>
      </w:r>
      <w:r w:rsidR="0085444D">
        <w:rPr>
          <w:sz w:val="20"/>
        </w:rPr>
        <w:t xml:space="preserve"> specify </w:t>
      </w:r>
      <w:r w:rsidRPr="001E267E">
        <w:rPr>
          <w:sz w:val="20"/>
        </w:rPr>
        <w:t xml:space="preserve">system level aspects of the DL-only UE based positioning </w:t>
      </w:r>
      <w:r w:rsidR="00413BC4" w:rsidRPr="001E267E">
        <w:rPr>
          <w:sz w:val="20"/>
        </w:rPr>
        <w:t>[RAN2]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 xml:space="preserve">Define extensions of </w:t>
      </w:r>
      <w:proofErr w:type="spellStart"/>
      <w:r w:rsidRPr="00A01FE6">
        <w:rPr>
          <w:sz w:val="20"/>
        </w:rPr>
        <w:t>NRPPa</w:t>
      </w:r>
      <w:proofErr w:type="spellEnd"/>
      <w:r w:rsidRPr="00A01FE6">
        <w:rPr>
          <w:sz w:val="20"/>
        </w:rPr>
        <w:t xml:space="preserve">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322848" w:rsidRPr="00BE7039">
        <w:rPr>
          <w:color w:val="0000FF"/>
        </w:rPr>
        <w:t>i</w:t>
      </w:r>
      <w:r w:rsidRPr="00BE7039">
        <w:rPr>
          <w:color w:val="0000FF"/>
        </w:rPr>
        <w:t>s</w:t>
      </w:r>
      <w:proofErr w:type="spellEnd"/>
      <w:r w:rsidRPr="00BE7039">
        <w:rPr>
          <w:color w:val="0000FF"/>
        </w:rPr>
        <w:t>/S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574E8DF7" w:rsidR="00D531C3" w:rsidRDefault="00E61998" w:rsidP="00251D80">
            <w:pPr>
              <w:spacing w:after="0"/>
              <w:rPr>
                <w:i/>
              </w:rPr>
            </w:pPr>
            <w:r>
              <w:rPr>
                <w:i/>
              </w:rPr>
              <w:t>88</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630120"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630120" w:rsidRPr="00251D80" w:rsidRDefault="00630120" w:rsidP="0063012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B6767E7" w:rsidR="00630120" w:rsidRPr="00251D80" w:rsidRDefault="00630120" w:rsidP="00630120">
            <w:pPr>
              <w:spacing w:after="0"/>
              <w:rPr>
                <w:i/>
              </w:rPr>
            </w:pPr>
            <w:r>
              <w:rPr>
                <w:i/>
              </w:rPr>
              <w:t>Core part</w:t>
            </w:r>
          </w:p>
        </w:tc>
      </w:tr>
      <w:tr w:rsidR="0063012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630120" w:rsidRDefault="00630120" w:rsidP="0063012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4909FAE2" w:rsidR="00630120" w:rsidRPr="00251D80" w:rsidRDefault="00630120" w:rsidP="00630120">
            <w:pPr>
              <w:spacing w:after="0"/>
              <w:rPr>
                <w:i/>
              </w:rPr>
            </w:pPr>
            <w:r>
              <w:rPr>
                <w:i/>
              </w:rPr>
              <w:t>Core part</w:t>
            </w:r>
          </w:p>
        </w:tc>
      </w:tr>
      <w:tr w:rsidR="0063012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630120" w:rsidRDefault="00630120" w:rsidP="0063012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1EEA9495" w:rsidR="00630120" w:rsidRPr="00251D80" w:rsidRDefault="00630120" w:rsidP="00630120">
            <w:pPr>
              <w:spacing w:after="0"/>
              <w:rPr>
                <w:i/>
              </w:rPr>
            </w:pPr>
            <w:r>
              <w:rPr>
                <w:i/>
              </w:rPr>
              <w:t>Core part</w:t>
            </w:r>
          </w:p>
        </w:tc>
      </w:tr>
      <w:tr w:rsidR="0063012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630120" w:rsidRDefault="00630120" w:rsidP="0063012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2852E1DC" w:rsidR="00630120" w:rsidRPr="00251D80" w:rsidRDefault="00630120" w:rsidP="00630120">
            <w:pPr>
              <w:spacing w:after="0"/>
              <w:rPr>
                <w:i/>
              </w:rPr>
            </w:pPr>
            <w:r>
              <w:rPr>
                <w:i/>
              </w:rPr>
              <w:t>Core part</w:t>
            </w:r>
          </w:p>
        </w:tc>
      </w:tr>
      <w:tr w:rsidR="0063012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630120" w:rsidRDefault="00630120" w:rsidP="0063012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0EAF8493" w:rsidR="00630120" w:rsidRPr="00251D80" w:rsidRDefault="00630120" w:rsidP="00630120">
            <w:pPr>
              <w:spacing w:after="0"/>
              <w:rPr>
                <w:i/>
              </w:rPr>
            </w:pPr>
            <w:r>
              <w:rPr>
                <w:i/>
              </w:rPr>
              <w:t>Core part</w:t>
            </w:r>
          </w:p>
        </w:tc>
      </w:tr>
      <w:tr w:rsidR="00630120"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630120" w:rsidRDefault="00630120" w:rsidP="00630120">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630120" w:rsidRDefault="00630120" w:rsidP="00630120">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E7DB219" w:rsidR="00630120" w:rsidRPr="00251D80" w:rsidRDefault="00630120" w:rsidP="00630120">
            <w:pPr>
              <w:spacing w:after="0"/>
              <w:rPr>
                <w:i/>
              </w:rPr>
            </w:pPr>
            <w:r>
              <w:rPr>
                <w:i/>
              </w:rPr>
              <w:t>Core part</w:t>
            </w:r>
          </w:p>
        </w:tc>
      </w:tr>
      <w:tr w:rsidR="00630120"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630120" w:rsidRDefault="00630120" w:rsidP="00630120">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630120" w:rsidRDefault="00630120" w:rsidP="00630120">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372659DA" w:rsidR="00630120" w:rsidRPr="00251D80" w:rsidRDefault="00630120" w:rsidP="00630120">
            <w:pPr>
              <w:spacing w:after="0"/>
              <w:rPr>
                <w:i/>
              </w:rPr>
            </w:pPr>
            <w:r>
              <w:rPr>
                <w:i/>
              </w:rPr>
              <w:t>Core part</w:t>
            </w:r>
          </w:p>
        </w:tc>
      </w:tr>
      <w:tr w:rsidR="00630120"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630120" w:rsidRDefault="00630120" w:rsidP="00630120">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630120" w:rsidRDefault="00630120" w:rsidP="00630120">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5551C1E8" w:rsidR="00630120" w:rsidRPr="00251D80" w:rsidRDefault="00630120" w:rsidP="00630120">
            <w:pPr>
              <w:spacing w:after="0"/>
              <w:rPr>
                <w:i/>
              </w:rPr>
            </w:pPr>
            <w:r>
              <w:rPr>
                <w:i/>
              </w:rPr>
              <w:t>Core part</w:t>
            </w:r>
          </w:p>
        </w:tc>
      </w:tr>
      <w:tr w:rsidR="00630120"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630120" w:rsidRDefault="00630120" w:rsidP="00630120">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630120" w:rsidRPr="00AB58E8" w:rsidRDefault="00630120" w:rsidP="00630120">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3C88C696" w:rsidR="00630120" w:rsidRPr="00251D80" w:rsidRDefault="00630120" w:rsidP="00630120">
            <w:pPr>
              <w:spacing w:after="0"/>
              <w:rPr>
                <w:i/>
              </w:rPr>
            </w:pPr>
            <w:r>
              <w:rPr>
                <w:i/>
              </w:rPr>
              <w:t>Core part</w:t>
            </w:r>
          </w:p>
        </w:tc>
      </w:tr>
      <w:tr w:rsidR="00630120"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630120" w:rsidRDefault="00630120" w:rsidP="00630120">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418C771B" w:rsidR="00630120" w:rsidRPr="00AB58E8" w:rsidRDefault="00630120" w:rsidP="00630120">
            <w:pPr>
              <w:spacing w:after="0"/>
              <w:rPr>
                <w:i/>
              </w:rPr>
            </w:pPr>
            <w:r w:rsidRPr="00346FB6">
              <w:rPr>
                <w:i/>
              </w:rPr>
              <w:t>NR; NR and NG-RAN Overall Description;</w:t>
            </w:r>
            <w:r w:rsidR="003E7CF1">
              <w:rPr>
                <w:i/>
              </w:rPr>
              <w:t xml:space="preserve"> </w:t>
            </w:r>
            <w:r w:rsidRPr="00346FB6">
              <w:rPr>
                <w:i/>
              </w:rPr>
              <w:t>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66373225" w:rsidR="00630120" w:rsidRPr="00251D80" w:rsidRDefault="00630120" w:rsidP="00630120">
            <w:pPr>
              <w:spacing w:after="0"/>
              <w:rPr>
                <w:i/>
              </w:rPr>
            </w:pPr>
            <w:r>
              <w:rPr>
                <w:i/>
              </w:rPr>
              <w:t>Core part</w:t>
            </w:r>
          </w:p>
        </w:tc>
      </w:tr>
      <w:tr w:rsidR="00630120"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630120" w:rsidRDefault="00630120" w:rsidP="00630120">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630120" w:rsidRPr="00AB58E8" w:rsidRDefault="00630120" w:rsidP="00630120">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70376667" w:rsidR="00630120" w:rsidRDefault="00E61998" w:rsidP="00630120">
            <w:pPr>
              <w:spacing w:after="0"/>
              <w:rPr>
                <w:i/>
              </w:rPr>
            </w:pPr>
            <w:r>
              <w:rPr>
                <w:i/>
              </w:rPr>
              <w:t>88</w:t>
            </w:r>
          </w:p>
        </w:tc>
        <w:tc>
          <w:tcPr>
            <w:tcW w:w="2653" w:type="dxa"/>
            <w:tcBorders>
              <w:top w:val="single" w:sz="4" w:space="0" w:color="auto"/>
              <w:left w:val="single" w:sz="4" w:space="0" w:color="auto"/>
              <w:bottom w:val="single" w:sz="4" w:space="0" w:color="auto"/>
              <w:right w:val="single" w:sz="4" w:space="0" w:color="auto"/>
            </w:tcBorders>
          </w:tcPr>
          <w:p w14:paraId="4650FA8E" w14:textId="6E8BA47C" w:rsidR="00630120" w:rsidRPr="00251D80" w:rsidRDefault="00630120" w:rsidP="00630120">
            <w:pPr>
              <w:spacing w:after="0"/>
              <w:rPr>
                <w:i/>
              </w:rPr>
            </w:pPr>
            <w:r>
              <w:rPr>
                <w:i/>
              </w:rPr>
              <w:t>Core part</w:t>
            </w:r>
          </w:p>
        </w:tc>
      </w:tr>
      <w:tr w:rsidR="00630120"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630120" w:rsidRDefault="00630120" w:rsidP="00630120">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630120" w:rsidRDefault="00630120" w:rsidP="00630120">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18607FF2" w:rsidR="00630120" w:rsidRDefault="004B6B0E" w:rsidP="00630120">
            <w:pPr>
              <w:spacing w:after="0"/>
              <w:rPr>
                <w:i/>
              </w:rPr>
            </w:pPr>
            <w:r>
              <w:rPr>
                <w:i/>
              </w:rPr>
              <w:t>88</w:t>
            </w:r>
          </w:p>
        </w:tc>
        <w:tc>
          <w:tcPr>
            <w:tcW w:w="2653" w:type="dxa"/>
            <w:tcBorders>
              <w:top w:val="single" w:sz="4" w:space="0" w:color="auto"/>
              <w:left w:val="single" w:sz="4" w:space="0" w:color="auto"/>
              <w:bottom w:val="single" w:sz="4" w:space="0" w:color="auto"/>
              <w:right w:val="single" w:sz="4" w:space="0" w:color="auto"/>
            </w:tcBorders>
          </w:tcPr>
          <w:p w14:paraId="53406F1D" w14:textId="7E320A3A" w:rsidR="00630120" w:rsidRPr="00251D80" w:rsidRDefault="00630120" w:rsidP="00630120">
            <w:pPr>
              <w:spacing w:after="0"/>
              <w:rPr>
                <w:i/>
              </w:rPr>
            </w:pPr>
            <w:r>
              <w:rPr>
                <w:i/>
              </w:rPr>
              <w:t>Core part</w:t>
            </w:r>
          </w:p>
        </w:tc>
        <w:bookmarkStart w:id="0" w:name="_GoBack"/>
        <w:bookmarkEnd w:id="0"/>
      </w:tr>
      <w:tr w:rsidR="00630120"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630120" w:rsidDel="00CD20FF" w:rsidRDefault="00630120" w:rsidP="00630120">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630120" w:rsidRPr="00AB58E8" w:rsidDel="00CD20FF" w:rsidRDefault="00630120" w:rsidP="00630120">
            <w:pPr>
              <w:spacing w:after="0"/>
              <w:rPr>
                <w:i/>
              </w:rPr>
            </w:pPr>
            <w:r w:rsidRPr="005C1CAF">
              <w:rPr>
                <w:i/>
              </w:rPr>
              <w:t>NG-RAN;</w:t>
            </w:r>
            <w:r>
              <w:rPr>
                <w:i/>
              </w:rPr>
              <w:t xml:space="preserve"> </w:t>
            </w:r>
            <w:proofErr w:type="spellStart"/>
            <w:r w:rsidRPr="005C1CAF">
              <w:rPr>
                <w:i/>
              </w:rPr>
              <w:t>Xn</w:t>
            </w:r>
            <w:proofErr w:type="spellEnd"/>
            <w:r w:rsidRPr="005C1CAF">
              <w:rPr>
                <w:i/>
              </w:rPr>
              <w:t xml:space="preserve"> application protocol (</w:t>
            </w:r>
            <w:proofErr w:type="spellStart"/>
            <w:r w:rsidRPr="005C1CAF">
              <w:rPr>
                <w:i/>
              </w:rPr>
              <w:t>XnAP</w:t>
            </w:r>
            <w:proofErr w:type="spellEnd"/>
            <w:r w:rsidRPr="005C1CAF">
              <w:rPr>
                <w:i/>
              </w:rPr>
              <w:t>)</w:t>
            </w:r>
          </w:p>
        </w:tc>
        <w:tc>
          <w:tcPr>
            <w:tcW w:w="960" w:type="dxa"/>
            <w:tcBorders>
              <w:top w:val="single" w:sz="4" w:space="0" w:color="auto"/>
              <w:left w:val="single" w:sz="4" w:space="0" w:color="auto"/>
              <w:bottom w:val="single" w:sz="4" w:space="0" w:color="auto"/>
              <w:right w:val="single" w:sz="4" w:space="0" w:color="auto"/>
            </w:tcBorders>
          </w:tcPr>
          <w:p w14:paraId="0AFA5551" w14:textId="49192A93" w:rsidR="00630120" w:rsidDel="00CD20FF" w:rsidRDefault="004B6B0E" w:rsidP="00630120">
            <w:pPr>
              <w:spacing w:after="0"/>
              <w:rPr>
                <w:i/>
              </w:rPr>
            </w:pPr>
            <w:r>
              <w:rPr>
                <w:i/>
              </w:rPr>
              <w:t>88</w:t>
            </w:r>
          </w:p>
        </w:tc>
        <w:tc>
          <w:tcPr>
            <w:tcW w:w="2653" w:type="dxa"/>
            <w:tcBorders>
              <w:top w:val="single" w:sz="4" w:space="0" w:color="auto"/>
              <w:left w:val="single" w:sz="4" w:space="0" w:color="auto"/>
              <w:bottom w:val="single" w:sz="4" w:space="0" w:color="auto"/>
              <w:right w:val="single" w:sz="4" w:space="0" w:color="auto"/>
            </w:tcBorders>
          </w:tcPr>
          <w:p w14:paraId="40A7C012" w14:textId="60BF4389" w:rsidR="00630120" w:rsidRPr="00251D80" w:rsidRDefault="00630120" w:rsidP="00630120">
            <w:pPr>
              <w:spacing w:after="0"/>
              <w:rPr>
                <w:i/>
              </w:rPr>
            </w:pPr>
            <w:r>
              <w:rPr>
                <w:i/>
              </w:rPr>
              <w:t>Core part</w:t>
            </w:r>
          </w:p>
        </w:tc>
      </w:tr>
      <w:tr w:rsidR="00630120"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630120" w:rsidDel="00CD20FF" w:rsidRDefault="00630120" w:rsidP="00630120">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630120" w:rsidRPr="00AB58E8" w:rsidDel="00CD20FF" w:rsidRDefault="00630120" w:rsidP="00630120">
            <w:pPr>
              <w:spacing w:after="0"/>
              <w:rPr>
                <w:i/>
              </w:rPr>
            </w:pPr>
            <w:r w:rsidRPr="00224F5B">
              <w:rPr>
                <w:i/>
              </w:rPr>
              <w:t>NG-RAN; NR Positioning Protocol A (</w:t>
            </w:r>
            <w:proofErr w:type="spellStart"/>
            <w:r w:rsidRPr="00224F5B">
              <w:rPr>
                <w:i/>
              </w:rPr>
              <w:t>NRPPa</w:t>
            </w:r>
            <w:proofErr w:type="spellEnd"/>
            <w:r w:rsidRPr="00224F5B">
              <w:rPr>
                <w:i/>
              </w:rPr>
              <w:t>)</w:t>
            </w:r>
          </w:p>
        </w:tc>
        <w:tc>
          <w:tcPr>
            <w:tcW w:w="960" w:type="dxa"/>
            <w:tcBorders>
              <w:top w:val="single" w:sz="4" w:space="0" w:color="auto"/>
              <w:left w:val="single" w:sz="4" w:space="0" w:color="auto"/>
              <w:bottom w:val="single" w:sz="4" w:space="0" w:color="auto"/>
              <w:right w:val="single" w:sz="4" w:space="0" w:color="auto"/>
            </w:tcBorders>
          </w:tcPr>
          <w:p w14:paraId="099321D3" w14:textId="65832410" w:rsidR="00630120" w:rsidDel="00CD20FF" w:rsidRDefault="004B6B0E" w:rsidP="00630120">
            <w:pPr>
              <w:spacing w:after="0"/>
              <w:rPr>
                <w:i/>
              </w:rPr>
            </w:pPr>
            <w:r>
              <w:rPr>
                <w:i/>
              </w:rPr>
              <w:t>88</w:t>
            </w:r>
          </w:p>
        </w:tc>
        <w:tc>
          <w:tcPr>
            <w:tcW w:w="2653" w:type="dxa"/>
            <w:tcBorders>
              <w:top w:val="single" w:sz="4" w:space="0" w:color="auto"/>
              <w:left w:val="single" w:sz="4" w:space="0" w:color="auto"/>
              <w:bottom w:val="single" w:sz="4" w:space="0" w:color="auto"/>
              <w:right w:val="single" w:sz="4" w:space="0" w:color="auto"/>
            </w:tcBorders>
          </w:tcPr>
          <w:p w14:paraId="6C85450C" w14:textId="248ED156" w:rsidR="00630120" w:rsidRPr="00251D80" w:rsidRDefault="00630120" w:rsidP="00630120">
            <w:pPr>
              <w:spacing w:after="0"/>
              <w:rPr>
                <w:i/>
              </w:rPr>
            </w:pPr>
            <w:r>
              <w:rPr>
                <w:i/>
              </w:rPr>
              <w:t>Core part</w:t>
            </w:r>
          </w:p>
        </w:tc>
      </w:tr>
      <w:tr w:rsidR="00630120"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630120" w:rsidDel="00CD20FF" w:rsidRDefault="00630120" w:rsidP="00630120">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630120" w:rsidRPr="00AB58E8" w:rsidDel="00CD20FF" w:rsidRDefault="00630120" w:rsidP="00630120">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730B71C5" w:rsidR="00630120" w:rsidDel="00CD20FF" w:rsidRDefault="004B6B0E" w:rsidP="00630120">
            <w:pPr>
              <w:spacing w:after="0"/>
              <w:rPr>
                <w:i/>
              </w:rPr>
            </w:pPr>
            <w:r>
              <w:rPr>
                <w:i/>
              </w:rPr>
              <w:t>88</w:t>
            </w:r>
          </w:p>
        </w:tc>
        <w:tc>
          <w:tcPr>
            <w:tcW w:w="2653" w:type="dxa"/>
            <w:tcBorders>
              <w:top w:val="single" w:sz="4" w:space="0" w:color="auto"/>
              <w:left w:val="single" w:sz="4" w:space="0" w:color="auto"/>
              <w:bottom w:val="single" w:sz="4" w:space="0" w:color="auto"/>
              <w:right w:val="single" w:sz="4" w:space="0" w:color="auto"/>
            </w:tcBorders>
          </w:tcPr>
          <w:p w14:paraId="38E9784F" w14:textId="16019FAB" w:rsidR="00630120" w:rsidRPr="00251D80" w:rsidRDefault="00630120" w:rsidP="00630120">
            <w:pPr>
              <w:spacing w:after="0"/>
              <w:rPr>
                <w:i/>
              </w:rPr>
            </w:pPr>
            <w:r>
              <w:rPr>
                <w:i/>
              </w:rPr>
              <w:t>Core part</w:t>
            </w:r>
          </w:p>
        </w:tc>
      </w:tr>
      <w:tr w:rsidR="00BF0280" w:rsidRPr="00251D80" w14:paraId="359208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3C6B8BF" w14:textId="00B04A39" w:rsidR="00BF0280" w:rsidRPr="00016617" w:rsidRDefault="00BF0280" w:rsidP="00CD20FF">
            <w:pPr>
              <w:spacing w:after="0"/>
              <w:rPr>
                <w:i/>
              </w:rPr>
            </w:pPr>
            <w:r>
              <w:rPr>
                <w:i/>
              </w:rPr>
              <w:t>36.331</w:t>
            </w:r>
          </w:p>
        </w:tc>
        <w:tc>
          <w:tcPr>
            <w:tcW w:w="4309" w:type="dxa"/>
            <w:tcBorders>
              <w:top w:val="single" w:sz="4" w:space="0" w:color="auto"/>
              <w:left w:val="single" w:sz="4" w:space="0" w:color="auto"/>
              <w:bottom w:val="single" w:sz="4" w:space="0" w:color="auto"/>
              <w:right w:val="single" w:sz="4" w:space="0" w:color="auto"/>
            </w:tcBorders>
          </w:tcPr>
          <w:p w14:paraId="29AA738B" w14:textId="6643E141" w:rsidR="00BF0280" w:rsidRPr="00BE0FDA" w:rsidRDefault="00BF0280" w:rsidP="00BF0280">
            <w:pPr>
              <w:spacing w:after="0"/>
              <w:rPr>
                <w:i/>
              </w:rPr>
            </w:pPr>
            <w:r w:rsidRPr="00BF0280">
              <w:rPr>
                <w:i/>
              </w:rPr>
              <w:t>Evolved Universal Terrestrial Radio Access (E-UTRA</w:t>
            </w:r>
            <w:proofErr w:type="gramStart"/>
            <w:r w:rsidRPr="00BF0280">
              <w:rPr>
                <w:i/>
              </w:rPr>
              <w:t>);Radio</w:t>
            </w:r>
            <w:proofErr w:type="gramEnd"/>
            <w:r w:rsidRPr="00BF0280">
              <w:rPr>
                <w:i/>
              </w:rPr>
              <w:t xml:space="preserve"> Resource Control (RRC);Protocol specification</w:t>
            </w:r>
          </w:p>
        </w:tc>
        <w:tc>
          <w:tcPr>
            <w:tcW w:w="960" w:type="dxa"/>
            <w:tcBorders>
              <w:top w:val="single" w:sz="4" w:space="0" w:color="auto"/>
              <w:left w:val="single" w:sz="4" w:space="0" w:color="auto"/>
              <w:bottom w:val="single" w:sz="4" w:space="0" w:color="auto"/>
              <w:right w:val="single" w:sz="4" w:space="0" w:color="auto"/>
            </w:tcBorders>
          </w:tcPr>
          <w:p w14:paraId="0B1F7497" w14:textId="5525568D" w:rsidR="00BF0280" w:rsidRDefault="00BF0280"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C87735" w14:textId="4624198F" w:rsidR="00BF0280" w:rsidRPr="00251D80" w:rsidRDefault="00630120" w:rsidP="00CD20FF">
            <w:pPr>
              <w:spacing w:after="0"/>
              <w:rPr>
                <w:i/>
              </w:rPr>
            </w:pPr>
            <w:r>
              <w:rPr>
                <w:i/>
              </w:rPr>
              <w:t>Core part</w:t>
            </w:r>
          </w:p>
        </w:tc>
      </w:tr>
      <w:tr w:rsidR="00630120" w:rsidRPr="00251D80" w14:paraId="3601A39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18F97B0" w14:textId="17526EE0" w:rsidR="00630120" w:rsidRDefault="00630120" w:rsidP="0063012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0CBB17C7" w14:textId="50743B60" w:rsidR="00630120" w:rsidRPr="00BF0280" w:rsidRDefault="00630120" w:rsidP="00630120">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008BE2CC" w14:textId="19188B5A" w:rsidR="00630120" w:rsidRDefault="004B6B0E" w:rsidP="00630120">
            <w:pPr>
              <w:spacing w:after="0"/>
              <w:rPr>
                <w:i/>
              </w:rPr>
            </w:pPr>
            <w:r>
              <w:rPr>
                <w:i/>
              </w:rPr>
              <w:t>90</w:t>
            </w:r>
          </w:p>
        </w:tc>
        <w:tc>
          <w:tcPr>
            <w:tcW w:w="2653" w:type="dxa"/>
            <w:tcBorders>
              <w:top w:val="single" w:sz="4" w:space="0" w:color="auto"/>
              <w:left w:val="single" w:sz="4" w:space="0" w:color="auto"/>
              <w:bottom w:val="single" w:sz="4" w:space="0" w:color="auto"/>
              <w:right w:val="single" w:sz="4" w:space="0" w:color="auto"/>
            </w:tcBorders>
          </w:tcPr>
          <w:p w14:paraId="118853C0" w14:textId="028F1193" w:rsidR="00630120" w:rsidRDefault="00630120" w:rsidP="00630120">
            <w:pPr>
              <w:spacing w:after="0"/>
              <w:rPr>
                <w:i/>
              </w:rPr>
            </w:pPr>
            <w:r>
              <w:rPr>
                <w:i/>
              </w:rPr>
              <w:t>Performance part and test cases</w:t>
            </w:r>
          </w:p>
        </w:tc>
      </w:tr>
      <w:tr w:rsidR="00B565B5" w:rsidRPr="00251D80" w14:paraId="742BCD8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E049805" w14:textId="0E340BC1" w:rsidR="00B565B5" w:rsidRDefault="00B565B5" w:rsidP="00B565B5">
            <w:pPr>
              <w:spacing w:after="0"/>
              <w:rPr>
                <w:i/>
              </w:rPr>
            </w:pPr>
            <w:r w:rsidRPr="00016617">
              <w:rPr>
                <w:i/>
              </w:rPr>
              <w:t>3</w:t>
            </w:r>
            <w:r>
              <w:rPr>
                <w:i/>
              </w:rPr>
              <w:t>6</w:t>
            </w:r>
            <w:r w:rsidRPr="00016617">
              <w:rPr>
                <w:i/>
              </w:rPr>
              <w:t>.</w:t>
            </w:r>
            <w:r>
              <w:rPr>
                <w:i/>
              </w:rPr>
              <w:t>305</w:t>
            </w:r>
          </w:p>
        </w:tc>
        <w:tc>
          <w:tcPr>
            <w:tcW w:w="4309" w:type="dxa"/>
            <w:tcBorders>
              <w:top w:val="single" w:sz="4" w:space="0" w:color="auto"/>
              <w:left w:val="single" w:sz="4" w:space="0" w:color="auto"/>
              <w:bottom w:val="single" w:sz="4" w:space="0" w:color="auto"/>
              <w:right w:val="single" w:sz="4" w:space="0" w:color="auto"/>
            </w:tcBorders>
          </w:tcPr>
          <w:p w14:paraId="7DB39764" w14:textId="77777777" w:rsidR="00B565B5" w:rsidRPr="00615570" w:rsidRDefault="00B565B5" w:rsidP="00B565B5">
            <w:pPr>
              <w:spacing w:after="0"/>
              <w:rPr>
                <w:i/>
              </w:rPr>
            </w:pPr>
            <w:r w:rsidRPr="00AB58E8">
              <w:rPr>
                <w:i/>
              </w:rPr>
              <w:t xml:space="preserve">Evolved Universal Terrestrial Radio Access (E-UTRA); </w:t>
            </w:r>
            <w:r w:rsidRPr="00615570">
              <w:rPr>
                <w:i/>
              </w:rPr>
              <w:t>Stage 2 functional specification of</w:t>
            </w:r>
          </w:p>
          <w:p w14:paraId="1148F8B2" w14:textId="6DC3E4F1" w:rsidR="00B565B5" w:rsidRDefault="00B565B5" w:rsidP="00B565B5">
            <w:pPr>
              <w:spacing w:after="0"/>
              <w:rPr>
                <w:i/>
              </w:rPr>
            </w:pPr>
            <w:r w:rsidRPr="00615570">
              <w:rPr>
                <w:i/>
              </w:rPr>
              <w:t>User Equipment (UE) positioning in E-UTRAN</w:t>
            </w:r>
          </w:p>
        </w:tc>
        <w:tc>
          <w:tcPr>
            <w:tcW w:w="960" w:type="dxa"/>
            <w:tcBorders>
              <w:top w:val="single" w:sz="4" w:space="0" w:color="auto"/>
              <w:left w:val="single" w:sz="4" w:space="0" w:color="auto"/>
              <w:bottom w:val="single" w:sz="4" w:space="0" w:color="auto"/>
              <w:right w:val="single" w:sz="4" w:space="0" w:color="auto"/>
            </w:tcBorders>
          </w:tcPr>
          <w:p w14:paraId="37798853" w14:textId="0F32D715" w:rsidR="00B565B5" w:rsidRDefault="00B565B5" w:rsidP="00B565B5">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C6FB2D1" w14:textId="028B74CF" w:rsidR="00B565B5" w:rsidRDefault="004B6B0E" w:rsidP="00B565B5">
            <w:pPr>
              <w:spacing w:after="0"/>
              <w:rPr>
                <w:i/>
              </w:rPr>
            </w:pPr>
            <w:r>
              <w:rPr>
                <w:i/>
              </w:rPr>
              <w:t>Core part</w:t>
            </w:r>
          </w:p>
        </w:tc>
      </w:tr>
      <w:tr w:rsidR="004B6B0E" w:rsidRPr="00251D80" w14:paraId="3DD948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FD61C6D" w14:textId="04C83DA7" w:rsidR="004B6B0E" w:rsidRPr="00016617" w:rsidRDefault="004B6B0E" w:rsidP="004B6B0E">
            <w:pPr>
              <w:spacing w:after="0"/>
              <w:rPr>
                <w:i/>
              </w:rPr>
            </w:pPr>
            <w:r>
              <w:rPr>
                <w:i/>
              </w:rPr>
              <w:lastRenderedPageBreak/>
              <w:t>38.321</w:t>
            </w:r>
          </w:p>
        </w:tc>
        <w:tc>
          <w:tcPr>
            <w:tcW w:w="4309" w:type="dxa"/>
            <w:tcBorders>
              <w:top w:val="single" w:sz="4" w:space="0" w:color="auto"/>
              <w:left w:val="single" w:sz="4" w:space="0" w:color="auto"/>
              <w:bottom w:val="single" w:sz="4" w:space="0" w:color="auto"/>
              <w:right w:val="single" w:sz="4" w:space="0" w:color="auto"/>
            </w:tcBorders>
          </w:tcPr>
          <w:p w14:paraId="240D396C" w14:textId="10F1DA9B" w:rsidR="004B6B0E" w:rsidRPr="00AB58E8" w:rsidRDefault="004B6B0E" w:rsidP="004B6B0E">
            <w:pPr>
              <w:spacing w:after="0"/>
              <w:rPr>
                <w:i/>
              </w:rPr>
            </w:pPr>
            <w:r w:rsidRPr="00827215">
              <w:rPr>
                <w:i/>
              </w:rPr>
              <w:t>NR;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2A60A413" w14:textId="295C22DC" w:rsidR="004B6B0E" w:rsidRDefault="004B6B0E" w:rsidP="004B6B0E">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8833D73" w14:textId="4692D12F" w:rsidR="004B6B0E" w:rsidRDefault="004B6B0E" w:rsidP="004B6B0E">
            <w:pPr>
              <w:spacing w:after="0"/>
              <w:rPr>
                <w:i/>
              </w:rPr>
            </w:pPr>
            <w:r>
              <w:rPr>
                <w:i/>
              </w:rPr>
              <w:t>Core part</w:t>
            </w:r>
          </w:p>
        </w:tc>
      </w:tr>
    </w:tbl>
    <w:p w14:paraId="6575A77F"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4"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5"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 xml:space="preserve">Define </w:t>
      </w:r>
      <w:proofErr w:type="spellStart"/>
      <w:r w:rsidRPr="0087741E">
        <w:t>signaling</w:t>
      </w:r>
      <w:proofErr w:type="spellEnd"/>
      <w:r w:rsidRPr="0087741E">
        <w:t xml:space="preserve">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59095486" w:rsidR="008D2EAA" w:rsidRPr="001E267E" w:rsidRDefault="008D2EAA" w:rsidP="008D2EAA">
            <w:pPr>
              <w:pStyle w:val="TAL"/>
            </w:pPr>
            <w:r w:rsidRPr="001E267E">
              <w:t>Acorn Technologies</w:t>
            </w:r>
          </w:p>
        </w:tc>
      </w:tr>
      <w:tr w:rsidR="008D2EAA" w14:paraId="137B6269" w14:textId="77777777" w:rsidTr="007D03D2">
        <w:trPr>
          <w:jc w:val="center"/>
        </w:trPr>
        <w:tc>
          <w:tcPr>
            <w:tcW w:w="0" w:type="auto"/>
            <w:shd w:val="clear" w:color="auto" w:fill="auto"/>
          </w:tcPr>
          <w:p w14:paraId="7A330CB5" w14:textId="5556F539" w:rsidR="008D2EAA" w:rsidRPr="001E267E" w:rsidRDefault="008D2EAA" w:rsidP="008D2EAA">
            <w:pPr>
              <w:pStyle w:val="TAL"/>
            </w:pPr>
            <w:proofErr w:type="spellStart"/>
            <w:r w:rsidRPr="001E267E">
              <w:t>ASUSTeK</w:t>
            </w:r>
            <w:proofErr w:type="spellEnd"/>
          </w:p>
        </w:tc>
      </w:tr>
      <w:tr w:rsidR="008D2EAA" w14:paraId="2D527444" w14:textId="77777777" w:rsidTr="007D03D2">
        <w:trPr>
          <w:jc w:val="center"/>
        </w:trPr>
        <w:tc>
          <w:tcPr>
            <w:tcW w:w="0" w:type="auto"/>
            <w:shd w:val="clear" w:color="auto" w:fill="auto"/>
          </w:tcPr>
          <w:p w14:paraId="7F7B03EC" w14:textId="1ED232EE" w:rsidR="008D2EAA" w:rsidRPr="001E267E" w:rsidRDefault="008D2EAA" w:rsidP="008D2EAA">
            <w:pPr>
              <w:pStyle w:val="TAL"/>
            </w:pPr>
            <w:r w:rsidRPr="001E267E">
              <w:t>AT&amp;T</w:t>
            </w:r>
          </w:p>
        </w:tc>
      </w:tr>
      <w:tr w:rsidR="008D2EAA" w14:paraId="5A839409" w14:textId="77777777" w:rsidTr="007D03D2">
        <w:trPr>
          <w:jc w:val="center"/>
        </w:trPr>
        <w:tc>
          <w:tcPr>
            <w:tcW w:w="0" w:type="auto"/>
            <w:shd w:val="clear" w:color="auto" w:fill="auto"/>
          </w:tcPr>
          <w:p w14:paraId="4F430E2C" w14:textId="5A8C47F6" w:rsidR="008D2EAA" w:rsidRPr="001E267E" w:rsidRDefault="008D2EAA" w:rsidP="008D2EAA">
            <w:pPr>
              <w:pStyle w:val="TAL"/>
            </w:pPr>
            <w:r w:rsidRPr="001E267E">
              <w:t>BlackBerry</w:t>
            </w:r>
          </w:p>
        </w:tc>
      </w:tr>
      <w:tr w:rsidR="008D2EAA" w14:paraId="2EA364B9" w14:textId="77777777" w:rsidTr="007D03D2">
        <w:trPr>
          <w:jc w:val="center"/>
        </w:trPr>
        <w:tc>
          <w:tcPr>
            <w:tcW w:w="0" w:type="auto"/>
            <w:shd w:val="clear" w:color="auto" w:fill="auto"/>
          </w:tcPr>
          <w:p w14:paraId="04D3063F" w14:textId="7F784167" w:rsidR="008D2EAA" w:rsidRPr="001E267E" w:rsidRDefault="008D2EAA" w:rsidP="008D2EAA">
            <w:pPr>
              <w:pStyle w:val="TAL"/>
            </w:pPr>
            <w:r w:rsidRPr="001E267E">
              <w:t>CATT</w:t>
            </w:r>
          </w:p>
        </w:tc>
      </w:tr>
      <w:tr w:rsidR="008D2EAA" w14:paraId="55A5381B" w14:textId="77777777" w:rsidTr="007D03D2">
        <w:trPr>
          <w:jc w:val="center"/>
        </w:trPr>
        <w:tc>
          <w:tcPr>
            <w:tcW w:w="0" w:type="auto"/>
            <w:shd w:val="clear" w:color="auto" w:fill="auto"/>
          </w:tcPr>
          <w:p w14:paraId="4D5BCBC6" w14:textId="093B62DC" w:rsidR="008D2EAA" w:rsidRPr="001E267E" w:rsidRDefault="008D2EAA" w:rsidP="008D2EAA">
            <w:pPr>
              <w:pStyle w:val="TAL"/>
            </w:pPr>
            <w:r w:rsidRPr="001E267E">
              <w:t>China Unicom</w:t>
            </w:r>
          </w:p>
        </w:tc>
      </w:tr>
      <w:tr w:rsidR="008D2EAA" w14:paraId="73DC1506" w14:textId="77777777" w:rsidTr="007D03D2">
        <w:trPr>
          <w:jc w:val="center"/>
        </w:trPr>
        <w:tc>
          <w:tcPr>
            <w:tcW w:w="0" w:type="auto"/>
            <w:shd w:val="clear" w:color="auto" w:fill="auto"/>
          </w:tcPr>
          <w:p w14:paraId="3E664118" w14:textId="78094079" w:rsidR="008D2EAA" w:rsidRPr="001E267E" w:rsidRDefault="008D2EAA" w:rsidP="008D2EAA">
            <w:pPr>
              <w:pStyle w:val="TAL"/>
            </w:pPr>
            <w:r w:rsidRPr="001E267E">
              <w:t>CHTTL</w:t>
            </w:r>
          </w:p>
        </w:tc>
      </w:tr>
      <w:tr w:rsidR="008D2EAA" w14:paraId="1DDE893F" w14:textId="77777777" w:rsidTr="007D03D2">
        <w:trPr>
          <w:jc w:val="center"/>
        </w:trPr>
        <w:tc>
          <w:tcPr>
            <w:tcW w:w="0" w:type="auto"/>
            <w:shd w:val="clear" w:color="auto" w:fill="auto"/>
          </w:tcPr>
          <w:p w14:paraId="5D1F892E" w14:textId="65E3883B" w:rsidR="008D2EAA" w:rsidRPr="001E267E" w:rsidRDefault="008D2EAA" w:rsidP="008D2EAA">
            <w:pPr>
              <w:pStyle w:val="TAL"/>
            </w:pPr>
            <w:r w:rsidRPr="001E267E">
              <w:t>CMCC</w:t>
            </w:r>
          </w:p>
        </w:tc>
      </w:tr>
      <w:tr w:rsidR="008D2EAA" w14:paraId="34C35F46" w14:textId="77777777" w:rsidTr="007D03D2">
        <w:trPr>
          <w:jc w:val="center"/>
        </w:trPr>
        <w:tc>
          <w:tcPr>
            <w:tcW w:w="0" w:type="auto"/>
            <w:shd w:val="clear" w:color="auto" w:fill="auto"/>
          </w:tcPr>
          <w:p w14:paraId="7D440010" w14:textId="1618061E" w:rsidR="008D2EAA" w:rsidRPr="001E267E" w:rsidRDefault="008D2EAA" w:rsidP="008D2EAA">
            <w:pPr>
              <w:pStyle w:val="TAL"/>
            </w:pPr>
            <w:r w:rsidRPr="00B22B26">
              <w:t>Deutsche Telekom</w:t>
            </w:r>
          </w:p>
        </w:tc>
      </w:tr>
      <w:tr w:rsidR="008D2EAA" w14:paraId="71CE3FB9" w14:textId="77777777" w:rsidTr="007D03D2">
        <w:trPr>
          <w:jc w:val="center"/>
        </w:trPr>
        <w:tc>
          <w:tcPr>
            <w:tcW w:w="0" w:type="auto"/>
            <w:shd w:val="clear" w:color="auto" w:fill="auto"/>
          </w:tcPr>
          <w:p w14:paraId="462AC4D7" w14:textId="2103D94C" w:rsidR="008D2EAA" w:rsidRPr="001E267E" w:rsidRDefault="008D2EAA" w:rsidP="008D2EAA">
            <w:pPr>
              <w:pStyle w:val="TAL"/>
            </w:pPr>
            <w:r w:rsidRPr="001E267E">
              <w:t>Ericsson</w:t>
            </w:r>
          </w:p>
        </w:tc>
      </w:tr>
      <w:tr w:rsidR="008D2EAA" w14:paraId="2326CD09" w14:textId="77777777" w:rsidTr="007D03D2">
        <w:trPr>
          <w:jc w:val="center"/>
        </w:trPr>
        <w:tc>
          <w:tcPr>
            <w:tcW w:w="0" w:type="auto"/>
            <w:shd w:val="clear" w:color="auto" w:fill="auto"/>
          </w:tcPr>
          <w:p w14:paraId="106F9153" w14:textId="32F01D16" w:rsidR="008D2EAA" w:rsidRPr="001E267E" w:rsidRDefault="008D2EAA" w:rsidP="008D2EAA">
            <w:pPr>
              <w:pStyle w:val="TAL"/>
            </w:pPr>
            <w:r w:rsidRPr="001E267E">
              <w:t>ESA</w:t>
            </w:r>
          </w:p>
        </w:tc>
      </w:tr>
      <w:tr w:rsidR="008D2EAA" w14:paraId="37405D88" w14:textId="77777777" w:rsidTr="007D03D2">
        <w:trPr>
          <w:jc w:val="center"/>
        </w:trPr>
        <w:tc>
          <w:tcPr>
            <w:tcW w:w="0" w:type="auto"/>
            <w:shd w:val="clear" w:color="auto" w:fill="auto"/>
          </w:tcPr>
          <w:p w14:paraId="2294885F" w14:textId="382544D8" w:rsidR="008D2EAA" w:rsidRPr="001E267E" w:rsidRDefault="008D2EAA" w:rsidP="008D2EAA">
            <w:pPr>
              <w:pStyle w:val="TAL"/>
            </w:pPr>
            <w:r w:rsidRPr="001E267E">
              <w:t>FirstNet</w:t>
            </w:r>
          </w:p>
        </w:tc>
      </w:tr>
      <w:tr w:rsidR="008D2EAA" w14:paraId="2F6D076E" w14:textId="77777777" w:rsidTr="007D03D2">
        <w:trPr>
          <w:jc w:val="center"/>
        </w:trPr>
        <w:tc>
          <w:tcPr>
            <w:tcW w:w="0" w:type="auto"/>
            <w:shd w:val="clear" w:color="auto" w:fill="auto"/>
          </w:tcPr>
          <w:p w14:paraId="3B510D03" w14:textId="01896FB3" w:rsidR="008D2EAA" w:rsidRPr="001E267E" w:rsidRDefault="008D2EAA" w:rsidP="008D2EAA">
            <w:pPr>
              <w:pStyle w:val="TAL"/>
            </w:pPr>
            <w:r w:rsidRPr="001E267E">
              <w:t>Fraunhofer HHI</w:t>
            </w:r>
          </w:p>
        </w:tc>
      </w:tr>
      <w:tr w:rsidR="008D2EAA" w14:paraId="3FE1308E" w14:textId="77777777" w:rsidTr="007D03D2">
        <w:trPr>
          <w:jc w:val="center"/>
        </w:trPr>
        <w:tc>
          <w:tcPr>
            <w:tcW w:w="0" w:type="auto"/>
            <w:shd w:val="clear" w:color="auto" w:fill="auto"/>
          </w:tcPr>
          <w:p w14:paraId="04C2CA8D" w14:textId="53159D37" w:rsidR="008D2EAA" w:rsidRPr="001E267E" w:rsidRDefault="008D2EAA" w:rsidP="008D2EAA">
            <w:pPr>
              <w:pStyle w:val="TAL"/>
            </w:pPr>
            <w:r w:rsidRPr="001E267E">
              <w:t>Fraunhofer IIS</w:t>
            </w:r>
          </w:p>
        </w:tc>
      </w:tr>
      <w:tr w:rsidR="008D2EAA" w14:paraId="3F09BB62" w14:textId="77777777" w:rsidTr="007D03D2">
        <w:trPr>
          <w:jc w:val="center"/>
        </w:trPr>
        <w:tc>
          <w:tcPr>
            <w:tcW w:w="0" w:type="auto"/>
            <w:shd w:val="clear" w:color="auto" w:fill="auto"/>
          </w:tcPr>
          <w:p w14:paraId="3D108D4E" w14:textId="6B106C98" w:rsidR="008D2EAA" w:rsidRPr="001E267E" w:rsidRDefault="008D2EAA" w:rsidP="008D2EAA">
            <w:pPr>
              <w:pStyle w:val="TAL"/>
            </w:pPr>
            <w:r w:rsidRPr="001E267E">
              <w:t>HiSilicon</w:t>
            </w:r>
          </w:p>
        </w:tc>
      </w:tr>
      <w:tr w:rsidR="008D2EAA" w14:paraId="3C8EFF94" w14:textId="77777777" w:rsidTr="007D03D2">
        <w:trPr>
          <w:jc w:val="center"/>
        </w:trPr>
        <w:tc>
          <w:tcPr>
            <w:tcW w:w="0" w:type="auto"/>
            <w:shd w:val="clear" w:color="auto" w:fill="auto"/>
          </w:tcPr>
          <w:p w14:paraId="73667477" w14:textId="05F749A5" w:rsidR="008D2EAA" w:rsidRPr="001E267E" w:rsidRDefault="008D2EAA" w:rsidP="008D2EAA">
            <w:pPr>
              <w:pStyle w:val="TAL"/>
            </w:pPr>
            <w:r w:rsidRPr="001E267E">
              <w:t>Huawei</w:t>
            </w:r>
          </w:p>
        </w:tc>
      </w:tr>
      <w:tr w:rsidR="008D2EAA" w14:paraId="079F22EF" w14:textId="77777777" w:rsidTr="007D03D2">
        <w:trPr>
          <w:jc w:val="center"/>
        </w:trPr>
        <w:tc>
          <w:tcPr>
            <w:tcW w:w="0" w:type="auto"/>
            <w:shd w:val="clear" w:color="auto" w:fill="auto"/>
          </w:tcPr>
          <w:p w14:paraId="54EF9E77" w14:textId="3F5DA89C" w:rsidR="008D2EAA" w:rsidRPr="001E267E" w:rsidDel="00422E0B" w:rsidRDefault="008D2EAA" w:rsidP="008D2EAA">
            <w:pPr>
              <w:pStyle w:val="TAL"/>
            </w:pPr>
            <w:r w:rsidRPr="001E267E">
              <w:t>Huawei Device</w:t>
            </w:r>
          </w:p>
        </w:tc>
      </w:tr>
      <w:tr w:rsidR="008D2EAA" w14:paraId="079AE7C8" w14:textId="77777777" w:rsidTr="007D03D2">
        <w:trPr>
          <w:jc w:val="center"/>
        </w:trPr>
        <w:tc>
          <w:tcPr>
            <w:tcW w:w="0" w:type="auto"/>
            <w:shd w:val="clear" w:color="auto" w:fill="auto"/>
          </w:tcPr>
          <w:p w14:paraId="7F0BED48" w14:textId="143FFB3B" w:rsidR="008D2EAA" w:rsidRPr="001E267E" w:rsidRDefault="008D2EAA" w:rsidP="008D2EAA">
            <w:pPr>
              <w:pStyle w:val="TAL"/>
            </w:pPr>
            <w:r w:rsidRPr="001E267E">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1E267E" w:rsidRDefault="008D2EAA" w:rsidP="008D2EAA">
            <w:pPr>
              <w:pStyle w:val="TAL"/>
            </w:pPr>
            <w:proofErr w:type="spellStart"/>
            <w:r w:rsidRPr="00B22B26">
              <w:t>InterDigital</w:t>
            </w:r>
            <w:proofErr w:type="spellEnd"/>
          </w:p>
        </w:tc>
      </w:tr>
      <w:tr w:rsidR="008D2EAA" w14:paraId="2236B267" w14:textId="77777777" w:rsidTr="007D03D2">
        <w:trPr>
          <w:jc w:val="center"/>
        </w:trPr>
        <w:tc>
          <w:tcPr>
            <w:tcW w:w="0" w:type="auto"/>
            <w:shd w:val="clear" w:color="auto" w:fill="auto"/>
          </w:tcPr>
          <w:p w14:paraId="481329C8" w14:textId="0F6E0A43" w:rsidR="008D2EAA" w:rsidRPr="001E267E" w:rsidRDefault="008D2EAA" w:rsidP="008D2EAA">
            <w:pPr>
              <w:pStyle w:val="TAL"/>
            </w:pPr>
            <w:r w:rsidRPr="001E267E">
              <w:t>ITL</w:t>
            </w:r>
          </w:p>
        </w:tc>
      </w:tr>
      <w:tr w:rsidR="008D2EAA" w14:paraId="30504206" w14:textId="77777777" w:rsidTr="007D03D2">
        <w:trPr>
          <w:jc w:val="center"/>
        </w:trPr>
        <w:tc>
          <w:tcPr>
            <w:tcW w:w="0" w:type="auto"/>
            <w:shd w:val="clear" w:color="auto" w:fill="auto"/>
          </w:tcPr>
          <w:p w14:paraId="2766DD9B" w14:textId="26698263" w:rsidR="008D2EAA" w:rsidRPr="001E267E" w:rsidRDefault="008D2EAA" w:rsidP="008D2EAA">
            <w:pPr>
              <w:pStyle w:val="TAL"/>
            </w:pPr>
            <w:r w:rsidRPr="001E267E">
              <w:t>ITRI</w:t>
            </w:r>
          </w:p>
        </w:tc>
      </w:tr>
      <w:tr w:rsidR="008D2EAA" w14:paraId="677B014A" w14:textId="77777777" w:rsidTr="007D03D2">
        <w:trPr>
          <w:jc w:val="center"/>
        </w:trPr>
        <w:tc>
          <w:tcPr>
            <w:tcW w:w="0" w:type="auto"/>
            <w:shd w:val="clear" w:color="auto" w:fill="auto"/>
          </w:tcPr>
          <w:p w14:paraId="1201BB4C" w14:textId="1B811B76" w:rsidR="008D2EAA" w:rsidRPr="001E267E" w:rsidRDefault="008D2EAA" w:rsidP="008D2EAA">
            <w:pPr>
              <w:pStyle w:val="TAL"/>
            </w:pPr>
            <w:r w:rsidRPr="001E267E">
              <w:t>Korea Railroad Research Institute</w:t>
            </w:r>
          </w:p>
        </w:tc>
      </w:tr>
      <w:tr w:rsidR="008D2EAA" w14:paraId="4FBA1925" w14:textId="77777777" w:rsidTr="007D03D2">
        <w:trPr>
          <w:jc w:val="center"/>
        </w:trPr>
        <w:tc>
          <w:tcPr>
            <w:tcW w:w="0" w:type="auto"/>
            <w:shd w:val="clear" w:color="auto" w:fill="auto"/>
          </w:tcPr>
          <w:p w14:paraId="74ED53F0" w14:textId="0595534D" w:rsidR="008D2EAA" w:rsidRPr="001E267E" w:rsidRDefault="008D2EAA" w:rsidP="008D2EAA">
            <w:pPr>
              <w:pStyle w:val="TAL"/>
            </w:pPr>
            <w:r w:rsidRPr="001E267E">
              <w:t>KT Corporation</w:t>
            </w:r>
          </w:p>
        </w:tc>
      </w:tr>
      <w:tr w:rsidR="00B80103" w14:paraId="072EB2F5" w14:textId="77777777" w:rsidTr="007D03D2">
        <w:trPr>
          <w:jc w:val="center"/>
        </w:trPr>
        <w:tc>
          <w:tcPr>
            <w:tcW w:w="0" w:type="auto"/>
            <w:shd w:val="clear" w:color="auto" w:fill="auto"/>
          </w:tcPr>
          <w:p w14:paraId="4ADFCFAB" w14:textId="0FD1DCA1" w:rsidR="00B80103" w:rsidRPr="001E267E" w:rsidRDefault="00B80103" w:rsidP="008D2EAA">
            <w:pPr>
              <w:pStyle w:val="TAL"/>
            </w:pPr>
            <w:r w:rsidRPr="001E267E">
              <w:t>Lenovo</w:t>
            </w:r>
          </w:p>
        </w:tc>
      </w:tr>
      <w:tr w:rsidR="008D2EAA" w14:paraId="50C428EA" w14:textId="77777777" w:rsidTr="007D03D2">
        <w:trPr>
          <w:jc w:val="center"/>
        </w:trPr>
        <w:tc>
          <w:tcPr>
            <w:tcW w:w="0" w:type="auto"/>
            <w:shd w:val="clear" w:color="auto" w:fill="auto"/>
          </w:tcPr>
          <w:p w14:paraId="31637D21" w14:textId="18AAAB06" w:rsidR="008D2EAA" w:rsidRPr="001E267E" w:rsidRDefault="008D2EAA" w:rsidP="008D2EAA">
            <w:pPr>
              <w:pStyle w:val="TAL"/>
            </w:pPr>
            <w:r w:rsidRPr="001E267E">
              <w:t>LG Electronics</w:t>
            </w:r>
          </w:p>
        </w:tc>
      </w:tr>
      <w:tr w:rsidR="0029138D" w14:paraId="5745DADA" w14:textId="77777777" w:rsidTr="007D03D2">
        <w:trPr>
          <w:jc w:val="center"/>
        </w:trPr>
        <w:tc>
          <w:tcPr>
            <w:tcW w:w="0" w:type="auto"/>
            <w:shd w:val="clear" w:color="auto" w:fill="auto"/>
          </w:tcPr>
          <w:p w14:paraId="4F8C5FD9" w14:textId="7B9B14DE" w:rsidR="0029138D" w:rsidRPr="001E267E" w:rsidRDefault="0029138D" w:rsidP="008D2EAA">
            <w:pPr>
              <w:pStyle w:val="TAL"/>
            </w:pPr>
            <w:r w:rsidRPr="00C33DE5">
              <w:t xml:space="preserve">LG </w:t>
            </w:r>
            <w:proofErr w:type="spellStart"/>
            <w:r w:rsidRPr="00C33DE5">
              <w:t>Uplus</w:t>
            </w:r>
            <w:proofErr w:type="spellEnd"/>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trPr>
        <w:tc>
          <w:tcPr>
            <w:tcW w:w="0" w:type="auto"/>
            <w:shd w:val="clear" w:color="auto" w:fill="auto"/>
          </w:tcPr>
          <w:p w14:paraId="2E0A5D0D" w14:textId="64EC847B" w:rsidR="00B80103" w:rsidRDefault="00B80103" w:rsidP="008D2EAA">
            <w:pPr>
              <w:pStyle w:val="TAL"/>
            </w:pPr>
            <w:r>
              <w:t>Motorola Mobility</w:t>
            </w:r>
          </w:p>
        </w:tc>
      </w:tr>
      <w:tr w:rsidR="008D2EAA" w14:paraId="2B52C6B7" w14:textId="77777777" w:rsidTr="007D03D2">
        <w:trPr>
          <w:jc w:val="center"/>
        </w:trPr>
        <w:tc>
          <w:tcPr>
            <w:tcW w:w="0" w:type="auto"/>
            <w:shd w:val="clear" w:color="auto" w:fill="auto"/>
          </w:tcPr>
          <w:p w14:paraId="10626F41" w14:textId="3FE17C51" w:rsidR="008D2EAA" w:rsidRPr="001E267E" w:rsidRDefault="008D2EAA" w:rsidP="008D2EAA">
            <w:pPr>
              <w:pStyle w:val="TAL"/>
            </w:pPr>
            <w:proofErr w:type="spellStart"/>
            <w:r w:rsidRPr="00B22B26">
              <w:t>NextNav</w:t>
            </w:r>
            <w:proofErr w:type="spellEnd"/>
          </w:p>
        </w:tc>
      </w:tr>
      <w:tr w:rsidR="008D2EAA" w14:paraId="485EF81B" w14:textId="77777777" w:rsidTr="007D03D2">
        <w:trPr>
          <w:jc w:val="center"/>
        </w:trPr>
        <w:tc>
          <w:tcPr>
            <w:tcW w:w="0" w:type="auto"/>
            <w:shd w:val="clear" w:color="auto" w:fill="auto"/>
          </w:tcPr>
          <w:p w14:paraId="219E1381" w14:textId="66AFDAD7" w:rsidR="008D2EAA" w:rsidRPr="001E267E" w:rsidRDefault="008D2EAA" w:rsidP="008D2EAA">
            <w:pPr>
              <w:pStyle w:val="TAL"/>
            </w:pPr>
            <w:r w:rsidRPr="001E267E">
              <w:t>Nokia</w:t>
            </w:r>
          </w:p>
        </w:tc>
      </w:tr>
      <w:tr w:rsidR="008D2EAA" w14:paraId="6A291863" w14:textId="77777777" w:rsidTr="007D03D2">
        <w:trPr>
          <w:jc w:val="center"/>
        </w:trPr>
        <w:tc>
          <w:tcPr>
            <w:tcW w:w="0" w:type="auto"/>
            <w:shd w:val="clear" w:color="auto" w:fill="auto"/>
          </w:tcPr>
          <w:p w14:paraId="7E60FF25" w14:textId="478D1065" w:rsidR="008D2EAA" w:rsidRPr="001E267E" w:rsidRDefault="008D2EAA" w:rsidP="008D2EAA">
            <w:pPr>
              <w:pStyle w:val="TAL"/>
            </w:pPr>
            <w:r w:rsidRPr="001E267E">
              <w:t>Nokia Shanghai Bell</w:t>
            </w:r>
          </w:p>
        </w:tc>
      </w:tr>
      <w:tr w:rsidR="008D2EAA" w14:paraId="2E09E3A4" w14:textId="77777777" w:rsidTr="007D03D2">
        <w:trPr>
          <w:jc w:val="center"/>
        </w:trPr>
        <w:tc>
          <w:tcPr>
            <w:tcW w:w="0" w:type="auto"/>
            <w:shd w:val="clear" w:color="auto" w:fill="auto"/>
          </w:tcPr>
          <w:p w14:paraId="4599882C" w14:textId="5BCCEB87" w:rsidR="008D2EAA" w:rsidRPr="001E267E" w:rsidRDefault="008D2EAA" w:rsidP="008D2EAA">
            <w:pPr>
              <w:pStyle w:val="TAL"/>
            </w:pPr>
            <w:r w:rsidRPr="001E267E">
              <w:t>NTT DOCOMO</w:t>
            </w:r>
          </w:p>
        </w:tc>
      </w:tr>
      <w:tr w:rsidR="008D2EAA" w14:paraId="52D68A38" w14:textId="77777777" w:rsidTr="007D03D2">
        <w:trPr>
          <w:jc w:val="center"/>
        </w:trPr>
        <w:tc>
          <w:tcPr>
            <w:tcW w:w="0" w:type="auto"/>
            <w:shd w:val="clear" w:color="auto" w:fill="auto"/>
          </w:tcPr>
          <w:p w14:paraId="4C6ED462" w14:textId="15208DA7" w:rsidR="008D2EAA" w:rsidRPr="001E267E" w:rsidRDefault="008D2EAA" w:rsidP="008D2EAA">
            <w:pPr>
              <w:pStyle w:val="TAL"/>
            </w:pPr>
            <w:r w:rsidRPr="001E267E">
              <w:t>Polaris Wireless</w:t>
            </w:r>
          </w:p>
        </w:tc>
      </w:tr>
      <w:tr w:rsidR="008D2EAA" w14:paraId="7D313E4B" w14:textId="77777777" w:rsidTr="007D03D2">
        <w:trPr>
          <w:jc w:val="center"/>
        </w:trPr>
        <w:tc>
          <w:tcPr>
            <w:tcW w:w="0" w:type="auto"/>
            <w:shd w:val="clear" w:color="auto" w:fill="auto"/>
          </w:tcPr>
          <w:p w14:paraId="0B815F4A" w14:textId="620DAF7E" w:rsidR="008D2EAA" w:rsidRPr="001E267E" w:rsidRDefault="008D2EAA" w:rsidP="008D2EAA">
            <w:pPr>
              <w:pStyle w:val="TAL"/>
            </w:pPr>
            <w:r w:rsidRPr="001E267E">
              <w:t>Rohde &amp; Schwarz</w:t>
            </w:r>
          </w:p>
        </w:tc>
      </w:tr>
      <w:tr w:rsidR="008D2EAA" w14:paraId="76021228" w14:textId="77777777" w:rsidTr="007D03D2">
        <w:trPr>
          <w:jc w:val="center"/>
        </w:trPr>
        <w:tc>
          <w:tcPr>
            <w:tcW w:w="0" w:type="auto"/>
            <w:shd w:val="clear" w:color="auto" w:fill="auto"/>
          </w:tcPr>
          <w:p w14:paraId="652FCE16" w14:textId="55E8517A" w:rsidR="008D2EAA" w:rsidRPr="001E267E" w:rsidRDefault="008D2EAA" w:rsidP="008D2EAA">
            <w:pPr>
              <w:pStyle w:val="TAL"/>
            </w:pPr>
            <w:r w:rsidRPr="001E267E">
              <w:t>Samsung</w:t>
            </w:r>
          </w:p>
        </w:tc>
      </w:tr>
      <w:tr w:rsidR="008D2EAA" w14:paraId="5F31CB87" w14:textId="77777777" w:rsidTr="007D03D2">
        <w:trPr>
          <w:jc w:val="center"/>
        </w:trPr>
        <w:tc>
          <w:tcPr>
            <w:tcW w:w="0" w:type="auto"/>
            <w:shd w:val="clear" w:color="auto" w:fill="auto"/>
          </w:tcPr>
          <w:p w14:paraId="487F8583" w14:textId="7EB93A7D" w:rsidR="008D2EAA" w:rsidRPr="001E267E" w:rsidRDefault="008D2EAA" w:rsidP="008D2EAA">
            <w:pPr>
              <w:pStyle w:val="TAL"/>
            </w:pPr>
            <w:r w:rsidRPr="001E267E">
              <w:t>Sierra Wireless</w:t>
            </w:r>
          </w:p>
        </w:tc>
      </w:tr>
      <w:tr w:rsidR="008D2EAA" w14:paraId="58A04E8D" w14:textId="77777777" w:rsidTr="007D03D2">
        <w:trPr>
          <w:jc w:val="center"/>
        </w:trPr>
        <w:tc>
          <w:tcPr>
            <w:tcW w:w="0" w:type="auto"/>
            <w:shd w:val="clear" w:color="auto" w:fill="auto"/>
          </w:tcPr>
          <w:p w14:paraId="1459EB30" w14:textId="129D2426" w:rsidR="008D2EAA" w:rsidRPr="001E267E" w:rsidRDefault="008D2EAA" w:rsidP="008D2EAA">
            <w:pPr>
              <w:pStyle w:val="TAL"/>
            </w:pPr>
            <w:r w:rsidRPr="00C33DE5">
              <w:t>SK Telecom</w:t>
            </w:r>
          </w:p>
        </w:tc>
      </w:tr>
      <w:tr w:rsidR="008D2EAA" w14:paraId="26725E14" w14:textId="77777777" w:rsidTr="007D03D2">
        <w:trPr>
          <w:jc w:val="center"/>
        </w:trPr>
        <w:tc>
          <w:tcPr>
            <w:tcW w:w="0" w:type="auto"/>
            <w:shd w:val="clear" w:color="auto" w:fill="auto"/>
          </w:tcPr>
          <w:p w14:paraId="18F26751" w14:textId="30071949" w:rsidR="008D2EAA" w:rsidRPr="001E267E" w:rsidRDefault="008D2EAA" w:rsidP="008D2EAA">
            <w:pPr>
              <w:pStyle w:val="TAL"/>
            </w:pPr>
            <w:r w:rsidRPr="001E267E">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115025CD" w:rsidR="008D2EAA" w:rsidRPr="001E267E" w:rsidRDefault="008D2EAA" w:rsidP="008D2EAA">
            <w:pPr>
              <w:pStyle w:val="TAL"/>
            </w:pPr>
            <w:r w:rsidRPr="001E267E">
              <w:t>Telefonica</w:t>
            </w:r>
          </w:p>
        </w:tc>
      </w:tr>
      <w:tr w:rsidR="008D2EAA" w14:paraId="5A0461E1" w14:textId="77777777" w:rsidTr="007D03D2">
        <w:trPr>
          <w:jc w:val="center"/>
        </w:trPr>
        <w:tc>
          <w:tcPr>
            <w:tcW w:w="0" w:type="auto"/>
            <w:shd w:val="clear" w:color="auto" w:fill="auto"/>
          </w:tcPr>
          <w:p w14:paraId="25BCE0AF" w14:textId="49E64A26" w:rsidR="008D2EAA" w:rsidRPr="001E267E" w:rsidRDefault="008D2EAA" w:rsidP="008D2EAA">
            <w:pPr>
              <w:pStyle w:val="TAL"/>
            </w:pPr>
            <w:r w:rsidRPr="001E267E">
              <w:t>T-Mobile USA</w:t>
            </w:r>
          </w:p>
        </w:tc>
      </w:tr>
      <w:tr w:rsidR="008D2EAA" w14:paraId="2E41A2B0" w14:textId="77777777" w:rsidTr="007D03D2">
        <w:trPr>
          <w:jc w:val="center"/>
        </w:trPr>
        <w:tc>
          <w:tcPr>
            <w:tcW w:w="0" w:type="auto"/>
            <w:shd w:val="clear" w:color="auto" w:fill="auto"/>
          </w:tcPr>
          <w:p w14:paraId="752BD970" w14:textId="70E510E6" w:rsidR="008D2EAA" w:rsidRPr="001E267E" w:rsidRDefault="008D2EAA" w:rsidP="008D2EAA">
            <w:pPr>
              <w:pStyle w:val="TAL"/>
            </w:pPr>
            <w:r w:rsidRPr="001E267E">
              <w:t xml:space="preserve">Toyota </w:t>
            </w:r>
            <w:proofErr w:type="spellStart"/>
            <w:r w:rsidRPr="001E267E">
              <w:t>InfoTechnology</w:t>
            </w:r>
            <w:proofErr w:type="spellEnd"/>
            <w:r w:rsidRPr="001E267E">
              <w:t xml:space="preserve"> </w:t>
            </w:r>
            <w:proofErr w:type="spellStart"/>
            <w:r w:rsidRPr="001E267E">
              <w:t>Center</w:t>
            </w:r>
            <w:proofErr w:type="spellEnd"/>
          </w:p>
        </w:tc>
      </w:tr>
      <w:tr w:rsidR="008D2EAA" w14:paraId="6BA431C3" w14:textId="77777777" w:rsidTr="007D03D2">
        <w:trPr>
          <w:jc w:val="center"/>
        </w:trPr>
        <w:tc>
          <w:tcPr>
            <w:tcW w:w="0" w:type="auto"/>
            <w:shd w:val="clear" w:color="auto" w:fill="auto"/>
          </w:tcPr>
          <w:p w14:paraId="270AFD4D" w14:textId="4A050D44" w:rsidR="008D2EAA" w:rsidRPr="001E267E" w:rsidRDefault="008D2EAA" w:rsidP="008D2EAA">
            <w:pPr>
              <w:pStyle w:val="TAL"/>
            </w:pPr>
            <w:r w:rsidRPr="00B22B26">
              <w:t>u-</w:t>
            </w:r>
            <w:proofErr w:type="spellStart"/>
            <w:r w:rsidRPr="00B22B26">
              <w:t>blox</w:t>
            </w:r>
            <w:proofErr w:type="spellEnd"/>
            <w:r w:rsidRPr="00B22B26">
              <w:t xml:space="preserve"> AG</w:t>
            </w:r>
          </w:p>
        </w:tc>
      </w:tr>
      <w:tr w:rsidR="008D2EAA" w14:paraId="046F19BC" w14:textId="77777777" w:rsidTr="007D03D2">
        <w:trPr>
          <w:jc w:val="center"/>
        </w:trPr>
        <w:tc>
          <w:tcPr>
            <w:tcW w:w="0" w:type="auto"/>
            <w:shd w:val="clear" w:color="auto" w:fill="auto"/>
          </w:tcPr>
          <w:p w14:paraId="1515E7ED" w14:textId="331884B6" w:rsidR="008D2EAA" w:rsidRPr="001E267E" w:rsidRDefault="008D2EAA" w:rsidP="008D2EAA">
            <w:pPr>
              <w:pStyle w:val="TAL"/>
            </w:pPr>
            <w:r w:rsidRPr="001E267E">
              <w:t>Qualcomm</w:t>
            </w:r>
          </w:p>
        </w:tc>
      </w:tr>
      <w:tr w:rsidR="008D2EAA" w14:paraId="563FBEE5" w14:textId="77777777" w:rsidTr="007D03D2">
        <w:trPr>
          <w:jc w:val="center"/>
        </w:trPr>
        <w:tc>
          <w:tcPr>
            <w:tcW w:w="0" w:type="auto"/>
            <w:shd w:val="clear" w:color="auto" w:fill="auto"/>
          </w:tcPr>
          <w:p w14:paraId="3B9B7762" w14:textId="1F71A26E" w:rsidR="008D2EAA" w:rsidRPr="001E267E" w:rsidRDefault="008D2EAA" w:rsidP="008D2EAA">
            <w:pPr>
              <w:pStyle w:val="TAL"/>
            </w:pPr>
            <w:r w:rsidRPr="001E267E">
              <w:t>Verizon Wireless</w:t>
            </w:r>
          </w:p>
        </w:tc>
      </w:tr>
      <w:tr w:rsidR="008D2EAA" w14:paraId="268EE4A6" w14:textId="77777777" w:rsidTr="007D03D2">
        <w:trPr>
          <w:jc w:val="center"/>
        </w:trPr>
        <w:tc>
          <w:tcPr>
            <w:tcW w:w="0" w:type="auto"/>
            <w:shd w:val="clear" w:color="auto" w:fill="auto"/>
          </w:tcPr>
          <w:p w14:paraId="17F82ACE" w14:textId="3FC299FC" w:rsidR="008D2EAA" w:rsidRPr="001E267E" w:rsidRDefault="008D2EAA" w:rsidP="008D2EAA">
            <w:pPr>
              <w:pStyle w:val="TAL"/>
            </w:pPr>
            <w:r w:rsidRPr="001E267E">
              <w:t>vivo</w:t>
            </w:r>
          </w:p>
        </w:tc>
      </w:tr>
      <w:tr w:rsidR="00B37D3E" w14:paraId="4A2AD8DB" w14:textId="77777777" w:rsidTr="007D03D2">
        <w:trPr>
          <w:jc w:val="center"/>
        </w:trPr>
        <w:tc>
          <w:tcPr>
            <w:tcW w:w="0" w:type="auto"/>
            <w:shd w:val="clear" w:color="auto" w:fill="auto"/>
          </w:tcPr>
          <w:p w14:paraId="187B3848" w14:textId="44E0AC5E" w:rsidR="00B37D3E" w:rsidRPr="001E267E" w:rsidRDefault="00B37D3E" w:rsidP="008D2EAA">
            <w:pPr>
              <w:pStyle w:val="TAL"/>
            </w:pPr>
            <w:r w:rsidRPr="001E267E">
              <w:t>ZTE</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6101" w14:textId="77777777" w:rsidR="004E3BB9" w:rsidRDefault="004E3BB9">
      <w:r>
        <w:separator/>
      </w:r>
    </w:p>
  </w:endnote>
  <w:endnote w:type="continuationSeparator" w:id="0">
    <w:p w14:paraId="62586D73" w14:textId="77777777" w:rsidR="004E3BB9" w:rsidRDefault="004E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BFC97" w14:textId="77777777" w:rsidR="004E3BB9" w:rsidRDefault="004E3BB9">
      <w:r>
        <w:separator/>
      </w:r>
    </w:p>
  </w:footnote>
  <w:footnote w:type="continuationSeparator" w:id="0">
    <w:p w14:paraId="5CAEA103" w14:textId="77777777" w:rsidR="004E3BB9" w:rsidRDefault="004E3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5EF"/>
    <w:rsid w:val="0000559A"/>
    <w:rsid w:val="00006EF7"/>
    <w:rsid w:val="000132D1"/>
    <w:rsid w:val="000205C5"/>
    <w:rsid w:val="00022FB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7E"/>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2D0"/>
    <w:rsid w:val="0024786B"/>
    <w:rsid w:val="00251639"/>
    <w:rsid w:val="00251D80"/>
    <w:rsid w:val="00253AEC"/>
    <w:rsid w:val="00254611"/>
    <w:rsid w:val="0025744A"/>
    <w:rsid w:val="002640E5"/>
    <w:rsid w:val="00265712"/>
    <w:rsid w:val="0026606E"/>
    <w:rsid w:val="00267BF4"/>
    <w:rsid w:val="00270879"/>
    <w:rsid w:val="00276403"/>
    <w:rsid w:val="00276E64"/>
    <w:rsid w:val="002818E2"/>
    <w:rsid w:val="002871D4"/>
    <w:rsid w:val="0029138D"/>
    <w:rsid w:val="00294D0A"/>
    <w:rsid w:val="00295B57"/>
    <w:rsid w:val="00296A6A"/>
    <w:rsid w:val="002A5467"/>
    <w:rsid w:val="002B1CCF"/>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4FF5"/>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0B2D"/>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2C4B"/>
    <w:rsid w:val="003C6947"/>
    <w:rsid w:val="003C6DA6"/>
    <w:rsid w:val="003C6DAB"/>
    <w:rsid w:val="003D075F"/>
    <w:rsid w:val="003D0D98"/>
    <w:rsid w:val="003D69B8"/>
    <w:rsid w:val="003D6A61"/>
    <w:rsid w:val="003E0FE5"/>
    <w:rsid w:val="003E71B5"/>
    <w:rsid w:val="003E7CF1"/>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40C0"/>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36FD"/>
    <w:rsid w:val="004B4B32"/>
    <w:rsid w:val="004B6B0E"/>
    <w:rsid w:val="004C028C"/>
    <w:rsid w:val="004C0A38"/>
    <w:rsid w:val="004C2E12"/>
    <w:rsid w:val="004C47FF"/>
    <w:rsid w:val="004C634D"/>
    <w:rsid w:val="004D034D"/>
    <w:rsid w:val="004D24B9"/>
    <w:rsid w:val="004D3486"/>
    <w:rsid w:val="004D74DF"/>
    <w:rsid w:val="004E2CE2"/>
    <w:rsid w:val="004E3BB9"/>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0120"/>
    <w:rsid w:val="0063168C"/>
    <w:rsid w:val="00635777"/>
    <w:rsid w:val="00635DCB"/>
    <w:rsid w:val="00636026"/>
    <w:rsid w:val="006418C6"/>
    <w:rsid w:val="00641ED8"/>
    <w:rsid w:val="0064416F"/>
    <w:rsid w:val="00646E6B"/>
    <w:rsid w:val="00654893"/>
    <w:rsid w:val="006565E2"/>
    <w:rsid w:val="006605B9"/>
    <w:rsid w:val="00663783"/>
    <w:rsid w:val="00663D9F"/>
    <w:rsid w:val="00666328"/>
    <w:rsid w:val="00671BBB"/>
    <w:rsid w:val="006724C3"/>
    <w:rsid w:val="00672C81"/>
    <w:rsid w:val="00682237"/>
    <w:rsid w:val="00682AFF"/>
    <w:rsid w:val="00693E94"/>
    <w:rsid w:val="0069693E"/>
    <w:rsid w:val="006A0EF8"/>
    <w:rsid w:val="006A2014"/>
    <w:rsid w:val="006A23D3"/>
    <w:rsid w:val="006A3A0A"/>
    <w:rsid w:val="006A4409"/>
    <w:rsid w:val="006A45BA"/>
    <w:rsid w:val="006A7CCE"/>
    <w:rsid w:val="006B1E3D"/>
    <w:rsid w:val="006B34BA"/>
    <w:rsid w:val="006B4280"/>
    <w:rsid w:val="006B4B1C"/>
    <w:rsid w:val="006B7A4B"/>
    <w:rsid w:val="006C1492"/>
    <w:rsid w:val="006C2729"/>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29A"/>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BE8"/>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8F6BE7"/>
    <w:rsid w:val="009020C2"/>
    <w:rsid w:val="00906709"/>
    <w:rsid w:val="00913AFE"/>
    <w:rsid w:val="00915CDE"/>
    <w:rsid w:val="00930784"/>
    <w:rsid w:val="00936D29"/>
    <w:rsid w:val="009437A2"/>
    <w:rsid w:val="00944B28"/>
    <w:rsid w:val="0094618B"/>
    <w:rsid w:val="009568C6"/>
    <w:rsid w:val="00960221"/>
    <w:rsid w:val="009605DB"/>
    <w:rsid w:val="0096562B"/>
    <w:rsid w:val="00967838"/>
    <w:rsid w:val="009710F9"/>
    <w:rsid w:val="00982CD6"/>
    <w:rsid w:val="00982F6D"/>
    <w:rsid w:val="00985B73"/>
    <w:rsid w:val="00985CA9"/>
    <w:rsid w:val="009870A7"/>
    <w:rsid w:val="00992266"/>
    <w:rsid w:val="0099458C"/>
    <w:rsid w:val="00994A54"/>
    <w:rsid w:val="00995A45"/>
    <w:rsid w:val="00997818"/>
    <w:rsid w:val="00997E25"/>
    <w:rsid w:val="009A21C6"/>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6021"/>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E3FD5"/>
    <w:rsid w:val="00AF522E"/>
    <w:rsid w:val="00AF7A16"/>
    <w:rsid w:val="00B03C01"/>
    <w:rsid w:val="00B05800"/>
    <w:rsid w:val="00B076E4"/>
    <w:rsid w:val="00B078D6"/>
    <w:rsid w:val="00B1109C"/>
    <w:rsid w:val="00B1193B"/>
    <w:rsid w:val="00B1248D"/>
    <w:rsid w:val="00B1324A"/>
    <w:rsid w:val="00B14709"/>
    <w:rsid w:val="00B17834"/>
    <w:rsid w:val="00B21279"/>
    <w:rsid w:val="00B22B26"/>
    <w:rsid w:val="00B22F50"/>
    <w:rsid w:val="00B231B2"/>
    <w:rsid w:val="00B23220"/>
    <w:rsid w:val="00B23427"/>
    <w:rsid w:val="00B25F51"/>
    <w:rsid w:val="00B27497"/>
    <w:rsid w:val="00B3015C"/>
    <w:rsid w:val="00B303F0"/>
    <w:rsid w:val="00B31261"/>
    <w:rsid w:val="00B33D31"/>
    <w:rsid w:val="00B344D8"/>
    <w:rsid w:val="00B34A03"/>
    <w:rsid w:val="00B37D3E"/>
    <w:rsid w:val="00B45094"/>
    <w:rsid w:val="00B512AE"/>
    <w:rsid w:val="00B52523"/>
    <w:rsid w:val="00B53AD7"/>
    <w:rsid w:val="00B53F65"/>
    <w:rsid w:val="00B54353"/>
    <w:rsid w:val="00B565B5"/>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6A6B"/>
    <w:rsid w:val="00BE79F0"/>
    <w:rsid w:val="00BE7B7B"/>
    <w:rsid w:val="00BF0280"/>
    <w:rsid w:val="00BF2762"/>
    <w:rsid w:val="00BF48F1"/>
    <w:rsid w:val="00BF65F2"/>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046"/>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8AE"/>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577EC"/>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1998"/>
    <w:rsid w:val="00E6630A"/>
    <w:rsid w:val="00E72574"/>
    <w:rsid w:val="00E77A1D"/>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3B9F"/>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2AA"/>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florent.munier@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0" ma:contentTypeDescription="Create a new document." ma:contentTypeScope="" ma:versionID="143b8637cefb055ef310ff1aaec89dd5">
  <xsd:schema xmlns:xsd="http://www.w3.org/2001/XMLSchema" xmlns:xs="http://www.w3.org/2001/XMLSchema" xmlns:p="http://schemas.microsoft.com/office/2006/metadata/properties" targetNamespace="http://schemas.microsoft.com/office/2006/metadata/properties" ma:root="true" ma:fieldsID="c1bc522d00c07aa90e223d199e8a51f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3FC80-8EEB-481E-AFF1-E6EE5F96D4C8}">
  <ds:schemaRefs>
    <ds:schemaRef ds:uri="http://schemas.microsoft.com/office/2006/metadata/properties"/>
    <ds:schemaRef ds:uri="http://schemas.microsoft.com/office/infopath/2007/PartnerControls"/>
    <ds:schemaRef ds:uri="http://purl.org/dc/elements/1.1/"/>
    <ds:schemaRef ds:uri="http://www.w3.org/XML/1998/namespace"/>
    <ds:schemaRef ds:uri="http://schemas.microsoft.com/office/2006/documentManagement/types"/>
    <ds:schemaRef ds:uri="http://purl.org/dc/terms/"/>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8ED9DB03-38AA-460C-8AC7-B4AA10A49E9E}">
  <ds:schemaRefs>
    <ds:schemaRef ds:uri="http://schemas.microsoft.com/sharepoint/v3/contenttype/forms"/>
  </ds:schemaRefs>
</ds:datastoreItem>
</file>

<file path=customXml/itemProps3.xml><?xml version="1.0" encoding="utf-8"?>
<ds:datastoreItem xmlns:ds="http://schemas.openxmlformats.org/officeDocument/2006/customXml" ds:itemID="{6525F186-8712-475F-81E8-BA870F4B0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36E2E3-CD7C-4C05-97AB-D90F6196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2019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13393</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3</cp:revision>
  <cp:lastPrinted>2000-02-29T16:31:00Z</cp:lastPrinted>
  <dcterms:created xsi:type="dcterms:W3CDTF">2020-03-11T19:38:00Z</dcterms:created>
  <dcterms:modified xsi:type="dcterms:W3CDTF">2020-03-11T19:39:00Z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b02df0d0-47af-4715-9323-7c679cf70811</vt:lpwstr>
  </property>
  <property fmtid="{D5CDD505-2E9C-101B-9397-08002B2CF9AE}" pid="5" name="CTP_TimeStamp">
    <vt:lpwstr>2020-03-11 18:45:22Z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0x0101003E17741353BC71439DA3E80555B6384B</vt:lpwstr>
  </property>
  <property fmtid="{D5CDD505-2E9C-101B-9397-08002B2CF9AE}" pid="10" name="CTPClassification">
    <vt:lpwstr>CTP_NT</vt:lpwstr>
  </property>
</Properties>
</file>