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70F79D4"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513FCC" w:rsidRPr="00513FCC">
        <w:rPr>
          <w:b/>
          <w:noProof/>
          <w:sz w:val="24"/>
        </w:rPr>
        <w:t>S6-231510</w:t>
      </w:r>
    </w:p>
    <w:p w14:paraId="1EB2E693" w14:textId="1EBC6CC1"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 xml:space="preserve">(revision of </w:t>
      </w:r>
      <w:r w:rsidR="00513FCC" w:rsidRPr="00513FCC">
        <w:rPr>
          <w:b/>
          <w:noProof/>
          <w:sz w:val="24"/>
        </w:rPr>
        <w:t>S6-231240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7D10E" w:rsidR="001E41F3" w:rsidRPr="00410371" w:rsidRDefault="003F4F2E" w:rsidP="00F771D4">
            <w:pPr>
              <w:pStyle w:val="CRCoverPage"/>
              <w:spacing w:after="0"/>
              <w:jc w:val="center"/>
              <w:rPr>
                <w:b/>
                <w:noProof/>
                <w:sz w:val="28"/>
              </w:rPr>
            </w:pPr>
            <w:fldSimple w:instr=" DOCPROPERTY  Spec#  \* MERGEFORMAT ">
              <w:r w:rsidR="00F771D4">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63DC5" w:rsidR="001E41F3" w:rsidRPr="00410371" w:rsidRDefault="003F4F2E" w:rsidP="00B333E7">
            <w:pPr>
              <w:pStyle w:val="CRCoverPage"/>
              <w:spacing w:after="0"/>
              <w:jc w:val="center"/>
              <w:rPr>
                <w:noProof/>
              </w:rPr>
            </w:pPr>
            <w:fldSimple w:instr=" DOCPROPERTY  Cr#  \* MERGEFORMAT ">
              <w:r w:rsidR="00B333E7" w:rsidRPr="00B333E7">
                <w:rPr>
                  <w:b/>
                  <w:noProof/>
                  <w:sz w:val="28"/>
                </w:rPr>
                <w:t>0378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1A158" w:rsidR="001E41F3" w:rsidRPr="00410371" w:rsidRDefault="00513FCC" w:rsidP="00E13F3D">
            <w:pPr>
              <w:pStyle w:val="CRCoverPage"/>
              <w:spacing w:after="0"/>
              <w:jc w:val="center"/>
              <w:rPr>
                <w:b/>
                <w:noProof/>
              </w:rPr>
            </w:pPr>
            <w:r w:rsidRPr="00513FC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D47F2" w:rsidR="001E41F3" w:rsidRPr="00410371" w:rsidRDefault="003F4F2E">
            <w:pPr>
              <w:pStyle w:val="CRCoverPage"/>
              <w:spacing w:after="0"/>
              <w:jc w:val="center"/>
              <w:rPr>
                <w:noProof/>
                <w:sz w:val="28"/>
              </w:rPr>
            </w:pPr>
            <w:fldSimple w:instr=" DOCPROPERTY  Version  \* MERGEFORMAT ">
              <w:r w:rsidR="00F771D4">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51F855" w:rsidR="00F25D98" w:rsidRDefault="00F771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8DF08B" w:rsidR="00F25D98" w:rsidRDefault="00F771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5932F" w:rsidR="001E41F3" w:rsidRDefault="005C6878">
            <w:pPr>
              <w:pStyle w:val="CRCoverPage"/>
              <w:spacing w:after="0"/>
              <w:ind w:left="100"/>
              <w:rPr>
                <w:noProof/>
              </w:rPr>
            </w:pPr>
            <w:r>
              <w:rPr>
                <w:noProof/>
              </w:rPr>
              <w:t>Updates</w:t>
            </w:r>
            <w:r w:rsidRPr="005C6878">
              <w:rPr>
                <w:noProof/>
              </w:rPr>
              <w:t xml:space="preserve"> </w:t>
            </w:r>
            <w:r>
              <w:rPr>
                <w:noProof/>
              </w:rPr>
              <w:t>proc</w:t>
            </w:r>
            <w:r w:rsidR="009A0115">
              <w:rPr>
                <w:noProof/>
              </w:rPr>
              <w:t>e</w:t>
            </w:r>
            <w:r>
              <w:rPr>
                <w:noProof/>
              </w:rPr>
              <w:t>dures</w:t>
            </w:r>
            <w:r w:rsidRPr="005C6878">
              <w:rPr>
                <w:noProof/>
              </w:rPr>
              <w:t xml:space="preserve"> for allowing subsequent MCVideo </w:t>
            </w:r>
            <w:r>
              <w:rPr>
                <w:noProof/>
              </w:rPr>
              <w:t xml:space="preserve">and MCData </w:t>
            </w:r>
            <w:r w:rsidRPr="005C6878">
              <w:rPr>
                <w:noProof/>
              </w:rPr>
              <w:t>communications after an adhoc group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22240" w:rsidR="001E41F3" w:rsidRDefault="00F771D4">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5FFBC" w:rsidR="001E41F3" w:rsidRDefault="00F771D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66911" w:rsidR="001E41F3" w:rsidRDefault="00F771D4">
            <w:pPr>
              <w:pStyle w:val="CRCoverPage"/>
              <w:spacing w:after="0"/>
              <w:ind w:left="100"/>
              <w:rPr>
                <w:noProof/>
              </w:rPr>
            </w:pPr>
            <w:r w:rsidRPr="004F3459">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5D094D26"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6BC34" w:rsidR="001E41F3" w:rsidRDefault="00F771D4">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A887E" w:rsidR="001E41F3" w:rsidRDefault="00F771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AFEBF2" w:rsidR="001E41F3" w:rsidRDefault="00F771D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A54AB" w:rsidR="001E41F3" w:rsidRDefault="00115F80">
            <w:pPr>
              <w:pStyle w:val="CRCoverPage"/>
              <w:spacing w:after="0"/>
              <w:ind w:left="100"/>
              <w:rPr>
                <w:noProof/>
              </w:rPr>
            </w:pPr>
            <w:r>
              <w:rPr>
                <w:noProof/>
              </w:rPr>
              <w:t xml:space="preserve">Procedures were added to support adhoc group procedures for MCData (SDS, FD) and MCVideo, which may also be used as subsequent emergency communication after an </w:t>
            </w:r>
            <w:r w:rsidRPr="00115F80">
              <w:rPr>
                <w:noProof/>
              </w:rPr>
              <w:t>adhoc group emergency alert</w:t>
            </w:r>
            <w:r>
              <w:rPr>
                <w:noProof/>
              </w:rPr>
              <w:t xml:space="preserve"> has been sent.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84108" w:rsidR="001E41F3" w:rsidRDefault="00F771D4">
            <w:pPr>
              <w:pStyle w:val="CRCoverPage"/>
              <w:spacing w:after="0"/>
              <w:ind w:left="100"/>
              <w:rPr>
                <w:noProof/>
              </w:rPr>
            </w:pPr>
            <w:r>
              <w:rPr>
                <w:noProof/>
              </w:rPr>
              <w:t>Adding references to TS 23.281 and TS 23.282 indicating support for subsequent MCVideo and MCData communications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59E57" w:rsidR="001E41F3" w:rsidRDefault="00F771D4">
            <w:pPr>
              <w:pStyle w:val="CRCoverPage"/>
              <w:spacing w:after="0"/>
              <w:ind w:left="100"/>
              <w:rPr>
                <w:noProof/>
              </w:rPr>
            </w:pPr>
            <w:r>
              <w:rPr>
                <w:noProof/>
              </w:rPr>
              <w:t>Stage 1 requirements not fullfilled.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633F1" w:rsidR="001E41F3" w:rsidRDefault="00D1558F">
            <w:pPr>
              <w:pStyle w:val="CRCoverPage"/>
              <w:spacing w:after="0"/>
              <w:ind w:left="100"/>
              <w:rPr>
                <w:noProof/>
              </w:rPr>
            </w:pPr>
            <w:r w:rsidRPr="00D1558F">
              <w:rPr>
                <w:noProof/>
              </w:rPr>
              <w:t>10.10.3.3.1</w:t>
            </w:r>
            <w:r>
              <w:rPr>
                <w:noProof/>
              </w:rPr>
              <w:t xml:space="preserve">, </w:t>
            </w:r>
            <w:r w:rsidRPr="00D1558F">
              <w:rPr>
                <w:noProof/>
              </w:rPr>
              <w:t>10.10.3.3.3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0CE0A" w:rsidR="001E41F3" w:rsidRDefault="00F77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DD2488" w:rsidR="001E41F3" w:rsidRDefault="00F771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F5982" w:rsidR="001E41F3" w:rsidRDefault="00F771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A69051E" w14:textId="77777777" w:rsidR="00D24AE7" w:rsidRPr="00D92724" w:rsidRDefault="00D24AE7" w:rsidP="00D24A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272C5092" w14:textId="77777777" w:rsidR="00D24AE7" w:rsidRPr="00D24AE7" w:rsidRDefault="00D24AE7" w:rsidP="00D24AE7">
      <w:pPr>
        <w:pStyle w:val="Heading5"/>
        <w:rPr>
          <w:rFonts w:eastAsia="Calibri Light" w:cs="Arial"/>
          <w:lang w:eastAsia="zh-CN"/>
        </w:rPr>
      </w:pPr>
      <w:bookmarkStart w:id="2" w:name="_Toc131207792"/>
      <w:bookmarkEnd w:id="1"/>
      <w:r w:rsidRPr="00D24AE7">
        <w:rPr>
          <w:rFonts w:cs="Arial"/>
        </w:rPr>
        <w:t>10.10.3.3</w:t>
      </w:r>
      <w:r w:rsidRPr="00D24AE7">
        <w:rPr>
          <w:rFonts w:eastAsia="Calibri Light" w:cs="Arial"/>
          <w:lang w:eastAsia="zh-CN"/>
        </w:rPr>
        <w:t>.1</w:t>
      </w:r>
      <w:r w:rsidRPr="00D24AE7">
        <w:tab/>
      </w:r>
      <w:r w:rsidRPr="00D24AE7">
        <w:rPr>
          <w:lang w:eastAsia="zh-CN"/>
        </w:rPr>
        <w:t>Ad hoc group emergency alert initiation</w:t>
      </w:r>
      <w:bookmarkEnd w:id="2"/>
    </w:p>
    <w:p w14:paraId="6A1BB419" w14:textId="77777777" w:rsidR="00D24AE7" w:rsidRPr="00D24AE7" w:rsidRDefault="00D24AE7" w:rsidP="00D24AE7">
      <w:r w:rsidRPr="00D24AE7">
        <w:t>Figure 10.10.3.3.1-1 illustrates the procedure for the MC service client initiating an ad hoc group emergency alert initiated by an authorized MC service user.</w:t>
      </w:r>
    </w:p>
    <w:p w14:paraId="43D912BA" w14:textId="77777777" w:rsidR="00D24AE7" w:rsidRPr="00D24AE7" w:rsidRDefault="00D24AE7" w:rsidP="00D24AE7">
      <w:r w:rsidRPr="00D24AE7">
        <w:t>Pre-conditions:</w:t>
      </w:r>
    </w:p>
    <w:p w14:paraId="79B035C5" w14:textId="77777777" w:rsidR="00D24AE7" w:rsidRPr="00D24AE7" w:rsidRDefault="00D24AE7" w:rsidP="00D24AE7">
      <w:pPr>
        <w:pStyle w:val="B1"/>
        <w:rPr>
          <w:noProof/>
        </w:rPr>
      </w:pPr>
      <w:r w:rsidRPr="00D24AE7">
        <w:rPr>
          <w:noProof/>
        </w:rPr>
        <w:t>1.</w:t>
      </w:r>
      <w:r w:rsidRPr="00D24AE7">
        <w:rPr>
          <w:noProof/>
        </w:rPr>
        <w:tab/>
        <w:t>The MC service user at MC service client 1 wants to send an ad hoc group emergency alert to the MC service users who are satisying certain criteria.</w:t>
      </w:r>
    </w:p>
    <w:p w14:paraId="780BBC5A" w14:textId="77777777" w:rsidR="00D24AE7" w:rsidRPr="00D24AE7" w:rsidRDefault="00D24AE7" w:rsidP="00D24AE7">
      <w:pPr>
        <w:pStyle w:val="B1"/>
      </w:pPr>
      <w:r w:rsidRPr="00D24AE7">
        <w:t>2.</w:t>
      </w:r>
      <w:r w:rsidRPr="00D24AE7">
        <w:tab/>
        <w:t>All MC service clients belong to the same MC system.</w:t>
      </w:r>
    </w:p>
    <w:p w14:paraId="7545B736" w14:textId="6B6D04F5" w:rsidR="00D24AE7" w:rsidRPr="00D24AE7" w:rsidRDefault="00D24AE7" w:rsidP="00D24AE7">
      <w:pPr>
        <w:pStyle w:val="TH"/>
      </w:pPr>
      <w:del w:id="3" w:author="nokia" w:date="2023-04-04T12:34:00Z">
        <w:r w:rsidRPr="00D24AE7" w:rsidDel="009F1CC0">
          <w:object w:dxaOrig="8295" w:dyaOrig="6166" w14:anchorId="76048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02.25pt" o:ole="">
              <v:imagedata r:id="rId17" o:title="" cropbottom="1557f"/>
            </v:shape>
            <o:OLEObject Type="Embed" ProgID="Visio.Drawing.11" ShapeID="_x0000_i1025" DrawAspect="Content" ObjectID="_1743835235" r:id="rId18"/>
          </w:object>
        </w:r>
      </w:del>
    </w:p>
    <w:p w14:paraId="0E928FD3" w14:textId="356DBE84" w:rsidR="00D24AE7" w:rsidRPr="00D24AE7" w:rsidRDefault="009F1CC0" w:rsidP="00D24AE7">
      <w:pPr>
        <w:pStyle w:val="TF"/>
      </w:pPr>
      <w:ins w:id="4" w:author="nokia" w:date="2023-04-04T12:33:00Z">
        <w:r w:rsidRPr="00D24AE7">
          <w:object w:dxaOrig="8295" w:dyaOrig="6166" w14:anchorId="5CDBA348">
            <v:shape id="_x0000_i1026" type="#_x0000_t75" style="width:415.5pt;height:302.25pt" o:ole="">
              <v:imagedata r:id="rId19" o:title="" cropbottom="1557f"/>
            </v:shape>
            <o:OLEObject Type="Embed" ProgID="Visio.Drawing.11" ShapeID="_x0000_i1026" DrawAspect="Content" ObjectID="_1743835236" r:id="rId20"/>
          </w:object>
        </w:r>
      </w:ins>
      <w:r w:rsidR="00D24AE7" w:rsidRPr="00D24AE7">
        <w:t>Figure 10.10.3.3.1-1: Ad hoc group emergency alert initiation</w:t>
      </w:r>
    </w:p>
    <w:p w14:paraId="27A45936" w14:textId="77777777" w:rsidR="00D24AE7" w:rsidRPr="00D24AE7" w:rsidRDefault="00D24AE7" w:rsidP="00D24AE7">
      <w:pPr>
        <w:pStyle w:val="B1"/>
      </w:pPr>
      <w:r w:rsidRPr="00D24AE7">
        <w:t>1.</w:t>
      </w:r>
      <w:r w:rsidRPr="00D24AE7">
        <w:tab/>
        <w:t>The MC service user at the MC service client 1 initiates an ad hoc group emergency alert to an ad hoc group with participants satisfying specific criteria. The MC service user may add additional information describing the reason for sending the alert.</w:t>
      </w:r>
    </w:p>
    <w:p w14:paraId="66FF3200" w14:textId="77777777" w:rsidR="00D24AE7" w:rsidRPr="00D24AE7" w:rsidRDefault="00D24AE7" w:rsidP="00D24AE7">
      <w:pPr>
        <w:pStyle w:val="B1"/>
      </w:pPr>
      <w:r w:rsidRPr="00D24AE7">
        <w:t>2.</w:t>
      </w:r>
      <w:r w:rsidRPr="00D24AE7">
        <w:tab/>
        <w:t xml:space="preserve">MC service client 1 initiates the ad hoc group emergency alert by sending the ad hoc group emergency alert request containing the details of the criteria to be applied by the MC service server for determining the </w:t>
      </w:r>
      <w:r w:rsidRPr="00D24AE7">
        <w:lastRenderedPageBreak/>
        <w:t xml:space="preserve">participants list or the list of participants. MC service client 1 may set its MC service emergency state. The MC service user at MC service client 1 may select a functional alias used for the MC service group emergency alert. If MC service client 1 is in MC service emergency state, the </w:t>
      </w:r>
      <w:r w:rsidRPr="00D24AE7">
        <w:rPr>
          <w:lang w:eastAsia="en-GB"/>
        </w:rPr>
        <w:t>MC service emergency</w:t>
      </w:r>
      <w:r w:rsidRPr="00D24AE7">
        <w:t xml:space="preserve"> state is retained by the MC service client 1 until explicitly cancelled.</w:t>
      </w:r>
    </w:p>
    <w:p w14:paraId="672E0B7B" w14:textId="77777777" w:rsidR="00D24AE7" w:rsidRPr="00D24AE7" w:rsidRDefault="00D24AE7" w:rsidP="00D24AE7">
      <w:pPr>
        <w:pStyle w:val="B1"/>
        <w:rPr>
          <w:lang w:eastAsia="zh-CN"/>
        </w:rPr>
      </w:pPr>
      <w:r w:rsidRPr="00D24AE7">
        <w:t>3.</w:t>
      </w:r>
      <w:r w:rsidRPr="00D24AE7">
        <w:tab/>
        <w:t>MC service server checks whether the MC service user of MC service client 1 is authorized for initiation of ad hoc group emergency alerts and whether the request is supported. The MC service server checks whether the provided functional alias, if present, can be used and has been activated for the user.</w:t>
      </w:r>
    </w:p>
    <w:p w14:paraId="6C7B5395" w14:textId="77777777" w:rsidR="00D24AE7" w:rsidRPr="00D24AE7" w:rsidRDefault="00D24AE7" w:rsidP="00D24AE7">
      <w:pPr>
        <w:pStyle w:val="B1"/>
      </w:pPr>
      <w:r w:rsidRPr="00D24AE7">
        <w:t>4.</w:t>
      </w:r>
      <w:r w:rsidRPr="00D24AE7">
        <w:tab/>
        <w:t>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MC service server stores the ad hoc group ID together with the list of participants for the duration of the ad hoc group emergency alert. The MC service server considers the alerted participants as implicitly affiliated to the ad hoc group.</w:t>
      </w:r>
    </w:p>
    <w:p w14:paraId="72C5A83B" w14:textId="77777777" w:rsidR="00D24AE7" w:rsidRDefault="00D24AE7" w:rsidP="00D24AE7">
      <w:pPr>
        <w:ind w:left="568" w:hanging="284"/>
        <w:rPr>
          <w:ins w:id="5" w:author="nokia" w:date="2023-04-04T12:28:00Z"/>
        </w:rPr>
      </w:pPr>
      <w:r w:rsidRPr="00D24AE7">
        <w:t>Editor's note:</w:t>
      </w:r>
      <w:r w:rsidRPr="00D24AE7">
        <w:tab/>
        <w:t>Sending an implicit affiliation indication to the alerted participant in the ad hoc group emergency alert request is FFS.</w:t>
      </w:r>
    </w:p>
    <w:p w14:paraId="52427C87" w14:textId="01E96B4A" w:rsidR="00D24AE7" w:rsidRPr="00D24AE7" w:rsidRDefault="00D24AE7" w:rsidP="00D24AE7">
      <w:pPr>
        <w:pStyle w:val="B1"/>
      </w:pPr>
      <w:r w:rsidRPr="00D24AE7">
        <w:t>5.</w:t>
      </w:r>
      <w:r w:rsidRPr="00D24AE7">
        <w:tab/>
        <w:t>The MC service server sends the ad hoc group emergency alert response to the MC service user 1 to confirm the ad hoc group emergency alert request is granted. The MC service server adds the ad hoc group ID (generated by the MC service server in the case where the MC service ad hoc group ID created by the MC service client 1 is not acceptable or the case where the MC service ad hoc group ID was not provided by MC service client 1).</w:t>
      </w:r>
    </w:p>
    <w:p w14:paraId="5BB03B8E" w14:textId="77777777" w:rsidR="00D24AE7" w:rsidRPr="00D24AE7" w:rsidRDefault="00D24AE7" w:rsidP="00D24AE7">
      <w:pPr>
        <w:pStyle w:val="B1"/>
      </w:pPr>
      <w:r w:rsidRPr="00D24AE7">
        <w:t>6.</w:t>
      </w:r>
      <w:r w:rsidRPr="00D24AE7">
        <w:tab/>
        <w:t>The MC service server sends an ad hoc group emergency alert request including the ad hoc group ID towards the MC service clients 2 and 3.</w:t>
      </w:r>
    </w:p>
    <w:p w14:paraId="12E9A1BD" w14:textId="77777777" w:rsidR="00D24AE7" w:rsidRPr="00D24AE7" w:rsidRDefault="00D24AE7" w:rsidP="00D24AE7">
      <w:pPr>
        <w:pStyle w:val="B1"/>
      </w:pPr>
      <w:r w:rsidRPr="00D24AE7">
        <w:t>7.</w:t>
      </w:r>
      <w:r w:rsidRPr="00D24AE7">
        <w:tab/>
        <w:t>MC service users are notified of the ad hoc group emergency alert. The functional alias of the MC service user initiating the ad hoc group emergency alert and additional information related to the alert may be displayed.</w:t>
      </w:r>
    </w:p>
    <w:p w14:paraId="27EE7966" w14:textId="77777777" w:rsidR="00D24AE7" w:rsidRPr="00D24AE7" w:rsidRDefault="00D24AE7" w:rsidP="00D24AE7">
      <w:pPr>
        <w:pStyle w:val="B1"/>
      </w:pPr>
      <w:r w:rsidRPr="00D24AE7">
        <w:t>8.</w:t>
      </w:r>
      <w:r w:rsidRPr="00D24AE7">
        <w:tab/>
        <w:t>The receiving MC service clients send the ad hoc group emergency alert response to the MC service server to acknowledge the ad hoc group emergency alert.</w:t>
      </w:r>
    </w:p>
    <w:p w14:paraId="02B3F834" w14:textId="3292DB4E" w:rsidR="00D24AE7" w:rsidRPr="00D24AE7" w:rsidRDefault="00D24AE7" w:rsidP="00D24AE7">
      <w:pPr>
        <w:pStyle w:val="B1"/>
      </w:pPr>
      <w:r w:rsidRPr="00D24AE7">
        <w:t>9.</w:t>
      </w:r>
      <w:r w:rsidRPr="00D24AE7">
        <w:tab/>
        <w:t xml:space="preserve">It is configured, whether </w:t>
      </w:r>
      <w:bookmarkStart w:id="6" w:name="_Hlk132801090"/>
      <w:r w:rsidRPr="00D24AE7">
        <w:t xml:space="preserve">any MC service client may setup a subsequent ad hoc group </w:t>
      </w:r>
      <w:ins w:id="7" w:author="nokia_Rev2" w:date="2023-04-19T16:02:00Z">
        <w:r w:rsidR="003F4F2E">
          <w:t xml:space="preserve">emergency </w:t>
        </w:r>
      </w:ins>
      <w:ins w:id="8" w:author="nokia" w:date="2023-04-04T12:31:00Z">
        <w:r>
          <w:t>communication</w:t>
        </w:r>
      </w:ins>
      <w:del w:id="9" w:author="nokia" w:date="2023-04-04T12:31:00Z">
        <w:r w:rsidRPr="00D24AE7" w:rsidDel="00D24AE7">
          <w:delText>call</w:delText>
        </w:r>
      </w:del>
      <w:r w:rsidRPr="00D24AE7">
        <w:t>, using the ad hoc group ID from the ad hoc group emergency alert, according to 3GPP TS 23.379 [16]</w:t>
      </w:r>
      <w:ins w:id="10" w:author="nokia" w:date="2023-04-04T12:30:00Z">
        <w:r>
          <w:t>,</w:t>
        </w:r>
        <w:r w:rsidRPr="00D24AE7">
          <w:t xml:space="preserve"> </w:t>
        </w:r>
        <w:bookmarkStart w:id="11" w:name="_Hlk131505040"/>
        <w:r>
          <w:t>3GPP TS 23.281 [12] or 3GPP TS 23.282 [13]</w:t>
        </w:r>
      </w:ins>
      <w:bookmarkEnd w:id="11"/>
      <w:r w:rsidRPr="00D24AE7">
        <w:t>.</w:t>
      </w:r>
      <w:bookmarkEnd w:id="6"/>
    </w:p>
    <w:p w14:paraId="4D459491" w14:textId="6C7E55A8" w:rsidR="00D24AE7" w:rsidRPr="00D24AE7" w:rsidRDefault="00D24AE7" w:rsidP="00D24AE7">
      <w:pPr>
        <w:pStyle w:val="NO"/>
      </w:pPr>
      <w:bookmarkStart w:id="12" w:name="_Hlk120700273"/>
      <w:r w:rsidRPr="00D24AE7">
        <w:t>NOTE 1:</w:t>
      </w:r>
      <w:r w:rsidRPr="00D24AE7">
        <w:tab/>
        <w:t xml:space="preserve">MC service client 1 may start the subsequent ad hoc group </w:t>
      </w:r>
      <w:ins w:id="13" w:author="nokia_Rev2" w:date="2023-04-19T16:02:00Z">
        <w:r w:rsidR="003F4F2E">
          <w:t xml:space="preserve">emergency </w:t>
        </w:r>
      </w:ins>
      <w:ins w:id="14" w:author="nokia" w:date="2023-04-04T12:31:00Z">
        <w:r>
          <w:t>communication</w:t>
        </w:r>
      </w:ins>
      <w:del w:id="15" w:author="nokia" w:date="2023-04-04T12:31:00Z">
        <w:r w:rsidRPr="00D24AE7" w:rsidDel="00D24AE7">
          <w:delText>call</w:delText>
        </w:r>
      </w:del>
      <w:r w:rsidRPr="00D24AE7">
        <w:t xml:space="preserve"> after step 5.</w:t>
      </w:r>
    </w:p>
    <w:p w14:paraId="016168EE" w14:textId="6BFAFA2F" w:rsidR="00D24AE7" w:rsidRPr="00D24AE7" w:rsidRDefault="00D24AE7" w:rsidP="00D24AE7">
      <w:pPr>
        <w:pStyle w:val="NO"/>
      </w:pPr>
      <w:r w:rsidRPr="00D24AE7">
        <w:t>NOTE 2:</w:t>
      </w:r>
      <w:r w:rsidRPr="00D24AE7">
        <w:tab/>
        <w:t xml:space="preserve">Sending the </w:t>
      </w:r>
      <w:ins w:id="16" w:author="nokia_Rev2" w:date="2023-04-19T16:03:00Z">
        <w:r w:rsidR="003F4F2E">
          <w:t xml:space="preserve">ad hoc group </w:t>
        </w:r>
      </w:ins>
      <w:r w:rsidRPr="00D24AE7">
        <w:t xml:space="preserve">emergency alert without making a request to also start an </w:t>
      </w:r>
      <w:ins w:id="17" w:author="nokia_Rev2" w:date="2023-04-19T16:03:00Z">
        <w:r w:rsidR="003F4F2E">
          <w:t xml:space="preserve">ad hoc group </w:t>
        </w:r>
      </w:ins>
      <w:r w:rsidRPr="00D24AE7">
        <w:t xml:space="preserve">emergency </w:t>
      </w:r>
      <w:ins w:id="18" w:author="nokia" w:date="2023-04-04T12:31:00Z">
        <w:r>
          <w:t>communication</w:t>
        </w:r>
      </w:ins>
      <w:del w:id="19" w:author="nokia" w:date="2023-04-04T12:31:00Z">
        <w:r w:rsidRPr="00D24AE7" w:rsidDel="00D24AE7">
          <w:delText>call</w:delText>
        </w:r>
      </w:del>
      <w:r w:rsidRPr="00D24AE7">
        <w:t xml:space="preserve"> does not put the group into the in-progress emergency state.</w:t>
      </w:r>
    </w:p>
    <w:p w14:paraId="11032C4F" w14:textId="063A09B5" w:rsidR="00D24AE7" w:rsidRPr="00D24AE7" w:rsidRDefault="00D24AE7" w:rsidP="00D24AE7">
      <w:pPr>
        <w:pStyle w:val="NO"/>
      </w:pPr>
      <w:r w:rsidRPr="00D24AE7">
        <w:t>NOTE 3:</w:t>
      </w:r>
      <w:r w:rsidRPr="00D24AE7">
        <w:tab/>
        <w:t xml:space="preserve">Sending the </w:t>
      </w:r>
      <w:ins w:id="20" w:author="nokia_Rev2" w:date="2023-04-19T16:03:00Z">
        <w:r w:rsidR="003F4F2E">
          <w:t xml:space="preserve">ad hoc group </w:t>
        </w:r>
      </w:ins>
      <w:r w:rsidRPr="00D24AE7">
        <w:t>emergency alert does not put the other participants in the group into an MC service emergency state.</w:t>
      </w:r>
    </w:p>
    <w:p w14:paraId="41C78EDE" w14:textId="77777777" w:rsidR="00D24AE7" w:rsidRPr="00D24AE7" w:rsidRDefault="00D24AE7" w:rsidP="00D24AE7">
      <w:r w:rsidRPr="00D24AE7">
        <w:t>The MC service server continuously checks whether other MC service clients meet or if participating MC service clients no longer meet the criteria for the ad hoc group emergency alert.</w:t>
      </w:r>
    </w:p>
    <w:bookmarkEnd w:id="12"/>
    <w:p w14:paraId="09738479" w14:textId="2AC65FD2" w:rsidR="00D24AE7" w:rsidRDefault="00D24AE7">
      <w:pPr>
        <w:rPr>
          <w:noProof/>
        </w:rPr>
      </w:pPr>
    </w:p>
    <w:p w14:paraId="4E883494" w14:textId="77777777" w:rsidR="00D24AE7" w:rsidRPr="00D92724" w:rsidRDefault="00D24AE7" w:rsidP="00D24A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Pr="00D92724">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2C49B98D" w14:textId="77777777" w:rsidR="00877FB4" w:rsidRPr="00877FB4" w:rsidRDefault="00877FB4" w:rsidP="00877FB4">
      <w:pPr>
        <w:pStyle w:val="Heading5"/>
      </w:pPr>
      <w:bookmarkStart w:id="21" w:name="_Toc131207794"/>
      <w:r w:rsidRPr="00877FB4">
        <w:t>10.10.3.3.3</w:t>
      </w:r>
      <w:r w:rsidRPr="00877FB4">
        <w:tab/>
        <w:t>Entering an</w:t>
      </w:r>
      <w:r w:rsidRPr="00877FB4">
        <w:rPr>
          <w:rFonts w:hint="eastAsia"/>
        </w:rPr>
        <w:t xml:space="preserve"> </w:t>
      </w:r>
      <w:r w:rsidRPr="00877FB4">
        <w:t>ongoing ad hoc group emergency alert</w:t>
      </w:r>
      <w:bookmarkEnd w:id="21"/>
    </w:p>
    <w:p w14:paraId="23601A1C" w14:textId="77777777" w:rsidR="00877FB4" w:rsidRPr="00877FB4" w:rsidRDefault="00877FB4" w:rsidP="00877FB4">
      <w:r w:rsidRPr="00877FB4">
        <w:t xml:space="preserve">During an ongoing ad hoc group emergency alert, the MC service server continuously checks if additional MC service users meet the conditions of the ad hoc group emergency alert. </w:t>
      </w:r>
    </w:p>
    <w:p w14:paraId="38D66D61" w14:textId="77777777" w:rsidR="00877FB4" w:rsidRPr="00877FB4" w:rsidRDefault="00877FB4" w:rsidP="00877FB4">
      <w:r w:rsidRPr="00877FB4">
        <w:t>As illustrated in Figure 10.10.3.3.3-1 MC service client is added to the ad hoc group as the MC service client meets the criteria for receiving an ongoing ad hoc group emergency alert.</w:t>
      </w:r>
    </w:p>
    <w:p w14:paraId="152EE77A" w14:textId="77777777" w:rsidR="00877FB4" w:rsidRPr="00877FB4" w:rsidRDefault="00877FB4" w:rsidP="00877FB4">
      <w:r w:rsidRPr="00877FB4">
        <w:t>Pre-conditions:</w:t>
      </w:r>
    </w:p>
    <w:p w14:paraId="4372E081" w14:textId="77777777" w:rsidR="00877FB4" w:rsidRPr="00877FB4" w:rsidRDefault="00877FB4" w:rsidP="00877FB4">
      <w:pPr>
        <w:pStyle w:val="B1"/>
      </w:pPr>
      <w:r w:rsidRPr="00877FB4">
        <w:t>1.</w:t>
      </w:r>
      <w:r w:rsidRPr="00877FB4">
        <w:tab/>
        <w:t>An ad hoc group emergency alert has been initiated and the related ad hoc group exists.</w:t>
      </w:r>
    </w:p>
    <w:p w14:paraId="291B7CA5" w14:textId="77777777" w:rsidR="00877FB4" w:rsidRPr="00877FB4" w:rsidRDefault="00877FB4" w:rsidP="00877FB4">
      <w:pPr>
        <w:pStyle w:val="B1"/>
        <w:rPr>
          <w:lang w:eastAsia="zh-CN"/>
        </w:rPr>
      </w:pPr>
      <w:r w:rsidRPr="00877FB4">
        <w:rPr>
          <w:lang w:eastAsia="zh-CN"/>
        </w:rPr>
        <w:t>2</w:t>
      </w:r>
      <w:r w:rsidRPr="00877FB4">
        <w:t>.</w:t>
      </w:r>
      <w:r w:rsidRPr="00877FB4">
        <w:tab/>
        <w:t>The criteria</w:t>
      </w:r>
      <w:r w:rsidRPr="00877FB4">
        <w:rPr>
          <w:rFonts w:hint="eastAsia"/>
          <w:lang w:eastAsia="zh-CN"/>
        </w:rPr>
        <w:t xml:space="preserve"> </w:t>
      </w:r>
      <w:r w:rsidRPr="00877FB4">
        <w:rPr>
          <w:lang w:eastAsia="zh-CN"/>
        </w:rPr>
        <w:t>for entering an ad hoc group emergency alert are</w:t>
      </w:r>
      <w:r w:rsidRPr="00877FB4">
        <w:rPr>
          <w:rFonts w:hint="eastAsia"/>
          <w:lang w:eastAsia="zh-CN"/>
        </w:rPr>
        <w:t xml:space="preserve"> </w:t>
      </w:r>
      <w:r w:rsidRPr="00877FB4">
        <w:rPr>
          <w:lang w:eastAsia="zh-CN"/>
        </w:rPr>
        <w:t>known</w:t>
      </w:r>
      <w:r w:rsidRPr="00877FB4">
        <w:rPr>
          <w:rFonts w:hint="eastAsia"/>
          <w:lang w:eastAsia="zh-CN"/>
        </w:rPr>
        <w:t xml:space="preserve"> </w:t>
      </w:r>
      <w:r w:rsidRPr="00877FB4">
        <w:rPr>
          <w:lang w:eastAsia="zh-CN"/>
        </w:rPr>
        <w:t>to</w:t>
      </w:r>
      <w:r w:rsidRPr="00877FB4">
        <w:rPr>
          <w:rFonts w:hint="eastAsia"/>
          <w:lang w:eastAsia="zh-CN"/>
        </w:rPr>
        <w:t xml:space="preserve"> </w:t>
      </w:r>
      <w:r w:rsidRPr="00877FB4">
        <w:rPr>
          <w:lang w:eastAsia="zh-CN"/>
        </w:rPr>
        <w:t xml:space="preserve">the </w:t>
      </w:r>
      <w:r w:rsidRPr="00877FB4">
        <w:rPr>
          <w:rFonts w:hint="eastAsia"/>
          <w:lang w:eastAsia="zh-CN"/>
        </w:rPr>
        <w:t>MC</w:t>
      </w:r>
      <w:r w:rsidRPr="00877FB4">
        <w:rPr>
          <w:lang w:eastAsia="zh-CN"/>
        </w:rPr>
        <w:t xml:space="preserve"> service</w:t>
      </w:r>
      <w:r w:rsidRPr="00877FB4">
        <w:rPr>
          <w:rFonts w:hint="eastAsia"/>
          <w:lang w:eastAsia="zh-CN"/>
        </w:rPr>
        <w:t xml:space="preserve"> server.</w:t>
      </w:r>
    </w:p>
    <w:p w14:paraId="1E89A03B" w14:textId="50A7B9A5" w:rsidR="00877FB4" w:rsidRPr="00877FB4" w:rsidDel="00877FB4" w:rsidRDefault="00877FB4" w:rsidP="00877FB4">
      <w:pPr>
        <w:pStyle w:val="TH"/>
        <w:rPr>
          <w:del w:id="22" w:author="nokia" w:date="2023-04-04T12:46:00Z"/>
        </w:rPr>
      </w:pPr>
      <w:del w:id="23" w:author="nokia" w:date="2023-04-04T12:46:00Z">
        <w:r w:rsidRPr="00877FB4" w:rsidDel="00877FB4">
          <w:object w:dxaOrig="11655" w:dyaOrig="6331" w14:anchorId="3BE71CD4">
            <v:shape id="_x0000_i1027" type="#_x0000_t75" style="width:233.25pt;height:183.75pt" o:ole="">
              <v:imagedata r:id="rId21" o:title="" croptop="4778f" cropbottom="14359f" cropright="33790f"/>
            </v:shape>
            <o:OLEObject Type="Embed" ProgID="Visio.Drawing.11" ShapeID="_x0000_i1027" DrawAspect="Content" ObjectID="_1743835237" r:id="rId22"/>
          </w:object>
        </w:r>
      </w:del>
    </w:p>
    <w:p w14:paraId="7AACA9B1" w14:textId="77777777" w:rsidR="00877FB4" w:rsidRDefault="00877FB4" w:rsidP="00877FB4">
      <w:pPr>
        <w:pStyle w:val="TF"/>
        <w:rPr>
          <w:ins w:id="24" w:author="nokia" w:date="2023-04-04T12:49:00Z"/>
        </w:rPr>
      </w:pPr>
      <w:ins w:id="25" w:author="nokia" w:date="2023-04-04T12:49:00Z">
        <w:r w:rsidRPr="00877FB4">
          <w:object w:dxaOrig="11655" w:dyaOrig="6331" w14:anchorId="2D310DCC">
            <v:shape id="_x0000_i1028" type="#_x0000_t75" style="width:233.25pt;height:183.75pt" o:ole="">
              <v:imagedata r:id="rId23" o:title="" croptop="4778f" cropbottom="14359f" cropright="33790f"/>
            </v:shape>
            <o:OLEObject Type="Embed" ProgID="Visio.Drawing.11" ShapeID="_x0000_i1028" DrawAspect="Content" ObjectID="_1743835238" r:id="rId24"/>
          </w:object>
        </w:r>
      </w:ins>
    </w:p>
    <w:p w14:paraId="20D4CC8E" w14:textId="3E63186C" w:rsidR="00877FB4" w:rsidRPr="00877FB4" w:rsidRDefault="00877FB4" w:rsidP="00877FB4">
      <w:pPr>
        <w:pStyle w:val="TF"/>
      </w:pPr>
      <w:r w:rsidRPr="00877FB4">
        <w:t>Figure 10.10.3.3.3-1: Entering an ongoing ad hoc group emergency alert</w:t>
      </w:r>
    </w:p>
    <w:p w14:paraId="1EB82440" w14:textId="77777777" w:rsidR="00877FB4" w:rsidRPr="00877FB4" w:rsidRDefault="00877FB4" w:rsidP="00877FB4">
      <w:pPr>
        <w:pStyle w:val="B1"/>
        <w:rPr>
          <w:lang w:eastAsia="zh-CN"/>
        </w:rPr>
      </w:pPr>
      <w:r w:rsidRPr="00877FB4">
        <w:t>1.</w:t>
      </w:r>
      <w:r w:rsidRPr="00877FB4">
        <w:tab/>
      </w:r>
      <w:r w:rsidRPr="00877FB4">
        <w:rPr>
          <w:lang w:eastAsia="zh-CN"/>
        </w:rPr>
        <w:t>MC service server acquires the latest information of the MC service user at the MC service client and checks whether the criteria for initiating an ad hoc group emergency alert to the MC service client are met.</w:t>
      </w:r>
    </w:p>
    <w:p w14:paraId="19537BBA" w14:textId="77777777" w:rsidR="00877FB4" w:rsidRPr="00877FB4" w:rsidRDefault="00877FB4" w:rsidP="00877FB4">
      <w:pPr>
        <w:pStyle w:val="B1"/>
        <w:rPr>
          <w:lang w:eastAsia="zh-CN"/>
        </w:rPr>
      </w:pPr>
      <w:r w:rsidRPr="00877FB4">
        <w:rPr>
          <w:lang w:eastAsia="zh-CN"/>
        </w:rPr>
        <w:t>2</w:t>
      </w:r>
      <w:r w:rsidRPr="00877FB4">
        <w:t>.</w:t>
      </w:r>
      <w:r w:rsidRPr="00877FB4">
        <w:tab/>
        <w:t xml:space="preserve">The </w:t>
      </w:r>
      <w:r w:rsidRPr="00877FB4">
        <w:rPr>
          <w:rFonts w:hint="eastAsia"/>
          <w:lang w:eastAsia="zh-CN"/>
        </w:rPr>
        <w:t>MC</w:t>
      </w:r>
      <w:r w:rsidRPr="00877FB4">
        <w:rPr>
          <w:lang w:eastAsia="zh-CN"/>
        </w:rPr>
        <w:t xml:space="preserve"> service</w:t>
      </w:r>
      <w:r w:rsidRPr="00877FB4">
        <w:rPr>
          <w:rFonts w:hint="eastAsia"/>
          <w:lang w:eastAsia="zh-CN"/>
        </w:rPr>
        <w:t xml:space="preserve"> server sends an </w:t>
      </w:r>
      <w:r w:rsidRPr="00877FB4">
        <w:rPr>
          <w:lang w:eastAsia="zh-CN"/>
        </w:rPr>
        <w:t xml:space="preserve">ad hoc group emergency alert request notification </w:t>
      </w:r>
      <w:r w:rsidRPr="00877FB4">
        <w:rPr>
          <w:rFonts w:hint="eastAsia"/>
          <w:lang w:eastAsia="zh-CN"/>
        </w:rPr>
        <w:t>to MC</w:t>
      </w:r>
      <w:r w:rsidRPr="00877FB4">
        <w:rPr>
          <w:lang w:eastAsia="zh-CN"/>
        </w:rPr>
        <w:t xml:space="preserve"> service</w:t>
      </w:r>
      <w:r w:rsidRPr="00877FB4">
        <w:rPr>
          <w:rFonts w:hint="eastAsia"/>
          <w:lang w:eastAsia="zh-CN"/>
        </w:rPr>
        <w:t xml:space="preserve"> client to notify that it has moved into </w:t>
      </w:r>
      <w:r w:rsidRPr="00877FB4">
        <w:rPr>
          <w:lang w:eastAsia="zh-CN"/>
        </w:rPr>
        <w:t>potential danger</w:t>
      </w:r>
      <w:r w:rsidRPr="00877FB4">
        <w:rPr>
          <w:rFonts w:hint="eastAsia"/>
          <w:lang w:eastAsia="zh-CN"/>
        </w:rPr>
        <w:t>.</w:t>
      </w:r>
      <w:r w:rsidRPr="00877FB4">
        <w:t xml:space="preserve"> </w:t>
      </w:r>
      <w:r w:rsidRPr="00877FB4">
        <w:rPr>
          <w:lang w:eastAsia="zh-CN"/>
        </w:rPr>
        <w:t>The MC service client is added to the emergency ad hoc group.</w:t>
      </w:r>
    </w:p>
    <w:p w14:paraId="32BE4532" w14:textId="77777777" w:rsidR="00877FB4" w:rsidRPr="00877FB4" w:rsidRDefault="00877FB4" w:rsidP="00877FB4">
      <w:pPr>
        <w:pStyle w:val="B1"/>
        <w:rPr>
          <w:lang w:eastAsia="zh-CN"/>
        </w:rPr>
      </w:pPr>
      <w:r w:rsidRPr="00877FB4">
        <w:rPr>
          <w:lang w:eastAsia="zh-CN"/>
        </w:rPr>
        <w:t>3</w:t>
      </w:r>
      <w:r w:rsidRPr="00877FB4">
        <w:t>.</w:t>
      </w:r>
      <w:r w:rsidRPr="00877FB4">
        <w:tab/>
      </w:r>
      <w:r w:rsidRPr="00877FB4">
        <w:rPr>
          <w:rFonts w:hint="eastAsia"/>
          <w:lang w:eastAsia="zh-CN"/>
        </w:rPr>
        <w:t>MC</w:t>
      </w:r>
      <w:r w:rsidRPr="00877FB4">
        <w:rPr>
          <w:lang w:eastAsia="zh-CN"/>
        </w:rPr>
        <w:t xml:space="preserve"> service</w:t>
      </w:r>
      <w:r w:rsidRPr="00877FB4">
        <w:rPr>
          <w:rFonts w:hint="eastAsia"/>
          <w:lang w:eastAsia="zh-CN"/>
        </w:rPr>
        <w:t xml:space="preserve"> client notifies the MC</w:t>
      </w:r>
      <w:r w:rsidRPr="00877FB4">
        <w:rPr>
          <w:lang w:eastAsia="zh-CN"/>
        </w:rPr>
        <w:t xml:space="preserve"> service</w:t>
      </w:r>
      <w:r w:rsidRPr="00877FB4">
        <w:rPr>
          <w:rFonts w:hint="eastAsia"/>
          <w:lang w:eastAsia="zh-CN"/>
        </w:rPr>
        <w:t xml:space="preserve"> user about the </w:t>
      </w:r>
      <w:r w:rsidRPr="00877FB4">
        <w:rPr>
          <w:lang w:eastAsia="zh-CN"/>
        </w:rPr>
        <w:t xml:space="preserve">ad hoc group </w:t>
      </w:r>
      <w:r w:rsidRPr="00877FB4">
        <w:rPr>
          <w:rFonts w:hint="eastAsia"/>
          <w:lang w:eastAsia="zh-CN"/>
        </w:rPr>
        <w:t>emergency alert.</w:t>
      </w:r>
    </w:p>
    <w:p w14:paraId="48715299" w14:textId="77777777" w:rsidR="00877FB4" w:rsidRPr="00877FB4" w:rsidRDefault="00877FB4" w:rsidP="00877FB4">
      <w:pPr>
        <w:pStyle w:val="B1"/>
        <w:rPr>
          <w:lang w:eastAsia="zh-CN"/>
        </w:rPr>
      </w:pPr>
      <w:r w:rsidRPr="00877FB4">
        <w:rPr>
          <w:lang w:eastAsia="zh-CN"/>
        </w:rPr>
        <w:t>4</w:t>
      </w:r>
      <w:r w:rsidRPr="00877FB4">
        <w:t>.</w:t>
      </w:r>
      <w:r w:rsidRPr="00877FB4">
        <w:tab/>
      </w:r>
      <w:r w:rsidRPr="00877FB4">
        <w:rPr>
          <w:lang w:eastAsia="zh-CN"/>
        </w:rPr>
        <w:t>The receiving MC service client sends the ad hoc group emergency alert response to the MC service server to acknowledge the ad hoc group emergency alert.</w:t>
      </w:r>
    </w:p>
    <w:p w14:paraId="3E7AA3B4" w14:textId="10CA31A5" w:rsidR="00877FB4" w:rsidRPr="00877FB4" w:rsidRDefault="00877FB4" w:rsidP="00877FB4">
      <w:pPr>
        <w:pStyle w:val="B1"/>
        <w:rPr>
          <w:lang w:eastAsia="zh-CN"/>
        </w:rPr>
      </w:pPr>
      <w:r w:rsidRPr="00877FB4">
        <w:rPr>
          <w:lang w:eastAsia="zh-CN"/>
        </w:rPr>
        <w:t>5.</w:t>
      </w:r>
      <w:r w:rsidRPr="00877FB4">
        <w:rPr>
          <w:lang w:eastAsia="zh-CN"/>
        </w:rPr>
        <w:tab/>
        <w:t xml:space="preserve">If there is a related ad hoc group emergency </w:t>
      </w:r>
      <w:ins w:id="26" w:author="nokia" w:date="2023-04-04T12:49:00Z">
        <w:r>
          <w:rPr>
            <w:lang w:eastAsia="zh-CN"/>
          </w:rPr>
          <w:t>communication</w:t>
        </w:r>
      </w:ins>
      <w:del w:id="27" w:author="nokia" w:date="2023-04-04T12:49:00Z">
        <w:r w:rsidRPr="00877FB4" w:rsidDel="00877FB4">
          <w:rPr>
            <w:lang w:eastAsia="zh-CN"/>
          </w:rPr>
          <w:delText>call</w:delText>
        </w:r>
      </w:del>
      <w:r w:rsidRPr="00877FB4">
        <w:rPr>
          <w:lang w:eastAsia="zh-CN"/>
        </w:rPr>
        <w:t xml:space="preserve"> ongoing, the MC service server adds the MC service client to the list of ad hoc group </w:t>
      </w:r>
      <w:ins w:id="28" w:author="nokia_Rev2" w:date="2023-04-19T16:04:00Z">
        <w:r w:rsidR="003F4F2E">
          <w:rPr>
            <w:lang w:eastAsia="zh-CN"/>
          </w:rPr>
          <w:t xml:space="preserve">emergency </w:t>
        </w:r>
      </w:ins>
      <w:ins w:id="29" w:author="nokia" w:date="2023-04-04T12:51:00Z">
        <w:r w:rsidR="00AA0037">
          <w:rPr>
            <w:lang w:eastAsia="zh-CN"/>
          </w:rPr>
          <w:t>communication</w:t>
        </w:r>
      </w:ins>
      <w:del w:id="30" w:author="nokia" w:date="2023-04-04T12:51:00Z">
        <w:r w:rsidRPr="00877FB4" w:rsidDel="00AA0037">
          <w:rPr>
            <w:lang w:eastAsia="zh-CN"/>
          </w:rPr>
          <w:delText>call</w:delText>
        </w:r>
      </w:del>
      <w:r w:rsidRPr="00877FB4">
        <w:rPr>
          <w:lang w:eastAsia="zh-CN"/>
        </w:rPr>
        <w:t xml:space="preserve"> participants according to 3GPP TS 23.379 [16]</w:t>
      </w:r>
      <w:ins w:id="31" w:author="nokia" w:date="2023-04-04T12:50:00Z">
        <w:r>
          <w:rPr>
            <w:lang w:eastAsia="zh-CN"/>
          </w:rPr>
          <w:t>,</w:t>
        </w:r>
        <w:r w:rsidRPr="00877FB4">
          <w:t xml:space="preserve"> </w:t>
        </w:r>
        <w:r>
          <w:t>3GPP TS 23.281 [12] or 3GPP TS 23.282 [13]</w:t>
        </w:r>
      </w:ins>
      <w:r w:rsidRPr="00877FB4">
        <w:rPr>
          <w:lang w:eastAsia="zh-CN"/>
        </w:rPr>
        <w:t>.</w:t>
      </w:r>
    </w:p>
    <w:p w14:paraId="1756B716" w14:textId="01E70E5B" w:rsidR="00D24AE7" w:rsidRDefault="00877FB4" w:rsidP="00877FB4">
      <w:pPr>
        <w:pStyle w:val="EditorsNote"/>
        <w:rPr>
          <w:noProof/>
        </w:rPr>
      </w:pPr>
      <w:r w:rsidRPr="00877FB4">
        <w:t>Editor's note:</w:t>
      </w:r>
      <w:r w:rsidRPr="00877FB4">
        <w:tab/>
        <w:t xml:space="preserve">It is FFS whether a notification to the </w:t>
      </w:r>
      <w:r w:rsidRPr="00877FB4">
        <w:rPr>
          <w:lang w:eastAsia="zh-CN"/>
        </w:rPr>
        <w:t>ad hoc group emergency alert</w:t>
      </w:r>
      <w:r w:rsidRPr="00877FB4">
        <w:t xml:space="preserve"> participants is sent about entering the alert.</w:t>
      </w:r>
    </w:p>
    <w:p w14:paraId="3957B84C" w14:textId="754620AF" w:rsidR="00D24AE7" w:rsidRDefault="00D24AE7">
      <w:pPr>
        <w:rPr>
          <w:noProof/>
        </w:rPr>
      </w:pPr>
    </w:p>
    <w:p w14:paraId="38FDBF4E" w14:textId="3F5E4660" w:rsidR="00D24AE7" w:rsidRPr="00D92724" w:rsidRDefault="00D24AE7" w:rsidP="00D24A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06D7DC2C" w14:textId="77777777" w:rsidR="00D24AE7" w:rsidRDefault="00D24AE7">
      <w:pPr>
        <w:rPr>
          <w:noProof/>
        </w:rPr>
      </w:pPr>
    </w:p>
    <w:sectPr w:rsidR="00D24AE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39564" w14:textId="77777777" w:rsidR="009F1CC0" w:rsidRDefault="009F1C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EE96F" w14:textId="77777777" w:rsidR="009F1CC0" w:rsidRDefault="009F1C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30A" w14:textId="77777777" w:rsidR="009F1CC0" w:rsidRDefault="009F1C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95EB3" w14:textId="77777777" w:rsidR="009F1CC0" w:rsidRDefault="009F1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8A1A2" w14:textId="77777777" w:rsidR="009F1CC0" w:rsidRDefault="009F1C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2">
    <w15:presenceInfo w15:providerId="None" w15:userId="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19"/>
    <w:rsid w:val="00093EFD"/>
    <w:rsid w:val="000A6394"/>
    <w:rsid w:val="000B7FED"/>
    <w:rsid w:val="000C038A"/>
    <w:rsid w:val="000C6598"/>
    <w:rsid w:val="000D44B3"/>
    <w:rsid w:val="00115F80"/>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74DD4"/>
    <w:rsid w:val="003E1A36"/>
    <w:rsid w:val="003F4F2E"/>
    <w:rsid w:val="00410371"/>
    <w:rsid w:val="004242F1"/>
    <w:rsid w:val="004B75B7"/>
    <w:rsid w:val="00513FCC"/>
    <w:rsid w:val="005141D9"/>
    <w:rsid w:val="0051580D"/>
    <w:rsid w:val="00521720"/>
    <w:rsid w:val="00547111"/>
    <w:rsid w:val="00592D74"/>
    <w:rsid w:val="005C6878"/>
    <w:rsid w:val="005E2C44"/>
    <w:rsid w:val="00621188"/>
    <w:rsid w:val="006257ED"/>
    <w:rsid w:val="00653DE4"/>
    <w:rsid w:val="00665C47"/>
    <w:rsid w:val="00695808"/>
    <w:rsid w:val="006B46FB"/>
    <w:rsid w:val="006E21FB"/>
    <w:rsid w:val="00716693"/>
    <w:rsid w:val="00744FA2"/>
    <w:rsid w:val="00792342"/>
    <w:rsid w:val="007977A8"/>
    <w:rsid w:val="007B512A"/>
    <w:rsid w:val="007C2097"/>
    <w:rsid w:val="007D6A07"/>
    <w:rsid w:val="007F7259"/>
    <w:rsid w:val="008040A8"/>
    <w:rsid w:val="008279FA"/>
    <w:rsid w:val="008626E7"/>
    <w:rsid w:val="00870EE7"/>
    <w:rsid w:val="00877FB4"/>
    <w:rsid w:val="008863B9"/>
    <w:rsid w:val="008A45A6"/>
    <w:rsid w:val="008D3CCC"/>
    <w:rsid w:val="008D4717"/>
    <w:rsid w:val="008F3789"/>
    <w:rsid w:val="008F686C"/>
    <w:rsid w:val="009148DE"/>
    <w:rsid w:val="00941E30"/>
    <w:rsid w:val="009777D9"/>
    <w:rsid w:val="00991B88"/>
    <w:rsid w:val="009A0115"/>
    <w:rsid w:val="009A5753"/>
    <w:rsid w:val="009A579D"/>
    <w:rsid w:val="009E3297"/>
    <w:rsid w:val="009F1CC0"/>
    <w:rsid w:val="009F734F"/>
    <w:rsid w:val="00A16496"/>
    <w:rsid w:val="00A246B6"/>
    <w:rsid w:val="00A47E70"/>
    <w:rsid w:val="00A50CF0"/>
    <w:rsid w:val="00A71094"/>
    <w:rsid w:val="00A7671C"/>
    <w:rsid w:val="00AA0037"/>
    <w:rsid w:val="00AA2CBC"/>
    <w:rsid w:val="00AC5820"/>
    <w:rsid w:val="00AD1CD8"/>
    <w:rsid w:val="00B258BB"/>
    <w:rsid w:val="00B333E7"/>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558F"/>
    <w:rsid w:val="00D24991"/>
    <w:rsid w:val="00D24AE7"/>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771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24A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1246</Words>
  <Characters>7108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2</cp:revision>
  <cp:lastPrinted>1899-12-31T23:00:00Z</cp:lastPrinted>
  <dcterms:created xsi:type="dcterms:W3CDTF">2023-04-24T07:54:00Z</dcterms:created>
  <dcterms:modified xsi:type="dcterms:W3CDTF">2023-04-24T07:54:00Z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