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CCFF5" w14:textId="79BBB2E9" w:rsidR="00521A57" w:rsidRDefault="00521A57" w:rsidP="00521A57">
      <w:pPr>
        <w:pBdr>
          <w:bottom w:val="single" w:sz="4" w:space="1" w:color="auto"/>
        </w:pBdr>
        <w:tabs>
          <w:tab w:val="right" w:pos="9214"/>
        </w:tabs>
        <w:spacing w:after="0"/>
        <w:rPr>
          <w:rFonts w:ascii="Arial" w:hAnsi="Arial" w:cs="Arial"/>
          <w:b/>
        </w:rPr>
      </w:pPr>
      <w:r>
        <w:rPr>
          <w:rFonts w:ascii="Arial" w:hAnsi="Arial" w:cs="Arial"/>
          <w:b/>
        </w:rPr>
        <w:t>3GPP TSG-SA WG6 Meeting #53</w:t>
      </w:r>
      <w:r>
        <w:rPr>
          <w:rFonts w:ascii="Arial" w:hAnsi="Arial" w:cs="Arial"/>
          <w:b/>
        </w:rPr>
        <w:tab/>
      </w:r>
      <w:r w:rsidRPr="00160CB5">
        <w:rPr>
          <w:rFonts w:ascii="Arial" w:hAnsi="Arial" w:cs="Arial"/>
          <w:b/>
        </w:rPr>
        <w:t>S6-23049</w:t>
      </w:r>
      <w:r w:rsidR="00B11A73">
        <w:rPr>
          <w:rFonts w:ascii="Arial" w:hAnsi="Arial" w:cs="Arial"/>
          <w:b/>
        </w:rPr>
        <w:t>7</w:t>
      </w:r>
    </w:p>
    <w:p w14:paraId="7862E6D5" w14:textId="77777777" w:rsidR="00521A57" w:rsidRDefault="00521A57" w:rsidP="00521A57">
      <w:pPr>
        <w:pBdr>
          <w:bottom w:val="single" w:sz="4" w:space="1" w:color="auto"/>
        </w:pBdr>
        <w:tabs>
          <w:tab w:val="right" w:pos="9214"/>
        </w:tabs>
        <w:spacing w:after="0"/>
        <w:rPr>
          <w:rFonts w:ascii="Arial" w:hAnsi="Arial" w:cs="Arial"/>
          <w:b/>
          <w:i/>
        </w:rPr>
      </w:pPr>
      <w:r>
        <w:rPr>
          <w:rFonts w:ascii="Arial" w:hAnsi="Arial" w:cs="Arial"/>
          <w:b/>
        </w:rPr>
        <w:t>e-meeting, 27</w:t>
      </w:r>
      <w:r w:rsidRPr="00FC2BC5">
        <w:rPr>
          <w:rFonts w:ascii="Arial" w:hAnsi="Arial" w:cs="Arial"/>
          <w:b/>
          <w:vertAlign w:val="superscript"/>
        </w:rPr>
        <w:t>th</w:t>
      </w:r>
      <w:r>
        <w:rPr>
          <w:rFonts w:ascii="Arial" w:hAnsi="Arial" w:cs="Arial"/>
          <w:b/>
        </w:rPr>
        <w:t xml:space="preserve"> February – 3</w:t>
      </w:r>
      <w:r w:rsidRPr="00160CB5">
        <w:rPr>
          <w:rFonts w:ascii="Arial" w:hAnsi="Arial" w:cs="Arial"/>
          <w:b/>
          <w:vertAlign w:val="superscript"/>
        </w:rPr>
        <w:t>rd</w:t>
      </w:r>
      <w:r>
        <w:rPr>
          <w:rFonts w:ascii="Arial" w:hAnsi="Arial" w:cs="Arial"/>
          <w:b/>
        </w:rPr>
        <w:t xml:space="preserve"> March 2023</w:t>
      </w:r>
    </w:p>
    <w:p w14:paraId="053E6AE6" w14:textId="77777777" w:rsidR="00521A57" w:rsidRDefault="00521A57" w:rsidP="00521A57">
      <w:pPr>
        <w:rPr>
          <w:rFonts w:ascii="Arial" w:hAnsi="Arial"/>
        </w:rPr>
      </w:pPr>
    </w:p>
    <w:p w14:paraId="4697B439" w14:textId="77777777" w:rsidR="00521A57" w:rsidRDefault="00521A57" w:rsidP="00521A57">
      <w:pPr>
        <w:tabs>
          <w:tab w:val="left" w:pos="1701"/>
        </w:tabs>
        <w:rPr>
          <w:rFonts w:ascii="Arial" w:eastAsia="SimSun" w:hAnsi="Arial"/>
        </w:rPr>
      </w:pPr>
      <w:r>
        <w:rPr>
          <w:rFonts w:ascii="Arial" w:eastAsia="SimSun" w:hAnsi="Arial"/>
        </w:rPr>
        <w:t>Source:</w:t>
      </w:r>
      <w:r>
        <w:rPr>
          <w:rFonts w:ascii="Arial" w:eastAsia="SimSun" w:hAnsi="Arial"/>
        </w:rPr>
        <w:tab/>
        <w:t>MCC</w:t>
      </w:r>
    </w:p>
    <w:p w14:paraId="44E9D12A" w14:textId="77777777" w:rsidR="00521A57" w:rsidRDefault="00521A57" w:rsidP="00521A57">
      <w:pPr>
        <w:tabs>
          <w:tab w:val="left" w:pos="1701"/>
        </w:tabs>
        <w:rPr>
          <w:rFonts w:ascii="Arial" w:eastAsia="SimSun" w:hAnsi="Arial"/>
        </w:rPr>
      </w:pPr>
      <w:r>
        <w:rPr>
          <w:rFonts w:ascii="Arial" w:eastAsia="SimSun" w:hAnsi="Arial"/>
        </w:rPr>
        <w:t>Title:</w:t>
      </w:r>
      <w:r>
        <w:rPr>
          <w:rFonts w:ascii="Arial" w:eastAsia="SimSun" w:hAnsi="Arial"/>
        </w:rPr>
        <w:tab/>
        <w:t>SA6 Meeting 52-bis-e report</w:t>
      </w:r>
    </w:p>
    <w:p w14:paraId="590A05A8" w14:textId="77777777" w:rsidR="00521A57" w:rsidRDefault="00521A57" w:rsidP="00521A57">
      <w:pPr>
        <w:tabs>
          <w:tab w:val="left" w:pos="1701"/>
        </w:tabs>
        <w:rPr>
          <w:rFonts w:ascii="Arial" w:eastAsia="SimSun" w:hAnsi="Arial"/>
        </w:rPr>
      </w:pPr>
      <w:r>
        <w:rPr>
          <w:rFonts w:ascii="Arial" w:eastAsia="SimSun" w:hAnsi="Arial"/>
        </w:rPr>
        <w:t>Agenda Item:</w:t>
      </w:r>
      <w:r>
        <w:rPr>
          <w:rFonts w:ascii="Arial" w:eastAsia="SimSun" w:hAnsi="Arial"/>
        </w:rPr>
        <w:tab/>
        <w:t>3</w:t>
      </w:r>
    </w:p>
    <w:p w14:paraId="7087F038" w14:textId="77777777" w:rsidR="00521A57" w:rsidRDefault="00521A57" w:rsidP="00521A57">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2A178DA8" w14:textId="77777777" w:rsidR="00521A57" w:rsidRDefault="00521A57" w:rsidP="00521A57">
      <w:pPr>
        <w:pBdr>
          <w:bottom w:val="single" w:sz="6" w:space="1" w:color="auto"/>
        </w:pBdr>
      </w:pPr>
    </w:p>
    <w:p w14:paraId="64A21C81" w14:textId="77777777" w:rsidR="00521A57" w:rsidRDefault="00521A57" w:rsidP="00521A57">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#52-bis-e</w:t>
      </w:r>
    </w:p>
    <w:p w14:paraId="3A2C5CBA" w14:textId="77777777" w:rsidR="00521A57" w:rsidRDefault="00521A57" w:rsidP="00521A57">
      <w:r>
        <w:br w:type="page"/>
      </w:r>
    </w:p>
    <w:p w14:paraId="52EE1992" w14:textId="77777777" w:rsidR="00521A57" w:rsidRDefault="00521A57" w:rsidP="00521A57">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357D341" w14:textId="77777777" w:rsidR="00521A57" w:rsidRDefault="00521A57" w:rsidP="00521A5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52-bis-e</w:t>
      </w:r>
    </w:p>
    <w:p w14:paraId="2B501698" w14:textId="77777777" w:rsidR="00521A57" w:rsidRDefault="00521A57" w:rsidP="00521A57">
      <w:pPr>
        <w:jc w:val="center"/>
        <w:rPr>
          <w:rFonts w:ascii="Arial" w:hAnsi="Arial" w:cs="Arial"/>
          <w:b/>
          <w:sz w:val="32"/>
        </w:rPr>
      </w:pPr>
      <w:r>
        <w:rPr>
          <w:rFonts w:ascii="Arial" w:hAnsi="Arial" w:cs="Arial"/>
          <w:b/>
          <w:sz w:val="32"/>
        </w:rPr>
        <w:t>e-meeting, n/a, 11/01/2023 to 20/01/2023</w:t>
      </w:r>
    </w:p>
    <w:p w14:paraId="3A7F7E9D" w14:textId="77777777" w:rsidR="00521A57" w:rsidRDefault="00521A57" w:rsidP="00521A57"/>
    <w:p w14:paraId="48292C1E" w14:textId="77777777" w:rsidR="00521A57" w:rsidRDefault="00521A57" w:rsidP="00521A57">
      <w:r>
        <w:t>Report generated on Monday, 2023-01-23 14:33  UTC</w:t>
      </w:r>
    </w:p>
    <w:p w14:paraId="6E8E67FE" w14:textId="77777777" w:rsidR="00521A57" w:rsidRDefault="00521A57" w:rsidP="00521A57"/>
    <w:p w14:paraId="68386718" w14:textId="77777777" w:rsidR="00521A57" w:rsidRDefault="00521A57" w:rsidP="00521A57">
      <w:r>
        <w:t>Contents:</w:t>
      </w:r>
    </w:p>
    <w:p w14:paraId="56D7EC3E" w14:textId="77777777" w:rsidR="00521A57" w:rsidRPr="00521A57" w:rsidRDefault="00521A57" w:rsidP="00521A57">
      <w:pPr>
        <w:pStyle w:val="TOC2"/>
        <w:rPr>
          <w:rFonts w:ascii="Calibri" w:hAnsi="Calibri"/>
          <w:sz w:val="22"/>
          <w:szCs w:val="22"/>
        </w:rPr>
      </w:pPr>
      <w:r>
        <w:fldChar w:fldCharType="begin"/>
      </w:r>
      <w:r>
        <w:instrText xml:space="preserve"> TOC  \* MERGEFORMAT </w:instrText>
      </w:r>
      <w:r>
        <w:fldChar w:fldCharType="separate"/>
      </w:r>
      <w:r>
        <w:t>1</w:t>
      </w:r>
      <w:r w:rsidRPr="00521A57">
        <w:rPr>
          <w:rFonts w:ascii="Calibri" w:hAnsi="Calibri"/>
          <w:sz w:val="22"/>
          <w:szCs w:val="22"/>
        </w:rPr>
        <w:tab/>
      </w:r>
      <w:r>
        <w:t>Opening of the meeting</w:t>
      </w:r>
      <w:r>
        <w:tab/>
      </w:r>
      <w:r>
        <w:fldChar w:fldCharType="begin"/>
      </w:r>
      <w:r>
        <w:instrText xml:space="preserve"> PAGEREF _Toc125381043 \h </w:instrText>
      </w:r>
      <w:r>
        <w:fldChar w:fldCharType="separate"/>
      </w:r>
      <w:r>
        <w:t>3</w:t>
      </w:r>
      <w:r>
        <w:fldChar w:fldCharType="end"/>
      </w:r>
    </w:p>
    <w:p w14:paraId="348EEF46" w14:textId="77777777" w:rsidR="00521A57" w:rsidRPr="00521A57" w:rsidRDefault="00521A57" w:rsidP="00521A57">
      <w:pPr>
        <w:pStyle w:val="TOC3"/>
        <w:rPr>
          <w:rFonts w:ascii="Calibri" w:hAnsi="Calibri"/>
          <w:sz w:val="22"/>
          <w:szCs w:val="22"/>
        </w:rPr>
      </w:pPr>
      <w:r>
        <w:t>1.1</w:t>
      </w:r>
      <w:r w:rsidRPr="00521A57">
        <w:rPr>
          <w:rFonts w:ascii="Calibri" w:hAnsi="Calibri"/>
          <w:sz w:val="22"/>
          <w:szCs w:val="22"/>
        </w:rPr>
        <w:tab/>
      </w:r>
      <w:r>
        <w:t>IPR and antitrust policy reminders</w:t>
      </w:r>
      <w:r>
        <w:tab/>
      </w:r>
      <w:r>
        <w:fldChar w:fldCharType="begin"/>
      </w:r>
      <w:r>
        <w:instrText xml:space="preserve"> PAGEREF _Toc125381044 \h </w:instrText>
      </w:r>
      <w:r>
        <w:fldChar w:fldCharType="separate"/>
      </w:r>
      <w:r>
        <w:t>3</w:t>
      </w:r>
      <w:r>
        <w:fldChar w:fldCharType="end"/>
      </w:r>
    </w:p>
    <w:p w14:paraId="6A7E27B8" w14:textId="77777777" w:rsidR="00521A57" w:rsidRPr="00521A57" w:rsidRDefault="00521A57" w:rsidP="00521A57">
      <w:pPr>
        <w:pStyle w:val="TOC3"/>
        <w:rPr>
          <w:rFonts w:ascii="Calibri" w:hAnsi="Calibri"/>
          <w:sz w:val="22"/>
          <w:szCs w:val="22"/>
        </w:rPr>
      </w:pPr>
      <w:r>
        <w:t>1.2</w:t>
      </w:r>
      <w:r w:rsidRPr="00521A57">
        <w:rPr>
          <w:rFonts w:ascii="Calibri" w:hAnsi="Calibri"/>
          <w:sz w:val="22"/>
          <w:szCs w:val="22"/>
        </w:rPr>
        <w:tab/>
      </w:r>
      <w:r>
        <w:t>Reminder to register to the meeting</w:t>
      </w:r>
      <w:r>
        <w:tab/>
      </w:r>
      <w:r>
        <w:fldChar w:fldCharType="begin"/>
      </w:r>
      <w:r>
        <w:instrText xml:space="preserve"> PAGEREF _Toc125381045 \h </w:instrText>
      </w:r>
      <w:r>
        <w:fldChar w:fldCharType="separate"/>
      </w:r>
      <w:r>
        <w:t>3</w:t>
      </w:r>
      <w:r>
        <w:fldChar w:fldCharType="end"/>
      </w:r>
    </w:p>
    <w:p w14:paraId="04C6AF24" w14:textId="77777777" w:rsidR="00521A57" w:rsidRPr="00521A57" w:rsidRDefault="00521A57" w:rsidP="00521A57">
      <w:pPr>
        <w:pStyle w:val="TOC2"/>
        <w:rPr>
          <w:rFonts w:ascii="Calibri" w:hAnsi="Calibri"/>
          <w:sz w:val="22"/>
          <w:szCs w:val="22"/>
        </w:rPr>
      </w:pPr>
      <w:r>
        <w:t>2</w:t>
      </w:r>
      <w:r w:rsidRPr="00521A57">
        <w:rPr>
          <w:rFonts w:ascii="Calibri" w:hAnsi="Calibri"/>
          <w:sz w:val="22"/>
          <w:szCs w:val="22"/>
        </w:rPr>
        <w:tab/>
      </w:r>
      <w:r>
        <w:t>Agenda and Chair notes</w:t>
      </w:r>
      <w:r>
        <w:tab/>
      </w:r>
      <w:r>
        <w:fldChar w:fldCharType="begin"/>
      </w:r>
      <w:r>
        <w:instrText xml:space="preserve"> PAGEREF _Toc125381046 \h </w:instrText>
      </w:r>
      <w:r>
        <w:fldChar w:fldCharType="separate"/>
      </w:r>
      <w:r>
        <w:t>3</w:t>
      </w:r>
      <w:r>
        <w:fldChar w:fldCharType="end"/>
      </w:r>
    </w:p>
    <w:p w14:paraId="55399DC4" w14:textId="77777777" w:rsidR="00521A57" w:rsidRPr="00521A57" w:rsidRDefault="00521A57" w:rsidP="00521A57">
      <w:pPr>
        <w:pStyle w:val="TOC2"/>
        <w:rPr>
          <w:rFonts w:ascii="Calibri" w:hAnsi="Calibri"/>
          <w:sz w:val="22"/>
          <w:szCs w:val="22"/>
        </w:rPr>
      </w:pPr>
      <w:r>
        <w:t>3</w:t>
      </w:r>
      <w:r w:rsidRPr="00521A57">
        <w:rPr>
          <w:rFonts w:ascii="Calibri" w:hAnsi="Calibri"/>
          <w:sz w:val="22"/>
          <w:szCs w:val="22"/>
        </w:rPr>
        <w:tab/>
      </w:r>
      <w:r>
        <w:t>Report from previous meetings</w:t>
      </w:r>
      <w:r>
        <w:tab/>
      </w:r>
      <w:r>
        <w:fldChar w:fldCharType="begin"/>
      </w:r>
      <w:r>
        <w:instrText xml:space="preserve"> PAGEREF _Toc125381047 \h </w:instrText>
      </w:r>
      <w:r>
        <w:fldChar w:fldCharType="separate"/>
      </w:r>
      <w:r>
        <w:t>3</w:t>
      </w:r>
      <w:r>
        <w:fldChar w:fldCharType="end"/>
      </w:r>
    </w:p>
    <w:p w14:paraId="1E66500E" w14:textId="77777777" w:rsidR="00521A57" w:rsidRPr="00521A57" w:rsidRDefault="00521A57" w:rsidP="00521A57">
      <w:pPr>
        <w:pStyle w:val="TOC2"/>
        <w:rPr>
          <w:rFonts w:ascii="Calibri" w:hAnsi="Calibri"/>
          <w:sz w:val="22"/>
          <w:szCs w:val="22"/>
        </w:rPr>
      </w:pPr>
      <w:r>
        <w:t>4</w:t>
      </w:r>
      <w:r w:rsidRPr="00521A57">
        <w:rPr>
          <w:rFonts w:ascii="Calibri" w:hAnsi="Calibri"/>
          <w:sz w:val="22"/>
          <w:szCs w:val="22"/>
        </w:rPr>
        <w:tab/>
      </w:r>
      <w:r>
        <w:t>Liaison statements</w:t>
      </w:r>
      <w:r>
        <w:tab/>
      </w:r>
      <w:r>
        <w:fldChar w:fldCharType="begin"/>
      </w:r>
      <w:r>
        <w:instrText xml:space="preserve"> PAGEREF _Toc125381048 \h </w:instrText>
      </w:r>
      <w:r>
        <w:fldChar w:fldCharType="separate"/>
      </w:r>
      <w:r>
        <w:t>4</w:t>
      </w:r>
      <w:r>
        <w:fldChar w:fldCharType="end"/>
      </w:r>
    </w:p>
    <w:p w14:paraId="5619F97C" w14:textId="77777777" w:rsidR="00521A57" w:rsidRPr="00521A57" w:rsidRDefault="00521A57" w:rsidP="00521A57">
      <w:pPr>
        <w:pStyle w:val="TOC3"/>
        <w:rPr>
          <w:rFonts w:ascii="Calibri" w:hAnsi="Calibri"/>
          <w:sz w:val="22"/>
          <w:szCs w:val="22"/>
        </w:rPr>
      </w:pPr>
      <w:r>
        <w:t>4.1</w:t>
      </w:r>
      <w:r w:rsidRPr="00521A57">
        <w:rPr>
          <w:rFonts w:ascii="Calibri" w:hAnsi="Calibri"/>
          <w:sz w:val="22"/>
          <w:szCs w:val="22"/>
        </w:rPr>
        <w:tab/>
      </w:r>
      <w:r>
        <w:t>Incoming LSs</w:t>
      </w:r>
      <w:r>
        <w:tab/>
      </w:r>
      <w:r>
        <w:fldChar w:fldCharType="begin"/>
      </w:r>
      <w:r>
        <w:instrText xml:space="preserve"> PAGEREF _Toc125381049 \h </w:instrText>
      </w:r>
      <w:r>
        <w:fldChar w:fldCharType="separate"/>
      </w:r>
      <w:r>
        <w:t>4</w:t>
      </w:r>
      <w:r>
        <w:fldChar w:fldCharType="end"/>
      </w:r>
    </w:p>
    <w:p w14:paraId="3D84E011" w14:textId="77777777" w:rsidR="00521A57" w:rsidRPr="00521A57" w:rsidRDefault="00521A57" w:rsidP="00521A57">
      <w:pPr>
        <w:pStyle w:val="TOC3"/>
        <w:rPr>
          <w:rFonts w:ascii="Calibri" w:hAnsi="Calibri"/>
          <w:sz w:val="22"/>
          <w:szCs w:val="22"/>
        </w:rPr>
      </w:pPr>
      <w:r>
        <w:t>4.2</w:t>
      </w:r>
      <w:r w:rsidRPr="00521A57">
        <w:rPr>
          <w:rFonts w:ascii="Calibri" w:hAnsi="Calibri"/>
          <w:sz w:val="22"/>
          <w:szCs w:val="22"/>
        </w:rPr>
        <w:tab/>
      </w:r>
      <w:r>
        <w:t>Outgoing LSs</w:t>
      </w:r>
      <w:r>
        <w:tab/>
      </w:r>
      <w:r>
        <w:fldChar w:fldCharType="begin"/>
      </w:r>
      <w:r>
        <w:instrText xml:space="preserve"> PAGEREF _Toc125381050 \h </w:instrText>
      </w:r>
      <w:r>
        <w:fldChar w:fldCharType="separate"/>
      </w:r>
      <w:r>
        <w:t>15</w:t>
      </w:r>
      <w:r>
        <w:fldChar w:fldCharType="end"/>
      </w:r>
    </w:p>
    <w:p w14:paraId="2D94B3BC" w14:textId="77777777" w:rsidR="00521A57" w:rsidRPr="00521A57" w:rsidRDefault="00521A57" w:rsidP="00521A57">
      <w:pPr>
        <w:pStyle w:val="TOC2"/>
        <w:rPr>
          <w:rFonts w:ascii="Calibri" w:hAnsi="Calibri"/>
          <w:sz w:val="22"/>
          <w:szCs w:val="22"/>
        </w:rPr>
      </w:pPr>
      <w:r>
        <w:t>5</w:t>
      </w:r>
      <w:r w:rsidRPr="00521A57">
        <w:rPr>
          <w:rFonts w:ascii="Calibri" w:hAnsi="Calibri"/>
          <w:sz w:val="22"/>
          <w:szCs w:val="22"/>
        </w:rPr>
        <w:tab/>
      </w:r>
      <w:r>
        <w:t>Items for early consideration</w:t>
      </w:r>
      <w:r>
        <w:tab/>
      </w:r>
      <w:r>
        <w:fldChar w:fldCharType="begin"/>
      </w:r>
      <w:r>
        <w:instrText xml:space="preserve"> PAGEREF _Toc125381051 \h </w:instrText>
      </w:r>
      <w:r>
        <w:fldChar w:fldCharType="separate"/>
      </w:r>
      <w:r>
        <w:t>16</w:t>
      </w:r>
      <w:r>
        <w:fldChar w:fldCharType="end"/>
      </w:r>
    </w:p>
    <w:p w14:paraId="3CBFF8AE" w14:textId="77777777" w:rsidR="00521A57" w:rsidRPr="00521A57" w:rsidRDefault="00521A57" w:rsidP="00521A57">
      <w:pPr>
        <w:pStyle w:val="TOC3"/>
        <w:rPr>
          <w:rFonts w:ascii="Calibri" w:hAnsi="Calibri"/>
          <w:sz w:val="22"/>
          <w:szCs w:val="22"/>
        </w:rPr>
      </w:pPr>
      <w:r>
        <w:t>5.1</w:t>
      </w:r>
      <w:r w:rsidRPr="00521A57">
        <w:rPr>
          <w:rFonts w:ascii="Calibri" w:hAnsi="Calibri"/>
          <w:sz w:val="22"/>
          <w:szCs w:val="22"/>
        </w:rPr>
        <w:tab/>
      </w:r>
      <w:r>
        <w:t>Working Agreements / Technical Votes</w:t>
      </w:r>
      <w:r>
        <w:tab/>
      </w:r>
      <w:r>
        <w:fldChar w:fldCharType="begin"/>
      </w:r>
      <w:r>
        <w:instrText xml:space="preserve"> PAGEREF _Toc125381052 \h </w:instrText>
      </w:r>
      <w:r>
        <w:fldChar w:fldCharType="separate"/>
      </w:r>
      <w:r>
        <w:t>16</w:t>
      </w:r>
      <w:r>
        <w:fldChar w:fldCharType="end"/>
      </w:r>
    </w:p>
    <w:p w14:paraId="2BB40CB2" w14:textId="77777777" w:rsidR="00521A57" w:rsidRPr="00521A57" w:rsidRDefault="00521A57" w:rsidP="00521A57">
      <w:pPr>
        <w:pStyle w:val="TOC3"/>
        <w:rPr>
          <w:rFonts w:ascii="Calibri" w:hAnsi="Calibri"/>
          <w:sz w:val="22"/>
          <w:szCs w:val="22"/>
        </w:rPr>
      </w:pPr>
      <w:r>
        <w:t>5.2</w:t>
      </w:r>
      <w:r w:rsidRPr="00521A57">
        <w:rPr>
          <w:rFonts w:ascii="Calibri" w:hAnsi="Calibri"/>
          <w:sz w:val="22"/>
          <w:szCs w:val="22"/>
        </w:rPr>
        <w:tab/>
      </w:r>
      <w:r>
        <w:t>Others</w:t>
      </w:r>
      <w:r>
        <w:tab/>
      </w:r>
      <w:r>
        <w:fldChar w:fldCharType="begin"/>
      </w:r>
      <w:r>
        <w:instrText xml:space="preserve"> PAGEREF _Toc125381053 \h </w:instrText>
      </w:r>
      <w:r>
        <w:fldChar w:fldCharType="separate"/>
      </w:r>
      <w:r>
        <w:t>16</w:t>
      </w:r>
      <w:r>
        <w:fldChar w:fldCharType="end"/>
      </w:r>
    </w:p>
    <w:p w14:paraId="3557C834" w14:textId="77777777" w:rsidR="00521A57" w:rsidRPr="00521A57" w:rsidRDefault="00521A57" w:rsidP="00521A57">
      <w:pPr>
        <w:pStyle w:val="TOC3"/>
        <w:rPr>
          <w:rFonts w:ascii="Calibri" w:hAnsi="Calibri"/>
          <w:sz w:val="22"/>
          <w:szCs w:val="22"/>
        </w:rPr>
      </w:pPr>
      <w:r>
        <w:t>5.3</w:t>
      </w:r>
      <w:r w:rsidRPr="00521A57">
        <w:rPr>
          <w:rFonts w:ascii="Calibri" w:hAnsi="Calibri"/>
          <w:sz w:val="22"/>
          <w:szCs w:val="22"/>
        </w:rPr>
        <w:tab/>
      </w:r>
      <w:r>
        <w:t>Documents for Early Approval</w:t>
      </w:r>
      <w:r>
        <w:tab/>
      </w:r>
      <w:r>
        <w:fldChar w:fldCharType="begin"/>
      </w:r>
      <w:r>
        <w:instrText xml:space="preserve"> PAGEREF _Toc125381054 \h </w:instrText>
      </w:r>
      <w:r>
        <w:fldChar w:fldCharType="separate"/>
      </w:r>
      <w:r>
        <w:t>16</w:t>
      </w:r>
      <w:r>
        <w:fldChar w:fldCharType="end"/>
      </w:r>
    </w:p>
    <w:p w14:paraId="03A84DEF" w14:textId="77777777" w:rsidR="00521A57" w:rsidRPr="00521A57" w:rsidRDefault="00521A57" w:rsidP="00521A57">
      <w:pPr>
        <w:pStyle w:val="TOC2"/>
        <w:rPr>
          <w:rFonts w:ascii="Calibri" w:hAnsi="Calibri"/>
          <w:sz w:val="22"/>
          <w:szCs w:val="22"/>
        </w:rPr>
      </w:pPr>
      <w:r>
        <w:t>6</w:t>
      </w:r>
      <w:r w:rsidRPr="00521A57">
        <w:rPr>
          <w:rFonts w:ascii="Calibri" w:hAnsi="Calibri"/>
          <w:sz w:val="22"/>
          <w:szCs w:val="22"/>
        </w:rPr>
        <w:tab/>
      </w:r>
      <w:r>
        <w:t>Rel-16 Work Items</w:t>
      </w:r>
      <w:r>
        <w:tab/>
      </w:r>
      <w:r>
        <w:fldChar w:fldCharType="begin"/>
      </w:r>
      <w:r>
        <w:instrText xml:space="preserve"> PAGEREF _Toc125381055 \h </w:instrText>
      </w:r>
      <w:r>
        <w:fldChar w:fldCharType="separate"/>
      </w:r>
      <w:r>
        <w:t>16</w:t>
      </w:r>
      <w:r>
        <w:fldChar w:fldCharType="end"/>
      </w:r>
    </w:p>
    <w:p w14:paraId="6AC27189" w14:textId="77777777" w:rsidR="00521A57" w:rsidRPr="00521A57" w:rsidRDefault="00521A57" w:rsidP="00521A57">
      <w:pPr>
        <w:pStyle w:val="TOC2"/>
        <w:rPr>
          <w:rFonts w:ascii="Calibri" w:hAnsi="Calibri"/>
          <w:sz w:val="22"/>
          <w:szCs w:val="22"/>
        </w:rPr>
      </w:pPr>
      <w:r>
        <w:t>7</w:t>
      </w:r>
      <w:r w:rsidRPr="00521A57">
        <w:rPr>
          <w:rFonts w:ascii="Calibri" w:hAnsi="Calibri"/>
          <w:sz w:val="22"/>
          <w:szCs w:val="22"/>
        </w:rPr>
        <w:tab/>
      </w:r>
      <w:r>
        <w:t>Rel-17 Work Items</w:t>
      </w:r>
      <w:r>
        <w:tab/>
      </w:r>
      <w:r>
        <w:fldChar w:fldCharType="begin"/>
      </w:r>
      <w:r>
        <w:instrText xml:space="preserve"> PAGEREF _Toc125381056 \h </w:instrText>
      </w:r>
      <w:r>
        <w:fldChar w:fldCharType="separate"/>
      </w:r>
      <w:r>
        <w:t>16</w:t>
      </w:r>
      <w:r>
        <w:fldChar w:fldCharType="end"/>
      </w:r>
    </w:p>
    <w:p w14:paraId="408A78F3" w14:textId="77777777" w:rsidR="00521A57" w:rsidRPr="00521A57" w:rsidRDefault="00521A57" w:rsidP="00521A57">
      <w:pPr>
        <w:pStyle w:val="TOC2"/>
        <w:rPr>
          <w:rFonts w:ascii="Calibri" w:hAnsi="Calibri"/>
          <w:sz w:val="22"/>
          <w:szCs w:val="22"/>
        </w:rPr>
      </w:pPr>
      <w:r>
        <w:t>8</w:t>
      </w:r>
      <w:r w:rsidRPr="00521A57">
        <w:rPr>
          <w:rFonts w:ascii="Calibri" w:hAnsi="Calibri"/>
          <w:sz w:val="22"/>
          <w:szCs w:val="22"/>
        </w:rPr>
        <w:tab/>
      </w:r>
      <w:r>
        <w:t>Rel-18 Work-Items</w:t>
      </w:r>
      <w:r>
        <w:tab/>
      </w:r>
      <w:r>
        <w:fldChar w:fldCharType="begin"/>
      </w:r>
      <w:r>
        <w:instrText xml:space="preserve"> PAGEREF _Toc125381057 \h </w:instrText>
      </w:r>
      <w:r>
        <w:fldChar w:fldCharType="separate"/>
      </w:r>
      <w:r>
        <w:t>22</w:t>
      </w:r>
      <w:r>
        <w:fldChar w:fldCharType="end"/>
      </w:r>
    </w:p>
    <w:p w14:paraId="1B4ED680" w14:textId="77777777" w:rsidR="00521A57" w:rsidRPr="00521A57" w:rsidRDefault="00521A57" w:rsidP="00521A57">
      <w:pPr>
        <w:pStyle w:val="TOC3"/>
        <w:rPr>
          <w:rFonts w:ascii="Calibri" w:hAnsi="Calibri"/>
          <w:sz w:val="22"/>
          <w:szCs w:val="22"/>
        </w:rPr>
      </w:pPr>
      <w:r>
        <w:t>8.1</w:t>
      </w:r>
      <w:r w:rsidRPr="00521A57">
        <w:rPr>
          <w:rFonts w:ascii="Calibri" w:hAnsi="Calibri"/>
          <w:sz w:val="22"/>
          <w:szCs w:val="22"/>
        </w:rPr>
        <w:tab/>
      </w:r>
      <w:r>
        <w:t>MCOver5MBS - Mission Critical Services over 5MBS</w:t>
      </w:r>
      <w:r>
        <w:tab/>
      </w:r>
      <w:r>
        <w:fldChar w:fldCharType="begin"/>
      </w:r>
      <w:r>
        <w:instrText xml:space="preserve"> PAGEREF _Toc125381058 \h </w:instrText>
      </w:r>
      <w:r>
        <w:fldChar w:fldCharType="separate"/>
      </w:r>
      <w:r>
        <w:t>22</w:t>
      </w:r>
      <w:r>
        <w:fldChar w:fldCharType="end"/>
      </w:r>
    </w:p>
    <w:p w14:paraId="3A87A645" w14:textId="77777777" w:rsidR="00521A57" w:rsidRPr="00521A57" w:rsidRDefault="00521A57" w:rsidP="00521A57">
      <w:pPr>
        <w:pStyle w:val="TOC3"/>
        <w:rPr>
          <w:rFonts w:ascii="Calibri" w:hAnsi="Calibri"/>
          <w:sz w:val="22"/>
          <w:szCs w:val="22"/>
        </w:rPr>
      </w:pPr>
      <w:r>
        <w:t>8.2</w:t>
      </w:r>
      <w:r w:rsidRPr="00521A57">
        <w:rPr>
          <w:rFonts w:ascii="Calibri" w:hAnsi="Calibri"/>
          <w:sz w:val="22"/>
          <w:szCs w:val="22"/>
        </w:rPr>
        <w:tab/>
      </w:r>
      <w:r>
        <w:t>MCOver5GProSe - Mission Critical Services over 5GProSe</w:t>
      </w:r>
      <w:r>
        <w:tab/>
      </w:r>
      <w:r>
        <w:fldChar w:fldCharType="begin"/>
      </w:r>
      <w:r>
        <w:instrText xml:space="preserve"> PAGEREF _Toc125381059 \h </w:instrText>
      </w:r>
      <w:r>
        <w:fldChar w:fldCharType="separate"/>
      </w:r>
      <w:r>
        <w:t>22</w:t>
      </w:r>
      <w:r>
        <w:fldChar w:fldCharType="end"/>
      </w:r>
    </w:p>
    <w:p w14:paraId="010280A2" w14:textId="77777777" w:rsidR="00521A57" w:rsidRPr="00521A57" w:rsidRDefault="00521A57" w:rsidP="00521A57">
      <w:pPr>
        <w:pStyle w:val="TOC3"/>
        <w:rPr>
          <w:rFonts w:ascii="Calibri" w:hAnsi="Calibri"/>
          <w:sz w:val="22"/>
          <w:szCs w:val="22"/>
        </w:rPr>
      </w:pPr>
      <w:r>
        <w:t>8.3</w:t>
      </w:r>
      <w:r w:rsidRPr="00521A57">
        <w:rPr>
          <w:rFonts w:ascii="Calibri" w:hAnsi="Calibri"/>
          <w:sz w:val="22"/>
          <w:szCs w:val="22"/>
        </w:rPr>
        <w:tab/>
      </w:r>
      <w:r>
        <w:t>MCGWUE - Gateway UE function for Mission Critical Communication</w:t>
      </w:r>
      <w:r>
        <w:tab/>
      </w:r>
      <w:r>
        <w:fldChar w:fldCharType="begin"/>
      </w:r>
      <w:r>
        <w:instrText xml:space="preserve"> PAGEREF _Toc125381060 \h </w:instrText>
      </w:r>
      <w:r>
        <w:fldChar w:fldCharType="separate"/>
      </w:r>
      <w:r>
        <w:t>22</w:t>
      </w:r>
      <w:r>
        <w:fldChar w:fldCharType="end"/>
      </w:r>
    </w:p>
    <w:p w14:paraId="580D78FA" w14:textId="77777777" w:rsidR="00521A57" w:rsidRPr="00521A57" w:rsidRDefault="00521A57" w:rsidP="00521A57">
      <w:pPr>
        <w:pStyle w:val="TOC3"/>
        <w:rPr>
          <w:rFonts w:ascii="Calibri" w:hAnsi="Calibri"/>
          <w:sz w:val="22"/>
          <w:szCs w:val="22"/>
        </w:rPr>
      </w:pPr>
      <w:r>
        <w:t>8.4</w:t>
      </w:r>
      <w:r w:rsidRPr="00521A57">
        <w:rPr>
          <w:rFonts w:ascii="Calibri" w:hAnsi="Calibri"/>
          <w:sz w:val="22"/>
          <w:szCs w:val="22"/>
        </w:rPr>
        <w:tab/>
      </w:r>
      <w:r>
        <w:t>enh4MCPTT - Enhanced Mission Critical Push-to-talk architecture phase 4</w:t>
      </w:r>
      <w:r>
        <w:tab/>
      </w:r>
      <w:r>
        <w:fldChar w:fldCharType="begin"/>
      </w:r>
      <w:r>
        <w:instrText xml:space="preserve"> PAGEREF _Toc125381061 \h </w:instrText>
      </w:r>
      <w:r>
        <w:fldChar w:fldCharType="separate"/>
      </w:r>
      <w:r>
        <w:t>22</w:t>
      </w:r>
      <w:r>
        <w:fldChar w:fldCharType="end"/>
      </w:r>
    </w:p>
    <w:p w14:paraId="17E6FC85" w14:textId="77777777" w:rsidR="00521A57" w:rsidRPr="00521A57" w:rsidRDefault="00521A57" w:rsidP="00521A57">
      <w:pPr>
        <w:pStyle w:val="TOC3"/>
        <w:rPr>
          <w:rFonts w:ascii="Calibri" w:hAnsi="Calibri"/>
          <w:sz w:val="22"/>
          <w:szCs w:val="22"/>
        </w:rPr>
      </w:pPr>
      <w:r>
        <w:t>8.5</w:t>
      </w:r>
      <w:r w:rsidRPr="00521A57">
        <w:rPr>
          <w:rFonts w:ascii="Calibri" w:hAnsi="Calibri"/>
          <w:sz w:val="22"/>
          <w:szCs w:val="22"/>
        </w:rPr>
        <w:tab/>
      </w:r>
      <w:r>
        <w:t>IRail - Interconnection and Migration Aspects for Railways</w:t>
      </w:r>
      <w:r>
        <w:tab/>
      </w:r>
      <w:r>
        <w:fldChar w:fldCharType="begin"/>
      </w:r>
      <w:r>
        <w:instrText xml:space="preserve"> PAGEREF _Toc125381062 \h </w:instrText>
      </w:r>
      <w:r>
        <w:fldChar w:fldCharType="separate"/>
      </w:r>
      <w:r>
        <w:t>25</w:t>
      </w:r>
      <w:r>
        <w:fldChar w:fldCharType="end"/>
      </w:r>
    </w:p>
    <w:p w14:paraId="13723643" w14:textId="77777777" w:rsidR="00521A57" w:rsidRPr="00521A57" w:rsidRDefault="00521A57" w:rsidP="00521A57">
      <w:pPr>
        <w:pStyle w:val="TOC3"/>
        <w:rPr>
          <w:rFonts w:ascii="Calibri" w:hAnsi="Calibri"/>
          <w:sz w:val="22"/>
          <w:szCs w:val="22"/>
        </w:rPr>
      </w:pPr>
      <w:r>
        <w:t>8.6</w:t>
      </w:r>
      <w:r w:rsidRPr="00521A57">
        <w:rPr>
          <w:rFonts w:ascii="Calibri" w:hAnsi="Calibri"/>
          <w:sz w:val="22"/>
          <w:szCs w:val="22"/>
        </w:rPr>
        <w:tab/>
      </w:r>
      <w:r>
        <w:t>FFAPP - Application layer support for Factories of the Future (FF)</w:t>
      </w:r>
      <w:r>
        <w:tab/>
      </w:r>
      <w:r>
        <w:fldChar w:fldCharType="begin"/>
      </w:r>
      <w:r>
        <w:instrText xml:space="preserve"> PAGEREF _Toc125381063 \h </w:instrText>
      </w:r>
      <w:r>
        <w:fldChar w:fldCharType="separate"/>
      </w:r>
      <w:r>
        <w:t>28</w:t>
      </w:r>
      <w:r>
        <w:fldChar w:fldCharType="end"/>
      </w:r>
    </w:p>
    <w:p w14:paraId="1F9867CE" w14:textId="77777777" w:rsidR="00521A57" w:rsidRPr="00521A57" w:rsidRDefault="00521A57" w:rsidP="00521A57">
      <w:pPr>
        <w:pStyle w:val="TOC3"/>
        <w:rPr>
          <w:rFonts w:ascii="Calibri" w:hAnsi="Calibri"/>
          <w:sz w:val="22"/>
          <w:szCs w:val="22"/>
        </w:rPr>
      </w:pPr>
      <w:r>
        <w:t>8.7</w:t>
      </w:r>
      <w:r w:rsidRPr="00521A57">
        <w:rPr>
          <w:rFonts w:ascii="Calibri" w:hAnsi="Calibri"/>
          <w:sz w:val="22"/>
          <w:szCs w:val="22"/>
        </w:rPr>
        <w:tab/>
      </w:r>
      <w:r>
        <w:t>eSEAL2 - Enhanced Service Enabler Architecture Layer for Verticals Phase 2</w:t>
      </w:r>
      <w:r>
        <w:tab/>
      </w:r>
      <w:r>
        <w:fldChar w:fldCharType="begin"/>
      </w:r>
      <w:r>
        <w:instrText xml:space="preserve"> PAGEREF _Toc125381064 \h </w:instrText>
      </w:r>
      <w:r>
        <w:fldChar w:fldCharType="separate"/>
      </w:r>
      <w:r>
        <w:t>31</w:t>
      </w:r>
      <w:r>
        <w:fldChar w:fldCharType="end"/>
      </w:r>
    </w:p>
    <w:p w14:paraId="34D31DE8" w14:textId="77777777" w:rsidR="00521A57" w:rsidRPr="00521A57" w:rsidRDefault="00521A57" w:rsidP="00521A57">
      <w:pPr>
        <w:pStyle w:val="TOC3"/>
        <w:rPr>
          <w:rFonts w:ascii="Calibri" w:hAnsi="Calibri"/>
          <w:sz w:val="22"/>
          <w:szCs w:val="22"/>
        </w:rPr>
      </w:pPr>
      <w:r>
        <w:t>8.8</w:t>
      </w:r>
      <w:r w:rsidRPr="00521A57">
        <w:rPr>
          <w:rFonts w:ascii="Calibri" w:hAnsi="Calibri"/>
          <w:sz w:val="22"/>
          <w:szCs w:val="22"/>
        </w:rPr>
        <w:tab/>
      </w:r>
      <w:r>
        <w:t>5GMARCH_Ph2 - New WID on support of the MSGin5G Service phase 2</w:t>
      </w:r>
      <w:r>
        <w:tab/>
      </w:r>
      <w:r>
        <w:fldChar w:fldCharType="begin"/>
      </w:r>
      <w:r>
        <w:instrText xml:space="preserve"> PAGEREF _Toc125381065 \h </w:instrText>
      </w:r>
      <w:r>
        <w:fldChar w:fldCharType="separate"/>
      </w:r>
      <w:r>
        <w:t>34</w:t>
      </w:r>
      <w:r>
        <w:fldChar w:fldCharType="end"/>
      </w:r>
    </w:p>
    <w:p w14:paraId="222F1F7B" w14:textId="77777777" w:rsidR="00521A57" w:rsidRPr="00521A57" w:rsidRDefault="00521A57" w:rsidP="00521A57">
      <w:pPr>
        <w:pStyle w:val="TOC3"/>
        <w:rPr>
          <w:rFonts w:ascii="Calibri" w:hAnsi="Calibri"/>
          <w:sz w:val="22"/>
          <w:szCs w:val="22"/>
        </w:rPr>
      </w:pPr>
      <w:r>
        <w:t>8.9</w:t>
      </w:r>
      <w:r w:rsidRPr="00521A57">
        <w:rPr>
          <w:rFonts w:ascii="Calibri" w:hAnsi="Calibri"/>
          <w:sz w:val="22"/>
          <w:szCs w:val="22"/>
        </w:rPr>
        <w:tab/>
      </w:r>
      <w:r>
        <w:t>SNAAPP - Application enablement aspects for subscriber-aware northbound API access</w:t>
      </w:r>
      <w:r>
        <w:tab/>
      </w:r>
      <w:r>
        <w:fldChar w:fldCharType="begin"/>
      </w:r>
      <w:r>
        <w:instrText xml:space="preserve"> PAGEREF _Toc125381066 \h </w:instrText>
      </w:r>
      <w:r>
        <w:fldChar w:fldCharType="separate"/>
      </w:r>
      <w:r>
        <w:t>37</w:t>
      </w:r>
      <w:r>
        <w:fldChar w:fldCharType="end"/>
      </w:r>
    </w:p>
    <w:p w14:paraId="04D76F21" w14:textId="77777777" w:rsidR="00521A57" w:rsidRPr="00521A57" w:rsidRDefault="00521A57" w:rsidP="00521A57">
      <w:pPr>
        <w:pStyle w:val="TOC3"/>
        <w:rPr>
          <w:rFonts w:ascii="Calibri" w:hAnsi="Calibri"/>
          <w:sz w:val="22"/>
          <w:szCs w:val="22"/>
        </w:rPr>
      </w:pPr>
      <w:r>
        <w:t>8.10</w:t>
      </w:r>
      <w:r w:rsidRPr="00521A57">
        <w:rPr>
          <w:rFonts w:ascii="Calibri" w:hAnsi="Calibri"/>
          <w:sz w:val="22"/>
          <w:szCs w:val="22"/>
        </w:rPr>
        <w:tab/>
      </w:r>
      <w:r>
        <w:t>NSCALE - Network Slice Capability Exposure for Application Layer Enablement</w:t>
      </w:r>
      <w:r>
        <w:tab/>
      </w:r>
      <w:r>
        <w:fldChar w:fldCharType="begin"/>
      </w:r>
      <w:r>
        <w:instrText xml:space="preserve"> PAGEREF _Toc125381067 \h </w:instrText>
      </w:r>
      <w:r>
        <w:fldChar w:fldCharType="separate"/>
      </w:r>
      <w:r>
        <w:t>38</w:t>
      </w:r>
      <w:r>
        <w:fldChar w:fldCharType="end"/>
      </w:r>
    </w:p>
    <w:p w14:paraId="57CEF65D" w14:textId="77777777" w:rsidR="00521A57" w:rsidRPr="00521A57" w:rsidRDefault="00521A57" w:rsidP="00521A57">
      <w:pPr>
        <w:pStyle w:val="TOC3"/>
        <w:rPr>
          <w:rFonts w:ascii="Calibri" w:hAnsi="Calibri"/>
          <w:sz w:val="22"/>
          <w:szCs w:val="22"/>
        </w:rPr>
      </w:pPr>
      <w:r>
        <w:t>8.11</w:t>
      </w:r>
      <w:r w:rsidRPr="00521A57">
        <w:rPr>
          <w:rFonts w:ascii="Calibri" w:hAnsi="Calibri"/>
          <w:sz w:val="22"/>
          <w:szCs w:val="22"/>
        </w:rPr>
        <w:tab/>
      </w:r>
      <w:r>
        <w:t>EDGEAPP_Ph2 - Application Architecture for enabling Edge Applications Phase 2</w:t>
      </w:r>
      <w:r>
        <w:tab/>
      </w:r>
      <w:r>
        <w:fldChar w:fldCharType="begin"/>
      </w:r>
      <w:r>
        <w:instrText xml:space="preserve"> PAGEREF _Toc125381068 \h </w:instrText>
      </w:r>
      <w:r>
        <w:fldChar w:fldCharType="separate"/>
      </w:r>
      <w:r>
        <w:t>46</w:t>
      </w:r>
      <w:r>
        <w:fldChar w:fldCharType="end"/>
      </w:r>
    </w:p>
    <w:p w14:paraId="39CE4286" w14:textId="77777777" w:rsidR="00521A57" w:rsidRPr="00521A57" w:rsidRDefault="00521A57" w:rsidP="00521A57">
      <w:pPr>
        <w:pStyle w:val="TOC3"/>
        <w:rPr>
          <w:rFonts w:ascii="Calibri" w:hAnsi="Calibri"/>
          <w:sz w:val="22"/>
          <w:szCs w:val="22"/>
        </w:rPr>
      </w:pPr>
      <w:r>
        <w:t>8.12</w:t>
      </w:r>
      <w:r w:rsidRPr="00521A57">
        <w:rPr>
          <w:rFonts w:ascii="Calibri" w:hAnsi="Calibri"/>
          <w:sz w:val="22"/>
          <w:szCs w:val="22"/>
        </w:rPr>
        <w:tab/>
      </w:r>
      <w:r>
        <w:t>EDGEAPP_EXT - Edge Application Standards in 3GPP and alignment with External Organizations</w:t>
      </w:r>
      <w:r>
        <w:tab/>
      </w:r>
      <w:r>
        <w:fldChar w:fldCharType="begin"/>
      </w:r>
      <w:r>
        <w:instrText xml:space="preserve"> PAGEREF _Toc125381069 \h </w:instrText>
      </w:r>
      <w:r>
        <w:fldChar w:fldCharType="separate"/>
      </w:r>
      <w:r>
        <w:t>68</w:t>
      </w:r>
      <w:r>
        <w:fldChar w:fldCharType="end"/>
      </w:r>
    </w:p>
    <w:p w14:paraId="38DAE85F" w14:textId="77777777" w:rsidR="00521A57" w:rsidRPr="00521A57" w:rsidRDefault="00521A57" w:rsidP="00521A57">
      <w:pPr>
        <w:pStyle w:val="TOC3"/>
        <w:rPr>
          <w:rFonts w:ascii="Calibri" w:hAnsi="Calibri"/>
          <w:sz w:val="22"/>
          <w:szCs w:val="22"/>
        </w:rPr>
      </w:pPr>
      <w:r>
        <w:t>8.13</w:t>
      </w:r>
      <w:r w:rsidRPr="00521A57">
        <w:rPr>
          <w:rFonts w:ascii="Calibri" w:hAnsi="Calibri"/>
          <w:sz w:val="22"/>
          <w:szCs w:val="22"/>
        </w:rPr>
        <w:tab/>
      </w:r>
      <w:r>
        <w:t>UASAPP_Ph2 - Architecture for UAS Applications, Phase 2</w:t>
      </w:r>
      <w:r>
        <w:tab/>
      </w:r>
      <w:r>
        <w:fldChar w:fldCharType="begin"/>
      </w:r>
      <w:r>
        <w:instrText xml:space="preserve"> PAGEREF _Toc125381070 \h </w:instrText>
      </w:r>
      <w:r>
        <w:fldChar w:fldCharType="separate"/>
      </w:r>
      <w:r>
        <w:t>68</w:t>
      </w:r>
      <w:r>
        <w:fldChar w:fldCharType="end"/>
      </w:r>
    </w:p>
    <w:p w14:paraId="4111483F" w14:textId="77777777" w:rsidR="00521A57" w:rsidRPr="00521A57" w:rsidRDefault="00521A57" w:rsidP="00521A57">
      <w:pPr>
        <w:pStyle w:val="TOC3"/>
        <w:rPr>
          <w:rFonts w:ascii="Calibri" w:hAnsi="Calibri"/>
          <w:sz w:val="22"/>
          <w:szCs w:val="22"/>
        </w:rPr>
      </w:pPr>
      <w:r>
        <w:t>8.14</w:t>
      </w:r>
      <w:r w:rsidRPr="00521A57">
        <w:rPr>
          <w:rFonts w:ascii="Calibri" w:hAnsi="Calibri"/>
          <w:sz w:val="22"/>
          <w:szCs w:val="22"/>
        </w:rPr>
        <w:tab/>
      </w:r>
      <w:r>
        <w:t>SEALDD - SEAL data delivery enabler for vertical applications</w:t>
      </w:r>
      <w:r>
        <w:tab/>
      </w:r>
      <w:r>
        <w:fldChar w:fldCharType="begin"/>
      </w:r>
      <w:r>
        <w:instrText xml:space="preserve"> PAGEREF _Toc125381071 \h </w:instrText>
      </w:r>
      <w:r>
        <w:fldChar w:fldCharType="separate"/>
      </w:r>
      <w:r>
        <w:t>72</w:t>
      </w:r>
      <w:r>
        <w:fldChar w:fldCharType="end"/>
      </w:r>
    </w:p>
    <w:p w14:paraId="4F0D7A85" w14:textId="77777777" w:rsidR="00521A57" w:rsidRPr="00521A57" w:rsidRDefault="00521A57" w:rsidP="00521A57">
      <w:pPr>
        <w:pStyle w:val="TOC3"/>
        <w:rPr>
          <w:rFonts w:ascii="Calibri" w:hAnsi="Calibri"/>
          <w:sz w:val="22"/>
          <w:szCs w:val="22"/>
        </w:rPr>
      </w:pPr>
      <w:r>
        <w:t>8.15</w:t>
      </w:r>
      <w:r w:rsidRPr="00521A57">
        <w:rPr>
          <w:rFonts w:ascii="Calibri" w:hAnsi="Calibri"/>
          <w:sz w:val="22"/>
          <w:szCs w:val="22"/>
        </w:rPr>
        <w:tab/>
      </w:r>
      <w:r>
        <w:t>V2XAPP2_Ph3 - Application layer support for V2X services; Phase 3</w:t>
      </w:r>
      <w:r>
        <w:tab/>
      </w:r>
      <w:r>
        <w:fldChar w:fldCharType="begin"/>
      </w:r>
      <w:r>
        <w:instrText xml:space="preserve"> PAGEREF _Toc125381072 \h </w:instrText>
      </w:r>
      <w:r>
        <w:fldChar w:fldCharType="separate"/>
      </w:r>
      <w:r>
        <w:t>78</w:t>
      </w:r>
      <w:r>
        <w:fldChar w:fldCharType="end"/>
      </w:r>
    </w:p>
    <w:p w14:paraId="53220DCB" w14:textId="77777777" w:rsidR="00521A57" w:rsidRPr="00521A57" w:rsidRDefault="00521A57" w:rsidP="00521A57">
      <w:pPr>
        <w:pStyle w:val="TOC3"/>
        <w:rPr>
          <w:rFonts w:ascii="Calibri" w:hAnsi="Calibri"/>
          <w:sz w:val="22"/>
          <w:szCs w:val="22"/>
        </w:rPr>
      </w:pPr>
      <w:r>
        <w:lastRenderedPageBreak/>
        <w:t>8.16</w:t>
      </w:r>
      <w:r w:rsidRPr="00521A57">
        <w:rPr>
          <w:rFonts w:ascii="Calibri" w:hAnsi="Calibri"/>
          <w:sz w:val="22"/>
          <w:szCs w:val="22"/>
        </w:rPr>
        <w:tab/>
      </w:r>
      <w:r>
        <w:t>ADAES - Application Data Analytics Enablement Service</w:t>
      </w:r>
      <w:r>
        <w:tab/>
      </w:r>
      <w:r>
        <w:fldChar w:fldCharType="begin"/>
      </w:r>
      <w:r>
        <w:instrText xml:space="preserve"> PAGEREF _Toc125381073 \h </w:instrText>
      </w:r>
      <w:r>
        <w:fldChar w:fldCharType="separate"/>
      </w:r>
      <w:r>
        <w:t>78</w:t>
      </w:r>
      <w:r>
        <w:fldChar w:fldCharType="end"/>
      </w:r>
    </w:p>
    <w:p w14:paraId="5C77F78A" w14:textId="77777777" w:rsidR="00521A57" w:rsidRPr="00521A57" w:rsidRDefault="00521A57" w:rsidP="00521A57">
      <w:pPr>
        <w:pStyle w:val="TOC3"/>
        <w:rPr>
          <w:rFonts w:ascii="Calibri" w:hAnsi="Calibri"/>
          <w:sz w:val="22"/>
          <w:szCs w:val="22"/>
        </w:rPr>
      </w:pPr>
      <w:r>
        <w:t>8.17</w:t>
      </w:r>
      <w:r w:rsidRPr="00521A57">
        <w:rPr>
          <w:rFonts w:ascii="Calibri" w:hAnsi="Calibri"/>
          <w:sz w:val="22"/>
          <w:szCs w:val="22"/>
        </w:rPr>
        <w:tab/>
      </w:r>
      <w:r>
        <w:t>5GFLS - 5G-enabled fused location service capability exposure</w:t>
      </w:r>
      <w:r>
        <w:tab/>
      </w:r>
      <w:r>
        <w:fldChar w:fldCharType="begin"/>
      </w:r>
      <w:r>
        <w:instrText xml:space="preserve"> PAGEREF _Toc125381074 \h </w:instrText>
      </w:r>
      <w:r>
        <w:fldChar w:fldCharType="separate"/>
      </w:r>
      <w:r>
        <w:t>79</w:t>
      </w:r>
      <w:r>
        <w:fldChar w:fldCharType="end"/>
      </w:r>
    </w:p>
    <w:p w14:paraId="01605E53" w14:textId="77777777" w:rsidR="00521A57" w:rsidRPr="00521A57" w:rsidRDefault="00521A57" w:rsidP="00521A57">
      <w:pPr>
        <w:pStyle w:val="TOC3"/>
        <w:rPr>
          <w:rFonts w:ascii="Calibri" w:hAnsi="Calibri"/>
          <w:sz w:val="22"/>
          <w:szCs w:val="22"/>
        </w:rPr>
      </w:pPr>
      <w:r>
        <w:t>8.18</w:t>
      </w:r>
      <w:r w:rsidRPr="00521A57">
        <w:rPr>
          <w:rFonts w:ascii="Calibri" w:hAnsi="Calibri"/>
          <w:sz w:val="22"/>
          <w:szCs w:val="22"/>
        </w:rPr>
        <w:tab/>
      </w:r>
      <w:r>
        <w:t>MC_AHGC - Mission Critical ad hoc group Communications</w:t>
      </w:r>
      <w:r>
        <w:tab/>
      </w:r>
      <w:r>
        <w:fldChar w:fldCharType="begin"/>
      </w:r>
      <w:r>
        <w:instrText xml:space="preserve"> PAGEREF _Toc125381075 \h </w:instrText>
      </w:r>
      <w:r>
        <w:fldChar w:fldCharType="separate"/>
      </w:r>
      <w:r>
        <w:t>82</w:t>
      </w:r>
      <w:r>
        <w:fldChar w:fldCharType="end"/>
      </w:r>
    </w:p>
    <w:p w14:paraId="690F4CEC" w14:textId="77777777" w:rsidR="00521A57" w:rsidRPr="00521A57" w:rsidRDefault="00521A57" w:rsidP="00521A57">
      <w:pPr>
        <w:pStyle w:val="TOC3"/>
        <w:rPr>
          <w:rFonts w:ascii="Calibri" w:hAnsi="Calibri"/>
          <w:sz w:val="22"/>
          <w:szCs w:val="22"/>
        </w:rPr>
      </w:pPr>
      <w:r>
        <w:t>8.19</w:t>
      </w:r>
      <w:r w:rsidRPr="00521A57">
        <w:rPr>
          <w:rFonts w:ascii="Calibri" w:hAnsi="Calibri"/>
          <w:sz w:val="22"/>
          <w:szCs w:val="22"/>
        </w:rPr>
        <w:tab/>
      </w:r>
      <w:r>
        <w:t>PINAPP - Application layer support for Personal IoT Network</w:t>
      </w:r>
      <w:r>
        <w:tab/>
      </w:r>
      <w:r>
        <w:fldChar w:fldCharType="begin"/>
      </w:r>
      <w:r>
        <w:instrText xml:space="preserve"> PAGEREF _Toc125381076 \h </w:instrText>
      </w:r>
      <w:r>
        <w:fldChar w:fldCharType="separate"/>
      </w:r>
      <w:r>
        <w:t>85</w:t>
      </w:r>
      <w:r>
        <w:fldChar w:fldCharType="end"/>
      </w:r>
    </w:p>
    <w:p w14:paraId="0B06F179" w14:textId="77777777" w:rsidR="00521A57" w:rsidRPr="00521A57" w:rsidRDefault="00521A57" w:rsidP="00521A57">
      <w:pPr>
        <w:pStyle w:val="TOC3"/>
        <w:rPr>
          <w:rFonts w:ascii="Calibri" w:hAnsi="Calibri"/>
          <w:sz w:val="22"/>
          <w:szCs w:val="22"/>
        </w:rPr>
      </w:pPr>
      <w:r>
        <w:t>8.20</w:t>
      </w:r>
      <w:r w:rsidRPr="00521A57">
        <w:rPr>
          <w:rFonts w:ascii="Calibri" w:hAnsi="Calibri"/>
          <w:sz w:val="22"/>
          <w:szCs w:val="22"/>
        </w:rPr>
        <w:tab/>
      </w:r>
      <w:r>
        <w:t>TEI18 - Technical Enhancements and Improvements for Release 18</w:t>
      </w:r>
      <w:r>
        <w:tab/>
      </w:r>
      <w:r>
        <w:fldChar w:fldCharType="begin"/>
      </w:r>
      <w:r>
        <w:instrText xml:space="preserve"> PAGEREF _Toc125381077 \h </w:instrText>
      </w:r>
      <w:r>
        <w:fldChar w:fldCharType="separate"/>
      </w:r>
      <w:r>
        <w:t>91</w:t>
      </w:r>
      <w:r>
        <w:fldChar w:fldCharType="end"/>
      </w:r>
    </w:p>
    <w:p w14:paraId="246A77F0" w14:textId="77777777" w:rsidR="00521A57" w:rsidRPr="00521A57" w:rsidRDefault="00521A57" w:rsidP="00521A57">
      <w:pPr>
        <w:pStyle w:val="TOC2"/>
        <w:rPr>
          <w:rFonts w:ascii="Calibri" w:hAnsi="Calibri"/>
          <w:sz w:val="22"/>
          <w:szCs w:val="22"/>
        </w:rPr>
      </w:pPr>
      <w:r>
        <w:t>9</w:t>
      </w:r>
      <w:r w:rsidRPr="00521A57">
        <w:rPr>
          <w:rFonts w:ascii="Calibri" w:hAnsi="Calibri"/>
          <w:sz w:val="22"/>
          <w:szCs w:val="22"/>
        </w:rPr>
        <w:tab/>
      </w:r>
      <w:r>
        <w:t>Rel-18 Study Items</w:t>
      </w:r>
      <w:r>
        <w:tab/>
      </w:r>
      <w:r>
        <w:fldChar w:fldCharType="begin"/>
      </w:r>
      <w:r>
        <w:instrText xml:space="preserve"> PAGEREF _Toc125381078 \h </w:instrText>
      </w:r>
      <w:r>
        <w:fldChar w:fldCharType="separate"/>
      </w:r>
      <w:r>
        <w:t>92</w:t>
      </w:r>
      <w:r>
        <w:fldChar w:fldCharType="end"/>
      </w:r>
    </w:p>
    <w:p w14:paraId="238808E2" w14:textId="77777777" w:rsidR="00521A57" w:rsidRPr="00521A57" w:rsidRDefault="00521A57" w:rsidP="00521A57">
      <w:pPr>
        <w:pStyle w:val="TOC3"/>
        <w:rPr>
          <w:rFonts w:ascii="Calibri" w:hAnsi="Calibri"/>
          <w:sz w:val="22"/>
          <w:szCs w:val="22"/>
        </w:rPr>
      </w:pPr>
      <w:r>
        <w:t>9.1</w:t>
      </w:r>
      <w:r w:rsidRPr="00521A57">
        <w:rPr>
          <w:rFonts w:ascii="Calibri" w:hAnsi="Calibri"/>
          <w:sz w:val="22"/>
          <w:szCs w:val="22"/>
        </w:rPr>
        <w:tab/>
      </w:r>
      <w:r>
        <w:t>FS_PINAPP - Study on Application layer support for Personal IoT</w:t>
      </w:r>
      <w:r>
        <w:tab/>
      </w:r>
      <w:r>
        <w:fldChar w:fldCharType="begin"/>
      </w:r>
      <w:r>
        <w:instrText xml:space="preserve"> PAGEREF _Toc125381079 \h </w:instrText>
      </w:r>
      <w:r>
        <w:fldChar w:fldCharType="separate"/>
      </w:r>
      <w:r>
        <w:t>92</w:t>
      </w:r>
      <w:r>
        <w:fldChar w:fldCharType="end"/>
      </w:r>
    </w:p>
    <w:p w14:paraId="34C97FA6" w14:textId="77777777" w:rsidR="00521A57" w:rsidRPr="00521A57" w:rsidRDefault="00521A57" w:rsidP="00521A57">
      <w:pPr>
        <w:pStyle w:val="TOC3"/>
        <w:rPr>
          <w:rFonts w:ascii="Calibri" w:hAnsi="Calibri"/>
          <w:sz w:val="22"/>
          <w:szCs w:val="22"/>
        </w:rPr>
      </w:pPr>
      <w:r>
        <w:t>9.2</w:t>
      </w:r>
      <w:r w:rsidRPr="00521A57">
        <w:rPr>
          <w:rFonts w:ascii="Calibri" w:hAnsi="Calibri"/>
          <w:sz w:val="22"/>
          <w:szCs w:val="22"/>
        </w:rPr>
        <w:tab/>
      </w:r>
      <w:r>
        <w:t>FS_MCShAC - Study on sharing of administrative configuration between interconnected MC service systems</w:t>
      </w:r>
      <w:r>
        <w:tab/>
      </w:r>
      <w:r>
        <w:fldChar w:fldCharType="begin"/>
      </w:r>
      <w:r>
        <w:instrText xml:space="preserve"> PAGEREF _Toc125381080 \h </w:instrText>
      </w:r>
      <w:r>
        <w:fldChar w:fldCharType="separate"/>
      </w:r>
      <w:r>
        <w:t>93</w:t>
      </w:r>
      <w:r>
        <w:fldChar w:fldCharType="end"/>
      </w:r>
    </w:p>
    <w:p w14:paraId="3132C9F7" w14:textId="77777777" w:rsidR="00521A57" w:rsidRPr="00521A57" w:rsidRDefault="00521A57" w:rsidP="00521A57">
      <w:pPr>
        <w:pStyle w:val="TOC3"/>
        <w:rPr>
          <w:rFonts w:ascii="Calibri" w:hAnsi="Calibri"/>
          <w:sz w:val="22"/>
          <w:szCs w:val="22"/>
        </w:rPr>
      </w:pPr>
      <w:r>
        <w:t>9.3</w:t>
      </w:r>
      <w:r w:rsidRPr="00521A57">
        <w:rPr>
          <w:rFonts w:ascii="Calibri" w:hAnsi="Calibri"/>
          <w:sz w:val="22"/>
          <w:szCs w:val="22"/>
        </w:rPr>
        <w:tab/>
      </w:r>
      <w:r>
        <w:t>FS_MCAHGC - Study on Mission Critical Ad hoc Group Communications Support for Mission Critical Services</w:t>
      </w:r>
      <w:r>
        <w:tab/>
      </w:r>
      <w:r>
        <w:fldChar w:fldCharType="begin"/>
      </w:r>
      <w:r>
        <w:instrText xml:space="preserve"> PAGEREF _Toc125381081 \h </w:instrText>
      </w:r>
      <w:r>
        <w:fldChar w:fldCharType="separate"/>
      </w:r>
      <w:r>
        <w:t>95</w:t>
      </w:r>
      <w:r>
        <w:fldChar w:fldCharType="end"/>
      </w:r>
    </w:p>
    <w:p w14:paraId="047AC73A" w14:textId="77777777" w:rsidR="00521A57" w:rsidRPr="00521A57" w:rsidRDefault="00521A57" w:rsidP="00521A57">
      <w:pPr>
        <w:pStyle w:val="TOC3"/>
        <w:rPr>
          <w:rFonts w:ascii="Calibri" w:hAnsi="Calibri"/>
          <w:sz w:val="22"/>
          <w:szCs w:val="22"/>
        </w:rPr>
      </w:pPr>
      <w:r>
        <w:t>9.4</w:t>
      </w:r>
      <w:r w:rsidRPr="00521A57">
        <w:rPr>
          <w:rFonts w:ascii="Calibri" w:hAnsi="Calibri"/>
          <w:sz w:val="22"/>
          <w:szCs w:val="22"/>
        </w:rPr>
        <w:tab/>
      </w:r>
      <w:r>
        <w:t>FS_NSCALE - Study on Network Slice Capability Exposure for Application Layer Enablement</w:t>
      </w:r>
      <w:r>
        <w:tab/>
      </w:r>
      <w:r>
        <w:fldChar w:fldCharType="begin"/>
      </w:r>
      <w:r>
        <w:instrText xml:space="preserve"> PAGEREF _Toc125381082 \h </w:instrText>
      </w:r>
      <w:r>
        <w:fldChar w:fldCharType="separate"/>
      </w:r>
      <w:r>
        <w:t>95</w:t>
      </w:r>
      <w:r>
        <w:fldChar w:fldCharType="end"/>
      </w:r>
    </w:p>
    <w:p w14:paraId="75399BE9" w14:textId="77777777" w:rsidR="00521A57" w:rsidRPr="00521A57" w:rsidRDefault="00521A57" w:rsidP="00521A57">
      <w:pPr>
        <w:pStyle w:val="TOC3"/>
        <w:rPr>
          <w:rFonts w:ascii="Calibri" w:hAnsi="Calibri"/>
          <w:sz w:val="22"/>
          <w:szCs w:val="22"/>
        </w:rPr>
      </w:pPr>
      <w:r>
        <w:t>9.5</w:t>
      </w:r>
      <w:r w:rsidRPr="00521A57">
        <w:rPr>
          <w:rFonts w:ascii="Calibri" w:hAnsi="Calibri"/>
          <w:sz w:val="22"/>
          <w:szCs w:val="22"/>
        </w:rPr>
        <w:tab/>
      </w:r>
      <w:r>
        <w:t>FS_SNAAPP - Study on application enablement aspects for subscriber-aware northbound API access</w:t>
      </w:r>
      <w:r>
        <w:tab/>
      </w:r>
      <w:r>
        <w:fldChar w:fldCharType="begin"/>
      </w:r>
      <w:r>
        <w:instrText xml:space="preserve"> PAGEREF _Toc125381083 \h </w:instrText>
      </w:r>
      <w:r>
        <w:fldChar w:fldCharType="separate"/>
      </w:r>
      <w:r>
        <w:t>95</w:t>
      </w:r>
      <w:r>
        <w:fldChar w:fldCharType="end"/>
      </w:r>
    </w:p>
    <w:p w14:paraId="3E1F416A" w14:textId="77777777" w:rsidR="00521A57" w:rsidRPr="00521A57" w:rsidRDefault="00521A57" w:rsidP="00521A57">
      <w:pPr>
        <w:pStyle w:val="TOC3"/>
        <w:rPr>
          <w:rFonts w:ascii="Calibri" w:hAnsi="Calibri"/>
          <w:sz w:val="22"/>
          <w:szCs w:val="22"/>
        </w:rPr>
      </w:pPr>
      <w:r>
        <w:t>9.6</w:t>
      </w:r>
      <w:r w:rsidRPr="00521A57">
        <w:rPr>
          <w:rFonts w:ascii="Calibri" w:hAnsi="Calibri"/>
          <w:sz w:val="22"/>
          <w:szCs w:val="22"/>
        </w:rPr>
        <w:tab/>
      </w:r>
      <w:r>
        <w:t>FS_ACE_IOT - Study on Application Capability Exposure for IoT Platforms</w:t>
      </w:r>
      <w:r>
        <w:tab/>
      </w:r>
      <w:r>
        <w:fldChar w:fldCharType="begin"/>
      </w:r>
      <w:r>
        <w:instrText xml:space="preserve"> PAGEREF _Toc125381084 \h </w:instrText>
      </w:r>
      <w:r>
        <w:fldChar w:fldCharType="separate"/>
      </w:r>
      <w:r>
        <w:t>96</w:t>
      </w:r>
      <w:r>
        <w:fldChar w:fldCharType="end"/>
      </w:r>
    </w:p>
    <w:p w14:paraId="501D5E71" w14:textId="77777777" w:rsidR="00521A57" w:rsidRPr="00521A57" w:rsidRDefault="00521A57" w:rsidP="00521A57">
      <w:pPr>
        <w:pStyle w:val="TOC3"/>
        <w:rPr>
          <w:rFonts w:ascii="Calibri" w:hAnsi="Calibri"/>
          <w:sz w:val="22"/>
          <w:szCs w:val="22"/>
        </w:rPr>
      </w:pPr>
      <w:r>
        <w:t>9.7</w:t>
      </w:r>
      <w:r w:rsidRPr="00521A57">
        <w:rPr>
          <w:rFonts w:ascii="Calibri" w:hAnsi="Calibri"/>
          <w:sz w:val="22"/>
          <w:szCs w:val="22"/>
        </w:rPr>
        <w:tab/>
      </w:r>
      <w:r>
        <w:t>FS_5GFLS - Study on 5G-enabled fused location service capability exposure</w:t>
      </w:r>
      <w:r>
        <w:tab/>
      </w:r>
      <w:r>
        <w:fldChar w:fldCharType="begin"/>
      </w:r>
      <w:r>
        <w:instrText xml:space="preserve"> PAGEREF _Toc125381085 \h </w:instrText>
      </w:r>
      <w:r>
        <w:fldChar w:fldCharType="separate"/>
      </w:r>
      <w:r>
        <w:t>96</w:t>
      </w:r>
      <w:r>
        <w:fldChar w:fldCharType="end"/>
      </w:r>
    </w:p>
    <w:p w14:paraId="11BCF436" w14:textId="77777777" w:rsidR="00521A57" w:rsidRPr="00521A57" w:rsidRDefault="00521A57" w:rsidP="00521A57">
      <w:pPr>
        <w:pStyle w:val="TOC3"/>
        <w:rPr>
          <w:rFonts w:ascii="Calibri" w:hAnsi="Calibri"/>
          <w:sz w:val="22"/>
          <w:szCs w:val="22"/>
        </w:rPr>
      </w:pPr>
      <w:r>
        <w:t>9.8</w:t>
      </w:r>
      <w:r w:rsidRPr="00521A57">
        <w:rPr>
          <w:rFonts w:ascii="Calibri" w:hAnsi="Calibri"/>
          <w:sz w:val="22"/>
          <w:szCs w:val="22"/>
        </w:rPr>
        <w:tab/>
      </w:r>
      <w:r>
        <w:t>FS_eEDGEAPP - Study on enhanced Application Architecture for enabling Edge Applications</w:t>
      </w:r>
      <w:r>
        <w:tab/>
      </w:r>
      <w:r>
        <w:fldChar w:fldCharType="begin"/>
      </w:r>
      <w:r>
        <w:instrText xml:space="preserve"> PAGEREF _Toc125381086 \h </w:instrText>
      </w:r>
      <w:r>
        <w:fldChar w:fldCharType="separate"/>
      </w:r>
      <w:r>
        <w:t>96</w:t>
      </w:r>
      <w:r>
        <w:fldChar w:fldCharType="end"/>
      </w:r>
    </w:p>
    <w:p w14:paraId="18F18952" w14:textId="77777777" w:rsidR="00521A57" w:rsidRPr="00521A57" w:rsidRDefault="00521A57" w:rsidP="00521A57">
      <w:pPr>
        <w:pStyle w:val="TOC3"/>
        <w:rPr>
          <w:rFonts w:ascii="Calibri" w:hAnsi="Calibri"/>
          <w:sz w:val="22"/>
          <w:szCs w:val="22"/>
        </w:rPr>
      </w:pPr>
      <w:r>
        <w:t>9.9</w:t>
      </w:r>
      <w:r w:rsidRPr="00521A57">
        <w:rPr>
          <w:rFonts w:ascii="Calibri" w:hAnsi="Calibri"/>
          <w:sz w:val="22"/>
          <w:szCs w:val="22"/>
        </w:rPr>
        <w:tab/>
      </w:r>
      <w:r>
        <w:t>FS_eUASAPP - Study on enhanced architecture for UAS Applications</w:t>
      </w:r>
      <w:r>
        <w:tab/>
      </w:r>
      <w:r>
        <w:fldChar w:fldCharType="begin"/>
      </w:r>
      <w:r>
        <w:instrText xml:space="preserve"> PAGEREF _Toc125381087 \h </w:instrText>
      </w:r>
      <w:r>
        <w:fldChar w:fldCharType="separate"/>
      </w:r>
      <w:r>
        <w:t>97</w:t>
      </w:r>
      <w:r>
        <w:fldChar w:fldCharType="end"/>
      </w:r>
    </w:p>
    <w:p w14:paraId="052DD021" w14:textId="77777777" w:rsidR="00521A57" w:rsidRPr="00521A57" w:rsidRDefault="00521A57" w:rsidP="00521A57">
      <w:pPr>
        <w:pStyle w:val="TOC3"/>
        <w:rPr>
          <w:rFonts w:ascii="Calibri" w:hAnsi="Calibri"/>
          <w:sz w:val="22"/>
          <w:szCs w:val="22"/>
        </w:rPr>
      </w:pPr>
      <w:r>
        <w:t>9.10</w:t>
      </w:r>
      <w:r w:rsidRPr="00521A57">
        <w:rPr>
          <w:rFonts w:ascii="Calibri" w:hAnsi="Calibri"/>
          <w:sz w:val="22"/>
          <w:szCs w:val="22"/>
        </w:rPr>
        <w:tab/>
      </w:r>
      <w:r>
        <w:t>FS_SEALDD - Study on SEAL data delivery enabler for vertical applications</w:t>
      </w:r>
      <w:r>
        <w:tab/>
      </w:r>
      <w:r>
        <w:fldChar w:fldCharType="begin"/>
      </w:r>
      <w:r>
        <w:instrText xml:space="preserve"> PAGEREF _Toc125381088 \h </w:instrText>
      </w:r>
      <w:r>
        <w:fldChar w:fldCharType="separate"/>
      </w:r>
      <w:r>
        <w:t>97</w:t>
      </w:r>
      <w:r>
        <w:fldChar w:fldCharType="end"/>
      </w:r>
    </w:p>
    <w:p w14:paraId="49964473" w14:textId="77777777" w:rsidR="00521A57" w:rsidRPr="00521A57" w:rsidRDefault="00521A57" w:rsidP="00521A57">
      <w:pPr>
        <w:pStyle w:val="TOC3"/>
        <w:rPr>
          <w:rFonts w:ascii="Calibri" w:hAnsi="Calibri"/>
          <w:sz w:val="22"/>
          <w:szCs w:val="22"/>
        </w:rPr>
      </w:pPr>
      <w:r>
        <w:t>9.11</w:t>
      </w:r>
      <w:r w:rsidRPr="00521A57">
        <w:rPr>
          <w:rFonts w:ascii="Calibri" w:hAnsi="Calibri"/>
          <w:sz w:val="22"/>
          <w:szCs w:val="22"/>
        </w:rPr>
        <w:tab/>
      </w:r>
      <w:r>
        <w:t>FS_eV2XAPP2 - Study on enhancements to application layer support for V2X services; Phase 2</w:t>
      </w:r>
      <w:r>
        <w:tab/>
      </w:r>
      <w:r>
        <w:fldChar w:fldCharType="begin"/>
      </w:r>
      <w:r>
        <w:instrText xml:space="preserve"> PAGEREF _Toc125381089 \h </w:instrText>
      </w:r>
      <w:r>
        <w:fldChar w:fldCharType="separate"/>
      </w:r>
      <w:r>
        <w:t>98</w:t>
      </w:r>
      <w:r>
        <w:fldChar w:fldCharType="end"/>
      </w:r>
    </w:p>
    <w:p w14:paraId="24CCCE0A" w14:textId="77777777" w:rsidR="00521A57" w:rsidRPr="00521A57" w:rsidRDefault="00521A57" w:rsidP="00521A57">
      <w:pPr>
        <w:pStyle w:val="TOC3"/>
        <w:rPr>
          <w:rFonts w:ascii="Calibri" w:hAnsi="Calibri"/>
          <w:sz w:val="22"/>
          <w:szCs w:val="22"/>
        </w:rPr>
      </w:pPr>
      <w:r>
        <w:t>9.12</w:t>
      </w:r>
      <w:r w:rsidRPr="00521A57">
        <w:rPr>
          <w:rFonts w:ascii="Calibri" w:hAnsi="Calibri"/>
          <w:sz w:val="22"/>
          <w:szCs w:val="22"/>
        </w:rPr>
        <w:tab/>
      </w:r>
      <w:r>
        <w:t>FS_ADAES - Study on Application Data Analytics Enablement Service</w:t>
      </w:r>
      <w:r>
        <w:tab/>
      </w:r>
      <w:r>
        <w:fldChar w:fldCharType="begin"/>
      </w:r>
      <w:r>
        <w:instrText xml:space="preserve"> PAGEREF _Toc125381090 \h </w:instrText>
      </w:r>
      <w:r>
        <w:fldChar w:fldCharType="separate"/>
      </w:r>
      <w:r>
        <w:t>98</w:t>
      </w:r>
      <w:r>
        <w:fldChar w:fldCharType="end"/>
      </w:r>
    </w:p>
    <w:p w14:paraId="60091C70" w14:textId="77777777" w:rsidR="00521A57" w:rsidRPr="00521A57" w:rsidRDefault="00521A57" w:rsidP="00521A57">
      <w:pPr>
        <w:pStyle w:val="TOC2"/>
        <w:rPr>
          <w:rFonts w:ascii="Calibri" w:hAnsi="Calibri"/>
          <w:sz w:val="22"/>
          <w:szCs w:val="22"/>
        </w:rPr>
      </w:pPr>
      <w:r>
        <w:t>10</w:t>
      </w:r>
      <w:r w:rsidRPr="00521A57">
        <w:rPr>
          <w:rFonts w:ascii="Calibri" w:hAnsi="Calibri"/>
          <w:sz w:val="22"/>
          <w:szCs w:val="22"/>
        </w:rPr>
        <w:tab/>
      </w:r>
      <w:r>
        <w:t>Future work / New WIDs / Revised WIDs (including related contributions)</w:t>
      </w:r>
      <w:r>
        <w:tab/>
      </w:r>
      <w:r>
        <w:fldChar w:fldCharType="begin"/>
      </w:r>
      <w:r>
        <w:instrText xml:space="preserve"> PAGEREF _Toc125381091 \h </w:instrText>
      </w:r>
      <w:r>
        <w:fldChar w:fldCharType="separate"/>
      </w:r>
      <w:r>
        <w:t>98</w:t>
      </w:r>
      <w:r>
        <w:fldChar w:fldCharType="end"/>
      </w:r>
    </w:p>
    <w:p w14:paraId="5894E77A" w14:textId="77777777" w:rsidR="00521A57" w:rsidRPr="00521A57" w:rsidRDefault="00521A57" w:rsidP="00521A57">
      <w:pPr>
        <w:pStyle w:val="TOC2"/>
        <w:rPr>
          <w:rFonts w:ascii="Calibri" w:hAnsi="Calibri"/>
          <w:sz w:val="22"/>
          <w:szCs w:val="22"/>
        </w:rPr>
      </w:pPr>
      <w:r>
        <w:t>11</w:t>
      </w:r>
      <w:r w:rsidRPr="00521A57">
        <w:rPr>
          <w:rFonts w:ascii="Calibri" w:hAnsi="Calibri"/>
          <w:sz w:val="22"/>
          <w:szCs w:val="22"/>
        </w:rPr>
        <w:tab/>
      </w:r>
      <w:r>
        <w:t>Work Plan review</w:t>
      </w:r>
      <w:r>
        <w:tab/>
      </w:r>
      <w:r>
        <w:fldChar w:fldCharType="begin"/>
      </w:r>
      <w:r>
        <w:instrText xml:space="preserve"> PAGEREF _Toc125381092 \h </w:instrText>
      </w:r>
      <w:r>
        <w:fldChar w:fldCharType="separate"/>
      </w:r>
      <w:r>
        <w:t>98</w:t>
      </w:r>
      <w:r>
        <w:fldChar w:fldCharType="end"/>
      </w:r>
    </w:p>
    <w:p w14:paraId="638117A6" w14:textId="77777777" w:rsidR="00521A57" w:rsidRPr="00521A57" w:rsidRDefault="00521A57" w:rsidP="00521A57">
      <w:pPr>
        <w:pStyle w:val="TOC2"/>
        <w:rPr>
          <w:rFonts w:ascii="Calibri" w:hAnsi="Calibri"/>
          <w:sz w:val="22"/>
          <w:szCs w:val="22"/>
        </w:rPr>
      </w:pPr>
      <w:r>
        <w:t>12</w:t>
      </w:r>
      <w:r w:rsidRPr="00521A57">
        <w:rPr>
          <w:rFonts w:ascii="Calibri" w:hAnsi="Calibri"/>
          <w:sz w:val="22"/>
          <w:szCs w:val="22"/>
        </w:rPr>
        <w:tab/>
      </w:r>
      <w:r>
        <w:t>Future meetings</w:t>
      </w:r>
      <w:r>
        <w:tab/>
      </w:r>
      <w:r>
        <w:fldChar w:fldCharType="begin"/>
      </w:r>
      <w:r>
        <w:instrText xml:space="preserve"> PAGEREF _Toc125381093 \h </w:instrText>
      </w:r>
      <w:r>
        <w:fldChar w:fldCharType="separate"/>
      </w:r>
      <w:r>
        <w:t>99</w:t>
      </w:r>
      <w:r>
        <w:fldChar w:fldCharType="end"/>
      </w:r>
    </w:p>
    <w:p w14:paraId="6A751D75" w14:textId="77777777" w:rsidR="00521A57" w:rsidRPr="00521A57" w:rsidRDefault="00521A57" w:rsidP="00521A57">
      <w:pPr>
        <w:pStyle w:val="TOC2"/>
        <w:rPr>
          <w:rFonts w:ascii="Calibri" w:hAnsi="Calibri"/>
          <w:sz w:val="22"/>
          <w:szCs w:val="22"/>
        </w:rPr>
      </w:pPr>
      <w:r>
        <w:t>13</w:t>
      </w:r>
      <w:r w:rsidRPr="00521A57">
        <w:rPr>
          <w:rFonts w:ascii="Calibri" w:hAnsi="Calibri"/>
          <w:sz w:val="22"/>
          <w:szCs w:val="22"/>
        </w:rPr>
        <w:tab/>
      </w:r>
      <w:r>
        <w:t>AOB</w:t>
      </w:r>
      <w:r>
        <w:tab/>
      </w:r>
      <w:r>
        <w:fldChar w:fldCharType="begin"/>
      </w:r>
      <w:r>
        <w:instrText xml:space="preserve"> PAGEREF _Toc125381094 \h </w:instrText>
      </w:r>
      <w:r>
        <w:fldChar w:fldCharType="separate"/>
      </w:r>
      <w:r>
        <w:t>99</w:t>
      </w:r>
      <w:r>
        <w:fldChar w:fldCharType="end"/>
      </w:r>
    </w:p>
    <w:p w14:paraId="29F80FC2" w14:textId="77777777" w:rsidR="00521A57" w:rsidRPr="00521A57" w:rsidRDefault="00521A57" w:rsidP="00521A57">
      <w:pPr>
        <w:pStyle w:val="TOC2"/>
        <w:rPr>
          <w:rFonts w:ascii="Calibri" w:hAnsi="Calibri"/>
          <w:sz w:val="22"/>
          <w:szCs w:val="22"/>
        </w:rPr>
      </w:pPr>
      <w:r>
        <w:t>14</w:t>
      </w:r>
      <w:r w:rsidRPr="00521A57">
        <w:rPr>
          <w:rFonts w:ascii="Calibri" w:hAnsi="Calibri"/>
          <w:sz w:val="22"/>
          <w:szCs w:val="22"/>
        </w:rPr>
        <w:tab/>
      </w:r>
      <w:r>
        <w:t>Close of the meeting</w:t>
      </w:r>
      <w:r>
        <w:tab/>
      </w:r>
      <w:r>
        <w:fldChar w:fldCharType="begin"/>
      </w:r>
      <w:r>
        <w:instrText xml:space="preserve"> PAGEREF _Toc125381095 \h </w:instrText>
      </w:r>
      <w:r>
        <w:fldChar w:fldCharType="separate"/>
      </w:r>
      <w:r>
        <w:t>99</w:t>
      </w:r>
      <w:r>
        <w:fldChar w:fldCharType="end"/>
      </w:r>
    </w:p>
    <w:p w14:paraId="2C8161CA" w14:textId="77777777" w:rsidR="00521A57" w:rsidRDefault="00521A57" w:rsidP="00521A57">
      <w:r>
        <w:fldChar w:fldCharType="end"/>
      </w:r>
    </w:p>
    <w:p w14:paraId="7A9153D4" w14:textId="77777777" w:rsidR="00521A57" w:rsidRDefault="00521A57" w:rsidP="00521A57">
      <w:pPr>
        <w:pStyle w:val="Heading2"/>
      </w:pPr>
      <w:r>
        <w:br w:type="page"/>
      </w:r>
      <w:bookmarkStart w:id="0" w:name="_Toc125381043"/>
      <w:r>
        <w:lastRenderedPageBreak/>
        <w:t>1</w:t>
      </w:r>
      <w:r>
        <w:tab/>
        <w:t>Opening of the meeting</w:t>
      </w:r>
      <w:bookmarkEnd w:id="0"/>
    </w:p>
    <w:p w14:paraId="3449D6DD" w14:textId="77777777" w:rsidR="00521A57" w:rsidRDefault="00521A57" w:rsidP="00521A57">
      <w:pPr>
        <w:pStyle w:val="Heading3"/>
      </w:pPr>
      <w:bookmarkStart w:id="1" w:name="_Toc117504842"/>
      <w:bookmarkStart w:id="2" w:name="_Toc125381046"/>
      <w:r>
        <w:t>1.1</w:t>
      </w:r>
      <w:r>
        <w:tab/>
        <w:t>IPR and antitrust policy reminders</w:t>
      </w:r>
      <w:bookmarkEnd w:id="1"/>
    </w:p>
    <w:p w14:paraId="0FC4B707" w14:textId="77777777" w:rsidR="00521A57" w:rsidRDefault="00521A57" w:rsidP="00521A57">
      <w:bookmarkStart w:id="3" w:name="_Toc29222629"/>
      <w:bookmarkStart w:id="4" w:name="_Toc19178594"/>
      <w:bookmarkStart w:id="5" w:name="_Toc32994775"/>
      <w:bookmarkStart w:id="6" w:name="_Toc36065629"/>
      <w:bookmarkStart w:id="7" w:name="_Hlk115686464"/>
      <w:r>
        <w:t>The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3"/>
    <w:bookmarkEnd w:id="4"/>
    <w:bookmarkEnd w:id="5"/>
    <w:bookmarkEnd w:id="6"/>
    <w:p w14:paraId="08AE39C0" w14:textId="77777777" w:rsidR="00521A57" w:rsidRDefault="00521A57" w:rsidP="00521A57">
      <w:pPr>
        <w:keepNext/>
        <w:rPr>
          <w:b/>
          <w:bCs/>
        </w:rPr>
      </w:pPr>
      <w:r>
        <w:rPr>
          <w:b/>
          <w:bCs/>
        </w:rPr>
        <w:t>IPR Call Reminder:</w:t>
      </w:r>
    </w:p>
    <w:p w14:paraId="1EEA22B0" w14:textId="77777777" w:rsidR="00521A57" w:rsidRDefault="00521A57" w:rsidP="00521A57">
      <w:pPr>
        <w:keepNext/>
      </w:pPr>
      <w:r>
        <w:t>The Chair of the meeting made the following reminders about members’ obligations in relation to IPRs, and asked members to check the latest version of ETSI's policy available on the web server:</w:t>
      </w:r>
    </w:p>
    <w:p w14:paraId="17418CA9" w14:textId="77777777" w:rsidR="00521A57" w:rsidRDefault="00521A57" w:rsidP="00521A5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8BDF740" w14:textId="77777777" w:rsidR="00521A57" w:rsidRDefault="00521A57" w:rsidP="00521A5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AC33382" w14:textId="77777777" w:rsidR="00521A57" w:rsidRDefault="00521A57" w:rsidP="00521A57">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D9BD339" w14:textId="77777777" w:rsidR="00521A57" w:rsidRDefault="00521A57" w:rsidP="00521A5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0E03191D" w14:textId="77777777" w:rsidR="00521A57" w:rsidRDefault="00521A57" w:rsidP="00521A57">
      <w:pPr>
        <w:keepNext/>
        <w:rPr>
          <w:b/>
          <w:bCs/>
        </w:rPr>
      </w:pPr>
      <w:r>
        <w:rPr>
          <w:b/>
          <w:bCs/>
        </w:rPr>
        <w:t>Antitrust declaration:</w:t>
      </w:r>
    </w:p>
    <w:p w14:paraId="27E71420" w14:textId="77777777" w:rsidR="00521A57" w:rsidRDefault="00521A57" w:rsidP="00521A57">
      <w:pPr>
        <w:keepNext/>
      </w:pPr>
      <w:r>
        <w:t xml:space="preserve">The chair of the meeting made the following antitrust declaration: </w:t>
      </w:r>
    </w:p>
    <w:p w14:paraId="66FBD801" w14:textId="77777777" w:rsidR="00521A57" w:rsidRDefault="00521A57" w:rsidP="00521A57">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669A8A09" w14:textId="77777777" w:rsidR="00521A57" w:rsidRDefault="00521A57" w:rsidP="00521A57">
      <w:pPr>
        <w:pStyle w:val="Heading3"/>
      </w:pPr>
      <w:bookmarkStart w:id="8" w:name="_Toc99047405"/>
      <w:bookmarkStart w:id="9" w:name="_Toc103067764"/>
      <w:bookmarkStart w:id="10" w:name="_Toc106191773"/>
      <w:bookmarkStart w:id="11" w:name="_Toc110073012"/>
      <w:bookmarkStart w:id="12" w:name="_Toc115718702"/>
      <w:bookmarkStart w:id="13" w:name="_Toc117504843"/>
      <w:r>
        <w:t>1.2</w:t>
      </w:r>
      <w:r>
        <w:tab/>
        <w:t>Reminder to register to the e-meeting</w:t>
      </w:r>
      <w:bookmarkEnd w:id="8"/>
      <w:bookmarkEnd w:id="9"/>
      <w:bookmarkEnd w:id="10"/>
      <w:bookmarkEnd w:id="11"/>
      <w:bookmarkEnd w:id="12"/>
      <w:bookmarkEnd w:id="13"/>
      <w:r>
        <w:t xml:space="preserve"> </w:t>
      </w:r>
    </w:p>
    <w:p w14:paraId="51AE55C8" w14:textId="77777777" w:rsidR="00521A57" w:rsidRDefault="00521A57" w:rsidP="00521A57">
      <w:r>
        <w:t>The chair reminded delegates of the importance to register for the meeting as well as confirming ones presence.</w:t>
      </w:r>
      <w:bookmarkEnd w:id="7"/>
    </w:p>
    <w:p w14:paraId="281DC3AE" w14:textId="77777777" w:rsidR="00521A57" w:rsidRDefault="00521A57" w:rsidP="00521A57">
      <w:pPr>
        <w:pStyle w:val="Heading2"/>
      </w:pPr>
      <w:r>
        <w:t>2</w:t>
      </w:r>
      <w:r>
        <w:tab/>
        <w:t>Agenda and Chair notes</w:t>
      </w:r>
      <w:bookmarkEnd w:id="2"/>
    </w:p>
    <w:p w14:paraId="18E8C4E0" w14:textId="77777777" w:rsidR="00521A57" w:rsidRDefault="00521A57" w:rsidP="00521A57">
      <w:pPr>
        <w:rPr>
          <w:rFonts w:ascii="Arial" w:hAnsi="Arial" w:cs="Arial"/>
          <w:b/>
          <w:sz w:val="24"/>
        </w:rPr>
      </w:pPr>
      <w:r>
        <w:rPr>
          <w:rFonts w:ascii="Arial" w:hAnsi="Arial" w:cs="Arial"/>
          <w:b/>
          <w:color w:val="0000FF"/>
          <w:sz w:val="24"/>
        </w:rPr>
        <w:t>S6-230001</w:t>
      </w:r>
      <w:r>
        <w:rPr>
          <w:rFonts w:ascii="Arial" w:hAnsi="Arial" w:cs="Arial"/>
          <w:b/>
          <w:color w:val="0000FF"/>
          <w:sz w:val="24"/>
        </w:rPr>
        <w:tab/>
      </w:r>
      <w:r>
        <w:rPr>
          <w:rFonts w:ascii="Arial" w:hAnsi="Arial" w:cs="Arial"/>
          <w:b/>
          <w:sz w:val="24"/>
        </w:rPr>
        <w:t>SA6 Meeting 52-bis-e Agenda</w:t>
      </w:r>
    </w:p>
    <w:p w14:paraId="34D596F9" w14:textId="77777777" w:rsidR="00521A57" w:rsidRDefault="00521A57" w:rsidP="00521A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10DA0E2" w14:textId="77777777" w:rsidR="00521A57" w:rsidRDefault="00521A57" w:rsidP="00521A57">
      <w:pPr>
        <w:rPr>
          <w:rFonts w:ascii="Arial" w:hAnsi="Arial" w:cs="Arial"/>
          <w:b/>
        </w:rPr>
      </w:pPr>
      <w:r>
        <w:rPr>
          <w:rFonts w:ascii="Arial" w:hAnsi="Arial" w:cs="Arial"/>
          <w:b/>
        </w:rPr>
        <w:t xml:space="preserve">Abstract: </w:t>
      </w:r>
    </w:p>
    <w:p w14:paraId="02E1AA17" w14:textId="77777777" w:rsidR="00521A57" w:rsidRDefault="00521A57" w:rsidP="00521A57">
      <w:r>
        <w:t>Agenda for the SA6#52-bis-e meeting</w:t>
      </w:r>
    </w:p>
    <w:p w14:paraId="2646D96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DEC83" w14:textId="77777777" w:rsidR="00521A57" w:rsidRDefault="00521A57" w:rsidP="00521A57">
      <w:pPr>
        <w:rPr>
          <w:rFonts w:ascii="Arial" w:hAnsi="Arial" w:cs="Arial"/>
          <w:b/>
          <w:sz w:val="24"/>
        </w:rPr>
      </w:pPr>
      <w:r>
        <w:rPr>
          <w:rFonts w:ascii="Arial" w:hAnsi="Arial" w:cs="Arial"/>
          <w:b/>
          <w:color w:val="0000FF"/>
          <w:sz w:val="24"/>
        </w:rPr>
        <w:t>S6-230003</w:t>
      </w:r>
      <w:r>
        <w:rPr>
          <w:rFonts w:ascii="Arial" w:hAnsi="Arial" w:cs="Arial"/>
          <w:b/>
          <w:color w:val="0000FF"/>
          <w:sz w:val="24"/>
        </w:rPr>
        <w:tab/>
      </w:r>
      <w:r>
        <w:rPr>
          <w:rFonts w:ascii="Arial" w:hAnsi="Arial" w:cs="Arial"/>
          <w:b/>
          <w:sz w:val="24"/>
        </w:rPr>
        <w:t>SA6 Meeting #52-bis-e - Agenda with Tdocs allocation after submission deadline</w:t>
      </w:r>
    </w:p>
    <w:p w14:paraId="3C37245C" w14:textId="77777777" w:rsidR="00521A57" w:rsidRDefault="00521A57" w:rsidP="00521A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A7AB98C" w14:textId="77777777" w:rsidR="00521A57" w:rsidRDefault="00521A57" w:rsidP="00521A57">
      <w:pPr>
        <w:rPr>
          <w:rFonts w:ascii="Arial" w:hAnsi="Arial" w:cs="Arial"/>
          <w:b/>
        </w:rPr>
      </w:pPr>
      <w:r>
        <w:rPr>
          <w:rFonts w:ascii="Arial" w:hAnsi="Arial" w:cs="Arial"/>
          <w:b/>
        </w:rPr>
        <w:t xml:space="preserve">Abstract: </w:t>
      </w:r>
    </w:p>
    <w:p w14:paraId="412D0308" w14:textId="77777777" w:rsidR="00521A57" w:rsidRDefault="00521A57" w:rsidP="00521A57">
      <w:r>
        <w:lastRenderedPageBreak/>
        <w:t>The SA6#52-bis-e meeting agenda with Tdocs allocation after submission deadline</w:t>
      </w:r>
    </w:p>
    <w:p w14:paraId="76DA153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8126" w14:textId="77777777" w:rsidR="00521A57" w:rsidRDefault="00521A57" w:rsidP="00521A57">
      <w:pPr>
        <w:rPr>
          <w:rFonts w:ascii="Arial" w:hAnsi="Arial" w:cs="Arial"/>
          <w:b/>
          <w:sz w:val="24"/>
        </w:rPr>
      </w:pPr>
      <w:r>
        <w:rPr>
          <w:rFonts w:ascii="Arial" w:hAnsi="Arial" w:cs="Arial"/>
          <w:b/>
          <w:color w:val="0000FF"/>
          <w:sz w:val="24"/>
        </w:rPr>
        <w:t>S6-230004</w:t>
      </w:r>
      <w:r>
        <w:rPr>
          <w:rFonts w:ascii="Arial" w:hAnsi="Arial" w:cs="Arial"/>
          <w:b/>
          <w:color w:val="0000FF"/>
          <w:sz w:val="24"/>
        </w:rPr>
        <w:tab/>
      </w:r>
      <w:r>
        <w:rPr>
          <w:rFonts w:ascii="Arial" w:hAnsi="Arial" w:cs="Arial"/>
          <w:b/>
          <w:sz w:val="24"/>
        </w:rPr>
        <w:t>SA6 Meeting #52-bis-e - Agenda with Tdocs allocation at start of the meeting</w:t>
      </w:r>
    </w:p>
    <w:p w14:paraId="08A3620E" w14:textId="77777777" w:rsidR="00521A57" w:rsidRDefault="00521A57" w:rsidP="00521A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EF55EFE" w14:textId="77777777" w:rsidR="00521A57" w:rsidRDefault="00521A57" w:rsidP="00521A57">
      <w:pPr>
        <w:rPr>
          <w:rFonts w:ascii="Arial" w:hAnsi="Arial" w:cs="Arial"/>
          <w:b/>
        </w:rPr>
      </w:pPr>
      <w:r>
        <w:rPr>
          <w:rFonts w:ascii="Arial" w:hAnsi="Arial" w:cs="Arial"/>
          <w:b/>
        </w:rPr>
        <w:t xml:space="preserve">Abstract: </w:t>
      </w:r>
    </w:p>
    <w:p w14:paraId="264A210C" w14:textId="77777777" w:rsidR="00521A57" w:rsidRDefault="00521A57" w:rsidP="00521A57">
      <w:r>
        <w:t>The SA6#52-bis-e meeting agenda with Tdocs allocation at the start of the meeting</w:t>
      </w:r>
    </w:p>
    <w:p w14:paraId="04E29D0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FF7CF" w14:textId="77777777" w:rsidR="00521A57" w:rsidRDefault="00521A57" w:rsidP="00521A57">
      <w:pPr>
        <w:rPr>
          <w:rFonts w:ascii="Arial" w:hAnsi="Arial" w:cs="Arial"/>
          <w:b/>
          <w:sz w:val="24"/>
        </w:rPr>
      </w:pPr>
      <w:r>
        <w:rPr>
          <w:rFonts w:ascii="Arial" w:hAnsi="Arial" w:cs="Arial"/>
          <w:b/>
          <w:color w:val="0000FF"/>
          <w:sz w:val="24"/>
        </w:rPr>
        <w:t>S6-230005</w:t>
      </w:r>
      <w:r>
        <w:rPr>
          <w:rFonts w:ascii="Arial" w:hAnsi="Arial" w:cs="Arial"/>
          <w:b/>
          <w:color w:val="0000FF"/>
          <w:sz w:val="24"/>
        </w:rPr>
        <w:tab/>
      </w:r>
      <w:r>
        <w:rPr>
          <w:rFonts w:ascii="Arial" w:hAnsi="Arial" w:cs="Arial"/>
          <w:b/>
          <w:sz w:val="24"/>
        </w:rPr>
        <w:t>SA6 Meeting #52-bis-e - Chair's notes at end of the meeting</w:t>
      </w:r>
    </w:p>
    <w:p w14:paraId="6DC26BE1" w14:textId="77777777" w:rsidR="00521A57" w:rsidRDefault="00521A57" w:rsidP="00521A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56B192F8" w14:textId="77777777" w:rsidR="00521A57" w:rsidRDefault="00521A57" w:rsidP="00521A57">
      <w:pPr>
        <w:rPr>
          <w:rFonts w:ascii="Arial" w:hAnsi="Arial" w:cs="Arial"/>
          <w:b/>
        </w:rPr>
      </w:pPr>
      <w:r>
        <w:rPr>
          <w:rFonts w:ascii="Arial" w:hAnsi="Arial" w:cs="Arial"/>
          <w:b/>
        </w:rPr>
        <w:t xml:space="preserve">Abstract: </w:t>
      </w:r>
    </w:p>
    <w:p w14:paraId="75601439" w14:textId="77777777" w:rsidR="00521A57" w:rsidRDefault="00521A57" w:rsidP="00521A57">
      <w:r>
        <w:t>Chair's notes at end of the SA6#52-bis-e meeting</w:t>
      </w:r>
    </w:p>
    <w:p w14:paraId="01F4D0A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4AF7E" w14:textId="77777777" w:rsidR="00521A57" w:rsidRDefault="00521A57" w:rsidP="00521A57">
      <w:pPr>
        <w:pStyle w:val="Heading2"/>
      </w:pPr>
      <w:bookmarkStart w:id="14" w:name="_Toc125381047"/>
      <w:r>
        <w:t>3</w:t>
      </w:r>
      <w:r>
        <w:tab/>
        <w:t>Report from previous meetings</w:t>
      </w:r>
      <w:bookmarkEnd w:id="14"/>
    </w:p>
    <w:p w14:paraId="70FD4A0B" w14:textId="77777777" w:rsidR="00521A57" w:rsidRDefault="00521A57" w:rsidP="00521A57">
      <w:pPr>
        <w:rPr>
          <w:rFonts w:ascii="Arial" w:hAnsi="Arial" w:cs="Arial"/>
          <w:b/>
          <w:sz w:val="24"/>
        </w:rPr>
      </w:pPr>
      <w:r>
        <w:rPr>
          <w:rFonts w:ascii="Arial" w:hAnsi="Arial" w:cs="Arial"/>
          <w:b/>
          <w:color w:val="0000FF"/>
          <w:sz w:val="24"/>
        </w:rPr>
        <w:t>S6-230002</w:t>
      </w:r>
      <w:r>
        <w:rPr>
          <w:rFonts w:ascii="Arial" w:hAnsi="Arial" w:cs="Arial"/>
          <w:b/>
          <w:color w:val="0000FF"/>
          <w:sz w:val="24"/>
        </w:rPr>
        <w:tab/>
      </w:r>
      <w:r>
        <w:rPr>
          <w:rFonts w:ascii="Arial" w:hAnsi="Arial" w:cs="Arial"/>
          <w:b/>
          <w:sz w:val="24"/>
        </w:rPr>
        <w:t>SA6 Meeting 52 Report</w:t>
      </w:r>
    </w:p>
    <w:p w14:paraId="400E6D99" w14:textId="77777777" w:rsidR="00521A57" w:rsidRDefault="00521A57" w:rsidP="00521A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48F6C1D" w14:textId="77777777" w:rsidR="00521A57" w:rsidRDefault="00521A57" w:rsidP="00521A57">
      <w:pPr>
        <w:rPr>
          <w:rFonts w:ascii="Arial" w:hAnsi="Arial" w:cs="Arial"/>
          <w:b/>
        </w:rPr>
      </w:pPr>
      <w:r>
        <w:rPr>
          <w:rFonts w:ascii="Arial" w:hAnsi="Arial" w:cs="Arial"/>
          <w:b/>
        </w:rPr>
        <w:t xml:space="preserve">Abstract: </w:t>
      </w:r>
    </w:p>
    <w:p w14:paraId="0D334CBC" w14:textId="77777777" w:rsidR="00521A57" w:rsidRDefault="00521A57" w:rsidP="00521A57">
      <w:r>
        <w:t>The report of the SA6#52 meeting.</w:t>
      </w:r>
    </w:p>
    <w:p w14:paraId="0413849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D35D56" w14:textId="77777777" w:rsidR="00521A57" w:rsidRDefault="00521A57" w:rsidP="00521A57">
      <w:pPr>
        <w:rPr>
          <w:rFonts w:ascii="Arial" w:hAnsi="Arial" w:cs="Arial"/>
          <w:b/>
          <w:sz w:val="24"/>
        </w:rPr>
      </w:pPr>
      <w:r>
        <w:rPr>
          <w:rFonts w:ascii="Arial" w:hAnsi="Arial" w:cs="Arial"/>
          <w:b/>
          <w:color w:val="0000FF"/>
          <w:sz w:val="24"/>
        </w:rPr>
        <w:t>S6-230030</w:t>
      </w:r>
      <w:r>
        <w:rPr>
          <w:rFonts w:ascii="Arial" w:hAnsi="Arial" w:cs="Arial"/>
          <w:b/>
          <w:color w:val="0000FF"/>
          <w:sz w:val="24"/>
        </w:rPr>
        <w:tab/>
      </w:r>
      <w:r>
        <w:rPr>
          <w:rFonts w:ascii="Arial" w:hAnsi="Arial" w:cs="Arial"/>
          <w:b/>
          <w:sz w:val="24"/>
        </w:rPr>
        <w:t>SA6 Chair Report of SA#98</w:t>
      </w:r>
    </w:p>
    <w:p w14:paraId="76B0B86E" w14:textId="77777777" w:rsidR="00521A57" w:rsidRDefault="00521A57" w:rsidP="00521A5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w:t>
      </w:r>
    </w:p>
    <w:p w14:paraId="74A04E77" w14:textId="77777777" w:rsidR="00521A57" w:rsidRDefault="00521A57" w:rsidP="00521A57">
      <w:pPr>
        <w:rPr>
          <w:rFonts w:ascii="Arial" w:hAnsi="Arial" w:cs="Arial"/>
          <w:b/>
        </w:rPr>
      </w:pPr>
      <w:r>
        <w:rPr>
          <w:rFonts w:ascii="Arial" w:hAnsi="Arial" w:cs="Arial"/>
          <w:b/>
        </w:rPr>
        <w:t xml:space="preserve">Abstract: </w:t>
      </w:r>
    </w:p>
    <w:p w14:paraId="44EF2AD5" w14:textId="77777777" w:rsidR="00521A57" w:rsidRDefault="00521A57" w:rsidP="00521A57">
      <w:r>
        <w:t>For the report see:</w:t>
      </w:r>
    </w:p>
    <w:p w14:paraId="264B141C" w14:textId="77777777" w:rsidR="00521A57" w:rsidRDefault="00521A57" w:rsidP="00521A57">
      <w:r>
        <w:t>https://www.3gpp.org/ftp/tsg_sa/WG6_MissionCritical/TSGS6_052-bis-e/Docs/S6-230030.zip</w:t>
      </w:r>
    </w:p>
    <w:p w14:paraId="294F2AC6" w14:textId="77777777" w:rsidR="00521A57" w:rsidRDefault="00521A57" w:rsidP="00521A57">
      <w:pPr>
        <w:rPr>
          <w:rFonts w:ascii="Arial" w:hAnsi="Arial" w:cs="Arial"/>
          <w:b/>
        </w:rPr>
      </w:pPr>
      <w:r>
        <w:rPr>
          <w:rFonts w:ascii="Arial" w:hAnsi="Arial" w:cs="Arial"/>
          <w:b/>
        </w:rPr>
        <w:t xml:space="preserve">Discussion: </w:t>
      </w:r>
    </w:p>
    <w:p w14:paraId="5D28B509" w14:textId="71C2E7D8" w:rsidR="00521A57" w:rsidRDefault="00521A57" w:rsidP="00521A57">
      <w:r>
        <w:t xml:space="preserve">The chair presented the SA#98 report </w:t>
      </w:r>
      <w:r w:rsidR="001C21D3">
        <w:t>d</w:t>
      </w:r>
      <w:r>
        <w:t>uring the opening call.</w:t>
      </w:r>
    </w:p>
    <w:p w14:paraId="7DB602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D6EE2" w14:textId="77777777" w:rsidR="00521A57" w:rsidRDefault="00521A57" w:rsidP="00521A57">
      <w:pPr>
        <w:pStyle w:val="Heading2"/>
      </w:pPr>
      <w:bookmarkStart w:id="15" w:name="_Toc125381048"/>
      <w:r>
        <w:t>4</w:t>
      </w:r>
      <w:r>
        <w:tab/>
        <w:t>Liaison statements</w:t>
      </w:r>
      <w:bookmarkEnd w:id="15"/>
    </w:p>
    <w:p w14:paraId="2EE3B7D5" w14:textId="77777777" w:rsidR="00521A57" w:rsidRDefault="00521A57" w:rsidP="00521A57">
      <w:pPr>
        <w:pStyle w:val="Heading3"/>
      </w:pPr>
      <w:bookmarkStart w:id="16" w:name="_Toc125381049"/>
      <w:r>
        <w:t>4.1</w:t>
      </w:r>
      <w:r>
        <w:tab/>
        <w:t>Incoming LSs</w:t>
      </w:r>
      <w:bookmarkEnd w:id="16"/>
    </w:p>
    <w:p w14:paraId="71103726" w14:textId="77777777" w:rsidR="00521A57" w:rsidRDefault="00521A57" w:rsidP="00521A57">
      <w:pPr>
        <w:rPr>
          <w:rFonts w:ascii="Arial" w:hAnsi="Arial" w:cs="Arial"/>
          <w:b/>
          <w:sz w:val="24"/>
        </w:rPr>
      </w:pPr>
      <w:r>
        <w:rPr>
          <w:rFonts w:ascii="Arial" w:hAnsi="Arial" w:cs="Arial"/>
          <w:b/>
          <w:color w:val="0000FF"/>
          <w:sz w:val="24"/>
        </w:rPr>
        <w:t>S6-230007</w:t>
      </w:r>
      <w:r>
        <w:rPr>
          <w:rFonts w:ascii="Arial" w:hAnsi="Arial" w:cs="Arial"/>
          <w:b/>
          <w:color w:val="0000FF"/>
          <w:sz w:val="24"/>
        </w:rPr>
        <w:tab/>
      </w:r>
      <w:r>
        <w:rPr>
          <w:rFonts w:ascii="Arial" w:hAnsi="Arial" w:cs="Arial"/>
          <w:b/>
          <w:sz w:val="24"/>
        </w:rPr>
        <w:t>Reply LS on 5MBS User Services</w:t>
      </w:r>
    </w:p>
    <w:p w14:paraId="1620A5AB" w14:textId="77777777" w:rsidR="00521A57" w:rsidRDefault="00521A57" w:rsidP="00521A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S4-221415, to CT3, cc SA2, SA6, CT4</w:t>
      </w:r>
      <w:r>
        <w:rPr>
          <w:i/>
        </w:rPr>
        <w:br/>
      </w:r>
      <w:r>
        <w:rPr>
          <w:i/>
        </w:rPr>
        <w:tab/>
      </w:r>
      <w:r>
        <w:rPr>
          <w:i/>
        </w:rPr>
        <w:tab/>
      </w:r>
      <w:r>
        <w:rPr>
          <w:i/>
        </w:rPr>
        <w:tab/>
      </w:r>
      <w:r>
        <w:rPr>
          <w:i/>
        </w:rPr>
        <w:tab/>
      </w:r>
      <w:r>
        <w:rPr>
          <w:i/>
        </w:rPr>
        <w:tab/>
        <w:t>Source: SA4</w:t>
      </w:r>
    </w:p>
    <w:p w14:paraId="7D804425" w14:textId="77777777" w:rsidR="00521A57" w:rsidRDefault="00521A57" w:rsidP="00521A57">
      <w:pPr>
        <w:rPr>
          <w:rFonts w:ascii="Arial" w:hAnsi="Arial" w:cs="Arial"/>
          <w:b/>
        </w:rPr>
      </w:pPr>
      <w:r>
        <w:rPr>
          <w:rFonts w:ascii="Arial" w:hAnsi="Arial" w:cs="Arial"/>
          <w:b/>
        </w:rPr>
        <w:t xml:space="preserve">Abstract: </w:t>
      </w:r>
    </w:p>
    <w:p w14:paraId="3CC33408" w14:textId="77777777" w:rsidR="00521A57" w:rsidRDefault="00521A57" w:rsidP="00521A57">
      <w:r>
        <w:t>1. Overall Description:</w:t>
      </w:r>
    </w:p>
    <w:p w14:paraId="27AFE2A9" w14:textId="77777777" w:rsidR="00521A57" w:rsidRDefault="00521A57" w:rsidP="00521A57">
      <w:r>
        <w:t>SA4 would like to thank CT3 for the LS reply on 5MBS User Services. SA4 has discussed the Liaison Statement and would like to give some immediate feedback on the following topic:</w:t>
      </w:r>
    </w:p>
    <w:p w14:paraId="4180D265" w14:textId="779D2FE8" w:rsidR="00521A57" w:rsidRDefault="00521A57" w:rsidP="00521A57">
      <w:r>
        <w:t xml:space="preserve"> Feedback: 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06144137" w14:textId="77777777" w:rsidR="00521A57" w:rsidRDefault="00521A57" w:rsidP="00521A57">
      <w:r>
        <w:t xml:space="preserve">SA4 is working on a correction of the MBS User Service Announcement clause in TS 26.517, targeting SA4#121 (November 2022) for agreement. </w:t>
      </w:r>
    </w:p>
    <w:p w14:paraId="52168A42" w14:textId="77777777" w:rsidR="00521A57" w:rsidRDefault="00521A57" w:rsidP="00521A57">
      <w:r>
        <w:t>2. Actions:</w:t>
      </w:r>
    </w:p>
    <w:p w14:paraId="45C2F76B" w14:textId="77777777" w:rsidR="00521A57" w:rsidRDefault="00521A57" w:rsidP="00521A57">
      <w:r>
        <w:t>To CT3 group.</w:t>
      </w:r>
    </w:p>
    <w:p w14:paraId="639A9DDC" w14:textId="77777777" w:rsidR="00521A57" w:rsidRDefault="00521A57" w:rsidP="00521A57">
      <w:r>
        <w:t>ACTION: SA4 kindly asks CT3 to take above information into account and to refer to TS 26.517 for the JSON based encoding of the MBS User Service Announcement at reference points Nmb5 / Nmb10.</w:t>
      </w:r>
    </w:p>
    <w:p w14:paraId="3DA6E08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0928E" w14:textId="77777777" w:rsidR="00521A57" w:rsidRDefault="00521A57" w:rsidP="00521A57">
      <w:pPr>
        <w:rPr>
          <w:rFonts w:ascii="Arial" w:hAnsi="Arial" w:cs="Arial"/>
          <w:b/>
          <w:sz w:val="24"/>
        </w:rPr>
      </w:pPr>
      <w:r>
        <w:rPr>
          <w:rFonts w:ascii="Arial" w:hAnsi="Arial" w:cs="Arial"/>
          <w:b/>
          <w:color w:val="0000FF"/>
          <w:sz w:val="24"/>
        </w:rPr>
        <w:t>S6-230008</w:t>
      </w:r>
      <w:r>
        <w:rPr>
          <w:rFonts w:ascii="Arial" w:hAnsi="Arial" w:cs="Arial"/>
          <w:b/>
          <w:color w:val="0000FF"/>
          <w:sz w:val="24"/>
        </w:rPr>
        <w:tab/>
      </w:r>
      <w:r>
        <w:rPr>
          <w:rFonts w:ascii="Arial" w:hAnsi="Arial" w:cs="Arial"/>
          <w:b/>
          <w:sz w:val="24"/>
        </w:rPr>
        <w:t>LS on EAS type attribute for EAS discovery</w:t>
      </w:r>
    </w:p>
    <w:p w14:paraId="1F032090"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C3-225657, to SA6, cc CT1</w:t>
      </w:r>
      <w:r>
        <w:rPr>
          <w:i/>
        </w:rPr>
        <w:br/>
      </w:r>
      <w:r>
        <w:rPr>
          <w:i/>
        </w:rPr>
        <w:tab/>
      </w:r>
      <w:r>
        <w:rPr>
          <w:i/>
        </w:rPr>
        <w:tab/>
      </w:r>
      <w:r>
        <w:rPr>
          <w:i/>
        </w:rPr>
        <w:tab/>
      </w:r>
      <w:r>
        <w:rPr>
          <w:i/>
        </w:rPr>
        <w:tab/>
      </w:r>
      <w:r>
        <w:rPr>
          <w:i/>
        </w:rPr>
        <w:tab/>
        <w:t>Source: CT3</w:t>
      </w:r>
    </w:p>
    <w:p w14:paraId="5604F905" w14:textId="77777777" w:rsidR="00521A57" w:rsidRDefault="00521A57" w:rsidP="00521A57">
      <w:pPr>
        <w:rPr>
          <w:rFonts w:ascii="Arial" w:hAnsi="Arial" w:cs="Arial"/>
          <w:b/>
        </w:rPr>
      </w:pPr>
      <w:r>
        <w:rPr>
          <w:rFonts w:ascii="Arial" w:hAnsi="Arial" w:cs="Arial"/>
          <w:b/>
        </w:rPr>
        <w:t xml:space="preserve">Abstract: </w:t>
      </w:r>
    </w:p>
    <w:p w14:paraId="17D22450" w14:textId="77777777" w:rsidR="00521A57" w:rsidRDefault="00521A57" w:rsidP="00521A57">
      <w:r>
        <w:t>1</w:t>
      </w:r>
      <w:r>
        <w:tab/>
        <w:t>. Overall description</w:t>
      </w:r>
    </w:p>
    <w:p w14:paraId="73C7CF53" w14:textId="77777777" w:rsidR="00521A57" w:rsidRDefault="00521A57" w:rsidP="00521A57">
      <w:r>
        <w:t>CT3 would like to clarify the stage 2 requirement on the usage of "EAS type" in EAS Profile.</w:t>
      </w:r>
    </w:p>
    <w:p w14:paraId="5369A12E" w14:textId="77777777" w:rsidR="00521A57" w:rsidRDefault="00521A57" w:rsidP="00521A57">
      <w:r>
        <w:t>Question</w:t>
      </w:r>
    </w:p>
    <w:p w14:paraId="16594FA2" w14:textId="77777777" w:rsidR="00521A57" w:rsidRDefault="00521A57" w:rsidP="00521A57">
      <w:r>
        <w:t>1.</w:t>
      </w:r>
      <w:r>
        <w:tab/>
        <w:t>How does the EES use "EAS type" information in "EAS Profile"?</w:t>
      </w:r>
    </w:p>
    <w:p w14:paraId="7B50BF3B" w14:textId="77777777" w:rsidR="00521A57" w:rsidRDefault="00521A57" w:rsidP="00521A57">
      <w:r>
        <w:t>2.</w:t>
      </w:r>
      <w:r>
        <w:tab/>
        <w:t>Does the "EAS type" value need to represent flexible value (i.e., string data type) for identifying the exact service from various services, or does it need to have a fixed (extensible of course) set of specific values (e.g. “UAS”, “V2X”)? If it is the latter, then please provide the exhaustive list of possible values.</w:t>
      </w:r>
    </w:p>
    <w:p w14:paraId="63C54247" w14:textId="77777777" w:rsidR="00521A57" w:rsidRDefault="00521A57" w:rsidP="00521A57">
      <w:r>
        <w:t xml:space="preserve">2. </w:t>
      </w:r>
      <w:r>
        <w:tab/>
        <w:t>Actions</w:t>
      </w:r>
    </w:p>
    <w:p w14:paraId="218C83C6" w14:textId="77777777" w:rsidR="00521A57" w:rsidRDefault="00521A57" w:rsidP="00521A57">
      <w:r>
        <w:t>To SA6 group</w:t>
      </w:r>
    </w:p>
    <w:p w14:paraId="26A7FE93" w14:textId="77777777" w:rsidR="00521A57" w:rsidRDefault="00521A57" w:rsidP="00521A57">
      <w:r>
        <w:t xml:space="preserve">ACTION: </w:t>
      </w:r>
      <w:r>
        <w:tab/>
        <w:t>CT3 kindly asks SA6 to provide feedback on the above questions.</w:t>
      </w:r>
    </w:p>
    <w:p w14:paraId="15DE175C" w14:textId="77777777" w:rsidR="00521A57" w:rsidRDefault="00521A57" w:rsidP="00521A57">
      <w:pPr>
        <w:rPr>
          <w:rFonts w:ascii="Arial" w:hAnsi="Arial" w:cs="Arial"/>
          <w:b/>
        </w:rPr>
      </w:pPr>
      <w:r>
        <w:rPr>
          <w:rFonts w:ascii="Arial" w:hAnsi="Arial" w:cs="Arial"/>
          <w:b/>
        </w:rPr>
        <w:t xml:space="preserve">Discussion: </w:t>
      </w:r>
    </w:p>
    <w:p w14:paraId="0432E29E" w14:textId="77777777" w:rsidR="00521A57" w:rsidRDefault="00521A57" w:rsidP="00521A57">
      <w:r>
        <w:t>NTT presented the LS available as S6-230008.</w:t>
      </w:r>
    </w:p>
    <w:p w14:paraId="2F2C71BC" w14:textId="77777777" w:rsidR="00521A57" w:rsidRDefault="00521A57" w:rsidP="00521A57">
      <w:r>
        <w:t>A draft reply has been made available as S6-230031.</w:t>
      </w:r>
    </w:p>
    <w:p w14:paraId="571404D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S6-230031</w:t>
      </w:r>
      <w:r>
        <w:rPr>
          <w:color w:val="993300"/>
          <w:u w:val="single"/>
        </w:rPr>
        <w:t>.</w:t>
      </w:r>
    </w:p>
    <w:p w14:paraId="3609F017" w14:textId="77777777" w:rsidR="00521A57" w:rsidRDefault="00521A57" w:rsidP="00521A57">
      <w:pPr>
        <w:rPr>
          <w:rFonts w:ascii="Arial" w:hAnsi="Arial" w:cs="Arial"/>
          <w:b/>
          <w:sz w:val="24"/>
        </w:rPr>
      </w:pPr>
      <w:r>
        <w:rPr>
          <w:rFonts w:ascii="Arial" w:hAnsi="Arial" w:cs="Arial"/>
          <w:b/>
          <w:color w:val="0000FF"/>
          <w:sz w:val="24"/>
        </w:rPr>
        <w:t>S6-230009</w:t>
      </w:r>
      <w:r>
        <w:rPr>
          <w:rFonts w:ascii="Arial" w:hAnsi="Arial" w:cs="Arial"/>
          <w:b/>
          <w:color w:val="0000FF"/>
          <w:sz w:val="24"/>
        </w:rPr>
        <w:tab/>
      </w:r>
      <w:r>
        <w:rPr>
          <w:rFonts w:ascii="Arial" w:hAnsi="Arial" w:cs="Arial"/>
          <w:b/>
          <w:sz w:val="24"/>
        </w:rPr>
        <w:t>Reply LS on user’s consent for EDGEAPP</w:t>
      </w:r>
    </w:p>
    <w:p w14:paraId="364C693D" w14:textId="77777777" w:rsidR="00521A57" w:rsidRDefault="00521A57" w:rsidP="00521A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S3-223904, to CT3, cc SA2, SA6, CT4</w:t>
      </w:r>
      <w:r>
        <w:rPr>
          <w:i/>
        </w:rPr>
        <w:br/>
      </w:r>
      <w:r>
        <w:rPr>
          <w:i/>
        </w:rPr>
        <w:tab/>
      </w:r>
      <w:r>
        <w:rPr>
          <w:i/>
        </w:rPr>
        <w:tab/>
      </w:r>
      <w:r>
        <w:rPr>
          <w:i/>
        </w:rPr>
        <w:tab/>
      </w:r>
      <w:r>
        <w:rPr>
          <w:i/>
        </w:rPr>
        <w:tab/>
      </w:r>
      <w:r>
        <w:rPr>
          <w:i/>
        </w:rPr>
        <w:tab/>
        <w:t>Source: SA3</w:t>
      </w:r>
    </w:p>
    <w:p w14:paraId="2C6E1C8F" w14:textId="77777777" w:rsidR="00521A57" w:rsidRDefault="00521A57" w:rsidP="00521A57">
      <w:pPr>
        <w:rPr>
          <w:rFonts w:ascii="Arial" w:hAnsi="Arial" w:cs="Arial"/>
          <w:b/>
        </w:rPr>
      </w:pPr>
      <w:r>
        <w:rPr>
          <w:rFonts w:ascii="Arial" w:hAnsi="Arial" w:cs="Arial"/>
          <w:b/>
        </w:rPr>
        <w:t xml:space="preserve">Abstract: </w:t>
      </w:r>
    </w:p>
    <w:p w14:paraId="174A53CC" w14:textId="77777777" w:rsidR="00521A57" w:rsidRDefault="00521A57" w:rsidP="00521A57">
      <w:r>
        <w:t>1</w:t>
      </w:r>
      <w:r>
        <w:tab/>
        <w:t>. Overall description</w:t>
      </w:r>
    </w:p>
    <w:p w14:paraId="197D7548" w14:textId="77777777" w:rsidR="00521A57" w:rsidRDefault="00521A57" w:rsidP="00521A57">
      <w:r>
        <w:t>SA3 would like to thank CT3 for the LS on user’s consent for EDGEAPP (C3-223780) and would like to reply to the following questions:</w:t>
      </w:r>
    </w:p>
    <w:p w14:paraId="7D08F929" w14:textId="77777777" w:rsidR="00521A57" w:rsidRDefault="00521A57" w:rsidP="00521A57">
      <w:r>
        <w:t>Question 2 to SA3, SA6: Whether the External Identifier used as GPSI needs user’s consent or not?</w:t>
      </w:r>
    </w:p>
    <w:p w14:paraId="5C4B87F6" w14:textId="77777777" w:rsidR="00521A57" w:rsidRDefault="00521A57" w:rsidP="00521A57">
      <w:r>
        <w:t xml:space="preserve">The generation and allocation of the AF specific GPSI in the form of External Identifier, which is arranged before the UE Id retrieval procedure, to its mobile subscription may need user’s consent depending on different regulations. </w:t>
      </w:r>
    </w:p>
    <w:p w14:paraId="58ABE220" w14:textId="77777777" w:rsidR="00521A57" w:rsidRDefault="00521A57" w:rsidP="00521A57">
      <w:r>
        <w:t>Question 3 to SA3, SA6: Whether the token is needed or not for the user’s consent mechanism required in SA3 specification?</w:t>
      </w:r>
    </w:p>
    <w:p w14:paraId="550EC5D5" w14:textId="77777777" w:rsidR="00521A57" w:rsidRDefault="00521A57" w:rsidP="00521A57">
      <w:r>
        <w:t xml:space="preserve">SA3 did not specify any token-based mechanism for retrieval or checking of user consent. SA3 would like to point out that SA6 has already resolved this misalignment in SA6#49-bis-e meeting. </w:t>
      </w:r>
    </w:p>
    <w:p w14:paraId="32C85EE9" w14:textId="77777777" w:rsidR="00521A57" w:rsidRDefault="00521A57" w:rsidP="00521A57">
      <w:r>
        <w:t>2</w:t>
      </w:r>
      <w:r>
        <w:tab/>
        <w:t>. Actions</w:t>
      </w:r>
    </w:p>
    <w:p w14:paraId="4BEDE503" w14:textId="77777777" w:rsidR="00521A57" w:rsidRDefault="00521A57" w:rsidP="00521A57">
      <w:r>
        <w:t xml:space="preserve">To CT3: </w:t>
      </w:r>
    </w:p>
    <w:p w14:paraId="0077922A" w14:textId="77777777" w:rsidR="00521A57" w:rsidRDefault="00521A57" w:rsidP="00521A57">
      <w:r>
        <w:t xml:space="preserve">ACTION: </w:t>
      </w:r>
      <w:r>
        <w:tab/>
        <w:t>3GPP SA3 kindly asks CT3 to take the above into account.</w:t>
      </w:r>
    </w:p>
    <w:p w14:paraId="062F023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4D138" w14:textId="77777777" w:rsidR="00521A57" w:rsidRDefault="00521A57" w:rsidP="00521A57">
      <w:pPr>
        <w:rPr>
          <w:rFonts w:ascii="Arial" w:hAnsi="Arial" w:cs="Arial"/>
          <w:b/>
          <w:sz w:val="24"/>
        </w:rPr>
      </w:pPr>
      <w:r>
        <w:rPr>
          <w:rFonts w:ascii="Arial" w:hAnsi="Arial" w:cs="Arial"/>
          <w:b/>
          <w:color w:val="0000FF"/>
          <w:sz w:val="24"/>
        </w:rPr>
        <w:t>S6-230010</w:t>
      </w:r>
      <w:r>
        <w:rPr>
          <w:rFonts w:ascii="Arial" w:hAnsi="Arial" w:cs="Arial"/>
          <w:b/>
          <w:color w:val="0000FF"/>
          <w:sz w:val="24"/>
        </w:rPr>
        <w:tab/>
      </w:r>
      <w:r>
        <w:rPr>
          <w:rFonts w:ascii="Arial" w:hAnsi="Arial" w:cs="Arial"/>
          <w:b/>
          <w:sz w:val="24"/>
        </w:rPr>
        <w:t>Reply LS on Network Parameters Configuration for IoT Platforms</w:t>
      </w:r>
    </w:p>
    <w:p w14:paraId="208B437F"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S2-2211128, to SA6, cc -</w:t>
      </w:r>
      <w:r>
        <w:rPr>
          <w:i/>
        </w:rPr>
        <w:br/>
      </w:r>
      <w:r>
        <w:rPr>
          <w:i/>
        </w:rPr>
        <w:tab/>
      </w:r>
      <w:r>
        <w:rPr>
          <w:i/>
        </w:rPr>
        <w:tab/>
      </w:r>
      <w:r>
        <w:rPr>
          <w:i/>
        </w:rPr>
        <w:tab/>
      </w:r>
      <w:r>
        <w:rPr>
          <w:i/>
        </w:rPr>
        <w:tab/>
      </w:r>
      <w:r>
        <w:rPr>
          <w:i/>
        </w:rPr>
        <w:tab/>
        <w:t>Source: SA2</w:t>
      </w:r>
    </w:p>
    <w:p w14:paraId="19A913D0" w14:textId="77777777" w:rsidR="00521A57" w:rsidRDefault="00521A57" w:rsidP="00521A57">
      <w:pPr>
        <w:rPr>
          <w:rFonts w:ascii="Arial" w:hAnsi="Arial" w:cs="Arial"/>
          <w:b/>
        </w:rPr>
      </w:pPr>
      <w:r>
        <w:rPr>
          <w:rFonts w:ascii="Arial" w:hAnsi="Arial" w:cs="Arial"/>
          <w:b/>
        </w:rPr>
        <w:t xml:space="preserve">Abstract: </w:t>
      </w:r>
    </w:p>
    <w:p w14:paraId="0669E0A4" w14:textId="77777777" w:rsidR="00521A57" w:rsidRDefault="00521A57" w:rsidP="00521A57">
      <w:r>
        <w:t>1</w:t>
      </w:r>
      <w:r>
        <w:tab/>
        <w:t>. Overall description</w:t>
      </w:r>
    </w:p>
    <w:p w14:paraId="26DBB165" w14:textId="77777777" w:rsidR="00521A57" w:rsidRDefault="00521A57" w:rsidP="00521A57">
      <w:r>
        <w:t>3GPP SA2 thanks SA6 for their LS on Network Parameters Configuration by IoT Platforms in  S2-2210208/S6-220375 and provides the following feedback:</w:t>
      </w:r>
    </w:p>
    <w:p w14:paraId="553143E9" w14:textId="77777777" w:rsidR="00521A57" w:rsidRDefault="00521A57" w:rsidP="00521A57">
      <w:r>
        <w:t xml:space="preserve">Question: </w:t>
      </w:r>
    </w:p>
    <w:p w14:paraId="5E0721C7" w14:textId="77777777" w:rsidR="00521A57" w:rsidRDefault="00521A57" w:rsidP="00521A57">
      <w:r>
        <w:t>i.</w:t>
      </w:r>
      <w:r>
        <w:tab/>
        <w:t>Whether SA2 is planning to address different network parameter configurations aggregation methods based on  Application Server requests.</w:t>
      </w:r>
    </w:p>
    <w:p w14:paraId="52A7AADB" w14:textId="77777777" w:rsidR="00521A57" w:rsidRDefault="00521A57" w:rsidP="00521A57">
      <w:r>
        <w:t>Answer:</w:t>
      </w:r>
    </w:p>
    <w:p w14:paraId="05526C0E" w14:textId="77777777" w:rsidR="00521A57" w:rsidRDefault="00521A57" w:rsidP="00521A57">
      <w:r>
        <w:t>3GPP SA2 has no Rel-18 plans to enhance further the aggregation of different network parameter configurations based on multiple Application Server requests. Please note that the SA2 mechanism which specifies CN behavior when multiple network parameter configuration requests are received is described in TS 23.502 clause 4.15.6.3a.</w:t>
      </w:r>
    </w:p>
    <w:p w14:paraId="4607F60E" w14:textId="77777777" w:rsidR="00521A57" w:rsidRDefault="00521A57" w:rsidP="00521A57">
      <w:r>
        <w:t xml:space="preserve">Question: </w:t>
      </w:r>
    </w:p>
    <w:p w14:paraId="3A774DEE" w14:textId="77777777" w:rsidR="00521A57" w:rsidRDefault="00521A57" w:rsidP="00521A57">
      <w:r>
        <w:t>ii.</w:t>
      </w:r>
      <w:r>
        <w:tab/>
        <w:t>Whether it is feasible to have an SA6 solution for aggregation of network parameter configurations coexisting with and different from the existing SA2 mechanisms, or with any upcoming ones based on (i).</w:t>
      </w:r>
    </w:p>
    <w:p w14:paraId="0DF56AF2" w14:textId="77777777" w:rsidR="00521A57" w:rsidRDefault="00521A57" w:rsidP="00521A57">
      <w:r>
        <w:t>Answer:</w:t>
      </w:r>
    </w:p>
    <w:p w14:paraId="1B148455" w14:textId="77777777" w:rsidR="00521A57" w:rsidRDefault="00521A57" w:rsidP="00521A57">
      <w:r>
        <w:t>3GPP SA2 considers that the existing SA2 mechanisms are independent of solutions in the AS/AF and the final parameter aggregation is still in 5GC for different network parameter configurations from multiple Afs.</w:t>
      </w:r>
    </w:p>
    <w:p w14:paraId="7D25701D" w14:textId="77777777" w:rsidR="00521A57" w:rsidRDefault="00521A57" w:rsidP="00521A57">
      <w:r>
        <w:t>2</w:t>
      </w:r>
      <w:r>
        <w:tab/>
        <w:t>. Actions</w:t>
      </w:r>
    </w:p>
    <w:p w14:paraId="204B146E" w14:textId="77777777" w:rsidR="00521A57" w:rsidRDefault="00521A57" w:rsidP="00521A57">
      <w:r>
        <w:t>To SA6</w:t>
      </w:r>
    </w:p>
    <w:p w14:paraId="7B5B783B" w14:textId="77777777" w:rsidR="00521A57" w:rsidRDefault="00521A57" w:rsidP="00521A57">
      <w:r>
        <w:lastRenderedPageBreak/>
        <w:t xml:space="preserve">ACTION: </w:t>
      </w:r>
      <w:r>
        <w:tab/>
        <w:t>SA2 asks SA6 to consider the answers above in their work.</w:t>
      </w:r>
    </w:p>
    <w:p w14:paraId="7F205914" w14:textId="77777777" w:rsidR="00521A57" w:rsidRDefault="00521A57" w:rsidP="00521A57">
      <w:pPr>
        <w:rPr>
          <w:rFonts w:ascii="Arial" w:hAnsi="Arial" w:cs="Arial"/>
          <w:b/>
        </w:rPr>
      </w:pPr>
      <w:r>
        <w:rPr>
          <w:rFonts w:ascii="Arial" w:hAnsi="Arial" w:cs="Arial"/>
          <w:b/>
        </w:rPr>
        <w:t xml:space="preserve">Discussion: </w:t>
      </w:r>
    </w:p>
    <w:p w14:paraId="170658F7" w14:textId="77777777" w:rsidR="00521A57" w:rsidRDefault="00521A57" w:rsidP="00521A57">
      <w:r>
        <w:t>Convida Wireless presented the LS available as S6-230010.</w:t>
      </w:r>
    </w:p>
    <w:p w14:paraId="698FC994" w14:textId="77777777" w:rsidR="00521A57" w:rsidRDefault="00521A57" w:rsidP="00521A57">
      <w:r>
        <w:t>Discussion followed on how to take in to account the response in the work of SA6.</w:t>
      </w:r>
    </w:p>
    <w:p w14:paraId="4C35286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BD800" w14:textId="77777777" w:rsidR="00521A57" w:rsidRDefault="00521A57" w:rsidP="00521A57">
      <w:pPr>
        <w:rPr>
          <w:rFonts w:ascii="Arial" w:hAnsi="Arial" w:cs="Arial"/>
          <w:b/>
          <w:sz w:val="24"/>
        </w:rPr>
      </w:pPr>
      <w:r>
        <w:rPr>
          <w:rFonts w:ascii="Arial" w:hAnsi="Arial" w:cs="Arial"/>
          <w:b/>
          <w:color w:val="0000FF"/>
          <w:sz w:val="24"/>
        </w:rPr>
        <w:t>S6-230011</w:t>
      </w:r>
      <w:r>
        <w:rPr>
          <w:rFonts w:ascii="Arial" w:hAnsi="Arial" w:cs="Arial"/>
          <w:b/>
          <w:color w:val="0000FF"/>
          <w:sz w:val="24"/>
        </w:rPr>
        <w:tab/>
      </w:r>
      <w:r>
        <w:rPr>
          <w:rFonts w:ascii="Arial" w:hAnsi="Arial" w:cs="Arial"/>
          <w:b/>
          <w:sz w:val="24"/>
        </w:rPr>
        <w:t>Reply LS on Network federation interface for Telco edge consideration</w:t>
      </w:r>
    </w:p>
    <w:p w14:paraId="147A5703"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S3-223914, to 3GPP SA, SA6, SA2, SA5., cc 3GPP CT, CT1, CT3, CT4</w:t>
      </w:r>
      <w:r>
        <w:rPr>
          <w:i/>
        </w:rPr>
        <w:br/>
      </w:r>
      <w:r>
        <w:rPr>
          <w:i/>
        </w:rPr>
        <w:tab/>
      </w:r>
      <w:r>
        <w:rPr>
          <w:i/>
        </w:rPr>
        <w:tab/>
      </w:r>
      <w:r>
        <w:rPr>
          <w:i/>
        </w:rPr>
        <w:tab/>
      </w:r>
      <w:r>
        <w:rPr>
          <w:i/>
        </w:rPr>
        <w:tab/>
      </w:r>
      <w:r>
        <w:rPr>
          <w:i/>
        </w:rPr>
        <w:tab/>
        <w:t>Source: SA3</w:t>
      </w:r>
    </w:p>
    <w:p w14:paraId="3468CDDB" w14:textId="77777777" w:rsidR="00521A57" w:rsidRDefault="00521A57" w:rsidP="00521A57">
      <w:pPr>
        <w:rPr>
          <w:rFonts w:ascii="Arial" w:hAnsi="Arial" w:cs="Arial"/>
          <w:b/>
        </w:rPr>
      </w:pPr>
      <w:r>
        <w:rPr>
          <w:rFonts w:ascii="Arial" w:hAnsi="Arial" w:cs="Arial"/>
          <w:b/>
        </w:rPr>
        <w:t xml:space="preserve">Abstract: </w:t>
      </w:r>
    </w:p>
    <w:p w14:paraId="33AE1424" w14:textId="77777777" w:rsidR="00521A57" w:rsidRDefault="00521A57" w:rsidP="00521A57">
      <w:r>
        <w:t xml:space="preserve">1. </w:t>
      </w:r>
      <w:r>
        <w:tab/>
        <w:t>Overall description</w:t>
      </w:r>
    </w:p>
    <w:p w14:paraId="38476ACB" w14:textId="77777777" w:rsidR="00521A57" w:rsidRDefault="00521A57" w:rsidP="00521A57">
      <w:r>
        <w:t>SA3 would like to thank the SA6 for their LS on Network federation interface for Telco edge consideration.</w:t>
      </w:r>
    </w:p>
    <w:p w14:paraId="26D8ACB0" w14:textId="77777777" w:rsidR="00521A57" w:rsidRDefault="00521A57" w:rsidP="00521A57">
      <w:r>
        <w:t>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SA3 has discussed in the details and provides the following feedbacks:</w:t>
      </w:r>
    </w:p>
    <w:p w14:paraId="6165A597" w14:textId="77777777" w:rsidR="00521A57" w:rsidRDefault="00521A57" w:rsidP="00521A57">
      <w:r>
        <w:t xml:space="preserve">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138E80E7" w14:textId="77777777" w:rsidR="00521A57" w:rsidRDefault="00521A57" w:rsidP="00521A57">
      <w:r>
        <w:t xml:space="preserve">  2.) In general, OAuth2 protocol is an optional feature. And its usage will depend on the operator policy. Both the static authorization defined in TS 33.501 clause 13.3.0, and OAuth2 protocol can be selected to perform the authorization for 5G. Hence, SA3’s suggestion would be “The access to the E/WBI APIs shall be authorized by means of OAuth2 protocol (see IETF RFC 6749 [4]), or based on static authorization”.</w:t>
      </w:r>
    </w:p>
    <w:p w14:paraId="5CF3D8BC" w14:textId="77777777" w:rsidR="00521A57" w:rsidRDefault="00521A57" w:rsidP="00521A57">
      <w:r>
        <w:t xml:space="preserve">SA3 asks SA2, SA5 and SA6 to review the above technical response, which could be taken as the input for the coordinated LS response sent by 3GPP SA to GSMA OPAG in December. </w:t>
      </w:r>
    </w:p>
    <w:p w14:paraId="11CE94B1" w14:textId="77777777" w:rsidR="00521A57" w:rsidRPr="00CA228B" w:rsidRDefault="00521A57" w:rsidP="00521A57">
      <w:pPr>
        <w:rPr>
          <w:lang w:val="fr-FR"/>
        </w:rPr>
      </w:pPr>
      <w:r w:rsidRPr="00CA228B">
        <w:rPr>
          <w:lang w:val="fr-FR"/>
        </w:rPr>
        <w:t xml:space="preserve">2. </w:t>
      </w:r>
      <w:r w:rsidRPr="00CA228B">
        <w:rPr>
          <w:lang w:val="fr-FR"/>
        </w:rPr>
        <w:tab/>
        <w:t>Actions</w:t>
      </w:r>
    </w:p>
    <w:p w14:paraId="3D2B0F76" w14:textId="77777777" w:rsidR="00521A57" w:rsidRPr="00CA228B" w:rsidRDefault="00521A57" w:rsidP="00521A57">
      <w:pPr>
        <w:rPr>
          <w:lang w:val="fr-FR"/>
        </w:rPr>
      </w:pPr>
      <w:r w:rsidRPr="00CA228B">
        <w:rPr>
          <w:lang w:val="fr-FR"/>
        </w:rPr>
        <w:t xml:space="preserve">To SA2, SA5, SA6, SA </w:t>
      </w:r>
    </w:p>
    <w:p w14:paraId="37FCEE72" w14:textId="77777777" w:rsidR="00521A57" w:rsidRDefault="00521A57" w:rsidP="00521A57">
      <w:r>
        <w:t xml:space="preserve">ACTION: </w:t>
      </w:r>
      <w:r>
        <w:tab/>
        <w:t>SA3 would like to ask the SA2, SA6, SA5 and SA to take the above information into account.</w:t>
      </w:r>
    </w:p>
    <w:p w14:paraId="7D54575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69857" w14:textId="77777777" w:rsidR="00521A57" w:rsidRDefault="00521A57" w:rsidP="00521A57">
      <w:pPr>
        <w:rPr>
          <w:rFonts w:ascii="Arial" w:hAnsi="Arial" w:cs="Arial"/>
          <w:b/>
          <w:sz w:val="24"/>
        </w:rPr>
      </w:pPr>
      <w:r>
        <w:rPr>
          <w:rFonts w:ascii="Arial" w:hAnsi="Arial" w:cs="Arial"/>
          <w:b/>
          <w:color w:val="0000FF"/>
          <w:sz w:val="24"/>
        </w:rPr>
        <w:t>S6-230012</w:t>
      </w:r>
      <w:r>
        <w:rPr>
          <w:rFonts w:ascii="Arial" w:hAnsi="Arial" w:cs="Arial"/>
          <w:b/>
          <w:color w:val="0000FF"/>
          <w:sz w:val="24"/>
        </w:rPr>
        <w:tab/>
      </w:r>
      <w:r>
        <w:rPr>
          <w:rFonts w:ascii="Arial" w:hAnsi="Arial" w:cs="Arial"/>
          <w:b/>
          <w:sz w:val="24"/>
        </w:rPr>
        <w:t>Reply LS on Support PIN application architecture and interaction</w:t>
      </w:r>
    </w:p>
    <w:p w14:paraId="3D2F1A3F"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S3-224068, to SA6, cc -</w:t>
      </w:r>
      <w:r>
        <w:rPr>
          <w:i/>
        </w:rPr>
        <w:br/>
      </w:r>
      <w:r>
        <w:rPr>
          <w:i/>
        </w:rPr>
        <w:tab/>
      </w:r>
      <w:r>
        <w:rPr>
          <w:i/>
        </w:rPr>
        <w:tab/>
      </w:r>
      <w:r>
        <w:rPr>
          <w:i/>
        </w:rPr>
        <w:tab/>
      </w:r>
      <w:r>
        <w:rPr>
          <w:i/>
        </w:rPr>
        <w:tab/>
      </w:r>
      <w:r>
        <w:rPr>
          <w:i/>
        </w:rPr>
        <w:tab/>
        <w:t>Source: SA3</w:t>
      </w:r>
    </w:p>
    <w:p w14:paraId="530EB827" w14:textId="77777777" w:rsidR="00521A57" w:rsidRDefault="00521A57" w:rsidP="00521A57">
      <w:pPr>
        <w:rPr>
          <w:rFonts w:ascii="Arial" w:hAnsi="Arial" w:cs="Arial"/>
          <w:b/>
        </w:rPr>
      </w:pPr>
      <w:r>
        <w:rPr>
          <w:rFonts w:ascii="Arial" w:hAnsi="Arial" w:cs="Arial"/>
          <w:b/>
        </w:rPr>
        <w:t xml:space="preserve">Abstract: </w:t>
      </w:r>
    </w:p>
    <w:p w14:paraId="76BBA521" w14:textId="77777777" w:rsidR="00521A57" w:rsidRDefault="00521A57" w:rsidP="00521A57">
      <w:r>
        <w:t xml:space="preserve">1. </w:t>
      </w:r>
      <w:r>
        <w:tab/>
        <w:t>Overall description</w:t>
      </w:r>
    </w:p>
    <w:p w14:paraId="17BAD196" w14:textId="77777777" w:rsidR="00521A57" w:rsidRDefault="00521A57" w:rsidP="00521A57">
      <w:r>
        <w:t>SA3 is studying the security aspect of PIN feature, and thanks SA6 to ask following questions related to security of the PIN feature. SA3 has discussed and would like to reply as following:</w:t>
      </w:r>
    </w:p>
    <w:p w14:paraId="75071EDC" w14:textId="77777777" w:rsidR="00521A57" w:rsidRDefault="00521A57" w:rsidP="00521A57">
      <w:r>
        <w:t xml:space="preserve">Q5 To SA3: Does SA3 consider the procedure for PIN server interactions with 5GS to receive the security credentials (e.g., keys) for PINE? If considered, what is the procedure? </w:t>
      </w:r>
    </w:p>
    <w:p w14:paraId="2D37E70B" w14:textId="77777777" w:rsidR="00521A57" w:rsidRDefault="00521A57" w:rsidP="00521A57">
      <w:r>
        <w:t>Answer: SA3 considers that the provisioning of PINE credential is out of 3GPP scope.</w:t>
      </w:r>
    </w:p>
    <w:p w14:paraId="54A7540E" w14:textId="77777777" w:rsidR="00521A57" w:rsidRDefault="00521A57" w:rsidP="00521A57">
      <w:r>
        <w:lastRenderedPageBreak/>
        <w:t xml:space="preserve">Q6 To SA3: Does SA3 consider the procedure for providing information, (e.g., PINE identifier and access control credentials) to PINE in order to authenticate/authorize the PINE by PEMC? </w:t>
      </w:r>
    </w:p>
    <w:p w14:paraId="32508CBB" w14:textId="77777777" w:rsidR="00521A57" w:rsidRDefault="00521A57" w:rsidP="00521A57">
      <w:r>
        <w:t>Answer: SA3 considers that the provisioning of PINE credential is out of 3GPP scope.</w:t>
      </w:r>
    </w:p>
    <w:p w14:paraId="5733AE22" w14:textId="77777777" w:rsidR="00521A57" w:rsidRDefault="00521A57" w:rsidP="00521A57">
      <w:r>
        <w:t>2</w:t>
      </w:r>
      <w:r>
        <w:tab/>
        <w:t>. Actions</w:t>
      </w:r>
    </w:p>
    <w:p w14:paraId="74AC4423" w14:textId="77777777" w:rsidR="00521A57" w:rsidRDefault="00521A57" w:rsidP="00521A57">
      <w:r>
        <w:t>To SA6:</w:t>
      </w:r>
    </w:p>
    <w:p w14:paraId="0FBEE13D" w14:textId="77777777" w:rsidR="00521A57" w:rsidRDefault="00521A57" w:rsidP="00521A57">
      <w:r>
        <w:t xml:space="preserve">ACTION: </w:t>
      </w:r>
      <w:r>
        <w:tab/>
        <w:t>SA3 kindly asks SA6 to take into consider above answers.</w:t>
      </w:r>
    </w:p>
    <w:p w14:paraId="28D391A4" w14:textId="77777777" w:rsidR="00521A57" w:rsidRDefault="00521A57" w:rsidP="00521A57">
      <w:pPr>
        <w:rPr>
          <w:rFonts w:ascii="Arial" w:hAnsi="Arial" w:cs="Arial"/>
          <w:b/>
        </w:rPr>
      </w:pPr>
      <w:r>
        <w:rPr>
          <w:rFonts w:ascii="Arial" w:hAnsi="Arial" w:cs="Arial"/>
          <w:b/>
        </w:rPr>
        <w:t xml:space="preserve">Discussion: </w:t>
      </w:r>
    </w:p>
    <w:p w14:paraId="5787080F" w14:textId="77777777" w:rsidR="00521A57" w:rsidRDefault="00521A57" w:rsidP="00521A57">
      <w:r>
        <w:t>Vivo presented the LS available as S6-230012.</w:t>
      </w:r>
    </w:p>
    <w:p w14:paraId="724D0C3A" w14:textId="77777777" w:rsidR="00521A57" w:rsidRDefault="00521A57" w:rsidP="00521A57">
      <w:r>
        <w:t>The LS was further discussed during the CC#07.</w:t>
      </w:r>
    </w:p>
    <w:p w14:paraId="10DAF2AD" w14:textId="77777777" w:rsidR="00521A57" w:rsidRDefault="00521A57" w:rsidP="00521A57">
      <w:r>
        <w:t>After some discussion it was concluded the LS can be noted at the time being, but will be officially done during the closing call. However the "Out of the 3GPP scope" will need to be clarified with SA3.</w:t>
      </w:r>
    </w:p>
    <w:p w14:paraId="3A9C960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3CFA7" w14:textId="77777777" w:rsidR="00521A57" w:rsidRDefault="00521A57" w:rsidP="00521A57">
      <w:pPr>
        <w:rPr>
          <w:rFonts w:ascii="Arial" w:hAnsi="Arial" w:cs="Arial"/>
          <w:b/>
          <w:sz w:val="24"/>
        </w:rPr>
      </w:pPr>
      <w:r>
        <w:rPr>
          <w:rFonts w:ascii="Arial" w:hAnsi="Arial" w:cs="Arial"/>
          <w:b/>
          <w:color w:val="0000FF"/>
          <w:sz w:val="24"/>
        </w:rPr>
        <w:t>S6-230013</w:t>
      </w:r>
      <w:r>
        <w:rPr>
          <w:rFonts w:ascii="Arial" w:hAnsi="Arial" w:cs="Arial"/>
          <w:b/>
          <w:color w:val="0000FF"/>
          <w:sz w:val="24"/>
        </w:rPr>
        <w:tab/>
      </w:r>
      <w:r>
        <w:rPr>
          <w:rFonts w:ascii="Arial" w:hAnsi="Arial" w:cs="Arial"/>
          <w:b/>
          <w:sz w:val="24"/>
        </w:rPr>
        <w:t>Reply LS on QoS Sustainability analytics and V2X service adaptations</w:t>
      </w:r>
    </w:p>
    <w:p w14:paraId="72B1F5FC"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S1-223734, to SA, cc SA2, SA6</w:t>
      </w:r>
      <w:r>
        <w:rPr>
          <w:i/>
        </w:rPr>
        <w:br/>
      </w:r>
      <w:r>
        <w:rPr>
          <w:i/>
        </w:rPr>
        <w:tab/>
      </w:r>
      <w:r>
        <w:rPr>
          <w:i/>
        </w:rPr>
        <w:tab/>
      </w:r>
      <w:r>
        <w:rPr>
          <w:i/>
        </w:rPr>
        <w:tab/>
      </w:r>
      <w:r>
        <w:rPr>
          <w:i/>
        </w:rPr>
        <w:tab/>
      </w:r>
      <w:r>
        <w:rPr>
          <w:i/>
        </w:rPr>
        <w:tab/>
        <w:t>Source: SA1</w:t>
      </w:r>
    </w:p>
    <w:p w14:paraId="3036A6DB" w14:textId="77777777" w:rsidR="00521A57" w:rsidRDefault="00521A57" w:rsidP="00521A57">
      <w:pPr>
        <w:rPr>
          <w:rFonts w:ascii="Arial" w:hAnsi="Arial" w:cs="Arial"/>
          <w:b/>
        </w:rPr>
      </w:pPr>
      <w:r>
        <w:rPr>
          <w:rFonts w:ascii="Arial" w:hAnsi="Arial" w:cs="Arial"/>
          <w:b/>
        </w:rPr>
        <w:t xml:space="preserve">Abstract: </w:t>
      </w:r>
    </w:p>
    <w:p w14:paraId="3BABDF06" w14:textId="77777777" w:rsidR="00521A57" w:rsidRDefault="00521A57" w:rsidP="00521A57">
      <w:r>
        <w:t>1. Overall Description:</w:t>
      </w:r>
    </w:p>
    <w:p w14:paraId="4B97BD40" w14:textId="77777777" w:rsidR="00521A57" w:rsidRDefault="00521A57" w:rsidP="00521A57">
      <w:r>
        <w:t>SA1 thanks to 5GAA’s LS and have discussed the questions in the LS based on the Section 6.1 and 6.2 in the 5GAA Technical Report, SA1 would like to provide the following answer to Q.1.2 and Q.1.3:</w:t>
      </w:r>
    </w:p>
    <w:p w14:paraId="17441273" w14:textId="77777777" w:rsidR="00521A57" w:rsidRDefault="00521A57" w:rsidP="00521A57">
      <w:r>
        <w:t>Q.1.2 in 5GAA LS: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29848338" w14:textId="77777777" w:rsidR="00521A57" w:rsidRDefault="00521A57" w:rsidP="00521A57">
      <w:r>
        <w:t xml:space="preserve">SA1 answer: In Rel-18 TS 22.261 clause 6.40, there are two relevant requirements as below. </w:t>
      </w:r>
    </w:p>
    <w:p w14:paraId="5BAAD315" w14:textId="77777777" w:rsidR="00521A57" w:rsidRDefault="00521A57" w:rsidP="00521A57">
      <w:r>
        <w:t xml:space="preserve">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w:t>
      </w:r>
    </w:p>
    <w:p w14:paraId="4370C15E" w14:textId="77777777" w:rsidR="00521A57" w:rsidRDefault="00521A57" w:rsidP="00521A57">
      <w:r>
        <w:t xml:space="preserve">  - 5G system shall be able to provide event alerting to an authorized 3rd party, together with a predicted time of the event (e.g., alerting about traffic congestion or UE moving into/out of a different geographical area). </w:t>
      </w:r>
    </w:p>
    <w:p w14:paraId="57B70CD6" w14:textId="77777777" w:rsidR="00521A57" w:rsidRDefault="00521A57" w:rsidP="00521A57">
      <w:r>
        <w:t>NOTE 3:</w:t>
      </w:r>
      <w:r>
        <w:tab/>
        <w:t>A 3rd party AI/ML application may use the prediction information to minimize disturbance in the transfer of learning data and AI/ML model data</w:t>
      </w:r>
    </w:p>
    <w:p w14:paraId="247457D8" w14:textId="77777777" w:rsidR="00521A57" w:rsidRDefault="00521A57" w:rsidP="00521A57">
      <w:r>
        <w:t>Q.1.3 in 5GAA LS: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1E5AB4BD" w14:textId="77777777" w:rsidR="00521A57" w:rsidRDefault="00521A57" w:rsidP="00521A57">
      <w:r>
        <w:lastRenderedPageBreak/>
        <w:t>SA1 answer: TS22.261 clause 6.10 contains the following requirements from the Rel18 work on Subscriber aware northbound API access (SP-200797) addressing the issue in Q.1.3 as below</w:t>
      </w:r>
    </w:p>
    <w:p w14:paraId="18D48424" w14:textId="77777777" w:rsidR="00521A57" w:rsidRDefault="00521A57" w:rsidP="00521A57">
      <w:r>
        <w:t>The 5G system shall be able to:</w:t>
      </w:r>
    </w:p>
    <w:p w14:paraId="2BDE0583" w14:textId="77777777" w:rsidR="00521A57" w:rsidRDefault="00521A57" w:rsidP="00521A57">
      <w:r>
        <w:t xml:space="preserve">  - </w:t>
      </w:r>
      <w:r>
        <w:tab/>
        <w:t>provide a third-party with secure access to APIs (e.g. triggered by an application that is visible to the 5G system), by authenticating and authorizing both the third-party and the UE using the third-party's service.</w:t>
      </w:r>
    </w:p>
    <w:p w14:paraId="7F864169" w14:textId="77777777" w:rsidR="00521A57" w:rsidRDefault="00521A57" w:rsidP="00521A57">
      <w:r>
        <w:t xml:space="preserve">  - </w:t>
      </w:r>
      <w:r>
        <w:tab/>
        <w:t>provide a UE with secure access to APIs (e.g. triggered by an application that is not visible to the 5G system), by authenticating and authorizing the UE.</w:t>
      </w:r>
    </w:p>
    <w:p w14:paraId="5C885CA4" w14:textId="77777777" w:rsidR="00521A57" w:rsidRDefault="00521A57" w:rsidP="00521A57">
      <w:r>
        <w:t xml:space="preserve">  -</w:t>
      </w:r>
      <w:r>
        <w:tab/>
        <w:t xml:space="preserve"> allow the UE to provide/revoke consent for information (e.g., location, presence) to be shared with the third-party.</w:t>
      </w:r>
    </w:p>
    <w:p w14:paraId="7656F763" w14:textId="77777777" w:rsidR="00521A57" w:rsidRDefault="00521A57" w:rsidP="00521A57">
      <w:r>
        <w:t xml:space="preserve">  - </w:t>
      </w:r>
      <w:r>
        <w:tab/>
        <w:t>preserve the confidentiality of the UE's external identity (e.g. MSISDN) against the third-party.</w:t>
      </w:r>
    </w:p>
    <w:p w14:paraId="015D7BD1" w14:textId="77777777" w:rsidR="00521A57" w:rsidRDefault="00521A57" w:rsidP="00521A57">
      <w:r>
        <w:t xml:space="preserve">  -</w:t>
      </w:r>
      <w:r>
        <w:tab/>
        <w:t xml:space="preserve"> provide a third-party with information to identify networks and APIs on those networks.</w:t>
      </w:r>
    </w:p>
    <w:p w14:paraId="7A63B54C" w14:textId="77777777" w:rsidR="00521A57" w:rsidRDefault="00521A57" w:rsidP="00521A57">
      <w:r>
        <w:t>2. Actions:</w:t>
      </w:r>
    </w:p>
    <w:p w14:paraId="5E2F238A" w14:textId="77777777" w:rsidR="00521A57" w:rsidRDefault="00521A57" w:rsidP="00521A57">
      <w:r>
        <w:t>To SA</w:t>
      </w:r>
    </w:p>
    <w:p w14:paraId="51733EF9" w14:textId="77777777" w:rsidR="00521A57" w:rsidRDefault="00521A57" w:rsidP="00521A57">
      <w:r>
        <w:t>SA1 kindly asks SA to take the above answer into account.</w:t>
      </w:r>
    </w:p>
    <w:p w14:paraId="4D43A82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5D361" w14:textId="77777777" w:rsidR="00521A57" w:rsidRDefault="00521A57" w:rsidP="00521A57">
      <w:pPr>
        <w:rPr>
          <w:rFonts w:ascii="Arial" w:hAnsi="Arial" w:cs="Arial"/>
          <w:b/>
          <w:sz w:val="24"/>
        </w:rPr>
      </w:pPr>
      <w:r>
        <w:rPr>
          <w:rFonts w:ascii="Arial" w:hAnsi="Arial" w:cs="Arial"/>
          <w:b/>
          <w:color w:val="0000FF"/>
          <w:sz w:val="24"/>
        </w:rPr>
        <w:t>S6-230014</w:t>
      </w:r>
      <w:r>
        <w:rPr>
          <w:rFonts w:ascii="Arial" w:hAnsi="Arial" w:cs="Arial"/>
          <w:b/>
          <w:color w:val="0000FF"/>
          <w:sz w:val="24"/>
        </w:rPr>
        <w:tab/>
      </w:r>
      <w:r>
        <w:rPr>
          <w:rFonts w:ascii="Arial" w:hAnsi="Arial" w:cs="Arial"/>
          <w:b/>
          <w:sz w:val="24"/>
        </w:rPr>
        <w:t>Reply LS on PIN Management</w:t>
      </w:r>
    </w:p>
    <w:p w14:paraId="09DAFE78"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S1-223538, to SA6, cc SA2</w:t>
      </w:r>
      <w:r>
        <w:rPr>
          <w:i/>
        </w:rPr>
        <w:br/>
      </w:r>
      <w:r>
        <w:rPr>
          <w:i/>
        </w:rPr>
        <w:tab/>
      </w:r>
      <w:r>
        <w:rPr>
          <w:i/>
        </w:rPr>
        <w:tab/>
      </w:r>
      <w:r>
        <w:rPr>
          <w:i/>
        </w:rPr>
        <w:tab/>
      </w:r>
      <w:r>
        <w:rPr>
          <w:i/>
        </w:rPr>
        <w:tab/>
      </w:r>
      <w:r>
        <w:rPr>
          <w:i/>
        </w:rPr>
        <w:tab/>
        <w:t>Source: SA1</w:t>
      </w:r>
    </w:p>
    <w:p w14:paraId="3160E6FC" w14:textId="77777777" w:rsidR="00521A57" w:rsidRDefault="00521A57" w:rsidP="00521A57">
      <w:pPr>
        <w:rPr>
          <w:rFonts w:ascii="Arial" w:hAnsi="Arial" w:cs="Arial"/>
          <w:b/>
        </w:rPr>
      </w:pPr>
      <w:r>
        <w:rPr>
          <w:rFonts w:ascii="Arial" w:hAnsi="Arial" w:cs="Arial"/>
          <w:b/>
        </w:rPr>
        <w:t xml:space="preserve">Abstract: </w:t>
      </w:r>
    </w:p>
    <w:p w14:paraId="6D8A1D86" w14:textId="77777777" w:rsidR="00521A57" w:rsidRDefault="00521A57" w:rsidP="00521A57">
      <w:r>
        <w:t xml:space="preserve">1. </w:t>
      </w:r>
      <w:r>
        <w:tab/>
        <w:t>Overall description</w:t>
      </w:r>
    </w:p>
    <w:p w14:paraId="669B7E8F" w14:textId="77777777" w:rsidR="00521A57" w:rsidRDefault="00521A57" w:rsidP="00521A57">
      <w:r>
        <w:t xml:space="preserve">SA1 thanks SA6 for their LS on PIN management. </w:t>
      </w:r>
    </w:p>
    <w:p w14:paraId="76532EE7" w14:textId="77777777" w:rsidR="00521A57" w:rsidRDefault="00521A57" w:rsidP="00521A57">
      <w:r>
        <w:t>Question 1 to SA1: Whether the requirement “Establishing duration of the PIN” can also be considered to include a scheduled validity period such as “Valid during particular time of the day”, “Valid only during weekdays” etc.?</w:t>
      </w:r>
    </w:p>
    <w:p w14:paraId="703B56E4" w14:textId="77777777" w:rsidR="00521A57" w:rsidRDefault="00521A57" w:rsidP="00521A57">
      <w:r>
        <w:t>The existing relevant requirement is:</w:t>
      </w:r>
    </w:p>
    <w:p w14:paraId="2F815626" w14:textId="77777777" w:rsidR="00521A57" w:rsidRDefault="00521A57" w:rsidP="00521A57">
      <w:r>
        <w:t>The 5G system shall support mechanisms for a network operator or authorized 3rd party (e.g., a PIN User) to create, remove and manage a PIN, including:</w:t>
      </w:r>
    </w:p>
    <w:p w14:paraId="0FD2CA3F" w14:textId="77777777" w:rsidR="00521A57" w:rsidRDefault="00521A57" w:rsidP="00521A57">
      <w:r>
        <w:t>…</w:t>
      </w:r>
    </w:p>
    <w:p w14:paraId="24A58F95" w14:textId="77777777" w:rsidR="00521A57" w:rsidRDefault="00521A57" w:rsidP="00521A57">
      <w:r>
        <w:t xml:space="preserve">  - </w:t>
      </w:r>
      <w:r>
        <w:tab/>
        <w:t>Establishing duration of the PIN;</w:t>
      </w:r>
    </w:p>
    <w:p w14:paraId="7E81FF8C" w14:textId="77777777" w:rsidR="00521A57" w:rsidRDefault="00521A57" w:rsidP="00521A57">
      <w:r>
        <w:t xml:space="preserve">The interpretation of this requirement from a stage 2 perspective is left to the discretion of SA6. The requirement is not intended to include or exclude any possible technical realization. </w:t>
      </w:r>
    </w:p>
    <w:p w14:paraId="5C359572" w14:textId="77777777" w:rsidR="00521A57" w:rsidRDefault="00521A57" w:rsidP="00521A57">
      <w:r>
        <w:t>Question 2 to SA1: Whether the PIN owner or Admin can be able to suspend the PIN temporarily as part of PIN management?</w:t>
      </w:r>
    </w:p>
    <w:p w14:paraId="0EB30C5C" w14:textId="77777777" w:rsidR="00521A57" w:rsidRDefault="00521A57" w:rsidP="00521A57">
      <w:r>
        <w:t>Whether and how this corresponds to the ability to 'suspend' a PIN temporarily is a matter for stage 2 groups to determine.</w:t>
      </w:r>
    </w:p>
    <w:p w14:paraId="05EDE604" w14:textId="77777777" w:rsidR="00521A57" w:rsidRDefault="00521A57" w:rsidP="00521A57">
      <w:r>
        <w:t xml:space="preserve">2. </w:t>
      </w:r>
      <w:r>
        <w:tab/>
        <w:t>Actions</w:t>
      </w:r>
    </w:p>
    <w:p w14:paraId="129DCA99" w14:textId="77777777" w:rsidR="00521A57" w:rsidRDefault="00521A57" w:rsidP="00521A57">
      <w:r>
        <w:t>To SA6</w:t>
      </w:r>
    </w:p>
    <w:p w14:paraId="4A720A53" w14:textId="77777777" w:rsidR="00521A57" w:rsidRDefault="00521A57" w:rsidP="00521A57">
      <w:r>
        <w:t xml:space="preserve">ACTION: </w:t>
      </w:r>
      <w:r>
        <w:tab/>
        <w:t>SA1 asks SA6 to consider the answers provided for their questions in their continuing work.</w:t>
      </w:r>
    </w:p>
    <w:p w14:paraId="1402FB9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A260B" w14:textId="77777777" w:rsidR="00521A57" w:rsidRDefault="00521A57" w:rsidP="00521A57">
      <w:pPr>
        <w:rPr>
          <w:rFonts w:ascii="Arial" w:hAnsi="Arial" w:cs="Arial"/>
          <w:b/>
          <w:sz w:val="24"/>
        </w:rPr>
      </w:pPr>
      <w:r>
        <w:rPr>
          <w:rFonts w:ascii="Arial" w:hAnsi="Arial" w:cs="Arial"/>
          <w:b/>
          <w:color w:val="0000FF"/>
          <w:sz w:val="24"/>
        </w:rPr>
        <w:t>S6-230015</w:t>
      </w:r>
      <w:r>
        <w:rPr>
          <w:rFonts w:ascii="Arial" w:hAnsi="Arial" w:cs="Arial"/>
          <w:b/>
          <w:color w:val="0000FF"/>
          <w:sz w:val="24"/>
        </w:rPr>
        <w:tab/>
      </w:r>
      <w:r>
        <w:rPr>
          <w:rFonts w:ascii="Arial" w:hAnsi="Arial" w:cs="Arial"/>
          <w:b/>
          <w:sz w:val="24"/>
        </w:rPr>
        <w:t>Reply LS on DN energy efficiency data analytics</w:t>
      </w:r>
    </w:p>
    <w:p w14:paraId="5612668F" w14:textId="77777777" w:rsidR="00521A57" w:rsidRDefault="00521A57" w:rsidP="00521A57">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S1-223542, to SA6, cc SA5</w:t>
      </w:r>
      <w:r>
        <w:rPr>
          <w:i/>
        </w:rPr>
        <w:br/>
      </w:r>
      <w:r>
        <w:rPr>
          <w:i/>
        </w:rPr>
        <w:tab/>
      </w:r>
      <w:r>
        <w:rPr>
          <w:i/>
        </w:rPr>
        <w:tab/>
      </w:r>
      <w:r>
        <w:rPr>
          <w:i/>
        </w:rPr>
        <w:tab/>
      </w:r>
      <w:r>
        <w:rPr>
          <w:i/>
        </w:rPr>
        <w:tab/>
      </w:r>
      <w:r>
        <w:rPr>
          <w:i/>
        </w:rPr>
        <w:tab/>
        <w:t>Source: SA1</w:t>
      </w:r>
    </w:p>
    <w:p w14:paraId="1AF571BD" w14:textId="77777777" w:rsidR="00521A57" w:rsidRDefault="00521A57" w:rsidP="00521A57">
      <w:pPr>
        <w:rPr>
          <w:rFonts w:ascii="Arial" w:hAnsi="Arial" w:cs="Arial"/>
          <w:b/>
        </w:rPr>
      </w:pPr>
      <w:r>
        <w:rPr>
          <w:rFonts w:ascii="Arial" w:hAnsi="Arial" w:cs="Arial"/>
          <w:b/>
        </w:rPr>
        <w:t xml:space="preserve">Abstract: </w:t>
      </w:r>
    </w:p>
    <w:p w14:paraId="551927D1" w14:textId="77777777" w:rsidR="00521A57" w:rsidRDefault="00521A57" w:rsidP="00521A57">
      <w:r>
        <w:t xml:space="preserve">1. </w:t>
      </w:r>
      <w:r>
        <w:tab/>
        <w:t>Overall description</w:t>
      </w:r>
    </w:p>
    <w:p w14:paraId="411953B1" w14:textId="77777777" w:rsidR="00521A57" w:rsidRDefault="00521A57" w:rsidP="00521A57">
      <w:r>
        <w:t>SA1 thanks SA6 for this LS on DN energy efficiency data analytics, and also thanks for SA5 for providing replies and CC SA1. In the incoming LS, SA6 ask SA1 to provide following information:</w:t>
      </w:r>
    </w:p>
    <w:p w14:paraId="03AC942E" w14:textId="77777777" w:rsidR="00521A57" w:rsidRDefault="00521A57" w:rsidP="00521A57">
      <w:r>
        <w:t>SA6 would also like to ask SA1 whether requirements for energy efficiency analytics for application layer entities and edge/cloud resources are in scope of the Rel-19 new SID on Energy Efficiency as a service criteria (FS_EnergyServ).</w:t>
      </w:r>
    </w:p>
    <w:p w14:paraId="0EBD6B40" w14:textId="77777777" w:rsidR="00521A57" w:rsidRDefault="00521A57" w:rsidP="00521A57">
      <w:r>
        <w:t>In the agreed SID proposal of FS_EnergyServ, the objectives are as follows:</w:t>
      </w:r>
    </w:p>
    <w:p w14:paraId="13C8351E" w14:textId="77777777" w:rsidR="00521A57" w:rsidRDefault="00521A57" w:rsidP="00521A57">
      <w:r>
        <w:t>This study is aiming at identifying use cases, providing gap analysis and defining potential requirements in the following aspects regarding enhancement on energy efficiency of 5G network.</w:t>
      </w:r>
    </w:p>
    <w:p w14:paraId="02AA8297" w14:textId="77777777" w:rsidR="00521A57" w:rsidRDefault="00521A57" w:rsidP="00521A57">
      <w:r>
        <w:t>The objectives include:</w:t>
      </w:r>
    </w:p>
    <w:p w14:paraId="6260814B" w14:textId="77777777" w:rsidR="00521A57" w:rsidRDefault="00521A57" w:rsidP="00521A57">
      <w:r>
        <w:t xml:space="preserve"> • </w:t>
      </w:r>
      <w:r>
        <w:tab/>
        <w:t>Define and support energy efficiency criteria as part of communication service to user and application services.</w:t>
      </w:r>
    </w:p>
    <w:p w14:paraId="2B4CFB0F" w14:textId="77777777" w:rsidR="00521A57" w:rsidRDefault="00521A57" w:rsidP="00521A57">
      <w:r>
        <w:t xml:space="preserve"> • </w:t>
      </w:r>
      <w:r>
        <w:tab/>
        <w:t>Support information exposure on systematic energy consumption or level of energy efficiency to vertical customers.</w:t>
      </w:r>
    </w:p>
    <w:p w14:paraId="43482CA4" w14:textId="77777777" w:rsidR="00521A57" w:rsidRDefault="00521A57" w:rsidP="00521A57">
      <w:r>
        <w:t xml:space="preserve"> • </w:t>
      </w:r>
      <w:r>
        <w:tab/>
        <w:t>Gap analysis between the identified potential requirements and existing 5GS requirements or functionalities.</w:t>
      </w:r>
    </w:p>
    <w:p w14:paraId="42E56047" w14:textId="77777777" w:rsidR="00521A57" w:rsidRDefault="00521A57" w:rsidP="00521A57">
      <w:r>
        <w:t xml:space="preserve">  - Other aspects include security, charging and privacy.</w:t>
      </w:r>
    </w:p>
    <w:p w14:paraId="74AB4F51" w14:textId="77777777" w:rsidR="00521A57" w:rsidRDefault="00521A57" w:rsidP="00521A57">
      <w:r>
        <w:t>FS_EnergyServ will study how to provide energy efficiency criteria to user and application services, and also expose information on systematic energy consumption or level of energy efficiency to vertical customers. From SA1 perspective, because edge/cloud resources are located in DNs beyond the UPF, the collection of energy efficiency data for entities outside the 5G network (e.g. edge/cloud) is not within the scope of FS_EnergyServ. However, we do understand there are ongoing activities on this topic within SA5 for those types of entities.</w:t>
      </w:r>
    </w:p>
    <w:p w14:paraId="6B0EDA39" w14:textId="77777777" w:rsidR="00521A57" w:rsidRDefault="00521A57" w:rsidP="00521A57">
      <w:r>
        <w:t xml:space="preserve">Discussions within FS_EnergyServ are still ongoing. We are available to provide SA6 with further information as the study work evolves. </w:t>
      </w:r>
    </w:p>
    <w:p w14:paraId="33D6AA07" w14:textId="77777777" w:rsidR="00521A57" w:rsidRDefault="00521A57" w:rsidP="00521A57">
      <w:r>
        <w:t>2</w:t>
      </w:r>
      <w:r>
        <w:tab/>
        <w:t>. Actions</w:t>
      </w:r>
    </w:p>
    <w:p w14:paraId="4D45A8FB" w14:textId="77777777" w:rsidR="00521A57" w:rsidRDefault="00521A57" w:rsidP="00521A57">
      <w:r>
        <w:t xml:space="preserve">To SA6 </w:t>
      </w:r>
    </w:p>
    <w:p w14:paraId="0470883E" w14:textId="77777777" w:rsidR="00521A57" w:rsidRDefault="00521A57" w:rsidP="00521A57">
      <w:r>
        <w:t xml:space="preserve">ACTION: </w:t>
      </w:r>
      <w:r>
        <w:tab/>
        <w:t>SA1 asks SA6 to take this information into account.</w:t>
      </w:r>
    </w:p>
    <w:p w14:paraId="6C276AF1" w14:textId="77777777" w:rsidR="00521A57" w:rsidRDefault="00521A57" w:rsidP="00521A57">
      <w:pPr>
        <w:rPr>
          <w:rFonts w:ascii="Arial" w:hAnsi="Arial" w:cs="Arial"/>
          <w:b/>
        </w:rPr>
      </w:pPr>
      <w:r>
        <w:rPr>
          <w:rFonts w:ascii="Arial" w:hAnsi="Arial" w:cs="Arial"/>
          <w:b/>
        </w:rPr>
        <w:t xml:space="preserve">Discussion: </w:t>
      </w:r>
    </w:p>
    <w:p w14:paraId="3F3E9723" w14:textId="77777777" w:rsidR="00521A57" w:rsidRDefault="00521A57" w:rsidP="00521A57">
      <w:r>
        <w:t>CMCC presented the LS available as S6-230015.</w:t>
      </w:r>
    </w:p>
    <w:p w14:paraId="5F38EFA8" w14:textId="77777777" w:rsidR="00521A57" w:rsidRDefault="00521A57" w:rsidP="00521A57">
      <w:r>
        <w:t>Samsung noted that the correct "Response to" reference documents should have been  S1-223274 / S6-221347</w:t>
      </w:r>
    </w:p>
    <w:p w14:paraId="264EE6FC" w14:textId="77777777" w:rsidR="00521A57" w:rsidRDefault="00521A57" w:rsidP="00521A57">
      <w:r>
        <w:t>(not S6-223274).</w:t>
      </w:r>
    </w:p>
    <w:p w14:paraId="3C001B0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AA2D4" w14:textId="77777777" w:rsidR="00521A57" w:rsidRDefault="00521A57" w:rsidP="00521A57">
      <w:pPr>
        <w:rPr>
          <w:rFonts w:ascii="Arial" w:hAnsi="Arial" w:cs="Arial"/>
          <w:b/>
          <w:sz w:val="24"/>
        </w:rPr>
      </w:pPr>
      <w:r>
        <w:rPr>
          <w:rFonts w:ascii="Arial" w:hAnsi="Arial" w:cs="Arial"/>
          <w:b/>
          <w:color w:val="0000FF"/>
          <w:sz w:val="24"/>
        </w:rPr>
        <w:t>S6-230016</w:t>
      </w:r>
      <w:r>
        <w:rPr>
          <w:rFonts w:ascii="Arial" w:hAnsi="Arial" w:cs="Arial"/>
          <w:b/>
          <w:color w:val="0000FF"/>
          <w:sz w:val="24"/>
        </w:rPr>
        <w:tab/>
      </w:r>
      <w:r>
        <w:rPr>
          <w:rFonts w:ascii="Arial" w:hAnsi="Arial" w:cs="Arial"/>
          <w:b/>
          <w:sz w:val="24"/>
        </w:rPr>
        <w:t>Reply LS to S5-226028 on Network federation interface for Telco edge consideration and proposals to answer GSMA LSs 5-226016 and S5-226017 from SA</w:t>
      </w:r>
    </w:p>
    <w:p w14:paraId="77E58870"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S5-227039, to 3GGP SA, SA6, cc 3GPP SA2, SA3</w:t>
      </w:r>
      <w:r>
        <w:rPr>
          <w:i/>
        </w:rPr>
        <w:br/>
      </w:r>
      <w:r>
        <w:rPr>
          <w:i/>
        </w:rPr>
        <w:tab/>
      </w:r>
      <w:r>
        <w:rPr>
          <w:i/>
        </w:rPr>
        <w:tab/>
      </w:r>
      <w:r>
        <w:rPr>
          <w:i/>
        </w:rPr>
        <w:tab/>
      </w:r>
      <w:r>
        <w:rPr>
          <w:i/>
        </w:rPr>
        <w:tab/>
      </w:r>
      <w:r>
        <w:rPr>
          <w:i/>
        </w:rPr>
        <w:tab/>
        <w:t>Source: SA5</w:t>
      </w:r>
    </w:p>
    <w:p w14:paraId="3BB02068" w14:textId="77777777" w:rsidR="00521A57" w:rsidRDefault="00521A57" w:rsidP="00521A57">
      <w:pPr>
        <w:rPr>
          <w:rFonts w:ascii="Arial" w:hAnsi="Arial" w:cs="Arial"/>
          <w:b/>
        </w:rPr>
      </w:pPr>
      <w:r>
        <w:rPr>
          <w:rFonts w:ascii="Arial" w:hAnsi="Arial" w:cs="Arial"/>
          <w:b/>
        </w:rPr>
        <w:t xml:space="preserve">Abstract: </w:t>
      </w:r>
    </w:p>
    <w:p w14:paraId="6ED80906" w14:textId="77777777" w:rsidR="00521A57" w:rsidRDefault="00521A57" w:rsidP="00521A57">
      <w:r>
        <w:t xml:space="preserve">1. </w:t>
      </w:r>
      <w:r>
        <w:tab/>
        <w:t>Overall description</w:t>
      </w:r>
    </w:p>
    <w:p w14:paraId="70DF23D0" w14:textId="77777777" w:rsidR="00521A57" w:rsidRDefault="00521A57" w:rsidP="00521A57">
      <w:r>
        <w:t>SA5 would like to thank SA6 for the LS on Network federation interface for Telco edge consideration.</w:t>
      </w:r>
    </w:p>
    <w:p w14:paraId="3B6DCD7C" w14:textId="77777777" w:rsidR="00521A57" w:rsidRDefault="00521A57" w:rsidP="00521A57">
      <w:r>
        <w:lastRenderedPageBreak/>
        <w:t>SA5 would like to inform SA and SA6 that 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p>
    <w:p w14:paraId="7E70EFAD" w14:textId="77777777" w:rsidR="00521A57" w:rsidRDefault="00521A57" w:rsidP="00521A57">
      <w:r>
        <w:t xml:space="preserve">2. </w:t>
      </w:r>
      <w:r>
        <w:tab/>
        <w:t>Actions</w:t>
      </w:r>
    </w:p>
    <w:p w14:paraId="4DA7B3B0" w14:textId="77777777" w:rsidR="00521A57" w:rsidRDefault="00521A57" w:rsidP="00521A57">
      <w:r>
        <w:t xml:space="preserve">To RAN3 </w:t>
      </w:r>
    </w:p>
    <w:p w14:paraId="35A539E2" w14:textId="77777777" w:rsidR="00521A57" w:rsidRDefault="00521A57" w:rsidP="00521A57">
      <w:r>
        <w:t xml:space="preserve">ACTION: </w:t>
      </w:r>
      <w:r>
        <w:tab/>
        <w:t>SA5 kindly asks SA to take the above information into account when creating a response to GSMA.</w:t>
      </w:r>
    </w:p>
    <w:p w14:paraId="1EAA6FD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2462F" w14:textId="77777777" w:rsidR="00521A57" w:rsidRDefault="00521A57" w:rsidP="00521A57">
      <w:pPr>
        <w:rPr>
          <w:rFonts w:ascii="Arial" w:hAnsi="Arial" w:cs="Arial"/>
          <w:b/>
          <w:sz w:val="24"/>
        </w:rPr>
      </w:pPr>
      <w:r>
        <w:rPr>
          <w:rFonts w:ascii="Arial" w:hAnsi="Arial" w:cs="Arial"/>
          <w:b/>
          <w:color w:val="0000FF"/>
          <w:sz w:val="24"/>
        </w:rPr>
        <w:t>S6-230017</w:t>
      </w:r>
      <w:r>
        <w:rPr>
          <w:rFonts w:ascii="Arial" w:hAnsi="Arial" w:cs="Arial"/>
          <w:b/>
          <w:color w:val="0000FF"/>
          <w:sz w:val="24"/>
        </w:rPr>
        <w:tab/>
      </w:r>
      <w:r>
        <w:rPr>
          <w:rFonts w:ascii="Arial" w:hAnsi="Arial" w:cs="Arial"/>
          <w:b/>
          <w:sz w:val="24"/>
        </w:rPr>
        <w:t>Reply LS on QoS Sustainability analytics and V2X service adaptations</w:t>
      </w:r>
    </w:p>
    <w:p w14:paraId="059B24D6"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SP-221320, to 5GAA Working Group 4, Working Group 1, Working Group 2, cc 3GPP SA1, SA2, SA6</w:t>
      </w:r>
      <w:r>
        <w:rPr>
          <w:i/>
        </w:rPr>
        <w:br/>
      </w:r>
      <w:r>
        <w:rPr>
          <w:i/>
        </w:rPr>
        <w:tab/>
      </w:r>
      <w:r>
        <w:rPr>
          <w:i/>
        </w:rPr>
        <w:tab/>
      </w:r>
      <w:r>
        <w:rPr>
          <w:i/>
        </w:rPr>
        <w:tab/>
      </w:r>
      <w:r>
        <w:rPr>
          <w:i/>
        </w:rPr>
        <w:tab/>
      </w:r>
      <w:r>
        <w:rPr>
          <w:i/>
        </w:rPr>
        <w:tab/>
        <w:t>Source: SA</w:t>
      </w:r>
    </w:p>
    <w:p w14:paraId="2BE0DC37" w14:textId="77777777" w:rsidR="00521A57" w:rsidRDefault="00521A57" w:rsidP="00521A57">
      <w:pPr>
        <w:rPr>
          <w:rFonts w:ascii="Arial" w:hAnsi="Arial" w:cs="Arial"/>
          <w:b/>
        </w:rPr>
      </w:pPr>
      <w:r>
        <w:rPr>
          <w:rFonts w:ascii="Arial" w:hAnsi="Arial" w:cs="Arial"/>
          <w:b/>
        </w:rPr>
        <w:t xml:space="preserve">Abstract: </w:t>
      </w:r>
    </w:p>
    <w:p w14:paraId="6C6D05D7" w14:textId="77777777" w:rsidR="00521A57" w:rsidRDefault="00521A57" w:rsidP="00521A57">
      <w:r>
        <w:t>1. Overall Description:</w:t>
      </w:r>
    </w:p>
    <w:p w14:paraId="2D85FD78" w14:textId="77777777" w:rsidR="00521A57" w:rsidRDefault="00521A57" w:rsidP="00521A57">
      <w:r>
        <w:t>TSG SA would like to thank 5GAA WG4 regarding the LS on QoS Sustainability analytics and V2X service adaptations. The LS response below contains the consolidated answers from SA1 and SA2:</w:t>
      </w:r>
    </w:p>
    <w:p w14:paraId="0859C1E2" w14:textId="77777777" w:rsidR="00521A57" w:rsidRDefault="00521A57" w:rsidP="00521A57">
      <w:r>
        <w:t xml:space="preserve"> - </w:t>
      </w:r>
      <w:r>
        <w:tab/>
        <w:t>Q1: whether these requirements and area of improvements are expected to be covered by Release 18 and - in case they are not covered - whether any 3GPP work is planned beyond Release 18, and specifically answer the following questions:</w:t>
      </w:r>
    </w:p>
    <w:p w14:paraId="766FB40B" w14:textId="77777777" w:rsidR="00521A57" w:rsidRDefault="00521A57" w:rsidP="00521A57">
      <w:r>
        <w:t>o</w:t>
      </w:r>
      <w:r>
        <w:tab/>
        <w:t>Q.1.1: In the context of Requirement 1 “Increase granularity of QoS predictions (e.g., below Cell level, more KPIs reporting, richer information, aware of the specific UE context) also by means of more input data to the analytics enabler (e.g. from core network, RAN, etc.)” 5GAA believes that this has been partially addressed in [4], KI#7. According to currently proposed solutions, the 3GPP System is capable of retrieving the UE list for a finer granular area smaller than the cell, and use such UE list to retrieve QoS measurements and other additional input data that can be used for the calculation of higher accuracy QoS Sustainability analytics:</w:t>
      </w:r>
    </w:p>
    <w:p w14:paraId="365B0BFF" w14:textId="77777777" w:rsidR="00521A57" w:rsidRDefault="00521A57" w:rsidP="00521A57">
      <w:r>
        <w:t></w:t>
      </w:r>
      <w:r>
        <w:tab/>
        <w:t>Q.1.1.1: Will the UE list be determined only once when the consumer request is received or will 3GPP system capable of keeping the UE list up to date, over time while serving a specific consumer request? In the second case, 3GPP is expected to exclude from the UE list the UEs that are moving out of the finer granular area and adding to the UE list the new UEs that are entering the finer granular area, for the whole time that data collection is required and until the analytics output is provided to the consumer.</w:t>
      </w:r>
    </w:p>
    <w:p w14:paraId="5DE8152B" w14:textId="77777777" w:rsidR="00521A57" w:rsidRDefault="00521A57" w:rsidP="00521A57">
      <w:r>
        <w:t>Answer from SA2: 3GPP System is able to provide analytics with finer granularity of location information using a UE list which is kept updated – based on the LCS - for the time that the subscription of the consumer is maintained.</w:t>
      </w:r>
    </w:p>
    <w:p w14:paraId="2B81032A" w14:textId="77777777" w:rsidR="00521A57" w:rsidRDefault="00521A57" w:rsidP="00521A57">
      <w:r>
        <w:t></w:t>
      </w:r>
      <w:r>
        <w:tab/>
        <w:t>Q.1.1.2: What accuracy in the determination of the location can be expected in order to determine the UE list?</w:t>
      </w:r>
    </w:p>
    <w:p w14:paraId="0F63355B" w14:textId="77777777" w:rsidR="00521A57" w:rsidRDefault="00521A57" w:rsidP="00521A57">
      <w:r>
        <w:t>Answer from SA2: It is expected that the consumer provides the expected UE location granularity information in the Analytics Reporting Information to the NWDAF. The “preferred granularity of location information” sent from consumer to NWDAF is already supported since rel.16 for TA level or cell level. It is also concluded in TR 23.700-81 to support the finer granularity than cell / TA level in rel.18. How to enhance the Analytics Reporting Information and will be further developed during normative work. The accuracy in order to determine the UE list depends on the accuracy of the location that supported by LMF / GMLC.</w:t>
      </w:r>
    </w:p>
    <w:p w14:paraId="6C02A864" w14:textId="77777777" w:rsidR="00521A57" w:rsidRDefault="00521A57" w:rsidP="00521A57">
      <w:r>
        <w:t></w:t>
      </w:r>
      <w:r>
        <w:tab/>
        <w:t>Q.1.1.3: What is the delay that can be assumed between the time in which the UE position is collected to determine whether it is in the finer granular area and the time when the QoS measurement or other input data for the related UE is collected by the NWDAF? Can such delay impact the accuracy of the QoS measurement and of the analytics?</w:t>
      </w:r>
    </w:p>
    <w:p w14:paraId="3D02F758" w14:textId="77777777" w:rsidR="00521A57" w:rsidRDefault="00521A57" w:rsidP="00521A57">
      <w:r>
        <w:t>Answer from SA2:  The location of the UE for which relevant input data is collected in the QoS Sustainability analytics for a finer granular area is provided by the LMF/GMLC. 3GPP acknowledges that there may be a delay between the time the location of the UE is determined by the LMF/GMLC (and provided to NWDAF) and the time the measurements - used as input data – are collected. The amount of the delay and the impact on the accuracy of the analytics is implementation specific.</w:t>
      </w:r>
    </w:p>
    <w:p w14:paraId="35D7BDEA" w14:textId="77777777" w:rsidR="00521A57" w:rsidRDefault="00521A57" w:rsidP="00521A57">
      <w:r>
        <w:lastRenderedPageBreak/>
        <w:t></w:t>
      </w:r>
      <w:r>
        <w:tab/>
        <w:t>Q.1.1.4: Will the additional input data for the UE in the UE list (QoS measurements, UE info, subscription info, etc.) be collected for all the UEs in the UE list or only for the UEs in such list which are experiencing QoS issues? In the second case input data may limit the possibility to use QoS Sustainability for UEs not experiencing QoS issues, or for QoS prediction related to QoS improvement.</w:t>
      </w:r>
    </w:p>
    <w:p w14:paraId="309D96C5" w14:textId="77777777" w:rsidR="00521A57" w:rsidRDefault="00521A57" w:rsidP="00521A57">
      <w:r>
        <w:t>Answer from SA2: The following conclusion was approved for KI#7 in TR 23.700-81.</w:t>
      </w:r>
    </w:p>
    <w:p w14:paraId="28ADD876" w14:textId="77777777" w:rsidR="00521A57" w:rsidRDefault="00521A57" w:rsidP="00521A57">
      <w:r>
        <w:t>“In order to limit impact on signalling, input data from SMF/UPF/PCF shall be collected only in case of GFBR can no longer be guaranteed.”</w:t>
      </w:r>
    </w:p>
    <w:p w14:paraId="3055F8FD" w14:textId="77777777" w:rsidR="00521A57" w:rsidRDefault="00521A57" w:rsidP="00521A57">
      <w:r>
        <w:t></w:t>
      </w:r>
      <w:r>
        <w:tab/>
        <w:t xml:space="preserve">Q.1.1.5: Will the 3GPP System collect the additional input data for the UEs (QoS measurements, etc.) in the UE list only after the consumer has subscribed to the analytics, or are there mechanisms to collect such info before the consumer has subscribed? 5GAA believes that in the first case consumer may have to wait a long time for the analytics to be available to the consumer. This may depend on the analytics filter information provided by the consumer and whether the consumer request is the first that has been received by the NWDAF for the relevant finer granular area. This delay in the provisioning of the analytics may be due because of the time required for NWDAF to collect relevant input data for the requested analytics, in the finer granular area. For example, if analytics have to be provided in relation to a specific UE model or context or 5QI, no accurate analytics can be provided by NWDAF until the enabler has collected sufficient input data that match the analytics filter information. There is no guarantee that when NWDAF receives the analytics request/subscription, NWDAF has already collected enough input data from UEs in the area to calculate the relevant analytics. The UEs in the finer granular area when the analytics request/subscription is received may not necessarily match the UEs for which analytics is requested. </w:t>
      </w:r>
    </w:p>
    <w:p w14:paraId="6D3DDEBE" w14:textId="77777777" w:rsidR="00521A57" w:rsidRDefault="00521A57" w:rsidP="00521A57">
      <w:r>
        <w:t>Answer from SA2: Based on the conclusion that approved for KI#7 in TR 23.700-81, the additional input data required for finer granularity is only collected after the AF has requested/subscribed to the analytics. Alternatively, NWDAF can use other mechanisms (e.g. non-standard) to collect input data prior to application request/subscription.</w:t>
      </w:r>
    </w:p>
    <w:p w14:paraId="7997213F" w14:textId="77777777" w:rsidR="00521A57" w:rsidRDefault="00521A57" w:rsidP="00521A57">
      <w:r>
        <w:t>O</w:t>
      </w:r>
      <w:r>
        <w:tab/>
        <w:t>Q.1.2: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35E36267" w14:textId="77777777" w:rsidR="00521A57" w:rsidRDefault="00521A57" w:rsidP="00521A57">
      <w:r>
        <w:t xml:space="preserve">Answer from SA2: The “periodic reporting mode” is supported by the NWDAF for the Analytics exposure. It is also supported to include the “Time when analytics information is needed” in the subscription/request. However, the “Time when analytics information is needed”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p>
    <w:p w14:paraId="6F42CE46" w14:textId="77777777" w:rsidR="00521A57" w:rsidRDefault="00521A57" w:rsidP="00521A57">
      <w:r>
        <w:t>Therefore, it is not guaranteed that the consumer can always receive the notification in advance with respect to the QoS change by using “Time when analytics information is needed” and the“periodic reporting mode”.</w:t>
      </w:r>
    </w:p>
    <w:p w14:paraId="70F050DB" w14:textId="77777777" w:rsidR="00521A57" w:rsidRDefault="00521A57" w:rsidP="00521A57">
      <w:r>
        <w:t>The time for the “Time when analytics information is needed” or “periodic reporting” should not be set to a value less than the “Supported Analytics Delay per Analytics ID”, the determination of “Supported Analytics Delay per Analytics ID” is NWDAF implementation specific, and SA2 work in Rel-18 does not guarantee that the “Supported Analytics Delay per Analytics ID” is less than 6-18 seconds.</w:t>
      </w:r>
    </w:p>
    <w:p w14:paraId="4E5AE475" w14:textId="77777777" w:rsidR="00521A57" w:rsidRDefault="00521A57" w:rsidP="00521A57">
      <w:r>
        <w:t xml:space="preserve">SA2 confirms that “Time when the analytics are needed” + “notice period” should be set to a time in the future which is earlier or equal to the start time of the “Analytics target period” in the future. </w:t>
      </w:r>
    </w:p>
    <w:p w14:paraId="0FFB42EF" w14:textId="77777777" w:rsidR="00521A57" w:rsidRDefault="00521A57" w:rsidP="00521A57">
      <w:r>
        <w:t xml:space="preserve">Answer from SA1: In Rel-18 TS 22.261 clause 6.40, there are two relevant requirements as below. </w:t>
      </w:r>
    </w:p>
    <w:p w14:paraId="354389EA" w14:textId="77777777" w:rsidR="00521A57" w:rsidRDefault="00521A57" w:rsidP="00521A57">
      <w:r>
        <w:t xml:space="preserve"> -  Based on operator policy, the 5G system shall be able to provide an indication about a planned change of bitrate, latency, or reliability for a QoS flow to an authorized 3rd party so that the 3rd party AI/ML application is able to adjust the application layer behaviour if time allows. The indication shall provide the anticipated time and location of the change, as well as the target QoS parameters</w:t>
      </w:r>
    </w:p>
    <w:p w14:paraId="7B0EAD99" w14:textId="77777777" w:rsidR="00521A57" w:rsidRDefault="00521A57" w:rsidP="00521A57">
      <w:r>
        <w:lastRenderedPageBreak/>
        <w:t xml:space="preserve"> - 5G system shall be able to provide event alerting to an authorized 3rd party, together with a predicted time of the event (e.g., alerting about traffic congestion or UE moving into/out of a different geographical area). </w:t>
      </w:r>
    </w:p>
    <w:p w14:paraId="7D26AD61" w14:textId="77777777" w:rsidR="00521A57" w:rsidRDefault="00521A57" w:rsidP="00521A57">
      <w:r>
        <w:t>NOTE 3:</w:t>
      </w:r>
      <w:r>
        <w:tab/>
        <w:t>A 3rd party AI/ML application may use the prediction information to minimize disturbance in the transfer of learning data and AI/ML model data</w:t>
      </w:r>
    </w:p>
    <w:p w14:paraId="4FD66A88" w14:textId="77777777" w:rsidR="00521A57" w:rsidRDefault="00521A57" w:rsidP="00521A57">
      <w:r>
        <w:t xml:space="preserve"> o</w:t>
      </w:r>
      <w:r>
        <w:tab/>
        <w:t xml:space="preserve"> Q.1.3: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6FC1CCD4" w14:textId="77777777" w:rsidR="00521A57" w:rsidRDefault="00521A57" w:rsidP="00521A57">
      <w:r>
        <w:t xml:space="preserve"> </w:t>
      </w:r>
      <w:r>
        <w:t xml:space="preserve"> </w:t>
      </w:r>
      <w:r>
        <w:tab/>
        <w:t>Q.1.3.1: Will [3], KI#2 will conclude and select solution in the scope of Release 18?</w:t>
      </w:r>
    </w:p>
    <w:p w14:paraId="78DBD0A8" w14:textId="77777777" w:rsidR="00521A57" w:rsidRDefault="00521A57" w:rsidP="00521A57">
      <w:r>
        <w:t xml:space="preserve"> </w:t>
      </w:r>
      <w:r>
        <w:t xml:space="preserve"> </w:t>
      </w:r>
      <w:r>
        <w:tab/>
        <w:t>Q.1.3.2: Does 3GPP envision that for the above KI#2 3GPP can select a solution that can deliver QoS Sustainability to the UE via NAS or other control plane protocol?</w:t>
      </w:r>
    </w:p>
    <w:p w14:paraId="23E0AFC0" w14:textId="77777777" w:rsidR="00521A57" w:rsidRDefault="00521A57" w:rsidP="00521A57">
      <w:r>
        <w:t></w:t>
      </w:r>
      <w:r>
        <w:tab/>
        <w:t xml:space="preserve">Q.1.3.3: Does 3GPP envision that above solution may be used also for non-AIML specific applications, and specifically support also V2X use cases?  </w:t>
      </w:r>
    </w:p>
    <w:p w14:paraId="7DC30FD2" w14:textId="77777777" w:rsidR="00521A57" w:rsidRDefault="00521A57" w:rsidP="00521A57">
      <w:r>
        <w:t xml:space="preserve">Answers from SA2: </w:t>
      </w:r>
    </w:p>
    <w:p w14:paraId="3F42D889" w14:textId="77777777" w:rsidR="00521A57" w:rsidRDefault="00521A57" w:rsidP="00521A57">
      <w:r>
        <w:t xml:space="preserve">Q.1.3.1: The following conclusion was approved for KI#2 for FS_AIMLsys in SA2: </w:t>
      </w:r>
    </w:p>
    <w:p w14:paraId="0279D352" w14:textId="77777777" w:rsidR="00521A57" w:rsidRDefault="00521A57" w:rsidP="00521A57">
      <w:r>
        <w:t>“No normative work will be progressed in Rel-18 for Key Issue #2.</w:t>
      </w:r>
    </w:p>
    <w:p w14:paraId="16AC9236" w14:textId="77777777" w:rsidR="00521A57" w:rsidRDefault="00521A57" w:rsidP="00521A57">
      <w:r>
        <w:t>NOTE:</w:t>
      </w:r>
      <w:r>
        <w:tab/>
        <w:t>To facilitate Application AI/ML operation, how and which information are exposed from the AI/ML application server to the UE application via application layer is out of 3GPP scope.”</w:t>
      </w:r>
    </w:p>
    <w:p w14:paraId="7571D58B" w14:textId="77777777" w:rsidR="00521A57" w:rsidRDefault="00521A57" w:rsidP="00521A57">
      <w:r>
        <w:t>As a result SA2 is not expecting to do any normative work for this topic in rel.18.</w:t>
      </w:r>
    </w:p>
    <w:p w14:paraId="2B1A219F" w14:textId="77777777" w:rsidR="00521A57" w:rsidRDefault="00521A57" w:rsidP="00521A57">
      <w:r>
        <w:t>Q.1.3.2/Q.1.3.3: In Rel-18, SA2 has not selected any of the proposed solutions in [3] for normative work.</w:t>
      </w:r>
    </w:p>
    <w:p w14:paraId="2488886F" w14:textId="77777777" w:rsidR="00521A57" w:rsidRDefault="00521A57" w:rsidP="00521A57">
      <w:r>
        <w:t xml:space="preserve"> - </w:t>
      </w:r>
      <w:r>
        <w:tab/>
        <w:t>Q2: whether additional clarifications are needed by 3GPP in order to cover those requirements in Release 18 or later releases.</w:t>
      </w:r>
    </w:p>
    <w:p w14:paraId="24E6E297" w14:textId="77777777" w:rsidR="00521A57" w:rsidRDefault="00521A57" w:rsidP="00521A57">
      <w:r>
        <w:t xml:space="preserve">Answer from SA2: No additional clarifications are needed by SA2 in order to cover those requirements in Release 18. </w:t>
      </w:r>
    </w:p>
    <w:p w14:paraId="488F93A5" w14:textId="77777777" w:rsidR="00521A57" w:rsidRDefault="00521A57" w:rsidP="00521A57">
      <w:r>
        <w:t xml:space="preserve">Answer from SA1: SA1 would also like to highlight TS 22.261 clause 6.10 for information that contains the following requirements from the stage-1 Rel18 work on Subscriber aware northbound API access (SP-200797) as below. </w:t>
      </w:r>
    </w:p>
    <w:p w14:paraId="47200425" w14:textId="77777777" w:rsidR="00521A57" w:rsidRDefault="00521A57" w:rsidP="00521A57">
      <w:r>
        <w:t>The 5G system shall be able to:</w:t>
      </w:r>
    </w:p>
    <w:p w14:paraId="324BEC2A" w14:textId="77777777" w:rsidR="00521A57" w:rsidRDefault="00521A57" w:rsidP="00521A57">
      <w:r>
        <w:t xml:space="preserve"> - </w:t>
      </w:r>
      <w:r>
        <w:tab/>
        <w:t>provide a third-party with secure access to APIs (e.g. triggered by an application that is visible to the 5G system), by authenticating and authorizing both the third-party and the UE using the third-party's service.</w:t>
      </w:r>
    </w:p>
    <w:p w14:paraId="25AFD03D" w14:textId="77777777" w:rsidR="00521A57" w:rsidRDefault="00521A57" w:rsidP="00521A57">
      <w:r>
        <w:t xml:space="preserve"> - </w:t>
      </w:r>
      <w:r>
        <w:tab/>
        <w:t>provide a UE with secure access to APIs (e.g. triggered by an application that is not visible to the 5G system), by authenticating and authorizing the UE.</w:t>
      </w:r>
    </w:p>
    <w:p w14:paraId="64D48ADA" w14:textId="77777777" w:rsidR="00521A57" w:rsidRDefault="00521A57" w:rsidP="00521A57">
      <w:r>
        <w:t xml:space="preserve"> - </w:t>
      </w:r>
      <w:r>
        <w:tab/>
        <w:t>allow the UE to provide/revoke consent for information (e.g., location, presence) to be shared with the third-party.</w:t>
      </w:r>
    </w:p>
    <w:p w14:paraId="48DFAD1A" w14:textId="77777777" w:rsidR="00521A57" w:rsidRDefault="00521A57" w:rsidP="00521A57">
      <w:r>
        <w:t xml:space="preserve"> - </w:t>
      </w:r>
      <w:r>
        <w:tab/>
        <w:t>preserve the confidentiality of the UE's external identity (e.g. MSISDN) against the third-party.</w:t>
      </w:r>
    </w:p>
    <w:p w14:paraId="4800AB77" w14:textId="77777777" w:rsidR="00521A57" w:rsidRDefault="00521A57" w:rsidP="00521A57">
      <w:r>
        <w:t xml:space="preserve"> - </w:t>
      </w:r>
      <w:r>
        <w:tab/>
        <w:t>provide a third-party with information to identify networks and APIs on those networks.</w:t>
      </w:r>
    </w:p>
    <w:p w14:paraId="5CBED915" w14:textId="77777777" w:rsidR="00521A57" w:rsidRDefault="00521A57" w:rsidP="00521A57">
      <w:r>
        <w:t>These requirements have not been addressed in the scope of the above Stage-2 studies (i.e. FS_eNA_ph3, FS_AIMLsys) in Rel-18.</w:t>
      </w:r>
    </w:p>
    <w:p w14:paraId="209AE734" w14:textId="77777777" w:rsidR="00521A57" w:rsidRDefault="00521A57" w:rsidP="00521A57">
      <w:r>
        <w:t>2. Actions:</w:t>
      </w:r>
    </w:p>
    <w:p w14:paraId="71A470EE" w14:textId="77777777" w:rsidR="00521A57" w:rsidRDefault="00521A57" w:rsidP="00521A57">
      <w:r>
        <w:t xml:space="preserve">To 5GAA WG4: </w:t>
      </w:r>
    </w:p>
    <w:p w14:paraId="4C8D5FC2" w14:textId="77777777" w:rsidR="00521A57" w:rsidRDefault="00521A57" w:rsidP="00521A57">
      <w:r>
        <w:t xml:space="preserve">ACTION: </w:t>
      </w:r>
      <w:r>
        <w:tab/>
        <w:t>TSG SA kindly ask 5GAA WG4 to take the above feedback into account.</w:t>
      </w:r>
    </w:p>
    <w:p w14:paraId="669F74B5" w14:textId="77777777" w:rsidR="00521A57" w:rsidRDefault="00521A57" w:rsidP="00521A57">
      <w:pPr>
        <w:rPr>
          <w:rFonts w:ascii="Arial" w:hAnsi="Arial" w:cs="Arial"/>
          <w:b/>
        </w:rPr>
      </w:pPr>
      <w:r>
        <w:rPr>
          <w:rFonts w:ascii="Arial" w:hAnsi="Arial" w:cs="Arial"/>
          <w:b/>
        </w:rPr>
        <w:t xml:space="preserve">Discussion: </w:t>
      </w:r>
    </w:p>
    <w:p w14:paraId="0E4D3ECA" w14:textId="77777777" w:rsidR="00521A57" w:rsidRDefault="00521A57" w:rsidP="00521A57">
      <w:r>
        <w:t>Lenovo presented the LS available as S6-230017.</w:t>
      </w:r>
    </w:p>
    <w:p w14:paraId="446E8899" w14:textId="77777777" w:rsidR="00521A57" w:rsidRDefault="00521A57" w:rsidP="00521A57">
      <w:r>
        <w:lastRenderedPageBreak/>
        <w:t>The meeting discussed how best to promote work towards 5GAA. However such LS would not be a response to the current LS.</w:t>
      </w:r>
    </w:p>
    <w:p w14:paraId="5F7B3EC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5966" w14:textId="77777777" w:rsidR="00521A57" w:rsidRDefault="00521A57" w:rsidP="00521A57">
      <w:pPr>
        <w:rPr>
          <w:rFonts w:ascii="Arial" w:hAnsi="Arial" w:cs="Arial"/>
          <w:b/>
          <w:sz w:val="24"/>
        </w:rPr>
      </w:pPr>
      <w:r>
        <w:rPr>
          <w:rFonts w:ascii="Arial" w:hAnsi="Arial" w:cs="Arial"/>
          <w:b/>
          <w:color w:val="0000FF"/>
          <w:sz w:val="24"/>
        </w:rPr>
        <w:t>S6-230018</w:t>
      </w:r>
      <w:r>
        <w:rPr>
          <w:rFonts w:ascii="Arial" w:hAnsi="Arial" w:cs="Arial"/>
          <w:b/>
          <w:color w:val="0000FF"/>
          <w:sz w:val="24"/>
        </w:rPr>
        <w:tab/>
      </w:r>
      <w:r>
        <w:rPr>
          <w:rFonts w:ascii="Arial" w:hAnsi="Arial" w:cs="Arial"/>
          <w:b/>
          <w:sz w:val="24"/>
        </w:rPr>
        <w:t>Reply LS on Network federation interface for Telco edge consideration</w:t>
      </w:r>
    </w:p>
    <w:p w14:paraId="0B865043" w14:textId="77777777" w:rsidR="00521A57" w:rsidRPr="00CA228B" w:rsidRDefault="00521A57" w:rsidP="00521A57">
      <w:pPr>
        <w:rPr>
          <w:i/>
          <w:lang w:val="fr-FR"/>
        </w:rPr>
      </w:pPr>
      <w:r>
        <w:rPr>
          <w:i/>
        </w:rPr>
        <w:tab/>
      </w:r>
      <w:r>
        <w:rPr>
          <w:i/>
        </w:rPr>
        <w:tab/>
      </w:r>
      <w:r>
        <w:rPr>
          <w:i/>
        </w:rPr>
        <w:tab/>
      </w:r>
      <w:r>
        <w:rPr>
          <w:i/>
        </w:rPr>
        <w:tab/>
      </w:r>
      <w:r>
        <w:rPr>
          <w:i/>
        </w:rPr>
        <w:tab/>
      </w:r>
      <w:r w:rsidRPr="00CA228B">
        <w:rPr>
          <w:i/>
          <w:lang w:val="fr-FR"/>
        </w:rPr>
        <w:t>Type: LS in</w:t>
      </w:r>
      <w:r w:rsidRPr="00CA228B">
        <w:rPr>
          <w:i/>
          <w:lang w:val="fr-FR"/>
        </w:rPr>
        <w:tab/>
      </w:r>
      <w:r w:rsidRPr="00CA228B">
        <w:rPr>
          <w:i/>
          <w:lang w:val="fr-FR"/>
        </w:rPr>
        <w:tab/>
        <w:t>For: Information</w:t>
      </w:r>
      <w:r w:rsidRPr="00CA228B">
        <w:rPr>
          <w:i/>
          <w:lang w:val="fr-FR"/>
        </w:rPr>
        <w:br/>
      </w:r>
      <w:r w:rsidRPr="00CA228B">
        <w:rPr>
          <w:i/>
          <w:lang w:val="fr-FR"/>
        </w:rPr>
        <w:tab/>
      </w:r>
      <w:r w:rsidRPr="00CA228B">
        <w:rPr>
          <w:i/>
          <w:lang w:val="fr-FR"/>
        </w:rPr>
        <w:tab/>
      </w:r>
      <w:r w:rsidRPr="00CA228B">
        <w:rPr>
          <w:i/>
          <w:lang w:val="fr-FR"/>
        </w:rPr>
        <w:tab/>
      </w:r>
      <w:r w:rsidRPr="00CA228B">
        <w:rPr>
          <w:i/>
          <w:lang w:val="fr-FR"/>
        </w:rPr>
        <w:tab/>
      </w:r>
      <w:r w:rsidRPr="00CA228B">
        <w:rPr>
          <w:i/>
          <w:lang w:val="fr-FR"/>
        </w:rPr>
        <w:tab/>
        <w:t>Original outgoing LS: SP-221321, to GSMA OPAG, GSMA OPG, cc 3GPP SA2, SA3, SA5,  SA6, ETSI ISG MEC</w:t>
      </w:r>
      <w:r w:rsidRPr="00CA228B">
        <w:rPr>
          <w:i/>
          <w:lang w:val="fr-FR"/>
        </w:rPr>
        <w:br/>
      </w:r>
      <w:r w:rsidRPr="00CA228B">
        <w:rPr>
          <w:i/>
          <w:lang w:val="fr-FR"/>
        </w:rPr>
        <w:tab/>
      </w:r>
      <w:r w:rsidRPr="00CA228B">
        <w:rPr>
          <w:i/>
          <w:lang w:val="fr-FR"/>
        </w:rPr>
        <w:tab/>
      </w:r>
      <w:r w:rsidRPr="00CA228B">
        <w:rPr>
          <w:i/>
          <w:lang w:val="fr-FR"/>
        </w:rPr>
        <w:tab/>
      </w:r>
      <w:r w:rsidRPr="00CA228B">
        <w:rPr>
          <w:i/>
          <w:lang w:val="fr-FR"/>
        </w:rPr>
        <w:tab/>
      </w:r>
      <w:r w:rsidRPr="00CA228B">
        <w:rPr>
          <w:i/>
          <w:lang w:val="fr-FR"/>
        </w:rPr>
        <w:tab/>
        <w:t>Source: SA</w:t>
      </w:r>
    </w:p>
    <w:p w14:paraId="3AC1C247" w14:textId="77777777" w:rsidR="00521A57" w:rsidRDefault="00521A57" w:rsidP="00521A57">
      <w:pPr>
        <w:rPr>
          <w:rFonts w:ascii="Arial" w:hAnsi="Arial" w:cs="Arial"/>
          <w:b/>
        </w:rPr>
      </w:pPr>
      <w:r>
        <w:rPr>
          <w:rFonts w:ascii="Arial" w:hAnsi="Arial" w:cs="Arial"/>
          <w:b/>
        </w:rPr>
        <w:t xml:space="preserve">Abstract: </w:t>
      </w:r>
    </w:p>
    <w:p w14:paraId="3646F084" w14:textId="77777777" w:rsidR="00521A57" w:rsidRDefault="00521A57" w:rsidP="00521A57">
      <w:r>
        <w:t>1</w:t>
      </w:r>
      <w:r>
        <w:tab/>
        <w:t>. Overall description</w:t>
      </w:r>
    </w:p>
    <w:p w14:paraId="5A85BFCF" w14:textId="77777777" w:rsidR="00521A57" w:rsidRDefault="00521A57" w:rsidP="00521A57">
      <w:r>
        <w:t>3GPP SA thanks GSMA OPAG for their LS on Network federation interface for Telco edge consideration and supports the collaboration efforts in order to avoid market fragmentation.</w:t>
      </w:r>
    </w:p>
    <w:p w14:paraId="581C4974" w14:textId="77777777" w:rsidR="00521A57" w:rsidRDefault="00521A57" w:rsidP="00521A57">
      <w:r>
        <w:t>3GPP SA has coordinated with 3GPP SA WGs on this topic and the following is the feedback:</w:t>
      </w:r>
    </w:p>
    <w:p w14:paraId="503ADE80" w14:textId="77777777" w:rsidR="00521A57" w:rsidRDefault="00521A57" w:rsidP="00521A57">
      <w:r>
        <w:t>Feedback from 3GPP SA6:</w:t>
      </w:r>
    </w:p>
    <w:p w14:paraId="7D76BBE6" w14:textId="77777777" w:rsidR="00521A57" w:rsidRDefault="00521A57" w:rsidP="00521A57">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4F1359DE" w14:textId="77777777" w:rsidR="00521A57" w:rsidRDefault="00521A57" w:rsidP="00521A57">
      <w:r>
        <w:t>SA6 asks GSMA OPAG and OPG to provide their feedback on 3GPP TR 23.700-98 in view of EWBI for supporting federation.</w:t>
      </w:r>
    </w:p>
    <w:p w14:paraId="346B8878" w14:textId="77777777" w:rsidR="00521A57" w:rsidRDefault="00521A57" w:rsidP="00521A57">
      <w:r>
        <w:t>Feedback from 3GPP SA3:</w:t>
      </w:r>
    </w:p>
    <w:p w14:paraId="1C5F2FE0" w14:textId="77777777" w:rsidR="00521A57" w:rsidRDefault="00521A57" w:rsidP="00521A57">
      <w:r>
        <w:t>Regarding clause 5 of East West Bound Interface (EWBI) APIs PRD, i.e. “Transport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 SA3 has discussed in the details and provides the following feedbacks:</w:t>
      </w:r>
    </w:p>
    <w:p w14:paraId="0ABC5468" w14:textId="77777777" w:rsidR="00521A57" w:rsidRDefault="00521A57" w:rsidP="00521A57">
      <w:r>
        <w:t xml:space="preserve"> 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75FEDDD0" w14:textId="77777777" w:rsidR="00521A57" w:rsidRDefault="00521A57" w:rsidP="00521A57">
      <w:r>
        <w:t>2. In general, OAuth2 protocol is an optional feature. And its usage will depend on the operator policy. Both the static authorization defined in TS 33.501 clause 13.3.0, and OAuth2 protocol can be selected to perform the authorization for 5G. Hence, SA3’s suggestion would be “The access to the E/WBI APIs shall be authorized by means of OAuth2 protocol (see IETF RFC 6749 [4]), or based on static authorization”.</w:t>
      </w:r>
    </w:p>
    <w:p w14:paraId="4D907211" w14:textId="77777777" w:rsidR="00521A57" w:rsidRDefault="00521A57" w:rsidP="00521A57">
      <w:r>
        <w:t>Feedback from 3GPP SA5:</w:t>
      </w:r>
    </w:p>
    <w:p w14:paraId="3974D99B" w14:textId="77777777" w:rsidR="00521A57" w:rsidRDefault="00521A57" w:rsidP="00521A57">
      <w: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p>
    <w:p w14:paraId="52CCEA92" w14:textId="77777777" w:rsidR="00521A57" w:rsidRDefault="00521A57" w:rsidP="00521A57">
      <w:r>
        <w:t>In addition, 3GPP considers that "Edge Node Sharing" refers only to the case where compute resources are offered by the Partner OP to the Leading OP.</w:t>
      </w:r>
    </w:p>
    <w:p w14:paraId="1A4FC606" w14:textId="77777777" w:rsidR="00521A57" w:rsidRDefault="00521A57" w:rsidP="00521A57">
      <w:r>
        <w:t>3GPP SA asks GSMA OPAG and GSMA OPG to consider the above feedback in their work and also provide further feedback on 3GPP work.</w:t>
      </w:r>
    </w:p>
    <w:p w14:paraId="016C85A3" w14:textId="77777777" w:rsidR="00521A57" w:rsidRDefault="00521A57" w:rsidP="00521A57">
      <w:r>
        <w:t xml:space="preserve">2. </w:t>
      </w:r>
      <w:r>
        <w:tab/>
        <w:t>Actions</w:t>
      </w:r>
    </w:p>
    <w:p w14:paraId="3B4F6D32" w14:textId="77777777" w:rsidR="00521A57" w:rsidRDefault="00521A57" w:rsidP="00521A57">
      <w:r>
        <w:t>To GSMA OPAG and GSMA OPG</w:t>
      </w:r>
    </w:p>
    <w:p w14:paraId="711CECBB" w14:textId="77777777" w:rsidR="00521A57" w:rsidRDefault="00521A57" w:rsidP="00521A57">
      <w:r>
        <w:t xml:space="preserve">ACTION: </w:t>
      </w:r>
      <w:r>
        <w:tab/>
        <w:t>3GPP SA asks GSMA OPAG and GSMA OPG to consider the feedback from 3GPP SA WGs in their work and also provide further feedback on 3GPP work.</w:t>
      </w:r>
    </w:p>
    <w:p w14:paraId="7DB2B7DE" w14:textId="77777777" w:rsidR="00521A57" w:rsidRDefault="00521A57" w:rsidP="00521A57">
      <w:pPr>
        <w:rPr>
          <w:rFonts w:ascii="Arial" w:hAnsi="Arial" w:cs="Arial"/>
          <w:b/>
        </w:rPr>
      </w:pPr>
      <w:r>
        <w:rPr>
          <w:rFonts w:ascii="Arial" w:hAnsi="Arial" w:cs="Arial"/>
          <w:b/>
        </w:rPr>
        <w:lastRenderedPageBreak/>
        <w:t xml:space="preserve">Discussion: </w:t>
      </w:r>
    </w:p>
    <w:p w14:paraId="4C44BC41" w14:textId="77777777" w:rsidR="00521A57" w:rsidRDefault="00521A57" w:rsidP="00521A57">
      <w:r>
        <w:t>Huawei presented the LS available as S6-230018.</w:t>
      </w:r>
    </w:p>
    <w:p w14:paraId="03F6E62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2628" w14:textId="77777777" w:rsidR="00521A57" w:rsidRDefault="00521A57" w:rsidP="00521A57">
      <w:pPr>
        <w:rPr>
          <w:rFonts w:ascii="Arial" w:hAnsi="Arial" w:cs="Arial"/>
          <w:b/>
          <w:sz w:val="24"/>
        </w:rPr>
      </w:pPr>
      <w:r>
        <w:rPr>
          <w:rFonts w:ascii="Arial" w:hAnsi="Arial" w:cs="Arial"/>
          <w:b/>
          <w:color w:val="0000FF"/>
          <w:sz w:val="24"/>
        </w:rPr>
        <w:t>S6-230283</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320CAB04" w14:textId="77777777" w:rsidR="00521A57" w:rsidRDefault="00521A57" w:rsidP="00521A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SG11-LS42, to SA6, cc -</w:t>
      </w:r>
      <w:r>
        <w:rPr>
          <w:i/>
        </w:rPr>
        <w:br/>
      </w:r>
      <w:r>
        <w:rPr>
          <w:i/>
        </w:rPr>
        <w:tab/>
      </w:r>
      <w:r>
        <w:rPr>
          <w:i/>
        </w:rPr>
        <w:tab/>
      </w:r>
      <w:r>
        <w:rPr>
          <w:i/>
        </w:rPr>
        <w:tab/>
      </w:r>
      <w:r>
        <w:rPr>
          <w:i/>
        </w:rPr>
        <w:tab/>
      </w:r>
      <w:r>
        <w:rPr>
          <w:i/>
        </w:rPr>
        <w:tab/>
        <w:t>Source: ITU-T Study Group 11</w:t>
      </w:r>
    </w:p>
    <w:p w14:paraId="2B09942B" w14:textId="77777777" w:rsidR="00521A57" w:rsidRDefault="00521A57" w:rsidP="00521A57">
      <w:pPr>
        <w:rPr>
          <w:rFonts w:ascii="Arial" w:hAnsi="Arial" w:cs="Arial"/>
          <w:b/>
        </w:rPr>
      </w:pPr>
      <w:r>
        <w:rPr>
          <w:rFonts w:ascii="Arial" w:hAnsi="Arial" w:cs="Arial"/>
          <w:b/>
        </w:rPr>
        <w:t xml:space="preserve">Abstract: </w:t>
      </w:r>
    </w:p>
    <w:p w14:paraId="2985F5B0" w14:textId="77777777" w:rsidR="00521A57" w:rsidRDefault="00521A57" w:rsidP="00521A57">
      <w:r>
        <w:t>At the ITU-T Study Group 11 Working Party 1 meeting (Geneva, 7 December 2022), the following draft new Recommendation has been consented:</w:t>
      </w:r>
    </w:p>
    <w:p w14:paraId="132F2008" w14:textId="77777777" w:rsidR="00521A57" w:rsidRDefault="00521A57" w:rsidP="00521A57">
      <w:r>
        <w:t>ITU-T Q.3647 (ex. Q.Sig_Req_ETS_IMS_roaming) “Signalling requirements for emergency service in IMS roaming environment”. This draft Recommendation specifies the signalling architecture, interfaces and functional description, signalling requirements, signalling procedures and security consideration of emergency service in home routing architecture of IP Multimedia Subsystem (IMS) roaming over Long Term Evolution (LTE) and LTE-Advanced. The consented draft is contained in SG11-TD44/WP1.</w:t>
      </w:r>
    </w:p>
    <w:p w14:paraId="11EC8423" w14:textId="77777777" w:rsidR="00521A57" w:rsidRDefault="00521A57" w:rsidP="00521A57">
      <w:r>
        <w:t>SG11 would like to thank you for your collaborations on this new draft Recommendation and look forward to collaborating closely with you in this area in the future.</w:t>
      </w:r>
    </w:p>
    <w:p w14:paraId="3995F327" w14:textId="77777777" w:rsidR="00521A57" w:rsidRPr="00CA228B" w:rsidRDefault="00521A57" w:rsidP="00521A57">
      <w:pPr>
        <w:rPr>
          <w:lang w:val="fr-FR"/>
        </w:rPr>
      </w:pPr>
      <w:r w:rsidRPr="00CA228B">
        <w:rPr>
          <w:lang w:val="fr-FR"/>
        </w:rPr>
        <w:t>Attachment: 1</w:t>
      </w:r>
    </w:p>
    <w:p w14:paraId="489E0119" w14:textId="77777777" w:rsidR="00521A57" w:rsidRDefault="00521A57" w:rsidP="00521A57">
      <w:r w:rsidRPr="00CA228B">
        <w:rPr>
          <w:lang w:val="fr-FR"/>
        </w:rPr>
        <w:t>-</w:t>
      </w:r>
      <w:r w:rsidRPr="00CA228B">
        <w:rPr>
          <w:lang w:val="fr-FR"/>
        </w:rPr>
        <w:tab/>
        <w:t xml:space="preserve">SG11-TD44/WP1: Consent - draft new Recommendation ITU-T Q.3647 (ex. </w:t>
      </w:r>
      <w:r>
        <w:t>Q.Sig_Req_ETS_IMS_roaming) "Signalling requirements for emergency service in IMS roaming environment" (Geneva, 28 November - 7 December 2022)</w:t>
      </w:r>
    </w:p>
    <w:p w14:paraId="709D056E" w14:textId="77777777" w:rsidR="00521A57" w:rsidRDefault="00521A57" w:rsidP="00521A57">
      <w:pPr>
        <w:rPr>
          <w:rFonts w:ascii="Arial" w:hAnsi="Arial" w:cs="Arial"/>
          <w:b/>
        </w:rPr>
      </w:pPr>
      <w:r>
        <w:rPr>
          <w:rFonts w:ascii="Arial" w:hAnsi="Arial" w:cs="Arial"/>
          <w:b/>
        </w:rPr>
        <w:t xml:space="preserve">Discussion: </w:t>
      </w:r>
    </w:p>
    <w:p w14:paraId="52E635A3" w14:textId="77777777" w:rsidR="00521A57" w:rsidRDefault="00521A57" w:rsidP="00521A57">
      <w:r>
        <w:t xml:space="preserve">The meeting decided to forward the LS to </w:t>
      </w:r>
      <w:r w:rsidRPr="00160CB5">
        <w:t>SA, SA2, CT, CT1, CT3, CT4</w:t>
      </w:r>
      <w:r>
        <w:t xml:space="preserve"> for consideration.</w:t>
      </w:r>
    </w:p>
    <w:p w14:paraId="64A47E9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A230E" w14:textId="77777777" w:rsidR="00521A57" w:rsidRDefault="00521A57" w:rsidP="00521A57">
      <w:pPr>
        <w:pStyle w:val="Heading3"/>
      </w:pPr>
      <w:bookmarkStart w:id="17" w:name="_Toc125381050"/>
      <w:r>
        <w:t>4.2</w:t>
      </w:r>
      <w:r>
        <w:tab/>
        <w:t>Outgoing LSs</w:t>
      </w:r>
      <w:bookmarkEnd w:id="17"/>
    </w:p>
    <w:p w14:paraId="553F97A4" w14:textId="77777777" w:rsidR="00521A57" w:rsidRDefault="00521A57" w:rsidP="00521A57">
      <w:pPr>
        <w:rPr>
          <w:rFonts w:ascii="Arial" w:hAnsi="Arial" w:cs="Arial"/>
          <w:b/>
          <w:sz w:val="24"/>
        </w:rPr>
      </w:pPr>
      <w:r>
        <w:rPr>
          <w:rFonts w:ascii="Arial" w:hAnsi="Arial" w:cs="Arial"/>
          <w:b/>
          <w:color w:val="0000FF"/>
          <w:sz w:val="24"/>
        </w:rPr>
        <w:t>S6-230077</w:t>
      </w:r>
      <w:r>
        <w:rPr>
          <w:rFonts w:ascii="Arial" w:hAnsi="Arial" w:cs="Arial"/>
          <w:b/>
          <w:color w:val="0000FF"/>
          <w:sz w:val="24"/>
        </w:rPr>
        <w:tab/>
      </w:r>
      <w:r>
        <w:rPr>
          <w:rFonts w:ascii="Arial" w:hAnsi="Arial" w:cs="Arial"/>
          <w:b/>
          <w:sz w:val="24"/>
        </w:rPr>
        <w:t>CAPIF extensibility</w:t>
      </w:r>
    </w:p>
    <w:p w14:paraId="03A95A54"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SA3, cc SA, CT, ETSI ISG MEC</w:t>
      </w:r>
      <w:r>
        <w:rPr>
          <w:i/>
        </w:rPr>
        <w:br/>
      </w:r>
      <w:r>
        <w:rPr>
          <w:i/>
        </w:rPr>
        <w:tab/>
      </w:r>
      <w:r>
        <w:rPr>
          <w:i/>
        </w:rPr>
        <w:tab/>
      </w:r>
      <w:r>
        <w:rPr>
          <w:i/>
        </w:rPr>
        <w:tab/>
      </w:r>
      <w:r>
        <w:rPr>
          <w:i/>
        </w:rPr>
        <w:tab/>
      </w:r>
      <w:r>
        <w:rPr>
          <w:i/>
        </w:rPr>
        <w:tab/>
        <w:t>Source: Nokia, Nokia Shanghai Bell</w:t>
      </w:r>
    </w:p>
    <w:p w14:paraId="12FB03A3" w14:textId="77777777" w:rsidR="00521A57" w:rsidRDefault="00521A57" w:rsidP="00521A57">
      <w:pPr>
        <w:rPr>
          <w:rFonts w:ascii="Arial" w:hAnsi="Arial" w:cs="Arial"/>
          <w:b/>
        </w:rPr>
      </w:pPr>
      <w:r>
        <w:rPr>
          <w:rFonts w:ascii="Arial" w:hAnsi="Arial" w:cs="Arial"/>
          <w:b/>
        </w:rPr>
        <w:t xml:space="preserve">Abstract: </w:t>
      </w:r>
    </w:p>
    <w:p w14:paraId="42C743C1" w14:textId="77777777" w:rsidR="00521A57" w:rsidRDefault="00521A57" w:rsidP="00521A57">
      <w:r>
        <w:t>SA6 wants to share additional stage 2 changes to meet the extensibility requirements</w:t>
      </w:r>
    </w:p>
    <w:p w14:paraId="717F1E26" w14:textId="77777777" w:rsidR="00521A57" w:rsidRDefault="00521A57" w:rsidP="00521A57">
      <w:pPr>
        <w:rPr>
          <w:rFonts w:ascii="Arial" w:hAnsi="Arial" w:cs="Arial"/>
          <w:b/>
        </w:rPr>
      </w:pPr>
      <w:r>
        <w:rPr>
          <w:rFonts w:ascii="Arial" w:hAnsi="Arial" w:cs="Arial"/>
          <w:b/>
        </w:rPr>
        <w:t xml:space="preserve">Discussion: </w:t>
      </w:r>
    </w:p>
    <w:p w14:paraId="34B48C3F" w14:textId="77777777" w:rsidR="00521A57" w:rsidRDefault="00521A57" w:rsidP="00521A57">
      <w:r>
        <w:t>Nokia presented the draft LS available as S6-230077.</w:t>
      </w:r>
    </w:p>
    <w:p w14:paraId="0D750AD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S6-230294</w:t>
      </w:r>
      <w:r>
        <w:rPr>
          <w:color w:val="993300"/>
          <w:u w:val="single"/>
        </w:rPr>
        <w:t>.</w:t>
      </w:r>
    </w:p>
    <w:p w14:paraId="5E2E2F5A" w14:textId="77777777" w:rsidR="00521A57" w:rsidRDefault="00521A57" w:rsidP="00521A57">
      <w:pPr>
        <w:rPr>
          <w:rFonts w:ascii="Arial" w:hAnsi="Arial" w:cs="Arial"/>
          <w:b/>
          <w:sz w:val="24"/>
        </w:rPr>
      </w:pPr>
      <w:r>
        <w:rPr>
          <w:rFonts w:ascii="Arial" w:hAnsi="Arial" w:cs="Arial"/>
          <w:b/>
          <w:color w:val="0000FF"/>
          <w:sz w:val="24"/>
        </w:rPr>
        <w:t>S6-230294</w:t>
      </w:r>
      <w:r>
        <w:rPr>
          <w:rFonts w:ascii="Arial" w:hAnsi="Arial" w:cs="Arial"/>
          <w:b/>
          <w:color w:val="0000FF"/>
          <w:sz w:val="24"/>
        </w:rPr>
        <w:tab/>
      </w:r>
      <w:r>
        <w:rPr>
          <w:rFonts w:ascii="Arial" w:hAnsi="Arial" w:cs="Arial"/>
          <w:b/>
          <w:sz w:val="24"/>
        </w:rPr>
        <w:t>CAPIF extensibility</w:t>
      </w:r>
    </w:p>
    <w:p w14:paraId="2CDB6796"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SA3, cc SA, CT, ETSI ISG MEC</w:t>
      </w:r>
      <w:r>
        <w:rPr>
          <w:i/>
        </w:rPr>
        <w:br/>
      </w:r>
      <w:r>
        <w:rPr>
          <w:i/>
        </w:rPr>
        <w:tab/>
      </w:r>
      <w:r>
        <w:rPr>
          <w:i/>
        </w:rPr>
        <w:tab/>
      </w:r>
      <w:r>
        <w:rPr>
          <w:i/>
        </w:rPr>
        <w:tab/>
      </w:r>
      <w:r>
        <w:rPr>
          <w:i/>
        </w:rPr>
        <w:tab/>
      </w:r>
      <w:r>
        <w:rPr>
          <w:i/>
        </w:rPr>
        <w:tab/>
        <w:t>Source: SA6</w:t>
      </w:r>
    </w:p>
    <w:p w14:paraId="7821C1CD" w14:textId="77777777" w:rsidR="00521A57" w:rsidRDefault="00521A57" w:rsidP="00521A57">
      <w:pPr>
        <w:rPr>
          <w:color w:val="808080"/>
        </w:rPr>
      </w:pPr>
      <w:r>
        <w:rPr>
          <w:color w:val="808080"/>
        </w:rPr>
        <w:t>(Replaces S6-230077)</w:t>
      </w:r>
    </w:p>
    <w:p w14:paraId="4214CD48"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42E14" w14:textId="77777777" w:rsidR="00521A57" w:rsidRDefault="00521A57" w:rsidP="00521A57">
      <w:pPr>
        <w:rPr>
          <w:rFonts w:ascii="Arial" w:hAnsi="Arial" w:cs="Arial"/>
          <w:b/>
          <w:sz w:val="24"/>
        </w:rPr>
      </w:pPr>
      <w:r>
        <w:rPr>
          <w:rFonts w:ascii="Arial" w:hAnsi="Arial" w:cs="Arial"/>
          <w:b/>
          <w:color w:val="0000FF"/>
          <w:sz w:val="24"/>
        </w:rPr>
        <w:t>S6-230220</w:t>
      </w:r>
      <w:r>
        <w:rPr>
          <w:rFonts w:ascii="Arial" w:hAnsi="Arial" w:cs="Arial"/>
          <w:b/>
          <w:color w:val="0000FF"/>
          <w:sz w:val="24"/>
        </w:rPr>
        <w:tab/>
      </w:r>
      <w:r>
        <w:rPr>
          <w:rFonts w:ascii="Arial" w:hAnsi="Arial" w:cs="Arial"/>
          <w:b/>
          <w:sz w:val="24"/>
        </w:rPr>
        <w:t>LS on user consent for UE location sharing</w:t>
      </w:r>
    </w:p>
    <w:p w14:paraId="283896D3"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GmbH</w:t>
      </w:r>
    </w:p>
    <w:p w14:paraId="1DFEE32A" w14:textId="77777777" w:rsidR="00521A57" w:rsidRDefault="00521A57" w:rsidP="00521A57">
      <w:pPr>
        <w:rPr>
          <w:rFonts w:ascii="Arial" w:hAnsi="Arial" w:cs="Arial"/>
          <w:b/>
        </w:rPr>
      </w:pPr>
      <w:r>
        <w:rPr>
          <w:rFonts w:ascii="Arial" w:hAnsi="Arial" w:cs="Arial"/>
          <w:b/>
        </w:rPr>
        <w:t xml:space="preserve">Abstract: </w:t>
      </w:r>
    </w:p>
    <w:p w14:paraId="565D72CF" w14:textId="77777777" w:rsidR="00521A57" w:rsidRDefault="00521A57" w:rsidP="00521A57">
      <w:r>
        <w:t>Seeks SA3 guidance on user consent for disclosure of "other UE locations" between common EAS group members (reference solution#29 of 23.700-98, related to KI#17: Discovery of a common EAS).</w:t>
      </w:r>
    </w:p>
    <w:p w14:paraId="5A0A6403" w14:textId="77777777" w:rsidR="00521A57" w:rsidRDefault="00521A57" w:rsidP="00521A57">
      <w:pPr>
        <w:rPr>
          <w:rFonts w:ascii="Arial" w:hAnsi="Arial" w:cs="Arial"/>
          <w:b/>
        </w:rPr>
      </w:pPr>
      <w:r>
        <w:rPr>
          <w:rFonts w:ascii="Arial" w:hAnsi="Arial" w:cs="Arial"/>
          <w:b/>
        </w:rPr>
        <w:t xml:space="preserve">Discussion: </w:t>
      </w:r>
    </w:p>
    <w:p w14:paraId="5BABA7BF" w14:textId="77777777" w:rsidR="00521A57" w:rsidRDefault="00521A57" w:rsidP="00521A57">
      <w:r>
        <w:t>Apple presented the draft LS available as S6-230220.</w:t>
      </w:r>
    </w:p>
    <w:p w14:paraId="634F305D" w14:textId="77777777" w:rsidR="00521A57" w:rsidRDefault="00521A57" w:rsidP="00521A57">
      <w:r>
        <w:t>Convida suggested making the LS more general (not location only).</w:t>
      </w:r>
    </w:p>
    <w:p w14:paraId="6FFF41C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S6-230351</w:t>
      </w:r>
      <w:r>
        <w:rPr>
          <w:color w:val="993300"/>
          <w:u w:val="single"/>
        </w:rPr>
        <w:t>.</w:t>
      </w:r>
    </w:p>
    <w:p w14:paraId="2E8BD2B4" w14:textId="77777777" w:rsidR="00521A57" w:rsidRDefault="00521A57" w:rsidP="00521A57">
      <w:pPr>
        <w:rPr>
          <w:rFonts w:ascii="Arial" w:hAnsi="Arial" w:cs="Arial"/>
          <w:b/>
          <w:sz w:val="24"/>
        </w:rPr>
      </w:pPr>
      <w:r>
        <w:rPr>
          <w:rFonts w:ascii="Arial" w:hAnsi="Arial" w:cs="Arial"/>
          <w:b/>
          <w:color w:val="0000FF"/>
          <w:sz w:val="24"/>
        </w:rPr>
        <w:t>S6-230351</w:t>
      </w:r>
      <w:r>
        <w:rPr>
          <w:rFonts w:ascii="Arial" w:hAnsi="Arial" w:cs="Arial"/>
          <w:b/>
          <w:color w:val="0000FF"/>
          <w:sz w:val="24"/>
        </w:rPr>
        <w:tab/>
      </w:r>
      <w:r>
        <w:rPr>
          <w:rFonts w:ascii="Arial" w:hAnsi="Arial" w:cs="Arial"/>
          <w:b/>
          <w:sz w:val="24"/>
        </w:rPr>
        <w:t>LS on user consent for UE location sharing</w:t>
      </w:r>
    </w:p>
    <w:p w14:paraId="451F01A8"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518F61B2" w14:textId="77777777" w:rsidR="00521A57" w:rsidRDefault="00521A57" w:rsidP="00521A57">
      <w:pPr>
        <w:rPr>
          <w:color w:val="808080"/>
        </w:rPr>
      </w:pPr>
      <w:r>
        <w:rPr>
          <w:color w:val="808080"/>
        </w:rPr>
        <w:t>(Replaces S6-230220)</w:t>
      </w:r>
    </w:p>
    <w:p w14:paraId="04A3D77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C9B23" w14:textId="77777777" w:rsidR="00521A57" w:rsidRDefault="00521A57" w:rsidP="00521A57">
      <w:pPr>
        <w:rPr>
          <w:rFonts w:ascii="Arial" w:hAnsi="Arial" w:cs="Arial"/>
          <w:b/>
          <w:sz w:val="24"/>
        </w:rPr>
      </w:pPr>
      <w:r>
        <w:rPr>
          <w:rFonts w:ascii="Arial" w:hAnsi="Arial" w:cs="Arial"/>
          <w:b/>
          <w:color w:val="0000FF"/>
          <w:sz w:val="24"/>
        </w:rPr>
        <w:t>S6-230284</w:t>
      </w:r>
      <w:r>
        <w:rPr>
          <w:rFonts w:ascii="Arial" w:hAnsi="Arial" w:cs="Arial"/>
          <w:b/>
          <w:color w:val="0000FF"/>
          <w:sz w:val="24"/>
        </w:rPr>
        <w:tab/>
      </w:r>
      <w:r>
        <w:rPr>
          <w:rFonts w:ascii="Arial" w:hAnsi="Arial" w:cs="Arial"/>
          <w:b/>
          <w:sz w:val="24"/>
        </w:rPr>
        <w:t>LS on SA6 V2X service support</w:t>
      </w:r>
    </w:p>
    <w:p w14:paraId="59285113"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WG1, WG2, cc SA, SA1, SA2</w:t>
      </w:r>
      <w:r>
        <w:rPr>
          <w:i/>
        </w:rPr>
        <w:br/>
      </w:r>
      <w:r>
        <w:rPr>
          <w:i/>
        </w:rPr>
        <w:tab/>
      </w:r>
      <w:r>
        <w:rPr>
          <w:i/>
        </w:rPr>
        <w:tab/>
      </w:r>
      <w:r>
        <w:rPr>
          <w:i/>
        </w:rPr>
        <w:tab/>
      </w:r>
      <w:r>
        <w:rPr>
          <w:i/>
        </w:rPr>
        <w:tab/>
      </w:r>
      <w:r>
        <w:rPr>
          <w:i/>
        </w:rPr>
        <w:tab/>
        <w:t>Source: SA6</w:t>
      </w:r>
    </w:p>
    <w:p w14:paraId="7ABB2B0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6F9A2A" w14:textId="77777777" w:rsidR="00521A57" w:rsidRDefault="00521A57" w:rsidP="00521A57">
      <w:pPr>
        <w:rPr>
          <w:rFonts w:ascii="Arial" w:hAnsi="Arial" w:cs="Arial"/>
          <w:b/>
          <w:sz w:val="24"/>
        </w:rPr>
      </w:pPr>
      <w:r>
        <w:rPr>
          <w:rFonts w:ascii="Arial" w:hAnsi="Arial" w:cs="Arial"/>
          <w:b/>
          <w:color w:val="0000FF"/>
          <w:sz w:val="24"/>
        </w:rPr>
        <w:t>S6-230285</w:t>
      </w:r>
      <w:r>
        <w:rPr>
          <w:rFonts w:ascii="Arial" w:hAnsi="Arial" w:cs="Arial"/>
          <w:b/>
          <w:color w:val="0000FF"/>
          <w:sz w:val="24"/>
        </w:rPr>
        <w:tab/>
      </w:r>
      <w:r>
        <w:rPr>
          <w:rFonts w:ascii="Arial" w:hAnsi="Arial" w:cs="Arial"/>
          <w:b/>
          <w:sz w:val="24"/>
        </w:rPr>
        <w:t>LS on consent of draft new Rec ITU-T Q.3647 “Signalling reqs for emergency service in IMS roaming env.”</w:t>
      </w:r>
    </w:p>
    <w:p w14:paraId="497A349E" w14:textId="77777777" w:rsidR="00521A57" w:rsidRDefault="00521A57" w:rsidP="00521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w:t>
      </w:r>
    </w:p>
    <w:p w14:paraId="704178DF" w14:textId="77777777" w:rsidR="00521A57" w:rsidRDefault="00521A57" w:rsidP="00521A57">
      <w:pPr>
        <w:rPr>
          <w:rFonts w:ascii="Arial" w:hAnsi="Arial" w:cs="Arial"/>
          <w:b/>
        </w:rPr>
      </w:pPr>
      <w:r>
        <w:rPr>
          <w:rFonts w:ascii="Arial" w:hAnsi="Arial" w:cs="Arial"/>
          <w:b/>
        </w:rPr>
        <w:t xml:space="preserve">Discussion: </w:t>
      </w:r>
    </w:p>
    <w:p w14:paraId="1AC6FD4C" w14:textId="77777777" w:rsidR="00521A57" w:rsidRDefault="00521A57" w:rsidP="00521A57">
      <w:r>
        <w:t>SA6 decided to forward the ITU LS to (possibly more) relevant 3GPP groups.</w:t>
      </w:r>
    </w:p>
    <w:p w14:paraId="5EF010D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S6-230446</w:t>
      </w:r>
      <w:r>
        <w:rPr>
          <w:color w:val="993300"/>
          <w:u w:val="single"/>
        </w:rPr>
        <w:t>.</w:t>
      </w:r>
    </w:p>
    <w:p w14:paraId="3AC400B2" w14:textId="77777777" w:rsidR="00521A57" w:rsidRDefault="00521A57" w:rsidP="00521A57">
      <w:pPr>
        <w:rPr>
          <w:rFonts w:ascii="Arial" w:hAnsi="Arial" w:cs="Arial"/>
          <w:b/>
          <w:sz w:val="24"/>
        </w:rPr>
      </w:pPr>
      <w:r>
        <w:rPr>
          <w:rFonts w:ascii="Arial" w:hAnsi="Arial" w:cs="Arial"/>
          <w:b/>
          <w:color w:val="0000FF"/>
          <w:sz w:val="24"/>
        </w:rPr>
        <w:t>S6-230446</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0C5B83A9"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CT, CT1, CT3, CT4</w:t>
      </w:r>
      <w:r>
        <w:rPr>
          <w:i/>
        </w:rPr>
        <w:br/>
      </w:r>
      <w:r>
        <w:rPr>
          <w:i/>
        </w:rPr>
        <w:tab/>
      </w:r>
      <w:r>
        <w:rPr>
          <w:i/>
        </w:rPr>
        <w:tab/>
      </w:r>
      <w:r>
        <w:rPr>
          <w:i/>
        </w:rPr>
        <w:tab/>
      </w:r>
      <w:r>
        <w:rPr>
          <w:i/>
        </w:rPr>
        <w:tab/>
      </w:r>
      <w:r>
        <w:rPr>
          <w:i/>
        </w:rPr>
        <w:tab/>
        <w:t>Source: SA6</w:t>
      </w:r>
    </w:p>
    <w:p w14:paraId="2DD69973" w14:textId="77777777" w:rsidR="00521A57" w:rsidRDefault="00521A57" w:rsidP="00521A57">
      <w:pPr>
        <w:rPr>
          <w:color w:val="808080"/>
        </w:rPr>
      </w:pPr>
      <w:r>
        <w:rPr>
          <w:color w:val="808080"/>
        </w:rPr>
        <w:t>(Replaces S6-230285)</w:t>
      </w:r>
    </w:p>
    <w:p w14:paraId="1CC9AD5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ABC6B" w14:textId="77777777" w:rsidR="00521A57" w:rsidRDefault="00521A57" w:rsidP="00521A57">
      <w:pPr>
        <w:rPr>
          <w:rFonts w:ascii="Arial" w:hAnsi="Arial" w:cs="Arial"/>
          <w:b/>
          <w:sz w:val="24"/>
        </w:rPr>
      </w:pPr>
      <w:r>
        <w:rPr>
          <w:rFonts w:ascii="Arial" w:hAnsi="Arial" w:cs="Arial"/>
          <w:b/>
          <w:color w:val="0000FF"/>
          <w:sz w:val="24"/>
        </w:rPr>
        <w:t>S6-230288</w:t>
      </w:r>
      <w:r>
        <w:rPr>
          <w:rFonts w:ascii="Arial" w:hAnsi="Arial" w:cs="Arial"/>
          <w:b/>
          <w:color w:val="0000FF"/>
          <w:sz w:val="24"/>
        </w:rPr>
        <w:tab/>
      </w:r>
      <w:r>
        <w:rPr>
          <w:rFonts w:ascii="Arial" w:hAnsi="Arial" w:cs="Arial"/>
          <w:b/>
          <w:sz w:val="24"/>
        </w:rPr>
        <w:t>Ad hoc group</w:t>
      </w:r>
    </w:p>
    <w:p w14:paraId="36EB0CFE" w14:textId="77777777" w:rsidR="00521A57" w:rsidRDefault="00521A57" w:rsidP="00521A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14:paraId="725E47F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C829D" w14:textId="77777777" w:rsidR="00521A57" w:rsidRDefault="00521A57" w:rsidP="00521A57">
      <w:pPr>
        <w:pStyle w:val="Heading2"/>
      </w:pPr>
      <w:bookmarkStart w:id="18" w:name="_Toc125381051"/>
      <w:r>
        <w:t>5</w:t>
      </w:r>
      <w:r>
        <w:tab/>
        <w:t>Items for early consideration</w:t>
      </w:r>
      <w:bookmarkEnd w:id="18"/>
    </w:p>
    <w:p w14:paraId="632B8272" w14:textId="77777777" w:rsidR="00521A57" w:rsidRDefault="00521A57" w:rsidP="00521A57">
      <w:pPr>
        <w:pStyle w:val="Heading3"/>
      </w:pPr>
      <w:bookmarkStart w:id="19" w:name="_Toc125381052"/>
      <w:r>
        <w:t>5.1</w:t>
      </w:r>
      <w:r>
        <w:tab/>
        <w:t>Working Agreements / Technical Votes</w:t>
      </w:r>
      <w:bookmarkEnd w:id="19"/>
    </w:p>
    <w:p w14:paraId="17383F36" w14:textId="77777777" w:rsidR="00521A57" w:rsidRDefault="00521A57" w:rsidP="00521A57">
      <w:bookmarkStart w:id="20" w:name="_Toc125381053"/>
      <w:r>
        <w:t>None</w:t>
      </w:r>
    </w:p>
    <w:p w14:paraId="63DDAE64" w14:textId="77777777" w:rsidR="00521A57" w:rsidRDefault="00521A57" w:rsidP="00521A57">
      <w:pPr>
        <w:pStyle w:val="Heading3"/>
      </w:pPr>
      <w:r>
        <w:t>5.2</w:t>
      </w:r>
      <w:r>
        <w:tab/>
        <w:t>Others</w:t>
      </w:r>
      <w:bookmarkEnd w:id="20"/>
    </w:p>
    <w:p w14:paraId="4A781FDF" w14:textId="77777777" w:rsidR="00521A57" w:rsidRDefault="00521A57" w:rsidP="00521A57">
      <w:bookmarkStart w:id="21" w:name="_Toc125381054"/>
      <w:r>
        <w:t>None</w:t>
      </w:r>
    </w:p>
    <w:p w14:paraId="7D6B9D47" w14:textId="77777777" w:rsidR="00521A57" w:rsidRDefault="00521A57" w:rsidP="00521A57">
      <w:pPr>
        <w:pStyle w:val="Heading3"/>
      </w:pPr>
      <w:r>
        <w:t>5.3</w:t>
      </w:r>
      <w:r>
        <w:tab/>
        <w:t>Documents for Early Approval</w:t>
      </w:r>
      <w:bookmarkEnd w:id="21"/>
    </w:p>
    <w:p w14:paraId="247DA2E2" w14:textId="77777777" w:rsidR="00521A57" w:rsidRDefault="00521A57" w:rsidP="00521A57">
      <w:bookmarkStart w:id="22" w:name="_Toc125381055"/>
      <w:r>
        <w:t>None</w:t>
      </w:r>
    </w:p>
    <w:p w14:paraId="02DE75C6" w14:textId="77777777" w:rsidR="00521A57" w:rsidRDefault="00521A57" w:rsidP="00521A57">
      <w:pPr>
        <w:pStyle w:val="Heading2"/>
      </w:pPr>
      <w:r>
        <w:t>6</w:t>
      </w:r>
      <w:r>
        <w:tab/>
        <w:t>Rel-16 Work Items</w:t>
      </w:r>
      <w:bookmarkEnd w:id="22"/>
    </w:p>
    <w:p w14:paraId="2B58CCDA" w14:textId="77777777" w:rsidR="00521A57" w:rsidRDefault="00521A57" w:rsidP="00521A57">
      <w:bookmarkStart w:id="23" w:name="_Toc125381056"/>
      <w:r>
        <w:t>None</w:t>
      </w:r>
    </w:p>
    <w:p w14:paraId="08B78937" w14:textId="77777777" w:rsidR="00521A57" w:rsidRDefault="00521A57" w:rsidP="00521A57">
      <w:pPr>
        <w:pStyle w:val="Heading2"/>
      </w:pPr>
      <w:r>
        <w:t>7</w:t>
      </w:r>
      <w:r>
        <w:tab/>
        <w:t>Rel-17 Work Items</w:t>
      </w:r>
      <w:bookmarkEnd w:id="23"/>
    </w:p>
    <w:p w14:paraId="0417A813" w14:textId="77777777" w:rsidR="00521A57" w:rsidRDefault="00521A57" w:rsidP="00521A57">
      <w:pPr>
        <w:rPr>
          <w:rFonts w:ascii="Arial" w:hAnsi="Arial" w:cs="Arial"/>
          <w:b/>
          <w:sz w:val="24"/>
        </w:rPr>
      </w:pPr>
      <w:r>
        <w:rPr>
          <w:rFonts w:ascii="Arial" w:hAnsi="Arial" w:cs="Arial"/>
          <w:b/>
          <w:color w:val="0000FF"/>
          <w:sz w:val="24"/>
        </w:rPr>
        <w:t>S6-230019</w:t>
      </w:r>
      <w:r>
        <w:rPr>
          <w:rFonts w:ascii="Arial" w:hAnsi="Arial" w:cs="Arial"/>
          <w:b/>
          <w:color w:val="0000FF"/>
          <w:sz w:val="24"/>
        </w:rPr>
        <w:tab/>
      </w:r>
      <w:r>
        <w:rPr>
          <w:rFonts w:ascii="Arial" w:hAnsi="Arial" w:cs="Arial"/>
          <w:b/>
          <w:sz w:val="24"/>
        </w:rPr>
        <w:t>Correction of various inconsistencies and unclarities</w:t>
      </w:r>
    </w:p>
    <w:p w14:paraId="1A97910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v17.4.0</w:t>
      </w:r>
      <w:r>
        <w:rPr>
          <w:i/>
        </w:rPr>
        <w:tab/>
        <w:t xml:space="preserve">  CR-0032  Cat: F (Rel-17)</w:t>
      </w:r>
      <w:r>
        <w:rPr>
          <w:i/>
        </w:rPr>
        <w:br/>
      </w:r>
      <w:r>
        <w:rPr>
          <w:i/>
        </w:rPr>
        <w:br/>
      </w:r>
      <w:r>
        <w:rPr>
          <w:i/>
        </w:rPr>
        <w:tab/>
      </w:r>
      <w:r>
        <w:rPr>
          <w:i/>
        </w:rPr>
        <w:tab/>
      </w:r>
      <w:r>
        <w:rPr>
          <w:i/>
        </w:rPr>
        <w:tab/>
      </w:r>
      <w:r>
        <w:rPr>
          <w:i/>
        </w:rPr>
        <w:tab/>
      </w:r>
      <w:r>
        <w:rPr>
          <w:i/>
        </w:rPr>
        <w:tab/>
        <w:t>Source: InterDigital</w:t>
      </w:r>
    </w:p>
    <w:p w14:paraId="43A2C4BB" w14:textId="77777777" w:rsidR="00521A57" w:rsidRDefault="00521A57" w:rsidP="00521A57">
      <w:pPr>
        <w:rPr>
          <w:rFonts w:ascii="Arial" w:hAnsi="Arial" w:cs="Arial"/>
          <w:b/>
        </w:rPr>
      </w:pPr>
      <w:r>
        <w:rPr>
          <w:rFonts w:ascii="Arial" w:hAnsi="Arial" w:cs="Arial"/>
          <w:b/>
        </w:rPr>
        <w:t xml:space="preserve">Abstract: </w:t>
      </w:r>
    </w:p>
    <w:p w14:paraId="56620CF4" w14:textId="77777777" w:rsidR="00521A57" w:rsidRDefault="00521A57" w:rsidP="00521A57">
      <w:r>
        <w:t>Inconsistencies and unclarities are removed. These are:</w:t>
      </w:r>
    </w:p>
    <w:p w14:paraId="0A97D060" w14:textId="77777777" w:rsidR="00521A57" w:rsidRDefault="00521A57" w:rsidP="00521A57">
      <w:r>
        <w:t xml:space="preserve"> - </w:t>
      </w:r>
      <w:r>
        <w:tab/>
        <w:t>The appropriate 3GPP TS 24.257 and not a general statement (Stage 3) is referred as appropriate.</w:t>
      </w:r>
    </w:p>
    <w:p w14:paraId="7D219D48" w14:textId="77777777" w:rsidR="00521A57" w:rsidRDefault="00521A57" w:rsidP="00521A57">
      <w:r>
        <w:t xml:space="preserve"> - </w:t>
      </w:r>
      <w:r>
        <w:tab/>
        <w:t>The term “UTM-Navigated” C2 communication is used consistently.</w:t>
      </w:r>
    </w:p>
    <w:p w14:paraId="0D9BCC05" w14:textId="77777777" w:rsidR="00521A57" w:rsidRDefault="00521A57" w:rsidP="00521A57">
      <w:r>
        <w:t xml:space="preserve"> - </w:t>
      </w:r>
      <w:r>
        <w:tab/>
        <w:t>The word “successful” is removed, as the C2 operation mode management complete message is sent at successful as well as unsuccessful completion of the procedure.</w:t>
      </w:r>
    </w:p>
    <w:p w14:paraId="2CEE8ED8" w14:textId="77777777" w:rsidR="00521A57" w:rsidRDefault="00521A57" w:rsidP="00521A57">
      <w:r>
        <w:t xml:space="preserve"> - </w:t>
      </w:r>
      <w:r>
        <w:tab/>
        <w:t>The NOTE in Table 8.2.1-1 refer to the API-operation Manage_C2OperationMode.</w:t>
      </w:r>
    </w:p>
    <w:p w14:paraId="56EAC2B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S6-230301</w:t>
      </w:r>
      <w:r>
        <w:rPr>
          <w:color w:val="993300"/>
          <w:u w:val="single"/>
        </w:rPr>
        <w:t>.</w:t>
      </w:r>
    </w:p>
    <w:p w14:paraId="073BF26C" w14:textId="77777777" w:rsidR="00521A57" w:rsidRDefault="00521A57" w:rsidP="00521A57">
      <w:pPr>
        <w:rPr>
          <w:rFonts w:ascii="Arial" w:hAnsi="Arial" w:cs="Arial"/>
          <w:b/>
          <w:sz w:val="24"/>
        </w:rPr>
      </w:pPr>
      <w:r>
        <w:rPr>
          <w:rFonts w:ascii="Arial" w:hAnsi="Arial" w:cs="Arial"/>
          <w:b/>
          <w:color w:val="0000FF"/>
          <w:sz w:val="24"/>
        </w:rPr>
        <w:t>S6-230301</w:t>
      </w:r>
      <w:r>
        <w:rPr>
          <w:rFonts w:ascii="Arial" w:hAnsi="Arial" w:cs="Arial"/>
          <w:b/>
          <w:color w:val="0000FF"/>
          <w:sz w:val="24"/>
        </w:rPr>
        <w:tab/>
      </w:r>
      <w:r>
        <w:rPr>
          <w:rFonts w:ascii="Arial" w:hAnsi="Arial" w:cs="Arial"/>
          <w:b/>
          <w:sz w:val="24"/>
        </w:rPr>
        <w:t>Correction of various inconsistencies and unclarities</w:t>
      </w:r>
    </w:p>
    <w:p w14:paraId="21CFBED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v17.4.0</w:t>
      </w:r>
      <w:r>
        <w:rPr>
          <w:i/>
        </w:rPr>
        <w:tab/>
        <w:t xml:space="preserve">  CR-0032  rev 1 Cat: F (Rel-17)</w:t>
      </w:r>
      <w:r>
        <w:rPr>
          <w:i/>
        </w:rPr>
        <w:br/>
      </w:r>
      <w:r>
        <w:rPr>
          <w:i/>
        </w:rPr>
        <w:br/>
      </w:r>
      <w:r>
        <w:rPr>
          <w:i/>
        </w:rPr>
        <w:tab/>
      </w:r>
      <w:r>
        <w:rPr>
          <w:i/>
        </w:rPr>
        <w:tab/>
      </w:r>
      <w:r>
        <w:rPr>
          <w:i/>
        </w:rPr>
        <w:tab/>
      </w:r>
      <w:r>
        <w:rPr>
          <w:i/>
        </w:rPr>
        <w:tab/>
      </w:r>
      <w:r>
        <w:rPr>
          <w:i/>
        </w:rPr>
        <w:tab/>
        <w:t>Source: InterDigital</w:t>
      </w:r>
    </w:p>
    <w:p w14:paraId="39D96BB7" w14:textId="77777777" w:rsidR="00521A57" w:rsidRDefault="00521A57" w:rsidP="00521A57">
      <w:pPr>
        <w:rPr>
          <w:color w:val="808080"/>
        </w:rPr>
      </w:pPr>
      <w:r>
        <w:rPr>
          <w:color w:val="808080"/>
        </w:rPr>
        <w:t>(Replaces S6-230019)</w:t>
      </w:r>
    </w:p>
    <w:p w14:paraId="65061FFF" w14:textId="77777777" w:rsidR="00521A57" w:rsidRDefault="00521A57" w:rsidP="00521A57">
      <w:pPr>
        <w:rPr>
          <w:rFonts w:ascii="Arial" w:hAnsi="Arial" w:cs="Arial"/>
          <w:b/>
        </w:rPr>
      </w:pPr>
      <w:r>
        <w:rPr>
          <w:rFonts w:ascii="Arial" w:hAnsi="Arial" w:cs="Arial"/>
          <w:b/>
        </w:rPr>
        <w:t xml:space="preserve">Discussion: </w:t>
      </w:r>
    </w:p>
    <w:p w14:paraId="370675A5" w14:textId="77777777" w:rsidR="00521A57" w:rsidRDefault="00521A57" w:rsidP="00521A57">
      <w:r>
        <w:t>S6-230301 Rev 1 considered during the closing call.</w:t>
      </w:r>
    </w:p>
    <w:p w14:paraId="0DDC0606"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S6-230453</w:t>
      </w:r>
      <w:r>
        <w:rPr>
          <w:color w:val="993300"/>
          <w:u w:val="single"/>
        </w:rPr>
        <w:t>.</w:t>
      </w:r>
    </w:p>
    <w:p w14:paraId="4CDFC7CE" w14:textId="77777777" w:rsidR="00521A57" w:rsidRDefault="00521A57" w:rsidP="00521A57">
      <w:pPr>
        <w:rPr>
          <w:rFonts w:ascii="Arial" w:hAnsi="Arial" w:cs="Arial"/>
          <w:b/>
          <w:sz w:val="24"/>
        </w:rPr>
      </w:pPr>
      <w:r>
        <w:rPr>
          <w:rFonts w:ascii="Arial" w:hAnsi="Arial" w:cs="Arial"/>
          <w:b/>
          <w:color w:val="0000FF"/>
          <w:sz w:val="24"/>
        </w:rPr>
        <w:t>S6-230453</w:t>
      </w:r>
      <w:r>
        <w:rPr>
          <w:rFonts w:ascii="Arial" w:hAnsi="Arial" w:cs="Arial"/>
          <w:b/>
          <w:color w:val="0000FF"/>
          <w:sz w:val="24"/>
        </w:rPr>
        <w:tab/>
      </w:r>
      <w:r>
        <w:rPr>
          <w:rFonts w:ascii="Arial" w:hAnsi="Arial" w:cs="Arial"/>
          <w:b/>
          <w:sz w:val="24"/>
        </w:rPr>
        <w:t>Correction of various inconsistencies and unclarities</w:t>
      </w:r>
    </w:p>
    <w:p w14:paraId="4001097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v17.4.0</w:t>
      </w:r>
      <w:r>
        <w:rPr>
          <w:i/>
        </w:rPr>
        <w:tab/>
        <w:t xml:space="preserve">  CR-0032  rev 2 Cat: F (Rel-17)</w:t>
      </w:r>
      <w:r>
        <w:rPr>
          <w:i/>
        </w:rPr>
        <w:br/>
      </w:r>
      <w:r>
        <w:rPr>
          <w:i/>
        </w:rPr>
        <w:br/>
      </w:r>
      <w:r>
        <w:rPr>
          <w:i/>
        </w:rPr>
        <w:tab/>
      </w:r>
      <w:r>
        <w:rPr>
          <w:i/>
        </w:rPr>
        <w:tab/>
      </w:r>
      <w:r>
        <w:rPr>
          <w:i/>
        </w:rPr>
        <w:tab/>
      </w:r>
      <w:r>
        <w:rPr>
          <w:i/>
        </w:rPr>
        <w:tab/>
      </w:r>
      <w:r>
        <w:rPr>
          <w:i/>
        </w:rPr>
        <w:tab/>
        <w:t>Source: InterDigital</w:t>
      </w:r>
    </w:p>
    <w:p w14:paraId="02D42B91" w14:textId="77777777" w:rsidR="00521A57" w:rsidRDefault="00521A57" w:rsidP="00521A57">
      <w:pPr>
        <w:rPr>
          <w:color w:val="808080"/>
        </w:rPr>
      </w:pPr>
      <w:r>
        <w:rPr>
          <w:color w:val="808080"/>
        </w:rPr>
        <w:t>(Replaces S6-230301)</w:t>
      </w:r>
    </w:p>
    <w:p w14:paraId="2098024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9599" w14:textId="77777777" w:rsidR="00521A57" w:rsidRDefault="00521A57" w:rsidP="00521A57">
      <w:pPr>
        <w:rPr>
          <w:rFonts w:ascii="Arial" w:hAnsi="Arial" w:cs="Arial"/>
          <w:b/>
          <w:sz w:val="24"/>
        </w:rPr>
      </w:pPr>
      <w:r>
        <w:rPr>
          <w:rFonts w:ascii="Arial" w:hAnsi="Arial" w:cs="Arial"/>
          <w:b/>
          <w:color w:val="0000FF"/>
          <w:sz w:val="24"/>
        </w:rPr>
        <w:t>S6-230020</w:t>
      </w:r>
      <w:r>
        <w:rPr>
          <w:rFonts w:ascii="Arial" w:hAnsi="Arial" w:cs="Arial"/>
          <w:b/>
          <w:color w:val="0000FF"/>
          <w:sz w:val="24"/>
        </w:rPr>
        <w:tab/>
      </w:r>
      <w:r>
        <w:rPr>
          <w:rFonts w:ascii="Arial" w:hAnsi="Arial" w:cs="Arial"/>
          <w:b/>
          <w:sz w:val="24"/>
        </w:rPr>
        <w:t>Correction of various inconsistencies and unclarities</w:t>
      </w:r>
    </w:p>
    <w:p w14:paraId="4C23C85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CR-0033  Cat: A (Rel-18)</w:t>
      </w:r>
      <w:r>
        <w:rPr>
          <w:i/>
        </w:rPr>
        <w:br/>
      </w:r>
      <w:r>
        <w:rPr>
          <w:i/>
        </w:rPr>
        <w:br/>
      </w:r>
      <w:r>
        <w:rPr>
          <w:i/>
        </w:rPr>
        <w:tab/>
      </w:r>
      <w:r>
        <w:rPr>
          <w:i/>
        </w:rPr>
        <w:tab/>
      </w:r>
      <w:r>
        <w:rPr>
          <w:i/>
        </w:rPr>
        <w:tab/>
      </w:r>
      <w:r>
        <w:rPr>
          <w:i/>
        </w:rPr>
        <w:tab/>
      </w:r>
      <w:r>
        <w:rPr>
          <w:i/>
        </w:rPr>
        <w:tab/>
        <w:t>Source: InterDigital</w:t>
      </w:r>
    </w:p>
    <w:p w14:paraId="13CA0043" w14:textId="77777777" w:rsidR="00521A57" w:rsidRDefault="00521A57" w:rsidP="00521A57">
      <w:pPr>
        <w:rPr>
          <w:rFonts w:ascii="Arial" w:hAnsi="Arial" w:cs="Arial"/>
          <w:b/>
        </w:rPr>
      </w:pPr>
      <w:r>
        <w:rPr>
          <w:rFonts w:ascii="Arial" w:hAnsi="Arial" w:cs="Arial"/>
          <w:b/>
        </w:rPr>
        <w:t xml:space="preserve">Abstract: </w:t>
      </w:r>
    </w:p>
    <w:p w14:paraId="4778D378" w14:textId="77777777" w:rsidR="00521A57" w:rsidRDefault="00521A57" w:rsidP="00521A57">
      <w:r>
        <w:t>Inconsistencies and unclarities are removed. These are:</w:t>
      </w:r>
    </w:p>
    <w:p w14:paraId="0155873A" w14:textId="77777777" w:rsidR="00521A57" w:rsidRDefault="00521A57" w:rsidP="00521A57">
      <w:pPr>
        <w:spacing w:after="0"/>
      </w:pPr>
      <w:r>
        <w:t xml:space="preserve"> - </w:t>
      </w:r>
      <w:r>
        <w:tab/>
        <w:t>The appropriate 3GPP TS 24.257 and not a general statement (Stage 3) is referred as appropriate.</w:t>
      </w:r>
    </w:p>
    <w:p w14:paraId="49316D5F" w14:textId="77777777" w:rsidR="00521A57" w:rsidRDefault="00521A57" w:rsidP="00521A57">
      <w:pPr>
        <w:spacing w:after="0"/>
      </w:pPr>
      <w:r>
        <w:t xml:space="preserve"> - </w:t>
      </w:r>
      <w:r>
        <w:tab/>
        <w:t>The term “UTM-Navigated” C2 communication is used consistently.</w:t>
      </w:r>
    </w:p>
    <w:p w14:paraId="083DC349" w14:textId="77777777" w:rsidR="00521A57" w:rsidRDefault="00521A57" w:rsidP="00521A57">
      <w:pPr>
        <w:spacing w:after="0"/>
      </w:pPr>
      <w:r>
        <w:t xml:space="preserve"> - </w:t>
      </w:r>
      <w:r>
        <w:tab/>
        <w:t>The word “successful” is removed, as the C2 operation mode management complete message is sent at successful as well as unsuccessful completion of the procedure.</w:t>
      </w:r>
    </w:p>
    <w:p w14:paraId="44798A6E" w14:textId="7CA65067" w:rsidR="00521A57" w:rsidRDefault="00521A57" w:rsidP="00521A57">
      <w:pPr>
        <w:spacing w:after="0"/>
      </w:pPr>
      <w:r>
        <w:t xml:space="preserve"> - </w:t>
      </w:r>
      <w:r>
        <w:tab/>
        <w:t>The NOTE in Table 8.2.1-1 refer to the API-operation Manage_C2OperationMode.</w:t>
      </w:r>
    </w:p>
    <w:p w14:paraId="136774C2" w14:textId="77777777" w:rsidR="00521A57" w:rsidRDefault="00521A57" w:rsidP="00521A57">
      <w:pPr>
        <w:spacing w:after="0"/>
      </w:pPr>
    </w:p>
    <w:p w14:paraId="05C07FA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S6-230302</w:t>
      </w:r>
      <w:r>
        <w:rPr>
          <w:color w:val="993300"/>
          <w:u w:val="single"/>
        </w:rPr>
        <w:t>.</w:t>
      </w:r>
    </w:p>
    <w:p w14:paraId="44EE9791" w14:textId="77777777" w:rsidR="00521A57" w:rsidRDefault="00521A57" w:rsidP="00521A57">
      <w:pPr>
        <w:rPr>
          <w:rFonts w:ascii="Arial" w:hAnsi="Arial" w:cs="Arial"/>
          <w:b/>
          <w:sz w:val="24"/>
        </w:rPr>
      </w:pPr>
      <w:r>
        <w:rPr>
          <w:rFonts w:ascii="Arial" w:hAnsi="Arial" w:cs="Arial"/>
          <w:b/>
          <w:color w:val="0000FF"/>
          <w:sz w:val="24"/>
        </w:rPr>
        <w:t>S6-230302</w:t>
      </w:r>
      <w:r>
        <w:rPr>
          <w:rFonts w:ascii="Arial" w:hAnsi="Arial" w:cs="Arial"/>
          <w:b/>
          <w:color w:val="0000FF"/>
          <w:sz w:val="24"/>
        </w:rPr>
        <w:tab/>
      </w:r>
      <w:r>
        <w:rPr>
          <w:rFonts w:ascii="Arial" w:hAnsi="Arial" w:cs="Arial"/>
          <w:b/>
          <w:sz w:val="24"/>
        </w:rPr>
        <w:t>Correction of various inconsistencies and unclarities</w:t>
      </w:r>
    </w:p>
    <w:p w14:paraId="1039645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CR-0033  rev 1 Cat: A (Rel-18)</w:t>
      </w:r>
      <w:r>
        <w:rPr>
          <w:i/>
        </w:rPr>
        <w:br/>
      </w:r>
      <w:r>
        <w:rPr>
          <w:i/>
        </w:rPr>
        <w:br/>
      </w:r>
      <w:r>
        <w:rPr>
          <w:i/>
        </w:rPr>
        <w:tab/>
      </w:r>
      <w:r>
        <w:rPr>
          <w:i/>
        </w:rPr>
        <w:tab/>
      </w:r>
      <w:r>
        <w:rPr>
          <w:i/>
        </w:rPr>
        <w:tab/>
      </w:r>
      <w:r>
        <w:rPr>
          <w:i/>
        </w:rPr>
        <w:tab/>
      </w:r>
      <w:r>
        <w:rPr>
          <w:i/>
        </w:rPr>
        <w:tab/>
        <w:t>Source: InterDigital</w:t>
      </w:r>
    </w:p>
    <w:p w14:paraId="04CB9FE6" w14:textId="77777777" w:rsidR="00521A57" w:rsidRDefault="00521A57" w:rsidP="00521A57">
      <w:pPr>
        <w:rPr>
          <w:color w:val="808080"/>
        </w:rPr>
      </w:pPr>
      <w:r>
        <w:rPr>
          <w:color w:val="808080"/>
        </w:rPr>
        <w:t>(Replaces S6-230020)</w:t>
      </w:r>
    </w:p>
    <w:p w14:paraId="12C1EDCF" w14:textId="77777777" w:rsidR="00521A57" w:rsidRDefault="00521A57" w:rsidP="00521A57">
      <w:pPr>
        <w:rPr>
          <w:rFonts w:ascii="Arial" w:hAnsi="Arial" w:cs="Arial"/>
          <w:b/>
        </w:rPr>
      </w:pPr>
      <w:r>
        <w:rPr>
          <w:rFonts w:ascii="Arial" w:hAnsi="Arial" w:cs="Arial"/>
          <w:b/>
        </w:rPr>
        <w:t xml:space="preserve">Discussion: </w:t>
      </w:r>
    </w:p>
    <w:p w14:paraId="34CCDAF8" w14:textId="77777777" w:rsidR="00521A57" w:rsidRDefault="00521A57" w:rsidP="00521A57">
      <w:r>
        <w:t>S6-230302 Rev 1 considered during the closing call.</w:t>
      </w:r>
    </w:p>
    <w:p w14:paraId="31F91B7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S6-230454</w:t>
      </w:r>
      <w:r>
        <w:rPr>
          <w:color w:val="993300"/>
          <w:u w:val="single"/>
        </w:rPr>
        <w:t>.</w:t>
      </w:r>
    </w:p>
    <w:p w14:paraId="3CA03126" w14:textId="77777777" w:rsidR="00521A57" w:rsidRDefault="00521A57" w:rsidP="00521A57">
      <w:pPr>
        <w:rPr>
          <w:rFonts w:ascii="Arial" w:hAnsi="Arial" w:cs="Arial"/>
          <w:b/>
          <w:sz w:val="24"/>
        </w:rPr>
      </w:pPr>
      <w:r>
        <w:rPr>
          <w:rFonts w:ascii="Arial" w:hAnsi="Arial" w:cs="Arial"/>
          <w:b/>
          <w:color w:val="0000FF"/>
          <w:sz w:val="24"/>
        </w:rPr>
        <w:t>S6-230454</w:t>
      </w:r>
      <w:r>
        <w:rPr>
          <w:rFonts w:ascii="Arial" w:hAnsi="Arial" w:cs="Arial"/>
          <w:b/>
          <w:color w:val="0000FF"/>
          <w:sz w:val="24"/>
        </w:rPr>
        <w:tab/>
      </w:r>
      <w:r>
        <w:rPr>
          <w:rFonts w:ascii="Arial" w:hAnsi="Arial" w:cs="Arial"/>
          <w:b/>
          <w:sz w:val="24"/>
        </w:rPr>
        <w:t>Correction of various inconsistencies and unclarities</w:t>
      </w:r>
    </w:p>
    <w:p w14:paraId="688A551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CR-0033  rev 2 Cat: A (Rel-18)</w:t>
      </w:r>
      <w:r>
        <w:rPr>
          <w:i/>
        </w:rPr>
        <w:br/>
      </w:r>
      <w:r>
        <w:rPr>
          <w:i/>
        </w:rPr>
        <w:br/>
      </w:r>
      <w:r>
        <w:rPr>
          <w:i/>
        </w:rPr>
        <w:tab/>
      </w:r>
      <w:r>
        <w:rPr>
          <w:i/>
        </w:rPr>
        <w:tab/>
      </w:r>
      <w:r>
        <w:rPr>
          <w:i/>
        </w:rPr>
        <w:tab/>
      </w:r>
      <w:r>
        <w:rPr>
          <w:i/>
        </w:rPr>
        <w:tab/>
      </w:r>
      <w:r>
        <w:rPr>
          <w:i/>
        </w:rPr>
        <w:tab/>
        <w:t>Source: InterDigital</w:t>
      </w:r>
    </w:p>
    <w:p w14:paraId="1DF069B2" w14:textId="77777777" w:rsidR="00521A57" w:rsidRDefault="00521A57" w:rsidP="00521A57">
      <w:pPr>
        <w:rPr>
          <w:color w:val="808080"/>
        </w:rPr>
      </w:pPr>
      <w:r>
        <w:rPr>
          <w:color w:val="808080"/>
        </w:rPr>
        <w:t>(Replaces S6-230302)</w:t>
      </w:r>
    </w:p>
    <w:p w14:paraId="2B1386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E254B" w14:textId="77777777" w:rsidR="00521A57" w:rsidRDefault="00521A57" w:rsidP="00521A57">
      <w:pPr>
        <w:rPr>
          <w:rFonts w:ascii="Arial" w:hAnsi="Arial" w:cs="Arial"/>
          <w:b/>
          <w:sz w:val="24"/>
        </w:rPr>
      </w:pPr>
      <w:r>
        <w:rPr>
          <w:rFonts w:ascii="Arial" w:hAnsi="Arial" w:cs="Arial"/>
          <w:b/>
          <w:color w:val="0000FF"/>
          <w:sz w:val="24"/>
        </w:rPr>
        <w:t>S6-230031</w:t>
      </w:r>
      <w:r>
        <w:rPr>
          <w:rFonts w:ascii="Arial" w:hAnsi="Arial" w:cs="Arial"/>
          <w:b/>
          <w:color w:val="0000FF"/>
          <w:sz w:val="24"/>
        </w:rPr>
        <w:tab/>
      </w:r>
      <w:r>
        <w:rPr>
          <w:rFonts w:ascii="Arial" w:hAnsi="Arial" w:cs="Arial"/>
          <w:b/>
          <w:sz w:val="24"/>
        </w:rPr>
        <w:t>LS on EAS type attribute for EAS discovery</w:t>
      </w:r>
    </w:p>
    <w:p w14:paraId="4A898610"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NTT</w:t>
      </w:r>
    </w:p>
    <w:p w14:paraId="18E8E929" w14:textId="77777777" w:rsidR="00521A57" w:rsidRDefault="00521A57" w:rsidP="00521A57">
      <w:pPr>
        <w:rPr>
          <w:rFonts w:ascii="Arial" w:hAnsi="Arial" w:cs="Arial"/>
          <w:b/>
        </w:rPr>
      </w:pPr>
      <w:r>
        <w:rPr>
          <w:rFonts w:ascii="Arial" w:hAnsi="Arial" w:cs="Arial"/>
          <w:b/>
        </w:rPr>
        <w:t xml:space="preserve">Discussion: </w:t>
      </w:r>
    </w:p>
    <w:p w14:paraId="3A45791A" w14:textId="77777777" w:rsidR="00521A57" w:rsidRDefault="00521A57" w:rsidP="00521A57">
      <w:r>
        <w:lastRenderedPageBreak/>
        <w:t>NTT presented the draft reply LS during the opening call.</w:t>
      </w:r>
    </w:p>
    <w:p w14:paraId="16439E8F" w14:textId="52608645" w:rsidR="00521A57" w:rsidRDefault="00521A57" w:rsidP="00521A57">
      <w:r>
        <w:t xml:space="preserve">Huawei suggested replying to the first question that the use is implementation specific. </w:t>
      </w:r>
      <w:r w:rsidR="001C21D3">
        <w:t>Furthermore</w:t>
      </w:r>
      <w:r>
        <w:t xml:space="preserve"> they suggested deleting the last paragraph.</w:t>
      </w:r>
    </w:p>
    <w:p w14:paraId="3B268BB2" w14:textId="20593C04" w:rsidR="00521A57" w:rsidRDefault="00521A57" w:rsidP="00521A57">
      <w:r>
        <w:t xml:space="preserve">Samsung suggested removing the </w:t>
      </w:r>
      <w:r w:rsidR="001C21D3">
        <w:t>example</w:t>
      </w:r>
      <w:r>
        <w:t xml:space="preserve"> from the first question, but still give some information. Furthermore they suggested the relation to ETSI MEC should not be covered in the LS.</w:t>
      </w:r>
    </w:p>
    <w:p w14:paraId="50CA0AE6" w14:textId="49A66B3C" w:rsidR="00521A57" w:rsidRDefault="00521A57" w:rsidP="00521A57">
      <w:r>
        <w:t>Intel suggested still to provide some more information (in relation to Q1) and not only dismiss the question b</w:t>
      </w:r>
      <w:r w:rsidR="001C21D3">
        <w:t>y</w:t>
      </w:r>
      <w:r>
        <w:t xml:space="preserve"> saying it is implementation specific.</w:t>
      </w:r>
    </w:p>
    <w:p w14:paraId="7210EE39" w14:textId="77777777" w:rsidR="00521A57" w:rsidRDefault="00521A57" w:rsidP="00521A57">
      <w:r>
        <w:t>Apple raised the question whether SA5 should be in copy.</w:t>
      </w:r>
    </w:p>
    <w:p w14:paraId="0E8FE44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S6-230445</w:t>
      </w:r>
      <w:r>
        <w:rPr>
          <w:color w:val="993300"/>
          <w:u w:val="single"/>
        </w:rPr>
        <w:t>.</w:t>
      </w:r>
    </w:p>
    <w:p w14:paraId="4135ADCB" w14:textId="77777777" w:rsidR="00521A57" w:rsidRDefault="00521A57" w:rsidP="00521A57">
      <w:pPr>
        <w:rPr>
          <w:rFonts w:ascii="Arial" w:hAnsi="Arial" w:cs="Arial"/>
          <w:b/>
          <w:sz w:val="24"/>
        </w:rPr>
      </w:pPr>
      <w:r>
        <w:rPr>
          <w:rFonts w:ascii="Arial" w:hAnsi="Arial" w:cs="Arial"/>
          <w:b/>
          <w:color w:val="0000FF"/>
          <w:sz w:val="24"/>
        </w:rPr>
        <w:t>S6-230445</w:t>
      </w:r>
      <w:r>
        <w:rPr>
          <w:rFonts w:ascii="Arial" w:hAnsi="Arial" w:cs="Arial"/>
          <w:b/>
          <w:color w:val="0000FF"/>
          <w:sz w:val="24"/>
        </w:rPr>
        <w:tab/>
      </w:r>
      <w:r>
        <w:rPr>
          <w:rFonts w:ascii="Arial" w:hAnsi="Arial" w:cs="Arial"/>
          <w:b/>
          <w:sz w:val="24"/>
        </w:rPr>
        <w:t>LS on EAS type attribute for EAS discovery</w:t>
      </w:r>
    </w:p>
    <w:p w14:paraId="43592674"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NTT</w:t>
      </w:r>
    </w:p>
    <w:p w14:paraId="4E250496" w14:textId="77777777" w:rsidR="00521A57" w:rsidRDefault="00521A57" w:rsidP="00521A57">
      <w:pPr>
        <w:rPr>
          <w:color w:val="808080"/>
        </w:rPr>
      </w:pPr>
      <w:r>
        <w:rPr>
          <w:color w:val="808080"/>
        </w:rPr>
        <w:t>(Replaces S6-230031)</w:t>
      </w:r>
    </w:p>
    <w:p w14:paraId="7D2DBD2A" w14:textId="77777777" w:rsidR="00521A57" w:rsidRDefault="00521A57" w:rsidP="00521A57">
      <w:pPr>
        <w:rPr>
          <w:rFonts w:ascii="Arial" w:hAnsi="Arial" w:cs="Arial"/>
          <w:b/>
        </w:rPr>
      </w:pPr>
      <w:r>
        <w:rPr>
          <w:rFonts w:ascii="Arial" w:hAnsi="Arial" w:cs="Arial"/>
          <w:b/>
        </w:rPr>
        <w:t xml:space="preserve">Discussion: </w:t>
      </w:r>
    </w:p>
    <w:p w14:paraId="5EBEE9D2" w14:textId="77777777" w:rsidR="00521A57" w:rsidRDefault="00521A57" w:rsidP="00521A57">
      <w:r>
        <w:t>Rev 2 considered during the closing call.</w:t>
      </w:r>
    </w:p>
    <w:p w14:paraId="5D1CF6F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S6-230452</w:t>
      </w:r>
      <w:r>
        <w:rPr>
          <w:color w:val="993300"/>
          <w:u w:val="single"/>
        </w:rPr>
        <w:t>.</w:t>
      </w:r>
    </w:p>
    <w:p w14:paraId="3B3BBEEB" w14:textId="77777777" w:rsidR="00521A57" w:rsidRDefault="00521A57" w:rsidP="00521A57">
      <w:pPr>
        <w:rPr>
          <w:rFonts w:ascii="Arial" w:hAnsi="Arial" w:cs="Arial"/>
          <w:b/>
          <w:sz w:val="24"/>
        </w:rPr>
      </w:pPr>
      <w:r>
        <w:rPr>
          <w:rFonts w:ascii="Arial" w:hAnsi="Arial" w:cs="Arial"/>
          <w:b/>
          <w:color w:val="0000FF"/>
          <w:sz w:val="24"/>
        </w:rPr>
        <w:t>S6-230452</w:t>
      </w:r>
      <w:r>
        <w:rPr>
          <w:rFonts w:ascii="Arial" w:hAnsi="Arial" w:cs="Arial"/>
          <w:b/>
          <w:color w:val="0000FF"/>
          <w:sz w:val="24"/>
        </w:rPr>
        <w:tab/>
      </w:r>
      <w:r>
        <w:rPr>
          <w:rFonts w:ascii="Arial" w:hAnsi="Arial" w:cs="Arial"/>
          <w:b/>
          <w:sz w:val="24"/>
        </w:rPr>
        <w:t>Reply LS on EAS type attribute for EAS discovery</w:t>
      </w:r>
    </w:p>
    <w:p w14:paraId="7E181F00" w14:textId="77777777" w:rsidR="00521A57" w:rsidRDefault="00521A57" w:rsidP="00521A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SA5</w:t>
      </w:r>
      <w:r>
        <w:rPr>
          <w:i/>
        </w:rPr>
        <w:br/>
      </w:r>
      <w:r>
        <w:rPr>
          <w:i/>
        </w:rPr>
        <w:tab/>
      </w:r>
      <w:r>
        <w:rPr>
          <w:i/>
        </w:rPr>
        <w:tab/>
      </w:r>
      <w:r>
        <w:rPr>
          <w:i/>
        </w:rPr>
        <w:tab/>
      </w:r>
      <w:r>
        <w:rPr>
          <w:i/>
        </w:rPr>
        <w:tab/>
      </w:r>
      <w:r>
        <w:rPr>
          <w:i/>
        </w:rPr>
        <w:tab/>
        <w:t>Source: SA6</w:t>
      </w:r>
    </w:p>
    <w:p w14:paraId="7E6A36D6" w14:textId="77777777" w:rsidR="00521A57" w:rsidRDefault="00521A57" w:rsidP="00521A57">
      <w:pPr>
        <w:rPr>
          <w:color w:val="808080"/>
        </w:rPr>
      </w:pPr>
      <w:r>
        <w:rPr>
          <w:color w:val="808080"/>
        </w:rPr>
        <w:t>(Replaces S6-230445)</w:t>
      </w:r>
    </w:p>
    <w:p w14:paraId="4BC6A90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03490" w14:textId="77777777" w:rsidR="00521A57" w:rsidRDefault="00521A57" w:rsidP="00521A57">
      <w:pPr>
        <w:rPr>
          <w:rFonts w:ascii="Arial" w:hAnsi="Arial" w:cs="Arial"/>
          <w:b/>
          <w:sz w:val="24"/>
        </w:rPr>
      </w:pPr>
      <w:r>
        <w:rPr>
          <w:rFonts w:ascii="Arial" w:hAnsi="Arial" w:cs="Arial"/>
          <w:b/>
          <w:color w:val="0000FF"/>
          <w:sz w:val="24"/>
        </w:rPr>
        <w:t>S6-230088</w:t>
      </w:r>
      <w:r>
        <w:rPr>
          <w:rFonts w:ascii="Arial" w:hAnsi="Arial" w:cs="Arial"/>
          <w:b/>
          <w:color w:val="0000FF"/>
          <w:sz w:val="24"/>
        </w:rPr>
        <w:tab/>
      </w:r>
      <w:r>
        <w:rPr>
          <w:rFonts w:ascii="Arial" w:hAnsi="Arial" w:cs="Arial"/>
          <w:b/>
          <w:sz w:val="24"/>
        </w:rPr>
        <w:t>Corrections to A.5 of TS 23.558 for CAPIF deployment</w:t>
      </w:r>
    </w:p>
    <w:p w14:paraId="62FD2DC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CR-0160  Cat: F (Rel-17)</w:t>
      </w:r>
      <w:r>
        <w:rPr>
          <w:i/>
        </w:rPr>
        <w:br/>
      </w:r>
      <w:r>
        <w:rPr>
          <w:i/>
        </w:rPr>
        <w:br/>
      </w:r>
      <w:r>
        <w:rPr>
          <w:i/>
        </w:rPr>
        <w:tab/>
      </w:r>
      <w:r>
        <w:rPr>
          <w:i/>
        </w:rPr>
        <w:tab/>
      </w:r>
      <w:r>
        <w:rPr>
          <w:i/>
        </w:rPr>
        <w:tab/>
      </w:r>
      <w:r>
        <w:rPr>
          <w:i/>
        </w:rPr>
        <w:tab/>
      </w:r>
      <w:r>
        <w:rPr>
          <w:i/>
        </w:rPr>
        <w:tab/>
        <w:t>Source: ETRI, Uangel</w:t>
      </w:r>
    </w:p>
    <w:p w14:paraId="25D352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33B86" w14:textId="77777777" w:rsidR="00521A57" w:rsidRDefault="00521A57" w:rsidP="00521A57">
      <w:pPr>
        <w:rPr>
          <w:rFonts w:ascii="Arial" w:hAnsi="Arial" w:cs="Arial"/>
          <w:b/>
          <w:sz w:val="24"/>
        </w:rPr>
      </w:pPr>
      <w:r>
        <w:rPr>
          <w:rFonts w:ascii="Arial" w:hAnsi="Arial" w:cs="Arial"/>
          <w:b/>
          <w:color w:val="0000FF"/>
          <w:sz w:val="24"/>
        </w:rPr>
        <w:t>S6-230089</w:t>
      </w:r>
      <w:r>
        <w:rPr>
          <w:rFonts w:ascii="Arial" w:hAnsi="Arial" w:cs="Arial"/>
          <w:b/>
          <w:color w:val="0000FF"/>
          <w:sz w:val="24"/>
        </w:rPr>
        <w:tab/>
      </w:r>
      <w:r>
        <w:rPr>
          <w:rFonts w:ascii="Arial" w:hAnsi="Arial" w:cs="Arial"/>
          <w:b/>
          <w:sz w:val="24"/>
        </w:rPr>
        <w:t>Corrections to A.5 of TS 23.558 for CAPIF deployment</w:t>
      </w:r>
    </w:p>
    <w:p w14:paraId="77DF5C0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CR-0161  Cat: A (Rel-18)</w:t>
      </w:r>
      <w:r>
        <w:rPr>
          <w:i/>
        </w:rPr>
        <w:br/>
      </w:r>
      <w:r>
        <w:rPr>
          <w:i/>
        </w:rPr>
        <w:br/>
      </w:r>
      <w:r>
        <w:rPr>
          <w:i/>
        </w:rPr>
        <w:tab/>
      </w:r>
      <w:r>
        <w:rPr>
          <w:i/>
        </w:rPr>
        <w:tab/>
      </w:r>
      <w:r>
        <w:rPr>
          <w:i/>
        </w:rPr>
        <w:tab/>
      </w:r>
      <w:r>
        <w:rPr>
          <w:i/>
        </w:rPr>
        <w:tab/>
      </w:r>
      <w:r>
        <w:rPr>
          <w:i/>
        </w:rPr>
        <w:tab/>
        <w:t>Source: ETRI, Uangel</w:t>
      </w:r>
    </w:p>
    <w:p w14:paraId="4EDA0B9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AE5A3" w14:textId="77777777" w:rsidR="00521A57" w:rsidRDefault="00521A57" w:rsidP="00521A57">
      <w:pPr>
        <w:rPr>
          <w:rFonts w:ascii="Arial" w:hAnsi="Arial" w:cs="Arial"/>
          <w:b/>
          <w:sz w:val="24"/>
        </w:rPr>
      </w:pPr>
      <w:r>
        <w:rPr>
          <w:rFonts w:ascii="Arial" w:hAnsi="Arial" w:cs="Arial"/>
          <w:b/>
          <w:color w:val="0000FF"/>
          <w:sz w:val="24"/>
        </w:rPr>
        <w:t>S6-230090</w:t>
      </w:r>
      <w:r>
        <w:rPr>
          <w:rFonts w:ascii="Arial" w:hAnsi="Arial" w:cs="Arial"/>
          <w:b/>
          <w:color w:val="0000FF"/>
          <w:sz w:val="24"/>
        </w:rPr>
        <w:tab/>
      </w:r>
      <w:r>
        <w:rPr>
          <w:rFonts w:ascii="Arial" w:hAnsi="Arial" w:cs="Arial"/>
          <w:b/>
          <w:sz w:val="24"/>
        </w:rPr>
        <w:t>Correction to 'Event ID' IE of EAS discovery notification</w:t>
      </w:r>
    </w:p>
    <w:p w14:paraId="3D4872E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CR-0162  Cat: F (Rel-17)</w:t>
      </w:r>
      <w:r>
        <w:rPr>
          <w:i/>
        </w:rPr>
        <w:br/>
      </w:r>
      <w:r>
        <w:rPr>
          <w:i/>
        </w:rPr>
        <w:br/>
      </w:r>
      <w:r>
        <w:rPr>
          <w:i/>
        </w:rPr>
        <w:tab/>
      </w:r>
      <w:r>
        <w:rPr>
          <w:i/>
        </w:rPr>
        <w:tab/>
      </w:r>
      <w:r>
        <w:rPr>
          <w:i/>
        </w:rPr>
        <w:tab/>
      </w:r>
      <w:r>
        <w:rPr>
          <w:i/>
        </w:rPr>
        <w:tab/>
      </w:r>
      <w:r>
        <w:rPr>
          <w:i/>
        </w:rPr>
        <w:tab/>
        <w:t>Source: ETRI, Uangel</w:t>
      </w:r>
    </w:p>
    <w:p w14:paraId="1F6C2BA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49B6A" w14:textId="77777777" w:rsidR="00521A57" w:rsidRDefault="00521A57" w:rsidP="00521A57">
      <w:pPr>
        <w:rPr>
          <w:rFonts w:ascii="Arial" w:hAnsi="Arial" w:cs="Arial"/>
          <w:b/>
          <w:sz w:val="24"/>
        </w:rPr>
      </w:pPr>
      <w:r>
        <w:rPr>
          <w:rFonts w:ascii="Arial" w:hAnsi="Arial" w:cs="Arial"/>
          <w:b/>
          <w:color w:val="0000FF"/>
          <w:sz w:val="24"/>
        </w:rPr>
        <w:lastRenderedPageBreak/>
        <w:t>S6-230091</w:t>
      </w:r>
      <w:r>
        <w:rPr>
          <w:rFonts w:ascii="Arial" w:hAnsi="Arial" w:cs="Arial"/>
          <w:b/>
          <w:color w:val="0000FF"/>
          <w:sz w:val="24"/>
        </w:rPr>
        <w:tab/>
      </w:r>
      <w:r>
        <w:rPr>
          <w:rFonts w:ascii="Arial" w:hAnsi="Arial" w:cs="Arial"/>
          <w:b/>
          <w:sz w:val="24"/>
        </w:rPr>
        <w:t>Correction to 'Event ID' IE of EAS discovery notification</w:t>
      </w:r>
    </w:p>
    <w:p w14:paraId="5E5AE5E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CR-0163  Cat: A (Rel-18)</w:t>
      </w:r>
      <w:r>
        <w:rPr>
          <w:i/>
        </w:rPr>
        <w:br/>
      </w:r>
      <w:r>
        <w:rPr>
          <w:i/>
        </w:rPr>
        <w:br/>
      </w:r>
      <w:r>
        <w:rPr>
          <w:i/>
        </w:rPr>
        <w:tab/>
      </w:r>
      <w:r>
        <w:rPr>
          <w:i/>
        </w:rPr>
        <w:tab/>
      </w:r>
      <w:r>
        <w:rPr>
          <w:i/>
        </w:rPr>
        <w:tab/>
      </w:r>
      <w:r>
        <w:rPr>
          <w:i/>
        </w:rPr>
        <w:tab/>
      </w:r>
      <w:r>
        <w:rPr>
          <w:i/>
        </w:rPr>
        <w:tab/>
        <w:t>Source: ETRI, Uangel</w:t>
      </w:r>
    </w:p>
    <w:p w14:paraId="6031E7A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1596B" w14:textId="77777777" w:rsidR="00521A57" w:rsidRDefault="00521A57" w:rsidP="00521A57">
      <w:pPr>
        <w:rPr>
          <w:rFonts w:ascii="Arial" w:hAnsi="Arial" w:cs="Arial"/>
          <w:b/>
          <w:sz w:val="24"/>
        </w:rPr>
      </w:pPr>
      <w:r>
        <w:rPr>
          <w:rFonts w:ascii="Arial" w:hAnsi="Arial" w:cs="Arial"/>
          <w:b/>
          <w:color w:val="0000FF"/>
          <w:sz w:val="24"/>
        </w:rPr>
        <w:t>S6-230186</w:t>
      </w:r>
      <w:r>
        <w:rPr>
          <w:rFonts w:ascii="Arial" w:hAnsi="Arial" w:cs="Arial"/>
          <w:b/>
          <w:color w:val="0000FF"/>
          <w:sz w:val="24"/>
        </w:rPr>
        <w:tab/>
      </w:r>
      <w:r>
        <w:rPr>
          <w:rFonts w:ascii="Arial" w:hAnsi="Arial" w:cs="Arial"/>
          <w:b/>
          <w:sz w:val="24"/>
        </w:rPr>
        <w:t>Clarification on ACR scenarios</w:t>
      </w:r>
    </w:p>
    <w:p w14:paraId="642056F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CR-0185  Cat: F (Rel-17)</w:t>
      </w:r>
      <w:r>
        <w:rPr>
          <w:i/>
        </w:rPr>
        <w:br/>
      </w:r>
      <w:r>
        <w:rPr>
          <w:i/>
        </w:rPr>
        <w:br/>
      </w:r>
      <w:r>
        <w:rPr>
          <w:i/>
        </w:rPr>
        <w:tab/>
      </w:r>
      <w:r>
        <w:rPr>
          <w:i/>
        </w:rPr>
        <w:tab/>
      </w:r>
      <w:r>
        <w:rPr>
          <w:i/>
        </w:rPr>
        <w:tab/>
      </w:r>
      <w:r>
        <w:rPr>
          <w:i/>
        </w:rPr>
        <w:tab/>
      </w:r>
      <w:r>
        <w:rPr>
          <w:i/>
        </w:rPr>
        <w:tab/>
        <w:t>Source: Huawei, Hisilicon</w:t>
      </w:r>
    </w:p>
    <w:p w14:paraId="47B4BCDC" w14:textId="77777777" w:rsidR="00521A57" w:rsidRDefault="00521A57" w:rsidP="00521A57">
      <w:pPr>
        <w:rPr>
          <w:rFonts w:ascii="Arial" w:hAnsi="Arial" w:cs="Arial"/>
          <w:b/>
        </w:rPr>
      </w:pPr>
      <w:r>
        <w:rPr>
          <w:rFonts w:ascii="Arial" w:hAnsi="Arial" w:cs="Arial"/>
          <w:b/>
        </w:rPr>
        <w:t xml:space="preserve">Abstract: </w:t>
      </w:r>
    </w:p>
    <w:p w14:paraId="7BBE252D" w14:textId="77777777" w:rsidR="00521A57" w:rsidRDefault="00521A57" w:rsidP="00521A57">
      <w:r>
        <w:t>Proposal for Clarification on ACR scenarios</w:t>
      </w:r>
    </w:p>
    <w:p w14:paraId="48A526B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S6-230423</w:t>
      </w:r>
      <w:r>
        <w:rPr>
          <w:color w:val="993300"/>
          <w:u w:val="single"/>
        </w:rPr>
        <w:t>.</w:t>
      </w:r>
    </w:p>
    <w:p w14:paraId="02CAD53C" w14:textId="77777777" w:rsidR="00521A57" w:rsidRDefault="00521A57" w:rsidP="00521A57">
      <w:pPr>
        <w:rPr>
          <w:rFonts w:ascii="Arial" w:hAnsi="Arial" w:cs="Arial"/>
          <w:b/>
          <w:sz w:val="24"/>
        </w:rPr>
      </w:pPr>
      <w:r>
        <w:rPr>
          <w:rFonts w:ascii="Arial" w:hAnsi="Arial" w:cs="Arial"/>
          <w:b/>
          <w:color w:val="0000FF"/>
          <w:sz w:val="24"/>
        </w:rPr>
        <w:t>S6-230423</w:t>
      </w:r>
      <w:r>
        <w:rPr>
          <w:rFonts w:ascii="Arial" w:hAnsi="Arial" w:cs="Arial"/>
          <w:b/>
          <w:color w:val="0000FF"/>
          <w:sz w:val="24"/>
        </w:rPr>
        <w:tab/>
      </w:r>
      <w:r>
        <w:rPr>
          <w:rFonts w:ascii="Arial" w:hAnsi="Arial" w:cs="Arial"/>
          <w:b/>
          <w:sz w:val="24"/>
        </w:rPr>
        <w:t>Clarification on ACR scenarios</w:t>
      </w:r>
    </w:p>
    <w:p w14:paraId="3A630C5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CR-0185  rev 1 Cat: F (Rel-17)</w:t>
      </w:r>
      <w:r>
        <w:rPr>
          <w:i/>
        </w:rPr>
        <w:br/>
      </w:r>
      <w:r>
        <w:rPr>
          <w:i/>
        </w:rPr>
        <w:br/>
      </w:r>
      <w:r>
        <w:rPr>
          <w:i/>
        </w:rPr>
        <w:tab/>
      </w:r>
      <w:r>
        <w:rPr>
          <w:i/>
        </w:rPr>
        <w:tab/>
      </w:r>
      <w:r>
        <w:rPr>
          <w:i/>
        </w:rPr>
        <w:tab/>
      </w:r>
      <w:r>
        <w:rPr>
          <w:i/>
        </w:rPr>
        <w:tab/>
      </w:r>
      <w:r>
        <w:rPr>
          <w:i/>
        </w:rPr>
        <w:tab/>
        <w:t>Source: Huawei, Hisilicon</w:t>
      </w:r>
    </w:p>
    <w:p w14:paraId="04DDC353" w14:textId="77777777" w:rsidR="00521A57" w:rsidRDefault="00521A57" w:rsidP="00521A57">
      <w:pPr>
        <w:rPr>
          <w:color w:val="808080"/>
        </w:rPr>
      </w:pPr>
      <w:r>
        <w:rPr>
          <w:color w:val="808080"/>
        </w:rPr>
        <w:t>(Replaces S6-230186)</w:t>
      </w:r>
    </w:p>
    <w:p w14:paraId="4A9AFD7A" w14:textId="77777777" w:rsidR="00521A57" w:rsidRDefault="00521A57" w:rsidP="00521A57">
      <w:pPr>
        <w:rPr>
          <w:rFonts w:ascii="Arial" w:hAnsi="Arial" w:cs="Arial"/>
          <w:b/>
        </w:rPr>
      </w:pPr>
      <w:r>
        <w:rPr>
          <w:rFonts w:ascii="Arial" w:hAnsi="Arial" w:cs="Arial"/>
          <w:b/>
        </w:rPr>
        <w:t xml:space="preserve">Discussion: </w:t>
      </w:r>
    </w:p>
    <w:p w14:paraId="36FAFF3F" w14:textId="77777777" w:rsidR="00521A57" w:rsidRDefault="00521A57" w:rsidP="00521A57">
      <w:r>
        <w:t>S6-230423 Rev 2 considered during the closing call.</w:t>
      </w:r>
    </w:p>
    <w:p w14:paraId="561EEA2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08D072" w14:textId="77777777" w:rsidR="00521A57" w:rsidRDefault="00521A57" w:rsidP="00521A57">
      <w:pPr>
        <w:rPr>
          <w:rFonts w:ascii="Arial" w:hAnsi="Arial" w:cs="Arial"/>
          <w:b/>
          <w:sz w:val="24"/>
        </w:rPr>
      </w:pPr>
      <w:r>
        <w:rPr>
          <w:rFonts w:ascii="Arial" w:hAnsi="Arial" w:cs="Arial"/>
          <w:b/>
          <w:color w:val="0000FF"/>
          <w:sz w:val="24"/>
        </w:rPr>
        <w:t>S6-230187</w:t>
      </w:r>
      <w:r>
        <w:rPr>
          <w:rFonts w:ascii="Arial" w:hAnsi="Arial" w:cs="Arial"/>
          <w:b/>
          <w:color w:val="0000FF"/>
          <w:sz w:val="24"/>
        </w:rPr>
        <w:tab/>
      </w:r>
      <w:r>
        <w:rPr>
          <w:rFonts w:ascii="Arial" w:hAnsi="Arial" w:cs="Arial"/>
          <w:b/>
          <w:sz w:val="24"/>
        </w:rPr>
        <w:t>Clarification on ACR scenarios</w:t>
      </w:r>
    </w:p>
    <w:p w14:paraId="1C31AB2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CR-0186  Cat: A (Rel-18)</w:t>
      </w:r>
      <w:r>
        <w:rPr>
          <w:i/>
        </w:rPr>
        <w:br/>
      </w:r>
      <w:r>
        <w:rPr>
          <w:i/>
        </w:rPr>
        <w:br/>
      </w:r>
      <w:r>
        <w:rPr>
          <w:i/>
        </w:rPr>
        <w:tab/>
      </w:r>
      <w:r>
        <w:rPr>
          <w:i/>
        </w:rPr>
        <w:tab/>
      </w:r>
      <w:r>
        <w:rPr>
          <w:i/>
        </w:rPr>
        <w:tab/>
      </w:r>
      <w:r>
        <w:rPr>
          <w:i/>
        </w:rPr>
        <w:tab/>
      </w:r>
      <w:r>
        <w:rPr>
          <w:i/>
        </w:rPr>
        <w:tab/>
        <w:t>Source: Huawei, Hisilicon</w:t>
      </w:r>
    </w:p>
    <w:p w14:paraId="38802693" w14:textId="77777777" w:rsidR="00521A57" w:rsidRDefault="00521A57" w:rsidP="00521A57">
      <w:pPr>
        <w:rPr>
          <w:rFonts w:ascii="Arial" w:hAnsi="Arial" w:cs="Arial"/>
          <w:b/>
        </w:rPr>
      </w:pPr>
      <w:r>
        <w:rPr>
          <w:rFonts w:ascii="Arial" w:hAnsi="Arial" w:cs="Arial"/>
          <w:b/>
        </w:rPr>
        <w:t xml:space="preserve">Abstract: </w:t>
      </w:r>
    </w:p>
    <w:p w14:paraId="2754B7B6" w14:textId="77777777" w:rsidR="00521A57" w:rsidRDefault="00521A57" w:rsidP="00521A57">
      <w:r>
        <w:t>Proposal for Clarification on ACR scenarios</w:t>
      </w:r>
    </w:p>
    <w:p w14:paraId="7818809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S6-230424</w:t>
      </w:r>
      <w:r>
        <w:rPr>
          <w:color w:val="993300"/>
          <w:u w:val="single"/>
        </w:rPr>
        <w:t>.</w:t>
      </w:r>
    </w:p>
    <w:p w14:paraId="5F09A832" w14:textId="77777777" w:rsidR="00521A57" w:rsidRDefault="00521A57" w:rsidP="00521A57">
      <w:pPr>
        <w:rPr>
          <w:rFonts w:ascii="Arial" w:hAnsi="Arial" w:cs="Arial"/>
          <w:b/>
          <w:sz w:val="24"/>
        </w:rPr>
      </w:pPr>
      <w:r>
        <w:rPr>
          <w:rFonts w:ascii="Arial" w:hAnsi="Arial" w:cs="Arial"/>
          <w:b/>
          <w:color w:val="0000FF"/>
          <w:sz w:val="24"/>
        </w:rPr>
        <w:t>S6-230424</w:t>
      </w:r>
      <w:r>
        <w:rPr>
          <w:rFonts w:ascii="Arial" w:hAnsi="Arial" w:cs="Arial"/>
          <w:b/>
          <w:color w:val="0000FF"/>
          <w:sz w:val="24"/>
        </w:rPr>
        <w:tab/>
      </w:r>
      <w:r>
        <w:rPr>
          <w:rFonts w:ascii="Arial" w:hAnsi="Arial" w:cs="Arial"/>
          <w:b/>
          <w:sz w:val="24"/>
        </w:rPr>
        <w:t>Clarification on ACR scenarios</w:t>
      </w:r>
    </w:p>
    <w:p w14:paraId="10867EE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CR-0186  rev 1 Cat: A (Rel-18)</w:t>
      </w:r>
      <w:r>
        <w:rPr>
          <w:i/>
        </w:rPr>
        <w:br/>
      </w:r>
      <w:r>
        <w:rPr>
          <w:i/>
        </w:rPr>
        <w:br/>
      </w:r>
      <w:r>
        <w:rPr>
          <w:i/>
        </w:rPr>
        <w:tab/>
      </w:r>
      <w:r>
        <w:rPr>
          <w:i/>
        </w:rPr>
        <w:tab/>
      </w:r>
      <w:r>
        <w:rPr>
          <w:i/>
        </w:rPr>
        <w:tab/>
      </w:r>
      <w:r>
        <w:rPr>
          <w:i/>
        </w:rPr>
        <w:tab/>
      </w:r>
      <w:r>
        <w:rPr>
          <w:i/>
        </w:rPr>
        <w:tab/>
        <w:t>Source: Huawei, Hisilicon</w:t>
      </w:r>
    </w:p>
    <w:p w14:paraId="12BE22C2" w14:textId="77777777" w:rsidR="00521A57" w:rsidRDefault="00521A57" w:rsidP="00521A57">
      <w:pPr>
        <w:rPr>
          <w:color w:val="808080"/>
        </w:rPr>
      </w:pPr>
      <w:r>
        <w:rPr>
          <w:color w:val="808080"/>
        </w:rPr>
        <w:t>(Replaces S6-230187)</w:t>
      </w:r>
    </w:p>
    <w:p w14:paraId="2348159D" w14:textId="77777777" w:rsidR="00521A57" w:rsidRDefault="00521A57" w:rsidP="00521A57">
      <w:pPr>
        <w:rPr>
          <w:rFonts w:ascii="Arial" w:hAnsi="Arial" w:cs="Arial"/>
          <w:b/>
        </w:rPr>
      </w:pPr>
      <w:r>
        <w:rPr>
          <w:rFonts w:ascii="Arial" w:hAnsi="Arial" w:cs="Arial"/>
          <w:b/>
        </w:rPr>
        <w:t xml:space="preserve">Discussion: </w:t>
      </w:r>
    </w:p>
    <w:p w14:paraId="1F71F729" w14:textId="77777777" w:rsidR="00521A57" w:rsidRDefault="00521A57" w:rsidP="00521A57">
      <w:r>
        <w:t>S6-230424 Rev 3 considered during the closing call.</w:t>
      </w:r>
    </w:p>
    <w:p w14:paraId="7223B28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853F62" w14:textId="77777777" w:rsidR="00521A57" w:rsidRDefault="00521A57" w:rsidP="00521A57">
      <w:pPr>
        <w:rPr>
          <w:rFonts w:ascii="Arial" w:hAnsi="Arial" w:cs="Arial"/>
          <w:b/>
          <w:sz w:val="24"/>
        </w:rPr>
      </w:pPr>
      <w:r>
        <w:rPr>
          <w:rFonts w:ascii="Arial" w:hAnsi="Arial" w:cs="Arial"/>
          <w:b/>
          <w:color w:val="0000FF"/>
          <w:sz w:val="24"/>
        </w:rPr>
        <w:t>S6-230237</w:t>
      </w:r>
      <w:r>
        <w:rPr>
          <w:rFonts w:ascii="Arial" w:hAnsi="Arial" w:cs="Arial"/>
          <w:b/>
          <w:color w:val="0000FF"/>
          <w:sz w:val="24"/>
        </w:rPr>
        <w:tab/>
      </w:r>
      <w:r>
        <w:rPr>
          <w:rFonts w:ascii="Arial" w:hAnsi="Arial" w:cs="Arial"/>
          <w:b/>
          <w:sz w:val="24"/>
        </w:rPr>
        <w:t>correction for EEC registration expiration time</w:t>
      </w:r>
    </w:p>
    <w:p w14:paraId="38DD7821"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CR-0209  Cat: F (Rel-17)</w:t>
      </w:r>
      <w:r>
        <w:rPr>
          <w:i/>
        </w:rPr>
        <w:br/>
      </w:r>
      <w:r>
        <w:rPr>
          <w:i/>
        </w:rPr>
        <w:br/>
      </w:r>
      <w:r>
        <w:rPr>
          <w:i/>
        </w:rPr>
        <w:tab/>
      </w:r>
      <w:r>
        <w:rPr>
          <w:i/>
        </w:rPr>
        <w:tab/>
      </w:r>
      <w:r>
        <w:rPr>
          <w:i/>
        </w:rPr>
        <w:tab/>
      </w:r>
      <w:r>
        <w:rPr>
          <w:i/>
        </w:rPr>
        <w:tab/>
      </w:r>
      <w:r>
        <w:rPr>
          <w:i/>
        </w:rPr>
        <w:tab/>
        <w:t>Source: Samsung</w:t>
      </w:r>
    </w:p>
    <w:p w14:paraId="2356688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5A58A" w14:textId="77777777" w:rsidR="00521A57" w:rsidRDefault="00521A57" w:rsidP="00521A57">
      <w:pPr>
        <w:rPr>
          <w:rFonts w:ascii="Arial" w:hAnsi="Arial" w:cs="Arial"/>
          <w:b/>
          <w:sz w:val="24"/>
        </w:rPr>
      </w:pPr>
      <w:r>
        <w:rPr>
          <w:rFonts w:ascii="Arial" w:hAnsi="Arial" w:cs="Arial"/>
          <w:b/>
          <w:color w:val="0000FF"/>
          <w:sz w:val="24"/>
        </w:rPr>
        <w:t>S6-230238</w:t>
      </w:r>
      <w:r>
        <w:rPr>
          <w:rFonts w:ascii="Arial" w:hAnsi="Arial" w:cs="Arial"/>
          <w:b/>
          <w:color w:val="0000FF"/>
          <w:sz w:val="24"/>
        </w:rPr>
        <w:tab/>
      </w:r>
      <w:r>
        <w:rPr>
          <w:rFonts w:ascii="Arial" w:hAnsi="Arial" w:cs="Arial"/>
          <w:b/>
          <w:sz w:val="24"/>
        </w:rPr>
        <w:t>correction for EEC registration expiration time</w:t>
      </w:r>
    </w:p>
    <w:p w14:paraId="1EDC817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CR-0210  Cat: A (Rel-18)</w:t>
      </w:r>
      <w:r>
        <w:rPr>
          <w:i/>
        </w:rPr>
        <w:br/>
      </w:r>
      <w:r>
        <w:rPr>
          <w:i/>
        </w:rPr>
        <w:br/>
      </w:r>
      <w:r>
        <w:rPr>
          <w:i/>
        </w:rPr>
        <w:tab/>
      </w:r>
      <w:r>
        <w:rPr>
          <w:i/>
        </w:rPr>
        <w:tab/>
      </w:r>
      <w:r>
        <w:rPr>
          <w:i/>
        </w:rPr>
        <w:tab/>
      </w:r>
      <w:r>
        <w:rPr>
          <w:i/>
        </w:rPr>
        <w:tab/>
      </w:r>
      <w:r>
        <w:rPr>
          <w:i/>
        </w:rPr>
        <w:tab/>
        <w:t>Source: Samsung</w:t>
      </w:r>
    </w:p>
    <w:p w14:paraId="0C5E8B8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B1B06" w14:textId="77777777" w:rsidR="00521A57" w:rsidRDefault="00521A57" w:rsidP="00521A57">
      <w:pPr>
        <w:rPr>
          <w:rFonts w:ascii="Arial" w:hAnsi="Arial" w:cs="Arial"/>
          <w:b/>
          <w:sz w:val="24"/>
        </w:rPr>
      </w:pPr>
      <w:r>
        <w:rPr>
          <w:rFonts w:ascii="Arial" w:hAnsi="Arial" w:cs="Arial"/>
          <w:b/>
          <w:color w:val="0000FF"/>
          <w:sz w:val="24"/>
        </w:rPr>
        <w:t>S6-230239</w:t>
      </w:r>
      <w:r>
        <w:rPr>
          <w:rFonts w:ascii="Arial" w:hAnsi="Arial" w:cs="Arial"/>
          <w:b/>
          <w:color w:val="0000FF"/>
          <w:sz w:val="24"/>
        </w:rPr>
        <w:tab/>
      </w:r>
      <w:r>
        <w:rPr>
          <w:rFonts w:ascii="Arial" w:hAnsi="Arial" w:cs="Arial"/>
          <w:b/>
          <w:sz w:val="24"/>
        </w:rPr>
        <w:t>correction for EEC registration expiration time</w:t>
      </w:r>
    </w:p>
    <w:p w14:paraId="04E88761"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v17.6.0</w:t>
      </w:r>
      <w:r>
        <w:rPr>
          <w:i/>
        </w:rPr>
        <w:tab/>
        <w:t xml:space="preserve">  CR-0115  rev 5 Cat: F (Rel-17)</w:t>
      </w:r>
      <w:r>
        <w:rPr>
          <w:i/>
        </w:rPr>
        <w:br/>
      </w:r>
      <w:r>
        <w:rPr>
          <w:i/>
        </w:rPr>
        <w:br/>
      </w:r>
      <w:r>
        <w:rPr>
          <w:i/>
        </w:rPr>
        <w:tab/>
      </w:r>
      <w:r>
        <w:rPr>
          <w:i/>
        </w:rPr>
        <w:tab/>
      </w:r>
      <w:r>
        <w:rPr>
          <w:i/>
        </w:rPr>
        <w:tab/>
      </w:r>
      <w:r>
        <w:rPr>
          <w:i/>
        </w:rPr>
        <w:tab/>
      </w:r>
      <w:r>
        <w:rPr>
          <w:i/>
        </w:rPr>
        <w:tab/>
        <w:t>Source: Samsung</w:t>
      </w:r>
    </w:p>
    <w:p w14:paraId="679E51AD" w14:textId="77777777" w:rsidR="00521A57" w:rsidRDefault="00521A57" w:rsidP="00521A57">
      <w:pPr>
        <w:rPr>
          <w:color w:val="808080"/>
        </w:rPr>
      </w:pPr>
      <w:r>
        <w:rPr>
          <w:color w:val="808080"/>
        </w:rPr>
        <w:t>(Replaces S6-223626)</w:t>
      </w:r>
    </w:p>
    <w:p w14:paraId="3FB057F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S6-230347</w:t>
      </w:r>
      <w:r>
        <w:rPr>
          <w:color w:val="993300"/>
          <w:u w:val="single"/>
        </w:rPr>
        <w:t>.</w:t>
      </w:r>
    </w:p>
    <w:p w14:paraId="6B2AFA03" w14:textId="77777777" w:rsidR="00521A57" w:rsidRDefault="00521A57" w:rsidP="00521A57">
      <w:pPr>
        <w:rPr>
          <w:rFonts w:ascii="Arial" w:hAnsi="Arial" w:cs="Arial"/>
          <w:b/>
          <w:sz w:val="24"/>
        </w:rPr>
      </w:pPr>
      <w:r>
        <w:rPr>
          <w:rFonts w:ascii="Arial" w:hAnsi="Arial" w:cs="Arial"/>
          <w:b/>
          <w:color w:val="0000FF"/>
          <w:sz w:val="24"/>
        </w:rPr>
        <w:t>S6-230347</w:t>
      </w:r>
      <w:r>
        <w:rPr>
          <w:rFonts w:ascii="Arial" w:hAnsi="Arial" w:cs="Arial"/>
          <w:b/>
          <w:color w:val="0000FF"/>
          <w:sz w:val="24"/>
        </w:rPr>
        <w:tab/>
      </w:r>
      <w:r>
        <w:rPr>
          <w:rFonts w:ascii="Arial" w:hAnsi="Arial" w:cs="Arial"/>
          <w:b/>
          <w:sz w:val="24"/>
        </w:rPr>
        <w:t>correction for EEC registration expiration time</w:t>
      </w:r>
    </w:p>
    <w:p w14:paraId="6AC64524"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v17.6.0</w:t>
      </w:r>
      <w:r>
        <w:rPr>
          <w:i/>
        </w:rPr>
        <w:tab/>
        <w:t xml:space="preserve">  CR-0115  rev 6 Cat: F (Rel-17)</w:t>
      </w:r>
      <w:r>
        <w:rPr>
          <w:i/>
        </w:rPr>
        <w:br/>
      </w:r>
      <w:r>
        <w:rPr>
          <w:i/>
        </w:rPr>
        <w:br/>
      </w:r>
      <w:r>
        <w:rPr>
          <w:i/>
        </w:rPr>
        <w:tab/>
      </w:r>
      <w:r>
        <w:rPr>
          <w:i/>
        </w:rPr>
        <w:tab/>
      </w:r>
      <w:r>
        <w:rPr>
          <w:i/>
        </w:rPr>
        <w:tab/>
      </w:r>
      <w:r>
        <w:rPr>
          <w:i/>
        </w:rPr>
        <w:tab/>
      </w:r>
      <w:r>
        <w:rPr>
          <w:i/>
        </w:rPr>
        <w:tab/>
        <w:t>Source: Samsung</w:t>
      </w:r>
    </w:p>
    <w:p w14:paraId="53576040" w14:textId="77777777" w:rsidR="00521A57" w:rsidRDefault="00521A57" w:rsidP="00521A57">
      <w:pPr>
        <w:rPr>
          <w:color w:val="808080"/>
        </w:rPr>
      </w:pPr>
      <w:r>
        <w:rPr>
          <w:color w:val="808080"/>
        </w:rPr>
        <w:t>(Replaces S6-230239)</w:t>
      </w:r>
    </w:p>
    <w:p w14:paraId="5A145FE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0D76B" w14:textId="77777777" w:rsidR="00521A57" w:rsidRDefault="00521A57" w:rsidP="00521A57">
      <w:pPr>
        <w:rPr>
          <w:rFonts w:ascii="Arial" w:hAnsi="Arial" w:cs="Arial"/>
          <w:b/>
          <w:sz w:val="24"/>
        </w:rPr>
      </w:pPr>
      <w:r>
        <w:rPr>
          <w:rFonts w:ascii="Arial" w:hAnsi="Arial" w:cs="Arial"/>
          <w:b/>
          <w:color w:val="0000FF"/>
          <w:sz w:val="24"/>
        </w:rPr>
        <w:t>S6-230241</w:t>
      </w:r>
      <w:r>
        <w:rPr>
          <w:rFonts w:ascii="Arial" w:hAnsi="Arial" w:cs="Arial"/>
          <w:b/>
          <w:color w:val="0000FF"/>
          <w:sz w:val="24"/>
        </w:rPr>
        <w:tab/>
      </w:r>
      <w:r>
        <w:rPr>
          <w:rFonts w:ascii="Arial" w:hAnsi="Arial" w:cs="Arial"/>
          <w:b/>
          <w:sz w:val="24"/>
        </w:rPr>
        <w:t>correction for EEC registration expiration time</w:t>
      </w:r>
    </w:p>
    <w:p w14:paraId="4D45194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CR-0141  rev 2 Cat: A (Rel-18)</w:t>
      </w:r>
      <w:r>
        <w:rPr>
          <w:i/>
        </w:rPr>
        <w:br/>
      </w:r>
      <w:r>
        <w:rPr>
          <w:i/>
        </w:rPr>
        <w:br/>
      </w:r>
      <w:r>
        <w:rPr>
          <w:i/>
        </w:rPr>
        <w:tab/>
      </w:r>
      <w:r>
        <w:rPr>
          <w:i/>
        </w:rPr>
        <w:tab/>
      </w:r>
      <w:r>
        <w:rPr>
          <w:i/>
        </w:rPr>
        <w:tab/>
      </w:r>
      <w:r>
        <w:rPr>
          <w:i/>
        </w:rPr>
        <w:tab/>
      </w:r>
      <w:r>
        <w:rPr>
          <w:i/>
        </w:rPr>
        <w:tab/>
        <w:t>Source: SAMSUNG R&amp;D INSTITUTE JAPAN</w:t>
      </w:r>
    </w:p>
    <w:p w14:paraId="6EE7D132" w14:textId="77777777" w:rsidR="00521A57" w:rsidRDefault="00521A57" w:rsidP="00521A57">
      <w:pPr>
        <w:rPr>
          <w:color w:val="808080"/>
        </w:rPr>
      </w:pPr>
      <w:r>
        <w:rPr>
          <w:color w:val="808080"/>
        </w:rPr>
        <w:t>(Replaces S6-223627)</w:t>
      </w:r>
    </w:p>
    <w:p w14:paraId="4E51568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S6-230348</w:t>
      </w:r>
      <w:r>
        <w:rPr>
          <w:color w:val="993300"/>
          <w:u w:val="single"/>
        </w:rPr>
        <w:t>.</w:t>
      </w:r>
    </w:p>
    <w:p w14:paraId="2171AADA" w14:textId="77777777" w:rsidR="00521A57" w:rsidRDefault="00521A57" w:rsidP="00521A57">
      <w:pPr>
        <w:rPr>
          <w:rFonts w:ascii="Arial" w:hAnsi="Arial" w:cs="Arial"/>
          <w:b/>
          <w:sz w:val="24"/>
        </w:rPr>
      </w:pPr>
      <w:r>
        <w:rPr>
          <w:rFonts w:ascii="Arial" w:hAnsi="Arial" w:cs="Arial"/>
          <w:b/>
          <w:color w:val="0000FF"/>
          <w:sz w:val="24"/>
        </w:rPr>
        <w:t>S6-230348</w:t>
      </w:r>
      <w:r>
        <w:rPr>
          <w:rFonts w:ascii="Arial" w:hAnsi="Arial" w:cs="Arial"/>
          <w:b/>
          <w:color w:val="0000FF"/>
          <w:sz w:val="24"/>
        </w:rPr>
        <w:tab/>
      </w:r>
      <w:r>
        <w:rPr>
          <w:rFonts w:ascii="Arial" w:hAnsi="Arial" w:cs="Arial"/>
          <w:b/>
          <w:sz w:val="24"/>
        </w:rPr>
        <w:t>correction for EEC registration expiration time</w:t>
      </w:r>
    </w:p>
    <w:p w14:paraId="20B421F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CR-0141  rev 3 Cat: A (Rel-18)</w:t>
      </w:r>
      <w:r>
        <w:rPr>
          <w:i/>
        </w:rPr>
        <w:br/>
      </w:r>
      <w:r>
        <w:rPr>
          <w:i/>
        </w:rPr>
        <w:br/>
      </w:r>
      <w:r>
        <w:rPr>
          <w:i/>
        </w:rPr>
        <w:tab/>
      </w:r>
      <w:r>
        <w:rPr>
          <w:i/>
        </w:rPr>
        <w:tab/>
      </w:r>
      <w:r>
        <w:rPr>
          <w:i/>
        </w:rPr>
        <w:tab/>
      </w:r>
      <w:r>
        <w:rPr>
          <w:i/>
        </w:rPr>
        <w:tab/>
      </w:r>
      <w:r>
        <w:rPr>
          <w:i/>
        </w:rPr>
        <w:tab/>
        <w:t>Source: SAMSUNG R&amp;D INSTITUTE JAPAN</w:t>
      </w:r>
    </w:p>
    <w:p w14:paraId="398715F5" w14:textId="77777777" w:rsidR="00521A57" w:rsidRDefault="00521A57" w:rsidP="00521A57">
      <w:pPr>
        <w:rPr>
          <w:color w:val="808080"/>
        </w:rPr>
      </w:pPr>
      <w:r>
        <w:rPr>
          <w:color w:val="808080"/>
        </w:rPr>
        <w:t>(Replaces S6-230241)</w:t>
      </w:r>
    </w:p>
    <w:p w14:paraId="0E62381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D9268" w14:textId="77777777" w:rsidR="00521A57" w:rsidRDefault="00521A57" w:rsidP="00521A57">
      <w:pPr>
        <w:rPr>
          <w:rFonts w:ascii="Arial" w:hAnsi="Arial" w:cs="Arial"/>
          <w:b/>
          <w:sz w:val="24"/>
        </w:rPr>
      </w:pPr>
      <w:r>
        <w:rPr>
          <w:rFonts w:ascii="Arial" w:hAnsi="Arial" w:cs="Arial"/>
          <w:b/>
          <w:color w:val="0000FF"/>
          <w:sz w:val="24"/>
        </w:rPr>
        <w:t>S6-230260</w:t>
      </w:r>
      <w:r>
        <w:rPr>
          <w:rFonts w:ascii="Arial" w:hAnsi="Arial" w:cs="Arial"/>
          <w:b/>
          <w:color w:val="0000FF"/>
          <w:sz w:val="24"/>
        </w:rPr>
        <w:tab/>
      </w:r>
      <w:r>
        <w:rPr>
          <w:rFonts w:ascii="Arial" w:hAnsi="Arial" w:cs="Arial"/>
          <w:b/>
          <w:sz w:val="24"/>
        </w:rPr>
        <w:t>Corrections to ECS configuration information</w:t>
      </w:r>
    </w:p>
    <w:p w14:paraId="48B67C6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CR-0212  Cat: F (Rel-17)</w:t>
      </w:r>
      <w:r>
        <w:rPr>
          <w:i/>
        </w:rPr>
        <w:br/>
      </w:r>
      <w:r>
        <w:rPr>
          <w:i/>
        </w:rPr>
        <w:lastRenderedPageBreak/>
        <w:br/>
      </w:r>
      <w:r>
        <w:rPr>
          <w:i/>
        </w:rPr>
        <w:tab/>
      </w:r>
      <w:r>
        <w:rPr>
          <w:i/>
        </w:rPr>
        <w:tab/>
      </w:r>
      <w:r>
        <w:rPr>
          <w:i/>
        </w:rPr>
        <w:tab/>
      </w:r>
      <w:r>
        <w:rPr>
          <w:i/>
        </w:rPr>
        <w:tab/>
      </w:r>
      <w:r>
        <w:rPr>
          <w:i/>
        </w:rPr>
        <w:tab/>
        <w:t>Source: Qualcomm</w:t>
      </w:r>
    </w:p>
    <w:p w14:paraId="1BCEF5A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S6-230334</w:t>
      </w:r>
      <w:r>
        <w:rPr>
          <w:color w:val="993300"/>
          <w:u w:val="single"/>
        </w:rPr>
        <w:t>.</w:t>
      </w:r>
    </w:p>
    <w:p w14:paraId="6DB2BBAA" w14:textId="77777777" w:rsidR="00521A57" w:rsidRDefault="00521A57" w:rsidP="00521A57">
      <w:pPr>
        <w:rPr>
          <w:rFonts w:ascii="Arial" w:hAnsi="Arial" w:cs="Arial"/>
          <w:b/>
          <w:sz w:val="24"/>
        </w:rPr>
      </w:pPr>
      <w:r>
        <w:rPr>
          <w:rFonts w:ascii="Arial" w:hAnsi="Arial" w:cs="Arial"/>
          <w:b/>
          <w:color w:val="0000FF"/>
          <w:sz w:val="24"/>
        </w:rPr>
        <w:t>S6-230334</w:t>
      </w:r>
      <w:r>
        <w:rPr>
          <w:rFonts w:ascii="Arial" w:hAnsi="Arial" w:cs="Arial"/>
          <w:b/>
          <w:color w:val="0000FF"/>
          <w:sz w:val="24"/>
        </w:rPr>
        <w:tab/>
      </w:r>
      <w:r>
        <w:rPr>
          <w:rFonts w:ascii="Arial" w:hAnsi="Arial" w:cs="Arial"/>
          <w:b/>
          <w:sz w:val="24"/>
        </w:rPr>
        <w:t>Corrections to ECS configuration information</w:t>
      </w:r>
    </w:p>
    <w:p w14:paraId="7CD66B3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CR-0212  rev 1 Cat: F (Rel-17)</w:t>
      </w:r>
      <w:r>
        <w:rPr>
          <w:i/>
        </w:rPr>
        <w:br/>
      </w:r>
      <w:r>
        <w:rPr>
          <w:i/>
        </w:rPr>
        <w:br/>
      </w:r>
      <w:r>
        <w:rPr>
          <w:i/>
        </w:rPr>
        <w:tab/>
      </w:r>
      <w:r>
        <w:rPr>
          <w:i/>
        </w:rPr>
        <w:tab/>
      </w:r>
      <w:r>
        <w:rPr>
          <w:i/>
        </w:rPr>
        <w:tab/>
      </w:r>
      <w:r>
        <w:rPr>
          <w:i/>
        </w:rPr>
        <w:tab/>
      </w:r>
      <w:r>
        <w:rPr>
          <w:i/>
        </w:rPr>
        <w:tab/>
        <w:t>Source: Qualcomm</w:t>
      </w:r>
    </w:p>
    <w:p w14:paraId="48DBB33C" w14:textId="77777777" w:rsidR="00521A57" w:rsidRDefault="00521A57" w:rsidP="00521A57">
      <w:pPr>
        <w:rPr>
          <w:color w:val="808080"/>
        </w:rPr>
      </w:pPr>
      <w:r>
        <w:rPr>
          <w:color w:val="808080"/>
        </w:rPr>
        <w:t>(Replaces S6-230260)</w:t>
      </w:r>
    </w:p>
    <w:p w14:paraId="2F77DCB0" w14:textId="77777777" w:rsidR="00521A57" w:rsidRDefault="00521A57" w:rsidP="00521A57">
      <w:pPr>
        <w:rPr>
          <w:rFonts w:ascii="Arial" w:hAnsi="Arial" w:cs="Arial"/>
          <w:b/>
        </w:rPr>
      </w:pPr>
      <w:r>
        <w:rPr>
          <w:rFonts w:ascii="Arial" w:hAnsi="Arial" w:cs="Arial"/>
          <w:b/>
        </w:rPr>
        <w:t xml:space="preserve">Discussion: </w:t>
      </w:r>
    </w:p>
    <w:p w14:paraId="245A2840" w14:textId="77777777" w:rsidR="00521A57" w:rsidRDefault="00521A57" w:rsidP="00521A57">
      <w:r>
        <w:t>S6-230334 considered during the closing call.</w:t>
      </w:r>
    </w:p>
    <w:p w14:paraId="31C6F0B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CC783" w14:textId="77777777" w:rsidR="00521A57" w:rsidRDefault="00521A57" w:rsidP="00521A57">
      <w:pPr>
        <w:rPr>
          <w:rFonts w:ascii="Arial" w:hAnsi="Arial" w:cs="Arial"/>
          <w:b/>
          <w:sz w:val="24"/>
        </w:rPr>
      </w:pPr>
      <w:r>
        <w:rPr>
          <w:rFonts w:ascii="Arial" w:hAnsi="Arial" w:cs="Arial"/>
          <w:b/>
          <w:color w:val="0000FF"/>
          <w:sz w:val="24"/>
        </w:rPr>
        <w:t>S6-230261</w:t>
      </w:r>
      <w:r>
        <w:rPr>
          <w:rFonts w:ascii="Arial" w:hAnsi="Arial" w:cs="Arial"/>
          <w:b/>
          <w:color w:val="0000FF"/>
          <w:sz w:val="24"/>
        </w:rPr>
        <w:tab/>
      </w:r>
      <w:r>
        <w:rPr>
          <w:rFonts w:ascii="Arial" w:hAnsi="Arial" w:cs="Arial"/>
          <w:b/>
          <w:sz w:val="24"/>
        </w:rPr>
        <w:t>Corrections to ECS configuration information</w:t>
      </w:r>
    </w:p>
    <w:p w14:paraId="5D4EC72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CR-0213  Cat: A (Rel-18)</w:t>
      </w:r>
      <w:r>
        <w:rPr>
          <w:i/>
        </w:rPr>
        <w:br/>
      </w:r>
      <w:r>
        <w:rPr>
          <w:i/>
        </w:rPr>
        <w:br/>
      </w:r>
      <w:r>
        <w:rPr>
          <w:i/>
        </w:rPr>
        <w:tab/>
      </w:r>
      <w:r>
        <w:rPr>
          <w:i/>
        </w:rPr>
        <w:tab/>
      </w:r>
      <w:r>
        <w:rPr>
          <w:i/>
        </w:rPr>
        <w:tab/>
      </w:r>
      <w:r>
        <w:rPr>
          <w:i/>
        </w:rPr>
        <w:tab/>
      </w:r>
      <w:r>
        <w:rPr>
          <w:i/>
        </w:rPr>
        <w:tab/>
        <w:t>Source: Qualcomm</w:t>
      </w:r>
    </w:p>
    <w:p w14:paraId="323BFA5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S6-230335</w:t>
      </w:r>
      <w:r>
        <w:rPr>
          <w:color w:val="993300"/>
          <w:u w:val="single"/>
        </w:rPr>
        <w:t>.</w:t>
      </w:r>
    </w:p>
    <w:p w14:paraId="41FFB226" w14:textId="77777777" w:rsidR="00521A57" w:rsidRDefault="00521A57" w:rsidP="00521A57">
      <w:pPr>
        <w:rPr>
          <w:rFonts w:ascii="Arial" w:hAnsi="Arial" w:cs="Arial"/>
          <w:b/>
          <w:sz w:val="24"/>
        </w:rPr>
      </w:pPr>
      <w:r>
        <w:rPr>
          <w:rFonts w:ascii="Arial" w:hAnsi="Arial" w:cs="Arial"/>
          <w:b/>
          <w:color w:val="0000FF"/>
          <w:sz w:val="24"/>
        </w:rPr>
        <w:t>S6-230335</w:t>
      </w:r>
      <w:r>
        <w:rPr>
          <w:rFonts w:ascii="Arial" w:hAnsi="Arial" w:cs="Arial"/>
          <w:b/>
          <w:color w:val="0000FF"/>
          <w:sz w:val="24"/>
        </w:rPr>
        <w:tab/>
      </w:r>
      <w:r>
        <w:rPr>
          <w:rFonts w:ascii="Arial" w:hAnsi="Arial" w:cs="Arial"/>
          <w:b/>
          <w:sz w:val="24"/>
        </w:rPr>
        <w:t>Corrections to ECS configuration information</w:t>
      </w:r>
    </w:p>
    <w:p w14:paraId="09622DC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CR-0213  rev 1 Cat: A (Rel-18)</w:t>
      </w:r>
      <w:r>
        <w:rPr>
          <w:i/>
        </w:rPr>
        <w:br/>
      </w:r>
      <w:r>
        <w:rPr>
          <w:i/>
        </w:rPr>
        <w:br/>
      </w:r>
      <w:r>
        <w:rPr>
          <w:i/>
        </w:rPr>
        <w:tab/>
      </w:r>
      <w:r>
        <w:rPr>
          <w:i/>
        </w:rPr>
        <w:tab/>
      </w:r>
      <w:r>
        <w:rPr>
          <w:i/>
        </w:rPr>
        <w:tab/>
      </w:r>
      <w:r>
        <w:rPr>
          <w:i/>
        </w:rPr>
        <w:tab/>
      </w:r>
      <w:r>
        <w:rPr>
          <w:i/>
        </w:rPr>
        <w:tab/>
        <w:t>Source: Qualcomm</w:t>
      </w:r>
    </w:p>
    <w:p w14:paraId="1682FA32" w14:textId="77777777" w:rsidR="00521A57" w:rsidRDefault="00521A57" w:rsidP="00521A57">
      <w:pPr>
        <w:rPr>
          <w:color w:val="808080"/>
        </w:rPr>
      </w:pPr>
      <w:r>
        <w:rPr>
          <w:color w:val="808080"/>
        </w:rPr>
        <w:t>(Replaces S6-230261)</w:t>
      </w:r>
    </w:p>
    <w:p w14:paraId="39C50DE8" w14:textId="77777777" w:rsidR="00521A57" w:rsidRDefault="00521A57" w:rsidP="00521A57">
      <w:pPr>
        <w:rPr>
          <w:rFonts w:ascii="Arial" w:hAnsi="Arial" w:cs="Arial"/>
          <w:b/>
        </w:rPr>
      </w:pPr>
      <w:r>
        <w:rPr>
          <w:rFonts w:ascii="Arial" w:hAnsi="Arial" w:cs="Arial"/>
          <w:b/>
        </w:rPr>
        <w:t xml:space="preserve">Discussion: </w:t>
      </w:r>
    </w:p>
    <w:p w14:paraId="57B34A88" w14:textId="77777777" w:rsidR="00521A57" w:rsidRDefault="00521A57" w:rsidP="00521A57">
      <w:r>
        <w:t>S6-230335 considered during the closing call.</w:t>
      </w:r>
    </w:p>
    <w:p w14:paraId="143F27A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15995" w14:textId="77777777" w:rsidR="00521A57" w:rsidRDefault="00521A57" w:rsidP="00521A57">
      <w:pPr>
        <w:pStyle w:val="Heading2"/>
      </w:pPr>
      <w:bookmarkStart w:id="24" w:name="_Toc125381057"/>
      <w:r>
        <w:t>8</w:t>
      </w:r>
      <w:r>
        <w:tab/>
        <w:t>Rel-18 Work-Items</w:t>
      </w:r>
      <w:bookmarkEnd w:id="24"/>
    </w:p>
    <w:p w14:paraId="41368524" w14:textId="77777777" w:rsidR="00521A57" w:rsidRDefault="00521A57" w:rsidP="00521A57">
      <w:pPr>
        <w:pStyle w:val="Heading3"/>
      </w:pPr>
      <w:bookmarkStart w:id="25" w:name="_Toc125381058"/>
      <w:r>
        <w:t>8.1</w:t>
      </w:r>
      <w:r>
        <w:tab/>
        <w:t>MCOver5MBS - Mission Critical Services over 5MBS</w:t>
      </w:r>
      <w:bookmarkEnd w:id="25"/>
    </w:p>
    <w:p w14:paraId="639E9203" w14:textId="77777777" w:rsidR="00521A57" w:rsidRDefault="00521A57" w:rsidP="00521A57">
      <w:pPr>
        <w:rPr>
          <w:rFonts w:ascii="Arial" w:hAnsi="Arial" w:cs="Arial"/>
          <w:b/>
          <w:sz w:val="24"/>
        </w:rPr>
      </w:pPr>
      <w:r>
        <w:rPr>
          <w:rFonts w:ascii="Arial" w:hAnsi="Arial" w:cs="Arial"/>
          <w:b/>
          <w:color w:val="0000FF"/>
          <w:sz w:val="24"/>
        </w:rPr>
        <w:t>S6-230178</w:t>
      </w:r>
      <w:r>
        <w:rPr>
          <w:rFonts w:ascii="Arial" w:hAnsi="Arial" w:cs="Arial"/>
          <w:b/>
          <w:color w:val="0000FF"/>
          <w:sz w:val="24"/>
        </w:rPr>
        <w:tab/>
      </w:r>
      <w:r>
        <w:rPr>
          <w:rFonts w:ascii="Arial" w:hAnsi="Arial" w:cs="Arial"/>
          <w:b/>
          <w:sz w:val="24"/>
        </w:rPr>
        <w:t>MBS session identity corrections</w:t>
      </w:r>
    </w:p>
    <w:p w14:paraId="5554786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CR-0096  Cat: F (Rel-18)</w:t>
      </w:r>
      <w:r>
        <w:rPr>
          <w:i/>
        </w:rPr>
        <w:br/>
      </w:r>
      <w:r>
        <w:rPr>
          <w:i/>
        </w:rPr>
        <w:br/>
      </w:r>
      <w:r>
        <w:rPr>
          <w:i/>
        </w:rPr>
        <w:tab/>
      </w:r>
      <w:r>
        <w:rPr>
          <w:i/>
        </w:rPr>
        <w:tab/>
      </w:r>
      <w:r>
        <w:rPr>
          <w:i/>
        </w:rPr>
        <w:tab/>
      </w:r>
      <w:r>
        <w:rPr>
          <w:i/>
        </w:rPr>
        <w:tab/>
      </w:r>
      <w:r>
        <w:rPr>
          <w:i/>
        </w:rPr>
        <w:tab/>
        <w:t>Source: Ericsson</w:t>
      </w:r>
    </w:p>
    <w:p w14:paraId="249CA05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S6-230318</w:t>
      </w:r>
      <w:r>
        <w:rPr>
          <w:color w:val="993300"/>
          <w:u w:val="single"/>
        </w:rPr>
        <w:t>.</w:t>
      </w:r>
    </w:p>
    <w:p w14:paraId="27BF68DF" w14:textId="77777777" w:rsidR="00521A57" w:rsidRDefault="00521A57" w:rsidP="00521A57">
      <w:pPr>
        <w:rPr>
          <w:rFonts w:ascii="Arial" w:hAnsi="Arial" w:cs="Arial"/>
          <w:b/>
          <w:sz w:val="24"/>
        </w:rPr>
      </w:pPr>
      <w:r>
        <w:rPr>
          <w:rFonts w:ascii="Arial" w:hAnsi="Arial" w:cs="Arial"/>
          <w:b/>
          <w:color w:val="0000FF"/>
          <w:sz w:val="24"/>
        </w:rPr>
        <w:t>S6-230318</w:t>
      </w:r>
      <w:r>
        <w:rPr>
          <w:rFonts w:ascii="Arial" w:hAnsi="Arial" w:cs="Arial"/>
          <w:b/>
          <w:color w:val="0000FF"/>
          <w:sz w:val="24"/>
        </w:rPr>
        <w:tab/>
      </w:r>
      <w:r>
        <w:rPr>
          <w:rFonts w:ascii="Arial" w:hAnsi="Arial" w:cs="Arial"/>
          <w:b/>
          <w:sz w:val="24"/>
        </w:rPr>
        <w:t>MBS session identity corrections</w:t>
      </w:r>
    </w:p>
    <w:p w14:paraId="7526E8E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CR-0096  rev 1 Cat: F (Rel-18)</w:t>
      </w:r>
      <w:r>
        <w:rPr>
          <w:i/>
        </w:rPr>
        <w:br/>
      </w:r>
      <w:r>
        <w:rPr>
          <w:i/>
        </w:rPr>
        <w:br/>
      </w:r>
      <w:r>
        <w:rPr>
          <w:i/>
        </w:rPr>
        <w:tab/>
      </w:r>
      <w:r>
        <w:rPr>
          <w:i/>
        </w:rPr>
        <w:tab/>
      </w:r>
      <w:r>
        <w:rPr>
          <w:i/>
        </w:rPr>
        <w:tab/>
      </w:r>
      <w:r>
        <w:rPr>
          <w:i/>
        </w:rPr>
        <w:tab/>
      </w:r>
      <w:r>
        <w:rPr>
          <w:i/>
        </w:rPr>
        <w:tab/>
        <w:t>Source: Ericsson</w:t>
      </w:r>
    </w:p>
    <w:p w14:paraId="70C116F1" w14:textId="77777777" w:rsidR="00521A57" w:rsidRDefault="00521A57" w:rsidP="00521A57">
      <w:pPr>
        <w:rPr>
          <w:color w:val="808080"/>
        </w:rPr>
      </w:pPr>
      <w:r>
        <w:rPr>
          <w:color w:val="808080"/>
        </w:rPr>
        <w:lastRenderedPageBreak/>
        <w:t>(Replaces S6-230178)</w:t>
      </w:r>
    </w:p>
    <w:p w14:paraId="3A9A0AA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82A59" w14:textId="77777777" w:rsidR="00521A57" w:rsidRDefault="00521A57" w:rsidP="00521A57">
      <w:pPr>
        <w:pStyle w:val="Heading3"/>
      </w:pPr>
      <w:bookmarkStart w:id="26" w:name="_Toc125381059"/>
      <w:r>
        <w:t>8.2</w:t>
      </w:r>
      <w:r>
        <w:tab/>
        <w:t>MCOver5GProSe - Mission Critical Services over 5GProSe</w:t>
      </w:r>
      <w:bookmarkEnd w:id="26"/>
    </w:p>
    <w:p w14:paraId="629D6535" w14:textId="77777777" w:rsidR="00521A57" w:rsidRDefault="00521A57" w:rsidP="00521A57">
      <w:bookmarkStart w:id="27" w:name="_Toc125381060"/>
      <w:r>
        <w:t>None</w:t>
      </w:r>
    </w:p>
    <w:p w14:paraId="4B408A07" w14:textId="77777777" w:rsidR="00521A57" w:rsidRDefault="00521A57" w:rsidP="00521A57">
      <w:pPr>
        <w:pStyle w:val="Heading3"/>
      </w:pPr>
      <w:r>
        <w:t>8.3</w:t>
      </w:r>
      <w:r>
        <w:tab/>
        <w:t>MCGWUE - Gateway UE function for Mission Critical Communication</w:t>
      </w:r>
      <w:bookmarkEnd w:id="27"/>
    </w:p>
    <w:p w14:paraId="05FC1E57" w14:textId="77777777" w:rsidR="00521A57" w:rsidRDefault="00521A57" w:rsidP="00521A57">
      <w:pPr>
        <w:rPr>
          <w:rFonts w:ascii="Arial" w:hAnsi="Arial" w:cs="Arial"/>
          <w:b/>
          <w:sz w:val="24"/>
        </w:rPr>
      </w:pPr>
      <w:r>
        <w:rPr>
          <w:rFonts w:ascii="Arial" w:hAnsi="Arial" w:cs="Arial"/>
          <w:b/>
          <w:color w:val="0000FF"/>
          <w:sz w:val="24"/>
        </w:rPr>
        <w:t>S6-230183</w:t>
      </w:r>
      <w:r>
        <w:rPr>
          <w:rFonts w:ascii="Arial" w:hAnsi="Arial" w:cs="Arial"/>
          <w:b/>
          <w:color w:val="0000FF"/>
          <w:sz w:val="24"/>
        </w:rPr>
        <w:tab/>
      </w:r>
      <w:r>
        <w:rPr>
          <w:rFonts w:ascii="Arial" w:hAnsi="Arial" w:cs="Arial"/>
          <w:b/>
          <w:sz w:val="24"/>
        </w:rPr>
        <w:t>Corrections related to MC gateway UE</w:t>
      </w:r>
    </w:p>
    <w:p w14:paraId="3424A36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CR-0360  Cat: F (Rel-18)</w:t>
      </w:r>
      <w:r>
        <w:rPr>
          <w:i/>
        </w:rPr>
        <w:br/>
      </w:r>
      <w:r>
        <w:rPr>
          <w:i/>
        </w:rPr>
        <w:br/>
      </w:r>
      <w:r>
        <w:rPr>
          <w:i/>
        </w:rPr>
        <w:tab/>
      </w:r>
      <w:r>
        <w:rPr>
          <w:i/>
        </w:rPr>
        <w:tab/>
      </w:r>
      <w:r>
        <w:rPr>
          <w:i/>
        </w:rPr>
        <w:tab/>
      </w:r>
      <w:r>
        <w:rPr>
          <w:i/>
        </w:rPr>
        <w:tab/>
      </w:r>
      <w:r>
        <w:rPr>
          <w:i/>
        </w:rPr>
        <w:tab/>
        <w:t>Source: Ericsson</w:t>
      </w:r>
    </w:p>
    <w:p w14:paraId="7C9CADC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S6-230320</w:t>
      </w:r>
      <w:r>
        <w:rPr>
          <w:color w:val="993300"/>
          <w:u w:val="single"/>
        </w:rPr>
        <w:t>.</w:t>
      </w:r>
    </w:p>
    <w:p w14:paraId="21C3C0ED" w14:textId="77777777" w:rsidR="00521A57" w:rsidRDefault="00521A57" w:rsidP="00521A57">
      <w:pPr>
        <w:rPr>
          <w:rFonts w:ascii="Arial" w:hAnsi="Arial" w:cs="Arial"/>
          <w:b/>
          <w:sz w:val="24"/>
        </w:rPr>
      </w:pPr>
      <w:r>
        <w:rPr>
          <w:rFonts w:ascii="Arial" w:hAnsi="Arial" w:cs="Arial"/>
          <w:b/>
          <w:color w:val="0000FF"/>
          <w:sz w:val="24"/>
        </w:rPr>
        <w:t>S6-230320</w:t>
      </w:r>
      <w:r>
        <w:rPr>
          <w:rFonts w:ascii="Arial" w:hAnsi="Arial" w:cs="Arial"/>
          <w:b/>
          <w:color w:val="0000FF"/>
          <w:sz w:val="24"/>
        </w:rPr>
        <w:tab/>
      </w:r>
      <w:r>
        <w:rPr>
          <w:rFonts w:ascii="Arial" w:hAnsi="Arial" w:cs="Arial"/>
          <w:b/>
          <w:sz w:val="24"/>
        </w:rPr>
        <w:t>Corrections related to MC gateway UE</w:t>
      </w:r>
    </w:p>
    <w:p w14:paraId="6DCD13E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CR-0360  rev 1 Cat: F (Rel-18)</w:t>
      </w:r>
      <w:r>
        <w:rPr>
          <w:i/>
        </w:rPr>
        <w:br/>
      </w:r>
      <w:r>
        <w:rPr>
          <w:i/>
        </w:rPr>
        <w:br/>
      </w:r>
      <w:r>
        <w:rPr>
          <w:i/>
        </w:rPr>
        <w:tab/>
      </w:r>
      <w:r>
        <w:rPr>
          <w:i/>
        </w:rPr>
        <w:tab/>
      </w:r>
      <w:r>
        <w:rPr>
          <w:i/>
        </w:rPr>
        <w:tab/>
      </w:r>
      <w:r>
        <w:rPr>
          <w:i/>
        </w:rPr>
        <w:tab/>
      </w:r>
      <w:r>
        <w:rPr>
          <w:i/>
        </w:rPr>
        <w:tab/>
        <w:t>Source: Ericsson</w:t>
      </w:r>
    </w:p>
    <w:p w14:paraId="6F812330" w14:textId="77777777" w:rsidR="00521A57" w:rsidRDefault="00521A57" w:rsidP="00521A57">
      <w:pPr>
        <w:rPr>
          <w:color w:val="808080"/>
        </w:rPr>
      </w:pPr>
      <w:r>
        <w:rPr>
          <w:color w:val="808080"/>
        </w:rPr>
        <w:t>(Replaces S6-230183)</w:t>
      </w:r>
    </w:p>
    <w:p w14:paraId="482FD0F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05630" w14:textId="77777777" w:rsidR="00521A57" w:rsidRDefault="00521A57" w:rsidP="00521A57">
      <w:pPr>
        <w:pStyle w:val="Heading3"/>
      </w:pPr>
      <w:bookmarkStart w:id="28" w:name="_Toc125381061"/>
      <w:r>
        <w:t>8.4</w:t>
      </w:r>
      <w:r>
        <w:tab/>
        <w:t>enh4MCPTT - Enhanced Mission Critical Push-to-talk architecture phase 4</w:t>
      </w:r>
      <w:bookmarkEnd w:id="28"/>
    </w:p>
    <w:p w14:paraId="09A77410" w14:textId="77777777" w:rsidR="00521A57" w:rsidRDefault="00521A57" w:rsidP="00521A57">
      <w:pPr>
        <w:rPr>
          <w:rFonts w:ascii="Arial" w:hAnsi="Arial" w:cs="Arial"/>
          <w:b/>
          <w:sz w:val="24"/>
        </w:rPr>
      </w:pPr>
      <w:r>
        <w:rPr>
          <w:rFonts w:ascii="Arial" w:hAnsi="Arial" w:cs="Arial"/>
          <w:b/>
          <w:color w:val="0000FF"/>
          <w:sz w:val="24"/>
        </w:rPr>
        <w:t>S6-230032</w:t>
      </w:r>
      <w:r>
        <w:rPr>
          <w:rFonts w:ascii="Arial" w:hAnsi="Arial" w:cs="Arial"/>
          <w:b/>
          <w:color w:val="0000FF"/>
          <w:sz w:val="24"/>
        </w:rPr>
        <w:tab/>
      </w:r>
      <w:r>
        <w:rPr>
          <w:rFonts w:ascii="Arial" w:hAnsi="Arial" w:cs="Arial"/>
          <w:b/>
          <w:sz w:val="24"/>
        </w:rPr>
        <w:t>Enhancements for handling of functional alias</w:t>
      </w:r>
    </w:p>
    <w:p w14:paraId="781C50C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CR-0329  Cat: B (Rel-18)</w:t>
      </w:r>
      <w:r>
        <w:rPr>
          <w:i/>
        </w:rPr>
        <w:br/>
      </w:r>
      <w:r>
        <w:rPr>
          <w:i/>
        </w:rPr>
        <w:br/>
      </w:r>
      <w:r>
        <w:rPr>
          <w:i/>
        </w:rPr>
        <w:tab/>
      </w:r>
      <w:r>
        <w:rPr>
          <w:i/>
        </w:rPr>
        <w:tab/>
      </w:r>
      <w:r>
        <w:rPr>
          <w:i/>
        </w:rPr>
        <w:tab/>
      </w:r>
      <w:r>
        <w:rPr>
          <w:i/>
        </w:rPr>
        <w:tab/>
      </w:r>
      <w:r>
        <w:rPr>
          <w:i/>
        </w:rPr>
        <w:tab/>
        <w:t>Source: Kontron Transportation France, UIC, Nokia, Nokia Shanghai Bell</w:t>
      </w:r>
    </w:p>
    <w:p w14:paraId="71536FED" w14:textId="77777777" w:rsidR="00521A57" w:rsidRDefault="00521A57" w:rsidP="00521A57">
      <w:pPr>
        <w:rPr>
          <w:rFonts w:ascii="Arial" w:hAnsi="Arial" w:cs="Arial"/>
          <w:b/>
        </w:rPr>
      </w:pPr>
      <w:r>
        <w:rPr>
          <w:rFonts w:ascii="Arial" w:hAnsi="Arial" w:cs="Arial"/>
          <w:b/>
        </w:rPr>
        <w:t xml:space="preserve">Abstract: </w:t>
      </w:r>
    </w:p>
    <w:p w14:paraId="28F9D9B3" w14:textId="77777777" w:rsidR="00521A57" w:rsidRDefault="00521A57" w:rsidP="00521A57">
      <w:r>
        <w:t>This CR adds an option for resolving a functional alias to an appropriate MCPTT ID to meet the above requirement. Because the functional alias, the exact relation of geographic area, and associated to MCX User(s) are railway specific, the criteria for selection are left to implementation.</w:t>
      </w:r>
    </w:p>
    <w:p w14:paraId="14217296" w14:textId="77777777" w:rsidR="00521A57" w:rsidRDefault="00521A57" w:rsidP="00521A57">
      <w:pPr>
        <w:rPr>
          <w:rFonts w:ascii="Arial" w:hAnsi="Arial" w:cs="Arial"/>
          <w:b/>
        </w:rPr>
      </w:pPr>
      <w:r>
        <w:rPr>
          <w:rFonts w:ascii="Arial" w:hAnsi="Arial" w:cs="Arial"/>
          <w:b/>
        </w:rPr>
        <w:t xml:space="preserve">Discussion: </w:t>
      </w:r>
    </w:p>
    <w:p w14:paraId="62358DB3" w14:textId="77777777" w:rsidR="00521A57" w:rsidRDefault="00521A57" w:rsidP="00521A57">
      <w:r>
        <w:t>The contribution was discussed during the CC#02.</w:t>
      </w:r>
    </w:p>
    <w:p w14:paraId="3B8A087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44B93" w14:textId="77777777" w:rsidR="00521A57" w:rsidRDefault="00521A57" w:rsidP="00521A57">
      <w:pPr>
        <w:rPr>
          <w:rFonts w:ascii="Arial" w:hAnsi="Arial" w:cs="Arial"/>
          <w:b/>
          <w:sz w:val="24"/>
        </w:rPr>
      </w:pPr>
      <w:r>
        <w:rPr>
          <w:rFonts w:ascii="Arial" w:hAnsi="Arial" w:cs="Arial"/>
          <w:b/>
          <w:color w:val="0000FF"/>
          <w:sz w:val="24"/>
        </w:rPr>
        <w:t>S6-230037</w:t>
      </w:r>
      <w:r>
        <w:rPr>
          <w:rFonts w:ascii="Arial" w:hAnsi="Arial" w:cs="Arial"/>
          <w:b/>
          <w:color w:val="0000FF"/>
          <w:sz w:val="24"/>
        </w:rPr>
        <w:tab/>
      </w:r>
      <w:r>
        <w:rPr>
          <w:rFonts w:ascii="Arial" w:hAnsi="Arial" w:cs="Arial"/>
          <w:b/>
          <w:sz w:val="24"/>
        </w:rPr>
        <w:t>Discussion: Architecture for LMR-MCS location information exchange</w:t>
      </w:r>
    </w:p>
    <w:p w14:paraId="3D8407AA"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FirstNet</w:t>
      </w:r>
    </w:p>
    <w:p w14:paraId="0D26E69E" w14:textId="77777777" w:rsidR="00521A57" w:rsidRDefault="00521A57" w:rsidP="00521A57">
      <w:pPr>
        <w:rPr>
          <w:rFonts w:ascii="Arial" w:hAnsi="Arial" w:cs="Arial"/>
          <w:b/>
        </w:rPr>
      </w:pPr>
      <w:r>
        <w:rPr>
          <w:rFonts w:ascii="Arial" w:hAnsi="Arial" w:cs="Arial"/>
          <w:b/>
        </w:rPr>
        <w:t xml:space="preserve">Abstract: </w:t>
      </w:r>
    </w:p>
    <w:p w14:paraId="2869F76B" w14:textId="77777777" w:rsidR="00521A57" w:rsidRDefault="00521A57" w:rsidP="00521A57">
      <w:r>
        <w:t xml:space="preserve">This paper offers three possible architectures for location information exchange between an LMR system and a 3GPP system. </w:t>
      </w:r>
    </w:p>
    <w:p w14:paraId="04458A4F"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S6-230409</w:t>
      </w:r>
      <w:r>
        <w:rPr>
          <w:color w:val="993300"/>
          <w:u w:val="single"/>
        </w:rPr>
        <w:t>.</w:t>
      </w:r>
    </w:p>
    <w:p w14:paraId="7AD7A248" w14:textId="77777777" w:rsidR="00521A57" w:rsidRDefault="00521A57" w:rsidP="00521A57">
      <w:pPr>
        <w:rPr>
          <w:rFonts w:ascii="Arial" w:hAnsi="Arial" w:cs="Arial"/>
          <w:b/>
          <w:sz w:val="24"/>
        </w:rPr>
      </w:pPr>
      <w:r>
        <w:rPr>
          <w:rFonts w:ascii="Arial" w:hAnsi="Arial" w:cs="Arial"/>
          <w:b/>
          <w:color w:val="0000FF"/>
          <w:sz w:val="24"/>
        </w:rPr>
        <w:t>S6-230409</w:t>
      </w:r>
      <w:r>
        <w:rPr>
          <w:rFonts w:ascii="Arial" w:hAnsi="Arial" w:cs="Arial"/>
          <w:b/>
          <w:color w:val="0000FF"/>
          <w:sz w:val="24"/>
        </w:rPr>
        <w:tab/>
      </w:r>
      <w:r>
        <w:rPr>
          <w:rFonts w:ascii="Arial" w:hAnsi="Arial" w:cs="Arial"/>
          <w:b/>
          <w:sz w:val="24"/>
        </w:rPr>
        <w:t>Discussion: Architecture for LMR-MCS location information exchange</w:t>
      </w:r>
    </w:p>
    <w:p w14:paraId="3D799D17"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FirstNet</w:t>
      </w:r>
    </w:p>
    <w:p w14:paraId="7D8C5BC9" w14:textId="77777777" w:rsidR="00521A57" w:rsidRDefault="00521A57" w:rsidP="00521A57">
      <w:pPr>
        <w:rPr>
          <w:color w:val="808080"/>
        </w:rPr>
      </w:pPr>
      <w:r>
        <w:rPr>
          <w:color w:val="808080"/>
        </w:rPr>
        <w:t>(Replaces S6-230037)</w:t>
      </w:r>
    </w:p>
    <w:p w14:paraId="0CAA2575" w14:textId="77777777" w:rsidR="00521A57" w:rsidRDefault="00521A57" w:rsidP="00521A57">
      <w:pPr>
        <w:rPr>
          <w:rFonts w:ascii="Arial" w:hAnsi="Arial" w:cs="Arial"/>
          <w:b/>
        </w:rPr>
      </w:pPr>
      <w:r>
        <w:rPr>
          <w:rFonts w:ascii="Arial" w:hAnsi="Arial" w:cs="Arial"/>
          <w:b/>
        </w:rPr>
        <w:t xml:space="preserve">Discussion: </w:t>
      </w:r>
    </w:p>
    <w:p w14:paraId="766BC1A8" w14:textId="77777777" w:rsidR="00521A57" w:rsidRDefault="00521A57" w:rsidP="00521A57">
      <w:r>
        <w:t>Motorola Solutions disagreed with considering the discussion paper for approval.</w:t>
      </w:r>
    </w:p>
    <w:p w14:paraId="1EF1472A" w14:textId="77777777" w:rsidR="00521A57" w:rsidRDefault="00521A57" w:rsidP="00521A57">
      <w:r>
        <w:t>FirstNet indicated they would bring a related CR in next meeting.</w:t>
      </w:r>
    </w:p>
    <w:p w14:paraId="2943D6E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8EC36" w14:textId="77777777" w:rsidR="00521A57" w:rsidRDefault="00521A57" w:rsidP="00521A57">
      <w:pPr>
        <w:rPr>
          <w:rFonts w:ascii="Arial" w:hAnsi="Arial" w:cs="Arial"/>
          <w:b/>
          <w:sz w:val="24"/>
        </w:rPr>
      </w:pPr>
      <w:r>
        <w:rPr>
          <w:rFonts w:ascii="Arial" w:hAnsi="Arial" w:cs="Arial"/>
          <w:b/>
          <w:color w:val="0000FF"/>
          <w:sz w:val="24"/>
        </w:rPr>
        <w:t>S6-230080</w:t>
      </w:r>
      <w:r>
        <w:rPr>
          <w:rFonts w:ascii="Arial" w:hAnsi="Arial" w:cs="Arial"/>
          <w:b/>
          <w:color w:val="0000FF"/>
          <w:sz w:val="24"/>
        </w:rPr>
        <w:tab/>
      </w:r>
      <w:r>
        <w:rPr>
          <w:rFonts w:ascii="Arial" w:hAnsi="Arial" w:cs="Arial"/>
          <w:b/>
          <w:sz w:val="24"/>
        </w:rPr>
        <w:t>Add Criteria to the Preconfigured Group Regroup Request</w:t>
      </w:r>
    </w:p>
    <w:p w14:paraId="47AA8A3D"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v18.4.0</w:t>
      </w:r>
      <w:r>
        <w:rPr>
          <w:i/>
        </w:rPr>
        <w:tab/>
        <w:t xml:space="preserve">  CR-0358  Cat: B (Rel-18)</w:t>
      </w:r>
      <w:r>
        <w:rPr>
          <w:i/>
        </w:rPr>
        <w:br/>
      </w:r>
      <w:r>
        <w:rPr>
          <w:i/>
        </w:rPr>
        <w:br/>
      </w:r>
      <w:r>
        <w:rPr>
          <w:i/>
        </w:rPr>
        <w:tab/>
      </w:r>
      <w:r>
        <w:rPr>
          <w:i/>
        </w:rPr>
        <w:tab/>
      </w:r>
      <w:r>
        <w:rPr>
          <w:i/>
        </w:rPr>
        <w:tab/>
      </w:r>
      <w:r>
        <w:rPr>
          <w:i/>
        </w:rPr>
        <w:tab/>
      </w:r>
      <w:r>
        <w:rPr>
          <w:i/>
        </w:rPr>
        <w:tab/>
        <w:t>Source: FirstNet</w:t>
      </w:r>
    </w:p>
    <w:p w14:paraId="74862FF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S6-230314</w:t>
      </w:r>
      <w:r>
        <w:rPr>
          <w:color w:val="993300"/>
          <w:u w:val="single"/>
        </w:rPr>
        <w:t>.</w:t>
      </w:r>
    </w:p>
    <w:p w14:paraId="5AEAB620" w14:textId="77777777" w:rsidR="00521A57" w:rsidRDefault="00521A57" w:rsidP="00521A57">
      <w:pPr>
        <w:rPr>
          <w:rFonts w:ascii="Arial" w:hAnsi="Arial" w:cs="Arial"/>
          <w:b/>
          <w:sz w:val="24"/>
        </w:rPr>
      </w:pPr>
      <w:r>
        <w:rPr>
          <w:rFonts w:ascii="Arial" w:hAnsi="Arial" w:cs="Arial"/>
          <w:b/>
          <w:color w:val="0000FF"/>
          <w:sz w:val="24"/>
        </w:rPr>
        <w:t>S6-230314</w:t>
      </w:r>
      <w:r>
        <w:rPr>
          <w:rFonts w:ascii="Arial" w:hAnsi="Arial" w:cs="Arial"/>
          <w:b/>
          <w:color w:val="0000FF"/>
          <w:sz w:val="24"/>
        </w:rPr>
        <w:tab/>
      </w:r>
      <w:r>
        <w:rPr>
          <w:rFonts w:ascii="Arial" w:hAnsi="Arial" w:cs="Arial"/>
          <w:b/>
          <w:sz w:val="24"/>
        </w:rPr>
        <w:t>Add Criteria to the Preconfigured Group Regroup Request</w:t>
      </w:r>
    </w:p>
    <w:p w14:paraId="7959C7A8"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v18.4.0</w:t>
      </w:r>
      <w:r>
        <w:rPr>
          <w:i/>
        </w:rPr>
        <w:tab/>
        <w:t xml:space="preserve">  CR-0358  rev 1 Cat: B (Rel-18)</w:t>
      </w:r>
      <w:r>
        <w:rPr>
          <w:i/>
        </w:rPr>
        <w:br/>
      </w:r>
      <w:r>
        <w:rPr>
          <w:i/>
        </w:rPr>
        <w:br/>
      </w:r>
      <w:r>
        <w:rPr>
          <w:i/>
        </w:rPr>
        <w:tab/>
      </w:r>
      <w:r>
        <w:rPr>
          <w:i/>
        </w:rPr>
        <w:tab/>
      </w:r>
      <w:r>
        <w:rPr>
          <w:i/>
        </w:rPr>
        <w:tab/>
      </w:r>
      <w:r>
        <w:rPr>
          <w:i/>
        </w:rPr>
        <w:tab/>
      </w:r>
      <w:r>
        <w:rPr>
          <w:i/>
        </w:rPr>
        <w:tab/>
        <w:t>Source: FirstNet</w:t>
      </w:r>
    </w:p>
    <w:p w14:paraId="044D76AA" w14:textId="77777777" w:rsidR="00521A57" w:rsidRDefault="00521A57" w:rsidP="00521A57">
      <w:pPr>
        <w:rPr>
          <w:color w:val="808080"/>
        </w:rPr>
      </w:pPr>
      <w:r>
        <w:rPr>
          <w:color w:val="808080"/>
        </w:rPr>
        <w:t>(Replaces S6-230080)</w:t>
      </w:r>
    </w:p>
    <w:p w14:paraId="2ACE0A56" w14:textId="77777777" w:rsidR="00521A57" w:rsidRDefault="00521A57" w:rsidP="00521A57">
      <w:pPr>
        <w:rPr>
          <w:rFonts w:ascii="Arial" w:hAnsi="Arial" w:cs="Arial"/>
          <w:b/>
        </w:rPr>
      </w:pPr>
      <w:r>
        <w:rPr>
          <w:rFonts w:ascii="Arial" w:hAnsi="Arial" w:cs="Arial"/>
          <w:b/>
        </w:rPr>
        <w:t xml:space="preserve">Discussion: </w:t>
      </w:r>
    </w:p>
    <w:p w14:paraId="3D6F5005" w14:textId="77777777" w:rsidR="00521A57" w:rsidRDefault="00521A57" w:rsidP="00521A57">
      <w:r>
        <w:t>S6-230314 Rev 3 considered during the closing call.</w:t>
      </w:r>
    </w:p>
    <w:p w14:paraId="725DB44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DA9158" w14:textId="77777777" w:rsidR="00521A57" w:rsidRDefault="00521A57" w:rsidP="00521A57">
      <w:pPr>
        <w:rPr>
          <w:rFonts w:ascii="Arial" w:hAnsi="Arial" w:cs="Arial"/>
          <w:b/>
          <w:sz w:val="24"/>
        </w:rPr>
      </w:pPr>
      <w:r>
        <w:rPr>
          <w:rFonts w:ascii="Arial" w:hAnsi="Arial" w:cs="Arial"/>
          <w:b/>
          <w:color w:val="0000FF"/>
          <w:sz w:val="24"/>
        </w:rPr>
        <w:t>S6-230240</w:t>
      </w:r>
      <w:r>
        <w:rPr>
          <w:rFonts w:ascii="Arial" w:hAnsi="Arial" w:cs="Arial"/>
          <w:b/>
          <w:color w:val="0000FF"/>
          <w:sz w:val="24"/>
        </w:rPr>
        <w:tab/>
      </w:r>
      <w:r>
        <w:rPr>
          <w:rFonts w:ascii="Arial" w:hAnsi="Arial" w:cs="Arial"/>
          <w:b/>
          <w:sz w:val="24"/>
        </w:rPr>
        <w:t>Authorization of MCPTT user at Location management server</w:t>
      </w:r>
    </w:p>
    <w:p w14:paraId="4F06864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CR-0334  Cat: B (Rel-18)</w:t>
      </w:r>
      <w:r>
        <w:rPr>
          <w:i/>
        </w:rPr>
        <w:br/>
      </w:r>
      <w:r>
        <w:rPr>
          <w:i/>
        </w:rPr>
        <w:br/>
      </w:r>
      <w:r>
        <w:rPr>
          <w:i/>
        </w:rPr>
        <w:tab/>
      </w:r>
      <w:r>
        <w:rPr>
          <w:i/>
        </w:rPr>
        <w:tab/>
      </w:r>
      <w:r>
        <w:rPr>
          <w:i/>
        </w:rPr>
        <w:tab/>
      </w:r>
      <w:r>
        <w:rPr>
          <w:i/>
        </w:rPr>
        <w:tab/>
      </w:r>
      <w:r>
        <w:rPr>
          <w:i/>
        </w:rPr>
        <w:tab/>
        <w:t>Source: BDBOS</w:t>
      </w:r>
    </w:p>
    <w:p w14:paraId="485948A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S6-230308</w:t>
      </w:r>
      <w:r>
        <w:rPr>
          <w:color w:val="993300"/>
          <w:u w:val="single"/>
        </w:rPr>
        <w:t>.</w:t>
      </w:r>
    </w:p>
    <w:p w14:paraId="2445DF41" w14:textId="77777777" w:rsidR="00521A57" w:rsidRDefault="00521A57" w:rsidP="00521A57">
      <w:pPr>
        <w:rPr>
          <w:rFonts w:ascii="Arial" w:hAnsi="Arial" w:cs="Arial"/>
          <w:b/>
          <w:sz w:val="24"/>
        </w:rPr>
      </w:pPr>
      <w:r>
        <w:rPr>
          <w:rFonts w:ascii="Arial" w:hAnsi="Arial" w:cs="Arial"/>
          <w:b/>
          <w:color w:val="0000FF"/>
          <w:sz w:val="24"/>
        </w:rPr>
        <w:t>S6-230308</w:t>
      </w:r>
      <w:r>
        <w:rPr>
          <w:rFonts w:ascii="Arial" w:hAnsi="Arial" w:cs="Arial"/>
          <w:b/>
          <w:color w:val="0000FF"/>
          <w:sz w:val="24"/>
        </w:rPr>
        <w:tab/>
      </w:r>
      <w:r>
        <w:rPr>
          <w:rFonts w:ascii="Arial" w:hAnsi="Arial" w:cs="Arial"/>
          <w:b/>
          <w:sz w:val="24"/>
        </w:rPr>
        <w:t>Authorization of MCPTT user at Location management server</w:t>
      </w:r>
    </w:p>
    <w:p w14:paraId="2792824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CR-0334  rev 1 Cat: B (Rel-18)</w:t>
      </w:r>
      <w:r>
        <w:rPr>
          <w:i/>
        </w:rPr>
        <w:br/>
      </w:r>
      <w:r>
        <w:rPr>
          <w:i/>
        </w:rPr>
        <w:br/>
      </w:r>
      <w:r>
        <w:rPr>
          <w:i/>
        </w:rPr>
        <w:tab/>
      </w:r>
      <w:r>
        <w:rPr>
          <w:i/>
        </w:rPr>
        <w:tab/>
      </w:r>
      <w:r>
        <w:rPr>
          <w:i/>
        </w:rPr>
        <w:tab/>
      </w:r>
      <w:r>
        <w:rPr>
          <w:i/>
        </w:rPr>
        <w:tab/>
      </w:r>
      <w:r>
        <w:rPr>
          <w:i/>
        </w:rPr>
        <w:tab/>
        <w:t>Source: BDBOS</w:t>
      </w:r>
    </w:p>
    <w:p w14:paraId="3A9BAF96" w14:textId="77777777" w:rsidR="00521A57" w:rsidRDefault="00521A57" w:rsidP="00521A57">
      <w:pPr>
        <w:rPr>
          <w:color w:val="808080"/>
        </w:rPr>
      </w:pPr>
      <w:r>
        <w:rPr>
          <w:color w:val="808080"/>
        </w:rPr>
        <w:t>(Replaces S6-230240)</w:t>
      </w:r>
    </w:p>
    <w:p w14:paraId="01ABDB4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7AE5F" w14:textId="77777777" w:rsidR="00521A57" w:rsidRDefault="00521A57" w:rsidP="00521A57">
      <w:pPr>
        <w:rPr>
          <w:rFonts w:ascii="Arial" w:hAnsi="Arial" w:cs="Arial"/>
          <w:b/>
          <w:sz w:val="24"/>
        </w:rPr>
      </w:pPr>
      <w:r>
        <w:rPr>
          <w:rFonts w:ascii="Arial" w:hAnsi="Arial" w:cs="Arial"/>
          <w:b/>
          <w:color w:val="0000FF"/>
          <w:sz w:val="24"/>
        </w:rPr>
        <w:t>S6-230242</w:t>
      </w:r>
      <w:r>
        <w:rPr>
          <w:rFonts w:ascii="Arial" w:hAnsi="Arial" w:cs="Arial"/>
          <w:b/>
          <w:color w:val="0000FF"/>
          <w:sz w:val="24"/>
        </w:rPr>
        <w:tab/>
      </w:r>
      <w:r>
        <w:rPr>
          <w:rFonts w:ascii="Arial" w:hAnsi="Arial" w:cs="Arial"/>
          <w:b/>
          <w:sz w:val="24"/>
        </w:rPr>
        <w:t>Authorization of MCVideo user at Location management server</w:t>
      </w:r>
    </w:p>
    <w:p w14:paraId="76B9573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CR-0170  Cat: B (Rel-18)</w:t>
      </w:r>
      <w:r>
        <w:rPr>
          <w:i/>
        </w:rPr>
        <w:br/>
      </w:r>
      <w:r>
        <w:rPr>
          <w:i/>
        </w:rPr>
        <w:lastRenderedPageBreak/>
        <w:br/>
      </w:r>
      <w:r>
        <w:rPr>
          <w:i/>
        </w:rPr>
        <w:tab/>
      </w:r>
      <w:r>
        <w:rPr>
          <w:i/>
        </w:rPr>
        <w:tab/>
      </w:r>
      <w:r>
        <w:rPr>
          <w:i/>
        </w:rPr>
        <w:tab/>
      </w:r>
      <w:r>
        <w:rPr>
          <w:i/>
        </w:rPr>
        <w:tab/>
      </w:r>
      <w:r>
        <w:rPr>
          <w:i/>
        </w:rPr>
        <w:tab/>
        <w:t>Source: BDBOS</w:t>
      </w:r>
    </w:p>
    <w:p w14:paraId="3F53CE9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S6-230309</w:t>
      </w:r>
      <w:r>
        <w:rPr>
          <w:color w:val="993300"/>
          <w:u w:val="single"/>
        </w:rPr>
        <w:t>.</w:t>
      </w:r>
    </w:p>
    <w:p w14:paraId="0D2A6422" w14:textId="77777777" w:rsidR="00521A57" w:rsidRDefault="00521A57" w:rsidP="00521A57">
      <w:pPr>
        <w:rPr>
          <w:rFonts w:ascii="Arial" w:hAnsi="Arial" w:cs="Arial"/>
          <w:b/>
          <w:sz w:val="24"/>
        </w:rPr>
      </w:pPr>
      <w:r>
        <w:rPr>
          <w:rFonts w:ascii="Arial" w:hAnsi="Arial" w:cs="Arial"/>
          <w:b/>
          <w:color w:val="0000FF"/>
          <w:sz w:val="24"/>
        </w:rPr>
        <w:t>S6-230309</w:t>
      </w:r>
      <w:r>
        <w:rPr>
          <w:rFonts w:ascii="Arial" w:hAnsi="Arial" w:cs="Arial"/>
          <w:b/>
          <w:color w:val="0000FF"/>
          <w:sz w:val="24"/>
        </w:rPr>
        <w:tab/>
      </w:r>
      <w:r>
        <w:rPr>
          <w:rFonts w:ascii="Arial" w:hAnsi="Arial" w:cs="Arial"/>
          <w:b/>
          <w:sz w:val="24"/>
        </w:rPr>
        <w:t>Authorization of MCVideo user at Location management server</w:t>
      </w:r>
    </w:p>
    <w:p w14:paraId="2E5032E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CR-0170  rev 1 Cat: B (Rel-18)</w:t>
      </w:r>
      <w:r>
        <w:rPr>
          <w:i/>
        </w:rPr>
        <w:br/>
      </w:r>
      <w:r>
        <w:rPr>
          <w:i/>
        </w:rPr>
        <w:br/>
      </w:r>
      <w:r>
        <w:rPr>
          <w:i/>
        </w:rPr>
        <w:tab/>
      </w:r>
      <w:r>
        <w:rPr>
          <w:i/>
        </w:rPr>
        <w:tab/>
      </w:r>
      <w:r>
        <w:rPr>
          <w:i/>
        </w:rPr>
        <w:tab/>
      </w:r>
      <w:r>
        <w:rPr>
          <w:i/>
        </w:rPr>
        <w:tab/>
      </w:r>
      <w:r>
        <w:rPr>
          <w:i/>
        </w:rPr>
        <w:tab/>
        <w:t>Source: BDBOS</w:t>
      </w:r>
    </w:p>
    <w:p w14:paraId="55BED8B5" w14:textId="77777777" w:rsidR="00521A57" w:rsidRDefault="00521A57" w:rsidP="00521A57">
      <w:pPr>
        <w:rPr>
          <w:color w:val="808080"/>
        </w:rPr>
      </w:pPr>
      <w:r>
        <w:rPr>
          <w:color w:val="808080"/>
        </w:rPr>
        <w:t>(Replaces S6-230242)</w:t>
      </w:r>
    </w:p>
    <w:p w14:paraId="158C887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5B5E72" w14:textId="77777777" w:rsidR="00521A57" w:rsidRDefault="00521A57" w:rsidP="00521A57">
      <w:pPr>
        <w:rPr>
          <w:rFonts w:ascii="Arial" w:hAnsi="Arial" w:cs="Arial"/>
          <w:b/>
          <w:sz w:val="24"/>
        </w:rPr>
      </w:pPr>
      <w:r>
        <w:rPr>
          <w:rFonts w:ascii="Arial" w:hAnsi="Arial" w:cs="Arial"/>
          <w:b/>
          <w:color w:val="0000FF"/>
          <w:sz w:val="24"/>
        </w:rPr>
        <w:t>S6-230243</w:t>
      </w:r>
      <w:r>
        <w:rPr>
          <w:rFonts w:ascii="Arial" w:hAnsi="Arial" w:cs="Arial"/>
          <w:b/>
          <w:color w:val="0000FF"/>
          <w:sz w:val="24"/>
        </w:rPr>
        <w:tab/>
      </w:r>
      <w:r>
        <w:rPr>
          <w:rFonts w:ascii="Arial" w:hAnsi="Arial" w:cs="Arial"/>
          <w:b/>
          <w:sz w:val="24"/>
        </w:rPr>
        <w:t>Authorization of MCData user at LMS</w:t>
      </w:r>
    </w:p>
    <w:p w14:paraId="0B431DE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CR-0302  Cat: B (Rel-18)</w:t>
      </w:r>
      <w:r>
        <w:rPr>
          <w:i/>
        </w:rPr>
        <w:br/>
      </w:r>
      <w:r>
        <w:rPr>
          <w:i/>
        </w:rPr>
        <w:br/>
      </w:r>
      <w:r>
        <w:rPr>
          <w:i/>
        </w:rPr>
        <w:tab/>
      </w:r>
      <w:r>
        <w:rPr>
          <w:i/>
        </w:rPr>
        <w:tab/>
      </w:r>
      <w:r>
        <w:rPr>
          <w:i/>
        </w:rPr>
        <w:tab/>
      </w:r>
      <w:r>
        <w:rPr>
          <w:i/>
        </w:rPr>
        <w:tab/>
      </w:r>
      <w:r>
        <w:rPr>
          <w:i/>
        </w:rPr>
        <w:tab/>
        <w:t>Source: BDBOS</w:t>
      </w:r>
    </w:p>
    <w:p w14:paraId="28DDC16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S6-230310</w:t>
      </w:r>
      <w:r>
        <w:rPr>
          <w:color w:val="993300"/>
          <w:u w:val="single"/>
        </w:rPr>
        <w:t>.</w:t>
      </w:r>
    </w:p>
    <w:p w14:paraId="5E51CB55" w14:textId="77777777" w:rsidR="00521A57" w:rsidRDefault="00521A57" w:rsidP="00521A57">
      <w:pPr>
        <w:rPr>
          <w:rFonts w:ascii="Arial" w:hAnsi="Arial" w:cs="Arial"/>
          <w:b/>
          <w:sz w:val="24"/>
        </w:rPr>
      </w:pPr>
      <w:r>
        <w:rPr>
          <w:rFonts w:ascii="Arial" w:hAnsi="Arial" w:cs="Arial"/>
          <w:b/>
          <w:color w:val="0000FF"/>
          <w:sz w:val="24"/>
        </w:rPr>
        <w:t>S6-230310</w:t>
      </w:r>
      <w:r>
        <w:rPr>
          <w:rFonts w:ascii="Arial" w:hAnsi="Arial" w:cs="Arial"/>
          <w:b/>
          <w:color w:val="0000FF"/>
          <w:sz w:val="24"/>
        </w:rPr>
        <w:tab/>
      </w:r>
      <w:r>
        <w:rPr>
          <w:rFonts w:ascii="Arial" w:hAnsi="Arial" w:cs="Arial"/>
          <w:b/>
          <w:sz w:val="24"/>
        </w:rPr>
        <w:t>Authorization of MCData user at LMS</w:t>
      </w:r>
    </w:p>
    <w:p w14:paraId="02F2753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CR-0302  rev 1 Cat: B (Rel-18)</w:t>
      </w:r>
      <w:r>
        <w:rPr>
          <w:i/>
        </w:rPr>
        <w:br/>
      </w:r>
      <w:r>
        <w:rPr>
          <w:i/>
        </w:rPr>
        <w:br/>
      </w:r>
      <w:r>
        <w:rPr>
          <w:i/>
        </w:rPr>
        <w:tab/>
      </w:r>
      <w:r>
        <w:rPr>
          <w:i/>
        </w:rPr>
        <w:tab/>
      </w:r>
      <w:r>
        <w:rPr>
          <w:i/>
        </w:rPr>
        <w:tab/>
      </w:r>
      <w:r>
        <w:rPr>
          <w:i/>
        </w:rPr>
        <w:tab/>
      </w:r>
      <w:r>
        <w:rPr>
          <w:i/>
        </w:rPr>
        <w:tab/>
        <w:t>Source: BDBOS</w:t>
      </w:r>
    </w:p>
    <w:p w14:paraId="2A868F33" w14:textId="77777777" w:rsidR="00521A57" w:rsidRDefault="00521A57" w:rsidP="00521A57">
      <w:pPr>
        <w:rPr>
          <w:color w:val="808080"/>
        </w:rPr>
      </w:pPr>
      <w:r>
        <w:rPr>
          <w:color w:val="808080"/>
        </w:rPr>
        <w:t>(Replaces S6-230243)</w:t>
      </w:r>
    </w:p>
    <w:p w14:paraId="07306C6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BC545B" w14:textId="77777777" w:rsidR="00521A57" w:rsidRDefault="00521A57" w:rsidP="00521A57">
      <w:pPr>
        <w:rPr>
          <w:rFonts w:ascii="Arial" w:hAnsi="Arial" w:cs="Arial"/>
          <w:b/>
          <w:sz w:val="24"/>
        </w:rPr>
      </w:pPr>
      <w:r>
        <w:rPr>
          <w:rFonts w:ascii="Arial" w:hAnsi="Arial" w:cs="Arial"/>
          <w:b/>
          <w:color w:val="0000FF"/>
          <w:sz w:val="24"/>
        </w:rPr>
        <w:t>S6-230245</w:t>
      </w:r>
      <w:r>
        <w:rPr>
          <w:rFonts w:ascii="Arial" w:hAnsi="Arial" w:cs="Arial"/>
          <w:b/>
          <w:color w:val="0000FF"/>
          <w:sz w:val="24"/>
        </w:rPr>
        <w:tab/>
      </w:r>
      <w:r>
        <w:rPr>
          <w:rFonts w:ascii="Arial" w:hAnsi="Arial" w:cs="Arial"/>
          <w:b/>
          <w:sz w:val="24"/>
        </w:rPr>
        <w:t>Why base stations need to recognise MCPTT group calls as half duplex?</w:t>
      </w:r>
    </w:p>
    <w:p w14:paraId="3EFD2131"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HOME OFFICE</w:t>
      </w:r>
    </w:p>
    <w:p w14:paraId="0FEF317E" w14:textId="77777777" w:rsidR="00521A57" w:rsidRDefault="00521A57" w:rsidP="00521A57">
      <w:pPr>
        <w:rPr>
          <w:rFonts w:ascii="Arial" w:hAnsi="Arial" w:cs="Arial"/>
          <w:b/>
        </w:rPr>
      </w:pPr>
      <w:r>
        <w:rPr>
          <w:rFonts w:ascii="Arial" w:hAnsi="Arial" w:cs="Arial"/>
          <w:b/>
        </w:rPr>
        <w:t xml:space="preserve">Discussion: </w:t>
      </w:r>
    </w:p>
    <w:p w14:paraId="664A5655" w14:textId="77777777" w:rsidR="00521A57" w:rsidRDefault="00521A57" w:rsidP="00521A57">
      <w:r>
        <w:t>The document S6-230245 was discussed during CC#02.</w:t>
      </w:r>
    </w:p>
    <w:p w14:paraId="4CDEF77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92C83" w14:textId="77777777" w:rsidR="00521A57" w:rsidRDefault="00521A57" w:rsidP="00521A57">
      <w:pPr>
        <w:pStyle w:val="Heading3"/>
      </w:pPr>
      <w:bookmarkStart w:id="29" w:name="_Toc125381062"/>
      <w:r>
        <w:t>8.5</w:t>
      </w:r>
      <w:r>
        <w:tab/>
        <w:t>IRail - Interconnection and Migration Aspects for Railways</w:t>
      </w:r>
      <w:bookmarkEnd w:id="29"/>
    </w:p>
    <w:p w14:paraId="60BD569C" w14:textId="77777777" w:rsidR="00521A57" w:rsidRDefault="00521A57" w:rsidP="00521A57">
      <w:pPr>
        <w:rPr>
          <w:rFonts w:ascii="Arial" w:hAnsi="Arial" w:cs="Arial"/>
          <w:b/>
          <w:sz w:val="24"/>
        </w:rPr>
      </w:pPr>
      <w:r>
        <w:rPr>
          <w:rFonts w:ascii="Arial" w:hAnsi="Arial" w:cs="Arial"/>
          <w:b/>
          <w:color w:val="0000FF"/>
          <w:sz w:val="24"/>
        </w:rPr>
        <w:t>S6-230065</w:t>
      </w:r>
      <w:r>
        <w:rPr>
          <w:rFonts w:ascii="Arial" w:hAnsi="Arial" w:cs="Arial"/>
          <w:b/>
          <w:color w:val="0000FF"/>
          <w:sz w:val="24"/>
        </w:rPr>
        <w:tab/>
      </w:r>
      <w:r>
        <w:rPr>
          <w:rFonts w:ascii="Arial" w:hAnsi="Arial" w:cs="Arial"/>
          <w:b/>
          <w:sz w:val="24"/>
        </w:rPr>
        <w:t>Signalling and media path clarification</w:t>
      </w:r>
    </w:p>
    <w:p w14:paraId="5AB0814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CR-0321  rev 3 Cat: C (Rel-18)</w:t>
      </w:r>
      <w:r>
        <w:rPr>
          <w:i/>
        </w:rPr>
        <w:br/>
      </w:r>
      <w:r>
        <w:rPr>
          <w:i/>
        </w:rPr>
        <w:br/>
      </w:r>
      <w:r>
        <w:rPr>
          <w:i/>
        </w:rPr>
        <w:tab/>
      </w:r>
      <w:r>
        <w:rPr>
          <w:i/>
        </w:rPr>
        <w:tab/>
      </w:r>
      <w:r>
        <w:rPr>
          <w:i/>
        </w:rPr>
        <w:tab/>
      </w:r>
      <w:r>
        <w:rPr>
          <w:i/>
        </w:rPr>
        <w:tab/>
      </w:r>
      <w:r>
        <w:rPr>
          <w:i/>
        </w:rPr>
        <w:tab/>
        <w:t>Source: Nokia, Nokia Shanghai Bell, UIC, Kontron Transportation France</w:t>
      </w:r>
    </w:p>
    <w:p w14:paraId="405C5C22" w14:textId="77777777" w:rsidR="00521A57" w:rsidRDefault="00521A57" w:rsidP="00521A57">
      <w:pPr>
        <w:rPr>
          <w:color w:val="808080"/>
        </w:rPr>
      </w:pPr>
      <w:r>
        <w:rPr>
          <w:color w:val="808080"/>
        </w:rPr>
        <w:t>(Replaces S6-223342)</w:t>
      </w:r>
    </w:p>
    <w:p w14:paraId="324747F0" w14:textId="77777777" w:rsidR="00521A57" w:rsidRDefault="00521A57" w:rsidP="00521A57">
      <w:pPr>
        <w:rPr>
          <w:rFonts w:ascii="Arial" w:hAnsi="Arial" w:cs="Arial"/>
          <w:b/>
        </w:rPr>
      </w:pPr>
      <w:r>
        <w:rPr>
          <w:rFonts w:ascii="Arial" w:hAnsi="Arial" w:cs="Arial"/>
          <w:b/>
        </w:rPr>
        <w:t xml:space="preserve">Abstract: </w:t>
      </w:r>
    </w:p>
    <w:p w14:paraId="739F95E1" w14:textId="77777777" w:rsidR="00521A57" w:rsidRDefault="00521A57" w:rsidP="00521A57">
      <w:r>
        <w:t>The CR clarifies that the MCPTT server controls the signalling and media paths.</w:t>
      </w:r>
    </w:p>
    <w:p w14:paraId="4C45D4D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S6-230311</w:t>
      </w:r>
      <w:r>
        <w:rPr>
          <w:color w:val="993300"/>
          <w:u w:val="single"/>
        </w:rPr>
        <w:t>.</w:t>
      </w:r>
    </w:p>
    <w:p w14:paraId="2E024E56" w14:textId="77777777" w:rsidR="00521A57" w:rsidRDefault="00521A57" w:rsidP="00521A57">
      <w:pPr>
        <w:rPr>
          <w:rFonts w:ascii="Arial" w:hAnsi="Arial" w:cs="Arial"/>
          <w:b/>
          <w:sz w:val="24"/>
        </w:rPr>
      </w:pPr>
      <w:r>
        <w:rPr>
          <w:rFonts w:ascii="Arial" w:hAnsi="Arial" w:cs="Arial"/>
          <w:b/>
          <w:color w:val="0000FF"/>
          <w:sz w:val="24"/>
        </w:rPr>
        <w:lastRenderedPageBreak/>
        <w:t>S6-230311</w:t>
      </w:r>
      <w:r>
        <w:rPr>
          <w:rFonts w:ascii="Arial" w:hAnsi="Arial" w:cs="Arial"/>
          <w:b/>
          <w:color w:val="0000FF"/>
          <w:sz w:val="24"/>
        </w:rPr>
        <w:tab/>
      </w:r>
      <w:r>
        <w:rPr>
          <w:rFonts w:ascii="Arial" w:hAnsi="Arial" w:cs="Arial"/>
          <w:b/>
          <w:sz w:val="24"/>
        </w:rPr>
        <w:t>Signalling and media path clarification</w:t>
      </w:r>
    </w:p>
    <w:p w14:paraId="29840F1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CR-0321  rev 4 Cat: C (Rel-18)</w:t>
      </w:r>
      <w:r>
        <w:rPr>
          <w:i/>
        </w:rPr>
        <w:br/>
      </w:r>
      <w:r>
        <w:rPr>
          <w:i/>
        </w:rPr>
        <w:br/>
      </w:r>
      <w:r>
        <w:rPr>
          <w:i/>
        </w:rPr>
        <w:tab/>
      </w:r>
      <w:r>
        <w:rPr>
          <w:i/>
        </w:rPr>
        <w:tab/>
      </w:r>
      <w:r>
        <w:rPr>
          <w:i/>
        </w:rPr>
        <w:tab/>
      </w:r>
      <w:r>
        <w:rPr>
          <w:i/>
        </w:rPr>
        <w:tab/>
      </w:r>
      <w:r>
        <w:rPr>
          <w:i/>
        </w:rPr>
        <w:tab/>
        <w:t>Source: Nokia, Nokia Shanghai Bell, UIC, Kontron Transportation France</w:t>
      </w:r>
    </w:p>
    <w:p w14:paraId="4A448528" w14:textId="77777777" w:rsidR="00521A57" w:rsidRDefault="00521A57" w:rsidP="00521A57">
      <w:pPr>
        <w:rPr>
          <w:color w:val="808080"/>
        </w:rPr>
      </w:pPr>
      <w:r>
        <w:rPr>
          <w:color w:val="808080"/>
        </w:rPr>
        <w:t>(Replaces S6-230065)</w:t>
      </w:r>
    </w:p>
    <w:p w14:paraId="41B51D2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2C6843" w14:textId="77777777" w:rsidR="00521A57" w:rsidRDefault="00521A57" w:rsidP="00521A57">
      <w:pPr>
        <w:rPr>
          <w:rFonts w:ascii="Arial" w:hAnsi="Arial" w:cs="Arial"/>
          <w:b/>
          <w:sz w:val="24"/>
        </w:rPr>
      </w:pPr>
      <w:r>
        <w:rPr>
          <w:rFonts w:ascii="Arial" w:hAnsi="Arial" w:cs="Arial"/>
          <w:b/>
          <w:color w:val="0000FF"/>
          <w:sz w:val="24"/>
        </w:rPr>
        <w:t>S6-230066</w:t>
      </w:r>
      <w:r>
        <w:rPr>
          <w:rFonts w:ascii="Arial" w:hAnsi="Arial" w:cs="Arial"/>
          <w:b/>
          <w:color w:val="0000FF"/>
          <w:sz w:val="24"/>
        </w:rPr>
        <w:tab/>
      </w:r>
      <w:r>
        <w:rPr>
          <w:rFonts w:ascii="Arial" w:hAnsi="Arial" w:cs="Arial"/>
          <w:b/>
          <w:sz w:val="24"/>
        </w:rPr>
        <w:t>Signalling and media path clarification</w:t>
      </w:r>
    </w:p>
    <w:p w14:paraId="2EA8BF4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CR-0167  rev 3 Cat: C (Rel-18)</w:t>
      </w:r>
      <w:r>
        <w:rPr>
          <w:i/>
        </w:rPr>
        <w:br/>
      </w:r>
      <w:r>
        <w:rPr>
          <w:i/>
        </w:rPr>
        <w:br/>
      </w:r>
      <w:r>
        <w:rPr>
          <w:i/>
        </w:rPr>
        <w:tab/>
      </w:r>
      <w:r>
        <w:rPr>
          <w:i/>
        </w:rPr>
        <w:tab/>
      </w:r>
      <w:r>
        <w:rPr>
          <w:i/>
        </w:rPr>
        <w:tab/>
      </w:r>
      <w:r>
        <w:rPr>
          <w:i/>
        </w:rPr>
        <w:tab/>
      </w:r>
      <w:r>
        <w:rPr>
          <w:i/>
        </w:rPr>
        <w:tab/>
        <w:t>Source: Nokia, Nokia Shanghai Bell, UIC, Kontron Transportation France</w:t>
      </w:r>
    </w:p>
    <w:p w14:paraId="1ABF3168" w14:textId="77777777" w:rsidR="00521A57" w:rsidRDefault="00521A57" w:rsidP="00521A57">
      <w:pPr>
        <w:rPr>
          <w:color w:val="808080"/>
        </w:rPr>
      </w:pPr>
      <w:r>
        <w:rPr>
          <w:color w:val="808080"/>
        </w:rPr>
        <w:t>(Replaces S6-223343)</w:t>
      </w:r>
    </w:p>
    <w:p w14:paraId="33D72D1C" w14:textId="77777777" w:rsidR="00521A57" w:rsidRDefault="00521A57" w:rsidP="00521A57">
      <w:pPr>
        <w:rPr>
          <w:rFonts w:ascii="Arial" w:hAnsi="Arial" w:cs="Arial"/>
          <w:b/>
        </w:rPr>
      </w:pPr>
      <w:r>
        <w:rPr>
          <w:rFonts w:ascii="Arial" w:hAnsi="Arial" w:cs="Arial"/>
          <w:b/>
        </w:rPr>
        <w:t xml:space="preserve">Abstract: </w:t>
      </w:r>
    </w:p>
    <w:p w14:paraId="60EA6C34" w14:textId="77777777" w:rsidR="00521A57" w:rsidRDefault="00521A57" w:rsidP="00521A57">
      <w:r>
        <w:t>The CR clarifies that the MCVideo server controls the signalling and media paths.</w:t>
      </w:r>
    </w:p>
    <w:p w14:paraId="1C45E95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S6-230312</w:t>
      </w:r>
      <w:r>
        <w:rPr>
          <w:color w:val="993300"/>
          <w:u w:val="single"/>
        </w:rPr>
        <w:t>.</w:t>
      </w:r>
    </w:p>
    <w:p w14:paraId="4115C8BC" w14:textId="77777777" w:rsidR="00521A57" w:rsidRDefault="00521A57" w:rsidP="00521A57">
      <w:pPr>
        <w:rPr>
          <w:rFonts w:ascii="Arial" w:hAnsi="Arial" w:cs="Arial"/>
          <w:b/>
          <w:sz w:val="24"/>
        </w:rPr>
      </w:pPr>
      <w:r>
        <w:rPr>
          <w:rFonts w:ascii="Arial" w:hAnsi="Arial" w:cs="Arial"/>
          <w:b/>
          <w:color w:val="0000FF"/>
          <w:sz w:val="24"/>
        </w:rPr>
        <w:t>S6-230312</w:t>
      </w:r>
      <w:r>
        <w:rPr>
          <w:rFonts w:ascii="Arial" w:hAnsi="Arial" w:cs="Arial"/>
          <w:b/>
          <w:color w:val="0000FF"/>
          <w:sz w:val="24"/>
        </w:rPr>
        <w:tab/>
      </w:r>
      <w:r>
        <w:rPr>
          <w:rFonts w:ascii="Arial" w:hAnsi="Arial" w:cs="Arial"/>
          <w:b/>
          <w:sz w:val="24"/>
        </w:rPr>
        <w:t>Signalling and media path clarification</w:t>
      </w:r>
    </w:p>
    <w:p w14:paraId="7BC2A01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CR-0167  rev 4 Cat: C (Rel-18)</w:t>
      </w:r>
      <w:r>
        <w:rPr>
          <w:i/>
        </w:rPr>
        <w:br/>
      </w:r>
      <w:r>
        <w:rPr>
          <w:i/>
        </w:rPr>
        <w:br/>
      </w:r>
      <w:r>
        <w:rPr>
          <w:i/>
        </w:rPr>
        <w:tab/>
      </w:r>
      <w:r>
        <w:rPr>
          <w:i/>
        </w:rPr>
        <w:tab/>
      </w:r>
      <w:r>
        <w:rPr>
          <w:i/>
        </w:rPr>
        <w:tab/>
      </w:r>
      <w:r>
        <w:rPr>
          <w:i/>
        </w:rPr>
        <w:tab/>
      </w:r>
      <w:r>
        <w:rPr>
          <w:i/>
        </w:rPr>
        <w:tab/>
        <w:t>Source: Nokia, Nokia Shanghai Bell, UIC, Kontron Transportation France</w:t>
      </w:r>
    </w:p>
    <w:p w14:paraId="7485BE91" w14:textId="77777777" w:rsidR="00521A57" w:rsidRDefault="00521A57" w:rsidP="00521A57">
      <w:pPr>
        <w:rPr>
          <w:color w:val="808080"/>
        </w:rPr>
      </w:pPr>
      <w:r>
        <w:rPr>
          <w:color w:val="808080"/>
        </w:rPr>
        <w:t>(Replaces S6-230066)</w:t>
      </w:r>
    </w:p>
    <w:p w14:paraId="49ECC3E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34451" w14:textId="77777777" w:rsidR="00521A57" w:rsidRDefault="00521A57" w:rsidP="00521A57">
      <w:pPr>
        <w:rPr>
          <w:rFonts w:ascii="Arial" w:hAnsi="Arial" w:cs="Arial"/>
          <w:b/>
          <w:sz w:val="24"/>
        </w:rPr>
      </w:pPr>
      <w:r>
        <w:rPr>
          <w:rFonts w:ascii="Arial" w:hAnsi="Arial" w:cs="Arial"/>
          <w:b/>
          <w:color w:val="0000FF"/>
          <w:sz w:val="24"/>
        </w:rPr>
        <w:t>S6-230071</w:t>
      </w:r>
      <w:r>
        <w:rPr>
          <w:rFonts w:ascii="Arial" w:hAnsi="Arial" w:cs="Arial"/>
          <w:b/>
          <w:color w:val="0000FF"/>
          <w:sz w:val="24"/>
        </w:rPr>
        <w:tab/>
      </w:r>
      <w:r>
        <w:rPr>
          <w:rFonts w:ascii="Arial" w:hAnsi="Arial" w:cs="Arial"/>
          <w:b/>
          <w:sz w:val="24"/>
        </w:rPr>
        <w:t>Clarification on resolving the target KMS URI for a migrated MC service user</w:t>
      </w:r>
    </w:p>
    <w:p w14:paraId="3300860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CR-0357  Cat: F (Rel-18)</w:t>
      </w:r>
      <w:r>
        <w:rPr>
          <w:i/>
        </w:rPr>
        <w:br/>
      </w:r>
      <w:r>
        <w:rPr>
          <w:i/>
        </w:rPr>
        <w:br/>
      </w:r>
      <w:r>
        <w:rPr>
          <w:i/>
        </w:rPr>
        <w:tab/>
      </w:r>
      <w:r>
        <w:rPr>
          <w:i/>
        </w:rPr>
        <w:tab/>
      </w:r>
      <w:r>
        <w:rPr>
          <w:i/>
        </w:rPr>
        <w:tab/>
      </w:r>
      <w:r>
        <w:rPr>
          <w:i/>
        </w:rPr>
        <w:tab/>
      </w:r>
      <w:r>
        <w:rPr>
          <w:i/>
        </w:rPr>
        <w:tab/>
        <w:t>Source: Nokia, Nokia Shanghai Bell, Ericsson</w:t>
      </w:r>
    </w:p>
    <w:p w14:paraId="3622B9FF" w14:textId="77777777" w:rsidR="00521A57" w:rsidRDefault="00521A57" w:rsidP="00521A57">
      <w:pPr>
        <w:rPr>
          <w:rFonts w:ascii="Arial" w:hAnsi="Arial" w:cs="Arial"/>
          <w:b/>
        </w:rPr>
      </w:pPr>
      <w:r>
        <w:rPr>
          <w:rFonts w:ascii="Arial" w:hAnsi="Arial" w:cs="Arial"/>
          <w:b/>
        </w:rPr>
        <w:t xml:space="preserve">Abstract: </w:t>
      </w:r>
    </w:p>
    <w:p w14:paraId="6D464459" w14:textId="77777777" w:rsidR="00521A57" w:rsidRDefault="00521A57" w:rsidP="00521A57">
      <w:r>
        <w:t>The editor’s note is deleted as the current standard already supports resolving the target KMS URI when not configured in the user profile.</w:t>
      </w:r>
    </w:p>
    <w:p w14:paraId="3BB90CEF" w14:textId="77777777" w:rsidR="00521A57" w:rsidRDefault="00521A57" w:rsidP="00521A57">
      <w:pPr>
        <w:rPr>
          <w:rFonts w:ascii="Arial" w:hAnsi="Arial" w:cs="Arial"/>
          <w:b/>
        </w:rPr>
      </w:pPr>
      <w:r>
        <w:rPr>
          <w:rFonts w:ascii="Arial" w:hAnsi="Arial" w:cs="Arial"/>
          <w:b/>
        </w:rPr>
        <w:t xml:space="preserve">Discussion: </w:t>
      </w:r>
    </w:p>
    <w:p w14:paraId="4531F761" w14:textId="77777777" w:rsidR="00521A57" w:rsidRDefault="00521A57" w:rsidP="00521A57">
      <w:r>
        <w:t>Nokia raised a strong concern about Samsung's objection and was of the view there was no issue to be solved.</w:t>
      </w:r>
    </w:p>
    <w:p w14:paraId="28EC13D0" w14:textId="77777777" w:rsidR="00521A57" w:rsidRDefault="00521A57" w:rsidP="00521A57">
      <w:r>
        <w:t>Ericsson agreed with the view of Nokia.</w:t>
      </w:r>
    </w:p>
    <w:p w14:paraId="03C0E8A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A438F" w14:textId="77777777" w:rsidR="00521A57" w:rsidRDefault="00521A57" w:rsidP="00521A57">
      <w:pPr>
        <w:rPr>
          <w:rFonts w:ascii="Arial" w:hAnsi="Arial" w:cs="Arial"/>
          <w:b/>
          <w:sz w:val="24"/>
        </w:rPr>
      </w:pPr>
      <w:r>
        <w:rPr>
          <w:rFonts w:ascii="Arial" w:hAnsi="Arial" w:cs="Arial"/>
          <w:b/>
          <w:color w:val="0000FF"/>
          <w:sz w:val="24"/>
        </w:rPr>
        <w:t>S6-230072</w:t>
      </w:r>
      <w:r>
        <w:rPr>
          <w:rFonts w:ascii="Arial" w:hAnsi="Arial" w:cs="Arial"/>
          <w:b/>
          <w:color w:val="0000FF"/>
          <w:sz w:val="24"/>
        </w:rPr>
        <w:tab/>
      </w:r>
      <w:r>
        <w:rPr>
          <w:rFonts w:ascii="Arial" w:hAnsi="Arial" w:cs="Arial"/>
          <w:b/>
          <w:sz w:val="24"/>
        </w:rPr>
        <w:t>Clarification on resolving the target KMS URI if not configured in the user profile</w:t>
      </w:r>
    </w:p>
    <w:p w14:paraId="10EE863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CR-0331  Cat: F (Rel-18)</w:t>
      </w:r>
      <w:r>
        <w:rPr>
          <w:i/>
        </w:rPr>
        <w:br/>
      </w:r>
      <w:r>
        <w:rPr>
          <w:i/>
        </w:rPr>
        <w:br/>
      </w:r>
      <w:r>
        <w:rPr>
          <w:i/>
        </w:rPr>
        <w:tab/>
      </w:r>
      <w:r>
        <w:rPr>
          <w:i/>
        </w:rPr>
        <w:tab/>
      </w:r>
      <w:r>
        <w:rPr>
          <w:i/>
        </w:rPr>
        <w:tab/>
      </w:r>
      <w:r>
        <w:rPr>
          <w:i/>
        </w:rPr>
        <w:tab/>
      </w:r>
      <w:r>
        <w:rPr>
          <w:i/>
        </w:rPr>
        <w:tab/>
        <w:t>Source: Nokia, Nokia Shanghai Bell, Ericsson</w:t>
      </w:r>
    </w:p>
    <w:p w14:paraId="299FA77A" w14:textId="77777777" w:rsidR="00521A57" w:rsidRDefault="00521A57" w:rsidP="00521A57">
      <w:pPr>
        <w:rPr>
          <w:rFonts w:ascii="Arial" w:hAnsi="Arial" w:cs="Arial"/>
          <w:b/>
        </w:rPr>
      </w:pPr>
      <w:r>
        <w:rPr>
          <w:rFonts w:ascii="Arial" w:hAnsi="Arial" w:cs="Arial"/>
          <w:b/>
        </w:rPr>
        <w:lastRenderedPageBreak/>
        <w:t xml:space="preserve">Abstract: </w:t>
      </w:r>
    </w:p>
    <w:p w14:paraId="6CE8AF56" w14:textId="77777777" w:rsidR="00521A57" w:rsidRDefault="00521A57" w:rsidP="00521A57">
      <w:r>
        <w:t>Clarifying related notes that if a target KMS URI is not configured in the user profile data, procedures as defined in TS 33.180 are used to get the proper KMS URI.</w:t>
      </w:r>
    </w:p>
    <w:p w14:paraId="359B630A" w14:textId="77777777" w:rsidR="00521A57" w:rsidRDefault="00521A57" w:rsidP="00521A57">
      <w:pPr>
        <w:rPr>
          <w:rFonts w:ascii="Arial" w:hAnsi="Arial" w:cs="Arial"/>
          <w:b/>
        </w:rPr>
      </w:pPr>
      <w:r>
        <w:rPr>
          <w:rFonts w:ascii="Arial" w:hAnsi="Arial" w:cs="Arial"/>
          <w:b/>
        </w:rPr>
        <w:t xml:space="preserve">Discussion: </w:t>
      </w:r>
    </w:p>
    <w:p w14:paraId="25334695" w14:textId="77777777" w:rsidR="00521A57" w:rsidRDefault="00521A57" w:rsidP="00521A57">
      <w:r>
        <w:t>Nokia raised a strong concern about Samsung's objection and was of the view there was no issue to be solved.</w:t>
      </w:r>
    </w:p>
    <w:p w14:paraId="3B2794B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0774F" w14:textId="77777777" w:rsidR="00521A57" w:rsidRDefault="00521A57" w:rsidP="00521A57">
      <w:pPr>
        <w:rPr>
          <w:rFonts w:ascii="Arial" w:hAnsi="Arial" w:cs="Arial"/>
          <w:b/>
          <w:sz w:val="24"/>
        </w:rPr>
      </w:pPr>
      <w:r>
        <w:rPr>
          <w:rFonts w:ascii="Arial" w:hAnsi="Arial" w:cs="Arial"/>
          <w:b/>
          <w:color w:val="0000FF"/>
          <w:sz w:val="24"/>
        </w:rPr>
        <w:t>S6-230073</w:t>
      </w:r>
      <w:r>
        <w:rPr>
          <w:rFonts w:ascii="Arial" w:hAnsi="Arial" w:cs="Arial"/>
          <w:b/>
          <w:color w:val="0000FF"/>
          <w:sz w:val="24"/>
        </w:rPr>
        <w:tab/>
      </w:r>
      <w:r>
        <w:rPr>
          <w:rFonts w:ascii="Arial" w:hAnsi="Arial" w:cs="Arial"/>
          <w:b/>
          <w:sz w:val="24"/>
        </w:rPr>
        <w:t>Clarification on resolving the target KMS URI if not configured in the user profile</w:t>
      </w:r>
    </w:p>
    <w:p w14:paraId="736DFB3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CR-0169  Cat: F (Rel-18)</w:t>
      </w:r>
      <w:r>
        <w:rPr>
          <w:i/>
        </w:rPr>
        <w:br/>
      </w:r>
      <w:r>
        <w:rPr>
          <w:i/>
        </w:rPr>
        <w:br/>
      </w:r>
      <w:r>
        <w:rPr>
          <w:i/>
        </w:rPr>
        <w:tab/>
      </w:r>
      <w:r>
        <w:rPr>
          <w:i/>
        </w:rPr>
        <w:tab/>
      </w:r>
      <w:r>
        <w:rPr>
          <w:i/>
        </w:rPr>
        <w:tab/>
      </w:r>
      <w:r>
        <w:rPr>
          <w:i/>
        </w:rPr>
        <w:tab/>
      </w:r>
      <w:r>
        <w:rPr>
          <w:i/>
        </w:rPr>
        <w:tab/>
        <w:t>Source: Nokia, Nokia Shanghai Bell, Ericsson</w:t>
      </w:r>
    </w:p>
    <w:p w14:paraId="5D4AA3C6" w14:textId="77777777" w:rsidR="00521A57" w:rsidRDefault="00521A57" w:rsidP="00521A57">
      <w:pPr>
        <w:rPr>
          <w:rFonts w:ascii="Arial" w:hAnsi="Arial" w:cs="Arial"/>
          <w:b/>
        </w:rPr>
      </w:pPr>
      <w:r>
        <w:rPr>
          <w:rFonts w:ascii="Arial" w:hAnsi="Arial" w:cs="Arial"/>
          <w:b/>
        </w:rPr>
        <w:t xml:space="preserve">Abstract: </w:t>
      </w:r>
    </w:p>
    <w:p w14:paraId="1379D174" w14:textId="77777777" w:rsidR="00521A57" w:rsidRDefault="00521A57" w:rsidP="00521A57">
      <w:r>
        <w:t>Clarifying related notes that if a target KMS URI is not configured in the user profile data, procedures as defined in TS 33.180 are used to get the proper KMS URI.</w:t>
      </w:r>
    </w:p>
    <w:p w14:paraId="4364FF8B" w14:textId="77777777" w:rsidR="00521A57" w:rsidRDefault="00521A57" w:rsidP="00521A57">
      <w:pPr>
        <w:rPr>
          <w:rFonts w:ascii="Arial" w:hAnsi="Arial" w:cs="Arial"/>
          <w:b/>
        </w:rPr>
      </w:pPr>
      <w:r>
        <w:rPr>
          <w:rFonts w:ascii="Arial" w:hAnsi="Arial" w:cs="Arial"/>
          <w:b/>
        </w:rPr>
        <w:t xml:space="preserve">Discussion: </w:t>
      </w:r>
    </w:p>
    <w:p w14:paraId="14AC5E60" w14:textId="77777777" w:rsidR="00521A57" w:rsidRDefault="00521A57" w:rsidP="00521A57">
      <w:r>
        <w:t>Nokia raised a strong concern about Samsung's objection and was of the view there was no issue to be solved.</w:t>
      </w:r>
    </w:p>
    <w:p w14:paraId="33AD4B6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2E060" w14:textId="77777777" w:rsidR="00521A57" w:rsidRDefault="00521A57" w:rsidP="00521A57">
      <w:pPr>
        <w:rPr>
          <w:rFonts w:ascii="Arial" w:hAnsi="Arial" w:cs="Arial"/>
          <w:b/>
          <w:sz w:val="24"/>
        </w:rPr>
      </w:pPr>
      <w:r>
        <w:rPr>
          <w:rFonts w:ascii="Arial" w:hAnsi="Arial" w:cs="Arial"/>
          <w:b/>
          <w:color w:val="0000FF"/>
          <w:sz w:val="24"/>
        </w:rPr>
        <w:t>S6-230074</w:t>
      </w:r>
      <w:r>
        <w:rPr>
          <w:rFonts w:ascii="Arial" w:hAnsi="Arial" w:cs="Arial"/>
          <w:b/>
          <w:color w:val="0000FF"/>
          <w:sz w:val="24"/>
        </w:rPr>
        <w:tab/>
      </w:r>
      <w:r>
        <w:rPr>
          <w:rFonts w:ascii="Arial" w:hAnsi="Arial" w:cs="Arial"/>
          <w:b/>
          <w:sz w:val="24"/>
        </w:rPr>
        <w:t>Clarification on resolving the target KMS URI if not configured in the user profile</w:t>
      </w:r>
    </w:p>
    <w:p w14:paraId="2CD6859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CR-0301  Cat: F (Rel-18)</w:t>
      </w:r>
      <w:r>
        <w:rPr>
          <w:i/>
        </w:rPr>
        <w:br/>
      </w:r>
      <w:r>
        <w:rPr>
          <w:i/>
        </w:rPr>
        <w:br/>
      </w:r>
      <w:r>
        <w:rPr>
          <w:i/>
        </w:rPr>
        <w:tab/>
      </w:r>
      <w:r>
        <w:rPr>
          <w:i/>
        </w:rPr>
        <w:tab/>
      </w:r>
      <w:r>
        <w:rPr>
          <w:i/>
        </w:rPr>
        <w:tab/>
      </w:r>
      <w:r>
        <w:rPr>
          <w:i/>
        </w:rPr>
        <w:tab/>
      </w:r>
      <w:r>
        <w:rPr>
          <w:i/>
        </w:rPr>
        <w:tab/>
        <w:t>Source: Nokia, Nokia Shanghai Bell, Ericsson</w:t>
      </w:r>
    </w:p>
    <w:p w14:paraId="3CCEB21D" w14:textId="77777777" w:rsidR="00521A57" w:rsidRDefault="00521A57" w:rsidP="00521A57">
      <w:pPr>
        <w:rPr>
          <w:rFonts w:ascii="Arial" w:hAnsi="Arial" w:cs="Arial"/>
          <w:b/>
        </w:rPr>
      </w:pPr>
      <w:r>
        <w:rPr>
          <w:rFonts w:ascii="Arial" w:hAnsi="Arial" w:cs="Arial"/>
          <w:b/>
        </w:rPr>
        <w:t xml:space="preserve">Abstract: </w:t>
      </w:r>
    </w:p>
    <w:p w14:paraId="6093E357" w14:textId="77777777" w:rsidR="00521A57" w:rsidRDefault="00521A57" w:rsidP="00521A57">
      <w:r>
        <w:t>Clarifying related notes that if a target KMS URI is not configured in the user profile data, procedures as defined in TS 33.180 are used to get the proper KMS URI.</w:t>
      </w:r>
    </w:p>
    <w:p w14:paraId="24857486" w14:textId="77777777" w:rsidR="00521A57" w:rsidRDefault="00521A57" w:rsidP="00521A57">
      <w:pPr>
        <w:rPr>
          <w:rFonts w:ascii="Arial" w:hAnsi="Arial" w:cs="Arial"/>
          <w:b/>
        </w:rPr>
      </w:pPr>
      <w:r>
        <w:rPr>
          <w:rFonts w:ascii="Arial" w:hAnsi="Arial" w:cs="Arial"/>
          <w:b/>
        </w:rPr>
        <w:t xml:space="preserve">Discussion: </w:t>
      </w:r>
    </w:p>
    <w:p w14:paraId="2ED3EC15" w14:textId="77777777" w:rsidR="00521A57" w:rsidRDefault="00521A57" w:rsidP="00521A57">
      <w:r>
        <w:t>Nokia raised a strong concern about Samsung's objection and was of the view there was no issue to be solved.</w:t>
      </w:r>
    </w:p>
    <w:p w14:paraId="1314AC5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41664" w14:textId="77777777" w:rsidR="00521A57" w:rsidRDefault="00521A57" w:rsidP="00521A57">
      <w:pPr>
        <w:rPr>
          <w:rFonts w:ascii="Arial" w:hAnsi="Arial" w:cs="Arial"/>
          <w:b/>
          <w:sz w:val="24"/>
        </w:rPr>
      </w:pPr>
      <w:r>
        <w:rPr>
          <w:rFonts w:ascii="Arial" w:hAnsi="Arial" w:cs="Arial"/>
          <w:b/>
          <w:color w:val="0000FF"/>
          <w:sz w:val="24"/>
        </w:rPr>
        <w:t>S6-230179</w:t>
      </w:r>
      <w:r>
        <w:rPr>
          <w:rFonts w:ascii="Arial" w:hAnsi="Arial" w:cs="Arial"/>
          <w:b/>
          <w:color w:val="0000FF"/>
          <w:sz w:val="24"/>
        </w:rPr>
        <w:tab/>
      </w:r>
      <w:r>
        <w:rPr>
          <w:rFonts w:ascii="Arial" w:hAnsi="Arial" w:cs="Arial"/>
          <w:b/>
          <w:sz w:val="24"/>
        </w:rPr>
        <w:t>Updating migration status of MC service user at the partner MC system</w:t>
      </w:r>
    </w:p>
    <w:p w14:paraId="527BC82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CR-0359  Cat: B (Rel-18)</w:t>
      </w:r>
      <w:r>
        <w:rPr>
          <w:i/>
        </w:rPr>
        <w:br/>
      </w:r>
      <w:r>
        <w:rPr>
          <w:i/>
        </w:rPr>
        <w:br/>
      </w:r>
      <w:r>
        <w:rPr>
          <w:i/>
        </w:rPr>
        <w:tab/>
      </w:r>
      <w:r>
        <w:rPr>
          <w:i/>
        </w:rPr>
        <w:tab/>
      </w:r>
      <w:r>
        <w:rPr>
          <w:i/>
        </w:rPr>
        <w:tab/>
      </w:r>
      <w:r>
        <w:rPr>
          <w:i/>
        </w:rPr>
        <w:tab/>
      </w:r>
      <w:r>
        <w:rPr>
          <w:i/>
        </w:rPr>
        <w:tab/>
        <w:t>Source: Ericsson, AT&amp;T, Nokia, Nokia Shanghai Bell</w:t>
      </w:r>
    </w:p>
    <w:p w14:paraId="71BB5BF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S6-230319</w:t>
      </w:r>
      <w:r>
        <w:rPr>
          <w:color w:val="993300"/>
          <w:u w:val="single"/>
        </w:rPr>
        <w:t>.</w:t>
      </w:r>
    </w:p>
    <w:p w14:paraId="3BC4B321" w14:textId="77777777" w:rsidR="00521A57" w:rsidRDefault="00521A57" w:rsidP="00521A57">
      <w:pPr>
        <w:rPr>
          <w:rFonts w:ascii="Arial" w:hAnsi="Arial" w:cs="Arial"/>
          <w:b/>
          <w:sz w:val="24"/>
        </w:rPr>
      </w:pPr>
      <w:r>
        <w:rPr>
          <w:rFonts w:ascii="Arial" w:hAnsi="Arial" w:cs="Arial"/>
          <w:b/>
          <w:color w:val="0000FF"/>
          <w:sz w:val="24"/>
        </w:rPr>
        <w:t>S6-230319</w:t>
      </w:r>
      <w:r>
        <w:rPr>
          <w:rFonts w:ascii="Arial" w:hAnsi="Arial" w:cs="Arial"/>
          <w:b/>
          <w:color w:val="0000FF"/>
          <w:sz w:val="24"/>
        </w:rPr>
        <w:tab/>
      </w:r>
      <w:r>
        <w:rPr>
          <w:rFonts w:ascii="Arial" w:hAnsi="Arial" w:cs="Arial"/>
          <w:b/>
          <w:sz w:val="24"/>
        </w:rPr>
        <w:t>Updating migration status of MC service user at the partner MC system</w:t>
      </w:r>
    </w:p>
    <w:p w14:paraId="0418D81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CR-0359  rev 1 Cat: B (Rel-18)</w:t>
      </w:r>
      <w:r>
        <w:rPr>
          <w:i/>
        </w:rPr>
        <w:br/>
      </w:r>
      <w:r>
        <w:rPr>
          <w:i/>
        </w:rPr>
        <w:br/>
      </w:r>
      <w:r>
        <w:rPr>
          <w:i/>
        </w:rPr>
        <w:tab/>
      </w:r>
      <w:r>
        <w:rPr>
          <w:i/>
        </w:rPr>
        <w:tab/>
      </w:r>
      <w:r>
        <w:rPr>
          <w:i/>
        </w:rPr>
        <w:tab/>
      </w:r>
      <w:r>
        <w:rPr>
          <w:i/>
        </w:rPr>
        <w:tab/>
      </w:r>
      <w:r>
        <w:rPr>
          <w:i/>
        </w:rPr>
        <w:tab/>
        <w:t>Source: Ericsson, AT&amp;T, Nokia, Nokia Shanghai Bell</w:t>
      </w:r>
    </w:p>
    <w:p w14:paraId="482617A2" w14:textId="77777777" w:rsidR="00521A57" w:rsidRDefault="00521A57" w:rsidP="00521A57">
      <w:pPr>
        <w:rPr>
          <w:color w:val="808080"/>
        </w:rPr>
      </w:pPr>
      <w:r>
        <w:rPr>
          <w:color w:val="808080"/>
        </w:rPr>
        <w:t>(Replaces S6-230179)</w:t>
      </w:r>
    </w:p>
    <w:p w14:paraId="78658DAC"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8E7EF" w14:textId="77777777" w:rsidR="00521A57" w:rsidRDefault="00521A57" w:rsidP="00521A57">
      <w:pPr>
        <w:rPr>
          <w:rFonts w:ascii="Arial" w:hAnsi="Arial" w:cs="Arial"/>
          <w:b/>
          <w:sz w:val="24"/>
        </w:rPr>
      </w:pPr>
      <w:r>
        <w:rPr>
          <w:rFonts w:ascii="Arial" w:hAnsi="Arial" w:cs="Arial"/>
          <w:b/>
          <w:color w:val="0000FF"/>
          <w:sz w:val="24"/>
        </w:rPr>
        <w:t>S6-230222</w:t>
      </w:r>
      <w:r>
        <w:rPr>
          <w:rFonts w:ascii="Arial" w:hAnsi="Arial" w:cs="Arial"/>
          <w:b/>
          <w:color w:val="0000FF"/>
          <w:sz w:val="24"/>
        </w:rPr>
        <w:tab/>
      </w:r>
      <w:r>
        <w:rPr>
          <w:rFonts w:ascii="Arial" w:hAnsi="Arial" w:cs="Arial"/>
          <w:b/>
          <w:sz w:val="24"/>
        </w:rPr>
        <w:t>Resolving the target KMS URI for a migrated MC service user</w:t>
      </w:r>
    </w:p>
    <w:p w14:paraId="69E69DC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CR-0361  Cat: B (Rel-18)</w:t>
      </w:r>
      <w:r>
        <w:rPr>
          <w:i/>
        </w:rPr>
        <w:br/>
      </w:r>
      <w:r>
        <w:rPr>
          <w:i/>
        </w:rPr>
        <w:br/>
      </w:r>
      <w:r>
        <w:rPr>
          <w:i/>
        </w:rPr>
        <w:tab/>
      </w:r>
      <w:r>
        <w:rPr>
          <w:i/>
        </w:rPr>
        <w:tab/>
      </w:r>
      <w:r>
        <w:rPr>
          <w:i/>
        </w:rPr>
        <w:tab/>
      </w:r>
      <w:r>
        <w:rPr>
          <w:i/>
        </w:rPr>
        <w:tab/>
      </w:r>
      <w:r>
        <w:rPr>
          <w:i/>
        </w:rPr>
        <w:tab/>
        <w:t>Source: Samsung</w:t>
      </w:r>
    </w:p>
    <w:p w14:paraId="4F3EDE8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S6-230447</w:t>
      </w:r>
      <w:r>
        <w:rPr>
          <w:color w:val="993300"/>
          <w:u w:val="single"/>
        </w:rPr>
        <w:t>.</w:t>
      </w:r>
    </w:p>
    <w:p w14:paraId="39EC1D6A" w14:textId="77777777" w:rsidR="00521A57" w:rsidRDefault="00521A57" w:rsidP="00521A57">
      <w:pPr>
        <w:rPr>
          <w:rFonts w:ascii="Arial" w:hAnsi="Arial" w:cs="Arial"/>
          <w:b/>
          <w:sz w:val="24"/>
        </w:rPr>
      </w:pPr>
      <w:r>
        <w:rPr>
          <w:rFonts w:ascii="Arial" w:hAnsi="Arial" w:cs="Arial"/>
          <w:b/>
          <w:color w:val="0000FF"/>
          <w:sz w:val="24"/>
        </w:rPr>
        <w:t>S6-230447</w:t>
      </w:r>
      <w:r>
        <w:rPr>
          <w:rFonts w:ascii="Arial" w:hAnsi="Arial" w:cs="Arial"/>
          <w:b/>
          <w:color w:val="0000FF"/>
          <w:sz w:val="24"/>
        </w:rPr>
        <w:tab/>
      </w:r>
      <w:r>
        <w:rPr>
          <w:rFonts w:ascii="Arial" w:hAnsi="Arial" w:cs="Arial"/>
          <w:b/>
          <w:sz w:val="24"/>
        </w:rPr>
        <w:t>Resolving the target KMS URI for a migrated MC service user</w:t>
      </w:r>
    </w:p>
    <w:p w14:paraId="323137B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CR-0361  rev 1 Cat: B (Rel-18)</w:t>
      </w:r>
      <w:r>
        <w:rPr>
          <w:i/>
        </w:rPr>
        <w:br/>
      </w:r>
      <w:r>
        <w:rPr>
          <w:i/>
        </w:rPr>
        <w:br/>
      </w:r>
      <w:r>
        <w:rPr>
          <w:i/>
        </w:rPr>
        <w:tab/>
      </w:r>
      <w:r>
        <w:rPr>
          <w:i/>
        </w:rPr>
        <w:tab/>
      </w:r>
      <w:r>
        <w:rPr>
          <w:i/>
        </w:rPr>
        <w:tab/>
      </w:r>
      <w:r>
        <w:rPr>
          <w:i/>
        </w:rPr>
        <w:tab/>
      </w:r>
      <w:r>
        <w:rPr>
          <w:i/>
        </w:rPr>
        <w:tab/>
        <w:t>Source: Samsung</w:t>
      </w:r>
    </w:p>
    <w:p w14:paraId="2533108B" w14:textId="77777777" w:rsidR="00521A57" w:rsidRDefault="00521A57" w:rsidP="00521A57">
      <w:pPr>
        <w:rPr>
          <w:color w:val="808080"/>
        </w:rPr>
      </w:pPr>
      <w:r>
        <w:rPr>
          <w:color w:val="808080"/>
        </w:rPr>
        <w:t>(Replaces S6-230222)</w:t>
      </w:r>
    </w:p>
    <w:p w14:paraId="330E6CA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B196F" w14:textId="77777777" w:rsidR="00521A57" w:rsidRDefault="00521A57" w:rsidP="00521A57">
      <w:pPr>
        <w:rPr>
          <w:rFonts w:ascii="Arial" w:hAnsi="Arial" w:cs="Arial"/>
          <w:b/>
          <w:sz w:val="24"/>
        </w:rPr>
      </w:pPr>
      <w:r>
        <w:rPr>
          <w:rFonts w:ascii="Arial" w:hAnsi="Arial" w:cs="Arial"/>
          <w:b/>
          <w:color w:val="0000FF"/>
          <w:sz w:val="24"/>
        </w:rPr>
        <w:t>S6-230223</w:t>
      </w:r>
      <w:r>
        <w:rPr>
          <w:rFonts w:ascii="Arial" w:hAnsi="Arial" w:cs="Arial"/>
          <w:b/>
          <w:color w:val="0000FF"/>
          <w:sz w:val="24"/>
        </w:rPr>
        <w:tab/>
      </w:r>
      <w:r>
        <w:rPr>
          <w:rFonts w:ascii="Arial" w:hAnsi="Arial" w:cs="Arial"/>
          <w:b/>
          <w:sz w:val="24"/>
        </w:rPr>
        <w:t>Discussion on migration service de-authorization procedure</w:t>
      </w:r>
    </w:p>
    <w:p w14:paraId="66BB9E33"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Samsung Electronics Polska</w:t>
      </w:r>
    </w:p>
    <w:p w14:paraId="46B0F36D" w14:textId="77777777" w:rsidR="00521A57" w:rsidRDefault="00521A57" w:rsidP="00521A57">
      <w:pPr>
        <w:rPr>
          <w:rFonts w:ascii="Arial" w:hAnsi="Arial" w:cs="Arial"/>
          <w:b/>
        </w:rPr>
      </w:pPr>
      <w:r>
        <w:rPr>
          <w:rFonts w:ascii="Arial" w:hAnsi="Arial" w:cs="Arial"/>
          <w:b/>
        </w:rPr>
        <w:t xml:space="preserve">Abstract: </w:t>
      </w:r>
    </w:p>
    <w:p w14:paraId="0D7781D4" w14:textId="77777777" w:rsidR="00521A57" w:rsidRDefault="00521A57" w:rsidP="00521A57">
      <w:r>
        <w:t xml:space="preserve">This paper offers three possible solutions and we need to decide on one solution as way forward. </w:t>
      </w:r>
    </w:p>
    <w:p w14:paraId="3CBC64B4" w14:textId="77777777" w:rsidR="00521A57" w:rsidRDefault="00521A57" w:rsidP="00521A57">
      <w:pPr>
        <w:rPr>
          <w:rFonts w:ascii="Arial" w:hAnsi="Arial" w:cs="Arial"/>
          <w:b/>
        </w:rPr>
      </w:pPr>
      <w:r>
        <w:rPr>
          <w:rFonts w:ascii="Arial" w:hAnsi="Arial" w:cs="Arial"/>
          <w:b/>
        </w:rPr>
        <w:t xml:space="preserve">Discussion: </w:t>
      </w:r>
    </w:p>
    <w:p w14:paraId="22701A32" w14:textId="77777777" w:rsidR="00521A57" w:rsidRDefault="00521A57" w:rsidP="00521A57">
      <w:r>
        <w:t>The document S6-230223 was briefly discussed during the opening call.</w:t>
      </w:r>
    </w:p>
    <w:p w14:paraId="41A9AA9C" w14:textId="77777777" w:rsidR="00521A57" w:rsidRDefault="00521A57" w:rsidP="00521A57">
      <w:r>
        <w:t>Discussion continued during CC#02.</w:t>
      </w:r>
    </w:p>
    <w:p w14:paraId="2502F03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S6-230317</w:t>
      </w:r>
      <w:r>
        <w:rPr>
          <w:color w:val="993300"/>
          <w:u w:val="single"/>
        </w:rPr>
        <w:t>.</w:t>
      </w:r>
    </w:p>
    <w:p w14:paraId="7CC69478" w14:textId="77777777" w:rsidR="00521A57" w:rsidRDefault="00521A57" w:rsidP="00521A57">
      <w:pPr>
        <w:rPr>
          <w:rFonts w:ascii="Arial" w:hAnsi="Arial" w:cs="Arial"/>
          <w:b/>
          <w:sz w:val="24"/>
        </w:rPr>
      </w:pPr>
      <w:r>
        <w:rPr>
          <w:rFonts w:ascii="Arial" w:hAnsi="Arial" w:cs="Arial"/>
          <w:b/>
          <w:color w:val="0000FF"/>
          <w:sz w:val="24"/>
        </w:rPr>
        <w:t>S6-230317</w:t>
      </w:r>
      <w:r>
        <w:rPr>
          <w:rFonts w:ascii="Arial" w:hAnsi="Arial" w:cs="Arial"/>
          <w:b/>
          <w:color w:val="0000FF"/>
          <w:sz w:val="24"/>
        </w:rPr>
        <w:tab/>
      </w:r>
      <w:r>
        <w:rPr>
          <w:rFonts w:ascii="Arial" w:hAnsi="Arial" w:cs="Arial"/>
          <w:b/>
          <w:sz w:val="24"/>
        </w:rPr>
        <w:t>Discussion on migration service de-authorization procedure</w:t>
      </w:r>
    </w:p>
    <w:p w14:paraId="693AB0A9"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Samsung Electronics Polska</w:t>
      </w:r>
    </w:p>
    <w:p w14:paraId="0B9820FC" w14:textId="77777777" w:rsidR="00521A57" w:rsidRDefault="00521A57" w:rsidP="00521A57">
      <w:pPr>
        <w:rPr>
          <w:color w:val="808080"/>
        </w:rPr>
      </w:pPr>
      <w:r>
        <w:rPr>
          <w:color w:val="808080"/>
        </w:rPr>
        <w:t>(Replaces S6-230223)</w:t>
      </w:r>
    </w:p>
    <w:p w14:paraId="6636120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D7B84" w14:textId="77777777" w:rsidR="00521A57" w:rsidRDefault="00521A57" w:rsidP="00521A57">
      <w:pPr>
        <w:rPr>
          <w:rFonts w:ascii="Arial" w:hAnsi="Arial" w:cs="Arial"/>
          <w:b/>
          <w:sz w:val="24"/>
        </w:rPr>
      </w:pPr>
      <w:r>
        <w:rPr>
          <w:rFonts w:ascii="Arial" w:hAnsi="Arial" w:cs="Arial"/>
          <w:b/>
          <w:color w:val="0000FF"/>
          <w:sz w:val="24"/>
        </w:rPr>
        <w:t>S6-230224</w:t>
      </w:r>
      <w:r>
        <w:rPr>
          <w:rFonts w:ascii="Arial" w:hAnsi="Arial" w:cs="Arial"/>
          <w:b/>
          <w:color w:val="0000FF"/>
          <w:sz w:val="24"/>
        </w:rPr>
        <w:tab/>
      </w:r>
      <w:r>
        <w:rPr>
          <w:rFonts w:ascii="Arial" w:hAnsi="Arial" w:cs="Arial"/>
          <w:b/>
          <w:sz w:val="24"/>
        </w:rPr>
        <w:t>Migration service de-authorization procedure initiated by MC service client</w:t>
      </w:r>
    </w:p>
    <w:p w14:paraId="745857E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CR-0362  Cat: B (Rel-18)</w:t>
      </w:r>
      <w:r>
        <w:rPr>
          <w:i/>
        </w:rPr>
        <w:br/>
      </w:r>
      <w:r>
        <w:rPr>
          <w:i/>
        </w:rPr>
        <w:br/>
      </w:r>
      <w:r>
        <w:rPr>
          <w:i/>
        </w:rPr>
        <w:tab/>
      </w:r>
      <w:r>
        <w:rPr>
          <w:i/>
        </w:rPr>
        <w:tab/>
      </w:r>
      <w:r>
        <w:rPr>
          <w:i/>
        </w:rPr>
        <w:tab/>
      </w:r>
      <w:r>
        <w:rPr>
          <w:i/>
        </w:rPr>
        <w:tab/>
      </w:r>
      <w:r>
        <w:rPr>
          <w:i/>
        </w:rPr>
        <w:tab/>
        <w:t>Source: Samsung</w:t>
      </w:r>
    </w:p>
    <w:p w14:paraId="7C31612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826F4" w14:textId="77777777" w:rsidR="00521A57" w:rsidRDefault="00521A57" w:rsidP="00521A57">
      <w:pPr>
        <w:rPr>
          <w:rFonts w:ascii="Arial" w:hAnsi="Arial" w:cs="Arial"/>
          <w:b/>
          <w:sz w:val="24"/>
        </w:rPr>
      </w:pPr>
      <w:r>
        <w:rPr>
          <w:rFonts w:ascii="Arial" w:hAnsi="Arial" w:cs="Arial"/>
          <w:b/>
          <w:color w:val="0000FF"/>
          <w:sz w:val="24"/>
        </w:rPr>
        <w:t>S6-230225</w:t>
      </w:r>
      <w:r>
        <w:rPr>
          <w:rFonts w:ascii="Arial" w:hAnsi="Arial" w:cs="Arial"/>
          <w:b/>
          <w:color w:val="0000FF"/>
          <w:sz w:val="24"/>
        </w:rPr>
        <w:tab/>
      </w:r>
      <w:r>
        <w:rPr>
          <w:rFonts w:ascii="Arial" w:hAnsi="Arial" w:cs="Arial"/>
          <w:b/>
          <w:sz w:val="24"/>
        </w:rPr>
        <w:t>Migration service de-authorization procedure initiated by MC service server</w:t>
      </w:r>
    </w:p>
    <w:p w14:paraId="6FAB0AC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CR-0363  Cat: B (Rel-18)</w:t>
      </w:r>
      <w:r>
        <w:rPr>
          <w:i/>
        </w:rPr>
        <w:br/>
      </w:r>
      <w:r>
        <w:rPr>
          <w:i/>
        </w:rPr>
        <w:lastRenderedPageBreak/>
        <w:br/>
      </w:r>
      <w:r>
        <w:rPr>
          <w:i/>
        </w:rPr>
        <w:tab/>
      </w:r>
      <w:r>
        <w:rPr>
          <w:i/>
        </w:rPr>
        <w:tab/>
      </w:r>
      <w:r>
        <w:rPr>
          <w:i/>
        </w:rPr>
        <w:tab/>
      </w:r>
      <w:r>
        <w:rPr>
          <w:i/>
        </w:rPr>
        <w:tab/>
      </w:r>
      <w:r>
        <w:rPr>
          <w:i/>
        </w:rPr>
        <w:tab/>
        <w:t>Source: Samsung</w:t>
      </w:r>
    </w:p>
    <w:p w14:paraId="0FC9273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36325" w14:textId="77777777" w:rsidR="00521A57" w:rsidRDefault="00521A57" w:rsidP="00521A57">
      <w:pPr>
        <w:pStyle w:val="Heading3"/>
      </w:pPr>
      <w:bookmarkStart w:id="30" w:name="_Toc125381063"/>
      <w:r>
        <w:t>8.6</w:t>
      </w:r>
      <w:r>
        <w:tab/>
        <w:t>FFAPP - Application layer support for Factories of the Future (FF)</w:t>
      </w:r>
      <w:bookmarkEnd w:id="30"/>
    </w:p>
    <w:p w14:paraId="3E2F5251" w14:textId="77777777" w:rsidR="00521A57" w:rsidRDefault="00521A57" w:rsidP="00521A57">
      <w:pPr>
        <w:rPr>
          <w:rFonts w:ascii="Arial" w:hAnsi="Arial" w:cs="Arial"/>
          <w:b/>
          <w:sz w:val="24"/>
        </w:rPr>
      </w:pPr>
      <w:r>
        <w:rPr>
          <w:rFonts w:ascii="Arial" w:hAnsi="Arial" w:cs="Arial"/>
          <w:b/>
          <w:color w:val="0000FF"/>
          <w:sz w:val="24"/>
        </w:rPr>
        <w:t>S6-230040</w:t>
      </w:r>
      <w:r>
        <w:rPr>
          <w:rFonts w:ascii="Arial" w:hAnsi="Arial" w:cs="Arial"/>
          <w:b/>
          <w:color w:val="0000FF"/>
          <w:sz w:val="24"/>
        </w:rPr>
        <w:tab/>
      </w:r>
      <w:r>
        <w:rPr>
          <w:rFonts w:ascii="Arial" w:hAnsi="Arial" w:cs="Arial"/>
          <w:b/>
          <w:sz w:val="24"/>
        </w:rPr>
        <w:t>Definitions</w:t>
      </w:r>
    </w:p>
    <w:p w14:paraId="3875B90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174825F3" w14:textId="77777777" w:rsidR="00521A57" w:rsidRDefault="00521A57" w:rsidP="00521A57">
      <w:pPr>
        <w:rPr>
          <w:rFonts w:ascii="Arial" w:hAnsi="Arial" w:cs="Arial"/>
          <w:b/>
        </w:rPr>
      </w:pPr>
      <w:r>
        <w:rPr>
          <w:rFonts w:ascii="Arial" w:hAnsi="Arial" w:cs="Arial"/>
          <w:b/>
        </w:rPr>
        <w:t xml:space="preserve">Abstract: </w:t>
      </w:r>
    </w:p>
    <w:p w14:paraId="45E49E0A" w14:textId="77777777" w:rsidR="00521A57" w:rsidRDefault="00521A57" w:rsidP="00521A57">
      <w:r>
        <w:t>Proposal for the definition of Basic UE and Gateway/Controller UE.</w:t>
      </w:r>
    </w:p>
    <w:p w14:paraId="6E8FB96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811B" w14:textId="77777777" w:rsidR="00521A57" w:rsidRDefault="00521A57" w:rsidP="00521A57">
      <w:pPr>
        <w:rPr>
          <w:rFonts w:ascii="Arial" w:hAnsi="Arial" w:cs="Arial"/>
          <w:b/>
          <w:sz w:val="24"/>
        </w:rPr>
      </w:pPr>
      <w:r>
        <w:rPr>
          <w:rFonts w:ascii="Arial" w:hAnsi="Arial" w:cs="Arial"/>
          <w:b/>
          <w:color w:val="0000FF"/>
          <w:sz w:val="24"/>
        </w:rPr>
        <w:t>S6-230041</w:t>
      </w:r>
      <w:r>
        <w:rPr>
          <w:rFonts w:ascii="Arial" w:hAnsi="Arial" w:cs="Arial"/>
          <w:b/>
          <w:color w:val="0000FF"/>
          <w:sz w:val="24"/>
        </w:rPr>
        <w:tab/>
      </w:r>
      <w:r>
        <w:rPr>
          <w:rFonts w:ascii="Arial" w:hAnsi="Arial" w:cs="Arial"/>
          <w:b/>
          <w:sz w:val="24"/>
        </w:rPr>
        <w:t>Deployment of FFAPP in legacy factory automation</w:t>
      </w:r>
    </w:p>
    <w:p w14:paraId="190DB6D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3E2B0069" w14:textId="77777777" w:rsidR="00521A57" w:rsidRDefault="00521A57" w:rsidP="00521A57">
      <w:pPr>
        <w:rPr>
          <w:rFonts w:ascii="Arial" w:hAnsi="Arial" w:cs="Arial"/>
          <w:b/>
        </w:rPr>
      </w:pPr>
      <w:r>
        <w:rPr>
          <w:rFonts w:ascii="Arial" w:hAnsi="Arial" w:cs="Arial"/>
          <w:b/>
        </w:rPr>
        <w:t xml:space="preserve">Abstract: </w:t>
      </w:r>
    </w:p>
    <w:p w14:paraId="12BB947D" w14:textId="77777777" w:rsidR="00521A57" w:rsidRDefault="00521A57" w:rsidP="00521A57">
      <w:r>
        <w:t>The current figure 5.2-3 in 23.545 describes a FF application layer architecture for a fully 5G connected environment. The present contribution proposes an architecture for 5G supporting legacy factory automation.</w:t>
      </w:r>
    </w:p>
    <w:p w14:paraId="413C38C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5C15EC" w14:textId="77777777" w:rsidR="00521A57" w:rsidRDefault="00521A57" w:rsidP="00521A57">
      <w:pPr>
        <w:rPr>
          <w:rFonts w:ascii="Arial" w:hAnsi="Arial" w:cs="Arial"/>
          <w:b/>
          <w:sz w:val="24"/>
        </w:rPr>
      </w:pPr>
      <w:r>
        <w:rPr>
          <w:rFonts w:ascii="Arial" w:hAnsi="Arial" w:cs="Arial"/>
          <w:b/>
          <w:color w:val="0000FF"/>
          <w:sz w:val="24"/>
        </w:rPr>
        <w:t>S6-230042</w:t>
      </w:r>
      <w:r>
        <w:rPr>
          <w:rFonts w:ascii="Arial" w:hAnsi="Arial" w:cs="Arial"/>
          <w:b/>
          <w:color w:val="0000FF"/>
          <w:sz w:val="24"/>
        </w:rPr>
        <w:tab/>
      </w:r>
      <w:r>
        <w:rPr>
          <w:rFonts w:ascii="Arial" w:hAnsi="Arial" w:cs="Arial"/>
          <w:b/>
          <w:sz w:val="24"/>
        </w:rPr>
        <w:t>Support for Establishing communication with FF application service requirements</w:t>
      </w:r>
    </w:p>
    <w:p w14:paraId="6DC1C57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3DC1520E" w14:textId="77777777" w:rsidR="00521A57" w:rsidRDefault="00521A57" w:rsidP="00521A57">
      <w:pPr>
        <w:rPr>
          <w:rFonts w:ascii="Arial" w:hAnsi="Arial" w:cs="Arial"/>
          <w:b/>
        </w:rPr>
      </w:pPr>
      <w:r>
        <w:rPr>
          <w:rFonts w:ascii="Arial" w:hAnsi="Arial" w:cs="Arial"/>
          <w:b/>
        </w:rPr>
        <w:t xml:space="preserve">Abstract: </w:t>
      </w:r>
    </w:p>
    <w:p w14:paraId="3C75A540" w14:textId="77777777" w:rsidR="00521A57" w:rsidRDefault="00521A57" w:rsidP="00521A57">
      <w:r>
        <w:t>This contribution provides solution support for Establishing communication with FF application service requirements.</w:t>
      </w:r>
    </w:p>
    <w:p w14:paraId="08514AA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S6-230392</w:t>
      </w:r>
      <w:r>
        <w:rPr>
          <w:color w:val="993300"/>
          <w:u w:val="single"/>
        </w:rPr>
        <w:t>.</w:t>
      </w:r>
    </w:p>
    <w:p w14:paraId="31A92682" w14:textId="77777777" w:rsidR="00521A57" w:rsidRDefault="00521A57" w:rsidP="00521A57">
      <w:pPr>
        <w:rPr>
          <w:rFonts w:ascii="Arial" w:hAnsi="Arial" w:cs="Arial"/>
          <w:b/>
          <w:sz w:val="24"/>
        </w:rPr>
      </w:pPr>
      <w:r>
        <w:rPr>
          <w:rFonts w:ascii="Arial" w:hAnsi="Arial" w:cs="Arial"/>
          <w:b/>
          <w:color w:val="0000FF"/>
          <w:sz w:val="24"/>
        </w:rPr>
        <w:t>S6-230392</w:t>
      </w:r>
      <w:r>
        <w:rPr>
          <w:rFonts w:ascii="Arial" w:hAnsi="Arial" w:cs="Arial"/>
          <w:b/>
          <w:color w:val="0000FF"/>
          <w:sz w:val="24"/>
        </w:rPr>
        <w:tab/>
      </w:r>
      <w:r>
        <w:rPr>
          <w:rFonts w:ascii="Arial" w:hAnsi="Arial" w:cs="Arial"/>
          <w:b/>
          <w:sz w:val="24"/>
        </w:rPr>
        <w:t>Support for Establishing communication with FF application service requirements</w:t>
      </w:r>
    </w:p>
    <w:p w14:paraId="4137142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790D0E95" w14:textId="77777777" w:rsidR="00521A57" w:rsidRDefault="00521A57" w:rsidP="00521A57">
      <w:pPr>
        <w:rPr>
          <w:color w:val="808080"/>
        </w:rPr>
      </w:pPr>
      <w:r>
        <w:rPr>
          <w:color w:val="808080"/>
        </w:rPr>
        <w:t>(Replaces S6-230042)</w:t>
      </w:r>
    </w:p>
    <w:p w14:paraId="04F551F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6DABB" w14:textId="77777777" w:rsidR="00521A57" w:rsidRDefault="00521A57" w:rsidP="00521A57">
      <w:pPr>
        <w:rPr>
          <w:rFonts w:ascii="Arial" w:hAnsi="Arial" w:cs="Arial"/>
          <w:b/>
          <w:sz w:val="24"/>
        </w:rPr>
      </w:pPr>
      <w:r>
        <w:rPr>
          <w:rFonts w:ascii="Arial" w:hAnsi="Arial" w:cs="Arial"/>
          <w:b/>
          <w:color w:val="0000FF"/>
          <w:sz w:val="24"/>
        </w:rPr>
        <w:t>S6-230043</w:t>
      </w:r>
      <w:r>
        <w:rPr>
          <w:rFonts w:ascii="Arial" w:hAnsi="Arial" w:cs="Arial"/>
          <w:b/>
          <w:color w:val="0000FF"/>
          <w:sz w:val="24"/>
        </w:rPr>
        <w:tab/>
      </w:r>
      <w:r>
        <w:rPr>
          <w:rFonts w:ascii="Arial" w:hAnsi="Arial" w:cs="Arial"/>
          <w:b/>
          <w:sz w:val="24"/>
        </w:rPr>
        <w:t>Support for geographic location and positioning information enhancement</w:t>
      </w:r>
    </w:p>
    <w:p w14:paraId="69121BE3"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76C4B924" w14:textId="77777777" w:rsidR="00521A57" w:rsidRDefault="00521A57" w:rsidP="00521A57">
      <w:pPr>
        <w:rPr>
          <w:rFonts w:ascii="Arial" w:hAnsi="Arial" w:cs="Arial"/>
          <w:b/>
        </w:rPr>
      </w:pPr>
      <w:r>
        <w:rPr>
          <w:rFonts w:ascii="Arial" w:hAnsi="Arial" w:cs="Arial"/>
          <w:b/>
        </w:rPr>
        <w:t xml:space="preserve">Abstract: </w:t>
      </w:r>
    </w:p>
    <w:p w14:paraId="73FF8692" w14:textId="77777777" w:rsidR="00521A57" w:rsidRDefault="00521A57" w:rsidP="00521A57">
      <w:r>
        <w:lastRenderedPageBreak/>
        <w:t>This contribution provides solution support for geographic location and positioning information enhancement.</w:t>
      </w:r>
    </w:p>
    <w:p w14:paraId="2CDA8FD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S6-230393</w:t>
      </w:r>
      <w:r>
        <w:rPr>
          <w:color w:val="993300"/>
          <w:u w:val="single"/>
        </w:rPr>
        <w:t>.</w:t>
      </w:r>
    </w:p>
    <w:p w14:paraId="57CD0E3C" w14:textId="77777777" w:rsidR="00521A57" w:rsidRDefault="00521A57" w:rsidP="00521A57">
      <w:pPr>
        <w:rPr>
          <w:rFonts w:ascii="Arial" w:hAnsi="Arial" w:cs="Arial"/>
          <w:b/>
          <w:sz w:val="24"/>
        </w:rPr>
      </w:pPr>
      <w:r>
        <w:rPr>
          <w:rFonts w:ascii="Arial" w:hAnsi="Arial" w:cs="Arial"/>
          <w:b/>
          <w:color w:val="0000FF"/>
          <w:sz w:val="24"/>
        </w:rPr>
        <w:t>S6-230393</w:t>
      </w:r>
      <w:r>
        <w:rPr>
          <w:rFonts w:ascii="Arial" w:hAnsi="Arial" w:cs="Arial"/>
          <w:b/>
          <w:color w:val="0000FF"/>
          <w:sz w:val="24"/>
        </w:rPr>
        <w:tab/>
      </w:r>
      <w:r>
        <w:rPr>
          <w:rFonts w:ascii="Arial" w:hAnsi="Arial" w:cs="Arial"/>
          <w:b/>
          <w:sz w:val="24"/>
        </w:rPr>
        <w:t>Support for geographic location and positioning information enhancement</w:t>
      </w:r>
    </w:p>
    <w:p w14:paraId="70A7F98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771D6352" w14:textId="77777777" w:rsidR="00521A57" w:rsidRDefault="00521A57" w:rsidP="00521A57">
      <w:pPr>
        <w:rPr>
          <w:color w:val="808080"/>
        </w:rPr>
      </w:pPr>
      <w:r>
        <w:rPr>
          <w:color w:val="808080"/>
        </w:rPr>
        <w:t>(Replaces S6-230043)</w:t>
      </w:r>
    </w:p>
    <w:p w14:paraId="3D783D8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DDE7F8" w14:textId="77777777" w:rsidR="00521A57" w:rsidRDefault="00521A57" w:rsidP="00521A57">
      <w:pPr>
        <w:rPr>
          <w:rFonts w:ascii="Arial" w:hAnsi="Arial" w:cs="Arial"/>
          <w:b/>
          <w:sz w:val="24"/>
        </w:rPr>
      </w:pPr>
      <w:r>
        <w:rPr>
          <w:rFonts w:ascii="Arial" w:hAnsi="Arial" w:cs="Arial"/>
          <w:b/>
          <w:color w:val="0000FF"/>
          <w:sz w:val="24"/>
        </w:rPr>
        <w:t>S6-230044</w:t>
      </w:r>
      <w:r>
        <w:rPr>
          <w:rFonts w:ascii="Arial" w:hAnsi="Arial" w:cs="Arial"/>
          <w:b/>
          <w:color w:val="0000FF"/>
          <w:sz w:val="24"/>
        </w:rPr>
        <w:tab/>
      </w:r>
      <w:r>
        <w:rPr>
          <w:rFonts w:ascii="Arial" w:hAnsi="Arial" w:cs="Arial"/>
          <w:b/>
          <w:sz w:val="24"/>
        </w:rPr>
        <w:t>Support for Private slice monitoring</w:t>
      </w:r>
    </w:p>
    <w:p w14:paraId="0418F33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4C36F120" w14:textId="77777777" w:rsidR="00521A57" w:rsidRDefault="00521A57" w:rsidP="00521A57">
      <w:pPr>
        <w:rPr>
          <w:rFonts w:ascii="Arial" w:hAnsi="Arial" w:cs="Arial"/>
          <w:b/>
        </w:rPr>
      </w:pPr>
      <w:r>
        <w:rPr>
          <w:rFonts w:ascii="Arial" w:hAnsi="Arial" w:cs="Arial"/>
          <w:b/>
        </w:rPr>
        <w:t xml:space="preserve">Abstract: </w:t>
      </w:r>
    </w:p>
    <w:p w14:paraId="72CD2D4B" w14:textId="77777777" w:rsidR="00521A57" w:rsidRDefault="00521A57" w:rsidP="00521A57">
      <w:r>
        <w:t>This contribution provides solution support for Private slice monitoring.</w:t>
      </w:r>
    </w:p>
    <w:p w14:paraId="444F79D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S6-230396</w:t>
      </w:r>
      <w:r>
        <w:rPr>
          <w:color w:val="993300"/>
          <w:u w:val="single"/>
        </w:rPr>
        <w:t>.</w:t>
      </w:r>
    </w:p>
    <w:p w14:paraId="38017CED" w14:textId="77777777" w:rsidR="00521A57" w:rsidRDefault="00521A57" w:rsidP="00521A57">
      <w:pPr>
        <w:rPr>
          <w:rFonts w:ascii="Arial" w:hAnsi="Arial" w:cs="Arial"/>
          <w:b/>
          <w:sz w:val="24"/>
        </w:rPr>
      </w:pPr>
      <w:r>
        <w:rPr>
          <w:rFonts w:ascii="Arial" w:hAnsi="Arial" w:cs="Arial"/>
          <w:b/>
          <w:color w:val="0000FF"/>
          <w:sz w:val="24"/>
        </w:rPr>
        <w:t>S6-230396</w:t>
      </w:r>
      <w:r>
        <w:rPr>
          <w:rFonts w:ascii="Arial" w:hAnsi="Arial" w:cs="Arial"/>
          <w:b/>
          <w:color w:val="0000FF"/>
          <w:sz w:val="24"/>
        </w:rPr>
        <w:tab/>
      </w:r>
      <w:r>
        <w:rPr>
          <w:rFonts w:ascii="Arial" w:hAnsi="Arial" w:cs="Arial"/>
          <w:b/>
          <w:sz w:val="24"/>
        </w:rPr>
        <w:t>Support for Private slice monitoring</w:t>
      </w:r>
    </w:p>
    <w:p w14:paraId="2C2271C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4074C048" w14:textId="77777777" w:rsidR="00521A57" w:rsidRDefault="00521A57" w:rsidP="00521A57">
      <w:pPr>
        <w:rPr>
          <w:color w:val="808080"/>
        </w:rPr>
      </w:pPr>
      <w:r>
        <w:rPr>
          <w:color w:val="808080"/>
        </w:rPr>
        <w:t>(Replaces S6-230044)</w:t>
      </w:r>
    </w:p>
    <w:p w14:paraId="5A0158D4" w14:textId="77777777" w:rsidR="00521A57" w:rsidRDefault="00521A57" w:rsidP="00521A57">
      <w:pPr>
        <w:rPr>
          <w:rFonts w:ascii="Arial" w:hAnsi="Arial" w:cs="Arial"/>
          <w:b/>
        </w:rPr>
      </w:pPr>
      <w:r>
        <w:rPr>
          <w:rFonts w:ascii="Arial" w:hAnsi="Arial" w:cs="Arial"/>
          <w:b/>
        </w:rPr>
        <w:t xml:space="preserve">Discussion: </w:t>
      </w:r>
    </w:p>
    <w:p w14:paraId="00B9B295" w14:textId="77777777" w:rsidR="00521A57" w:rsidRDefault="00521A57" w:rsidP="00521A57">
      <w:r>
        <w:t>S6-230396 Rev 3 considered during the closing call.</w:t>
      </w:r>
    </w:p>
    <w:p w14:paraId="6F04B16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S6-230455</w:t>
      </w:r>
      <w:r>
        <w:rPr>
          <w:color w:val="993300"/>
          <w:u w:val="single"/>
        </w:rPr>
        <w:t>.</w:t>
      </w:r>
    </w:p>
    <w:p w14:paraId="2215B95F" w14:textId="77777777" w:rsidR="00521A57" w:rsidRDefault="00521A57" w:rsidP="00521A57">
      <w:pPr>
        <w:rPr>
          <w:rFonts w:ascii="Arial" w:hAnsi="Arial" w:cs="Arial"/>
          <w:b/>
          <w:sz w:val="24"/>
        </w:rPr>
      </w:pPr>
      <w:r>
        <w:rPr>
          <w:rFonts w:ascii="Arial" w:hAnsi="Arial" w:cs="Arial"/>
          <w:b/>
          <w:color w:val="0000FF"/>
          <w:sz w:val="24"/>
        </w:rPr>
        <w:t>S6-230455</w:t>
      </w:r>
      <w:r>
        <w:rPr>
          <w:rFonts w:ascii="Arial" w:hAnsi="Arial" w:cs="Arial"/>
          <w:b/>
          <w:color w:val="0000FF"/>
          <w:sz w:val="24"/>
        </w:rPr>
        <w:tab/>
      </w:r>
      <w:r>
        <w:rPr>
          <w:rFonts w:ascii="Arial" w:hAnsi="Arial" w:cs="Arial"/>
          <w:b/>
          <w:sz w:val="24"/>
        </w:rPr>
        <w:t>Support for Private slice monitoring</w:t>
      </w:r>
    </w:p>
    <w:p w14:paraId="36753C8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4A9F66F9" w14:textId="77777777" w:rsidR="00521A57" w:rsidRDefault="00521A57" w:rsidP="00521A57">
      <w:pPr>
        <w:rPr>
          <w:color w:val="808080"/>
        </w:rPr>
      </w:pPr>
      <w:r>
        <w:rPr>
          <w:color w:val="808080"/>
        </w:rPr>
        <w:t>(Replaces S6-230396)</w:t>
      </w:r>
    </w:p>
    <w:p w14:paraId="603E422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DFC36" w14:textId="77777777" w:rsidR="00521A57" w:rsidRDefault="00521A57" w:rsidP="00521A57">
      <w:pPr>
        <w:rPr>
          <w:rFonts w:ascii="Arial" w:hAnsi="Arial" w:cs="Arial"/>
          <w:b/>
          <w:sz w:val="24"/>
        </w:rPr>
      </w:pPr>
      <w:r>
        <w:rPr>
          <w:rFonts w:ascii="Arial" w:hAnsi="Arial" w:cs="Arial"/>
          <w:b/>
          <w:color w:val="0000FF"/>
          <w:sz w:val="24"/>
        </w:rPr>
        <w:t>S6-230045</w:t>
      </w:r>
      <w:r>
        <w:rPr>
          <w:rFonts w:ascii="Arial" w:hAnsi="Arial" w:cs="Arial"/>
          <w:b/>
          <w:color w:val="0000FF"/>
          <w:sz w:val="24"/>
        </w:rPr>
        <w:tab/>
      </w:r>
      <w:r>
        <w:rPr>
          <w:rFonts w:ascii="Arial" w:hAnsi="Arial" w:cs="Arial"/>
          <w:b/>
          <w:sz w:val="24"/>
        </w:rPr>
        <w:t>FF message delivery</w:t>
      </w:r>
    </w:p>
    <w:p w14:paraId="2F41761D"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7D5D0FD9" w14:textId="77777777" w:rsidR="00521A57" w:rsidRDefault="00521A57" w:rsidP="00521A57">
      <w:pPr>
        <w:rPr>
          <w:rFonts w:ascii="Arial" w:hAnsi="Arial" w:cs="Arial"/>
          <w:b/>
        </w:rPr>
      </w:pPr>
      <w:r>
        <w:rPr>
          <w:rFonts w:ascii="Arial" w:hAnsi="Arial" w:cs="Arial"/>
          <w:b/>
        </w:rPr>
        <w:t xml:space="preserve">Abstract: </w:t>
      </w:r>
    </w:p>
    <w:p w14:paraId="7635E573" w14:textId="77777777" w:rsidR="00521A57" w:rsidRDefault="00521A57" w:rsidP="00521A57">
      <w:r>
        <w:t>This contribution provides FF message delivery procedures and information flows.</w:t>
      </w:r>
    </w:p>
    <w:p w14:paraId="0CB0631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S6-230399</w:t>
      </w:r>
      <w:r>
        <w:rPr>
          <w:color w:val="993300"/>
          <w:u w:val="single"/>
        </w:rPr>
        <w:t>.</w:t>
      </w:r>
    </w:p>
    <w:p w14:paraId="65D63C00" w14:textId="77777777" w:rsidR="00521A57" w:rsidRDefault="00521A57" w:rsidP="00521A57">
      <w:pPr>
        <w:rPr>
          <w:rFonts w:ascii="Arial" w:hAnsi="Arial" w:cs="Arial"/>
          <w:b/>
          <w:sz w:val="24"/>
        </w:rPr>
      </w:pPr>
      <w:r>
        <w:rPr>
          <w:rFonts w:ascii="Arial" w:hAnsi="Arial" w:cs="Arial"/>
          <w:b/>
          <w:color w:val="0000FF"/>
          <w:sz w:val="24"/>
        </w:rPr>
        <w:t>S6-230399</w:t>
      </w:r>
      <w:r>
        <w:rPr>
          <w:rFonts w:ascii="Arial" w:hAnsi="Arial" w:cs="Arial"/>
          <w:b/>
          <w:color w:val="0000FF"/>
          <w:sz w:val="24"/>
        </w:rPr>
        <w:tab/>
      </w:r>
      <w:r>
        <w:rPr>
          <w:rFonts w:ascii="Arial" w:hAnsi="Arial" w:cs="Arial"/>
          <w:b/>
          <w:sz w:val="24"/>
        </w:rPr>
        <w:t>FF message delivery</w:t>
      </w:r>
    </w:p>
    <w:p w14:paraId="66C8B340"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3C9183A1" w14:textId="77777777" w:rsidR="00521A57" w:rsidRDefault="00521A57" w:rsidP="00521A57">
      <w:pPr>
        <w:rPr>
          <w:color w:val="808080"/>
        </w:rPr>
      </w:pPr>
      <w:r>
        <w:rPr>
          <w:color w:val="808080"/>
        </w:rPr>
        <w:t>(Replaces S6-230045)</w:t>
      </w:r>
    </w:p>
    <w:p w14:paraId="3573881D" w14:textId="77777777" w:rsidR="00521A57" w:rsidRDefault="00521A57" w:rsidP="00521A57">
      <w:pPr>
        <w:rPr>
          <w:rFonts w:ascii="Arial" w:hAnsi="Arial" w:cs="Arial"/>
          <w:b/>
        </w:rPr>
      </w:pPr>
      <w:r>
        <w:rPr>
          <w:rFonts w:ascii="Arial" w:hAnsi="Arial" w:cs="Arial"/>
          <w:b/>
        </w:rPr>
        <w:t xml:space="preserve">Discussion: </w:t>
      </w:r>
    </w:p>
    <w:p w14:paraId="2C398519" w14:textId="77777777" w:rsidR="00521A57" w:rsidRDefault="00521A57" w:rsidP="00521A57">
      <w:r>
        <w:t>S6-230399 Rev 2 considered during the closing call.</w:t>
      </w:r>
    </w:p>
    <w:p w14:paraId="35B3CB4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S6-230456</w:t>
      </w:r>
      <w:r>
        <w:rPr>
          <w:color w:val="993300"/>
          <w:u w:val="single"/>
        </w:rPr>
        <w:t>.</w:t>
      </w:r>
    </w:p>
    <w:p w14:paraId="4D8A294D" w14:textId="77777777" w:rsidR="00521A57" w:rsidRDefault="00521A57" w:rsidP="00521A57">
      <w:pPr>
        <w:rPr>
          <w:rFonts w:ascii="Arial" w:hAnsi="Arial" w:cs="Arial"/>
          <w:b/>
          <w:sz w:val="24"/>
        </w:rPr>
      </w:pPr>
      <w:r>
        <w:rPr>
          <w:rFonts w:ascii="Arial" w:hAnsi="Arial" w:cs="Arial"/>
          <w:b/>
          <w:color w:val="0000FF"/>
          <w:sz w:val="24"/>
        </w:rPr>
        <w:t>S6-230456</w:t>
      </w:r>
      <w:r>
        <w:rPr>
          <w:rFonts w:ascii="Arial" w:hAnsi="Arial" w:cs="Arial"/>
          <w:b/>
          <w:color w:val="0000FF"/>
          <w:sz w:val="24"/>
        </w:rPr>
        <w:tab/>
      </w:r>
      <w:r>
        <w:rPr>
          <w:rFonts w:ascii="Arial" w:hAnsi="Arial" w:cs="Arial"/>
          <w:b/>
          <w:sz w:val="24"/>
        </w:rPr>
        <w:t>FF message delivery</w:t>
      </w:r>
    </w:p>
    <w:p w14:paraId="485F45E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0A090A48" w14:textId="77777777" w:rsidR="00521A57" w:rsidRDefault="00521A57" w:rsidP="00521A57">
      <w:pPr>
        <w:rPr>
          <w:color w:val="808080"/>
        </w:rPr>
      </w:pPr>
      <w:r>
        <w:rPr>
          <w:color w:val="808080"/>
        </w:rPr>
        <w:t>(Replaces S6-230399)</w:t>
      </w:r>
    </w:p>
    <w:p w14:paraId="17DC267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BEFC0" w14:textId="77777777" w:rsidR="00521A57" w:rsidRDefault="00521A57" w:rsidP="00521A57">
      <w:pPr>
        <w:rPr>
          <w:rFonts w:ascii="Arial" w:hAnsi="Arial" w:cs="Arial"/>
          <w:b/>
          <w:sz w:val="24"/>
        </w:rPr>
      </w:pPr>
      <w:r>
        <w:rPr>
          <w:rFonts w:ascii="Arial" w:hAnsi="Arial" w:cs="Arial"/>
          <w:b/>
          <w:color w:val="0000FF"/>
          <w:sz w:val="24"/>
        </w:rPr>
        <w:t>S6-230046</w:t>
      </w:r>
      <w:r>
        <w:rPr>
          <w:rFonts w:ascii="Arial" w:hAnsi="Arial" w:cs="Arial"/>
          <w:b/>
          <w:color w:val="0000FF"/>
          <w:sz w:val="24"/>
        </w:rPr>
        <w:tab/>
      </w:r>
      <w:r>
        <w:rPr>
          <w:rFonts w:ascii="Arial" w:hAnsi="Arial" w:cs="Arial"/>
          <w:b/>
          <w:sz w:val="24"/>
        </w:rPr>
        <w:t>OPC-UA command delivery</w:t>
      </w:r>
    </w:p>
    <w:p w14:paraId="0BE9A11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v0.8.0</w:t>
      </w:r>
      <w:r>
        <w:rPr>
          <w:i/>
        </w:rPr>
        <w:br/>
      </w:r>
      <w:r>
        <w:rPr>
          <w:i/>
        </w:rPr>
        <w:tab/>
      </w:r>
      <w:r>
        <w:rPr>
          <w:i/>
        </w:rPr>
        <w:tab/>
      </w:r>
      <w:r>
        <w:rPr>
          <w:i/>
        </w:rPr>
        <w:tab/>
      </w:r>
      <w:r>
        <w:rPr>
          <w:i/>
        </w:rPr>
        <w:tab/>
      </w:r>
      <w:r>
        <w:rPr>
          <w:i/>
        </w:rPr>
        <w:tab/>
        <w:t>Source: ZTE Corporation.</w:t>
      </w:r>
    </w:p>
    <w:p w14:paraId="1CD6EC38" w14:textId="77777777" w:rsidR="00521A57" w:rsidRDefault="00521A57" w:rsidP="00521A57">
      <w:pPr>
        <w:rPr>
          <w:rFonts w:ascii="Arial" w:hAnsi="Arial" w:cs="Arial"/>
          <w:b/>
        </w:rPr>
      </w:pPr>
      <w:r>
        <w:rPr>
          <w:rFonts w:ascii="Arial" w:hAnsi="Arial" w:cs="Arial"/>
          <w:b/>
        </w:rPr>
        <w:t xml:space="preserve">Abstract: </w:t>
      </w:r>
    </w:p>
    <w:p w14:paraId="7C30DE88" w14:textId="77777777" w:rsidR="00521A57" w:rsidRDefault="00521A57" w:rsidP="00521A57">
      <w:r>
        <w:t>This contribution provides OPC-UA command delivery procedures and information flows.</w:t>
      </w:r>
    </w:p>
    <w:p w14:paraId="79D5FE7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00D33" w14:textId="77777777" w:rsidR="00521A57" w:rsidRDefault="00521A57" w:rsidP="00521A57">
      <w:pPr>
        <w:rPr>
          <w:rFonts w:ascii="Arial" w:hAnsi="Arial" w:cs="Arial"/>
          <w:b/>
          <w:sz w:val="24"/>
        </w:rPr>
      </w:pPr>
      <w:r>
        <w:rPr>
          <w:rFonts w:ascii="Arial" w:hAnsi="Arial" w:cs="Arial"/>
          <w:b/>
          <w:color w:val="0000FF"/>
          <w:sz w:val="24"/>
        </w:rPr>
        <w:t>S6-230272</w:t>
      </w:r>
      <w:r>
        <w:rPr>
          <w:rFonts w:ascii="Arial" w:hAnsi="Arial" w:cs="Arial"/>
          <w:b/>
          <w:color w:val="0000FF"/>
          <w:sz w:val="24"/>
        </w:rPr>
        <w:tab/>
      </w:r>
      <w:r>
        <w:rPr>
          <w:rFonts w:ascii="Arial" w:hAnsi="Arial" w:cs="Arial"/>
          <w:b/>
          <w:sz w:val="24"/>
        </w:rPr>
        <w:t xml:space="preserve">FFApp Coordinated UE-to-UE connection </w:t>
      </w:r>
    </w:p>
    <w:p w14:paraId="2E571BA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CR-0166  Cat: B (Rel-18)</w:t>
      </w:r>
      <w:r>
        <w:rPr>
          <w:i/>
        </w:rPr>
        <w:br/>
      </w:r>
      <w:r>
        <w:rPr>
          <w:i/>
        </w:rPr>
        <w:br/>
      </w:r>
      <w:r>
        <w:rPr>
          <w:i/>
        </w:rPr>
        <w:tab/>
      </w:r>
      <w:r>
        <w:rPr>
          <w:i/>
        </w:rPr>
        <w:tab/>
      </w:r>
      <w:r>
        <w:rPr>
          <w:i/>
        </w:rPr>
        <w:tab/>
      </w:r>
      <w:r>
        <w:rPr>
          <w:i/>
        </w:rPr>
        <w:tab/>
      </w:r>
      <w:r>
        <w:rPr>
          <w:i/>
        </w:rPr>
        <w:tab/>
        <w:t>Source: Convida Wireless LLC</w:t>
      </w:r>
    </w:p>
    <w:p w14:paraId="5ECC52A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8C6022" w14:textId="77777777" w:rsidR="00521A57" w:rsidRDefault="00521A57" w:rsidP="00521A57">
      <w:pPr>
        <w:pStyle w:val="Heading3"/>
      </w:pPr>
      <w:bookmarkStart w:id="31" w:name="_Toc125381064"/>
      <w:r>
        <w:t>8.7</w:t>
      </w:r>
      <w:r>
        <w:tab/>
        <w:t>eSEAL2 - Enhanced Service Enabler Architecture Layer for Verticals Phase 2</w:t>
      </w:r>
      <w:bookmarkEnd w:id="31"/>
    </w:p>
    <w:p w14:paraId="2750D56A" w14:textId="77777777" w:rsidR="00521A57" w:rsidRDefault="00521A57" w:rsidP="00521A57">
      <w:pPr>
        <w:rPr>
          <w:rFonts w:ascii="Arial" w:hAnsi="Arial" w:cs="Arial"/>
          <w:b/>
          <w:sz w:val="24"/>
        </w:rPr>
      </w:pPr>
      <w:r>
        <w:rPr>
          <w:rFonts w:ascii="Arial" w:hAnsi="Arial" w:cs="Arial"/>
          <w:b/>
          <w:color w:val="0000FF"/>
          <w:sz w:val="24"/>
        </w:rPr>
        <w:t>S6-230047</w:t>
      </w:r>
      <w:r>
        <w:rPr>
          <w:rFonts w:ascii="Arial" w:hAnsi="Arial" w:cs="Arial"/>
          <w:b/>
          <w:color w:val="0000FF"/>
          <w:sz w:val="24"/>
        </w:rPr>
        <w:tab/>
      </w:r>
      <w:r>
        <w:rPr>
          <w:rFonts w:ascii="Arial" w:hAnsi="Arial" w:cs="Arial"/>
          <w:b/>
          <w:sz w:val="24"/>
        </w:rPr>
        <w:t>Service operations for the SS_VALServiceAreaConfiguration API</w:t>
      </w:r>
    </w:p>
    <w:p w14:paraId="63180DE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CR-0143  Cat: B (Rel-18)</w:t>
      </w:r>
      <w:r>
        <w:rPr>
          <w:i/>
        </w:rPr>
        <w:br/>
      </w:r>
      <w:r>
        <w:rPr>
          <w:i/>
        </w:rPr>
        <w:br/>
      </w:r>
      <w:r>
        <w:rPr>
          <w:i/>
        </w:rPr>
        <w:tab/>
      </w:r>
      <w:r>
        <w:rPr>
          <w:i/>
        </w:rPr>
        <w:tab/>
      </w:r>
      <w:r>
        <w:rPr>
          <w:i/>
        </w:rPr>
        <w:tab/>
      </w:r>
      <w:r>
        <w:rPr>
          <w:i/>
        </w:rPr>
        <w:tab/>
      </w:r>
      <w:r>
        <w:rPr>
          <w:i/>
        </w:rPr>
        <w:tab/>
        <w:t>Source: Ericsson</w:t>
      </w:r>
    </w:p>
    <w:p w14:paraId="2CDA8BA6" w14:textId="77777777" w:rsidR="00521A57" w:rsidRDefault="00521A57" w:rsidP="00521A57">
      <w:pPr>
        <w:rPr>
          <w:rFonts w:ascii="Arial" w:hAnsi="Arial" w:cs="Arial"/>
          <w:b/>
        </w:rPr>
      </w:pPr>
      <w:r>
        <w:rPr>
          <w:rFonts w:ascii="Arial" w:hAnsi="Arial" w:cs="Arial"/>
          <w:b/>
        </w:rPr>
        <w:t xml:space="preserve">Discussion: </w:t>
      </w:r>
    </w:p>
    <w:p w14:paraId="572C1746" w14:textId="77777777" w:rsidR="00521A57" w:rsidRDefault="00521A57" w:rsidP="00521A57">
      <w:r>
        <w:t>The document S6-230047 was discussed during CC#03.</w:t>
      </w:r>
    </w:p>
    <w:p w14:paraId="5185CC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S6-230365</w:t>
      </w:r>
      <w:r>
        <w:rPr>
          <w:color w:val="993300"/>
          <w:u w:val="single"/>
        </w:rPr>
        <w:t>.</w:t>
      </w:r>
    </w:p>
    <w:p w14:paraId="1505C559" w14:textId="77777777" w:rsidR="00521A57" w:rsidRDefault="00521A57" w:rsidP="00521A57">
      <w:pPr>
        <w:rPr>
          <w:rFonts w:ascii="Arial" w:hAnsi="Arial" w:cs="Arial"/>
          <w:b/>
          <w:sz w:val="24"/>
        </w:rPr>
      </w:pPr>
      <w:r>
        <w:rPr>
          <w:rFonts w:ascii="Arial" w:hAnsi="Arial" w:cs="Arial"/>
          <w:b/>
          <w:color w:val="0000FF"/>
          <w:sz w:val="24"/>
        </w:rPr>
        <w:t>S6-230365</w:t>
      </w:r>
      <w:r>
        <w:rPr>
          <w:rFonts w:ascii="Arial" w:hAnsi="Arial" w:cs="Arial"/>
          <w:b/>
          <w:color w:val="0000FF"/>
          <w:sz w:val="24"/>
        </w:rPr>
        <w:tab/>
      </w:r>
      <w:r>
        <w:rPr>
          <w:rFonts w:ascii="Arial" w:hAnsi="Arial" w:cs="Arial"/>
          <w:b/>
          <w:sz w:val="24"/>
        </w:rPr>
        <w:t>Service operations for the SS_VALServiceAreaConfiguration API</w:t>
      </w:r>
    </w:p>
    <w:p w14:paraId="1970A5A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CR-0143  rev 1 Cat: B (Rel-18)</w:t>
      </w:r>
      <w:r>
        <w:rPr>
          <w:i/>
        </w:rPr>
        <w:br/>
      </w:r>
      <w:r>
        <w:rPr>
          <w:i/>
        </w:rPr>
        <w:br/>
      </w:r>
      <w:r>
        <w:rPr>
          <w:i/>
        </w:rPr>
        <w:tab/>
      </w:r>
      <w:r>
        <w:rPr>
          <w:i/>
        </w:rPr>
        <w:tab/>
      </w:r>
      <w:r>
        <w:rPr>
          <w:i/>
        </w:rPr>
        <w:tab/>
      </w:r>
      <w:r>
        <w:rPr>
          <w:i/>
        </w:rPr>
        <w:tab/>
      </w:r>
      <w:r>
        <w:rPr>
          <w:i/>
        </w:rPr>
        <w:tab/>
        <w:t>Source: Ericsson</w:t>
      </w:r>
    </w:p>
    <w:p w14:paraId="1190961F" w14:textId="77777777" w:rsidR="00521A57" w:rsidRDefault="00521A57" w:rsidP="00521A57">
      <w:pPr>
        <w:rPr>
          <w:color w:val="808080"/>
        </w:rPr>
      </w:pPr>
      <w:r>
        <w:rPr>
          <w:color w:val="808080"/>
        </w:rPr>
        <w:lastRenderedPageBreak/>
        <w:t>(Replaces S6-230047)</w:t>
      </w:r>
    </w:p>
    <w:p w14:paraId="72DBE68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28670B" w14:textId="77777777" w:rsidR="00521A57" w:rsidRDefault="00521A57" w:rsidP="00521A57">
      <w:pPr>
        <w:rPr>
          <w:rFonts w:ascii="Arial" w:hAnsi="Arial" w:cs="Arial"/>
          <w:b/>
          <w:sz w:val="24"/>
        </w:rPr>
      </w:pPr>
      <w:r>
        <w:rPr>
          <w:rFonts w:ascii="Arial" w:hAnsi="Arial" w:cs="Arial"/>
          <w:b/>
          <w:color w:val="0000FF"/>
          <w:sz w:val="24"/>
        </w:rPr>
        <w:t>S6-230147</w:t>
      </w:r>
      <w:r>
        <w:rPr>
          <w:rFonts w:ascii="Arial" w:hAnsi="Arial" w:cs="Arial"/>
          <w:b/>
          <w:color w:val="0000FF"/>
          <w:sz w:val="24"/>
        </w:rPr>
        <w:tab/>
      </w:r>
      <w:r>
        <w:rPr>
          <w:rFonts w:ascii="Arial" w:hAnsi="Arial" w:cs="Arial"/>
          <w:b/>
          <w:sz w:val="24"/>
        </w:rPr>
        <w:t>Add N33 description</w:t>
      </w:r>
    </w:p>
    <w:p w14:paraId="1E05F747"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CR-0151  Cat: F (Rel-18)</w:t>
      </w:r>
      <w:r>
        <w:rPr>
          <w:i/>
        </w:rPr>
        <w:br/>
      </w:r>
      <w:r>
        <w:rPr>
          <w:i/>
        </w:rPr>
        <w:br/>
      </w:r>
      <w:r>
        <w:rPr>
          <w:i/>
        </w:rPr>
        <w:tab/>
      </w:r>
      <w:r>
        <w:rPr>
          <w:i/>
        </w:rPr>
        <w:tab/>
      </w:r>
      <w:r>
        <w:rPr>
          <w:i/>
        </w:rPr>
        <w:tab/>
      </w:r>
      <w:r>
        <w:rPr>
          <w:i/>
        </w:rPr>
        <w:tab/>
      </w:r>
      <w:r>
        <w:rPr>
          <w:i/>
        </w:rPr>
        <w:tab/>
        <w:t>Source: Ericsson, FirstNet, AT&amp;T, Samsung</w:t>
      </w:r>
    </w:p>
    <w:p w14:paraId="65EC100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F769F" w14:textId="77777777" w:rsidR="00521A57" w:rsidRDefault="00521A57" w:rsidP="00521A57">
      <w:pPr>
        <w:rPr>
          <w:rFonts w:ascii="Arial" w:hAnsi="Arial" w:cs="Arial"/>
          <w:b/>
          <w:sz w:val="24"/>
        </w:rPr>
      </w:pPr>
      <w:r>
        <w:rPr>
          <w:rFonts w:ascii="Arial" w:hAnsi="Arial" w:cs="Arial"/>
          <w:b/>
          <w:color w:val="0000FF"/>
          <w:sz w:val="24"/>
        </w:rPr>
        <w:t>S6-230148</w:t>
      </w:r>
      <w:r>
        <w:rPr>
          <w:rFonts w:ascii="Arial" w:hAnsi="Arial" w:cs="Arial"/>
          <w:b/>
          <w:color w:val="0000FF"/>
          <w:sz w:val="24"/>
        </w:rPr>
        <w:tab/>
      </w:r>
      <w:r>
        <w:rPr>
          <w:rFonts w:ascii="Arial" w:hAnsi="Arial" w:cs="Arial"/>
          <w:b/>
          <w:sz w:val="24"/>
        </w:rPr>
        <w:t>Improved location monitoring procedure</w:t>
      </w:r>
    </w:p>
    <w:p w14:paraId="33E66D5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CR-0152  Cat: B (Rel-18)</w:t>
      </w:r>
      <w:r>
        <w:rPr>
          <w:i/>
        </w:rPr>
        <w:br/>
      </w:r>
      <w:r>
        <w:rPr>
          <w:i/>
        </w:rPr>
        <w:br/>
      </w:r>
      <w:r>
        <w:rPr>
          <w:i/>
        </w:rPr>
        <w:tab/>
      </w:r>
      <w:r>
        <w:rPr>
          <w:i/>
        </w:rPr>
        <w:tab/>
      </w:r>
      <w:r>
        <w:rPr>
          <w:i/>
        </w:rPr>
        <w:tab/>
      </w:r>
      <w:r>
        <w:rPr>
          <w:i/>
        </w:rPr>
        <w:tab/>
      </w:r>
      <w:r>
        <w:rPr>
          <w:i/>
        </w:rPr>
        <w:tab/>
        <w:t>Source: Ericsson</w:t>
      </w:r>
    </w:p>
    <w:p w14:paraId="29FD18D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S6-230400</w:t>
      </w:r>
      <w:r>
        <w:rPr>
          <w:color w:val="993300"/>
          <w:u w:val="single"/>
        </w:rPr>
        <w:t>.</w:t>
      </w:r>
    </w:p>
    <w:p w14:paraId="6DAFBEF5" w14:textId="77777777" w:rsidR="00521A57" w:rsidRDefault="00521A57" w:rsidP="00521A57">
      <w:pPr>
        <w:rPr>
          <w:rFonts w:ascii="Arial" w:hAnsi="Arial" w:cs="Arial"/>
          <w:b/>
          <w:sz w:val="24"/>
        </w:rPr>
      </w:pPr>
      <w:r>
        <w:rPr>
          <w:rFonts w:ascii="Arial" w:hAnsi="Arial" w:cs="Arial"/>
          <w:b/>
          <w:color w:val="0000FF"/>
          <w:sz w:val="24"/>
        </w:rPr>
        <w:t>S6-230400</w:t>
      </w:r>
      <w:r>
        <w:rPr>
          <w:rFonts w:ascii="Arial" w:hAnsi="Arial" w:cs="Arial"/>
          <w:b/>
          <w:color w:val="0000FF"/>
          <w:sz w:val="24"/>
        </w:rPr>
        <w:tab/>
      </w:r>
      <w:r>
        <w:rPr>
          <w:rFonts w:ascii="Arial" w:hAnsi="Arial" w:cs="Arial"/>
          <w:b/>
          <w:sz w:val="24"/>
        </w:rPr>
        <w:t>Improved location monitoring procedure</w:t>
      </w:r>
    </w:p>
    <w:p w14:paraId="0A3DB3B2"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CR-0152  rev 1 Cat: B (Rel-18)</w:t>
      </w:r>
      <w:r>
        <w:rPr>
          <w:i/>
        </w:rPr>
        <w:br/>
      </w:r>
      <w:r>
        <w:rPr>
          <w:i/>
        </w:rPr>
        <w:br/>
      </w:r>
      <w:r>
        <w:rPr>
          <w:i/>
        </w:rPr>
        <w:tab/>
      </w:r>
      <w:r>
        <w:rPr>
          <w:i/>
        </w:rPr>
        <w:tab/>
      </w:r>
      <w:r>
        <w:rPr>
          <w:i/>
        </w:rPr>
        <w:tab/>
      </w:r>
      <w:r>
        <w:rPr>
          <w:i/>
        </w:rPr>
        <w:tab/>
      </w:r>
      <w:r>
        <w:rPr>
          <w:i/>
        </w:rPr>
        <w:tab/>
        <w:t>Source: Ericsson</w:t>
      </w:r>
    </w:p>
    <w:p w14:paraId="7C235C59" w14:textId="77777777" w:rsidR="00521A57" w:rsidRDefault="00521A57" w:rsidP="00521A57">
      <w:pPr>
        <w:rPr>
          <w:color w:val="808080"/>
        </w:rPr>
      </w:pPr>
      <w:r>
        <w:rPr>
          <w:color w:val="808080"/>
        </w:rPr>
        <w:t>(Replaces S6-230148)</w:t>
      </w:r>
    </w:p>
    <w:p w14:paraId="739AB45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68C09" w14:textId="77777777" w:rsidR="00521A57" w:rsidRDefault="00521A57" w:rsidP="00521A57">
      <w:pPr>
        <w:rPr>
          <w:rFonts w:ascii="Arial" w:hAnsi="Arial" w:cs="Arial"/>
          <w:b/>
          <w:sz w:val="24"/>
        </w:rPr>
      </w:pPr>
      <w:r>
        <w:rPr>
          <w:rFonts w:ascii="Arial" w:hAnsi="Arial" w:cs="Arial"/>
          <w:b/>
          <w:color w:val="0000FF"/>
          <w:sz w:val="24"/>
        </w:rPr>
        <w:t>S6-230170</w:t>
      </w:r>
      <w:r>
        <w:rPr>
          <w:rFonts w:ascii="Arial" w:hAnsi="Arial" w:cs="Arial"/>
          <w:b/>
          <w:color w:val="0000FF"/>
          <w:sz w:val="24"/>
        </w:rPr>
        <w:tab/>
      </w:r>
      <w:r>
        <w:rPr>
          <w:rFonts w:ascii="Arial" w:hAnsi="Arial" w:cs="Arial"/>
          <w:b/>
          <w:sz w:val="24"/>
        </w:rPr>
        <w:t>Service based interface representation of Location Management service</w:t>
      </w:r>
    </w:p>
    <w:p w14:paraId="433701EC"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v18.3.0</w:t>
      </w:r>
      <w:r>
        <w:rPr>
          <w:i/>
        </w:rPr>
        <w:tab/>
        <w:t xml:space="preserve">  CR-0153  Cat: F (Rel-18)</w:t>
      </w:r>
      <w:r>
        <w:rPr>
          <w:i/>
        </w:rPr>
        <w:br/>
      </w:r>
      <w:r>
        <w:rPr>
          <w:i/>
        </w:rPr>
        <w:br/>
      </w:r>
      <w:r>
        <w:rPr>
          <w:i/>
        </w:rPr>
        <w:tab/>
      </w:r>
      <w:r>
        <w:rPr>
          <w:i/>
        </w:rPr>
        <w:tab/>
      </w:r>
      <w:r>
        <w:rPr>
          <w:i/>
        </w:rPr>
        <w:tab/>
      </w:r>
      <w:r>
        <w:rPr>
          <w:i/>
        </w:rPr>
        <w:tab/>
      </w:r>
      <w:r>
        <w:rPr>
          <w:i/>
        </w:rPr>
        <w:tab/>
        <w:t>Source: Samsung Electronics</w:t>
      </w:r>
    </w:p>
    <w:p w14:paraId="30518D9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S6-230326</w:t>
      </w:r>
      <w:r>
        <w:rPr>
          <w:color w:val="993300"/>
          <w:u w:val="single"/>
        </w:rPr>
        <w:t>.</w:t>
      </w:r>
    </w:p>
    <w:p w14:paraId="43B2491A" w14:textId="77777777" w:rsidR="00521A57" w:rsidRDefault="00521A57" w:rsidP="00521A57">
      <w:pPr>
        <w:rPr>
          <w:rFonts w:ascii="Arial" w:hAnsi="Arial" w:cs="Arial"/>
          <w:b/>
          <w:sz w:val="24"/>
        </w:rPr>
      </w:pPr>
      <w:r>
        <w:rPr>
          <w:rFonts w:ascii="Arial" w:hAnsi="Arial" w:cs="Arial"/>
          <w:b/>
          <w:color w:val="0000FF"/>
          <w:sz w:val="24"/>
        </w:rPr>
        <w:t>S6-230326</w:t>
      </w:r>
      <w:r>
        <w:rPr>
          <w:rFonts w:ascii="Arial" w:hAnsi="Arial" w:cs="Arial"/>
          <w:b/>
          <w:color w:val="0000FF"/>
          <w:sz w:val="24"/>
        </w:rPr>
        <w:tab/>
      </w:r>
      <w:r>
        <w:rPr>
          <w:rFonts w:ascii="Arial" w:hAnsi="Arial" w:cs="Arial"/>
          <w:b/>
          <w:sz w:val="24"/>
        </w:rPr>
        <w:t>Service based interface representation of Location Management service</w:t>
      </w:r>
    </w:p>
    <w:p w14:paraId="29AB4376" w14:textId="77777777" w:rsidR="00521A57" w:rsidRDefault="00521A57" w:rsidP="00521A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v18.3.0</w:t>
      </w:r>
      <w:r>
        <w:rPr>
          <w:i/>
        </w:rPr>
        <w:tab/>
        <w:t xml:space="preserve">  CR-0153  rev 1 Cat: F (Rel-18)</w:t>
      </w:r>
      <w:r>
        <w:rPr>
          <w:i/>
        </w:rPr>
        <w:br/>
      </w:r>
      <w:r>
        <w:rPr>
          <w:i/>
        </w:rPr>
        <w:br/>
      </w:r>
      <w:r>
        <w:rPr>
          <w:i/>
        </w:rPr>
        <w:tab/>
      </w:r>
      <w:r>
        <w:rPr>
          <w:i/>
        </w:rPr>
        <w:tab/>
      </w:r>
      <w:r>
        <w:rPr>
          <w:i/>
        </w:rPr>
        <w:tab/>
      </w:r>
      <w:r>
        <w:rPr>
          <w:i/>
        </w:rPr>
        <w:tab/>
      </w:r>
      <w:r>
        <w:rPr>
          <w:i/>
        </w:rPr>
        <w:tab/>
        <w:t>Source: Samsung Electronics</w:t>
      </w:r>
    </w:p>
    <w:p w14:paraId="2A47D79E" w14:textId="77777777" w:rsidR="00521A57" w:rsidRDefault="00521A57" w:rsidP="00521A57">
      <w:pPr>
        <w:rPr>
          <w:color w:val="808080"/>
        </w:rPr>
      </w:pPr>
      <w:r>
        <w:rPr>
          <w:color w:val="808080"/>
        </w:rPr>
        <w:t>(Replaces S6-230170)</w:t>
      </w:r>
    </w:p>
    <w:p w14:paraId="2127826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226CD" w14:textId="77777777" w:rsidR="00521A57" w:rsidRDefault="00521A57" w:rsidP="00521A57">
      <w:pPr>
        <w:rPr>
          <w:rFonts w:ascii="Arial" w:hAnsi="Arial" w:cs="Arial"/>
          <w:b/>
          <w:sz w:val="24"/>
        </w:rPr>
      </w:pPr>
      <w:r>
        <w:rPr>
          <w:rFonts w:ascii="Arial" w:hAnsi="Arial" w:cs="Arial"/>
          <w:b/>
          <w:color w:val="0000FF"/>
          <w:sz w:val="24"/>
        </w:rPr>
        <w:t>S6-230171</w:t>
      </w:r>
      <w:r>
        <w:rPr>
          <w:rFonts w:ascii="Arial" w:hAnsi="Arial" w:cs="Arial"/>
          <w:b/>
          <w:color w:val="0000FF"/>
          <w:sz w:val="24"/>
        </w:rPr>
        <w:tab/>
      </w:r>
      <w:r>
        <w:rPr>
          <w:rFonts w:ascii="Arial" w:hAnsi="Arial" w:cs="Arial"/>
          <w:b/>
          <w:sz w:val="24"/>
        </w:rPr>
        <w:t>Service based interface representation of Group Management Service</w:t>
      </w:r>
    </w:p>
    <w:p w14:paraId="4A572C3C"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v18.3.0</w:t>
      </w:r>
      <w:r>
        <w:rPr>
          <w:i/>
        </w:rPr>
        <w:tab/>
        <w:t xml:space="preserve">  CR-0154  Cat: F (Rel-18)</w:t>
      </w:r>
      <w:r>
        <w:rPr>
          <w:i/>
        </w:rPr>
        <w:br/>
      </w:r>
      <w:r>
        <w:rPr>
          <w:i/>
        </w:rPr>
        <w:br/>
      </w:r>
      <w:r>
        <w:rPr>
          <w:i/>
        </w:rPr>
        <w:tab/>
      </w:r>
      <w:r>
        <w:rPr>
          <w:i/>
        </w:rPr>
        <w:tab/>
      </w:r>
      <w:r>
        <w:rPr>
          <w:i/>
        </w:rPr>
        <w:tab/>
      </w:r>
      <w:r>
        <w:rPr>
          <w:i/>
        </w:rPr>
        <w:tab/>
      </w:r>
      <w:r>
        <w:rPr>
          <w:i/>
        </w:rPr>
        <w:tab/>
        <w:t>Source: Samsung Electronics</w:t>
      </w:r>
    </w:p>
    <w:p w14:paraId="0D48E89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S6-230327</w:t>
      </w:r>
      <w:r>
        <w:rPr>
          <w:color w:val="993300"/>
          <w:u w:val="single"/>
        </w:rPr>
        <w:t>.</w:t>
      </w:r>
    </w:p>
    <w:p w14:paraId="4110C1AD" w14:textId="77777777" w:rsidR="00521A57" w:rsidRDefault="00521A57" w:rsidP="00521A57">
      <w:pPr>
        <w:rPr>
          <w:rFonts w:ascii="Arial" w:hAnsi="Arial" w:cs="Arial"/>
          <w:b/>
          <w:sz w:val="24"/>
        </w:rPr>
      </w:pPr>
      <w:r>
        <w:rPr>
          <w:rFonts w:ascii="Arial" w:hAnsi="Arial" w:cs="Arial"/>
          <w:b/>
          <w:color w:val="0000FF"/>
          <w:sz w:val="24"/>
        </w:rPr>
        <w:t>S6-230327</w:t>
      </w:r>
      <w:r>
        <w:rPr>
          <w:rFonts w:ascii="Arial" w:hAnsi="Arial" w:cs="Arial"/>
          <w:b/>
          <w:color w:val="0000FF"/>
          <w:sz w:val="24"/>
        </w:rPr>
        <w:tab/>
      </w:r>
      <w:r>
        <w:rPr>
          <w:rFonts w:ascii="Arial" w:hAnsi="Arial" w:cs="Arial"/>
          <w:b/>
          <w:sz w:val="24"/>
        </w:rPr>
        <w:t>Service based interface representation of Group Management Service</w:t>
      </w:r>
    </w:p>
    <w:p w14:paraId="3AE2E03E"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v18.3.0</w:t>
      </w:r>
      <w:r>
        <w:rPr>
          <w:i/>
        </w:rPr>
        <w:tab/>
        <w:t xml:space="preserve">  CR-0154  rev 1 Cat: F (Rel-18)</w:t>
      </w:r>
      <w:r>
        <w:rPr>
          <w:i/>
        </w:rPr>
        <w:br/>
      </w:r>
      <w:r>
        <w:rPr>
          <w:i/>
        </w:rPr>
        <w:br/>
      </w:r>
      <w:r>
        <w:rPr>
          <w:i/>
        </w:rPr>
        <w:tab/>
      </w:r>
      <w:r>
        <w:rPr>
          <w:i/>
        </w:rPr>
        <w:tab/>
      </w:r>
      <w:r>
        <w:rPr>
          <w:i/>
        </w:rPr>
        <w:tab/>
      </w:r>
      <w:r>
        <w:rPr>
          <w:i/>
        </w:rPr>
        <w:tab/>
      </w:r>
      <w:r>
        <w:rPr>
          <w:i/>
        </w:rPr>
        <w:tab/>
        <w:t>Source: Samsung Electronics</w:t>
      </w:r>
    </w:p>
    <w:p w14:paraId="2CC16E8F" w14:textId="77777777" w:rsidR="00521A57" w:rsidRDefault="00521A57" w:rsidP="00521A57">
      <w:pPr>
        <w:rPr>
          <w:color w:val="808080"/>
        </w:rPr>
      </w:pPr>
      <w:r>
        <w:rPr>
          <w:color w:val="808080"/>
        </w:rPr>
        <w:t>(Replaces S6-230171)</w:t>
      </w:r>
    </w:p>
    <w:p w14:paraId="13BB3B1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6C4B7" w14:textId="77777777" w:rsidR="00521A57" w:rsidRDefault="00521A57" w:rsidP="00521A57">
      <w:pPr>
        <w:rPr>
          <w:rFonts w:ascii="Arial" w:hAnsi="Arial" w:cs="Arial"/>
          <w:b/>
          <w:sz w:val="24"/>
        </w:rPr>
      </w:pPr>
      <w:r>
        <w:rPr>
          <w:rFonts w:ascii="Arial" w:hAnsi="Arial" w:cs="Arial"/>
          <w:b/>
          <w:color w:val="0000FF"/>
          <w:sz w:val="24"/>
        </w:rPr>
        <w:t>S6-230172</w:t>
      </w:r>
      <w:r>
        <w:rPr>
          <w:rFonts w:ascii="Arial" w:hAnsi="Arial" w:cs="Arial"/>
          <w:b/>
          <w:color w:val="0000FF"/>
          <w:sz w:val="24"/>
        </w:rPr>
        <w:tab/>
      </w:r>
      <w:r>
        <w:rPr>
          <w:rFonts w:ascii="Arial" w:hAnsi="Arial" w:cs="Arial"/>
          <w:b/>
          <w:sz w:val="24"/>
        </w:rPr>
        <w:t>Service based interface representation of Network resource management service</w:t>
      </w:r>
    </w:p>
    <w:p w14:paraId="1A454E6A"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v18.3.0</w:t>
      </w:r>
      <w:r>
        <w:rPr>
          <w:i/>
        </w:rPr>
        <w:tab/>
        <w:t xml:space="preserve">  CR-0155  Cat: F (Rel-18)</w:t>
      </w:r>
      <w:r>
        <w:rPr>
          <w:i/>
        </w:rPr>
        <w:br/>
      </w:r>
      <w:r>
        <w:rPr>
          <w:i/>
        </w:rPr>
        <w:br/>
      </w:r>
      <w:r>
        <w:rPr>
          <w:i/>
        </w:rPr>
        <w:tab/>
      </w:r>
      <w:r>
        <w:rPr>
          <w:i/>
        </w:rPr>
        <w:tab/>
      </w:r>
      <w:r>
        <w:rPr>
          <w:i/>
        </w:rPr>
        <w:tab/>
      </w:r>
      <w:r>
        <w:rPr>
          <w:i/>
        </w:rPr>
        <w:tab/>
      </w:r>
      <w:r>
        <w:rPr>
          <w:i/>
        </w:rPr>
        <w:tab/>
        <w:t>Source: Samsung Electronics</w:t>
      </w:r>
    </w:p>
    <w:p w14:paraId="6FDDF93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S6-230328</w:t>
      </w:r>
      <w:r>
        <w:rPr>
          <w:color w:val="993300"/>
          <w:u w:val="single"/>
        </w:rPr>
        <w:t>.</w:t>
      </w:r>
    </w:p>
    <w:p w14:paraId="31AFBD54" w14:textId="77777777" w:rsidR="00521A57" w:rsidRDefault="00521A57" w:rsidP="00521A57">
      <w:pPr>
        <w:rPr>
          <w:rFonts w:ascii="Arial" w:hAnsi="Arial" w:cs="Arial"/>
          <w:b/>
          <w:sz w:val="24"/>
        </w:rPr>
      </w:pPr>
      <w:r>
        <w:rPr>
          <w:rFonts w:ascii="Arial" w:hAnsi="Arial" w:cs="Arial"/>
          <w:b/>
          <w:color w:val="0000FF"/>
          <w:sz w:val="24"/>
        </w:rPr>
        <w:t>S6-230328</w:t>
      </w:r>
      <w:r>
        <w:rPr>
          <w:rFonts w:ascii="Arial" w:hAnsi="Arial" w:cs="Arial"/>
          <w:b/>
          <w:color w:val="0000FF"/>
          <w:sz w:val="24"/>
        </w:rPr>
        <w:tab/>
      </w:r>
      <w:r>
        <w:rPr>
          <w:rFonts w:ascii="Arial" w:hAnsi="Arial" w:cs="Arial"/>
          <w:b/>
          <w:sz w:val="24"/>
        </w:rPr>
        <w:t>Service based interface representation of Network resource management service</w:t>
      </w:r>
    </w:p>
    <w:p w14:paraId="3DFF1875" w14:textId="77777777" w:rsidR="00521A57" w:rsidRDefault="00521A57" w:rsidP="00521A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v18.3.0</w:t>
      </w:r>
      <w:r>
        <w:rPr>
          <w:i/>
        </w:rPr>
        <w:tab/>
        <w:t xml:space="preserve">  CR-0155  rev 1 Cat: F (Rel-18)</w:t>
      </w:r>
      <w:r>
        <w:rPr>
          <w:i/>
        </w:rPr>
        <w:br/>
      </w:r>
      <w:r>
        <w:rPr>
          <w:i/>
        </w:rPr>
        <w:br/>
      </w:r>
      <w:r>
        <w:rPr>
          <w:i/>
        </w:rPr>
        <w:tab/>
      </w:r>
      <w:r>
        <w:rPr>
          <w:i/>
        </w:rPr>
        <w:tab/>
      </w:r>
      <w:r>
        <w:rPr>
          <w:i/>
        </w:rPr>
        <w:tab/>
      </w:r>
      <w:r>
        <w:rPr>
          <w:i/>
        </w:rPr>
        <w:tab/>
      </w:r>
      <w:r>
        <w:rPr>
          <w:i/>
        </w:rPr>
        <w:tab/>
        <w:t>Source: Samsung Electronics</w:t>
      </w:r>
    </w:p>
    <w:p w14:paraId="7E5A0B47" w14:textId="77777777" w:rsidR="00521A57" w:rsidRDefault="00521A57" w:rsidP="00521A57">
      <w:pPr>
        <w:rPr>
          <w:color w:val="808080"/>
        </w:rPr>
      </w:pPr>
      <w:r>
        <w:rPr>
          <w:color w:val="808080"/>
        </w:rPr>
        <w:t>(Replaces S6-230172)</w:t>
      </w:r>
    </w:p>
    <w:p w14:paraId="5F6FADA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51005" w14:textId="77777777" w:rsidR="00521A57" w:rsidRDefault="00521A57" w:rsidP="00521A57">
      <w:pPr>
        <w:rPr>
          <w:rFonts w:ascii="Arial" w:hAnsi="Arial" w:cs="Arial"/>
          <w:b/>
          <w:sz w:val="24"/>
        </w:rPr>
      </w:pPr>
      <w:r>
        <w:rPr>
          <w:rFonts w:ascii="Arial" w:hAnsi="Arial" w:cs="Arial"/>
          <w:b/>
          <w:color w:val="0000FF"/>
          <w:sz w:val="24"/>
        </w:rPr>
        <w:t>S6-230173</w:t>
      </w:r>
      <w:r>
        <w:rPr>
          <w:rFonts w:ascii="Arial" w:hAnsi="Arial" w:cs="Arial"/>
          <w:b/>
          <w:color w:val="0000FF"/>
          <w:sz w:val="24"/>
        </w:rPr>
        <w:tab/>
      </w:r>
      <w:r>
        <w:rPr>
          <w:rFonts w:ascii="Arial" w:hAnsi="Arial" w:cs="Arial"/>
          <w:b/>
          <w:sz w:val="24"/>
        </w:rPr>
        <w:t>Update Annex with the details of new SEAL services</w:t>
      </w:r>
    </w:p>
    <w:p w14:paraId="7224666E"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v18.3.0</w:t>
      </w:r>
      <w:r>
        <w:rPr>
          <w:i/>
        </w:rPr>
        <w:tab/>
        <w:t xml:space="preserve">  CR-0156  Cat: F (Rel-18)</w:t>
      </w:r>
      <w:r>
        <w:rPr>
          <w:i/>
        </w:rPr>
        <w:br/>
      </w:r>
      <w:r>
        <w:rPr>
          <w:i/>
        </w:rPr>
        <w:br/>
      </w:r>
      <w:r>
        <w:rPr>
          <w:i/>
        </w:rPr>
        <w:tab/>
      </w:r>
      <w:r>
        <w:rPr>
          <w:i/>
        </w:rPr>
        <w:tab/>
      </w:r>
      <w:r>
        <w:rPr>
          <w:i/>
        </w:rPr>
        <w:tab/>
      </w:r>
      <w:r>
        <w:rPr>
          <w:i/>
        </w:rPr>
        <w:tab/>
      </w:r>
      <w:r>
        <w:rPr>
          <w:i/>
        </w:rPr>
        <w:tab/>
        <w:t xml:space="preserve">Source: Samsung Electronics </w:t>
      </w:r>
    </w:p>
    <w:p w14:paraId="797A894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S6-230329</w:t>
      </w:r>
      <w:r>
        <w:rPr>
          <w:color w:val="993300"/>
          <w:u w:val="single"/>
        </w:rPr>
        <w:t>.</w:t>
      </w:r>
    </w:p>
    <w:p w14:paraId="6CF0C08E" w14:textId="77777777" w:rsidR="00521A57" w:rsidRDefault="00521A57" w:rsidP="00521A57">
      <w:pPr>
        <w:rPr>
          <w:rFonts w:ascii="Arial" w:hAnsi="Arial" w:cs="Arial"/>
          <w:b/>
          <w:sz w:val="24"/>
        </w:rPr>
      </w:pPr>
      <w:r>
        <w:rPr>
          <w:rFonts w:ascii="Arial" w:hAnsi="Arial" w:cs="Arial"/>
          <w:b/>
          <w:color w:val="0000FF"/>
          <w:sz w:val="24"/>
        </w:rPr>
        <w:t>S6-230329</w:t>
      </w:r>
      <w:r>
        <w:rPr>
          <w:rFonts w:ascii="Arial" w:hAnsi="Arial" w:cs="Arial"/>
          <w:b/>
          <w:color w:val="0000FF"/>
          <w:sz w:val="24"/>
        </w:rPr>
        <w:tab/>
      </w:r>
      <w:r>
        <w:rPr>
          <w:rFonts w:ascii="Arial" w:hAnsi="Arial" w:cs="Arial"/>
          <w:b/>
          <w:sz w:val="24"/>
        </w:rPr>
        <w:t>Update Annex with the details of new SEAL services</w:t>
      </w:r>
    </w:p>
    <w:p w14:paraId="6B17F31B" w14:textId="77777777" w:rsidR="00521A57" w:rsidRDefault="00521A57" w:rsidP="00521A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v18.3.0</w:t>
      </w:r>
      <w:r>
        <w:rPr>
          <w:i/>
        </w:rPr>
        <w:tab/>
        <w:t xml:space="preserve">  CR-0156  rev 1 Cat: F (Rel-18)</w:t>
      </w:r>
      <w:r>
        <w:rPr>
          <w:i/>
        </w:rPr>
        <w:br/>
      </w:r>
      <w:r>
        <w:rPr>
          <w:i/>
        </w:rPr>
        <w:br/>
      </w:r>
      <w:r>
        <w:rPr>
          <w:i/>
        </w:rPr>
        <w:tab/>
      </w:r>
      <w:r>
        <w:rPr>
          <w:i/>
        </w:rPr>
        <w:tab/>
      </w:r>
      <w:r>
        <w:rPr>
          <w:i/>
        </w:rPr>
        <w:tab/>
      </w:r>
      <w:r>
        <w:rPr>
          <w:i/>
        </w:rPr>
        <w:tab/>
      </w:r>
      <w:r>
        <w:rPr>
          <w:i/>
        </w:rPr>
        <w:tab/>
        <w:t xml:space="preserve">Source: Samsung Electronics </w:t>
      </w:r>
    </w:p>
    <w:p w14:paraId="10D645D4" w14:textId="77777777" w:rsidR="00521A57" w:rsidRDefault="00521A57" w:rsidP="00521A57">
      <w:pPr>
        <w:rPr>
          <w:color w:val="808080"/>
        </w:rPr>
      </w:pPr>
      <w:r>
        <w:rPr>
          <w:color w:val="808080"/>
        </w:rPr>
        <w:t>(Replaces S6-230173)</w:t>
      </w:r>
    </w:p>
    <w:p w14:paraId="0741829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C0457" w14:textId="77777777" w:rsidR="00521A57" w:rsidRDefault="00521A57" w:rsidP="00521A57">
      <w:pPr>
        <w:rPr>
          <w:rFonts w:ascii="Arial" w:hAnsi="Arial" w:cs="Arial"/>
          <w:b/>
          <w:sz w:val="24"/>
        </w:rPr>
      </w:pPr>
      <w:r>
        <w:rPr>
          <w:rFonts w:ascii="Arial" w:hAnsi="Arial" w:cs="Arial"/>
          <w:b/>
          <w:color w:val="0000FF"/>
          <w:sz w:val="24"/>
        </w:rPr>
        <w:t>S6-230175</w:t>
      </w:r>
      <w:r>
        <w:rPr>
          <w:rFonts w:ascii="Arial" w:hAnsi="Arial" w:cs="Arial"/>
          <w:b/>
          <w:color w:val="0000FF"/>
          <w:sz w:val="24"/>
        </w:rPr>
        <w:tab/>
      </w:r>
      <w:r>
        <w:rPr>
          <w:rFonts w:ascii="Arial" w:hAnsi="Arial" w:cs="Arial"/>
          <w:b/>
          <w:sz w:val="24"/>
        </w:rPr>
        <w:t>SEAL APIs for notification management service</w:t>
      </w:r>
    </w:p>
    <w:p w14:paraId="547F78DD"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v18.3.0</w:t>
      </w:r>
      <w:r>
        <w:rPr>
          <w:i/>
        </w:rPr>
        <w:tab/>
        <w:t xml:space="preserve">  CR-0157  Cat: F (Rel-18)</w:t>
      </w:r>
      <w:r>
        <w:rPr>
          <w:i/>
        </w:rPr>
        <w:br/>
      </w:r>
      <w:r>
        <w:rPr>
          <w:i/>
        </w:rPr>
        <w:br/>
      </w:r>
      <w:r>
        <w:rPr>
          <w:i/>
        </w:rPr>
        <w:tab/>
      </w:r>
      <w:r>
        <w:rPr>
          <w:i/>
        </w:rPr>
        <w:tab/>
      </w:r>
      <w:r>
        <w:rPr>
          <w:i/>
        </w:rPr>
        <w:tab/>
      </w:r>
      <w:r>
        <w:rPr>
          <w:i/>
        </w:rPr>
        <w:tab/>
      </w:r>
      <w:r>
        <w:rPr>
          <w:i/>
        </w:rPr>
        <w:tab/>
        <w:t>Source: Samsung Electronics</w:t>
      </w:r>
    </w:p>
    <w:p w14:paraId="394C887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1CBA7D" w14:textId="77777777" w:rsidR="00521A57" w:rsidRDefault="00521A57" w:rsidP="00521A57">
      <w:pPr>
        <w:rPr>
          <w:rFonts w:ascii="Arial" w:hAnsi="Arial" w:cs="Arial"/>
          <w:b/>
          <w:sz w:val="24"/>
        </w:rPr>
      </w:pPr>
      <w:r>
        <w:rPr>
          <w:rFonts w:ascii="Arial" w:hAnsi="Arial" w:cs="Arial"/>
          <w:b/>
          <w:color w:val="0000FF"/>
          <w:sz w:val="24"/>
        </w:rPr>
        <w:t>S6-230177</w:t>
      </w:r>
      <w:r>
        <w:rPr>
          <w:rFonts w:ascii="Arial" w:hAnsi="Arial" w:cs="Arial"/>
          <w:b/>
          <w:color w:val="0000FF"/>
          <w:sz w:val="24"/>
        </w:rPr>
        <w:tab/>
      </w:r>
      <w:r>
        <w:rPr>
          <w:rFonts w:ascii="Arial" w:hAnsi="Arial" w:cs="Arial"/>
          <w:b/>
          <w:sz w:val="24"/>
        </w:rPr>
        <w:t>Updates to service based interface represeentation of functional model</w:t>
      </w:r>
    </w:p>
    <w:p w14:paraId="112B2528"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v18.3.0</w:t>
      </w:r>
      <w:r>
        <w:rPr>
          <w:i/>
        </w:rPr>
        <w:tab/>
        <w:t xml:space="preserve">  CR-0158  Cat: F (Rel-18)</w:t>
      </w:r>
      <w:r>
        <w:rPr>
          <w:i/>
        </w:rPr>
        <w:br/>
      </w:r>
      <w:r>
        <w:rPr>
          <w:i/>
        </w:rPr>
        <w:lastRenderedPageBreak/>
        <w:br/>
      </w:r>
      <w:r>
        <w:rPr>
          <w:i/>
        </w:rPr>
        <w:tab/>
      </w:r>
      <w:r>
        <w:rPr>
          <w:i/>
        </w:rPr>
        <w:tab/>
      </w:r>
      <w:r>
        <w:rPr>
          <w:i/>
        </w:rPr>
        <w:tab/>
      </w:r>
      <w:r>
        <w:rPr>
          <w:i/>
        </w:rPr>
        <w:tab/>
      </w:r>
      <w:r>
        <w:rPr>
          <w:i/>
        </w:rPr>
        <w:tab/>
        <w:t>Source: Samsung Electronics</w:t>
      </w:r>
    </w:p>
    <w:p w14:paraId="3F3D178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S6-230330</w:t>
      </w:r>
      <w:r>
        <w:rPr>
          <w:color w:val="993300"/>
          <w:u w:val="single"/>
        </w:rPr>
        <w:t>.</w:t>
      </w:r>
    </w:p>
    <w:p w14:paraId="25BD0930" w14:textId="22942F4E" w:rsidR="00521A57" w:rsidRDefault="00521A57" w:rsidP="00521A57">
      <w:pPr>
        <w:rPr>
          <w:rFonts w:ascii="Arial" w:hAnsi="Arial" w:cs="Arial"/>
          <w:b/>
          <w:sz w:val="24"/>
        </w:rPr>
      </w:pPr>
      <w:r>
        <w:rPr>
          <w:rFonts w:ascii="Arial" w:hAnsi="Arial" w:cs="Arial"/>
          <w:b/>
          <w:color w:val="0000FF"/>
          <w:sz w:val="24"/>
        </w:rPr>
        <w:t>S6-230330</w:t>
      </w:r>
      <w:r>
        <w:rPr>
          <w:rFonts w:ascii="Arial" w:hAnsi="Arial" w:cs="Arial"/>
          <w:b/>
          <w:color w:val="0000FF"/>
          <w:sz w:val="24"/>
        </w:rPr>
        <w:tab/>
      </w:r>
      <w:r>
        <w:rPr>
          <w:rFonts w:ascii="Arial" w:hAnsi="Arial" w:cs="Arial"/>
          <w:b/>
          <w:sz w:val="24"/>
        </w:rPr>
        <w:t xml:space="preserve">Updates to service based interface </w:t>
      </w:r>
      <w:r w:rsidR="001C21D3">
        <w:rPr>
          <w:rFonts w:ascii="Arial" w:hAnsi="Arial" w:cs="Arial"/>
          <w:b/>
          <w:sz w:val="24"/>
        </w:rPr>
        <w:t>representation</w:t>
      </w:r>
      <w:r>
        <w:rPr>
          <w:rFonts w:ascii="Arial" w:hAnsi="Arial" w:cs="Arial"/>
          <w:b/>
          <w:sz w:val="24"/>
        </w:rPr>
        <w:t xml:space="preserve"> of functional model</w:t>
      </w:r>
    </w:p>
    <w:p w14:paraId="60163A2C" w14:textId="77777777" w:rsidR="00521A57" w:rsidRDefault="00521A57" w:rsidP="00521A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v18.3.0</w:t>
      </w:r>
      <w:r>
        <w:rPr>
          <w:i/>
        </w:rPr>
        <w:tab/>
        <w:t xml:space="preserve">  CR-0158  rev 1 Cat: F (Rel-18)</w:t>
      </w:r>
      <w:r>
        <w:rPr>
          <w:i/>
        </w:rPr>
        <w:br/>
      </w:r>
      <w:r>
        <w:rPr>
          <w:i/>
        </w:rPr>
        <w:br/>
      </w:r>
      <w:r>
        <w:rPr>
          <w:i/>
        </w:rPr>
        <w:tab/>
      </w:r>
      <w:r>
        <w:rPr>
          <w:i/>
        </w:rPr>
        <w:tab/>
      </w:r>
      <w:r>
        <w:rPr>
          <w:i/>
        </w:rPr>
        <w:tab/>
      </w:r>
      <w:r>
        <w:rPr>
          <w:i/>
        </w:rPr>
        <w:tab/>
      </w:r>
      <w:r>
        <w:rPr>
          <w:i/>
        </w:rPr>
        <w:tab/>
        <w:t>Source: Samsung Electronics</w:t>
      </w:r>
    </w:p>
    <w:p w14:paraId="4FC28B9E" w14:textId="77777777" w:rsidR="00521A57" w:rsidRDefault="00521A57" w:rsidP="00521A57">
      <w:pPr>
        <w:rPr>
          <w:color w:val="808080"/>
        </w:rPr>
      </w:pPr>
      <w:r>
        <w:rPr>
          <w:color w:val="808080"/>
        </w:rPr>
        <w:t>(Replaces S6-230177)</w:t>
      </w:r>
    </w:p>
    <w:p w14:paraId="7572F9D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8D92B" w14:textId="77777777" w:rsidR="00521A57" w:rsidRDefault="00521A57" w:rsidP="00521A57">
      <w:pPr>
        <w:rPr>
          <w:rFonts w:ascii="Arial" w:hAnsi="Arial" w:cs="Arial"/>
          <w:b/>
          <w:sz w:val="24"/>
        </w:rPr>
      </w:pPr>
      <w:r>
        <w:rPr>
          <w:rFonts w:ascii="Arial" w:hAnsi="Arial" w:cs="Arial"/>
          <w:b/>
          <w:color w:val="0000FF"/>
          <w:sz w:val="24"/>
        </w:rPr>
        <w:t>S6-230226</w:t>
      </w:r>
      <w:r>
        <w:rPr>
          <w:rFonts w:ascii="Arial" w:hAnsi="Arial" w:cs="Arial"/>
          <w:b/>
          <w:color w:val="0000FF"/>
          <w:sz w:val="24"/>
        </w:rPr>
        <w:tab/>
      </w:r>
      <w:r>
        <w:rPr>
          <w:rFonts w:ascii="Arial" w:hAnsi="Arial" w:cs="Arial"/>
          <w:b/>
          <w:sz w:val="24"/>
        </w:rPr>
        <w:t>Information flow for VAL server provisioning to the Identity Management Server</w:t>
      </w:r>
    </w:p>
    <w:p w14:paraId="3DE03BE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CR-0159  Cat: B (Rel-18)</w:t>
      </w:r>
      <w:r>
        <w:rPr>
          <w:i/>
        </w:rPr>
        <w:br/>
      </w:r>
      <w:r>
        <w:rPr>
          <w:i/>
        </w:rPr>
        <w:br/>
      </w:r>
      <w:r>
        <w:rPr>
          <w:i/>
        </w:rPr>
        <w:tab/>
      </w:r>
      <w:r>
        <w:rPr>
          <w:i/>
        </w:rPr>
        <w:tab/>
      </w:r>
      <w:r>
        <w:rPr>
          <w:i/>
        </w:rPr>
        <w:tab/>
      </w:r>
      <w:r>
        <w:rPr>
          <w:i/>
        </w:rPr>
        <w:tab/>
      </w:r>
      <w:r>
        <w:rPr>
          <w:i/>
        </w:rPr>
        <w:tab/>
        <w:t>Source: Samsung</w:t>
      </w:r>
    </w:p>
    <w:p w14:paraId="5E66313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S6-230338</w:t>
      </w:r>
      <w:r>
        <w:rPr>
          <w:color w:val="993300"/>
          <w:u w:val="single"/>
        </w:rPr>
        <w:t>.</w:t>
      </w:r>
    </w:p>
    <w:p w14:paraId="117A8B82" w14:textId="77777777" w:rsidR="00521A57" w:rsidRDefault="00521A57" w:rsidP="00521A57">
      <w:pPr>
        <w:rPr>
          <w:rFonts w:ascii="Arial" w:hAnsi="Arial" w:cs="Arial"/>
          <w:b/>
          <w:sz w:val="24"/>
        </w:rPr>
      </w:pPr>
      <w:r>
        <w:rPr>
          <w:rFonts w:ascii="Arial" w:hAnsi="Arial" w:cs="Arial"/>
          <w:b/>
          <w:color w:val="0000FF"/>
          <w:sz w:val="24"/>
        </w:rPr>
        <w:t>S6-230338</w:t>
      </w:r>
      <w:r>
        <w:rPr>
          <w:rFonts w:ascii="Arial" w:hAnsi="Arial" w:cs="Arial"/>
          <w:b/>
          <w:color w:val="0000FF"/>
          <w:sz w:val="24"/>
        </w:rPr>
        <w:tab/>
      </w:r>
      <w:r>
        <w:rPr>
          <w:rFonts w:ascii="Arial" w:hAnsi="Arial" w:cs="Arial"/>
          <w:b/>
          <w:sz w:val="24"/>
        </w:rPr>
        <w:t>Information flow for VAL server provisioning to the Identity Management Server</w:t>
      </w:r>
    </w:p>
    <w:p w14:paraId="2546B81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CR-0159  rev 1 Cat: B (Rel-18)</w:t>
      </w:r>
      <w:r>
        <w:rPr>
          <w:i/>
        </w:rPr>
        <w:br/>
      </w:r>
      <w:r>
        <w:rPr>
          <w:i/>
        </w:rPr>
        <w:br/>
      </w:r>
      <w:r>
        <w:rPr>
          <w:i/>
        </w:rPr>
        <w:tab/>
      </w:r>
      <w:r>
        <w:rPr>
          <w:i/>
        </w:rPr>
        <w:tab/>
      </w:r>
      <w:r>
        <w:rPr>
          <w:i/>
        </w:rPr>
        <w:tab/>
      </w:r>
      <w:r>
        <w:rPr>
          <w:i/>
        </w:rPr>
        <w:tab/>
      </w:r>
      <w:r>
        <w:rPr>
          <w:i/>
        </w:rPr>
        <w:tab/>
        <w:t>Source: Samsung</w:t>
      </w:r>
    </w:p>
    <w:p w14:paraId="25123217" w14:textId="77777777" w:rsidR="00521A57" w:rsidRDefault="00521A57" w:rsidP="00521A57">
      <w:pPr>
        <w:rPr>
          <w:color w:val="808080"/>
        </w:rPr>
      </w:pPr>
      <w:r>
        <w:rPr>
          <w:color w:val="808080"/>
        </w:rPr>
        <w:t>(Replaces S6-230226)</w:t>
      </w:r>
    </w:p>
    <w:p w14:paraId="46185201" w14:textId="77777777" w:rsidR="00521A57" w:rsidRDefault="00521A57" w:rsidP="00521A57">
      <w:pPr>
        <w:rPr>
          <w:rFonts w:ascii="Arial" w:hAnsi="Arial" w:cs="Arial"/>
          <w:b/>
        </w:rPr>
      </w:pPr>
      <w:r>
        <w:rPr>
          <w:rFonts w:ascii="Arial" w:hAnsi="Arial" w:cs="Arial"/>
          <w:b/>
        </w:rPr>
        <w:t xml:space="preserve">Discussion: </w:t>
      </w:r>
    </w:p>
    <w:p w14:paraId="2E0ECC4D" w14:textId="77777777" w:rsidR="00521A57" w:rsidRDefault="00521A57" w:rsidP="00521A57">
      <w:r>
        <w:t>S6-230338 Rev 1 considered during the closing call.</w:t>
      </w:r>
    </w:p>
    <w:p w14:paraId="08C07AF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S6-230457</w:t>
      </w:r>
      <w:r>
        <w:rPr>
          <w:color w:val="993300"/>
          <w:u w:val="single"/>
        </w:rPr>
        <w:t>.</w:t>
      </w:r>
    </w:p>
    <w:p w14:paraId="5B3948A4" w14:textId="77777777" w:rsidR="00521A57" w:rsidRDefault="00521A57" w:rsidP="00521A57">
      <w:pPr>
        <w:rPr>
          <w:rFonts w:ascii="Arial" w:hAnsi="Arial" w:cs="Arial"/>
          <w:b/>
          <w:sz w:val="24"/>
        </w:rPr>
      </w:pPr>
      <w:r>
        <w:rPr>
          <w:rFonts w:ascii="Arial" w:hAnsi="Arial" w:cs="Arial"/>
          <w:b/>
          <w:color w:val="0000FF"/>
          <w:sz w:val="24"/>
        </w:rPr>
        <w:t>S6-230457</w:t>
      </w:r>
      <w:r>
        <w:rPr>
          <w:rFonts w:ascii="Arial" w:hAnsi="Arial" w:cs="Arial"/>
          <w:b/>
          <w:color w:val="0000FF"/>
          <w:sz w:val="24"/>
        </w:rPr>
        <w:tab/>
      </w:r>
      <w:r>
        <w:rPr>
          <w:rFonts w:ascii="Arial" w:hAnsi="Arial" w:cs="Arial"/>
          <w:b/>
          <w:sz w:val="24"/>
        </w:rPr>
        <w:t>Information flow for VAL server provisioning to the Identity Management Server</w:t>
      </w:r>
    </w:p>
    <w:p w14:paraId="3FA4944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CR-0159  rev 2 Cat: B (Rel-18)</w:t>
      </w:r>
      <w:r>
        <w:rPr>
          <w:i/>
        </w:rPr>
        <w:br/>
      </w:r>
      <w:r>
        <w:rPr>
          <w:i/>
        </w:rPr>
        <w:br/>
      </w:r>
      <w:r>
        <w:rPr>
          <w:i/>
        </w:rPr>
        <w:tab/>
      </w:r>
      <w:r>
        <w:rPr>
          <w:i/>
        </w:rPr>
        <w:tab/>
      </w:r>
      <w:r>
        <w:rPr>
          <w:i/>
        </w:rPr>
        <w:tab/>
      </w:r>
      <w:r>
        <w:rPr>
          <w:i/>
        </w:rPr>
        <w:tab/>
      </w:r>
      <w:r>
        <w:rPr>
          <w:i/>
        </w:rPr>
        <w:tab/>
        <w:t>Source: Samsung</w:t>
      </w:r>
    </w:p>
    <w:p w14:paraId="27D9DD7C" w14:textId="77777777" w:rsidR="00521A57" w:rsidRDefault="00521A57" w:rsidP="00521A57">
      <w:pPr>
        <w:rPr>
          <w:color w:val="808080"/>
        </w:rPr>
      </w:pPr>
      <w:r>
        <w:rPr>
          <w:color w:val="808080"/>
        </w:rPr>
        <w:t>(Replaces S6-230338)</w:t>
      </w:r>
    </w:p>
    <w:p w14:paraId="6C12A88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80BA7" w14:textId="77777777" w:rsidR="00521A57" w:rsidRDefault="00521A57" w:rsidP="00521A57">
      <w:pPr>
        <w:rPr>
          <w:rFonts w:ascii="Arial" w:hAnsi="Arial" w:cs="Arial"/>
          <w:b/>
          <w:sz w:val="24"/>
        </w:rPr>
      </w:pPr>
      <w:r>
        <w:rPr>
          <w:rFonts w:ascii="Arial" w:hAnsi="Arial" w:cs="Arial"/>
          <w:b/>
          <w:color w:val="0000FF"/>
          <w:sz w:val="24"/>
        </w:rPr>
        <w:t>S6-230227</w:t>
      </w:r>
      <w:r>
        <w:rPr>
          <w:rFonts w:ascii="Arial" w:hAnsi="Arial" w:cs="Arial"/>
          <w:b/>
          <w:color w:val="0000FF"/>
          <w:sz w:val="24"/>
        </w:rPr>
        <w:tab/>
      </w:r>
      <w:r>
        <w:rPr>
          <w:rFonts w:ascii="Arial" w:hAnsi="Arial" w:cs="Arial"/>
          <w:b/>
          <w:sz w:val="24"/>
        </w:rPr>
        <w:t>VAL server provisioning for Key Management Server</w:t>
      </w:r>
    </w:p>
    <w:p w14:paraId="5543B99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CR-0160  Cat: B (Rel-18)</w:t>
      </w:r>
      <w:r>
        <w:rPr>
          <w:i/>
        </w:rPr>
        <w:br/>
      </w:r>
      <w:r>
        <w:rPr>
          <w:i/>
        </w:rPr>
        <w:br/>
      </w:r>
      <w:r>
        <w:rPr>
          <w:i/>
        </w:rPr>
        <w:tab/>
      </w:r>
      <w:r>
        <w:rPr>
          <w:i/>
        </w:rPr>
        <w:tab/>
      </w:r>
      <w:r>
        <w:rPr>
          <w:i/>
        </w:rPr>
        <w:tab/>
      </w:r>
      <w:r>
        <w:rPr>
          <w:i/>
        </w:rPr>
        <w:tab/>
      </w:r>
      <w:r>
        <w:rPr>
          <w:i/>
        </w:rPr>
        <w:tab/>
        <w:t>Source: Samsung</w:t>
      </w:r>
    </w:p>
    <w:p w14:paraId="2233D15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S6-230339</w:t>
      </w:r>
      <w:r>
        <w:rPr>
          <w:color w:val="993300"/>
          <w:u w:val="single"/>
        </w:rPr>
        <w:t>.</w:t>
      </w:r>
    </w:p>
    <w:p w14:paraId="38F2B745" w14:textId="77777777" w:rsidR="00521A57" w:rsidRDefault="00521A57" w:rsidP="00521A57">
      <w:pPr>
        <w:rPr>
          <w:rFonts w:ascii="Arial" w:hAnsi="Arial" w:cs="Arial"/>
          <w:b/>
          <w:sz w:val="24"/>
        </w:rPr>
      </w:pPr>
      <w:r>
        <w:rPr>
          <w:rFonts w:ascii="Arial" w:hAnsi="Arial" w:cs="Arial"/>
          <w:b/>
          <w:color w:val="0000FF"/>
          <w:sz w:val="24"/>
        </w:rPr>
        <w:t>S6-230339</w:t>
      </w:r>
      <w:r>
        <w:rPr>
          <w:rFonts w:ascii="Arial" w:hAnsi="Arial" w:cs="Arial"/>
          <w:b/>
          <w:color w:val="0000FF"/>
          <w:sz w:val="24"/>
        </w:rPr>
        <w:tab/>
      </w:r>
      <w:r>
        <w:rPr>
          <w:rFonts w:ascii="Arial" w:hAnsi="Arial" w:cs="Arial"/>
          <w:b/>
          <w:sz w:val="24"/>
        </w:rPr>
        <w:t>VAL server provisioning for Key Management Server</w:t>
      </w:r>
    </w:p>
    <w:p w14:paraId="526DA28A"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CR-0160  rev 1 Cat: B (Rel-18)</w:t>
      </w:r>
      <w:r>
        <w:rPr>
          <w:i/>
        </w:rPr>
        <w:br/>
      </w:r>
      <w:r>
        <w:rPr>
          <w:i/>
        </w:rPr>
        <w:br/>
      </w:r>
      <w:r>
        <w:rPr>
          <w:i/>
        </w:rPr>
        <w:tab/>
      </w:r>
      <w:r>
        <w:rPr>
          <w:i/>
        </w:rPr>
        <w:tab/>
      </w:r>
      <w:r>
        <w:rPr>
          <w:i/>
        </w:rPr>
        <w:tab/>
      </w:r>
      <w:r>
        <w:rPr>
          <w:i/>
        </w:rPr>
        <w:tab/>
      </w:r>
      <w:r>
        <w:rPr>
          <w:i/>
        </w:rPr>
        <w:tab/>
        <w:t>Source: Samsung</w:t>
      </w:r>
    </w:p>
    <w:p w14:paraId="5301651E" w14:textId="77777777" w:rsidR="00521A57" w:rsidRDefault="00521A57" w:rsidP="00521A57">
      <w:pPr>
        <w:rPr>
          <w:color w:val="808080"/>
        </w:rPr>
      </w:pPr>
      <w:r>
        <w:rPr>
          <w:color w:val="808080"/>
        </w:rPr>
        <w:t>(Replaces S6-230227)</w:t>
      </w:r>
    </w:p>
    <w:p w14:paraId="779119B2" w14:textId="77777777" w:rsidR="00521A57" w:rsidRDefault="00521A57" w:rsidP="00521A57">
      <w:pPr>
        <w:rPr>
          <w:rFonts w:ascii="Arial" w:hAnsi="Arial" w:cs="Arial"/>
          <w:b/>
        </w:rPr>
      </w:pPr>
      <w:r>
        <w:rPr>
          <w:rFonts w:ascii="Arial" w:hAnsi="Arial" w:cs="Arial"/>
          <w:b/>
        </w:rPr>
        <w:t xml:space="preserve">Discussion: </w:t>
      </w:r>
    </w:p>
    <w:p w14:paraId="1493ADCA" w14:textId="77777777" w:rsidR="00521A57" w:rsidRDefault="00521A57" w:rsidP="00521A57">
      <w:r>
        <w:t>S6-230339 Rev 1 considered during the closing call.</w:t>
      </w:r>
    </w:p>
    <w:p w14:paraId="007ED60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E6AF5B" w14:textId="77777777" w:rsidR="00521A57" w:rsidRDefault="00521A57" w:rsidP="00521A57">
      <w:pPr>
        <w:rPr>
          <w:rFonts w:ascii="Arial" w:hAnsi="Arial" w:cs="Arial"/>
          <w:b/>
          <w:sz w:val="24"/>
        </w:rPr>
      </w:pPr>
      <w:r>
        <w:rPr>
          <w:rFonts w:ascii="Arial" w:hAnsi="Arial" w:cs="Arial"/>
          <w:b/>
          <w:color w:val="0000FF"/>
          <w:sz w:val="24"/>
        </w:rPr>
        <w:t>S6-230228</w:t>
      </w:r>
      <w:r>
        <w:rPr>
          <w:rFonts w:ascii="Arial" w:hAnsi="Arial" w:cs="Arial"/>
          <w:b/>
          <w:color w:val="0000FF"/>
          <w:sz w:val="24"/>
        </w:rPr>
        <w:tab/>
      </w:r>
      <w:r>
        <w:rPr>
          <w:rFonts w:ascii="Arial" w:hAnsi="Arial" w:cs="Arial"/>
          <w:b/>
          <w:sz w:val="24"/>
        </w:rPr>
        <w:t>VAL server provisioning for Location Management Server</w:t>
      </w:r>
    </w:p>
    <w:p w14:paraId="58E1E87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CR-0161  Cat: B (Rel-18)</w:t>
      </w:r>
      <w:r>
        <w:rPr>
          <w:i/>
        </w:rPr>
        <w:br/>
      </w:r>
      <w:r>
        <w:rPr>
          <w:i/>
        </w:rPr>
        <w:br/>
      </w:r>
      <w:r>
        <w:rPr>
          <w:i/>
        </w:rPr>
        <w:tab/>
      </w:r>
      <w:r>
        <w:rPr>
          <w:i/>
        </w:rPr>
        <w:tab/>
      </w:r>
      <w:r>
        <w:rPr>
          <w:i/>
        </w:rPr>
        <w:tab/>
      </w:r>
      <w:r>
        <w:rPr>
          <w:i/>
        </w:rPr>
        <w:tab/>
      </w:r>
      <w:r>
        <w:rPr>
          <w:i/>
        </w:rPr>
        <w:tab/>
        <w:t>Source: Samsung</w:t>
      </w:r>
    </w:p>
    <w:p w14:paraId="6DA0CBC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S6-230340</w:t>
      </w:r>
      <w:r>
        <w:rPr>
          <w:color w:val="993300"/>
          <w:u w:val="single"/>
        </w:rPr>
        <w:t>.</w:t>
      </w:r>
    </w:p>
    <w:p w14:paraId="4CB58015" w14:textId="77777777" w:rsidR="00521A57" w:rsidRDefault="00521A57" w:rsidP="00521A57">
      <w:pPr>
        <w:rPr>
          <w:rFonts w:ascii="Arial" w:hAnsi="Arial" w:cs="Arial"/>
          <w:b/>
          <w:sz w:val="24"/>
        </w:rPr>
      </w:pPr>
      <w:r>
        <w:rPr>
          <w:rFonts w:ascii="Arial" w:hAnsi="Arial" w:cs="Arial"/>
          <w:b/>
          <w:color w:val="0000FF"/>
          <w:sz w:val="24"/>
        </w:rPr>
        <w:t>S6-230340</w:t>
      </w:r>
      <w:r>
        <w:rPr>
          <w:rFonts w:ascii="Arial" w:hAnsi="Arial" w:cs="Arial"/>
          <w:b/>
          <w:color w:val="0000FF"/>
          <w:sz w:val="24"/>
        </w:rPr>
        <w:tab/>
      </w:r>
      <w:r>
        <w:rPr>
          <w:rFonts w:ascii="Arial" w:hAnsi="Arial" w:cs="Arial"/>
          <w:b/>
          <w:sz w:val="24"/>
        </w:rPr>
        <w:t>VAL server provisioning for Location Management Server</w:t>
      </w:r>
    </w:p>
    <w:p w14:paraId="69FF7ED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CR-0161  rev 1 Cat: B (Rel-18)</w:t>
      </w:r>
      <w:r>
        <w:rPr>
          <w:i/>
        </w:rPr>
        <w:br/>
      </w:r>
      <w:r>
        <w:rPr>
          <w:i/>
        </w:rPr>
        <w:br/>
      </w:r>
      <w:r>
        <w:rPr>
          <w:i/>
        </w:rPr>
        <w:tab/>
      </w:r>
      <w:r>
        <w:rPr>
          <w:i/>
        </w:rPr>
        <w:tab/>
      </w:r>
      <w:r>
        <w:rPr>
          <w:i/>
        </w:rPr>
        <w:tab/>
      </w:r>
      <w:r>
        <w:rPr>
          <w:i/>
        </w:rPr>
        <w:tab/>
      </w:r>
      <w:r>
        <w:rPr>
          <w:i/>
        </w:rPr>
        <w:tab/>
        <w:t>Source: Samsung</w:t>
      </w:r>
    </w:p>
    <w:p w14:paraId="09B2F14E" w14:textId="77777777" w:rsidR="00521A57" w:rsidRDefault="00521A57" w:rsidP="00521A57">
      <w:pPr>
        <w:rPr>
          <w:color w:val="808080"/>
        </w:rPr>
      </w:pPr>
      <w:r>
        <w:rPr>
          <w:color w:val="808080"/>
        </w:rPr>
        <w:t>(Replaces S6-230228)</w:t>
      </w:r>
    </w:p>
    <w:p w14:paraId="30DFEAF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5F753" w14:textId="77777777" w:rsidR="00521A57" w:rsidRDefault="00521A57" w:rsidP="00521A57">
      <w:pPr>
        <w:pStyle w:val="Heading3"/>
      </w:pPr>
      <w:bookmarkStart w:id="32" w:name="_Toc125381065"/>
      <w:r>
        <w:t>8.8</w:t>
      </w:r>
      <w:r>
        <w:tab/>
        <w:t>5GMARCH_Ph2 - New WID on support of the MSGin5G Service phase 2</w:t>
      </w:r>
      <w:bookmarkEnd w:id="32"/>
    </w:p>
    <w:p w14:paraId="2C2DECB7" w14:textId="77777777" w:rsidR="00521A57" w:rsidRDefault="00521A57" w:rsidP="00521A57">
      <w:pPr>
        <w:rPr>
          <w:rFonts w:ascii="Arial" w:hAnsi="Arial" w:cs="Arial"/>
          <w:b/>
          <w:sz w:val="24"/>
        </w:rPr>
      </w:pPr>
      <w:r>
        <w:rPr>
          <w:rFonts w:ascii="Arial" w:hAnsi="Arial" w:cs="Arial"/>
          <w:b/>
          <w:color w:val="0000FF"/>
          <w:sz w:val="24"/>
        </w:rPr>
        <w:t>S6-230034</w:t>
      </w:r>
      <w:r>
        <w:rPr>
          <w:rFonts w:ascii="Arial" w:hAnsi="Arial" w:cs="Arial"/>
          <w:b/>
          <w:color w:val="0000FF"/>
          <w:sz w:val="24"/>
        </w:rPr>
        <w:tab/>
      </w:r>
      <w:r>
        <w:rPr>
          <w:rFonts w:ascii="Arial" w:hAnsi="Arial" w:cs="Arial"/>
          <w:b/>
          <w:sz w:val="24"/>
        </w:rPr>
        <w:t>Corrections for clause 4.3.2</w:t>
      </w:r>
    </w:p>
    <w:p w14:paraId="78DEFFD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CR-0095  Cat: F (Rel-18)</w:t>
      </w:r>
      <w:r>
        <w:rPr>
          <w:i/>
        </w:rPr>
        <w:br/>
      </w:r>
      <w:r>
        <w:rPr>
          <w:i/>
        </w:rPr>
        <w:br/>
      </w:r>
      <w:r>
        <w:rPr>
          <w:i/>
        </w:rPr>
        <w:tab/>
      </w:r>
      <w:r>
        <w:rPr>
          <w:i/>
        </w:rPr>
        <w:tab/>
      </w:r>
      <w:r>
        <w:rPr>
          <w:i/>
        </w:rPr>
        <w:tab/>
      </w:r>
      <w:r>
        <w:rPr>
          <w:i/>
        </w:rPr>
        <w:tab/>
      </w:r>
      <w:r>
        <w:rPr>
          <w:i/>
        </w:rPr>
        <w:tab/>
        <w:t>Source: one2many</w:t>
      </w:r>
    </w:p>
    <w:p w14:paraId="1E09F9BB" w14:textId="77777777" w:rsidR="00521A57" w:rsidRDefault="00521A57" w:rsidP="00521A57">
      <w:pPr>
        <w:rPr>
          <w:rFonts w:ascii="Arial" w:hAnsi="Arial" w:cs="Arial"/>
          <w:b/>
        </w:rPr>
      </w:pPr>
      <w:r>
        <w:rPr>
          <w:rFonts w:ascii="Arial" w:hAnsi="Arial" w:cs="Arial"/>
          <w:b/>
        </w:rPr>
        <w:t xml:space="preserve">Abstract: </w:t>
      </w:r>
    </w:p>
    <w:p w14:paraId="7FBE42F0" w14:textId="77777777" w:rsidR="00521A57" w:rsidRDefault="00521A57" w:rsidP="00521A57">
      <w:r>
        <w:t>Mostly editorial type corrections to improve readability.</w:t>
      </w:r>
    </w:p>
    <w:p w14:paraId="411AE06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ED85B" w14:textId="77777777" w:rsidR="00521A57" w:rsidRDefault="00521A57" w:rsidP="00521A57">
      <w:pPr>
        <w:rPr>
          <w:rFonts w:ascii="Arial" w:hAnsi="Arial" w:cs="Arial"/>
          <w:b/>
          <w:sz w:val="24"/>
        </w:rPr>
      </w:pPr>
      <w:r>
        <w:rPr>
          <w:rFonts w:ascii="Arial" w:hAnsi="Arial" w:cs="Arial"/>
          <w:b/>
          <w:color w:val="0000FF"/>
          <w:sz w:val="24"/>
        </w:rPr>
        <w:t>S6-230035</w:t>
      </w:r>
      <w:r>
        <w:rPr>
          <w:rFonts w:ascii="Arial" w:hAnsi="Arial" w:cs="Arial"/>
          <w:b/>
          <w:color w:val="0000FF"/>
          <w:sz w:val="24"/>
        </w:rPr>
        <w:tab/>
      </w:r>
      <w:r>
        <w:rPr>
          <w:rFonts w:ascii="Arial" w:hAnsi="Arial" w:cs="Arial"/>
          <w:b/>
          <w:sz w:val="24"/>
        </w:rPr>
        <w:t>Editorial type corrections for clause 5.2</w:t>
      </w:r>
    </w:p>
    <w:p w14:paraId="1D5F033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CR-0096  Cat: F (Rel-18)</w:t>
      </w:r>
      <w:r>
        <w:rPr>
          <w:i/>
        </w:rPr>
        <w:br/>
      </w:r>
      <w:r>
        <w:rPr>
          <w:i/>
        </w:rPr>
        <w:br/>
      </w:r>
      <w:r>
        <w:rPr>
          <w:i/>
        </w:rPr>
        <w:tab/>
      </w:r>
      <w:r>
        <w:rPr>
          <w:i/>
        </w:rPr>
        <w:tab/>
      </w:r>
      <w:r>
        <w:rPr>
          <w:i/>
        </w:rPr>
        <w:tab/>
      </w:r>
      <w:r>
        <w:rPr>
          <w:i/>
        </w:rPr>
        <w:tab/>
      </w:r>
      <w:r>
        <w:rPr>
          <w:i/>
        </w:rPr>
        <w:tab/>
        <w:t>Source: one2many</w:t>
      </w:r>
    </w:p>
    <w:p w14:paraId="610AF486" w14:textId="77777777" w:rsidR="00521A57" w:rsidRDefault="00521A57" w:rsidP="00521A57">
      <w:pPr>
        <w:rPr>
          <w:rFonts w:ascii="Arial" w:hAnsi="Arial" w:cs="Arial"/>
          <w:b/>
        </w:rPr>
      </w:pPr>
      <w:r>
        <w:rPr>
          <w:rFonts w:ascii="Arial" w:hAnsi="Arial" w:cs="Arial"/>
          <w:b/>
        </w:rPr>
        <w:t xml:space="preserve">Abstract: </w:t>
      </w:r>
    </w:p>
    <w:p w14:paraId="7C53A493" w14:textId="77777777" w:rsidR="00521A57" w:rsidRDefault="00521A57" w:rsidP="00521A57">
      <w:r>
        <w:t>Adding missing words and change of text to comply with the drafting rules.</w:t>
      </w:r>
    </w:p>
    <w:p w14:paraId="2FDD8AD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237806" w14:textId="77777777" w:rsidR="00521A57" w:rsidRDefault="00521A57" w:rsidP="00521A57">
      <w:pPr>
        <w:rPr>
          <w:rFonts w:ascii="Arial" w:hAnsi="Arial" w:cs="Arial"/>
          <w:b/>
          <w:sz w:val="24"/>
        </w:rPr>
      </w:pPr>
      <w:r>
        <w:rPr>
          <w:rFonts w:ascii="Arial" w:hAnsi="Arial" w:cs="Arial"/>
          <w:b/>
          <w:color w:val="0000FF"/>
          <w:sz w:val="24"/>
        </w:rPr>
        <w:t>S6-230061</w:t>
      </w:r>
      <w:r>
        <w:rPr>
          <w:rFonts w:ascii="Arial" w:hAnsi="Arial" w:cs="Arial"/>
          <w:b/>
          <w:color w:val="0000FF"/>
          <w:sz w:val="24"/>
        </w:rPr>
        <w:tab/>
      </w:r>
      <w:r>
        <w:rPr>
          <w:rFonts w:ascii="Arial" w:hAnsi="Arial" w:cs="Arial"/>
          <w:b/>
          <w:sz w:val="24"/>
        </w:rPr>
        <w:t>Add the element of Registration expiration time</w:t>
      </w:r>
    </w:p>
    <w:p w14:paraId="28C060F0"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CR-0097  Cat: F (Rel-18)</w:t>
      </w:r>
      <w:r>
        <w:rPr>
          <w:i/>
        </w:rPr>
        <w:br/>
      </w:r>
      <w:r>
        <w:rPr>
          <w:i/>
        </w:rPr>
        <w:br/>
      </w:r>
      <w:r>
        <w:rPr>
          <w:i/>
        </w:rPr>
        <w:tab/>
      </w:r>
      <w:r>
        <w:rPr>
          <w:i/>
        </w:rPr>
        <w:tab/>
      </w:r>
      <w:r>
        <w:rPr>
          <w:i/>
        </w:rPr>
        <w:tab/>
      </w:r>
      <w:r>
        <w:rPr>
          <w:i/>
        </w:rPr>
        <w:tab/>
      </w:r>
      <w:r>
        <w:rPr>
          <w:i/>
        </w:rPr>
        <w:tab/>
        <w:t>Source: Huawei, HiSilicon</w:t>
      </w:r>
    </w:p>
    <w:p w14:paraId="77539A1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S6-230398</w:t>
      </w:r>
      <w:r>
        <w:rPr>
          <w:color w:val="993300"/>
          <w:u w:val="single"/>
        </w:rPr>
        <w:t>.</w:t>
      </w:r>
    </w:p>
    <w:p w14:paraId="5D4B92C9" w14:textId="77777777" w:rsidR="00521A57" w:rsidRDefault="00521A57" w:rsidP="00521A57">
      <w:pPr>
        <w:rPr>
          <w:rFonts w:ascii="Arial" w:hAnsi="Arial" w:cs="Arial"/>
          <w:b/>
          <w:sz w:val="24"/>
        </w:rPr>
      </w:pPr>
      <w:r>
        <w:rPr>
          <w:rFonts w:ascii="Arial" w:hAnsi="Arial" w:cs="Arial"/>
          <w:b/>
          <w:color w:val="0000FF"/>
          <w:sz w:val="24"/>
        </w:rPr>
        <w:t>S6-230398</w:t>
      </w:r>
      <w:r>
        <w:rPr>
          <w:rFonts w:ascii="Arial" w:hAnsi="Arial" w:cs="Arial"/>
          <w:b/>
          <w:color w:val="0000FF"/>
          <w:sz w:val="24"/>
        </w:rPr>
        <w:tab/>
      </w:r>
      <w:r>
        <w:rPr>
          <w:rFonts w:ascii="Arial" w:hAnsi="Arial" w:cs="Arial"/>
          <w:b/>
          <w:sz w:val="24"/>
        </w:rPr>
        <w:t>Add the element of Registration expiration time</w:t>
      </w:r>
    </w:p>
    <w:p w14:paraId="374B23D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CR-0097  rev 1 Cat: F (Rel-18)</w:t>
      </w:r>
      <w:r>
        <w:rPr>
          <w:i/>
        </w:rPr>
        <w:br/>
      </w:r>
      <w:r>
        <w:rPr>
          <w:i/>
        </w:rPr>
        <w:br/>
      </w:r>
      <w:r>
        <w:rPr>
          <w:i/>
        </w:rPr>
        <w:tab/>
      </w:r>
      <w:r>
        <w:rPr>
          <w:i/>
        </w:rPr>
        <w:tab/>
      </w:r>
      <w:r>
        <w:rPr>
          <w:i/>
        </w:rPr>
        <w:tab/>
      </w:r>
      <w:r>
        <w:rPr>
          <w:i/>
        </w:rPr>
        <w:tab/>
      </w:r>
      <w:r>
        <w:rPr>
          <w:i/>
        </w:rPr>
        <w:tab/>
        <w:t>Source: Huawei, HiSilicon</w:t>
      </w:r>
    </w:p>
    <w:p w14:paraId="58AA4AB0" w14:textId="77777777" w:rsidR="00521A57" w:rsidRDefault="00521A57" w:rsidP="00521A57">
      <w:pPr>
        <w:rPr>
          <w:color w:val="808080"/>
        </w:rPr>
      </w:pPr>
      <w:r>
        <w:rPr>
          <w:color w:val="808080"/>
        </w:rPr>
        <w:t>(Replaces S6-230061)</w:t>
      </w:r>
    </w:p>
    <w:p w14:paraId="1800378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E031D" w14:textId="77777777" w:rsidR="00521A57" w:rsidRDefault="00521A57" w:rsidP="00521A57">
      <w:pPr>
        <w:rPr>
          <w:rFonts w:ascii="Arial" w:hAnsi="Arial" w:cs="Arial"/>
          <w:b/>
          <w:sz w:val="24"/>
        </w:rPr>
      </w:pPr>
      <w:r>
        <w:rPr>
          <w:rFonts w:ascii="Arial" w:hAnsi="Arial" w:cs="Arial"/>
          <w:b/>
          <w:color w:val="0000FF"/>
          <w:sz w:val="24"/>
        </w:rPr>
        <w:t>S6-230135</w:t>
      </w:r>
      <w:r>
        <w:rPr>
          <w:rFonts w:ascii="Arial" w:hAnsi="Arial" w:cs="Arial"/>
          <w:b/>
          <w:color w:val="0000FF"/>
          <w:sz w:val="24"/>
        </w:rPr>
        <w:tab/>
      </w:r>
      <w:r>
        <w:rPr>
          <w:rFonts w:ascii="Arial" w:hAnsi="Arial" w:cs="Arial"/>
          <w:b/>
          <w:sz w:val="24"/>
        </w:rPr>
        <w:t>Update the scope</w:t>
      </w:r>
    </w:p>
    <w:p w14:paraId="40AA52A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CR-0098  Cat: F (Rel-18)</w:t>
      </w:r>
      <w:r>
        <w:rPr>
          <w:i/>
        </w:rPr>
        <w:br/>
      </w:r>
      <w:r>
        <w:rPr>
          <w:i/>
        </w:rPr>
        <w:br/>
      </w:r>
      <w:r>
        <w:rPr>
          <w:i/>
        </w:rPr>
        <w:tab/>
      </w:r>
      <w:r>
        <w:rPr>
          <w:i/>
        </w:rPr>
        <w:tab/>
      </w:r>
      <w:r>
        <w:rPr>
          <w:i/>
        </w:rPr>
        <w:tab/>
      </w:r>
      <w:r>
        <w:rPr>
          <w:i/>
        </w:rPr>
        <w:tab/>
      </w:r>
      <w:r>
        <w:rPr>
          <w:i/>
        </w:rPr>
        <w:tab/>
        <w:t>Source: China Mobile Com. Corporation</w:t>
      </w:r>
    </w:p>
    <w:p w14:paraId="6132298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S6-230380</w:t>
      </w:r>
      <w:r>
        <w:rPr>
          <w:color w:val="993300"/>
          <w:u w:val="single"/>
        </w:rPr>
        <w:t>.</w:t>
      </w:r>
    </w:p>
    <w:p w14:paraId="5C6F53B1" w14:textId="77777777" w:rsidR="00521A57" w:rsidRDefault="00521A57" w:rsidP="00521A57">
      <w:pPr>
        <w:rPr>
          <w:rFonts w:ascii="Arial" w:hAnsi="Arial" w:cs="Arial"/>
          <w:b/>
          <w:sz w:val="24"/>
        </w:rPr>
      </w:pPr>
      <w:r>
        <w:rPr>
          <w:rFonts w:ascii="Arial" w:hAnsi="Arial" w:cs="Arial"/>
          <w:b/>
          <w:color w:val="0000FF"/>
          <w:sz w:val="24"/>
        </w:rPr>
        <w:t>S6-230380</w:t>
      </w:r>
      <w:r>
        <w:rPr>
          <w:rFonts w:ascii="Arial" w:hAnsi="Arial" w:cs="Arial"/>
          <w:b/>
          <w:color w:val="0000FF"/>
          <w:sz w:val="24"/>
        </w:rPr>
        <w:tab/>
      </w:r>
      <w:r>
        <w:rPr>
          <w:rFonts w:ascii="Arial" w:hAnsi="Arial" w:cs="Arial"/>
          <w:b/>
          <w:sz w:val="24"/>
        </w:rPr>
        <w:t>Update the scope</w:t>
      </w:r>
    </w:p>
    <w:p w14:paraId="35EA839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CR-0098  rev 1 Cat: F (Rel-18)</w:t>
      </w:r>
      <w:r>
        <w:rPr>
          <w:i/>
        </w:rPr>
        <w:br/>
      </w:r>
      <w:r>
        <w:rPr>
          <w:i/>
        </w:rPr>
        <w:br/>
      </w:r>
      <w:r>
        <w:rPr>
          <w:i/>
        </w:rPr>
        <w:tab/>
      </w:r>
      <w:r>
        <w:rPr>
          <w:i/>
        </w:rPr>
        <w:tab/>
      </w:r>
      <w:r>
        <w:rPr>
          <w:i/>
        </w:rPr>
        <w:tab/>
      </w:r>
      <w:r>
        <w:rPr>
          <w:i/>
        </w:rPr>
        <w:tab/>
      </w:r>
      <w:r>
        <w:rPr>
          <w:i/>
        </w:rPr>
        <w:tab/>
        <w:t>Source: China Mobile Com. Corporation</w:t>
      </w:r>
    </w:p>
    <w:p w14:paraId="00C827D5" w14:textId="77777777" w:rsidR="00521A57" w:rsidRDefault="00521A57" w:rsidP="00521A57">
      <w:pPr>
        <w:rPr>
          <w:color w:val="808080"/>
        </w:rPr>
      </w:pPr>
      <w:r>
        <w:rPr>
          <w:color w:val="808080"/>
        </w:rPr>
        <w:t>(Replaces S6-230135)</w:t>
      </w:r>
    </w:p>
    <w:p w14:paraId="19ACCB4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F45C7" w14:textId="77777777" w:rsidR="00521A57" w:rsidRDefault="00521A57" w:rsidP="00521A57">
      <w:pPr>
        <w:rPr>
          <w:rFonts w:ascii="Arial" w:hAnsi="Arial" w:cs="Arial"/>
          <w:b/>
          <w:sz w:val="24"/>
        </w:rPr>
      </w:pPr>
      <w:r>
        <w:rPr>
          <w:rFonts w:ascii="Arial" w:hAnsi="Arial" w:cs="Arial"/>
          <w:b/>
          <w:color w:val="0000FF"/>
          <w:sz w:val="24"/>
        </w:rPr>
        <w:t>S6-230137</w:t>
      </w:r>
      <w:r>
        <w:rPr>
          <w:rFonts w:ascii="Arial" w:hAnsi="Arial" w:cs="Arial"/>
          <w:b/>
          <w:color w:val="0000FF"/>
          <w:sz w:val="24"/>
        </w:rPr>
        <w:tab/>
      </w:r>
      <w:r>
        <w:rPr>
          <w:rFonts w:ascii="Arial" w:hAnsi="Arial" w:cs="Arial"/>
          <w:b/>
          <w:sz w:val="24"/>
        </w:rPr>
        <w:t>Update the definition of MSGin5G Proxy UE and MSGin5G Relay UE</w:t>
      </w:r>
    </w:p>
    <w:p w14:paraId="2024A04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CR-0099  Cat: F (Rel-18)</w:t>
      </w:r>
      <w:r>
        <w:rPr>
          <w:i/>
        </w:rPr>
        <w:br/>
      </w:r>
      <w:r>
        <w:rPr>
          <w:i/>
        </w:rPr>
        <w:br/>
      </w:r>
      <w:r>
        <w:rPr>
          <w:i/>
        </w:rPr>
        <w:tab/>
      </w:r>
      <w:r>
        <w:rPr>
          <w:i/>
        </w:rPr>
        <w:tab/>
      </w:r>
      <w:r>
        <w:rPr>
          <w:i/>
        </w:rPr>
        <w:tab/>
      </w:r>
      <w:r>
        <w:rPr>
          <w:i/>
        </w:rPr>
        <w:tab/>
      </w:r>
      <w:r>
        <w:rPr>
          <w:i/>
        </w:rPr>
        <w:tab/>
        <w:t>Source: China Mobile</w:t>
      </w:r>
    </w:p>
    <w:p w14:paraId="382474E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A4B1B7" w14:textId="77777777" w:rsidR="00521A57" w:rsidRDefault="00521A57" w:rsidP="00521A57">
      <w:pPr>
        <w:rPr>
          <w:rFonts w:ascii="Arial" w:hAnsi="Arial" w:cs="Arial"/>
          <w:b/>
          <w:sz w:val="24"/>
        </w:rPr>
      </w:pPr>
      <w:r>
        <w:rPr>
          <w:rFonts w:ascii="Arial" w:hAnsi="Arial" w:cs="Arial"/>
          <w:b/>
          <w:color w:val="0000FF"/>
          <w:sz w:val="24"/>
        </w:rPr>
        <w:t>S6-230159</w:t>
      </w:r>
      <w:r>
        <w:rPr>
          <w:rFonts w:ascii="Arial" w:hAnsi="Arial" w:cs="Arial"/>
          <w:b/>
          <w:color w:val="0000FF"/>
          <w:sz w:val="24"/>
        </w:rPr>
        <w:tab/>
      </w:r>
      <w:r>
        <w:rPr>
          <w:rFonts w:ascii="Arial" w:hAnsi="Arial" w:cs="Arial"/>
          <w:b/>
          <w:sz w:val="24"/>
        </w:rPr>
        <w:t>The MSGin5G Client Profile handling on MSGin5G Server</w:t>
      </w:r>
    </w:p>
    <w:p w14:paraId="6E42B70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CR-0100  Cat: F (Rel-18)</w:t>
      </w:r>
      <w:r>
        <w:rPr>
          <w:i/>
        </w:rPr>
        <w:br/>
      </w:r>
      <w:r>
        <w:rPr>
          <w:i/>
        </w:rPr>
        <w:br/>
      </w:r>
      <w:r>
        <w:rPr>
          <w:i/>
        </w:rPr>
        <w:tab/>
      </w:r>
      <w:r>
        <w:rPr>
          <w:i/>
        </w:rPr>
        <w:tab/>
      </w:r>
      <w:r>
        <w:rPr>
          <w:i/>
        </w:rPr>
        <w:tab/>
      </w:r>
      <w:r>
        <w:rPr>
          <w:i/>
        </w:rPr>
        <w:tab/>
      </w:r>
      <w:r>
        <w:rPr>
          <w:i/>
        </w:rPr>
        <w:tab/>
        <w:t>Source: China Mobile</w:t>
      </w:r>
    </w:p>
    <w:p w14:paraId="1075A4C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S6-230389</w:t>
      </w:r>
      <w:r>
        <w:rPr>
          <w:color w:val="993300"/>
          <w:u w:val="single"/>
        </w:rPr>
        <w:t>.</w:t>
      </w:r>
    </w:p>
    <w:p w14:paraId="0C3F102E" w14:textId="77777777" w:rsidR="00521A57" w:rsidRDefault="00521A57" w:rsidP="00521A57">
      <w:pPr>
        <w:rPr>
          <w:rFonts w:ascii="Arial" w:hAnsi="Arial" w:cs="Arial"/>
          <w:b/>
          <w:sz w:val="24"/>
        </w:rPr>
      </w:pPr>
      <w:r>
        <w:rPr>
          <w:rFonts w:ascii="Arial" w:hAnsi="Arial" w:cs="Arial"/>
          <w:b/>
          <w:color w:val="0000FF"/>
          <w:sz w:val="24"/>
        </w:rPr>
        <w:t>S6-230389</w:t>
      </w:r>
      <w:r>
        <w:rPr>
          <w:rFonts w:ascii="Arial" w:hAnsi="Arial" w:cs="Arial"/>
          <w:b/>
          <w:color w:val="0000FF"/>
          <w:sz w:val="24"/>
        </w:rPr>
        <w:tab/>
      </w:r>
      <w:r>
        <w:rPr>
          <w:rFonts w:ascii="Arial" w:hAnsi="Arial" w:cs="Arial"/>
          <w:b/>
          <w:sz w:val="24"/>
        </w:rPr>
        <w:t>The MSGin5G Client Profile handling on MSGin5G Server</w:t>
      </w:r>
    </w:p>
    <w:p w14:paraId="6A5C7CC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CR-0100  rev 1 Cat: F (Rel-18)</w:t>
      </w:r>
      <w:r>
        <w:rPr>
          <w:i/>
        </w:rPr>
        <w:br/>
      </w:r>
      <w:r>
        <w:rPr>
          <w:i/>
        </w:rPr>
        <w:br/>
      </w:r>
      <w:r>
        <w:rPr>
          <w:i/>
        </w:rPr>
        <w:tab/>
      </w:r>
      <w:r>
        <w:rPr>
          <w:i/>
        </w:rPr>
        <w:tab/>
      </w:r>
      <w:r>
        <w:rPr>
          <w:i/>
        </w:rPr>
        <w:tab/>
      </w:r>
      <w:r>
        <w:rPr>
          <w:i/>
        </w:rPr>
        <w:tab/>
      </w:r>
      <w:r>
        <w:rPr>
          <w:i/>
        </w:rPr>
        <w:tab/>
        <w:t>Source: China Mobile</w:t>
      </w:r>
    </w:p>
    <w:p w14:paraId="792C478B" w14:textId="77777777" w:rsidR="00521A57" w:rsidRDefault="00521A57" w:rsidP="00521A57">
      <w:pPr>
        <w:rPr>
          <w:color w:val="808080"/>
        </w:rPr>
      </w:pPr>
      <w:r>
        <w:rPr>
          <w:color w:val="808080"/>
        </w:rPr>
        <w:t>(Replaces S6-230159)</w:t>
      </w:r>
    </w:p>
    <w:p w14:paraId="32C18A7F"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AEC4C" w14:textId="77777777" w:rsidR="00521A57" w:rsidRDefault="00521A57" w:rsidP="00521A57">
      <w:pPr>
        <w:rPr>
          <w:rFonts w:ascii="Arial" w:hAnsi="Arial" w:cs="Arial"/>
          <w:b/>
          <w:sz w:val="24"/>
        </w:rPr>
      </w:pPr>
      <w:r>
        <w:rPr>
          <w:rFonts w:ascii="Arial" w:hAnsi="Arial" w:cs="Arial"/>
          <w:b/>
          <w:color w:val="0000FF"/>
          <w:sz w:val="24"/>
        </w:rPr>
        <w:t>S6-230162</w:t>
      </w:r>
      <w:r>
        <w:rPr>
          <w:rFonts w:ascii="Arial" w:hAnsi="Arial" w:cs="Arial"/>
          <w:b/>
          <w:color w:val="0000FF"/>
          <w:sz w:val="24"/>
        </w:rPr>
        <w:tab/>
      </w:r>
      <w:r>
        <w:rPr>
          <w:rFonts w:ascii="Arial" w:hAnsi="Arial" w:cs="Arial"/>
          <w:b/>
          <w:sz w:val="24"/>
        </w:rPr>
        <w:t>adds new group management capabilities to MSGin5G service</w:t>
      </w:r>
    </w:p>
    <w:p w14:paraId="6078085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CR-0101  Cat: B (Rel-18)</w:t>
      </w:r>
      <w:r>
        <w:rPr>
          <w:i/>
        </w:rPr>
        <w:br/>
      </w:r>
      <w:r>
        <w:rPr>
          <w:i/>
        </w:rPr>
        <w:br/>
      </w:r>
      <w:r>
        <w:rPr>
          <w:i/>
        </w:rPr>
        <w:tab/>
      </w:r>
      <w:r>
        <w:rPr>
          <w:i/>
        </w:rPr>
        <w:tab/>
      </w:r>
      <w:r>
        <w:rPr>
          <w:i/>
        </w:rPr>
        <w:tab/>
      </w:r>
      <w:r>
        <w:rPr>
          <w:i/>
        </w:rPr>
        <w:tab/>
      </w:r>
      <w:r>
        <w:rPr>
          <w:i/>
        </w:rPr>
        <w:tab/>
        <w:t>Source: China Mobile</w:t>
      </w:r>
    </w:p>
    <w:p w14:paraId="77E588B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S6-230390</w:t>
      </w:r>
      <w:r>
        <w:rPr>
          <w:color w:val="993300"/>
          <w:u w:val="single"/>
        </w:rPr>
        <w:t>.</w:t>
      </w:r>
    </w:p>
    <w:p w14:paraId="3BBA9F69" w14:textId="77777777" w:rsidR="00521A57" w:rsidRDefault="00521A57" w:rsidP="00521A57">
      <w:pPr>
        <w:rPr>
          <w:rFonts w:ascii="Arial" w:hAnsi="Arial" w:cs="Arial"/>
          <w:b/>
          <w:sz w:val="24"/>
        </w:rPr>
      </w:pPr>
      <w:r>
        <w:rPr>
          <w:rFonts w:ascii="Arial" w:hAnsi="Arial" w:cs="Arial"/>
          <w:b/>
          <w:color w:val="0000FF"/>
          <w:sz w:val="24"/>
        </w:rPr>
        <w:t>S6-230390</w:t>
      </w:r>
      <w:r>
        <w:rPr>
          <w:rFonts w:ascii="Arial" w:hAnsi="Arial" w:cs="Arial"/>
          <w:b/>
          <w:color w:val="0000FF"/>
          <w:sz w:val="24"/>
        </w:rPr>
        <w:tab/>
      </w:r>
      <w:r>
        <w:rPr>
          <w:rFonts w:ascii="Arial" w:hAnsi="Arial" w:cs="Arial"/>
          <w:b/>
          <w:sz w:val="24"/>
        </w:rPr>
        <w:t>adds new group management capabilities to MSGin5G service</w:t>
      </w:r>
    </w:p>
    <w:p w14:paraId="01824B3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CR-0101  rev 1 Cat: B (Rel-18)</w:t>
      </w:r>
      <w:r>
        <w:rPr>
          <w:i/>
        </w:rPr>
        <w:br/>
      </w:r>
      <w:r>
        <w:rPr>
          <w:i/>
        </w:rPr>
        <w:br/>
      </w:r>
      <w:r>
        <w:rPr>
          <w:i/>
        </w:rPr>
        <w:tab/>
      </w:r>
      <w:r>
        <w:rPr>
          <w:i/>
        </w:rPr>
        <w:tab/>
      </w:r>
      <w:r>
        <w:rPr>
          <w:i/>
        </w:rPr>
        <w:tab/>
      </w:r>
      <w:r>
        <w:rPr>
          <w:i/>
        </w:rPr>
        <w:tab/>
      </w:r>
      <w:r>
        <w:rPr>
          <w:i/>
        </w:rPr>
        <w:tab/>
        <w:t>Source: China Mobile</w:t>
      </w:r>
    </w:p>
    <w:p w14:paraId="7E8BA503" w14:textId="77777777" w:rsidR="00521A57" w:rsidRDefault="00521A57" w:rsidP="00521A57">
      <w:pPr>
        <w:rPr>
          <w:color w:val="808080"/>
        </w:rPr>
      </w:pPr>
      <w:r>
        <w:rPr>
          <w:color w:val="808080"/>
        </w:rPr>
        <w:t>(Replaces S6-230162)</w:t>
      </w:r>
    </w:p>
    <w:p w14:paraId="4E465AD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83ED3" w14:textId="77777777" w:rsidR="00521A57" w:rsidRDefault="00521A57" w:rsidP="00521A57">
      <w:pPr>
        <w:rPr>
          <w:rFonts w:ascii="Arial" w:hAnsi="Arial" w:cs="Arial"/>
          <w:b/>
          <w:sz w:val="24"/>
        </w:rPr>
      </w:pPr>
      <w:r>
        <w:rPr>
          <w:rFonts w:ascii="Arial" w:hAnsi="Arial" w:cs="Arial"/>
          <w:b/>
          <w:color w:val="0000FF"/>
          <w:sz w:val="24"/>
        </w:rPr>
        <w:t>S6-230164</w:t>
      </w:r>
      <w:r>
        <w:rPr>
          <w:rFonts w:ascii="Arial" w:hAnsi="Arial" w:cs="Arial"/>
          <w:b/>
          <w:color w:val="0000FF"/>
          <w:sz w:val="24"/>
        </w:rPr>
        <w:tab/>
      </w:r>
      <w:r>
        <w:rPr>
          <w:rFonts w:ascii="Arial" w:hAnsi="Arial" w:cs="Arial"/>
          <w:b/>
          <w:sz w:val="24"/>
        </w:rPr>
        <w:t>usage of device triggering before store and forward</w:t>
      </w:r>
    </w:p>
    <w:p w14:paraId="492F187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CR-0093  rev 3 Cat: C (Rel-18)</w:t>
      </w:r>
      <w:r>
        <w:rPr>
          <w:i/>
        </w:rPr>
        <w:br/>
      </w:r>
      <w:r>
        <w:rPr>
          <w:i/>
        </w:rPr>
        <w:br/>
      </w:r>
      <w:r>
        <w:rPr>
          <w:i/>
        </w:rPr>
        <w:tab/>
      </w:r>
      <w:r>
        <w:rPr>
          <w:i/>
        </w:rPr>
        <w:tab/>
      </w:r>
      <w:r>
        <w:rPr>
          <w:i/>
        </w:rPr>
        <w:tab/>
      </w:r>
      <w:r>
        <w:rPr>
          <w:i/>
        </w:rPr>
        <w:tab/>
      </w:r>
      <w:r>
        <w:rPr>
          <w:i/>
        </w:rPr>
        <w:tab/>
        <w:t>Source: China Mobile, one2many B.V.</w:t>
      </w:r>
    </w:p>
    <w:p w14:paraId="2ECB6CB8" w14:textId="77777777" w:rsidR="00521A57" w:rsidRDefault="00521A57" w:rsidP="00521A57">
      <w:pPr>
        <w:rPr>
          <w:color w:val="808080"/>
        </w:rPr>
      </w:pPr>
      <w:r>
        <w:rPr>
          <w:color w:val="808080"/>
        </w:rPr>
        <w:t>(Replaces S6-223591)</w:t>
      </w:r>
    </w:p>
    <w:p w14:paraId="4D16AB9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S6-230391</w:t>
      </w:r>
      <w:r>
        <w:rPr>
          <w:color w:val="993300"/>
          <w:u w:val="single"/>
        </w:rPr>
        <w:t>.</w:t>
      </w:r>
    </w:p>
    <w:p w14:paraId="79C22E33" w14:textId="77777777" w:rsidR="00521A57" w:rsidRDefault="00521A57" w:rsidP="00521A57">
      <w:pPr>
        <w:rPr>
          <w:rFonts w:ascii="Arial" w:hAnsi="Arial" w:cs="Arial"/>
          <w:b/>
          <w:sz w:val="24"/>
        </w:rPr>
      </w:pPr>
      <w:r>
        <w:rPr>
          <w:rFonts w:ascii="Arial" w:hAnsi="Arial" w:cs="Arial"/>
          <w:b/>
          <w:color w:val="0000FF"/>
          <w:sz w:val="24"/>
        </w:rPr>
        <w:t>S6-230391</w:t>
      </w:r>
      <w:r>
        <w:rPr>
          <w:rFonts w:ascii="Arial" w:hAnsi="Arial" w:cs="Arial"/>
          <w:b/>
          <w:color w:val="0000FF"/>
          <w:sz w:val="24"/>
        </w:rPr>
        <w:tab/>
      </w:r>
      <w:r>
        <w:rPr>
          <w:rFonts w:ascii="Arial" w:hAnsi="Arial" w:cs="Arial"/>
          <w:b/>
          <w:sz w:val="24"/>
        </w:rPr>
        <w:t>usage of device triggering before store and forward</w:t>
      </w:r>
    </w:p>
    <w:p w14:paraId="2973530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CR-0093  rev 4 Cat: C (Rel-18)</w:t>
      </w:r>
      <w:r>
        <w:rPr>
          <w:i/>
        </w:rPr>
        <w:br/>
      </w:r>
      <w:r>
        <w:rPr>
          <w:i/>
        </w:rPr>
        <w:br/>
      </w:r>
      <w:r>
        <w:rPr>
          <w:i/>
        </w:rPr>
        <w:tab/>
      </w:r>
      <w:r>
        <w:rPr>
          <w:i/>
        </w:rPr>
        <w:tab/>
      </w:r>
      <w:r>
        <w:rPr>
          <w:i/>
        </w:rPr>
        <w:tab/>
      </w:r>
      <w:r>
        <w:rPr>
          <w:i/>
        </w:rPr>
        <w:tab/>
      </w:r>
      <w:r>
        <w:rPr>
          <w:i/>
        </w:rPr>
        <w:tab/>
        <w:t>Source: China Mobile, one2many B.V.</w:t>
      </w:r>
    </w:p>
    <w:p w14:paraId="484476ED" w14:textId="77777777" w:rsidR="00521A57" w:rsidRDefault="00521A57" w:rsidP="00521A57">
      <w:pPr>
        <w:rPr>
          <w:color w:val="808080"/>
        </w:rPr>
      </w:pPr>
      <w:r>
        <w:rPr>
          <w:color w:val="808080"/>
        </w:rPr>
        <w:t>(Replaces S6-230164)</w:t>
      </w:r>
    </w:p>
    <w:p w14:paraId="05933DF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BCD45D" w14:textId="77777777" w:rsidR="00521A57" w:rsidRDefault="00521A57" w:rsidP="00521A57">
      <w:pPr>
        <w:pStyle w:val="Heading3"/>
      </w:pPr>
      <w:bookmarkStart w:id="33" w:name="_Toc125381066"/>
      <w:r>
        <w:t>8.9</w:t>
      </w:r>
      <w:r>
        <w:tab/>
        <w:t>SNAAPP - Application enablement aspects for subscriber-aware northbound API access</w:t>
      </w:r>
      <w:bookmarkEnd w:id="33"/>
    </w:p>
    <w:p w14:paraId="732BF75B" w14:textId="77777777" w:rsidR="00521A57" w:rsidRDefault="00521A57" w:rsidP="00521A57">
      <w:pPr>
        <w:rPr>
          <w:rFonts w:ascii="Arial" w:hAnsi="Arial" w:cs="Arial"/>
          <w:b/>
          <w:sz w:val="24"/>
        </w:rPr>
      </w:pPr>
      <w:r>
        <w:rPr>
          <w:rFonts w:ascii="Arial" w:hAnsi="Arial" w:cs="Arial"/>
          <w:b/>
          <w:color w:val="0000FF"/>
          <w:sz w:val="24"/>
        </w:rPr>
        <w:t>S6-230149</w:t>
      </w:r>
      <w:r>
        <w:rPr>
          <w:rFonts w:ascii="Arial" w:hAnsi="Arial" w:cs="Arial"/>
          <w:b/>
          <w:color w:val="0000FF"/>
          <w:sz w:val="24"/>
        </w:rPr>
        <w:tab/>
      </w:r>
      <w:r>
        <w:rPr>
          <w:rFonts w:ascii="Arial" w:hAnsi="Arial" w:cs="Arial"/>
          <w:b/>
          <w:sz w:val="24"/>
        </w:rPr>
        <w:t>Discover proper AEF in interconnection</w:t>
      </w:r>
    </w:p>
    <w:p w14:paraId="78BD5CC2"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CR-0098  Cat: B (Rel-18)</w:t>
      </w:r>
      <w:r>
        <w:rPr>
          <w:i/>
        </w:rPr>
        <w:br/>
      </w:r>
      <w:r>
        <w:rPr>
          <w:i/>
        </w:rPr>
        <w:br/>
      </w:r>
      <w:r>
        <w:rPr>
          <w:i/>
        </w:rPr>
        <w:tab/>
      </w:r>
      <w:r>
        <w:rPr>
          <w:i/>
        </w:rPr>
        <w:tab/>
      </w:r>
      <w:r>
        <w:rPr>
          <w:i/>
        </w:rPr>
        <w:tab/>
      </w:r>
      <w:r>
        <w:rPr>
          <w:i/>
        </w:rPr>
        <w:tab/>
      </w:r>
      <w:r>
        <w:rPr>
          <w:i/>
        </w:rPr>
        <w:tab/>
        <w:t>Source: Ericsson</w:t>
      </w:r>
    </w:p>
    <w:p w14:paraId="139C84A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AA09C" w14:textId="77777777" w:rsidR="00521A57" w:rsidRDefault="00521A57" w:rsidP="00521A57">
      <w:pPr>
        <w:rPr>
          <w:rFonts w:ascii="Arial" w:hAnsi="Arial" w:cs="Arial"/>
          <w:b/>
          <w:sz w:val="24"/>
        </w:rPr>
      </w:pPr>
      <w:r>
        <w:rPr>
          <w:rFonts w:ascii="Arial" w:hAnsi="Arial" w:cs="Arial"/>
          <w:b/>
          <w:color w:val="0000FF"/>
          <w:sz w:val="24"/>
        </w:rPr>
        <w:t>S6-230154</w:t>
      </w:r>
      <w:r>
        <w:rPr>
          <w:rFonts w:ascii="Arial" w:hAnsi="Arial" w:cs="Arial"/>
          <w:b/>
          <w:color w:val="0000FF"/>
          <w:sz w:val="24"/>
        </w:rPr>
        <w:tab/>
      </w:r>
      <w:r>
        <w:rPr>
          <w:rFonts w:ascii="Arial" w:hAnsi="Arial" w:cs="Arial"/>
          <w:b/>
          <w:sz w:val="24"/>
        </w:rPr>
        <w:t>Discussion on CAPIF client agent</w:t>
      </w:r>
    </w:p>
    <w:p w14:paraId="2510709E"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02BD1F4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51A38" w14:textId="77777777" w:rsidR="00521A57" w:rsidRDefault="00521A57" w:rsidP="00521A57">
      <w:pPr>
        <w:rPr>
          <w:rFonts w:ascii="Arial" w:hAnsi="Arial" w:cs="Arial"/>
          <w:b/>
          <w:sz w:val="24"/>
        </w:rPr>
      </w:pPr>
      <w:r>
        <w:rPr>
          <w:rFonts w:ascii="Arial" w:hAnsi="Arial" w:cs="Arial"/>
          <w:b/>
          <w:color w:val="0000FF"/>
          <w:sz w:val="24"/>
        </w:rPr>
        <w:t>S6-230155</w:t>
      </w:r>
      <w:r>
        <w:rPr>
          <w:rFonts w:ascii="Arial" w:hAnsi="Arial" w:cs="Arial"/>
          <w:b/>
          <w:color w:val="0000FF"/>
          <w:sz w:val="24"/>
        </w:rPr>
        <w:tab/>
      </w:r>
      <w:r>
        <w:rPr>
          <w:rFonts w:ascii="Arial" w:hAnsi="Arial" w:cs="Arial"/>
          <w:b/>
          <w:sz w:val="24"/>
        </w:rPr>
        <w:t>API invoker clarification</w:t>
      </w:r>
    </w:p>
    <w:p w14:paraId="3DAB97C2"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CR-0100  Cat: D (Rel-18)</w:t>
      </w:r>
      <w:r>
        <w:rPr>
          <w:i/>
        </w:rPr>
        <w:br/>
      </w:r>
      <w:r>
        <w:rPr>
          <w:i/>
        </w:rPr>
        <w:br/>
      </w:r>
      <w:r>
        <w:rPr>
          <w:i/>
        </w:rPr>
        <w:tab/>
      </w:r>
      <w:r>
        <w:rPr>
          <w:i/>
        </w:rPr>
        <w:tab/>
      </w:r>
      <w:r>
        <w:rPr>
          <w:i/>
        </w:rPr>
        <w:tab/>
      </w:r>
      <w:r>
        <w:rPr>
          <w:i/>
        </w:rPr>
        <w:tab/>
      </w:r>
      <w:r>
        <w:rPr>
          <w:i/>
        </w:rPr>
        <w:tab/>
        <w:t>Source: NTT DOCOMO</w:t>
      </w:r>
    </w:p>
    <w:p w14:paraId="7AE9CDE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S6-230406</w:t>
      </w:r>
      <w:r>
        <w:rPr>
          <w:color w:val="993300"/>
          <w:u w:val="single"/>
        </w:rPr>
        <w:t>.</w:t>
      </w:r>
    </w:p>
    <w:p w14:paraId="768D34B7" w14:textId="77777777" w:rsidR="00521A57" w:rsidRDefault="00521A57" w:rsidP="00521A57">
      <w:pPr>
        <w:rPr>
          <w:rFonts w:ascii="Arial" w:hAnsi="Arial" w:cs="Arial"/>
          <w:b/>
          <w:sz w:val="24"/>
        </w:rPr>
      </w:pPr>
      <w:r>
        <w:rPr>
          <w:rFonts w:ascii="Arial" w:hAnsi="Arial" w:cs="Arial"/>
          <w:b/>
          <w:color w:val="0000FF"/>
          <w:sz w:val="24"/>
        </w:rPr>
        <w:t>S6-230406</w:t>
      </w:r>
      <w:r>
        <w:rPr>
          <w:rFonts w:ascii="Arial" w:hAnsi="Arial" w:cs="Arial"/>
          <w:b/>
          <w:color w:val="0000FF"/>
          <w:sz w:val="24"/>
        </w:rPr>
        <w:tab/>
      </w:r>
      <w:r>
        <w:rPr>
          <w:rFonts w:ascii="Arial" w:hAnsi="Arial" w:cs="Arial"/>
          <w:b/>
          <w:sz w:val="24"/>
        </w:rPr>
        <w:t>API invoker clarification</w:t>
      </w:r>
    </w:p>
    <w:p w14:paraId="222C3F0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CR-0100  rev 1 Cat: D (Rel-18)</w:t>
      </w:r>
      <w:r>
        <w:rPr>
          <w:i/>
        </w:rPr>
        <w:br/>
      </w:r>
      <w:r>
        <w:rPr>
          <w:i/>
        </w:rPr>
        <w:br/>
      </w:r>
      <w:r>
        <w:rPr>
          <w:i/>
        </w:rPr>
        <w:tab/>
      </w:r>
      <w:r>
        <w:rPr>
          <w:i/>
        </w:rPr>
        <w:tab/>
      </w:r>
      <w:r>
        <w:rPr>
          <w:i/>
        </w:rPr>
        <w:tab/>
      </w:r>
      <w:r>
        <w:rPr>
          <w:i/>
        </w:rPr>
        <w:tab/>
      </w:r>
      <w:r>
        <w:rPr>
          <w:i/>
        </w:rPr>
        <w:tab/>
        <w:t>Source: NTT DOCOMO</w:t>
      </w:r>
    </w:p>
    <w:p w14:paraId="1679B9D8" w14:textId="77777777" w:rsidR="00521A57" w:rsidRDefault="00521A57" w:rsidP="00521A57">
      <w:pPr>
        <w:rPr>
          <w:color w:val="808080"/>
        </w:rPr>
      </w:pPr>
      <w:r>
        <w:rPr>
          <w:color w:val="808080"/>
        </w:rPr>
        <w:t>(Replaces S6-230155)</w:t>
      </w:r>
    </w:p>
    <w:p w14:paraId="56DB5AF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D010F" w14:textId="77777777" w:rsidR="00521A57" w:rsidRDefault="00521A57" w:rsidP="00521A57">
      <w:pPr>
        <w:rPr>
          <w:rFonts w:ascii="Arial" w:hAnsi="Arial" w:cs="Arial"/>
          <w:b/>
          <w:sz w:val="24"/>
        </w:rPr>
      </w:pPr>
      <w:r>
        <w:rPr>
          <w:rFonts w:ascii="Arial" w:hAnsi="Arial" w:cs="Arial"/>
          <w:b/>
          <w:color w:val="0000FF"/>
          <w:sz w:val="24"/>
        </w:rPr>
        <w:t>S6-230156</w:t>
      </w:r>
      <w:r>
        <w:rPr>
          <w:rFonts w:ascii="Arial" w:hAnsi="Arial" w:cs="Arial"/>
          <w:b/>
          <w:color w:val="0000FF"/>
          <w:sz w:val="24"/>
        </w:rPr>
        <w:tab/>
      </w:r>
      <w:r>
        <w:rPr>
          <w:rFonts w:ascii="Arial" w:hAnsi="Arial" w:cs="Arial"/>
          <w:b/>
          <w:sz w:val="24"/>
        </w:rPr>
        <w:t>Modify a terminology for SNA</w:t>
      </w:r>
    </w:p>
    <w:p w14:paraId="175E5BB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CR-0101  Cat: D (Rel-18)</w:t>
      </w:r>
      <w:r>
        <w:rPr>
          <w:i/>
        </w:rPr>
        <w:br/>
      </w:r>
      <w:r>
        <w:rPr>
          <w:i/>
        </w:rPr>
        <w:br/>
      </w:r>
      <w:r>
        <w:rPr>
          <w:i/>
        </w:rPr>
        <w:tab/>
      </w:r>
      <w:r>
        <w:rPr>
          <w:i/>
        </w:rPr>
        <w:tab/>
      </w:r>
      <w:r>
        <w:rPr>
          <w:i/>
        </w:rPr>
        <w:tab/>
      </w:r>
      <w:r>
        <w:rPr>
          <w:i/>
        </w:rPr>
        <w:tab/>
      </w:r>
      <w:r>
        <w:rPr>
          <w:i/>
        </w:rPr>
        <w:tab/>
        <w:t>Source: NTT DOCOMO</w:t>
      </w:r>
    </w:p>
    <w:p w14:paraId="19F0547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S6-230407</w:t>
      </w:r>
      <w:r>
        <w:rPr>
          <w:color w:val="993300"/>
          <w:u w:val="single"/>
        </w:rPr>
        <w:t>.</w:t>
      </w:r>
    </w:p>
    <w:p w14:paraId="33E537CB" w14:textId="77777777" w:rsidR="00521A57" w:rsidRDefault="00521A57" w:rsidP="00521A57">
      <w:pPr>
        <w:rPr>
          <w:rFonts w:ascii="Arial" w:hAnsi="Arial" w:cs="Arial"/>
          <w:b/>
          <w:sz w:val="24"/>
        </w:rPr>
      </w:pPr>
      <w:r>
        <w:rPr>
          <w:rFonts w:ascii="Arial" w:hAnsi="Arial" w:cs="Arial"/>
          <w:b/>
          <w:color w:val="0000FF"/>
          <w:sz w:val="24"/>
        </w:rPr>
        <w:t>S6-230407</w:t>
      </w:r>
      <w:r>
        <w:rPr>
          <w:rFonts w:ascii="Arial" w:hAnsi="Arial" w:cs="Arial"/>
          <w:b/>
          <w:color w:val="0000FF"/>
          <w:sz w:val="24"/>
        </w:rPr>
        <w:tab/>
      </w:r>
      <w:r>
        <w:rPr>
          <w:rFonts w:ascii="Arial" w:hAnsi="Arial" w:cs="Arial"/>
          <w:b/>
          <w:sz w:val="24"/>
        </w:rPr>
        <w:t>Modify a terminology for SNA</w:t>
      </w:r>
    </w:p>
    <w:p w14:paraId="7B9A230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CR-0101  rev 1 Cat: D (Rel-18)</w:t>
      </w:r>
      <w:r>
        <w:rPr>
          <w:i/>
        </w:rPr>
        <w:br/>
      </w:r>
      <w:r>
        <w:rPr>
          <w:i/>
        </w:rPr>
        <w:br/>
      </w:r>
      <w:r>
        <w:rPr>
          <w:i/>
        </w:rPr>
        <w:tab/>
      </w:r>
      <w:r>
        <w:rPr>
          <w:i/>
        </w:rPr>
        <w:tab/>
      </w:r>
      <w:r>
        <w:rPr>
          <w:i/>
        </w:rPr>
        <w:tab/>
      </w:r>
      <w:r>
        <w:rPr>
          <w:i/>
        </w:rPr>
        <w:tab/>
      </w:r>
      <w:r>
        <w:rPr>
          <w:i/>
        </w:rPr>
        <w:tab/>
        <w:t>Source: NTT DOCOMO</w:t>
      </w:r>
    </w:p>
    <w:p w14:paraId="633FFF1E" w14:textId="77777777" w:rsidR="00521A57" w:rsidRDefault="00521A57" w:rsidP="00521A57">
      <w:pPr>
        <w:rPr>
          <w:color w:val="808080"/>
        </w:rPr>
      </w:pPr>
      <w:r>
        <w:rPr>
          <w:color w:val="808080"/>
        </w:rPr>
        <w:t>(Replaces S6-230156)</w:t>
      </w:r>
    </w:p>
    <w:p w14:paraId="292B07B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43EA3" w14:textId="77777777" w:rsidR="00521A57" w:rsidRDefault="00521A57" w:rsidP="00521A57">
      <w:pPr>
        <w:rPr>
          <w:rFonts w:ascii="Arial" w:hAnsi="Arial" w:cs="Arial"/>
          <w:b/>
          <w:sz w:val="24"/>
        </w:rPr>
      </w:pPr>
      <w:r>
        <w:rPr>
          <w:rFonts w:ascii="Arial" w:hAnsi="Arial" w:cs="Arial"/>
          <w:b/>
          <w:color w:val="0000FF"/>
          <w:sz w:val="24"/>
        </w:rPr>
        <w:t>S6-230275</w:t>
      </w:r>
      <w:r>
        <w:rPr>
          <w:rFonts w:ascii="Arial" w:hAnsi="Arial" w:cs="Arial"/>
          <w:b/>
          <w:color w:val="0000FF"/>
          <w:sz w:val="24"/>
        </w:rPr>
        <w:tab/>
      </w:r>
      <w:r>
        <w:rPr>
          <w:rFonts w:ascii="Arial" w:hAnsi="Arial" w:cs="Arial"/>
          <w:b/>
          <w:sz w:val="24"/>
        </w:rPr>
        <w:t>Discover proper AEF with IP information</w:t>
      </w:r>
    </w:p>
    <w:p w14:paraId="5373EBC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CR-0103  Cat: B (Rel-18)</w:t>
      </w:r>
      <w:r>
        <w:rPr>
          <w:i/>
        </w:rPr>
        <w:br/>
      </w:r>
      <w:r>
        <w:rPr>
          <w:i/>
        </w:rPr>
        <w:br/>
      </w:r>
      <w:r>
        <w:rPr>
          <w:i/>
        </w:rPr>
        <w:tab/>
      </w:r>
      <w:r>
        <w:rPr>
          <w:i/>
        </w:rPr>
        <w:tab/>
      </w:r>
      <w:r>
        <w:rPr>
          <w:i/>
        </w:rPr>
        <w:tab/>
      </w:r>
      <w:r>
        <w:rPr>
          <w:i/>
        </w:rPr>
        <w:tab/>
      </w:r>
      <w:r>
        <w:rPr>
          <w:i/>
        </w:rPr>
        <w:tab/>
        <w:t>Source: Samsung</w:t>
      </w:r>
    </w:p>
    <w:p w14:paraId="2128EED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S6-230349</w:t>
      </w:r>
      <w:r>
        <w:rPr>
          <w:color w:val="993300"/>
          <w:u w:val="single"/>
        </w:rPr>
        <w:t>.</w:t>
      </w:r>
    </w:p>
    <w:p w14:paraId="3A5E59E9" w14:textId="77777777" w:rsidR="00521A57" w:rsidRDefault="00521A57" w:rsidP="00521A57">
      <w:pPr>
        <w:rPr>
          <w:rFonts w:ascii="Arial" w:hAnsi="Arial" w:cs="Arial"/>
          <w:b/>
          <w:sz w:val="24"/>
        </w:rPr>
      </w:pPr>
      <w:r>
        <w:rPr>
          <w:rFonts w:ascii="Arial" w:hAnsi="Arial" w:cs="Arial"/>
          <w:b/>
          <w:color w:val="0000FF"/>
          <w:sz w:val="24"/>
        </w:rPr>
        <w:t>S6-230349</w:t>
      </w:r>
      <w:r>
        <w:rPr>
          <w:rFonts w:ascii="Arial" w:hAnsi="Arial" w:cs="Arial"/>
          <w:b/>
          <w:color w:val="0000FF"/>
          <w:sz w:val="24"/>
        </w:rPr>
        <w:tab/>
      </w:r>
      <w:r>
        <w:rPr>
          <w:rFonts w:ascii="Arial" w:hAnsi="Arial" w:cs="Arial"/>
          <w:b/>
          <w:sz w:val="24"/>
        </w:rPr>
        <w:t>Discover proper AEF with IP information</w:t>
      </w:r>
    </w:p>
    <w:p w14:paraId="50AC09E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CR-0103  rev 1 Cat: B (Rel-18)</w:t>
      </w:r>
      <w:r>
        <w:rPr>
          <w:i/>
        </w:rPr>
        <w:br/>
      </w:r>
      <w:r>
        <w:rPr>
          <w:i/>
        </w:rPr>
        <w:br/>
      </w:r>
      <w:r>
        <w:rPr>
          <w:i/>
        </w:rPr>
        <w:tab/>
      </w:r>
      <w:r>
        <w:rPr>
          <w:i/>
        </w:rPr>
        <w:tab/>
      </w:r>
      <w:r>
        <w:rPr>
          <w:i/>
        </w:rPr>
        <w:tab/>
      </w:r>
      <w:r>
        <w:rPr>
          <w:i/>
        </w:rPr>
        <w:tab/>
      </w:r>
      <w:r>
        <w:rPr>
          <w:i/>
        </w:rPr>
        <w:tab/>
        <w:t>Source: Samsung</w:t>
      </w:r>
    </w:p>
    <w:p w14:paraId="7304969E" w14:textId="77777777" w:rsidR="00521A57" w:rsidRDefault="00521A57" w:rsidP="00521A57">
      <w:pPr>
        <w:rPr>
          <w:color w:val="808080"/>
        </w:rPr>
      </w:pPr>
      <w:r>
        <w:rPr>
          <w:color w:val="808080"/>
        </w:rPr>
        <w:t>(Replaces S6-230275)</w:t>
      </w:r>
    </w:p>
    <w:p w14:paraId="121311FA" w14:textId="77777777" w:rsidR="00521A57" w:rsidRDefault="00521A57" w:rsidP="00521A57">
      <w:pPr>
        <w:rPr>
          <w:rFonts w:ascii="Arial" w:hAnsi="Arial" w:cs="Arial"/>
          <w:b/>
        </w:rPr>
      </w:pPr>
      <w:r>
        <w:rPr>
          <w:rFonts w:ascii="Arial" w:hAnsi="Arial" w:cs="Arial"/>
          <w:b/>
        </w:rPr>
        <w:t xml:space="preserve">Discussion: </w:t>
      </w:r>
    </w:p>
    <w:p w14:paraId="00A570ED" w14:textId="77777777" w:rsidR="00521A57" w:rsidRDefault="00521A57" w:rsidP="00521A57">
      <w:r>
        <w:t>S6-230349 Rev 1 considered during the closing call.</w:t>
      </w:r>
    </w:p>
    <w:p w14:paraId="65E9E40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S6-230458</w:t>
      </w:r>
      <w:r>
        <w:rPr>
          <w:color w:val="993300"/>
          <w:u w:val="single"/>
        </w:rPr>
        <w:t>.</w:t>
      </w:r>
    </w:p>
    <w:p w14:paraId="58DEAA27" w14:textId="77777777" w:rsidR="00521A57" w:rsidRDefault="00521A57" w:rsidP="00521A57">
      <w:pPr>
        <w:rPr>
          <w:rFonts w:ascii="Arial" w:hAnsi="Arial" w:cs="Arial"/>
          <w:b/>
          <w:sz w:val="24"/>
        </w:rPr>
      </w:pPr>
      <w:r>
        <w:rPr>
          <w:rFonts w:ascii="Arial" w:hAnsi="Arial" w:cs="Arial"/>
          <w:b/>
          <w:color w:val="0000FF"/>
          <w:sz w:val="24"/>
        </w:rPr>
        <w:t>S6-230458</w:t>
      </w:r>
      <w:r>
        <w:rPr>
          <w:rFonts w:ascii="Arial" w:hAnsi="Arial" w:cs="Arial"/>
          <w:b/>
          <w:color w:val="0000FF"/>
          <w:sz w:val="24"/>
        </w:rPr>
        <w:tab/>
      </w:r>
      <w:r>
        <w:rPr>
          <w:rFonts w:ascii="Arial" w:hAnsi="Arial" w:cs="Arial"/>
          <w:b/>
          <w:sz w:val="24"/>
        </w:rPr>
        <w:t>Discover proper AEF with IP information</w:t>
      </w:r>
    </w:p>
    <w:p w14:paraId="713280E4"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CR-0103  rev 2 Cat: B (Rel-18)</w:t>
      </w:r>
      <w:r>
        <w:rPr>
          <w:i/>
        </w:rPr>
        <w:br/>
      </w:r>
      <w:r>
        <w:rPr>
          <w:i/>
        </w:rPr>
        <w:br/>
      </w:r>
      <w:r>
        <w:rPr>
          <w:i/>
        </w:rPr>
        <w:tab/>
      </w:r>
      <w:r>
        <w:rPr>
          <w:i/>
        </w:rPr>
        <w:tab/>
      </w:r>
      <w:r>
        <w:rPr>
          <w:i/>
        </w:rPr>
        <w:tab/>
      </w:r>
      <w:r>
        <w:rPr>
          <w:i/>
        </w:rPr>
        <w:tab/>
      </w:r>
      <w:r>
        <w:rPr>
          <w:i/>
        </w:rPr>
        <w:tab/>
        <w:t>Source: Samsung</w:t>
      </w:r>
    </w:p>
    <w:p w14:paraId="3987AC28" w14:textId="77777777" w:rsidR="00521A57" w:rsidRDefault="00521A57" w:rsidP="00521A57">
      <w:pPr>
        <w:rPr>
          <w:color w:val="808080"/>
        </w:rPr>
      </w:pPr>
      <w:r>
        <w:rPr>
          <w:color w:val="808080"/>
        </w:rPr>
        <w:t>(Replaces S6-230349)</w:t>
      </w:r>
    </w:p>
    <w:p w14:paraId="24E441C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CB241" w14:textId="77777777" w:rsidR="00521A57" w:rsidRDefault="00521A57" w:rsidP="00521A57">
      <w:pPr>
        <w:pStyle w:val="Heading3"/>
      </w:pPr>
      <w:bookmarkStart w:id="34" w:name="_Toc125381067"/>
      <w:r>
        <w:t>8.10</w:t>
      </w:r>
      <w:r>
        <w:tab/>
        <w:t>NSCALE - Network Slice Capability Exposure for Application Layer Enablement</w:t>
      </w:r>
      <w:bookmarkEnd w:id="34"/>
    </w:p>
    <w:p w14:paraId="590F5994" w14:textId="77777777" w:rsidR="00521A57" w:rsidRDefault="00521A57" w:rsidP="00521A57">
      <w:pPr>
        <w:rPr>
          <w:rFonts w:ascii="Arial" w:hAnsi="Arial" w:cs="Arial"/>
          <w:b/>
          <w:sz w:val="24"/>
        </w:rPr>
      </w:pPr>
      <w:r>
        <w:rPr>
          <w:rFonts w:ascii="Arial" w:hAnsi="Arial" w:cs="Arial"/>
          <w:b/>
          <w:color w:val="0000FF"/>
          <w:sz w:val="24"/>
        </w:rPr>
        <w:t>S6-230053</w:t>
      </w:r>
      <w:r>
        <w:rPr>
          <w:rFonts w:ascii="Arial" w:hAnsi="Arial" w:cs="Arial"/>
          <w:b/>
          <w:color w:val="0000FF"/>
          <w:sz w:val="24"/>
        </w:rPr>
        <w:tab/>
      </w:r>
      <w:r>
        <w:rPr>
          <w:rFonts w:ascii="Arial" w:hAnsi="Arial" w:cs="Arial"/>
          <w:b/>
          <w:sz w:val="24"/>
        </w:rPr>
        <w:t>Replace the term exposure level in MnS discovery procedures</w:t>
      </w:r>
    </w:p>
    <w:p w14:paraId="3CEC672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543EC5BF" w14:textId="77777777" w:rsidR="00521A57" w:rsidRDefault="00521A57" w:rsidP="00521A57">
      <w:pPr>
        <w:rPr>
          <w:rFonts w:ascii="Arial" w:hAnsi="Arial" w:cs="Arial"/>
          <w:b/>
        </w:rPr>
      </w:pPr>
      <w:r>
        <w:rPr>
          <w:rFonts w:ascii="Arial" w:hAnsi="Arial" w:cs="Arial"/>
          <w:b/>
        </w:rPr>
        <w:t xml:space="preserve">Discussion: </w:t>
      </w:r>
    </w:p>
    <w:p w14:paraId="07350429" w14:textId="77777777" w:rsidR="00521A57" w:rsidRDefault="00521A57" w:rsidP="00521A57">
      <w:r>
        <w:t>Late</w:t>
      </w:r>
    </w:p>
    <w:p w14:paraId="17ED4F3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4E546" w14:textId="77777777" w:rsidR="00521A57" w:rsidRDefault="00521A57" w:rsidP="00521A57">
      <w:pPr>
        <w:rPr>
          <w:rFonts w:ascii="Arial" w:hAnsi="Arial" w:cs="Arial"/>
          <w:b/>
          <w:sz w:val="24"/>
        </w:rPr>
      </w:pPr>
      <w:r>
        <w:rPr>
          <w:rFonts w:ascii="Arial" w:hAnsi="Arial" w:cs="Arial"/>
          <w:b/>
          <w:color w:val="0000FF"/>
          <w:sz w:val="24"/>
        </w:rPr>
        <w:t>S6-230054</w:t>
      </w:r>
      <w:r>
        <w:rPr>
          <w:rFonts w:ascii="Arial" w:hAnsi="Arial" w:cs="Arial"/>
          <w:b/>
          <w:color w:val="0000FF"/>
          <w:sz w:val="24"/>
        </w:rPr>
        <w:tab/>
      </w:r>
      <w:r>
        <w:rPr>
          <w:rFonts w:ascii="Arial" w:hAnsi="Arial" w:cs="Arial"/>
          <w:b/>
          <w:sz w:val="24"/>
        </w:rPr>
        <w:t>Procedure updates on NSCE accessing NWDAF services</w:t>
      </w:r>
    </w:p>
    <w:p w14:paraId="04DC5E5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151AD92A" w14:textId="77777777" w:rsidR="00521A57" w:rsidRDefault="00521A57" w:rsidP="00521A57">
      <w:pPr>
        <w:rPr>
          <w:rFonts w:ascii="Arial" w:hAnsi="Arial" w:cs="Arial"/>
          <w:b/>
        </w:rPr>
      </w:pPr>
      <w:r>
        <w:rPr>
          <w:rFonts w:ascii="Arial" w:hAnsi="Arial" w:cs="Arial"/>
          <w:b/>
        </w:rPr>
        <w:t xml:space="preserve">Discussion: </w:t>
      </w:r>
    </w:p>
    <w:p w14:paraId="4209D947" w14:textId="77777777" w:rsidR="00521A57" w:rsidRDefault="00521A57" w:rsidP="00521A57">
      <w:r>
        <w:t>Late</w:t>
      </w:r>
    </w:p>
    <w:p w14:paraId="0EE15B6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C3364" w14:textId="77777777" w:rsidR="00521A57" w:rsidRDefault="00521A57" w:rsidP="00521A57">
      <w:pPr>
        <w:rPr>
          <w:rFonts w:ascii="Arial" w:hAnsi="Arial" w:cs="Arial"/>
          <w:b/>
          <w:sz w:val="24"/>
        </w:rPr>
      </w:pPr>
      <w:r>
        <w:rPr>
          <w:rFonts w:ascii="Arial" w:hAnsi="Arial" w:cs="Arial"/>
          <w:b/>
          <w:color w:val="0000FF"/>
          <w:sz w:val="24"/>
        </w:rPr>
        <w:t>S6-230055</w:t>
      </w:r>
      <w:r>
        <w:rPr>
          <w:rFonts w:ascii="Arial" w:hAnsi="Arial" w:cs="Arial"/>
          <w:b/>
          <w:color w:val="0000FF"/>
          <w:sz w:val="24"/>
        </w:rPr>
        <w:tab/>
      </w:r>
      <w:r>
        <w:rPr>
          <w:rFonts w:ascii="Arial" w:hAnsi="Arial" w:cs="Arial"/>
          <w:b/>
          <w:sz w:val="24"/>
        </w:rPr>
        <w:t>Result format in response messages</w:t>
      </w:r>
    </w:p>
    <w:p w14:paraId="15CC6D4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5E8910A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S6-230353</w:t>
      </w:r>
      <w:r>
        <w:rPr>
          <w:color w:val="993300"/>
          <w:u w:val="single"/>
        </w:rPr>
        <w:t>.</w:t>
      </w:r>
    </w:p>
    <w:p w14:paraId="4B5020DE" w14:textId="77777777" w:rsidR="00521A57" w:rsidRDefault="00521A57" w:rsidP="00521A57">
      <w:pPr>
        <w:rPr>
          <w:rFonts w:ascii="Arial" w:hAnsi="Arial" w:cs="Arial"/>
          <w:b/>
          <w:sz w:val="24"/>
        </w:rPr>
      </w:pPr>
      <w:r>
        <w:rPr>
          <w:rFonts w:ascii="Arial" w:hAnsi="Arial" w:cs="Arial"/>
          <w:b/>
          <w:color w:val="0000FF"/>
          <w:sz w:val="24"/>
        </w:rPr>
        <w:t>S6-230353</w:t>
      </w:r>
      <w:r>
        <w:rPr>
          <w:rFonts w:ascii="Arial" w:hAnsi="Arial" w:cs="Arial"/>
          <w:b/>
          <w:color w:val="0000FF"/>
          <w:sz w:val="24"/>
        </w:rPr>
        <w:tab/>
      </w:r>
      <w:r>
        <w:rPr>
          <w:rFonts w:ascii="Arial" w:hAnsi="Arial" w:cs="Arial"/>
          <w:b/>
          <w:sz w:val="24"/>
        </w:rPr>
        <w:t>Result format in response messages</w:t>
      </w:r>
    </w:p>
    <w:p w14:paraId="5C09D4D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00362C8C" w14:textId="77777777" w:rsidR="00521A57" w:rsidRDefault="00521A57" w:rsidP="00521A57">
      <w:pPr>
        <w:rPr>
          <w:color w:val="808080"/>
        </w:rPr>
      </w:pPr>
      <w:r>
        <w:rPr>
          <w:color w:val="808080"/>
        </w:rPr>
        <w:t>(Replaces S6-230055)</w:t>
      </w:r>
    </w:p>
    <w:p w14:paraId="3957A970" w14:textId="77777777" w:rsidR="00521A57" w:rsidRDefault="00521A57" w:rsidP="00521A57">
      <w:pPr>
        <w:rPr>
          <w:rFonts w:ascii="Arial" w:hAnsi="Arial" w:cs="Arial"/>
          <w:b/>
        </w:rPr>
      </w:pPr>
      <w:r>
        <w:rPr>
          <w:rFonts w:ascii="Arial" w:hAnsi="Arial" w:cs="Arial"/>
          <w:b/>
        </w:rPr>
        <w:t xml:space="preserve">Discussion: </w:t>
      </w:r>
    </w:p>
    <w:p w14:paraId="730BF877" w14:textId="77777777" w:rsidR="00521A57" w:rsidRDefault="00521A57" w:rsidP="00521A57">
      <w:r>
        <w:t>Late</w:t>
      </w:r>
    </w:p>
    <w:p w14:paraId="2D47E01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CE417" w14:textId="77777777" w:rsidR="00521A57" w:rsidRDefault="00521A57" w:rsidP="00521A57">
      <w:pPr>
        <w:rPr>
          <w:rFonts w:ascii="Arial" w:hAnsi="Arial" w:cs="Arial"/>
          <w:b/>
          <w:sz w:val="24"/>
        </w:rPr>
      </w:pPr>
      <w:r>
        <w:rPr>
          <w:rFonts w:ascii="Arial" w:hAnsi="Arial" w:cs="Arial"/>
          <w:b/>
          <w:color w:val="0000FF"/>
          <w:sz w:val="24"/>
        </w:rPr>
        <w:t>S6-230056</w:t>
      </w:r>
      <w:r>
        <w:rPr>
          <w:rFonts w:ascii="Arial" w:hAnsi="Arial" w:cs="Arial"/>
          <w:b/>
          <w:color w:val="0000FF"/>
          <w:sz w:val="24"/>
        </w:rPr>
        <w:tab/>
      </w:r>
      <w:r>
        <w:rPr>
          <w:rFonts w:ascii="Arial" w:hAnsi="Arial" w:cs="Arial"/>
          <w:b/>
          <w:sz w:val="24"/>
        </w:rPr>
        <w:t>Modifying VAL server-initiated slice API configuration update procedure</w:t>
      </w:r>
    </w:p>
    <w:p w14:paraId="21772B5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73C73C90"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S6-230354</w:t>
      </w:r>
      <w:r>
        <w:rPr>
          <w:color w:val="993300"/>
          <w:u w:val="single"/>
        </w:rPr>
        <w:t>.</w:t>
      </w:r>
    </w:p>
    <w:p w14:paraId="3D6B5FD7" w14:textId="77777777" w:rsidR="00521A57" w:rsidRDefault="00521A57" w:rsidP="00521A57">
      <w:pPr>
        <w:rPr>
          <w:rFonts w:ascii="Arial" w:hAnsi="Arial" w:cs="Arial"/>
          <w:b/>
          <w:sz w:val="24"/>
        </w:rPr>
      </w:pPr>
      <w:r>
        <w:rPr>
          <w:rFonts w:ascii="Arial" w:hAnsi="Arial" w:cs="Arial"/>
          <w:b/>
          <w:color w:val="0000FF"/>
          <w:sz w:val="24"/>
        </w:rPr>
        <w:t>S6-230354</w:t>
      </w:r>
      <w:r>
        <w:rPr>
          <w:rFonts w:ascii="Arial" w:hAnsi="Arial" w:cs="Arial"/>
          <w:b/>
          <w:color w:val="0000FF"/>
          <w:sz w:val="24"/>
        </w:rPr>
        <w:tab/>
      </w:r>
      <w:r>
        <w:rPr>
          <w:rFonts w:ascii="Arial" w:hAnsi="Arial" w:cs="Arial"/>
          <w:b/>
          <w:sz w:val="24"/>
        </w:rPr>
        <w:t>Modifying VAL server-initiated slice API configuration update procedure</w:t>
      </w:r>
    </w:p>
    <w:p w14:paraId="5B489AF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0B6CCF3E" w14:textId="77777777" w:rsidR="00521A57" w:rsidRDefault="00521A57" w:rsidP="00521A57">
      <w:pPr>
        <w:rPr>
          <w:color w:val="808080"/>
        </w:rPr>
      </w:pPr>
      <w:r>
        <w:rPr>
          <w:color w:val="808080"/>
        </w:rPr>
        <w:t>(Replaces S6-230056)</w:t>
      </w:r>
    </w:p>
    <w:p w14:paraId="68574022" w14:textId="77777777" w:rsidR="00521A57" w:rsidRDefault="00521A57" w:rsidP="00521A57">
      <w:pPr>
        <w:rPr>
          <w:rFonts w:ascii="Arial" w:hAnsi="Arial" w:cs="Arial"/>
          <w:b/>
        </w:rPr>
      </w:pPr>
      <w:r>
        <w:rPr>
          <w:rFonts w:ascii="Arial" w:hAnsi="Arial" w:cs="Arial"/>
          <w:b/>
        </w:rPr>
        <w:t xml:space="preserve">Discussion: </w:t>
      </w:r>
    </w:p>
    <w:p w14:paraId="7644448C" w14:textId="77777777" w:rsidR="00521A57" w:rsidRDefault="00521A57" w:rsidP="00521A57">
      <w:r>
        <w:t>Late</w:t>
      </w:r>
    </w:p>
    <w:p w14:paraId="340693CA" w14:textId="77777777" w:rsidR="00521A57" w:rsidRDefault="00521A57" w:rsidP="00521A57">
      <w:r>
        <w:t>S6-230354 Rev 2 considered during the closing call.</w:t>
      </w:r>
    </w:p>
    <w:p w14:paraId="7B6079A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S6-230467</w:t>
      </w:r>
      <w:r>
        <w:rPr>
          <w:color w:val="993300"/>
          <w:u w:val="single"/>
        </w:rPr>
        <w:t>.</w:t>
      </w:r>
    </w:p>
    <w:p w14:paraId="3F27201B" w14:textId="77777777" w:rsidR="00521A57" w:rsidRDefault="00521A57" w:rsidP="00521A57">
      <w:pPr>
        <w:rPr>
          <w:rFonts w:ascii="Arial" w:hAnsi="Arial" w:cs="Arial"/>
          <w:b/>
          <w:sz w:val="24"/>
        </w:rPr>
      </w:pPr>
      <w:r>
        <w:rPr>
          <w:rFonts w:ascii="Arial" w:hAnsi="Arial" w:cs="Arial"/>
          <w:b/>
          <w:color w:val="0000FF"/>
          <w:sz w:val="24"/>
        </w:rPr>
        <w:t>S6-230467</w:t>
      </w:r>
      <w:r>
        <w:rPr>
          <w:rFonts w:ascii="Arial" w:hAnsi="Arial" w:cs="Arial"/>
          <w:b/>
          <w:color w:val="0000FF"/>
          <w:sz w:val="24"/>
        </w:rPr>
        <w:tab/>
      </w:r>
      <w:r>
        <w:rPr>
          <w:rFonts w:ascii="Arial" w:hAnsi="Arial" w:cs="Arial"/>
          <w:b/>
          <w:sz w:val="24"/>
        </w:rPr>
        <w:t>Modifying VAL server-initiated slice API configuration update procedure</w:t>
      </w:r>
    </w:p>
    <w:p w14:paraId="5B07872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w:t>
      </w:r>
    </w:p>
    <w:p w14:paraId="4AD88064" w14:textId="77777777" w:rsidR="00521A57" w:rsidRDefault="00521A57" w:rsidP="00521A57">
      <w:pPr>
        <w:rPr>
          <w:color w:val="808080"/>
        </w:rPr>
      </w:pPr>
      <w:r>
        <w:rPr>
          <w:color w:val="808080"/>
        </w:rPr>
        <w:t>(Replaces S6-230354)</w:t>
      </w:r>
    </w:p>
    <w:p w14:paraId="6EC2500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4CBE6" w14:textId="77777777" w:rsidR="00521A57" w:rsidRDefault="00521A57" w:rsidP="00521A57">
      <w:pPr>
        <w:rPr>
          <w:rFonts w:ascii="Arial" w:hAnsi="Arial" w:cs="Arial"/>
          <w:b/>
          <w:sz w:val="24"/>
        </w:rPr>
      </w:pPr>
      <w:r>
        <w:rPr>
          <w:rFonts w:ascii="Arial" w:hAnsi="Arial" w:cs="Arial"/>
          <w:b/>
          <w:color w:val="0000FF"/>
          <w:sz w:val="24"/>
        </w:rPr>
        <w:t>S6-230057</w:t>
      </w:r>
      <w:r>
        <w:rPr>
          <w:rFonts w:ascii="Arial" w:hAnsi="Arial" w:cs="Arial"/>
          <w:b/>
          <w:color w:val="0000FF"/>
          <w:sz w:val="24"/>
        </w:rPr>
        <w:tab/>
      </w:r>
      <w:r>
        <w:rPr>
          <w:rFonts w:ascii="Arial" w:hAnsi="Arial" w:cs="Arial"/>
          <w:b/>
          <w:sz w:val="24"/>
        </w:rPr>
        <w:t>Remove vertical-specific VAL server registration procedure</w:t>
      </w:r>
    </w:p>
    <w:p w14:paraId="148F089B"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4E49D1D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S6-230355</w:t>
      </w:r>
      <w:r>
        <w:rPr>
          <w:color w:val="993300"/>
          <w:u w:val="single"/>
        </w:rPr>
        <w:t>.</w:t>
      </w:r>
    </w:p>
    <w:p w14:paraId="0102F88D" w14:textId="77777777" w:rsidR="00521A57" w:rsidRDefault="00521A57" w:rsidP="00521A57">
      <w:pPr>
        <w:rPr>
          <w:rFonts w:ascii="Arial" w:hAnsi="Arial" w:cs="Arial"/>
          <w:b/>
          <w:sz w:val="24"/>
        </w:rPr>
      </w:pPr>
      <w:r>
        <w:rPr>
          <w:rFonts w:ascii="Arial" w:hAnsi="Arial" w:cs="Arial"/>
          <w:b/>
          <w:color w:val="0000FF"/>
          <w:sz w:val="24"/>
        </w:rPr>
        <w:t>S6-230355</w:t>
      </w:r>
      <w:r>
        <w:rPr>
          <w:rFonts w:ascii="Arial" w:hAnsi="Arial" w:cs="Arial"/>
          <w:b/>
          <w:color w:val="0000FF"/>
          <w:sz w:val="24"/>
        </w:rPr>
        <w:tab/>
      </w:r>
      <w:r>
        <w:rPr>
          <w:rFonts w:ascii="Arial" w:hAnsi="Arial" w:cs="Arial"/>
          <w:b/>
          <w:sz w:val="24"/>
        </w:rPr>
        <w:t>Remove vertical-specific VAL server registration procedure</w:t>
      </w:r>
    </w:p>
    <w:p w14:paraId="6A05E07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7E81D5C7" w14:textId="77777777" w:rsidR="00521A57" w:rsidRDefault="00521A57" w:rsidP="00521A57">
      <w:pPr>
        <w:rPr>
          <w:color w:val="808080"/>
        </w:rPr>
      </w:pPr>
      <w:r>
        <w:rPr>
          <w:color w:val="808080"/>
        </w:rPr>
        <w:t>(Replaces S6-230057)</w:t>
      </w:r>
    </w:p>
    <w:p w14:paraId="55F32BB4" w14:textId="77777777" w:rsidR="00521A57" w:rsidRDefault="00521A57" w:rsidP="00521A57">
      <w:pPr>
        <w:rPr>
          <w:rFonts w:ascii="Arial" w:hAnsi="Arial" w:cs="Arial"/>
          <w:b/>
        </w:rPr>
      </w:pPr>
      <w:r>
        <w:rPr>
          <w:rFonts w:ascii="Arial" w:hAnsi="Arial" w:cs="Arial"/>
          <w:b/>
        </w:rPr>
        <w:t xml:space="preserve">Discussion: </w:t>
      </w:r>
    </w:p>
    <w:p w14:paraId="6CE06E55" w14:textId="77777777" w:rsidR="00521A57" w:rsidRDefault="00521A57" w:rsidP="00521A57">
      <w:r>
        <w:t>Late</w:t>
      </w:r>
    </w:p>
    <w:p w14:paraId="78F599D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B4A0A" w14:textId="77777777" w:rsidR="00521A57" w:rsidRDefault="00521A57" w:rsidP="00521A57">
      <w:pPr>
        <w:rPr>
          <w:rFonts w:ascii="Arial" w:hAnsi="Arial" w:cs="Arial"/>
          <w:b/>
          <w:sz w:val="24"/>
        </w:rPr>
      </w:pPr>
      <w:r>
        <w:rPr>
          <w:rFonts w:ascii="Arial" w:hAnsi="Arial" w:cs="Arial"/>
          <w:b/>
          <w:color w:val="0000FF"/>
          <w:sz w:val="24"/>
        </w:rPr>
        <w:t>S6-230058</w:t>
      </w:r>
      <w:r>
        <w:rPr>
          <w:rFonts w:ascii="Arial" w:hAnsi="Arial" w:cs="Arial"/>
          <w:b/>
          <w:color w:val="0000FF"/>
          <w:sz w:val="24"/>
        </w:rPr>
        <w:tab/>
      </w:r>
      <w:r>
        <w:rPr>
          <w:rFonts w:ascii="Arial" w:hAnsi="Arial" w:cs="Arial"/>
          <w:b/>
          <w:sz w:val="24"/>
        </w:rPr>
        <w:t xml:space="preserve">Add sentence on NSCE server is acting as CAPIF exposure function </w:t>
      </w:r>
    </w:p>
    <w:p w14:paraId="0EF4040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CR-0144  Cat: B (Rel-18)</w:t>
      </w:r>
      <w:r>
        <w:rPr>
          <w:i/>
        </w:rPr>
        <w:br/>
      </w:r>
      <w:r>
        <w:rPr>
          <w:i/>
        </w:rPr>
        <w:br/>
      </w:r>
      <w:r>
        <w:rPr>
          <w:i/>
        </w:rPr>
        <w:tab/>
      </w:r>
      <w:r>
        <w:rPr>
          <w:i/>
        </w:rPr>
        <w:tab/>
      </w:r>
      <w:r>
        <w:rPr>
          <w:i/>
        </w:rPr>
        <w:tab/>
      </w:r>
      <w:r>
        <w:rPr>
          <w:i/>
        </w:rPr>
        <w:tab/>
      </w:r>
      <w:r>
        <w:rPr>
          <w:i/>
        </w:rPr>
        <w:tab/>
        <w:t>Source: Ericsson France S.A.S</w:t>
      </w:r>
    </w:p>
    <w:p w14:paraId="424B425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S6-230356</w:t>
      </w:r>
      <w:r>
        <w:rPr>
          <w:color w:val="993300"/>
          <w:u w:val="single"/>
        </w:rPr>
        <w:t>.</w:t>
      </w:r>
    </w:p>
    <w:p w14:paraId="5C3C8849" w14:textId="77777777" w:rsidR="00521A57" w:rsidRDefault="00521A57" w:rsidP="00521A57">
      <w:pPr>
        <w:rPr>
          <w:rFonts w:ascii="Arial" w:hAnsi="Arial" w:cs="Arial"/>
          <w:b/>
          <w:sz w:val="24"/>
        </w:rPr>
      </w:pPr>
      <w:r>
        <w:rPr>
          <w:rFonts w:ascii="Arial" w:hAnsi="Arial" w:cs="Arial"/>
          <w:b/>
          <w:color w:val="0000FF"/>
          <w:sz w:val="24"/>
        </w:rPr>
        <w:t>S6-230356</w:t>
      </w:r>
      <w:r>
        <w:rPr>
          <w:rFonts w:ascii="Arial" w:hAnsi="Arial" w:cs="Arial"/>
          <w:b/>
          <w:color w:val="0000FF"/>
          <w:sz w:val="24"/>
        </w:rPr>
        <w:tab/>
      </w:r>
      <w:r>
        <w:rPr>
          <w:rFonts w:ascii="Arial" w:hAnsi="Arial" w:cs="Arial"/>
          <w:b/>
          <w:sz w:val="24"/>
        </w:rPr>
        <w:t xml:space="preserve">Add sentence on NSCE server is acting as CAPIF exposure function </w:t>
      </w:r>
    </w:p>
    <w:p w14:paraId="1945531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CR-0144  rev 1 Cat: B (Rel-18)</w:t>
      </w:r>
      <w:r>
        <w:rPr>
          <w:i/>
        </w:rPr>
        <w:br/>
      </w:r>
      <w:r>
        <w:rPr>
          <w:i/>
        </w:rPr>
        <w:lastRenderedPageBreak/>
        <w:br/>
      </w:r>
      <w:r>
        <w:rPr>
          <w:i/>
        </w:rPr>
        <w:tab/>
      </w:r>
      <w:r>
        <w:rPr>
          <w:i/>
        </w:rPr>
        <w:tab/>
      </w:r>
      <w:r>
        <w:rPr>
          <w:i/>
        </w:rPr>
        <w:tab/>
      </w:r>
      <w:r>
        <w:rPr>
          <w:i/>
        </w:rPr>
        <w:tab/>
      </w:r>
      <w:r>
        <w:rPr>
          <w:i/>
        </w:rPr>
        <w:tab/>
        <w:t>Source: Ericsson France S.A.S</w:t>
      </w:r>
    </w:p>
    <w:p w14:paraId="1391EC95" w14:textId="77777777" w:rsidR="00521A57" w:rsidRDefault="00521A57" w:rsidP="00521A57">
      <w:pPr>
        <w:rPr>
          <w:color w:val="808080"/>
        </w:rPr>
      </w:pPr>
      <w:r>
        <w:rPr>
          <w:color w:val="808080"/>
        </w:rPr>
        <w:t>(Replaces S6-230058)</w:t>
      </w:r>
    </w:p>
    <w:p w14:paraId="602DC55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80001" w14:textId="77777777" w:rsidR="00521A57" w:rsidRDefault="00521A57" w:rsidP="00521A57">
      <w:pPr>
        <w:rPr>
          <w:rFonts w:ascii="Arial" w:hAnsi="Arial" w:cs="Arial"/>
          <w:b/>
          <w:sz w:val="24"/>
        </w:rPr>
      </w:pPr>
      <w:r>
        <w:rPr>
          <w:rFonts w:ascii="Arial" w:hAnsi="Arial" w:cs="Arial"/>
          <w:b/>
          <w:color w:val="0000FF"/>
          <w:sz w:val="24"/>
        </w:rPr>
        <w:t>S6-230059</w:t>
      </w:r>
      <w:r>
        <w:rPr>
          <w:rFonts w:ascii="Arial" w:hAnsi="Arial" w:cs="Arial"/>
          <w:b/>
          <w:color w:val="0000FF"/>
          <w:sz w:val="24"/>
        </w:rPr>
        <w:tab/>
      </w:r>
      <w:r>
        <w:rPr>
          <w:rFonts w:ascii="Arial" w:hAnsi="Arial" w:cs="Arial"/>
          <w:b/>
          <w:sz w:val="24"/>
        </w:rPr>
        <w:t xml:space="preserve">Moving slice adaptation sentence to the procudere's description </w:t>
      </w:r>
    </w:p>
    <w:p w14:paraId="0325141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CR-0145  Cat: D (Rel-18)</w:t>
      </w:r>
      <w:r>
        <w:rPr>
          <w:i/>
        </w:rPr>
        <w:br/>
      </w:r>
      <w:r>
        <w:rPr>
          <w:i/>
        </w:rPr>
        <w:br/>
      </w:r>
      <w:r>
        <w:rPr>
          <w:i/>
        </w:rPr>
        <w:tab/>
      </w:r>
      <w:r>
        <w:rPr>
          <w:i/>
        </w:rPr>
        <w:tab/>
      </w:r>
      <w:r>
        <w:rPr>
          <w:i/>
        </w:rPr>
        <w:tab/>
      </w:r>
      <w:r>
        <w:rPr>
          <w:i/>
        </w:rPr>
        <w:tab/>
      </w:r>
      <w:r>
        <w:rPr>
          <w:i/>
        </w:rPr>
        <w:tab/>
        <w:t>Source: Ericsson France S.A.S</w:t>
      </w:r>
    </w:p>
    <w:p w14:paraId="407F5A4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B7B6BA" w14:textId="77777777" w:rsidR="00521A57" w:rsidRDefault="00521A57" w:rsidP="00521A57">
      <w:pPr>
        <w:rPr>
          <w:rFonts w:ascii="Arial" w:hAnsi="Arial" w:cs="Arial"/>
          <w:b/>
          <w:sz w:val="24"/>
        </w:rPr>
      </w:pPr>
      <w:r>
        <w:rPr>
          <w:rFonts w:ascii="Arial" w:hAnsi="Arial" w:cs="Arial"/>
          <w:b/>
          <w:color w:val="0000FF"/>
          <w:sz w:val="24"/>
        </w:rPr>
        <w:t>S6-230357</w:t>
      </w:r>
      <w:r>
        <w:rPr>
          <w:rFonts w:ascii="Arial" w:hAnsi="Arial" w:cs="Arial"/>
          <w:b/>
          <w:color w:val="0000FF"/>
          <w:sz w:val="24"/>
        </w:rPr>
        <w:tab/>
      </w:r>
      <w:r>
        <w:rPr>
          <w:rFonts w:ascii="Arial" w:hAnsi="Arial" w:cs="Arial"/>
          <w:b/>
          <w:sz w:val="24"/>
        </w:rPr>
        <w:t xml:space="preserve">Moving slice adaptation sentence to the procudere's description </w:t>
      </w:r>
    </w:p>
    <w:p w14:paraId="52E9F95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CR-0167  Cat: D (Rel-18)</w:t>
      </w:r>
      <w:r>
        <w:rPr>
          <w:i/>
        </w:rPr>
        <w:br/>
      </w:r>
      <w:r>
        <w:rPr>
          <w:i/>
        </w:rPr>
        <w:br/>
      </w:r>
      <w:r>
        <w:rPr>
          <w:i/>
        </w:rPr>
        <w:tab/>
      </w:r>
      <w:r>
        <w:rPr>
          <w:i/>
        </w:rPr>
        <w:tab/>
      </w:r>
      <w:r>
        <w:rPr>
          <w:i/>
        </w:rPr>
        <w:tab/>
      </w:r>
      <w:r>
        <w:rPr>
          <w:i/>
        </w:rPr>
        <w:tab/>
      </w:r>
      <w:r>
        <w:rPr>
          <w:i/>
        </w:rPr>
        <w:tab/>
        <w:t>Source: Ericsson France S.A.S</w:t>
      </w:r>
    </w:p>
    <w:p w14:paraId="750FCE3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793C8" w14:textId="77777777" w:rsidR="00521A57" w:rsidRDefault="00521A57" w:rsidP="00521A57">
      <w:pPr>
        <w:rPr>
          <w:rFonts w:ascii="Arial" w:hAnsi="Arial" w:cs="Arial"/>
          <w:b/>
          <w:sz w:val="24"/>
        </w:rPr>
      </w:pPr>
      <w:r>
        <w:rPr>
          <w:rFonts w:ascii="Arial" w:hAnsi="Arial" w:cs="Arial"/>
          <w:b/>
          <w:color w:val="0000FF"/>
          <w:sz w:val="24"/>
        </w:rPr>
        <w:t>S6-230060</w:t>
      </w:r>
      <w:r>
        <w:rPr>
          <w:rFonts w:ascii="Arial" w:hAnsi="Arial" w:cs="Arial"/>
          <w:b/>
          <w:color w:val="0000FF"/>
          <w:sz w:val="24"/>
        </w:rPr>
        <w:tab/>
      </w:r>
      <w:r>
        <w:rPr>
          <w:rFonts w:ascii="Arial" w:hAnsi="Arial" w:cs="Arial"/>
          <w:b/>
          <w:sz w:val="24"/>
        </w:rPr>
        <w:t>Network slice performance and analytics data collection discussion</w:t>
      </w:r>
    </w:p>
    <w:p w14:paraId="729D64A7"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1B2B446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S6-230358</w:t>
      </w:r>
      <w:r>
        <w:rPr>
          <w:color w:val="993300"/>
          <w:u w:val="single"/>
        </w:rPr>
        <w:t>.</w:t>
      </w:r>
    </w:p>
    <w:p w14:paraId="65EB958E" w14:textId="77777777" w:rsidR="00521A57" w:rsidRDefault="00521A57" w:rsidP="00521A57">
      <w:pPr>
        <w:rPr>
          <w:rFonts w:ascii="Arial" w:hAnsi="Arial" w:cs="Arial"/>
          <w:b/>
          <w:sz w:val="24"/>
        </w:rPr>
      </w:pPr>
      <w:r>
        <w:rPr>
          <w:rFonts w:ascii="Arial" w:hAnsi="Arial" w:cs="Arial"/>
          <w:b/>
          <w:color w:val="0000FF"/>
          <w:sz w:val="24"/>
        </w:rPr>
        <w:t>S6-230358</w:t>
      </w:r>
      <w:r>
        <w:rPr>
          <w:rFonts w:ascii="Arial" w:hAnsi="Arial" w:cs="Arial"/>
          <w:b/>
          <w:color w:val="0000FF"/>
          <w:sz w:val="24"/>
        </w:rPr>
        <w:tab/>
      </w:r>
      <w:r>
        <w:rPr>
          <w:rFonts w:ascii="Arial" w:hAnsi="Arial" w:cs="Arial"/>
          <w:b/>
          <w:sz w:val="24"/>
        </w:rPr>
        <w:t>Network slice performance and analytics data collection discussion</w:t>
      </w:r>
    </w:p>
    <w:p w14:paraId="19D551A3"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27A9A705" w14:textId="77777777" w:rsidR="00521A57" w:rsidRDefault="00521A57" w:rsidP="00521A57">
      <w:pPr>
        <w:rPr>
          <w:color w:val="808080"/>
        </w:rPr>
      </w:pPr>
      <w:r>
        <w:rPr>
          <w:color w:val="808080"/>
        </w:rPr>
        <w:t>(Replaces S6-230060)</w:t>
      </w:r>
    </w:p>
    <w:p w14:paraId="3279254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748E3" w14:textId="77777777" w:rsidR="00521A57" w:rsidRDefault="00521A57" w:rsidP="00521A57">
      <w:pPr>
        <w:rPr>
          <w:rFonts w:ascii="Arial" w:hAnsi="Arial" w:cs="Arial"/>
          <w:b/>
          <w:sz w:val="24"/>
        </w:rPr>
      </w:pPr>
      <w:r>
        <w:rPr>
          <w:rFonts w:ascii="Arial" w:hAnsi="Arial" w:cs="Arial"/>
          <w:b/>
          <w:color w:val="0000FF"/>
          <w:sz w:val="24"/>
        </w:rPr>
        <w:t>S6-230064</w:t>
      </w:r>
      <w:r>
        <w:rPr>
          <w:rFonts w:ascii="Arial" w:hAnsi="Arial" w:cs="Arial"/>
          <w:b/>
          <w:color w:val="0000FF"/>
          <w:sz w:val="24"/>
        </w:rPr>
        <w:tab/>
      </w:r>
      <w:r>
        <w:rPr>
          <w:rFonts w:ascii="Arial" w:hAnsi="Arial" w:cs="Arial"/>
          <w:b/>
          <w:sz w:val="24"/>
        </w:rPr>
        <w:t>Enhancements to the network slice optimization based on AF policy</w:t>
      </w:r>
    </w:p>
    <w:p w14:paraId="02D42C9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20BF8E13" w14:textId="77777777" w:rsidR="00521A57" w:rsidRDefault="00521A57" w:rsidP="00521A57">
      <w:pPr>
        <w:rPr>
          <w:rFonts w:ascii="Arial" w:hAnsi="Arial" w:cs="Arial"/>
          <w:b/>
        </w:rPr>
      </w:pPr>
      <w:r>
        <w:rPr>
          <w:rFonts w:ascii="Arial" w:hAnsi="Arial" w:cs="Arial"/>
          <w:b/>
        </w:rPr>
        <w:t xml:space="preserve">Abstract: </w:t>
      </w:r>
    </w:p>
    <w:p w14:paraId="6FBA33FC" w14:textId="77777777" w:rsidR="00521A57" w:rsidRDefault="00521A57" w:rsidP="00521A57">
      <w:r>
        <w:t>Modifications are proposed to existing procedures and new procedures are proposed.</w:t>
      </w:r>
    </w:p>
    <w:p w14:paraId="55694D8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S6-230359</w:t>
      </w:r>
      <w:r>
        <w:rPr>
          <w:color w:val="993300"/>
          <w:u w:val="single"/>
        </w:rPr>
        <w:t>.</w:t>
      </w:r>
    </w:p>
    <w:p w14:paraId="43CFD4A3" w14:textId="77777777" w:rsidR="00521A57" w:rsidRDefault="00521A57" w:rsidP="00521A57">
      <w:pPr>
        <w:rPr>
          <w:rFonts w:ascii="Arial" w:hAnsi="Arial" w:cs="Arial"/>
          <w:b/>
          <w:sz w:val="24"/>
        </w:rPr>
      </w:pPr>
      <w:r>
        <w:rPr>
          <w:rFonts w:ascii="Arial" w:hAnsi="Arial" w:cs="Arial"/>
          <w:b/>
          <w:color w:val="0000FF"/>
          <w:sz w:val="24"/>
        </w:rPr>
        <w:t>S6-230359</w:t>
      </w:r>
      <w:r>
        <w:rPr>
          <w:rFonts w:ascii="Arial" w:hAnsi="Arial" w:cs="Arial"/>
          <w:b/>
          <w:color w:val="0000FF"/>
          <w:sz w:val="24"/>
        </w:rPr>
        <w:tab/>
      </w:r>
      <w:r>
        <w:rPr>
          <w:rFonts w:ascii="Arial" w:hAnsi="Arial" w:cs="Arial"/>
          <w:b/>
          <w:sz w:val="24"/>
        </w:rPr>
        <w:t>Enhancements to the network slice optimization based on AF policy</w:t>
      </w:r>
    </w:p>
    <w:p w14:paraId="171D4B9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Ericsson France S.A.S</w:t>
      </w:r>
    </w:p>
    <w:p w14:paraId="59E948DA" w14:textId="77777777" w:rsidR="00521A57" w:rsidRDefault="00521A57" w:rsidP="00521A57">
      <w:pPr>
        <w:rPr>
          <w:color w:val="808080"/>
        </w:rPr>
      </w:pPr>
      <w:r>
        <w:rPr>
          <w:color w:val="808080"/>
        </w:rPr>
        <w:t>(Replaces S6-230064)</w:t>
      </w:r>
    </w:p>
    <w:p w14:paraId="659CB61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2D44B" w14:textId="77777777" w:rsidR="00521A57" w:rsidRDefault="00521A57" w:rsidP="00521A57">
      <w:pPr>
        <w:rPr>
          <w:rFonts w:ascii="Arial" w:hAnsi="Arial" w:cs="Arial"/>
          <w:b/>
          <w:sz w:val="24"/>
        </w:rPr>
      </w:pPr>
      <w:r>
        <w:rPr>
          <w:rFonts w:ascii="Arial" w:hAnsi="Arial" w:cs="Arial"/>
          <w:b/>
          <w:color w:val="0000FF"/>
          <w:sz w:val="24"/>
        </w:rPr>
        <w:t>S6-230098</w:t>
      </w:r>
      <w:r>
        <w:rPr>
          <w:rFonts w:ascii="Arial" w:hAnsi="Arial" w:cs="Arial"/>
          <w:b/>
          <w:color w:val="0000FF"/>
          <w:sz w:val="24"/>
        </w:rPr>
        <w:tab/>
      </w:r>
      <w:r>
        <w:rPr>
          <w:rFonts w:ascii="Arial" w:hAnsi="Arial" w:cs="Arial"/>
          <w:b/>
          <w:sz w:val="24"/>
        </w:rPr>
        <w:t>Architectural requirement for Multi-Network slice management</w:t>
      </w:r>
    </w:p>
    <w:p w14:paraId="2F971AB6"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52E88D4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S6-230379</w:t>
      </w:r>
      <w:r>
        <w:rPr>
          <w:color w:val="993300"/>
          <w:u w:val="single"/>
        </w:rPr>
        <w:t>.</w:t>
      </w:r>
    </w:p>
    <w:p w14:paraId="3E81FDB2" w14:textId="77777777" w:rsidR="00521A57" w:rsidRDefault="00521A57" w:rsidP="00521A57">
      <w:pPr>
        <w:rPr>
          <w:rFonts w:ascii="Arial" w:hAnsi="Arial" w:cs="Arial"/>
          <w:b/>
          <w:sz w:val="24"/>
        </w:rPr>
      </w:pPr>
      <w:r>
        <w:rPr>
          <w:rFonts w:ascii="Arial" w:hAnsi="Arial" w:cs="Arial"/>
          <w:b/>
          <w:color w:val="0000FF"/>
          <w:sz w:val="24"/>
        </w:rPr>
        <w:t>S6-230379</w:t>
      </w:r>
      <w:r>
        <w:rPr>
          <w:rFonts w:ascii="Arial" w:hAnsi="Arial" w:cs="Arial"/>
          <w:b/>
          <w:color w:val="0000FF"/>
          <w:sz w:val="24"/>
        </w:rPr>
        <w:tab/>
      </w:r>
      <w:r>
        <w:rPr>
          <w:rFonts w:ascii="Arial" w:hAnsi="Arial" w:cs="Arial"/>
          <w:b/>
          <w:sz w:val="24"/>
        </w:rPr>
        <w:t>Architectural requirement for Multi-Network slice management</w:t>
      </w:r>
    </w:p>
    <w:p w14:paraId="1BEE620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233310D1" w14:textId="77777777" w:rsidR="00521A57" w:rsidRDefault="00521A57" w:rsidP="00521A57">
      <w:pPr>
        <w:rPr>
          <w:color w:val="808080"/>
        </w:rPr>
      </w:pPr>
      <w:r>
        <w:rPr>
          <w:color w:val="808080"/>
        </w:rPr>
        <w:t>(Replaces S6-230098)</w:t>
      </w:r>
    </w:p>
    <w:p w14:paraId="7918E1D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CCC9F" w14:textId="77777777" w:rsidR="00521A57" w:rsidRDefault="00521A57" w:rsidP="00521A57">
      <w:pPr>
        <w:rPr>
          <w:rFonts w:ascii="Arial" w:hAnsi="Arial" w:cs="Arial"/>
          <w:b/>
          <w:sz w:val="24"/>
        </w:rPr>
      </w:pPr>
      <w:r>
        <w:rPr>
          <w:rFonts w:ascii="Arial" w:hAnsi="Arial" w:cs="Arial"/>
          <w:b/>
          <w:color w:val="0000FF"/>
          <w:sz w:val="24"/>
        </w:rPr>
        <w:t>S6-230104</w:t>
      </w:r>
      <w:r>
        <w:rPr>
          <w:rFonts w:ascii="Arial" w:hAnsi="Arial" w:cs="Arial"/>
          <w:b/>
          <w:color w:val="0000FF"/>
          <w:sz w:val="24"/>
        </w:rPr>
        <w:tab/>
      </w:r>
      <w:r>
        <w:rPr>
          <w:rFonts w:ascii="Arial" w:hAnsi="Arial" w:cs="Arial"/>
          <w:b/>
          <w:sz w:val="24"/>
        </w:rPr>
        <w:t>Functionality for Multi-Network slice management capability</w:t>
      </w:r>
    </w:p>
    <w:p w14:paraId="7C62CF9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75C2E04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22A031" w14:textId="77777777" w:rsidR="00521A57" w:rsidRDefault="00521A57" w:rsidP="00521A57">
      <w:pPr>
        <w:rPr>
          <w:rFonts w:ascii="Arial" w:hAnsi="Arial" w:cs="Arial"/>
          <w:b/>
          <w:sz w:val="24"/>
        </w:rPr>
      </w:pPr>
      <w:r>
        <w:rPr>
          <w:rFonts w:ascii="Arial" w:hAnsi="Arial" w:cs="Arial"/>
          <w:b/>
          <w:color w:val="0000FF"/>
          <w:sz w:val="24"/>
        </w:rPr>
        <w:t>S6-230105</w:t>
      </w:r>
      <w:r>
        <w:rPr>
          <w:rFonts w:ascii="Arial" w:hAnsi="Arial" w:cs="Arial"/>
          <w:b/>
          <w:color w:val="0000FF"/>
          <w:sz w:val="24"/>
        </w:rPr>
        <w:tab/>
      </w:r>
      <w:r>
        <w:rPr>
          <w:rFonts w:ascii="Arial" w:hAnsi="Arial" w:cs="Arial"/>
          <w:b/>
          <w:sz w:val="24"/>
        </w:rPr>
        <w:t>Functionality for Multi-Network slice resource optimization</w:t>
      </w:r>
    </w:p>
    <w:p w14:paraId="5B684BA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4B2ADC9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DA363" w14:textId="77777777" w:rsidR="00521A57" w:rsidRDefault="00521A57" w:rsidP="00521A57">
      <w:pPr>
        <w:rPr>
          <w:rFonts w:ascii="Arial" w:hAnsi="Arial" w:cs="Arial"/>
          <w:b/>
          <w:sz w:val="24"/>
        </w:rPr>
      </w:pPr>
      <w:r>
        <w:rPr>
          <w:rFonts w:ascii="Arial" w:hAnsi="Arial" w:cs="Arial"/>
          <w:b/>
          <w:color w:val="0000FF"/>
          <w:sz w:val="24"/>
        </w:rPr>
        <w:t>S6-230106</w:t>
      </w:r>
      <w:r>
        <w:rPr>
          <w:rFonts w:ascii="Arial" w:hAnsi="Arial" w:cs="Arial"/>
          <w:b/>
          <w:color w:val="0000FF"/>
          <w:sz w:val="24"/>
        </w:rPr>
        <w:tab/>
      </w:r>
      <w:r>
        <w:rPr>
          <w:rFonts w:ascii="Arial" w:hAnsi="Arial" w:cs="Arial"/>
          <w:b/>
          <w:sz w:val="24"/>
        </w:rPr>
        <w:t>Functionality for Network slice performance and analytics monitoring</w:t>
      </w:r>
    </w:p>
    <w:p w14:paraId="1151E396"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0D94A41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S6-230397</w:t>
      </w:r>
      <w:r>
        <w:rPr>
          <w:color w:val="993300"/>
          <w:u w:val="single"/>
        </w:rPr>
        <w:t>.</w:t>
      </w:r>
    </w:p>
    <w:p w14:paraId="1A671152" w14:textId="77777777" w:rsidR="00521A57" w:rsidRDefault="00521A57" w:rsidP="00521A57">
      <w:pPr>
        <w:rPr>
          <w:rFonts w:ascii="Arial" w:hAnsi="Arial" w:cs="Arial"/>
          <w:b/>
          <w:sz w:val="24"/>
        </w:rPr>
      </w:pPr>
      <w:r>
        <w:rPr>
          <w:rFonts w:ascii="Arial" w:hAnsi="Arial" w:cs="Arial"/>
          <w:b/>
          <w:color w:val="0000FF"/>
          <w:sz w:val="24"/>
        </w:rPr>
        <w:t>S6-230397</w:t>
      </w:r>
      <w:r>
        <w:rPr>
          <w:rFonts w:ascii="Arial" w:hAnsi="Arial" w:cs="Arial"/>
          <w:b/>
          <w:color w:val="0000FF"/>
          <w:sz w:val="24"/>
        </w:rPr>
        <w:tab/>
      </w:r>
      <w:r>
        <w:rPr>
          <w:rFonts w:ascii="Arial" w:hAnsi="Arial" w:cs="Arial"/>
          <w:b/>
          <w:sz w:val="24"/>
        </w:rPr>
        <w:t>Functionality for Network slice performance and analytics monitoring</w:t>
      </w:r>
    </w:p>
    <w:p w14:paraId="7F1034E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2BCA7203" w14:textId="77777777" w:rsidR="00521A57" w:rsidRDefault="00521A57" w:rsidP="00521A57">
      <w:pPr>
        <w:rPr>
          <w:color w:val="808080"/>
        </w:rPr>
      </w:pPr>
      <w:r>
        <w:rPr>
          <w:color w:val="808080"/>
        </w:rPr>
        <w:t>(Replaces S6-230106)</w:t>
      </w:r>
    </w:p>
    <w:p w14:paraId="1084ACB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3ABB8" w14:textId="77777777" w:rsidR="00521A57" w:rsidRDefault="00521A57" w:rsidP="00521A57">
      <w:pPr>
        <w:rPr>
          <w:rFonts w:ascii="Arial" w:hAnsi="Arial" w:cs="Arial"/>
          <w:b/>
          <w:sz w:val="24"/>
        </w:rPr>
      </w:pPr>
      <w:r>
        <w:rPr>
          <w:rFonts w:ascii="Arial" w:hAnsi="Arial" w:cs="Arial"/>
          <w:b/>
          <w:color w:val="0000FF"/>
          <w:sz w:val="24"/>
        </w:rPr>
        <w:t>S6-230108</w:t>
      </w:r>
      <w:r>
        <w:rPr>
          <w:rFonts w:ascii="Arial" w:hAnsi="Arial" w:cs="Arial"/>
          <w:b/>
          <w:color w:val="0000FF"/>
          <w:sz w:val="24"/>
        </w:rPr>
        <w:tab/>
      </w:r>
      <w:r>
        <w:rPr>
          <w:rFonts w:ascii="Arial" w:hAnsi="Arial" w:cs="Arial"/>
          <w:b/>
          <w:sz w:val="24"/>
        </w:rPr>
        <w:t>Functionality for VAL server registration</w:t>
      </w:r>
    </w:p>
    <w:p w14:paraId="553FA29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054E22AD" w14:textId="77777777" w:rsidR="00521A57" w:rsidRDefault="00521A57" w:rsidP="00521A57">
      <w:pPr>
        <w:rPr>
          <w:rFonts w:ascii="Arial" w:hAnsi="Arial" w:cs="Arial"/>
          <w:b/>
        </w:rPr>
      </w:pPr>
      <w:r>
        <w:rPr>
          <w:rFonts w:ascii="Arial" w:hAnsi="Arial" w:cs="Arial"/>
          <w:b/>
        </w:rPr>
        <w:t xml:space="preserve">Discussion: </w:t>
      </w:r>
    </w:p>
    <w:p w14:paraId="2194FED2" w14:textId="77777777" w:rsidR="00521A57" w:rsidRDefault="00521A57" w:rsidP="00521A57">
      <w:r>
        <w:t>S6-230108 Rev 1 considered during the closing call.</w:t>
      </w:r>
    </w:p>
    <w:p w14:paraId="6C008C1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S6-230459</w:t>
      </w:r>
      <w:r>
        <w:rPr>
          <w:color w:val="993300"/>
          <w:u w:val="single"/>
        </w:rPr>
        <w:t>.</w:t>
      </w:r>
    </w:p>
    <w:p w14:paraId="6C0A307B" w14:textId="77777777" w:rsidR="00521A57" w:rsidRDefault="00521A57" w:rsidP="00521A57">
      <w:pPr>
        <w:rPr>
          <w:rFonts w:ascii="Arial" w:hAnsi="Arial" w:cs="Arial"/>
          <w:b/>
          <w:sz w:val="24"/>
        </w:rPr>
      </w:pPr>
      <w:r>
        <w:rPr>
          <w:rFonts w:ascii="Arial" w:hAnsi="Arial" w:cs="Arial"/>
          <w:b/>
          <w:color w:val="0000FF"/>
          <w:sz w:val="24"/>
        </w:rPr>
        <w:t>S6-230459</w:t>
      </w:r>
      <w:r>
        <w:rPr>
          <w:rFonts w:ascii="Arial" w:hAnsi="Arial" w:cs="Arial"/>
          <w:b/>
          <w:color w:val="0000FF"/>
          <w:sz w:val="24"/>
        </w:rPr>
        <w:tab/>
      </w:r>
      <w:r>
        <w:rPr>
          <w:rFonts w:ascii="Arial" w:hAnsi="Arial" w:cs="Arial"/>
          <w:b/>
          <w:sz w:val="24"/>
        </w:rPr>
        <w:t>Functionality for VAL server registration</w:t>
      </w:r>
    </w:p>
    <w:p w14:paraId="5DF2C376"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45416B8B" w14:textId="77777777" w:rsidR="00521A57" w:rsidRDefault="00521A57" w:rsidP="00521A57">
      <w:pPr>
        <w:rPr>
          <w:color w:val="808080"/>
        </w:rPr>
      </w:pPr>
      <w:r>
        <w:rPr>
          <w:color w:val="808080"/>
        </w:rPr>
        <w:t>(Replaces S6-230108)</w:t>
      </w:r>
    </w:p>
    <w:p w14:paraId="79C79FF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1ADB5" w14:textId="77777777" w:rsidR="00521A57" w:rsidRDefault="00521A57" w:rsidP="00521A57">
      <w:pPr>
        <w:rPr>
          <w:rFonts w:ascii="Arial" w:hAnsi="Arial" w:cs="Arial"/>
          <w:b/>
          <w:sz w:val="24"/>
        </w:rPr>
      </w:pPr>
      <w:r>
        <w:rPr>
          <w:rFonts w:ascii="Arial" w:hAnsi="Arial" w:cs="Arial"/>
          <w:b/>
          <w:color w:val="0000FF"/>
          <w:sz w:val="24"/>
        </w:rPr>
        <w:t>S6-230109</w:t>
      </w:r>
      <w:r>
        <w:rPr>
          <w:rFonts w:ascii="Arial" w:hAnsi="Arial" w:cs="Arial"/>
          <w:b/>
          <w:color w:val="0000FF"/>
          <w:sz w:val="24"/>
        </w:rPr>
        <w:tab/>
      </w:r>
      <w:r>
        <w:rPr>
          <w:rFonts w:ascii="Arial" w:hAnsi="Arial" w:cs="Arial"/>
          <w:b/>
          <w:sz w:val="24"/>
        </w:rPr>
        <w:t xml:space="preserve">Predictive slice modification in edge based NSCE deployments </w:t>
      </w:r>
    </w:p>
    <w:p w14:paraId="2A82024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Lenovo Future Communications</w:t>
      </w:r>
    </w:p>
    <w:p w14:paraId="589D10B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S6-230360</w:t>
      </w:r>
      <w:r>
        <w:rPr>
          <w:color w:val="993300"/>
          <w:u w:val="single"/>
        </w:rPr>
        <w:t>.</w:t>
      </w:r>
    </w:p>
    <w:p w14:paraId="1C97108D" w14:textId="77777777" w:rsidR="00521A57" w:rsidRDefault="00521A57" w:rsidP="00521A57">
      <w:pPr>
        <w:rPr>
          <w:rFonts w:ascii="Arial" w:hAnsi="Arial" w:cs="Arial"/>
          <w:b/>
          <w:sz w:val="24"/>
        </w:rPr>
      </w:pPr>
      <w:r>
        <w:rPr>
          <w:rFonts w:ascii="Arial" w:hAnsi="Arial" w:cs="Arial"/>
          <w:b/>
          <w:color w:val="0000FF"/>
          <w:sz w:val="24"/>
        </w:rPr>
        <w:t>S6-230360</w:t>
      </w:r>
      <w:r>
        <w:rPr>
          <w:rFonts w:ascii="Arial" w:hAnsi="Arial" w:cs="Arial"/>
          <w:b/>
          <w:color w:val="0000FF"/>
          <w:sz w:val="24"/>
        </w:rPr>
        <w:tab/>
      </w:r>
      <w:r>
        <w:rPr>
          <w:rFonts w:ascii="Arial" w:hAnsi="Arial" w:cs="Arial"/>
          <w:b/>
          <w:sz w:val="24"/>
        </w:rPr>
        <w:t xml:space="preserve">Predictive slice modification in edge based NSCE deployments </w:t>
      </w:r>
    </w:p>
    <w:p w14:paraId="6A62C36B"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Lenovo Future Communications</w:t>
      </w:r>
    </w:p>
    <w:p w14:paraId="69EFC3AC" w14:textId="77777777" w:rsidR="00521A57" w:rsidRDefault="00521A57" w:rsidP="00521A57">
      <w:pPr>
        <w:rPr>
          <w:color w:val="808080"/>
        </w:rPr>
      </w:pPr>
      <w:r>
        <w:rPr>
          <w:color w:val="808080"/>
        </w:rPr>
        <w:t>(Replaces S6-230109)</w:t>
      </w:r>
    </w:p>
    <w:p w14:paraId="2E329B9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7BE3A" w14:textId="77777777" w:rsidR="00521A57" w:rsidRDefault="00521A57" w:rsidP="00521A57">
      <w:pPr>
        <w:rPr>
          <w:rFonts w:ascii="Arial" w:hAnsi="Arial" w:cs="Arial"/>
          <w:b/>
          <w:sz w:val="24"/>
        </w:rPr>
      </w:pPr>
      <w:r>
        <w:rPr>
          <w:rFonts w:ascii="Arial" w:hAnsi="Arial" w:cs="Arial"/>
          <w:b/>
          <w:color w:val="0000FF"/>
          <w:sz w:val="24"/>
        </w:rPr>
        <w:t>S6-230110</w:t>
      </w:r>
      <w:r>
        <w:rPr>
          <w:rFonts w:ascii="Arial" w:hAnsi="Arial" w:cs="Arial"/>
          <w:b/>
          <w:color w:val="0000FF"/>
          <w:sz w:val="24"/>
        </w:rPr>
        <w:tab/>
      </w:r>
      <w:r>
        <w:rPr>
          <w:rFonts w:ascii="Arial" w:hAnsi="Arial" w:cs="Arial"/>
          <w:b/>
          <w:sz w:val="24"/>
        </w:rPr>
        <w:t>Business models and relationships for NSCALE</w:t>
      </w:r>
    </w:p>
    <w:p w14:paraId="0099B72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Lenovo Future Communications</w:t>
      </w:r>
    </w:p>
    <w:p w14:paraId="24130A5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S6-230361</w:t>
      </w:r>
      <w:r>
        <w:rPr>
          <w:color w:val="993300"/>
          <w:u w:val="single"/>
        </w:rPr>
        <w:t>.</w:t>
      </w:r>
    </w:p>
    <w:p w14:paraId="09814D0F" w14:textId="77777777" w:rsidR="00521A57" w:rsidRDefault="00521A57" w:rsidP="00521A57">
      <w:pPr>
        <w:rPr>
          <w:rFonts w:ascii="Arial" w:hAnsi="Arial" w:cs="Arial"/>
          <w:b/>
          <w:sz w:val="24"/>
        </w:rPr>
      </w:pPr>
      <w:r>
        <w:rPr>
          <w:rFonts w:ascii="Arial" w:hAnsi="Arial" w:cs="Arial"/>
          <w:b/>
          <w:color w:val="0000FF"/>
          <w:sz w:val="24"/>
        </w:rPr>
        <w:t>S6-230361</w:t>
      </w:r>
      <w:r>
        <w:rPr>
          <w:rFonts w:ascii="Arial" w:hAnsi="Arial" w:cs="Arial"/>
          <w:b/>
          <w:color w:val="0000FF"/>
          <w:sz w:val="24"/>
        </w:rPr>
        <w:tab/>
      </w:r>
      <w:r>
        <w:rPr>
          <w:rFonts w:ascii="Arial" w:hAnsi="Arial" w:cs="Arial"/>
          <w:b/>
          <w:sz w:val="24"/>
        </w:rPr>
        <w:t>Business models and relationships for NSCALE</w:t>
      </w:r>
    </w:p>
    <w:p w14:paraId="4075EB1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Lenovo Future Communications</w:t>
      </w:r>
    </w:p>
    <w:p w14:paraId="06C7A643" w14:textId="77777777" w:rsidR="00521A57" w:rsidRDefault="00521A57" w:rsidP="00521A57">
      <w:pPr>
        <w:rPr>
          <w:color w:val="808080"/>
        </w:rPr>
      </w:pPr>
      <w:r>
        <w:rPr>
          <w:color w:val="808080"/>
        </w:rPr>
        <w:t>(Replaces S6-230110)</w:t>
      </w:r>
    </w:p>
    <w:p w14:paraId="34420140" w14:textId="77777777" w:rsidR="00521A57" w:rsidRDefault="00521A57" w:rsidP="00521A57">
      <w:pPr>
        <w:rPr>
          <w:rFonts w:ascii="Arial" w:hAnsi="Arial" w:cs="Arial"/>
          <w:b/>
        </w:rPr>
      </w:pPr>
      <w:r>
        <w:rPr>
          <w:rFonts w:ascii="Arial" w:hAnsi="Arial" w:cs="Arial"/>
          <w:b/>
        </w:rPr>
        <w:t xml:space="preserve">Discussion: </w:t>
      </w:r>
    </w:p>
    <w:p w14:paraId="6336D4D5" w14:textId="77777777" w:rsidR="00521A57" w:rsidRDefault="00521A57" w:rsidP="00521A57">
      <w:r>
        <w:t>S6-230361 Rev 1 considered during the closing call.</w:t>
      </w:r>
    </w:p>
    <w:p w14:paraId="498FCE6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S6-230460</w:t>
      </w:r>
      <w:r>
        <w:rPr>
          <w:color w:val="993300"/>
          <w:u w:val="single"/>
        </w:rPr>
        <w:t>.</w:t>
      </w:r>
    </w:p>
    <w:p w14:paraId="2CED9218" w14:textId="77777777" w:rsidR="00521A57" w:rsidRDefault="00521A57" w:rsidP="00521A57">
      <w:pPr>
        <w:rPr>
          <w:rFonts w:ascii="Arial" w:hAnsi="Arial" w:cs="Arial"/>
          <w:b/>
          <w:sz w:val="24"/>
        </w:rPr>
      </w:pPr>
      <w:r>
        <w:rPr>
          <w:rFonts w:ascii="Arial" w:hAnsi="Arial" w:cs="Arial"/>
          <w:b/>
          <w:color w:val="0000FF"/>
          <w:sz w:val="24"/>
        </w:rPr>
        <w:t>S6-230460</w:t>
      </w:r>
      <w:r>
        <w:rPr>
          <w:rFonts w:ascii="Arial" w:hAnsi="Arial" w:cs="Arial"/>
          <w:b/>
          <w:color w:val="0000FF"/>
          <w:sz w:val="24"/>
        </w:rPr>
        <w:tab/>
      </w:r>
      <w:r>
        <w:rPr>
          <w:rFonts w:ascii="Arial" w:hAnsi="Arial" w:cs="Arial"/>
          <w:b/>
          <w:sz w:val="24"/>
        </w:rPr>
        <w:t>Business models and relationships for NSCALE</w:t>
      </w:r>
    </w:p>
    <w:p w14:paraId="310A6C4D"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Lenovo Future Communications</w:t>
      </w:r>
    </w:p>
    <w:p w14:paraId="77E987AF" w14:textId="77777777" w:rsidR="00521A57" w:rsidRDefault="00521A57" w:rsidP="00521A57">
      <w:pPr>
        <w:rPr>
          <w:color w:val="808080"/>
        </w:rPr>
      </w:pPr>
      <w:r>
        <w:rPr>
          <w:color w:val="808080"/>
        </w:rPr>
        <w:t>(Replaces S6-230361)</w:t>
      </w:r>
    </w:p>
    <w:p w14:paraId="550729E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E6665" w14:textId="77777777" w:rsidR="00521A57" w:rsidRDefault="00521A57" w:rsidP="00521A57">
      <w:pPr>
        <w:rPr>
          <w:rFonts w:ascii="Arial" w:hAnsi="Arial" w:cs="Arial"/>
          <w:b/>
          <w:sz w:val="24"/>
        </w:rPr>
      </w:pPr>
      <w:r>
        <w:rPr>
          <w:rFonts w:ascii="Arial" w:hAnsi="Arial" w:cs="Arial"/>
          <w:b/>
          <w:color w:val="0000FF"/>
          <w:sz w:val="24"/>
        </w:rPr>
        <w:t>S6-230130</w:t>
      </w:r>
      <w:r>
        <w:rPr>
          <w:rFonts w:ascii="Arial" w:hAnsi="Arial" w:cs="Arial"/>
          <w:b/>
          <w:color w:val="0000FF"/>
          <w:sz w:val="24"/>
        </w:rPr>
        <w:tab/>
      </w:r>
      <w:r>
        <w:rPr>
          <w:rFonts w:ascii="Arial" w:hAnsi="Arial" w:cs="Arial"/>
          <w:b/>
          <w:sz w:val="24"/>
        </w:rPr>
        <w:t>Procedures for Multi-Network slice management capability</w:t>
      </w:r>
    </w:p>
    <w:p w14:paraId="050AF96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110D92B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C180B1" w14:textId="77777777" w:rsidR="00521A57" w:rsidRDefault="00521A57" w:rsidP="00521A57">
      <w:pPr>
        <w:rPr>
          <w:rFonts w:ascii="Arial" w:hAnsi="Arial" w:cs="Arial"/>
          <w:b/>
          <w:sz w:val="24"/>
        </w:rPr>
      </w:pPr>
      <w:r>
        <w:rPr>
          <w:rFonts w:ascii="Arial" w:hAnsi="Arial" w:cs="Arial"/>
          <w:b/>
          <w:color w:val="0000FF"/>
          <w:sz w:val="24"/>
        </w:rPr>
        <w:lastRenderedPageBreak/>
        <w:t>S6-230132</w:t>
      </w:r>
      <w:r>
        <w:rPr>
          <w:rFonts w:ascii="Arial" w:hAnsi="Arial" w:cs="Arial"/>
          <w:b/>
          <w:color w:val="0000FF"/>
          <w:sz w:val="24"/>
        </w:rPr>
        <w:tab/>
      </w:r>
      <w:r>
        <w:rPr>
          <w:rFonts w:ascii="Arial" w:hAnsi="Arial" w:cs="Arial"/>
          <w:b/>
          <w:sz w:val="24"/>
        </w:rPr>
        <w:t>Procedures for Multi-Network slice management capability</w:t>
      </w:r>
    </w:p>
    <w:p w14:paraId="2A72F1D3"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16B3F83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6BB57" w14:textId="77777777" w:rsidR="00521A57" w:rsidRDefault="00521A57" w:rsidP="00521A57">
      <w:pPr>
        <w:rPr>
          <w:rFonts w:ascii="Arial" w:hAnsi="Arial" w:cs="Arial"/>
          <w:b/>
          <w:sz w:val="24"/>
        </w:rPr>
      </w:pPr>
      <w:r>
        <w:rPr>
          <w:rFonts w:ascii="Arial" w:hAnsi="Arial" w:cs="Arial"/>
          <w:b/>
          <w:color w:val="0000FF"/>
          <w:sz w:val="24"/>
        </w:rPr>
        <w:t>S6-230133</w:t>
      </w:r>
      <w:r>
        <w:rPr>
          <w:rFonts w:ascii="Arial" w:hAnsi="Arial" w:cs="Arial"/>
          <w:b/>
          <w:color w:val="0000FF"/>
          <w:sz w:val="24"/>
        </w:rPr>
        <w:tab/>
      </w:r>
      <w:r>
        <w:rPr>
          <w:rFonts w:ascii="Arial" w:hAnsi="Arial" w:cs="Arial"/>
          <w:b/>
          <w:sz w:val="24"/>
        </w:rPr>
        <w:t>Pseudo-CR on AF policies update</w:t>
      </w:r>
    </w:p>
    <w:p w14:paraId="618DAC2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Deutsche Telekom AG</w:t>
      </w:r>
    </w:p>
    <w:p w14:paraId="1312532D" w14:textId="77777777" w:rsidR="00521A57" w:rsidRDefault="00521A57" w:rsidP="00521A57">
      <w:pPr>
        <w:rPr>
          <w:rFonts w:ascii="Arial" w:hAnsi="Arial" w:cs="Arial"/>
          <w:b/>
        </w:rPr>
      </w:pPr>
      <w:r>
        <w:rPr>
          <w:rFonts w:ascii="Arial" w:hAnsi="Arial" w:cs="Arial"/>
          <w:b/>
        </w:rPr>
        <w:t xml:space="preserve">Abstract: </w:t>
      </w:r>
    </w:p>
    <w:p w14:paraId="410D9441" w14:textId="77777777" w:rsidR="00521A57" w:rsidRDefault="00521A57" w:rsidP="00521A57">
      <w:r>
        <w:t>Based on the FS_NSCALE study TR23.700-99 there is network slice optimization based on AF policies as part of TS23.435. This pCR proposes further optimizations of AF policies.</w:t>
      </w:r>
    </w:p>
    <w:p w14:paraId="40FD503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S6-230352</w:t>
      </w:r>
      <w:r>
        <w:rPr>
          <w:color w:val="993300"/>
          <w:u w:val="single"/>
        </w:rPr>
        <w:t>.</w:t>
      </w:r>
    </w:p>
    <w:p w14:paraId="50FB1636" w14:textId="77777777" w:rsidR="00521A57" w:rsidRDefault="00521A57" w:rsidP="00521A57">
      <w:pPr>
        <w:rPr>
          <w:rFonts w:ascii="Arial" w:hAnsi="Arial" w:cs="Arial"/>
          <w:b/>
          <w:sz w:val="24"/>
        </w:rPr>
      </w:pPr>
      <w:r>
        <w:rPr>
          <w:rFonts w:ascii="Arial" w:hAnsi="Arial" w:cs="Arial"/>
          <w:b/>
          <w:color w:val="0000FF"/>
          <w:sz w:val="24"/>
        </w:rPr>
        <w:t>S6-230352</w:t>
      </w:r>
      <w:r>
        <w:rPr>
          <w:rFonts w:ascii="Arial" w:hAnsi="Arial" w:cs="Arial"/>
          <w:b/>
          <w:color w:val="0000FF"/>
          <w:sz w:val="24"/>
        </w:rPr>
        <w:tab/>
      </w:r>
      <w:r>
        <w:rPr>
          <w:rFonts w:ascii="Arial" w:hAnsi="Arial" w:cs="Arial"/>
          <w:b/>
          <w:sz w:val="24"/>
        </w:rPr>
        <w:t>Pseudo-CR on AF policies update</w:t>
      </w:r>
    </w:p>
    <w:p w14:paraId="4B8FF35A"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Deutsche Telekom AG</w:t>
      </w:r>
    </w:p>
    <w:p w14:paraId="6C77A673" w14:textId="77777777" w:rsidR="00521A57" w:rsidRDefault="00521A57" w:rsidP="00521A57">
      <w:pPr>
        <w:rPr>
          <w:color w:val="808080"/>
        </w:rPr>
      </w:pPr>
      <w:r>
        <w:rPr>
          <w:color w:val="808080"/>
        </w:rPr>
        <w:t>(Replaces S6-230133)</w:t>
      </w:r>
    </w:p>
    <w:p w14:paraId="4539730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F9B81" w14:textId="77777777" w:rsidR="00521A57" w:rsidRDefault="00521A57" w:rsidP="00521A57">
      <w:pPr>
        <w:rPr>
          <w:rFonts w:ascii="Arial" w:hAnsi="Arial" w:cs="Arial"/>
          <w:b/>
          <w:sz w:val="24"/>
        </w:rPr>
      </w:pPr>
      <w:r>
        <w:rPr>
          <w:rFonts w:ascii="Arial" w:hAnsi="Arial" w:cs="Arial"/>
          <w:b/>
          <w:color w:val="0000FF"/>
          <w:sz w:val="24"/>
        </w:rPr>
        <w:t>S6-230134</w:t>
      </w:r>
      <w:r>
        <w:rPr>
          <w:rFonts w:ascii="Arial" w:hAnsi="Arial" w:cs="Arial"/>
          <w:b/>
          <w:color w:val="0000FF"/>
          <w:sz w:val="24"/>
        </w:rPr>
        <w:tab/>
      </w:r>
      <w:r>
        <w:rPr>
          <w:rFonts w:ascii="Arial" w:hAnsi="Arial" w:cs="Arial"/>
          <w:b/>
          <w:sz w:val="24"/>
        </w:rPr>
        <w:t>Procedures for Multi-Network slice resource optimization capability</w:t>
      </w:r>
    </w:p>
    <w:p w14:paraId="33FD7F4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1F08915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S6-230403</w:t>
      </w:r>
      <w:r>
        <w:rPr>
          <w:color w:val="993300"/>
          <w:u w:val="single"/>
        </w:rPr>
        <w:t>.</w:t>
      </w:r>
    </w:p>
    <w:p w14:paraId="26BCD2E8" w14:textId="77777777" w:rsidR="00521A57" w:rsidRDefault="00521A57" w:rsidP="00521A57">
      <w:pPr>
        <w:rPr>
          <w:rFonts w:ascii="Arial" w:hAnsi="Arial" w:cs="Arial"/>
          <w:b/>
          <w:sz w:val="24"/>
        </w:rPr>
      </w:pPr>
      <w:r>
        <w:rPr>
          <w:rFonts w:ascii="Arial" w:hAnsi="Arial" w:cs="Arial"/>
          <w:b/>
          <w:color w:val="0000FF"/>
          <w:sz w:val="24"/>
        </w:rPr>
        <w:t>S6-230403</w:t>
      </w:r>
      <w:r>
        <w:rPr>
          <w:rFonts w:ascii="Arial" w:hAnsi="Arial" w:cs="Arial"/>
          <w:b/>
          <w:color w:val="0000FF"/>
          <w:sz w:val="24"/>
        </w:rPr>
        <w:tab/>
      </w:r>
      <w:r>
        <w:rPr>
          <w:rFonts w:ascii="Arial" w:hAnsi="Arial" w:cs="Arial"/>
          <w:b/>
          <w:sz w:val="24"/>
        </w:rPr>
        <w:t>Procedures for Multi-Network slice resource optimization capability</w:t>
      </w:r>
    </w:p>
    <w:p w14:paraId="34F3E46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0B8D0567" w14:textId="77777777" w:rsidR="00521A57" w:rsidRDefault="00521A57" w:rsidP="00521A57">
      <w:pPr>
        <w:rPr>
          <w:color w:val="808080"/>
        </w:rPr>
      </w:pPr>
      <w:r>
        <w:rPr>
          <w:color w:val="808080"/>
        </w:rPr>
        <w:t>(Replaces S6-230134)</w:t>
      </w:r>
    </w:p>
    <w:p w14:paraId="3C1501A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E5212" w14:textId="77777777" w:rsidR="00521A57" w:rsidRDefault="00521A57" w:rsidP="00521A57">
      <w:pPr>
        <w:rPr>
          <w:rFonts w:ascii="Arial" w:hAnsi="Arial" w:cs="Arial"/>
          <w:b/>
          <w:sz w:val="24"/>
        </w:rPr>
      </w:pPr>
      <w:r>
        <w:rPr>
          <w:rFonts w:ascii="Arial" w:hAnsi="Arial" w:cs="Arial"/>
          <w:b/>
          <w:color w:val="0000FF"/>
          <w:sz w:val="24"/>
        </w:rPr>
        <w:t>S6-230136</w:t>
      </w:r>
      <w:r>
        <w:rPr>
          <w:rFonts w:ascii="Arial" w:hAnsi="Arial" w:cs="Arial"/>
          <w:b/>
          <w:color w:val="0000FF"/>
          <w:sz w:val="24"/>
        </w:rPr>
        <w:tab/>
      </w:r>
      <w:r>
        <w:rPr>
          <w:rFonts w:ascii="Arial" w:hAnsi="Arial" w:cs="Arial"/>
          <w:b/>
          <w:sz w:val="24"/>
        </w:rPr>
        <w:t>Procedures update for Network slice optimization based on AF policy</w:t>
      </w:r>
    </w:p>
    <w:p w14:paraId="2DCF388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(Hangzhou) Inf.</w:t>
      </w:r>
    </w:p>
    <w:p w14:paraId="01B98C6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B5B8D" w14:textId="77777777" w:rsidR="00521A57" w:rsidRDefault="00521A57" w:rsidP="00521A57">
      <w:pPr>
        <w:rPr>
          <w:rFonts w:ascii="Arial" w:hAnsi="Arial" w:cs="Arial"/>
          <w:b/>
          <w:sz w:val="24"/>
        </w:rPr>
      </w:pPr>
      <w:r>
        <w:rPr>
          <w:rFonts w:ascii="Arial" w:hAnsi="Arial" w:cs="Arial"/>
          <w:b/>
          <w:color w:val="0000FF"/>
          <w:sz w:val="24"/>
        </w:rPr>
        <w:t>S6-230211</w:t>
      </w:r>
      <w:r>
        <w:rPr>
          <w:rFonts w:ascii="Arial" w:hAnsi="Arial" w:cs="Arial"/>
          <w:b/>
          <w:color w:val="0000FF"/>
          <w:sz w:val="24"/>
        </w:rPr>
        <w:tab/>
      </w:r>
      <w:r>
        <w:rPr>
          <w:rFonts w:ascii="Arial" w:hAnsi="Arial" w:cs="Arial"/>
          <w:b/>
          <w:sz w:val="24"/>
        </w:rPr>
        <w:t>VAL server authorization and authentication</w:t>
      </w:r>
    </w:p>
    <w:p w14:paraId="540402C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38EC1D0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S6-230417</w:t>
      </w:r>
      <w:r>
        <w:rPr>
          <w:color w:val="993300"/>
          <w:u w:val="single"/>
        </w:rPr>
        <w:t>.</w:t>
      </w:r>
    </w:p>
    <w:p w14:paraId="55229C57" w14:textId="77777777" w:rsidR="00521A57" w:rsidRDefault="00521A57" w:rsidP="00521A57">
      <w:pPr>
        <w:rPr>
          <w:rFonts w:ascii="Arial" w:hAnsi="Arial" w:cs="Arial"/>
          <w:b/>
          <w:sz w:val="24"/>
        </w:rPr>
      </w:pPr>
      <w:r>
        <w:rPr>
          <w:rFonts w:ascii="Arial" w:hAnsi="Arial" w:cs="Arial"/>
          <w:b/>
          <w:color w:val="0000FF"/>
          <w:sz w:val="24"/>
        </w:rPr>
        <w:lastRenderedPageBreak/>
        <w:t>S6-230417</w:t>
      </w:r>
      <w:r>
        <w:rPr>
          <w:rFonts w:ascii="Arial" w:hAnsi="Arial" w:cs="Arial"/>
          <w:b/>
          <w:color w:val="0000FF"/>
          <w:sz w:val="24"/>
        </w:rPr>
        <w:tab/>
      </w:r>
      <w:r>
        <w:rPr>
          <w:rFonts w:ascii="Arial" w:hAnsi="Arial" w:cs="Arial"/>
          <w:b/>
          <w:sz w:val="24"/>
        </w:rPr>
        <w:t>VAL server authorization and authentication</w:t>
      </w:r>
    </w:p>
    <w:p w14:paraId="2BD486A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133F8938" w14:textId="77777777" w:rsidR="00521A57" w:rsidRDefault="00521A57" w:rsidP="00521A57">
      <w:pPr>
        <w:rPr>
          <w:color w:val="808080"/>
        </w:rPr>
      </w:pPr>
      <w:r>
        <w:rPr>
          <w:color w:val="808080"/>
        </w:rPr>
        <w:t>(Replaces S6-230211)</w:t>
      </w:r>
    </w:p>
    <w:p w14:paraId="077FF22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A711A" w14:textId="77777777" w:rsidR="00521A57" w:rsidRDefault="00521A57" w:rsidP="00521A57">
      <w:pPr>
        <w:rPr>
          <w:rFonts w:ascii="Arial" w:hAnsi="Arial" w:cs="Arial"/>
          <w:b/>
          <w:sz w:val="24"/>
        </w:rPr>
      </w:pPr>
      <w:r>
        <w:rPr>
          <w:rFonts w:ascii="Arial" w:hAnsi="Arial" w:cs="Arial"/>
          <w:b/>
          <w:color w:val="0000FF"/>
          <w:sz w:val="24"/>
        </w:rPr>
        <w:t>S6-230213</w:t>
      </w:r>
      <w:r>
        <w:rPr>
          <w:rFonts w:ascii="Arial" w:hAnsi="Arial" w:cs="Arial"/>
          <w:b/>
          <w:color w:val="0000FF"/>
          <w:sz w:val="24"/>
        </w:rPr>
        <w:tab/>
      </w:r>
      <w:r>
        <w:rPr>
          <w:rFonts w:ascii="Arial" w:hAnsi="Arial" w:cs="Arial"/>
          <w:b/>
          <w:sz w:val="24"/>
        </w:rPr>
        <w:t>NSCALE_deployment model</w:t>
      </w:r>
    </w:p>
    <w:p w14:paraId="3E51DA9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653BE57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S6-230419</w:t>
      </w:r>
      <w:r>
        <w:rPr>
          <w:color w:val="993300"/>
          <w:u w:val="single"/>
        </w:rPr>
        <w:t>.</w:t>
      </w:r>
    </w:p>
    <w:p w14:paraId="45DFD84F" w14:textId="77777777" w:rsidR="00521A57" w:rsidRDefault="00521A57" w:rsidP="00521A57">
      <w:pPr>
        <w:rPr>
          <w:rFonts w:ascii="Arial" w:hAnsi="Arial" w:cs="Arial"/>
          <w:b/>
          <w:sz w:val="24"/>
        </w:rPr>
      </w:pPr>
      <w:r>
        <w:rPr>
          <w:rFonts w:ascii="Arial" w:hAnsi="Arial" w:cs="Arial"/>
          <w:b/>
          <w:color w:val="0000FF"/>
          <w:sz w:val="24"/>
        </w:rPr>
        <w:t>S6-230419</w:t>
      </w:r>
      <w:r>
        <w:rPr>
          <w:rFonts w:ascii="Arial" w:hAnsi="Arial" w:cs="Arial"/>
          <w:b/>
          <w:color w:val="0000FF"/>
          <w:sz w:val="24"/>
        </w:rPr>
        <w:tab/>
      </w:r>
      <w:r>
        <w:rPr>
          <w:rFonts w:ascii="Arial" w:hAnsi="Arial" w:cs="Arial"/>
          <w:b/>
          <w:sz w:val="24"/>
        </w:rPr>
        <w:t>NSCALE_deployment model</w:t>
      </w:r>
    </w:p>
    <w:p w14:paraId="377A17C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61EE24C6" w14:textId="77777777" w:rsidR="00521A57" w:rsidRDefault="00521A57" w:rsidP="00521A57">
      <w:pPr>
        <w:rPr>
          <w:color w:val="808080"/>
        </w:rPr>
      </w:pPr>
      <w:r>
        <w:rPr>
          <w:color w:val="808080"/>
        </w:rPr>
        <w:t>(Replaces S6-230213)</w:t>
      </w:r>
    </w:p>
    <w:p w14:paraId="08059BB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3A8E0" w14:textId="77777777" w:rsidR="00521A57" w:rsidRDefault="00521A57" w:rsidP="00521A57">
      <w:pPr>
        <w:rPr>
          <w:rFonts w:ascii="Arial" w:hAnsi="Arial" w:cs="Arial"/>
          <w:b/>
          <w:sz w:val="24"/>
        </w:rPr>
      </w:pPr>
      <w:r>
        <w:rPr>
          <w:rFonts w:ascii="Arial" w:hAnsi="Arial" w:cs="Arial"/>
          <w:b/>
          <w:color w:val="0000FF"/>
          <w:sz w:val="24"/>
        </w:rPr>
        <w:t>S6-230214</w:t>
      </w:r>
      <w:r>
        <w:rPr>
          <w:rFonts w:ascii="Arial" w:hAnsi="Arial" w:cs="Arial"/>
          <w:b/>
          <w:color w:val="0000FF"/>
          <w:sz w:val="24"/>
        </w:rPr>
        <w:tab/>
      </w:r>
      <w:r>
        <w:rPr>
          <w:rFonts w:ascii="Arial" w:hAnsi="Arial" w:cs="Arial"/>
          <w:b/>
          <w:sz w:val="24"/>
        </w:rPr>
        <w:t>Alignment of the name of the API interface</w:t>
      </w:r>
    </w:p>
    <w:p w14:paraId="0AE27AB6"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2D8A49B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S6-230420</w:t>
      </w:r>
      <w:r>
        <w:rPr>
          <w:color w:val="993300"/>
          <w:u w:val="single"/>
        </w:rPr>
        <w:t>.</w:t>
      </w:r>
    </w:p>
    <w:p w14:paraId="2D3AFB20" w14:textId="77777777" w:rsidR="00521A57" w:rsidRDefault="00521A57" w:rsidP="00521A57">
      <w:pPr>
        <w:rPr>
          <w:rFonts w:ascii="Arial" w:hAnsi="Arial" w:cs="Arial"/>
          <w:b/>
          <w:sz w:val="24"/>
        </w:rPr>
      </w:pPr>
      <w:r>
        <w:rPr>
          <w:rFonts w:ascii="Arial" w:hAnsi="Arial" w:cs="Arial"/>
          <w:b/>
          <w:color w:val="0000FF"/>
          <w:sz w:val="24"/>
        </w:rPr>
        <w:t>S6-230420</w:t>
      </w:r>
      <w:r>
        <w:rPr>
          <w:rFonts w:ascii="Arial" w:hAnsi="Arial" w:cs="Arial"/>
          <w:b/>
          <w:color w:val="0000FF"/>
          <w:sz w:val="24"/>
        </w:rPr>
        <w:tab/>
      </w:r>
      <w:r>
        <w:rPr>
          <w:rFonts w:ascii="Arial" w:hAnsi="Arial" w:cs="Arial"/>
          <w:b/>
          <w:sz w:val="24"/>
        </w:rPr>
        <w:t>Alignment of the name of the API interface</w:t>
      </w:r>
    </w:p>
    <w:p w14:paraId="4AC0C7F3"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60C3A080" w14:textId="77777777" w:rsidR="00521A57" w:rsidRDefault="00521A57" w:rsidP="00521A57">
      <w:pPr>
        <w:rPr>
          <w:color w:val="808080"/>
        </w:rPr>
      </w:pPr>
      <w:r>
        <w:rPr>
          <w:color w:val="808080"/>
        </w:rPr>
        <w:t>(Replaces S6-230214)</w:t>
      </w:r>
    </w:p>
    <w:p w14:paraId="4BF125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B080F" w14:textId="77777777" w:rsidR="00521A57" w:rsidRDefault="00521A57" w:rsidP="00521A57">
      <w:pPr>
        <w:rPr>
          <w:rFonts w:ascii="Arial" w:hAnsi="Arial" w:cs="Arial"/>
          <w:b/>
          <w:sz w:val="24"/>
        </w:rPr>
      </w:pPr>
      <w:r>
        <w:rPr>
          <w:rFonts w:ascii="Arial" w:hAnsi="Arial" w:cs="Arial"/>
          <w:b/>
          <w:color w:val="0000FF"/>
          <w:sz w:val="24"/>
        </w:rPr>
        <w:t>S6-230215</w:t>
      </w:r>
      <w:r>
        <w:rPr>
          <w:rFonts w:ascii="Arial" w:hAnsi="Arial" w:cs="Arial"/>
          <w:b/>
          <w:color w:val="0000FF"/>
          <w:sz w:val="24"/>
        </w:rPr>
        <w:tab/>
      </w:r>
      <w:r>
        <w:rPr>
          <w:rFonts w:ascii="Arial" w:hAnsi="Arial" w:cs="Arial"/>
          <w:b/>
          <w:sz w:val="24"/>
        </w:rPr>
        <w:t>Common Information Elements of service requirement</w:t>
      </w:r>
    </w:p>
    <w:p w14:paraId="5CB1263A"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131465C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S6-230421</w:t>
      </w:r>
      <w:r>
        <w:rPr>
          <w:color w:val="993300"/>
          <w:u w:val="single"/>
        </w:rPr>
        <w:t>.</w:t>
      </w:r>
    </w:p>
    <w:p w14:paraId="10921E13" w14:textId="77777777" w:rsidR="00521A57" w:rsidRDefault="00521A57" w:rsidP="00521A57">
      <w:pPr>
        <w:rPr>
          <w:rFonts w:ascii="Arial" w:hAnsi="Arial" w:cs="Arial"/>
          <w:b/>
          <w:sz w:val="24"/>
        </w:rPr>
      </w:pPr>
      <w:r>
        <w:rPr>
          <w:rFonts w:ascii="Arial" w:hAnsi="Arial" w:cs="Arial"/>
          <w:b/>
          <w:color w:val="0000FF"/>
          <w:sz w:val="24"/>
        </w:rPr>
        <w:t>S6-230421</w:t>
      </w:r>
      <w:r>
        <w:rPr>
          <w:rFonts w:ascii="Arial" w:hAnsi="Arial" w:cs="Arial"/>
          <w:b/>
          <w:color w:val="0000FF"/>
          <w:sz w:val="24"/>
        </w:rPr>
        <w:tab/>
      </w:r>
      <w:r>
        <w:rPr>
          <w:rFonts w:ascii="Arial" w:hAnsi="Arial" w:cs="Arial"/>
          <w:b/>
          <w:sz w:val="24"/>
        </w:rPr>
        <w:t>Common Information Elements of service requirement</w:t>
      </w:r>
    </w:p>
    <w:p w14:paraId="50988602"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0659E308" w14:textId="77777777" w:rsidR="00521A57" w:rsidRDefault="00521A57" w:rsidP="00521A57">
      <w:pPr>
        <w:rPr>
          <w:color w:val="808080"/>
        </w:rPr>
      </w:pPr>
      <w:r>
        <w:rPr>
          <w:color w:val="808080"/>
        </w:rPr>
        <w:t>(Replaces S6-230215)</w:t>
      </w:r>
    </w:p>
    <w:p w14:paraId="4167576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0549F" w14:textId="77777777" w:rsidR="00521A57" w:rsidRDefault="00521A57" w:rsidP="00521A57">
      <w:pPr>
        <w:rPr>
          <w:rFonts w:ascii="Arial" w:hAnsi="Arial" w:cs="Arial"/>
          <w:b/>
          <w:sz w:val="24"/>
        </w:rPr>
      </w:pPr>
      <w:r>
        <w:rPr>
          <w:rFonts w:ascii="Arial" w:hAnsi="Arial" w:cs="Arial"/>
          <w:b/>
          <w:color w:val="0000FF"/>
          <w:sz w:val="24"/>
        </w:rPr>
        <w:t>S6-230216</w:t>
      </w:r>
      <w:r>
        <w:rPr>
          <w:rFonts w:ascii="Arial" w:hAnsi="Arial" w:cs="Arial"/>
          <w:b/>
          <w:color w:val="0000FF"/>
          <w:sz w:val="24"/>
        </w:rPr>
        <w:tab/>
      </w:r>
      <w:r>
        <w:rPr>
          <w:rFonts w:ascii="Arial" w:hAnsi="Arial" w:cs="Arial"/>
          <w:b/>
          <w:sz w:val="24"/>
        </w:rPr>
        <w:t>Adding Slice Identifier in commonly used value</w:t>
      </w:r>
    </w:p>
    <w:p w14:paraId="200B2192"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66138E4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S6-230422</w:t>
      </w:r>
      <w:r>
        <w:rPr>
          <w:color w:val="993300"/>
          <w:u w:val="single"/>
        </w:rPr>
        <w:t>.</w:t>
      </w:r>
    </w:p>
    <w:p w14:paraId="1746AC30" w14:textId="77777777" w:rsidR="00521A57" w:rsidRDefault="00521A57" w:rsidP="00521A57">
      <w:pPr>
        <w:rPr>
          <w:rFonts w:ascii="Arial" w:hAnsi="Arial" w:cs="Arial"/>
          <w:b/>
          <w:sz w:val="24"/>
        </w:rPr>
      </w:pPr>
      <w:r>
        <w:rPr>
          <w:rFonts w:ascii="Arial" w:hAnsi="Arial" w:cs="Arial"/>
          <w:b/>
          <w:color w:val="0000FF"/>
          <w:sz w:val="24"/>
        </w:rPr>
        <w:t>S6-230422</w:t>
      </w:r>
      <w:r>
        <w:rPr>
          <w:rFonts w:ascii="Arial" w:hAnsi="Arial" w:cs="Arial"/>
          <w:b/>
          <w:color w:val="0000FF"/>
          <w:sz w:val="24"/>
        </w:rPr>
        <w:tab/>
      </w:r>
      <w:r>
        <w:rPr>
          <w:rFonts w:ascii="Arial" w:hAnsi="Arial" w:cs="Arial"/>
          <w:b/>
          <w:sz w:val="24"/>
        </w:rPr>
        <w:t>Adding Slice Identifier in commonly used value</w:t>
      </w:r>
    </w:p>
    <w:p w14:paraId="0D48783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China Mobile (Suzhou) Software</w:t>
      </w:r>
    </w:p>
    <w:p w14:paraId="3038BA76" w14:textId="77777777" w:rsidR="00521A57" w:rsidRDefault="00521A57" w:rsidP="00521A57">
      <w:pPr>
        <w:rPr>
          <w:color w:val="808080"/>
        </w:rPr>
      </w:pPr>
      <w:r>
        <w:rPr>
          <w:color w:val="808080"/>
        </w:rPr>
        <w:t>(Replaces S6-230216)</w:t>
      </w:r>
    </w:p>
    <w:p w14:paraId="0B560A9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15F3A" w14:textId="77777777" w:rsidR="00521A57" w:rsidRDefault="00521A57" w:rsidP="00521A57">
      <w:pPr>
        <w:rPr>
          <w:rFonts w:ascii="Arial" w:hAnsi="Arial" w:cs="Arial"/>
          <w:b/>
          <w:sz w:val="24"/>
        </w:rPr>
      </w:pPr>
      <w:r>
        <w:rPr>
          <w:rFonts w:ascii="Arial" w:hAnsi="Arial" w:cs="Arial"/>
          <w:b/>
          <w:color w:val="0000FF"/>
          <w:sz w:val="24"/>
        </w:rPr>
        <w:t>S6-230250</w:t>
      </w:r>
      <w:r>
        <w:rPr>
          <w:rFonts w:ascii="Arial" w:hAnsi="Arial" w:cs="Arial"/>
          <w:b/>
          <w:color w:val="0000FF"/>
          <w:sz w:val="24"/>
        </w:rPr>
        <w:tab/>
      </w:r>
      <w:r>
        <w:rPr>
          <w:rFonts w:ascii="Arial" w:hAnsi="Arial" w:cs="Arial"/>
          <w:b/>
          <w:sz w:val="24"/>
        </w:rPr>
        <w:t>Alignment between TS 23.434 and TS 23.435</w:t>
      </w:r>
    </w:p>
    <w:p w14:paraId="270F377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CR-0163  Cat: D (Rel-18)</w:t>
      </w:r>
      <w:r>
        <w:rPr>
          <w:i/>
        </w:rPr>
        <w:br/>
      </w:r>
      <w:r>
        <w:rPr>
          <w:i/>
        </w:rPr>
        <w:br/>
      </w:r>
      <w:r>
        <w:rPr>
          <w:i/>
        </w:rPr>
        <w:tab/>
      </w:r>
      <w:r>
        <w:rPr>
          <w:i/>
        </w:rPr>
        <w:tab/>
      </w:r>
      <w:r>
        <w:rPr>
          <w:i/>
        </w:rPr>
        <w:tab/>
      </w:r>
      <w:r>
        <w:rPr>
          <w:i/>
        </w:rPr>
        <w:tab/>
      </w:r>
      <w:r>
        <w:rPr>
          <w:i/>
        </w:rPr>
        <w:tab/>
        <w:t>Source: Huawei, Hisilicon</w:t>
      </w:r>
    </w:p>
    <w:p w14:paraId="0DD0CDB2" w14:textId="77777777" w:rsidR="00521A57" w:rsidRDefault="00521A57" w:rsidP="00521A57">
      <w:pPr>
        <w:rPr>
          <w:rFonts w:ascii="Arial" w:hAnsi="Arial" w:cs="Arial"/>
          <w:b/>
        </w:rPr>
      </w:pPr>
      <w:r>
        <w:rPr>
          <w:rFonts w:ascii="Arial" w:hAnsi="Arial" w:cs="Arial"/>
          <w:b/>
        </w:rPr>
        <w:t xml:space="preserve">Abstract: </w:t>
      </w:r>
    </w:p>
    <w:p w14:paraId="1E6FCEE1" w14:textId="77777777" w:rsidR="00521A57" w:rsidRDefault="00521A57" w:rsidP="00521A57">
      <w:r>
        <w:t>Proposal for Alignment between TS 23.434 and TS 23.435</w:t>
      </w:r>
    </w:p>
    <w:p w14:paraId="42603D7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S6-230438</w:t>
      </w:r>
      <w:r>
        <w:rPr>
          <w:color w:val="993300"/>
          <w:u w:val="single"/>
        </w:rPr>
        <w:t>.</w:t>
      </w:r>
    </w:p>
    <w:p w14:paraId="0122F31F" w14:textId="77777777" w:rsidR="00521A57" w:rsidRDefault="00521A57" w:rsidP="00521A57">
      <w:pPr>
        <w:rPr>
          <w:rFonts w:ascii="Arial" w:hAnsi="Arial" w:cs="Arial"/>
          <w:b/>
          <w:sz w:val="24"/>
        </w:rPr>
      </w:pPr>
      <w:r>
        <w:rPr>
          <w:rFonts w:ascii="Arial" w:hAnsi="Arial" w:cs="Arial"/>
          <w:b/>
          <w:color w:val="0000FF"/>
          <w:sz w:val="24"/>
        </w:rPr>
        <w:t>S6-230438</w:t>
      </w:r>
      <w:r>
        <w:rPr>
          <w:rFonts w:ascii="Arial" w:hAnsi="Arial" w:cs="Arial"/>
          <w:b/>
          <w:color w:val="0000FF"/>
          <w:sz w:val="24"/>
        </w:rPr>
        <w:tab/>
      </w:r>
      <w:r>
        <w:rPr>
          <w:rFonts w:ascii="Arial" w:hAnsi="Arial" w:cs="Arial"/>
          <w:b/>
          <w:sz w:val="24"/>
        </w:rPr>
        <w:t>Alignment between TS 23.434 and TS 23.435</w:t>
      </w:r>
    </w:p>
    <w:p w14:paraId="34D5AD8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CR-0163  rev 1 Cat: D (Rel-18)</w:t>
      </w:r>
      <w:r>
        <w:rPr>
          <w:i/>
        </w:rPr>
        <w:br/>
      </w:r>
      <w:r>
        <w:rPr>
          <w:i/>
        </w:rPr>
        <w:br/>
      </w:r>
      <w:r>
        <w:rPr>
          <w:i/>
        </w:rPr>
        <w:tab/>
      </w:r>
      <w:r>
        <w:rPr>
          <w:i/>
        </w:rPr>
        <w:tab/>
      </w:r>
      <w:r>
        <w:rPr>
          <w:i/>
        </w:rPr>
        <w:tab/>
      </w:r>
      <w:r>
        <w:rPr>
          <w:i/>
        </w:rPr>
        <w:tab/>
      </w:r>
      <w:r>
        <w:rPr>
          <w:i/>
        </w:rPr>
        <w:tab/>
        <w:t>Source: Huawei, Hisilicon</w:t>
      </w:r>
    </w:p>
    <w:p w14:paraId="046ECF8B" w14:textId="77777777" w:rsidR="00521A57" w:rsidRDefault="00521A57" w:rsidP="00521A57">
      <w:pPr>
        <w:rPr>
          <w:color w:val="808080"/>
        </w:rPr>
      </w:pPr>
      <w:r>
        <w:rPr>
          <w:color w:val="808080"/>
        </w:rPr>
        <w:t>(Replaces S6-230250)</w:t>
      </w:r>
    </w:p>
    <w:p w14:paraId="2A1CA8A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EE3C0" w14:textId="77777777" w:rsidR="00521A57" w:rsidRDefault="00521A57" w:rsidP="00521A57">
      <w:pPr>
        <w:rPr>
          <w:rFonts w:ascii="Arial" w:hAnsi="Arial" w:cs="Arial"/>
          <w:b/>
          <w:sz w:val="24"/>
        </w:rPr>
      </w:pPr>
      <w:r>
        <w:rPr>
          <w:rFonts w:ascii="Arial" w:hAnsi="Arial" w:cs="Arial"/>
          <w:b/>
          <w:color w:val="0000FF"/>
          <w:sz w:val="24"/>
        </w:rPr>
        <w:t>S6-230251</w:t>
      </w:r>
      <w:r>
        <w:rPr>
          <w:rFonts w:ascii="Arial" w:hAnsi="Arial" w:cs="Arial"/>
          <w:b/>
          <w:color w:val="0000FF"/>
          <w:sz w:val="24"/>
        </w:rPr>
        <w:tab/>
      </w:r>
      <w:r>
        <w:rPr>
          <w:rFonts w:ascii="Arial" w:hAnsi="Arial" w:cs="Arial"/>
          <w:b/>
          <w:sz w:val="24"/>
        </w:rPr>
        <w:t>Alignment between TS 23.434 and TS 23.435</w:t>
      </w:r>
    </w:p>
    <w:p w14:paraId="26F40D1D"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Huawei, Hisilicon</w:t>
      </w:r>
    </w:p>
    <w:p w14:paraId="7BA7D0E2" w14:textId="77777777" w:rsidR="00521A57" w:rsidRDefault="00521A57" w:rsidP="00521A57">
      <w:pPr>
        <w:rPr>
          <w:rFonts w:ascii="Arial" w:hAnsi="Arial" w:cs="Arial"/>
          <w:b/>
        </w:rPr>
      </w:pPr>
      <w:r>
        <w:rPr>
          <w:rFonts w:ascii="Arial" w:hAnsi="Arial" w:cs="Arial"/>
          <w:b/>
        </w:rPr>
        <w:t xml:space="preserve">Abstract: </w:t>
      </w:r>
    </w:p>
    <w:p w14:paraId="70057143" w14:textId="77777777" w:rsidR="00521A57" w:rsidRDefault="00521A57" w:rsidP="00521A57">
      <w:r>
        <w:t>Proposal for Alignment between TS 23.434 and TS 23.435</w:t>
      </w:r>
    </w:p>
    <w:p w14:paraId="1BD7030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S6-230439</w:t>
      </w:r>
      <w:r>
        <w:rPr>
          <w:color w:val="993300"/>
          <w:u w:val="single"/>
        </w:rPr>
        <w:t>.</w:t>
      </w:r>
    </w:p>
    <w:p w14:paraId="229B64AE" w14:textId="77777777" w:rsidR="00521A57" w:rsidRDefault="00521A57" w:rsidP="00521A57">
      <w:pPr>
        <w:rPr>
          <w:rFonts w:ascii="Arial" w:hAnsi="Arial" w:cs="Arial"/>
          <w:b/>
          <w:sz w:val="24"/>
        </w:rPr>
      </w:pPr>
      <w:r>
        <w:rPr>
          <w:rFonts w:ascii="Arial" w:hAnsi="Arial" w:cs="Arial"/>
          <w:b/>
          <w:color w:val="0000FF"/>
          <w:sz w:val="24"/>
        </w:rPr>
        <w:t>S6-230439</w:t>
      </w:r>
      <w:r>
        <w:rPr>
          <w:rFonts w:ascii="Arial" w:hAnsi="Arial" w:cs="Arial"/>
          <w:b/>
          <w:color w:val="0000FF"/>
          <w:sz w:val="24"/>
        </w:rPr>
        <w:tab/>
      </w:r>
      <w:r>
        <w:rPr>
          <w:rFonts w:ascii="Arial" w:hAnsi="Arial" w:cs="Arial"/>
          <w:b/>
          <w:sz w:val="24"/>
        </w:rPr>
        <w:t>Alignment between TS 23.434 and TS 23.435</w:t>
      </w:r>
    </w:p>
    <w:p w14:paraId="3E7231D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Huawei, Hisilicon</w:t>
      </w:r>
    </w:p>
    <w:p w14:paraId="3DEEDBA6" w14:textId="77777777" w:rsidR="00521A57" w:rsidRDefault="00521A57" w:rsidP="00521A57">
      <w:pPr>
        <w:rPr>
          <w:color w:val="808080"/>
        </w:rPr>
      </w:pPr>
      <w:r>
        <w:rPr>
          <w:color w:val="808080"/>
        </w:rPr>
        <w:t>(Replaces S6-230251)</w:t>
      </w:r>
    </w:p>
    <w:p w14:paraId="0F6D4148" w14:textId="77777777" w:rsidR="00521A57" w:rsidRDefault="00521A57" w:rsidP="00521A57">
      <w:pPr>
        <w:rPr>
          <w:rFonts w:ascii="Arial" w:hAnsi="Arial" w:cs="Arial"/>
          <w:b/>
        </w:rPr>
      </w:pPr>
      <w:r>
        <w:rPr>
          <w:rFonts w:ascii="Arial" w:hAnsi="Arial" w:cs="Arial"/>
          <w:b/>
        </w:rPr>
        <w:t xml:space="preserve">Discussion: </w:t>
      </w:r>
    </w:p>
    <w:p w14:paraId="6D6E0FB1" w14:textId="77777777" w:rsidR="00521A57" w:rsidRDefault="00521A57" w:rsidP="00521A57">
      <w:r>
        <w:t>S6-230439 Rev 3 considered during the closing call.</w:t>
      </w:r>
    </w:p>
    <w:p w14:paraId="325CDD6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S6-230461</w:t>
      </w:r>
      <w:r>
        <w:rPr>
          <w:color w:val="993300"/>
          <w:u w:val="single"/>
        </w:rPr>
        <w:t>.</w:t>
      </w:r>
    </w:p>
    <w:p w14:paraId="2FA6AC09" w14:textId="77777777" w:rsidR="00521A57" w:rsidRDefault="00521A57" w:rsidP="00521A57">
      <w:pPr>
        <w:rPr>
          <w:rFonts w:ascii="Arial" w:hAnsi="Arial" w:cs="Arial"/>
          <w:b/>
          <w:sz w:val="24"/>
        </w:rPr>
      </w:pPr>
      <w:r>
        <w:rPr>
          <w:rFonts w:ascii="Arial" w:hAnsi="Arial" w:cs="Arial"/>
          <w:b/>
          <w:color w:val="0000FF"/>
          <w:sz w:val="24"/>
        </w:rPr>
        <w:lastRenderedPageBreak/>
        <w:t>S6-230461</w:t>
      </w:r>
      <w:r>
        <w:rPr>
          <w:rFonts w:ascii="Arial" w:hAnsi="Arial" w:cs="Arial"/>
          <w:b/>
          <w:color w:val="0000FF"/>
          <w:sz w:val="24"/>
        </w:rPr>
        <w:tab/>
      </w:r>
      <w:r>
        <w:rPr>
          <w:rFonts w:ascii="Arial" w:hAnsi="Arial" w:cs="Arial"/>
          <w:b/>
          <w:sz w:val="24"/>
        </w:rPr>
        <w:t>Alignment between TS 23.434 and TS 23.435</w:t>
      </w:r>
    </w:p>
    <w:p w14:paraId="2822932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Huawei, Hisilicon, Ericsson</w:t>
      </w:r>
    </w:p>
    <w:p w14:paraId="51746715" w14:textId="77777777" w:rsidR="00521A57" w:rsidRDefault="00521A57" w:rsidP="00521A57">
      <w:pPr>
        <w:rPr>
          <w:color w:val="808080"/>
        </w:rPr>
      </w:pPr>
      <w:r>
        <w:rPr>
          <w:color w:val="808080"/>
        </w:rPr>
        <w:t>(Replaces S6-230439)</w:t>
      </w:r>
    </w:p>
    <w:p w14:paraId="79A36CA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BAB85" w14:textId="77777777" w:rsidR="00521A57" w:rsidRDefault="00521A57" w:rsidP="00521A57">
      <w:pPr>
        <w:rPr>
          <w:rFonts w:ascii="Arial" w:hAnsi="Arial" w:cs="Arial"/>
          <w:b/>
          <w:sz w:val="24"/>
        </w:rPr>
      </w:pPr>
      <w:r>
        <w:rPr>
          <w:rFonts w:ascii="Arial" w:hAnsi="Arial" w:cs="Arial"/>
          <w:b/>
          <w:color w:val="0000FF"/>
          <w:sz w:val="24"/>
        </w:rPr>
        <w:t>S6-230274</w:t>
      </w:r>
      <w:r>
        <w:rPr>
          <w:rFonts w:ascii="Arial" w:hAnsi="Arial" w:cs="Arial"/>
          <w:b/>
          <w:color w:val="0000FF"/>
          <w:sz w:val="24"/>
        </w:rPr>
        <w:tab/>
      </w:r>
      <w:r>
        <w:rPr>
          <w:rFonts w:ascii="Arial" w:hAnsi="Arial" w:cs="Arial"/>
          <w:b/>
          <w:sz w:val="24"/>
        </w:rPr>
        <w:t>Slice policy and configuration alignment</w:t>
      </w:r>
    </w:p>
    <w:p w14:paraId="423FBBF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Convida Wireless LLC</w:t>
      </w:r>
    </w:p>
    <w:p w14:paraId="221C05B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35243" w14:textId="77777777" w:rsidR="00521A57" w:rsidRDefault="00521A57" w:rsidP="00521A57">
      <w:pPr>
        <w:rPr>
          <w:rFonts w:ascii="Arial" w:hAnsi="Arial" w:cs="Arial"/>
          <w:b/>
          <w:sz w:val="24"/>
        </w:rPr>
      </w:pPr>
      <w:r>
        <w:rPr>
          <w:rFonts w:ascii="Arial" w:hAnsi="Arial" w:cs="Arial"/>
          <w:b/>
          <w:color w:val="0000FF"/>
          <w:sz w:val="24"/>
        </w:rPr>
        <w:t>S6-230276</w:t>
      </w:r>
      <w:r>
        <w:rPr>
          <w:rFonts w:ascii="Arial" w:hAnsi="Arial" w:cs="Arial"/>
          <w:b/>
          <w:color w:val="0000FF"/>
          <w:sz w:val="24"/>
        </w:rPr>
        <w:tab/>
      </w:r>
      <w:r>
        <w:rPr>
          <w:rFonts w:ascii="Arial" w:hAnsi="Arial" w:cs="Arial"/>
          <w:b/>
          <w:sz w:val="24"/>
        </w:rPr>
        <w:t>UE Initiated Network Slice Management</w:t>
      </w:r>
    </w:p>
    <w:p w14:paraId="08478A9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v0.4.0</w:t>
      </w:r>
      <w:r>
        <w:rPr>
          <w:i/>
        </w:rPr>
        <w:br/>
      </w:r>
      <w:r>
        <w:rPr>
          <w:i/>
        </w:rPr>
        <w:tab/>
      </w:r>
      <w:r>
        <w:rPr>
          <w:i/>
        </w:rPr>
        <w:tab/>
      </w:r>
      <w:r>
        <w:rPr>
          <w:i/>
        </w:rPr>
        <w:tab/>
      </w:r>
      <w:r>
        <w:rPr>
          <w:i/>
        </w:rPr>
        <w:tab/>
      </w:r>
      <w:r>
        <w:rPr>
          <w:i/>
        </w:rPr>
        <w:tab/>
        <w:t>Source: Convida Wireless LLC</w:t>
      </w:r>
    </w:p>
    <w:p w14:paraId="3B9C89D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FCAEC" w14:textId="77777777" w:rsidR="00521A57" w:rsidRDefault="00521A57" w:rsidP="00521A57">
      <w:pPr>
        <w:pStyle w:val="Heading3"/>
      </w:pPr>
      <w:bookmarkStart w:id="35" w:name="_Toc125381068"/>
      <w:r>
        <w:t>8.11</w:t>
      </w:r>
      <w:r>
        <w:tab/>
        <w:t>EDGEAPP_Ph2 - Application Architecture for enabling Edge Applications Phase 2</w:t>
      </w:r>
      <w:bookmarkEnd w:id="35"/>
    </w:p>
    <w:p w14:paraId="18F8C230" w14:textId="77777777" w:rsidR="00521A57" w:rsidRDefault="00521A57" w:rsidP="00521A57">
      <w:pPr>
        <w:rPr>
          <w:rFonts w:ascii="Arial" w:hAnsi="Arial" w:cs="Arial"/>
          <w:b/>
          <w:sz w:val="24"/>
        </w:rPr>
      </w:pPr>
      <w:r>
        <w:rPr>
          <w:rFonts w:ascii="Arial" w:hAnsi="Arial" w:cs="Arial"/>
          <w:b/>
          <w:color w:val="0000FF"/>
          <w:sz w:val="24"/>
        </w:rPr>
        <w:t>S6-230029</w:t>
      </w:r>
      <w:r>
        <w:rPr>
          <w:rFonts w:ascii="Arial" w:hAnsi="Arial" w:cs="Arial"/>
          <w:b/>
          <w:color w:val="0000FF"/>
          <w:sz w:val="24"/>
        </w:rPr>
        <w:tab/>
      </w:r>
      <w:r>
        <w:rPr>
          <w:rFonts w:ascii="Arial" w:hAnsi="Arial" w:cs="Arial"/>
          <w:b/>
          <w:sz w:val="24"/>
        </w:rPr>
        <w:t>Editorial correction "General Context holding time duration" IE usage</w:t>
      </w:r>
    </w:p>
    <w:p w14:paraId="1A3E680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CR-0154  Cat: D (Rel-18)</w:t>
      </w:r>
      <w:r>
        <w:rPr>
          <w:i/>
        </w:rPr>
        <w:br/>
      </w:r>
      <w:r>
        <w:rPr>
          <w:i/>
        </w:rPr>
        <w:br/>
      </w:r>
      <w:r>
        <w:rPr>
          <w:i/>
        </w:rPr>
        <w:tab/>
      </w:r>
      <w:r>
        <w:rPr>
          <w:i/>
        </w:rPr>
        <w:tab/>
      </w:r>
      <w:r>
        <w:rPr>
          <w:i/>
        </w:rPr>
        <w:tab/>
      </w:r>
      <w:r>
        <w:rPr>
          <w:i/>
        </w:rPr>
        <w:tab/>
      </w:r>
      <w:r>
        <w:rPr>
          <w:i/>
        </w:rPr>
        <w:tab/>
        <w:t>Source: KPN N.V.</w:t>
      </w:r>
    </w:p>
    <w:p w14:paraId="672AB8E6" w14:textId="77777777" w:rsidR="00521A57" w:rsidRDefault="00521A57" w:rsidP="00521A57">
      <w:pPr>
        <w:rPr>
          <w:rFonts w:ascii="Arial" w:hAnsi="Arial" w:cs="Arial"/>
          <w:b/>
        </w:rPr>
      </w:pPr>
      <w:r>
        <w:rPr>
          <w:rFonts w:ascii="Arial" w:hAnsi="Arial" w:cs="Arial"/>
          <w:b/>
        </w:rPr>
        <w:t xml:space="preserve">Abstract: </w:t>
      </w:r>
    </w:p>
    <w:p w14:paraId="6D044B42" w14:textId="77777777" w:rsidR="00521A57" w:rsidRDefault="00521A57" w:rsidP="00521A57">
      <w:r>
        <w:t>“General context holding time” referred to in Clause 8.8.2.2, clause 8.8.2.3, and clause 8.8.2.6 have been modified to “General context holding time duration” to align with the IE name in Table 8.2.4-1.</w:t>
      </w:r>
    </w:p>
    <w:p w14:paraId="58C81EE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694E8" w14:textId="77777777" w:rsidR="00521A57" w:rsidRDefault="00521A57" w:rsidP="00521A57">
      <w:pPr>
        <w:rPr>
          <w:rFonts w:ascii="Arial" w:hAnsi="Arial" w:cs="Arial"/>
          <w:b/>
          <w:sz w:val="24"/>
        </w:rPr>
      </w:pPr>
      <w:r>
        <w:rPr>
          <w:rFonts w:ascii="Arial" w:hAnsi="Arial" w:cs="Arial"/>
          <w:b/>
          <w:color w:val="0000FF"/>
          <w:sz w:val="24"/>
        </w:rPr>
        <w:t>S6-230038</w:t>
      </w:r>
      <w:r>
        <w:rPr>
          <w:rFonts w:ascii="Arial" w:hAnsi="Arial" w:cs="Arial"/>
          <w:b/>
          <w:color w:val="0000FF"/>
          <w:sz w:val="24"/>
        </w:rPr>
        <w:tab/>
      </w:r>
      <w:r>
        <w:rPr>
          <w:rFonts w:ascii="Arial" w:hAnsi="Arial" w:cs="Arial"/>
          <w:b/>
          <w:sz w:val="24"/>
        </w:rPr>
        <w:t>New AC-EEC procedure to invoke UE ID request</w:t>
      </w:r>
    </w:p>
    <w:p w14:paraId="649B4DF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CR-0155  Cat: B (Rel-18)</w:t>
      </w:r>
      <w:r>
        <w:rPr>
          <w:i/>
        </w:rPr>
        <w:br/>
      </w:r>
      <w:r>
        <w:rPr>
          <w:i/>
        </w:rPr>
        <w:br/>
      </w:r>
      <w:r>
        <w:rPr>
          <w:i/>
        </w:rPr>
        <w:tab/>
      </w:r>
      <w:r>
        <w:rPr>
          <w:i/>
        </w:rPr>
        <w:tab/>
      </w:r>
      <w:r>
        <w:rPr>
          <w:i/>
        </w:rPr>
        <w:tab/>
      </w:r>
      <w:r>
        <w:rPr>
          <w:i/>
        </w:rPr>
        <w:tab/>
      </w:r>
      <w:r>
        <w:rPr>
          <w:i/>
        </w:rPr>
        <w:tab/>
        <w:t>Source: AT&amp;T</w:t>
      </w:r>
    </w:p>
    <w:p w14:paraId="350AD3B9" w14:textId="77777777" w:rsidR="00521A57" w:rsidRDefault="00521A57" w:rsidP="00521A57">
      <w:pPr>
        <w:rPr>
          <w:rFonts w:ascii="Arial" w:hAnsi="Arial" w:cs="Arial"/>
          <w:b/>
        </w:rPr>
      </w:pPr>
      <w:r>
        <w:rPr>
          <w:rFonts w:ascii="Arial" w:hAnsi="Arial" w:cs="Arial"/>
          <w:b/>
        </w:rPr>
        <w:t xml:space="preserve">Abstract: </w:t>
      </w:r>
    </w:p>
    <w:p w14:paraId="7B69359F" w14:textId="2EA5FB0D" w:rsidR="00521A57" w:rsidRDefault="00521A57" w:rsidP="00521A57">
      <w:r>
        <w:t xml:space="preserve">Updating clause 8.14.1 &amp; 8.14.2.1 to list the new UE ID retrieval procedure. Also, adding the </w:t>
      </w:r>
      <w:r w:rsidR="001C21D3">
        <w:t>details</w:t>
      </w:r>
      <w:r>
        <w:t xml:space="preserve"> of the new procedure (Edge UE ID request) in the new clause 8.14.2.x.</w:t>
      </w:r>
    </w:p>
    <w:p w14:paraId="0E3B17A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S6-230324</w:t>
      </w:r>
      <w:r>
        <w:rPr>
          <w:color w:val="993300"/>
          <w:u w:val="single"/>
        </w:rPr>
        <w:t>.</w:t>
      </w:r>
    </w:p>
    <w:p w14:paraId="0C0794D3" w14:textId="77777777" w:rsidR="00521A57" w:rsidRDefault="00521A57" w:rsidP="00521A57">
      <w:pPr>
        <w:rPr>
          <w:rFonts w:ascii="Arial" w:hAnsi="Arial" w:cs="Arial"/>
          <w:b/>
          <w:sz w:val="24"/>
        </w:rPr>
      </w:pPr>
      <w:r>
        <w:rPr>
          <w:rFonts w:ascii="Arial" w:hAnsi="Arial" w:cs="Arial"/>
          <w:b/>
          <w:color w:val="0000FF"/>
          <w:sz w:val="24"/>
        </w:rPr>
        <w:t>S6-230324</w:t>
      </w:r>
      <w:r>
        <w:rPr>
          <w:rFonts w:ascii="Arial" w:hAnsi="Arial" w:cs="Arial"/>
          <w:b/>
          <w:color w:val="0000FF"/>
          <w:sz w:val="24"/>
        </w:rPr>
        <w:tab/>
      </w:r>
      <w:r>
        <w:rPr>
          <w:rFonts w:ascii="Arial" w:hAnsi="Arial" w:cs="Arial"/>
          <w:b/>
          <w:sz w:val="24"/>
        </w:rPr>
        <w:t>New AC-EEC procedure to invoke UE ID request</w:t>
      </w:r>
    </w:p>
    <w:p w14:paraId="19E521B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CR-0155  rev 1 Cat: B (Rel-18)</w:t>
      </w:r>
      <w:r>
        <w:rPr>
          <w:i/>
        </w:rPr>
        <w:br/>
      </w:r>
      <w:r>
        <w:rPr>
          <w:i/>
        </w:rPr>
        <w:br/>
      </w:r>
      <w:r>
        <w:rPr>
          <w:i/>
        </w:rPr>
        <w:tab/>
      </w:r>
      <w:r>
        <w:rPr>
          <w:i/>
        </w:rPr>
        <w:tab/>
      </w:r>
      <w:r>
        <w:rPr>
          <w:i/>
        </w:rPr>
        <w:tab/>
      </w:r>
      <w:r>
        <w:rPr>
          <w:i/>
        </w:rPr>
        <w:tab/>
      </w:r>
      <w:r>
        <w:rPr>
          <w:i/>
        </w:rPr>
        <w:tab/>
        <w:t>Source: AT&amp;T</w:t>
      </w:r>
    </w:p>
    <w:p w14:paraId="064C4D9E" w14:textId="77777777" w:rsidR="00521A57" w:rsidRDefault="00521A57" w:rsidP="00521A57">
      <w:pPr>
        <w:rPr>
          <w:color w:val="808080"/>
        </w:rPr>
      </w:pPr>
      <w:r>
        <w:rPr>
          <w:color w:val="808080"/>
        </w:rPr>
        <w:lastRenderedPageBreak/>
        <w:t>(Replaces S6-230038)</w:t>
      </w:r>
    </w:p>
    <w:p w14:paraId="384A66D6" w14:textId="77777777" w:rsidR="00521A57" w:rsidRDefault="00521A57" w:rsidP="00521A57">
      <w:pPr>
        <w:rPr>
          <w:rFonts w:ascii="Arial" w:hAnsi="Arial" w:cs="Arial"/>
          <w:b/>
        </w:rPr>
      </w:pPr>
      <w:r>
        <w:rPr>
          <w:rFonts w:ascii="Arial" w:hAnsi="Arial" w:cs="Arial"/>
          <w:b/>
        </w:rPr>
        <w:t xml:space="preserve">Discussion: </w:t>
      </w:r>
    </w:p>
    <w:p w14:paraId="195801AD" w14:textId="77777777" w:rsidR="00521A57" w:rsidRDefault="00521A57" w:rsidP="00521A57">
      <w:r>
        <w:t>S6-230324 Rev 1 considered during the closing call.</w:t>
      </w:r>
    </w:p>
    <w:p w14:paraId="60450CD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S6-230462</w:t>
      </w:r>
      <w:r>
        <w:rPr>
          <w:color w:val="993300"/>
          <w:u w:val="single"/>
        </w:rPr>
        <w:t>.</w:t>
      </w:r>
    </w:p>
    <w:p w14:paraId="540A300E" w14:textId="77777777" w:rsidR="00521A57" w:rsidRDefault="00521A57" w:rsidP="00521A57">
      <w:pPr>
        <w:rPr>
          <w:rFonts w:ascii="Arial" w:hAnsi="Arial" w:cs="Arial"/>
          <w:b/>
          <w:sz w:val="24"/>
        </w:rPr>
      </w:pPr>
      <w:r>
        <w:rPr>
          <w:rFonts w:ascii="Arial" w:hAnsi="Arial" w:cs="Arial"/>
          <w:b/>
          <w:color w:val="0000FF"/>
          <w:sz w:val="24"/>
        </w:rPr>
        <w:t>S6-230462</w:t>
      </w:r>
      <w:r>
        <w:rPr>
          <w:rFonts w:ascii="Arial" w:hAnsi="Arial" w:cs="Arial"/>
          <w:b/>
          <w:color w:val="0000FF"/>
          <w:sz w:val="24"/>
        </w:rPr>
        <w:tab/>
      </w:r>
      <w:r>
        <w:rPr>
          <w:rFonts w:ascii="Arial" w:hAnsi="Arial" w:cs="Arial"/>
          <w:b/>
          <w:sz w:val="24"/>
        </w:rPr>
        <w:t>New AC-EEC procedure to invoke UE ID request</w:t>
      </w:r>
    </w:p>
    <w:p w14:paraId="25E2596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CR-0155  rev 2 Cat: B (Rel-18)</w:t>
      </w:r>
      <w:r>
        <w:rPr>
          <w:i/>
        </w:rPr>
        <w:br/>
      </w:r>
      <w:r>
        <w:rPr>
          <w:i/>
        </w:rPr>
        <w:br/>
      </w:r>
      <w:r>
        <w:rPr>
          <w:i/>
        </w:rPr>
        <w:tab/>
      </w:r>
      <w:r>
        <w:rPr>
          <w:i/>
        </w:rPr>
        <w:tab/>
      </w:r>
      <w:r>
        <w:rPr>
          <w:i/>
        </w:rPr>
        <w:tab/>
      </w:r>
      <w:r>
        <w:rPr>
          <w:i/>
        </w:rPr>
        <w:tab/>
      </w:r>
      <w:r>
        <w:rPr>
          <w:i/>
        </w:rPr>
        <w:tab/>
        <w:t>Source: AT&amp;T, Qualcomm, China Mobile, KPN</w:t>
      </w:r>
    </w:p>
    <w:p w14:paraId="778CE031" w14:textId="77777777" w:rsidR="00521A57" w:rsidRDefault="00521A57" w:rsidP="00521A57">
      <w:pPr>
        <w:rPr>
          <w:color w:val="808080"/>
        </w:rPr>
      </w:pPr>
      <w:r>
        <w:rPr>
          <w:color w:val="808080"/>
        </w:rPr>
        <w:t>(Replaces S6-230324)</w:t>
      </w:r>
    </w:p>
    <w:p w14:paraId="7281A9D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D88A0" w14:textId="77777777" w:rsidR="00521A57" w:rsidRDefault="00521A57" w:rsidP="00521A57">
      <w:pPr>
        <w:rPr>
          <w:rFonts w:ascii="Arial" w:hAnsi="Arial" w:cs="Arial"/>
          <w:b/>
          <w:sz w:val="24"/>
        </w:rPr>
      </w:pPr>
      <w:r>
        <w:rPr>
          <w:rFonts w:ascii="Arial" w:hAnsi="Arial" w:cs="Arial"/>
          <w:b/>
          <w:color w:val="0000FF"/>
          <w:sz w:val="24"/>
        </w:rPr>
        <w:t>S6-230039</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664F552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Cat: B (Rel-18)</w:t>
      </w:r>
      <w:r>
        <w:rPr>
          <w:i/>
        </w:rPr>
        <w:br/>
      </w:r>
      <w:r>
        <w:rPr>
          <w:i/>
        </w:rPr>
        <w:br/>
      </w:r>
      <w:r>
        <w:rPr>
          <w:i/>
        </w:rPr>
        <w:tab/>
      </w:r>
      <w:r>
        <w:rPr>
          <w:i/>
        </w:rPr>
        <w:tab/>
      </w:r>
      <w:r>
        <w:rPr>
          <w:i/>
        </w:rPr>
        <w:tab/>
      </w:r>
      <w:r>
        <w:rPr>
          <w:i/>
        </w:rPr>
        <w:tab/>
      </w:r>
      <w:r>
        <w:rPr>
          <w:i/>
        </w:rPr>
        <w:tab/>
        <w:t>Source: AT&amp;T</w:t>
      </w:r>
    </w:p>
    <w:p w14:paraId="0C821907" w14:textId="77777777" w:rsidR="00521A57" w:rsidRDefault="00521A57" w:rsidP="00521A57">
      <w:pPr>
        <w:rPr>
          <w:rFonts w:ascii="Arial" w:hAnsi="Arial" w:cs="Arial"/>
          <w:b/>
        </w:rPr>
      </w:pPr>
      <w:r>
        <w:rPr>
          <w:rFonts w:ascii="Arial" w:hAnsi="Arial" w:cs="Arial"/>
          <w:b/>
        </w:rPr>
        <w:t xml:space="preserve">Abstract: </w:t>
      </w:r>
    </w:p>
    <w:p w14:paraId="7606D7F0" w14:textId="77777777" w:rsidR="00521A57" w:rsidRDefault="00521A57" w:rsidP="00521A57">
      <w:r>
        <w:t>Updating clauses 8.6.5.1 and 8.6.5.2 to allow the EEC to also be a new consumer of the UE Identifier API. Updating clause 8.6.5.3.2 (making user information IE Optional) in order to allow source IP address of the EEC to be used instead of requiring IP address as an IE in the request body.</w:t>
      </w:r>
    </w:p>
    <w:p w14:paraId="7F970D7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S6-230325</w:t>
      </w:r>
      <w:r>
        <w:rPr>
          <w:color w:val="993300"/>
          <w:u w:val="single"/>
        </w:rPr>
        <w:t>.</w:t>
      </w:r>
    </w:p>
    <w:p w14:paraId="60EBA09C" w14:textId="77777777" w:rsidR="00521A57" w:rsidRDefault="00521A57" w:rsidP="00521A57">
      <w:pPr>
        <w:rPr>
          <w:rFonts w:ascii="Arial" w:hAnsi="Arial" w:cs="Arial"/>
          <w:b/>
          <w:sz w:val="24"/>
        </w:rPr>
      </w:pPr>
      <w:r>
        <w:rPr>
          <w:rFonts w:ascii="Arial" w:hAnsi="Arial" w:cs="Arial"/>
          <w:b/>
          <w:color w:val="0000FF"/>
          <w:sz w:val="24"/>
        </w:rPr>
        <w:t>S6-230325</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4A7D648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rev 1 Cat: B (Rel-18)</w:t>
      </w:r>
      <w:r>
        <w:rPr>
          <w:i/>
        </w:rPr>
        <w:br/>
      </w:r>
      <w:r>
        <w:rPr>
          <w:i/>
        </w:rPr>
        <w:br/>
      </w:r>
      <w:r>
        <w:rPr>
          <w:i/>
        </w:rPr>
        <w:tab/>
      </w:r>
      <w:r>
        <w:rPr>
          <w:i/>
        </w:rPr>
        <w:tab/>
      </w:r>
      <w:r>
        <w:rPr>
          <w:i/>
        </w:rPr>
        <w:tab/>
      </w:r>
      <w:r>
        <w:rPr>
          <w:i/>
        </w:rPr>
        <w:tab/>
      </w:r>
      <w:r>
        <w:rPr>
          <w:i/>
        </w:rPr>
        <w:tab/>
        <w:t>Source: AT&amp;T, Qualcomm, China Mobile, KPN</w:t>
      </w:r>
    </w:p>
    <w:p w14:paraId="478753EF" w14:textId="77777777" w:rsidR="00521A57" w:rsidRDefault="00521A57" w:rsidP="00521A57">
      <w:pPr>
        <w:rPr>
          <w:color w:val="808080"/>
        </w:rPr>
      </w:pPr>
      <w:r>
        <w:rPr>
          <w:color w:val="808080"/>
        </w:rPr>
        <w:t>(Replaces S6-230039)</w:t>
      </w:r>
    </w:p>
    <w:p w14:paraId="2DABC214" w14:textId="77777777" w:rsidR="00521A57" w:rsidRDefault="00521A57" w:rsidP="00521A57">
      <w:pPr>
        <w:rPr>
          <w:rFonts w:ascii="Arial" w:hAnsi="Arial" w:cs="Arial"/>
          <w:b/>
        </w:rPr>
      </w:pPr>
      <w:r>
        <w:rPr>
          <w:rFonts w:ascii="Arial" w:hAnsi="Arial" w:cs="Arial"/>
          <w:b/>
        </w:rPr>
        <w:t xml:space="preserve">Discussion: </w:t>
      </w:r>
    </w:p>
    <w:p w14:paraId="31415355" w14:textId="77777777" w:rsidR="00521A57" w:rsidRDefault="00521A57" w:rsidP="00521A57">
      <w:r>
        <w:t>S6-230325 Rev 1 considered during the closing call.</w:t>
      </w:r>
    </w:p>
    <w:p w14:paraId="3226A418" w14:textId="77777777" w:rsidR="00521A57" w:rsidRDefault="00521A57" w:rsidP="00521A57">
      <w:r>
        <w:t>KPN indicated they wished not be listed as co-source (even if not explicitly objecting to the proposal)</w:t>
      </w:r>
    </w:p>
    <w:p w14:paraId="0F71F9C0" w14:textId="77777777" w:rsidR="00521A57" w:rsidRDefault="00521A57" w:rsidP="00521A57">
      <w:r>
        <w:t>A further draft S6-230325 Rev 2 considered during the closing call.</w:t>
      </w:r>
    </w:p>
    <w:p w14:paraId="2286E3BD" w14:textId="77777777" w:rsidR="00521A57" w:rsidRDefault="00521A57" w:rsidP="00521A57">
      <w:r>
        <w:t>S6-230325 Rev 2 was approved with the only change to modify the editor's note as follows:</w:t>
      </w:r>
    </w:p>
    <w:p w14:paraId="2BDB8AD9" w14:textId="77777777" w:rsidR="00521A57" w:rsidRDefault="00521A57" w:rsidP="00521A57">
      <w:r>
        <w:t>Editor's Note: [SA3] It is FFS whether the OS can verify the IP address (i.e. User information) provided in the request is indeed the UE’s and whether the UE provided information (IP Address) can be trusted.</w:t>
      </w:r>
    </w:p>
    <w:p w14:paraId="206A81B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S6-230494</w:t>
      </w:r>
      <w:r>
        <w:rPr>
          <w:color w:val="993300"/>
          <w:u w:val="single"/>
        </w:rPr>
        <w:t>.</w:t>
      </w:r>
    </w:p>
    <w:p w14:paraId="30FF5659" w14:textId="77777777" w:rsidR="00521A57" w:rsidRDefault="00521A57" w:rsidP="00521A57">
      <w:pPr>
        <w:rPr>
          <w:rFonts w:ascii="Arial" w:hAnsi="Arial" w:cs="Arial"/>
          <w:b/>
          <w:sz w:val="24"/>
        </w:rPr>
      </w:pPr>
      <w:r>
        <w:rPr>
          <w:rFonts w:ascii="Arial" w:hAnsi="Arial" w:cs="Arial"/>
          <w:b/>
          <w:color w:val="0000FF"/>
          <w:sz w:val="24"/>
        </w:rPr>
        <w:t>S6-230494</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4EA05A6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rev 2 Cat: B (Rel-18)</w:t>
      </w:r>
      <w:r>
        <w:rPr>
          <w:i/>
        </w:rPr>
        <w:br/>
      </w:r>
      <w:r>
        <w:rPr>
          <w:i/>
        </w:rPr>
        <w:lastRenderedPageBreak/>
        <w:br/>
      </w:r>
      <w:r>
        <w:rPr>
          <w:i/>
        </w:rPr>
        <w:tab/>
      </w:r>
      <w:r>
        <w:rPr>
          <w:i/>
        </w:rPr>
        <w:tab/>
      </w:r>
      <w:r>
        <w:rPr>
          <w:i/>
        </w:rPr>
        <w:tab/>
      </w:r>
      <w:r>
        <w:rPr>
          <w:i/>
        </w:rPr>
        <w:tab/>
      </w:r>
      <w:r>
        <w:rPr>
          <w:i/>
        </w:rPr>
        <w:tab/>
        <w:t>Source: AT&amp;T, Qualcomm, China Mobile, Ericsson</w:t>
      </w:r>
    </w:p>
    <w:p w14:paraId="78B881CC" w14:textId="77777777" w:rsidR="00521A57" w:rsidRDefault="00521A57" w:rsidP="00521A57">
      <w:pPr>
        <w:rPr>
          <w:color w:val="808080"/>
        </w:rPr>
      </w:pPr>
      <w:r>
        <w:rPr>
          <w:color w:val="808080"/>
        </w:rPr>
        <w:t>(Replaces S6-230325)</w:t>
      </w:r>
    </w:p>
    <w:p w14:paraId="5958564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30D01" w14:textId="77777777" w:rsidR="00521A57" w:rsidRDefault="00521A57" w:rsidP="00521A57">
      <w:pPr>
        <w:rPr>
          <w:rFonts w:ascii="Arial" w:hAnsi="Arial" w:cs="Arial"/>
          <w:b/>
          <w:sz w:val="24"/>
        </w:rPr>
      </w:pPr>
      <w:r>
        <w:rPr>
          <w:rFonts w:ascii="Arial" w:hAnsi="Arial" w:cs="Arial"/>
          <w:b/>
          <w:color w:val="0000FF"/>
          <w:sz w:val="24"/>
        </w:rPr>
        <w:t>S6-230048</w:t>
      </w:r>
      <w:r>
        <w:rPr>
          <w:rFonts w:ascii="Arial" w:hAnsi="Arial" w:cs="Arial"/>
          <w:b/>
          <w:color w:val="0000FF"/>
          <w:sz w:val="24"/>
        </w:rPr>
        <w:tab/>
      </w:r>
      <w:r>
        <w:rPr>
          <w:rFonts w:ascii="Arial" w:hAnsi="Arial" w:cs="Arial"/>
          <w:b/>
          <w:sz w:val="24"/>
        </w:rPr>
        <w:t>Discussion on UEId retrieval for NATed UE IP address</w:t>
      </w:r>
    </w:p>
    <w:p w14:paraId="0346BB14"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GNS Belgium SPRL</w:t>
      </w:r>
    </w:p>
    <w:p w14:paraId="4B83AE54" w14:textId="77777777" w:rsidR="00521A57" w:rsidRDefault="00521A57" w:rsidP="00521A57">
      <w:pPr>
        <w:rPr>
          <w:rFonts w:ascii="Arial" w:hAnsi="Arial" w:cs="Arial"/>
          <w:b/>
        </w:rPr>
      </w:pPr>
      <w:r>
        <w:rPr>
          <w:rFonts w:ascii="Arial" w:hAnsi="Arial" w:cs="Arial"/>
          <w:b/>
        </w:rPr>
        <w:t xml:space="preserve">Discussion: </w:t>
      </w:r>
    </w:p>
    <w:p w14:paraId="15C3B1F9" w14:textId="77777777" w:rsidR="00521A57" w:rsidRDefault="00521A57" w:rsidP="00521A57">
      <w:r>
        <w:t>The document S6-230048 was presented during the opening call.</w:t>
      </w:r>
    </w:p>
    <w:p w14:paraId="0F8F65B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EEAD" w14:textId="77777777" w:rsidR="00521A57" w:rsidRDefault="00521A57" w:rsidP="00521A57">
      <w:pPr>
        <w:rPr>
          <w:rFonts w:ascii="Arial" w:hAnsi="Arial" w:cs="Arial"/>
          <w:b/>
          <w:sz w:val="24"/>
        </w:rPr>
      </w:pPr>
      <w:r>
        <w:rPr>
          <w:rFonts w:ascii="Arial" w:hAnsi="Arial" w:cs="Arial"/>
          <w:b/>
          <w:color w:val="0000FF"/>
          <w:sz w:val="24"/>
        </w:rPr>
        <w:t>S6-230062</w:t>
      </w:r>
      <w:r>
        <w:rPr>
          <w:rFonts w:ascii="Arial" w:hAnsi="Arial" w:cs="Arial"/>
          <w:b/>
          <w:color w:val="0000FF"/>
          <w:sz w:val="24"/>
        </w:rPr>
        <w:tab/>
      </w:r>
      <w:r>
        <w:rPr>
          <w:rFonts w:ascii="Arial" w:hAnsi="Arial" w:cs="Arial"/>
          <w:b/>
          <w:sz w:val="24"/>
        </w:rPr>
        <w:t>Alignment between EDGEAPP and ETSI MEC</w:t>
      </w:r>
    </w:p>
    <w:p w14:paraId="3B9D1F3E"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CR-0157  Cat: B (Rel-18)</w:t>
      </w:r>
      <w:r>
        <w:rPr>
          <w:i/>
        </w:rPr>
        <w:br/>
      </w:r>
      <w:r>
        <w:rPr>
          <w:i/>
        </w:rPr>
        <w:br/>
      </w:r>
      <w:r>
        <w:rPr>
          <w:i/>
        </w:rPr>
        <w:tab/>
      </w:r>
      <w:r>
        <w:rPr>
          <w:i/>
        </w:rPr>
        <w:tab/>
      </w:r>
      <w:r>
        <w:rPr>
          <w:i/>
        </w:rPr>
        <w:tab/>
      </w:r>
      <w:r>
        <w:rPr>
          <w:i/>
        </w:rPr>
        <w:tab/>
      </w:r>
      <w:r>
        <w:rPr>
          <w:i/>
        </w:rPr>
        <w:tab/>
        <w:t>Source: Intel Technology India Pvt Ltd, Nokia, Nokia Shanghai Bell</w:t>
      </w:r>
    </w:p>
    <w:p w14:paraId="15C4507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S6-230394</w:t>
      </w:r>
      <w:r>
        <w:rPr>
          <w:color w:val="993300"/>
          <w:u w:val="single"/>
        </w:rPr>
        <w:t>.</w:t>
      </w:r>
    </w:p>
    <w:p w14:paraId="274E9408" w14:textId="77777777" w:rsidR="00521A57" w:rsidRDefault="00521A57" w:rsidP="00521A57">
      <w:pPr>
        <w:rPr>
          <w:rFonts w:ascii="Arial" w:hAnsi="Arial" w:cs="Arial"/>
          <w:b/>
          <w:sz w:val="24"/>
        </w:rPr>
      </w:pPr>
      <w:r>
        <w:rPr>
          <w:rFonts w:ascii="Arial" w:hAnsi="Arial" w:cs="Arial"/>
          <w:b/>
          <w:color w:val="0000FF"/>
          <w:sz w:val="24"/>
        </w:rPr>
        <w:t>S6-230394</w:t>
      </w:r>
      <w:r>
        <w:rPr>
          <w:rFonts w:ascii="Arial" w:hAnsi="Arial" w:cs="Arial"/>
          <w:b/>
          <w:color w:val="0000FF"/>
          <w:sz w:val="24"/>
        </w:rPr>
        <w:tab/>
      </w:r>
      <w:r>
        <w:rPr>
          <w:rFonts w:ascii="Arial" w:hAnsi="Arial" w:cs="Arial"/>
          <w:b/>
          <w:sz w:val="24"/>
        </w:rPr>
        <w:t>Alignment between EDGEAPP and ETSI MEC</w:t>
      </w:r>
    </w:p>
    <w:p w14:paraId="0C91CB5B"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CR-0157  rev 1 Cat: B (Rel-18)</w:t>
      </w:r>
      <w:r>
        <w:rPr>
          <w:i/>
        </w:rPr>
        <w:br/>
      </w:r>
      <w:r>
        <w:rPr>
          <w:i/>
        </w:rPr>
        <w:br/>
      </w:r>
      <w:r>
        <w:rPr>
          <w:i/>
        </w:rPr>
        <w:tab/>
      </w:r>
      <w:r>
        <w:rPr>
          <w:i/>
        </w:rPr>
        <w:tab/>
      </w:r>
      <w:r>
        <w:rPr>
          <w:i/>
        </w:rPr>
        <w:tab/>
      </w:r>
      <w:r>
        <w:rPr>
          <w:i/>
        </w:rPr>
        <w:tab/>
      </w:r>
      <w:r>
        <w:rPr>
          <w:i/>
        </w:rPr>
        <w:tab/>
        <w:t>Source: Intel Technology India Pvt Ltd, Nokia, Nokia Shanghai Bell</w:t>
      </w:r>
    </w:p>
    <w:p w14:paraId="50330A5F" w14:textId="77777777" w:rsidR="00521A57" w:rsidRDefault="00521A57" w:rsidP="00521A57">
      <w:pPr>
        <w:rPr>
          <w:color w:val="808080"/>
        </w:rPr>
      </w:pPr>
      <w:r>
        <w:rPr>
          <w:color w:val="808080"/>
        </w:rPr>
        <w:t>(Replaces S6-230062)</w:t>
      </w:r>
    </w:p>
    <w:p w14:paraId="5121ADB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11F8BC" w14:textId="77777777" w:rsidR="00521A57" w:rsidRDefault="00521A57" w:rsidP="00521A57">
      <w:pPr>
        <w:rPr>
          <w:rFonts w:ascii="Arial" w:hAnsi="Arial" w:cs="Arial"/>
          <w:b/>
          <w:sz w:val="24"/>
        </w:rPr>
      </w:pPr>
      <w:r>
        <w:rPr>
          <w:rFonts w:ascii="Arial" w:hAnsi="Arial" w:cs="Arial"/>
          <w:b/>
          <w:color w:val="0000FF"/>
          <w:sz w:val="24"/>
        </w:rPr>
        <w:t>S6-230085</w:t>
      </w:r>
      <w:r>
        <w:rPr>
          <w:rFonts w:ascii="Arial" w:hAnsi="Arial" w:cs="Arial"/>
          <w:b/>
          <w:color w:val="0000FF"/>
          <w:sz w:val="24"/>
        </w:rPr>
        <w:tab/>
      </w:r>
      <w:r>
        <w:rPr>
          <w:rFonts w:ascii="Arial" w:hAnsi="Arial" w:cs="Arial"/>
          <w:b/>
          <w:sz w:val="24"/>
        </w:rPr>
        <w:t>Dynamic EAS instantiation enhancements</w:t>
      </w:r>
    </w:p>
    <w:p w14:paraId="1080011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CR-0136  rev 2 Cat: B (Rel-18)</w:t>
      </w:r>
      <w:r>
        <w:rPr>
          <w:i/>
        </w:rPr>
        <w:br/>
      </w:r>
      <w:r>
        <w:rPr>
          <w:i/>
        </w:rPr>
        <w:br/>
      </w:r>
      <w:r>
        <w:rPr>
          <w:i/>
        </w:rPr>
        <w:tab/>
      </w:r>
      <w:r>
        <w:rPr>
          <w:i/>
        </w:rPr>
        <w:tab/>
      </w:r>
      <w:r>
        <w:rPr>
          <w:i/>
        </w:rPr>
        <w:tab/>
      </w:r>
      <w:r>
        <w:rPr>
          <w:i/>
        </w:rPr>
        <w:tab/>
      </w:r>
      <w:r>
        <w:rPr>
          <w:i/>
        </w:rPr>
        <w:tab/>
        <w:t>Source: InterDigital</w:t>
      </w:r>
    </w:p>
    <w:p w14:paraId="19B5A891" w14:textId="77777777" w:rsidR="00521A57" w:rsidRDefault="00521A57" w:rsidP="00521A57">
      <w:pPr>
        <w:rPr>
          <w:color w:val="808080"/>
        </w:rPr>
      </w:pPr>
      <w:r>
        <w:rPr>
          <w:color w:val="808080"/>
        </w:rPr>
        <w:t>(Replaces S6-223468)</w:t>
      </w:r>
    </w:p>
    <w:p w14:paraId="69108FC6" w14:textId="77777777" w:rsidR="00521A57" w:rsidRDefault="00521A57" w:rsidP="00521A57">
      <w:pPr>
        <w:rPr>
          <w:rFonts w:ascii="Arial" w:hAnsi="Arial" w:cs="Arial"/>
          <w:b/>
        </w:rPr>
      </w:pPr>
      <w:r>
        <w:rPr>
          <w:rFonts w:ascii="Arial" w:hAnsi="Arial" w:cs="Arial"/>
          <w:b/>
        </w:rPr>
        <w:t xml:space="preserve">Abstract: </w:t>
      </w:r>
    </w:p>
    <w:p w14:paraId="3B689B9C" w14:textId="77777777" w:rsidR="00521A57" w:rsidRDefault="00521A57" w:rsidP="00521A57">
      <w:r>
        <w:t>Procedures based on KI#9 Solution #33 of TR 23.700-98 are transposed to TS 23.558</w:t>
      </w:r>
    </w:p>
    <w:p w14:paraId="3726931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S6-230299</w:t>
      </w:r>
      <w:r>
        <w:rPr>
          <w:color w:val="993300"/>
          <w:u w:val="single"/>
        </w:rPr>
        <w:t>.</w:t>
      </w:r>
    </w:p>
    <w:p w14:paraId="5DE627B5" w14:textId="77777777" w:rsidR="00521A57" w:rsidRDefault="00521A57" w:rsidP="00521A57">
      <w:pPr>
        <w:rPr>
          <w:rFonts w:ascii="Arial" w:hAnsi="Arial" w:cs="Arial"/>
          <w:b/>
          <w:sz w:val="24"/>
        </w:rPr>
      </w:pPr>
      <w:r>
        <w:rPr>
          <w:rFonts w:ascii="Arial" w:hAnsi="Arial" w:cs="Arial"/>
          <w:b/>
          <w:color w:val="0000FF"/>
          <w:sz w:val="24"/>
        </w:rPr>
        <w:t>S6-230299</w:t>
      </w:r>
      <w:r>
        <w:rPr>
          <w:rFonts w:ascii="Arial" w:hAnsi="Arial" w:cs="Arial"/>
          <w:b/>
          <w:color w:val="0000FF"/>
          <w:sz w:val="24"/>
        </w:rPr>
        <w:tab/>
      </w:r>
      <w:r>
        <w:rPr>
          <w:rFonts w:ascii="Arial" w:hAnsi="Arial" w:cs="Arial"/>
          <w:b/>
          <w:sz w:val="24"/>
        </w:rPr>
        <w:t>Dynamic EAS instantiation enhancements</w:t>
      </w:r>
    </w:p>
    <w:p w14:paraId="618E2DB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CR-0136  rev 3 Cat: B (Rel-18)</w:t>
      </w:r>
      <w:r>
        <w:rPr>
          <w:i/>
        </w:rPr>
        <w:br/>
      </w:r>
      <w:r>
        <w:rPr>
          <w:i/>
        </w:rPr>
        <w:br/>
      </w:r>
      <w:r>
        <w:rPr>
          <w:i/>
        </w:rPr>
        <w:tab/>
      </w:r>
      <w:r>
        <w:rPr>
          <w:i/>
        </w:rPr>
        <w:tab/>
      </w:r>
      <w:r>
        <w:rPr>
          <w:i/>
        </w:rPr>
        <w:tab/>
      </w:r>
      <w:r>
        <w:rPr>
          <w:i/>
        </w:rPr>
        <w:tab/>
      </w:r>
      <w:r>
        <w:rPr>
          <w:i/>
        </w:rPr>
        <w:tab/>
        <w:t>Source: InterDigital</w:t>
      </w:r>
    </w:p>
    <w:p w14:paraId="267D5D1D" w14:textId="77777777" w:rsidR="00521A57" w:rsidRDefault="00521A57" w:rsidP="00521A57">
      <w:pPr>
        <w:rPr>
          <w:color w:val="808080"/>
        </w:rPr>
      </w:pPr>
      <w:r>
        <w:rPr>
          <w:color w:val="808080"/>
        </w:rPr>
        <w:t>(Replaces S6-230085)</w:t>
      </w:r>
    </w:p>
    <w:p w14:paraId="3269F6E1" w14:textId="77777777" w:rsidR="00521A57" w:rsidRDefault="00521A57" w:rsidP="00521A57">
      <w:pPr>
        <w:rPr>
          <w:rFonts w:ascii="Arial" w:hAnsi="Arial" w:cs="Arial"/>
          <w:b/>
        </w:rPr>
      </w:pPr>
      <w:r>
        <w:rPr>
          <w:rFonts w:ascii="Arial" w:hAnsi="Arial" w:cs="Arial"/>
          <w:b/>
        </w:rPr>
        <w:t xml:space="preserve">Discussion: </w:t>
      </w:r>
    </w:p>
    <w:p w14:paraId="2630EB4F" w14:textId="77777777" w:rsidR="00521A57" w:rsidRDefault="00521A57" w:rsidP="00521A57">
      <w:r>
        <w:t>S6-230299 Rev 1 considered during the closing call.</w:t>
      </w:r>
    </w:p>
    <w:p w14:paraId="3DBFF9CF"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5850" w14:textId="77777777" w:rsidR="00521A57" w:rsidRDefault="00521A57" w:rsidP="00521A57">
      <w:pPr>
        <w:rPr>
          <w:rFonts w:ascii="Arial" w:hAnsi="Arial" w:cs="Arial"/>
          <w:b/>
          <w:sz w:val="24"/>
        </w:rPr>
      </w:pPr>
      <w:r>
        <w:rPr>
          <w:rFonts w:ascii="Arial" w:hAnsi="Arial" w:cs="Arial"/>
          <w:b/>
          <w:color w:val="0000FF"/>
          <w:sz w:val="24"/>
        </w:rPr>
        <w:t>S6-230086</w:t>
      </w:r>
      <w:r>
        <w:rPr>
          <w:rFonts w:ascii="Arial" w:hAnsi="Arial" w:cs="Arial"/>
          <w:b/>
          <w:color w:val="0000FF"/>
          <w:sz w:val="24"/>
        </w:rPr>
        <w:tab/>
      </w:r>
      <w:r>
        <w:rPr>
          <w:rFonts w:ascii="Arial" w:hAnsi="Arial" w:cs="Arial"/>
          <w:b/>
          <w:sz w:val="24"/>
        </w:rPr>
        <w:t>Adding a CAPIF deployment for exposure of EAS Service APIs</w:t>
      </w:r>
    </w:p>
    <w:p w14:paraId="7B4BADE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CR-0158  Cat: B (Rel-18)</w:t>
      </w:r>
      <w:r>
        <w:rPr>
          <w:i/>
        </w:rPr>
        <w:br/>
      </w:r>
      <w:r>
        <w:rPr>
          <w:i/>
        </w:rPr>
        <w:br/>
      </w:r>
      <w:r>
        <w:rPr>
          <w:i/>
        </w:rPr>
        <w:tab/>
      </w:r>
      <w:r>
        <w:rPr>
          <w:i/>
        </w:rPr>
        <w:tab/>
      </w:r>
      <w:r>
        <w:rPr>
          <w:i/>
        </w:rPr>
        <w:tab/>
      </w:r>
      <w:r>
        <w:rPr>
          <w:i/>
        </w:rPr>
        <w:tab/>
      </w:r>
      <w:r>
        <w:rPr>
          <w:i/>
        </w:rPr>
        <w:tab/>
        <w:t>Source: ETRI, Uangel</w:t>
      </w:r>
    </w:p>
    <w:p w14:paraId="215C7E7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S6-230290</w:t>
      </w:r>
      <w:r>
        <w:rPr>
          <w:color w:val="993300"/>
          <w:u w:val="single"/>
        </w:rPr>
        <w:t>.</w:t>
      </w:r>
    </w:p>
    <w:p w14:paraId="746D8B80" w14:textId="77777777" w:rsidR="00521A57" w:rsidRDefault="00521A57" w:rsidP="00521A57">
      <w:pPr>
        <w:rPr>
          <w:rFonts w:ascii="Arial" w:hAnsi="Arial" w:cs="Arial"/>
          <w:b/>
          <w:sz w:val="24"/>
        </w:rPr>
      </w:pPr>
      <w:r>
        <w:rPr>
          <w:rFonts w:ascii="Arial" w:hAnsi="Arial" w:cs="Arial"/>
          <w:b/>
          <w:color w:val="0000FF"/>
          <w:sz w:val="24"/>
        </w:rPr>
        <w:t>S6-230290</w:t>
      </w:r>
      <w:r>
        <w:rPr>
          <w:rFonts w:ascii="Arial" w:hAnsi="Arial" w:cs="Arial"/>
          <w:b/>
          <w:color w:val="0000FF"/>
          <w:sz w:val="24"/>
        </w:rPr>
        <w:tab/>
      </w:r>
      <w:r>
        <w:rPr>
          <w:rFonts w:ascii="Arial" w:hAnsi="Arial" w:cs="Arial"/>
          <w:b/>
          <w:sz w:val="24"/>
        </w:rPr>
        <w:t>Adding a CAPIF deployment for exposure of EAS Service APIs</w:t>
      </w:r>
    </w:p>
    <w:p w14:paraId="298DA4A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CR-0158  rev 1 Cat: B (Rel-18)</w:t>
      </w:r>
      <w:r>
        <w:rPr>
          <w:i/>
        </w:rPr>
        <w:br/>
      </w:r>
      <w:r>
        <w:rPr>
          <w:i/>
        </w:rPr>
        <w:br/>
      </w:r>
      <w:r>
        <w:rPr>
          <w:i/>
        </w:rPr>
        <w:tab/>
      </w:r>
      <w:r>
        <w:rPr>
          <w:i/>
        </w:rPr>
        <w:tab/>
      </w:r>
      <w:r>
        <w:rPr>
          <w:i/>
        </w:rPr>
        <w:tab/>
      </w:r>
      <w:r>
        <w:rPr>
          <w:i/>
        </w:rPr>
        <w:tab/>
      </w:r>
      <w:r>
        <w:rPr>
          <w:i/>
        </w:rPr>
        <w:tab/>
        <w:t>Source: ETRI, Uangel</w:t>
      </w:r>
    </w:p>
    <w:p w14:paraId="39F1D3DD" w14:textId="77777777" w:rsidR="00521A57" w:rsidRDefault="00521A57" w:rsidP="00521A57">
      <w:pPr>
        <w:rPr>
          <w:color w:val="808080"/>
        </w:rPr>
      </w:pPr>
      <w:r>
        <w:rPr>
          <w:color w:val="808080"/>
        </w:rPr>
        <w:t>(Replaces S6-230086)</w:t>
      </w:r>
    </w:p>
    <w:p w14:paraId="0D59862D" w14:textId="77777777" w:rsidR="00521A57" w:rsidRDefault="00521A57" w:rsidP="00521A57">
      <w:pPr>
        <w:rPr>
          <w:rFonts w:ascii="Arial" w:hAnsi="Arial" w:cs="Arial"/>
          <w:b/>
        </w:rPr>
      </w:pPr>
      <w:r>
        <w:rPr>
          <w:rFonts w:ascii="Arial" w:hAnsi="Arial" w:cs="Arial"/>
          <w:b/>
        </w:rPr>
        <w:t xml:space="preserve">Discussion: </w:t>
      </w:r>
    </w:p>
    <w:p w14:paraId="3E7D2B5D" w14:textId="77777777" w:rsidR="00521A57" w:rsidRDefault="00521A57" w:rsidP="00521A57">
      <w:r>
        <w:t>S6-230290 Rev 1 considered during the closing call.</w:t>
      </w:r>
    </w:p>
    <w:p w14:paraId="62F55F6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S6-230463</w:t>
      </w:r>
      <w:r>
        <w:rPr>
          <w:color w:val="993300"/>
          <w:u w:val="single"/>
        </w:rPr>
        <w:t>.</w:t>
      </w:r>
    </w:p>
    <w:p w14:paraId="7A5A03B3" w14:textId="77777777" w:rsidR="00521A57" w:rsidRDefault="00521A57" w:rsidP="00521A57">
      <w:pPr>
        <w:rPr>
          <w:rFonts w:ascii="Arial" w:hAnsi="Arial" w:cs="Arial"/>
          <w:b/>
          <w:sz w:val="24"/>
        </w:rPr>
      </w:pPr>
      <w:r>
        <w:rPr>
          <w:rFonts w:ascii="Arial" w:hAnsi="Arial" w:cs="Arial"/>
          <w:b/>
          <w:color w:val="0000FF"/>
          <w:sz w:val="24"/>
        </w:rPr>
        <w:t>S6-230463</w:t>
      </w:r>
      <w:r>
        <w:rPr>
          <w:rFonts w:ascii="Arial" w:hAnsi="Arial" w:cs="Arial"/>
          <w:b/>
          <w:color w:val="0000FF"/>
          <w:sz w:val="24"/>
        </w:rPr>
        <w:tab/>
      </w:r>
      <w:r>
        <w:rPr>
          <w:rFonts w:ascii="Arial" w:hAnsi="Arial" w:cs="Arial"/>
          <w:b/>
          <w:sz w:val="24"/>
        </w:rPr>
        <w:t>Adding a CAPIF deployment for exposure of EAS Service APIs</w:t>
      </w:r>
    </w:p>
    <w:p w14:paraId="6A4CF1F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CR-0158  rev 2 Cat: B (Rel-18)</w:t>
      </w:r>
      <w:r>
        <w:rPr>
          <w:i/>
        </w:rPr>
        <w:br/>
      </w:r>
      <w:r>
        <w:rPr>
          <w:i/>
        </w:rPr>
        <w:br/>
      </w:r>
      <w:r>
        <w:rPr>
          <w:i/>
        </w:rPr>
        <w:tab/>
      </w:r>
      <w:r>
        <w:rPr>
          <w:i/>
        </w:rPr>
        <w:tab/>
      </w:r>
      <w:r>
        <w:rPr>
          <w:i/>
        </w:rPr>
        <w:tab/>
      </w:r>
      <w:r>
        <w:rPr>
          <w:i/>
        </w:rPr>
        <w:tab/>
      </w:r>
      <w:r>
        <w:rPr>
          <w:i/>
        </w:rPr>
        <w:tab/>
        <w:t>Source: ETRI, Uangel, China Mobile</w:t>
      </w:r>
    </w:p>
    <w:p w14:paraId="24EABDF0" w14:textId="77777777" w:rsidR="00521A57" w:rsidRDefault="00521A57" w:rsidP="00521A57">
      <w:pPr>
        <w:rPr>
          <w:color w:val="808080"/>
        </w:rPr>
      </w:pPr>
      <w:r>
        <w:rPr>
          <w:color w:val="808080"/>
        </w:rPr>
        <w:t>(Replaces S6-230290)</w:t>
      </w:r>
    </w:p>
    <w:p w14:paraId="5C855EA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DFF6C" w14:textId="77777777" w:rsidR="00521A57" w:rsidRDefault="00521A57" w:rsidP="00521A57">
      <w:pPr>
        <w:rPr>
          <w:rFonts w:ascii="Arial" w:hAnsi="Arial" w:cs="Arial"/>
          <w:b/>
          <w:sz w:val="24"/>
        </w:rPr>
      </w:pPr>
      <w:r>
        <w:rPr>
          <w:rFonts w:ascii="Arial" w:hAnsi="Arial" w:cs="Arial"/>
          <w:b/>
          <w:color w:val="0000FF"/>
          <w:sz w:val="24"/>
        </w:rPr>
        <w:t>S6-230087</w:t>
      </w:r>
      <w:r>
        <w:rPr>
          <w:rFonts w:ascii="Arial" w:hAnsi="Arial" w:cs="Arial"/>
          <w:b/>
          <w:color w:val="0000FF"/>
          <w:sz w:val="24"/>
        </w:rPr>
        <w:tab/>
      </w:r>
      <w:r>
        <w:rPr>
          <w:rFonts w:ascii="Arial" w:hAnsi="Arial" w:cs="Arial"/>
          <w:b/>
          <w:sz w:val="24"/>
        </w:rPr>
        <w:t>Supporting dynamic EAS instantiation triggering and notifications</w:t>
      </w:r>
    </w:p>
    <w:p w14:paraId="798C8D4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Cat: B (Rel-18)</w:t>
      </w:r>
      <w:r>
        <w:rPr>
          <w:i/>
        </w:rPr>
        <w:br/>
      </w:r>
      <w:r>
        <w:rPr>
          <w:i/>
        </w:rPr>
        <w:br/>
      </w:r>
      <w:r>
        <w:rPr>
          <w:i/>
        </w:rPr>
        <w:tab/>
      </w:r>
      <w:r>
        <w:rPr>
          <w:i/>
        </w:rPr>
        <w:tab/>
      </w:r>
      <w:r>
        <w:rPr>
          <w:i/>
        </w:rPr>
        <w:tab/>
      </w:r>
      <w:r>
        <w:rPr>
          <w:i/>
        </w:rPr>
        <w:tab/>
      </w:r>
      <w:r>
        <w:rPr>
          <w:i/>
        </w:rPr>
        <w:tab/>
        <w:t>Source: ETRI, Uangel</w:t>
      </w:r>
    </w:p>
    <w:p w14:paraId="2014BBB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S6-230292</w:t>
      </w:r>
      <w:r>
        <w:rPr>
          <w:color w:val="993300"/>
          <w:u w:val="single"/>
        </w:rPr>
        <w:t>.</w:t>
      </w:r>
    </w:p>
    <w:p w14:paraId="5672ADCE" w14:textId="77777777" w:rsidR="00521A57" w:rsidRDefault="00521A57" w:rsidP="00521A57">
      <w:pPr>
        <w:rPr>
          <w:rFonts w:ascii="Arial" w:hAnsi="Arial" w:cs="Arial"/>
          <w:b/>
          <w:sz w:val="24"/>
        </w:rPr>
      </w:pPr>
      <w:r>
        <w:rPr>
          <w:rFonts w:ascii="Arial" w:hAnsi="Arial" w:cs="Arial"/>
          <w:b/>
          <w:color w:val="0000FF"/>
          <w:sz w:val="24"/>
        </w:rPr>
        <w:t>S6-230292</w:t>
      </w:r>
      <w:r>
        <w:rPr>
          <w:rFonts w:ascii="Arial" w:hAnsi="Arial" w:cs="Arial"/>
          <w:b/>
          <w:color w:val="0000FF"/>
          <w:sz w:val="24"/>
        </w:rPr>
        <w:tab/>
      </w:r>
      <w:r>
        <w:rPr>
          <w:rFonts w:ascii="Arial" w:hAnsi="Arial" w:cs="Arial"/>
          <w:b/>
          <w:sz w:val="24"/>
        </w:rPr>
        <w:t>Supporting dynamic EAS instantiation triggering and notifications</w:t>
      </w:r>
    </w:p>
    <w:p w14:paraId="08828C8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rev 1 Cat: B (Rel-18)</w:t>
      </w:r>
      <w:r>
        <w:rPr>
          <w:i/>
        </w:rPr>
        <w:br/>
      </w:r>
      <w:r>
        <w:rPr>
          <w:i/>
        </w:rPr>
        <w:br/>
      </w:r>
      <w:r>
        <w:rPr>
          <w:i/>
        </w:rPr>
        <w:tab/>
      </w:r>
      <w:r>
        <w:rPr>
          <w:i/>
        </w:rPr>
        <w:tab/>
      </w:r>
      <w:r>
        <w:rPr>
          <w:i/>
        </w:rPr>
        <w:tab/>
      </w:r>
      <w:r>
        <w:rPr>
          <w:i/>
        </w:rPr>
        <w:tab/>
      </w:r>
      <w:r>
        <w:rPr>
          <w:i/>
        </w:rPr>
        <w:tab/>
        <w:t>Source: ETRI, Uangel</w:t>
      </w:r>
    </w:p>
    <w:p w14:paraId="13551472" w14:textId="77777777" w:rsidR="00521A57" w:rsidRDefault="00521A57" w:rsidP="00521A57">
      <w:pPr>
        <w:rPr>
          <w:color w:val="808080"/>
        </w:rPr>
      </w:pPr>
      <w:r>
        <w:rPr>
          <w:color w:val="808080"/>
        </w:rPr>
        <w:t>(Replaces S6-230087)</w:t>
      </w:r>
    </w:p>
    <w:p w14:paraId="41FE1C40" w14:textId="77777777" w:rsidR="00521A57" w:rsidRDefault="00521A57" w:rsidP="00521A57">
      <w:pPr>
        <w:rPr>
          <w:rFonts w:ascii="Arial" w:hAnsi="Arial" w:cs="Arial"/>
          <w:b/>
        </w:rPr>
      </w:pPr>
      <w:r>
        <w:rPr>
          <w:rFonts w:ascii="Arial" w:hAnsi="Arial" w:cs="Arial"/>
          <w:b/>
        </w:rPr>
        <w:t xml:space="preserve">Discussion: </w:t>
      </w:r>
    </w:p>
    <w:p w14:paraId="4C8E9DFD" w14:textId="77777777" w:rsidR="00521A57" w:rsidRDefault="00521A57" w:rsidP="00521A57">
      <w:r>
        <w:t>S6-230292 Rev 2, S6-230292 Rev 3 and S6-230292 Rev 4 were considered during the closing call.</w:t>
      </w:r>
    </w:p>
    <w:p w14:paraId="164FCB7A" w14:textId="77777777" w:rsidR="00521A57" w:rsidRDefault="00521A57" w:rsidP="00521A57">
      <w:r>
        <w:t>The draft S6-230292 Rev 4 was agreed to and will appear as S6-230495.</w:t>
      </w:r>
    </w:p>
    <w:p w14:paraId="0E3DD5A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S6-230495</w:t>
      </w:r>
      <w:r>
        <w:rPr>
          <w:color w:val="993300"/>
          <w:u w:val="single"/>
        </w:rPr>
        <w:t>.</w:t>
      </w:r>
    </w:p>
    <w:p w14:paraId="7539077B" w14:textId="77777777" w:rsidR="00521A57" w:rsidRDefault="00521A57" w:rsidP="00521A57">
      <w:pPr>
        <w:rPr>
          <w:rFonts w:ascii="Arial" w:hAnsi="Arial" w:cs="Arial"/>
          <w:b/>
          <w:sz w:val="24"/>
        </w:rPr>
      </w:pPr>
      <w:r>
        <w:rPr>
          <w:rFonts w:ascii="Arial" w:hAnsi="Arial" w:cs="Arial"/>
          <w:b/>
          <w:color w:val="0000FF"/>
          <w:sz w:val="24"/>
        </w:rPr>
        <w:t>S6-230495</w:t>
      </w:r>
      <w:r>
        <w:rPr>
          <w:rFonts w:ascii="Arial" w:hAnsi="Arial" w:cs="Arial"/>
          <w:b/>
          <w:color w:val="0000FF"/>
          <w:sz w:val="24"/>
        </w:rPr>
        <w:tab/>
      </w:r>
      <w:r>
        <w:rPr>
          <w:rFonts w:ascii="Arial" w:hAnsi="Arial" w:cs="Arial"/>
          <w:b/>
          <w:sz w:val="24"/>
        </w:rPr>
        <w:t>Supporting dynamic EAS instantiation triggering and notifications</w:t>
      </w:r>
    </w:p>
    <w:p w14:paraId="27E0E7E8"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rev 2 Cat: B (Rel-18)</w:t>
      </w:r>
      <w:r>
        <w:rPr>
          <w:i/>
        </w:rPr>
        <w:br/>
      </w:r>
      <w:r>
        <w:rPr>
          <w:i/>
        </w:rPr>
        <w:br/>
      </w:r>
      <w:r>
        <w:rPr>
          <w:i/>
        </w:rPr>
        <w:tab/>
      </w:r>
      <w:r>
        <w:rPr>
          <w:i/>
        </w:rPr>
        <w:tab/>
      </w:r>
      <w:r>
        <w:rPr>
          <w:i/>
        </w:rPr>
        <w:tab/>
      </w:r>
      <w:r>
        <w:rPr>
          <w:i/>
        </w:rPr>
        <w:tab/>
      </w:r>
      <w:r>
        <w:rPr>
          <w:i/>
        </w:rPr>
        <w:tab/>
        <w:t>Source: ETRI, Uangel</w:t>
      </w:r>
    </w:p>
    <w:p w14:paraId="7A2D6A3F" w14:textId="77777777" w:rsidR="00521A57" w:rsidRDefault="00521A57" w:rsidP="00521A57">
      <w:pPr>
        <w:rPr>
          <w:color w:val="808080"/>
        </w:rPr>
      </w:pPr>
      <w:r>
        <w:rPr>
          <w:color w:val="808080"/>
        </w:rPr>
        <w:t>(Replaces S6-230292)</w:t>
      </w:r>
    </w:p>
    <w:p w14:paraId="3B51F13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FAE69" w14:textId="77777777" w:rsidR="00521A57" w:rsidRDefault="00521A57" w:rsidP="00521A57">
      <w:pPr>
        <w:rPr>
          <w:rFonts w:ascii="Arial" w:hAnsi="Arial" w:cs="Arial"/>
          <w:b/>
          <w:sz w:val="24"/>
        </w:rPr>
      </w:pPr>
      <w:r>
        <w:rPr>
          <w:rFonts w:ascii="Arial" w:hAnsi="Arial" w:cs="Arial"/>
          <w:b/>
          <w:color w:val="0000FF"/>
          <w:sz w:val="24"/>
        </w:rPr>
        <w:t>S6-230097</w:t>
      </w:r>
      <w:r>
        <w:rPr>
          <w:rFonts w:ascii="Arial" w:hAnsi="Arial" w:cs="Arial"/>
          <w:b/>
          <w:color w:val="0000FF"/>
          <w:sz w:val="24"/>
        </w:rPr>
        <w:tab/>
      </w:r>
      <w:r>
        <w:rPr>
          <w:rFonts w:ascii="Arial" w:hAnsi="Arial" w:cs="Arial"/>
          <w:b/>
          <w:sz w:val="24"/>
        </w:rPr>
        <w:t>Acquiring user consent for each AC through EDGE-5</w:t>
      </w:r>
    </w:p>
    <w:p w14:paraId="75F2CD6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CR-0164  Cat: B (Rel-18)</w:t>
      </w:r>
      <w:r>
        <w:rPr>
          <w:i/>
        </w:rPr>
        <w:br/>
      </w:r>
      <w:r>
        <w:rPr>
          <w:i/>
        </w:rPr>
        <w:br/>
      </w:r>
      <w:r>
        <w:rPr>
          <w:i/>
        </w:rPr>
        <w:tab/>
      </w:r>
      <w:r>
        <w:rPr>
          <w:i/>
        </w:rPr>
        <w:tab/>
      </w:r>
      <w:r>
        <w:rPr>
          <w:i/>
        </w:rPr>
        <w:tab/>
      </w:r>
      <w:r>
        <w:rPr>
          <w:i/>
        </w:rPr>
        <w:tab/>
      </w:r>
      <w:r>
        <w:rPr>
          <w:i/>
        </w:rPr>
        <w:tab/>
        <w:t>Source: Samsung</w:t>
      </w:r>
    </w:p>
    <w:p w14:paraId="7EBEF1C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S6-230367</w:t>
      </w:r>
      <w:r>
        <w:rPr>
          <w:color w:val="993300"/>
          <w:u w:val="single"/>
        </w:rPr>
        <w:t>.</w:t>
      </w:r>
    </w:p>
    <w:p w14:paraId="7E4D9DBA" w14:textId="77777777" w:rsidR="00521A57" w:rsidRDefault="00521A57" w:rsidP="00521A57">
      <w:pPr>
        <w:rPr>
          <w:rFonts w:ascii="Arial" w:hAnsi="Arial" w:cs="Arial"/>
          <w:b/>
          <w:sz w:val="24"/>
        </w:rPr>
      </w:pPr>
      <w:r>
        <w:rPr>
          <w:rFonts w:ascii="Arial" w:hAnsi="Arial" w:cs="Arial"/>
          <w:b/>
          <w:color w:val="0000FF"/>
          <w:sz w:val="24"/>
        </w:rPr>
        <w:t>S6-230367</w:t>
      </w:r>
      <w:r>
        <w:rPr>
          <w:rFonts w:ascii="Arial" w:hAnsi="Arial" w:cs="Arial"/>
          <w:b/>
          <w:color w:val="0000FF"/>
          <w:sz w:val="24"/>
        </w:rPr>
        <w:tab/>
      </w:r>
      <w:r>
        <w:rPr>
          <w:rFonts w:ascii="Arial" w:hAnsi="Arial" w:cs="Arial"/>
          <w:b/>
          <w:sz w:val="24"/>
        </w:rPr>
        <w:t>Acquiring user consent for each AC through EDGE-5</w:t>
      </w:r>
    </w:p>
    <w:p w14:paraId="02A8EB5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CR-0164  rev 1 Cat: B (Rel-18)</w:t>
      </w:r>
      <w:r>
        <w:rPr>
          <w:i/>
        </w:rPr>
        <w:br/>
      </w:r>
      <w:r>
        <w:rPr>
          <w:i/>
        </w:rPr>
        <w:br/>
      </w:r>
      <w:r>
        <w:rPr>
          <w:i/>
        </w:rPr>
        <w:tab/>
      </w:r>
      <w:r>
        <w:rPr>
          <w:i/>
        </w:rPr>
        <w:tab/>
      </w:r>
      <w:r>
        <w:rPr>
          <w:i/>
        </w:rPr>
        <w:tab/>
      </w:r>
      <w:r>
        <w:rPr>
          <w:i/>
        </w:rPr>
        <w:tab/>
      </w:r>
      <w:r>
        <w:rPr>
          <w:i/>
        </w:rPr>
        <w:tab/>
        <w:t>Source: Samsung</w:t>
      </w:r>
    </w:p>
    <w:p w14:paraId="25588148" w14:textId="77777777" w:rsidR="00521A57" w:rsidRDefault="00521A57" w:rsidP="00521A57">
      <w:pPr>
        <w:rPr>
          <w:color w:val="808080"/>
        </w:rPr>
      </w:pPr>
      <w:r>
        <w:rPr>
          <w:color w:val="808080"/>
        </w:rPr>
        <w:t>(Replaces S6-230097)</w:t>
      </w:r>
    </w:p>
    <w:p w14:paraId="4F646E7D" w14:textId="77777777" w:rsidR="00521A57" w:rsidRDefault="00521A57" w:rsidP="00521A57">
      <w:pPr>
        <w:rPr>
          <w:rFonts w:ascii="Arial" w:hAnsi="Arial" w:cs="Arial"/>
          <w:b/>
        </w:rPr>
      </w:pPr>
      <w:r>
        <w:rPr>
          <w:rFonts w:ascii="Arial" w:hAnsi="Arial" w:cs="Arial"/>
          <w:b/>
        </w:rPr>
        <w:t xml:space="preserve">Discussion: </w:t>
      </w:r>
    </w:p>
    <w:p w14:paraId="5AEF9F41" w14:textId="77777777" w:rsidR="00521A57" w:rsidRDefault="00521A57" w:rsidP="00521A57">
      <w:r>
        <w:t>S6-230367 Rev 1 considered during the closing call.</w:t>
      </w:r>
    </w:p>
    <w:p w14:paraId="35BD656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792EE" w14:textId="77777777" w:rsidR="00521A57" w:rsidRDefault="00521A57" w:rsidP="00521A57">
      <w:pPr>
        <w:rPr>
          <w:rFonts w:ascii="Arial" w:hAnsi="Arial" w:cs="Arial"/>
          <w:b/>
          <w:sz w:val="24"/>
        </w:rPr>
      </w:pPr>
      <w:r>
        <w:rPr>
          <w:rFonts w:ascii="Arial" w:hAnsi="Arial" w:cs="Arial"/>
          <w:b/>
          <w:color w:val="0000FF"/>
          <w:sz w:val="24"/>
        </w:rPr>
        <w:t>S6-230107</w:t>
      </w:r>
      <w:r>
        <w:rPr>
          <w:rFonts w:ascii="Arial" w:hAnsi="Arial" w:cs="Arial"/>
          <w:b/>
          <w:color w:val="0000FF"/>
          <w:sz w:val="24"/>
        </w:rPr>
        <w:tab/>
      </w:r>
      <w:r>
        <w:rPr>
          <w:rFonts w:ascii="Arial" w:hAnsi="Arial" w:cs="Arial"/>
          <w:b/>
          <w:sz w:val="24"/>
        </w:rPr>
        <w:t>EEC triggering service</w:t>
      </w:r>
    </w:p>
    <w:p w14:paraId="77FC99F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5 Cat: B (Rel-18)</w:t>
      </w:r>
      <w:r>
        <w:rPr>
          <w:i/>
        </w:rPr>
        <w:br/>
      </w:r>
      <w:r>
        <w:rPr>
          <w:i/>
        </w:rPr>
        <w:br/>
      </w:r>
      <w:r>
        <w:rPr>
          <w:i/>
        </w:rPr>
        <w:tab/>
      </w:r>
      <w:r>
        <w:rPr>
          <w:i/>
        </w:rPr>
        <w:tab/>
      </w:r>
      <w:r>
        <w:rPr>
          <w:i/>
        </w:rPr>
        <w:tab/>
      </w:r>
      <w:r>
        <w:rPr>
          <w:i/>
        </w:rPr>
        <w:tab/>
      </w:r>
      <w:r>
        <w:rPr>
          <w:i/>
        </w:rPr>
        <w:tab/>
        <w:t>Source: Samsung</w:t>
      </w:r>
    </w:p>
    <w:p w14:paraId="30AC5D79" w14:textId="77777777" w:rsidR="00521A57" w:rsidRDefault="00521A57" w:rsidP="00521A57">
      <w:pPr>
        <w:rPr>
          <w:color w:val="808080"/>
        </w:rPr>
      </w:pPr>
      <w:r>
        <w:rPr>
          <w:color w:val="808080"/>
        </w:rPr>
        <w:t>(Replaces S6-223621)</w:t>
      </w:r>
    </w:p>
    <w:p w14:paraId="5F8AA76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S6-230377</w:t>
      </w:r>
      <w:r>
        <w:rPr>
          <w:color w:val="993300"/>
          <w:u w:val="single"/>
        </w:rPr>
        <w:t>.</w:t>
      </w:r>
    </w:p>
    <w:p w14:paraId="6545CA7A" w14:textId="77777777" w:rsidR="00521A57" w:rsidRDefault="00521A57" w:rsidP="00521A57">
      <w:pPr>
        <w:rPr>
          <w:rFonts w:ascii="Arial" w:hAnsi="Arial" w:cs="Arial"/>
          <w:b/>
          <w:sz w:val="24"/>
        </w:rPr>
      </w:pPr>
      <w:r>
        <w:rPr>
          <w:rFonts w:ascii="Arial" w:hAnsi="Arial" w:cs="Arial"/>
          <w:b/>
          <w:color w:val="0000FF"/>
          <w:sz w:val="24"/>
        </w:rPr>
        <w:t>S6-230377</w:t>
      </w:r>
      <w:r>
        <w:rPr>
          <w:rFonts w:ascii="Arial" w:hAnsi="Arial" w:cs="Arial"/>
          <w:b/>
          <w:color w:val="0000FF"/>
          <w:sz w:val="24"/>
        </w:rPr>
        <w:tab/>
      </w:r>
      <w:r>
        <w:rPr>
          <w:rFonts w:ascii="Arial" w:hAnsi="Arial" w:cs="Arial"/>
          <w:b/>
          <w:sz w:val="24"/>
        </w:rPr>
        <w:t>EEC triggering service</w:t>
      </w:r>
    </w:p>
    <w:p w14:paraId="417587E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6 Cat: B (Rel-18)</w:t>
      </w:r>
      <w:r>
        <w:rPr>
          <w:i/>
        </w:rPr>
        <w:br/>
      </w:r>
      <w:r>
        <w:rPr>
          <w:i/>
        </w:rPr>
        <w:br/>
      </w:r>
      <w:r>
        <w:rPr>
          <w:i/>
        </w:rPr>
        <w:tab/>
      </w:r>
      <w:r>
        <w:rPr>
          <w:i/>
        </w:rPr>
        <w:tab/>
      </w:r>
      <w:r>
        <w:rPr>
          <w:i/>
        </w:rPr>
        <w:tab/>
      </w:r>
      <w:r>
        <w:rPr>
          <w:i/>
        </w:rPr>
        <w:tab/>
      </w:r>
      <w:r>
        <w:rPr>
          <w:i/>
        </w:rPr>
        <w:tab/>
        <w:t>Source: Samsung</w:t>
      </w:r>
    </w:p>
    <w:p w14:paraId="54EBA419" w14:textId="77777777" w:rsidR="00521A57" w:rsidRDefault="00521A57" w:rsidP="00521A57">
      <w:pPr>
        <w:rPr>
          <w:color w:val="808080"/>
        </w:rPr>
      </w:pPr>
      <w:r>
        <w:rPr>
          <w:color w:val="808080"/>
        </w:rPr>
        <w:t>(Replaces S6-230107)</w:t>
      </w:r>
    </w:p>
    <w:p w14:paraId="6F034499" w14:textId="77777777" w:rsidR="00521A57" w:rsidRDefault="00521A57" w:rsidP="00521A57">
      <w:pPr>
        <w:rPr>
          <w:rFonts w:ascii="Arial" w:hAnsi="Arial" w:cs="Arial"/>
          <w:b/>
        </w:rPr>
      </w:pPr>
      <w:r>
        <w:rPr>
          <w:rFonts w:ascii="Arial" w:hAnsi="Arial" w:cs="Arial"/>
          <w:b/>
        </w:rPr>
        <w:t xml:space="preserve">Discussion: </w:t>
      </w:r>
    </w:p>
    <w:p w14:paraId="6B6B8289" w14:textId="77777777" w:rsidR="00521A57" w:rsidRDefault="00521A57" w:rsidP="00521A57">
      <w:r>
        <w:t>S6-230377 Rev 1 considered during the closing call.</w:t>
      </w:r>
    </w:p>
    <w:p w14:paraId="167BC3C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S6-230468</w:t>
      </w:r>
      <w:r>
        <w:rPr>
          <w:color w:val="993300"/>
          <w:u w:val="single"/>
        </w:rPr>
        <w:t>.</w:t>
      </w:r>
    </w:p>
    <w:p w14:paraId="25123C1A" w14:textId="77777777" w:rsidR="00521A57" w:rsidRDefault="00521A57" w:rsidP="00521A57">
      <w:pPr>
        <w:rPr>
          <w:rFonts w:ascii="Arial" w:hAnsi="Arial" w:cs="Arial"/>
          <w:b/>
          <w:sz w:val="24"/>
        </w:rPr>
      </w:pPr>
      <w:r>
        <w:rPr>
          <w:rFonts w:ascii="Arial" w:hAnsi="Arial" w:cs="Arial"/>
          <w:b/>
          <w:color w:val="0000FF"/>
          <w:sz w:val="24"/>
        </w:rPr>
        <w:t>S6-230468</w:t>
      </w:r>
      <w:r>
        <w:rPr>
          <w:rFonts w:ascii="Arial" w:hAnsi="Arial" w:cs="Arial"/>
          <w:b/>
          <w:color w:val="0000FF"/>
          <w:sz w:val="24"/>
        </w:rPr>
        <w:tab/>
      </w:r>
      <w:r>
        <w:rPr>
          <w:rFonts w:ascii="Arial" w:hAnsi="Arial" w:cs="Arial"/>
          <w:b/>
          <w:sz w:val="24"/>
        </w:rPr>
        <w:t>EEC triggering service</w:t>
      </w:r>
    </w:p>
    <w:p w14:paraId="47987BA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7 Cat: B (Rel-18)</w:t>
      </w:r>
      <w:r>
        <w:rPr>
          <w:i/>
        </w:rPr>
        <w:br/>
      </w:r>
      <w:r>
        <w:rPr>
          <w:i/>
        </w:rPr>
        <w:br/>
      </w:r>
      <w:r>
        <w:rPr>
          <w:i/>
        </w:rPr>
        <w:tab/>
      </w:r>
      <w:r>
        <w:rPr>
          <w:i/>
        </w:rPr>
        <w:tab/>
      </w:r>
      <w:r>
        <w:rPr>
          <w:i/>
        </w:rPr>
        <w:tab/>
      </w:r>
      <w:r>
        <w:rPr>
          <w:i/>
        </w:rPr>
        <w:tab/>
      </w:r>
      <w:r>
        <w:rPr>
          <w:i/>
        </w:rPr>
        <w:tab/>
        <w:t>Source: Samsung</w:t>
      </w:r>
    </w:p>
    <w:p w14:paraId="3FCB7C39" w14:textId="77777777" w:rsidR="00521A57" w:rsidRDefault="00521A57" w:rsidP="00521A57">
      <w:pPr>
        <w:rPr>
          <w:color w:val="808080"/>
        </w:rPr>
      </w:pPr>
      <w:r>
        <w:rPr>
          <w:color w:val="808080"/>
        </w:rPr>
        <w:lastRenderedPageBreak/>
        <w:t>(Replaces S6-230377)</w:t>
      </w:r>
    </w:p>
    <w:p w14:paraId="7C695B0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681A5" w14:textId="77777777" w:rsidR="00521A57" w:rsidRDefault="00521A57" w:rsidP="00521A57">
      <w:pPr>
        <w:rPr>
          <w:rFonts w:ascii="Arial" w:hAnsi="Arial" w:cs="Arial"/>
          <w:b/>
          <w:sz w:val="24"/>
        </w:rPr>
      </w:pPr>
      <w:r>
        <w:rPr>
          <w:rFonts w:ascii="Arial" w:hAnsi="Arial" w:cs="Arial"/>
          <w:b/>
          <w:color w:val="0000FF"/>
          <w:sz w:val="24"/>
        </w:rPr>
        <w:t>S6-230114</w:t>
      </w:r>
      <w:r>
        <w:rPr>
          <w:rFonts w:ascii="Arial" w:hAnsi="Arial" w:cs="Arial"/>
          <w:b/>
          <w:color w:val="0000FF"/>
          <w:sz w:val="24"/>
        </w:rPr>
        <w:tab/>
      </w:r>
      <w:r>
        <w:rPr>
          <w:rFonts w:ascii="Arial" w:hAnsi="Arial" w:cs="Arial"/>
          <w:b/>
          <w:sz w:val="24"/>
        </w:rPr>
        <w:t>ACR update in service continuity planning</w:t>
      </w:r>
    </w:p>
    <w:p w14:paraId="7038903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CR-0142  rev 2 Cat: B (Rel-18)</w:t>
      </w:r>
      <w:r>
        <w:rPr>
          <w:i/>
        </w:rPr>
        <w:br/>
      </w:r>
      <w:r>
        <w:rPr>
          <w:i/>
        </w:rPr>
        <w:br/>
      </w:r>
      <w:r>
        <w:rPr>
          <w:i/>
        </w:rPr>
        <w:tab/>
      </w:r>
      <w:r>
        <w:rPr>
          <w:i/>
        </w:rPr>
        <w:tab/>
      </w:r>
      <w:r>
        <w:rPr>
          <w:i/>
        </w:rPr>
        <w:tab/>
      </w:r>
      <w:r>
        <w:rPr>
          <w:i/>
        </w:rPr>
        <w:tab/>
      </w:r>
      <w:r>
        <w:rPr>
          <w:i/>
        </w:rPr>
        <w:tab/>
        <w:t>Source: Lenovo Future Communications</w:t>
      </w:r>
    </w:p>
    <w:p w14:paraId="4502C416" w14:textId="77777777" w:rsidR="00521A57" w:rsidRDefault="00521A57" w:rsidP="00521A57">
      <w:pPr>
        <w:rPr>
          <w:color w:val="808080"/>
        </w:rPr>
      </w:pPr>
      <w:r>
        <w:rPr>
          <w:color w:val="808080"/>
        </w:rPr>
        <w:t>(Replaces S6-223239)</w:t>
      </w:r>
    </w:p>
    <w:p w14:paraId="16295BEF" w14:textId="77777777" w:rsidR="00521A57" w:rsidRDefault="00521A57" w:rsidP="00521A57">
      <w:pPr>
        <w:rPr>
          <w:rFonts w:ascii="Arial" w:hAnsi="Arial" w:cs="Arial"/>
          <w:b/>
        </w:rPr>
      </w:pPr>
      <w:r>
        <w:rPr>
          <w:rFonts w:ascii="Arial" w:hAnsi="Arial" w:cs="Arial"/>
          <w:b/>
        </w:rPr>
        <w:t xml:space="preserve">Abstract: </w:t>
      </w:r>
    </w:p>
    <w:p w14:paraId="4BB88E6E" w14:textId="77777777" w:rsidR="00521A57" w:rsidRDefault="00521A57" w:rsidP="00521A57">
      <w:r>
        <w:t xml:space="preserve">The contribution proposes adding clause 8.8.1.x  describing the ACR update in SCP, and 8.8.3.x.1 and 8.8.3.x.2 for the EEC-based and EES-based ACR modifications accordingly.  Finally new information flows related to the new procedures are introduced, and </w:t>
      </w:r>
    </w:p>
    <w:p w14:paraId="023CEB0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122A6F" w14:textId="77777777" w:rsidR="00521A57" w:rsidRDefault="00521A57" w:rsidP="00521A57">
      <w:pPr>
        <w:rPr>
          <w:rFonts w:ascii="Arial" w:hAnsi="Arial" w:cs="Arial"/>
          <w:b/>
          <w:sz w:val="24"/>
        </w:rPr>
      </w:pPr>
      <w:r>
        <w:rPr>
          <w:rFonts w:ascii="Arial" w:hAnsi="Arial" w:cs="Arial"/>
          <w:b/>
          <w:color w:val="0000FF"/>
          <w:sz w:val="24"/>
        </w:rPr>
        <w:t>S6-230115</w:t>
      </w:r>
      <w:r>
        <w:rPr>
          <w:rFonts w:ascii="Arial" w:hAnsi="Arial" w:cs="Arial"/>
          <w:b/>
          <w:color w:val="0000FF"/>
          <w:sz w:val="24"/>
        </w:rPr>
        <w:tab/>
      </w:r>
      <w:r>
        <w:rPr>
          <w:rFonts w:ascii="Arial" w:hAnsi="Arial" w:cs="Arial"/>
          <w:b/>
          <w:sz w:val="24"/>
        </w:rPr>
        <w:t>Update ACR parameter information procedure</w:t>
      </w:r>
    </w:p>
    <w:p w14:paraId="31F2E6E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CR-0165  Cat: C (Rel-18)</w:t>
      </w:r>
      <w:r>
        <w:rPr>
          <w:i/>
        </w:rPr>
        <w:br/>
      </w:r>
      <w:r>
        <w:rPr>
          <w:i/>
        </w:rPr>
        <w:br/>
      </w:r>
      <w:r>
        <w:rPr>
          <w:i/>
        </w:rPr>
        <w:tab/>
      </w:r>
      <w:r>
        <w:rPr>
          <w:i/>
        </w:rPr>
        <w:tab/>
      </w:r>
      <w:r>
        <w:rPr>
          <w:i/>
        </w:rPr>
        <w:tab/>
      </w:r>
      <w:r>
        <w:rPr>
          <w:i/>
        </w:rPr>
        <w:tab/>
      </w:r>
      <w:r>
        <w:rPr>
          <w:i/>
        </w:rPr>
        <w:tab/>
        <w:t>Source: Samsung</w:t>
      </w:r>
    </w:p>
    <w:p w14:paraId="4E91F39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S6-230374</w:t>
      </w:r>
      <w:r>
        <w:rPr>
          <w:color w:val="993300"/>
          <w:u w:val="single"/>
        </w:rPr>
        <w:t>.</w:t>
      </w:r>
    </w:p>
    <w:p w14:paraId="503A5AAB" w14:textId="77777777" w:rsidR="00521A57" w:rsidRDefault="00521A57" w:rsidP="00521A57">
      <w:pPr>
        <w:rPr>
          <w:rFonts w:ascii="Arial" w:hAnsi="Arial" w:cs="Arial"/>
          <w:b/>
          <w:sz w:val="24"/>
        </w:rPr>
      </w:pPr>
      <w:r>
        <w:rPr>
          <w:rFonts w:ascii="Arial" w:hAnsi="Arial" w:cs="Arial"/>
          <w:b/>
          <w:color w:val="0000FF"/>
          <w:sz w:val="24"/>
        </w:rPr>
        <w:t>S6-230374</w:t>
      </w:r>
      <w:r>
        <w:rPr>
          <w:rFonts w:ascii="Arial" w:hAnsi="Arial" w:cs="Arial"/>
          <w:b/>
          <w:color w:val="0000FF"/>
          <w:sz w:val="24"/>
        </w:rPr>
        <w:tab/>
      </w:r>
      <w:r>
        <w:rPr>
          <w:rFonts w:ascii="Arial" w:hAnsi="Arial" w:cs="Arial"/>
          <w:b/>
          <w:sz w:val="24"/>
        </w:rPr>
        <w:t>Update ACR parameter information procedure</w:t>
      </w:r>
    </w:p>
    <w:p w14:paraId="69B52D2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CR-0165  rev 1 Cat: C (Rel-18)</w:t>
      </w:r>
      <w:r>
        <w:rPr>
          <w:i/>
        </w:rPr>
        <w:br/>
      </w:r>
      <w:r>
        <w:rPr>
          <w:i/>
        </w:rPr>
        <w:br/>
      </w:r>
      <w:r>
        <w:rPr>
          <w:i/>
        </w:rPr>
        <w:tab/>
      </w:r>
      <w:r>
        <w:rPr>
          <w:i/>
        </w:rPr>
        <w:tab/>
      </w:r>
      <w:r>
        <w:rPr>
          <w:i/>
        </w:rPr>
        <w:tab/>
      </w:r>
      <w:r>
        <w:rPr>
          <w:i/>
        </w:rPr>
        <w:tab/>
      </w:r>
      <w:r>
        <w:rPr>
          <w:i/>
        </w:rPr>
        <w:tab/>
        <w:t>Source: Samsung</w:t>
      </w:r>
    </w:p>
    <w:p w14:paraId="66924BF8" w14:textId="77777777" w:rsidR="00521A57" w:rsidRDefault="00521A57" w:rsidP="00521A57">
      <w:pPr>
        <w:rPr>
          <w:color w:val="808080"/>
        </w:rPr>
      </w:pPr>
      <w:r>
        <w:rPr>
          <w:color w:val="808080"/>
        </w:rPr>
        <w:t>(Replaces S6-230115)</w:t>
      </w:r>
    </w:p>
    <w:p w14:paraId="15794D47" w14:textId="77777777" w:rsidR="00521A57" w:rsidRDefault="00521A57" w:rsidP="00521A57">
      <w:pPr>
        <w:rPr>
          <w:rFonts w:ascii="Arial" w:hAnsi="Arial" w:cs="Arial"/>
          <w:b/>
        </w:rPr>
      </w:pPr>
      <w:r>
        <w:rPr>
          <w:rFonts w:ascii="Arial" w:hAnsi="Arial" w:cs="Arial"/>
          <w:b/>
        </w:rPr>
        <w:t xml:space="preserve">Discussion: </w:t>
      </w:r>
    </w:p>
    <w:p w14:paraId="69964AA6" w14:textId="77777777" w:rsidR="00521A57" w:rsidRDefault="00521A57" w:rsidP="00521A57">
      <w:r>
        <w:t>S6-230374 Rev 2 considered during the closing call.</w:t>
      </w:r>
    </w:p>
    <w:p w14:paraId="45BAA27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S6-230464</w:t>
      </w:r>
      <w:r>
        <w:rPr>
          <w:color w:val="993300"/>
          <w:u w:val="single"/>
        </w:rPr>
        <w:t>.</w:t>
      </w:r>
    </w:p>
    <w:p w14:paraId="23F67E40" w14:textId="77777777" w:rsidR="00521A57" w:rsidRDefault="00521A57" w:rsidP="00521A57">
      <w:pPr>
        <w:rPr>
          <w:rFonts w:ascii="Arial" w:hAnsi="Arial" w:cs="Arial"/>
          <w:b/>
          <w:sz w:val="24"/>
        </w:rPr>
      </w:pPr>
      <w:r>
        <w:rPr>
          <w:rFonts w:ascii="Arial" w:hAnsi="Arial" w:cs="Arial"/>
          <w:b/>
          <w:color w:val="0000FF"/>
          <w:sz w:val="24"/>
        </w:rPr>
        <w:t>S6-230464</w:t>
      </w:r>
      <w:r>
        <w:rPr>
          <w:rFonts w:ascii="Arial" w:hAnsi="Arial" w:cs="Arial"/>
          <w:b/>
          <w:color w:val="0000FF"/>
          <w:sz w:val="24"/>
        </w:rPr>
        <w:tab/>
      </w:r>
      <w:r>
        <w:rPr>
          <w:rFonts w:ascii="Arial" w:hAnsi="Arial" w:cs="Arial"/>
          <w:b/>
          <w:sz w:val="24"/>
        </w:rPr>
        <w:t>Update ACR parameter information procedure</w:t>
      </w:r>
    </w:p>
    <w:p w14:paraId="425635B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CR-0165  rev 2 Cat: C (Rel-18)</w:t>
      </w:r>
      <w:r>
        <w:rPr>
          <w:i/>
        </w:rPr>
        <w:br/>
      </w:r>
      <w:r>
        <w:rPr>
          <w:i/>
        </w:rPr>
        <w:br/>
      </w:r>
      <w:r>
        <w:rPr>
          <w:i/>
        </w:rPr>
        <w:tab/>
      </w:r>
      <w:r>
        <w:rPr>
          <w:i/>
        </w:rPr>
        <w:tab/>
      </w:r>
      <w:r>
        <w:rPr>
          <w:i/>
        </w:rPr>
        <w:tab/>
      </w:r>
      <w:r>
        <w:rPr>
          <w:i/>
        </w:rPr>
        <w:tab/>
      </w:r>
      <w:r>
        <w:rPr>
          <w:i/>
        </w:rPr>
        <w:tab/>
        <w:t>Source: Samsung</w:t>
      </w:r>
    </w:p>
    <w:p w14:paraId="0058815C" w14:textId="77777777" w:rsidR="00521A57" w:rsidRDefault="00521A57" w:rsidP="00521A57">
      <w:pPr>
        <w:rPr>
          <w:color w:val="808080"/>
        </w:rPr>
      </w:pPr>
      <w:r>
        <w:rPr>
          <w:color w:val="808080"/>
        </w:rPr>
        <w:t>(Replaces S6-230374)</w:t>
      </w:r>
    </w:p>
    <w:p w14:paraId="5E6756E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DA367" w14:textId="77777777" w:rsidR="00521A57" w:rsidRDefault="00521A57" w:rsidP="00521A57">
      <w:pPr>
        <w:rPr>
          <w:rFonts w:ascii="Arial" w:hAnsi="Arial" w:cs="Arial"/>
          <w:b/>
          <w:sz w:val="24"/>
        </w:rPr>
      </w:pPr>
      <w:r>
        <w:rPr>
          <w:rFonts w:ascii="Arial" w:hAnsi="Arial" w:cs="Arial"/>
          <w:b/>
          <w:color w:val="0000FF"/>
          <w:sz w:val="24"/>
        </w:rPr>
        <w:t>S6-230131</w:t>
      </w:r>
      <w:r>
        <w:rPr>
          <w:rFonts w:ascii="Arial" w:hAnsi="Arial" w:cs="Arial"/>
          <w:b/>
          <w:color w:val="0000FF"/>
          <w:sz w:val="24"/>
        </w:rPr>
        <w:tab/>
      </w:r>
      <w:r>
        <w:rPr>
          <w:rFonts w:ascii="Arial" w:hAnsi="Arial" w:cs="Arial"/>
          <w:b/>
          <w:sz w:val="24"/>
        </w:rPr>
        <w:t>S6-eEDGEAPP_Functionalities of EES</w:t>
      </w:r>
    </w:p>
    <w:p w14:paraId="17F27339"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v18.1.0</w:t>
      </w:r>
      <w:r>
        <w:rPr>
          <w:i/>
        </w:rPr>
        <w:tab/>
        <w:t xml:space="preserve">  CR-0166  Cat: B (Rel-18)</w:t>
      </w:r>
      <w:r>
        <w:rPr>
          <w:i/>
        </w:rPr>
        <w:br/>
      </w:r>
      <w:r>
        <w:rPr>
          <w:i/>
        </w:rPr>
        <w:br/>
      </w:r>
      <w:r>
        <w:rPr>
          <w:i/>
        </w:rPr>
        <w:tab/>
      </w:r>
      <w:r>
        <w:rPr>
          <w:i/>
        </w:rPr>
        <w:tab/>
      </w:r>
      <w:r>
        <w:rPr>
          <w:i/>
        </w:rPr>
        <w:tab/>
      </w:r>
      <w:r>
        <w:rPr>
          <w:i/>
        </w:rPr>
        <w:tab/>
      </w:r>
      <w:r>
        <w:rPr>
          <w:i/>
        </w:rPr>
        <w:tab/>
        <w:t>Source: China Mobile E-Commerce Co.</w:t>
      </w:r>
    </w:p>
    <w:p w14:paraId="4B3B0C2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E01B8" w14:textId="77777777" w:rsidR="00521A57" w:rsidRDefault="00521A57" w:rsidP="00521A57">
      <w:pPr>
        <w:rPr>
          <w:rFonts w:ascii="Arial" w:hAnsi="Arial" w:cs="Arial"/>
          <w:b/>
          <w:sz w:val="24"/>
        </w:rPr>
      </w:pPr>
      <w:r>
        <w:rPr>
          <w:rFonts w:ascii="Arial" w:hAnsi="Arial" w:cs="Arial"/>
          <w:b/>
          <w:color w:val="0000FF"/>
          <w:sz w:val="24"/>
        </w:rPr>
        <w:t>S6-230138</w:t>
      </w:r>
      <w:r>
        <w:rPr>
          <w:rFonts w:ascii="Arial" w:hAnsi="Arial" w:cs="Arial"/>
          <w:b/>
          <w:color w:val="0000FF"/>
          <w:sz w:val="24"/>
        </w:rPr>
        <w:tab/>
      </w:r>
      <w:r>
        <w:rPr>
          <w:rFonts w:ascii="Arial" w:hAnsi="Arial" w:cs="Arial"/>
          <w:b/>
          <w:sz w:val="24"/>
        </w:rPr>
        <w:t>Architecture with CAS and CES</w:t>
      </w:r>
    </w:p>
    <w:p w14:paraId="52A4C99B"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CR-0167  Cat: B (Rel-18)</w:t>
      </w:r>
      <w:r>
        <w:rPr>
          <w:i/>
        </w:rPr>
        <w:br/>
      </w:r>
      <w:r>
        <w:rPr>
          <w:i/>
        </w:rPr>
        <w:br/>
      </w:r>
      <w:r>
        <w:rPr>
          <w:i/>
        </w:rPr>
        <w:tab/>
      </w:r>
      <w:r>
        <w:rPr>
          <w:i/>
        </w:rPr>
        <w:tab/>
      </w:r>
      <w:r>
        <w:rPr>
          <w:i/>
        </w:rPr>
        <w:tab/>
      </w:r>
      <w:r>
        <w:rPr>
          <w:i/>
        </w:rPr>
        <w:tab/>
      </w:r>
      <w:r>
        <w:rPr>
          <w:i/>
        </w:rPr>
        <w:tab/>
        <w:t>Source: Ericsson</w:t>
      </w:r>
    </w:p>
    <w:p w14:paraId="16D7306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S6-230410</w:t>
      </w:r>
      <w:r>
        <w:rPr>
          <w:color w:val="993300"/>
          <w:u w:val="single"/>
        </w:rPr>
        <w:t>.</w:t>
      </w:r>
    </w:p>
    <w:p w14:paraId="5867B062" w14:textId="77777777" w:rsidR="00521A57" w:rsidRDefault="00521A57" w:rsidP="00521A57">
      <w:pPr>
        <w:rPr>
          <w:rFonts w:ascii="Arial" w:hAnsi="Arial" w:cs="Arial"/>
          <w:b/>
          <w:sz w:val="24"/>
        </w:rPr>
      </w:pPr>
      <w:r>
        <w:rPr>
          <w:rFonts w:ascii="Arial" w:hAnsi="Arial" w:cs="Arial"/>
          <w:b/>
          <w:color w:val="0000FF"/>
          <w:sz w:val="24"/>
        </w:rPr>
        <w:t>S6-230410</w:t>
      </w:r>
      <w:r>
        <w:rPr>
          <w:rFonts w:ascii="Arial" w:hAnsi="Arial" w:cs="Arial"/>
          <w:b/>
          <w:color w:val="0000FF"/>
          <w:sz w:val="24"/>
        </w:rPr>
        <w:tab/>
      </w:r>
      <w:r>
        <w:rPr>
          <w:rFonts w:ascii="Arial" w:hAnsi="Arial" w:cs="Arial"/>
          <w:b/>
          <w:sz w:val="24"/>
        </w:rPr>
        <w:t>Architecture with CAS and CES</w:t>
      </w:r>
    </w:p>
    <w:p w14:paraId="1CE693D1"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CR-0167  rev 1 Cat: B (Rel-18)</w:t>
      </w:r>
      <w:r>
        <w:rPr>
          <w:i/>
        </w:rPr>
        <w:br/>
      </w:r>
      <w:r>
        <w:rPr>
          <w:i/>
        </w:rPr>
        <w:br/>
      </w:r>
      <w:r>
        <w:rPr>
          <w:i/>
        </w:rPr>
        <w:tab/>
      </w:r>
      <w:r>
        <w:rPr>
          <w:i/>
        </w:rPr>
        <w:tab/>
      </w:r>
      <w:r>
        <w:rPr>
          <w:i/>
        </w:rPr>
        <w:tab/>
      </w:r>
      <w:r>
        <w:rPr>
          <w:i/>
        </w:rPr>
        <w:tab/>
      </w:r>
      <w:r>
        <w:rPr>
          <w:i/>
        </w:rPr>
        <w:tab/>
        <w:t>Source: Ericsson</w:t>
      </w:r>
    </w:p>
    <w:p w14:paraId="54C18833" w14:textId="77777777" w:rsidR="00521A57" w:rsidRDefault="00521A57" w:rsidP="00521A57">
      <w:pPr>
        <w:rPr>
          <w:color w:val="808080"/>
        </w:rPr>
      </w:pPr>
      <w:r>
        <w:rPr>
          <w:color w:val="808080"/>
        </w:rPr>
        <w:t>(Replaces S6-230138)</w:t>
      </w:r>
    </w:p>
    <w:p w14:paraId="1F92ED1D" w14:textId="77777777" w:rsidR="00521A57" w:rsidRDefault="00521A57" w:rsidP="00521A57">
      <w:pPr>
        <w:rPr>
          <w:rFonts w:ascii="Arial" w:hAnsi="Arial" w:cs="Arial"/>
          <w:b/>
        </w:rPr>
      </w:pPr>
      <w:r>
        <w:rPr>
          <w:rFonts w:ascii="Arial" w:hAnsi="Arial" w:cs="Arial"/>
          <w:b/>
        </w:rPr>
        <w:t xml:space="preserve">Discussion: </w:t>
      </w:r>
    </w:p>
    <w:p w14:paraId="629F2A2E" w14:textId="77777777" w:rsidR="00521A57" w:rsidRDefault="00521A57" w:rsidP="00521A57">
      <w:r>
        <w:t>S6-230410 Rev 1 considered during the closing call.</w:t>
      </w:r>
    </w:p>
    <w:p w14:paraId="0F220CD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S6-230465</w:t>
      </w:r>
      <w:r>
        <w:rPr>
          <w:color w:val="993300"/>
          <w:u w:val="single"/>
        </w:rPr>
        <w:t>.</w:t>
      </w:r>
    </w:p>
    <w:p w14:paraId="28535DB0" w14:textId="77777777" w:rsidR="00521A57" w:rsidRDefault="00521A57" w:rsidP="00521A57">
      <w:pPr>
        <w:rPr>
          <w:rFonts w:ascii="Arial" w:hAnsi="Arial" w:cs="Arial"/>
          <w:b/>
          <w:sz w:val="24"/>
        </w:rPr>
      </w:pPr>
      <w:r>
        <w:rPr>
          <w:rFonts w:ascii="Arial" w:hAnsi="Arial" w:cs="Arial"/>
          <w:b/>
          <w:color w:val="0000FF"/>
          <w:sz w:val="24"/>
        </w:rPr>
        <w:t>S6-230465</w:t>
      </w:r>
      <w:r>
        <w:rPr>
          <w:rFonts w:ascii="Arial" w:hAnsi="Arial" w:cs="Arial"/>
          <w:b/>
          <w:color w:val="0000FF"/>
          <w:sz w:val="24"/>
        </w:rPr>
        <w:tab/>
      </w:r>
      <w:r>
        <w:rPr>
          <w:rFonts w:ascii="Arial" w:hAnsi="Arial" w:cs="Arial"/>
          <w:b/>
          <w:sz w:val="24"/>
        </w:rPr>
        <w:t>Architecture with CAS and CES</w:t>
      </w:r>
    </w:p>
    <w:p w14:paraId="213DEAA7"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CR-0167  rev 2 Cat: B (Rel-18)</w:t>
      </w:r>
      <w:r>
        <w:rPr>
          <w:i/>
        </w:rPr>
        <w:br/>
      </w:r>
      <w:r>
        <w:rPr>
          <w:i/>
        </w:rPr>
        <w:br/>
      </w:r>
      <w:r>
        <w:rPr>
          <w:i/>
        </w:rPr>
        <w:tab/>
      </w:r>
      <w:r>
        <w:rPr>
          <w:i/>
        </w:rPr>
        <w:tab/>
      </w:r>
      <w:r>
        <w:rPr>
          <w:i/>
        </w:rPr>
        <w:tab/>
      </w:r>
      <w:r>
        <w:rPr>
          <w:i/>
        </w:rPr>
        <w:tab/>
      </w:r>
      <w:r>
        <w:rPr>
          <w:i/>
        </w:rPr>
        <w:tab/>
        <w:t>Source: Ericsson</w:t>
      </w:r>
    </w:p>
    <w:p w14:paraId="5F5FC79B" w14:textId="77777777" w:rsidR="00521A57" w:rsidRDefault="00521A57" w:rsidP="00521A57">
      <w:pPr>
        <w:rPr>
          <w:color w:val="808080"/>
        </w:rPr>
      </w:pPr>
      <w:r>
        <w:rPr>
          <w:color w:val="808080"/>
        </w:rPr>
        <w:t>(Replaces S6-230410)</w:t>
      </w:r>
    </w:p>
    <w:p w14:paraId="7879755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6E032" w14:textId="77777777" w:rsidR="00521A57" w:rsidRDefault="00521A57" w:rsidP="00521A57">
      <w:pPr>
        <w:rPr>
          <w:rFonts w:ascii="Arial" w:hAnsi="Arial" w:cs="Arial"/>
          <w:b/>
          <w:sz w:val="24"/>
        </w:rPr>
      </w:pPr>
      <w:r>
        <w:rPr>
          <w:rFonts w:ascii="Arial" w:hAnsi="Arial" w:cs="Arial"/>
          <w:b/>
          <w:color w:val="0000FF"/>
          <w:sz w:val="24"/>
        </w:rPr>
        <w:t>S6-230139</w:t>
      </w:r>
      <w:r>
        <w:rPr>
          <w:rFonts w:ascii="Arial" w:hAnsi="Arial" w:cs="Arial"/>
          <w:b/>
          <w:color w:val="0000FF"/>
          <w:sz w:val="24"/>
        </w:rPr>
        <w:tab/>
      </w:r>
      <w:r>
        <w:rPr>
          <w:rFonts w:ascii="Arial" w:hAnsi="Arial" w:cs="Arial"/>
          <w:b/>
          <w:sz w:val="24"/>
        </w:rPr>
        <w:t>EAS discovery support for constraint UE</w:t>
      </w:r>
    </w:p>
    <w:p w14:paraId="4523BF7F"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CR-0168  Cat: B (Rel-18)</w:t>
      </w:r>
      <w:r>
        <w:rPr>
          <w:i/>
        </w:rPr>
        <w:br/>
      </w:r>
      <w:r>
        <w:rPr>
          <w:i/>
        </w:rPr>
        <w:br/>
      </w:r>
      <w:r>
        <w:rPr>
          <w:i/>
        </w:rPr>
        <w:tab/>
      </w:r>
      <w:r>
        <w:rPr>
          <w:i/>
        </w:rPr>
        <w:tab/>
      </w:r>
      <w:r>
        <w:rPr>
          <w:i/>
        </w:rPr>
        <w:tab/>
      </w:r>
      <w:r>
        <w:rPr>
          <w:i/>
        </w:rPr>
        <w:tab/>
      </w:r>
      <w:r>
        <w:rPr>
          <w:i/>
        </w:rPr>
        <w:tab/>
        <w:t>Source: Ericsson</w:t>
      </w:r>
    </w:p>
    <w:p w14:paraId="0776431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S6-230449</w:t>
      </w:r>
      <w:r>
        <w:rPr>
          <w:color w:val="993300"/>
          <w:u w:val="single"/>
        </w:rPr>
        <w:t>.</w:t>
      </w:r>
    </w:p>
    <w:p w14:paraId="5EF91FB9" w14:textId="77777777" w:rsidR="00521A57" w:rsidRDefault="00521A57" w:rsidP="00521A57">
      <w:pPr>
        <w:rPr>
          <w:rFonts w:ascii="Arial" w:hAnsi="Arial" w:cs="Arial"/>
          <w:b/>
          <w:sz w:val="24"/>
        </w:rPr>
      </w:pPr>
      <w:r>
        <w:rPr>
          <w:rFonts w:ascii="Arial" w:hAnsi="Arial" w:cs="Arial"/>
          <w:b/>
          <w:color w:val="0000FF"/>
          <w:sz w:val="24"/>
        </w:rPr>
        <w:t>S6-230449</w:t>
      </w:r>
      <w:r>
        <w:rPr>
          <w:rFonts w:ascii="Arial" w:hAnsi="Arial" w:cs="Arial"/>
          <w:b/>
          <w:color w:val="0000FF"/>
          <w:sz w:val="24"/>
        </w:rPr>
        <w:tab/>
      </w:r>
      <w:r>
        <w:rPr>
          <w:rFonts w:ascii="Arial" w:hAnsi="Arial" w:cs="Arial"/>
          <w:b/>
          <w:sz w:val="24"/>
        </w:rPr>
        <w:t>EAS discovery support for constraint UE</w:t>
      </w:r>
    </w:p>
    <w:p w14:paraId="1642EFE6"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CR-0168  rev 1 Cat: B (Rel-18)</w:t>
      </w:r>
      <w:r>
        <w:rPr>
          <w:i/>
        </w:rPr>
        <w:br/>
      </w:r>
      <w:r>
        <w:rPr>
          <w:i/>
        </w:rPr>
        <w:br/>
      </w:r>
      <w:r>
        <w:rPr>
          <w:i/>
        </w:rPr>
        <w:tab/>
      </w:r>
      <w:r>
        <w:rPr>
          <w:i/>
        </w:rPr>
        <w:tab/>
      </w:r>
      <w:r>
        <w:rPr>
          <w:i/>
        </w:rPr>
        <w:tab/>
      </w:r>
      <w:r>
        <w:rPr>
          <w:i/>
        </w:rPr>
        <w:tab/>
      </w:r>
      <w:r>
        <w:rPr>
          <w:i/>
        </w:rPr>
        <w:tab/>
        <w:t>Source: Ericsson</w:t>
      </w:r>
    </w:p>
    <w:p w14:paraId="20FA0F6A" w14:textId="77777777" w:rsidR="00521A57" w:rsidRDefault="00521A57" w:rsidP="00521A57">
      <w:pPr>
        <w:rPr>
          <w:color w:val="808080"/>
        </w:rPr>
      </w:pPr>
      <w:r>
        <w:rPr>
          <w:color w:val="808080"/>
        </w:rPr>
        <w:t>(Replaces S6-230139)</w:t>
      </w:r>
    </w:p>
    <w:p w14:paraId="342E2C93" w14:textId="77777777" w:rsidR="00521A57" w:rsidRDefault="00521A57" w:rsidP="00521A57">
      <w:pPr>
        <w:rPr>
          <w:rFonts w:ascii="Arial" w:hAnsi="Arial" w:cs="Arial"/>
          <w:b/>
        </w:rPr>
      </w:pPr>
      <w:r>
        <w:rPr>
          <w:rFonts w:ascii="Arial" w:hAnsi="Arial" w:cs="Arial"/>
          <w:b/>
        </w:rPr>
        <w:t xml:space="preserve">Discussion: </w:t>
      </w:r>
    </w:p>
    <w:p w14:paraId="6A70DFC9" w14:textId="77777777" w:rsidR="00521A57" w:rsidRDefault="00521A57" w:rsidP="00521A57">
      <w:r>
        <w:t>S6-230449 Rev 4 considered during the closing call.</w:t>
      </w:r>
    </w:p>
    <w:p w14:paraId="074620C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S6-230466</w:t>
      </w:r>
      <w:r>
        <w:rPr>
          <w:color w:val="993300"/>
          <w:u w:val="single"/>
        </w:rPr>
        <w:t>.</w:t>
      </w:r>
    </w:p>
    <w:p w14:paraId="286518D6" w14:textId="77777777" w:rsidR="00521A57" w:rsidRDefault="00521A57" w:rsidP="00521A57">
      <w:pPr>
        <w:rPr>
          <w:rFonts w:ascii="Arial" w:hAnsi="Arial" w:cs="Arial"/>
          <w:b/>
          <w:sz w:val="24"/>
        </w:rPr>
      </w:pPr>
      <w:r>
        <w:rPr>
          <w:rFonts w:ascii="Arial" w:hAnsi="Arial" w:cs="Arial"/>
          <w:b/>
          <w:color w:val="0000FF"/>
          <w:sz w:val="24"/>
        </w:rPr>
        <w:t>S6-230466</w:t>
      </w:r>
      <w:r>
        <w:rPr>
          <w:rFonts w:ascii="Arial" w:hAnsi="Arial" w:cs="Arial"/>
          <w:b/>
          <w:color w:val="0000FF"/>
          <w:sz w:val="24"/>
        </w:rPr>
        <w:tab/>
      </w:r>
      <w:r>
        <w:rPr>
          <w:rFonts w:ascii="Arial" w:hAnsi="Arial" w:cs="Arial"/>
          <w:b/>
          <w:sz w:val="24"/>
        </w:rPr>
        <w:t>EAS discovery support for constraint UE</w:t>
      </w:r>
    </w:p>
    <w:p w14:paraId="4976A4B4"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CR-0168  rev 2 Cat: B (Rel-18)</w:t>
      </w:r>
      <w:r>
        <w:rPr>
          <w:i/>
        </w:rPr>
        <w:br/>
      </w:r>
      <w:r>
        <w:rPr>
          <w:i/>
        </w:rPr>
        <w:br/>
      </w:r>
      <w:r>
        <w:rPr>
          <w:i/>
        </w:rPr>
        <w:tab/>
      </w:r>
      <w:r>
        <w:rPr>
          <w:i/>
        </w:rPr>
        <w:tab/>
      </w:r>
      <w:r>
        <w:rPr>
          <w:i/>
        </w:rPr>
        <w:tab/>
      </w:r>
      <w:r>
        <w:rPr>
          <w:i/>
        </w:rPr>
        <w:tab/>
      </w:r>
      <w:r>
        <w:rPr>
          <w:i/>
        </w:rPr>
        <w:tab/>
        <w:t>Source: Ericsson</w:t>
      </w:r>
    </w:p>
    <w:p w14:paraId="67997ADC" w14:textId="77777777" w:rsidR="00521A57" w:rsidRDefault="00521A57" w:rsidP="00521A57">
      <w:pPr>
        <w:rPr>
          <w:color w:val="808080"/>
        </w:rPr>
      </w:pPr>
      <w:r>
        <w:rPr>
          <w:color w:val="808080"/>
        </w:rPr>
        <w:t>(Replaces S6-230449)</w:t>
      </w:r>
    </w:p>
    <w:p w14:paraId="060B323A"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2888C" w14:textId="77777777" w:rsidR="00521A57" w:rsidRDefault="00521A57" w:rsidP="00521A57">
      <w:pPr>
        <w:rPr>
          <w:rFonts w:ascii="Arial" w:hAnsi="Arial" w:cs="Arial"/>
          <w:b/>
          <w:sz w:val="24"/>
        </w:rPr>
      </w:pPr>
      <w:r>
        <w:rPr>
          <w:rFonts w:ascii="Arial" w:hAnsi="Arial" w:cs="Arial"/>
          <w:b/>
          <w:color w:val="0000FF"/>
          <w:sz w:val="24"/>
        </w:rPr>
        <w:t>S6-230140</w:t>
      </w:r>
      <w:r>
        <w:rPr>
          <w:rFonts w:ascii="Arial" w:hAnsi="Arial" w:cs="Arial"/>
          <w:b/>
          <w:color w:val="0000FF"/>
          <w:sz w:val="24"/>
        </w:rPr>
        <w:tab/>
      </w:r>
      <w:r>
        <w:rPr>
          <w:rFonts w:ascii="Arial" w:hAnsi="Arial" w:cs="Arial"/>
          <w:b/>
          <w:sz w:val="24"/>
        </w:rPr>
        <w:t>EES policy differentiation</w:t>
      </w:r>
    </w:p>
    <w:p w14:paraId="6E8D6CE0"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CR-0169  Cat: B (Rel-18)</w:t>
      </w:r>
      <w:r>
        <w:rPr>
          <w:i/>
        </w:rPr>
        <w:br/>
      </w:r>
      <w:r>
        <w:rPr>
          <w:i/>
        </w:rPr>
        <w:br/>
      </w:r>
      <w:r>
        <w:rPr>
          <w:i/>
        </w:rPr>
        <w:tab/>
      </w:r>
      <w:r>
        <w:rPr>
          <w:i/>
        </w:rPr>
        <w:tab/>
      </w:r>
      <w:r>
        <w:rPr>
          <w:i/>
        </w:rPr>
        <w:tab/>
      </w:r>
      <w:r>
        <w:rPr>
          <w:i/>
        </w:rPr>
        <w:tab/>
      </w:r>
      <w:r>
        <w:rPr>
          <w:i/>
        </w:rPr>
        <w:tab/>
        <w:t>Source: Ericsson</w:t>
      </w:r>
    </w:p>
    <w:p w14:paraId="4296BDB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S6-230401</w:t>
      </w:r>
      <w:r>
        <w:rPr>
          <w:color w:val="993300"/>
          <w:u w:val="single"/>
        </w:rPr>
        <w:t>.</w:t>
      </w:r>
    </w:p>
    <w:p w14:paraId="2BF813EE" w14:textId="77777777" w:rsidR="00521A57" w:rsidRDefault="00521A57" w:rsidP="00521A57">
      <w:pPr>
        <w:rPr>
          <w:rFonts w:ascii="Arial" w:hAnsi="Arial" w:cs="Arial"/>
          <w:b/>
          <w:sz w:val="24"/>
        </w:rPr>
      </w:pPr>
      <w:r>
        <w:rPr>
          <w:rFonts w:ascii="Arial" w:hAnsi="Arial" w:cs="Arial"/>
          <w:b/>
          <w:color w:val="0000FF"/>
          <w:sz w:val="24"/>
        </w:rPr>
        <w:t>S6-230401</w:t>
      </w:r>
      <w:r>
        <w:rPr>
          <w:rFonts w:ascii="Arial" w:hAnsi="Arial" w:cs="Arial"/>
          <w:b/>
          <w:color w:val="0000FF"/>
          <w:sz w:val="24"/>
        </w:rPr>
        <w:tab/>
      </w:r>
      <w:r>
        <w:rPr>
          <w:rFonts w:ascii="Arial" w:hAnsi="Arial" w:cs="Arial"/>
          <w:b/>
          <w:sz w:val="24"/>
        </w:rPr>
        <w:t>EES policy differentiation</w:t>
      </w:r>
    </w:p>
    <w:p w14:paraId="67216920"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CR-0169  rev 1 Cat: B (Rel-18)</w:t>
      </w:r>
      <w:r>
        <w:rPr>
          <w:i/>
        </w:rPr>
        <w:br/>
      </w:r>
      <w:r>
        <w:rPr>
          <w:i/>
        </w:rPr>
        <w:br/>
      </w:r>
      <w:r>
        <w:rPr>
          <w:i/>
        </w:rPr>
        <w:tab/>
      </w:r>
      <w:r>
        <w:rPr>
          <w:i/>
        </w:rPr>
        <w:tab/>
      </w:r>
      <w:r>
        <w:rPr>
          <w:i/>
        </w:rPr>
        <w:tab/>
      </w:r>
      <w:r>
        <w:rPr>
          <w:i/>
        </w:rPr>
        <w:tab/>
      </w:r>
      <w:r>
        <w:rPr>
          <w:i/>
        </w:rPr>
        <w:tab/>
        <w:t>Source: Ericsson</w:t>
      </w:r>
    </w:p>
    <w:p w14:paraId="07CADE66" w14:textId="77777777" w:rsidR="00521A57" w:rsidRDefault="00521A57" w:rsidP="00521A57">
      <w:pPr>
        <w:rPr>
          <w:color w:val="808080"/>
        </w:rPr>
      </w:pPr>
      <w:r>
        <w:rPr>
          <w:color w:val="808080"/>
        </w:rPr>
        <w:t>(Replaces S6-230140)</w:t>
      </w:r>
    </w:p>
    <w:p w14:paraId="0CC2A68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A663A" w14:textId="77777777" w:rsidR="00521A57" w:rsidRDefault="00521A57" w:rsidP="00521A57">
      <w:pPr>
        <w:rPr>
          <w:rFonts w:ascii="Arial" w:hAnsi="Arial" w:cs="Arial"/>
          <w:b/>
          <w:sz w:val="24"/>
        </w:rPr>
      </w:pPr>
      <w:r>
        <w:rPr>
          <w:rFonts w:ascii="Arial" w:hAnsi="Arial" w:cs="Arial"/>
          <w:b/>
          <w:color w:val="0000FF"/>
          <w:sz w:val="24"/>
        </w:rPr>
        <w:t>S6-230141</w:t>
      </w:r>
      <w:r>
        <w:rPr>
          <w:rFonts w:ascii="Arial" w:hAnsi="Arial" w:cs="Arial"/>
          <w:b/>
          <w:color w:val="0000FF"/>
          <w:sz w:val="24"/>
        </w:rPr>
        <w:tab/>
      </w:r>
      <w:r>
        <w:rPr>
          <w:rFonts w:ascii="Arial" w:hAnsi="Arial" w:cs="Arial"/>
          <w:b/>
          <w:sz w:val="24"/>
        </w:rPr>
        <w:t>Selected EAS instantiation</w:t>
      </w:r>
    </w:p>
    <w:p w14:paraId="4CB07DDC"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CR-0170  Cat: B (Rel-18)</w:t>
      </w:r>
      <w:r>
        <w:rPr>
          <w:i/>
        </w:rPr>
        <w:br/>
      </w:r>
      <w:r>
        <w:rPr>
          <w:i/>
        </w:rPr>
        <w:br/>
      </w:r>
      <w:r>
        <w:rPr>
          <w:i/>
        </w:rPr>
        <w:tab/>
      </w:r>
      <w:r>
        <w:rPr>
          <w:i/>
        </w:rPr>
        <w:tab/>
      </w:r>
      <w:r>
        <w:rPr>
          <w:i/>
        </w:rPr>
        <w:tab/>
      </w:r>
      <w:r>
        <w:rPr>
          <w:i/>
        </w:rPr>
        <w:tab/>
      </w:r>
      <w:r>
        <w:rPr>
          <w:i/>
        </w:rPr>
        <w:tab/>
        <w:t>Source: Ericsson</w:t>
      </w:r>
    </w:p>
    <w:p w14:paraId="29D9430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S6-230402</w:t>
      </w:r>
      <w:r>
        <w:rPr>
          <w:color w:val="993300"/>
          <w:u w:val="single"/>
        </w:rPr>
        <w:t>.</w:t>
      </w:r>
    </w:p>
    <w:p w14:paraId="0EEC4E4A" w14:textId="77777777" w:rsidR="00521A57" w:rsidRDefault="00521A57" w:rsidP="00521A57">
      <w:pPr>
        <w:rPr>
          <w:rFonts w:ascii="Arial" w:hAnsi="Arial" w:cs="Arial"/>
          <w:b/>
          <w:sz w:val="24"/>
        </w:rPr>
      </w:pPr>
      <w:r>
        <w:rPr>
          <w:rFonts w:ascii="Arial" w:hAnsi="Arial" w:cs="Arial"/>
          <w:b/>
          <w:color w:val="0000FF"/>
          <w:sz w:val="24"/>
        </w:rPr>
        <w:t>S6-230402</w:t>
      </w:r>
      <w:r>
        <w:rPr>
          <w:rFonts w:ascii="Arial" w:hAnsi="Arial" w:cs="Arial"/>
          <w:b/>
          <w:color w:val="0000FF"/>
          <w:sz w:val="24"/>
        </w:rPr>
        <w:tab/>
      </w:r>
      <w:r>
        <w:rPr>
          <w:rFonts w:ascii="Arial" w:hAnsi="Arial" w:cs="Arial"/>
          <w:b/>
          <w:sz w:val="24"/>
        </w:rPr>
        <w:t>Selected EAS instantiation</w:t>
      </w:r>
    </w:p>
    <w:p w14:paraId="1A8426F4"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CR-0170  rev 1 Cat: B (Rel-18)</w:t>
      </w:r>
      <w:r>
        <w:rPr>
          <w:i/>
        </w:rPr>
        <w:br/>
      </w:r>
      <w:r>
        <w:rPr>
          <w:i/>
        </w:rPr>
        <w:br/>
      </w:r>
      <w:r>
        <w:rPr>
          <w:i/>
        </w:rPr>
        <w:tab/>
      </w:r>
      <w:r>
        <w:rPr>
          <w:i/>
        </w:rPr>
        <w:tab/>
      </w:r>
      <w:r>
        <w:rPr>
          <w:i/>
        </w:rPr>
        <w:tab/>
      </w:r>
      <w:r>
        <w:rPr>
          <w:i/>
        </w:rPr>
        <w:tab/>
      </w:r>
      <w:r>
        <w:rPr>
          <w:i/>
        </w:rPr>
        <w:tab/>
        <w:t>Source: Ericsson</w:t>
      </w:r>
    </w:p>
    <w:p w14:paraId="5AD72FB6" w14:textId="77777777" w:rsidR="00521A57" w:rsidRDefault="00521A57" w:rsidP="00521A57">
      <w:pPr>
        <w:rPr>
          <w:color w:val="808080"/>
        </w:rPr>
      </w:pPr>
      <w:r>
        <w:rPr>
          <w:color w:val="808080"/>
        </w:rPr>
        <w:t>(Replaces S6-230141)</w:t>
      </w:r>
    </w:p>
    <w:p w14:paraId="0C4E477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94F3E" w14:textId="77777777" w:rsidR="00521A57" w:rsidRDefault="00521A57" w:rsidP="00521A57">
      <w:pPr>
        <w:rPr>
          <w:rFonts w:ascii="Arial" w:hAnsi="Arial" w:cs="Arial"/>
          <w:b/>
          <w:sz w:val="24"/>
        </w:rPr>
      </w:pPr>
      <w:r>
        <w:rPr>
          <w:rFonts w:ascii="Arial" w:hAnsi="Arial" w:cs="Arial"/>
          <w:b/>
          <w:color w:val="0000FF"/>
          <w:sz w:val="24"/>
        </w:rPr>
        <w:t>S6-230142</w:t>
      </w:r>
      <w:r>
        <w:rPr>
          <w:rFonts w:ascii="Arial" w:hAnsi="Arial" w:cs="Arial"/>
          <w:b/>
          <w:color w:val="0000FF"/>
          <w:sz w:val="24"/>
        </w:rPr>
        <w:tab/>
      </w:r>
      <w:r>
        <w:rPr>
          <w:rFonts w:ascii="Arial" w:hAnsi="Arial" w:cs="Arial"/>
          <w:b/>
          <w:sz w:val="24"/>
        </w:rPr>
        <w:t>Solve EN about multi-EAS connection</w:t>
      </w:r>
    </w:p>
    <w:p w14:paraId="1001C648"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CR-0171  Cat: B (Rel-18)</w:t>
      </w:r>
      <w:r>
        <w:rPr>
          <w:i/>
        </w:rPr>
        <w:br/>
      </w:r>
      <w:r>
        <w:rPr>
          <w:i/>
        </w:rPr>
        <w:br/>
      </w:r>
      <w:r>
        <w:rPr>
          <w:i/>
        </w:rPr>
        <w:tab/>
      </w:r>
      <w:r>
        <w:rPr>
          <w:i/>
        </w:rPr>
        <w:tab/>
      </w:r>
      <w:r>
        <w:rPr>
          <w:i/>
        </w:rPr>
        <w:tab/>
      </w:r>
      <w:r>
        <w:rPr>
          <w:i/>
        </w:rPr>
        <w:tab/>
      </w:r>
      <w:r>
        <w:rPr>
          <w:i/>
        </w:rPr>
        <w:tab/>
        <w:t>Source: Ericsson</w:t>
      </w:r>
    </w:p>
    <w:p w14:paraId="2F2079F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2FED3" w14:textId="77777777" w:rsidR="00521A57" w:rsidRDefault="00521A57" w:rsidP="00521A57">
      <w:pPr>
        <w:rPr>
          <w:rFonts w:ascii="Arial" w:hAnsi="Arial" w:cs="Arial"/>
          <w:b/>
          <w:sz w:val="24"/>
        </w:rPr>
      </w:pPr>
      <w:r>
        <w:rPr>
          <w:rFonts w:ascii="Arial" w:hAnsi="Arial" w:cs="Arial"/>
          <w:b/>
          <w:color w:val="0000FF"/>
          <w:sz w:val="24"/>
        </w:rPr>
        <w:t>S6-230143</w:t>
      </w:r>
      <w:r>
        <w:rPr>
          <w:rFonts w:ascii="Arial" w:hAnsi="Arial" w:cs="Arial"/>
          <w:b/>
          <w:color w:val="0000FF"/>
          <w:sz w:val="24"/>
        </w:rPr>
        <w:tab/>
      </w:r>
      <w:r>
        <w:rPr>
          <w:rFonts w:ascii="Arial" w:hAnsi="Arial" w:cs="Arial"/>
          <w:b/>
          <w:sz w:val="24"/>
        </w:rPr>
        <w:t>UE mobility monitored by EES clean-up</w:t>
      </w:r>
    </w:p>
    <w:p w14:paraId="0426AA31"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CR-0172  Cat: B (Rel-18)</w:t>
      </w:r>
      <w:r>
        <w:rPr>
          <w:i/>
        </w:rPr>
        <w:br/>
      </w:r>
      <w:r>
        <w:rPr>
          <w:i/>
        </w:rPr>
        <w:br/>
      </w:r>
      <w:r>
        <w:rPr>
          <w:i/>
        </w:rPr>
        <w:tab/>
      </w:r>
      <w:r>
        <w:rPr>
          <w:i/>
        </w:rPr>
        <w:tab/>
      </w:r>
      <w:r>
        <w:rPr>
          <w:i/>
        </w:rPr>
        <w:tab/>
      </w:r>
      <w:r>
        <w:rPr>
          <w:i/>
        </w:rPr>
        <w:tab/>
      </w:r>
      <w:r>
        <w:rPr>
          <w:i/>
        </w:rPr>
        <w:tab/>
        <w:t>Source: Ericsson</w:t>
      </w:r>
    </w:p>
    <w:p w14:paraId="5A5BBC7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5B0B70" w14:textId="77777777" w:rsidR="00521A57" w:rsidRDefault="00521A57" w:rsidP="00521A57">
      <w:pPr>
        <w:rPr>
          <w:rFonts w:ascii="Arial" w:hAnsi="Arial" w:cs="Arial"/>
          <w:b/>
          <w:sz w:val="24"/>
        </w:rPr>
      </w:pPr>
      <w:r>
        <w:rPr>
          <w:rFonts w:ascii="Arial" w:hAnsi="Arial" w:cs="Arial"/>
          <w:b/>
          <w:color w:val="0000FF"/>
          <w:sz w:val="24"/>
        </w:rPr>
        <w:t>S6-230152</w:t>
      </w:r>
      <w:r>
        <w:rPr>
          <w:rFonts w:ascii="Arial" w:hAnsi="Arial" w:cs="Arial"/>
          <w:b/>
          <w:color w:val="0000FF"/>
          <w:sz w:val="24"/>
        </w:rPr>
        <w:tab/>
      </w:r>
      <w:r>
        <w:rPr>
          <w:rFonts w:ascii="Arial" w:hAnsi="Arial" w:cs="Arial"/>
          <w:b/>
          <w:sz w:val="24"/>
        </w:rPr>
        <w:t>Introducing EDGE-10 and ECS-ER</w:t>
      </w:r>
    </w:p>
    <w:p w14:paraId="1BD27D1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CR-0174  Cat: B (Rel-18)</w:t>
      </w:r>
      <w:r>
        <w:rPr>
          <w:i/>
        </w:rPr>
        <w:br/>
      </w:r>
      <w:r>
        <w:rPr>
          <w:i/>
        </w:rPr>
        <w:lastRenderedPageBreak/>
        <w:br/>
      </w:r>
      <w:r>
        <w:rPr>
          <w:i/>
        </w:rPr>
        <w:tab/>
      </w:r>
      <w:r>
        <w:rPr>
          <w:i/>
        </w:rPr>
        <w:tab/>
      </w:r>
      <w:r>
        <w:rPr>
          <w:i/>
        </w:rPr>
        <w:tab/>
      </w:r>
      <w:r>
        <w:rPr>
          <w:i/>
        </w:rPr>
        <w:tab/>
      </w:r>
      <w:r>
        <w:rPr>
          <w:i/>
        </w:rPr>
        <w:tab/>
        <w:t>Source: NTT DOCOMO</w:t>
      </w:r>
    </w:p>
    <w:p w14:paraId="7516889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20401" w14:textId="77777777" w:rsidR="00521A57" w:rsidRDefault="00521A57" w:rsidP="00521A57">
      <w:pPr>
        <w:rPr>
          <w:rFonts w:ascii="Arial" w:hAnsi="Arial" w:cs="Arial"/>
          <w:b/>
          <w:sz w:val="24"/>
        </w:rPr>
      </w:pPr>
      <w:r>
        <w:rPr>
          <w:rFonts w:ascii="Arial" w:hAnsi="Arial" w:cs="Arial"/>
          <w:b/>
          <w:color w:val="0000FF"/>
          <w:sz w:val="24"/>
        </w:rPr>
        <w:t>S6-230153</w:t>
      </w:r>
      <w:r>
        <w:rPr>
          <w:rFonts w:ascii="Arial" w:hAnsi="Arial" w:cs="Arial"/>
          <w:b/>
          <w:color w:val="0000FF"/>
          <w:sz w:val="24"/>
        </w:rPr>
        <w:tab/>
      </w:r>
      <w:r>
        <w:rPr>
          <w:rFonts w:ascii="Arial" w:hAnsi="Arial" w:cs="Arial"/>
          <w:b/>
          <w:sz w:val="24"/>
        </w:rPr>
        <w:t>Supporting edge services across ECSPs and in the roaming scenario</w:t>
      </w:r>
    </w:p>
    <w:p w14:paraId="22E098C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CR-0175  Cat: B (Rel-18)</w:t>
      </w:r>
      <w:r>
        <w:rPr>
          <w:i/>
        </w:rPr>
        <w:br/>
      </w:r>
      <w:r>
        <w:rPr>
          <w:i/>
        </w:rPr>
        <w:br/>
      </w:r>
      <w:r>
        <w:rPr>
          <w:i/>
        </w:rPr>
        <w:tab/>
      </w:r>
      <w:r>
        <w:rPr>
          <w:i/>
        </w:rPr>
        <w:tab/>
      </w:r>
      <w:r>
        <w:rPr>
          <w:i/>
        </w:rPr>
        <w:tab/>
      </w:r>
      <w:r>
        <w:rPr>
          <w:i/>
        </w:rPr>
        <w:tab/>
      </w:r>
      <w:r>
        <w:rPr>
          <w:i/>
        </w:rPr>
        <w:tab/>
        <w:t>Source: NTT DOCOMO</w:t>
      </w:r>
    </w:p>
    <w:p w14:paraId="1D51818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E2E837" w14:textId="6C903D99" w:rsidR="00521A57" w:rsidRDefault="00521A57" w:rsidP="00521A57">
      <w:pPr>
        <w:rPr>
          <w:rFonts w:ascii="Arial" w:hAnsi="Arial" w:cs="Arial"/>
          <w:b/>
          <w:sz w:val="24"/>
        </w:rPr>
      </w:pPr>
      <w:r>
        <w:rPr>
          <w:rFonts w:ascii="Arial" w:hAnsi="Arial" w:cs="Arial"/>
          <w:b/>
          <w:color w:val="0000FF"/>
          <w:sz w:val="24"/>
        </w:rPr>
        <w:t>S6-230158</w:t>
      </w:r>
      <w:r>
        <w:rPr>
          <w:rFonts w:ascii="Arial" w:hAnsi="Arial" w:cs="Arial"/>
          <w:b/>
          <w:color w:val="0000FF"/>
          <w:sz w:val="24"/>
        </w:rPr>
        <w:tab/>
      </w:r>
      <w:r>
        <w:rPr>
          <w:rFonts w:ascii="Arial" w:hAnsi="Arial" w:cs="Arial"/>
          <w:b/>
          <w:sz w:val="24"/>
        </w:rPr>
        <w:t xml:space="preserve">Update description of EAS information element in ACR information </w:t>
      </w:r>
      <w:r w:rsidR="001C21D3">
        <w:rPr>
          <w:rFonts w:ascii="Arial" w:hAnsi="Arial" w:cs="Arial"/>
          <w:b/>
          <w:sz w:val="24"/>
        </w:rPr>
        <w:t>notification</w:t>
      </w:r>
      <w:r>
        <w:rPr>
          <w:rFonts w:ascii="Arial" w:hAnsi="Arial" w:cs="Arial"/>
          <w:b/>
          <w:sz w:val="24"/>
        </w:rPr>
        <w:t xml:space="preserve"> table </w:t>
      </w:r>
    </w:p>
    <w:p w14:paraId="4DF36D7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CR-0176  Cat: F (Rel-18)</w:t>
      </w:r>
      <w:r>
        <w:rPr>
          <w:i/>
        </w:rPr>
        <w:br/>
      </w:r>
      <w:r>
        <w:rPr>
          <w:i/>
        </w:rPr>
        <w:br/>
      </w:r>
      <w:r>
        <w:rPr>
          <w:i/>
        </w:rPr>
        <w:tab/>
      </w:r>
      <w:r>
        <w:rPr>
          <w:i/>
        </w:rPr>
        <w:tab/>
      </w:r>
      <w:r>
        <w:rPr>
          <w:i/>
        </w:rPr>
        <w:tab/>
      </w:r>
      <w:r>
        <w:rPr>
          <w:i/>
        </w:rPr>
        <w:tab/>
      </w:r>
      <w:r>
        <w:rPr>
          <w:i/>
        </w:rPr>
        <w:tab/>
        <w:t>Source: IIT Delhi</w:t>
      </w:r>
    </w:p>
    <w:p w14:paraId="0EBAF56D" w14:textId="77777777" w:rsidR="00521A57" w:rsidRDefault="00521A57" w:rsidP="00521A57">
      <w:pPr>
        <w:rPr>
          <w:rFonts w:ascii="Arial" w:hAnsi="Arial" w:cs="Arial"/>
          <w:b/>
        </w:rPr>
      </w:pPr>
      <w:r>
        <w:rPr>
          <w:rFonts w:ascii="Arial" w:hAnsi="Arial" w:cs="Arial"/>
          <w:b/>
        </w:rPr>
        <w:t xml:space="preserve">Abstract: </w:t>
      </w:r>
    </w:p>
    <w:p w14:paraId="35661ADC" w14:textId="77777777" w:rsidR="00521A57" w:rsidRDefault="00521A57" w:rsidP="00521A57">
      <w:r>
        <w:t xml:space="preserve">The description of the EASID is not consistent with the description in all the table. Therefore, the description of the information element “EASID” in the table 8.8.4.6-1 should be in sync with EASID description across the document.  </w:t>
      </w:r>
    </w:p>
    <w:p w14:paraId="29212F9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S6-230315</w:t>
      </w:r>
      <w:r>
        <w:rPr>
          <w:color w:val="993300"/>
          <w:u w:val="single"/>
        </w:rPr>
        <w:t>.</w:t>
      </w:r>
    </w:p>
    <w:p w14:paraId="792C244C" w14:textId="36AA41ED" w:rsidR="00521A57" w:rsidRDefault="00521A57" w:rsidP="00521A57">
      <w:pPr>
        <w:rPr>
          <w:rFonts w:ascii="Arial" w:hAnsi="Arial" w:cs="Arial"/>
          <w:b/>
          <w:sz w:val="24"/>
        </w:rPr>
      </w:pPr>
      <w:r>
        <w:rPr>
          <w:rFonts w:ascii="Arial" w:hAnsi="Arial" w:cs="Arial"/>
          <w:b/>
          <w:color w:val="0000FF"/>
          <w:sz w:val="24"/>
        </w:rPr>
        <w:t>S6-230315</w:t>
      </w:r>
      <w:r>
        <w:rPr>
          <w:rFonts w:ascii="Arial" w:hAnsi="Arial" w:cs="Arial"/>
          <w:b/>
          <w:color w:val="0000FF"/>
          <w:sz w:val="24"/>
        </w:rPr>
        <w:tab/>
      </w:r>
      <w:r>
        <w:rPr>
          <w:rFonts w:ascii="Arial" w:hAnsi="Arial" w:cs="Arial"/>
          <w:b/>
          <w:sz w:val="24"/>
        </w:rPr>
        <w:t xml:space="preserve">Update description of EAS information element in ACR information </w:t>
      </w:r>
      <w:r w:rsidR="001C21D3">
        <w:rPr>
          <w:rFonts w:ascii="Arial" w:hAnsi="Arial" w:cs="Arial"/>
          <w:b/>
          <w:sz w:val="24"/>
        </w:rPr>
        <w:t>notification</w:t>
      </w:r>
      <w:r>
        <w:rPr>
          <w:rFonts w:ascii="Arial" w:hAnsi="Arial" w:cs="Arial"/>
          <w:b/>
          <w:sz w:val="24"/>
        </w:rPr>
        <w:t xml:space="preserve"> table </w:t>
      </w:r>
    </w:p>
    <w:p w14:paraId="2D797364"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CR-0176  rev 1 Cat: F (Rel-18)</w:t>
      </w:r>
      <w:r>
        <w:rPr>
          <w:i/>
        </w:rPr>
        <w:br/>
      </w:r>
      <w:r>
        <w:rPr>
          <w:i/>
        </w:rPr>
        <w:br/>
      </w:r>
      <w:r>
        <w:rPr>
          <w:i/>
        </w:rPr>
        <w:tab/>
      </w:r>
      <w:r>
        <w:rPr>
          <w:i/>
        </w:rPr>
        <w:tab/>
      </w:r>
      <w:r>
        <w:rPr>
          <w:i/>
        </w:rPr>
        <w:tab/>
      </w:r>
      <w:r>
        <w:rPr>
          <w:i/>
        </w:rPr>
        <w:tab/>
      </w:r>
      <w:r>
        <w:rPr>
          <w:i/>
        </w:rPr>
        <w:tab/>
        <w:t>Source: IIT Delhi</w:t>
      </w:r>
    </w:p>
    <w:p w14:paraId="274C9FDE" w14:textId="77777777" w:rsidR="00521A57" w:rsidRDefault="00521A57" w:rsidP="00521A57">
      <w:pPr>
        <w:rPr>
          <w:color w:val="808080"/>
        </w:rPr>
      </w:pPr>
      <w:r>
        <w:rPr>
          <w:color w:val="808080"/>
        </w:rPr>
        <w:t>(Replaces S6-230158)</w:t>
      </w:r>
    </w:p>
    <w:p w14:paraId="419DC7A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096B3" w14:textId="77777777" w:rsidR="00521A57" w:rsidRDefault="00521A57" w:rsidP="00521A57">
      <w:pPr>
        <w:rPr>
          <w:rFonts w:ascii="Arial" w:hAnsi="Arial" w:cs="Arial"/>
          <w:b/>
          <w:sz w:val="24"/>
        </w:rPr>
      </w:pPr>
      <w:r>
        <w:rPr>
          <w:rFonts w:ascii="Arial" w:hAnsi="Arial" w:cs="Arial"/>
          <w:b/>
          <w:color w:val="0000FF"/>
          <w:sz w:val="24"/>
        </w:rPr>
        <w:t>S6-230161</w:t>
      </w:r>
      <w:r>
        <w:rPr>
          <w:rFonts w:ascii="Arial" w:hAnsi="Arial" w:cs="Arial"/>
          <w:b/>
          <w:color w:val="0000FF"/>
          <w:sz w:val="24"/>
        </w:rPr>
        <w:tab/>
      </w:r>
      <w:r>
        <w:rPr>
          <w:rFonts w:ascii="Arial" w:hAnsi="Arial" w:cs="Arial"/>
          <w:b/>
          <w:sz w:val="24"/>
        </w:rPr>
        <w:t>S6-eEDGEAPP_Functionalities of EES</w:t>
      </w:r>
    </w:p>
    <w:p w14:paraId="7AA22CBC"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CR-0177  Cat: B (Rel-18)</w:t>
      </w:r>
      <w:r>
        <w:rPr>
          <w:i/>
        </w:rPr>
        <w:br/>
      </w:r>
      <w:r>
        <w:rPr>
          <w:i/>
        </w:rPr>
        <w:br/>
      </w:r>
      <w:r>
        <w:rPr>
          <w:i/>
        </w:rPr>
        <w:tab/>
      </w:r>
      <w:r>
        <w:rPr>
          <w:i/>
        </w:rPr>
        <w:tab/>
      </w:r>
      <w:r>
        <w:rPr>
          <w:i/>
        </w:rPr>
        <w:tab/>
      </w:r>
      <w:r>
        <w:rPr>
          <w:i/>
        </w:rPr>
        <w:tab/>
      </w:r>
      <w:r>
        <w:rPr>
          <w:i/>
        </w:rPr>
        <w:tab/>
        <w:t>Source: China Mobile E-Commerce Co.</w:t>
      </w:r>
    </w:p>
    <w:p w14:paraId="3A9B351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07284" w14:textId="6EF0DCBC" w:rsidR="00521A57" w:rsidRDefault="00521A57" w:rsidP="00521A57">
      <w:pPr>
        <w:rPr>
          <w:rFonts w:ascii="Arial" w:hAnsi="Arial" w:cs="Arial"/>
          <w:b/>
          <w:sz w:val="24"/>
        </w:rPr>
      </w:pPr>
      <w:r>
        <w:rPr>
          <w:rFonts w:ascii="Arial" w:hAnsi="Arial" w:cs="Arial"/>
          <w:b/>
          <w:color w:val="0000FF"/>
          <w:sz w:val="24"/>
        </w:rPr>
        <w:t>S6-230163</w:t>
      </w:r>
      <w:r>
        <w:rPr>
          <w:rFonts w:ascii="Arial" w:hAnsi="Arial" w:cs="Arial"/>
          <w:b/>
          <w:color w:val="0000FF"/>
          <w:sz w:val="24"/>
        </w:rPr>
        <w:tab/>
      </w:r>
      <w:r w:rsidR="001C21D3">
        <w:rPr>
          <w:rFonts w:ascii="Arial" w:hAnsi="Arial" w:cs="Arial"/>
          <w:b/>
          <w:sz w:val="24"/>
        </w:rPr>
        <w:t>Confirm</w:t>
      </w:r>
      <w:r>
        <w:rPr>
          <w:rFonts w:ascii="Arial" w:hAnsi="Arial" w:cs="Arial"/>
          <w:b/>
          <w:sz w:val="24"/>
        </w:rPr>
        <w:t xml:space="preserve"> the Notification management configuration</w:t>
      </w:r>
    </w:p>
    <w:p w14:paraId="7C4636DF"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CR-0178  Cat: B (Rel-18)</w:t>
      </w:r>
      <w:r>
        <w:rPr>
          <w:i/>
        </w:rPr>
        <w:br/>
      </w:r>
      <w:r>
        <w:rPr>
          <w:i/>
        </w:rPr>
        <w:br/>
      </w:r>
      <w:r>
        <w:rPr>
          <w:i/>
        </w:rPr>
        <w:tab/>
      </w:r>
      <w:r>
        <w:rPr>
          <w:i/>
        </w:rPr>
        <w:tab/>
      </w:r>
      <w:r>
        <w:rPr>
          <w:i/>
        </w:rPr>
        <w:tab/>
      </w:r>
      <w:r>
        <w:rPr>
          <w:i/>
        </w:rPr>
        <w:tab/>
      </w:r>
      <w:r>
        <w:rPr>
          <w:i/>
        </w:rPr>
        <w:tab/>
        <w:t>Source: Samsung</w:t>
      </w:r>
    </w:p>
    <w:p w14:paraId="2CB4123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S6-230368</w:t>
      </w:r>
      <w:r>
        <w:rPr>
          <w:color w:val="993300"/>
          <w:u w:val="single"/>
        </w:rPr>
        <w:t>.</w:t>
      </w:r>
    </w:p>
    <w:p w14:paraId="132B4536" w14:textId="7613D90B" w:rsidR="00521A57" w:rsidRDefault="00521A57" w:rsidP="00521A57">
      <w:pPr>
        <w:rPr>
          <w:rFonts w:ascii="Arial" w:hAnsi="Arial" w:cs="Arial"/>
          <w:b/>
          <w:sz w:val="24"/>
        </w:rPr>
      </w:pPr>
      <w:r>
        <w:rPr>
          <w:rFonts w:ascii="Arial" w:hAnsi="Arial" w:cs="Arial"/>
          <w:b/>
          <w:color w:val="0000FF"/>
          <w:sz w:val="24"/>
        </w:rPr>
        <w:t>S6-230368</w:t>
      </w:r>
      <w:r>
        <w:rPr>
          <w:rFonts w:ascii="Arial" w:hAnsi="Arial" w:cs="Arial"/>
          <w:b/>
          <w:color w:val="0000FF"/>
          <w:sz w:val="24"/>
        </w:rPr>
        <w:tab/>
      </w:r>
      <w:r w:rsidR="001C21D3">
        <w:rPr>
          <w:rFonts w:ascii="Arial" w:hAnsi="Arial" w:cs="Arial"/>
          <w:b/>
          <w:sz w:val="24"/>
        </w:rPr>
        <w:t>Confirm</w:t>
      </w:r>
      <w:r>
        <w:rPr>
          <w:rFonts w:ascii="Arial" w:hAnsi="Arial" w:cs="Arial"/>
          <w:b/>
          <w:sz w:val="24"/>
        </w:rPr>
        <w:t xml:space="preserve"> the Notification management configuration</w:t>
      </w:r>
    </w:p>
    <w:p w14:paraId="7E0AE6CE"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CR-0178  rev 1 Cat: B (Rel-18)</w:t>
      </w:r>
      <w:r>
        <w:rPr>
          <w:i/>
        </w:rPr>
        <w:br/>
      </w:r>
      <w:r>
        <w:rPr>
          <w:i/>
        </w:rPr>
        <w:br/>
      </w:r>
      <w:r>
        <w:rPr>
          <w:i/>
        </w:rPr>
        <w:tab/>
      </w:r>
      <w:r>
        <w:rPr>
          <w:i/>
        </w:rPr>
        <w:tab/>
      </w:r>
      <w:r>
        <w:rPr>
          <w:i/>
        </w:rPr>
        <w:tab/>
      </w:r>
      <w:r>
        <w:rPr>
          <w:i/>
        </w:rPr>
        <w:tab/>
      </w:r>
      <w:r>
        <w:rPr>
          <w:i/>
        </w:rPr>
        <w:tab/>
        <w:t>Source: Samsung</w:t>
      </w:r>
    </w:p>
    <w:p w14:paraId="034563E7" w14:textId="77777777" w:rsidR="00521A57" w:rsidRDefault="00521A57" w:rsidP="00521A57">
      <w:pPr>
        <w:rPr>
          <w:color w:val="808080"/>
        </w:rPr>
      </w:pPr>
      <w:r>
        <w:rPr>
          <w:color w:val="808080"/>
        </w:rPr>
        <w:lastRenderedPageBreak/>
        <w:t>(Replaces S6-230163)</w:t>
      </w:r>
    </w:p>
    <w:p w14:paraId="18163A29" w14:textId="77777777" w:rsidR="00521A57" w:rsidRDefault="00521A57" w:rsidP="00521A57">
      <w:pPr>
        <w:rPr>
          <w:rFonts w:ascii="Arial" w:hAnsi="Arial" w:cs="Arial"/>
          <w:b/>
        </w:rPr>
      </w:pPr>
      <w:r>
        <w:rPr>
          <w:rFonts w:ascii="Arial" w:hAnsi="Arial" w:cs="Arial"/>
          <w:b/>
        </w:rPr>
        <w:t xml:space="preserve">Discussion: </w:t>
      </w:r>
    </w:p>
    <w:p w14:paraId="27C1F4F0" w14:textId="77777777" w:rsidR="00521A57" w:rsidRDefault="00521A57" w:rsidP="00521A57">
      <w:r>
        <w:t>S6-230368 Rev 2 considered during the closing call.</w:t>
      </w:r>
    </w:p>
    <w:p w14:paraId="56DE74F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97F58" w14:textId="77777777" w:rsidR="00521A57" w:rsidRDefault="00521A57" w:rsidP="00521A57">
      <w:pPr>
        <w:rPr>
          <w:rFonts w:ascii="Arial" w:hAnsi="Arial" w:cs="Arial"/>
          <w:b/>
          <w:sz w:val="24"/>
        </w:rPr>
      </w:pPr>
      <w:r>
        <w:rPr>
          <w:rFonts w:ascii="Arial" w:hAnsi="Arial" w:cs="Arial"/>
          <w:b/>
          <w:color w:val="0000FF"/>
          <w:sz w:val="24"/>
        </w:rPr>
        <w:t>S6-230165</w:t>
      </w:r>
      <w:r>
        <w:rPr>
          <w:rFonts w:ascii="Arial" w:hAnsi="Arial" w:cs="Arial"/>
          <w:b/>
          <w:color w:val="0000FF"/>
          <w:sz w:val="24"/>
        </w:rPr>
        <w:tab/>
      </w:r>
      <w:r>
        <w:rPr>
          <w:rFonts w:ascii="Arial" w:hAnsi="Arial" w:cs="Arial"/>
          <w:b/>
          <w:sz w:val="24"/>
        </w:rPr>
        <w:t>S6-eEDGEAPP_EAS Service KPIs</w:t>
      </w:r>
    </w:p>
    <w:p w14:paraId="4BD7307B"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CR-0179  Cat: B (Rel-18)</w:t>
      </w:r>
      <w:r>
        <w:rPr>
          <w:i/>
        </w:rPr>
        <w:br/>
      </w:r>
      <w:r>
        <w:rPr>
          <w:i/>
        </w:rPr>
        <w:br/>
      </w:r>
      <w:r>
        <w:rPr>
          <w:i/>
        </w:rPr>
        <w:tab/>
      </w:r>
      <w:r>
        <w:rPr>
          <w:i/>
        </w:rPr>
        <w:tab/>
      </w:r>
      <w:r>
        <w:rPr>
          <w:i/>
        </w:rPr>
        <w:tab/>
      </w:r>
      <w:r>
        <w:rPr>
          <w:i/>
        </w:rPr>
        <w:tab/>
      </w:r>
      <w:r>
        <w:rPr>
          <w:i/>
        </w:rPr>
        <w:tab/>
        <w:t>Source: China Mobile E-Commerce Co.</w:t>
      </w:r>
    </w:p>
    <w:p w14:paraId="196BAC8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6D30B" w14:textId="77777777" w:rsidR="00521A57" w:rsidRDefault="00521A57" w:rsidP="00521A57">
      <w:pPr>
        <w:rPr>
          <w:rFonts w:ascii="Arial" w:hAnsi="Arial" w:cs="Arial"/>
          <w:b/>
          <w:sz w:val="24"/>
        </w:rPr>
      </w:pPr>
      <w:r>
        <w:rPr>
          <w:rFonts w:ascii="Arial" w:hAnsi="Arial" w:cs="Arial"/>
          <w:b/>
          <w:color w:val="0000FF"/>
          <w:sz w:val="24"/>
        </w:rPr>
        <w:t>S6-230166</w:t>
      </w:r>
      <w:r>
        <w:rPr>
          <w:rFonts w:ascii="Arial" w:hAnsi="Arial" w:cs="Arial"/>
          <w:b/>
          <w:color w:val="0000FF"/>
          <w:sz w:val="24"/>
        </w:rPr>
        <w:tab/>
      </w:r>
      <w:r>
        <w:rPr>
          <w:rFonts w:ascii="Arial" w:hAnsi="Arial" w:cs="Arial"/>
          <w:b/>
          <w:sz w:val="24"/>
        </w:rPr>
        <w:t>S6-eEDGEAPP_EAS Service KPIs</w:t>
      </w:r>
    </w:p>
    <w:p w14:paraId="309B2D94"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CR-0180  Cat: B (Rel-18)</w:t>
      </w:r>
      <w:r>
        <w:rPr>
          <w:i/>
        </w:rPr>
        <w:br/>
      </w:r>
      <w:r>
        <w:rPr>
          <w:i/>
        </w:rPr>
        <w:br/>
      </w:r>
      <w:r>
        <w:rPr>
          <w:i/>
        </w:rPr>
        <w:tab/>
      </w:r>
      <w:r>
        <w:rPr>
          <w:i/>
        </w:rPr>
        <w:tab/>
      </w:r>
      <w:r>
        <w:rPr>
          <w:i/>
        </w:rPr>
        <w:tab/>
      </w:r>
      <w:r>
        <w:rPr>
          <w:i/>
        </w:rPr>
        <w:tab/>
      </w:r>
      <w:r>
        <w:rPr>
          <w:i/>
        </w:rPr>
        <w:tab/>
        <w:t>Source: China Mobile E-Commerce Co.</w:t>
      </w:r>
    </w:p>
    <w:p w14:paraId="4C3065C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BD430E" w14:textId="77777777" w:rsidR="00521A57" w:rsidRDefault="00521A57" w:rsidP="00521A57">
      <w:pPr>
        <w:rPr>
          <w:rFonts w:ascii="Arial" w:hAnsi="Arial" w:cs="Arial"/>
          <w:b/>
          <w:sz w:val="24"/>
        </w:rPr>
      </w:pPr>
      <w:r>
        <w:rPr>
          <w:rFonts w:ascii="Arial" w:hAnsi="Arial" w:cs="Arial"/>
          <w:b/>
          <w:color w:val="0000FF"/>
          <w:sz w:val="24"/>
        </w:rPr>
        <w:t>S6-230167</w:t>
      </w:r>
      <w:r>
        <w:rPr>
          <w:rFonts w:ascii="Arial" w:hAnsi="Arial" w:cs="Arial"/>
          <w:b/>
          <w:color w:val="0000FF"/>
          <w:sz w:val="24"/>
        </w:rPr>
        <w:tab/>
      </w:r>
      <w:r>
        <w:rPr>
          <w:rFonts w:ascii="Arial" w:hAnsi="Arial" w:cs="Arial"/>
          <w:b/>
          <w:sz w:val="24"/>
        </w:rPr>
        <w:t>Roaming architecture for HR scenarios</w:t>
      </w:r>
    </w:p>
    <w:p w14:paraId="32C2600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CR-0181  Cat: B (Rel-18)</w:t>
      </w:r>
      <w:r>
        <w:rPr>
          <w:i/>
        </w:rPr>
        <w:br/>
      </w:r>
      <w:r>
        <w:rPr>
          <w:i/>
        </w:rPr>
        <w:br/>
      </w:r>
      <w:r>
        <w:rPr>
          <w:i/>
        </w:rPr>
        <w:tab/>
      </w:r>
      <w:r>
        <w:rPr>
          <w:i/>
        </w:rPr>
        <w:tab/>
      </w:r>
      <w:r>
        <w:rPr>
          <w:i/>
        </w:rPr>
        <w:tab/>
      </w:r>
      <w:r>
        <w:rPr>
          <w:i/>
        </w:rPr>
        <w:tab/>
      </w:r>
      <w:r>
        <w:rPr>
          <w:i/>
        </w:rPr>
        <w:tab/>
        <w:t>Source: Samsung</w:t>
      </w:r>
    </w:p>
    <w:p w14:paraId="65EAD4C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15670" w14:textId="77777777" w:rsidR="00521A57" w:rsidRDefault="00521A57" w:rsidP="00521A57">
      <w:pPr>
        <w:rPr>
          <w:rFonts w:ascii="Arial" w:hAnsi="Arial" w:cs="Arial"/>
          <w:b/>
          <w:sz w:val="24"/>
        </w:rPr>
      </w:pPr>
      <w:r>
        <w:rPr>
          <w:rFonts w:ascii="Arial" w:hAnsi="Arial" w:cs="Arial"/>
          <w:b/>
          <w:color w:val="0000FF"/>
          <w:sz w:val="24"/>
        </w:rPr>
        <w:t>S6-230168</w:t>
      </w:r>
      <w:r>
        <w:rPr>
          <w:rFonts w:ascii="Arial" w:hAnsi="Arial" w:cs="Arial"/>
          <w:b/>
          <w:color w:val="0000FF"/>
          <w:sz w:val="24"/>
        </w:rPr>
        <w:tab/>
      </w:r>
      <w:r>
        <w:rPr>
          <w:rFonts w:ascii="Arial" w:hAnsi="Arial" w:cs="Arial"/>
          <w:b/>
          <w:sz w:val="24"/>
        </w:rPr>
        <w:t>New IE(Service KPI) in Service API publish request</w:t>
      </w:r>
    </w:p>
    <w:p w14:paraId="518E14D3"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CR-0102  Cat: B (Rel-18)</w:t>
      </w:r>
      <w:r>
        <w:rPr>
          <w:i/>
        </w:rPr>
        <w:br/>
      </w:r>
      <w:r>
        <w:rPr>
          <w:i/>
        </w:rPr>
        <w:br/>
      </w:r>
      <w:r>
        <w:rPr>
          <w:i/>
        </w:rPr>
        <w:tab/>
      </w:r>
      <w:r>
        <w:rPr>
          <w:i/>
        </w:rPr>
        <w:tab/>
      </w:r>
      <w:r>
        <w:rPr>
          <w:i/>
        </w:rPr>
        <w:tab/>
      </w:r>
      <w:r>
        <w:rPr>
          <w:i/>
        </w:rPr>
        <w:tab/>
      </w:r>
      <w:r>
        <w:rPr>
          <w:i/>
        </w:rPr>
        <w:tab/>
        <w:t>Source: China Mobile</w:t>
      </w:r>
    </w:p>
    <w:p w14:paraId="52C1D28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S6-230366</w:t>
      </w:r>
      <w:r>
        <w:rPr>
          <w:color w:val="993300"/>
          <w:u w:val="single"/>
        </w:rPr>
        <w:t>.</w:t>
      </w:r>
    </w:p>
    <w:p w14:paraId="70B6196C" w14:textId="77777777" w:rsidR="00521A57" w:rsidRDefault="00521A57" w:rsidP="00521A57">
      <w:pPr>
        <w:rPr>
          <w:rFonts w:ascii="Arial" w:hAnsi="Arial" w:cs="Arial"/>
          <w:b/>
          <w:sz w:val="24"/>
        </w:rPr>
      </w:pPr>
      <w:r>
        <w:rPr>
          <w:rFonts w:ascii="Arial" w:hAnsi="Arial" w:cs="Arial"/>
          <w:b/>
          <w:color w:val="0000FF"/>
          <w:sz w:val="24"/>
        </w:rPr>
        <w:t>S6-230366</w:t>
      </w:r>
      <w:r>
        <w:rPr>
          <w:rFonts w:ascii="Arial" w:hAnsi="Arial" w:cs="Arial"/>
          <w:b/>
          <w:color w:val="0000FF"/>
          <w:sz w:val="24"/>
        </w:rPr>
        <w:tab/>
      </w:r>
      <w:r>
        <w:rPr>
          <w:rFonts w:ascii="Arial" w:hAnsi="Arial" w:cs="Arial"/>
          <w:b/>
          <w:sz w:val="24"/>
        </w:rPr>
        <w:t>New IE(Service KPI) in Service API publish request</w:t>
      </w:r>
    </w:p>
    <w:p w14:paraId="14FA2DA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CR-0102  rev 1 Cat: B (Rel-18)</w:t>
      </w:r>
      <w:r>
        <w:rPr>
          <w:i/>
        </w:rPr>
        <w:br/>
      </w:r>
      <w:r>
        <w:rPr>
          <w:i/>
        </w:rPr>
        <w:br/>
      </w:r>
      <w:r>
        <w:rPr>
          <w:i/>
        </w:rPr>
        <w:tab/>
      </w:r>
      <w:r>
        <w:rPr>
          <w:i/>
        </w:rPr>
        <w:tab/>
      </w:r>
      <w:r>
        <w:rPr>
          <w:i/>
        </w:rPr>
        <w:tab/>
      </w:r>
      <w:r>
        <w:rPr>
          <w:i/>
        </w:rPr>
        <w:tab/>
      </w:r>
      <w:r>
        <w:rPr>
          <w:i/>
        </w:rPr>
        <w:tab/>
        <w:t>Source: China Mobile</w:t>
      </w:r>
    </w:p>
    <w:p w14:paraId="5CB675BF" w14:textId="77777777" w:rsidR="00521A57" w:rsidRDefault="00521A57" w:rsidP="00521A57">
      <w:pPr>
        <w:rPr>
          <w:color w:val="808080"/>
        </w:rPr>
      </w:pPr>
      <w:r>
        <w:rPr>
          <w:color w:val="808080"/>
        </w:rPr>
        <w:t>(Replaces S6-230168)</w:t>
      </w:r>
    </w:p>
    <w:p w14:paraId="5ED019EB" w14:textId="77777777" w:rsidR="00521A57" w:rsidRDefault="00521A57" w:rsidP="00521A57">
      <w:pPr>
        <w:rPr>
          <w:rFonts w:ascii="Arial" w:hAnsi="Arial" w:cs="Arial"/>
          <w:b/>
        </w:rPr>
      </w:pPr>
      <w:r>
        <w:rPr>
          <w:rFonts w:ascii="Arial" w:hAnsi="Arial" w:cs="Arial"/>
          <w:b/>
        </w:rPr>
        <w:t xml:space="preserve">Discussion: </w:t>
      </w:r>
    </w:p>
    <w:p w14:paraId="707F3E09" w14:textId="77777777" w:rsidR="00521A57" w:rsidRDefault="00521A57" w:rsidP="00521A57">
      <w:r>
        <w:t>S6-230366 Rev 2 considered during the closing call.</w:t>
      </w:r>
    </w:p>
    <w:p w14:paraId="5C7BCE29" w14:textId="77777777" w:rsidR="00521A57" w:rsidRDefault="00521A57" w:rsidP="00521A57">
      <w:r>
        <w:t>Cover page changes pointed out (summary of changes missing).</w:t>
      </w:r>
    </w:p>
    <w:p w14:paraId="14A0F48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S6-230469</w:t>
      </w:r>
      <w:r>
        <w:rPr>
          <w:color w:val="993300"/>
          <w:u w:val="single"/>
        </w:rPr>
        <w:t>.</w:t>
      </w:r>
    </w:p>
    <w:p w14:paraId="7DD0CB22" w14:textId="77777777" w:rsidR="00521A57" w:rsidRDefault="00521A57" w:rsidP="00521A57">
      <w:pPr>
        <w:rPr>
          <w:rFonts w:ascii="Arial" w:hAnsi="Arial" w:cs="Arial"/>
          <w:b/>
          <w:sz w:val="24"/>
        </w:rPr>
      </w:pPr>
      <w:r>
        <w:rPr>
          <w:rFonts w:ascii="Arial" w:hAnsi="Arial" w:cs="Arial"/>
          <w:b/>
          <w:color w:val="0000FF"/>
          <w:sz w:val="24"/>
        </w:rPr>
        <w:t>S6-230469</w:t>
      </w:r>
      <w:r>
        <w:rPr>
          <w:rFonts w:ascii="Arial" w:hAnsi="Arial" w:cs="Arial"/>
          <w:b/>
          <w:color w:val="0000FF"/>
          <w:sz w:val="24"/>
        </w:rPr>
        <w:tab/>
      </w:r>
      <w:r>
        <w:rPr>
          <w:rFonts w:ascii="Arial" w:hAnsi="Arial" w:cs="Arial"/>
          <w:b/>
          <w:sz w:val="24"/>
        </w:rPr>
        <w:t>New IE(Service KPI) in Service API publish request</w:t>
      </w:r>
    </w:p>
    <w:p w14:paraId="4E0DC220"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CR-0102  rev 2 Cat: B (Rel-18)</w:t>
      </w:r>
      <w:r>
        <w:rPr>
          <w:i/>
        </w:rPr>
        <w:br/>
      </w:r>
      <w:r>
        <w:rPr>
          <w:i/>
        </w:rPr>
        <w:lastRenderedPageBreak/>
        <w:br/>
      </w:r>
      <w:r>
        <w:rPr>
          <w:i/>
        </w:rPr>
        <w:tab/>
      </w:r>
      <w:r>
        <w:rPr>
          <w:i/>
        </w:rPr>
        <w:tab/>
      </w:r>
      <w:r>
        <w:rPr>
          <w:i/>
        </w:rPr>
        <w:tab/>
      </w:r>
      <w:r>
        <w:rPr>
          <w:i/>
        </w:rPr>
        <w:tab/>
      </w:r>
      <w:r>
        <w:rPr>
          <w:i/>
        </w:rPr>
        <w:tab/>
        <w:t>Source: China Mobile</w:t>
      </w:r>
    </w:p>
    <w:p w14:paraId="00DD1953" w14:textId="77777777" w:rsidR="00521A57" w:rsidRDefault="00521A57" w:rsidP="00521A57">
      <w:pPr>
        <w:rPr>
          <w:color w:val="808080"/>
        </w:rPr>
      </w:pPr>
      <w:r>
        <w:rPr>
          <w:color w:val="808080"/>
        </w:rPr>
        <w:t>(Replaces S6-230366)</w:t>
      </w:r>
    </w:p>
    <w:p w14:paraId="3D21348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83146" w14:textId="77777777" w:rsidR="00521A57" w:rsidRDefault="00521A57" w:rsidP="00521A57">
      <w:pPr>
        <w:rPr>
          <w:rFonts w:ascii="Arial" w:hAnsi="Arial" w:cs="Arial"/>
          <w:b/>
          <w:sz w:val="24"/>
        </w:rPr>
      </w:pPr>
      <w:r>
        <w:rPr>
          <w:rFonts w:ascii="Arial" w:hAnsi="Arial" w:cs="Arial"/>
          <w:b/>
          <w:color w:val="0000FF"/>
          <w:sz w:val="24"/>
        </w:rPr>
        <w:t>S6-230169</w:t>
      </w:r>
      <w:r>
        <w:rPr>
          <w:rFonts w:ascii="Arial" w:hAnsi="Arial" w:cs="Arial"/>
          <w:b/>
          <w:color w:val="0000FF"/>
          <w:sz w:val="24"/>
        </w:rPr>
        <w:tab/>
      </w:r>
      <w:r>
        <w:rPr>
          <w:rFonts w:ascii="Arial" w:hAnsi="Arial" w:cs="Arial"/>
          <w:b/>
          <w:sz w:val="24"/>
        </w:rPr>
        <w:t>Roaming architecture for LBO scenarios</w:t>
      </w:r>
    </w:p>
    <w:p w14:paraId="0FB72BC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CR-0182  Cat: B (Rel-18)</w:t>
      </w:r>
      <w:r>
        <w:rPr>
          <w:i/>
        </w:rPr>
        <w:br/>
      </w:r>
      <w:r>
        <w:rPr>
          <w:i/>
        </w:rPr>
        <w:br/>
      </w:r>
      <w:r>
        <w:rPr>
          <w:i/>
        </w:rPr>
        <w:tab/>
      </w:r>
      <w:r>
        <w:rPr>
          <w:i/>
        </w:rPr>
        <w:tab/>
      </w:r>
      <w:r>
        <w:rPr>
          <w:i/>
        </w:rPr>
        <w:tab/>
      </w:r>
      <w:r>
        <w:rPr>
          <w:i/>
        </w:rPr>
        <w:tab/>
      </w:r>
      <w:r>
        <w:rPr>
          <w:i/>
        </w:rPr>
        <w:tab/>
        <w:t>Source: Samsung</w:t>
      </w:r>
    </w:p>
    <w:p w14:paraId="0116AFC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3551D" w14:textId="77777777" w:rsidR="00521A57" w:rsidRDefault="00521A57" w:rsidP="00521A57">
      <w:pPr>
        <w:rPr>
          <w:rFonts w:ascii="Arial" w:hAnsi="Arial" w:cs="Arial"/>
          <w:b/>
          <w:sz w:val="24"/>
        </w:rPr>
      </w:pPr>
      <w:r>
        <w:rPr>
          <w:rFonts w:ascii="Arial" w:hAnsi="Arial" w:cs="Arial"/>
          <w:b/>
          <w:color w:val="0000FF"/>
          <w:sz w:val="24"/>
        </w:rPr>
        <w:t>S6-230174</w:t>
      </w:r>
      <w:r>
        <w:rPr>
          <w:rFonts w:ascii="Arial" w:hAnsi="Arial" w:cs="Arial"/>
          <w:b/>
          <w:color w:val="0000FF"/>
          <w:sz w:val="24"/>
        </w:rPr>
        <w:tab/>
      </w:r>
      <w:r>
        <w:rPr>
          <w:rFonts w:ascii="Arial" w:hAnsi="Arial" w:cs="Arial"/>
          <w:b/>
          <w:sz w:val="24"/>
        </w:rPr>
        <w:t>Relationship between EDGEAPP and ETSI MEC</w:t>
      </w:r>
    </w:p>
    <w:p w14:paraId="23C52D3A"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CR-0183  Cat: B (Rel-18)</w:t>
      </w:r>
      <w:r>
        <w:rPr>
          <w:i/>
        </w:rPr>
        <w:br/>
      </w:r>
      <w:r>
        <w:rPr>
          <w:i/>
        </w:rPr>
        <w:br/>
      </w:r>
      <w:r>
        <w:rPr>
          <w:i/>
        </w:rPr>
        <w:tab/>
      </w:r>
      <w:r>
        <w:rPr>
          <w:i/>
        </w:rPr>
        <w:tab/>
      </w:r>
      <w:r>
        <w:rPr>
          <w:i/>
        </w:rPr>
        <w:tab/>
      </w:r>
      <w:r>
        <w:rPr>
          <w:i/>
        </w:rPr>
        <w:tab/>
      </w:r>
      <w:r>
        <w:rPr>
          <w:i/>
        </w:rPr>
        <w:tab/>
        <w:t>Source: China Mobile</w:t>
      </w:r>
    </w:p>
    <w:p w14:paraId="5E64DA6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S6-230378</w:t>
      </w:r>
      <w:r>
        <w:rPr>
          <w:color w:val="993300"/>
          <w:u w:val="single"/>
        </w:rPr>
        <w:t>.</w:t>
      </w:r>
    </w:p>
    <w:p w14:paraId="5E1B23BD" w14:textId="77777777" w:rsidR="00521A57" w:rsidRDefault="00521A57" w:rsidP="00521A57">
      <w:pPr>
        <w:rPr>
          <w:rFonts w:ascii="Arial" w:hAnsi="Arial" w:cs="Arial"/>
          <w:b/>
          <w:sz w:val="24"/>
        </w:rPr>
      </w:pPr>
      <w:r>
        <w:rPr>
          <w:rFonts w:ascii="Arial" w:hAnsi="Arial" w:cs="Arial"/>
          <w:b/>
          <w:color w:val="0000FF"/>
          <w:sz w:val="24"/>
        </w:rPr>
        <w:t>S6-230378</w:t>
      </w:r>
      <w:r>
        <w:rPr>
          <w:rFonts w:ascii="Arial" w:hAnsi="Arial" w:cs="Arial"/>
          <w:b/>
          <w:color w:val="0000FF"/>
          <w:sz w:val="24"/>
        </w:rPr>
        <w:tab/>
      </w:r>
      <w:r>
        <w:rPr>
          <w:rFonts w:ascii="Arial" w:hAnsi="Arial" w:cs="Arial"/>
          <w:b/>
          <w:sz w:val="24"/>
        </w:rPr>
        <w:t>Relationship between EDGEAPP and ETSI MEC</w:t>
      </w:r>
    </w:p>
    <w:p w14:paraId="5236FBB3"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CR-0183  rev 1 Cat: B (Rel-18)</w:t>
      </w:r>
      <w:r>
        <w:rPr>
          <w:i/>
        </w:rPr>
        <w:br/>
      </w:r>
      <w:r>
        <w:rPr>
          <w:i/>
        </w:rPr>
        <w:br/>
      </w:r>
      <w:r>
        <w:rPr>
          <w:i/>
        </w:rPr>
        <w:tab/>
      </w:r>
      <w:r>
        <w:rPr>
          <w:i/>
        </w:rPr>
        <w:tab/>
      </w:r>
      <w:r>
        <w:rPr>
          <w:i/>
        </w:rPr>
        <w:tab/>
      </w:r>
      <w:r>
        <w:rPr>
          <w:i/>
        </w:rPr>
        <w:tab/>
      </w:r>
      <w:r>
        <w:rPr>
          <w:i/>
        </w:rPr>
        <w:tab/>
        <w:t>Source: China Mobile</w:t>
      </w:r>
    </w:p>
    <w:p w14:paraId="2262ED67" w14:textId="77777777" w:rsidR="00521A57" w:rsidRDefault="00521A57" w:rsidP="00521A57">
      <w:pPr>
        <w:rPr>
          <w:color w:val="808080"/>
        </w:rPr>
      </w:pPr>
      <w:r>
        <w:rPr>
          <w:color w:val="808080"/>
        </w:rPr>
        <w:t>(Replaces S6-230174)</w:t>
      </w:r>
    </w:p>
    <w:p w14:paraId="483A470F" w14:textId="77777777" w:rsidR="00521A57" w:rsidRDefault="00521A57" w:rsidP="00521A57">
      <w:pPr>
        <w:rPr>
          <w:rFonts w:ascii="Arial" w:hAnsi="Arial" w:cs="Arial"/>
          <w:b/>
        </w:rPr>
      </w:pPr>
      <w:r>
        <w:rPr>
          <w:rFonts w:ascii="Arial" w:hAnsi="Arial" w:cs="Arial"/>
          <w:b/>
        </w:rPr>
        <w:t xml:space="preserve">Discussion: </w:t>
      </w:r>
    </w:p>
    <w:p w14:paraId="7EC4DE97" w14:textId="77777777" w:rsidR="00521A57" w:rsidRDefault="00521A57" w:rsidP="00521A57">
      <w:r>
        <w:t>S6-230378 Rev 4 considered during the closing call.</w:t>
      </w:r>
    </w:p>
    <w:p w14:paraId="619C4662" w14:textId="77777777" w:rsidR="00521A57" w:rsidRDefault="00521A57" w:rsidP="00521A57">
      <w:r>
        <w:t>Cover page changes pointed out (SA6 as WG source).</w:t>
      </w:r>
    </w:p>
    <w:p w14:paraId="4344FD6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S6-230470</w:t>
      </w:r>
      <w:r>
        <w:rPr>
          <w:color w:val="993300"/>
          <w:u w:val="single"/>
        </w:rPr>
        <w:t>.</w:t>
      </w:r>
    </w:p>
    <w:p w14:paraId="48BB7160" w14:textId="77777777" w:rsidR="00521A57" w:rsidRDefault="00521A57" w:rsidP="00521A57">
      <w:pPr>
        <w:rPr>
          <w:rFonts w:ascii="Arial" w:hAnsi="Arial" w:cs="Arial"/>
          <w:b/>
          <w:sz w:val="24"/>
        </w:rPr>
      </w:pPr>
      <w:r>
        <w:rPr>
          <w:rFonts w:ascii="Arial" w:hAnsi="Arial" w:cs="Arial"/>
          <w:b/>
          <w:color w:val="0000FF"/>
          <w:sz w:val="24"/>
        </w:rPr>
        <w:t>S6-230470</w:t>
      </w:r>
      <w:r>
        <w:rPr>
          <w:rFonts w:ascii="Arial" w:hAnsi="Arial" w:cs="Arial"/>
          <w:b/>
          <w:color w:val="0000FF"/>
          <w:sz w:val="24"/>
        </w:rPr>
        <w:tab/>
      </w:r>
      <w:r>
        <w:rPr>
          <w:rFonts w:ascii="Arial" w:hAnsi="Arial" w:cs="Arial"/>
          <w:b/>
          <w:sz w:val="24"/>
        </w:rPr>
        <w:t>Relationship between EDGEAPP and ETSI MEC</w:t>
      </w:r>
    </w:p>
    <w:p w14:paraId="59F958D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CR-0183  rev 2 Cat: B (Rel-18)</w:t>
      </w:r>
      <w:r>
        <w:rPr>
          <w:i/>
        </w:rPr>
        <w:br/>
      </w:r>
      <w:r>
        <w:rPr>
          <w:i/>
        </w:rPr>
        <w:br/>
      </w:r>
      <w:r>
        <w:rPr>
          <w:i/>
        </w:rPr>
        <w:tab/>
      </w:r>
      <w:r>
        <w:rPr>
          <w:i/>
        </w:rPr>
        <w:tab/>
      </w:r>
      <w:r>
        <w:rPr>
          <w:i/>
        </w:rPr>
        <w:tab/>
      </w:r>
      <w:r>
        <w:rPr>
          <w:i/>
        </w:rPr>
        <w:tab/>
      </w:r>
      <w:r>
        <w:rPr>
          <w:i/>
        </w:rPr>
        <w:tab/>
        <w:t>Source: China Mobile</w:t>
      </w:r>
    </w:p>
    <w:p w14:paraId="4DD26907" w14:textId="77777777" w:rsidR="00521A57" w:rsidRDefault="00521A57" w:rsidP="00521A57">
      <w:pPr>
        <w:rPr>
          <w:color w:val="808080"/>
        </w:rPr>
      </w:pPr>
      <w:r>
        <w:rPr>
          <w:color w:val="808080"/>
        </w:rPr>
        <w:t>(Replaces S6-230378)</w:t>
      </w:r>
    </w:p>
    <w:p w14:paraId="1C14167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EED22" w14:textId="77777777" w:rsidR="00521A57" w:rsidRDefault="00521A57" w:rsidP="00521A57">
      <w:pPr>
        <w:rPr>
          <w:rFonts w:ascii="Arial" w:hAnsi="Arial" w:cs="Arial"/>
          <w:b/>
          <w:sz w:val="24"/>
        </w:rPr>
      </w:pPr>
      <w:r>
        <w:rPr>
          <w:rFonts w:ascii="Arial" w:hAnsi="Arial" w:cs="Arial"/>
          <w:b/>
          <w:color w:val="0000FF"/>
          <w:sz w:val="24"/>
        </w:rPr>
        <w:t>S6-230176</w:t>
      </w:r>
      <w:r>
        <w:rPr>
          <w:rFonts w:ascii="Arial" w:hAnsi="Arial" w:cs="Arial"/>
          <w:b/>
          <w:color w:val="0000FF"/>
          <w:sz w:val="24"/>
        </w:rPr>
        <w:tab/>
      </w:r>
      <w:r>
        <w:rPr>
          <w:rFonts w:ascii="Arial" w:hAnsi="Arial" w:cs="Arial"/>
          <w:b/>
          <w:sz w:val="24"/>
        </w:rPr>
        <w:t>EAS Service API Registration</w:t>
      </w:r>
    </w:p>
    <w:p w14:paraId="56CC0EA3"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CR-0184  Cat: B (Rel-18)</w:t>
      </w:r>
      <w:r>
        <w:rPr>
          <w:i/>
        </w:rPr>
        <w:br/>
      </w:r>
      <w:r>
        <w:rPr>
          <w:i/>
        </w:rPr>
        <w:br/>
      </w:r>
      <w:r>
        <w:rPr>
          <w:i/>
        </w:rPr>
        <w:tab/>
      </w:r>
      <w:r>
        <w:rPr>
          <w:i/>
        </w:rPr>
        <w:tab/>
      </w:r>
      <w:r>
        <w:rPr>
          <w:i/>
        </w:rPr>
        <w:tab/>
      </w:r>
      <w:r>
        <w:rPr>
          <w:i/>
        </w:rPr>
        <w:tab/>
      </w:r>
      <w:r>
        <w:rPr>
          <w:i/>
        </w:rPr>
        <w:tab/>
        <w:t>Source: China Mobile</w:t>
      </w:r>
    </w:p>
    <w:p w14:paraId="6D5A628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828A51" w14:textId="77777777" w:rsidR="00521A57" w:rsidRDefault="00521A57" w:rsidP="00521A57">
      <w:pPr>
        <w:rPr>
          <w:rFonts w:ascii="Arial" w:hAnsi="Arial" w:cs="Arial"/>
          <w:b/>
          <w:sz w:val="24"/>
        </w:rPr>
      </w:pPr>
      <w:r>
        <w:rPr>
          <w:rFonts w:ascii="Arial" w:hAnsi="Arial" w:cs="Arial"/>
          <w:b/>
          <w:color w:val="0000FF"/>
          <w:sz w:val="24"/>
        </w:rPr>
        <w:t>S6-230188</w:t>
      </w:r>
      <w:r>
        <w:rPr>
          <w:rFonts w:ascii="Arial" w:hAnsi="Arial" w:cs="Arial"/>
          <w:b/>
          <w:color w:val="0000FF"/>
          <w:sz w:val="24"/>
        </w:rPr>
        <w:tab/>
      </w:r>
      <w:r>
        <w:rPr>
          <w:rFonts w:ascii="Arial" w:hAnsi="Arial" w:cs="Arial"/>
          <w:b/>
          <w:sz w:val="24"/>
        </w:rPr>
        <w:t>EEC selected ACR scenario for EAS bundles</w:t>
      </w:r>
    </w:p>
    <w:p w14:paraId="0E0124F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CR-0187  Cat: B (Rel-18)</w:t>
      </w:r>
      <w:r>
        <w:rPr>
          <w:i/>
        </w:rPr>
        <w:br/>
      </w:r>
      <w:r>
        <w:rPr>
          <w:i/>
        </w:rPr>
        <w:lastRenderedPageBreak/>
        <w:br/>
      </w:r>
      <w:r>
        <w:rPr>
          <w:i/>
        </w:rPr>
        <w:tab/>
      </w:r>
      <w:r>
        <w:rPr>
          <w:i/>
        </w:rPr>
        <w:tab/>
      </w:r>
      <w:r>
        <w:rPr>
          <w:i/>
        </w:rPr>
        <w:tab/>
      </w:r>
      <w:r>
        <w:rPr>
          <w:i/>
        </w:rPr>
        <w:tab/>
      </w:r>
      <w:r>
        <w:rPr>
          <w:i/>
        </w:rPr>
        <w:tab/>
        <w:t>Source: Huawei, Hisilicon</w:t>
      </w:r>
    </w:p>
    <w:p w14:paraId="5CF3BB8B" w14:textId="77777777" w:rsidR="00521A57" w:rsidRDefault="00521A57" w:rsidP="00521A57">
      <w:pPr>
        <w:rPr>
          <w:rFonts w:ascii="Arial" w:hAnsi="Arial" w:cs="Arial"/>
          <w:b/>
        </w:rPr>
      </w:pPr>
      <w:r>
        <w:rPr>
          <w:rFonts w:ascii="Arial" w:hAnsi="Arial" w:cs="Arial"/>
          <w:b/>
        </w:rPr>
        <w:t xml:space="preserve">Abstract: </w:t>
      </w:r>
    </w:p>
    <w:p w14:paraId="0D6EBCF5" w14:textId="77777777" w:rsidR="00521A57" w:rsidRDefault="00521A57" w:rsidP="00521A57">
      <w:r>
        <w:t>Proposal for EEC selected ACR scenario for EAS bundles</w:t>
      </w:r>
    </w:p>
    <w:p w14:paraId="6C53C75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32141" w14:textId="77777777" w:rsidR="00521A57" w:rsidRDefault="00521A57" w:rsidP="00521A57">
      <w:pPr>
        <w:rPr>
          <w:rFonts w:ascii="Arial" w:hAnsi="Arial" w:cs="Arial"/>
          <w:b/>
          <w:sz w:val="24"/>
        </w:rPr>
      </w:pPr>
      <w:r>
        <w:rPr>
          <w:rFonts w:ascii="Arial" w:hAnsi="Arial" w:cs="Arial"/>
          <w:b/>
          <w:color w:val="0000FF"/>
          <w:sz w:val="24"/>
        </w:rPr>
        <w:t>S6-230189</w:t>
      </w:r>
      <w:r>
        <w:rPr>
          <w:rFonts w:ascii="Arial" w:hAnsi="Arial" w:cs="Arial"/>
          <w:b/>
          <w:color w:val="0000FF"/>
          <w:sz w:val="24"/>
        </w:rPr>
        <w:tab/>
      </w:r>
      <w:r>
        <w:rPr>
          <w:rFonts w:ascii="Arial" w:hAnsi="Arial" w:cs="Arial"/>
          <w:b/>
          <w:sz w:val="24"/>
        </w:rPr>
        <w:t>EES determines ACR scenario for EAS bundles</w:t>
      </w:r>
    </w:p>
    <w:p w14:paraId="29EFB3E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CR-0188  Cat: B (Rel-18)</w:t>
      </w:r>
      <w:r>
        <w:rPr>
          <w:i/>
        </w:rPr>
        <w:br/>
      </w:r>
      <w:r>
        <w:rPr>
          <w:i/>
        </w:rPr>
        <w:br/>
      </w:r>
      <w:r>
        <w:rPr>
          <w:i/>
        </w:rPr>
        <w:tab/>
      </w:r>
      <w:r>
        <w:rPr>
          <w:i/>
        </w:rPr>
        <w:tab/>
      </w:r>
      <w:r>
        <w:rPr>
          <w:i/>
        </w:rPr>
        <w:tab/>
      </w:r>
      <w:r>
        <w:rPr>
          <w:i/>
        </w:rPr>
        <w:tab/>
      </w:r>
      <w:r>
        <w:rPr>
          <w:i/>
        </w:rPr>
        <w:tab/>
        <w:t>Source: Huawei, Hisilicon</w:t>
      </w:r>
    </w:p>
    <w:p w14:paraId="6BD6417E" w14:textId="77777777" w:rsidR="00521A57" w:rsidRDefault="00521A57" w:rsidP="00521A57">
      <w:pPr>
        <w:rPr>
          <w:rFonts w:ascii="Arial" w:hAnsi="Arial" w:cs="Arial"/>
          <w:b/>
        </w:rPr>
      </w:pPr>
      <w:r>
        <w:rPr>
          <w:rFonts w:ascii="Arial" w:hAnsi="Arial" w:cs="Arial"/>
          <w:b/>
        </w:rPr>
        <w:t xml:space="preserve">Abstract: </w:t>
      </w:r>
    </w:p>
    <w:p w14:paraId="159B7A09" w14:textId="77777777" w:rsidR="00521A57" w:rsidRDefault="00521A57" w:rsidP="00521A57">
      <w:r>
        <w:t>Proposal for EES determines ACR scenario for EAS bundles</w:t>
      </w:r>
    </w:p>
    <w:p w14:paraId="08A5571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B6440" w14:textId="77777777" w:rsidR="00521A57" w:rsidRDefault="00521A57" w:rsidP="00521A57">
      <w:pPr>
        <w:rPr>
          <w:rFonts w:ascii="Arial" w:hAnsi="Arial" w:cs="Arial"/>
          <w:b/>
          <w:sz w:val="24"/>
        </w:rPr>
      </w:pPr>
      <w:r>
        <w:rPr>
          <w:rFonts w:ascii="Arial" w:hAnsi="Arial" w:cs="Arial"/>
          <w:b/>
          <w:color w:val="0000FF"/>
          <w:sz w:val="24"/>
        </w:rPr>
        <w:t>S6-230198</w:t>
      </w:r>
      <w:r>
        <w:rPr>
          <w:rFonts w:ascii="Arial" w:hAnsi="Arial" w:cs="Arial"/>
          <w:b/>
          <w:color w:val="0000FF"/>
          <w:sz w:val="24"/>
        </w:rPr>
        <w:tab/>
      </w:r>
      <w:r>
        <w:rPr>
          <w:rFonts w:ascii="Arial" w:hAnsi="Arial" w:cs="Arial"/>
          <w:b/>
          <w:sz w:val="24"/>
        </w:rPr>
        <w:t>ACR for bundle EAS</w:t>
      </w:r>
    </w:p>
    <w:p w14:paraId="3211C2F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CR-0189  Cat: B (Rel-18)</w:t>
      </w:r>
      <w:r>
        <w:rPr>
          <w:i/>
        </w:rPr>
        <w:br/>
      </w:r>
      <w:r>
        <w:rPr>
          <w:i/>
        </w:rPr>
        <w:br/>
      </w:r>
      <w:r>
        <w:rPr>
          <w:i/>
        </w:rPr>
        <w:tab/>
      </w:r>
      <w:r>
        <w:rPr>
          <w:i/>
        </w:rPr>
        <w:tab/>
      </w:r>
      <w:r>
        <w:rPr>
          <w:i/>
        </w:rPr>
        <w:tab/>
      </w:r>
      <w:r>
        <w:rPr>
          <w:i/>
        </w:rPr>
        <w:tab/>
      </w:r>
      <w:r>
        <w:rPr>
          <w:i/>
        </w:rPr>
        <w:tab/>
        <w:t>Source: Huawei, Hisilicon</w:t>
      </w:r>
    </w:p>
    <w:p w14:paraId="6E7258A5" w14:textId="77777777" w:rsidR="00521A57" w:rsidRDefault="00521A57" w:rsidP="00521A57">
      <w:pPr>
        <w:rPr>
          <w:rFonts w:ascii="Arial" w:hAnsi="Arial" w:cs="Arial"/>
          <w:b/>
        </w:rPr>
      </w:pPr>
      <w:r>
        <w:rPr>
          <w:rFonts w:ascii="Arial" w:hAnsi="Arial" w:cs="Arial"/>
          <w:b/>
        </w:rPr>
        <w:t xml:space="preserve">Abstract: </w:t>
      </w:r>
    </w:p>
    <w:p w14:paraId="33BFB1FF" w14:textId="77777777" w:rsidR="00521A57" w:rsidRDefault="00521A57" w:rsidP="00521A57">
      <w:r>
        <w:t>Proposal for ACR for bundle EA</w:t>
      </w:r>
    </w:p>
    <w:p w14:paraId="5C1C477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DC904" w14:textId="77777777" w:rsidR="00521A57" w:rsidRDefault="00521A57" w:rsidP="00521A57">
      <w:pPr>
        <w:rPr>
          <w:rFonts w:ascii="Arial" w:hAnsi="Arial" w:cs="Arial"/>
          <w:b/>
          <w:sz w:val="24"/>
        </w:rPr>
      </w:pPr>
      <w:r>
        <w:rPr>
          <w:rFonts w:ascii="Arial" w:hAnsi="Arial" w:cs="Arial"/>
          <w:b/>
          <w:color w:val="0000FF"/>
          <w:sz w:val="24"/>
        </w:rPr>
        <w:t>S6-230199</w:t>
      </w:r>
      <w:r>
        <w:rPr>
          <w:rFonts w:ascii="Arial" w:hAnsi="Arial" w:cs="Arial"/>
          <w:b/>
          <w:color w:val="0000FF"/>
          <w:sz w:val="24"/>
        </w:rPr>
        <w:tab/>
      </w:r>
      <w:r>
        <w:rPr>
          <w:rFonts w:ascii="Arial" w:hAnsi="Arial" w:cs="Arial"/>
          <w:b/>
          <w:sz w:val="24"/>
        </w:rPr>
        <w:t>ACR scenario selection enhancement</w:t>
      </w:r>
    </w:p>
    <w:p w14:paraId="144567D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CR-0190  Cat: B (Rel-18)</w:t>
      </w:r>
      <w:r>
        <w:rPr>
          <w:i/>
        </w:rPr>
        <w:br/>
      </w:r>
      <w:r>
        <w:rPr>
          <w:i/>
        </w:rPr>
        <w:br/>
      </w:r>
      <w:r>
        <w:rPr>
          <w:i/>
        </w:rPr>
        <w:tab/>
      </w:r>
      <w:r>
        <w:rPr>
          <w:i/>
        </w:rPr>
        <w:tab/>
      </w:r>
      <w:r>
        <w:rPr>
          <w:i/>
        </w:rPr>
        <w:tab/>
      </w:r>
      <w:r>
        <w:rPr>
          <w:i/>
        </w:rPr>
        <w:tab/>
      </w:r>
      <w:r>
        <w:rPr>
          <w:i/>
        </w:rPr>
        <w:tab/>
        <w:t>Source: Huawei, Hisilicon</w:t>
      </w:r>
    </w:p>
    <w:p w14:paraId="45AC435F" w14:textId="77777777" w:rsidR="00521A57" w:rsidRDefault="00521A57" w:rsidP="00521A57">
      <w:pPr>
        <w:rPr>
          <w:rFonts w:ascii="Arial" w:hAnsi="Arial" w:cs="Arial"/>
          <w:b/>
        </w:rPr>
      </w:pPr>
      <w:r>
        <w:rPr>
          <w:rFonts w:ascii="Arial" w:hAnsi="Arial" w:cs="Arial"/>
          <w:b/>
        </w:rPr>
        <w:t xml:space="preserve">Abstract: </w:t>
      </w:r>
    </w:p>
    <w:p w14:paraId="7CA15ED0" w14:textId="77777777" w:rsidR="00521A57" w:rsidRDefault="00521A57" w:rsidP="00521A57">
      <w:r>
        <w:t>Proposal for ACR scenario selection enhancement</w:t>
      </w:r>
    </w:p>
    <w:p w14:paraId="55BF407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S6-230431</w:t>
      </w:r>
      <w:r>
        <w:rPr>
          <w:color w:val="993300"/>
          <w:u w:val="single"/>
        </w:rPr>
        <w:t>.</w:t>
      </w:r>
    </w:p>
    <w:p w14:paraId="25189BC0" w14:textId="77777777" w:rsidR="00521A57" w:rsidRDefault="00521A57" w:rsidP="00521A57">
      <w:pPr>
        <w:rPr>
          <w:rFonts w:ascii="Arial" w:hAnsi="Arial" w:cs="Arial"/>
          <w:b/>
          <w:sz w:val="24"/>
        </w:rPr>
      </w:pPr>
      <w:r>
        <w:rPr>
          <w:rFonts w:ascii="Arial" w:hAnsi="Arial" w:cs="Arial"/>
          <w:b/>
          <w:color w:val="0000FF"/>
          <w:sz w:val="24"/>
        </w:rPr>
        <w:t>S6-230431</w:t>
      </w:r>
      <w:r>
        <w:rPr>
          <w:rFonts w:ascii="Arial" w:hAnsi="Arial" w:cs="Arial"/>
          <w:b/>
          <w:color w:val="0000FF"/>
          <w:sz w:val="24"/>
        </w:rPr>
        <w:tab/>
      </w:r>
      <w:r>
        <w:rPr>
          <w:rFonts w:ascii="Arial" w:hAnsi="Arial" w:cs="Arial"/>
          <w:b/>
          <w:sz w:val="24"/>
        </w:rPr>
        <w:t>ACR scenario selection enhancement</w:t>
      </w:r>
    </w:p>
    <w:p w14:paraId="3C1BE70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CR-0190  rev 1 Cat: B (Rel-18)</w:t>
      </w:r>
      <w:r>
        <w:rPr>
          <w:i/>
        </w:rPr>
        <w:br/>
      </w:r>
      <w:r>
        <w:rPr>
          <w:i/>
        </w:rPr>
        <w:br/>
      </w:r>
      <w:r>
        <w:rPr>
          <w:i/>
        </w:rPr>
        <w:tab/>
      </w:r>
      <w:r>
        <w:rPr>
          <w:i/>
        </w:rPr>
        <w:tab/>
      </w:r>
      <w:r>
        <w:rPr>
          <w:i/>
        </w:rPr>
        <w:tab/>
      </w:r>
      <w:r>
        <w:rPr>
          <w:i/>
        </w:rPr>
        <w:tab/>
      </w:r>
      <w:r>
        <w:rPr>
          <w:i/>
        </w:rPr>
        <w:tab/>
        <w:t>Source: Huawei, Hisilicon</w:t>
      </w:r>
    </w:p>
    <w:p w14:paraId="157A9598" w14:textId="77777777" w:rsidR="00521A57" w:rsidRDefault="00521A57" w:rsidP="00521A57">
      <w:pPr>
        <w:rPr>
          <w:color w:val="808080"/>
        </w:rPr>
      </w:pPr>
      <w:r>
        <w:rPr>
          <w:color w:val="808080"/>
        </w:rPr>
        <w:t>(Replaces S6-230199)</w:t>
      </w:r>
    </w:p>
    <w:p w14:paraId="1AC9957A" w14:textId="77777777" w:rsidR="00521A57" w:rsidRDefault="00521A57" w:rsidP="00521A57">
      <w:pPr>
        <w:rPr>
          <w:rFonts w:ascii="Arial" w:hAnsi="Arial" w:cs="Arial"/>
          <w:b/>
        </w:rPr>
      </w:pPr>
      <w:r>
        <w:rPr>
          <w:rFonts w:ascii="Arial" w:hAnsi="Arial" w:cs="Arial"/>
          <w:b/>
        </w:rPr>
        <w:t xml:space="preserve">Discussion: </w:t>
      </w:r>
    </w:p>
    <w:p w14:paraId="42783812" w14:textId="77777777" w:rsidR="00521A57" w:rsidRDefault="00521A57" w:rsidP="00521A57">
      <w:r>
        <w:t>S6-230431 Rev 1 considered during the closing call.</w:t>
      </w:r>
    </w:p>
    <w:p w14:paraId="190BE0B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S6-230493</w:t>
      </w:r>
      <w:r>
        <w:rPr>
          <w:color w:val="993300"/>
          <w:u w:val="single"/>
        </w:rPr>
        <w:t>.</w:t>
      </w:r>
    </w:p>
    <w:p w14:paraId="77B8553E" w14:textId="77777777" w:rsidR="00521A57" w:rsidRDefault="00521A57" w:rsidP="00521A57">
      <w:pPr>
        <w:rPr>
          <w:rFonts w:ascii="Arial" w:hAnsi="Arial" w:cs="Arial"/>
          <w:b/>
          <w:sz w:val="24"/>
        </w:rPr>
      </w:pPr>
      <w:r>
        <w:rPr>
          <w:rFonts w:ascii="Arial" w:hAnsi="Arial" w:cs="Arial"/>
          <w:b/>
          <w:color w:val="0000FF"/>
          <w:sz w:val="24"/>
        </w:rPr>
        <w:t>S6-230493</w:t>
      </w:r>
      <w:r>
        <w:rPr>
          <w:rFonts w:ascii="Arial" w:hAnsi="Arial" w:cs="Arial"/>
          <w:b/>
          <w:color w:val="0000FF"/>
          <w:sz w:val="24"/>
        </w:rPr>
        <w:tab/>
      </w:r>
      <w:r>
        <w:rPr>
          <w:rFonts w:ascii="Arial" w:hAnsi="Arial" w:cs="Arial"/>
          <w:b/>
          <w:sz w:val="24"/>
        </w:rPr>
        <w:t>ACR scenario selection enhancement</w:t>
      </w:r>
    </w:p>
    <w:p w14:paraId="75AB3563"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CR-0190  rev 2 Cat: B (Rel-18)</w:t>
      </w:r>
      <w:r>
        <w:rPr>
          <w:i/>
        </w:rPr>
        <w:br/>
      </w:r>
      <w:r>
        <w:rPr>
          <w:i/>
        </w:rPr>
        <w:br/>
      </w:r>
      <w:r>
        <w:rPr>
          <w:i/>
        </w:rPr>
        <w:tab/>
      </w:r>
      <w:r>
        <w:rPr>
          <w:i/>
        </w:rPr>
        <w:tab/>
      </w:r>
      <w:r>
        <w:rPr>
          <w:i/>
        </w:rPr>
        <w:tab/>
      </w:r>
      <w:r>
        <w:rPr>
          <w:i/>
        </w:rPr>
        <w:tab/>
      </w:r>
      <w:r>
        <w:rPr>
          <w:i/>
        </w:rPr>
        <w:tab/>
        <w:t>Source: Huawei, Hisilicon</w:t>
      </w:r>
    </w:p>
    <w:p w14:paraId="442C1F8F" w14:textId="77777777" w:rsidR="00521A57" w:rsidRDefault="00521A57" w:rsidP="00521A57">
      <w:pPr>
        <w:rPr>
          <w:color w:val="808080"/>
        </w:rPr>
      </w:pPr>
      <w:r>
        <w:rPr>
          <w:color w:val="808080"/>
        </w:rPr>
        <w:t>(Replaces S6-230431)</w:t>
      </w:r>
    </w:p>
    <w:p w14:paraId="6BC38FE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3B043" w14:textId="77777777" w:rsidR="00521A57" w:rsidRDefault="00521A57" w:rsidP="00521A57">
      <w:pPr>
        <w:rPr>
          <w:rFonts w:ascii="Arial" w:hAnsi="Arial" w:cs="Arial"/>
          <w:b/>
          <w:sz w:val="24"/>
        </w:rPr>
      </w:pPr>
      <w:r>
        <w:rPr>
          <w:rFonts w:ascii="Arial" w:hAnsi="Arial" w:cs="Arial"/>
          <w:b/>
          <w:color w:val="0000FF"/>
          <w:sz w:val="24"/>
        </w:rPr>
        <w:t>S6-230200</w:t>
      </w:r>
      <w:r>
        <w:rPr>
          <w:rFonts w:ascii="Arial" w:hAnsi="Arial" w:cs="Arial"/>
          <w:b/>
          <w:color w:val="0000FF"/>
          <w:sz w:val="24"/>
        </w:rPr>
        <w:tab/>
      </w:r>
      <w:r>
        <w:rPr>
          <w:rFonts w:ascii="Arial" w:hAnsi="Arial" w:cs="Arial"/>
          <w:b/>
          <w:sz w:val="24"/>
        </w:rPr>
        <w:t>common EAS discovery</w:t>
      </w:r>
    </w:p>
    <w:p w14:paraId="193DC83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Cat: B (Rel-18)</w:t>
      </w:r>
      <w:r>
        <w:rPr>
          <w:i/>
        </w:rPr>
        <w:br/>
      </w:r>
      <w:r>
        <w:rPr>
          <w:i/>
        </w:rPr>
        <w:br/>
      </w:r>
      <w:r>
        <w:rPr>
          <w:i/>
        </w:rPr>
        <w:tab/>
      </w:r>
      <w:r>
        <w:rPr>
          <w:i/>
        </w:rPr>
        <w:tab/>
      </w:r>
      <w:r>
        <w:rPr>
          <w:i/>
        </w:rPr>
        <w:tab/>
      </w:r>
      <w:r>
        <w:rPr>
          <w:i/>
        </w:rPr>
        <w:tab/>
      </w:r>
      <w:r>
        <w:rPr>
          <w:i/>
        </w:rPr>
        <w:tab/>
        <w:t>Source: Huawei, Hisilicon</w:t>
      </w:r>
    </w:p>
    <w:p w14:paraId="7235CF12" w14:textId="77777777" w:rsidR="00521A57" w:rsidRDefault="00521A57" w:rsidP="00521A57">
      <w:pPr>
        <w:rPr>
          <w:rFonts w:ascii="Arial" w:hAnsi="Arial" w:cs="Arial"/>
          <w:b/>
        </w:rPr>
      </w:pPr>
      <w:r>
        <w:rPr>
          <w:rFonts w:ascii="Arial" w:hAnsi="Arial" w:cs="Arial"/>
          <w:b/>
        </w:rPr>
        <w:t xml:space="preserve">Abstract: </w:t>
      </w:r>
    </w:p>
    <w:p w14:paraId="1555EC7D" w14:textId="77777777" w:rsidR="00521A57" w:rsidRDefault="00521A57" w:rsidP="00521A57">
      <w:r>
        <w:t>Proposal for common EAS discovery</w:t>
      </w:r>
    </w:p>
    <w:p w14:paraId="1C5E302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S6-230432</w:t>
      </w:r>
      <w:r>
        <w:rPr>
          <w:color w:val="993300"/>
          <w:u w:val="single"/>
        </w:rPr>
        <w:t>.</w:t>
      </w:r>
    </w:p>
    <w:p w14:paraId="64694F15" w14:textId="77777777" w:rsidR="00521A57" w:rsidRDefault="00521A57" w:rsidP="00521A57">
      <w:pPr>
        <w:rPr>
          <w:rFonts w:ascii="Arial" w:hAnsi="Arial" w:cs="Arial"/>
          <w:b/>
          <w:sz w:val="24"/>
        </w:rPr>
      </w:pPr>
      <w:r>
        <w:rPr>
          <w:rFonts w:ascii="Arial" w:hAnsi="Arial" w:cs="Arial"/>
          <w:b/>
          <w:color w:val="0000FF"/>
          <w:sz w:val="24"/>
        </w:rPr>
        <w:t>S6-230432</w:t>
      </w:r>
      <w:r>
        <w:rPr>
          <w:rFonts w:ascii="Arial" w:hAnsi="Arial" w:cs="Arial"/>
          <w:b/>
          <w:color w:val="0000FF"/>
          <w:sz w:val="24"/>
        </w:rPr>
        <w:tab/>
      </w:r>
      <w:r>
        <w:rPr>
          <w:rFonts w:ascii="Arial" w:hAnsi="Arial" w:cs="Arial"/>
          <w:b/>
          <w:sz w:val="24"/>
        </w:rPr>
        <w:t>common EAS discovery</w:t>
      </w:r>
    </w:p>
    <w:p w14:paraId="370BC47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rev 1 Cat: B (Rel-18)</w:t>
      </w:r>
      <w:r>
        <w:rPr>
          <w:i/>
        </w:rPr>
        <w:br/>
      </w:r>
      <w:r>
        <w:rPr>
          <w:i/>
        </w:rPr>
        <w:br/>
      </w:r>
      <w:r>
        <w:rPr>
          <w:i/>
        </w:rPr>
        <w:tab/>
      </w:r>
      <w:r>
        <w:rPr>
          <w:i/>
        </w:rPr>
        <w:tab/>
      </w:r>
      <w:r>
        <w:rPr>
          <w:i/>
        </w:rPr>
        <w:tab/>
      </w:r>
      <w:r>
        <w:rPr>
          <w:i/>
        </w:rPr>
        <w:tab/>
      </w:r>
      <w:r>
        <w:rPr>
          <w:i/>
        </w:rPr>
        <w:tab/>
        <w:t>Source: Huawei, Hisilicon</w:t>
      </w:r>
    </w:p>
    <w:p w14:paraId="597C583A" w14:textId="77777777" w:rsidR="00521A57" w:rsidRDefault="00521A57" w:rsidP="00521A57">
      <w:pPr>
        <w:rPr>
          <w:color w:val="808080"/>
        </w:rPr>
      </w:pPr>
      <w:r>
        <w:rPr>
          <w:color w:val="808080"/>
        </w:rPr>
        <w:t>(Replaces S6-230200)</w:t>
      </w:r>
    </w:p>
    <w:p w14:paraId="12518ADB" w14:textId="77777777" w:rsidR="00521A57" w:rsidRDefault="00521A57" w:rsidP="00521A57">
      <w:pPr>
        <w:rPr>
          <w:rFonts w:ascii="Arial" w:hAnsi="Arial" w:cs="Arial"/>
          <w:b/>
        </w:rPr>
      </w:pPr>
      <w:r>
        <w:rPr>
          <w:rFonts w:ascii="Arial" w:hAnsi="Arial" w:cs="Arial"/>
          <w:b/>
        </w:rPr>
        <w:t xml:space="preserve">Discussion: </w:t>
      </w:r>
    </w:p>
    <w:p w14:paraId="5D48A89B" w14:textId="77777777" w:rsidR="00521A57" w:rsidRDefault="00521A57" w:rsidP="00521A57">
      <w:r>
        <w:t>S6-230432 Rev 2 considered during the closing call.</w:t>
      </w:r>
    </w:p>
    <w:p w14:paraId="4779333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AF07A6" w14:textId="77777777" w:rsidR="00521A57" w:rsidRDefault="00521A57" w:rsidP="00521A57">
      <w:pPr>
        <w:rPr>
          <w:rFonts w:ascii="Arial" w:hAnsi="Arial" w:cs="Arial"/>
          <w:b/>
          <w:sz w:val="24"/>
        </w:rPr>
      </w:pPr>
      <w:r>
        <w:rPr>
          <w:rFonts w:ascii="Arial" w:hAnsi="Arial" w:cs="Arial"/>
          <w:b/>
          <w:color w:val="0000FF"/>
          <w:sz w:val="24"/>
        </w:rPr>
        <w:t>S6-230201</w:t>
      </w:r>
      <w:r>
        <w:rPr>
          <w:rFonts w:ascii="Arial" w:hAnsi="Arial" w:cs="Arial"/>
          <w:b/>
          <w:color w:val="0000FF"/>
          <w:sz w:val="24"/>
        </w:rPr>
        <w:tab/>
      </w:r>
      <w:r>
        <w:rPr>
          <w:rFonts w:ascii="Arial" w:hAnsi="Arial" w:cs="Arial"/>
          <w:b/>
          <w:sz w:val="24"/>
        </w:rPr>
        <w:t>EAS discovery in edge node sharing</w:t>
      </w:r>
    </w:p>
    <w:p w14:paraId="48C51B0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CR-0192  Cat: B (Rel-18)</w:t>
      </w:r>
      <w:r>
        <w:rPr>
          <w:i/>
        </w:rPr>
        <w:br/>
      </w:r>
      <w:r>
        <w:rPr>
          <w:i/>
        </w:rPr>
        <w:br/>
      </w:r>
      <w:r>
        <w:rPr>
          <w:i/>
        </w:rPr>
        <w:tab/>
      </w:r>
      <w:r>
        <w:rPr>
          <w:i/>
        </w:rPr>
        <w:tab/>
      </w:r>
      <w:r>
        <w:rPr>
          <w:i/>
        </w:rPr>
        <w:tab/>
      </w:r>
      <w:r>
        <w:rPr>
          <w:i/>
        </w:rPr>
        <w:tab/>
      </w:r>
      <w:r>
        <w:rPr>
          <w:i/>
        </w:rPr>
        <w:tab/>
        <w:t>Source: Huawei, Hisilicon</w:t>
      </w:r>
    </w:p>
    <w:p w14:paraId="4CAAF6CB" w14:textId="77777777" w:rsidR="00521A57" w:rsidRDefault="00521A57" w:rsidP="00521A57">
      <w:pPr>
        <w:rPr>
          <w:rFonts w:ascii="Arial" w:hAnsi="Arial" w:cs="Arial"/>
          <w:b/>
        </w:rPr>
      </w:pPr>
      <w:r>
        <w:rPr>
          <w:rFonts w:ascii="Arial" w:hAnsi="Arial" w:cs="Arial"/>
          <w:b/>
        </w:rPr>
        <w:t xml:space="preserve">Abstract: </w:t>
      </w:r>
    </w:p>
    <w:p w14:paraId="55CAB15F" w14:textId="77777777" w:rsidR="00521A57" w:rsidRDefault="00521A57" w:rsidP="00521A57">
      <w:r>
        <w:t>Proposal for EAS discovery in edge node sharing</w:t>
      </w:r>
    </w:p>
    <w:p w14:paraId="5C036B5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S6-230433</w:t>
      </w:r>
      <w:r>
        <w:rPr>
          <w:color w:val="993300"/>
          <w:u w:val="single"/>
        </w:rPr>
        <w:t>.</w:t>
      </w:r>
    </w:p>
    <w:p w14:paraId="0A3AD788" w14:textId="77777777" w:rsidR="00521A57" w:rsidRDefault="00521A57" w:rsidP="00521A57">
      <w:pPr>
        <w:rPr>
          <w:rFonts w:ascii="Arial" w:hAnsi="Arial" w:cs="Arial"/>
          <w:b/>
          <w:sz w:val="24"/>
        </w:rPr>
      </w:pPr>
      <w:r>
        <w:rPr>
          <w:rFonts w:ascii="Arial" w:hAnsi="Arial" w:cs="Arial"/>
          <w:b/>
          <w:color w:val="0000FF"/>
          <w:sz w:val="24"/>
        </w:rPr>
        <w:t>S6-230433</w:t>
      </w:r>
      <w:r>
        <w:rPr>
          <w:rFonts w:ascii="Arial" w:hAnsi="Arial" w:cs="Arial"/>
          <w:b/>
          <w:color w:val="0000FF"/>
          <w:sz w:val="24"/>
        </w:rPr>
        <w:tab/>
      </w:r>
      <w:r>
        <w:rPr>
          <w:rFonts w:ascii="Arial" w:hAnsi="Arial" w:cs="Arial"/>
          <w:b/>
          <w:sz w:val="24"/>
        </w:rPr>
        <w:t>EAS discovery in edge node sharing</w:t>
      </w:r>
    </w:p>
    <w:p w14:paraId="0E6B42D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CR-0192  rev 1 Cat: B (Rel-18)</w:t>
      </w:r>
      <w:r>
        <w:rPr>
          <w:i/>
        </w:rPr>
        <w:br/>
      </w:r>
      <w:r>
        <w:rPr>
          <w:i/>
        </w:rPr>
        <w:br/>
      </w:r>
      <w:r>
        <w:rPr>
          <w:i/>
        </w:rPr>
        <w:tab/>
      </w:r>
      <w:r>
        <w:rPr>
          <w:i/>
        </w:rPr>
        <w:tab/>
      </w:r>
      <w:r>
        <w:rPr>
          <w:i/>
        </w:rPr>
        <w:tab/>
      </w:r>
      <w:r>
        <w:rPr>
          <w:i/>
        </w:rPr>
        <w:tab/>
      </w:r>
      <w:r>
        <w:rPr>
          <w:i/>
        </w:rPr>
        <w:tab/>
        <w:t>Source: Huawei, Hisilicon</w:t>
      </w:r>
    </w:p>
    <w:p w14:paraId="43F0020E" w14:textId="77777777" w:rsidR="00521A57" w:rsidRDefault="00521A57" w:rsidP="00521A57">
      <w:pPr>
        <w:rPr>
          <w:color w:val="808080"/>
        </w:rPr>
      </w:pPr>
      <w:r>
        <w:rPr>
          <w:color w:val="808080"/>
        </w:rPr>
        <w:t>(Replaces S6-230201)</w:t>
      </w:r>
    </w:p>
    <w:p w14:paraId="698BA5A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EFE51" w14:textId="77777777" w:rsidR="00521A57" w:rsidRDefault="00521A57" w:rsidP="00521A57">
      <w:pPr>
        <w:rPr>
          <w:rFonts w:ascii="Arial" w:hAnsi="Arial" w:cs="Arial"/>
          <w:b/>
          <w:sz w:val="24"/>
        </w:rPr>
      </w:pPr>
      <w:r>
        <w:rPr>
          <w:rFonts w:ascii="Arial" w:hAnsi="Arial" w:cs="Arial"/>
          <w:b/>
          <w:color w:val="0000FF"/>
          <w:sz w:val="24"/>
        </w:rPr>
        <w:t>S6-230202</w:t>
      </w:r>
      <w:r>
        <w:rPr>
          <w:rFonts w:ascii="Arial" w:hAnsi="Arial" w:cs="Arial"/>
          <w:b/>
          <w:color w:val="0000FF"/>
          <w:sz w:val="24"/>
        </w:rPr>
        <w:tab/>
      </w:r>
      <w:r>
        <w:rPr>
          <w:rFonts w:ascii="Arial" w:hAnsi="Arial" w:cs="Arial"/>
          <w:b/>
          <w:sz w:val="24"/>
        </w:rPr>
        <w:t>Fix in-consistency of service continuity planning</w:t>
      </w:r>
    </w:p>
    <w:p w14:paraId="304F2C9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CR-0193  Cat: B (Rel-18)</w:t>
      </w:r>
      <w:r>
        <w:rPr>
          <w:i/>
        </w:rPr>
        <w:br/>
      </w:r>
      <w:r>
        <w:rPr>
          <w:i/>
        </w:rPr>
        <w:lastRenderedPageBreak/>
        <w:br/>
      </w:r>
      <w:r>
        <w:rPr>
          <w:i/>
        </w:rPr>
        <w:tab/>
      </w:r>
      <w:r>
        <w:rPr>
          <w:i/>
        </w:rPr>
        <w:tab/>
      </w:r>
      <w:r>
        <w:rPr>
          <w:i/>
        </w:rPr>
        <w:tab/>
      </w:r>
      <w:r>
        <w:rPr>
          <w:i/>
        </w:rPr>
        <w:tab/>
      </w:r>
      <w:r>
        <w:rPr>
          <w:i/>
        </w:rPr>
        <w:tab/>
        <w:t>Source: Huawei, Hisilicon</w:t>
      </w:r>
    </w:p>
    <w:p w14:paraId="686D608F" w14:textId="77777777" w:rsidR="00521A57" w:rsidRDefault="00521A57" w:rsidP="00521A57">
      <w:pPr>
        <w:rPr>
          <w:rFonts w:ascii="Arial" w:hAnsi="Arial" w:cs="Arial"/>
          <w:b/>
        </w:rPr>
      </w:pPr>
      <w:r>
        <w:rPr>
          <w:rFonts w:ascii="Arial" w:hAnsi="Arial" w:cs="Arial"/>
          <w:b/>
        </w:rPr>
        <w:t xml:space="preserve">Abstract: </w:t>
      </w:r>
    </w:p>
    <w:p w14:paraId="471E3C65" w14:textId="77777777" w:rsidR="00521A57" w:rsidRDefault="00521A57" w:rsidP="00521A57">
      <w:r>
        <w:t>Proposal for Fix in-consistency of service continuity planning</w:t>
      </w:r>
    </w:p>
    <w:p w14:paraId="6DFFBE7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S6-230434</w:t>
      </w:r>
      <w:r>
        <w:rPr>
          <w:color w:val="993300"/>
          <w:u w:val="single"/>
        </w:rPr>
        <w:t>.</w:t>
      </w:r>
    </w:p>
    <w:p w14:paraId="073BAC69" w14:textId="77777777" w:rsidR="00521A57" w:rsidRDefault="00521A57" w:rsidP="00521A57">
      <w:pPr>
        <w:rPr>
          <w:rFonts w:ascii="Arial" w:hAnsi="Arial" w:cs="Arial"/>
          <w:b/>
          <w:sz w:val="24"/>
        </w:rPr>
      </w:pPr>
      <w:r>
        <w:rPr>
          <w:rFonts w:ascii="Arial" w:hAnsi="Arial" w:cs="Arial"/>
          <w:b/>
          <w:color w:val="0000FF"/>
          <w:sz w:val="24"/>
        </w:rPr>
        <w:t>S6-230434</w:t>
      </w:r>
      <w:r>
        <w:rPr>
          <w:rFonts w:ascii="Arial" w:hAnsi="Arial" w:cs="Arial"/>
          <w:b/>
          <w:color w:val="0000FF"/>
          <w:sz w:val="24"/>
        </w:rPr>
        <w:tab/>
      </w:r>
      <w:r>
        <w:rPr>
          <w:rFonts w:ascii="Arial" w:hAnsi="Arial" w:cs="Arial"/>
          <w:b/>
          <w:sz w:val="24"/>
        </w:rPr>
        <w:t>Fix in-consistency of service continuity planning</w:t>
      </w:r>
    </w:p>
    <w:p w14:paraId="1751FA4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CR-0193  rev 1 Cat: B (Rel-18)</w:t>
      </w:r>
      <w:r>
        <w:rPr>
          <w:i/>
        </w:rPr>
        <w:br/>
      </w:r>
      <w:r>
        <w:rPr>
          <w:i/>
        </w:rPr>
        <w:br/>
      </w:r>
      <w:r>
        <w:rPr>
          <w:i/>
        </w:rPr>
        <w:tab/>
      </w:r>
      <w:r>
        <w:rPr>
          <w:i/>
        </w:rPr>
        <w:tab/>
      </w:r>
      <w:r>
        <w:rPr>
          <w:i/>
        </w:rPr>
        <w:tab/>
      </w:r>
      <w:r>
        <w:rPr>
          <w:i/>
        </w:rPr>
        <w:tab/>
      </w:r>
      <w:r>
        <w:rPr>
          <w:i/>
        </w:rPr>
        <w:tab/>
        <w:t>Source: Huawei, Hisilicon</w:t>
      </w:r>
    </w:p>
    <w:p w14:paraId="3EFC6B16" w14:textId="77777777" w:rsidR="00521A57" w:rsidRDefault="00521A57" w:rsidP="00521A57">
      <w:pPr>
        <w:rPr>
          <w:color w:val="808080"/>
        </w:rPr>
      </w:pPr>
      <w:r>
        <w:rPr>
          <w:color w:val="808080"/>
        </w:rPr>
        <w:t>(Replaces S6-230202)</w:t>
      </w:r>
    </w:p>
    <w:p w14:paraId="74A50248" w14:textId="77777777" w:rsidR="00521A57" w:rsidRDefault="00521A57" w:rsidP="00521A57">
      <w:pPr>
        <w:rPr>
          <w:rFonts w:ascii="Arial" w:hAnsi="Arial" w:cs="Arial"/>
          <w:b/>
        </w:rPr>
      </w:pPr>
      <w:r>
        <w:rPr>
          <w:rFonts w:ascii="Arial" w:hAnsi="Arial" w:cs="Arial"/>
          <w:b/>
        </w:rPr>
        <w:t xml:space="preserve">Discussion: </w:t>
      </w:r>
    </w:p>
    <w:p w14:paraId="79557572" w14:textId="77777777" w:rsidR="00521A57" w:rsidRDefault="00521A57" w:rsidP="00521A57">
      <w:r>
        <w:t>S6-230434 Rev 1 considered during the closing call.</w:t>
      </w:r>
    </w:p>
    <w:p w14:paraId="5E8788D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S6-230471</w:t>
      </w:r>
      <w:r>
        <w:rPr>
          <w:color w:val="993300"/>
          <w:u w:val="single"/>
        </w:rPr>
        <w:t>.</w:t>
      </w:r>
    </w:p>
    <w:p w14:paraId="109914F2" w14:textId="77777777" w:rsidR="00521A57" w:rsidRDefault="00521A57" w:rsidP="00521A57">
      <w:pPr>
        <w:rPr>
          <w:rFonts w:ascii="Arial" w:hAnsi="Arial" w:cs="Arial"/>
          <w:b/>
          <w:sz w:val="24"/>
        </w:rPr>
      </w:pPr>
      <w:r>
        <w:rPr>
          <w:rFonts w:ascii="Arial" w:hAnsi="Arial" w:cs="Arial"/>
          <w:b/>
          <w:color w:val="0000FF"/>
          <w:sz w:val="24"/>
        </w:rPr>
        <w:t>S6-230471</w:t>
      </w:r>
      <w:r>
        <w:rPr>
          <w:rFonts w:ascii="Arial" w:hAnsi="Arial" w:cs="Arial"/>
          <w:b/>
          <w:color w:val="0000FF"/>
          <w:sz w:val="24"/>
        </w:rPr>
        <w:tab/>
      </w:r>
      <w:r>
        <w:rPr>
          <w:rFonts w:ascii="Arial" w:hAnsi="Arial" w:cs="Arial"/>
          <w:b/>
          <w:sz w:val="24"/>
        </w:rPr>
        <w:t>Fix in-consistency of service continuity planning</w:t>
      </w:r>
    </w:p>
    <w:p w14:paraId="5BC538E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CR-0193  rev 2 Cat: B (Rel-18)</w:t>
      </w:r>
      <w:r>
        <w:rPr>
          <w:i/>
        </w:rPr>
        <w:br/>
      </w:r>
      <w:r>
        <w:rPr>
          <w:i/>
        </w:rPr>
        <w:br/>
      </w:r>
      <w:r>
        <w:rPr>
          <w:i/>
        </w:rPr>
        <w:tab/>
      </w:r>
      <w:r>
        <w:rPr>
          <w:i/>
        </w:rPr>
        <w:tab/>
      </w:r>
      <w:r>
        <w:rPr>
          <w:i/>
        </w:rPr>
        <w:tab/>
      </w:r>
      <w:r>
        <w:rPr>
          <w:i/>
        </w:rPr>
        <w:tab/>
      </w:r>
      <w:r>
        <w:rPr>
          <w:i/>
        </w:rPr>
        <w:tab/>
        <w:t>Source: Huawei, Hisilicon</w:t>
      </w:r>
    </w:p>
    <w:p w14:paraId="38256145" w14:textId="77777777" w:rsidR="00521A57" w:rsidRDefault="00521A57" w:rsidP="00521A57">
      <w:pPr>
        <w:rPr>
          <w:color w:val="808080"/>
        </w:rPr>
      </w:pPr>
      <w:r>
        <w:rPr>
          <w:color w:val="808080"/>
        </w:rPr>
        <w:t>(Replaces S6-230434)</w:t>
      </w:r>
    </w:p>
    <w:p w14:paraId="0D115C0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32DDC" w14:textId="77777777" w:rsidR="00521A57" w:rsidRDefault="00521A57" w:rsidP="00521A57">
      <w:pPr>
        <w:rPr>
          <w:rFonts w:ascii="Arial" w:hAnsi="Arial" w:cs="Arial"/>
          <w:b/>
          <w:sz w:val="24"/>
        </w:rPr>
      </w:pPr>
      <w:r>
        <w:rPr>
          <w:rFonts w:ascii="Arial" w:hAnsi="Arial" w:cs="Arial"/>
          <w:b/>
          <w:color w:val="0000FF"/>
          <w:sz w:val="24"/>
        </w:rPr>
        <w:t>S6-230203</w:t>
      </w:r>
      <w:r>
        <w:rPr>
          <w:rFonts w:ascii="Arial" w:hAnsi="Arial" w:cs="Arial"/>
          <w:b/>
          <w:color w:val="0000FF"/>
          <w:sz w:val="24"/>
        </w:rPr>
        <w:tab/>
      </w:r>
      <w:r>
        <w:rPr>
          <w:rFonts w:ascii="Arial" w:hAnsi="Arial" w:cs="Arial"/>
          <w:b/>
          <w:sz w:val="24"/>
        </w:rPr>
        <w:t>T-EAS discovery in edge node sharing</w:t>
      </w:r>
    </w:p>
    <w:p w14:paraId="0B03442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CR-0194  Cat: B (Rel-18)</w:t>
      </w:r>
      <w:r>
        <w:rPr>
          <w:i/>
        </w:rPr>
        <w:br/>
      </w:r>
      <w:r>
        <w:rPr>
          <w:i/>
        </w:rPr>
        <w:br/>
      </w:r>
      <w:r>
        <w:rPr>
          <w:i/>
        </w:rPr>
        <w:tab/>
      </w:r>
      <w:r>
        <w:rPr>
          <w:i/>
        </w:rPr>
        <w:tab/>
      </w:r>
      <w:r>
        <w:rPr>
          <w:i/>
        </w:rPr>
        <w:tab/>
      </w:r>
      <w:r>
        <w:rPr>
          <w:i/>
        </w:rPr>
        <w:tab/>
      </w:r>
      <w:r>
        <w:rPr>
          <w:i/>
        </w:rPr>
        <w:tab/>
        <w:t>Source: Huawei, Hisilicon</w:t>
      </w:r>
    </w:p>
    <w:p w14:paraId="175AC0D3" w14:textId="77777777" w:rsidR="00521A57" w:rsidRDefault="00521A57" w:rsidP="00521A57">
      <w:pPr>
        <w:rPr>
          <w:rFonts w:ascii="Arial" w:hAnsi="Arial" w:cs="Arial"/>
          <w:b/>
        </w:rPr>
      </w:pPr>
      <w:r>
        <w:rPr>
          <w:rFonts w:ascii="Arial" w:hAnsi="Arial" w:cs="Arial"/>
          <w:b/>
        </w:rPr>
        <w:t xml:space="preserve">Abstract: </w:t>
      </w:r>
    </w:p>
    <w:p w14:paraId="0FA40FA9" w14:textId="77777777" w:rsidR="00521A57" w:rsidRDefault="00521A57" w:rsidP="00521A57">
      <w:r>
        <w:t>Proposal for T-EAS discovery in edge node sharing</w:t>
      </w:r>
    </w:p>
    <w:p w14:paraId="23F971E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S6-230435</w:t>
      </w:r>
      <w:r>
        <w:rPr>
          <w:color w:val="993300"/>
          <w:u w:val="single"/>
        </w:rPr>
        <w:t>.</w:t>
      </w:r>
    </w:p>
    <w:p w14:paraId="33947F65" w14:textId="77777777" w:rsidR="00521A57" w:rsidRDefault="00521A57" w:rsidP="00521A57">
      <w:pPr>
        <w:rPr>
          <w:rFonts w:ascii="Arial" w:hAnsi="Arial" w:cs="Arial"/>
          <w:b/>
          <w:sz w:val="24"/>
        </w:rPr>
      </w:pPr>
      <w:r>
        <w:rPr>
          <w:rFonts w:ascii="Arial" w:hAnsi="Arial" w:cs="Arial"/>
          <w:b/>
          <w:color w:val="0000FF"/>
          <w:sz w:val="24"/>
        </w:rPr>
        <w:t>S6-230435</w:t>
      </w:r>
      <w:r>
        <w:rPr>
          <w:rFonts w:ascii="Arial" w:hAnsi="Arial" w:cs="Arial"/>
          <w:b/>
          <w:color w:val="0000FF"/>
          <w:sz w:val="24"/>
        </w:rPr>
        <w:tab/>
      </w:r>
      <w:r>
        <w:rPr>
          <w:rFonts w:ascii="Arial" w:hAnsi="Arial" w:cs="Arial"/>
          <w:b/>
          <w:sz w:val="24"/>
        </w:rPr>
        <w:t>T-EAS discovery in edge node sharing</w:t>
      </w:r>
    </w:p>
    <w:p w14:paraId="62E8078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CR-0194  rev 1 Cat: B (Rel-18)</w:t>
      </w:r>
      <w:r>
        <w:rPr>
          <w:i/>
        </w:rPr>
        <w:br/>
      </w:r>
      <w:r>
        <w:rPr>
          <w:i/>
        </w:rPr>
        <w:br/>
      </w:r>
      <w:r>
        <w:rPr>
          <w:i/>
        </w:rPr>
        <w:tab/>
      </w:r>
      <w:r>
        <w:rPr>
          <w:i/>
        </w:rPr>
        <w:tab/>
      </w:r>
      <w:r>
        <w:rPr>
          <w:i/>
        </w:rPr>
        <w:tab/>
      </w:r>
      <w:r>
        <w:rPr>
          <w:i/>
        </w:rPr>
        <w:tab/>
      </w:r>
      <w:r>
        <w:rPr>
          <w:i/>
        </w:rPr>
        <w:tab/>
        <w:t>Source: Huawei, Hisilicon</w:t>
      </w:r>
    </w:p>
    <w:p w14:paraId="7A769F76" w14:textId="77777777" w:rsidR="00521A57" w:rsidRDefault="00521A57" w:rsidP="00521A57">
      <w:pPr>
        <w:rPr>
          <w:color w:val="808080"/>
        </w:rPr>
      </w:pPr>
      <w:r>
        <w:rPr>
          <w:color w:val="808080"/>
        </w:rPr>
        <w:t>(Replaces S6-230203)</w:t>
      </w:r>
    </w:p>
    <w:p w14:paraId="33D059A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0BD872" w14:textId="77777777" w:rsidR="00521A57" w:rsidRDefault="00521A57" w:rsidP="00521A57">
      <w:pPr>
        <w:rPr>
          <w:rFonts w:ascii="Arial" w:hAnsi="Arial" w:cs="Arial"/>
          <w:b/>
          <w:sz w:val="24"/>
        </w:rPr>
      </w:pPr>
      <w:r>
        <w:rPr>
          <w:rFonts w:ascii="Arial" w:hAnsi="Arial" w:cs="Arial"/>
          <w:b/>
          <w:color w:val="0000FF"/>
          <w:sz w:val="24"/>
        </w:rPr>
        <w:t>S6-230204</w:t>
      </w:r>
      <w:r>
        <w:rPr>
          <w:rFonts w:ascii="Arial" w:hAnsi="Arial" w:cs="Arial"/>
          <w:b/>
          <w:color w:val="0000FF"/>
          <w:sz w:val="24"/>
        </w:rPr>
        <w:tab/>
      </w:r>
      <w:r>
        <w:rPr>
          <w:rFonts w:ascii="Arial" w:hAnsi="Arial" w:cs="Arial"/>
          <w:b/>
          <w:sz w:val="24"/>
        </w:rPr>
        <w:t>EAS capability exposure to EAS</w:t>
      </w:r>
    </w:p>
    <w:p w14:paraId="707B6E8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CR-0195  Cat: B (Rel-18)</w:t>
      </w:r>
      <w:r>
        <w:rPr>
          <w:i/>
        </w:rPr>
        <w:br/>
      </w:r>
      <w:r>
        <w:rPr>
          <w:i/>
        </w:rPr>
        <w:br/>
      </w:r>
      <w:r>
        <w:rPr>
          <w:i/>
        </w:rPr>
        <w:tab/>
      </w:r>
      <w:r>
        <w:rPr>
          <w:i/>
        </w:rPr>
        <w:tab/>
      </w:r>
      <w:r>
        <w:rPr>
          <w:i/>
        </w:rPr>
        <w:tab/>
      </w:r>
      <w:r>
        <w:rPr>
          <w:i/>
        </w:rPr>
        <w:tab/>
      </w:r>
      <w:r>
        <w:rPr>
          <w:i/>
        </w:rPr>
        <w:tab/>
        <w:t>Source: China Mobile</w:t>
      </w:r>
    </w:p>
    <w:p w14:paraId="4A4BCDBD"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0BB61" w14:textId="77777777" w:rsidR="00521A57" w:rsidRDefault="00521A57" w:rsidP="00521A57">
      <w:pPr>
        <w:rPr>
          <w:rFonts w:ascii="Arial" w:hAnsi="Arial" w:cs="Arial"/>
          <w:b/>
          <w:sz w:val="24"/>
        </w:rPr>
      </w:pPr>
      <w:r>
        <w:rPr>
          <w:rFonts w:ascii="Arial" w:hAnsi="Arial" w:cs="Arial"/>
          <w:b/>
          <w:color w:val="0000FF"/>
          <w:sz w:val="24"/>
        </w:rPr>
        <w:t>S6-230205</w:t>
      </w:r>
      <w:r>
        <w:rPr>
          <w:rFonts w:ascii="Arial" w:hAnsi="Arial" w:cs="Arial"/>
          <w:b/>
          <w:color w:val="0000FF"/>
          <w:sz w:val="24"/>
        </w:rPr>
        <w:tab/>
      </w:r>
      <w:r>
        <w:rPr>
          <w:rFonts w:ascii="Arial" w:hAnsi="Arial" w:cs="Arial"/>
          <w:b/>
          <w:sz w:val="24"/>
        </w:rPr>
        <w:t>Update service provisioning to support the UE mobility to another ECSP or PLMN</w:t>
      </w:r>
    </w:p>
    <w:p w14:paraId="57C14B6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CR-0196  Cat: B (Rel-18)</w:t>
      </w:r>
      <w:r>
        <w:rPr>
          <w:i/>
        </w:rPr>
        <w:br/>
      </w:r>
      <w:r>
        <w:rPr>
          <w:i/>
        </w:rPr>
        <w:br/>
      </w:r>
      <w:r>
        <w:rPr>
          <w:i/>
        </w:rPr>
        <w:tab/>
      </w:r>
      <w:r>
        <w:rPr>
          <w:i/>
        </w:rPr>
        <w:tab/>
      </w:r>
      <w:r>
        <w:rPr>
          <w:i/>
        </w:rPr>
        <w:tab/>
      </w:r>
      <w:r>
        <w:rPr>
          <w:i/>
        </w:rPr>
        <w:tab/>
      </w:r>
      <w:r>
        <w:rPr>
          <w:i/>
        </w:rPr>
        <w:tab/>
        <w:t>Source: Huawei, HiSilicon</w:t>
      </w:r>
    </w:p>
    <w:p w14:paraId="2D76C673" w14:textId="77777777" w:rsidR="00521A57" w:rsidRDefault="00521A57" w:rsidP="00521A57">
      <w:pPr>
        <w:rPr>
          <w:rFonts w:ascii="Arial" w:hAnsi="Arial" w:cs="Arial"/>
          <w:b/>
        </w:rPr>
      </w:pPr>
      <w:r>
        <w:rPr>
          <w:rFonts w:ascii="Arial" w:hAnsi="Arial" w:cs="Arial"/>
          <w:b/>
        </w:rPr>
        <w:t xml:space="preserve">Abstract: </w:t>
      </w:r>
    </w:p>
    <w:p w14:paraId="40A7F24F" w14:textId="77777777" w:rsidR="00521A57" w:rsidRDefault="00521A57" w:rsidP="00521A57">
      <w:r>
        <w:t>KI#6, #10, Sol #4,#5: The CR updates service provisioning and adds roaming architecture and interfaces  to support the UE mobility to another ECSP or PLMN</w:t>
      </w:r>
    </w:p>
    <w:p w14:paraId="060793F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S6-230321</w:t>
      </w:r>
      <w:r>
        <w:rPr>
          <w:color w:val="993300"/>
          <w:u w:val="single"/>
        </w:rPr>
        <w:t>.</w:t>
      </w:r>
    </w:p>
    <w:p w14:paraId="6BC37D2F" w14:textId="77777777" w:rsidR="00521A57" w:rsidRDefault="00521A57" w:rsidP="00521A57">
      <w:pPr>
        <w:rPr>
          <w:rFonts w:ascii="Arial" w:hAnsi="Arial" w:cs="Arial"/>
          <w:b/>
          <w:sz w:val="24"/>
        </w:rPr>
      </w:pPr>
      <w:r>
        <w:rPr>
          <w:rFonts w:ascii="Arial" w:hAnsi="Arial" w:cs="Arial"/>
          <w:b/>
          <w:color w:val="0000FF"/>
          <w:sz w:val="24"/>
        </w:rPr>
        <w:t>S6-230321</w:t>
      </w:r>
      <w:r>
        <w:rPr>
          <w:rFonts w:ascii="Arial" w:hAnsi="Arial" w:cs="Arial"/>
          <w:b/>
          <w:color w:val="0000FF"/>
          <w:sz w:val="24"/>
        </w:rPr>
        <w:tab/>
      </w:r>
      <w:r>
        <w:rPr>
          <w:rFonts w:ascii="Arial" w:hAnsi="Arial" w:cs="Arial"/>
          <w:b/>
          <w:sz w:val="24"/>
        </w:rPr>
        <w:t>Update service provisioning to support the UE mobility to another ECSP or PLMN</w:t>
      </w:r>
    </w:p>
    <w:p w14:paraId="45A65ED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CR-0196  rev 1 Cat: B (Rel-18)</w:t>
      </w:r>
      <w:r>
        <w:rPr>
          <w:i/>
        </w:rPr>
        <w:br/>
      </w:r>
      <w:r>
        <w:rPr>
          <w:i/>
        </w:rPr>
        <w:br/>
      </w:r>
      <w:r>
        <w:rPr>
          <w:i/>
        </w:rPr>
        <w:tab/>
      </w:r>
      <w:r>
        <w:rPr>
          <w:i/>
        </w:rPr>
        <w:tab/>
      </w:r>
      <w:r>
        <w:rPr>
          <w:i/>
        </w:rPr>
        <w:tab/>
      </w:r>
      <w:r>
        <w:rPr>
          <w:i/>
        </w:rPr>
        <w:tab/>
      </w:r>
      <w:r>
        <w:rPr>
          <w:i/>
        </w:rPr>
        <w:tab/>
        <w:t>Source: Huawei, HiSilicon</w:t>
      </w:r>
    </w:p>
    <w:p w14:paraId="1A917E88" w14:textId="77777777" w:rsidR="00521A57" w:rsidRDefault="00521A57" w:rsidP="00521A57">
      <w:pPr>
        <w:rPr>
          <w:color w:val="808080"/>
        </w:rPr>
      </w:pPr>
      <w:r>
        <w:rPr>
          <w:color w:val="808080"/>
        </w:rPr>
        <w:t>(Replaces S6-230205)</w:t>
      </w:r>
    </w:p>
    <w:p w14:paraId="5AAFD6C2" w14:textId="77777777" w:rsidR="00521A57" w:rsidRDefault="00521A57" w:rsidP="00521A57">
      <w:pPr>
        <w:rPr>
          <w:rFonts w:ascii="Arial" w:hAnsi="Arial" w:cs="Arial"/>
          <w:b/>
        </w:rPr>
      </w:pPr>
      <w:r>
        <w:rPr>
          <w:rFonts w:ascii="Arial" w:hAnsi="Arial" w:cs="Arial"/>
          <w:b/>
        </w:rPr>
        <w:t xml:space="preserve">Discussion: </w:t>
      </w:r>
    </w:p>
    <w:p w14:paraId="26CEC8E3" w14:textId="77777777" w:rsidR="00521A57" w:rsidRDefault="00521A57" w:rsidP="00521A57">
      <w:r>
        <w:t>S6-230321 Rev 1 considered during the closing call.</w:t>
      </w:r>
    </w:p>
    <w:p w14:paraId="65FD825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7DD6DD" w14:textId="77777777" w:rsidR="00521A57" w:rsidRDefault="00521A57" w:rsidP="00521A57">
      <w:pPr>
        <w:rPr>
          <w:rFonts w:ascii="Arial" w:hAnsi="Arial" w:cs="Arial"/>
          <w:b/>
          <w:sz w:val="24"/>
        </w:rPr>
      </w:pPr>
      <w:r>
        <w:rPr>
          <w:rFonts w:ascii="Arial" w:hAnsi="Arial" w:cs="Arial"/>
          <w:b/>
          <w:color w:val="0000FF"/>
          <w:sz w:val="24"/>
        </w:rPr>
        <w:t>S6-230206</w:t>
      </w:r>
      <w:r>
        <w:rPr>
          <w:rFonts w:ascii="Arial" w:hAnsi="Arial" w:cs="Arial"/>
          <w:b/>
          <w:color w:val="0000FF"/>
          <w:sz w:val="24"/>
        </w:rPr>
        <w:tab/>
      </w:r>
      <w:r>
        <w:rPr>
          <w:rFonts w:ascii="Arial" w:hAnsi="Arial" w:cs="Arial"/>
          <w:b/>
          <w:sz w:val="24"/>
        </w:rPr>
        <w:t>ACR modification procedure</w:t>
      </w:r>
    </w:p>
    <w:p w14:paraId="7BA8A9E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CR-0197  Cat: B (Rel-18)</w:t>
      </w:r>
      <w:r>
        <w:rPr>
          <w:i/>
        </w:rPr>
        <w:br/>
      </w:r>
      <w:r>
        <w:rPr>
          <w:i/>
        </w:rPr>
        <w:br/>
      </w:r>
      <w:r>
        <w:rPr>
          <w:i/>
        </w:rPr>
        <w:tab/>
      </w:r>
      <w:r>
        <w:rPr>
          <w:i/>
        </w:rPr>
        <w:tab/>
      </w:r>
      <w:r>
        <w:rPr>
          <w:i/>
        </w:rPr>
        <w:tab/>
      </w:r>
      <w:r>
        <w:rPr>
          <w:i/>
        </w:rPr>
        <w:tab/>
      </w:r>
      <w:r>
        <w:rPr>
          <w:i/>
        </w:rPr>
        <w:tab/>
        <w:t>Source: Huawei, HiSilicon</w:t>
      </w:r>
    </w:p>
    <w:p w14:paraId="108B3061" w14:textId="77777777" w:rsidR="00521A57" w:rsidRDefault="00521A57" w:rsidP="00521A57">
      <w:pPr>
        <w:rPr>
          <w:rFonts w:ascii="Arial" w:hAnsi="Arial" w:cs="Arial"/>
          <w:b/>
        </w:rPr>
      </w:pPr>
      <w:r>
        <w:rPr>
          <w:rFonts w:ascii="Arial" w:hAnsi="Arial" w:cs="Arial"/>
          <w:b/>
        </w:rPr>
        <w:t xml:space="preserve">Abstract: </w:t>
      </w:r>
    </w:p>
    <w:p w14:paraId="46CBBFE5" w14:textId="77777777" w:rsidR="00521A57" w:rsidRDefault="00521A57" w:rsidP="00521A57">
      <w:r>
        <w:t>KI#3, Sol#6 The CR specifies procedures and signalling to enable ACR modification in service continuity planning as introduced by sol. #6.</w:t>
      </w:r>
    </w:p>
    <w:p w14:paraId="118D990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S6-230322</w:t>
      </w:r>
      <w:r>
        <w:rPr>
          <w:color w:val="993300"/>
          <w:u w:val="single"/>
        </w:rPr>
        <w:t>.</w:t>
      </w:r>
    </w:p>
    <w:p w14:paraId="00352792" w14:textId="77777777" w:rsidR="00521A57" w:rsidRDefault="00521A57" w:rsidP="00521A57">
      <w:pPr>
        <w:rPr>
          <w:rFonts w:ascii="Arial" w:hAnsi="Arial" w:cs="Arial"/>
          <w:b/>
          <w:sz w:val="24"/>
        </w:rPr>
      </w:pPr>
      <w:r>
        <w:rPr>
          <w:rFonts w:ascii="Arial" w:hAnsi="Arial" w:cs="Arial"/>
          <w:b/>
          <w:color w:val="0000FF"/>
          <w:sz w:val="24"/>
        </w:rPr>
        <w:t>S6-230322</w:t>
      </w:r>
      <w:r>
        <w:rPr>
          <w:rFonts w:ascii="Arial" w:hAnsi="Arial" w:cs="Arial"/>
          <w:b/>
          <w:color w:val="0000FF"/>
          <w:sz w:val="24"/>
        </w:rPr>
        <w:tab/>
      </w:r>
      <w:r>
        <w:rPr>
          <w:rFonts w:ascii="Arial" w:hAnsi="Arial" w:cs="Arial"/>
          <w:b/>
          <w:sz w:val="24"/>
        </w:rPr>
        <w:t>ACR modification procedure</w:t>
      </w:r>
    </w:p>
    <w:p w14:paraId="123BC71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CR-0197  rev 1 Cat: B (Rel-18)</w:t>
      </w:r>
      <w:r>
        <w:rPr>
          <w:i/>
        </w:rPr>
        <w:br/>
      </w:r>
      <w:r>
        <w:rPr>
          <w:i/>
        </w:rPr>
        <w:br/>
      </w:r>
      <w:r>
        <w:rPr>
          <w:i/>
        </w:rPr>
        <w:tab/>
      </w:r>
      <w:r>
        <w:rPr>
          <w:i/>
        </w:rPr>
        <w:tab/>
      </w:r>
      <w:r>
        <w:rPr>
          <w:i/>
        </w:rPr>
        <w:tab/>
      </w:r>
      <w:r>
        <w:rPr>
          <w:i/>
        </w:rPr>
        <w:tab/>
      </w:r>
      <w:r>
        <w:rPr>
          <w:i/>
        </w:rPr>
        <w:tab/>
        <w:t>Source: Huawei, HiSilicon</w:t>
      </w:r>
    </w:p>
    <w:p w14:paraId="1A514F91" w14:textId="77777777" w:rsidR="00521A57" w:rsidRDefault="00521A57" w:rsidP="00521A57">
      <w:pPr>
        <w:rPr>
          <w:color w:val="808080"/>
        </w:rPr>
      </w:pPr>
      <w:r>
        <w:rPr>
          <w:color w:val="808080"/>
        </w:rPr>
        <w:t>(Replaces S6-230206)</w:t>
      </w:r>
    </w:p>
    <w:p w14:paraId="3C6634D7" w14:textId="77777777" w:rsidR="00521A57" w:rsidRDefault="00521A57" w:rsidP="00521A57">
      <w:pPr>
        <w:rPr>
          <w:rFonts w:ascii="Arial" w:hAnsi="Arial" w:cs="Arial"/>
          <w:b/>
        </w:rPr>
      </w:pPr>
      <w:r>
        <w:rPr>
          <w:rFonts w:ascii="Arial" w:hAnsi="Arial" w:cs="Arial"/>
          <w:b/>
        </w:rPr>
        <w:t xml:space="preserve">Discussion: </w:t>
      </w:r>
    </w:p>
    <w:p w14:paraId="3805ECDC" w14:textId="77777777" w:rsidR="00521A57" w:rsidRDefault="00521A57" w:rsidP="00521A57">
      <w:r>
        <w:t>S6-230322 Rev 1 considered during the closing call.</w:t>
      </w:r>
    </w:p>
    <w:p w14:paraId="565C8E4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S6-230472</w:t>
      </w:r>
      <w:r>
        <w:rPr>
          <w:color w:val="993300"/>
          <w:u w:val="single"/>
        </w:rPr>
        <w:t>.</w:t>
      </w:r>
    </w:p>
    <w:p w14:paraId="37CB629B" w14:textId="77777777" w:rsidR="00521A57" w:rsidRDefault="00521A57" w:rsidP="00521A57">
      <w:pPr>
        <w:rPr>
          <w:rFonts w:ascii="Arial" w:hAnsi="Arial" w:cs="Arial"/>
          <w:b/>
          <w:sz w:val="24"/>
        </w:rPr>
      </w:pPr>
      <w:r>
        <w:rPr>
          <w:rFonts w:ascii="Arial" w:hAnsi="Arial" w:cs="Arial"/>
          <w:b/>
          <w:color w:val="0000FF"/>
          <w:sz w:val="24"/>
        </w:rPr>
        <w:t>S6-230472</w:t>
      </w:r>
      <w:r>
        <w:rPr>
          <w:rFonts w:ascii="Arial" w:hAnsi="Arial" w:cs="Arial"/>
          <w:b/>
          <w:color w:val="0000FF"/>
          <w:sz w:val="24"/>
        </w:rPr>
        <w:tab/>
      </w:r>
      <w:r>
        <w:rPr>
          <w:rFonts w:ascii="Arial" w:hAnsi="Arial" w:cs="Arial"/>
          <w:b/>
          <w:sz w:val="24"/>
        </w:rPr>
        <w:t>ACR modification procedure</w:t>
      </w:r>
    </w:p>
    <w:p w14:paraId="1092B738"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CR-0197  rev 2 Cat: B (Rel-18)</w:t>
      </w:r>
      <w:r>
        <w:rPr>
          <w:i/>
        </w:rPr>
        <w:br/>
      </w:r>
      <w:r>
        <w:rPr>
          <w:i/>
        </w:rPr>
        <w:br/>
      </w:r>
      <w:r>
        <w:rPr>
          <w:i/>
        </w:rPr>
        <w:tab/>
      </w:r>
      <w:r>
        <w:rPr>
          <w:i/>
        </w:rPr>
        <w:tab/>
      </w:r>
      <w:r>
        <w:rPr>
          <w:i/>
        </w:rPr>
        <w:tab/>
      </w:r>
      <w:r>
        <w:rPr>
          <w:i/>
        </w:rPr>
        <w:tab/>
      </w:r>
      <w:r>
        <w:rPr>
          <w:i/>
        </w:rPr>
        <w:tab/>
        <w:t>Source: Huawei, HiSilicon, Lenovo</w:t>
      </w:r>
    </w:p>
    <w:p w14:paraId="678B89D3" w14:textId="77777777" w:rsidR="00521A57" w:rsidRDefault="00521A57" w:rsidP="00521A57">
      <w:pPr>
        <w:rPr>
          <w:color w:val="808080"/>
        </w:rPr>
      </w:pPr>
      <w:r>
        <w:rPr>
          <w:color w:val="808080"/>
        </w:rPr>
        <w:t>(Replaces S6-230322)</w:t>
      </w:r>
    </w:p>
    <w:p w14:paraId="6F33637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C3AE1" w14:textId="77777777" w:rsidR="00521A57" w:rsidRDefault="00521A57" w:rsidP="00521A57">
      <w:pPr>
        <w:rPr>
          <w:rFonts w:ascii="Arial" w:hAnsi="Arial" w:cs="Arial"/>
          <w:b/>
          <w:sz w:val="24"/>
        </w:rPr>
      </w:pPr>
      <w:r>
        <w:rPr>
          <w:rFonts w:ascii="Arial" w:hAnsi="Arial" w:cs="Arial"/>
          <w:b/>
          <w:color w:val="0000FF"/>
          <w:sz w:val="24"/>
        </w:rPr>
        <w:t>S6-230207</w:t>
      </w:r>
      <w:r>
        <w:rPr>
          <w:rFonts w:ascii="Arial" w:hAnsi="Arial" w:cs="Arial"/>
          <w:b/>
          <w:color w:val="0000FF"/>
          <w:sz w:val="24"/>
        </w:rPr>
        <w:tab/>
      </w:r>
      <w:r>
        <w:rPr>
          <w:rFonts w:ascii="Arial" w:hAnsi="Arial" w:cs="Arial"/>
          <w:b/>
          <w:sz w:val="24"/>
        </w:rPr>
        <w:t>Delete the remaining Editor’s note in clause 8.8.3.9</w:t>
      </w:r>
    </w:p>
    <w:p w14:paraId="35EB917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CR-0198  Cat: F (Rel-18)</w:t>
      </w:r>
      <w:r>
        <w:rPr>
          <w:i/>
        </w:rPr>
        <w:br/>
      </w:r>
      <w:r>
        <w:rPr>
          <w:i/>
        </w:rPr>
        <w:br/>
      </w:r>
      <w:r>
        <w:rPr>
          <w:i/>
        </w:rPr>
        <w:tab/>
      </w:r>
      <w:r>
        <w:rPr>
          <w:i/>
        </w:rPr>
        <w:tab/>
      </w:r>
      <w:r>
        <w:rPr>
          <w:i/>
        </w:rPr>
        <w:tab/>
      </w:r>
      <w:r>
        <w:rPr>
          <w:i/>
        </w:rPr>
        <w:tab/>
      </w:r>
      <w:r>
        <w:rPr>
          <w:i/>
        </w:rPr>
        <w:tab/>
        <w:t>Source: Huawei, HiSilicon</w:t>
      </w:r>
    </w:p>
    <w:p w14:paraId="293795B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S6-230323</w:t>
      </w:r>
      <w:r>
        <w:rPr>
          <w:color w:val="993300"/>
          <w:u w:val="single"/>
        </w:rPr>
        <w:t>.</w:t>
      </w:r>
    </w:p>
    <w:p w14:paraId="54782689" w14:textId="77777777" w:rsidR="00521A57" w:rsidRDefault="00521A57" w:rsidP="00521A57">
      <w:pPr>
        <w:rPr>
          <w:rFonts w:ascii="Arial" w:hAnsi="Arial" w:cs="Arial"/>
          <w:b/>
          <w:sz w:val="24"/>
        </w:rPr>
      </w:pPr>
      <w:r>
        <w:rPr>
          <w:rFonts w:ascii="Arial" w:hAnsi="Arial" w:cs="Arial"/>
          <w:b/>
          <w:color w:val="0000FF"/>
          <w:sz w:val="24"/>
        </w:rPr>
        <w:t>S6-230323</w:t>
      </w:r>
      <w:r>
        <w:rPr>
          <w:rFonts w:ascii="Arial" w:hAnsi="Arial" w:cs="Arial"/>
          <w:b/>
          <w:color w:val="0000FF"/>
          <w:sz w:val="24"/>
        </w:rPr>
        <w:tab/>
      </w:r>
      <w:r>
        <w:rPr>
          <w:rFonts w:ascii="Arial" w:hAnsi="Arial" w:cs="Arial"/>
          <w:b/>
          <w:sz w:val="24"/>
        </w:rPr>
        <w:t>Delete the remaining Editor’s note in clause 8.8.3.9</w:t>
      </w:r>
    </w:p>
    <w:p w14:paraId="206B3C6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CR-0198  rev 1 Cat: F (Rel-18)</w:t>
      </w:r>
      <w:r>
        <w:rPr>
          <w:i/>
        </w:rPr>
        <w:br/>
      </w:r>
      <w:r>
        <w:rPr>
          <w:i/>
        </w:rPr>
        <w:br/>
      </w:r>
      <w:r>
        <w:rPr>
          <w:i/>
        </w:rPr>
        <w:tab/>
      </w:r>
      <w:r>
        <w:rPr>
          <w:i/>
        </w:rPr>
        <w:tab/>
      </w:r>
      <w:r>
        <w:rPr>
          <w:i/>
        </w:rPr>
        <w:tab/>
      </w:r>
      <w:r>
        <w:rPr>
          <w:i/>
        </w:rPr>
        <w:tab/>
      </w:r>
      <w:r>
        <w:rPr>
          <w:i/>
        </w:rPr>
        <w:tab/>
        <w:t>Source: Huawei, HiSilicon</w:t>
      </w:r>
    </w:p>
    <w:p w14:paraId="4CF9CF3B" w14:textId="77777777" w:rsidR="00521A57" w:rsidRDefault="00521A57" w:rsidP="00521A57">
      <w:pPr>
        <w:rPr>
          <w:color w:val="808080"/>
        </w:rPr>
      </w:pPr>
      <w:r>
        <w:rPr>
          <w:color w:val="808080"/>
        </w:rPr>
        <w:t>(Replaces S6-230207)</w:t>
      </w:r>
    </w:p>
    <w:p w14:paraId="268FD5A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49C51" w14:textId="77777777" w:rsidR="00521A57" w:rsidRDefault="00521A57" w:rsidP="00521A57">
      <w:pPr>
        <w:rPr>
          <w:rFonts w:ascii="Arial" w:hAnsi="Arial" w:cs="Arial"/>
          <w:b/>
          <w:sz w:val="24"/>
        </w:rPr>
      </w:pPr>
      <w:r>
        <w:rPr>
          <w:rFonts w:ascii="Arial" w:hAnsi="Arial" w:cs="Arial"/>
          <w:b/>
          <w:color w:val="0000FF"/>
          <w:sz w:val="24"/>
        </w:rPr>
        <w:t>S6-230208</w:t>
      </w:r>
      <w:r>
        <w:rPr>
          <w:rFonts w:ascii="Arial" w:hAnsi="Arial" w:cs="Arial"/>
          <w:b/>
          <w:color w:val="0000FF"/>
          <w:sz w:val="24"/>
        </w:rPr>
        <w:tab/>
      </w:r>
      <w:r>
        <w:rPr>
          <w:rFonts w:ascii="Arial" w:hAnsi="Arial" w:cs="Arial"/>
          <w:b/>
          <w:sz w:val="24"/>
        </w:rPr>
        <w:t>Architectural requirements-Registration</w:t>
      </w:r>
    </w:p>
    <w:p w14:paraId="06EDCD2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CR-0199  Cat: B (Rel-18)</w:t>
      </w:r>
      <w:r>
        <w:rPr>
          <w:i/>
        </w:rPr>
        <w:br/>
      </w:r>
      <w:r>
        <w:rPr>
          <w:i/>
        </w:rPr>
        <w:br/>
      </w:r>
      <w:r>
        <w:rPr>
          <w:i/>
        </w:rPr>
        <w:tab/>
      </w:r>
      <w:r>
        <w:rPr>
          <w:i/>
        </w:rPr>
        <w:tab/>
      </w:r>
      <w:r>
        <w:rPr>
          <w:i/>
        </w:rPr>
        <w:tab/>
      </w:r>
      <w:r>
        <w:rPr>
          <w:i/>
        </w:rPr>
        <w:tab/>
      </w:r>
      <w:r>
        <w:rPr>
          <w:i/>
        </w:rPr>
        <w:tab/>
        <w:t>Source: China Mobile</w:t>
      </w:r>
    </w:p>
    <w:p w14:paraId="6BE4499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E788A3" w14:textId="77777777" w:rsidR="00521A57" w:rsidRDefault="00521A57" w:rsidP="00521A57">
      <w:pPr>
        <w:rPr>
          <w:rFonts w:ascii="Arial" w:hAnsi="Arial" w:cs="Arial"/>
          <w:b/>
          <w:sz w:val="24"/>
        </w:rPr>
      </w:pPr>
      <w:r>
        <w:rPr>
          <w:rFonts w:ascii="Arial" w:hAnsi="Arial" w:cs="Arial"/>
          <w:b/>
          <w:color w:val="0000FF"/>
          <w:sz w:val="24"/>
        </w:rPr>
        <w:t>S6-230210</w:t>
      </w:r>
      <w:r>
        <w:rPr>
          <w:rFonts w:ascii="Arial" w:hAnsi="Arial" w:cs="Arial"/>
          <w:b/>
          <w:color w:val="0000FF"/>
          <w:sz w:val="24"/>
        </w:rPr>
        <w:tab/>
      </w:r>
      <w:r>
        <w:rPr>
          <w:rFonts w:ascii="Arial" w:hAnsi="Arial" w:cs="Arial"/>
          <w:b/>
          <w:sz w:val="24"/>
        </w:rPr>
        <w:t>Edge-3 reference point enhancement</w:t>
      </w:r>
    </w:p>
    <w:p w14:paraId="60718EFC"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CR-0200  Cat: B (Rel-18)</w:t>
      </w:r>
      <w:r>
        <w:rPr>
          <w:i/>
        </w:rPr>
        <w:br/>
      </w:r>
      <w:r>
        <w:rPr>
          <w:i/>
        </w:rPr>
        <w:br/>
      </w:r>
      <w:r>
        <w:rPr>
          <w:i/>
        </w:rPr>
        <w:tab/>
      </w:r>
      <w:r>
        <w:rPr>
          <w:i/>
        </w:rPr>
        <w:tab/>
      </w:r>
      <w:r>
        <w:rPr>
          <w:i/>
        </w:rPr>
        <w:tab/>
      </w:r>
      <w:r>
        <w:rPr>
          <w:i/>
        </w:rPr>
        <w:tab/>
      </w:r>
      <w:r>
        <w:rPr>
          <w:i/>
        </w:rPr>
        <w:tab/>
        <w:t>Source: China Mobile</w:t>
      </w:r>
    </w:p>
    <w:p w14:paraId="7F87351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D4BAB" w14:textId="77777777" w:rsidR="00521A57" w:rsidRDefault="00521A57" w:rsidP="00521A57">
      <w:pPr>
        <w:rPr>
          <w:rFonts w:ascii="Arial" w:hAnsi="Arial" w:cs="Arial"/>
          <w:b/>
          <w:sz w:val="24"/>
        </w:rPr>
      </w:pPr>
      <w:r>
        <w:rPr>
          <w:rFonts w:ascii="Arial" w:hAnsi="Arial" w:cs="Arial"/>
          <w:b/>
          <w:color w:val="0000FF"/>
          <w:sz w:val="24"/>
        </w:rPr>
        <w:t>S6-230217</w:t>
      </w:r>
      <w:r>
        <w:rPr>
          <w:rFonts w:ascii="Arial" w:hAnsi="Arial" w:cs="Arial"/>
          <w:b/>
          <w:color w:val="0000FF"/>
          <w:sz w:val="24"/>
        </w:rPr>
        <w:tab/>
      </w:r>
      <w:r>
        <w:rPr>
          <w:rFonts w:ascii="Arial" w:hAnsi="Arial" w:cs="Arial"/>
          <w:b/>
          <w:sz w:val="24"/>
        </w:rPr>
        <w:t>Definitions of terms, symbols and abbreviations</w:t>
      </w:r>
    </w:p>
    <w:p w14:paraId="761C802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CR-0201  Cat: B (Rel-18)</w:t>
      </w:r>
      <w:r>
        <w:rPr>
          <w:i/>
        </w:rPr>
        <w:br/>
      </w:r>
      <w:r>
        <w:rPr>
          <w:i/>
        </w:rPr>
        <w:br/>
      </w:r>
      <w:r>
        <w:rPr>
          <w:i/>
        </w:rPr>
        <w:tab/>
      </w:r>
      <w:r>
        <w:rPr>
          <w:i/>
        </w:rPr>
        <w:tab/>
      </w:r>
      <w:r>
        <w:rPr>
          <w:i/>
        </w:rPr>
        <w:tab/>
      </w:r>
      <w:r>
        <w:rPr>
          <w:i/>
        </w:rPr>
        <w:tab/>
      </w:r>
      <w:r>
        <w:rPr>
          <w:i/>
        </w:rPr>
        <w:tab/>
        <w:t>Source: China Mobile</w:t>
      </w:r>
    </w:p>
    <w:p w14:paraId="3E6DA91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S6-230373</w:t>
      </w:r>
      <w:r>
        <w:rPr>
          <w:color w:val="993300"/>
          <w:u w:val="single"/>
        </w:rPr>
        <w:t>.</w:t>
      </w:r>
    </w:p>
    <w:p w14:paraId="0FFBE671" w14:textId="77777777" w:rsidR="00521A57" w:rsidRDefault="00521A57" w:rsidP="00521A57">
      <w:pPr>
        <w:rPr>
          <w:rFonts w:ascii="Arial" w:hAnsi="Arial" w:cs="Arial"/>
          <w:b/>
          <w:sz w:val="24"/>
        </w:rPr>
      </w:pPr>
      <w:r>
        <w:rPr>
          <w:rFonts w:ascii="Arial" w:hAnsi="Arial" w:cs="Arial"/>
          <w:b/>
          <w:color w:val="0000FF"/>
          <w:sz w:val="24"/>
        </w:rPr>
        <w:t>S6-230373</w:t>
      </w:r>
      <w:r>
        <w:rPr>
          <w:rFonts w:ascii="Arial" w:hAnsi="Arial" w:cs="Arial"/>
          <w:b/>
          <w:color w:val="0000FF"/>
          <w:sz w:val="24"/>
        </w:rPr>
        <w:tab/>
      </w:r>
      <w:r>
        <w:rPr>
          <w:rFonts w:ascii="Arial" w:hAnsi="Arial" w:cs="Arial"/>
          <w:b/>
          <w:sz w:val="24"/>
        </w:rPr>
        <w:t>Definitions of terms, symbols and abbreviations</w:t>
      </w:r>
    </w:p>
    <w:p w14:paraId="4DC43ACB"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CR-0201  rev 1 Cat: B (Rel-18)</w:t>
      </w:r>
      <w:r>
        <w:rPr>
          <w:i/>
        </w:rPr>
        <w:br/>
      </w:r>
      <w:r>
        <w:rPr>
          <w:i/>
        </w:rPr>
        <w:br/>
      </w:r>
      <w:r>
        <w:rPr>
          <w:i/>
        </w:rPr>
        <w:tab/>
      </w:r>
      <w:r>
        <w:rPr>
          <w:i/>
        </w:rPr>
        <w:tab/>
      </w:r>
      <w:r>
        <w:rPr>
          <w:i/>
        </w:rPr>
        <w:tab/>
      </w:r>
      <w:r>
        <w:rPr>
          <w:i/>
        </w:rPr>
        <w:tab/>
      </w:r>
      <w:r>
        <w:rPr>
          <w:i/>
        </w:rPr>
        <w:tab/>
        <w:t>Source: China Mobile</w:t>
      </w:r>
    </w:p>
    <w:p w14:paraId="7C104AFE" w14:textId="77777777" w:rsidR="00521A57" w:rsidRDefault="00521A57" w:rsidP="00521A57">
      <w:pPr>
        <w:rPr>
          <w:color w:val="808080"/>
        </w:rPr>
      </w:pPr>
      <w:r>
        <w:rPr>
          <w:color w:val="808080"/>
        </w:rPr>
        <w:t>(Replaces S6-230217)</w:t>
      </w:r>
    </w:p>
    <w:p w14:paraId="1819FCE5"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7922B" w14:textId="77777777" w:rsidR="00521A57" w:rsidRDefault="00521A57" w:rsidP="00521A57">
      <w:pPr>
        <w:rPr>
          <w:rFonts w:ascii="Arial" w:hAnsi="Arial" w:cs="Arial"/>
          <w:b/>
          <w:sz w:val="24"/>
        </w:rPr>
      </w:pPr>
      <w:r>
        <w:rPr>
          <w:rFonts w:ascii="Arial" w:hAnsi="Arial" w:cs="Arial"/>
          <w:b/>
          <w:color w:val="0000FF"/>
          <w:sz w:val="24"/>
        </w:rPr>
        <w:t>S6-230218</w:t>
      </w:r>
      <w:r>
        <w:rPr>
          <w:rFonts w:ascii="Arial" w:hAnsi="Arial" w:cs="Arial"/>
          <w:b/>
          <w:color w:val="0000FF"/>
          <w:sz w:val="24"/>
        </w:rPr>
        <w:tab/>
      </w:r>
      <w:r>
        <w:rPr>
          <w:rFonts w:ascii="Arial" w:hAnsi="Arial" w:cs="Arial"/>
          <w:b/>
          <w:sz w:val="24"/>
        </w:rPr>
        <w:t>Edge-9 reference point enhancement</w:t>
      </w:r>
    </w:p>
    <w:p w14:paraId="157F3F3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CR-0202  Cat: B (Rel-18)</w:t>
      </w:r>
      <w:r>
        <w:rPr>
          <w:i/>
        </w:rPr>
        <w:br/>
      </w:r>
      <w:r>
        <w:rPr>
          <w:i/>
        </w:rPr>
        <w:br/>
      </w:r>
      <w:r>
        <w:rPr>
          <w:i/>
        </w:rPr>
        <w:tab/>
      </w:r>
      <w:r>
        <w:rPr>
          <w:i/>
        </w:rPr>
        <w:tab/>
      </w:r>
      <w:r>
        <w:rPr>
          <w:i/>
        </w:rPr>
        <w:tab/>
      </w:r>
      <w:r>
        <w:rPr>
          <w:i/>
        </w:rPr>
        <w:tab/>
      </w:r>
      <w:r>
        <w:rPr>
          <w:i/>
        </w:rPr>
        <w:tab/>
        <w:t>Source: China Mobile</w:t>
      </w:r>
    </w:p>
    <w:p w14:paraId="4DA8A7F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3FEAFE" w14:textId="77777777" w:rsidR="00521A57" w:rsidRDefault="00521A57" w:rsidP="00521A57">
      <w:pPr>
        <w:rPr>
          <w:rFonts w:ascii="Arial" w:hAnsi="Arial" w:cs="Arial"/>
          <w:b/>
          <w:sz w:val="24"/>
        </w:rPr>
      </w:pPr>
      <w:r>
        <w:rPr>
          <w:rFonts w:ascii="Arial" w:hAnsi="Arial" w:cs="Arial"/>
          <w:b/>
          <w:color w:val="0000FF"/>
          <w:sz w:val="24"/>
        </w:rPr>
        <w:t>S6-230231</w:t>
      </w:r>
      <w:r>
        <w:rPr>
          <w:rFonts w:ascii="Arial" w:hAnsi="Arial" w:cs="Arial"/>
          <w:b/>
          <w:color w:val="0000FF"/>
          <w:sz w:val="24"/>
        </w:rPr>
        <w:tab/>
      </w:r>
      <w:r>
        <w:rPr>
          <w:rFonts w:ascii="Arial" w:hAnsi="Arial" w:cs="Arial"/>
          <w:b/>
          <w:sz w:val="24"/>
        </w:rPr>
        <w:t>Solution #38 - completion</w:t>
      </w:r>
    </w:p>
    <w:p w14:paraId="61270AA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CR-0203  Cat: B (Rel-18)</w:t>
      </w:r>
      <w:r>
        <w:rPr>
          <w:i/>
        </w:rPr>
        <w:br/>
      </w:r>
      <w:r>
        <w:rPr>
          <w:i/>
        </w:rPr>
        <w:br/>
      </w:r>
      <w:r>
        <w:rPr>
          <w:i/>
        </w:rPr>
        <w:tab/>
      </w:r>
      <w:r>
        <w:rPr>
          <w:i/>
        </w:rPr>
        <w:tab/>
      </w:r>
      <w:r>
        <w:rPr>
          <w:i/>
        </w:rPr>
        <w:tab/>
      </w:r>
      <w:r>
        <w:rPr>
          <w:i/>
        </w:rPr>
        <w:tab/>
      </w:r>
      <w:r>
        <w:rPr>
          <w:i/>
        </w:rPr>
        <w:tab/>
        <w:t>Source: Samsung</w:t>
      </w:r>
    </w:p>
    <w:p w14:paraId="31D1B17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S6-230341</w:t>
      </w:r>
      <w:r>
        <w:rPr>
          <w:color w:val="993300"/>
          <w:u w:val="single"/>
        </w:rPr>
        <w:t>.</w:t>
      </w:r>
    </w:p>
    <w:p w14:paraId="54911C08" w14:textId="77777777" w:rsidR="00521A57" w:rsidRDefault="00521A57" w:rsidP="00521A57">
      <w:pPr>
        <w:rPr>
          <w:rFonts w:ascii="Arial" w:hAnsi="Arial" w:cs="Arial"/>
          <w:b/>
          <w:sz w:val="24"/>
        </w:rPr>
      </w:pPr>
      <w:r>
        <w:rPr>
          <w:rFonts w:ascii="Arial" w:hAnsi="Arial" w:cs="Arial"/>
          <w:b/>
          <w:color w:val="0000FF"/>
          <w:sz w:val="24"/>
        </w:rPr>
        <w:t>S6-230341</w:t>
      </w:r>
      <w:r>
        <w:rPr>
          <w:rFonts w:ascii="Arial" w:hAnsi="Arial" w:cs="Arial"/>
          <w:b/>
          <w:color w:val="0000FF"/>
          <w:sz w:val="24"/>
        </w:rPr>
        <w:tab/>
      </w:r>
      <w:r>
        <w:rPr>
          <w:rFonts w:ascii="Arial" w:hAnsi="Arial" w:cs="Arial"/>
          <w:b/>
          <w:sz w:val="24"/>
        </w:rPr>
        <w:t>Solution #38 - completion</w:t>
      </w:r>
    </w:p>
    <w:p w14:paraId="5DED52E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CR-0203  rev 1 Cat: B (Rel-18)</w:t>
      </w:r>
      <w:r>
        <w:rPr>
          <w:i/>
        </w:rPr>
        <w:br/>
      </w:r>
      <w:r>
        <w:rPr>
          <w:i/>
        </w:rPr>
        <w:br/>
      </w:r>
      <w:r>
        <w:rPr>
          <w:i/>
        </w:rPr>
        <w:tab/>
      </w:r>
      <w:r>
        <w:rPr>
          <w:i/>
        </w:rPr>
        <w:tab/>
      </w:r>
      <w:r>
        <w:rPr>
          <w:i/>
        </w:rPr>
        <w:tab/>
      </w:r>
      <w:r>
        <w:rPr>
          <w:i/>
        </w:rPr>
        <w:tab/>
      </w:r>
      <w:r>
        <w:rPr>
          <w:i/>
        </w:rPr>
        <w:tab/>
        <w:t>Source: Samsung</w:t>
      </w:r>
    </w:p>
    <w:p w14:paraId="7491FBEC" w14:textId="77777777" w:rsidR="00521A57" w:rsidRDefault="00521A57" w:rsidP="00521A57">
      <w:pPr>
        <w:rPr>
          <w:color w:val="808080"/>
        </w:rPr>
      </w:pPr>
      <w:r>
        <w:rPr>
          <w:color w:val="808080"/>
        </w:rPr>
        <w:t>(Replaces S6-230231)</w:t>
      </w:r>
    </w:p>
    <w:p w14:paraId="1F7A79AF" w14:textId="77777777" w:rsidR="00521A57" w:rsidRDefault="00521A57" w:rsidP="00521A57">
      <w:pPr>
        <w:rPr>
          <w:rFonts w:ascii="Arial" w:hAnsi="Arial" w:cs="Arial"/>
          <w:b/>
        </w:rPr>
      </w:pPr>
      <w:r>
        <w:rPr>
          <w:rFonts w:ascii="Arial" w:hAnsi="Arial" w:cs="Arial"/>
          <w:b/>
        </w:rPr>
        <w:t xml:space="preserve">Discussion: </w:t>
      </w:r>
    </w:p>
    <w:p w14:paraId="389AE63F" w14:textId="77777777" w:rsidR="00521A57" w:rsidRDefault="00521A57" w:rsidP="00521A57">
      <w:r>
        <w:t>S6-230341 Rev 2 considered during the closing call.</w:t>
      </w:r>
    </w:p>
    <w:p w14:paraId="297FD72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S6-230473</w:t>
      </w:r>
      <w:r>
        <w:rPr>
          <w:color w:val="993300"/>
          <w:u w:val="single"/>
        </w:rPr>
        <w:t>.</w:t>
      </w:r>
    </w:p>
    <w:p w14:paraId="286DCBF6" w14:textId="77777777" w:rsidR="00521A57" w:rsidRDefault="00521A57" w:rsidP="00521A57">
      <w:pPr>
        <w:rPr>
          <w:rFonts w:ascii="Arial" w:hAnsi="Arial" w:cs="Arial"/>
          <w:b/>
          <w:sz w:val="24"/>
        </w:rPr>
      </w:pPr>
      <w:r>
        <w:rPr>
          <w:rFonts w:ascii="Arial" w:hAnsi="Arial" w:cs="Arial"/>
          <w:b/>
          <w:color w:val="0000FF"/>
          <w:sz w:val="24"/>
        </w:rPr>
        <w:t>S6-230473</w:t>
      </w:r>
      <w:r>
        <w:rPr>
          <w:rFonts w:ascii="Arial" w:hAnsi="Arial" w:cs="Arial"/>
          <w:b/>
          <w:color w:val="0000FF"/>
          <w:sz w:val="24"/>
        </w:rPr>
        <w:tab/>
      </w:r>
      <w:r>
        <w:rPr>
          <w:rFonts w:ascii="Arial" w:hAnsi="Arial" w:cs="Arial"/>
          <w:b/>
          <w:sz w:val="24"/>
        </w:rPr>
        <w:t>Solution #38 - completion</w:t>
      </w:r>
    </w:p>
    <w:p w14:paraId="1736593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CR-0203  rev 2 Cat: B (Rel-18)</w:t>
      </w:r>
      <w:r>
        <w:rPr>
          <w:i/>
        </w:rPr>
        <w:br/>
      </w:r>
      <w:r>
        <w:rPr>
          <w:i/>
        </w:rPr>
        <w:br/>
      </w:r>
      <w:r>
        <w:rPr>
          <w:i/>
        </w:rPr>
        <w:tab/>
      </w:r>
      <w:r>
        <w:rPr>
          <w:i/>
        </w:rPr>
        <w:tab/>
      </w:r>
      <w:r>
        <w:rPr>
          <w:i/>
        </w:rPr>
        <w:tab/>
      </w:r>
      <w:r>
        <w:rPr>
          <w:i/>
        </w:rPr>
        <w:tab/>
      </w:r>
      <w:r>
        <w:rPr>
          <w:i/>
        </w:rPr>
        <w:tab/>
        <w:t>Source: Samsung</w:t>
      </w:r>
    </w:p>
    <w:p w14:paraId="1B0932FA" w14:textId="77777777" w:rsidR="00521A57" w:rsidRDefault="00521A57" w:rsidP="00521A57">
      <w:pPr>
        <w:rPr>
          <w:color w:val="808080"/>
        </w:rPr>
      </w:pPr>
      <w:r>
        <w:rPr>
          <w:color w:val="808080"/>
        </w:rPr>
        <w:t>(Replaces S6-230341)</w:t>
      </w:r>
    </w:p>
    <w:p w14:paraId="4AF569C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B42A" w14:textId="77777777" w:rsidR="00521A57" w:rsidRDefault="00521A57" w:rsidP="00521A57">
      <w:pPr>
        <w:rPr>
          <w:rFonts w:ascii="Arial" w:hAnsi="Arial" w:cs="Arial"/>
          <w:b/>
          <w:sz w:val="24"/>
        </w:rPr>
      </w:pPr>
      <w:r>
        <w:rPr>
          <w:rFonts w:ascii="Arial" w:hAnsi="Arial" w:cs="Arial"/>
          <w:b/>
          <w:color w:val="0000FF"/>
          <w:sz w:val="24"/>
        </w:rPr>
        <w:t>S6-230232</w:t>
      </w:r>
      <w:r>
        <w:rPr>
          <w:rFonts w:ascii="Arial" w:hAnsi="Arial" w:cs="Arial"/>
          <w:b/>
          <w:color w:val="0000FF"/>
          <w:sz w:val="24"/>
        </w:rPr>
        <w:tab/>
      </w:r>
      <w:r>
        <w:rPr>
          <w:rFonts w:ascii="Arial" w:hAnsi="Arial" w:cs="Arial"/>
          <w:b/>
          <w:sz w:val="24"/>
        </w:rPr>
        <w:t>ACR Scenario selection by EEC for T-EES and T-EAS</w:t>
      </w:r>
    </w:p>
    <w:p w14:paraId="51548F2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CR-0204  Cat: B (Rel-18)</w:t>
      </w:r>
      <w:r>
        <w:rPr>
          <w:i/>
        </w:rPr>
        <w:br/>
      </w:r>
      <w:r>
        <w:rPr>
          <w:i/>
        </w:rPr>
        <w:br/>
      </w:r>
      <w:r>
        <w:rPr>
          <w:i/>
        </w:rPr>
        <w:tab/>
      </w:r>
      <w:r>
        <w:rPr>
          <w:i/>
        </w:rPr>
        <w:tab/>
      </w:r>
      <w:r>
        <w:rPr>
          <w:i/>
        </w:rPr>
        <w:tab/>
      </w:r>
      <w:r>
        <w:rPr>
          <w:i/>
        </w:rPr>
        <w:tab/>
      </w:r>
      <w:r>
        <w:rPr>
          <w:i/>
        </w:rPr>
        <w:tab/>
        <w:t>Source: Samsung</w:t>
      </w:r>
    </w:p>
    <w:p w14:paraId="34052B4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S6-230342</w:t>
      </w:r>
      <w:r>
        <w:rPr>
          <w:color w:val="993300"/>
          <w:u w:val="single"/>
        </w:rPr>
        <w:t>.</w:t>
      </w:r>
    </w:p>
    <w:p w14:paraId="455A27A5" w14:textId="77777777" w:rsidR="00521A57" w:rsidRDefault="00521A57" w:rsidP="00521A57">
      <w:pPr>
        <w:rPr>
          <w:rFonts w:ascii="Arial" w:hAnsi="Arial" w:cs="Arial"/>
          <w:b/>
          <w:sz w:val="24"/>
        </w:rPr>
      </w:pPr>
      <w:r>
        <w:rPr>
          <w:rFonts w:ascii="Arial" w:hAnsi="Arial" w:cs="Arial"/>
          <w:b/>
          <w:color w:val="0000FF"/>
          <w:sz w:val="24"/>
        </w:rPr>
        <w:t>S6-230342</w:t>
      </w:r>
      <w:r>
        <w:rPr>
          <w:rFonts w:ascii="Arial" w:hAnsi="Arial" w:cs="Arial"/>
          <w:b/>
          <w:color w:val="0000FF"/>
          <w:sz w:val="24"/>
        </w:rPr>
        <w:tab/>
      </w:r>
      <w:r>
        <w:rPr>
          <w:rFonts w:ascii="Arial" w:hAnsi="Arial" w:cs="Arial"/>
          <w:b/>
          <w:sz w:val="24"/>
        </w:rPr>
        <w:t>ACR Scenario selection by EEC for T-EES and T-EAS</w:t>
      </w:r>
    </w:p>
    <w:p w14:paraId="2EAFD18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CR-0204  rev 1 Cat: B (Rel-18)</w:t>
      </w:r>
      <w:r>
        <w:rPr>
          <w:i/>
        </w:rPr>
        <w:br/>
      </w:r>
      <w:r>
        <w:rPr>
          <w:i/>
        </w:rPr>
        <w:br/>
      </w:r>
      <w:r>
        <w:rPr>
          <w:i/>
        </w:rPr>
        <w:tab/>
      </w:r>
      <w:r>
        <w:rPr>
          <w:i/>
        </w:rPr>
        <w:tab/>
      </w:r>
      <w:r>
        <w:rPr>
          <w:i/>
        </w:rPr>
        <w:tab/>
      </w:r>
      <w:r>
        <w:rPr>
          <w:i/>
        </w:rPr>
        <w:tab/>
      </w:r>
      <w:r>
        <w:rPr>
          <w:i/>
        </w:rPr>
        <w:tab/>
        <w:t>Source: Samsung</w:t>
      </w:r>
    </w:p>
    <w:p w14:paraId="2A057000" w14:textId="77777777" w:rsidR="00521A57" w:rsidRDefault="00521A57" w:rsidP="00521A57">
      <w:pPr>
        <w:rPr>
          <w:color w:val="808080"/>
        </w:rPr>
      </w:pPr>
      <w:r>
        <w:rPr>
          <w:color w:val="808080"/>
        </w:rPr>
        <w:t>(Replaces S6-230232)</w:t>
      </w:r>
    </w:p>
    <w:p w14:paraId="2DA6689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68832" w14:textId="77777777" w:rsidR="00521A57" w:rsidRDefault="00521A57" w:rsidP="00521A57">
      <w:pPr>
        <w:rPr>
          <w:rFonts w:ascii="Arial" w:hAnsi="Arial" w:cs="Arial"/>
          <w:b/>
          <w:sz w:val="24"/>
        </w:rPr>
      </w:pPr>
      <w:r>
        <w:rPr>
          <w:rFonts w:ascii="Arial" w:hAnsi="Arial" w:cs="Arial"/>
          <w:b/>
          <w:color w:val="0000FF"/>
          <w:sz w:val="24"/>
        </w:rPr>
        <w:lastRenderedPageBreak/>
        <w:t>S6-230233</w:t>
      </w:r>
      <w:r>
        <w:rPr>
          <w:rFonts w:ascii="Arial" w:hAnsi="Arial" w:cs="Arial"/>
          <w:b/>
          <w:color w:val="0000FF"/>
          <w:sz w:val="24"/>
        </w:rPr>
        <w:tab/>
      </w:r>
      <w:r>
        <w:rPr>
          <w:rFonts w:ascii="Arial" w:hAnsi="Arial" w:cs="Arial"/>
          <w:b/>
          <w:sz w:val="24"/>
        </w:rPr>
        <w:t>Resolving EN in clause 8.15</w:t>
      </w:r>
    </w:p>
    <w:p w14:paraId="69A3DA3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CR-0205  Cat: B (Rel-18)</w:t>
      </w:r>
      <w:r>
        <w:rPr>
          <w:i/>
        </w:rPr>
        <w:br/>
      </w:r>
      <w:r>
        <w:rPr>
          <w:i/>
        </w:rPr>
        <w:br/>
      </w:r>
      <w:r>
        <w:rPr>
          <w:i/>
        </w:rPr>
        <w:tab/>
      </w:r>
      <w:r>
        <w:rPr>
          <w:i/>
        </w:rPr>
        <w:tab/>
      </w:r>
      <w:r>
        <w:rPr>
          <w:i/>
        </w:rPr>
        <w:tab/>
      </w:r>
      <w:r>
        <w:rPr>
          <w:i/>
        </w:rPr>
        <w:tab/>
      </w:r>
      <w:r>
        <w:rPr>
          <w:i/>
        </w:rPr>
        <w:tab/>
        <w:t>Source: Samsung</w:t>
      </w:r>
    </w:p>
    <w:p w14:paraId="4DF7CAC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S6-230343</w:t>
      </w:r>
      <w:r>
        <w:rPr>
          <w:color w:val="993300"/>
          <w:u w:val="single"/>
        </w:rPr>
        <w:t>.</w:t>
      </w:r>
    </w:p>
    <w:p w14:paraId="362AD064" w14:textId="77777777" w:rsidR="00521A57" w:rsidRDefault="00521A57" w:rsidP="00521A57">
      <w:pPr>
        <w:rPr>
          <w:rFonts w:ascii="Arial" w:hAnsi="Arial" w:cs="Arial"/>
          <w:b/>
          <w:sz w:val="24"/>
        </w:rPr>
      </w:pPr>
      <w:r>
        <w:rPr>
          <w:rFonts w:ascii="Arial" w:hAnsi="Arial" w:cs="Arial"/>
          <w:b/>
          <w:color w:val="0000FF"/>
          <w:sz w:val="24"/>
        </w:rPr>
        <w:t>S6-230343</w:t>
      </w:r>
      <w:r>
        <w:rPr>
          <w:rFonts w:ascii="Arial" w:hAnsi="Arial" w:cs="Arial"/>
          <w:b/>
          <w:color w:val="0000FF"/>
          <w:sz w:val="24"/>
        </w:rPr>
        <w:tab/>
      </w:r>
      <w:r>
        <w:rPr>
          <w:rFonts w:ascii="Arial" w:hAnsi="Arial" w:cs="Arial"/>
          <w:b/>
          <w:sz w:val="24"/>
        </w:rPr>
        <w:t>Resolving EN in clause 8.15</w:t>
      </w:r>
    </w:p>
    <w:p w14:paraId="23896A9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CR-0205  rev 1 Cat: B (Rel-18)</w:t>
      </w:r>
      <w:r>
        <w:rPr>
          <w:i/>
        </w:rPr>
        <w:br/>
      </w:r>
      <w:r>
        <w:rPr>
          <w:i/>
        </w:rPr>
        <w:br/>
      </w:r>
      <w:r>
        <w:rPr>
          <w:i/>
        </w:rPr>
        <w:tab/>
      </w:r>
      <w:r>
        <w:rPr>
          <w:i/>
        </w:rPr>
        <w:tab/>
      </w:r>
      <w:r>
        <w:rPr>
          <w:i/>
        </w:rPr>
        <w:tab/>
      </w:r>
      <w:r>
        <w:rPr>
          <w:i/>
        </w:rPr>
        <w:tab/>
      </w:r>
      <w:r>
        <w:rPr>
          <w:i/>
        </w:rPr>
        <w:tab/>
        <w:t>Source: Samsung</w:t>
      </w:r>
    </w:p>
    <w:p w14:paraId="69CAE9A9" w14:textId="77777777" w:rsidR="00521A57" w:rsidRDefault="00521A57" w:rsidP="00521A57">
      <w:pPr>
        <w:rPr>
          <w:color w:val="808080"/>
        </w:rPr>
      </w:pPr>
      <w:r>
        <w:rPr>
          <w:color w:val="808080"/>
        </w:rPr>
        <w:t>(Replaces S6-230233)</w:t>
      </w:r>
    </w:p>
    <w:p w14:paraId="2872EB3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54E67" w14:textId="77777777" w:rsidR="00521A57" w:rsidRDefault="00521A57" w:rsidP="00521A57">
      <w:pPr>
        <w:rPr>
          <w:rFonts w:ascii="Arial" w:hAnsi="Arial" w:cs="Arial"/>
          <w:b/>
          <w:sz w:val="24"/>
        </w:rPr>
      </w:pPr>
      <w:r>
        <w:rPr>
          <w:rFonts w:ascii="Arial" w:hAnsi="Arial" w:cs="Arial"/>
          <w:b/>
          <w:color w:val="0000FF"/>
          <w:sz w:val="24"/>
        </w:rPr>
        <w:t>S6-230234</w:t>
      </w:r>
      <w:r>
        <w:rPr>
          <w:rFonts w:ascii="Arial" w:hAnsi="Arial" w:cs="Arial"/>
          <w:b/>
          <w:color w:val="0000FF"/>
          <w:sz w:val="24"/>
        </w:rPr>
        <w:tab/>
      </w:r>
      <w:r>
        <w:rPr>
          <w:rFonts w:ascii="Arial" w:hAnsi="Arial" w:cs="Arial"/>
          <w:b/>
          <w:sz w:val="24"/>
        </w:rPr>
        <w:t>Support for EAS synchronization</w:t>
      </w:r>
    </w:p>
    <w:p w14:paraId="558DA79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CR-0206  Cat: B (Rel-18)</w:t>
      </w:r>
      <w:r>
        <w:rPr>
          <w:i/>
        </w:rPr>
        <w:br/>
      </w:r>
      <w:r>
        <w:rPr>
          <w:i/>
        </w:rPr>
        <w:br/>
      </w:r>
      <w:r>
        <w:rPr>
          <w:i/>
        </w:rPr>
        <w:tab/>
      </w:r>
      <w:r>
        <w:rPr>
          <w:i/>
        </w:rPr>
        <w:tab/>
      </w:r>
      <w:r>
        <w:rPr>
          <w:i/>
        </w:rPr>
        <w:tab/>
      </w:r>
      <w:r>
        <w:rPr>
          <w:i/>
        </w:rPr>
        <w:tab/>
      </w:r>
      <w:r>
        <w:rPr>
          <w:i/>
        </w:rPr>
        <w:tab/>
        <w:t>Source: Samsung</w:t>
      </w:r>
    </w:p>
    <w:p w14:paraId="36628A4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S6-230344</w:t>
      </w:r>
      <w:r>
        <w:rPr>
          <w:color w:val="993300"/>
          <w:u w:val="single"/>
        </w:rPr>
        <w:t>.</w:t>
      </w:r>
    </w:p>
    <w:p w14:paraId="7D603B8E" w14:textId="77777777" w:rsidR="00521A57" w:rsidRDefault="00521A57" w:rsidP="00521A57">
      <w:pPr>
        <w:rPr>
          <w:rFonts w:ascii="Arial" w:hAnsi="Arial" w:cs="Arial"/>
          <w:b/>
          <w:sz w:val="24"/>
        </w:rPr>
      </w:pPr>
      <w:r>
        <w:rPr>
          <w:rFonts w:ascii="Arial" w:hAnsi="Arial" w:cs="Arial"/>
          <w:b/>
          <w:color w:val="0000FF"/>
          <w:sz w:val="24"/>
        </w:rPr>
        <w:t>S6-230344</w:t>
      </w:r>
      <w:r>
        <w:rPr>
          <w:rFonts w:ascii="Arial" w:hAnsi="Arial" w:cs="Arial"/>
          <w:b/>
          <w:color w:val="0000FF"/>
          <w:sz w:val="24"/>
        </w:rPr>
        <w:tab/>
      </w:r>
      <w:r>
        <w:rPr>
          <w:rFonts w:ascii="Arial" w:hAnsi="Arial" w:cs="Arial"/>
          <w:b/>
          <w:sz w:val="24"/>
        </w:rPr>
        <w:t>Support for EAS synchronization</w:t>
      </w:r>
    </w:p>
    <w:p w14:paraId="6FD9AE6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CR-0206  rev 1 Cat: B (Rel-18)</w:t>
      </w:r>
      <w:r>
        <w:rPr>
          <w:i/>
        </w:rPr>
        <w:br/>
      </w:r>
      <w:r>
        <w:rPr>
          <w:i/>
        </w:rPr>
        <w:br/>
      </w:r>
      <w:r>
        <w:rPr>
          <w:i/>
        </w:rPr>
        <w:tab/>
      </w:r>
      <w:r>
        <w:rPr>
          <w:i/>
        </w:rPr>
        <w:tab/>
      </w:r>
      <w:r>
        <w:rPr>
          <w:i/>
        </w:rPr>
        <w:tab/>
      </w:r>
      <w:r>
        <w:rPr>
          <w:i/>
        </w:rPr>
        <w:tab/>
      </w:r>
      <w:r>
        <w:rPr>
          <w:i/>
        </w:rPr>
        <w:tab/>
        <w:t>Source: Samsung</w:t>
      </w:r>
    </w:p>
    <w:p w14:paraId="0D04439E" w14:textId="77777777" w:rsidR="00521A57" w:rsidRDefault="00521A57" w:rsidP="00521A57">
      <w:pPr>
        <w:rPr>
          <w:color w:val="808080"/>
        </w:rPr>
      </w:pPr>
      <w:r>
        <w:rPr>
          <w:color w:val="808080"/>
        </w:rPr>
        <w:t>(Replaces S6-230234)</w:t>
      </w:r>
    </w:p>
    <w:p w14:paraId="77A2BFA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9FD099" w14:textId="77777777" w:rsidR="00521A57" w:rsidRDefault="00521A57" w:rsidP="00521A57">
      <w:pPr>
        <w:rPr>
          <w:rFonts w:ascii="Arial" w:hAnsi="Arial" w:cs="Arial"/>
          <w:b/>
          <w:sz w:val="24"/>
        </w:rPr>
      </w:pPr>
      <w:r>
        <w:rPr>
          <w:rFonts w:ascii="Arial" w:hAnsi="Arial" w:cs="Arial"/>
          <w:b/>
          <w:color w:val="0000FF"/>
          <w:sz w:val="24"/>
        </w:rPr>
        <w:t>S6-230235</w:t>
      </w:r>
      <w:r>
        <w:rPr>
          <w:rFonts w:ascii="Arial" w:hAnsi="Arial" w:cs="Arial"/>
          <w:b/>
          <w:color w:val="0000FF"/>
          <w:sz w:val="24"/>
        </w:rPr>
        <w:tab/>
      </w:r>
      <w:r>
        <w:rPr>
          <w:rFonts w:ascii="Arial" w:hAnsi="Arial" w:cs="Arial"/>
          <w:b/>
          <w:sz w:val="24"/>
        </w:rPr>
        <w:t>EEC sharing UE Mobility requirement</w:t>
      </w:r>
    </w:p>
    <w:p w14:paraId="4312508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CR-0207  Cat: B (Rel-18)</w:t>
      </w:r>
      <w:r>
        <w:rPr>
          <w:i/>
        </w:rPr>
        <w:br/>
      </w:r>
      <w:r>
        <w:rPr>
          <w:i/>
        </w:rPr>
        <w:br/>
      </w:r>
      <w:r>
        <w:rPr>
          <w:i/>
        </w:rPr>
        <w:tab/>
      </w:r>
      <w:r>
        <w:rPr>
          <w:i/>
        </w:rPr>
        <w:tab/>
      </w:r>
      <w:r>
        <w:rPr>
          <w:i/>
        </w:rPr>
        <w:tab/>
      </w:r>
      <w:r>
        <w:rPr>
          <w:i/>
        </w:rPr>
        <w:tab/>
      </w:r>
      <w:r>
        <w:rPr>
          <w:i/>
        </w:rPr>
        <w:tab/>
        <w:t>Source: Samsung</w:t>
      </w:r>
    </w:p>
    <w:p w14:paraId="30A827C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S6-230345</w:t>
      </w:r>
      <w:r>
        <w:rPr>
          <w:color w:val="993300"/>
          <w:u w:val="single"/>
        </w:rPr>
        <w:t>.</w:t>
      </w:r>
    </w:p>
    <w:p w14:paraId="3E0BDEBB" w14:textId="77777777" w:rsidR="00521A57" w:rsidRDefault="00521A57" w:rsidP="00521A57">
      <w:pPr>
        <w:rPr>
          <w:rFonts w:ascii="Arial" w:hAnsi="Arial" w:cs="Arial"/>
          <w:b/>
          <w:sz w:val="24"/>
        </w:rPr>
      </w:pPr>
      <w:r>
        <w:rPr>
          <w:rFonts w:ascii="Arial" w:hAnsi="Arial" w:cs="Arial"/>
          <w:b/>
          <w:color w:val="0000FF"/>
          <w:sz w:val="24"/>
        </w:rPr>
        <w:t>S6-230345</w:t>
      </w:r>
      <w:r>
        <w:rPr>
          <w:rFonts w:ascii="Arial" w:hAnsi="Arial" w:cs="Arial"/>
          <w:b/>
          <w:color w:val="0000FF"/>
          <w:sz w:val="24"/>
        </w:rPr>
        <w:tab/>
      </w:r>
      <w:r>
        <w:rPr>
          <w:rFonts w:ascii="Arial" w:hAnsi="Arial" w:cs="Arial"/>
          <w:b/>
          <w:sz w:val="24"/>
        </w:rPr>
        <w:t>EEC sharing UE Mobility requirement</w:t>
      </w:r>
    </w:p>
    <w:p w14:paraId="686C7E0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CR-0207  rev 1 Cat: B (Rel-18)</w:t>
      </w:r>
      <w:r>
        <w:rPr>
          <w:i/>
        </w:rPr>
        <w:br/>
      </w:r>
      <w:r>
        <w:rPr>
          <w:i/>
        </w:rPr>
        <w:br/>
      </w:r>
      <w:r>
        <w:rPr>
          <w:i/>
        </w:rPr>
        <w:tab/>
      </w:r>
      <w:r>
        <w:rPr>
          <w:i/>
        </w:rPr>
        <w:tab/>
      </w:r>
      <w:r>
        <w:rPr>
          <w:i/>
        </w:rPr>
        <w:tab/>
      </w:r>
      <w:r>
        <w:rPr>
          <w:i/>
        </w:rPr>
        <w:tab/>
      </w:r>
      <w:r>
        <w:rPr>
          <w:i/>
        </w:rPr>
        <w:tab/>
        <w:t>Source: Samsung</w:t>
      </w:r>
    </w:p>
    <w:p w14:paraId="252CBBED" w14:textId="77777777" w:rsidR="00521A57" w:rsidRDefault="00521A57" w:rsidP="00521A57">
      <w:pPr>
        <w:rPr>
          <w:color w:val="808080"/>
        </w:rPr>
      </w:pPr>
      <w:r>
        <w:rPr>
          <w:color w:val="808080"/>
        </w:rPr>
        <w:t>(Replaces S6-230235)</w:t>
      </w:r>
    </w:p>
    <w:p w14:paraId="40322899" w14:textId="77777777" w:rsidR="00521A57" w:rsidRDefault="00521A57" w:rsidP="00521A57">
      <w:pPr>
        <w:rPr>
          <w:rFonts w:ascii="Arial" w:hAnsi="Arial" w:cs="Arial"/>
          <w:b/>
        </w:rPr>
      </w:pPr>
      <w:r>
        <w:rPr>
          <w:rFonts w:ascii="Arial" w:hAnsi="Arial" w:cs="Arial"/>
          <w:b/>
        </w:rPr>
        <w:t xml:space="preserve">Discussion: </w:t>
      </w:r>
    </w:p>
    <w:p w14:paraId="5F4C4395" w14:textId="77777777" w:rsidR="00521A57" w:rsidRDefault="00521A57" w:rsidP="00521A57">
      <w:r>
        <w:t>S6-230345 Rev 3 and 4 considered during the closing call.</w:t>
      </w:r>
    </w:p>
    <w:p w14:paraId="0BC9885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8049F2" w14:textId="77777777" w:rsidR="00521A57" w:rsidRDefault="00521A57" w:rsidP="00521A57">
      <w:pPr>
        <w:rPr>
          <w:rFonts w:ascii="Arial" w:hAnsi="Arial" w:cs="Arial"/>
          <w:b/>
          <w:sz w:val="24"/>
        </w:rPr>
      </w:pPr>
      <w:r>
        <w:rPr>
          <w:rFonts w:ascii="Arial" w:hAnsi="Arial" w:cs="Arial"/>
          <w:b/>
          <w:color w:val="0000FF"/>
          <w:sz w:val="24"/>
        </w:rPr>
        <w:t>S6-230236</w:t>
      </w:r>
      <w:r>
        <w:rPr>
          <w:rFonts w:ascii="Arial" w:hAnsi="Arial" w:cs="Arial"/>
          <w:b/>
          <w:color w:val="0000FF"/>
          <w:sz w:val="24"/>
        </w:rPr>
        <w:tab/>
      </w:r>
      <w:r>
        <w:rPr>
          <w:rFonts w:ascii="Arial" w:hAnsi="Arial" w:cs="Arial"/>
          <w:b/>
          <w:sz w:val="24"/>
        </w:rPr>
        <w:t>Resolving EN related to ACR combination</w:t>
      </w:r>
    </w:p>
    <w:p w14:paraId="4DA1A8AC"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CR-0208  Cat: B (Rel-18)</w:t>
      </w:r>
      <w:r>
        <w:rPr>
          <w:i/>
        </w:rPr>
        <w:br/>
      </w:r>
      <w:r>
        <w:rPr>
          <w:i/>
        </w:rPr>
        <w:br/>
      </w:r>
      <w:r>
        <w:rPr>
          <w:i/>
        </w:rPr>
        <w:tab/>
      </w:r>
      <w:r>
        <w:rPr>
          <w:i/>
        </w:rPr>
        <w:tab/>
      </w:r>
      <w:r>
        <w:rPr>
          <w:i/>
        </w:rPr>
        <w:tab/>
      </w:r>
      <w:r>
        <w:rPr>
          <w:i/>
        </w:rPr>
        <w:tab/>
      </w:r>
      <w:r>
        <w:rPr>
          <w:i/>
        </w:rPr>
        <w:tab/>
        <w:t>Source: Samsung</w:t>
      </w:r>
    </w:p>
    <w:p w14:paraId="4DD0AD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S6-230346</w:t>
      </w:r>
      <w:r>
        <w:rPr>
          <w:color w:val="993300"/>
          <w:u w:val="single"/>
        </w:rPr>
        <w:t>.</w:t>
      </w:r>
    </w:p>
    <w:p w14:paraId="599F80C5" w14:textId="77777777" w:rsidR="00521A57" w:rsidRDefault="00521A57" w:rsidP="00521A57">
      <w:pPr>
        <w:rPr>
          <w:rFonts w:ascii="Arial" w:hAnsi="Arial" w:cs="Arial"/>
          <w:b/>
          <w:sz w:val="24"/>
        </w:rPr>
      </w:pPr>
      <w:r>
        <w:rPr>
          <w:rFonts w:ascii="Arial" w:hAnsi="Arial" w:cs="Arial"/>
          <w:b/>
          <w:color w:val="0000FF"/>
          <w:sz w:val="24"/>
        </w:rPr>
        <w:t>S6-230346</w:t>
      </w:r>
      <w:r>
        <w:rPr>
          <w:rFonts w:ascii="Arial" w:hAnsi="Arial" w:cs="Arial"/>
          <w:b/>
          <w:color w:val="0000FF"/>
          <w:sz w:val="24"/>
        </w:rPr>
        <w:tab/>
      </w:r>
      <w:r>
        <w:rPr>
          <w:rFonts w:ascii="Arial" w:hAnsi="Arial" w:cs="Arial"/>
          <w:b/>
          <w:sz w:val="24"/>
        </w:rPr>
        <w:t>Resolving EN related to ACR combination</w:t>
      </w:r>
    </w:p>
    <w:p w14:paraId="571BF16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CR-0208  rev 1 Cat: B (Rel-18)</w:t>
      </w:r>
      <w:r>
        <w:rPr>
          <w:i/>
        </w:rPr>
        <w:br/>
      </w:r>
      <w:r>
        <w:rPr>
          <w:i/>
        </w:rPr>
        <w:br/>
      </w:r>
      <w:r>
        <w:rPr>
          <w:i/>
        </w:rPr>
        <w:tab/>
      </w:r>
      <w:r>
        <w:rPr>
          <w:i/>
        </w:rPr>
        <w:tab/>
      </w:r>
      <w:r>
        <w:rPr>
          <w:i/>
        </w:rPr>
        <w:tab/>
      </w:r>
      <w:r>
        <w:rPr>
          <w:i/>
        </w:rPr>
        <w:tab/>
      </w:r>
      <w:r>
        <w:rPr>
          <w:i/>
        </w:rPr>
        <w:tab/>
        <w:t>Source: Samsung</w:t>
      </w:r>
    </w:p>
    <w:p w14:paraId="66084B6A" w14:textId="77777777" w:rsidR="00521A57" w:rsidRDefault="00521A57" w:rsidP="00521A57">
      <w:pPr>
        <w:rPr>
          <w:color w:val="808080"/>
        </w:rPr>
      </w:pPr>
      <w:r>
        <w:rPr>
          <w:color w:val="808080"/>
        </w:rPr>
        <w:t>(Replaces S6-230236)</w:t>
      </w:r>
    </w:p>
    <w:p w14:paraId="6742034A" w14:textId="77777777" w:rsidR="00521A57" w:rsidRDefault="00521A57" w:rsidP="00521A57">
      <w:pPr>
        <w:rPr>
          <w:rFonts w:ascii="Arial" w:hAnsi="Arial" w:cs="Arial"/>
          <w:b/>
        </w:rPr>
      </w:pPr>
      <w:r>
        <w:rPr>
          <w:rFonts w:ascii="Arial" w:hAnsi="Arial" w:cs="Arial"/>
          <w:b/>
        </w:rPr>
        <w:t xml:space="preserve">Discussion: </w:t>
      </w:r>
    </w:p>
    <w:p w14:paraId="6A85094B" w14:textId="77777777" w:rsidR="00521A57" w:rsidRDefault="00521A57" w:rsidP="00521A57">
      <w:r>
        <w:t>S6-230346 Rev 1 considered during the closing call.</w:t>
      </w:r>
    </w:p>
    <w:p w14:paraId="0CC2732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E1D6" w14:textId="77777777" w:rsidR="00521A57" w:rsidRDefault="00521A57" w:rsidP="00521A57">
      <w:pPr>
        <w:rPr>
          <w:rFonts w:ascii="Arial" w:hAnsi="Arial" w:cs="Arial"/>
          <w:b/>
          <w:sz w:val="24"/>
        </w:rPr>
      </w:pPr>
      <w:r>
        <w:rPr>
          <w:rFonts w:ascii="Arial" w:hAnsi="Arial" w:cs="Arial"/>
          <w:b/>
          <w:color w:val="0000FF"/>
          <w:sz w:val="24"/>
        </w:rPr>
        <w:t>S6-230244</w:t>
      </w:r>
      <w:r>
        <w:rPr>
          <w:rFonts w:ascii="Arial" w:hAnsi="Arial" w:cs="Arial"/>
          <w:b/>
          <w:color w:val="0000FF"/>
          <w:sz w:val="24"/>
        </w:rPr>
        <w:tab/>
      </w:r>
      <w:r>
        <w:rPr>
          <w:rFonts w:ascii="Arial" w:hAnsi="Arial" w:cs="Arial"/>
          <w:b/>
          <w:sz w:val="24"/>
        </w:rPr>
        <w:t>Delete the Editor’s note in ACR scenarios</w:t>
      </w:r>
    </w:p>
    <w:p w14:paraId="278C7E7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CR-0211  Cat: F (Rel-18)</w:t>
      </w:r>
      <w:r>
        <w:rPr>
          <w:i/>
        </w:rPr>
        <w:br/>
      </w:r>
      <w:r>
        <w:rPr>
          <w:i/>
        </w:rPr>
        <w:br/>
      </w:r>
      <w:r>
        <w:rPr>
          <w:i/>
        </w:rPr>
        <w:tab/>
      </w:r>
      <w:r>
        <w:rPr>
          <w:i/>
        </w:rPr>
        <w:tab/>
      </w:r>
      <w:r>
        <w:rPr>
          <w:i/>
        </w:rPr>
        <w:tab/>
      </w:r>
      <w:r>
        <w:rPr>
          <w:i/>
        </w:rPr>
        <w:tab/>
      </w:r>
      <w:r>
        <w:rPr>
          <w:i/>
        </w:rPr>
        <w:tab/>
        <w:t>Source: Huawei, HiSilicon</w:t>
      </w:r>
    </w:p>
    <w:p w14:paraId="53DCB67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1744F" w14:textId="77777777" w:rsidR="00521A57" w:rsidRDefault="00521A57" w:rsidP="00521A57">
      <w:pPr>
        <w:rPr>
          <w:rFonts w:ascii="Arial" w:hAnsi="Arial" w:cs="Arial"/>
          <w:b/>
          <w:sz w:val="24"/>
        </w:rPr>
      </w:pPr>
      <w:r>
        <w:rPr>
          <w:rFonts w:ascii="Arial" w:hAnsi="Arial" w:cs="Arial"/>
          <w:b/>
          <w:color w:val="0000FF"/>
          <w:sz w:val="24"/>
        </w:rPr>
        <w:t>S6-230262</w:t>
      </w:r>
      <w:r>
        <w:rPr>
          <w:rFonts w:ascii="Arial" w:hAnsi="Arial" w:cs="Arial"/>
          <w:b/>
          <w:color w:val="0000FF"/>
          <w:sz w:val="24"/>
        </w:rPr>
        <w:tab/>
      </w:r>
      <w:r>
        <w:rPr>
          <w:rFonts w:ascii="Arial" w:hAnsi="Arial" w:cs="Arial"/>
          <w:b/>
          <w:sz w:val="24"/>
        </w:rPr>
        <w:t>ACR request on EDGE-5</w:t>
      </w:r>
    </w:p>
    <w:p w14:paraId="30E7DC8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CR-0214  Cat: B (Rel-18)</w:t>
      </w:r>
      <w:r>
        <w:rPr>
          <w:i/>
        </w:rPr>
        <w:br/>
      </w:r>
      <w:r>
        <w:rPr>
          <w:i/>
        </w:rPr>
        <w:br/>
      </w:r>
      <w:r>
        <w:rPr>
          <w:i/>
        </w:rPr>
        <w:tab/>
      </w:r>
      <w:r>
        <w:rPr>
          <w:i/>
        </w:rPr>
        <w:tab/>
      </w:r>
      <w:r>
        <w:rPr>
          <w:i/>
        </w:rPr>
        <w:tab/>
      </w:r>
      <w:r>
        <w:rPr>
          <w:i/>
        </w:rPr>
        <w:tab/>
      </w:r>
      <w:r>
        <w:rPr>
          <w:i/>
        </w:rPr>
        <w:tab/>
        <w:t>Source: Qualcomm</w:t>
      </w:r>
    </w:p>
    <w:p w14:paraId="4A0515F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S6-230336</w:t>
      </w:r>
      <w:r>
        <w:rPr>
          <w:color w:val="993300"/>
          <w:u w:val="single"/>
        </w:rPr>
        <w:t>.</w:t>
      </w:r>
    </w:p>
    <w:p w14:paraId="40289187" w14:textId="77777777" w:rsidR="00521A57" w:rsidRDefault="00521A57" w:rsidP="00521A57">
      <w:pPr>
        <w:rPr>
          <w:rFonts w:ascii="Arial" w:hAnsi="Arial" w:cs="Arial"/>
          <w:b/>
          <w:sz w:val="24"/>
        </w:rPr>
      </w:pPr>
      <w:r>
        <w:rPr>
          <w:rFonts w:ascii="Arial" w:hAnsi="Arial" w:cs="Arial"/>
          <w:b/>
          <w:color w:val="0000FF"/>
          <w:sz w:val="24"/>
        </w:rPr>
        <w:t>S6-230336</w:t>
      </w:r>
      <w:r>
        <w:rPr>
          <w:rFonts w:ascii="Arial" w:hAnsi="Arial" w:cs="Arial"/>
          <w:b/>
          <w:color w:val="0000FF"/>
          <w:sz w:val="24"/>
        </w:rPr>
        <w:tab/>
      </w:r>
      <w:r>
        <w:rPr>
          <w:rFonts w:ascii="Arial" w:hAnsi="Arial" w:cs="Arial"/>
          <w:b/>
          <w:sz w:val="24"/>
        </w:rPr>
        <w:t>ACR request on EDGE-5</w:t>
      </w:r>
    </w:p>
    <w:p w14:paraId="6F63B7F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CR-0214  rev 1 Cat: B (Rel-18)</w:t>
      </w:r>
      <w:r>
        <w:rPr>
          <w:i/>
        </w:rPr>
        <w:br/>
      </w:r>
      <w:r>
        <w:rPr>
          <w:i/>
        </w:rPr>
        <w:br/>
      </w:r>
      <w:r>
        <w:rPr>
          <w:i/>
        </w:rPr>
        <w:tab/>
      </w:r>
      <w:r>
        <w:rPr>
          <w:i/>
        </w:rPr>
        <w:tab/>
      </w:r>
      <w:r>
        <w:rPr>
          <w:i/>
        </w:rPr>
        <w:tab/>
      </w:r>
      <w:r>
        <w:rPr>
          <w:i/>
        </w:rPr>
        <w:tab/>
      </w:r>
      <w:r>
        <w:rPr>
          <w:i/>
        </w:rPr>
        <w:tab/>
        <w:t>Source: Qualcomm</w:t>
      </w:r>
    </w:p>
    <w:p w14:paraId="5F965DD8" w14:textId="77777777" w:rsidR="00521A57" w:rsidRDefault="00521A57" w:rsidP="00521A57">
      <w:pPr>
        <w:rPr>
          <w:color w:val="808080"/>
        </w:rPr>
      </w:pPr>
      <w:r>
        <w:rPr>
          <w:color w:val="808080"/>
        </w:rPr>
        <w:t>(Replaces S6-230262)</w:t>
      </w:r>
    </w:p>
    <w:p w14:paraId="269B07E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AF9FE" w14:textId="77777777" w:rsidR="00521A57" w:rsidRDefault="00521A57" w:rsidP="00521A57">
      <w:pPr>
        <w:rPr>
          <w:rFonts w:ascii="Arial" w:hAnsi="Arial" w:cs="Arial"/>
          <w:b/>
          <w:sz w:val="24"/>
        </w:rPr>
      </w:pPr>
      <w:r>
        <w:rPr>
          <w:rFonts w:ascii="Arial" w:hAnsi="Arial" w:cs="Arial"/>
          <w:b/>
          <w:color w:val="0000FF"/>
          <w:sz w:val="24"/>
        </w:rPr>
        <w:t>S6-230263</w:t>
      </w:r>
      <w:r>
        <w:rPr>
          <w:rFonts w:ascii="Arial" w:hAnsi="Arial" w:cs="Arial"/>
          <w:b/>
          <w:color w:val="0000FF"/>
          <w:sz w:val="24"/>
        </w:rPr>
        <w:tab/>
      </w:r>
      <w:r>
        <w:rPr>
          <w:rFonts w:ascii="Arial" w:hAnsi="Arial" w:cs="Arial"/>
          <w:b/>
          <w:sz w:val="24"/>
        </w:rPr>
        <w:t>Roaming and Federation support</w:t>
      </w:r>
    </w:p>
    <w:p w14:paraId="02A54D4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CR-0215  Cat: B (Rel-18)</w:t>
      </w:r>
      <w:r>
        <w:rPr>
          <w:i/>
        </w:rPr>
        <w:br/>
      </w:r>
      <w:r>
        <w:rPr>
          <w:i/>
        </w:rPr>
        <w:br/>
      </w:r>
      <w:r>
        <w:rPr>
          <w:i/>
        </w:rPr>
        <w:tab/>
      </w:r>
      <w:r>
        <w:rPr>
          <w:i/>
        </w:rPr>
        <w:tab/>
      </w:r>
      <w:r>
        <w:rPr>
          <w:i/>
        </w:rPr>
        <w:tab/>
      </w:r>
      <w:r>
        <w:rPr>
          <w:i/>
        </w:rPr>
        <w:tab/>
      </w:r>
      <w:r>
        <w:rPr>
          <w:i/>
        </w:rPr>
        <w:tab/>
        <w:t>Source: Qualcomm, Convida, InterDigital</w:t>
      </w:r>
    </w:p>
    <w:p w14:paraId="1A928BF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S6-230337</w:t>
      </w:r>
      <w:r>
        <w:rPr>
          <w:color w:val="993300"/>
          <w:u w:val="single"/>
        </w:rPr>
        <w:t>.</w:t>
      </w:r>
    </w:p>
    <w:p w14:paraId="031131AC" w14:textId="77777777" w:rsidR="00521A57" w:rsidRDefault="00521A57" w:rsidP="00521A57">
      <w:pPr>
        <w:rPr>
          <w:rFonts w:ascii="Arial" w:hAnsi="Arial" w:cs="Arial"/>
          <w:b/>
          <w:sz w:val="24"/>
        </w:rPr>
      </w:pPr>
      <w:r>
        <w:rPr>
          <w:rFonts w:ascii="Arial" w:hAnsi="Arial" w:cs="Arial"/>
          <w:b/>
          <w:color w:val="0000FF"/>
          <w:sz w:val="24"/>
        </w:rPr>
        <w:t>S6-230337</w:t>
      </w:r>
      <w:r>
        <w:rPr>
          <w:rFonts w:ascii="Arial" w:hAnsi="Arial" w:cs="Arial"/>
          <w:b/>
          <w:color w:val="0000FF"/>
          <w:sz w:val="24"/>
        </w:rPr>
        <w:tab/>
      </w:r>
      <w:r>
        <w:rPr>
          <w:rFonts w:ascii="Arial" w:hAnsi="Arial" w:cs="Arial"/>
          <w:b/>
          <w:sz w:val="24"/>
        </w:rPr>
        <w:t>Roaming and Federation support</w:t>
      </w:r>
    </w:p>
    <w:p w14:paraId="45AB45E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CR-0215  rev 1 Cat: B (Rel-18)</w:t>
      </w:r>
      <w:r>
        <w:rPr>
          <w:i/>
        </w:rPr>
        <w:br/>
      </w:r>
      <w:r>
        <w:rPr>
          <w:i/>
        </w:rPr>
        <w:lastRenderedPageBreak/>
        <w:br/>
      </w:r>
      <w:r>
        <w:rPr>
          <w:i/>
        </w:rPr>
        <w:tab/>
      </w:r>
      <w:r>
        <w:rPr>
          <w:i/>
        </w:rPr>
        <w:tab/>
      </w:r>
      <w:r>
        <w:rPr>
          <w:i/>
        </w:rPr>
        <w:tab/>
      </w:r>
      <w:r>
        <w:rPr>
          <w:i/>
        </w:rPr>
        <w:tab/>
      </w:r>
      <w:r>
        <w:rPr>
          <w:i/>
        </w:rPr>
        <w:tab/>
        <w:t>Source: Qualcomm, Convida, InterDigital</w:t>
      </w:r>
    </w:p>
    <w:p w14:paraId="56A5DEDA" w14:textId="77777777" w:rsidR="00521A57" w:rsidRDefault="00521A57" w:rsidP="00521A57">
      <w:pPr>
        <w:rPr>
          <w:color w:val="808080"/>
        </w:rPr>
      </w:pPr>
      <w:r>
        <w:rPr>
          <w:color w:val="808080"/>
        </w:rPr>
        <w:t>(Replaces S6-230263)</w:t>
      </w:r>
    </w:p>
    <w:p w14:paraId="34632E8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DE3DD" w14:textId="77777777" w:rsidR="00521A57" w:rsidRDefault="00521A57" w:rsidP="00521A57">
      <w:pPr>
        <w:rPr>
          <w:rFonts w:ascii="Arial" w:hAnsi="Arial" w:cs="Arial"/>
          <w:b/>
          <w:sz w:val="24"/>
        </w:rPr>
      </w:pPr>
      <w:r>
        <w:rPr>
          <w:rFonts w:ascii="Arial" w:hAnsi="Arial" w:cs="Arial"/>
          <w:b/>
          <w:color w:val="0000FF"/>
          <w:sz w:val="24"/>
        </w:rPr>
        <w:t>S6-230264</w:t>
      </w:r>
      <w:r>
        <w:rPr>
          <w:rFonts w:ascii="Arial" w:hAnsi="Arial" w:cs="Arial"/>
          <w:b/>
          <w:color w:val="0000FF"/>
          <w:sz w:val="24"/>
        </w:rPr>
        <w:tab/>
      </w:r>
      <w:r>
        <w:rPr>
          <w:rFonts w:ascii="Arial" w:hAnsi="Arial" w:cs="Arial"/>
          <w:b/>
          <w:sz w:val="24"/>
        </w:rPr>
        <w:t>CCR architecture</w:t>
      </w:r>
    </w:p>
    <w:p w14:paraId="361B6CCD"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CR-0216  Cat: B (Rel-18)</w:t>
      </w:r>
      <w:r>
        <w:rPr>
          <w:i/>
        </w:rPr>
        <w:br/>
      </w:r>
      <w:r>
        <w:rPr>
          <w:i/>
        </w:rPr>
        <w:br/>
      </w:r>
      <w:r>
        <w:rPr>
          <w:i/>
        </w:rPr>
        <w:tab/>
      </w:r>
      <w:r>
        <w:rPr>
          <w:i/>
        </w:rPr>
        <w:tab/>
      </w:r>
      <w:r>
        <w:rPr>
          <w:i/>
        </w:rPr>
        <w:tab/>
      </w:r>
      <w:r>
        <w:rPr>
          <w:i/>
        </w:rPr>
        <w:tab/>
      </w:r>
      <w:r>
        <w:rPr>
          <w:i/>
        </w:rPr>
        <w:tab/>
        <w:t>Source: Convida Wireless LLC</w:t>
      </w:r>
    </w:p>
    <w:p w14:paraId="5529D44E" w14:textId="77777777" w:rsidR="00521A57" w:rsidRDefault="00521A57" w:rsidP="00521A57">
      <w:pPr>
        <w:rPr>
          <w:rFonts w:ascii="Arial" w:hAnsi="Arial" w:cs="Arial"/>
          <w:b/>
        </w:rPr>
      </w:pPr>
      <w:r>
        <w:rPr>
          <w:rFonts w:ascii="Arial" w:hAnsi="Arial" w:cs="Arial"/>
          <w:b/>
        </w:rPr>
        <w:t xml:space="preserve">Abstract: </w:t>
      </w:r>
    </w:p>
    <w:p w14:paraId="40C29A63" w14:textId="77777777" w:rsidR="00521A57" w:rsidRDefault="00521A57" w:rsidP="00521A57">
      <w:r>
        <w:t>KI #17, Solution #27,30</w:t>
      </w:r>
    </w:p>
    <w:p w14:paraId="04A9B0F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5D361" w14:textId="77777777" w:rsidR="00521A57" w:rsidRDefault="00521A57" w:rsidP="00521A57">
      <w:pPr>
        <w:rPr>
          <w:rFonts w:ascii="Arial" w:hAnsi="Arial" w:cs="Arial"/>
          <w:b/>
          <w:sz w:val="24"/>
        </w:rPr>
      </w:pPr>
      <w:r>
        <w:rPr>
          <w:rFonts w:ascii="Arial" w:hAnsi="Arial" w:cs="Arial"/>
          <w:b/>
          <w:color w:val="0000FF"/>
          <w:sz w:val="24"/>
        </w:rPr>
        <w:t>S6-230265</w:t>
      </w:r>
      <w:r>
        <w:rPr>
          <w:rFonts w:ascii="Arial" w:hAnsi="Arial" w:cs="Arial"/>
          <w:b/>
          <w:color w:val="0000FF"/>
          <w:sz w:val="24"/>
        </w:rPr>
        <w:tab/>
      </w:r>
      <w:r>
        <w:rPr>
          <w:rFonts w:ascii="Arial" w:hAnsi="Arial" w:cs="Arial"/>
          <w:b/>
          <w:sz w:val="24"/>
        </w:rPr>
        <w:t>CCR procedures</w:t>
      </w:r>
    </w:p>
    <w:p w14:paraId="7DBB3B87"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CR-0217  Cat: B (Rel-18)</w:t>
      </w:r>
      <w:r>
        <w:rPr>
          <w:i/>
        </w:rPr>
        <w:br/>
      </w:r>
      <w:r>
        <w:rPr>
          <w:i/>
        </w:rPr>
        <w:br/>
      </w:r>
      <w:r>
        <w:rPr>
          <w:i/>
        </w:rPr>
        <w:tab/>
      </w:r>
      <w:r>
        <w:rPr>
          <w:i/>
        </w:rPr>
        <w:tab/>
      </w:r>
      <w:r>
        <w:rPr>
          <w:i/>
        </w:rPr>
        <w:tab/>
      </w:r>
      <w:r>
        <w:rPr>
          <w:i/>
        </w:rPr>
        <w:tab/>
      </w:r>
      <w:r>
        <w:rPr>
          <w:i/>
        </w:rPr>
        <w:tab/>
        <w:t>Source: Convida Wireless LLC</w:t>
      </w:r>
    </w:p>
    <w:p w14:paraId="12E79DA9" w14:textId="77777777" w:rsidR="00521A57" w:rsidRDefault="00521A57" w:rsidP="00521A57">
      <w:pPr>
        <w:rPr>
          <w:rFonts w:ascii="Arial" w:hAnsi="Arial" w:cs="Arial"/>
          <w:b/>
        </w:rPr>
      </w:pPr>
      <w:r>
        <w:rPr>
          <w:rFonts w:ascii="Arial" w:hAnsi="Arial" w:cs="Arial"/>
          <w:b/>
        </w:rPr>
        <w:t xml:space="preserve">Abstract: </w:t>
      </w:r>
    </w:p>
    <w:p w14:paraId="5A981A5C" w14:textId="77777777" w:rsidR="00521A57" w:rsidRDefault="00521A57" w:rsidP="00521A57">
      <w:r>
        <w:t>KI #17, Solution #27,30</w:t>
      </w:r>
    </w:p>
    <w:p w14:paraId="18381D9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D38EA8" w14:textId="77777777" w:rsidR="00521A57" w:rsidRDefault="00521A57" w:rsidP="00521A57">
      <w:pPr>
        <w:rPr>
          <w:rFonts w:ascii="Arial" w:hAnsi="Arial" w:cs="Arial"/>
          <w:b/>
          <w:sz w:val="24"/>
        </w:rPr>
      </w:pPr>
      <w:r>
        <w:rPr>
          <w:rFonts w:ascii="Arial" w:hAnsi="Arial" w:cs="Arial"/>
          <w:b/>
          <w:color w:val="0000FF"/>
          <w:sz w:val="24"/>
        </w:rPr>
        <w:t>S6-230266</w:t>
      </w:r>
      <w:r>
        <w:rPr>
          <w:rFonts w:ascii="Arial" w:hAnsi="Arial" w:cs="Arial"/>
          <w:b/>
          <w:color w:val="0000FF"/>
          <w:sz w:val="24"/>
        </w:rPr>
        <w:tab/>
      </w:r>
      <w:r>
        <w:rPr>
          <w:rFonts w:ascii="Arial" w:hAnsi="Arial" w:cs="Arial"/>
          <w:b/>
          <w:sz w:val="24"/>
        </w:rPr>
        <w:t>Common EAS provisioning merge</w:t>
      </w:r>
    </w:p>
    <w:p w14:paraId="3E149F5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CR-0218  Cat: B (Rel-18)</w:t>
      </w:r>
      <w:r>
        <w:rPr>
          <w:i/>
        </w:rPr>
        <w:br/>
      </w:r>
      <w:r>
        <w:rPr>
          <w:i/>
        </w:rPr>
        <w:br/>
      </w:r>
      <w:r>
        <w:rPr>
          <w:i/>
        </w:rPr>
        <w:tab/>
      </w:r>
      <w:r>
        <w:rPr>
          <w:i/>
        </w:rPr>
        <w:tab/>
      </w:r>
      <w:r>
        <w:rPr>
          <w:i/>
        </w:rPr>
        <w:tab/>
      </w:r>
      <w:r>
        <w:rPr>
          <w:i/>
        </w:rPr>
        <w:tab/>
      </w:r>
      <w:r>
        <w:rPr>
          <w:i/>
        </w:rPr>
        <w:tab/>
        <w:t>Source: Convida Wireless LLC</w:t>
      </w:r>
    </w:p>
    <w:p w14:paraId="3831C46B" w14:textId="77777777" w:rsidR="00521A57" w:rsidRDefault="00521A57" w:rsidP="00521A57">
      <w:pPr>
        <w:rPr>
          <w:rFonts w:ascii="Arial" w:hAnsi="Arial" w:cs="Arial"/>
          <w:b/>
        </w:rPr>
      </w:pPr>
      <w:r>
        <w:rPr>
          <w:rFonts w:ascii="Arial" w:hAnsi="Arial" w:cs="Arial"/>
          <w:b/>
        </w:rPr>
        <w:t xml:space="preserve">Abstract: </w:t>
      </w:r>
    </w:p>
    <w:p w14:paraId="6849015A" w14:textId="77777777" w:rsidR="00521A57" w:rsidRDefault="00521A57" w:rsidP="00521A57">
      <w:r>
        <w:t>KI #17, Solution #27,28,29,30,31 merge</w:t>
      </w:r>
    </w:p>
    <w:p w14:paraId="53C5DAA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1DCEE" w14:textId="77777777" w:rsidR="00521A57" w:rsidRDefault="00521A57" w:rsidP="00521A57">
      <w:pPr>
        <w:rPr>
          <w:rFonts w:ascii="Arial" w:hAnsi="Arial" w:cs="Arial"/>
          <w:b/>
          <w:sz w:val="24"/>
        </w:rPr>
      </w:pPr>
      <w:r>
        <w:rPr>
          <w:rFonts w:ascii="Arial" w:hAnsi="Arial" w:cs="Arial"/>
          <w:b/>
          <w:color w:val="0000FF"/>
          <w:sz w:val="24"/>
        </w:rPr>
        <w:t>S6-230267</w:t>
      </w:r>
      <w:r>
        <w:rPr>
          <w:rFonts w:ascii="Arial" w:hAnsi="Arial" w:cs="Arial"/>
          <w:b/>
          <w:color w:val="0000FF"/>
          <w:sz w:val="24"/>
        </w:rPr>
        <w:tab/>
      </w:r>
      <w:r>
        <w:rPr>
          <w:rFonts w:ascii="Arial" w:hAnsi="Arial" w:cs="Arial"/>
          <w:b/>
          <w:sz w:val="24"/>
        </w:rPr>
        <w:t>Common EAS discovery merge</w:t>
      </w:r>
    </w:p>
    <w:p w14:paraId="0D65935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CR-0218  rev 1 Cat: B (Rel-18)</w:t>
      </w:r>
      <w:r>
        <w:rPr>
          <w:i/>
        </w:rPr>
        <w:br/>
      </w:r>
      <w:r>
        <w:rPr>
          <w:i/>
        </w:rPr>
        <w:br/>
      </w:r>
      <w:r>
        <w:rPr>
          <w:i/>
        </w:rPr>
        <w:tab/>
      </w:r>
      <w:r>
        <w:rPr>
          <w:i/>
        </w:rPr>
        <w:tab/>
      </w:r>
      <w:r>
        <w:rPr>
          <w:i/>
        </w:rPr>
        <w:tab/>
      </w:r>
      <w:r>
        <w:rPr>
          <w:i/>
        </w:rPr>
        <w:tab/>
      </w:r>
      <w:r>
        <w:rPr>
          <w:i/>
        </w:rPr>
        <w:tab/>
        <w:t>Source: Convida Wireless LLC</w:t>
      </w:r>
    </w:p>
    <w:p w14:paraId="0CD34F20" w14:textId="77777777" w:rsidR="00521A57" w:rsidRDefault="00521A57" w:rsidP="00521A57">
      <w:pPr>
        <w:rPr>
          <w:color w:val="808080"/>
        </w:rPr>
      </w:pPr>
      <w:r>
        <w:rPr>
          <w:color w:val="808080"/>
        </w:rPr>
        <w:t>(Replaces S6-230266)</w:t>
      </w:r>
    </w:p>
    <w:p w14:paraId="218F272A" w14:textId="77777777" w:rsidR="00521A57" w:rsidRDefault="00521A57" w:rsidP="00521A57">
      <w:pPr>
        <w:rPr>
          <w:rFonts w:ascii="Arial" w:hAnsi="Arial" w:cs="Arial"/>
          <w:b/>
        </w:rPr>
      </w:pPr>
      <w:r>
        <w:rPr>
          <w:rFonts w:ascii="Arial" w:hAnsi="Arial" w:cs="Arial"/>
          <w:b/>
        </w:rPr>
        <w:t xml:space="preserve">Abstract: </w:t>
      </w:r>
    </w:p>
    <w:p w14:paraId="0BDE3401" w14:textId="77777777" w:rsidR="00521A57" w:rsidRDefault="00521A57" w:rsidP="00521A57">
      <w:r>
        <w:t>KI #17, Solution #27,28,29,30,31 merge</w:t>
      </w:r>
    </w:p>
    <w:p w14:paraId="667DB14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5C880" w14:textId="77777777" w:rsidR="00521A57" w:rsidRDefault="00521A57" w:rsidP="00521A57">
      <w:pPr>
        <w:rPr>
          <w:rFonts w:ascii="Arial" w:hAnsi="Arial" w:cs="Arial"/>
          <w:b/>
          <w:sz w:val="24"/>
        </w:rPr>
      </w:pPr>
      <w:r>
        <w:rPr>
          <w:rFonts w:ascii="Arial" w:hAnsi="Arial" w:cs="Arial"/>
          <w:b/>
          <w:color w:val="0000FF"/>
          <w:sz w:val="24"/>
        </w:rPr>
        <w:t>S6-230268</w:t>
      </w:r>
      <w:r>
        <w:rPr>
          <w:rFonts w:ascii="Arial" w:hAnsi="Arial" w:cs="Arial"/>
          <w:b/>
          <w:color w:val="0000FF"/>
          <w:sz w:val="24"/>
        </w:rPr>
        <w:tab/>
      </w:r>
      <w:r>
        <w:rPr>
          <w:rFonts w:ascii="Arial" w:hAnsi="Arial" w:cs="Arial"/>
          <w:b/>
          <w:sz w:val="24"/>
        </w:rPr>
        <w:t>Common EAS announce</w:t>
      </w:r>
    </w:p>
    <w:p w14:paraId="1BE9D80E"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CR-0219  Cat: B (Rel-18)</w:t>
      </w:r>
      <w:r>
        <w:rPr>
          <w:i/>
        </w:rPr>
        <w:br/>
      </w:r>
      <w:r>
        <w:rPr>
          <w:i/>
        </w:rPr>
        <w:lastRenderedPageBreak/>
        <w:br/>
      </w:r>
      <w:r>
        <w:rPr>
          <w:i/>
        </w:rPr>
        <w:tab/>
      </w:r>
      <w:r>
        <w:rPr>
          <w:i/>
        </w:rPr>
        <w:tab/>
      </w:r>
      <w:r>
        <w:rPr>
          <w:i/>
        </w:rPr>
        <w:tab/>
      </w:r>
      <w:r>
        <w:rPr>
          <w:i/>
        </w:rPr>
        <w:tab/>
      </w:r>
      <w:r>
        <w:rPr>
          <w:i/>
        </w:rPr>
        <w:tab/>
        <w:t>Source: Convida Wireless LLC</w:t>
      </w:r>
    </w:p>
    <w:p w14:paraId="751246CE" w14:textId="77777777" w:rsidR="00521A57" w:rsidRDefault="00521A57" w:rsidP="00521A57">
      <w:pPr>
        <w:rPr>
          <w:rFonts w:ascii="Arial" w:hAnsi="Arial" w:cs="Arial"/>
          <w:b/>
        </w:rPr>
      </w:pPr>
      <w:r>
        <w:rPr>
          <w:rFonts w:ascii="Arial" w:hAnsi="Arial" w:cs="Arial"/>
          <w:b/>
        </w:rPr>
        <w:t xml:space="preserve">Abstract: </w:t>
      </w:r>
    </w:p>
    <w:p w14:paraId="5933561A" w14:textId="77777777" w:rsidR="00521A57" w:rsidRDefault="00521A57" w:rsidP="00521A57">
      <w:r>
        <w:t>KI #17, Solution #27,28,29,30,31 merge</w:t>
      </w:r>
    </w:p>
    <w:p w14:paraId="217B1AA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BA7880" w14:textId="77777777" w:rsidR="00521A57" w:rsidRDefault="00521A57" w:rsidP="00521A57">
      <w:pPr>
        <w:rPr>
          <w:rFonts w:ascii="Arial" w:hAnsi="Arial" w:cs="Arial"/>
          <w:b/>
          <w:sz w:val="24"/>
        </w:rPr>
      </w:pPr>
      <w:r>
        <w:rPr>
          <w:rFonts w:ascii="Arial" w:hAnsi="Arial" w:cs="Arial"/>
          <w:b/>
          <w:color w:val="0000FF"/>
          <w:sz w:val="24"/>
        </w:rPr>
        <w:t>S6-230273</w:t>
      </w:r>
      <w:r>
        <w:rPr>
          <w:rFonts w:ascii="Arial" w:hAnsi="Arial" w:cs="Arial"/>
          <w:b/>
          <w:color w:val="0000FF"/>
          <w:sz w:val="24"/>
        </w:rPr>
        <w:tab/>
      </w:r>
      <w:r>
        <w:rPr>
          <w:rFonts w:ascii="Arial" w:hAnsi="Arial" w:cs="Arial"/>
          <w:b/>
          <w:sz w:val="24"/>
        </w:rPr>
        <w:t>Updates to dynamic instantiation solution</w:t>
      </w:r>
    </w:p>
    <w:p w14:paraId="2EAD755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CR-0220  Cat: C (Rel-18)</w:t>
      </w:r>
      <w:r>
        <w:rPr>
          <w:i/>
        </w:rPr>
        <w:br/>
      </w:r>
      <w:r>
        <w:rPr>
          <w:i/>
        </w:rPr>
        <w:br/>
      </w:r>
      <w:r>
        <w:rPr>
          <w:i/>
        </w:rPr>
        <w:tab/>
      </w:r>
      <w:r>
        <w:rPr>
          <w:i/>
        </w:rPr>
        <w:tab/>
      </w:r>
      <w:r>
        <w:rPr>
          <w:i/>
        </w:rPr>
        <w:tab/>
      </w:r>
      <w:r>
        <w:rPr>
          <w:i/>
        </w:rPr>
        <w:tab/>
      </w:r>
      <w:r>
        <w:rPr>
          <w:i/>
        </w:rPr>
        <w:tab/>
        <w:t>Source: Samsung</w:t>
      </w:r>
    </w:p>
    <w:p w14:paraId="4F7B058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F3EF1" w14:textId="77777777" w:rsidR="00521A57" w:rsidRDefault="00521A57" w:rsidP="00521A57">
      <w:pPr>
        <w:rPr>
          <w:rFonts w:ascii="Arial" w:hAnsi="Arial" w:cs="Arial"/>
          <w:b/>
          <w:sz w:val="24"/>
        </w:rPr>
      </w:pPr>
      <w:r>
        <w:rPr>
          <w:rFonts w:ascii="Arial" w:hAnsi="Arial" w:cs="Arial"/>
          <w:b/>
          <w:color w:val="0000FF"/>
          <w:sz w:val="24"/>
        </w:rPr>
        <w:t>S6-230278</w:t>
      </w:r>
      <w:r>
        <w:rPr>
          <w:rFonts w:ascii="Arial" w:hAnsi="Arial" w:cs="Arial"/>
          <w:b/>
          <w:color w:val="0000FF"/>
          <w:sz w:val="24"/>
        </w:rPr>
        <w:tab/>
      </w:r>
      <w:r>
        <w:rPr>
          <w:rFonts w:ascii="Arial" w:hAnsi="Arial" w:cs="Arial"/>
          <w:b/>
          <w:sz w:val="24"/>
        </w:rPr>
        <w:t>Deployment options for EDGEAPP and ETSI MEC</w:t>
      </w:r>
    </w:p>
    <w:p w14:paraId="3B6E80E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CR-0221  Cat: B (Rel-18)</w:t>
      </w:r>
      <w:r>
        <w:rPr>
          <w:i/>
        </w:rPr>
        <w:br/>
      </w:r>
      <w:r>
        <w:rPr>
          <w:i/>
        </w:rPr>
        <w:br/>
      </w:r>
      <w:r>
        <w:rPr>
          <w:i/>
        </w:rPr>
        <w:tab/>
      </w:r>
      <w:r>
        <w:rPr>
          <w:i/>
        </w:rPr>
        <w:tab/>
      </w:r>
      <w:r>
        <w:rPr>
          <w:i/>
        </w:rPr>
        <w:tab/>
      </w:r>
      <w:r>
        <w:rPr>
          <w:i/>
        </w:rPr>
        <w:tab/>
      </w:r>
      <w:r>
        <w:rPr>
          <w:i/>
        </w:rPr>
        <w:tab/>
        <w:t>Source: Intel Technology India Pvt Ltd</w:t>
      </w:r>
    </w:p>
    <w:p w14:paraId="195450E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S6-230395</w:t>
      </w:r>
      <w:r>
        <w:rPr>
          <w:color w:val="993300"/>
          <w:u w:val="single"/>
        </w:rPr>
        <w:t>.</w:t>
      </w:r>
    </w:p>
    <w:p w14:paraId="52B14540" w14:textId="77777777" w:rsidR="00521A57" w:rsidRDefault="00521A57" w:rsidP="00521A57">
      <w:pPr>
        <w:rPr>
          <w:rFonts w:ascii="Arial" w:hAnsi="Arial" w:cs="Arial"/>
          <w:b/>
          <w:sz w:val="24"/>
        </w:rPr>
      </w:pPr>
      <w:r>
        <w:rPr>
          <w:rFonts w:ascii="Arial" w:hAnsi="Arial" w:cs="Arial"/>
          <w:b/>
          <w:color w:val="0000FF"/>
          <w:sz w:val="24"/>
        </w:rPr>
        <w:t>S6-230395</w:t>
      </w:r>
      <w:r>
        <w:rPr>
          <w:rFonts w:ascii="Arial" w:hAnsi="Arial" w:cs="Arial"/>
          <w:b/>
          <w:color w:val="0000FF"/>
          <w:sz w:val="24"/>
        </w:rPr>
        <w:tab/>
      </w:r>
      <w:r>
        <w:rPr>
          <w:rFonts w:ascii="Arial" w:hAnsi="Arial" w:cs="Arial"/>
          <w:b/>
          <w:sz w:val="24"/>
        </w:rPr>
        <w:t>Deployment options for EDGEAPP and ETSI MEC</w:t>
      </w:r>
    </w:p>
    <w:p w14:paraId="75BA881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CR-0221  rev 1 Cat: B (Rel-18)</w:t>
      </w:r>
      <w:r>
        <w:rPr>
          <w:i/>
        </w:rPr>
        <w:br/>
      </w:r>
      <w:r>
        <w:rPr>
          <w:i/>
        </w:rPr>
        <w:br/>
      </w:r>
      <w:r>
        <w:rPr>
          <w:i/>
        </w:rPr>
        <w:tab/>
      </w:r>
      <w:r>
        <w:rPr>
          <w:i/>
        </w:rPr>
        <w:tab/>
      </w:r>
      <w:r>
        <w:rPr>
          <w:i/>
        </w:rPr>
        <w:tab/>
      </w:r>
      <w:r>
        <w:rPr>
          <w:i/>
        </w:rPr>
        <w:tab/>
      </w:r>
      <w:r>
        <w:rPr>
          <w:i/>
        </w:rPr>
        <w:tab/>
        <w:t>Source: Intel Technology India Pvt Ltd</w:t>
      </w:r>
    </w:p>
    <w:p w14:paraId="100373AF" w14:textId="77777777" w:rsidR="00521A57" w:rsidRDefault="00521A57" w:rsidP="00521A57">
      <w:pPr>
        <w:rPr>
          <w:color w:val="808080"/>
        </w:rPr>
      </w:pPr>
      <w:r>
        <w:rPr>
          <w:color w:val="808080"/>
        </w:rPr>
        <w:t>(Replaces S6-230278)</w:t>
      </w:r>
    </w:p>
    <w:p w14:paraId="6F79C35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478E03" w14:textId="77777777" w:rsidR="00521A57" w:rsidRDefault="00521A57" w:rsidP="00521A57">
      <w:pPr>
        <w:rPr>
          <w:rFonts w:ascii="Arial" w:hAnsi="Arial" w:cs="Arial"/>
          <w:b/>
          <w:sz w:val="24"/>
        </w:rPr>
      </w:pPr>
      <w:r>
        <w:rPr>
          <w:rFonts w:ascii="Arial" w:hAnsi="Arial" w:cs="Arial"/>
          <w:b/>
          <w:color w:val="0000FF"/>
          <w:sz w:val="24"/>
        </w:rPr>
        <w:t>S6-230280</w:t>
      </w:r>
      <w:r>
        <w:rPr>
          <w:rFonts w:ascii="Arial" w:hAnsi="Arial" w:cs="Arial"/>
          <w:b/>
          <w:color w:val="0000FF"/>
          <w:sz w:val="24"/>
        </w:rPr>
        <w:tab/>
      </w:r>
      <w:r>
        <w:rPr>
          <w:rFonts w:ascii="Arial" w:hAnsi="Arial" w:cs="Arial"/>
          <w:b/>
          <w:sz w:val="24"/>
        </w:rPr>
        <w:t>Architecture for ACR between edge and cloud</w:t>
      </w:r>
    </w:p>
    <w:p w14:paraId="2D1FE5E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CR-0222  Cat: B (Rel-18)</w:t>
      </w:r>
      <w:r>
        <w:rPr>
          <w:i/>
        </w:rPr>
        <w:br/>
      </w:r>
      <w:r>
        <w:rPr>
          <w:i/>
        </w:rPr>
        <w:br/>
      </w:r>
      <w:r>
        <w:rPr>
          <w:i/>
        </w:rPr>
        <w:tab/>
      </w:r>
      <w:r>
        <w:rPr>
          <w:i/>
        </w:rPr>
        <w:tab/>
      </w:r>
      <w:r>
        <w:rPr>
          <w:i/>
        </w:rPr>
        <w:tab/>
      </w:r>
      <w:r>
        <w:rPr>
          <w:i/>
        </w:rPr>
        <w:tab/>
      </w:r>
      <w:r>
        <w:rPr>
          <w:i/>
        </w:rPr>
        <w:tab/>
        <w:t>Source: Samsung</w:t>
      </w:r>
    </w:p>
    <w:p w14:paraId="3BC490F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S6-230350</w:t>
      </w:r>
      <w:r>
        <w:rPr>
          <w:color w:val="993300"/>
          <w:u w:val="single"/>
        </w:rPr>
        <w:t>.</w:t>
      </w:r>
    </w:p>
    <w:p w14:paraId="7EF9FB5D" w14:textId="77777777" w:rsidR="00521A57" w:rsidRDefault="00521A57" w:rsidP="00521A57">
      <w:pPr>
        <w:rPr>
          <w:rFonts w:ascii="Arial" w:hAnsi="Arial" w:cs="Arial"/>
          <w:b/>
          <w:sz w:val="24"/>
        </w:rPr>
      </w:pPr>
      <w:r>
        <w:rPr>
          <w:rFonts w:ascii="Arial" w:hAnsi="Arial" w:cs="Arial"/>
          <w:b/>
          <w:color w:val="0000FF"/>
          <w:sz w:val="24"/>
        </w:rPr>
        <w:t>S6-230350</w:t>
      </w:r>
      <w:r>
        <w:rPr>
          <w:rFonts w:ascii="Arial" w:hAnsi="Arial" w:cs="Arial"/>
          <w:b/>
          <w:color w:val="0000FF"/>
          <w:sz w:val="24"/>
        </w:rPr>
        <w:tab/>
      </w:r>
      <w:r>
        <w:rPr>
          <w:rFonts w:ascii="Arial" w:hAnsi="Arial" w:cs="Arial"/>
          <w:b/>
          <w:sz w:val="24"/>
        </w:rPr>
        <w:t>Architecture for ACR between edge and cloud</w:t>
      </w:r>
    </w:p>
    <w:p w14:paraId="572D225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CR-0222  rev 1 Cat: B (Rel-18)</w:t>
      </w:r>
      <w:r>
        <w:rPr>
          <w:i/>
        </w:rPr>
        <w:br/>
      </w:r>
      <w:r>
        <w:rPr>
          <w:i/>
        </w:rPr>
        <w:br/>
      </w:r>
      <w:r>
        <w:rPr>
          <w:i/>
        </w:rPr>
        <w:tab/>
      </w:r>
      <w:r>
        <w:rPr>
          <w:i/>
        </w:rPr>
        <w:tab/>
      </w:r>
      <w:r>
        <w:rPr>
          <w:i/>
        </w:rPr>
        <w:tab/>
      </w:r>
      <w:r>
        <w:rPr>
          <w:i/>
        </w:rPr>
        <w:tab/>
      </w:r>
      <w:r>
        <w:rPr>
          <w:i/>
        </w:rPr>
        <w:tab/>
        <w:t>Source: Samsung</w:t>
      </w:r>
    </w:p>
    <w:p w14:paraId="798BFBC2" w14:textId="77777777" w:rsidR="00521A57" w:rsidRDefault="00521A57" w:rsidP="00521A57">
      <w:pPr>
        <w:rPr>
          <w:color w:val="808080"/>
        </w:rPr>
      </w:pPr>
      <w:r>
        <w:rPr>
          <w:color w:val="808080"/>
        </w:rPr>
        <w:t>(Replaces S6-230280)</w:t>
      </w:r>
    </w:p>
    <w:p w14:paraId="0A46479A" w14:textId="77777777" w:rsidR="00521A57" w:rsidRDefault="00521A57" w:rsidP="00521A57">
      <w:pPr>
        <w:rPr>
          <w:rFonts w:ascii="Arial" w:hAnsi="Arial" w:cs="Arial"/>
          <w:b/>
        </w:rPr>
      </w:pPr>
      <w:r>
        <w:rPr>
          <w:rFonts w:ascii="Arial" w:hAnsi="Arial" w:cs="Arial"/>
          <w:b/>
        </w:rPr>
        <w:t xml:space="preserve">Discussion: </w:t>
      </w:r>
    </w:p>
    <w:p w14:paraId="453597D1" w14:textId="77777777" w:rsidR="00521A57" w:rsidRDefault="00521A57" w:rsidP="00521A57">
      <w:r>
        <w:t>S6-230350 Rev 2 considered during the closing call.</w:t>
      </w:r>
    </w:p>
    <w:p w14:paraId="340E019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S6-230474</w:t>
      </w:r>
      <w:r>
        <w:rPr>
          <w:color w:val="993300"/>
          <w:u w:val="single"/>
        </w:rPr>
        <w:t>.</w:t>
      </w:r>
    </w:p>
    <w:p w14:paraId="186007CD" w14:textId="77777777" w:rsidR="00521A57" w:rsidRDefault="00521A57" w:rsidP="00521A57">
      <w:pPr>
        <w:rPr>
          <w:rFonts w:ascii="Arial" w:hAnsi="Arial" w:cs="Arial"/>
          <w:b/>
          <w:sz w:val="24"/>
        </w:rPr>
      </w:pPr>
      <w:r>
        <w:rPr>
          <w:rFonts w:ascii="Arial" w:hAnsi="Arial" w:cs="Arial"/>
          <w:b/>
          <w:color w:val="0000FF"/>
          <w:sz w:val="24"/>
        </w:rPr>
        <w:t>S6-230474</w:t>
      </w:r>
      <w:r>
        <w:rPr>
          <w:rFonts w:ascii="Arial" w:hAnsi="Arial" w:cs="Arial"/>
          <w:b/>
          <w:color w:val="0000FF"/>
          <w:sz w:val="24"/>
        </w:rPr>
        <w:tab/>
      </w:r>
      <w:r>
        <w:rPr>
          <w:rFonts w:ascii="Arial" w:hAnsi="Arial" w:cs="Arial"/>
          <w:b/>
          <w:sz w:val="24"/>
        </w:rPr>
        <w:t>Architecture for ACR between edge and cloud</w:t>
      </w:r>
    </w:p>
    <w:p w14:paraId="3718064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CR-0222  rev 2 Cat: B (Rel-18)</w:t>
      </w:r>
      <w:r>
        <w:rPr>
          <w:i/>
        </w:rPr>
        <w:br/>
      </w:r>
      <w:r>
        <w:rPr>
          <w:i/>
        </w:rPr>
        <w:lastRenderedPageBreak/>
        <w:br/>
      </w:r>
      <w:r>
        <w:rPr>
          <w:i/>
        </w:rPr>
        <w:tab/>
      </w:r>
      <w:r>
        <w:rPr>
          <w:i/>
        </w:rPr>
        <w:tab/>
      </w:r>
      <w:r>
        <w:rPr>
          <w:i/>
        </w:rPr>
        <w:tab/>
      </w:r>
      <w:r>
        <w:rPr>
          <w:i/>
        </w:rPr>
        <w:tab/>
      </w:r>
      <w:r>
        <w:rPr>
          <w:i/>
        </w:rPr>
        <w:tab/>
        <w:t>Source: Samsung</w:t>
      </w:r>
    </w:p>
    <w:p w14:paraId="2FB6DF70" w14:textId="77777777" w:rsidR="00521A57" w:rsidRDefault="00521A57" w:rsidP="00521A57">
      <w:pPr>
        <w:rPr>
          <w:color w:val="808080"/>
        </w:rPr>
      </w:pPr>
      <w:r>
        <w:rPr>
          <w:color w:val="808080"/>
        </w:rPr>
        <w:t>(Replaces S6-230350)</w:t>
      </w:r>
    </w:p>
    <w:p w14:paraId="15A6A44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81FEA" w14:textId="77777777" w:rsidR="00521A57" w:rsidRDefault="00521A57" w:rsidP="00521A57">
      <w:pPr>
        <w:rPr>
          <w:rFonts w:ascii="Arial" w:hAnsi="Arial" w:cs="Arial"/>
          <w:b/>
          <w:sz w:val="24"/>
        </w:rPr>
      </w:pPr>
      <w:r>
        <w:rPr>
          <w:rFonts w:ascii="Arial" w:hAnsi="Arial" w:cs="Arial"/>
          <w:b/>
          <w:color w:val="0000FF"/>
          <w:sz w:val="24"/>
        </w:rPr>
        <w:t>S6-230281</w:t>
      </w:r>
      <w:r>
        <w:rPr>
          <w:rFonts w:ascii="Arial" w:hAnsi="Arial" w:cs="Arial"/>
          <w:b/>
          <w:color w:val="0000FF"/>
          <w:sz w:val="24"/>
        </w:rPr>
        <w:tab/>
      </w:r>
      <w:r>
        <w:rPr>
          <w:rFonts w:ascii="Arial" w:hAnsi="Arial" w:cs="Arial"/>
          <w:b/>
          <w:sz w:val="24"/>
        </w:rPr>
        <w:t>Common EAS provisioning merge</w:t>
      </w:r>
    </w:p>
    <w:p w14:paraId="2DED26B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CR-0223  Cat: B (Rel-18)</w:t>
      </w:r>
      <w:r>
        <w:rPr>
          <w:i/>
        </w:rPr>
        <w:br/>
      </w:r>
      <w:r>
        <w:rPr>
          <w:i/>
        </w:rPr>
        <w:br/>
      </w:r>
      <w:r>
        <w:rPr>
          <w:i/>
        </w:rPr>
        <w:tab/>
      </w:r>
      <w:r>
        <w:rPr>
          <w:i/>
        </w:rPr>
        <w:tab/>
      </w:r>
      <w:r>
        <w:rPr>
          <w:i/>
        </w:rPr>
        <w:tab/>
      </w:r>
      <w:r>
        <w:rPr>
          <w:i/>
        </w:rPr>
        <w:tab/>
      </w:r>
      <w:r>
        <w:rPr>
          <w:i/>
        </w:rPr>
        <w:tab/>
        <w:t>Source: Convida Wireless LLC</w:t>
      </w:r>
    </w:p>
    <w:p w14:paraId="7DF39BC9" w14:textId="77777777" w:rsidR="00521A57" w:rsidRDefault="00521A57" w:rsidP="00521A57">
      <w:pPr>
        <w:rPr>
          <w:rFonts w:ascii="Arial" w:hAnsi="Arial" w:cs="Arial"/>
          <w:b/>
        </w:rPr>
      </w:pPr>
      <w:r>
        <w:rPr>
          <w:rFonts w:ascii="Arial" w:hAnsi="Arial" w:cs="Arial"/>
          <w:b/>
        </w:rPr>
        <w:t xml:space="preserve">Abstract: </w:t>
      </w:r>
    </w:p>
    <w:p w14:paraId="05AC75A5" w14:textId="77777777" w:rsidR="00521A57" w:rsidRDefault="00521A57" w:rsidP="00521A57">
      <w:r>
        <w:t>KI #17, Solution #27,28,29,30,31 merge</w:t>
      </w:r>
    </w:p>
    <w:p w14:paraId="4429E5BA" w14:textId="77777777" w:rsidR="00521A57" w:rsidRDefault="00521A57" w:rsidP="00521A57">
      <w:pPr>
        <w:rPr>
          <w:rFonts w:ascii="Arial" w:hAnsi="Arial" w:cs="Arial"/>
          <w:b/>
        </w:rPr>
      </w:pPr>
      <w:r>
        <w:rPr>
          <w:rFonts w:ascii="Arial" w:hAnsi="Arial" w:cs="Arial"/>
          <w:b/>
        </w:rPr>
        <w:t xml:space="preserve">Discussion: </w:t>
      </w:r>
    </w:p>
    <w:p w14:paraId="165EDF8C" w14:textId="77777777" w:rsidR="00521A57" w:rsidRDefault="00521A57" w:rsidP="00521A57">
      <w:r>
        <w:t>The draft S6-230281 r1 was discussed during CC#04.</w:t>
      </w:r>
    </w:p>
    <w:p w14:paraId="50B2C29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S6-230371</w:t>
      </w:r>
      <w:r>
        <w:rPr>
          <w:color w:val="993300"/>
          <w:u w:val="single"/>
        </w:rPr>
        <w:t>.</w:t>
      </w:r>
    </w:p>
    <w:p w14:paraId="74DF242B" w14:textId="77777777" w:rsidR="00521A57" w:rsidRDefault="00521A57" w:rsidP="00521A57">
      <w:pPr>
        <w:rPr>
          <w:rFonts w:ascii="Arial" w:hAnsi="Arial" w:cs="Arial"/>
          <w:b/>
          <w:sz w:val="24"/>
        </w:rPr>
      </w:pPr>
      <w:r>
        <w:rPr>
          <w:rFonts w:ascii="Arial" w:hAnsi="Arial" w:cs="Arial"/>
          <w:b/>
          <w:color w:val="0000FF"/>
          <w:sz w:val="24"/>
        </w:rPr>
        <w:t>S6-230371</w:t>
      </w:r>
      <w:r>
        <w:rPr>
          <w:rFonts w:ascii="Arial" w:hAnsi="Arial" w:cs="Arial"/>
          <w:b/>
          <w:color w:val="0000FF"/>
          <w:sz w:val="24"/>
        </w:rPr>
        <w:tab/>
      </w:r>
      <w:r>
        <w:rPr>
          <w:rFonts w:ascii="Arial" w:hAnsi="Arial" w:cs="Arial"/>
          <w:b/>
          <w:sz w:val="24"/>
        </w:rPr>
        <w:t>Common EAS provisioning merge</w:t>
      </w:r>
    </w:p>
    <w:p w14:paraId="2F7B6A4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CR-0223  rev 1 Cat: B (Rel-18)</w:t>
      </w:r>
      <w:r>
        <w:rPr>
          <w:i/>
        </w:rPr>
        <w:br/>
      </w:r>
      <w:r>
        <w:rPr>
          <w:i/>
        </w:rPr>
        <w:br/>
      </w:r>
      <w:r>
        <w:rPr>
          <w:i/>
        </w:rPr>
        <w:tab/>
      </w:r>
      <w:r>
        <w:rPr>
          <w:i/>
        </w:rPr>
        <w:tab/>
      </w:r>
      <w:r>
        <w:rPr>
          <w:i/>
        </w:rPr>
        <w:tab/>
      </w:r>
      <w:r>
        <w:rPr>
          <w:i/>
        </w:rPr>
        <w:tab/>
      </w:r>
      <w:r>
        <w:rPr>
          <w:i/>
        </w:rPr>
        <w:tab/>
        <w:t>Source: Convida Wireless LLC</w:t>
      </w:r>
    </w:p>
    <w:p w14:paraId="2CA7F0FE" w14:textId="77777777" w:rsidR="00521A57" w:rsidRDefault="00521A57" w:rsidP="00521A57">
      <w:pPr>
        <w:rPr>
          <w:color w:val="808080"/>
        </w:rPr>
      </w:pPr>
      <w:r>
        <w:rPr>
          <w:color w:val="808080"/>
        </w:rPr>
        <w:t>(Replaces S6-230281)</w:t>
      </w:r>
    </w:p>
    <w:p w14:paraId="41D50EA6" w14:textId="77777777" w:rsidR="00521A57" w:rsidRDefault="00521A57" w:rsidP="00521A57">
      <w:pPr>
        <w:rPr>
          <w:rFonts w:ascii="Arial" w:hAnsi="Arial" w:cs="Arial"/>
          <w:b/>
        </w:rPr>
      </w:pPr>
      <w:r>
        <w:rPr>
          <w:rFonts w:ascii="Arial" w:hAnsi="Arial" w:cs="Arial"/>
          <w:b/>
        </w:rPr>
        <w:t xml:space="preserve">Discussion: </w:t>
      </w:r>
    </w:p>
    <w:p w14:paraId="259FCFFF" w14:textId="77777777" w:rsidR="00521A57" w:rsidRDefault="00521A57" w:rsidP="00521A57">
      <w:r>
        <w:t>S6-230371 Rev 1 considered during the closing call.</w:t>
      </w:r>
    </w:p>
    <w:p w14:paraId="7EFB2D5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087726" w14:textId="77777777" w:rsidR="00521A57" w:rsidRDefault="00521A57" w:rsidP="00521A57">
      <w:pPr>
        <w:rPr>
          <w:rFonts w:ascii="Arial" w:hAnsi="Arial" w:cs="Arial"/>
          <w:b/>
          <w:sz w:val="24"/>
        </w:rPr>
      </w:pPr>
      <w:r>
        <w:rPr>
          <w:rFonts w:ascii="Arial" w:hAnsi="Arial" w:cs="Arial"/>
          <w:b/>
          <w:color w:val="0000FF"/>
          <w:sz w:val="24"/>
        </w:rPr>
        <w:t>S6-230282</w:t>
      </w:r>
      <w:r>
        <w:rPr>
          <w:rFonts w:ascii="Arial" w:hAnsi="Arial" w:cs="Arial"/>
          <w:b/>
          <w:color w:val="0000FF"/>
          <w:sz w:val="24"/>
        </w:rPr>
        <w:tab/>
      </w:r>
      <w:r>
        <w:rPr>
          <w:rFonts w:ascii="Arial" w:hAnsi="Arial" w:cs="Arial"/>
          <w:b/>
          <w:sz w:val="24"/>
        </w:rPr>
        <w:t>Common EAS discovery merge</w:t>
      </w:r>
    </w:p>
    <w:p w14:paraId="30CF93F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CR-0224  Cat: B (Rel-18)</w:t>
      </w:r>
      <w:r>
        <w:rPr>
          <w:i/>
        </w:rPr>
        <w:br/>
      </w:r>
      <w:r>
        <w:rPr>
          <w:i/>
        </w:rPr>
        <w:br/>
      </w:r>
      <w:r>
        <w:rPr>
          <w:i/>
        </w:rPr>
        <w:tab/>
      </w:r>
      <w:r>
        <w:rPr>
          <w:i/>
        </w:rPr>
        <w:tab/>
      </w:r>
      <w:r>
        <w:rPr>
          <w:i/>
        </w:rPr>
        <w:tab/>
      </w:r>
      <w:r>
        <w:rPr>
          <w:i/>
        </w:rPr>
        <w:tab/>
      </w:r>
      <w:r>
        <w:rPr>
          <w:i/>
        </w:rPr>
        <w:tab/>
        <w:t>Source: Convida Wireless LLC</w:t>
      </w:r>
    </w:p>
    <w:p w14:paraId="266D510A" w14:textId="77777777" w:rsidR="00521A57" w:rsidRDefault="00521A57" w:rsidP="00521A57">
      <w:pPr>
        <w:rPr>
          <w:rFonts w:ascii="Arial" w:hAnsi="Arial" w:cs="Arial"/>
          <w:b/>
        </w:rPr>
      </w:pPr>
      <w:r>
        <w:rPr>
          <w:rFonts w:ascii="Arial" w:hAnsi="Arial" w:cs="Arial"/>
          <w:b/>
        </w:rPr>
        <w:t xml:space="preserve">Discussion: </w:t>
      </w:r>
    </w:p>
    <w:p w14:paraId="4ACAB756" w14:textId="77777777" w:rsidR="00521A57" w:rsidRDefault="00521A57" w:rsidP="00521A57">
      <w:r>
        <w:t>The draft S6-230282 r1 was discussed during CC#04.</w:t>
      </w:r>
    </w:p>
    <w:p w14:paraId="5DE83BC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S6-230372</w:t>
      </w:r>
      <w:r>
        <w:rPr>
          <w:color w:val="993300"/>
          <w:u w:val="single"/>
        </w:rPr>
        <w:t>.</w:t>
      </w:r>
    </w:p>
    <w:p w14:paraId="314928F7" w14:textId="77777777" w:rsidR="00521A57" w:rsidRDefault="00521A57" w:rsidP="00521A57">
      <w:pPr>
        <w:rPr>
          <w:rFonts w:ascii="Arial" w:hAnsi="Arial" w:cs="Arial"/>
          <w:b/>
          <w:sz w:val="24"/>
        </w:rPr>
      </w:pPr>
      <w:r>
        <w:rPr>
          <w:rFonts w:ascii="Arial" w:hAnsi="Arial" w:cs="Arial"/>
          <w:b/>
          <w:color w:val="0000FF"/>
          <w:sz w:val="24"/>
        </w:rPr>
        <w:t>S6-230372</w:t>
      </w:r>
      <w:r>
        <w:rPr>
          <w:rFonts w:ascii="Arial" w:hAnsi="Arial" w:cs="Arial"/>
          <w:b/>
          <w:color w:val="0000FF"/>
          <w:sz w:val="24"/>
        </w:rPr>
        <w:tab/>
      </w:r>
      <w:r>
        <w:rPr>
          <w:rFonts w:ascii="Arial" w:hAnsi="Arial" w:cs="Arial"/>
          <w:b/>
          <w:sz w:val="24"/>
        </w:rPr>
        <w:t>Common EAS discovery merge</w:t>
      </w:r>
    </w:p>
    <w:p w14:paraId="5EB55B0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CR-0224  rev 1 Cat: B (Rel-18)</w:t>
      </w:r>
      <w:r>
        <w:rPr>
          <w:i/>
        </w:rPr>
        <w:br/>
      </w:r>
      <w:r>
        <w:rPr>
          <w:i/>
        </w:rPr>
        <w:br/>
      </w:r>
      <w:r>
        <w:rPr>
          <w:i/>
        </w:rPr>
        <w:tab/>
      </w:r>
      <w:r>
        <w:rPr>
          <w:i/>
        </w:rPr>
        <w:tab/>
      </w:r>
      <w:r>
        <w:rPr>
          <w:i/>
        </w:rPr>
        <w:tab/>
      </w:r>
      <w:r>
        <w:rPr>
          <w:i/>
        </w:rPr>
        <w:tab/>
      </w:r>
      <w:r>
        <w:rPr>
          <w:i/>
        </w:rPr>
        <w:tab/>
        <w:t>Source: Convida Wireless LLC</w:t>
      </w:r>
    </w:p>
    <w:p w14:paraId="6E7115F1" w14:textId="77777777" w:rsidR="00521A57" w:rsidRDefault="00521A57" w:rsidP="00521A57">
      <w:pPr>
        <w:rPr>
          <w:color w:val="808080"/>
        </w:rPr>
      </w:pPr>
      <w:r>
        <w:rPr>
          <w:color w:val="808080"/>
        </w:rPr>
        <w:t>(Replaces S6-230282)</w:t>
      </w:r>
    </w:p>
    <w:p w14:paraId="0363C3ED" w14:textId="77777777" w:rsidR="00521A57" w:rsidRDefault="00521A57" w:rsidP="00521A57">
      <w:pPr>
        <w:rPr>
          <w:rFonts w:ascii="Arial" w:hAnsi="Arial" w:cs="Arial"/>
          <w:b/>
        </w:rPr>
      </w:pPr>
      <w:r>
        <w:rPr>
          <w:rFonts w:ascii="Arial" w:hAnsi="Arial" w:cs="Arial"/>
          <w:b/>
        </w:rPr>
        <w:t xml:space="preserve">Discussion: </w:t>
      </w:r>
    </w:p>
    <w:p w14:paraId="25601ADD" w14:textId="77777777" w:rsidR="00521A57" w:rsidRDefault="00521A57" w:rsidP="00521A57">
      <w:r>
        <w:t>S6-230372 Rev 1 considered during the closing call.</w:t>
      </w:r>
    </w:p>
    <w:p w14:paraId="72F359D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B5B5B" w14:textId="77777777" w:rsidR="00521A57" w:rsidRDefault="00521A57" w:rsidP="00521A57">
      <w:pPr>
        <w:rPr>
          <w:rFonts w:ascii="Arial" w:hAnsi="Arial" w:cs="Arial"/>
          <w:b/>
          <w:sz w:val="24"/>
        </w:rPr>
      </w:pPr>
      <w:r>
        <w:rPr>
          <w:rFonts w:ascii="Arial" w:hAnsi="Arial" w:cs="Arial"/>
          <w:b/>
          <w:color w:val="0000FF"/>
          <w:sz w:val="24"/>
        </w:rPr>
        <w:lastRenderedPageBreak/>
        <w:t>S6-230286</w:t>
      </w:r>
      <w:r>
        <w:rPr>
          <w:rFonts w:ascii="Arial" w:hAnsi="Arial" w:cs="Arial"/>
          <w:b/>
          <w:color w:val="0000FF"/>
          <w:sz w:val="24"/>
        </w:rPr>
        <w:tab/>
      </w:r>
      <w:r>
        <w:rPr>
          <w:rFonts w:ascii="Arial" w:hAnsi="Arial" w:cs="Arial"/>
          <w:b/>
          <w:sz w:val="24"/>
        </w:rPr>
        <w:t>EDGEAPP_Ph2-Discussion on Roaming and federation specification</w:t>
      </w:r>
    </w:p>
    <w:p w14:paraId="207CBDCD"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8A322B" w14:textId="77777777" w:rsidR="00521A57" w:rsidRDefault="00521A57" w:rsidP="00521A57">
      <w:pPr>
        <w:rPr>
          <w:rFonts w:ascii="Arial" w:hAnsi="Arial" w:cs="Arial"/>
          <w:b/>
        </w:rPr>
      </w:pPr>
      <w:r>
        <w:rPr>
          <w:rFonts w:ascii="Arial" w:hAnsi="Arial" w:cs="Arial"/>
          <w:b/>
        </w:rPr>
        <w:t xml:space="preserve">Discussion: </w:t>
      </w:r>
    </w:p>
    <w:p w14:paraId="0CB38D84" w14:textId="77777777" w:rsidR="00521A57" w:rsidRDefault="00521A57" w:rsidP="00521A57">
      <w:r>
        <w:t>The presentation was discussed during the CC#01.</w:t>
      </w:r>
    </w:p>
    <w:p w14:paraId="5F48B80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8AB6E" w14:textId="77777777" w:rsidR="00521A57" w:rsidRDefault="00521A57" w:rsidP="00521A57">
      <w:pPr>
        <w:rPr>
          <w:rFonts w:ascii="Arial" w:hAnsi="Arial" w:cs="Arial"/>
          <w:b/>
          <w:sz w:val="24"/>
        </w:rPr>
      </w:pPr>
      <w:r>
        <w:rPr>
          <w:rFonts w:ascii="Arial" w:hAnsi="Arial" w:cs="Arial"/>
          <w:b/>
          <w:color w:val="0000FF"/>
          <w:sz w:val="24"/>
        </w:rPr>
        <w:t>S6-230287</w:t>
      </w:r>
      <w:r>
        <w:rPr>
          <w:rFonts w:ascii="Arial" w:hAnsi="Arial" w:cs="Arial"/>
          <w:b/>
          <w:color w:val="0000FF"/>
          <w:sz w:val="24"/>
        </w:rPr>
        <w:tab/>
      </w:r>
      <w:r>
        <w:rPr>
          <w:rFonts w:ascii="Arial" w:hAnsi="Arial" w:cs="Arial"/>
          <w:b/>
          <w:sz w:val="24"/>
        </w:rPr>
        <w:t>ECS and ECS-ER</w:t>
      </w:r>
    </w:p>
    <w:p w14:paraId="446547FE" w14:textId="77777777" w:rsidR="00521A57" w:rsidRDefault="00521A57" w:rsidP="00521A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14:paraId="7C87BB7A" w14:textId="77777777" w:rsidR="00521A57" w:rsidRDefault="00521A57" w:rsidP="00521A57">
      <w:pPr>
        <w:rPr>
          <w:rFonts w:ascii="Arial" w:hAnsi="Arial" w:cs="Arial"/>
          <w:b/>
        </w:rPr>
      </w:pPr>
      <w:r>
        <w:rPr>
          <w:rFonts w:ascii="Arial" w:hAnsi="Arial" w:cs="Arial"/>
          <w:b/>
        </w:rPr>
        <w:t xml:space="preserve">Discussion: </w:t>
      </w:r>
    </w:p>
    <w:p w14:paraId="7E304036" w14:textId="77777777" w:rsidR="00521A57" w:rsidRDefault="00521A57" w:rsidP="00521A57">
      <w:r>
        <w:t>The presentation was discussed during the CC#01.</w:t>
      </w:r>
    </w:p>
    <w:p w14:paraId="1C1C526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EE5A" w14:textId="77777777" w:rsidR="00521A57" w:rsidRDefault="00521A57" w:rsidP="00521A57">
      <w:pPr>
        <w:rPr>
          <w:rFonts w:ascii="Arial" w:hAnsi="Arial" w:cs="Arial"/>
          <w:b/>
          <w:sz w:val="24"/>
        </w:rPr>
      </w:pPr>
      <w:r>
        <w:rPr>
          <w:rFonts w:ascii="Arial" w:hAnsi="Arial" w:cs="Arial"/>
          <w:b/>
          <w:color w:val="0000FF"/>
          <w:sz w:val="24"/>
        </w:rPr>
        <w:t>S6-230289</w:t>
      </w:r>
      <w:r>
        <w:rPr>
          <w:rFonts w:ascii="Arial" w:hAnsi="Arial" w:cs="Arial"/>
          <w:b/>
          <w:color w:val="0000FF"/>
          <w:sz w:val="24"/>
        </w:rPr>
        <w:tab/>
      </w:r>
      <w:r>
        <w:rPr>
          <w:rFonts w:ascii="Arial" w:hAnsi="Arial" w:cs="Arial"/>
          <w:b/>
          <w:sz w:val="24"/>
        </w:rPr>
        <w:t>Clarification on ACR scenarios</w:t>
      </w:r>
    </w:p>
    <w:p w14:paraId="70CEA27F"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23CDDFE" w14:textId="77777777" w:rsidR="00521A57" w:rsidRDefault="00521A57" w:rsidP="00521A57">
      <w:pPr>
        <w:rPr>
          <w:rFonts w:ascii="Arial" w:hAnsi="Arial" w:cs="Arial"/>
          <w:b/>
        </w:rPr>
      </w:pPr>
      <w:r>
        <w:rPr>
          <w:rFonts w:ascii="Arial" w:hAnsi="Arial" w:cs="Arial"/>
          <w:b/>
        </w:rPr>
        <w:t xml:space="preserve">Discussion: </w:t>
      </w:r>
    </w:p>
    <w:p w14:paraId="341D3CDB" w14:textId="77777777" w:rsidR="00521A57" w:rsidRDefault="00521A57" w:rsidP="00521A57">
      <w:r>
        <w:t>The presentation was discussed during the CC#04.</w:t>
      </w:r>
    </w:p>
    <w:p w14:paraId="60B4606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2DD6F" w14:textId="77777777" w:rsidR="00521A57" w:rsidRDefault="00521A57" w:rsidP="00521A57">
      <w:pPr>
        <w:pStyle w:val="Heading3"/>
      </w:pPr>
      <w:bookmarkStart w:id="36" w:name="_Toc125381069"/>
      <w:r>
        <w:t>8.12</w:t>
      </w:r>
      <w:r>
        <w:tab/>
        <w:t>EDGEAPP_EXT - Edge Application Standards in 3GPP and alignment with External Organizations</w:t>
      </w:r>
      <w:bookmarkEnd w:id="36"/>
    </w:p>
    <w:p w14:paraId="54559D86" w14:textId="77777777" w:rsidR="00521A57" w:rsidRDefault="00521A57" w:rsidP="00521A57">
      <w:pPr>
        <w:pStyle w:val="Heading3"/>
      </w:pPr>
      <w:bookmarkStart w:id="37" w:name="_Toc125381070"/>
      <w:r>
        <w:t>8.13</w:t>
      </w:r>
      <w:r>
        <w:tab/>
        <w:t>UASAPP_Ph2 - Architecture for UAS Applications, Phase 2</w:t>
      </w:r>
      <w:bookmarkEnd w:id="37"/>
    </w:p>
    <w:p w14:paraId="73891258" w14:textId="77777777" w:rsidR="00521A57" w:rsidRDefault="00521A57" w:rsidP="00521A57">
      <w:pPr>
        <w:rPr>
          <w:rFonts w:ascii="Arial" w:hAnsi="Arial" w:cs="Arial"/>
          <w:b/>
          <w:sz w:val="24"/>
        </w:rPr>
      </w:pPr>
      <w:r>
        <w:rPr>
          <w:rFonts w:ascii="Arial" w:hAnsi="Arial" w:cs="Arial"/>
          <w:b/>
          <w:color w:val="0000FF"/>
          <w:sz w:val="24"/>
        </w:rPr>
        <w:t>S6-230021</w:t>
      </w:r>
      <w:r>
        <w:rPr>
          <w:rFonts w:ascii="Arial" w:hAnsi="Arial" w:cs="Arial"/>
          <w:b/>
          <w:color w:val="0000FF"/>
          <w:sz w:val="24"/>
        </w:rPr>
        <w:tab/>
      </w:r>
      <w:r>
        <w:rPr>
          <w:rFonts w:ascii="Arial" w:hAnsi="Arial" w:cs="Arial"/>
          <w:b/>
          <w:sz w:val="24"/>
        </w:rPr>
        <w:t>Addition of IEs to messages related with change of USS</w:t>
      </w:r>
    </w:p>
    <w:p w14:paraId="6C91A3B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CR-0034  Cat: B (Rel-18)</w:t>
      </w:r>
      <w:r>
        <w:rPr>
          <w:i/>
        </w:rPr>
        <w:br/>
      </w:r>
      <w:r>
        <w:rPr>
          <w:i/>
        </w:rPr>
        <w:br/>
      </w:r>
      <w:r>
        <w:rPr>
          <w:i/>
        </w:rPr>
        <w:tab/>
      </w:r>
      <w:r>
        <w:rPr>
          <w:i/>
        </w:rPr>
        <w:tab/>
      </w:r>
      <w:r>
        <w:rPr>
          <w:i/>
        </w:rPr>
        <w:tab/>
      </w:r>
      <w:r>
        <w:rPr>
          <w:i/>
        </w:rPr>
        <w:tab/>
      </w:r>
      <w:r>
        <w:rPr>
          <w:i/>
        </w:rPr>
        <w:tab/>
        <w:t>Source: InterDigital</w:t>
      </w:r>
    </w:p>
    <w:p w14:paraId="2A41A288" w14:textId="77777777" w:rsidR="00521A57" w:rsidRDefault="00521A57" w:rsidP="00521A57">
      <w:pPr>
        <w:rPr>
          <w:rFonts w:ascii="Arial" w:hAnsi="Arial" w:cs="Arial"/>
          <w:b/>
        </w:rPr>
      </w:pPr>
      <w:r>
        <w:rPr>
          <w:rFonts w:ascii="Arial" w:hAnsi="Arial" w:cs="Arial"/>
          <w:b/>
        </w:rPr>
        <w:t xml:space="preserve">Abstract: </w:t>
      </w:r>
    </w:p>
    <w:p w14:paraId="3304FE2B" w14:textId="77777777" w:rsidR="00521A57" w:rsidRDefault="00521A57" w:rsidP="00521A57">
      <w:r>
        <w:t>The IEs for messages related with change of USS are introduced.</w:t>
      </w:r>
    </w:p>
    <w:p w14:paraId="61978B64" w14:textId="506107A1" w:rsidR="00521A57" w:rsidRDefault="00521A57" w:rsidP="00521A57">
      <w:r>
        <w:t xml:space="preserve">The procedures are updated, </w:t>
      </w:r>
      <w:r w:rsidR="001C21D3">
        <w:t>clean-ups</w:t>
      </w:r>
      <w:r>
        <w:t xml:space="preserve"> are performed and an EN is removed.</w:t>
      </w:r>
    </w:p>
    <w:p w14:paraId="0DCB580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S6-230303</w:t>
      </w:r>
      <w:r>
        <w:rPr>
          <w:color w:val="993300"/>
          <w:u w:val="single"/>
        </w:rPr>
        <w:t>.</w:t>
      </w:r>
    </w:p>
    <w:p w14:paraId="4CFC5F61" w14:textId="77777777" w:rsidR="00521A57" w:rsidRDefault="00521A57" w:rsidP="00521A57">
      <w:pPr>
        <w:rPr>
          <w:rFonts w:ascii="Arial" w:hAnsi="Arial" w:cs="Arial"/>
          <w:b/>
          <w:sz w:val="24"/>
        </w:rPr>
      </w:pPr>
      <w:r>
        <w:rPr>
          <w:rFonts w:ascii="Arial" w:hAnsi="Arial" w:cs="Arial"/>
          <w:b/>
          <w:color w:val="0000FF"/>
          <w:sz w:val="24"/>
        </w:rPr>
        <w:t>S6-230303</w:t>
      </w:r>
      <w:r>
        <w:rPr>
          <w:rFonts w:ascii="Arial" w:hAnsi="Arial" w:cs="Arial"/>
          <w:b/>
          <w:color w:val="0000FF"/>
          <w:sz w:val="24"/>
        </w:rPr>
        <w:tab/>
      </w:r>
      <w:r>
        <w:rPr>
          <w:rFonts w:ascii="Arial" w:hAnsi="Arial" w:cs="Arial"/>
          <w:b/>
          <w:sz w:val="24"/>
        </w:rPr>
        <w:t>Addition of IEs to messages related with change of USS</w:t>
      </w:r>
    </w:p>
    <w:p w14:paraId="08E3E27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CR-0034  rev 1 Cat: B (Rel-18)</w:t>
      </w:r>
      <w:r>
        <w:rPr>
          <w:i/>
        </w:rPr>
        <w:br/>
      </w:r>
      <w:r>
        <w:rPr>
          <w:i/>
        </w:rPr>
        <w:br/>
      </w:r>
      <w:r>
        <w:rPr>
          <w:i/>
        </w:rPr>
        <w:tab/>
      </w:r>
      <w:r>
        <w:rPr>
          <w:i/>
        </w:rPr>
        <w:tab/>
      </w:r>
      <w:r>
        <w:rPr>
          <w:i/>
        </w:rPr>
        <w:tab/>
      </w:r>
      <w:r>
        <w:rPr>
          <w:i/>
        </w:rPr>
        <w:tab/>
      </w:r>
      <w:r>
        <w:rPr>
          <w:i/>
        </w:rPr>
        <w:tab/>
        <w:t>Source: InterDigital</w:t>
      </w:r>
    </w:p>
    <w:p w14:paraId="29746526" w14:textId="77777777" w:rsidR="00521A57" w:rsidRDefault="00521A57" w:rsidP="00521A57">
      <w:pPr>
        <w:rPr>
          <w:color w:val="808080"/>
        </w:rPr>
      </w:pPr>
      <w:r>
        <w:rPr>
          <w:color w:val="808080"/>
        </w:rPr>
        <w:t>(Replaces S6-230021)</w:t>
      </w:r>
    </w:p>
    <w:p w14:paraId="71591BD3" w14:textId="77777777" w:rsidR="00521A57" w:rsidRDefault="00521A57" w:rsidP="00521A57">
      <w:pPr>
        <w:rPr>
          <w:rFonts w:ascii="Arial" w:hAnsi="Arial" w:cs="Arial"/>
          <w:b/>
        </w:rPr>
      </w:pPr>
      <w:r>
        <w:rPr>
          <w:rFonts w:ascii="Arial" w:hAnsi="Arial" w:cs="Arial"/>
          <w:b/>
        </w:rPr>
        <w:t xml:space="preserve">Discussion: </w:t>
      </w:r>
    </w:p>
    <w:p w14:paraId="028D5043" w14:textId="77777777" w:rsidR="00521A57" w:rsidRDefault="00521A57" w:rsidP="00521A57">
      <w:r>
        <w:lastRenderedPageBreak/>
        <w:t>S6-230303 Rev 2 considered during the closing call.</w:t>
      </w:r>
    </w:p>
    <w:p w14:paraId="024CCF5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S6-230475</w:t>
      </w:r>
      <w:r>
        <w:rPr>
          <w:color w:val="993300"/>
          <w:u w:val="single"/>
        </w:rPr>
        <w:t>.</w:t>
      </w:r>
    </w:p>
    <w:p w14:paraId="57BA1A03" w14:textId="77777777" w:rsidR="00521A57" w:rsidRDefault="00521A57" w:rsidP="00521A57">
      <w:pPr>
        <w:rPr>
          <w:rFonts w:ascii="Arial" w:hAnsi="Arial" w:cs="Arial"/>
          <w:b/>
          <w:sz w:val="24"/>
        </w:rPr>
      </w:pPr>
      <w:r>
        <w:rPr>
          <w:rFonts w:ascii="Arial" w:hAnsi="Arial" w:cs="Arial"/>
          <w:b/>
          <w:color w:val="0000FF"/>
          <w:sz w:val="24"/>
        </w:rPr>
        <w:t>S6-230475</w:t>
      </w:r>
      <w:r>
        <w:rPr>
          <w:rFonts w:ascii="Arial" w:hAnsi="Arial" w:cs="Arial"/>
          <w:b/>
          <w:color w:val="0000FF"/>
          <w:sz w:val="24"/>
        </w:rPr>
        <w:tab/>
      </w:r>
      <w:r>
        <w:rPr>
          <w:rFonts w:ascii="Arial" w:hAnsi="Arial" w:cs="Arial"/>
          <w:b/>
          <w:sz w:val="24"/>
        </w:rPr>
        <w:t>Addition of IEs to messages related with change of USS</w:t>
      </w:r>
    </w:p>
    <w:p w14:paraId="1984CFC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CR-0034  rev 2 Cat: B (Rel-18)</w:t>
      </w:r>
      <w:r>
        <w:rPr>
          <w:i/>
        </w:rPr>
        <w:br/>
      </w:r>
      <w:r>
        <w:rPr>
          <w:i/>
        </w:rPr>
        <w:br/>
      </w:r>
      <w:r>
        <w:rPr>
          <w:i/>
        </w:rPr>
        <w:tab/>
      </w:r>
      <w:r>
        <w:rPr>
          <w:i/>
        </w:rPr>
        <w:tab/>
      </w:r>
      <w:r>
        <w:rPr>
          <w:i/>
        </w:rPr>
        <w:tab/>
      </w:r>
      <w:r>
        <w:rPr>
          <w:i/>
        </w:rPr>
        <w:tab/>
      </w:r>
      <w:r>
        <w:rPr>
          <w:i/>
        </w:rPr>
        <w:tab/>
        <w:t>Source: InterDigital</w:t>
      </w:r>
    </w:p>
    <w:p w14:paraId="17241708" w14:textId="77777777" w:rsidR="00521A57" w:rsidRDefault="00521A57" w:rsidP="00521A57">
      <w:pPr>
        <w:rPr>
          <w:color w:val="808080"/>
        </w:rPr>
      </w:pPr>
      <w:r>
        <w:rPr>
          <w:color w:val="808080"/>
        </w:rPr>
        <w:t>(Replaces S6-230303)</w:t>
      </w:r>
    </w:p>
    <w:p w14:paraId="5E944C8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96B00" w14:textId="77777777" w:rsidR="00521A57" w:rsidRDefault="00521A57" w:rsidP="00521A57">
      <w:pPr>
        <w:rPr>
          <w:rFonts w:ascii="Arial" w:hAnsi="Arial" w:cs="Arial"/>
          <w:b/>
          <w:sz w:val="24"/>
        </w:rPr>
      </w:pPr>
      <w:r>
        <w:rPr>
          <w:rFonts w:ascii="Arial" w:hAnsi="Arial" w:cs="Arial"/>
          <w:b/>
          <w:color w:val="0000FF"/>
          <w:sz w:val="24"/>
        </w:rPr>
        <w:t>S6-230022</w:t>
      </w:r>
      <w:r>
        <w:rPr>
          <w:rFonts w:ascii="Arial" w:hAnsi="Arial" w:cs="Arial"/>
          <w:b/>
          <w:color w:val="0000FF"/>
          <w:sz w:val="24"/>
        </w:rPr>
        <w:tab/>
      </w:r>
      <w:r>
        <w:rPr>
          <w:rFonts w:ascii="Arial" w:hAnsi="Arial" w:cs="Arial"/>
          <w:b/>
          <w:sz w:val="24"/>
        </w:rPr>
        <w:t>Addition of API for change of USS</w:t>
      </w:r>
    </w:p>
    <w:p w14:paraId="6D9ADE8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CR-0035  Cat: B (Rel-18)</w:t>
      </w:r>
      <w:r>
        <w:rPr>
          <w:i/>
        </w:rPr>
        <w:br/>
      </w:r>
      <w:r>
        <w:rPr>
          <w:i/>
        </w:rPr>
        <w:br/>
      </w:r>
      <w:r>
        <w:rPr>
          <w:i/>
        </w:rPr>
        <w:tab/>
      </w:r>
      <w:r>
        <w:rPr>
          <w:i/>
        </w:rPr>
        <w:tab/>
      </w:r>
      <w:r>
        <w:rPr>
          <w:i/>
        </w:rPr>
        <w:tab/>
      </w:r>
      <w:r>
        <w:rPr>
          <w:i/>
        </w:rPr>
        <w:tab/>
      </w:r>
      <w:r>
        <w:rPr>
          <w:i/>
        </w:rPr>
        <w:tab/>
        <w:t>Source: InterDigital, Lenovo</w:t>
      </w:r>
    </w:p>
    <w:p w14:paraId="6957C0E0" w14:textId="77777777" w:rsidR="00521A57" w:rsidRDefault="00521A57" w:rsidP="00521A57">
      <w:pPr>
        <w:rPr>
          <w:rFonts w:ascii="Arial" w:hAnsi="Arial" w:cs="Arial"/>
          <w:b/>
        </w:rPr>
      </w:pPr>
      <w:r>
        <w:rPr>
          <w:rFonts w:ascii="Arial" w:hAnsi="Arial" w:cs="Arial"/>
          <w:b/>
        </w:rPr>
        <w:t xml:space="preserve">Abstract: </w:t>
      </w:r>
    </w:p>
    <w:p w14:paraId="668F3780" w14:textId="77777777" w:rsidR="00521A57" w:rsidRDefault="00521A57" w:rsidP="00521A57">
      <w:r>
        <w:t>The API for all messages related with related with change of USS is introduced.</w:t>
      </w:r>
    </w:p>
    <w:p w14:paraId="1F51197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S6-230304</w:t>
      </w:r>
      <w:r>
        <w:rPr>
          <w:color w:val="993300"/>
          <w:u w:val="single"/>
        </w:rPr>
        <w:t>.</w:t>
      </w:r>
    </w:p>
    <w:p w14:paraId="0549EC21" w14:textId="77777777" w:rsidR="00521A57" w:rsidRDefault="00521A57" w:rsidP="00521A57">
      <w:pPr>
        <w:rPr>
          <w:rFonts w:ascii="Arial" w:hAnsi="Arial" w:cs="Arial"/>
          <w:b/>
          <w:sz w:val="24"/>
        </w:rPr>
      </w:pPr>
      <w:r>
        <w:rPr>
          <w:rFonts w:ascii="Arial" w:hAnsi="Arial" w:cs="Arial"/>
          <w:b/>
          <w:color w:val="0000FF"/>
          <w:sz w:val="24"/>
        </w:rPr>
        <w:t>S6-230304</w:t>
      </w:r>
      <w:r>
        <w:rPr>
          <w:rFonts w:ascii="Arial" w:hAnsi="Arial" w:cs="Arial"/>
          <w:b/>
          <w:color w:val="0000FF"/>
          <w:sz w:val="24"/>
        </w:rPr>
        <w:tab/>
      </w:r>
      <w:r>
        <w:rPr>
          <w:rFonts w:ascii="Arial" w:hAnsi="Arial" w:cs="Arial"/>
          <w:b/>
          <w:sz w:val="24"/>
        </w:rPr>
        <w:t>Addition of API for change of USS</w:t>
      </w:r>
    </w:p>
    <w:p w14:paraId="7FF46CE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CR-0035  rev 1 Cat: B (Rel-18)</w:t>
      </w:r>
      <w:r>
        <w:rPr>
          <w:i/>
        </w:rPr>
        <w:br/>
      </w:r>
      <w:r>
        <w:rPr>
          <w:i/>
        </w:rPr>
        <w:br/>
      </w:r>
      <w:r>
        <w:rPr>
          <w:i/>
        </w:rPr>
        <w:tab/>
      </w:r>
      <w:r>
        <w:rPr>
          <w:i/>
        </w:rPr>
        <w:tab/>
      </w:r>
      <w:r>
        <w:rPr>
          <w:i/>
        </w:rPr>
        <w:tab/>
      </w:r>
      <w:r>
        <w:rPr>
          <w:i/>
        </w:rPr>
        <w:tab/>
      </w:r>
      <w:r>
        <w:rPr>
          <w:i/>
        </w:rPr>
        <w:tab/>
        <w:t>Source: InterDigital, Lenovo</w:t>
      </w:r>
    </w:p>
    <w:p w14:paraId="5F03B01D" w14:textId="77777777" w:rsidR="00521A57" w:rsidRDefault="00521A57" w:rsidP="00521A57">
      <w:pPr>
        <w:rPr>
          <w:color w:val="808080"/>
        </w:rPr>
      </w:pPr>
      <w:r>
        <w:rPr>
          <w:color w:val="808080"/>
        </w:rPr>
        <w:t>(Replaces S6-230022)</w:t>
      </w:r>
    </w:p>
    <w:p w14:paraId="2B8837A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BE9D2" w14:textId="77777777" w:rsidR="00521A57" w:rsidRDefault="00521A57" w:rsidP="00521A57">
      <w:pPr>
        <w:rPr>
          <w:rFonts w:ascii="Arial" w:hAnsi="Arial" w:cs="Arial"/>
          <w:b/>
          <w:sz w:val="24"/>
        </w:rPr>
      </w:pPr>
      <w:r>
        <w:rPr>
          <w:rFonts w:ascii="Arial" w:hAnsi="Arial" w:cs="Arial"/>
          <w:b/>
          <w:color w:val="0000FF"/>
          <w:sz w:val="24"/>
        </w:rPr>
        <w:t>S6-230023</w:t>
      </w:r>
      <w:r>
        <w:rPr>
          <w:rFonts w:ascii="Arial" w:hAnsi="Arial" w:cs="Arial"/>
          <w:b/>
          <w:color w:val="0000FF"/>
          <w:sz w:val="24"/>
        </w:rPr>
        <w:tab/>
      </w:r>
      <w:r>
        <w:rPr>
          <w:rFonts w:ascii="Arial" w:hAnsi="Arial" w:cs="Arial"/>
          <w:b/>
          <w:sz w:val="24"/>
        </w:rPr>
        <w:t>Requirements for support for DAA</w:t>
      </w:r>
    </w:p>
    <w:p w14:paraId="60D5E33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CR-0036  Cat: B (Rel-18)</w:t>
      </w:r>
      <w:r>
        <w:rPr>
          <w:i/>
        </w:rPr>
        <w:br/>
      </w:r>
      <w:r>
        <w:rPr>
          <w:i/>
        </w:rPr>
        <w:br/>
      </w:r>
      <w:r>
        <w:rPr>
          <w:i/>
        </w:rPr>
        <w:tab/>
      </w:r>
      <w:r>
        <w:rPr>
          <w:i/>
        </w:rPr>
        <w:tab/>
      </w:r>
      <w:r>
        <w:rPr>
          <w:i/>
        </w:rPr>
        <w:tab/>
      </w:r>
      <w:r>
        <w:rPr>
          <w:i/>
        </w:rPr>
        <w:tab/>
      </w:r>
      <w:r>
        <w:rPr>
          <w:i/>
        </w:rPr>
        <w:tab/>
        <w:t>Source: InterDigital</w:t>
      </w:r>
    </w:p>
    <w:p w14:paraId="0879E111" w14:textId="77777777" w:rsidR="00521A57" w:rsidRDefault="00521A57" w:rsidP="00521A57">
      <w:pPr>
        <w:rPr>
          <w:rFonts w:ascii="Arial" w:hAnsi="Arial" w:cs="Arial"/>
          <w:b/>
        </w:rPr>
      </w:pPr>
      <w:r>
        <w:rPr>
          <w:rFonts w:ascii="Arial" w:hAnsi="Arial" w:cs="Arial"/>
          <w:b/>
        </w:rPr>
        <w:t xml:space="preserve">Abstract: </w:t>
      </w:r>
    </w:p>
    <w:p w14:paraId="46BBEBDE" w14:textId="77777777" w:rsidR="00521A57" w:rsidRDefault="00521A57" w:rsidP="00521A57">
      <w:r>
        <w:t>The requirements due to support for DAA are added.</w:t>
      </w:r>
    </w:p>
    <w:p w14:paraId="3254814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S6-230305</w:t>
      </w:r>
      <w:r>
        <w:rPr>
          <w:color w:val="993300"/>
          <w:u w:val="single"/>
        </w:rPr>
        <w:t>.</w:t>
      </w:r>
    </w:p>
    <w:p w14:paraId="6EF18F7C" w14:textId="77777777" w:rsidR="00521A57" w:rsidRDefault="00521A57" w:rsidP="00521A57">
      <w:pPr>
        <w:rPr>
          <w:rFonts w:ascii="Arial" w:hAnsi="Arial" w:cs="Arial"/>
          <w:b/>
          <w:sz w:val="24"/>
        </w:rPr>
      </w:pPr>
      <w:r>
        <w:rPr>
          <w:rFonts w:ascii="Arial" w:hAnsi="Arial" w:cs="Arial"/>
          <w:b/>
          <w:color w:val="0000FF"/>
          <w:sz w:val="24"/>
        </w:rPr>
        <w:t>S6-230305</w:t>
      </w:r>
      <w:r>
        <w:rPr>
          <w:rFonts w:ascii="Arial" w:hAnsi="Arial" w:cs="Arial"/>
          <w:b/>
          <w:color w:val="0000FF"/>
          <w:sz w:val="24"/>
        </w:rPr>
        <w:tab/>
      </w:r>
      <w:r>
        <w:rPr>
          <w:rFonts w:ascii="Arial" w:hAnsi="Arial" w:cs="Arial"/>
          <w:b/>
          <w:sz w:val="24"/>
        </w:rPr>
        <w:t>Requirements for support for DAA</w:t>
      </w:r>
    </w:p>
    <w:p w14:paraId="441A757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CR-0036  rev 1 Cat: B (Rel-18)</w:t>
      </w:r>
      <w:r>
        <w:rPr>
          <w:i/>
        </w:rPr>
        <w:br/>
      </w:r>
      <w:r>
        <w:rPr>
          <w:i/>
        </w:rPr>
        <w:br/>
      </w:r>
      <w:r>
        <w:rPr>
          <w:i/>
        </w:rPr>
        <w:tab/>
      </w:r>
      <w:r>
        <w:rPr>
          <w:i/>
        </w:rPr>
        <w:tab/>
      </w:r>
      <w:r>
        <w:rPr>
          <w:i/>
        </w:rPr>
        <w:tab/>
      </w:r>
      <w:r>
        <w:rPr>
          <w:i/>
        </w:rPr>
        <w:tab/>
      </w:r>
      <w:r>
        <w:rPr>
          <w:i/>
        </w:rPr>
        <w:tab/>
        <w:t>Source: InterDigital</w:t>
      </w:r>
    </w:p>
    <w:p w14:paraId="46185162" w14:textId="77777777" w:rsidR="00521A57" w:rsidRDefault="00521A57" w:rsidP="00521A57">
      <w:pPr>
        <w:rPr>
          <w:color w:val="808080"/>
        </w:rPr>
      </w:pPr>
      <w:r>
        <w:rPr>
          <w:color w:val="808080"/>
        </w:rPr>
        <w:t>(Replaces S6-230023)</w:t>
      </w:r>
    </w:p>
    <w:p w14:paraId="2DF6F492" w14:textId="77777777" w:rsidR="00521A57" w:rsidRDefault="00521A57" w:rsidP="00521A57">
      <w:pPr>
        <w:rPr>
          <w:rFonts w:ascii="Arial" w:hAnsi="Arial" w:cs="Arial"/>
          <w:b/>
        </w:rPr>
      </w:pPr>
      <w:r>
        <w:rPr>
          <w:rFonts w:ascii="Arial" w:hAnsi="Arial" w:cs="Arial"/>
          <w:b/>
        </w:rPr>
        <w:t xml:space="preserve">Discussion: </w:t>
      </w:r>
    </w:p>
    <w:p w14:paraId="761141F4" w14:textId="77777777" w:rsidR="00521A57" w:rsidRDefault="00521A57" w:rsidP="00521A57">
      <w:r>
        <w:t>S6-230305 Rev 2 considered during the closing call.</w:t>
      </w:r>
    </w:p>
    <w:p w14:paraId="0F1C215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S6-230476</w:t>
      </w:r>
      <w:r>
        <w:rPr>
          <w:color w:val="993300"/>
          <w:u w:val="single"/>
        </w:rPr>
        <w:t>.</w:t>
      </w:r>
    </w:p>
    <w:p w14:paraId="45377EBD" w14:textId="77777777" w:rsidR="00521A57" w:rsidRDefault="00521A57" w:rsidP="00521A57">
      <w:pPr>
        <w:rPr>
          <w:rFonts w:ascii="Arial" w:hAnsi="Arial" w:cs="Arial"/>
          <w:b/>
          <w:sz w:val="24"/>
        </w:rPr>
      </w:pPr>
      <w:r>
        <w:rPr>
          <w:rFonts w:ascii="Arial" w:hAnsi="Arial" w:cs="Arial"/>
          <w:b/>
          <w:color w:val="0000FF"/>
          <w:sz w:val="24"/>
        </w:rPr>
        <w:lastRenderedPageBreak/>
        <w:t>S6-230476</w:t>
      </w:r>
      <w:r>
        <w:rPr>
          <w:rFonts w:ascii="Arial" w:hAnsi="Arial" w:cs="Arial"/>
          <w:b/>
          <w:color w:val="0000FF"/>
          <w:sz w:val="24"/>
        </w:rPr>
        <w:tab/>
      </w:r>
      <w:r>
        <w:rPr>
          <w:rFonts w:ascii="Arial" w:hAnsi="Arial" w:cs="Arial"/>
          <w:b/>
          <w:sz w:val="24"/>
        </w:rPr>
        <w:t>Requirements for support for DAA</w:t>
      </w:r>
    </w:p>
    <w:p w14:paraId="7D05EFB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CR-0036  rev 2 Cat: B (Rel-18)</w:t>
      </w:r>
      <w:r>
        <w:rPr>
          <w:i/>
        </w:rPr>
        <w:br/>
      </w:r>
      <w:r>
        <w:rPr>
          <w:i/>
        </w:rPr>
        <w:br/>
      </w:r>
      <w:r>
        <w:rPr>
          <w:i/>
        </w:rPr>
        <w:tab/>
      </w:r>
      <w:r>
        <w:rPr>
          <w:i/>
        </w:rPr>
        <w:tab/>
      </w:r>
      <w:r>
        <w:rPr>
          <w:i/>
        </w:rPr>
        <w:tab/>
      </w:r>
      <w:r>
        <w:rPr>
          <w:i/>
        </w:rPr>
        <w:tab/>
      </w:r>
      <w:r>
        <w:rPr>
          <w:i/>
        </w:rPr>
        <w:tab/>
        <w:t>Source: InterDigital</w:t>
      </w:r>
    </w:p>
    <w:p w14:paraId="67CA8EF4" w14:textId="77777777" w:rsidR="00521A57" w:rsidRDefault="00521A57" w:rsidP="00521A57">
      <w:pPr>
        <w:rPr>
          <w:color w:val="808080"/>
        </w:rPr>
      </w:pPr>
      <w:r>
        <w:rPr>
          <w:color w:val="808080"/>
        </w:rPr>
        <w:t>(Replaces S6-230305)</w:t>
      </w:r>
    </w:p>
    <w:p w14:paraId="60DB257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A4078" w14:textId="77777777" w:rsidR="00521A57" w:rsidRDefault="00521A57" w:rsidP="00521A57">
      <w:pPr>
        <w:rPr>
          <w:rFonts w:ascii="Arial" w:hAnsi="Arial" w:cs="Arial"/>
          <w:b/>
          <w:sz w:val="24"/>
        </w:rPr>
      </w:pPr>
      <w:r>
        <w:rPr>
          <w:rFonts w:ascii="Arial" w:hAnsi="Arial" w:cs="Arial"/>
          <w:b/>
          <w:color w:val="0000FF"/>
          <w:sz w:val="24"/>
        </w:rPr>
        <w:t>S6-230024</w:t>
      </w:r>
      <w:r>
        <w:rPr>
          <w:rFonts w:ascii="Arial" w:hAnsi="Arial" w:cs="Arial"/>
          <w:b/>
          <w:color w:val="0000FF"/>
          <w:sz w:val="24"/>
        </w:rPr>
        <w:tab/>
      </w:r>
      <w:r>
        <w:rPr>
          <w:rFonts w:ascii="Arial" w:hAnsi="Arial" w:cs="Arial"/>
          <w:b/>
          <w:sz w:val="24"/>
        </w:rPr>
        <w:t>Additions to functional entities on support for DAA deployments</w:t>
      </w:r>
    </w:p>
    <w:p w14:paraId="1FC8127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CR-0037  Cat: B (Rel-18)</w:t>
      </w:r>
      <w:r>
        <w:rPr>
          <w:i/>
        </w:rPr>
        <w:br/>
      </w:r>
      <w:r>
        <w:rPr>
          <w:i/>
        </w:rPr>
        <w:br/>
      </w:r>
      <w:r>
        <w:rPr>
          <w:i/>
        </w:rPr>
        <w:tab/>
      </w:r>
      <w:r>
        <w:rPr>
          <w:i/>
        </w:rPr>
        <w:tab/>
      </w:r>
      <w:r>
        <w:rPr>
          <w:i/>
        </w:rPr>
        <w:tab/>
      </w:r>
      <w:r>
        <w:rPr>
          <w:i/>
        </w:rPr>
        <w:tab/>
      </w:r>
      <w:r>
        <w:rPr>
          <w:i/>
        </w:rPr>
        <w:tab/>
        <w:t>Source: InterDigital</w:t>
      </w:r>
    </w:p>
    <w:p w14:paraId="59781A2B" w14:textId="77777777" w:rsidR="00521A57" w:rsidRDefault="00521A57" w:rsidP="00521A57">
      <w:pPr>
        <w:rPr>
          <w:rFonts w:ascii="Arial" w:hAnsi="Arial" w:cs="Arial"/>
          <w:b/>
        </w:rPr>
      </w:pPr>
      <w:r>
        <w:rPr>
          <w:rFonts w:ascii="Arial" w:hAnsi="Arial" w:cs="Arial"/>
          <w:b/>
        </w:rPr>
        <w:t xml:space="preserve">Abstract: </w:t>
      </w:r>
    </w:p>
    <w:p w14:paraId="6F90C866" w14:textId="77777777" w:rsidR="00521A57" w:rsidRDefault="00521A57" w:rsidP="00521A57">
      <w:r>
        <w:t>The additions to functional entities due to support for DAA deployments are added.</w:t>
      </w:r>
    </w:p>
    <w:p w14:paraId="2064D6A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S6-230306</w:t>
      </w:r>
      <w:r>
        <w:rPr>
          <w:color w:val="993300"/>
          <w:u w:val="single"/>
        </w:rPr>
        <w:t>.</w:t>
      </w:r>
    </w:p>
    <w:p w14:paraId="578BD08F" w14:textId="77777777" w:rsidR="00521A57" w:rsidRDefault="00521A57" w:rsidP="00521A57">
      <w:pPr>
        <w:rPr>
          <w:rFonts w:ascii="Arial" w:hAnsi="Arial" w:cs="Arial"/>
          <w:b/>
          <w:sz w:val="24"/>
        </w:rPr>
      </w:pPr>
      <w:r>
        <w:rPr>
          <w:rFonts w:ascii="Arial" w:hAnsi="Arial" w:cs="Arial"/>
          <w:b/>
          <w:color w:val="0000FF"/>
          <w:sz w:val="24"/>
        </w:rPr>
        <w:t>S6-230306</w:t>
      </w:r>
      <w:r>
        <w:rPr>
          <w:rFonts w:ascii="Arial" w:hAnsi="Arial" w:cs="Arial"/>
          <w:b/>
          <w:color w:val="0000FF"/>
          <w:sz w:val="24"/>
        </w:rPr>
        <w:tab/>
      </w:r>
      <w:r>
        <w:rPr>
          <w:rFonts w:ascii="Arial" w:hAnsi="Arial" w:cs="Arial"/>
          <w:b/>
          <w:sz w:val="24"/>
        </w:rPr>
        <w:t>Additions to functional entities on support for DAA deployments</w:t>
      </w:r>
    </w:p>
    <w:p w14:paraId="29CCDC8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CR-0037  rev 1 Cat: B (Rel-18)</w:t>
      </w:r>
      <w:r>
        <w:rPr>
          <w:i/>
        </w:rPr>
        <w:br/>
      </w:r>
      <w:r>
        <w:rPr>
          <w:i/>
        </w:rPr>
        <w:br/>
      </w:r>
      <w:r>
        <w:rPr>
          <w:i/>
        </w:rPr>
        <w:tab/>
      </w:r>
      <w:r>
        <w:rPr>
          <w:i/>
        </w:rPr>
        <w:tab/>
      </w:r>
      <w:r>
        <w:rPr>
          <w:i/>
        </w:rPr>
        <w:tab/>
      </w:r>
      <w:r>
        <w:rPr>
          <w:i/>
        </w:rPr>
        <w:tab/>
      </w:r>
      <w:r>
        <w:rPr>
          <w:i/>
        </w:rPr>
        <w:tab/>
        <w:t>Source: InterDigital</w:t>
      </w:r>
    </w:p>
    <w:p w14:paraId="333449E9" w14:textId="77777777" w:rsidR="00521A57" w:rsidRDefault="00521A57" w:rsidP="00521A57">
      <w:pPr>
        <w:rPr>
          <w:color w:val="808080"/>
        </w:rPr>
      </w:pPr>
      <w:r>
        <w:rPr>
          <w:color w:val="808080"/>
        </w:rPr>
        <w:t>(Replaces S6-230024)</w:t>
      </w:r>
    </w:p>
    <w:p w14:paraId="78042B9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8FF52" w14:textId="060BA248" w:rsidR="00521A57" w:rsidRDefault="00521A57" w:rsidP="00521A57">
      <w:pPr>
        <w:rPr>
          <w:rFonts w:ascii="Arial" w:hAnsi="Arial" w:cs="Arial"/>
          <w:b/>
          <w:sz w:val="24"/>
        </w:rPr>
      </w:pPr>
      <w:r>
        <w:rPr>
          <w:rFonts w:ascii="Arial" w:hAnsi="Arial" w:cs="Arial"/>
          <w:b/>
          <w:color w:val="0000FF"/>
          <w:sz w:val="24"/>
        </w:rPr>
        <w:t>S6-230025</w:t>
      </w:r>
      <w:r>
        <w:rPr>
          <w:rFonts w:ascii="Arial" w:hAnsi="Arial" w:cs="Arial"/>
          <w:b/>
          <w:color w:val="0000FF"/>
          <w:sz w:val="24"/>
        </w:rPr>
        <w:tab/>
      </w:r>
      <w:r>
        <w:rPr>
          <w:rFonts w:ascii="Arial" w:hAnsi="Arial" w:cs="Arial"/>
          <w:b/>
          <w:sz w:val="24"/>
        </w:rPr>
        <w:t xml:space="preserve">Addition of DAA </w:t>
      </w:r>
      <w:r w:rsidR="001C21D3">
        <w:rPr>
          <w:rFonts w:ascii="Arial" w:hAnsi="Arial" w:cs="Arial"/>
          <w:b/>
          <w:sz w:val="24"/>
        </w:rPr>
        <w:t>capability</w:t>
      </w:r>
      <w:r>
        <w:rPr>
          <w:rFonts w:ascii="Arial" w:hAnsi="Arial" w:cs="Arial"/>
          <w:b/>
          <w:sz w:val="24"/>
        </w:rPr>
        <w:t xml:space="preserve"> to UAE layer registration</w:t>
      </w:r>
    </w:p>
    <w:p w14:paraId="1B37C0F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CR-0038  Cat: B (Rel-18)</w:t>
      </w:r>
      <w:r>
        <w:rPr>
          <w:i/>
        </w:rPr>
        <w:br/>
      </w:r>
      <w:r>
        <w:rPr>
          <w:i/>
        </w:rPr>
        <w:br/>
      </w:r>
      <w:r>
        <w:rPr>
          <w:i/>
        </w:rPr>
        <w:tab/>
      </w:r>
      <w:r>
        <w:rPr>
          <w:i/>
        </w:rPr>
        <w:tab/>
      </w:r>
      <w:r>
        <w:rPr>
          <w:i/>
        </w:rPr>
        <w:tab/>
      </w:r>
      <w:r>
        <w:rPr>
          <w:i/>
        </w:rPr>
        <w:tab/>
      </w:r>
      <w:r>
        <w:rPr>
          <w:i/>
        </w:rPr>
        <w:tab/>
        <w:t>Source: InterDigital</w:t>
      </w:r>
    </w:p>
    <w:p w14:paraId="44F169FD" w14:textId="77777777" w:rsidR="00521A57" w:rsidRDefault="00521A57" w:rsidP="00521A57">
      <w:pPr>
        <w:rPr>
          <w:rFonts w:ascii="Arial" w:hAnsi="Arial" w:cs="Arial"/>
          <w:b/>
        </w:rPr>
      </w:pPr>
      <w:r>
        <w:rPr>
          <w:rFonts w:ascii="Arial" w:hAnsi="Arial" w:cs="Arial"/>
          <w:b/>
        </w:rPr>
        <w:t xml:space="preserve">Abstract: </w:t>
      </w:r>
    </w:p>
    <w:p w14:paraId="7C7BEE97" w14:textId="77777777" w:rsidR="00521A57" w:rsidRDefault="00521A57" w:rsidP="00521A57">
      <w:r>
        <w:t>The addition of DAA capability to UAE layer registration is added.</w:t>
      </w:r>
    </w:p>
    <w:p w14:paraId="397D155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S6-230307</w:t>
      </w:r>
      <w:r>
        <w:rPr>
          <w:color w:val="993300"/>
          <w:u w:val="single"/>
        </w:rPr>
        <w:t>.</w:t>
      </w:r>
    </w:p>
    <w:p w14:paraId="0EA84F19" w14:textId="6808E253" w:rsidR="00521A57" w:rsidRDefault="00521A57" w:rsidP="00521A57">
      <w:pPr>
        <w:rPr>
          <w:rFonts w:ascii="Arial" w:hAnsi="Arial" w:cs="Arial"/>
          <w:b/>
          <w:sz w:val="24"/>
        </w:rPr>
      </w:pPr>
      <w:r>
        <w:rPr>
          <w:rFonts w:ascii="Arial" w:hAnsi="Arial" w:cs="Arial"/>
          <w:b/>
          <w:color w:val="0000FF"/>
          <w:sz w:val="24"/>
        </w:rPr>
        <w:t>S6-230307</w:t>
      </w:r>
      <w:r>
        <w:rPr>
          <w:rFonts w:ascii="Arial" w:hAnsi="Arial" w:cs="Arial"/>
          <w:b/>
          <w:color w:val="0000FF"/>
          <w:sz w:val="24"/>
        </w:rPr>
        <w:tab/>
      </w:r>
      <w:r>
        <w:rPr>
          <w:rFonts w:ascii="Arial" w:hAnsi="Arial" w:cs="Arial"/>
          <w:b/>
          <w:sz w:val="24"/>
        </w:rPr>
        <w:t xml:space="preserve">Addition of DAA </w:t>
      </w:r>
      <w:r w:rsidR="001C21D3">
        <w:rPr>
          <w:rFonts w:ascii="Arial" w:hAnsi="Arial" w:cs="Arial"/>
          <w:b/>
          <w:sz w:val="24"/>
        </w:rPr>
        <w:t>capability</w:t>
      </w:r>
      <w:r>
        <w:rPr>
          <w:rFonts w:ascii="Arial" w:hAnsi="Arial" w:cs="Arial"/>
          <w:b/>
          <w:sz w:val="24"/>
        </w:rPr>
        <w:t xml:space="preserve"> to UAE layer registration</w:t>
      </w:r>
    </w:p>
    <w:p w14:paraId="69EF372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CR-0038  rev 1 Cat: B (Rel-18)</w:t>
      </w:r>
      <w:r>
        <w:rPr>
          <w:i/>
        </w:rPr>
        <w:br/>
      </w:r>
      <w:r>
        <w:rPr>
          <w:i/>
        </w:rPr>
        <w:br/>
      </w:r>
      <w:r>
        <w:rPr>
          <w:i/>
        </w:rPr>
        <w:tab/>
      </w:r>
      <w:r>
        <w:rPr>
          <w:i/>
        </w:rPr>
        <w:tab/>
      </w:r>
      <w:r>
        <w:rPr>
          <w:i/>
        </w:rPr>
        <w:tab/>
      </w:r>
      <w:r>
        <w:rPr>
          <w:i/>
        </w:rPr>
        <w:tab/>
      </w:r>
      <w:r>
        <w:rPr>
          <w:i/>
        </w:rPr>
        <w:tab/>
        <w:t>Source: InterDigital</w:t>
      </w:r>
    </w:p>
    <w:p w14:paraId="1924323B" w14:textId="77777777" w:rsidR="00521A57" w:rsidRDefault="00521A57" w:rsidP="00521A57">
      <w:pPr>
        <w:rPr>
          <w:color w:val="808080"/>
        </w:rPr>
      </w:pPr>
      <w:r>
        <w:rPr>
          <w:color w:val="808080"/>
        </w:rPr>
        <w:t>(Replaces S6-230025)</w:t>
      </w:r>
    </w:p>
    <w:p w14:paraId="1CA7D17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B4F0A" w14:textId="77777777" w:rsidR="00521A57" w:rsidRDefault="00521A57" w:rsidP="00521A57">
      <w:pPr>
        <w:rPr>
          <w:rFonts w:ascii="Arial" w:hAnsi="Arial" w:cs="Arial"/>
          <w:b/>
          <w:sz w:val="24"/>
        </w:rPr>
      </w:pPr>
      <w:r>
        <w:rPr>
          <w:rFonts w:ascii="Arial" w:hAnsi="Arial" w:cs="Arial"/>
          <w:b/>
          <w:color w:val="0000FF"/>
          <w:sz w:val="24"/>
        </w:rPr>
        <w:t>S6-230026</w:t>
      </w:r>
      <w:r>
        <w:rPr>
          <w:rFonts w:ascii="Arial" w:hAnsi="Arial" w:cs="Arial"/>
          <w:b/>
          <w:color w:val="0000FF"/>
          <w:sz w:val="24"/>
        </w:rPr>
        <w:tab/>
      </w:r>
      <w:r>
        <w:rPr>
          <w:rFonts w:ascii="Arial" w:hAnsi="Arial" w:cs="Arial"/>
          <w:b/>
          <w:sz w:val="24"/>
        </w:rPr>
        <w:t>Addition of procedures for DAA configuration and support</w:t>
      </w:r>
    </w:p>
    <w:p w14:paraId="4BB4352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CR-0039  Cat: B (Rel-18)</w:t>
      </w:r>
      <w:r>
        <w:rPr>
          <w:i/>
        </w:rPr>
        <w:br/>
      </w:r>
      <w:r>
        <w:rPr>
          <w:i/>
        </w:rPr>
        <w:br/>
      </w:r>
      <w:r>
        <w:rPr>
          <w:i/>
        </w:rPr>
        <w:tab/>
      </w:r>
      <w:r>
        <w:rPr>
          <w:i/>
        </w:rPr>
        <w:tab/>
      </w:r>
      <w:r>
        <w:rPr>
          <w:i/>
        </w:rPr>
        <w:tab/>
      </w:r>
      <w:r>
        <w:rPr>
          <w:i/>
        </w:rPr>
        <w:tab/>
      </w:r>
      <w:r>
        <w:rPr>
          <w:i/>
        </w:rPr>
        <w:tab/>
        <w:t>Source: InterDigital</w:t>
      </w:r>
    </w:p>
    <w:p w14:paraId="5B68298E" w14:textId="77777777" w:rsidR="00521A57" w:rsidRDefault="00521A57" w:rsidP="00521A57">
      <w:pPr>
        <w:rPr>
          <w:rFonts w:ascii="Arial" w:hAnsi="Arial" w:cs="Arial"/>
          <w:b/>
        </w:rPr>
      </w:pPr>
      <w:r>
        <w:rPr>
          <w:rFonts w:ascii="Arial" w:hAnsi="Arial" w:cs="Arial"/>
          <w:b/>
        </w:rPr>
        <w:lastRenderedPageBreak/>
        <w:t xml:space="preserve">Abstract: </w:t>
      </w:r>
    </w:p>
    <w:p w14:paraId="460F0740" w14:textId="77777777" w:rsidR="00521A57" w:rsidRDefault="00521A57" w:rsidP="00521A57">
      <w:r>
        <w:t>The addition of procedures for DAA configuration and support by the UAE-layer at DAA is added.</w:t>
      </w:r>
    </w:p>
    <w:p w14:paraId="4995F3D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S6-230376</w:t>
      </w:r>
      <w:r>
        <w:rPr>
          <w:color w:val="993300"/>
          <w:u w:val="single"/>
        </w:rPr>
        <w:t>.</w:t>
      </w:r>
    </w:p>
    <w:p w14:paraId="18B89E42" w14:textId="77777777" w:rsidR="00521A57" w:rsidRDefault="00521A57" w:rsidP="00521A57">
      <w:pPr>
        <w:rPr>
          <w:rFonts w:ascii="Arial" w:hAnsi="Arial" w:cs="Arial"/>
          <w:b/>
          <w:sz w:val="24"/>
        </w:rPr>
      </w:pPr>
      <w:r>
        <w:rPr>
          <w:rFonts w:ascii="Arial" w:hAnsi="Arial" w:cs="Arial"/>
          <w:b/>
          <w:color w:val="0000FF"/>
          <w:sz w:val="24"/>
        </w:rPr>
        <w:t>S6-230376</w:t>
      </w:r>
      <w:r>
        <w:rPr>
          <w:rFonts w:ascii="Arial" w:hAnsi="Arial" w:cs="Arial"/>
          <w:b/>
          <w:color w:val="0000FF"/>
          <w:sz w:val="24"/>
        </w:rPr>
        <w:tab/>
      </w:r>
      <w:r>
        <w:rPr>
          <w:rFonts w:ascii="Arial" w:hAnsi="Arial" w:cs="Arial"/>
          <w:b/>
          <w:sz w:val="24"/>
        </w:rPr>
        <w:t>Addition of procedures for DAA configuration and support</w:t>
      </w:r>
    </w:p>
    <w:p w14:paraId="7D9BF5F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CR-0039  rev 1 Cat: B (Rel-18)</w:t>
      </w:r>
      <w:r>
        <w:rPr>
          <w:i/>
        </w:rPr>
        <w:br/>
      </w:r>
      <w:r>
        <w:rPr>
          <w:i/>
        </w:rPr>
        <w:br/>
      </w:r>
      <w:r>
        <w:rPr>
          <w:i/>
        </w:rPr>
        <w:tab/>
      </w:r>
      <w:r>
        <w:rPr>
          <w:i/>
        </w:rPr>
        <w:tab/>
      </w:r>
      <w:r>
        <w:rPr>
          <w:i/>
        </w:rPr>
        <w:tab/>
      </w:r>
      <w:r>
        <w:rPr>
          <w:i/>
        </w:rPr>
        <w:tab/>
      </w:r>
      <w:r>
        <w:rPr>
          <w:i/>
        </w:rPr>
        <w:tab/>
        <w:t>Source: InterDigital</w:t>
      </w:r>
    </w:p>
    <w:p w14:paraId="6337A9BE" w14:textId="77777777" w:rsidR="00521A57" w:rsidRDefault="00521A57" w:rsidP="00521A57">
      <w:pPr>
        <w:rPr>
          <w:color w:val="808080"/>
        </w:rPr>
      </w:pPr>
      <w:r>
        <w:rPr>
          <w:color w:val="808080"/>
        </w:rPr>
        <w:t>(Replaces S6-230026)</w:t>
      </w:r>
    </w:p>
    <w:p w14:paraId="6977D40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0E3A55" w14:textId="77777777" w:rsidR="00521A57" w:rsidRDefault="00521A57" w:rsidP="00521A57">
      <w:pPr>
        <w:rPr>
          <w:rFonts w:ascii="Arial" w:hAnsi="Arial" w:cs="Arial"/>
          <w:b/>
          <w:sz w:val="24"/>
        </w:rPr>
      </w:pPr>
      <w:r>
        <w:rPr>
          <w:rFonts w:ascii="Arial" w:hAnsi="Arial" w:cs="Arial"/>
          <w:b/>
          <w:color w:val="0000FF"/>
          <w:sz w:val="24"/>
        </w:rPr>
        <w:t>S6-230027</w:t>
      </w:r>
      <w:r>
        <w:rPr>
          <w:rFonts w:ascii="Arial" w:hAnsi="Arial" w:cs="Arial"/>
          <w:b/>
          <w:color w:val="0000FF"/>
          <w:sz w:val="24"/>
        </w:rPr>
        <w:tab/>
      </w:r>
      <w:r>
        <w:rPr>
          <w:rFonts w:ascii="Arial" w:hAnsi="Arial" w:cs="Arial"/>
          <w:b/>
          <w:sz w:val="24"/>
        </w:rPr>
        <w:t>Addition of API for DAA</w:t>
      </w:r>
    </w:p>
    <w:p w14:paraId="7DE0994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CR-0040  Cat: B (Rel-18)</w:t>
      </w:r>
      <w:r>
        <w:rPr>
          <w:i/>
        </w:rPr>
        <w:br/>
      </w:r>
      <w:r>
        <w:rPr>
          <w:i/>
        </w:rPr>
        <w:br/>
      </w:r>
      <w:r>
        <w:rPr>
          <w:i/>
        </w:rPr>
        <w:tab/>
      </w:r>
      <w:r>
        <w:rPr>
          <w:i/>
        </w:rPr>
        <w:tab/>
      </w:r>
      <w:r>
        <w:rPr>
          <w:i/>
        </w:rPr>
        <w:tab/>
      </w:r>
      <w:r>
        <w:rPr>
          <w:i/>
        </w:rPr>
        <w:tab/>
      </w:r>
      <w:r>
        <w:rPr>
          <w:i/>
        </w:rPr>
        <w:tab/>
        <w:t>Source: InterDigital</w:t>
      </w:r>
    </w:p>
    <w:p w14:paraId="2C654729" w14:textId="77777777" w:rsidR="00521A57" w:rsidRDefault="00521A57" w:rsidP="00521A57">
      <w:pPr>
        <w:rPr>
          <w:rFonts w:ascii="Arial" w:hAnsi="Arial" w:cs="Arial"/>
          <w:b/>
        </w:rPr>
      </w:pPr>
      <w:r>
        <w:rPr>
          <w:rFonts w:ascii="Arial" w:hAnsi="Arial" w:cs="Arial"/>
          <w:b/>
        </w:rPr>
        <w:t xml:space="preserve">Abstract: </w:t>
      </w:r>
    </w:p>
    <w:p w14:paraId="4467A7DE" w14:textId="77777777" w:rsidR="00521A57" w:rsidRDefault="00521A57" w:rsidP="00521A57">
      <w:r>
        <w:t>The API for messages related with DAA is introduced.</w:t>
      </w:r>
    </w:p>
    <w:p w14:paraId="579FBD6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32C6E8" w14:textId="77777777" w:rsidR="00521A57" w:rsidRDefault="00521A57" w:rsidP="00521A57">
      <w:pPr>
        <w:rPr>
          <w:rFonts w:ascii="Arial" w:hAnsi="Arial" w:cs="Arial"/>
          <w:b/>
          <w:sz w:val="24"/>
        </w:rPr>
      </w:pPr>
      <w:r>
        <w:rPr>
          <w:rFonts w:ascii="Arial" w:hAnsi="Arial" w:cs="Arial"/>
          <w:b/>
          <w:color w:val="0000FF"/>
          <w:sz w:val="24"/>
        </w:rPr>
        <w:t>S6-230113</w:t>
      </w:r>
      <w:r>
        <w:rPr>
          <w:rFonts w:ascii="Arial" w:hAnsi="Arial" w:cs="Arial"/>
          <w:b/>
          <w:color w:val="0000FF"/>
          <w:sz w:val="24"/>
        </w:rPr>
        <w:tab/>
      </w:r>
      <w:r>
        <w:rPr>
          <w:rFonts w:ascii="Arial" w:hAnsi="Arial" w:cs="Arial"/>
          <w:b/>
          <w:sz w:val="24"/>
        </w:rPr>
        <w:t>Support the USS re-mapping for a UAS</w:t>
      </w:r>
    </w:p>
    <w:p w14:paraId="050570A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CR-0041  Cat: B (Rel-18)</w:t>
      </w:r>
      <w:r>
        <w:rPr>
          <w:i/>
        </w:rPr>
        <w:br/>
      </w:r>
      <w:r>
        <w:rPr>
          <w:i/>
        </w:rPr>
        <w:br/>
      </w:r>
      <w:r>
        <w:rPr>
          <w:i/>
        </w:rPr>
        <w:tab/>
      </w:r>
      <w:r>
        <w:rPr>
          <w:i/>
        </w:rPr>
        <w:tab/>
      </w:r>
      <w:r>
        <w:rPr>
          <w:i/>
        </w:rPr>
        <w:tab/>
      </w:r>
      <w:r>
        <w:rPr>
          <w:i/>
        </w:rPr>
        <w:tab/>
      </w:r>
      <w:r>
        <w:rPr>
          <w:i/>
        </w:rPr>
        <w:tab/>
        <w:t>Source: Lenovo Future Communications</w:t>
      </w:r>
    </w:p>
    <w:p w14:paraId="3CBE626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S6-230364</w:t>
      </w:r>
      <w:r>
        <w:rPr>
          <w:color w:val="993300"/>
          <w:u w:val="single"/>
        </w:rPr>
        <w:t>.</w:t>
      </w:r>
    </w:p>
    <w:p w14:paraId="6ED1A656" w14:textId="77777777" w:rsidR="00521A57" w:rsidRDefault="00521A57" w:rsidP="00521A57">
      <w:pPr>
        <w:rPr>
          <w:rFonts w:ascii="Arial" w:hAnsi="Arial" w:cs="Arial"/>
          <w:b/>
          <w:sz w:val="24"/>
        </w:rPr>
      </w:pPr>
      <w:r>
        <w:rPr>
          <w:rFonts w:ascii="Arial" w:hAnsi="Arial" w:cs="Arial"/>
          <w:b/>
          <w:color w:val="0000FF"/>
          <w:sz w:val="24"/>
        </w:rPr>
        <w:t>S6-230364</w:t>
      </w:r>
      <w:r>
        <w:rPr>
          <w:rFonts w:ascii="Arial" w:hAnsi="Arial" w:cs="Arial"/>
          <w:b/>
          <w:color w:val="0000FF"/>
          <w:sz w:val="24"/>
        </w:rPr>
        <w:tab/>
      </w:r>
      <w:r>
        <w:rPr>
          <w:rFonts w:ascii="Arial" w:hAnsi="Arial" w:cs="Arial"/>
          <w:b/>
          <w:sz w:val="24"/>
        </w:rPr>
        <w:t>Support the USS re-mapping for a UAS</w:t>
      </w:r>
    </w:p>
    <w:p w14:paraId="7BE735C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CR-0041  rev 1 Cat: B (Rel-18)</w:t>
      </w:r>
      <w:r>
        <w:rPr>
          <w:i/>
        </w:rPr>
        <w:br/>
      </w:r>
      <w:r>
        <w:rPr>
          <w:i/>
        </w:rPr>
        <w:br/>
      </w:r>
      <w:r>
        <w:rPr>
          <w:i/>
        </w:rPr>
        <w:tab/>
      </w:r>
      <w:r>
        <w:rPr>
          <w:i/>
        </w:rPr>
        <w:tab/>
      </w:r>
      <w:r>
        <w:rPr>
          <w:i/>
        </w:rPr>
        <w:tab/>
      </w:r>
      <w:r>
        <w:rPr>
          <w:i/>
        </w:rPr>
        <w:tab/>
      </w:r>
      <w:r>
        <w:rPr>
          <w:i/>
        </w:rPr>
        <w:tab/>
        <w:t>Source: Lenovo Future Communications</w:t>
      </w:r>
    </w:p>
    <w:p w14:paraId="70076CA8" w14:textId="77777777" w:rsidR="00521A57" w:rsidRDefault="00521A57" w:rsidP="00521A57">
      <w:pPr>
        <w:rPr>
          <w:color w:val="808080"/>
        </w:rPr>
      </w:pPr>
      <w:r>
        <w:rPr>
          <w:color w:val="808080"/>
        </w:rPr>
        <w:t>(Replaces S6-230113)</w:t>
      </w:r>
    </w:p>
    <w:p w14:paraId="67E066F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BB86D" w14:textId="77777777" w:rsidR="00521A57" w:rsidRDefault="00521A57" w:rsidP="00521A57">
      <w:pPr>
        <w:pStyle w:val="Heading3"/>
      </w:pPr>
      <w:bookmarkStart w:id="38" w:name="_Toc125381071"/>
      <w:r>
        <w:t>8.14</w:t>
      </w:r>
      <w:r>
        <w:tab/>
        <w:t>SEALDD - SEAL data delivery enabler for vertical applications</w:t>
      </w:r>
      <w:bookmarkEnd w:id="38"/>
    </w:p>
    <w:p w14:paraId="563EF022" w14:textId="77777777" w:rsidR="00521A57" w:rsidRDefault="00521A57" w:rsidP="00521A57">
      <w:pPr>
        <w:rPr>
          <w:rFonts w:ascii="Arial" w:hAnsi="Arial" w:cs="Arial"/>
          <w:b/>
          <w:sz w:val="24"/>
        </w:rPr>
      </w:pPr>
      <w:r>
        <w:rPr>
          <w:rFonts w:ascii="Arial" w:hAnsi="Arial" w:cs="Arial"/>
          <w:b/>
          <w:color w:val="0000FF"/>
          <w:sz w:val="24"/>
        </w:rPr>
        <w:t>S6-230094</w:t>
      </w:r>
      <w:r>
        <w:rPr>
          <w:rFonts w:ascii="Arial" w:hAnsi="Arial" w:cs="Arial"/>
          <w:b/>
          <w:color w:val="0000FF"/>
          <w:sz w:val="24"/>
        </w:rPr>
        <w:tab/>
      </w:r>
      <w:r>
        <w:rPr>
          <w:rFonts w:ascii="Arial" w:hAnsi="Arial" w:cs="Arial"/>
          <w:b/>
          <w:sz w:val="24"/>
        </w:rPr>
        <w:t>S6-SEALDD_Definitions of abbreviations</w:t>
      </w:r>
    </w:p>
    <w:p w14:paraId="478F2D9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China Mobile E-Commerce Co.</w:t>
      </w:r>
    </w:p>
    <w:p w14:paraId="5AD46FD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S6-230375</w:t>
      </w:r>
      <w:r>
        <w:rPr>
          <w:color w:val="993300"/>
          <w:u w:val="single"/>
        </w:rPr>
        <w:t>.</w:t>
      </w:r>
    </w:p>
    <w:p w14:paraId="22D271BB" w14:textId="77777777" w:rsidR="00521A57" w:rsidRDefault="00521A57" w:rsidP="00521A57">
      <w:pPr>
        <w:rPr>
          <w:rFonts w:ascii="Arial" w:hAnsi="Arial" w:cs="Arial"/>
          <w:b/>
          <w:sz w:val="24"/>
        </w:rPr>
      </w:pPr>
      <w:r>
        <w:rPr>
          <w:rFonts w:ascii="Arial" w:hAnsi="Arial" w:cs="Arial"/>
          <w:b/>
          <w:color w:val="0000FF"/>
          <w:sz w:val="24"/>
        </w:rPr>
        <w:t>S6-230375</w:t>
      </w:r>
      <w:r>
        <w:rPr>
          <w:rFonts w:ascii="Arial" w:hAnsi="Arial" w:cs="Arial"/>
          <w:b/>
          <w:color w:val="0000FF"/>
          <w:sz w:val="24"/>
        </w:rPr>
        <w:tab/>
      </w:r>
      <w:r>
        <w:rPr>
          <w:rFonts w:ascii="Arial" w:hAnsi="Arial" w:cs="Arial"/>
          <w:b/>
          <w:sz w:val="24"/>
        </w:rPr>
        <w:t>S6-SEALDD_Definitions of abbreviations</w:t>
      </w:r>
    </w:p>
    <w:p w14:paraId="7E61CD6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China Mobile E-Commerce Co.</w:t>
      </w:r>
    </w:p>
    <w:p w14:paraId="0910CFCB" w14:textId="77777777" w:rsidR="00521A57" w:rsidRDefault="00521A57" w:rsidP="00521A57">
      <w:pPr>
        <w:rPr>
          <w:color w:val="808080"/>
        </w:rPr>
      </w:pPr>
      <w:r>
        <w:rPr>
          <w:color w:val="808080"/>
        </w:rPr>
        <w:lastRenderedPageBreak/>
        <w:t>(Replaces S6-230094)</w:t>
      </w:r>
    </w:p>
    <w:p w14:paraId="6500523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F2661" w14:textId="77777777" w:rsidR="00521A57" w:rsidRDefault="00521A57" w:rsidP="00521A57">
      <w:pPr>
        <w:rPr>
          <w:rFonts w:ascii="Arial" w:hAnsi="Arial" w:cs="Arial"/>
          <w:b/>
          <w:sz w:val="24"/>
        </w:rPr>
      </w:pPr>
      <w:r>
        <w:rPr>
          <w:rFonts w:ascii="Arial" w:hAnsi="Arial" w:cs="Arial"/>
          <w:b/>
          <w:color w:val="0000FF"/>
          <w:sz w:val="24"/>
        </w:rPr>
        <w:t>S6-230144</w:t>
      </w:r>
      <w:r>
        <w:rPr>
          <w:rFonts w:ascii="Arial" w:hAnsi="Arial" w:cs="Arial"/>
          <w:b/>
          <w:color w:val="0000FF"/>
          <w:sz w:val="24"/>
        </w:rPr>
        <w:tab/>
      </w:r>
      <w:r>
        <w:rPr>
          <w:rFonts w:ascii="Arial" w:hAnsi="Arial" w:cs="Arial"/>
          <w:b/>
          <w:sz w:val="24"/>
        </w:rPr>
        <w:t>Data distribution management</w:t>
      </w:r>
    </w:p>
    <w:p w14:paraId="555030A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Ericsson</w:t>
      </w:r>
    </w:p>
    <w:p w14:paraId="00665EB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S6-230404</w:t>
      </w:r>
      <w:r>
        <w:rPr>
          <w:color w:val="993300"/>
          <w:u w:val="single"/>
        </w:rPr>
        <w:t>.</w:t>
      </w:r>
    </w:p>
    <w:p w14:paraId="724C5E3B" w14:textId="77777777" w:rsidR="00521A57" w:rsidRDefault="00521A57" w:rsidP="00521A57">
      <w:pPr>
        <w:rPr>
          <w:rFonts w:ascii="Arial" w:hAnsi="Arial" w:cs="Arial"/>
          <w:b/>
          <w:sz w:val="24"/>
        </w:rPr>
      </w:pPr>
      <w:r>
        <w:rPr>
          <w:rFonts w:ascii="Arial" w:hAnsi="Arial" w:cs="Arial"/>
          <w:b/>
          <w:color w:val="0000FF"/>
          <w:sz w:val="24"/>
        </w:rPr>
        <w:t>S6-230404</w:t>
      </w:r>
      <w:r>
        <w:rPr>
          <w:rFonts w:ascii="Arial" w:hAnsi="Arial" w:cs="Arial"/>
          <w:b/>
          <w:color w:val="0000FF"/>
          <w:sz w:val="24"/>
        </w:rPr>
        <w:tab/>
      </w:r>
      <w:r>
        <w:rPr>
          <w:rFonts w:ascii="Arial" w:hAnsi="Arial" w:cs="Arial"/>
          <w:b/>
          <w:sz w:val="24"/>
        </w:rPr>
        <w:t>Data distribution management</w:t>
      </w:r>
    </w:p>
    <w:p w14:paraId="76C7EFC6"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Ericsson</w:t>
      </w:r>
    </w:p>
    <w:p w14:paraId="6F466E32" w14:textId="77777777" w:rsidR="00521A57" w:rsidRDefault="00521A57" w:rsidP="00521A57">
      <w:pPr>
        <w:rPr>
          <w:color w:val="808080"/>
        </w:rPr>
      </w:pPr>
      <w:r>
        <w:rPr>
          <w:color w:val="808080"/>
        </w:rPr>
        <w:t>(Replaces S6-230144)</w:t>
      </w:r>
    </w:p>
    <w:p w14:paraId="7BFE6A53" w14:textId="77777777" w:rsidR="00521A57" w:rsidRDefault="00521A57" w:rsidP="00521A57">
      <w:pPr>
        <w:rPr>
          <w:rFonts w:ascii="Arial" w:hAnsi="Arial" w:cs="Arial"/>
          <w:b/>
        </w:rPr>
      </w:pPr>
      <w:r>
        <w:rPr>
          <w:rFonts w:ascii="Arial" w:hAnsi="Arial" w:cs="Arial"/>
          <w:b/>
        </w:rPr>
        <w:t xml:space="preserve">Discussion: </w:t>
      </w:r>
    </w:p>
    <w:p w14:paraId="6A41DD39" w14:textId="77777777" w:rsidR="00521A57" w:rsidRDefault="00521A57" w:rsidP="00521A57">
      <w:r>
        <w:t>S6-230404 Rev 1 considered during the closing call.</w:t>
      </w:r>
    </w:p>
    <w:p w14:paraId="7BD0C34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S6-230477</w:t>
      </w:r>
      <w:r>
        <w:rPr>
          <w:color w:val="993300"/>
          <w:u w:val="single"/>
        </w:rPr>
        <w:t>.</w:t>
      </w:r>
    </w:p>
    <w:p w14:paraId="12E04008" w14:textId="77777777" w:rsidR="00521A57" w:rsidRDefault="00521A57" w:rsidP="00521A57">
      <w:pPr>
        <w:rPr>
          <w:rFonts w:ascii="Arial" w:hAnsi="Arial" w:cs="Arial"/>
          <w:b/>
          <w:sz w:val="24"/>
        </w:rPr>
      </w:pPr>
      <w:r>
        <w:rPr>
          <w:rFonts w:ascii="Arial" w:hAnsi="Arial" w:cs="Arial"/>
          <w:b/>
          <w:color w:val="0000FF"/>
          <w:sz w:val="24"/>
        </w:rPr>
        <w:t>S6-230477</w:t>
      </w:r>
      <w:r>
        <w:rPr>
          <w:rFonts w:ascii="Arial" w:hAnsi="Arial" w:cs="Arial"/>
          <w:b/>
          <w:color w:val="0000FF"/>
          <w:sz w:val="24"/>
        </w:rPr>
        <w:tab/>
      </w:r>
      <w:r>
        <w:rPr>
          <w:rFonts w:ascii="Arial" w:hAnsi="Arial" w:cs="Arial"/>
          <w:b/>
          <w:sz w:val="24"/>
        </w:rPr>
        <w:t>Data distribution management</w:t>
      </w:r>
    </w:p>
    <w:p w14:paraId="4005201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Ericsson</w:t>
      </w:r>
    </w:p>
    <w:p w14:paraId="1FACDA24" w14:textId="77777777" w:rsidR="00521A57" w:rsidRDefault="00521A57" w:rsidP="00521A57">
      <w:pPr>
        <w:rPr>
          <w:color w:val="808080"/>
        </w:rPr>
      </w:pPr>
      <w:r>
        <w:rPr>
          <w:color w:val="808080"/>
        </w:rPr>
        <w:t>(Replaces S6-230404)</w:t>
      </w:r>
    </w:p>
    <w:p w14:paraId="45394B0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F3A7B" w14:textId="77777777" w:rsidR="00521A57" w:rsidRDefault="00521A57" w:rsidP="00521A57">
      <w:pPr>
        <w:rPr>
          <w:rFonts w:ascii="Arial" w:hAnsi="Arial" w:cs="Arial"/>
          <w:b/>
          <w:sz w:val="24"/>
        </w:rPr>
      </w:pPr>
      <w:r>
        <w:rPr>
          <w:rFonts w:ascii="Arial" w:hAnsi="Arial" w:cs="Arial"/>
          <w:b/>
          <w:color w:val="0000FF"/>
          <w:sz w:val="24"/>
        </w:rPr>
        <w:t>S6-230145</w:t>
      </w:r>
      <w:r>
        <w:rPr>
          <w:rFonts w:ascii="Arial" w:hAnsi="Arial" w:cs="Arial"/>
          <w:b/>
          <w:color w:val="0000FF"/>
          <w:sz w:val="24"/>
        </w:rPr>
        <w:tab/>
      </w:r>
      <w:r>
        <w:rPr>
          <w:rFonts w:ascii="Arial" w:hAnsi="Arial" w:cs="Arial"/>
          <w:b/>
          <w:sz w:val="24"/>
        </w:rPr>
        <w:t>Seamless transport support</w:t>
      </w:r>
    </w:p>
    <w:p w14:paraId="777367B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CR-0173  Cat: B (Rel-18)</w:t>
      </w:r>
      <w:r>
        <w:rPr>
          <w:i/>
        </w:rPr>
        <w:br/>
      </w:r>
      <w:r>
        <w:rPr>
          <w:i/>
        </w:rPr>
        <w:br/>
      </w:r>
      <w:r>
        <w:rPr>
          <w:i/>
        </w:rPr>
        <w:tab/>
      </w:r>
      <w:r>
        <w:rPr>
          <w:i/>
        </w:rPr>
        <w:tab/>
      </w:r>
      <w:r>
        <w:rPr>
          <w:i/>
        </w:rPr>
        <w:tab/>
      </w:r>
      <w:r>
        <w:rPr>
          <w:i/>
        </w:rPr>
        <w:tab/>
      </w:r>
      <w:r>
        <w:rPr>
          <w:i/>
        </w:rPr>
        <w:tab/>
        <w:t>Source: Ericsson</w:t>
      </w:r>
    </w:p>
    <w:p w14:paraId="215E819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S6-230405</w:t>
      </w:r>
      <w:r>
        <w:rPr>
          <w:color w:val="993300"/>
          <w:u w:val="single"/>
        </w:rPr>
        <w:t>.</w:t>
      </w:r>
    </w:p>
    <w:p w14:paraId="419E5AFE" w14:textId="77777777" w:rsidR="00521A57" w:rsidRDefault="00521A57" w:rsidP="00521A57">
      <w:pPr>
        <w:rPr>
          <w:rFonts w:ascii="Arial" w:hAnsi="Arial" w:cs="Arial"/>
          <w:b/>
          <w:sz w:val="24"/>
        </w:rPr>
      </w:pPr>
      <w:r>
        <w:rPr>
          <w:rFonts w:ascii="Arial" w:hAnsi="Arial" w:cs="Arial"/>
          <w:b/>
          <w:color w:val="0000FF"/>
          <w:sz w:val="24"/>
        </w:rPr>
        <w:t>S6-230405</w:t>
      </w:r>
      <w:r>
        <w:rPr>
          <w:rFonts w:ascii="Arial" w:hAnsi="Arial" w:cs="Arial"/>
          <w:b/>
          <w:color w:val="0000FF"/>
          <w:sz w:val="24"/>
        </w:rPr>
        <w:tab/>
      </w:r>
      <w:r>
        <w:rPr>
          <w:rFonts w:ascii="Arial" w:hAnsi="Arial" w:cs="Arial"/>
          <w:b/>
          <w:sz w:val="24"/>
        </w:rPr>
        <w:t>Seamless transport support</w:t>
      </w:r>
    </w:p>
    <w:p w14:paraId="731593A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CR-0173  rev 1 Cat: B (Rel-18)</w:t>
      </w:r>
      <w:r>
        <w:rPr>
          <w:i/>
        </w:rPr>
        <w:br/>
      </w:r>
      <w:r>
        <w:rPr>
          <w:i/>
        </w:rPr>
        <w:br/>
      </w:r>
      <w:r>
        <w:rPr>
          <w:i/>
        </w:rPr>
        <w:tab/>
      </w:r>
      <w:r>
        <w:rPr>
          <w:i/>
        </w:rPr>
        <w:tab/>
      </w:r>
      <w:r>
        <w:rPr>
          <w:i/>
        </w:rPr>
        <w:tab/>
      </w:r>
      <w:r>
        <w:rPr>
          <w:i/>
        </w:rPr>
        <w:tab/>
      </w:r>
      <w:r>
        <w:rPr>
          <w:i/>
        </w:rPr>
        <w:tab/>
        <w:t>Source: Ericsson</w:t>
      </w:r>
    </w:p>
    <w:p w14:paraId="1DCE04D3" w14:textId="77777777" w:rsidR="00521A57" w:rsidRDefault="00521A57" w:rsidP="00521A57">
      <w:pPr>
        <w:rPr>
          <w:color w:val="808080"/>
        </w:rPr>
      </w:pPr>
      <w:r>
        <w:rPr>
          <w:color w:val="808080"/>
        </w:rPr>
        <w:t>(Replaces S6-230145)</w:t>
      </w:r>
    </w:p>
    <w:p w14:paraId="039BCB1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A6921" w14:textId="77777777" w:rsidR="00521A57" w:rsidRDefault="00521A57" w:rsidP="00521A57">
      <w:pPr>
        <w:rPr>
          <w:rFonts w:ascii="Arial" w:hAnsi="Arial" w:cs="Arial"/>
          <w:b/>
          <w:sz w:val="24"/>
        </w:rPr>
      </w:pPr>
      <w:r>
        <w:rPr>
          <w:rFonts w:ascii="Arial" w:hAnsi="Arial" w:cs="Arial"/>
          <w:b/>
          <w:color w:val="0000FF"/>
          <w:sz w:val="24"/>
        </w:rPr>
        <w:t>S6-230146</w:t>
      </w:r>
      <w:r>
        <w:rPr>
          <w:rFonts w:ascii="Arial" w:hAnsi="Arial" w:cs="Arial"/>
          <w:b/>
          <w:color w:val="0000FF"/>
          <w:sz w:val="24"/>
        </w:rPr>
        <w:tab/>
      </w:r>
      <w:r>
        <w:rPr>
          <w:rFonts w:ascii="Arial" w:hAnsi="Arial" w:cs="Arial"/>
          <w:b/>
          <w:sz w:val="24"/>
        </w:rPr>
        <w:t>SEALDD server relocation</w:t>
      </w:r>
    </w:p>
    <w:p w14:paraId="122FC692"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Ericsson</w:t>
      </w:r>
    </w:p>
    <w:p w14:paraId="4DE18FA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S6-230448</w:t>
      </w:r>
      <w:r>
        <w:rPr>
          <w:color w:val="993300"/>
          <w:u w:val="single"/>
        </w:rPr>
        <w:t>.</w:t>
      </w:r>
    </w:p>
    <w:p w14:paraId="614FDCFE" w14:textId="77777777" w:rsidR="00521A57" w:rsidRDefault="00521A57" w:rsidP="00521A57">
      <w:pPr>
        <w:rPr>
          <w:rFonts w:ascii="Arial" w:hAnsi="Arial" w:cs="Arial"/>
          <w:b/>
          <w:sz w:val="24"/>
        </w:rPr>
      </w:pPr>
      <w:r>
        <w:rPr>
          <w:rFonts w:ascii="Arial" w:hAnsi="Arial" w:cs="Arial"/>
          <w:b/>
          <w:color w:val="0000FF"/>
          <w:sz w:val="24"/>
        </w:rPr>
        <w:t>S6-230448</w:t>
      </w:r>
      <w:r>
        <w:rPr>
          <w:rFonts w:ascii="Arial" w:hAnsi="Arial" w:cs="Arial"/>
          <w:b/>
          <w:color w:val="0000FF"/>
          <w:sz w:val="24"/>
        </w:rPr>
        <w:tab/>
      </w:r>
      <w:r>
        <w:rPr>
          <w:rFonts w:ascii="Arial" w:hAnsi="Arial" w:cs="Arial"/>
          <w:b/>
          <w:sz w:val="24"/>
        </w:rPr>
        <w:t>SEALDD server relocation</w:t>
      </w:r>
    </w:p>
    <w:p w14:paraId="4FDDDD61"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Ericsson</w:t>
      </w:r>
    </w:p>
    <w:p w14:paraId="0D82BBAA" w14:textId="77777777" w:rsidR="00521A57" w:rsidRDefault="00521A57" w:rsidP="00521A57">
      <w:pPr>
        <w:rPr>
          <w:color w:val="808080"/>
        </w:rPr>
      </w:pPr>
      <w:r>
        <w:rPr>
          <w:color w:val="808080"/>
        </w:rPr>
        <w:t>(Replaces S6-230146)</w:t>
      </w:r>
    </w:p>
    <w:p w14:paraId="6B663209" w14:textId="77777777" w:rsidR="00521A57" w:rsidRDefault="00521A57" w:rsidP="00521A57">
      <w:pPr>
        <w:rPr>
          <w:rFonts w:ascii="Arial" w:hAnsi="Arial" w:cs="Arial"/>
          <w:b/>
        </w:rPr>
      </w:pPr>
      <w:r>
        <w:rPr>
          <w:rFonts w:ascii="Arial" w:hAnsi="Arial" w:cs="Arial"/>
          <w:b/>
        </w:rPr>
        <w:t xml:space="preserve">Discussion: </w:t>
      </w:r>
    </w:p>
    <w:p w14:paraId="4A9A75D6" w14:textId="77777777" w:rsidR="00521A57" w:rsidRDefault="00521A57" w:rsidP="00521A57">
      <w:r>
        <w:t>S6-230448 Rev 2 considered during the closing call.</w:t>
      </w:r>
    </w:p>
    <w:p w14:paraId="22A7623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S6-230478</w:t>
      </w:r>
      <w:r>
        <w:rPr>
          <w:color w:val="993300"/>
          <w:u w:val="single"/>
        </w:rPr>
        <w:t>.</w:t>
      </w:r>
    </w:p>
    <w:p w14:paraId="0A70B3A7" w14:textId="77777777" w:rsidR="00521A57" w:rsidRDefault="00521A57" w:rsidP="00521A57">
      <w:pPr>
        <w:rPr>
          <w:rFonts w:ascii="Arial" w:hAnsi="Arial" w:cs="Arial"/>
          <w:b/>
          <w:sz w:val="24"/>
        </w:rPr>
      </w:pPr>
      <w:r>
        <w:rPr>
          <w:rFonts w:ascii="Arial" w:hAnsi="Arial" w:cs="Arial"/>
          <w:b/>
          <w:color w:val="0000FF"/>
          <w:sz w:val="24"/>
        </w:rPr>
        <w:t>S6-230478</w:t>
      </w:r>
      <w:r>
        <w:rPr>
          <w:rFonts w:ascii="Arial" w:hAnsi="Arial" w:cs="Arial"/>
          <w:b/>
          <w:color w:val="0000FF"/>
          <w:sz w:val="24"/>
        </w:rPr>
        <w:tab/>
      </w:r>
      <w:r>
        <w:rPr>
          <w:rFonts w:ascii="Arial" w:hAnsi="Arial" w:cs="Arial"/>
          <w:b/>
          <w:sz w:val="24"/>
        </w:rPr>
        <w:t>SEALDD server relocation</w:t>
      </w:r>
    </w:p>
    <w:p w14:paraId="20A8B9F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Ericsson</w:t>
      </w:r>
    </w:p>
    <w:p w14:paraId="03F28688" w14:textId="77777777" w:rsidR="00521A57" w:rsidRDefault="00521A57" w:rsidP="00521A57">
      <w:pPr>
        <w:rPr>
          <w:color w:val="808080"/>
        </w:rPr>
      </w:pPr>
      <w:r>
        <w:rPr>
          <w:color w:val="808080"/>
        </w:rPr>
        <w:t>(Replaces S6-230448)</w:t>
      </w:r>
    </w:p>
    <w:p w14:paraId="0A1FCE6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ED5DD" w14:textId="77777777" w:rsidR="00521A57" w:rsidRDefault="00521A57" w:rsidP="00521A57">
      <w:pPr>
        <w:rPr>
          <w:rFonts w:ascii="Arial" w:hAnsi="Arial" w:cs="Arial"/>
          <w:b/>
          <w:sz w:val="24"/>
        </w:rPr>
      </w:pPr>
      <w:r>
        <w:rPr>
          <w:rFonts w:ascii="Arial" w:hAnsi="Arial" w:cs="Arial"/>
          <w:b/>
          <w:color w:val="0000FF"/>
          <w:sz w:val="24"/>
        </w:rPr>
        <w:t>S6-230190</w:t>
      </w:r>
      <w:r>
        <w:rPr>
          <w:rFonts w:ascii="Arial" w:hAnsi="Arial" w:cs="Arial"/>
          <w:b/>
          <w:color w:val="0000FF"/>
          <w:sz w:val="24"/>
        </w:rPr>
        <w:tab/>
      </w:r>
      <w:r>
        <w:rPr>
          <w:rFonts w:ascii="Arial" w:hAnsi="Arial" w:cs="Arial"/>
          <w:b/>
          <w:sz w:val="24"/>
        </w:rPr>
        <w:t>SEALDD enabled data delivery between VAL servers</w:t>
      </w:r>
    </w:p>
    <w:p w14:paraId="629F1D7B"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0D3AD93F" w14:textId="77777777" w:rsidR="00521A57" w:rsidRDefault="00521A57" w:rsidP="00521A57">
      <w:pPr>
        <w:rPr>
          <w:rFonts w:ascii="Arial" w:hAnsi="Arial" w:cs="Arial"/>
          <w:b/>
        </w:rPr>
      </w:pPr>
      <w:r>
        <w:rPr>
          <w:rFonts w:ascii="Arial" w:hAnsi="Arial" w:cs="Arial"/>
          <w:b/>
        </w:rPr>
        <w:t xml:space="preserve">Abstract: </w:t>
      </w:r>
    </w:p>
    <w:p w14:paraId="25ACF17F" w14:textId="77777777" w:rsidR="00521A57" w:rsidRDefault="00521A57" w:rsidP="00521A57">
      <w:r>
        <w:t>Proposal for SEALDD enabled data delivery between VAL servers</w:t>
      </w:r>
    </w:p>
    <w:p w14:paraId="76B9640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S6-230425</w:t>
      </w:r>
      <w:r>
        <w:rPr>
          <w:color w:val="993300"/>
          <w:u w:val="single"/>
        </w:rPr>
        <w:t>.</w:t>
      </w:r>
    </w:p>
    <w:p w14:paraId="413F9160" w14:textId="77777777" w:rsidR="00521A57" w:rsidRDefault="00521A57" w:rsidP="00521A57">
      <w:pPr>
        <w:rPr>
          <w:rFonts w:ascii="Arial" w:hAnsi="Arial" w:cs="Arial"/>
          <w:b/>
          <w:sz w:val="24"/>
        </w:rPr>
      </w:pPr>
      <w:r>
        <w:rPr>
          <w:rFonts w:ascii="Arial" w:hAnsi="Arial" w:cs="Arial"/>
          <w:b/>
          <w:color w:val="0000FF"/>
          <w:sz w:val="24"/>
        </w:rPr>
        <w:t>S6-230425</w:t>
      </w:r>
      <w:r>
        <w:rPr>
          <w:rFonts w:ascii="Arial" w:hAnsi="Arial" w:cs="Arial"/>
          <w:b/>
          <w:color w:val="0000FF"/>
          <w:sz w:val="24"/>
        </w:rPr>
        <w:tab/>
      </w:r>
      <w:r>
        <w:rPr>
          <w:rFonts w:ascii="Arial" w:hAnsi="Arial" w:cs="Arial"/>
          <w:b/>
          <w:sz w:val="24"/>
        </w:rPr>
        <w:t>SEALDD enabled data delivery between VAL servers</w:t>
      </w:r>
    </w:p>
    <w:p w14:paraId="3EB8DD2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5507F8E1" w14:textId="77777777" w:rsidR="00521A57" w:rsidRDefault="00521A57" w:rsidP="00521A57">
      <w:pPr>
        <w:rPr>
          <w:color w:val="808080"/>
        </w:rPr>
      </w:pPr>
      <w:r>
        <w:rPr>
          <w:color w:val="808080"/>
        </w:rPr>
        <w:t>(Replaces S6-230190)</w:t>
      </w:r>
    </w:p>
    <w:p w14:paraId="2DE3AAED" w14:textId="77777777" w:rsidR="00521A57" w:rsidRDefault="00521A57" w:rsidP="00521A57">
      <w:pPr>
        <w:rPr>
          <w:rFonts w:ascii="Arial" w:hAnsi="Arial" w:cs="Arial"/>
          <w:b/>
        </w:rPr>
      </w:pPr>
      <w:r>
        <w:rPr>
          <w:rFonts w:ascii="Arial" w:hAnsi="Arial" w:cs="Arial"/>
          <w:b/>
        </w:rPr>
        <w:t xml:space="preserve">Discussion: </w:t>
      </w:r>
    </w:p>
    <w:p w14:paraId="1221221D" w14:textId="77777777" w:rsidR="00521A57" w:rsidRDefault="00521A57" w:rsidP="00521A57">
      <w:r>
        <w:t>S6-230425 Rev 1 considered during the closing call.</w:t>
      </w:r>
    </w:p>
    <w:p w14:paraId="1C26681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74CF25" w14:textId="77777777" w:rsidR="00521A57" w:rsidRDefault="00521A57" w:rsidP="00521A57">
      <w:pPr>
        <w:rPr>
          <w:rFonts w:ascii="Arial" w:hAnsi="Arial" w:cs="Arial"/>
          <w:b/>
          <w:sz w:val="24"/>
        </w:rPr>
      </w:pPr>
      <w:r>
        <w:rPr>
          <w:rFonts w:ascii="Arial" w:hAnsi="Arial" w:cs="Arial"/>
          <w:b/>
          <w:color w:val="0000FF"/>
          <w:sz w:val="24"/>
        </w:rPr>
        <w:t>S6-230191</w:t>
      </w:r>
      <w:r>
        <w:rPr>
          <w:rFonts w:ascii="Arial" w:hAnsi="Arial" w:cs="Arial"/>
          <w:b/>
          <w:color w:val="0000FF"/>
          <w:sz w:val="24"/>
        </w:rPr>
        <w:tab/>
      </w:r>
      <w:r>
        <w:rPr>
          <w:rFonts w:ascii="Arial" w:hAnsi="Arial" w:cs="Arial"/>
          <w:b/>
          <w:sz w:val="24"/>
        </w:rPr>
        <w:t>SEALDD enabled data transmission quality measurement</w:t>
      </w:r>
    </w:p>
    <w:p w14:paraId="043B712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77715755" w14:textId="77777777" w:rsidR="00521A57" w:rsidRDefault="00521A57" w:rsidP="00521A57">
      <w:pPr>
        <w:rPr>
          <w:rFonts w:ascii="Arial" w:hAnsi="Arial" w:cs="Arial"/>
          <w:b/>
        </w:rPr>
      </w:pPr>
      <w:r>
        <w:rPr>
          <w:rFonts w:ascii="Arial" w:hAnsi="Arial" w:cs="Arial"/>
          <w:b/>
        </w:rPr>
        <w:t xml:space="preserve">Abstract: </w:t>
      </w:r>
    </w:p>
    <w:p w14:paraId="52305A7A" w14:textId="77777777" w:rsidR="00521A57" w:rsidRDefault="00521A57" w:rsidP="00521A57">
      <w:r>
        <w:t>Proposal for SEALDD enabled data transmission quality measurement</w:t>
      </w:r>
    </w:p>
    <w:p w14:paraId="240BEB3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S6-230426</w:t>
      </w:r>
      <w:r>
        <w:rPr>
          <w:color w:val="993300"/>
          <w:u w:val="single"/>
        </w:rPr>
        <w:t>.</w:t>
      </w:r>
    </w:p>
    <w:p w14:paraId="784C52BB" w14:textId="77777777" w:rsidR="00521A57" w:rsidRDefault="00521A57" w:rsidP="00521A57">
      <w:pPr>
        <w:rPr>
          <w:rFonts w:ascii="Arial" w:hAnsi="Arial" w:cs="Arial"/>
          <w:b/>
          <w:sz w:val="24"/>
        </w:rPr>
      </w:pPr>
      <w:r>
        <w:rPr>
          <w:rFonts w:ascii="Arial" w:hAnsi="Arial" w:cs="Arial"/>
          <w:b/>
          <w:color w:val="0000FF"/>
          <w:sz w:val="24"/>
        </w:rPr>
        <w:t>S6-230426</w:t>
      </w:r>
      <w:r>
        <w:rPr>
          <w:rFonts w:ascii="Arial" w:hAnsi="Arial" w:cs="Arial"/>
          <w:b/>
          <w:color w:val="0000FF"/>
          <w:sz w:val="24"/>
        </w:rPr>
        <w:tab/>
      </w:r>
      <w:r>
        <w:rPr>
          <w:rFonts w:ascii="Arial" w:hAnsi="Arial" w:cs="Arial"/>
          <w:b/>
          <w:sz w:val="24"/>
        </w:rPr>
        <w:t>SEALDD enabled data transmission quality measurement</w:t>
      </w:r>
    </w:p>
    <w:p w14:paraId="230ECC6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09C3E6EE" w14:textId="77777777" w:rsidR="00521A57" w:rsidRDefault="00521A57" w:rsidP="00521A57">
      <w:pPr>
        <w:rPr>
          <w:color w:val="808080"/>
        </w:rPr>
      </w:pPr>
      <w:r>
        <w:rPr>
          <w:color w:val="808080"/>
        </w:rPr>
        <w:lastRenderedPageBreak/>
        <w:t>(Replaces S6-230191)</w:t>
      </w:r>
    </w:p>
    <w:p w14:paraId="3B7F00B1" w14:textId="77777777" w:rsidR="00521A57" w:rsidRDefault="00521A57" w:rsidP="00521A57">
      <w:pPr>
        <w:rPr>
          <w:rFonts w:ascii="Arial" w:hAnsi="Arial" w:cs="Arial"/>
          <w:b/>
        </w:rPr>
      </w:pPr>
      <w:r>
        <w:rPr>
          <w:rFonts w:ascii="Arial" w:hAnsi="Arial" w:cs="Arial"/>
          <w:b/>
        </w:rPr>
        <w:t xml:space="preserve">Discussion: </w:t>
      </w:r>
    </w:p>
    <w:p w14:paraId="124A640A" w14:textId="77777777" w:rsidR="00521A57" w:rsidRDefault="00521A57" w:rsidP="00521A57">
      <w:r>
        <w:t>S6-230426 Rev 4 considered during the closing call.</w:t>
      </w:r>
    </w:p>
    <w:p w14:paraId="4AEC900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S6-230479</w:t>
      </w:r>
      <w:r>
        <w:rPr>
          <w:color w:val="993300"/>
          <w:u w:val="single"/>
        </w:rPr>
        <w:t>.</w:t>
      </w:r>
    </w:p>
    <w:p w14:paraId="705E1F74" w14:textId="77777777" w:rsidR="00521A57" w:rsidRDefault="00521A57" w:rsidP="00521A57">
      <w:pPr>
        <w:rPr>
          <w:rFonts w:ascii="Arial" w:hAnsi="Arial" w:cs="Arial"/>
          <w:b/>
          <w:sz w:val="24"/>
        </w:rPr>
      </w:pPr>
      <w:r>
        <w:rPr>
          <w:rFonts w:ascii="Arial" w:hAnsi="Arial" w:cs="Arial"/>
          <w:b/>
          <w:color w:val="0000FF"/>
          <w:sz w:val="24"/>
        </w:rPr>
        <w:t>S6-230479</w:t>
      </w:r>
      <w:r>
        <w:rPr>
          <w:rFonts w:ascii="Arial" w:hAnsi="Arial" w:cs="Arial"/>
          <w:b/>
          <w:color w:val="0000FF"/>
          <w:sz w:val="24"/>
        </w:rPr>
        <w:tab/>
      </w:r>
      <w:r>
        <w:rPr>
          <w:rFonts w:ascii="Arial" w:hAnsi="Arial" w:cs="Arial"/>
          <w:b/>
          <w:sz w:val="24"/>
        </w:rPr>
        <w:t>SEALDD enabled data transmission quality measurement</w:t>
      </w:r>
    </w:p>
    <w:p w14:paraId="65E986D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4AE70747" w14:textId="77777777" w:rsidR="00521A57" w:rsidRDefault="00521A57" w:rsidP="00521A57">
      <w:pPr>
        <w:rPr>
          <w:color w:val="808080"/>
        </w:rPr>
      </w:pPr>
      <w:r>
        <w:rPr>
          <w:color w:val="808080"/>
        </w:rPr>
        <w:t>(Replaces S6-230426)</w:t>
      </w:r>
    </w:p>
    <w:p w14:paraId="1C0EFD7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EB3CC" w14:textId="77777777" w:rsidR="00521A57" w:rsidRDefault="00521A57" w:rsidP="00521A57">
      <w:pPr>
        <w:rPr>
          <w:rFonts w:ascii="Arial" w:hAnsi="Arial" w:cs="Arial"/>
          <w:b/>
          <w:sz w:val="24"/>
        </w:rPr>
      </w:pPr>
      <w:r>
        <w:rPr>
          <w:rFonts w:ascii="Arial" w:hAnsi="Arial" w:cs="Arial"/>
          <w:b/>
          <w:color w:val="0000FF"/>
          <w:sz w:val="24"/>
        </w:rPr>
        <w:t>S6-230192</w:t>
      </w:r>
      <w:r>
        <w:rPr>
          <w:rFonts w:ascii="Arial" w:hAnsi="Arial" w:cs="Arial"/>
          <w:b/>
          <w:color w:val="0000FF"/>
          <w:sz w:val="24"/>
        </w:rPr>
        <w:tab/>
      </w:r>
      <w:r>
        <w:rPr>
          <w:rFonts w:ascii="Arial" w:hAnsi="Arial" w:cs="Arial"/>
          <w:b/>
          <w:sz w:val="24"/>
        </w:rPr>
        <w:t>SEALDD enabled QoS guarantee by switching SEALDD server</w:t>
      </w:r>
    </w:p>
    <w:p w14:paraId="62E44C5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6B52488D" w14:textId="77777777" w:rsidR="00521A57" w:rsidRDefault="00521A57" w:rsidP="00521A57">
      <w:pPr>
        <w:rPr>
          <w:rFonts w:ascii="Arial" w:hAnsi="Arial" w:cs="Arial"/>
          <w:b/>
        </w:rPr>
      </w:pPr>
      <w:r>
        <w:rPr>
          <w:rFonts w:ascii="Arial" w:hAnsi="Arial" w:cs="Arial"/>
          <w:b/>
        </w:rPr>
        <w:t xml:space="preserve">Abstract: </w:t>
      </w:r>
    </w:p>
    <w:p w14:paraId="4EB62EFA" w14:textId="77777777" w:rsidR="00521A57" w:rsidRDefault="00521A57" w:rsidP="00521A57">
      <w:r>
        <w:t>Proposal for SEALDD enabled QoS guarantee by switching SEALDD server</w:t>
      </w:r>
    </w:p>
    <w:p w14:paraId="3E34FA1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6A68CC" w14:textId="77777777" w:rsidR="00521A57" w:rsidRDefault="00521A57" w:rsidP="00521A57">
      <w:pPr>
        <w:rPr>
          <w:rFonts w:ascii="Arial" w:hAnsi="Arial" w:cs="Arial"/>
          <w:b/>
          <w:sz w:val="24"/>
        </w:rPr>
      </w:pPr>
      <w:r>
        <w:rPr>
          <w:rFonts w:ascii="Arial" w:hAnsi="Arial" w:cs="Arial"/>
          <w:b/>
          <w:color w:val="0000FF"/>
          <w:sz w:val="24"/>
        </w:rPr>
        <w:t>S6-230193</w:t>
      </w:r>
      <w:r>
        <w:rPr>
          <w:rFonts w:ascii="Arial" w:hAnsi="Arial" w:cs="Arial"/>
          <w:b/>
          <w:color w:val="0000FF"/>
          <w:sz w:val="24"/>
        </w:rPr>
        <w:tab/>
      </w:r>
      <w:r>
        <w:rPr>
          <w:rFonts w:ascii="Arial" w:hAnsi="Arial" w:cs="Arial"/>
          <w:b/>
          <w:sz w:val="24"/>
        </w:rPr>
        <w:t>SEALDD enabled rate control for different VAL users</w:t>
      </w:r>
    </w:p>
    <w:p w14:paraId="3A430EE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 China Mobile</w:t>
      </w:r>
    </w:p>
    <w:p w14:paraId="39A0C2D6" w14:textId="77777777" w:rsidR="00521A57" w:rsidRDefault="00521A57" w:rsidP="00521A57">
      <w:pPr>
        <w:rPr>
          <w:rFonts w:ascii="Arial" w:hAnsi="Arial" w:cs="Arial"/>
          <w:b/>
        </w:rPr>
      </w:pPr>
      <w:r>
        <w:rPr>
          <w:rFonts w:ascii="Arial" w:hAnsi="Arial" w:cs="Arial"/>
          <w:b/>
        </w:rPr>
        <w:t xml:space="preserve">Abstract: </w:t>
      </w:r>
    </w:p>
    <w:p w14:paraId="675F67AD" w14:textId="77777777" w:rsidR="00521A57" w:rsidRDefault="00521A57" w:rsidP="00521A57">
      <w:r>
        <w:t>Proposal for SEALDD enabled rate control for different VAL users</w:t>
      </w:r>
    </w:p>
    <w:p w14:paraId="5219532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S6-230427</w:t>
      </w:r>
      <w:r>
        <w:rPr>
          <w:color w:val="993300"/>
          <w:u w:val="single"/>
        </w:rPr>
        <w:t>.</w:t>
      </w:r>
    </w:p>
    <w:p w14:paraId="3098E4CD" w14:textId="77777777" w:rsidR="00521A57" w:rsidRDefault="00521A57" w:rsidP="00521A57">
      <w:pPr>
        <w:rPr>
          <w:rFonts w:ascii="Arial" w:hAnsi="Arial" w:cs="Arial"/>
          <w:b/>
          <w:sz w:val="24"/>
        </w:rPr>
      </w:pPr>
      <w:r>
        <w:rPr>
          <w:rFonts w:ascii="Arial" w:hAnsi="Arial" w:cs="Arial"/>
          <w:b/>
          <w:color w:val="0000FF"/>
          <w:sz w:val="24"/>
        </w:rPr>
        <w:t>S6-230427</w:t>
      </w:r>
      <w:r>
        <w:rPr>
          <w:rFonts w:ascii="Arial" w:hAnsi="Arial" w:cs="Arial"/>
          <w:b/>
          <w:color w:val="0000FF"/>
          <w:sz w:val="24"/>
        </w:rPr>
        <w:tab/>
      </w:r>
      <w:r>
        <w:rPr>
          <w:rFonts w:ascii="Arial" w:hAnsi="Arial" w:cs="Arial"/>
          <w:b/>
          <w:sz w:val="24"/>
        </w:rPr>
        <w:t>SEALDD enabled rate control for different VAL users</w:t>
      </w:r>
    </w:p>
    <w:p w14:paraId="748E652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 China Mobile</w:t>
      </w:r>
    </w:p>
    <w:p w14:paraId="15CCBEAD" w14:textId="77777777" w:rsidR="00521A57" w:rsidRDefault="00521A57" w:rsidP="00521A57">
      <w:pPr>
        <w:rPr>
          <w:color w:val="808080"/>
        </w:rPr>
      </w:pPr>
      <w:r>
        <w:rPr>
          <w:color w:val="808080"/>
        </w:rPr>
        <w:t>(Replaces S6-230193)</w:t>
      </w:r>
    </w:p>
    <w:p w14:paraId="6ABBBD66" w14:textId="77777777" w:rsidR="00521A57" w:rsidRDefault="00521A57" w:rsidP="00521A57">
      <w:pPr>
        <w:rPr>
          <w:rFonts w:ascii="Arial" w:hAnsi="Arial" w:cs="Arial"/>
          <w:b/>
        </w:rPr>
      </w:pPr>
      <w:r>
        <w:rPr>
          <w:rFonts w:ascii="Arial" w:hAnsi="Arial" w:cs="Arial"/>
          <w:b/>
        </w:rPr>
        <w:t xml:space="preserve">Discussion: </w:t>
      </w:r>
    </w:p>
    <w:p w14:paraId="3F5DE7FE" w14:textId="77777777" w:rsidR="00521A57" w:rsidRDefault="00521A57" w:rsidP="00521A57">
      <w:r>
        <w:t>S6-230427 Rev 3 considered during the closing call.</w:t>
      </w:r>
    </w:p>
    <w:p w14:paraId="1099D15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S6-230480</w:t>
      </w:r>
      <w:r>
        <w:rPr>
          <w:color w:val="993300"/>
          <w:u w:val="single"/>
        </w:rPr>
        <w:t>.</w:t>
      </w:r>
    </w:p>
    <w:p w14:paraId="7801D1AC" w14:textId="77777777" w:rsidR="00521A57" w:rsidRDefault="00521A57" w:rsidP="00521A57">
      <w:pPr>
        <w:rPr>
          <w:rFonts w:ascii="Arial" w:hAnsi="Arial" w:cs="Arial"/>
          <w:b/>
          <w:sz w:val="24"/>
        </w:rPr>
      </w:pPr>
      <w:r>
        <w:rPr>
          <w:rFonts w:ascii="Arial" w:hAnsi="Arial" w:cs="Arial"/>
          <w:b/>
          <w:color w:val="0000FF"/>
          <w:sz w:val="24"/>
        </w:rPr>
        <w:t>S6-230480</w:t>
      </w:r>
      <w:r>
        <w:rPr>
          <w:rFonts w:ascii="Arial" w:hAnsi="Arial" w:cs="Arial"/>
          <w:b/>
          <w:color w:val="0000FF"/>
          <w:sz w:val="24"/>
        </w:rPr>
        <w:tab/>
      </w:r>
      <w:r>
        <w:rPr>
          <w:rFonts w:ascii="Arial" w:hAnsi="Arial" w:cs="Arial"/>
          <w:b/>
          <w:sz w:val="24"/>
        </w:rPr>
        <w:t>SEALDD enabled rate control for different VAL users</w:t>
      </w:r>
    </w:p>
    <w:p w14:paraId="78D59B1B"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 China Mobile</w:t>
      </w:r>
    </w:p>
    <w:p w14:paraId="35AC631B" w14:textId="77777777" w:rsidR="00521A57" w:rsidRDefault="00521A57" w:rsidP="00521A57">
      <w:pPr>
        <w:rPr>
          <w:color w:val="808080"/>
        </w:rPr>
      </w:pPr>
      <w:r>
        <w:rPr>
          <w:color w:val="808080"/>
        </w:rPr>
        <w:t>(Replaces S6-230427)</w:t>
      </w:r>
    </w:p>
    <w:p w14:paraId="3162C5D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DC54B" w14:textId="77777777" w:rsidR="00521A57" w:rsidRDefault="00521A57" w:rsidP="00521A57">
      <w:pPr>
        <w:rPr>
          <w:rFonts w:ascii="Arial" w:hAnsi="Arial" w:cs="Arial"/>
          <w:b/>
          <w:sz w:val="24"/>
        </w:rPr>
      </w:pPr>
      <w:r>
        <w:rPr>
          <w:rFonts w:ascii="Arial" w:hAnsi="Arial" w:cs="Arial"/>
          <w:b/>
          <w:color w:val="0000FF"/>
          <w:sz w:val="24"/>
        </w:rPr>
        <w:lastRenderedPageBreak/>
        <w:t>S6-230194</w:t>
      </w:r>
      <w:r>
        <w:rPr>
          <w:rFonts w:ascii="Arial" w:hAnsi="Arial" w:cs="Arial"/>
          <w:b/>
          <w:color w:val="0000FF"/>
          <w:sz w:val="24"/>
        </w:rPr>
        <w:tab/>
      </w:r>
      <w:r>
        <w:rPr>
          <w:rFonts w:ascii="Arial" w:hAnsi="Arial" w:cs="Arial"/>
          <w:b/>
          <w:sz w:val="24"/>
        </w:rPr>
        <w:t>SEALDD server relocation with IP replacement</w:t>
      </w:r>
    </w:p>
    <w:p w14:paraId="03969A7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43AFFD34" w14:textId="77777777" w:rsidR="00521A57" w:rsidRDefault="00521A57" w:rsidP="00521A57">
      <w:pPr>
        <w:rPr>
          <w:rFonts w:ascii="Arial" w:hAnsi="Arial" w:cs="Arial"/>
          <w:b/>
        </w:rPr>
      </w:pPr>
      <w:r>
        <w:rPr>
          <w:rFonts w:ascii="Arial" w:hAnsi="Arial" w:cs="Arial"/>
          <w:b/>
        </w:rPr>
        <w:t xml:space="preserve">Abstract: </w:t>
      </w:r>
    </w:p>
    <w:p w14:paraId="51917C0C" w14:textId="77777777" w:rsidR="00521A57" w:rsidRDefault="00521A57" w:rsidP="00521A57">
      <w:r>
        <w:t>Proposal for SEALDD server relocation with IP replacement</w:t>
      </w:r>
    </w:p>
    <w:p w14:paraId="5550AF2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S6-230428</w:t>
      </w:r>
      <w:r>
        <w:rPr>
          <w:color w:val="993300"/>
          <w:u w:val="single"/>
        </w:rPr>
        <w:t>.</w:t>
      </w:r>
    </w:p>
    <w:p w14:paraId="135B4581" w14:textId="77777777" w:rsidR="00521A57" w:rsidRDefault="00521A57" w:rsidP="00521A57">
      <w:pPr>
        <w:rPr>
          <w:rFonts w:ascii="Arial" w:hAnsi="Arial" w:cs="Arial"/>
          <w:b/>
          <w:sz w:val="24"/>
        </w:rPr>
      </w:pPr>
      <w:r>
        <w:rPr>
          <w:rFonts w:ascii="Arial" w:hAnsi="Arial" w:cs="Arial"/>
          <w:b/>
          <w:color w:val="0000FF"/>
          <w:sz w:val="24"/>
        </w:rPr>
        <w:t>S6-230428</w:t>
      </w:r>
      <w:r>
        <w:rPr>
          <w:rFonts w:ascii="Arial" w:hAnsi="Arial" w:cs="Arial"/>
          <w:b/>
          <w:color w:val="0000FF"/>
          <w:sz w:val="24"/>
        </w:rPr>
        <w:tab/>
      </w:r>
      <w:r>
        <w:rPr>
          <w:rFonts w:ascii="Arial" w:hAnsi="Arial" w:cs="Arial"/>
          <w:b/>
          <w:sz w:val="24"/>
        </w:rPr>
        <w:t>SEALDD server relocation with IP replacement</w:t>
      </w:r>
    </w:p>
    <w:p w14:paraId="2F86286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48C8B648" w14:textId="77777777" w:rsidR="00521A57" w:rsidRDefault="00521A57" w:rsidP="00521A57">
      <w:pPr>
        <w:rPr>
          <w:color w:val="808080"/>
        </w:rPr>
      </w:pPr>
      <w:r>
        <w:rPr>
          <w:color w:val="808080"/>
        </w:rPr>
        <w:t>(Replaces S6-230194)</w:t>
      </w:r>
    </w:p>
    <w:p w14:paraId="5705D134" w14:textId="77777777" w:rsidR="00521A57" w:rsidRDefault="00521A57" w:rsidP="00521A57">
      <w:pPr>
        <w:rPr>
          <w:rFonts w:ascii="Arial" w:hAnsi="Arial" w:cs="Arial"/>
          <w:b/>
        </w:rPr>
      </w:pPr>
      <w:r>
        <w:rPr>
          <w:rFonts w:ascii="Arial" w:hAnsi="Arial" w:cs="Arial"/>
          <w:b/>
        </w:rPr>
        <w:t xml:space="preserve">Discussion: </w:t>
      </w:r>
    </w:p>
    <w:p w14:paraId="1537AB0F" w14:textId="77777777" w:rsidR="00521A57" w:rsidRDefault="00521A57" w:rsidP="00521A57">
      <w:r>
        <w:t>S6-230428 Rev 1 considered during the closing call.</w:t>
      </w:r>
    </w:p>
    <w:p w14:paraId="13AA18E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89D6BD" w14:textId="77777777" w:rsidR="00521A57" w:rsidRDefault="00521A57" w:rsidP="00521A57">
      <w:pPr>
        <w:rPr>
          <w:rFonts w:ascii="Arial" w:hAnsi="Arial" w:cs="Arial"/>
          <w:b/>
          <w:sz w:val="24"/>
        </w:rPr>
      </w:pPr>
      <w:r>
        <w:rPr>
          <w:rFonts w:ascii="Arial" w:hAnsi="Arial" w:cs="Arial"/>
          <w:b/>
          <w:color w:val="0000FF"/>
          <w:sz w:val="24"/>
        </w:rPr>
        <w:t>S6-230195</w:t>
      </w:r>
      <w:r>
        <w:rPr>
          <w:rFonts w:ascii="Arial" w:hAnsi="Arial" w:cs="Arial"/>
          <w:b/>
          <w:color w:val="0000FF"/>
          <w:sz w:val="24"/>
        </w:rPr>
        <w:tab/>
      </w:r>
      <w:r>
        <w:rPr>
          <w:rFonts w:ascii="Arial" w:hAnsi="Arial" w:cs="Arial"/>
          <w:b/>
          <w:sz w:val="24"/>
        </w:rPr>
        <w:t>Solve EN in SEALDD discovery procedure</w:t>
      </w:r>
    </w:p>
    <w:p w14:paraId="660010C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2B90E03D" w14:textId="77777777" w:rsidR="00521A57" w:rsidRDefault="00521A57" w:rsidP="00521A57">
      <w:pPr>
        <w:rPr>
          <w:rFonts w:ascii="Arial" w:hAnsi="Arial" w:cs="Arial"/>
          <w:b/>
        </w:rPr>
      </w:pPr>
      <w:r>
        <w:rPr>
          <w:rFonts w:ascii="Arial" w:hAnsi="Arial" w:cs="Arial"/>
          <w:b/>
        </w:rPr>
        <w:t xml:space="preserve">Abstract: </w:t>
      </w:r>
    </w:p>
    <w:p w14:paraId="6FF7493E" w14:textId="77777777" w:rsidR="00521A57" w:rsidRDefault="00521A57" w:rsidP="00521A57">
      <w:r>
        <w:t>Proposal for Solve EN in SEALDD discovery procedure</w:t>
      </w:r>
    </w:p>
    <w:p w14:paraId="7CC1BB7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2C73D" w14:textId="2CB25CFD" w:rsidR="00521A57" w:rsidRDefault="00521A57" w:rsidP="00521A57">
      <w:pPr>
        <w:rPr>
          <w:rFonts w:ascii="Arial" w:hAnsi="Arial" w:cs="Arial"/>
          <w:b/>
          <w:sz w:val="24"/>
        </w:rPr>
      </w:pPr>
      <w:r>
        <w:rPr>
          <w:rFonts w:ascii="Arial" w:hAnsi="Arial" w:cs="Arial"/>
          <w:b/>
          <w:color w:val="0000FF"/>
          <w:sz w:val="24"/>
        </w:rPr>
        <w:t>S6-230196</w:t>
      </w:r>
      <w:r>
        <w:rPr>
          <w:rFonts w:ascii="Arial" w:hAnsi="Arial" w:cs="Arial"/>
          <w:b/>
          <w:color w:val="0000FF"/>
          <w:sz w:val="24"/>
        </w:rPr>
        <w:tab/>
      </w:r>
      <w:r>
        <w:rPr>
          <w:rFonts w:ascii="Arial" w:hAnsi="Arial" w:cs="Arial"/>
          <w:b/>
          <w:sz w:val="24"/>
        </w:rPr>
        <w:t xml:space="preserve">Update regular connection </w:t>
      </w:r>
      <w:r w:rsidR="001C21D3">
        <w:rPr>
          <w:rFonts w:ascii="Arial" w:hAnsi="Arial" w:cs="Arial"/>
          <w:b/>
          <w:sz w:val="24"/>
        </w:rPr>
        <w:t>establishment</w:t>
      </w:r>
      <w:r>
        <w:rPr>
          <w:rFonts w:ascii="Arial" w:hAnsi="Arial" w:cs="Arial"/>
          <w:b/>
          <w:sz w:val="24"/>
        </w:rPr>
        <w:t xml:space="preserve"> procedure to enable QoS guarantee</w:t>
      </w:r>
    </w:p>
    <w:p w14:paraId="2FE2296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125A4D40" w14:textId="77777777" w:rsidR="00521A57" w:rsidRDefault="00521A57" w:rsidP="00521A57">
      <w:pPr>
        <w:rPr>
          <w:rFonts w:ascii="Arial" w:hAnsi="Arial" w:cs="Arial"/>
          <w:b/>
        </w:rPr>
      </w:pPr>
      <w:r>
        <w:rPr>
          <w:rFonts w:ascii="Arial" w:hAnsi="Arial" w:cs="Arial"/>
          <w:b/>
        </w:rPr>
        <w:t xml:space="preserve">Abstract: </w:t>
      </w:r>
    </w:p>
    <w:p w14:paraId="2D525004" w14:textId="005DF369" w:rsidR="00521A57" w:rsidRDefault="00521A57" w:rsidP="00521A57">
      <w:r>
        <w:t xml:space="preserve">Proposal for Update regular connection </w:t>
      </w:r>
      <w:r w:rsidR="001C21D3">
        <w:t>establishment</w:t>
      </w:r>
      <w:r>
        <w:t xml:space="preserve"> procedure to enable QoS guarantee</w:t>
      </w:r>
    </w:p>
    <w:p w14:paraId="49D4730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S6-230429</w:t>
      </w:r>
      <w:r>
        <w:rPr>
          <w:color w:val="993300"/>
          <w:u w:val="single"/>
        </w:rPr>
        <w:t>.</w:t>
      </w:r>
    </w:p>
    <w:p w14:paraId="764DE1FB" w14:textId="1A22484A" w:rsidR="00521A57" w:rsidRDefault="00521A57" w:rsidP="00521A57">
      <w:pPr>
        <w:rPr>
          <w:rFonts w:ascii="Arial" w:hAnsi="Arial" w:cs="Arial"/>
          <w:b/>
          <w:sz w:val="24"/>
        </w:rPr>
      </w:pPr>
      <w:r>
        <w:rPr>
          <w:rFonts w:ascii="Arial" w:hAnsi="Arial" w:cs="Arial"/>
          <w:b/>
          <w:color w:val="0000FF"/>
          <w:sz w:val="24"/>
        </w:rPr>
        <w:t>S6-230429</w:t>
      </w:r>
      <w:r>
        <w:rPr>
          <w:rFonts w:ascii="Arial" w:hAnsi="Arial" w:cs="Arial"/>
          <w:b/>
          <w:color w:val="0000FF"/>
          <w:sz w:val="24"/>
        </w:rPr>
        <w:tab/>
      </w:r>
      <w:r>
        <w:rPr>
          <w:rFonts w:ascii="Arial" w:hAnsi="Arial" w:cs="Arial"/>
          <w:b/>
          <w:sz w:val="24"/>
        </w:rPr>
        <w:t xml:space="preserve">Update regular connection </w:t>
      </w:r>
      <w:r w:rsidR="001C21D3">
        <w:rPr>
          <w:rFonts w:ascii="Arial" w:hAnsi="Arial" w:cs="Arial"/>
          <w:b/>
          <w:sz w:val="24"/>
        </w:rPr>
        <w:t>establishment</w:t>
      </w:r>
      <w:r>
        <w:rPr>
          <w:rFonts w:ascii="Arial" w:hAnsi="Arial" w:cs="Arial"/>
          <w:b/>
          <w:sz w:val="24"/>
        </w:rPr>
        <w:t xml:space="preserve"> procedure to enable QoS guarantee</w:t>
      </w:r>
    </w:p>
    <w:p w14:paraId="24E33F7D"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3D076811" w14:textId="77777777" w:rsidR="00521A57" w:rsidRDefault="00521A57" w:rsidP="00521A57">
      <w:pPr>
        <w:rPr>
          <w:color w:val="808080"/>
        </w:rPr>
      </w:pPr>
      <w:r>
        <w:rPr>
          <w:color w:val="808080"/>
        </w:rPr>
        <w:t>(Replaces S6-230196)</w:t>
      </w:r>
    </w:p>
    <w:p w14:paraId="60301CDB" w14:textId="77777777" w:rsidR="00521A57" w:rsidRDefault="00521A57" w:rsidP="00521A57">
      <w:pPr>
        <w:rPr>
          <w:rFonts w:ascii="Arial" w:hAnsi="Arial" w:cs="Arial"/>
          <w:b/>
        </w:rPr>
      </w:pPr>
      <w:r>
        <w:rPr>
          <w:rFonts w:ascii="Arial" w:hAnsi="Arial" w:cs="Arial"/>
          <w:b/>
        </w:rPr>
        <w:t xml:space="preserve">Discussion: </w:t>
      </w:r>
    </w:p>
    <w:p w14:paraId="30CFDEBE" w14:textId="77777777" w:rsidR="00521A57" w:rsidRDefault="00521A57" w:rsidP="00521A57">
      <w:r>
        <w:t>S6-230429 Rev 1 considered during the closing call.</w:t>
      </w:r>
    </w:p>
    <w:p w14:paraId="31A0E90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S6-230481</w:t>
      </w:r>
      <w:r>
        <w:rPr>
          <w:color w:val="993300"/>
          <w:u w:val="single"/>
        </w:rPr>
        <w:t>.</w:t>
      </w:r>
    </w:p>
    <w:p w14:paraId="05198340" w14:textId="1A1834E5" w:rsidR="00521A57" w:rsidRDefault="00521A57" w:rsidP="00521A57">
      <w:pPr>
        <w:rPr>
          <w:rFonts w:ascii="Arial" w:hAnsi="Arial" w:cs="Arial"/>
          <w:b/>
          <w:sz w:val="24"/>
        </w:rPr>
      </w:pPr>
      <w:r>
        <w:rPr>
          <w:rFonts w:ascii="Arial" w:hAnsi="Arial" w:cs="Arial"/>
          <w:b/>
          <w:color w:val="0000FF"/>
          <w:sz w:val="24"/>
        </w:rPr>
        <w:lastRenderedPageBreak/>
        <w:t>S6-230481</w:t>
      </w:r>
      <w:r>
        <w:rPr>
          <w:rFonts w:ascii="Arial" w:hAnsi="Arial" w:cs="Arial"/>
          <w:b/>
          <w:color w:val="0000FF"/>
          <w:sz w:val="24"/>
        </w:rPr>
        <w:tab/>
      </w:r>
      <w:r>
        <w:rPr>
          <w:rFonts w:ascii="Arial" w:hAnsi="Arial" w:cs="Arial"/>
          <w:b/>
          <w:sz w:val="24"/>
        </w:rPr>
        <w:t xml:space="preserve">Update regular connection </w:t>
      </w:r>
      <w:r w:rsidR="001C21D3">
        <w:rPr>
          <w:rFonts w:ascii="Arial" w:hAnsi="Arial" w:cs="Arial"/>
          <w:b/>
          <w:sz w:val="24"/>
        </w:rPr>
        <w:t>establishment</w:t>
      </w:r>
      <w:r>
        <w:rPr>
          <w:rFonts w:ascii="Arial" w:hAnsi="Arial" w:cs="Arial"/>
          <w:b/>
          <w:sz w:val="24"/>
        </w:rPr>
        <w:t xml:space="preserve"> procedure to enable QoS guarantee</w:t>
      </w:r>
    </w:p>
    <w:p w14:paraId="3ECCD47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52FFA522" w14:textId="77777777" w:rsidR="00521A57" w:rsidRDefault="00521A57" w:rsidP="00521A57">
      <w:pPr>
        <w:rPr>
          <w:color w:val="808080"/>
        </w:rPr>
      </w:pPr>
      <w:r>
        <w:rPr>
          <w:color w:val="808080"/>
        </w:rPr>
        <w:t>(Replaces S6-230429)</w:t>
      </w:r>
    </w:p>
    <w:p w14:paraId="346EE34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18059" w14:textId="77777777" w:rsidR="00521A57" w:rsidRDefault="00521A57" w:rsidP="00521A57">
      <w:pPr>
        <w:rPr>
          <w:rFonts w:ascii="Arial" w:hAnsi="Arial" w:cs="Arial"/>
          <w:b/>
          <w:sz w:val="24"/>
        </w:rPr>
      </w:pPr>
      <w:r>
        <w:rPr>
          <w:rFonts w:ascii="Arial" w:hAnsi="Arial" w:cs="Arial"/>
          <w:b/>
          <w:color w:val="0000FF"/>
          <w:sz w:val="24"/>
        </w:rPr>
        <w:t>S6-230252</w:t>
      </w:r>
      <w:r>
        <w:rPr>
          <w:rFonts w:ascii="Arial" w:hAnsi="Arial" w:cs="Arial"/>
          <w:b/>
          <w:color w:val="0000FF"/>
          <w:sz w:val="24"/>
        </w:rPr>
        <w:tab/>
      </w:r>
      <w:r>
        <w:rPr>
          <w:rFonts w:ascii="Arial" w:hAnsi="Arial" w:cs="Arial"/>
          <w:b/>
          <w:sz w:val="24"/>
        </w:rPr>
        <w:t>Update to the SEALDD description</w:t>
      </w:r>
    </w:p>
    <w:p w14:paraId="4375853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CR-0164  Cat: D (Rel-18)</w:t>
      </w:r>
      <w:r>
        <w:rPr>
          <w:i/>
        </w:rPr>
        <w:br/>
      </w:r>
      <w:r>
        <w:rPr>
          <w:i/>
        </w:rPr>
        <w:br/>
      </w:r>
      <w:r>
        <w:rPr>
          <w:i/>
        </w:rPr>
        <w:tab/>
      </w:r>
      <w:r>
        <w:rPr>
          <w:i/>
        </w:rPr>
        <w:tab/>
      </w:r>
      <w:r>
        <w:rPr>
          <w:i/>
        </w:rPr>
        <w:tab/>
      </w:r>
      <w:r>
        <w:rPr>
          <w:i/>
        </w:rPr>
        <w:tab/>
      </w:r>
      <w:r>
        <w:rPr>
          <w:i/>
        </w:rPr>
        <w:tab/>
        <w:t>Source: Huawei, Hisilicon</w:t>
      </w:r>
    </w:p>
    <w:p w14:paraId="0E8543C3" w14:textId="77777777" w:rsidR="00521A57" w:rsidRDefault="00521A57" w:rsidP="00521A57">
      <w:pPr>
        <w:rPr>
          <w:rFonts w:ascii="Arial" w:hAnsi="Arial" w:cs="Arial"/>
          <w:b/>
        </w:rPr>
      </w:pPr>
      <w:r>
        <w:rPr>
          <w:rFonts w:ascii="Arial" w:hAnsi="Arial" w:cs="Arial"/>
          <w:b/>
        </w:rPr>
        <w:t xml:space="preserve">Abstract: </w:t>
      </w:r>
    </w:p>
    <w:p w14:paraId="29855813" w14:textId="77777777" w:rsidR="00521A57" w:rsidRDefault="00521A57" w:rsidP="00521A57">
      <w:r>
        <w:t>Proposal for Update to the SEALDD description</w:t>
      </w:r>
    </w:p>
    <w:p w14:paraId="7B90884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S6-230440</w:t>
      </w:r>
      <w:r>
        <w:rPr>
          <w:color w:val="993300"/>
          <w:u w:val="single"/>
        </w:rPr>
        <w:t>.</w:t>
      </w:r>
    </w:p>
    <w:p w14:paraId="72C8C82F" w14:textId="77777777" w:rsidR="00521A57" w:rsidRDefault="00521A57" w:rsidP="00521A57">
      <w:pPr>
        <w:rPr>
          <w:rFonts w:ascii="Arial" w:hAnsi="Arial" w:cs="Arial"/>
          <w:b/>
          <w:sz w:val="24"/>
        </w:rPr>
      </w:pPr>
      <w:r>
        <w:rPr>
          <w:rFonts w:ascii="Arial" w:hAnsi="Arial" w:cs="Arial"/>
          <w:b/>
          <w:color w:val="0000FF"/>
          <w:sz w:val="24"/>
        </w:rPr>
        <w:t>S6-230440</w:t>
      </w:r>
      <w:r>
        <w:rPr>
          <w:rFonts w:ascii="Arial" w:hAnsi="Arial" w:cs="Arial"/>
          <w:b/>
          <w:color w:val="0000FF"/>
          <w:sz w:val="24"/>
        </w:rPr>
        <w:tab/>
      </w:r>
      <w:r>
        <w:rPr>
          <w:rFonts w:ascii="Arial" w:hAnsi="Arial" w:cs="Arial"/>
          <w:b/>
          <w:sz w:val="24"/>
        </w:rPr>
        <w:t>Update to the SEALDD description</w:t>
      </w:r>
    </w:p>
    <w:p w14:paraId="1BB49C8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CR-0164  rev 1 Cat: D (Rel-18)</w:t>
      </w:r>
      <w:r>
        <w:rPr>
          <w:i/>
        </w:rPr>
        <w:br/>
      </w:r>
      <w:r>
        <w:rPr>
          <w:i/>
        </w:rPr>
        <w:br/>
      </w:r>
      <w:r>
        <w:rPr>
          <w:i/>
        </w:rPr>
        <w:tab/>
      </w:r>
      <w:r>
        <w:rPr>
          <w:i/>
        </w:rPr>
        <w:tab/>
      </w:r>
      <w:r>
        <w:rPr>
          <w:i/>
        </w:rPr>
        <w:tab/>
      </w:r>
      <w:r>
        <w:rPr>
          <w:i/>
        </w:rPr>
        <w:tab/>
      </w:r>
      <w:r>
        <w:rPr>
          <w:i/>
        </w:rPr>
        <w:tab/>
        <w:t>Source: Huawei, Hisilicon</w:t>
      </w:r>
    </w:p>
    <w:p w14:paraId="7AE4A3DA" w14:textId="77777777" w:rsidR="00521A57" w:rsidRDefault="00521A57" w:rsidP="00521A57">
      <w:pPr>
        <w:rPr>
          <w:color w:val="808080"/>
        </w:rPr>
      </w:pPr>
      <w:r>
        <w:rPr>
          <w:color w:val="808080"/>
        </w:rPr>
        <w:t>(Replaces S6-230252)</w:t>
      </w:r>
    </w:p>
    <w:p w14:paraId="306EDBB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06063" w14:textId="77777777" w:rsidR="00521A57" w:rsidRDefault="00521A57" w:rsidP="00521A57">
      <w:pPr>
        <w:rPr>
          <w:rFonts w:ascii="Arial" w:hAnsi="Arial" w:cs="Arial"/>
          <w:b/>
          <w:sz w:val="24"/>
        </w:rPr>
      </w:pPr>
      <w:r>
        <w:rPr>
          <w:rFonts w:ascii="Arial" w:hAnsi="Arial" w:cs="Arial"/>
          <w:b/>
          <w:color w:val="0000FF"/>
          <w:sz w:val="24"/>
        </w:rPr>
        <w:t>S6-230253</w:t>
      </w:r>
      <w:r>
        <w:rPr>
          <w:rFonts w:ascii="Arial" w:hAnsi="Arial" w:cs="Arial"/>
          <w:b/>
          <w:color w:val="0000FF"/>
          <w:sz w:val="24"/>
        </w:rPr>
        <w:tab/>
      </w:r>
      <w:r>
        <w:rPr>
          <w:rFonts w:ascii="Arial" w:hAnsi="Arial" w:cs="Arial"/>
          <w:b/>
          <w:sz w:val="24"/>
        </w:rPr>
        <w:t>Update to the architecture description</w:t>
      </w:r>
    </w:p>
    <w:p w14:paraId="4BAE8C6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024E4955" w14:textId="77777777" w:rsidR="00521A57" w:rsidRDefault="00521A57" w:rsidP="00521A57">
      <w:pPr>
        <w:rPr>
          <w:rFonts w:ascii="Arial" w:hAnsi="Arial" w:cs="Arial"/>
          <w:b/>
        </w:rPr>
      </w:pPr>
      <w:r>
        <w:rPr>
          <w:rFonts w:ascii="Arial" w:hAnsi="Arial" w:cs="Arial"/>
          <w:b/>
        </w:rPr>
        <w:t xml:space="preserve">Abstract: </w:t>
      </w:r>
    </w:p>
    <w:p w14:paraId="105FEE8A" w14:textId="77777777" w:rsidR="00521A57" w:rsidRDefault="00521A57" w:rsidP="00521A57">
      <w:r>
        <w:t>Proposal for Update to the architecture description</w:t>
      </w:r>
    </w:p>
    <w:p w14:paraId="4B4EE18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DD347" w14:textId="77777777" w:rsidR="00521A57" w:rsidRDefault="00521A57" w:rsidP="00521A57">
      <w:pPr>
        <w:rPr>
          <w:rFonts w:ascii="Arial" w:hAnsi="Arial" w:cs="Arial"/>
          <w:b/>
          <w:sz w:val="24"/>
        </w:rPr>
      </w:pPr>
      <w:r>
        <w:rPr>
          <w:rFonts w:ascii="Arial" w:hAnsi="Arial" w:cs="Arial"/>
          <w:b/>
          <w:color w:val="0000FF"/>
          <w:sz w:val="24"/>
        </w:rPr>
        <w:t>S6-230441</w:t>
      </w:r>
      <w:r>
        <w:rPr>
          <w:rFonts w:ascii="Arial" w:hAnsi="Arial" w:cs="Arial"/>
          <w:b/>
          <w:color w:val="0000FF"/>
          <w:sz w:val="24"/>
        </w:rPr>
        <w:tab/>
      </w:r>
      <w:r>
        <w:rPr>
          <w:rFonts w:ascii="Arial" w:hAnsi="Arial" w:cs="Arial"/>
          <w:b/>
          <w:sz w:val="24"/>
        </w:rPr>
        <w:t>Update to the architecture description</w:t>
      </w:r>
    </w:p>
    <w:p w14:paraId="750F143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5E87A8D8" w14:textId="77777777" w:rsidR="00521A57" w:rsidRDefault="00521A57" w:rsidP="00521A57">
      <w:pPr>
        <w:rPr>
          <w:rFonts w:ascii="Arial" w:hAnsi="Arial" w:cs="Arial"/>
          <w:b/>
        </w:rPr>
      </w:pPr>
      <w:r>
        <w:rPr>
          <w:rFonts w:ascii="Arial" w:hAnsi="Arial" w:cs="Arial"/>
          <w:b/>
        </w:rPr>
        <w:t xml:space="preserve">Discussion: </w:t>
      </w:r>
    </w:p>
    <w:p w14:paraId="15655417" w14:textId="77777777" w:rsidR="00521A57" w:rsidRDefault="00521A57" w:rsidP="00521A57">
      <w:r>
        <w:t>Reserved as revision of S6-230253 but finally not needed.</w:t>
      </w:r>
    </w:p>
    <w:p w14:paraId="6B57C63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C910A" w14:textId="77777777" w:rsidR="00521A57" w:rsidRDefault="00521A57" w:rsidP="00521A57">
      <w:pPr>
        <w:rPr>
          <w:rFonts w:ascii="Arial" w:hAnsi="Arial" w:cs="Arial"/>
          <w:b/>
          <w:sz w:val="24"/>
        </w:rPr>
      </w:pPr>
      <w:r>
        <w:rPr>
          <w:rFonts w:ascii="Arial" w:hAnsi="Arial" w:cs="Arial"/>
          <w:b/>
          <w:color w:val="0000FF"/>
          <w:sz w:val="24"/>
        </w:rPr>
        <w:t>S6-230254</w:t>
      </w:r>
      <w:r>
        <w:rPr>
          <w:rFonts w:ascii="Arial" w:hAnsi="Arial" w:cs="Arial"/>
          <w:b/>
          <w:color w:val="0000FF"/>
          <w:sz w:val="24"/>
        </w:rPr>
        <w:tab/>
      </w:r>
      <w:r>
        <w:rPr>
          <w:rFonts w:ascii="Arial" w:hAnsi="Arial" w:cs="Arial"/>
          <w:b/>
          <w:sz w:val="24"/>
        </w:rPr>
        <w:t>Adding architecture requirements</w:t>
      </w:r>
    </w:p>
    <w:p w14:paraId="7734EAB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441E917B" w14:textId="77777777" w:rsidR="00521A57" w:rsidRDefault="00521A57" w:rsidP="00521A57">
      <w:pPr>
        <w:rPr>
          <w:rFonts w:ascii="Arial" w:hAnsi="Arial" w:cs="Arial"/>
          <w:b/>
        </w:rPr>
      </w:pPr>
      <w:r>
        <w:rPr>
          <w:rFonts w:ascii="Arial" w:hAnsi="Arial" w:cs="Arial"/>
          <w:b/>
        </w:rPr>
        <w:t xml:space="preserve">Abstract: </w:t>
      </w:r>
    </w:p>
    <w:p w14:paraId="63BFEB55" w14:textId="77777777" w:rsidR="00521A57" w:rsidRDefault="00521A57" w:rsidP="00521A57">
      <w:r>
        <w:lastRenderedPageBreak/>
        <w:t>Proposal for Update to the architecture description</w:t>
      </w:r>
    </w:p>
    <w:p w14:paraId="54B3F8F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S6-230442</w:t>
      </w:r>
      <w:r>
        <w:rPr>
          <w:color w:val="993300"/>
          <w:u w:val="single"/>
        </w:rPr>
        <w:t>.</w:t>
      </w:r>
    </w:p>
    <w:p w14:paraId="1761FFF5" w14:textId="77777777" w:rsidR="00521A57" w:rsidRDefault="00521A57" w:rsidP="00521A57">
      <w:pPr>
        <w:rPr>
          <w:rFonts w:ascii="Arial" w:hAnsi="Arial" w:cs="Arial"/>
          <w:b/>
          <w:sz w:val="24"/>
        </w:rPr>
      </w:pPr>
      <w:r>
        <w:rPr>
          <w:rFonts w:ascii="Arial" w:hAnsi="Arial" w:cs="Arial"/>
          <w:b/>
          <w:color w:val="0000FF"/>
          <w:sz w:val="24"/>
        </w:rPr>
        <w:t>S6-230442</w:t>
      </w:r>
      <w:r>
        <w:rPr>
          <w:rFonts w:ascii="Arial" w:hAnsi="Arial" w:cs="Arial"/>
          <w:b/>
          <w:color w:val="0000FF"/>
          <w:sz w:val="24"/>
        </w:rPr>
        <w:tab/>
      </w:r>
      <w:r>
        <w:rPr>
          <w:rFonts w:ascii="Arial" w:hAnsi="Arial" w:cs="Arial"/>
          <w:b/>
          <w:sz w:val="24"/>
        </w:rPr>
        <w:t>Adding architecture requirements</w:t>
      </w:r>
    </w:p>
    <w:p w14:paraId="25A51BA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Huawei, Hisilicon</w:t>
      </w:r>
    </w:p>
    <w:p w14:paraId="4A2240EA" w14:textId="77777777" w:rsidR="00521A57" w:rsidRDefault="00521A57" w:rsidP="00521A57">
      <w:pPr>
        <w:rPr>
          <w:color w:val="808080"/>
        </w:rPr>
      </w:pPr>
      <w:r>
        <w:rPr>
          <w:color w:val="808080"/>
        </w:rPr>
        <w:t>(Replaces S6-230254)</w:t>
      </w:r>
    </w:p>
    <w:p w14:paraId="1F211EC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6CD53" w14:textId="77777777" w:rsidR="00521A57" w:rsidRDefault="00521A57" w:rsidP="00521A57">
      <w:pPr>
        <w:rPr>
          <w:rFonts w:ascii="Arial" w:hAnsi="Arial" w:cs="Arial"/>
          <w:b/>
          <w:sz w:val="24"/>
        </w:rPr>
      </w:pPr>
      <w:r>
        <w:rPr>
          <w:rFonts w:ascii="Arial" w:hAnsi="Arial" w:cs="Arial"/>
          <w:b/>
          <w:color w:val="0000FF"/>
          <w:sz w:val="24"/>
        </w:rPr>
        <w:t>S6-230255</w:t>
      </w:r>
      <w:r>
        <w:rPr>
          <w:rFonts w:ascii="Arial" w:hAnsi="Arial" w:cs="Arial"/>
          <w:b/>
          <w:color w:val="0000FF"/>
          <w:sz w:val="24"/>
        </w:rPr>
        <w:tab/>
      </w:r>
      <w:r>
        <w:rPr>
          <w:rFonts w:ascii="Arial" w:hAnsi="Arial" w:cs="Arial"/>
          <w:b/>
          <w:sz w:val="24"/>
        </w:rPr>
        <w:t>Adding architecture requirements for SEALDD</w:t>
      </w:r>
    </w:p>
    <w:p w14:paraId="1E1FCDD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CR-0165  Cat: B (Rel-18)</w:t>
      </w:r>
      <w:r>
        <w:rPr>
          <w:i/>
        </w:rPr>
        <w:br/>
      </w:r>
      <w:r>
        <w:rPr>
          <w:i/>
        </w:rPr>
        <w:br/>
      </w:r>
      <w:r>
        <w:rPr>
          <w:i/>
        </w:rPr>
        <w:tab/>
      </w:r>
      <w:r>
        <w:rPr>
          <w:i/>
        </w:rPr>
        <w:tab/>
      </w:r>
      <w:r>
        <w:rPr>
          <w:i/>
        </w:rPr>
        <w:tab/>
      </w:r>
      <w:r>
        <w:rPr>
          <w:i/>
        </w:rPr>
        <w:tab/>
      </w:r>
      <w:r>
        <w:rPr>
          <w:i/>
        </w:rPr>
        <w:tab/>
        <w:t>Source: Huawei, Hisilicon</w:t>
      </w:r>
    </w:p>
    <w:p w14:paraId="45292931" w14:textId="77777777" w:rsidR="00521A57" w:rsidRDefault="00521A57" w:rsidP="00521A57">
      <w:pPr>
        <w:rPr>
          <w:rFonts w:ascii="Arial" w:hAnsi="Arial" w:cs="Arial"/>
          <w:b/>
        </w:rPr>
      </w:pPr>
      <w:r>
        <w:rPr>
          <w:rFonts w:ascii="Arial" w:hAnsi="Arial" w:cs="Arial"/>
          <w:b/>
        </w:rPr>
        <w:t xml:space="preserve">Abstract: </w:t>
      </w:r>
    </w:p>
    <w:p w14:paraId="571E2673" w14:textId="77777777" w:rsidR="00521A57" w:rsidRDefault="00521A57" w:rsidP="00521A57">
      <w:r>
        <w:t>Proposal for Adding architecture requirements for SEALDD</w:t>
      </w:r>
    </w:p>
    <w:p w14:paraId="3AB5E7F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90AE91" w14:textId="77777777" w:rsidR="00521A57" w:rsidRDefault="00521A57" w:rsidP="00521A57">
      <w:pPr>
        <w:rPr>
          <w:rFonts w:ascii="Arial" w:hAnsi="Arial" w:cs="Arial"/>
          <w:b/>
          <w:sz w:val="24"/>
        </w:rPr>
      </w:pPr>
      <w:r>
        <w:rPr>
          <w:rFonts w:ascii="Arial" w:hAnsi="Arial" w:cs="Arial"/>
          <w:b/>
          <w:color w:val="0000FF"/>
          <w:sz w:val="24"/>
        </w:rPr>
        <w:t>S6-230443</w:t>
      </w:r>
      <w:r>
        <w:rPr>
          <w:rFonts w:ascii="Arial" w:hAnsi="Arial" w:cs="Arial"/>
          <w:b/>
          <w:color w:val="0000FF"/>
          <w:sz w:val="24"/>
        </w:rPr>
        <w:tab/>
      </w:r>
      <w:r>
        <w:rPr>
          <w:rFonts w:ascii="Arial" w:hAnsi="Arial" w:cs="Arial"/>
          <w:b/>
          <w:sz w:val="24"/>
        </w:rPr>
        <w:t>Adding architecture requirements for SEALDD</w:t>
      </w:r>
    </w:p>
    <w:p w14:paraId="1C85E79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CR-0165  rev 1 Cat: B (Rel-18)</w:t>
      </w:r>
      <w:r>
        <w:rPr>
          <w:i/>
        </w:rPr>
        <w:br/>
      </w:r>
      <w:r>
        <w:rPr>
          <w:i/>
        </w:rPr>
        <w:br/>
      </w:r>
      <w:r>
        <w:rPr>
          <w:i/>
        </w:rPr>
        <w:tab/>
      </w:r>
      <w:r>
        <w:rPr>
          <w:i/>
        </w:rPr>
        <w:tab/>
      </w:r>
      <w:r>
        <w:rPr>
          <w:i/>
        </w:rPr>
        <w:tab/>
      </w:r>
      <w:r>
        <w:rPr>
          <w:i/>
        </w:rPr>
        <w:tab/>
      </w:r>
      <w:r>
        <w:rPr>
          <w:i/>
        </w:rPr>
        <w:tab/>
        <w:t>Source: Huawei, Hisilicon</w:t>
      </w:r>
    </w:p>
    <w:p w14:paraId="58124985" w14:textId="77777777" w:rsidR="00521A57" w:rsidRDefault="00521A57" w:rsidP="00521A57">
      <w:pPr>
        <w:rPr>
          <w:color w:val="808080"/>
        </w:rPr>
      </w:pPr>
      <w:r>
        <w:rPr>
          <w:color w:val="808080"/>
        </w:rPr>
        <w:t>(Replaces S6-230255)</w:t>
      </w:r>
    </w:p>
    <w:p w14:paraId="509B5FF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D48BD" w14:textId="77777777" w:rsidR="00521A57" w:rsidRDefault="00521A57" w:rsidP="00521A57">
      <w:pPr>
        <w:rPr>
          <w:rFonts w:ascii="Arial" w:hAnsi="Arial" w:cs="Arial"/>
          <w:b/>
          <w:sz w:val="24"/>
        </w:rPr>
      </w:pPr>
      <w:r>
        <w:rPr>
          <w:rFonts w:ascii="Arial" w:hAnsi="Arial" w:cs="Arial"/>
          <w:b/>
          <w:color w:val="0000FF"/>
          <w:sz w:val="24"/>
        </w:rPr>
        <w:t>S6-230271</w:t>
      </w:r>
      <w:r>
        <w:rPr>
          <w:rFonts w:ascii="Arial" w:hAnsi="Arial" w:cs="Arial"/>
          <w:b/>
          <w:color w:val="0000FF"/>
          <w:sz w:val="24"/>
        </w:rPr>
        <w:tab/>
      </w:r>
      <w:r>
        <w:rPr>
          <w:rFonts w:ascii="Arial" w:hAnsi="Arial" w:cs="Arial"/>
          <w:b/>
          <w:sz w:val="24"/>
        </w:rPr>
        <w:t>SEALDD transmission connection information update</w:t>
      </w:r>
    </w:p>
    <w:p w14:paraId="3F9C7BD6"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v1.0.0</w:t>
      </w:r>
      <w:r>
        <w:rPr>
          <w:i/>
        </w:rPr>
        <w:br/>
      </w:r>
      <w:r>
        <w:rPr>
          <w:i/>
        </w:rPr>
        <w:tab/>
      </w:r>
      <w:r>
        <w:rPr>
          <w:i/>
        </w:rPr>
        <w:tab/>
      </w:r>
      <w:r>
        <w:rPr>
          <w:i/>
        </w:rPr>
        <w:tab/>
      </w:r>
      <w:r>
        <w:rPr>
          <w:i/>
        </w:rPr>
        <w:tab/>
      </w:r>
      <w:r>
        <w:rPr>
          <w:i/>
        </w:rPr>
        <w:tab/>
        <w:t>Source: Convida Wireless LLC</w:t>
      </w:r>
    </w:p>
    <w:p w14:paraId="7147A04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C8DF8" w14:textId="77777777" w:rsidR="00521A57" w:rsidRDefault="00521A57" w:rsidP="00521A57">
      <w:pPr>
        <w:pStyle w:val="Heading3"/>
      </w:pPr>
      <w:bookmarkStart w:id="39" w:name="_Toc125381072"/>
      <w:r>
        <w:t>8.15</w:t>
      </w:r>
      <w:r>
        <w:tab/>
        <w:t>V2XAPP2_Ph3 - Application layer support for V2X services; Phase 3</w:t>
      </w:r>
      <w:bookmarkEnd w:id="39"/>
    </w:p>
    <w:p w14:paraId="1F3F5CB4" w14:textId="77777777" w:rsidR="00521A57" w:rsidRDefault="00521A57" w:rsidP="00521A57">
      <w:bookmarkStart w:id="40" w:name="_Toc125381073"/>
      <w:r>
        <w:t>None</w:t>
      </w:r>
    </w:p>
    <w:p w14:paraId="5CD437A9" w14:textId="77777777" w:rsidR="00521A57" w:rsidRDefault="00521A57" w:rsidP="00521A57">
      <w:pPr>
        <w:pStyle w:val="Heading3"/>
      </w:pPr>
      <w:r>
        <w:t>8.16</w:t>
      </w:r>
      <w:r>
        <w:tab/>
        <w:t>ADAES - Application Data Analytics Enablement Service</w:t>
      </w:r>
      <w:bookmarkEnd w:id="40"/>
    </w:p>
    <w:p w14:paraId="5468392B" w14:textId="77777777" w:rsidR="00521A57" w:rsidRDefault="00521A57" w:rsidP="00521A57">
      <w:pPr>
        <w:rPr>
          <w:rFonts w:ascii="Arial" w:hAnsi="Arial" w:cs="Arial"/>
          <w:b/>
          <w:sz w:val="24"/>
        </w:rPr>
      </w:pPr>
      <w:r>
        <w:rPr>
          <w:rFonts w:ascii="Arial" w:hAnsi="Arial" w:cs="Arial"/>
          <w:b/>
          <w:color w:val="0000FF"/>
          <w:sz w:val="24"/>
        </w:rPr>
        <w:t>S6-230111</w:t>
      </w:r>
      <w:r>
        <w:rPr>
          <w:rFonts w:ascii="Arial" w:hAnsi="Arial" w:cs="Arial"/>
          <w:b/>
          <w:color w:val="0000FF"/>
          <w:sz w:val="24"/>
        </w:rPr>
        <w:tab/>
      </w:r>
      <w:r>
        <w:rPr>
          <w:rFonts w:ascii="Arial" w:hAnsi="Arial" w:cs="Arial"/>
          <w:b/>
          <w:sz w:val="24"/>
        </w:rPr>
        <w:t>Identities and Common used values</w:t>
      </w:r>
    </w:p>
    <w:p w14:paraId="3D65FA3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Lenovo Future Communications</w:t>
      </w:r>
    </w:p>
    <w:p w14:paraId="0C3DEB4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S6-230362</w:t>
      </w:r>
      <w:r>
        <w:rPr>
          <w:color w:val="993300"/>
          <w:u w:val="single"/>
        </w:rPr>
        <w:t>.</w:t>
      </w:r>
    </w:p>
    <w:p w14:paraId="3E77B299" w14:textId="77777777" w:rsidR="00521A57" w:rsidRDefault="00521A57" w:rsidP="00521A57">
      <w:pPr>
        <w:rPr>
          <w:rFonts w:ascii="Arial" w:hAnsi="Arial" w:cs="Arial"/>
          <w:b/>
          <w:sz w:val="24"/>
        </w:rPr>
      </w:pPr>
      <w:r>
        <w:rPr>
          <w:rFonts w:ascii="Arial" w:hAnsi="Arial" w:cs="Arial"/>
          <w:b/>
          <w:color w:val="0000FF"/>
          <w:sz w:val="24"/>
        </w:rPr>
        <w:t>S6-230362</w:t>
      </w:r>
      <w:r>
        <w:rPr>
          <w:rFonts w:ascii="Arial" w:hAnsi="Arial" w:cs="Arial"/>
          <w:b/>
          <w:color w:val="0000FF"/>
          <w:sz w:val="24"/>
        </w:rPr>
        <w:tab/>
      </w:r>
      <w:r>
        <w:rPr>
          <w:rFonts w:ascii="Arial" w:hAnsi="Arial" w:cs="Arial"/>
          <w:b/>
          <w:sz w:val="24"/>
        </w:rPr>
        <w:t>Identities and Common used values</w:t>
      </w:r>
    </w:p>
    <w:p w14:paraId="110B6D14"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Lenovo Future Communications</w:t>
      </w:r>
    </w:p>
    <w:p w14:paraId="7E645567" w14:textId="77777777" w:rsidR="00521A57" w:rsidRDefault="00521A57" w:rsidP="00521A57">
      <w:pPr>
        <w:rPr>
          <w:color w:val="808080"/>
        </w:rPr>
      </w:pPr>
      <w:r>
        <w:rPr>
          <w:color w:val="808080"/>
        </w:rPr>
        <w:t>(Replaces S6-230111)</w:t>
      </w:r>
    </w:p>
    <w:p w14:paraId="6A2D590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CA706" w14:textId="77777777" w:rsidR="00521A57" w:rsidRDefault="00521A57" w:rsidP="00521A57">
      <w:pPr>
        <w:rPr>
          <w:rFonts w:ascii="Arial" w:hAnsi="Arial" w:cs="Arial"/>
          <w:b/>
          <w:sz w:val="24"/>
        </w:rPr>
      </w:pPr>
      <w:r>
        <w:rPr>
          <w:rFonts w:ascii="Arial" w:hAnsi="Arial" w:cs="Arial"/>
          <w:b/>
          <w:color w:val="0000FF"/>
          <w:sz w:val="24"/>
        </w:rPr>
        <w:t>S6-230112</w:t>
      </w:r>
      <w:r>
        <w:rPr>
          <w:rFonts w:ascii="Arial" w:hAnsi="Arial" w:cs="Arial"/>
          <w:b/>
          <w:color w:val="0000FF"/>
          <w:sz w:val="24"/>
        </w:rPr>
        <w:tab/>
      </w:r>
      <w:r>
        <w:rPr>
          <w:rFonts w:ascii="Arial" w:hAnsi="Arial" w:cs="Arial"/>
          <w:b/>
          <w:sz w:val="24"/>
        </w:rPr>
        <w:t>Support for service API analytics</w:t>
      </w:r>
    </w:p>
    <w:p w14:paraId="2860705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Lenovo Future Communications</w:t>
      </w:r>
    </w:p>
    <w:p w14:paraId="16C2874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S6-230363</w:t>
      </w:r>
      <w:r>
        <w:rPr>
          <w:color w:val="993300"/>
          <w:u w:val="single"/>
        </w:rPr>
        <w:t>.</w:t>
      </w:r>
    </w:p>
    <w:p w14:paraId="3FCDA309" w14:textId="77777777" w:rsidR="00521A57" w:rsidRDefault="00521A57" w:rsidP="00521A57">
      <w:pPr>
        <w:rPr>
          <w:rFonts w:ascii="Arial" w:hAnsi="Arial" w:cs="Arial"/>
          <w:b/>
          <w:sz w:val="24"/>
        </w:rPr>
      </w:pPr>
      <w:r>
        <w:rPr>
          <w:rFonts w:ascii="Arial" w:hAnsi="Arial" w:cs="Arial"/>
          <w:b/>
          <w:color w:val="0000FF"/>
          <w:sz w:val="24"/>
        </w:rPr>
        <w:t>S6-230363</w:t>
      </w:r>
      <w:r>
        <w:rPr>
          <w:rFonts w:ascii="Arial" w:hAnsi="Arial" w:cs="Arial"/>
          <w:b/>
          <w:color w:val="0000FF"/>
          <w:sz w:val="24"/>
        </w:rPr>
        <w:tab/>
      </w:r>
      <w:r>
        <w:rPr>
          <w:rFonts w:ascii="Arial" w:hAnsi="Arial" w:cs="Arial"/>
          <w:b/>
          <w:sz w:val="24"/>
        </w:rPr>
        <w:t>Support for service API analytics</w:t>
      </w:r>
    </w:p>
    <w:p w14:paraId="4EF4791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Lenovo Future Communications</w:t>
      </w:r>
    </w:p>
    <w:p w14:paraId="13D66BFB" w14:textId="77777777" w:rsidR="00521A57" w:rsidRDefault="00521A57" w:rsidP="00521A57">
      <w:pPr>
        <w:rPr>
          <w:color w:val="808080"/>
        </w:rPr>
      </w:pPr>
      <w:r>
        <w:rPr>
          <w:color w:val="808080"/>
        </w:rPr>
        <w:t>(Replaces S6-230112)</w:t>
      </w:r>
    </w:p>
    <w:p w14:paraId="23F942F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BD6B4" w14:textId="77777777" w:rsidR="00521A57" w:rsidRDefault="00521A57" w:rsidP="00521A57">
      <w:pPr>
        <w:rPr>
          <w:rFonts w:ascii="Arial" w:hAnsi="Arial" w:cs="Arial"/>
          <w:b/>
          <w:sz w:val="24"/>
        </w:rPr>
      </w:pPr>
      <w:r>
        <w:rPr>
          <w:rFonts w:ascii="Arial" w:hAnsi="Arial" w:cs="Arial"/>
          <w:b/>
          <w:color w:val="0000FF"/>
          <w:sz w:val="24"/>
        </w:rPr>
        <w:t>S6-230212</w:t>
      </w:r>
      <w:r>
        <w:rPr>
          <w:rFonts w:ascii="Arial" w:hAnsi="Arial" w:cs="Arial"/>
          <w:b/>
          <w:color w:val="0000FF"/>
          <w:sz w:val="24"/>
        </w:rPr>
        <w:tab/>
      </w:r>
      <w:r>
        <w:rPr>
          <w:rFonts w:ascii="Arial" w:hAnsi="Arial" w:cs="Arial"/>
          <w:b/>
          <w:sz w:val="24"/>
        </w:rPr>
        <w:t>Slice configuration recommendation</w:t>
      </w:r>
    </w:p>
    <w:p w14:paraId="0BB8755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China Mobile (Suzhou) Software</w:t>
      </w:r>
    </w:p>
    <w:p w14:paraId="3E7B063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S6-230418</w:t>
      </w:r>
      <w:r>
        <w:rPr>
          <w:color w:val="993300"/>
          <w:u w:val="single"/>
        </w:rPr>
        <w:t>.</w:t>
      </w:r>
    </w:p>
    <w:p w14:paraId="10AA43E0" w14:textId="77777777" w:rsidR="00521A57" w:rsidRDefault="00521A57" w:rsidP="00521A57">
      <w:pPr>
        <w:rPr>
          <w:rFonts w:ascii="Arial" w:hAnsi="Arial" w:cs="Arial"/>
          <w:b/>
          <w:sz w:val="24"/>
        </w:rPr>
      </w:pPr>
      <w:r>
        <w:rPr>
          <w:rFonts w:ascii="Arial" w:hAnsi="Arial" w:cs="Arial"/>
          <w:b/>
          <w:color w:val="0000FF"/>
          <w:sz w:val="24"/>
        </w:rPr>
        <w:t>S6-230418</w:t>
      </w:r>
      <w:r>
        <w:rPr>
          <w:rFonts w:ascii="Arial" w:hAnsi="Arial" w:cs="Arial"/>
          <w:b/>
          <w:color w:val="0000FF"/>
          <w:sz w:val="24"/>
        </w:rPr>
        <w:tab/>
      </w:r>
      <w:r>
        <w:rPr>
          <w:rFonts w:ascii="Arial" w:hAnsi="Arial" w:cs="Arial"/>
          <w:b/>
          <w:sz w:val="24"/>
        </w:rPr>
        <w:t>Slice configuration recommendation</w:t>
      </w:r>
    </w:p>
    <w:p w14:paraId="6EFA9E52"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China Mobile (Suzhou) Software</w:t>
      </w:r>
    </w:p>
    <w:p w14:paraId="1F98A79A" w14:textId="77777777" w:rsidR="00521A57" w:rsidRDefault="00521A57" w:rsidP="00521A57">
      <w:pPr>
        <w:rPr>
          <w:color w:val="808080"/>
        </w:rPr>
      </w:pPr>
      <w:r>
        <w:rPr>
          <w:color w:val="808080"/>
        </w:rPr>
        <w:t>(Replaces S6-230212)</w:t>
      </w:r>
    </w:p>
    <w:p w14:paraId="3E62838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BCD6B" w14:textId="77777777" w:rsidR="00521A57" w:rsidRDefault="00521A57" w:rsidP="00521A57">
      <w:pPr>
        <w:rPr>
          <w:rFonts w:ascii="Arial" w:hAnsi="Arial" w:cs="Arial"/>
          <w:b/>
          <w:sz w:val="24"/>
        </w:rPr>
      </w:pPr>
      <w:r>
        <w:rPr>
          <w:rFonts w:ascii="Arial" w:hAnsi="Arial" w:cs="Arial"/>
          <w:b/>
          <w:color w:val="0000FF"/>
          <w:sz w:val="24"/>
        </w:rPr>
        <w:t>S6-230229</w:t>
      </w:r>
      <w:r>
        <w:rPr>
          <w:rFonts w:ascii="Arial" w:hAnsi="Arial" w:cs="Arial"/>
          <w:b/>
          <w:color w:val="0000FF"/>
          <w:sz w:val="24"/>
        </w:rPr>
        <w:tab/>
      </w:r>
      <w:r>
        <w:rPr>
          <w:rFonts w:ascii="Arial" w:hAnsi="Arial" w:cs="Arial"/>
          <w:b/>
          <w:sz w:val="24"/>
        </w:rPr>
        <w:t>Application Service Management</w:t>
      </w:r>
    </w:p>
    <w:p w14:paraId="30E46EBE"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467945F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CFD00" w14:textId="77777777" w:rsidR="00521A57" w:rsidRDefault="00521A57" w:rsidP="00521A57">
      <w:pPr>
        <w:rPr>
          <w:rFonts w:ascii="Arial" w:hAnsi="Arial" w:cs="Arial"/>
          <w:b/>
          <w:sz w:val="24"/>
        </w:rPr>
      </w:pPr>
      <w:r>
        <w:rPr>
          <w:rFonts w:ascii="Arial" w:hAnsi="Arial" w:cs="Arial"/>
          <w:b/>
          <w:color w:val="0000FF"/>
          <w:sz w:val="24"/>
        </w:rPr>
        <w:t>S6-230230</w:t>
      </w:r>
      <w:r>
        <w:rPr>
          <w:rFonts w:ascii="Arial" w:hAnsi="Arial" w:cs="Arial"/>
          <w:b/>
          <w:color w:val="0000FF"/>
          <w:sz w:val="24"/>
        </w:rPr>
        <w:tab/>
      </w:r>
      <w:r>
        <w:rPr>
          <w:rFonts w:ascii="Arial" w:hAnsi="Arial" w:cs="Arial"/>
          <w:b/>
          <w:sz w:val="24"/>
        </w:rPr>
        <w:t>Pseudo-CR on Service experience to support application performance analytics</w:t>
      </w:r>
    </w:p>
    <w:p w14:paraId="1702C9A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Samsung</w:t>
      </w:r>
    </w:p>
    <w:p w14:paraId="60FF180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48E6BC" w14:textId="77777777" w:rsidR="00521A57" w:rsidRDefault="00521A57" w:rsidP="00521A57">
      <w:pPr>
        <w:rPr>
          <w:rFonts w:ascii="Arial" w:hAnsi="Arial" w:cs="Arial"/>
          <w:b/>
          <w:sz w:val="24"/>
        </w:rPr>
      </w:pPr>
      <w:r>
        <w:rPr>
          <w:rFonts w:ascii="Arial" w:hAnsi="Arial" w:cs="Arial"/>
          <w:b/>
          <w:color w:val="0000FF"/>
          <w:sz w:val="24"/>
        </w:rPr>
        <w:t>S6-230246</w:t>
      </w:r>
      <w:r>
        <w:rPr>
          <w:rFonts w:ascii="Arial" w:hAnsi="Arial" w:cs="Arial"/>
          <w:b/>
          <w:color w:val="0000FF"/>
          <w:sz w:val="24"/>
        </w:rPr>
        <w:tab/>
      </w:r>
      <w:r>
        <w:rPr>
          <w:rFonts w:ascii="Arial" w:hAnsi="Arial" w:cs="Arial"/>
          <w:b/>
          <w:sz w:val="24"/>
        </w:rPr>
        <w:t>Alignment between TS 23.434 and TS 23.436</w:t>
      </w:r>
    </w:p>
    <w:p w14:paraId="48C88440"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CR-0162  Cat: D (Rel-18)</w:t>
      </w:r>
      <w:r>
        <w:rPr>
          <w:i/>
        </w:rPr>
        <w:br/>
      </w:r>
      <w:r>
        <w:rPr>
          <w:i/>
        </w:rPr>
        <w:lastRenderedPageBreak/>
        <w:br/>
      </w:r>
      <w:r>
        <w:rPr>
          <w:i/>
        </w:rPr>
        <w:tab/>
      </w:r>
      <w:r>
        <w:rPr>
          <w:i/>
        </w:rPr>
        <w:tab/>
      </w:r>
      <w:r>
        <w:rPr>
          <w:i/>
        </w:rPr>
        <w:tab/>
      </w:r>
      <w:r>
        <w:rPr>
          <w:i/>
        </w:rPr>
        <w:tab/>
      </w:r>
      <w:r>
        <w:rPr>
          <w:i/>
        </w:rPr>
        <w:tab/>
        <w:t>Source: Huawei, Hisilicon</w:t>
      </w:r>
    </w:p>
    <w:p w14:paraId="4F866FCE" w14:textId="77777777" w:rsidR="00521A57" w:rsidRDefault="00521A57" w:rsidP="00521A57">
      <w:pPr>
        <w:rPr>
          <w:rFonts w:ascii="Arial" w:hAnsi="Arial" w:cs="Arial"/>
          <w:b/>
        </w:rPr>
      </w:pPr>
      <w:r>
        <w:rPr>
          <w:rFonts w:ascii="Arial" w:hAnsi="Arial" w:cs="Arial"/>
          <w:b/>
        </w:rPr>
        <w:t xml:space="preserve">Abstract: </w:t>
      </w:r>
    </w:p>
    <w:p w14:paraId="737C0288" w14:textId="77777777" w:rsidR="00521A57" w:rsidRDefault="00521A57" w:rsidP="00521A57">
      <w:r>
        <w:t>Proposal for Alignment between TS 23.434 and TS 23.436</w:t>
      </w:r>
    </w:p>
    <w:p w14:paraId="777A0D4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CFA0C" w14:textId="77777777" w:rsidR="00521A57" w:rsidRDefault="00521A57" w:rsidP="00521A57">
      <w:pPr>
        <w:rPr>
          <w:rFonts w:ascii="Arial" w:hAnsi="Arial" w:cs="Arial"/>
          <w:b/>
          <w:sz w:val="24"/>
        </w:rPr>
      </w:pPr>
      <w:r>
        <w:rPr>
          <w:rFonts w:ascii="Arial" w:hAnsi="Arial" w:cs="Arial"/>
          <w:b/>
          <w:color w:val="0000FF"/>
          <w:sz w:val="24"/>
        </w:rPr>
        <w:t>S6-230247</w:t>
      </w:r>
      <w:r>
        <w:rPr>
          <w:rFonts w:ascii="Arial" w:hAnsi="Arial" w:cs="Arial"/>
          <w:b/>
          <w:color w:val="0000FF"/>
          <w:sz w:val="24"/>
        </w:rPr>
        <w:tab/>
      </w:r>
      <w:r>
        <w:rPr>
          <w:rFonts w:ascii="Arial" w:hAnsi="Arial" w:cs="Arial"/>
          <w:b/>
          <w:sz w:val="24"/>
        </w:rPr>
        <w:t>Alignment between TS 23.434 and TS 23.436</w:t>
      </w:r>
    </w:p>
    <w:p w14:paraId="29F1655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Huawei, Hisilicon</w:t>
      </w:r>
    </w:p>
    <w:p w14:paraId="2CC8AECA" w14:textId="77777777" w:rsidR="00521A57" w:rsidRDefault="00521A57" w:rsidP="00521A57">
      <w:pPr>
        <w:rPr>
          <w:rFonts w:ascii="Arial" w:hAnsi="Arial" w:cs="Arial"/>
          <w:b/>
        </w:rPr>
      </w:pPr>
      <w:r>
        <w:rPr>
          <w:rFonts w:ascii="Arial" w:hAnsi="Arial" w:cs="Arial"/>
          <w:b/>
        </w:rPr>
        <w:t xml:space="preserve">Abstract: </w:t>
      </w:r>
    </w:p>
    <w:p w14:paraId="29E65779" w14:textId="77777777" w:rsidR="00521A57" w:rsidRDefault="00521A57" w:rsidP="00521A57">
      <w:r>
        <w:t>Proposal for Alignment between TS 23.434 and TS 23.436</w:t>
      </w:r>
    </w:p>
    <w:p w14:paraId="04B6798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FF458" w14:textId="77777777" w:rsidR="00521A57" w:rsidRDefault="00521A57" w:rsidP="00521A57">
      <w:pPr>
        <w:rPr>
          <w:rFonts w:ascii="Arial" w:hAnsi="Arial" w:cs="Arial"/>
          <w:b/>
          <w:sz w:val="24"/>
        </w:rPr>
      </w:pPr>
      <w:r>
        <w:rPr>
          <w:rFonts w:ascii="Arial" w:hAnsi="Arial" w:cs="Arial"/>
          <w:b/>
          <w:color w:val="0000FF"/>
          <w:sz w:val="24"/>
        </w:rPr>
        <w:t>S6-230257</w:t>
      </w:r>
      <w:r>
        <w:rPr>
          <w:rFonts w:ascii="Arial" w:hAnsi="Arial" w:cs="Arial"/>
          <w:b/>
          <w:color w:val="0000FF"/>
          <w:sz w:val="24"/>
        </w:rPr>
        <w:tab/>
      </w:r>
      <w:r>
        <w:rPr>
          <w:rFonts w:ascii="Arial" w:hAnsi="Arial" w:cs="Arial"/>
          <w:b/>
          <w:sz w:val="24"/>
        </w:rPr>
        <w:t>Second-order data analytics description and editorials</w:t>
      </w:r>
    </w:p>
    <w:p w14:paraId="672DD3CB"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Convida Wireless LLC</w:t>
      </w:r>
    </w:p>
    <w:p w14:paraId="64230E4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E88DF8" w14:textId="77777777" w:rsidR="00521A57" w:rsidRDefault="00521A57" w:rsidP="00521A57">
      <w:pPr>
        <w:rPr>
          <w:rFonts w:ascii="Arial" w:hAnsi="Arial" w:cs="Arial"/>
          <w:b/>
          <w:sz w:val="24"/>
        </w:rPr>
      </w:pPr>
      <w:r>
        <w:rPr>
          <w:rFonts w:ascii="Arial" w:hAnsi="Arial" w:cs="Arial"/>
          <w:b/>
          <w:color w:val="0000FF"/>
          <w:sz w:val="24"/>
        </w:rPr>
        <w:t>S6-230258</w:t>
      </w:r>
      <w:r>
        <w:rPr>
          <w:rFonts w:ascii="Arial" w:hAnsi="Arial" w:cs="Arial"/>
          <w:b/>
          <w:color w:val="0000FF"/>
          <w:sz w:val="24"/>
        </w:rPr>
        <w:tab/>
      </w:r>
      <w:r>
        <w:rPr>
          <w:rFonts w:ascii="Arial" w:hAnsi="Arial" w:cs="Arial"/>
          <w:b/>
          <w:sz w:val="24"/>
        </w:rPr>
        <w:t>Second-order data analytics procedures</w:t>
      </w:r>
    </w:p>
    <w:p w14:paraId="079B2F73" w14:textId="77777777" w:rsidR="00521A57" w:rsidRDefault="00521A57" w:rsidP="00521A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Convida Wireless LLC</w:t>
      </w:r>
    </w:p>
    <w:p w14:paraId="677805C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826336" w14:textId="77777777" w:rsidR="00521A57" w:rsidRDefault="00521A57" w:rsidP="00521A57">
      <w:pPr>
        <w:pStyle w:val="Heading3"/>
      </w:pPr>
      <w:bookmarkStart w:id="41" w:name="_Toc125381074"/>
      <w:r>
        <w:t>8.17</w:t>
      </w:r>
      <w:r>
        <w:tab/>
        <w:t>5GFLS - 5G-enabled fused location service capability exposure</w:t>
      </w:r>
      <w:bookmarkEnd w:id="41"/>
    </w:p>
    <w:p w14:paraId="5F24BFC5" w14:textId="77777777" w:rsidR="00521A57" w:rsidRDefault="00521A57" w:rsidP="00521A57">
      <w:pPr>
        <w:rPr>
          <w:rFonts w:ascii="Arial" w:hAnsi="Arial" w:cs="Arial"/>
          <w:b/>
          <w:sz w:val="24"/>
        </w:rPr>
      </w:pPr>
      <w:r>
        <w:rPr>
          <w:rFonts w:ascii="Arial" w:hAnsi="Arial" w:cs="Arial"/>
          <w:b/>
          <w:color w:val="0000FF"/>
          <w:sz w:val="24"/>
        </w:rPr>
        <w:t>S6-230028</w:t>
      </w:r>
      <w:r>
        <w:rPr>
          <w:rFonts w:ascii="Arial" w:hAnsi="Arial" w:cs="Arial"/>
          <w:b/>
          <w:color w:val="0000FF"/>
          <w:sz w:val="24"/>
        </w:rPr>
        <w:tab/>
      </w:r>
      <w:r>
        <w:rPr>
          <w:rFonts w:ascii="Arial" w:hAnsi="Arial" w:cs="Arial"/>
          <w:b/>
          <w:sz w:val="24"/>
        </w:rPr>
        <w:t>Update the on-network functional model and reference points for location management</w:t>
      </w:r>
    </w:p>
    <w:p w14:paraId="1FDDC86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CR-0142  Cat: B (Rel-18)</w:t>
      </w:r>
      <w:r>
        <w:rPr>
          <w:i/>
        </w:rPr>
        <w:br/>
      </w:r>
      <w:r>
        <w:rPr>
          <w:i/>
        </w:rPr>
        <w:br/>
      </w:r>
      <w:r>
        <w:rPr>
          <w:i/>
        </w:rPr>
        <w:tab/>
      </w:r>
      <w:r>
        <w:rPr>
          <w:i/>
        </w:rPr>
        <w:tab/>
      </w:r>
      <w:r>
        <w:rPr>
          <w:i/>
        </w:rPr>
        <w:tab/>
      </w:r>
      <w:r>
        <w:rPr>
          <w:i/>
        </w:rPr>
        <w:tab/>
      </w:r>
      <w:r>
        <w:rPr>
          <w:i/>
        </w:rPr>
        <w:tab/>
        <w:t>Source: FirstNet, Qualcomm, Samsung, Ericsson, AT&amp;T</w:t>
      </w:r>
    </w:p>
    <w:p w14:paraId="1A5DEE1D" w14:textId="77777777" w:rsidR="00521A57" w:rsidRDefault="00521A57" w:rsidP="00521A57">
      <w:pPr>
        <w:rPr>
          <w:rFonts w:ascii="Arial" w:hAnsi="Arial" w:cs="Arial"/>
          <w:b/>
        </w:rPr>
      </w:pPr>
      <w:r>
        <w:rPr>
          <w:rFonts w:ascii="Arial" w:hAnsi="Arial" w:cs="Arial"/>
          <w:b/>
        </w:rPr>
        <w:t xml:space="preserve">Abstract: </w:t>
      </w:r>
    </w:p>
    <w:p w14:paraId="20848815" w14:textId="77777777" w:rsidR="00521A57" w:rsidRDefault="00521A57" w:rsidP="00521A57">
      <w:r>
        <w:t>Proposes changes to support the fused location functionality based on the results of the SID TR23.700-96 results</w:t>
      </w:r>
    </w:p>
    <w:p w14:paraId="1765544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S6-230033</w:t>
      </w:r>
      <w:r>
        <w:rPr>
          <w:color w:val="993300"/>
          <w:u w:val="single"/>
        </w:rPr>
        <w:t>.</w:t>
      </w:r>
    </w:p>
    <w:p w14:paraId="255F5960" w14:textId="77777777" w:rsidR="00521A57" w:rsidRDefault="00521A57" w:rsidP="00521A57">
      <w:pPr>
        <w:rPr>
          <w:rFonts w:ascii="Arial" w:hAnsi="Arial" w:cs="Arial"/>
          <w:b/>
          <w:sz w:val="24"/>
        </w:rPr>
      </w:pPr>
      <w:r>
        <w:rPr>
          <w:rFonts w:ascii="Arial" w:hAnsi="Arial" w:cs="Arial"/>
          <w:b/>
          <w:color w:val="0000FF"/>
          <w:sz w:val="24"/>
        </w:rPr>
        <w:t>S6-230033</w:t>
      </w:r>
      <w:r>
        <w:rPr>
          <w:rFonts w:ascii="Arial" w:hAnsi="Arial" w:cs="Arial"/>
          <w:b/>
          <w:color w:val="0000FF"/>
          <w:sz w:val="24"/>
        </w:rPr>
        <w:tab/>
      </w:r>
      <w:r>
        <w:rPr>
          <w:rFonts w:ascii="Arial" w:hAnsi="Arial" w:cs="Arial"/>
          <w:b/>
          <w:sz w:val="24"/>
        </w:rPr>
        <w:t>Update the on-network functional model and reference points for location management</w:t>
      </w:r>
    </w:p>
    <w:p w14:paraId="55F47E1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CR-0142  rev 1 Cat: B (Rel-18)</w:t>
      </w:r>
      <w:r>
        <w:rPr>
          <w:i/>
        </w:rPr>
        <w:br/>
      </w:r>
      <w:r>
        <w:rPr>
          <w:i/>
        </w:rPr>
        <w:br/>
      </w:r>
      <w:r>
        <w:rPr>
          <w:i/>
        </w:rPr>
        <w:tab/>
      </w:r>
      <w:r>
        <w:rPr>
          <w:i/>
        </w:rPr>
        <w:tab/>
      </w:r>
      <w:r>
        <w:rPr>
          <w:i/>
        </w:rPr>
        <w:tab/>
      </w:r>
      <w:r>
        <w:rPr>
          <w:i/>
        </w:rPr>
        <w:tab/>
      </w:r>
      <w:r>
        <w:rPr>
          <w:i/>
        </w:rPr>
        <w:tab/>
        <w:t>Source: FirstNet, Qualcomm, Samsung, Ericsson, AT&amp;T</w:t>
      </w:r>
    </w:p>
    <w:p w14:paraId="1F95CD0A" w14:textId="77777777" w:rsidR="00521A57" w:rsidRDefault="00521A57" w:rsidP="00521A57">
      <w:pPr>
        <w:rPr>
          <w:color w:val="808080"/>
        </w:rPr>
      </w:pPr>
      <w:r>
        <w:rPr>
          <w:color w:val="808080"/>
        </w:rPr>
        <w:t>(Replaces S6-230028)</w:t>
      </w:r>
    </w:p>
    <w:p w14:paraId="50E7B134" w14:textId="77777777" w:rsidR="00521A57" w:rsidRDefault="00521A57" w:rsidP="00521A57">
      <w:pPr>
        <w:rPr>
          <w:rFonts w:ascii="Arial" w:hAnsi="Arial" w:cs="Arial"/>
          <w:b/>
        </w:rPr>
      </w:pPr>
      <w:r>
        <w:rPr>
          <w:rFonts w:ascii="Arial" w:hAnsi="Arial" w:cs="Arial"/>
          <w:b/>
        </w:rPr>
        <w:t xml:space="preserve">Abstract: </w:t>
      </w:r>
    </w:p>
    <w:p w14:paraId="6385F70C" w14:textId="77777777" w:rsidR="00521A57" w:rsidRDefault="00521A57" w:rsidP="00521A57">
      <w:r>
        <w:lastRenderedPageBreak/>
        <w:t>Proposes changes to support the fused location functionality based on the results of the SID TR23.700-96 results</w:t>
      </w:r>
    </w:p>
    <w:p w14:paraId="25637B6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S6-230036</w:t>
      </w:r>
      <w:r>
        <w:rPr>
          <w:color w:val="993300"/>
          <w:u w:val="single"/>
        </w:rPr>
        <w:t>.</w:t>
      </w:r>
    </w:p>
    <w:p w14:paraId="7482C5EF" w14:textId="77777777" w:rsidR="00521A57" w:rsidRDefault="00521A57" w:rsidP="00521A57">
      <w:pPr>
        <w:rPr>
          <w:rFonts w:ascii="Arial" w:hAnsi="Arial" w:cs="Arial"/>
          <w:b/>
          <w:sz w:val="24"/>
        </w:rPr>
      </w:pPr>
      <w:r>
        <w:rPr>
          <w:rFonts w:ascii="Arial" w:hAnsi="Arial" w:cs="Arial"/>
          <w:b/>
          <w:color w:val="0000FF"/>
          <w:sz w:val="24"/>
        </w:rPr>
        <w:t>S6-230036</w:t>
      </w:r>
      <w:r>
        <w:rPr>
          <w:rFonts w:ascii="Arial" w:hAnsi="Arial" w:cs="Arial"/>
          <w:b/>
          <w:color w:val="0000FF"/>
          <w:sz w:val="24"/>
        </w:rPr>
        <w:tab/>
      </w:r>
      <w:r>
        <w:rPr>
          <w:rFonts w:ascii="Arial" w:hAnsi="Arial" w:cs="Arial"/>
          <w:b/>
          <w:sz w:val="24"/>
        </w:rPr>
        <w:t>Update the on-network functional model and reference points for location management</w:t>
      </w:r>
    </w:p>
    <w:p w14:paraId="57F04AA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CR-0142  rev 2 Cat: B (Rel-18)</w:t>
      </w:r>
      <w:r>
        <w:rPr>
          <w:i/>
        </w:rPr>
        <w:br/>
      </w:r>
      <w:r>
        <w:rPr>
          <w:i/>
        </w:rPr>
        <w:br/>
      </w:r>
      <w:r>
        <w:rPr>
          <w:i/>
        </w:rPr>
        <w:tab/>
      </w:r>
      <w:r>
        <w:rPr>
          <w:i/>
        </w:rPr>
        <w:tab/>
      </w:r>
      <w:r>
        <w:rPr>
          <w:i/>
        </w:rPr>
        <w:tab/>
      </w:r>
      <w:r>
        <w:rPr>
          <w:i/>
        </w:rPr>
        <w:tab/>
      </w:r>
      <w:r>
        <w:rPr>
          <w:i/>
        </w:rPr>
        <w:tab/>
        <w:t>Source: FirstNet, Qualcomm, Samsung, Ericsson, AT&amp;T</w:t>
      </w:r>
    </w:p>
    <w:p w14:paraId="386CA0A4" w14:textId="77777777" w:rsidR="00521A57" w:rsidRDefault="00521A57" w:rsidP="00521A57">
      <w:pPr>
        <w:rPr>
          <w:color w:val="808080"/>
        </w:rPr>
      </w:pPr>
      <w:r>
        <w:rPr>
          <w:color w:val="808080"/>
        </w:rPr>
        <w:t>(Replaces S6-230033)</w:t>
      </w:r>
    </w:p>
    <w:p w14:paraId="3A5B815B" w14:textId="77777777" w:rsidR="00521A57" w:rsidRDefault="00521A57" w:rsidP="00521A57">
      <w:pPr>
        <w:rPr>
          <w:rFonts w:ascii="Arial" w:hAnsi="Arial" w:cs="Arial"/>
          <w:b/>
        </w:rPr>
      </w:pPr>
      <w:r>
        <w:rPr>
          <w:rFonts w:ascii="Arial" w:hAnsi="Arial" w:cs="Arial"/>
          <w:b/>
        </w:rPr>
        <w:t xml:space="preserve">Abstract: </w:t>
      </w:r>
    </w:p>
    <w:p w14:paraId="637E485D" w14:textId="77777777" w:rsidR="00521A57" w:rsidRDefault="00521A57" w:rsidP="00521A57">
      <w:r>
        <w:t>Proposes changes to support the fused location functionality based on the results of the SID TR23.700-96 results</w:t>
      </w:r>
    </w:p>
    <w:p w14:paraId="7EAAFC7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S6-230313</w:t>
      </w:r>
      <w:r>
        <w:rPr>
          <w:color w:val="993300"/>
          <w:u w:val="single"/>
        </w:rPr>
        <w:t>.</w:t>
      </w:r>
    </w:p>
    <w:p w14:paraId="00A5260C" w14:textId="77777777" w:rsidR="00521A57" w:rsidRDefault="00521A57" w:rsidP="00521A57">
      <w:pPr>
        <w:rPr>
          <w:rFonts w:ascii="Arial" w:hAnsi="Arial" w:cs="Arial"/>
          <w:b/>
          <w:sz w:val="24"/>
        </w:rPr>
      </w:pPr>
      <w:r>
        <w:rPr>
          <w:rFonts w:ascii="Arial" w:hAnsi="Arial" w:cs="Arial"/>
          <w:b/>
          <w:color w:val="0000FF"/>
          <w:sz w:val="24"/>
        </w:rPr>
        <w:t>S6-230313</w:t>
      </w:r>
      <w:r>
        <w:rPr>
          <w:rFonts w:ascii="Arial" w:hAnsi="Arial" w:cs="Arial"/>
          <w:b/>
          <w:color w:val="0000FF"/>
          <w:sz w:val="24"/>
        </w:rPr>
        <w:tab/>
      </w:r>
      <w:r>
        <w:rPr>
          <w:rFonts w:ascii="Arial" w:hAnsi="Arial" w:cs="Arial"/>
          <w:b/>
          <w:sz w:val="24"/>
        </w:rPr>
        <w:t>Update the on-network functional model and reference points for location management</w:t>
      </w:r>
    </w:p>
    <w:p w14:paraId="5AB15DB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CR-0142  rev 3 Cat: B (Rel-18)</w:t>
      </w:r>
      <w:r>
        <w:rPr>
          <w:i/>
        </w:rPr>
        <w:br/>
      </w:r>
      <w:r>
        <w:rPr>
          <w:i/>
        </w:rPr>
        <w:br/>
      </w:r>
      <w:r>
        <w:rPr>
          <w:i/>
        </w:rPr>
        <w:tab/>
      </w:r>
      <w:r>
        <w:rPr>
          <w:i/>
        </w:rPr>
        <w:tab/>
      </w:r>
      <w:r>
        <w:rPr>
          <w:i/>
        </w:rPr>
        <w:tab/>
      </w:r>
      <w:r>
        <w:rPr>
          <w:i/>
        </w:rPr>
        <w:tab/>
      </w:r>
      <w:r>
        <w:rPr>
          <w:i/>
        </w:rPr>
        <w:tab/>
        <w:t>Source: FirstNet, Qualcomm, Samsung, Ericsson, AT&amp;T</w:t>
      </w:r>
    </w:p>
    <w:p w14:paraId="616540FF" w14:textId="77777777" w:rsidR="00521A57" w:rsidRDefault="00521A57" w:rsidP="00521A57">
      <w:pPr>
        <w:rPr>
          <w:color w:val="808080"/>
        </w:rPr>
      </w:pPr>
      <w:r>
        <w:rPr>
          <w:color w:val="808080"/>
        </w:rPr>
        <w:t>(Replaces S6-230036)</w:t>
      </w:r>
    </w:p>
    <w:p w14:paraId="047B643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F27FC" w14:textId="77777777" w:rsidR="00521A57" w:rsidRDefault="00521A57" w:rsidP="00521A57">
      <w:pPr>
        <w:rPr>
          <w:rFonts w:ascii="Arial" w:hAnsi="Arial" w:cs="Arial"/>
          <w:b/>
          <w:sz w:val="24"/>
        </w:rPr>
      </w:pPr>
      <w:r>
        <w:rPr>
          <w:rFonts w:ascii="Arial" w:hAnsi="Arial" w:cs="Arial"/>
          <w:b/>
          <w:color w:val="0000FF"/>
          <w:sz w:val="24"/>
        </w:rPr>
        <w:t>S6-230099</w:t>
      </w:r>
      <w:r>
        <w:rPr>
          <w:rFonts w:ascii="Arial" w:hAnsi="Arial" w:cs="Arial"/>
          <w:b/>
          <w:color w:val="0000FF"/>
          <w:sz w:val="24"/>
        </w:rPr>
        <w:tab/>
      </w:r>
      <w:r>
        <w:rPr>
          <w:rFonts w:ascii="Arial" w:hAnsi="Arial" w:cs="Arial"/>
          <w:b/>
          <w:sz w:val="24"/>
        </w:rPr>
        <w:t>Update the on-network functional model and reference point for location management</w:t>
      </w:r>
    </w:p>
    <w:p w14:paraId="1C6D97E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CR-0146  Cat: B (Rel-18)</w:t>
      </w:r>
      <w:r>
        <w:rPr>
          <w:i/>
        </w:rPr>
        <w:br/>
      </w:r>
      <w:r>
        <w:rPr>
          <w:i/>
        </w:rPr>
        <w:br/>
      </w:r>
      <w:r>
        <w:rPr>
          <w:i/>
        </w:rPr>
        <w:tab/>
      </w:r>
      <w:r>
        <w:rPr>
          <w:i/>
        </w:rPr>
        <w:tab/>
      </w:r>
      <w:r>
        <w:rPr>
          <w:i/>
        </w:rPr>
        <w:tab/>
      </w:r>
      <w:r>
        <w:rPr>
          <w:i/>
        </w:rPr>
        <w:tab/>
      </w:r>
      <w:r>
        <w:rPr>
          <w:i/>
        </w:rPr>
        <w:tab/>
        <w:t>Source: CATT</w:t>
      </w:r>
    </w:p>
    <w:p w14:paraId="3369835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DF5A58" w14:textId="77777777" w:rsidR="00521A57" w:rsidRDefault="00521A57" w:rsidP="00521A57">
      <w:pPr>
        <w:rPr>
          <w:rFonts w:ascii="Arial" w:hAnsi="Arial" w:cs="Arial"/>
          <w:b/>
          <w:sz w:val="24"/>
        </w:rPr>
      </w:pPr>
      <w:r>
        <w:rPr>
          <w:rFonts w:ascii="Arial" w:hAnsi="Arial" w:cs="Arial"/>
          <w:b/>
          <w:color w:val="0000FF"/>
          <w:sz w:val="24"/>
        </w:rPr>
        <w:t>S6-230100</w:t>
      </w:r>
      <w:r>
        <w:rPr>
          <w:rFonts w:ascii="Arial" w:hAnsi="Arial" w:cs="Arial"/>
          <w:b/>
          <w:color w:val="0000FF"/>
          <w:sz w:val="24"/>
        </w:rPr>
        <w:tab/>
      </w:r>
      <w:r>
        <w:rPr>
          <w:rFonts w:ascii="Arial" w:hAnsi="Arial" w:cs="Arial"/>
          <w:b/>
          <w:sz w:val="24"/>
        </w:rPr>
        <w:t>Location profiling for supporting fused location service enablement</w:t>
      </w:r>
    </w:p>
    <w:p w14:paraId="2099CA5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CR-0147  Cat: B (Rel-18)</w:t>
      </w:r>
      <w:r>
        <w:rPr>
          <w:i/>
        </w:rPr>
        <w:br/>
      </w:r>
      <w:r>
        <w:rPr>
          <w:i/>
        </w:rPr>
        <w:br/>
      </w:r>
      <w:r>
        <w:rPr>
          <w:i/>
        </w:rPr>
        <w:tab/>
      </w:r>
      <w:r>
        <w:rPr>
          <w:i/>
        </w:rPr>
        <w:tab/>
      </w:r>
      <w:r>
        <w:rPr>
          <w:i/>
        </w:rPr>
        <w:tab/>
      </w:r>
      <w:r>
        <w:rPr>
          <w:i/>
        </w:rPr>
        <w:tab/>
      </w:r>
      <w:r>
        <w:rPr>
          <w:i/>
        </w:rPr>
        <w:tab/>
        <w:t>Source: CATT</w:t>
      </w:r>
    </w:p>
    <w:p w14:paraId="46F46CD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S6-230411</w:t>
      </w:r>
      <w:r>
        <w:rPr>
          <w:color w:val="993300"/>
          <w:u w:val="single"/>
        </w:rPr>
        <w:t>.</w:t>
      </w:r>
    </w:p>
    <w:p w14:paraId="2A00F410" w14:textId="77777777" w:rsidR="00521A57" w:rsidRDefault="00521A57" w:rsidP="00521A57">
      <w:pPr>
        <w:rPr>
          <w:rFonts w:ascii="Arial" w:hAnsi="Arial" w:cs="Arial"/>
          <w:b/>
          <w:sz w:val="24"/>
        </w:rPr>
      </w:pPr>
      <w:r>
        <w:rPr>
          <w:rFonts w:ascii="Arial" w:hAnsi="Arial" w:cs="Arial"/>
          <w:b/>
          <w:color w:val="0000FF"/>
          <w:sz w:val="24"/>
        </w:rPr>
        <w:t>S6-230411</w:t>
      </w:r>
      <w:r>
        <w:rPr>
          <w:rFonts w:ascii="Arial" w:hAnsi="Arial" w:cs="Arial"/>
          <w:b/>
          <w:color w:val="0000FF"/>
          <w:sz w:val="24"/>
        </w:rPr>
        <w:tab/>
      </w:r>
      <w:r>
        <w:rPr>
          <w:rFonts w:ascii="Arial" w:hAnsi="Arial" w:cs="Arial"/>
          <w:b/>
          <w:sz w:val="24"/>
        </w:rPr>
        <w:t>Location profiling for supporting fused location service enablement</w:t>
      </w:r>
    </w:p>
    <w:p w14:paraId="019FCFE0"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CR-0147  rev 1 Cat: B (Rel-18)</w:t>
      </w:r>
      <w:r>
        <w:rPr>
          <w:i/>
        </w:rPr>
        <w:br/>
      </w:r>
      <w:r>
        <w:rPr>
          <w:i/>
        </w:rPr>
        <w:br/>
      </w:r>
      <w:r>
        <w:rPr>
          <w:i/>
        </w:rPr>
        <w:tab/>
      </w:r>
      <w:r>
        <w:rPr>
          <w:i/>
        </w:rPr>
        <w:tab/>
      </w:r>
      <w:r>
        <w:rPr>
          <w:i/>
        </w:rPr>
        <w:tab/>
      </w:r>
      <w:r>
        <w:rPr>
          <w:i/>
        </w:rPr>
        <w:tab/>
      </w:r>
      <w:r>
        <w:rPr>
          <w:i/>
        </w:rPr>
        <w:tab/>
        <w:t>Source: CATT</w:t>
      </w:r>
    </w:p>
    <w:p w14:paraId="6AF6717B" w14:textId="77777777" w:rsidR="00521A57" w:rsidRDefault="00521A57" w:rsidP="00521A57">
      <w:pPr>
        <w:rPr>
          <w:color w:val="808080"/>
        </w:rPr>
      </w:pPr>
      <w:r>
        <w:rPr>
          <w:color w:val="808080"/>
        </w:rPr>
        <w:t>(Replaces S6-230100)</w:t>
      </w:r>
    </w:p>
    <w:p w14:paraId="0B6C62DD" w14:textId="77777777" w:rsidR="00521A57" w:rsidRDefault="00521A57" w:rsidP="00521A57">
      <w:pPr>
        <w:rPr>
          <w:rFonts w:ascii="Arial" w:hAnsi="Arial" w:cs="Arial"/>
          <w:b/>
        </w:rPr>
      </w:pPr>
      <w:r>
        <w:rPr>
          <w:rFonts w:ascii="Arial" w:hAnsi="Arial" w:cs="Arial"/>
          <w:b/>
        </w:rPr>
        <w:t xml:space="preserve">Discussion: </w:t>
      </w:r>
    </w:p>
    <w:p w14:paraId="58197BF2" w14:textId="77777777" w:rsidR="00521A57" w:rsidRDefault="00521A57" w:rsidP="00521A57">
      <w:r>
        <w:t>S6-230411 Rev 3 considered during the closing call.</w:t>
      </w:r>
    </w:p>
    <w:p w14:paraId="64B4CD9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S6-230482</w:t>
      </w:r>
      <w:r>
        <w:rPr>
          <w:color w:val="993300"/>
          <w:u w:val="single"/>
        </w:rPr>
        <w:t>.</w:t>
      </w:r>
    </w:p>
    <w:p w14:paraId="073F785E" w14:textId="77777777" w:rsidR="00521A57" w:rsidRDefault="00521A57" w:rsidP="00521A57">
      <w:pPr>
        <w:rPr>
          <w:rFonts w:ascii="Arial" w:hAnsi="Arial" w:cs="Arial"/>
          <w:b/>
          <w:sz w:val="24"/>
        </w:rPr>
      </w:pPr>
      <w:r>
        <w:rPr>
          <w:rFonts w:ascii="Arial" w:hAnsi="Arial" w:cs="Arial"/>
          <w:b/>
          <w:color w:val="0000FF"/>
          <w:sz w:val="24"/>
        </w:rPr>
        <w:lastRenderedPageBreak/>
        <w:t>S6-230482</w:t>
      </w:r>
      <w:r>
        <w:rPr>
          <w:rFonts w:ascii="Arial" w:hAnsi="Arial" w:cs="Arial"/>
          <w:b/>
          <w:color w:val="0000FF"/>
          <w:sz w:val="24"/>
        </w:rPr>
        <w:tab/>
      </w:r>
      <w:r>
        <w:rPr>
          <w:rFonts w:ascii="Arial" w:hAnsi="Arial" w:cs="Arial"/>
          <w:b/>
          <w:sz w:val="24"/>
        </w:rPr>
        <w:t>Location profiling for supporting fused location service enablement</w:t>
      </w:r>
    </w:p>
    <w:p w14:paraId="28F95A3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CR-0147  rev 2 Cat: B (Rel-18)</w:t>
      </w:r>
      <w:r>
        <w:rPr>
          <w:i/>
        </w:rPr>
        <w:br/>
      </w:r>
      <w:r>
        <w:rPr>
          <w:i/>
        </w:rPr>
        <w:br/>
      </w:r>
      <w:r>
        <w:rPr>
          <w:i/>
        </w:rPr>
        <w:tab/>
      </w:r>
      <w:r>
        <w:rPr>
          <w:i/>
        </w:rPr>
        <w:tab/>
      </w:r>
      <w:r>
        <w:rPr>
          <w:i/>
        </w:rPr>
        <w:tab/>
      </w:r>
      <w:r>
        <w:rPr>
          <w:i/>
        </w:rPr>
        <w:tab/>
      </w:r>
      <w:r>
        <w:rPr>
          <w:i/>
        </w:rPr>
        <w:tab/>
        <w:t>Source: CATT</w:t>
      </w:r>
    </w:p>
    <w:p w14:paraId="0106759B" w14:textId="77777777" w:rsidR="00521A57" w:rsidRDefault="00521A57" w:rsidP="00521A57">
      <w:pPr>
        <w:rPr>
          <w:color w:val="808080"/>
        </w:rPr>
      </w:pPr>
      <w:r>
        <w:rPr>
          <w:color w:val="808080"/>
        </w:rPr>
        <w:t>(Replaces S6-230411)</w:t>
      </w:r>
    </w:p>
    <w:p w14:paraId="6FDA605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E1FA7" w14:textId="77777777" w:rsidR="00521A57" w:rsidRDefault="00521A57" w:rsidP="00521A57">
      <w:pPr>
        <w:rPr>
          <w:rFonts w:ascii="Arial" w:hAnsi="Arial" w:cs="Arial"/>
          <w:b/>
          <w:sz w:val="24"/>
        </w:rPr>
      </w:pPr>
      <w:r>
        <w:rPr>
          <w:rFonts w:ascii="Arial" w:hAnsi="Arial" w:cs="Arial"/>
          <w:b/>
          <w:color w:val="0000FF"/>
          <w:sz w:val="24"/>
        </w:rPr>
        <w:t>S6-230101</w:t>
      </w:r>
      <w:r>
        <w:rPr>
          <w:rFonts w:ascii="Arial" w:hAnsi="Arial" w:cs="Arial"/>
          <w:b/>
          <w:color w:val="0000FF"/>
          <w:sz w:val="24"/>
        </w:rPr>
        <w:tab/>
      </w:r>
      <w:r>
        <w:rPr>
          <w:rFonts w:ascii="Arial" w:hAnsi="Arial" w:cs="Arial"/>
          <w:b/>
          <w:sz w:val="24"/>
        </w:rPr>
        <w:t>Add information flow for location reporting configuration update</w:t>
      </w:r>
    </w:p>
    <w:p w14:paraId="5E012468"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CR-0148  Cat: B (Rel-18)</w:t>
      </w:r>
      <w:r>
        <w:rPr>
          <w:i/>
        </w:rPr>
        <w:br/>
      </w:r>
      <w:r>
        <w:rPr>
          <w:i/>
        </w:rPr>
        <w:br/>
      </w:r>
      <w:r>
        <w:rPr>
          <w:i/>
        </w:rPr>
        <w:tab/>
      </w:r>
      <w:r>
        <w:rPr>
          <w:i/>
        </w:rPr>
        <w:tab/>
      </w:r>
      <w:r>
        <w:rPr>
          <w:i/>
        </w:rPr>
        <w:tab/>
      </w:r>
      <w:r>
        <w:rPr>
          <w:i/>
        </w:rPr>
        <w:tab/>
      </w:r>
      <w:r>
        <w:rPr>
          <w:i/>
        </w:rPr>
        <w:tab/>
        <w:t>Source: CATT</w:t>
      </w:r>
    </w:p>
    <w:p w14:paraId="6CDE825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S6-230412</w:t>
      </w:r>
      <w:r>
        <w:rPr>
          <w:color w:val="993300"/>
          <w:u w:val="single"/>
        </w:rPr>
        <w:t>.</w:t>
      </w:r>
    </w:p>
    <w:p w14:paraId="2F3B5EA2" w14:textId="77777777" w:rsidR="00521A57" w:rsidRDefault="00521A57" w:rsidP="00521A57">
      <w:pPr>
        <w:rPr>
          <w:rFonts w:ascii="Arial" w:hAnsi="Arial" w:cs="Arial"/>
          <w:b/>
          <w:sz w:val="24"/>
        </w:rPr>
      </w:pPr>
      <w:r>
        <w:rPr>
          <w:rFonts w:ascii="Arial" w:hAnsi="Arial" w:cs="Arial"/>
          <w:b/>
          <w:color w:val="0000FF"/>
          <w:sz w:val="24"/>
        </w:rPr>
        <w:t>S6-230412</w:t>
      </w:r>
      <w:r>
        <w:rPr>
          <w:rFonts w:ascii="Arial" w:hAnsi="Arial" w:cs="Arial"/>
          <w:b/>
          <w:color w:val="0000FF"/>
          <w:sz w:val="24"/>
        </w:rPr>
        <w:tab/>
      </w:r>
      <w:r>
        <w:rPr>
          <w:rFonts w:ascii="Arial" w:hAnsi="Arial" w:cs="Arial"/>
          <w:b/>
          <w:sz w:val="24"/>
        </w:rPr>
        <w:t>Add information flow for location reporting configuration update</w:t>
      </w:r>
    </w:p>
    <w:p w14:paraId="13AA3FA6"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CR-0148  rev 1 Cat: B (Rel-18)</w:t>
      </w:r>
      <w:r>
        <w:rPr>
          <w:i/>
        </w:rPr>
        <w:br/>
      </w:r>
      <w:r>
        <w:rPr>
          <w:i/>
        </w:rPr>
        <w:br/>
      </w:r>
      <w:r>
        <w:rPr>
          <w:i/>
        </w:rPr>
        <w:tab/>
      </w:r>
      <w:r>
        <w:rPr>
          <w:i/>
        </w:rPr>
        <w:tab/>
      </w:r>
      <w:r>
        <w:rPr>
          <w:i/>
        </w:rPr>
        <w:tab/>
      </w:r>
      <w:r>
        <w:rPr>
          <w:i/>
        </w:rPr>
        <w:tab/>
      </w:r>
      <w:r>
        <w:rPr>
          <w:i/>
        </w:rPr>
        <w:tab/>
        <w:t>Source: CATT</w:t>
      </w:r>
    </w:p>
    <w:p w14:paraId="05589222" w14:textId="77777777" w:rsidR="00521A57" w:rsidRDefault="00521A57" w:rsidP="00521A57">
      <w:pPr>
        <w:rPr>
          <w:color w:val="808080"/>
        </w:rPr>
      </w:pPr>
      <w:r>
        <w:rPr>
          <w:color w:val="808080"/>
        </w:rPr>
        <w:t>(Replaces S6-230101)</w:t>
      </w:r>
    </w:p>
    <w:p w14:paraId="31EAD92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87200" w14:textId="363EA5D3" w:rsidR="00521A57" w:rsidRDefault="00521A57" w:rsidP="00521A57">
      <w:pPr>
        <w:rPr>
          <w:rFonts w:ascii="Arial" w:hAnsi="Arial" w:cs="Arial"/>
          <w:b/>
          <w:sz w:val="24"/>
        </w:rPr>
      </w:pPr>
      <w:r>
        <w:rPr>
          <w:rFonts w:ascii="Arial" w:hAnsi="Arial" w:cs="Arial"/>
          <w:b/>
          <w:color w:val="0000FF"/>
          <w:sz w:val="24"/>
        </w:rPr>
        <w:t>S6-230102</w:t>
      </w:r>
      <w:r>
        <w:rPr>
          <w:rFonts w:ascii="Arial" w:hAnsi="Arial" w:cs="Arial"/>
          <w:b/>
          <w:color w:val="0000FF"/>
          <w:sz w:val="24"/>
        </w:rPr>
        <w:tab/>
      </w:r>
      <w:r>
        <w:rPr>
          <w:rFonts w:ascii="Arial" w:hAnsi="Arial" w:cs="Arial"/>
          <w:b/>
          <w:sz w:val="24"/>
        </w:rPr>
        <w:t xml:space="preserve">Location service registration and </w:t>
      </w:r>
      <w:r w:rsidR="001C21D3">
        <w:rPr>
          <w:rFonts w:ascii="Arial" w:hAnsi="Arial" w:cs="Arial"/>
          <w:b/>
          <w:sz w:val="24"/>
        </w:rPr>
        <w:t>initialization</w:t>
      </w:r>
    </w:p>
    <w:p w14:paraId="085A2785"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CR-0149  Cat: B (Rel-18)</w:t>
      </w:r>
      <w:r>
        <w:rPr>
          <w:i/>
        </w:rPr>
        <w:br/>
      </w:r>
      <w:r>
        <w:rPr>
          <w:i/>
        </w:rPr>
        <w:br/>
      </w:r>
      <w:r>
        <w:rPr>
          <w:i/>
        </w:rPr>
        <w:tab/>
      </w:r>
      <w:r>
        <w:rPr>
          <w:i/>
        </w:rPr>
        <w:tab/>
      </w:r>
      <w:r>
        <w:rPr>
          <w:i/>
        </w:rPr>
        <w:tab/>
      </w:r>
      <w:r>
        <w:rPr>
          <w:i/>
        </w:rPr>
        <w:tab/>
      </w:r>
      <w:r>
        <w:rPr>
          <w:i/>
        </w:rPr>
        <w:tab/>
        <w:t>Source: CATT</w:t>
      </w:r>
    </w:p>
    <w:p w14:paraId="05AAD1A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S6-230413</w:t>
      </w:r>
      <w:r>
        <w:rPr>
          <w:color w:val="993300"/>
          <w:u w:val="single"/>
        </w:rPr>
        <w:t>.</w:t>
      </w:r>
    </w:p>
    <w:p w14:paraId="053A3104" w14:textId="25C66E5E" w:rsidR="00521A57" w:rsidRDefault="00521A57" w:rsidP="00521A57">
      <w:pPr>
        <w:rPr>
          <w:rFonts w:ascii="Arial" w:hAnsi="Arial" w:cs="Arial"/>
          <w:b/>
          <w:sz w:val="24"/>
        </w:rPr>
      </w:pPr>
      <w:r>
        <w:rPr>
          <w:rFonts w:ascii="Arial" w:hAnsi="Arial" w:cs="Arial"/>
          <w:b/>
          <w:color w:val="0000FF"/>
          <w:sz w:val="24"/>
        </w:rPr>
        <w:t>S6-230413</w:t>
      </w:r>
      <w:r>
        <w:rPr>
          <w:rFonts w:ascii="Arial" w:hAnsi="Arial" w:cs="Arial"/>
          <w:b/>
          <w:color w:val="0000FF"/>
          <w:sz w:val="24"/>
        </w:rPr>
        <w:tab/>
      </w:r>
      <w:r>
        <w:rPr>
          <w:rFonts w:ascii="Arial" w:hAnsi="Arial" w:cs="Arial"/>
          <w:b/>
          <w:sz w:val="24"/>
        </w:rPr>
        <w:t xml:space="preserve">Location service registration and </w:t>
      </w:r>
      <w:r w:rsidR="001C21D3">
        <w:rPr>
          <w:rFonts w:ascii="Arial" w:hAnsi="Arial" w:cs="Arial"/>
          <w:b/>
          <w:sz w:val="24"/>
        </w:rPr>
        <w:t>initialization</w:t>
      </w:r>
    </w:p>
    <w:p w14:paraId="24771A28"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CR-0149  rev 1 Cat: B (Rel-18)</w:t>
      </w:r>
      <w:r>
        <w:rPr>
          <w:i/>
        </w:rPr>
        <w:br/>
      </w:r>
      <w:r>
        <w:rPr>
          <w:i/>
        </w:rPr>
        <w:br/>
      </w:r>
      <w:r>
        <w:rPr>
          <w:i/>
        </w:rPr>
        <w:tab/>
      </w:r>
      <w:r>
        <w:rPr>
          <w:i/>
        </w:rPr>
        <w:tab/>
      </w:r>
      <w:r>
        <w:rPr>
          <w:i/>
        </w:rPr>
        <w:tab/>
      </w:r>
      <w:r>
        <w:rPr>
          <w:i/>
        </w:rPr>
        <w:tab/>
      </w:r>
      <w:r>
        <w:rPr>
          <w:i/>
        </w:rPr>
        <w:tab/>
        <w:t>Source: CATT</w:t>
      </w:r>
    </w:p>
    <w:p w14:paraId="083330C0" w14:textId="77777777" w:rsidR="00521A57" w:rsidRDefault="00521A57" w:rsidP="00521A57">
      <w:pPr>
        <w:rPr>
          <w:color w:val="808080"/>
        </w:rPr>
      </w:pPr>
      <w:r>
        <w:rPr>
          <w:color w:val="808080"/>
        </w:rPr>
        <w:t>(Replaces S6-230102)</w:t>
      </w:r>
    </w:p>
    <w:p w14:paraId="2EE1DC6A" w14:textId="77777777" w:rsidR="00521A57" w:rsidRDefault="00521A57" w:rsidP="00521A57">
      <w:pPr>
        <w:rPr>
          <w:rFonts w:ascii="Arial" w:hAnsi="Arial" w:cs="Arial"/>
          <w:b/>
        </w:rPr>
      </w:pPr>
      <w:r>
        <w:rPr>
          <w:rFonts w:ascii="Arial" w:hAnsi="Arial" w:cs="Arial"/>
          <w:b/>
        </w:rPr>
        <w:t xml:space="preserve">Discussion: </w:t>
      </w:r>
    </w:p>
    <w:p w14:paraId="29D19DDC" w14:textId="77777777" w:rsidR="00521A57" w:rsidRDefault="00521A57" w:rsidP="00521A57">
      <w:r>
        <w:t>S6-230413 Rev 1 considered during the closing call.</w:t>
      </w:r>
    </w:p>
    <w:p w14:paraId="69A1C21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S6-230483</w:t>
      </w:r>
      <w:r>
        <w:rPr>
          <w:color w:val="993300"/>
          <w:u w:val="single"/>
        </w:rPr>
        <w:t>.</w:t>
      </w:r>
    </w:p>
    <w:p w14:paraId="7DA0870E" w14:textId="1D29EF45" w:rsidR="00521A57" w:rsidRDefault="00521A57" w:rsidP="00521A57">
      <w:pPr>
        <w:rPr>
          <w:rFonts w:ascii="Arial" w:hAnsi="Arial" w:cs="Arial"/>
          <w:b/>
          <w:sz w:val="24"/>
        </w:rPr>
      </w:pPr>
      <w:r>
        <w:rPr>
          <w:rFonts w:ascii="Arial" w:hAnsi="Arial" w:cs="Arial"/>
          <w:b/>
          <w:color w:val="0000FF"/>
          <w:sz w:val="24"/>
        </w:rPr>
        <w:t>S6-230483</w:t>
      </w:r>
      <w:r>
        <w:rPr>
          <w:rFonts w:ascii="Arial" w:hAnsi="Arial" w:cs="Arial"/>
          <w:b/>
          <w:color w:val="0000FF"/>
          <w:sz w:val="24"/>
        </w:rPr>
        <w:tab/>
      </w:r>
      <w:r>
        <w:rPr>
          <w:rFonts w:ascii="Arial" w:hAnsi="Arial" w:cs="Arial"/>
          <w:b/>
          <w:sz w:val="24"/>
        </w:rPr>
        <w:t xml:space="preserve">Location service registration and </w:t>
      </w:r>
      <w:r w:rsidR="001C21D3">
        <w:rPr>
          <w:rFonts w:ascii="Arial" w:hAnsi="Arial" w:cs="Arial"/>
          <w:b/>
          <w:sz w:val="24"/>
        </w:rPr>
        <w:t>initialization</w:t>
      </w:r>
    </w:p>
    <w:p w14:paraId="126A30F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CR-0149  rev 2 Cat: B (Rel-18)</w:t>
      </w:r>
      <w:r>
        <w:rPr>
          <w:i/>
        </w:rPr>
        <w:br/>
      </w:r>
      <w:r>
        <w:rPr>
          <w:i/>
        </w:rPr>
        <w:br/>
      </w:r>
      <w:r>
        <w:rPr>
          <w:i/>
        </w:rPr>
        <w:tab/>
      </w:r>
      <w:r>
        <w:rPr>
          <w:i/>
        </w:rPr>
        <w:tab/>
      </w:r>
      <w:r>
        <w:rPr>
          <w:i/>
        </w:rPr>
        <w:tab/>
      </w:r>
      <w:r>
        <w:rPr>
          <w:i/>
        </w:rPr>
        <w:tab/>
      </w:r>
      <w:r>
        <w:rPr>
          <w:i/>
        </w:rPr>
        <w:tab/>
        <w:t>Source: CATT</w:t>
      </w:r>
    </w:p>
    <w:p w14:paraId="0EE4C6B4" w14:textId="77777777" w:rsidR="00521A57" w:rsidRDefault="00521A57" w:rsidP="00521A57">
      <w:pPr>
        <w:rPr>
          <w:color w:val="808080"/>
        </w:rPr>
      </w:pPr>
      <w:r>
        <w:rPr>
          <w:color w:val="808080"/>
        </w:rPr>
        <w:t>(Replaces S6-230413)</w:t>
      </w:r>
    </w:p>
    <w:p w14:paraId="79A7947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8B351" w14:textId="77777777" w:rsidR="00521A57" w:rsidRDefault="00521A57" w:rsidP="00521A57">
      <w:pPr>
        <w:rPr>
          <w:rFonts w:ascii="Arial" w:hAnsi="Arial" w:cs="Arial"/>
          <w:b/>
          <w:sz w:val="24"/>
        </w:rPr>
      </w:pPr>
      <w:r>
        <w:rPr>
          <w:rFonts w:ascii="Arial" w:hAnsi="Arial" w:cs="Arial"/>
          <w:b/>
          <w:color w:val="0000FF"/>
          <w:sz w:val="24"/>
        </w:rPr>
        <w:lastRenderedPageBreak/>
        <w:t>S6-230103</w:t>
      </w:r>
      <w:r>
        <w:rPr>
          <w:rFonts w:ascii="Arial" w:hAnsi="Arial" w:cs="Arial"/>
          <w:b/>
          <w:color w:val="0000FF"/>
          <w:sz w:val="24"/>
        </w:rPr>
        <w:tab/>
      </w:r>
      <w:r>
        <w:rPr>
          <w:rFonts w:ascii="Arial" w:hAnsi="Arial" w:cs="Arial"/>
          <w:b/>
          <w:sz w:val="24"/>
        </w:rPr>
        <w:t>Procedure and information flow of location QoS based location sources and positioning methods selection</w:t>
      </w:r>
    </w:p>
    <w:p w14:paraId="5C03E28C"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CR-0150  Cat: B (Rel-18)</w:t>
      </w:r>
      <w:r>
        <w:rPr>
          <w:i/>
        </w:rPr>
        <w:br/>
      </w:r>
      <w:r>
        <w:rPr>
          <w:i/>
        </w:rPr>
        <w:br/>
      </w:r>
      <w:r>
        <w:rPr>
          <w:i/>
        </w:rPr>
        <w:tab/>
      </w:r>
      <w:r>
        <w:rPr>
          <w:i/>
        </w:rPr>
        <w:tab/>
      </w:r>
      <w:r>
        <w:rPr>
          <w:i/>
        </w:rPr>
        <w:tab/>
      </w:r>
      <w:r>
        <w:rPr>
          <w:i/>
        </w:rPr>
        <w:tab/>
      </w:r>
      <w:r>
        <w:rPr>
          <w:i/>
        </w:rPr>
        <w:tab/>
        <w:t>Source: CATT</w:t>
      </w:r>
    </w:p>
    <w:p w14:paraId="1C16F09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S6-230414</w:t>
      </w:r>
      <w:r>
        <w:rPr>
          <w:color w:val="993300"/>
          <w:u w:val="single"/>
        </w:rPr>
        <w:t>.</w:t>
      </w:r>
    </w:p>
    <w:p w14:paraId="3717F778" w14:textId="77777777" w:rsidR="00521A57" w:rsidRDefault="00521A57" w:rsidP="00521A57">
      <w:pPr>
        <w:rPr>
          <w:rFonts w:ascii="Arial" w:hAnsi="Arial" w:cs="Arial"/>
          <w:b/>
          <w:sz w:val="24"/>
        </w:rPr>
      </w:pPr>
      <w:r>
        <w:rPr>
          <w:rFonts w:ascii="Arial" w:hAnsi="Arial" w:cs="Arial"/>
          <w:b/>
          <w:color w:val="0000FF"/>
          <w:sz w:val="24"/>
        </w:rPr>
        <w:t>S6-230414</w:t>
      </w:r>
      <w:r>
        <w:rPr>
          <w:rFonts w:ascii="Arial" w:hAnsi="Arial" w:cs="Arial"/>
          <w:b/>
          <w:color w:val="0000FF"/>
          <w:sz w:val="24"/>
        </w:rPr>
        <w:tab/>
      </w:r>
      <w:r>
        <w:rPr>
          <w:rFonts w:ascii="Arial" w:hAnsi="Arial" w:cs="Arial"/>
          <w:b/>
          <w:sz w:val="24"/>
        </w:rPr>
        <w:t>Procedure and information flow of location QoS based location sources and positioning methods selection</w:t>
      </w:r>
    </w:p>
    <w:p w14:paraId="2D7D75AF"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CR-0150  rev 1 Cat: B (Rel-18)</w:t>
      </w:r>
      <w:r>
        <w:rPr>
          <w:i/>
        </w:rPr>
        <w:br/>
      </w:r>
      <w:r>
        <w:rPr>
          <w:i/>
        </w:rPr>
        <w:br/>
      </w:r>
      <w:r>
        <w:rPr>
          <w:i/>
        </w:rPr>
        <w:tab/>
      </w:r>
      <w:r>
        <w:rPr>
          <w:i/>
        </w:rPr>
        <w:tab/>
      </w:r>
      <w:r>
        <w:rPr>
          <w:i/>
        </w:rPr>
        <w:tab/>
      </w:r>
      <w:r>
        <w:rPr>
          <w:i/>
        </w:rPr>
        <w:tab/>
      </w:r>
      <w:r>
        <w:rPr>
          <w:i/>
        </w:rPr>
        <w:tab/>
        <w:t>Source: CATT</w:t>
      </w:r>
    </w:p>
    <w:p w14:paraId="4118922A" w14:textId="77777777" w:rsidR="00521A57" w:rsidRDefault="00521A57" w:rsidP="00521A57">
      <w:pPr>
        <w:rPr>
          <w:color w:val="808080"/>
        </w:rPr>
      </w:pPr>
      <w:r>
        <w:rPr>
          <w:color w:val="808080"/>
        </w:rPr>
        <w:t>(Replaces S6-230103)</w:t>
      </w:r>
    </w:p>
    <w:p w14:paraId="66AC3C0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8ED61" w14:textId="77777777" w:rsidR="00521A57" w:rsidRDefault="00521A57" w:rsidP="00521A57">
      <w:pPr>
        <w:pStyle w:val="Heading3"/>
      </w:pPr>
      <w:bookmarkStart w:id="42" w:name="_Toc125381075"/>
      <w:r>
        <w:t>8.18</w:t>
      </w:r>
      <w:r>
        <w:tab/>
        <w:t>MC_AHGC - Mission Critical ad hoc group Communications</w:t>
      </w:r>
      <w:bookmarkEnd w:id="42"/>
    </w:p>
    <w:p w14:paraId="38078B97" w14:textId="77777777" w:rsidR="00521A57" w:rsidRDefault="00521A57" w:rsidP="00521A57">
      <w:pPr>
        <w:rPr>
          <w:rFonts w:ascii="Arial" w:hAnsi="Arial" w:cs="Arial"/>
          <w:b/>
          <w:sz w:val="24"/>
        </w:rPr>
      </w:pPr>
      <w:r>
        <w:rPr>
          <w:rFonts w:ascii="Arial" w:hAnsi="Arial" w:cs="Arial"/>
          <w:b/>
          <w:color w:val="0000FF"/>
          <w:sz w:val="24"/>
        </w:rPr>
        <w:t>S6-230067</w:t>
      </w:r>
      <w:r>
        <w:rPr>
          <w:rFonts w:ascii="Arial" w:hAnsi="Arial" w:cs="Arial"/>
          <w:b/>
          <w:color w:val="0000FF"/>
          <w:sz w:val="24"/>
        </w:rPr>
        <w:tab/>
      </w:r>
      <w:r>
        <w:rPr>
          <w:rFonts w:ascii="Arial" w:hAnsi="Arial" w:cs="Arial"/>
          <w:b/>
          <w:sz w:val="24"/>
        </w:rPr>
        <w:t>Introduction of the adhoc group emergency alert</w:t>
      </w:r>
    </w:p>
    <w:p w14:paraId="1482E25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CR-0356  Cat: B (Rel-18)</w:t>
      </w:r>
      <w:r>
        <w:rPr>
          <w:i/>
        </w:rPr>
        <w:br/>
      </w:r>
      <w:r>
        <w:rPr>
          <w:i/>
        </w:rPr>
        <w:br/>
      </w:r>
      <w:r>
        <w:rPr>
          <w:i/>
        </w:rPr>
        <w:tab/>
      </w:r>
      <w:r>
        <w:rPr>
          <w:i/>
        </w:rPr>
        <w:tab/>
      </w:r>
      <w:r>
        <w:rPr>
          <w:i/>
        </w:rPr>
        <w:tab/>
      </w:r>
      <w:r>
        <w:rPr>
          <w:i/>
        </w:rPr>
        <w:tab/>
      </w:r>
      <w:r>
        <w:rPr>
          <w:i/>
        </w:rPr>
        <w:tab/>
        <w:t>Source: Nokia, Nokia Shanghai Bell, Kontron Transportation France, Ericsson, AT&amp;T, Samsung, UIC</w:t>
      </w:r>
    </w:p>
    <w:p w14:paraId="7C311BAF" w14:textId="77777777" w:rsidR="00521A57" w:rsidRDefault="00521A57" w:rsidP="00521A57">
      <w:pPr>
        <w:rPr>
          <w:rFonts w:ascii="Arial" w:hAnsi="Arial" w:cs="Arial"/>
          <w:b/>
        </w:rPr>
      </w:pPr>
      <w:r>
        <w:rPr>
          <w:rFonts w:ascii="Arial" w:hAnsi="Arial" w:cs="Arial"/>
          <w:b/>
        </w:rPr>
        <w:t xml:space="preserve">Abstract: </w:t>
      </w:r>
    </w:p>
    <w:p w14:paraId="02FFF5C0" w14:textId="77777777" w:rsidR="00521A57" w:rsidRDefault="00521A57" w:rsidP="00521A57">
      <w:r>
        <w:t>The CR provides a definition, required information flows and procedures to support adhoc group emergency alerts.</w:t>
      </w:r>
    </w:p>
    <w:p w14:paraId="30836CE4" w14:textId="77777777" w:rsidR="00521A57" w:rsidRDefault="00521A57" w:rsidP="00521A57">
      <w:pPr>
        <w:rPr>
          <w:rFonts w:ascii="Arial" w:hAnsi="Arial" w:cs="Arial"/>
          <w:b/>
        </w:rPr>
      </w:pPr>
      <w:r>
        <w:rPr>
          <w:rFonts w:ascii="Arial" w:hAnsi="Arial" w:cs="Arial"/>
          <w:b/>
        </w:rPr>
        <w:t xml:space="preserve">Discussion: </w:t>
      </w:r>
    </w:p>
    <w:p w14:paraId="3CF52BC4" w14:textId="77777777" w:rsidR="00521A57" w:rsidRDefault="00521A57" w:rsidP="00521A57">
      <w:r>
        <w:t>A draft r1 of contribution was discussed during the CC#02.</w:t>
      </w:r>
    </w:p>
    <w:p w14:paraId="249CCCE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CA2F0" w14:textId="77777777" w:rsidR="00521A57" w:rsidRDefault="00521A57" w:rsidP="00521A57">
      <w:pPr>
        <w:rPr>
          <w:rFonts w:ascii="Arial" w:hAnsi="Arial" w:cs="Arial"/>
          <w:b/>
          <w:sz w:val="24"/>
        </w:rPr>
      </w:pPr>
      <w:r>
        <w:rPr>
          <w:rFonts w:ascii="Arial" w:hAnsi="Arial" w:cs="Arial"/>
          <w:b/>
          <w:color w:val="0000FF"/>
          <w:sz w:val="24"/>
        </w:rPr>
        <w:t>S6-230068</w:t>
      </w:r>
      <w:r>
        <w:rPr>
          <w:rFonts w:ascii="Arial" w:hAnsi="Arial" w:cs="Arial"/>
          <w:b/>
          <w:color w:val="0000FF"/>
          <w:sz w:val="24"/>
        </w:rPr>
        <w:tab/>
      </w:r>
      <w:r>
        <w:rPr>
          <w:rFonts w:ascii="Arial" w:hAnsi="Arial" w:cs="Arial"/>
          <w:b/>
          <w:sz w:val="24"/>
        </w:rPr>
        <w:t>Introduction of the adhoc group emergency alert</w:t>
      </w:r>
    </w:p>
    <w:p w14:paraId="18B3AAC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CR-0330  Cat: B (Rel-18)</w:t>
      </w:r>
      <w:r>
        <w:rPr>
          <w:i/>
        </w:rPr>
        <w:br/>
      </w:r>
      <w:r>
        <w:rPr>
          <w:i/>
        </w:rPr>
        <w:br/>
      </w:r>
      <w:r>
        <w:rPr>
          <w:i/>
        </w:rPr>
        <w:tab/>
      </w:r>
      <w:r>
        <w:rPr>
          <w:i/>
        </w:rPr>
        <w:tab/>
      </w:r>
      <w:r>
        <w:rPr>
          <w:i/>
        </w:rPr>
        <w:tab/>
      </w:r>
      <w:r>
        <w:rPr>
          <w:i/>
        </w:rPr>
        <w:tab/>
      </w:r>
      <w:r>
        <w:rPr>
          <w:i/>
        </w:rPr>
        <w:tab/>
        <w:t>Source: Nokia, Nokia Shanghai Bell, Kontron Transportation France, Ericsson, AT&amp;T, Samsung, UIC</w:t>
      </w:r>
    </w:p>
    <w:p w14:paraId="3FAC5D9A" w14:textId="77777777" w:rsidR="00521A57" w:rsidRDefault="00521A57" w:rsidP="00521A57">
      <w:pPr>
        <w:rPr>
          <w:rFonts w:ascii="Arial" w:hAnsi="Arial" w:cs="Arial"/>
          <w:b/>
        </w:rPr>
      </w:pPr>
      <w:r>
        <w:rPr>
          <w:rFonts w:ascii="Arial" w:hAnsi="Arial" w:cs="Arial"/>
          <w:b/>
        </w:rPr>
        <w:t xml:space="preserve">Abstract: </w:t>
      </w:r>
    </w:p>
    <w:p w14:paraId="528FC2B2" w14:textId="77777777" w:rsidR="00521A57" w:rsidRDefault="00521A57" w:rsidP="00521A57">
      <w:r>
        <w:t>The CR adds text on using the generic procedure described in TS 23.280 for MCPTT and adds user profile configuration data to support MCPTT ad hoc group emergency alerts.</w:t>
      </w:r>
    </w:p>
    <w:p w14:paraId="702D1A2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03A4F" w14:textId="77777777" w:rsidR="00521A57" w:rsidRDefault="00521A57" w:rsidP="00521A57">
      <w:pPr>
        <w:rPr>
          <w:rFonts w:ascii="Arial" w:hAnsi="Arial" w:cs="Arial"/>
          <w:b/>
          <w:sz w:val="24"/>
        </w:rPr>
      </w:pPr>
      <w:r>
        <w:rPr>
          <w:rFonts w:ascii="Arial" w:hAnsi="Arial" w:cs="Arial"/>
          <w:b/>
          <w:color w:val="0000FF"/>
          <w:sz w:val="24"/>
        </w:rPr>
        <w:t>S6-230069</w:t>
      </w:r>
      <w:r>
        <w:rPr>
          <w:rFonts w:ascii="Arial" w:hAnsi="Arial" w:cs="Arial"/>
          <w:b/>
          <w:color w:val="0000FF"/>
          <w:sz w:val="24"/>
        </w:rPr>
        <w:tab/>
      </w:r>
      <w:r>
        <w:rPr>
          <w:rFonts w:ascii="Arial" w:hAnsi="Arial" w:cs="Arial"/>
          <w:b/>
          <w:sz w:val="24"/>
        </w:rPr>
        <w:t>Introduction of the adhoc group emergency alert</w:t>
      </w:r>
    </w:p>
    <w:p w14:paraId="59D9A5C4"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CR-0168  Cat: B (Rel-18)</w:t>
      </w:r>
      <w:r>
        <w:rPr>
          <w:i/>
        </w:rPr>
        <w:br/>
      </w:r>
      <w:r>
        <w:rPr>
          <w:i/>
        </w:rPr>
        <w:br/>
      </w:r>
      <w:r>
        <w:rPr>
          <w:i/>
        </w:rPr>
        <w:tab/>
      </w:r>
      <w:r>
        <w:rPr>
          <w:i/>
        </w:rPr>
        <w:tab/>
      </w:r>
      <w:r>
        <w:rPr>
          <w:i/>
        </w:rPr>
        <w:tab/>
      </w:r>
      <w:r>
        <w:rPr>
          <w:i/>
        </w:rPr>
        <w:tab/>
      </w:r>
      <w:r>
        <w:rPr>
          <w:i/>
        </w:rPr>
        <w:tab/>
        <w:t>Source: Nokia, Nokia Shanghai Bell, Kontron Transportation France, Ericsson, AT&amp;T, Samsung, UIC</w:t>
      </w:r>
    </w:p>
    <w:p w14:paraId="0DB92B78" w14:textId="77777777" w:rsidR="00521A57" w:rsidRDefault="00521A57" w:rsidP="00521A57">
      <w:pPr>
        <w:rPr>
          <w:rFonts w:ascii="Arial" w:hAnsi="Arial" w:cs="Arial"/>
          <w:b/>
        </w:rPr>
      </w:pPr>
      <w:r>
        <w:rPr>
          <w:rFonts w:ascii="Arial" w:hAnsi="Arial" w:cs="Arial"/>
          <w:b/>
        </w:rPr>
        <w:lastRenderedPageBreak/>
        <w:t xml:space="preserve">Abstract: </w:t>
      </w:r>
    </w:p>
    <w:p w14:paraId="13C55737" w14:textId="77777777" w:rsidR="00521A57" w:rsidRDefault="00521A57" w:rsidP="00521A57">
      <w:r>
        <w:t>The CR adds text on using the generic procedure described in TS 23.280 for MCVideo and adds user profile configuration data to support MCVideo ad hoc group emergency alerts.</w:t>
      </w:r>
    </w:p>
    <w:p w14:paraId="14AF8A7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E99AB" w14:textId="77777777" w:rsidR="00521A57" w:rsidRDefault="00521A57" w:rsidP="00521A57">
      <w:pPr>
        <w:rPr>
          <w:rFonts w:ascii="Arial" w:hAnsi="Arial" w:cs="Arial"/>
          <w:b/>
          <w:sz w:val="24"/>
        </w:rPr>
      </w:pPr>
      <w:r>
        <w:rPr>
          <w:rFonts w:ascii="Arial" w:hAnsi="Arial" w:cs="Arial"/>
          <w:b/>
          <w:color w:val="0000FF"/>
          <w:sz w:val="24"/>
        </w:rPr>
        <w:t>S6-230070</w:t>
      </w:r>
      <w:r>
        <w:rPr>
          <w:rFonts w:ascii="Arial" w:hAnsi="Arial" w:cs="Arial"/>
          <w:b/>
          <w:color w:val="0000FF"/>
          <w:sz w:val="24"/>
        </w:rPr>
        <w:tab/>
      </w:r>
      <w:r>
        <w:rPr>
          <w:rFonts w:ascii="Arial" w:hAnsi="Arial" w:cs="Arial"/>
          <w:b/>
          <w:sz w:val="24"/>
        </w:rPr>
        <w:t>Introduction of the adhoc group emergency alert</w:t>
      </w:r>
    </w:p>
    <w:p w14:paraId="213A0AB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CR-0300  Cat: B (Rel-18)</w:t>
      </w:r>
      <w:r>
        <w:rPr>
          <w:i/>
        </w:rPr>
        <w:br/>
      </w:r>
      <w:r>
        <w:rPr>
          <w:i/>
        </w:rPr>
        <w:br/>
      </w:r>
      <w:r>
        <w:rPr>
          <w:i/>
        </w:rPr>
        <w:tab/>
      </w:r>
      <w:r>
        <w:rPr>
          <w:i/>
        </w:rPr>
        <w:tab/>
      </w:r>
      <w:r>
        <w:rPr>
          <w:i/>
        </w:rPr>
        <w:tab/>
      </w:r>
      <w:r>
        <w:rPr>
          <w:i/>
        </w:rPr>
        <w:tab/>
      </w:r>
      <w:r>
        <w:rPr>
          <w:i/>
        </w:rPr>
        <w:tab/>
        <w:t>Source: Nokia, Nokia Shanghai Bell, Kontron Transportation France, Ericsson, AT&amp;T, Samsung, UIC</w:t>
      </w:r>
    </w:p>
    <w:p w14:paraId="4AB8EC69" w14:textId="77777777" w:rsidR="00521A57" w:rsidRDefault="00521A57" w:rsidP="00521A57">
      <w:pPr>
        <w:rPr>
          <w:rFonts w:ascii="Arial" w:hAnsi="Arial" w:cs="Arial"/>
          <w:b/>
        </w:rPr>
      </w:pPr>
      <w:r>
        <w:rPr>
          <w:rFonts w:ascii="Arial" w:hAnsi="Arial" w:cs="Arial"/>
          <w:b/>
        </w:rPr>
        <w:t xml:space="preserve">Abstract: </w:t>
      </w:r>
    </w:p>
    <w:p w14:paraId="33525641" w14:textId="77777777" w:rsidR="00521A57" w:rsidRDefault="00521A57" w:rsidP="00521A57">
      <w:r>
        <w:t>The CR adds text on using the generic procedure described in TS 23.280 for MCData and adds user profile configuration data to support MCData ad hoc group emergency alerts.</w:t>
      </w:r>
    </w:p>
    <w:p w14:paraId="78C3DAD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AF8B81" w14:textId="77777777" w:rsidR="00521A57" w:rsidRDefault="00521A57" w:rsidP="00521A57">
      <w:pPr>
        <w:rPr>
          <w:rFonts w:ascii="Arial" w:hAnsi="Arial" w:cs="Arial"/>
          <w:b/>
          <w:sz w:val="24"/>
        </w:rPr>
      </w:pPr>
      <w:r>
        <w:rPr>
          <w:rFonts w:ascii="Arial" w:hAnsi="Arial" w:cs="Arial"/>
          <w:b/>
          <w:color w:val="0000FF"/>
          <w:sz w:val="24"/>
        </w:rPr>
        <w:t>S6-230219</w:t>
      </w:r>
      <w:r>
        <w:rPr>
          <w:rFonts w:ascii="Arial" w:hAnsi="Arial" w:cs="Arial"/>
          <w:b/>
          <w:color w:val="0000FF"/>
          <w:sz w:val="24"/>
        </w:rPr>
        <w:tab/>
      </w:r>
      <w:r>
        <w:rPr>
          <w:rFonts w:ascii="Arial" w:hAnsi="Arial" w:cs="Arial"/>
          <w:b/>
          <w:sz w:val="24"/>
        </w:rPr>
        <w:t>Information flows for the ad hoc group call procedures involving multiple MCPTT systems - Participants list determined by the MCPTT servers</w:t>
      </w:r>
    </w:p>
    <w:p w14:paraId="4587913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CR-0332  Cat: B (Rel-18)</w:t>
      </w:r>
      <w:r>
        <w:rPr>
          <w:i/>
        </w:rPr>
        <w:br/>
      </w:r>
      <w:r>
        <w:rPr>
          <w:i/>
        </w:rPr>
        <w:br/>
      </w:r>
      <w:r>
        <w:rPr>
          <w:i/>
        </w:rPr>
        <w:tab/>
      </w:r>
      <w:r>
        <w:rPr>
          <w:i/>
        </w:rPr>
        <w:tab/>
      </w:r>
      <w:r>
        <w:rPr>
          <w:i/>
        </w:rPr>
        <w:tab/>
      </w:r>
      <w:r>
        <w:rPr>
          <w:i/>
        </w:rPr>
        <w:tab/>
      </w:r>
      <w:r>
        <w:rPr>
          <w:i/>
        </w:rPr>
        <w:tab/>
        <w:t>Source: Samsung</w:t>
      </w:r>
    </w:p>
    <w:p w14:paraId="7CDB553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0A4C1" w14:textId="77777777" w:rsidR="00521A57" w:rsidRDefault="00521A57" w:rsidP="00521A57">
      <w:pPr>
        <w:rPr>
          <w:rFonts w:ascii="Arial" w:hAnsi="Arial" w:cs="Arial"/>
          <w:b/>
          <w:sz w:val="24"/>
        </w:rPr>
      </w:pPr>
      <w:r>
        <w:rPr>
          <w:rFonts w:ascii="Arial" w:hAnsi="Arial" w:cs="Arial"/>
          <w:b/>
          <w:color w:val="0000FF"/>
          <w:sz w:val="24"/>
        </w:rPr>
        <w:t>S6-230221</w:t>
      </w:r>
      <w:r>
        <w:rPr>
          <w:rFonts w:ascii="Arial" w:hAnsi="Arial" w:cs="Arial"/>
          <w:b/>
          <w:color w:val="0000FF"/>
          <w:sz w:val="24"/>
        </w:rPr>
        <w:tab/>
      </w:r>
      <w:r>
        <w:rPr>
          <w:rFonts w:ascii="Arial" w:hAnsi="Arial" w:cs="Arial"/>
          <w:b/>
          <w:sz w:val="24"/>
        </w:rPr>
        <w:t>Ad hoc group call procedures involving multiple MCPTT systems - Participants list determined by the MCPTT servers</w:t>
      </w:r>
    </w:p>
    <w:p w14:paraId="679D3323"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CR-0333  Cat: B (Rel-18)</w:t>
      </w:r>
      <w:r>
        <w:rPr>
          <w:i/>
        </w:rPr>
        <w:br/>
      </w:r>
      <w:r>
        <w:rPr>
          <w:i/>
        </w:rPr>
        <w:br/>
      </w:r>
      <w:r>
        <w:rPr>
          <w:i/>
        </w:rPr>
        <w:tab/>
      </w:r>
      <w:r>
        <w:rPr>
          <w:i/>
        </w:rPr>
        <w:tab/>
      </w:r>
      <w:r>
        <w:rPr>
          <w:i/>
        </w:rPr>
        <w:tab/>
      </w:r>
      <w:r>
        <w:rPr>
          <w:i/>
        </w:rPr>
        <w:tab/>
      </w:r>
      <w:r>
        <w:rPr>
          <w:i/>
        </w:rPr>
        <w:tab/>
        <w:t>Source: Samsung</w:t>
      </w:r>
    </w:p>
    <w:p w14:paraId="14BFBA4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S6-230316</w:t>
      </w:r>
      <w:r>
        <w:rPr>
          <w:color w:val="993300"/>
          <w:u w:val="single"/>
        </w:rPr>
        <w:t>.</w:t>
      </w:r>
    </w:p>
    <w:p w14:paraId="1A5B0E17" w14:textId="77777777" w:rsidR="00521A57" w:rsidRDefault="00521A57" w:rsidP="00521A57">
      <w:pPr>
        <w:rPr>
          <w:rFonts w:ascii="Arial" w:hAnsi="Arial" w:cs="Arial"/>
          <w:b/>
          <w:sz w:val="24"/>
        </w:rPr>
      </w:pPr>
      <w:r>
        <w:rPr>
          <w:rFonts w:ascii="Arial" w:hAnsi="Arial" w:cs="Arial"/>
          <w:b/>
          <w:color w:val="0000FF"/>
          <w:sz w:val="24"/>
        </w:rPr>
        <w:t>S6-230316</w:t>
      </w:r>
      <w:r>
        <w:rPr>
          <w:rFonts w:ascii="Arial" w:hAnsi="Arial" w:cs="Arial"/>
          <w:b/>
          <w:color w:val="0000FF"/>
          <w:sz w:val="24"/>
        </w:rPr>
        <w:tab/>
      </w:r>
      <w:r>
        <w:rPr>
          <w:rFonts w:ascii="Arial" w:hAnsi="Arial" w:cs="Arial"/>
          <w:b/>
          <w:sz w:val="24"/>
        </w:rPr>
        <w:t>Ad hoc group call procedures involving multiple MCPTT systems - Participants list determined by the MCPTT servers</w:t>
      </w:r>
    </w:p>
    <w:p w14:paraId="32385455"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CR-0333  rev 1 Cat: B (Rel-18)</w:t>
      </w:r>
      <w:r>
        <w:rPr>
          <w:i/>
        </w:rPr>
        <w:br/>
      </w:r>
      <w:r>
        <w:rPr>
          <w:i/>
        </w:rPr>
        <w:br/>
      </w:r>
      <w:r>
        <w:rPr>
          <w:i/>
        </w:rPr>
        <w:tab/>
      </w:r>
      <w:r>
        <w:rPr>
          <w:i/>
        </w:rPr>
        <w:tab/>
      </w:r>
      <w:r>
        <w:rPr>
          <w:i/>
        </w:rPr>
        <w:tab/>
      </w:r>
      <w:r>
        <w:rPr>
          <w:i/>
        </w:rPr>
        <w:tab/>
      </w:r>
      <w:r>
        <w:rPr>
          <w:i/>
        </w:rPr>
        <w:tab/>
        <w:t>Source: Samsung</w:t>
      </w:r>
    </w:p>
    <w:p w14:paraId="360821C3" w14:textId="77777777" w:rsidR="00521A57" w:rsidRDefault="00521A57" w:rsidP="00521A57">
      <w:pPr>
        <w:rPr>
          <w:color w:val="808080"/>
        </w:rPr>
      </w:pPr>
      <w:r>
        <w:rPr>
          <w:color w:val="808080"/>
        </w:rPr>
        <w:t>(Replaces S6-230221)</w:t>
      </w:r>
    </w:p>
    <w:p w14:paraId="71040A5B" w14:textId="77777777" w:rsidR="00521A57" w:rsidRDefault="00521A57" w:rsidP="00521A57">
      <w:pPr>
        <w:rPr>
          <w:rFonts w:ascii="Arial" w:hAnsi="Arial" w:cs="Arial"/>
          <w:b/>
        </w:rPr>
      </w:pPr>
      <w:r>
        <w:rPr>
          <w:rFonts w:ascii="Arial" w:hAnsi="Arial" w:cs="Arial"/>
          <w:b/>
        </w:rPr>
        <w:t xml:space="preserve">Discussion: </w:t>
      </w:r>
    </w:p>
    <w:p w14:paraId="430E4111" w14:textId="77777777" w:rsidR="00521A57" w:rsidRDefault="00521A57" w:rsidP="00521A57">
      <w:r>
        <w:t>S6-230316 Rev 1 considered during the closing call.</w:t>
      </w:r>
    </w:p>
    <w:p w14:paraId="14E2F45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S6-230484</w:t>
      </w:r>
      <w:r>
        <w:rPr>
          <w:color w:val="993300"/>
          <w:u w:val="single"/>
        </w:rPr>
        <w:t>.</w:t>
      </w:r>
    </w:p>
    <w:p w14:paraId="61C41B79" w14:textId="77777777" w:rsidR="00521A57" w:rsidRDefault="00521A57" w:rsidP="00521A57">
      <w:pPr>
        <w:rPr>
          <w:rFonts w:ascii="Arial" w:hAnsi="Arial" w:cs="Arial"/>
          <w:b/>
          <w:sz w:val="24"/>
        </w:rPr>
      </w:pPr>
      <w:r>
        <w:rPr>
          <w:rFonts w:ascii="Arial" w:hAnsi="Arial" w:cs="Arial"/>
          <w:b/>
          <w:color w:val="0000FF"/>
          <w:sz w:val="24"/>
        </w:rPr>
        <w:t>S6-230484</w:t>
      </w:r>
      <w:r>
        <w:rPr>
          <w:rFonts w:ascii="Arial" w:hAnsi="Arial" w:cs="Arial"/>
          <w:b/>
          <w:color w:val="0000FF"/>
          <w:sz w:val="24"/>
        </w:rPr>
        <w:tab/>
      </w:r>
      <w:r>
        <w:rPr>
          <w:rFonts w:ascii="Arial" w:hAnsi="Arial" w:cs="Arial"/>
          <w:b/>
          <w:sz w:val="24"/>
        </w:rPr>
        <w:t>Ad hoc group call procedures involving multiple MCPTT systems - Participants list determined by the MCPTT servers</w:t>
      </w:r>
    </w:p>
    <w:p w14:paraId="3B5ECC72"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CR-0333  rev 2 Cat: B (Rel-18)</w:t>
      </w:r>
      <w:r>
        <w:rPr>
          <w:i/>
        </w:rPr>
        <w:br/>
      </w:r>
      <w:r>
        <w:rPr>
          <w:i/>
        </w:rPr>
        <w:lastRenderedPageBreak/>
        <w:br/>
      </w:r>
      <w:r>
        <w:rPr>
          <w:i/>
        </w:rPr>
        <w:tab/>
      </w:r>
      <w:r>
        <w:rPr>
          <w:i/>
        </w:rPr>
        <w:tab/>
      </w:r>
      <w:r>
        <w:rPr>
          <w:i/>
        </w:rPr>
        <w:tab/>
      </w:r>
      <w:r>
        <w:rPr>
          <w:i/>
        </w:rPr>
        <w:tab/>
      </w:r>
      <w:r>
        <w:rPr>
          <w:i/>
        </w:rPr>
        <w:tab/>
        <w:t>Source: Samsung</w:t>
      </w:r>
    </w:p>
    <w:p w14:paraId="3ED602F0" w14:textId="77777777" w:rsidR="00521A57" w:rsidRDefault="00521A57" w:rsidP="00521A57">
      <w:pPr>
        <w:rPr>
          <w:color w:val="808080"/>
        </w:rPr>
      </w:pPr>
      <w:r>
        <w:rPr>
          <w:color w:val="808080"/>
        </w:rPr>
        <w:t>(Replaces S6-230316)</w:t>
      </w:r>
    </w:p>
    <w:p w14:paraId="333B7CA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9760D" w14:textId="77777777" w:rsidR="00521A57" w:rsidRDefault="00521A57" w:rsidP="00521A57">
      <w:pPr>
        <w:rPr>
          <w:rFonts w:ascii="Arial" w:hAnsi="Arial" w:cs="Arial"/>
          <w:b/>
          <w:sz w:val="24"/>
        </w:rPr>
      </w:pPr>
      <w:r>
        <w:rPr>
          <w:rFonts w:ascii="Arial" w:hAnsi="Arial" w:cs="Arial"/>
          <w:b/>
          <w:color w:val="0000FF"/>
          <w:sz w:val="24"/>
        </w:rPr>
        <w:t>S6-230248</w:t>
      </w:r>
      <w:r>
        <w:rPr>
          <w:rFonts w:ascii="Arial" w:hAnsi="Arial" w:cs="Arial"/>
          <w:b/>
          <w:color w:val="0000FF"/>
          <w:sz w:val="24"/>
        </w:rPr>
        <w:tab/>
      </w:r>
      <w:r>
        <w:rPr>
          <w:rFonts w:ascii="Arial" w:hAnsi="Arial" w:cs="Arial"/>
          <w:b/>
          <w:sz w:val="24"/>
        </w:rPr>
        <w:t>Corrections to Ad hoc group call procedures</w:t>
      </w:r>
    </w:p>
    <w:p w14:paraId="2DA2755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CR-0335  Cat: B (Rel-18)</w:t>
      </w:r>
      <w:r>
        <w:rPr>
          <w:i/>
        </w:rPr>
        <w:br/>
      </w:r>
      <w:r>
        <w:rPr>
          <w:i/>
        </w:rPr>
        <w:br/>
      </w:r>
      <w:r>
        <w:rPr>
          <w:i/>
        </w:rPr>
        <w:tab/>
      </w:r>
      <w:r>
        <w:rPr>
          <w:i/>
        </w:rPr>
        <w:tab/>
      </w:r>
      <w:r>
        <w:rPr>
          <w:i/>
        </w:rPr>
        <w:tab/>
      </w:r>
      <w:r>
        <w:rPr>
          <w:i/>
        </w:rPr>
        <w:tab/>
      </w:r>
      <w:r>
        <w:rPr>
          <w:i/>
        </w:rPr>
        <w:tab/>
        <w:t>Source: Huawei, Hisilicon</w:t>
      </w:r>
    </w:p>
    <w:p w14:paraId="4C7D43CE" w14:textId="77777777" w:rsidR="00521A57" w:rsidRDefault="00521A57" w:rsidP="00521A57">
      <w:pPr>
        <w:rPr>
          <w:rFonts w:ascii="Arial" w:hAnsi="Arial" w:cs="Arial"/>
          <w:b/>
        </w:rPr>
      </w:pPr>
      <w:r>
        <w:rPr>
          <w:rFonts w:ascii="Arial" w:hAnsi="Arial" w:cs="Arial"/>
          <w:b/>
        </w:rPr>
        <w:t xml:space="preserve">Abstract: </w:t>
      </w:r>
    </w:p>
    <w:p w14:paraId="7C9F1990" w14:textId="77777777" w:rsidR="00521A57" w:rsidRDefault="00521A57" w:rsidP="00521A57">
      <w:r>
        <w:t>Proposal for Corrections to Ad hoc group call procedures</w:t>
      </w:r>
    </w:p>
    <w:p w14:paraId="7EA4A07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S6-230436</w:t>
      </w:r>
      <w:r>
        <w:rPr>
          <w:color w:val="993300"/>
          <w:u w:val="single"/>
        </w:rPr>
        <w:t>.</w:t>
      </w:r>
    </w:p>
    <w:p w14:paraId="0CAC2E6D" w14:textId="77777777" w:rsidR="00521A57" w:rsidRDefault="00521A57" w:rsidP="00521A57">
      <w:pPr>
        <w:rPr>
          <w:rFonts w:ascii="Arial" w:hAnsi="Arial" w:cs="Arial"/>
          <w:b/>
          <w:sz w:val="24"/>
        </w:rPr>
      </w:pPr>
      <w:r>
        <w:rPr>
          <w:rFonts w:ascii="Arial" w:hAnsi="Arial" w:cs="Arial"/>
          <w:b/>
          <w:color w:val="0000FF"/>
          <w:sz w:val="24"/>
        </w:rPr>
        <w:t>S6-230436</w:t>
      </w:r>
      <w:r>
        <w:rPr>
          <w:rFonts w:ascii="Arial" w:hAnsi="Arial" w:cs="Arial"/>
          <w:b/>
          <w:color w:val="0000FF"/>
          <w:sz w:val="24"/>
        </w:rPr>
        <w:tab/>
      </w:r>
      <w:r>
        <w:rPr>
          <w:rFonts w:ascii="Arial" w:hAnsi="Arial" w:cs="Arial"/>
          <w:b/>
          <w:sz w:val="24"/>
        </w:rPr>
        <w:t>Corrections to Ad hoc group call procedures</w:t>
      </w:r>
    </w:p>
    <w:p w14:paraId="447DCC8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CR-0335  rev 1 Cat: B (Rel-18)</w:t>
      </w:r>
      <w:r>
        <w:rPr>
          <w:i/>
        </w:rPr>
        <w:br/>
      </w:r>
      <w:r>
        <w:rPr>
          <w:i/>
        </w:rPr>
        <w:br/>
      </w:r>
      <w:r>
        <w:rPr>
          <w:i/>
        </w:rPr>
        <w:tab/>
      </w:r>
      <w:r>
        <w:rPr>
          <w:i/>
        </w:rPr>
        <w:tab/>
      </w:r>
      <w:r>
        <w:rPr>
          <w:i/>
        </w:rPr>
        <w:tab/>
      </w:r>
      <w:r>
        <w:rPr>
          <w:i/>
        </w:rPr>
        <w:tab/>
      </w:r>
      <w:r>
        <w:rPr>
          <w:i/>
        </w:rPr>
        <w:tab/>
        <w:t>Source: Huawei, Hisilicon</w:t>
      </w:r>
    </w:p>
    <w:p w14:paraId="291D764C" w14:textId="77777777" w:rsidR="00521A57" w:rsidRDefault="00521A57" w:rsidP="00521A57">
      <w:pPr>
        <w:rPr>
          <w:color w:val="808080"/>
        </w:rPr>
      </w:pPr>
      <w:r>
        <w:rPr>
          <w:color w:val="808080"/>
        </w:rPr>
        <w:t>(Replaces S6-230248)</w:t>
      </w:r>
    </w:p>
    <w:p w14:paraId="6A500E1C" w14:textId="77777777" w:rsidR="00521A57" w:rsidRDefault="00521A57" w:rsidP="00521A57">
      <w:pPr>
        <w:rPr>
          <w:rFonts w:ascii="Arial" w:hAnsi="Arial" w:cs="Arial"/>
          <w:b/>
        </w:rPr>
      </w:pPr>
      <w:r>
        <w:rPr>
          <w:rFonts w:ascii="Arial" w:hAnsi="Arial" w:cs="Arial"/>
          <w:b/>
        </w:rPr>
        <w:t xml:space="preserve">Discussion: </w:t>
      </w:r>
    </w:p>
    <w:p w14:paraId="1C3A3379" w14:textId="77777777" w:rsidR="00521A57" w:rsidRDefault="00521A57" w:rsidP="00521A57">
      <w:r>
        <w:t>S6-230436 Rev 1 considered during the closing call.</w:t>
      </w:r>
    </w:p>
    <w:p w14:paraId="7FD560A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S6-230485</w:t>
      </w:r>
      <w:r>
        <w:rPr>
          <w:color w:val="993300"/>
          <w:u w:val="single"/>
        </w:rPr>
        <w:t>.</w:t>
      </w:r>
    </w:p>
    <w:p w14:paraId="37E8D8C1" w14:textId="77777777" w:rsidR="00521A57" w:rsidRDefault="00521A57" w:rsidP="00521A57">
      <w:pPr>
        <w:rPr>
          <w:rFonts w:ascii="Arial" w:hAnsi="Arial" w:cs="Arial"/>
          <w:b/>
          <w:sz w:val="24"/>
        </w:rPr>
      </w:pPr>
      <w:r>
        <w:rPr>
          <w:rFonts w:ascii="Arial" w:hAnsi="Arial" w:cs="Arial"/>
          <w:b/>
          <w:color w:val="0000FF"/>
          <w:sz w:val="24"/>
        </w:rPr>
        <w:t>S6-230485</w:t>
      </w:r>
      <w:r>
        <w:rPr>
          <w:rFonts w:ascii="Arial" w:hAnsi="Arial" w:cs="Arial"/>
          <w:b/>
          <w:color w:val="0000FF"/>
          <w:sz w:val="24"/>
        </w:rPr>
        <w:tab/>
      </w:r>
      <w:r>
        <w:rPr>
          <w:rFonts w:ascii="Arial" w:hAnsi="Arial" w:cs="Arial"/>
          <w:b/>
          <w:sz w:val="24"/>
        </w:rPr>
        <w:t>Corrections to Ad hoc group call procedures</w:t>
      </w:r>
    </w:p>
    <w:p w14:paraId="7AD03D0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CR-0335  rev 2 Cat: B (Rel-18)</w:t>
      </w:r>
      <w:r>
        <w:rPr>
          <w:i/>
        </w:rPr>
        <w:br/>
      </w:r>
      <w:r>
        <w:rPr>
          <w:i/>
        </w:rPr>
        <w:br/>
      </w:r>
      <w:r>
        <w:rPr>
          <w:i/>
        </w:rPr>
        <w:tab/>
      </w:r>
      <w:r>
        <w:rPr>
          <w:i/>
        </w:rPr>
        <w:tab/>
      </w:r>
      <w:r>
        <w:rPr>
          <w:i/>
        </w:rPr>
        <w:tab/>
      </w:r>
      <w:r>
        <w:rPr>
          <w:i/>
        </w:rPr>
        <w:tab/>
      </w:r>
      <w:r>
        <w:rPr>
          <w:i/>
        </w:rPr>
        <w:tab/>
        <w:t>Source: Huawei, Hisilicon</w:t>
      </w:r>
    </w:p>
    <w:p w14:paraId="21C30CDE" w14:textId="77777777" w:rsidR="00521A57" w:rsidRDefault="00521A57" w:rsidP="00521A57">
      <w:pPr>
        <w:rPr>
          <w:color w:val="808080"/>
        </w:rPr>
      </w:pPr>
      <w:r>
        <w:rPr>
          <w:color w:val="808080"/>
        </w:rPr>
        <w:t>(Replaces S6-230436)</w:t>
      </w:r>
    </w:p>
    <w:p w14:paraId="52D15EE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30EAD" w14:textId="77777777" w:rsidR="00521A57" w:rsidRDefault="00521A57" w:rsidP="00521A57">
      <w:pPr>
        <w:rPr>
          <w:rFonts w:ascii="Arial" w:hAnsi="Arial" w:cs="Arial"/>
          <w:b/>
          <w:sz w:val="24"/>
        </w:rPr>
      </w:pPr>
      <w:r>
        <w:rPr>
          <w:rFonts w:ascii="Arial" w:hAnsi="Arial" w:cs="Arial"/>
          <w:b/>
          <w:color w:val="0000FF"/>
          <w:sz w:val="24"/>
        </w:rPr>
        <w:t>S6-230249</w:t>
      </w:r>
      <w:r>
        <w:rPr>
          <w:rFonts w:ascii="Arial" w:hAnsi="Arial" w:cs="Arial"/>
          <w:b/>
          <w:color w:val="0000FF"/>
          <w:sz w:val="24"/>
        </w:rPr>
        <w:tab/>
      </w:r>
      <w:r>
        <w:rPr>
          <w:rFonts w:ascii="Arial" w:hAnsi="Arial" w:cs="Arial"/>
          <w:b/>
          <w:sz w:val="24"/>
        </w:rPr>
        <w:t>Ad hoc group call procedures involving multiple MC systems</w:t>
      </w:r>
    </w:p>
    <w:p w14:paraId="52C6CA4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CR-0328  rev 2 Cat: B (Rel-18)</w:t>
      </w:r>
      <w:r>
        <w:rPr>
          <w:i/>
        </w:rPr>
        <w:br/>
      </w:r>
      <w:r>
        <w:rPr>
          <w:i/>
        </w:rPr>
        <w:br/>
      </w:r>
      <w:r>
        <w:rPr>
          <w:i/>
        </w:rPr>
        <w:tab/>
      </w:r>
      <w:r>
        <w:rPr>
          <w:i/>
        </w:rPr>
        <w:tab/>
      </w:r>
      <w:r>
        <w:rPr>
          <w:i/>
        </w:rPr>
        <w:tab/>
      </w:r>
      <w:r>
        <w:rPr>
          <w:i/>
        </w:rPr>
        <w:tab/>
      </w:r>
      <w:r>
        <w:rPr>
          <w:i/>
        </w:rPr>
        <w:tab/>
        <w:t>Source: Huawei, Hisilicon</w:t>
      </w:r>
    </w:p>
    <w:p w14:paraId="2F49FD6D" w14:textId="77777777" w:rsidR="00521A57" w:rsidRDefault="00521A57" w:rsidP="00521A57">
      <w:pPr>
        <w:rPr>
          <w:color w:val="808080"/>
        </w:rPr>
      </w:pPr>
      <w:r>
        <w:rPr>
          <w:color w:val="808080"/>
        </w:rPr>
        <w:t>(Replaces S6-223351)</w:t>
      </w:r>
    </w:p>
    <w:p w14:paraId="448C01F5" w14:textId="77777777" w:rsidR="00521A57" w:rsidRDefault="00521A57" w:rsidP="00521A57">
      <w:pPr>
        <w:rPr>
          <w:rFonts w:ascii="Arial" w:hAnsi="Arial" w:cs="Arial"/>
          <w:b/>
        </w:rPr>
      </w:pPr>
      <w:r>
        <w:rPr>
          <w:rFonts w:ascii="Arial" w:hAnsi="Arial" w:cs="Arial"/>
          <w:b/>
        </w:rPr>
        <w:t xml:space="preserve">Abstract: </w:t>
      </w:r>
    </w:p>
    <w:p w14:paraId="4A33F928" w14:textId="77777777" w:rsidR="00521A57" w:rsidRDefault="00521A57" w:rsidP="00521A57">
      <w:r>
        <w:t>Proposal for Ad hoc group call procedures involving multiple MC systems</w:t>
      </w:r>
    </w:p>
    <w:p w14:paraId="46EA559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S6-230437</w:t>
      </w:r>
      <w:r>
        <w:rPr>
          <w:color w:val="993300"/>
          <w:u w:val="single"/>
        </w:rPr>
        <w:t>.</w:t>
      </w:r>
    </w:p>
    <w:p w14:paraId="26E338F6" w14:textId="77777777" w:rsidR="00521A57" w:rsidRDefault="00521A57" w:rsidP="00521A57">
      <w:pPr>
        <w:rPr>
          <w:rFonts w:ascii="Arial" w:hAnsi="Arial" w:cs="Arial"/>
          <w:b/>
          <w:sz w:val="24"/>
        </w:rPr>
      </w:pPr>
      <w:r>
        <w:rPr>
          <w:rFonts w:ascii="Arial" w:hAnsi="Arial" w:cs="Arial"/>
          <w:b/>
          <w:color w:val="0000FF"/>
          <w:sz w:val="24"/>
        </w:rPr>
        <w:t>S6-230437</w:t>
      </w:r>
      <w:r>
        <w:rPr>
          <w:rFonts w:ascii="Arial" w:hAnsi="Arial" w:cs="Arial"/>
          <w:b/>
          <w:color w:val="0000FF"/>
          <w:sz w:val="24"/>
        </w:rPr>
        <w:tab/>
      </w:r>
      <w:r>
        <w:rPr>
          <w:rFonts w:ascii="Arial" w:hAnsi="Arial" w:cs="Arial"/>
          <w:b/>
          <w:sz w:val="24"/>
        </w:rPr>
        <w:t>Ad hoc group call procedures involving multiple MC systems</w:t>
      </w:r>
    </w:p>
    <w:p w14:paraId="760CEF6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CR-0328  rev 3 Cat: B (Rel-18)</w:t>
      </w:r>
      <w:r>
        <w:rPr>
          <w:i/>
        </w:rPr>
        <w:br/>
      </w:r>
      <w:r>
        <w:rPr>
          <w:i/>
        </w:rPr>
        <w:lastRenderedPageBreak/>
        <w:br/>
      </w:r>
      <w:r>
        <w:rPr>
          <w:i/>
        </w:rPr>
        <w:tab/>
      </w:r>
      <w:r>
        <w:rPr>
          <w:i/>
        </w:rPr>
        <w:tab/>
      </w:r>
      <w:r>
        <w:rPr>
          <w:i/>
        </w:rPr>
        <w:tab/>
      </w:r>
      <w:r>
        <w:rPr>
          <w:i/>
        </w:rPr>
        <w:tab/>
      </w:r>
      <w:r>
        <w:rPr>
          <w:i/>
        </w:rPr>
        <w:tab/>
        <w:t>Source: Huawei, Hisilicon</w:t>
      </w:r>
    </w:p>
    <w:p w14:paraId="694A6CC2" w14:textId="77777777" w:rsidR="00521A57" w:rsidRDefault="00521A57" w:rsidP="00521A57">
      <w:pPr>
        <w:rPr>
          <w:color w:val="808080"/>
        </w:rPr>
      </w:pPr>
      <w:r>
        <w:rPr>
          <w:color w:val="808080"/>
        </w:rPr>
        <w:t>(Replaces S6-230249)</w:t>
      </w:r>
    </w:p>
    <w:p w14:paraId="673B3CFE" w14:textId="77777777" w:rsidR="00521A57" w:rsidRDefault="00521A57" w:rsidP="00521A57">
      <w:pPr>
        <w:rPr>
          <w:rFonts w:ascii="Arial" w:hAnsi="Arial" w:cs="Arial"/>
          <w:b/>
        </w:rPr>
      </w:pPr>
      <w:r>
        <w:rPr>
          <w:rFonts w:ascii="Arial" w:hAnsi="Arial" w:cs="Arial"/>
          <w:b/>
        </w:rPr>
        <w:t xml:space="preserve">Discussion: </w:t>
      </w:r>
    </w:p>
    <w:p w14:paraId="669FD967" w14:textId="77777777" w:rsidR="00521A57" w:rsidRDefault="00521A57" w:rsidP="00521A57">
      <w:r>
        <w:t>S6-230437 Rev 1 considered during the closing call.</w:t>
      </w:r>
    </w:p>
    <w:p w14:paraId="1D642B4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S6-230486</w:t>
      </w:r>
      <w:r>
        <w:rPr>
          <w:color w:val="993300"/>
          <w:u w:val="single"/>
        </w:rPr>
        <w:t>.</w:t>
      </w:r>
    </w:p>
    <w:p w14:paraId="26DDC526" w14:textId="77777777" w:rsidR="00521A57" w:rsidRDefault="00521A57" w:rsidP="00521A57">
      <w:pPr>
        <w:rPr>
          <w:rFonts w:ascii="Arial" w:hAnsi="Arial" w:cs="Arial"/>
          <w:b/>
          <w:sz w:val="24"/>
        </w:rPr>
      </w:pPr>
      <w:r>
        <w:rPr>
          <w:rFonts w:ascii="Arial" w:hAnsi="Arial" w:cs="Arial"/>
          <w:b/>
          <w:color w:val="0000FF"/>
          <w:sz w:val="24"/>
        </w:rPr>
        <w:t>S6-230486</w:t>
      </w:r>
      <w:r>
        <w:rPr>
          <w:rFonts w:ascii="Arial" w:hAnsi="Arial" w:cs="Arial"/>
          <w:b/>
          <w:color w:val="0000FF"/>
          <w:sz w:val="24"/>
        </w:rPr>
        <w:tab/>
      </w:r>
      <w:r>
        <w:rPr>
          <w:rFonts w:ascii="Arial" w:hAnsi="Arial" w:cs="Arial"/>
          <w:b/>
          <w:sz w:val="24"/>
        </w:rPr>
        <w:t>Ad hoc group call procedures involving multiple MC systems</w:t>
      </w:r>
    </w:p>
    <w:p w14:paraId="24E101AC"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CR-0328  rev 4 Cat: B (Rel-18)</w:t>
      </w:r>
      <w:r>
        <w:rPr>
          <w:i/>
        </w:rPr>
        <w:br/>
      </w:r>
      <w:r>
        <w:rPr>
          <w:i/>
        </w:rPr>
        <w:br/>
      </w:r>
      <w:r>
        <w:rPr>
          <w:i/>
        </w:rPr>
        <w:tab/>
      </w:r>
      <w:r>
        <w:rPr>
          <w:i/>
        </w:rPr>
        <w:tab/>
      </w:r>
      <w:r>
        <w:rPr>
          <w:i/>
        </w:rPr>
        <w:tab/>
      </w:r>
      <w:r>
        <w:rPr>
          <w:i/>
        </w:rPr>
        <w:tab/>
      </w:r>
      <w:r>
        <w:rPr>
          <w:i/>
        </w:rPr>
        <w:tab/>
        <w:t>Source: Huawei, Hisilicon</w:t>
      </w:r>
    </w:p>
    <w:p w14:paraId="6709E62B" w14:textId="77777777" w:rsidR="00521A57" w:rsidRDefault="00521A57" w:rsidP="00521A57">
      <w:pPr>
        <w:rPr>
          <w:color w:val="808080"/>
        </w:rPr>
      </w:pPr>
      <w:r>
        <w:rPr>
          <w:color w:val="808080"/>
        </w:rPr>
        <w:t>(Replaces S6-230437)</w:t>
      </w:r>
    </w:p>
    <w:p w14:paraId="01CFF2C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1E9D4" w14:textId="77777777" w:rsidR="00521A57" w:rsidRDefault="00521A57" w:rsidP="00521A57">
      <w:pPr>
        <w:pStyle w:val="Heading3"/>
      </w:pPr>
      <w:bookmarkStart w:id="43" w:name="_Toc125381076"/>
      <w:r>
        <w:t>8.19</w:t>
      </w:r>
      <w:r>
        <w:tab/>
        <w:t>PINAPP - Application layer support for Personal IoT Network</w:t>
      </w:r>
      <w:bookmarkEnd w:id="43"/>
    </w:p>
    <w:p w14:paraId="5B943791" w14:textId="77777777" w:rsidR="00521A57" w:rsidRDefault="00521A57" w:rsidP="00521A57">
      <w:pPr>
        <w:rPr>
          <w:rFonts w:ascii="Arial" w:hAnsi="Arial" w:cs="Arial"/>
          <w:b/>
          <w:sz w:val="24"/>
        </w:rPr>
      </w:pPr>
      <w:r>
        <w:rPr>
          <w:rFonts w:ascii="Arial" w:hAnsi="Arial" w:cs="Arial"/>
          <w:b/>
          <w:color w:val="0000FF"/>
          <w:sz w:val="24"/>
        </w:rPr>
        <w:t>S6-230081</w:t>
      </w:r>
      <w:r>
        <w:rPr>
          <w:rFonts w:ascii="Arial" w:hAnsi="Arial" w:cs="Arial"/>
          <w:b/>
          <w:color w:val="0000FF"/>
          <w:sz w:val="24"/>
        </w:rPr>
        <w:tab/>
      </w:r>
      <w:r>
        <w:rPr>
          <w:rFonts w:ascii="Arial" w:hAnsi="Arial" w:cs="Arial"/>
          <w:b/>
          <w:sz w:val="24"/>
        </w:rPr>
        <w:t>Service switch in a PIN with PIN server support</w:t>
      </w:r>
    </w:p>
    <w:p w14:paraId="6024A67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InterDigital</w:t>
      </w:r>
    </w:p>
    <w:p w14:paraId="7912250C" w14:textId="77777777" w:rsidR="00521A57" w:rsidRDefault="00521A57" w:rsidP="00521A57">
      <w:pPr>
        <w:rPr>
          <w:rFonts w:ascii="Arial" w:hAnsi="Arial" w:cs="Arial"/>
          <w:b/>
        </w:rPr>
      </w:pPr>
      <w:r>
        <w:rPr>
          <w:rFonts w:ascii="Arial" w:hAnsi="Arial" w:cs="Arial"/>
          <w:b/>
        </w:rPr>
        <w:t xml:space="preserve">Abstract: </w:t>
      </w:r>
    </w:p>
    <w:p w14:paraId="4824420F" w14:textId="77777777" w:rsidR="00521A57" w:rsidRDefault="00521A57" w:rsidP="00521A57">
      <w:r>
        <w:t>This pseudo-CR transposes Solution #8 of TR 23.700-78 in TS 23.542.</w:t>
      </w:r>
    </w:p>
    <w:p w14:paraId="3207074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FE43F" w14:textId="77777777" w:rsidR="00521A57" w:rsidRDefault="00521A57" w:rsidP="00521A57">
      <w:pPr>
        <w:rPr>
          <w:rFonts w:ascii="Arial" w:hAnsi="Arial" w:cs="Arial"/>
          <w:b/>
          <w:sz w:val="24"/>
        </w:rPr>
      </w:pPr>
      <w:r>
        <w:rPr>
          <w:rFonts w:ascii="Arial" w:hAnsi="Arial" w:cs="Arial"/>
          <w:b/>
          <w:color w:val="0000FF"/>
          <w:sz w:val="24"/>
        </w:rPr>
        <w:t>S6-230082</w:t>
      </w:r>
      <w:r>
        <w:rPr>
          <w:rFonts w:ascii="Arial" w:hAnsi="Arial" w:cs="Arial"/>
          <w:b/>
          <w:color w:val="0000FF"/>
          <w:sz w:val="24"/>
        </w:rPr>
        <w:tab/>
      </w:r>
      <w:r>
        <w:rPr>
          <w:rFonts w:ascii="Arial" w:hAnsi="Arial" w:cs="Arial"/>
          <w:b/>
          <w:sz w:val="24"/>
        </w:rPr>
        <w:t>Service Switching General clause</w:t>
      </w:r>
    </w:p>
    <w:p w14:paraId="40D4257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InterDigital</w:t>
      </w:r>
    </w:p>
    <w:p w14:paraId="25AE4B9B" w14:textId="77777777" w:rsidR="00521A57" w:rsidRDefault="00521A57" w:rsidP="00521A57">
      <w:pPr>
        <w:rPr>
          <w:rFonts w:ascii="Arial" w:hAnsi="Arial" w:cs="Arial"/>
          <w:b/>
        </w:rPr>
      </w:pPr>
      <w:r>
        <w:rPr>
          <w:rFonts w:ascii="Arial" w:hAnsi="Arial" w:cs="Arial"/>
          <w:b/>
        </w:rPr>
        <w:t xml:space="preserve">Abstract: </w:t>
      </w:r>
    </w:p>
    <w:p w14:paraId="2A973913" w14:textId="77777777" w:rsidR="00521A57" w:rsidRDefault="00521A57" w:rsidP="00521A57">
      <w:r>
        <w:t>This pseudo-CR provides general text for clause 8.7.1 on Service Switching.</w:t>
      </w:r>
    </w:p>
    <w:p w14:paraId="0675577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9F1C2" w14:textId="77777777" w:rsidR="00521A57" w:rsidRDefault="00521A57" w:rsidP="00521A57">
      <w:pPr>
        <w:rPr>
          <w:rFonts w:ascii="Arial" w:hAnsi="Arial" w:cs="Arial"/>
          <w:b/>
          <w:sz w:val="24"/>
        </w:rPr>
      </w:pPr>
      <w:r>
        <w:rPr>
          <w:rFonts w:ascii="Arial" w:hAnsi="Arial" w:cs="Arial"/>
          <w:b/>
          <w:color w:val="0000FF"/>
          <w:sz w:val="24"/>
        </w:rPr>
        <w:t>S6-230083</w:t>
      </w:r>
      <w:r>
        <w:rPr>
          <w:rFonts w:ascii="Arial" w:hAnsi="Arial" w:cs="Arial"/>
          <w:b/>
          <w:color w:val="0000FF"/>
          <w:sz w:val="24"/>
        </w:rPr>
        <w:tab/>
      </w:r>
      <w:r>
        <w:rPr>
          <w:rFonts w:ascii="Arial" w:hAnsi="Arial" w:cs="Arial"/>
          <w:b/>
          <w:sz w:val="24"/>
        </w:rPr>
        <w:t>Service Continuity General clause</w:t>
      </w:r>
    </w:p>
    <w:p w14:paraId="38AC84C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InterDigital</w:t>
      </w:r>
    </w:p>
    <w:p w14:paraId="4D6EB64F" w14:textId="77777777" w:rsidR="00521A57" w:rsidRDefault="00521A57" w:rsidP="00521A57">
      <w:pPr>
        <w:rPr>
          <w:rFonts w:ascii="Arial" w:hAnsi="Arial" w:cs="Arial"/>
          <w:b/>
        </w:rPr>
      </w:pPr>
      <w:r>
        <w:rPr>
          <w:rFonts w:ascii="Arial" w:hAnsi="Arial" w:cs="Arial"/>
          <w:b/>
        </w:rPr>
        <w:t xml:space="preserve">Abstract: </w:t>
      </w:r>
    </w:p>
    <w:p w14:paraId="2B54E3BF" w14:textId="77777777" w:rsidR="00521A57" w:rsidRDefault="00521A57" w:rsidP="00521A57">
      <w:r>
        <w:t>This pseudo-CR provides general text for clause 8.9.1 on Service Continuity.</w:t>
      </w:r>
    </w:p>
    <w:p w14:paraId="72B1D13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3A849" w14:textId="77777777" w:rsidR="00521A57" w:rsidRDefault="00521A57" w:rsidP="00521A57">
      <w:pPr>
        <w:rPr>
          <w:rFonts w:ascii="Arial" w:hAnsi="Arial" w:cs="Arial"/>
          <w:b/>
          <w:sz w:val="24"/>
        </w:rPr>
      </w:pPr>
      <w:r>
        <w:rPr>
          <w:rFonts w:ascii="Arial" w:hAnsi="Arial" w:cs="Arial"/>
          <w:b/>
          <w:color w:val="0000FF"/>
          <w:sz w:val="24"/>
        </w:rPr>
        <w:t>S6-230084</w:t>
      </w:r>
      <w:r>
        <w:rPr>
          <w:rFonts w:ascii="Arial" w:hAnsi="Arial" w:cs="Arial"/>
          <w:b/>
          <w:color w:val="0000FF"/>
          <w:sz w:val="24"/>
        </w:rPr>
        <w:tab/>
      </w:r>
      <w:r>
        <w:rPr>
          <w:rFonts w:ascii="Arial" w:hAnsi="Arial" w:cs="Arial"/>
          <w:b/>
          <w:sz w:val="24"/>
        </w:rPr>
        <w:t>Service Continuity in PEGC relocation scenario</w:t>
      </w:r>
    </w:p>
    <w:p w14:paraId="494BBDA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InterDigital</w:t>
      </w:r>
    </w:p>
    <w:p w14:paraId="79B888C9" w14:textId="77777777" w:rsidR="00521A57" w:rsidRDefault="00521A57" w:rsidP="00521A57">
      <w:pPr>
        <w:rPr>
          <w:rFonts w:ascii="Arial" w:hAnsi="Arial" w:cs="Arial"/>
          <w:b/>
        </w:rPr>
      </w:pPr>
      <w:r>
        <w:rPr>
          <w:rFonts w:ascii="Arial" w:hAnsi="Arial" w:cs="Arial"/>
          <w:b/>
        </w:rPr>
        <w:lastRenderedPageBreak/>
        <w:t xml:space="preserve">Abstract: </w:t>
      </w:r>
    </w:p>
    <w:p w14:paraId="37647949" w14:textId="77777777" w:rsidR="00521A57" w:rsidRDefault="00521A57" w:rsidP="00521A57">
      <w:r>
        <w:t>This pseudo-CR transposes principles of Solution #17 in TS 23.542.</w:t>
      </w:r>
    </w:p>
    <w:p w14:paraId="248DBF8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S6-230300</w:t>
      </w:r>
      <w:r>
        <w:rPr>
          <w:color w:val="993300"/>
          <w:u w:val="single"/>
        </w:rPr>
        <w:t>.</w:t>
      </w:r>
    </w:p>
    <w:p w14:paraId="6CF8BDD5" w14:textId="77777777" w:rsidR="00521A57" w:rsidRDefault="00521A57" w:rsidP="00521A57">
      <w:pPr>
        <w:rPr>
          <w:rFonts w:ascii="Arial" w:hAnsi="Arial" w:cs="Arial"/>
          <w:b/>
          <w:sz w:val="24"/>
        </w:rPr>
      </w:pPr>
      <w:r>
        <w:rPr>
          <w:rFonts w:ascii="Arial" w:hAnsi="Arial" w:cs="Arial"/>
          <w:b/>
          <w:color w:val="0000FF"/>
          <w:sz w:val="24"/>
        </w:rPr>
        <w:t>S6-230300</w:t>
      </w:r>
      <w:r>
        <w:rPr>
          <w:rFonts w:ascii="Arial" w:hAnsi="Arial" w:cs="Arial"/>
          <w:b/>
          <w:color w:val="0000FF"/>
          <w:sz w:val="24"/>
        </w:rPr>
        <w:tab/>
      </w:r>
      <w:r>
        <w:rPr>
          <w:rFonts w:ascii="Arial" w:hAnsi="Arial" w:cs="Arial"/>
          <w:b/>
          <w:sz w:val="24"/>
        </w:rPr>
        <w:t>Service Continuity in PEGC relocation scenario</w:t>
      </w:r>
    </w:p>
    <w:p w14:paraId="1D978BE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InterDigital</w:t>
      </w:r>
    </w:p>
    <w:p w14:paraId="59DE78E0" w14:textId="77777777" w:rsidR="00521A57" w:rsidRDefault="00521A57" w:rsidP="00521A57">
      <w:pPr>
        <w:rPr>
          <w:color w:val="808080"/>
        </w:rPr>
      </w:pPr>
      <w:r>
        <w:rPr>
          <w:color w:val="808080"/>
        </w:rPr>
        <w:t>(Replaces S6-230084)</w:t>
      </w:r>
    </w:p>
    <w:p w14:paraId="46D01B6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89CE1" w14:textId="77777777" w:rsidR="00521A57" w:rsidRDefault="00521A57" w:rsidP="00521A57">
      <w:pPr>
        <w:rPr>
          <w:rFonts w:ascii="Arial" w:hAnsi="Arial" w:cs="Arial"/>
          <w:b/>
          <w:sz w:val="24"/>
        </w:rPr>
      </w:pPr>
      <w:r>
        <w:rPr>
          <w:rFonts w:ascii="Arial" w:hAnsi="Arial" w:cs="Arial"/>
          <w:b/>
          <w:color w:val="0000FF"/>
          <w:sz w:val="24"/>
        </w:rPr>
        <w:t>S6-230116</w:t>
      </w:r>
      <w:r>
        <w:rPr>
          <w:rFonts w:ascii="Arial" w:hAnsi="Arial" w:cs="Arial"/>
          <w:b/>
          <w:color w:val="0000FF"/>
          <w:sz w:val="24"/>
        </w:rPr>
        <w:tab/>
      </w:r>
      <w:r>
        <w:rPr>
          <w:rFonts w:ascii="Arial" w:hAnsi="Arial" w:cs="Arial"/>
          <w:b/>
          <w:sz w:val="24"/>
        </w:rPr>
        <w:t>Functional entities in PIN</w:t>
      </w:r>
    </w:p>
    <w:p w14:paraId="1D6748B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1E5E752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S6-230381</w:t>
      </w:r>
      <w:r>
        <w:rPr>
          <w:color w:val="993300"/>
          <w:u w:val="single"/>
        </w:rPr>
        <w:t>.</w:t>
      </w:r>
    </w:p>
    <w:p w14:paraId="28C1CBCA" w14:textId="77777777" w:rsidR="00521A57" w:rsidRDefault="00521A57" w:rsidP="00521A57">
      <w:pPr>
        <w:rPr>
          <w:rFonts w:ascii="Arial" w:hAnsi="Arial" w:cs="Arial"/>
          <w:b/>
          <w:sz w:val="24"/>
        </w:rPr>
      </w:pPr>
      <w:r>
        <w:rPr>
          <w:rFonts w:ascii="Arial" w:hAnsi="Arial" w:cs="Arial"/>
          <w:b/>
          <w:color w:val="0000FF"/>
          <w:sz w:val="24"/>
        </w:rPr>
        <w:t>S6-230381</w:t>
      </w:r>
      <w:r>
        <w:rPr>
          <w:rFonts w:ascii="Arial" w:hAnsi="Arial" w:cs="Arial"/>
          <w:b/>
          <w:color w:val="0000FF"/>
          <w:sz w:val="24"/>
        </w:rPr>
        <w:tab/>
      </w:r>
      <w:r>
        <w:rPr>
          <w:rFonts w:ascii="Arial" w:hAnsi="Arial" w:cs="Arial"/>
          <w:b/>
          <w:sz w:val="24"/>
        </w:rPr>
        <w:t>Functional entities in PIN</w:t>
      </w:r>
    </w:p>
    <w:p w14:paraId="2DB3BDB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63817A81" w14:textId="77777777" w:rsidR="00521A57" w:rsidRDefault="00521A57" w:rsidP="00521A57">
      <w:pPr>
        <w:rPr>
          <w:color w:val="808080"/>
        </w:rPr>
      </w:pPr>
      <w:r>
        <w:rPr>
          <w:color w:val="808080"/>
        </w:rPr>
        <w:t>(Replaces S6-230116)</w:t>
      </w:r>
    </w:p>
    <w:p w14:paraId="7945981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822B6" w14:textId="77777777" w:rsidR="00521A57" w:rsidRDefault="00521A57" w:rsidP="00521A57">
      <w:pPr>
        <w:rPr>
          <w:rFonts w:ascii="Arial" w:hAnsi="Arial" w:cs="Arial"/>
          <w:b/>
          <w:sz w:val="24"/>
        </w:rPr>
      </w:pPr>
      <w:r>
        <w:rPr>
          <w:rFonts w:ascii="Arial" w:hAnsi="Arial" w:cs="Arial"/>
          <w:b/>
          <w:color w:val="0000FF"/>
          <w:sz w:val="24"/>
        </w:rPr>
        <w:t>S6-230117</w:t>
      </w:r>
      <w:r>
        <w:rPr>
          <w:rFonts w:ascii="Arial" w:hAnsi="Arial" w:cs="Arial"/>
          <w:b/>
          <w:color w:val="0000FF"/>
          <w:sz w:val="24"/>
        </w:rPr>
        <w:tab/>
      </w:r>
      <w:r>
        <w:rPr>
          <w:rFonts w:ascii="Arial" w:hAnsi="Arial" w:cs="Arial"/>
          <w:b/>
          <w:sz w:val="24"/>
        </w:rPr>
        <w:t>Identities in PIN</w:t>
      </w:r>
    </w:p>
    <w:p w14:paraId="4D888C3D"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0A78DE3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S6-230382</w:t>
      </w:r>
      <w:r>
        <w:rPr>
          <w:color w:val="993300"/>
          <w:u w:val="single"/>
        </w:rPr>
        <w:t>.</w:t>
      </w:r>
    </w:p>
    <w:p w14:paraId="59F0FC6E" w14:textId="77777777" w:rsidR="00521A57" w:rsidRDefault="00521A57" w:rsidP="00521A57">
      <w:pPr>
        <w:rPr>
          <w:rFonts w:ascii="Arial" w:hAnsi="Arial" w:cs="Arial"/>
          <w:b/>
          <w:sz w:val="24"/>
        </w:rPr>
      </w:pPr>
      <w:r>
        <w:rPr>
          <w:rFonts w:ascii="Arial" w:hAnsi="Arial" w:cs="Arial"/>
          <w:b/>
          <w:color w:val="0000FF"/>
          <w:sz w:val="24"/>
        </w:rPr>
        <w:t>S6-230382</w:t>
      </w:r>
      <w:r>
        <w:rPr>
          <w:rFonts w:ascii="Arial" w:hAnsi="Arial" w:cs="Arial"/>
          <w:b/>
          <w:color w:val="0000FF"/>
          <w:sz w:val="24"/>
        </w:rPr>
        <w:tab/>
      </w:r>
      <w:r>
        <w:rPr>
          <w:rFonts w:ascii="Arial" w:hAnsi="Arial" w:cs="Arial"/>
          <w:b/>
          <w:sz w:val="24"/>
        </w:rPr>
        <w:t>Identities in PIN</w:t>
      </w:r>
    </w:p>
    <w:p w14:paraId="0D10E0C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5B8B08F4" w14:textId="77777777" w:rsidR="00521A57" w:rsidRDefault="00521A57" w:rsidP="00521A57">
      <w:pPr>
        <w:rPr>
          <w:color w:val="808080"/>
        </w:rPr>
      </w:pPr>
      <w:r>
        <w:rPr>
          <w:color w:val="808080"/>
        </w:rPr>
        <w:t>(Replaces S6-230117)</w:t>
      </w:r>
    </w:p>
    <w:p w14:paraId="7FE3655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S6-230487</w:t>
      </w:r>
      <w:r>
        <w:rPr>
          <w:color w:val="993300"/>
          <w:u w:val="single"/>
        </w:rPr>
        <w:t>.</w:t>
      </w:r>
    </w:p>
    <w:p w14:paraId="51B469C4" w14:textId="77777777" w:rsidR="00521A57" w:rsidRDefault="00521A57" w:rsidP="00521A57">
      <w:pPr>
        <w:rPr>
          <w:rFonts w:ascii="Arial" w:hAnsi="Arial" w:cs="Arial"/>
          <w:b/>
          <w:sz w:val="24"/>
        </w:rPr>
      </w:pPr>
      <w:r>
        <w:rPr>
          <w:rFonts w:ascii="Arial" w:hAnsi="Arial" w:cs="Arial"/>
          <w:b/>
          <w:color w:val="0000FF"/>
          <w:sz w:val="24"/>
        </w:rPr>
        <w:t>S6-230487</w:t>
      </w:r>
      <w:r>
        <w:rPr>
          <w:rFonts w:ascii="Arial" w:hAnsi="Arial" w:cs="Arial"/>
          <w:b/>
          <w:color w:val="0000FF"/>
          <w:sz w:val="24"/>
        </w:rPr>
        <w:tab/>
      </w:r>
      <w:r>
        <w:rPr>
          <w:rFonts w:ascii="Arial" w:hAnsi="Arial" w:cs="Arial"/>
          <w:b/>
          <w:sz w:val="24"/>
        </w:rPr>
        <w:t>Identities in PIN</w:t>
      </w:r>
    </w:p>
    <w:p w14:paraId="114A5B0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6C93A2D7" w14:textId="77777777" w:rsidR="00521A57" w:rsidRDefault="00521A57" w:rsidP="00521A57">
      <w:pPr>
        <w:rPr>
          <w:color w:val="808080"/>
        </w:rPr>
      </w:pPr>
      <w:r>
        <w:rPr>
          <w:color w:val="808080"/>
        </w:rPr>
        <w:t>(Replaces S6-230382)</w:t>
      </w:r>
    </w:p>
    <w:p w14:paraId="76DAF6E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E21C7" w14:textId="77777777" w:rsidR="00521A57" w:rsidRDefault="00521A57" w:rsidP="00521A57">
      <w:pPr>
        <w:rPr>
          <w:rFonts w:ascii="Arial" w:hAnsi="Arial" w:cs="Arial"/>
          <w:b/>
          <w:sz w:val="24"/>
        </w:rPr>
      </w:pPr>
      <w:r>
        <w:rPr>
          <w:rFonts w:ascii="Arial" w:hAnsi="Arial" w:cs="Arial"/>
          <w:b/>
          <w:color w:val="0000FF"/>
          <w:sz w:val="24"/>
        </w:rPr>
        <w:t>S6-230118</w:t>
      </w:r>
      <w:r>
        <w:rPr>
          <w:rFonts w:ascii="Arial" w:hAnsi="Arial" w:cs="Arial"/>
          <w:b/>
          <w:color w:val="0000FF"/>
          <w:sz w:val="24"/>
        </w:rPr>
        <w:tab/>
      </w:r>
      <w:r>
        <w:rPr>
          <w:rFonts w:ascii="Arial" w:hAnsi="Arial" w:cs="Arial"/>
          <w:b/>
          <w:sz w:val="24"/>
        </w:rPr>
        <w:t>Insert/remove PINE into/from PIN</w:t>
      </w:r>
    </w:p>
    <w:p w14:paraId="6FA2BBDD"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510DEEB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ADB3D" w14:textId="77777777" w:rsidR="00521A57" w:rsidRDefault="00521A57" w:rsidP="00521A57">
      <w:pPr>
        <w:rPr>
          <w:rFonts w:ascii="Arial" w:hAnsi="Arial" w:cs="Arial"/>
          <w:b/>
          <w:sz w:val="24"/>
        </w:rPr>
      </w:pPr>
      <w:r>
        <w:rPr>
          <w:rFonts w:ascii="Arial" w:hAnsi="Arial" w:cs="Arial"/>
          <w:b/>
          <w:color w:val="0000FF"/>
          <w:sz w:val="24"/>
        </w:rPr>
        <w:t>S6-230119</w:t>
      </w:r>
      <w:r>
        <w:rPr>
          <w:rFonts w:ascii="Arial" w:hAnsi="Arial" w:cs="Arial"/>
          <w:b/>
          <w:color w:val="0000FF"/>
          <w:sz w:val="24"/>
        </w:rPr>
        <w:tab/>
      </w:r>
      <w:r>
        <w:rPr>
          <w:rFonts w:ascii="Arial" w:hAnsi="Arial" w:cs="Arial"/>
          <w:b/>
          <w:sz w:val="24"/>
        </w:rPr>
        <w:t>PIN create procedure</w:t>
      </w:r>
    </w:p>
    <w:p w14:paraId="50096BF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147F63B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S6-230383</w:t>
      </w:r>
      <w:r>
        <w:rPr>
          <w:color w:val="993300"/>
          <w:u w:val="single"/>
        </w:rPr>
        <w:t>.</w:t>
      </w:r>
    </w:p>
    <w:p w14:paraId="7620D817" w14:textId="77777777" w:rsidR="00521A57" w:rsidRDefault="00521A57" w:rsidP="00521A57">
      <w:pPr>
        <w:rPr>
          <w:rFonts w:ascii="Arial" w:hAnsi="Arial" w:cs="Arial"/>
          <w:b/>
          <w:sz w:val="24"/>
        </w:rPr>
      </w:pPr>
      <w:r>
        <w:rPr>
          <w:rFonts w:ascii="Arial" w:hAnsi="Arial" w:cs="Arial"/>
          <w:b/>
          <w:color w:val="0000FF"/>
          <w:sz w:val="24"/>
        </w:rPr>
        <w:t>S6-230383</w:t>
      </w:r>
      <w:r>
        <w:rPr>
          <w:rFonts w:ascii="Arial" w:hAnsi="Arial" w:cs="Arial"/>
          <w:b/>
          <w:color w:val="0000FF"/>
          <w:sz w:val="24"/>
        </w:rPr>
        <w:tab/>
      </w:r>
      <w:r>
        <w:rPr>
          <w:rFonts w:ascii="Arial" w:hAnsi="Arial" w:cs="Arial"/>
          <w:b/>
          <w:sz w:val="24"/>
        </w:rPr>
        <w:t>PIN create procedure</w:t>
      </w:r>
    </w:p>
    <w:p w14:paraId="650ED32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04C86A0D" w14:textId="77777777" w:rsidR="00521A57" w:rsidRDefault="00521A57" w:rsidP="00521A57">
      <w:pPr>
        <w:rPr>
          <w:color w:val="808080"/>
        </w:rPr>
      </w:pPr>
      <w:r>
        <w:rPr>
          <w:color w:val="808080"/>
        </w:rPr>
        <w:t>(Replaces S6-230119)</w:t>
      </w:r>
    </w:p>
    <w:p w14:paraId="17991C2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S6-230488</w:t>
      </w:r>
      <w:r>
        <w:rPr>
          <w:color w:val="993300"/>
          <w:u w:val="single"/>
        </w:rPr>
        <w:t>.</w:t>
      </w:r>
    </w:p>
    <w:p w14:paraId="67D93305" w14:textId="77777777" w:rsidR="00521A57" w:rsidRDefault="00521A57" w:rsidP="00521A57">
      <w:pPr>
        <w:rPr>
          <w:rFonts w:ascii="Arial" w:hAnsi="Arial" w:cs="Arial"/>
          <w:b/>
          <w:sz w:val="24"/>
        </w:rPr>
      </w:pPr>
      <w:r>
        <w:rPr>
          <w:rFonts w:ascii="Arial" w:hAnsi="Arial" w:cs="Arial"/>
          <w:b/>
          <w:color w:val="0000FF"/>
          <w:sz w:val="24"/>
        </w:rPr>
        <w:t>S6-230488</w:t>
      </w:r>
      <w:r>
        <w:rPr>
          <w:rFonts w:ascii="Arial" w:hAnsi="Arial" w:cs="Arial"/>
          <w:b/>
          <w:color w:val="0000FF"/>
          <w:sz w:val="24"/>
        </w:rPr>
        <w:tab/>
      </w:r>
      <w:r>
        <w:rPr>
          <w:rFonts w:ascii="Arial" w:hAnsi="Arial" w:cs="Arial"/>
          <w:b/>
          <w:sz w:val="24"/>
        </w:rPr>
        <w:t>PIN create procedure</w:t>
      </w:r>
    </w:p>
    <w:p w14:paraId="12872B86"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669D6BF3" w14:textId="77777777" w:rsidR="00521A57" w:rsidRDefault="00521A57" w:rsidP="00521A57">
      <w:pPr>
        <w:rPr>
          <w:color w:val="808080"/>
        </w:rPr>
      </w:pPr>
      <w:r>
        <w:rPr>
          <w:color w:val="808080"/>
        </w:rPr>
        <w:t>(Replaces S6-230383)</w:t>
      </w:r>
    </w:p>
    <w:p w14:paraId="404332E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58C48" w14:textId="77777777" w:rsidR="00521A57" w:rsidRDefault="00521A57" w:rsidP="00521A57">
      <w:pPr>
        <w:rPr>
          <w:rFonts w:ascii="Arial" w:hAnsi="Arial" w:cs="Arial"/>
          <w:b/>
          <w:sz w:val="24"/>
        </w:rPr>
      </w:pPr>
      <w:r>
        <w:rPr>
          <w:rFonts w:ascii="Arial" w:hAnsi="Arial" w:cs="Arial"/>
          <w:b/>
          <w:color w:val="0000FF"/>
          <w:sz w:val="24"/>
        </w:rPr>
        <w:t>S6-230120</w:t>
      </w:r>
      <w:r>
        <w:rPr>
          <w:rFonts w:ascii="Arial" w:hAnsi="Arial" w:cs="Arial"/>
          <w:b/>
          <w:color w:val="0000FF"/>
          <w:sz w:val="24"/>
        </w:rPr>
        <w:tab/>
      </w:r>
      <w:r>
        <w:rPr>
          <w:rFonts w:ascii="Arial" w:hAnsi="Arial" w:cs="Arial"/>
          <w:b/>
          <w:sz w:val="24"/>
        </w:rPr>
        <w:t>PIN delete procedure</w:t>
      </w:r>
    </w:p>
    <w:p w14:paraId="08E38C5D"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1C8C75F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S6-230384</w:t>
      </w:r>
      <w:r>
        <w:rPr>
          <w:color w:val="993300"/>
          <w:u w:val="single"/>
        </w:rPr>
        <w:t>.</w:t>
      </w:r>
    </w:p>
    <w:p w14:paraId="53968F0C" w14:textId="77777777" w:rsidR="00521A57" w:rsidRDefault="00521A57" w:rsidP="00521A57">
      <w:pPr>
        <w:rPr>
          <w:rFonts w:ascii="Arial" w:hAnsi="Arial" w:cs="Arial"/>
          <w:b/>
          <w:sz w:val="24"/>
        </w:rPr>
      </w:pPr>
      <w:r>
        <w:rPr>
          <w:rFonts w:ascii="Arial" w:hAnsi="Arial" w:cs="Arial"/>
          <w:b/>
          <w:color w:val="0000FF"/>
          <w:sz w:val="24"/>
        </w:rPr>
        <w:t>S6-230384</w:t>
      </w:r>
      <w:r>
        <w:rPr>
          <w:rFonts w:ascii="Arial" w:hAnsi="Arial" w:cs="Arial"/>
          <w:b/>
          <w:color w:val="0000FF"/>
          <w:sz w:val="24"/>
        </w:rPr>
        <w:tab/>
      </w:r>
      <w:r>
        <w:rPr>
          <w:rFonts w:ascii="Arial" w:hAnsi="Arial" w:cs="Arial"/>
          <w:b/>
          <w:sz w:val="24"/>
        </w:rPr>
        <w:t>PIN delete procedure</w:t>
      </w:r>
    </w:p>
    <w:p w14:paraId="51FAA50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179A36C5" w14:textId="77777777" w:rsidR="00521A57" w:rsidRDefault="00521A57" w:rsidP="00521A57">
      <w:pPr>
        <w:rPr>
          <w:color w:val="808080"/>
        </w:rPr>
      </w:pPr>
      <w:r>
        <w:rPr>
          <w:color w:val="808080"/>
        </w:rPr>
        <w:t>(Replaces S6-230120)</w:t>
      </w:r>
    </w:p>
    <w:p w14:paraId="1233D7A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491A2" w14:textId="77777777" w:rsidR="00521A57" w:rsidRDefault="00521A57" w:rsidP="00521A57">
      <w:pPr>
        <w:rPr>
          <w:rFonts w:ascii="Arial" w:hAnsi="Arial" w:cs="Arial"/>
          <w:b/>
          <w:sz w:val="24"/>
        </w:rPr>
      </w:pPr>
      <w:r>
        <w:rPr>
          <w:rFonts w:ascii="Arial" w:hAnsi="Arial" w:cs="Arial"/>
          <w:b/>
          <w:color w:val="0000FF"/>
          <w:sz w:val="24"/>
        </w:rPr>
        <w:t>S6-230121</w:t>
      </w:r>
      <w:r>
        <w:rPr>
          <w:rFonts w:ascii="Arial" w:hAnsi="Arial" w:cs="Arial"/>
          <w:b/>
          <w:color w:val="0000FF"/>
          <w:sz w:val="24"/>
        </w:rPr>
        <w:tab/>
      </w:r>
      <w:r>
        <w:rPr>
          <w:rFonts w:ascii="Arial" w:hAnsi="Arial" w:cs="Arial"/>
          <w:b/>
          <w:sz w:val="24"/>
        </w:rPr>
        <w:t>PIN server discovery</w:t>
      </w:r>
    </w:p>
    <w:p w14:paraId="00B3D2A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0DA4887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306A1" w14:textId="79394F1D" w:rsidR="00521A57" w:rsidRDefault="00521A57" w:rsidP="00521A57">
      <w:pPr>
        <w:rPr>
          <w:rFonts w:ascii="Arial" w:hAnsi="Arial" w:cs="Arial"/>
          <w:b/>
          <w:sz w:val="24"/>
        </w:rPr>
      </w:pPr>
      <w:r>
        <w:rPr>
          <w:rFonts w:ascii="Arial" w:hAnsi="Arial" w:cs="Arial"/>
          <w:b/>
          <w:color w:val="0000FF"/>
          <w:sz w:val="24"/>
        </w:rPr>
        <w:t>S6-230122</w:t>
      </w:r>
      <w:r>
        <w:rPr>
          <w:rFonts w:ascii="Arial" w:hAnsi="Arial" w:cs="Arial"/>
          <w:b/>
          <w:color w:val="0000FF"/>
          <w:sz w:val="24"/>
        </w:rPr>
        <w:tab/>
      </w:r>
      <w:r>
        <w:rPr>
          <w:rFonts w:ascii="Arial" w:hAnsi="Arial" w:cs="Arial"/>
          <w:b/>
          <w:sz w:val="24"/>
        </w:rPr>
        <w:t xml:space="preserve">PINAPP </w:t>
      </w:r>
      <w:r w:rsidR="001C21D3">
        <w:rPr>
          <w:rFonts w:ascii="Arial" w:hAnsi="Arial" w:cs="Arial"/>
          <w:b/>
          <w:sz w:val="24"/>
        </w:rPr>
        <w:t>architecture</w:t>
      </w:r>
    </w:p>
    <w:p w14:paraId="00F240F2"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68B235BD"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S6-230385</w:t>
      </w:r>
      <w:r>
        <w:rPr>
          <w:color w:val="993300"/>
          <w:u w:val="single"/>
        </w:rPr>
        <w:t>.</w:t>
      </w:r>
    </w:p>
    <w:p w14:paraId="17C48BD9" w14:textId="3F3FF884" w:rsidR="00521A57" w:rsidRDefault="00521A57" w:rsidP="00521A57">
      <w:pPr>
        <w:rPr>
          <w:rFonts w:ascii="Arial" w:hAnsi="Arial" w:cs="Arial"/>
          <w:b/>
          <w:sz w:val="24"/>
        </w:rPr>
      </w:pPr>
      <w:r>
        <w:rPr>
          <w:rFonts w:ascii="Arial" w:hAnsi="Arial" w:cs="Arial"/>
          <w:b/>
          <w:color w:val="0000FF"/>
          <w:sz w:val="24"/>
        </w:rPr>
        <w:t>S6-230385</w:t>
      </w:r>
      <w:r>
        <w:rPr>
          <w:rFonts w:ascii="Arial" w:hAnsi="Arial" w:cs="Arial"/>
          <w:b/>
          <w:color w:val="0000FF"/>
          <w:sz w:val="24"/>
        </w:rPr>
        <w:tab/>
      </w:r>
      <w:r>
        <w:rPr>
          <w:rFonts w:ascii="Arial" w:hAnsi="Arial" w:cs="Arial"/>
          <w:b/>
          <w:sz w:val="24"/>
        </w:rPr>
        <w:t xml:space="preserve">PINAPP </w:t>
      </w:r>
      <w:r w:rsidR="001C21D3">
        <w:rPr>
          <w:rFonts w:ascii="Arial" w:hAnsi="Arial" w:cs="Arial"/>
          <w:b/>
          <w:sz w:val="24"/>
        </w:rPr>
        <w:t>architecture</w:t>
      </w:r>
    </w:p>
    <w:p w14:paraId="6A35D042"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2D83584F" w14:textId="77777777" w:rsidR="00521A57" w:rsidRDefault="00521A57" w:rsidP="00521A57">
      <w:pPr>
        <w:rPr>
          <w:color w:val="808080"/>
        </w:rPr>
      </w:pPr>
      <w:r>
        <w:rPr>
          <w:color w:val="808080"/>
        </w:rPr>
        <w:t>(Replaces S6-230122)</w:t>
      </w:r>
    </w:p>
    <w:p w14:paraId="22DF8A7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S6-230489</w:t>
      </w:r>
      <w:r>
        <w:rPr>
          <w:color w:val="993300"/>
          <w:u w:val="single"/>
        </w:rPr>
        <w:t>.</w:t>
      </w:r>
    </w:p>
    <w:p w14:paraId="74D0DBA9" w14:textId="502179F0" w:rsidR="00521A57" w:rsidRDefault="00521A57" w:rsidP="00521A57">
      <w:pPr>
        <w:rPr>
          <w:rFonts w:ascii="Arial" w:hAnsi="Arial" w:cs="Arial"/>
          <w:b/>
          <w:sz w:val="24"/>
        </w:rPr>
      </w:pPr>
      <w:r>
        <w:rPr>
          <w:rFonts w:ascii="Arial" w:hAnsi="Arial" w:cs="Arial"/>
          <w:b/>
          <w:color w:val="0000FF"/>
          <w:sz w:val="24"/>
        </w:rPr>
        <w:t>S6-230489</w:t>
      </w:r>
      <w:r>
        <w:rPr>
          <w:rFonts w:ascii="Arial" w:hAnsi="Arial" w:cs="Arial"/>
          <w:b/>
          <w:color w:val="0000FF"/>
          <w:sz w:val="24"/>
        </w:rPr>
        <w:tab/>
      </w:r>
      <w:r>
        <w:rPr>
          <w:rFonts w:ascii="Arial" w:hAnsi="Arial" w:cs="Arial"/>
          <w:b/>
          <w:sz w:val="24"/>
        </w:rPr>
        <w:t xml:space="preserve">PINAPP </w:t>
      </w:r>
      <w:r w:rsidR="001C21D3">
        <w:rPr>
          <w:rFonts w:ascii="Arial" w:hAnsi="Arial" w:cs="Arial"/>
          <w:b/>
          <w:sz w:val="24"/>
        </w:rPr>
        <w:t>architecture</w:t>
      </w:r>
    </w:p>
    <w:p w14:paraId="0B87E513"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776BB4FC" w14:textId="77777777" w:rsidR="00521A57" w:rsidRDefault="00521A57" w:rsidP="00521A57">
      <w:pPr>
        <w:rPr>
          <w:color w:val="808080"/>
        </w:rPr>
      </w:pPr>
      <w:r>
        <w:rPr>
          <w:color w:val="808080"/>
        </w:rPr>
        <w:t>(Replaces S6-230385)</w:t>
      </w:r>
    </w:p>
    <w:p w14:paraId="7A0B126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D876F" w14:textId="77777777" w:rsidR="00521A57" w:rsidRDefault="00521A57" w:rsidP="00521A57">
      <w:pPr>
        <w:rPr>
          <w:rFonts w:ascii="Arial" w:hAnsi="Arial" w:cs="Arial"/>
          <w:b/>
          <w:sz w:val="24"/>
        </w:rPr>
      </w:pPr>
      <w:r>
        <w:rPr>
          <w:rFonts w:ascii="Arial" w:hAnsi="Arial" w:cs="Arial"/>
          <w:b/>
          <w:color w:val="0000FF"/>
          <w:sz w:val="24"/>
        </w:rPr>
        <w:t>S6-230123</w:t>
      </w:r>
      <w:r>
        <w:rPr>
          <w:rFonts w:ascii="Arial" w:hAnsi="Arial" w:cs="Arial"/>
          <w:b/>
          <w:color w:val="0000FF"/>
          <w:sz w:val="24"/>
        </w:rPr>
        <w:tab/>
      </w:r>
      <w:r>
        <w:rPr>
          <w:rFonts w:ascii="Arial" w:hAnsi="Arial" w:cs="Arial"/>
          <w:b/>
          <w:sz w:val="24"/>
        </w:rPr>
        <w:t>PINAPP introduction, scope reference and abbreviations update</w:t>
      </w:r>
    </w:p>
    <w:p w14:paraId="08D15F9B"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634D6C3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S6-230386</w:t>
      </w:r>
      <w:r>
        <w:rPr>
          <w:color w:val="993300"/>
          <w:u w:val="single"/>
        </w:rPr>
        <w:t>.</w:t>
      </w:r>
    </w:p>
    <w:p w14:paraId="2C3D4895" w14:textId="77777777" w:rsidR="00521A57" w:rsidRDefault="00521A57" w:rsidP="00521A57">
      <w:pPr>
        <w:rPr>
          <w:rFonts w:ascii="Arial" w:hAnsi="Arial" w:cs="Arial"/>
          <w:b/>
          <w:sz w:val="24"/>
        </w:rPr>
      </w:pPr>
      <w:r>
        <w:rPr>
          <w:rFonts w:ascii="Arial" w:hAnsi="Arial" w:cs="Arial"/>
          <w:b/>
          <w:color w:val="0000FF"/>
          <w:sz w:val="24"/>
        </w:rPr>
        <w:t>S6-230386</w:t>
      </w:r>
      <w:r>
        <w:rPr>
          <w:rFonts w:ascii="Arial" w:hAnsi="Arial" w:cs="Arial"/>
          <w:b/>
          <w:color w:val="0000FF"/>
          <w:sz w:val="24"/>
        </w:rPr>
        <w:tab/>
      </w:r>
      <w:r>
        <w:rPr>
          <w:rFonts w:ascii="Arial" w:hAnsi="Arial" w:cs="Arial"/>
          <w:b/>
          <w:sz w:val="24"/>
        </w:rPr>
        <w:t>PINAPP introduction, scope reference and abbreviations update</w:t>
      </w:r>
    </w:p>
    <w:p w14:paraId="4616445C"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5F495B28" w14:textId="77777777" w:rsidR="00521A57" w:rsidRDefault="00521A57" w:rsidP="00521A57">
      <w:pPr>
        <w:rPr>
          <w:color w:val="808080"/>
        </w:rPr>
      </w:pPr>
      <w:r>
        <w:rPr>
          <w:color w:val="808080"/>
        </w:rPr>
        <w:t>(Replaces S6-230123)</w:t>
      </w:r>
    </w:p>
    <w:p w14:paraId="1C3AF04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109CC" w14:textId="77777777" w:rsidR="00521A57" w:rsidRDefault="00521A57" w:rsidP="00521A57">
      <w:pPr>
        <w:rPr>
          <w:rFonts w:ascii="Arial" w:hAnsi="Arial" w:cs="Arial"/>
          <w:b/>
          <w:sz w:val="24"/>
        </w:rPr>
      </w:pPr>
      <w:r>
        <w:rPr>
          <w:rFonts w:ascii="Arial" w:hAnsi="Arial" w:cs="Arial"/>
          <w:b/>
          <w:color w:val="0000FF"/>
          <w:sz w:val="24"/>
        </w:rPr>
        <w:t>S6-230124</w:t>
      </w:r>
      <w:r>
        <w:rPr>
          <w:rFonts w:ascii="Arial" w:hAnsi="Arial" w:cs="Arial"/>
          <w:b/>
          <w:color w:val="0000FF"/>
          <w:sz w:val="24"/>
        </w:rPr>
        <w:tab/>
      </w:r>
      <w:r>
        <w:rPr>
          <w:rFonts w:ascii="Arial" w:hAnsi="Arial" w:cs="Arial"/>
          <w:b/>
          <w:sz w:val="24"/>
        </w:rPr>
        <w:t>PINE registration</w:t>
      </w:r>
    </w:p>
    <w:p w14:paraId="3A81927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17DC409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6892A" w14:textId="77777777" w:rsidR="00521A57" w:rsidRDefault="00521A57" w:rsidP="00521A57">
      <w:pPr>
        <w:rPr>
          <w:rFonts w:ascii="Arial" w:hAnsi="Arial" w:cs="Arial"/>
          <w:b/>
          <w:sz w:val="24"/>
        </w:rPr>
      </w:pPr>
      <w:r>
        <w:rPr>
          <w:rFonts w:ascii="Arial" w:hAnsi="Arial" w:cs="Arial"/>
          <w:b/>
          <w:color w:val="0000FF"/>
          <w:sz w:val="24"/>
        </w:rPr>
        <w:t>S6-230125</w:t>
      </w:r>
      <w:r>
        <w:rPr>
          <w:rFonts w:ascii="Arial" w:hAnsi="Arial" w:cs="Arial"/>
          <w:b/>
          <w:color w:val="0000FF"/>
          <w:sz w:val="24"/>
        </w:rPr>
        <w:tab/>
      </w:r>
      <w:r>
        <w:rPr>
          <w:rFonts w:ascii="Arial" w:hAnsi="Arial" w:cs="Arial"/>
          <w:b/>
          <w:sz w:val="24"/>
        </w:rPr>
        <w:t>Reference points in PIN</w:t>
      </w:r>
    </w:p>
    <w:p w14:paraId="4AE905D2"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689122F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S6-230387</w:t>
      </w:r>
      <w:r>
        <w:rPr>
          <w:color w:val="993300"/>
          <w:u w:val="single"/>
        </w:rPr>
        <w:t>.</w:t>
      </w:r>
    </w:p>
    <w:p w14:paraId="22F7BAEC" w14:textId="77777777" w:rsidR="00521A57" w:rsidRDefault="00521A57" w:rsidP="00521A57">
      <w:pPr>
        <w:rPr>
          <w:rFonts w:ascii="Arial" w:hAnsi="Arial" w:cs="Arial"/>
          <w:b/>
          <w:sz w:val="24"/>
        </w:rPr>
      </w:pPr>
      <w:r>
        <w:rPr>
          <w:rFonts w:ascii="Arial" w:hAnsi="Arial" w:cs="Arial"/>
          <w:b/>
          <w:color w:val="0000FF"/>
          <w:sz w:val="24"/>
        </w:rPr>
        <w:t>S6-230387</w:t>
      </w:r>
      <w:r>
        <w:rPr>
          <w:rFonts w:ascii="Arial" w:hAnsi="Arial" w:cs="Arial"/>
          <w:b/>
          <w:color w:val="0000FF"/>
          <w:sz w:val="24"/>
        </w:rPr>
        <w:tab/>
      </w:r>
      <w:r>
        <w:rPr>
          <w:rFonts w:ascii="Arial" w:hAnsi="Arial" w:cs="Arial"/>
          <w:b/>
          <w:sz w:val="24"/>
        </w:rPr>
        <w:t>Reference points in PIN</w:t>
      </w:r>
    </w:p>
    <w:p w14:paraId="14CAAB0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3E0F12D7" w14:textId="77777777" w:rsidR="00521A57" w:rsidRDefault="00521A57" w:rsidP="00521A57">
      <w:pPr>
        <w:rPr>
          <w:color w:val="808080"/>
        </w:rPr>
      </w:pPr>
      <w:r>
        <w:rPr>
          <w:color w:val="808080"/>
        </w:rPr>
        <w:t>(Replaces S6-230125)</w:t>
      </w:r>
    </w:p>
    <w:p w14:paraId="635294E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730BD" w14:textId="77777777" w:rsidR="00521A57" w:rsidRDefault="00521A57" w:rsidP="00521A57">
      <w:pPr>
        <w:rPr>
          <w:rFonts w:ascii="Arial" w:hAnsi="Arial" w:cs="Arial"/>
          <w:b/>
          <w:sz w:val="24"/>
        </w:rPr>
      </w:pPr>
      <w:r>
        <w:rPr>
          <w:rFonts w:ascii="Arial" w:hAnsi="Arial" w:cs="Arial"/>
          <w:b/>
          <w:color w:val="0000FF"/>
          <w:sz w:val="24"/>
        </w:rPr>
        <w:lastRenderedPageBreak/>
        <w:t>S6-230126</w:t>
      </w:r>
      <w:r>
        <w:rPr>
          <w:rFonts w:ascii="Arial" w:hAnsi="Arial" w:cs="Arial"/>
          <w:b/>
          <w:color w:val="0000FF"/>
          <w:sz w:val="24"/>
        </w:rPr>
        <w:tab/>
      </w:r>
      <w:r>
        <w:rPr>
          <w:rFonts w:ascii="Arial" w:hAnsi="Arial" w:cs="Arial"/>
          <w:b/>
          <w:sz w:val="24"/>
        </w:rPr>
        <w:t>Requirement update for PIN</w:t>
      </w:r>
    </w:p>
    <w:p w14:paraId="6485C628"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7B0FE45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7C874" w14:textId="77777777" w:rsidR="00521A57" w:rsidRDefault="00521A57" w:rsidP="00521A57">
      <w:pPr>
        <w:rPr>
          <w:rFonts w:ascii="Arial" w:hAnsi="Arial" w:cs="Arial"/>
          <w:b/>
          <w:sz w:val="24"/>
        </w:rPr>
      </w:pPr>
      <w:r>
        <w:rPr>
          <w:rFonts w:ascii="Arial" w:hAnsi="Arial" w:cs="Arial"/>
          <w:b/>
          <w:color w:val="0000FF"/>
          <w:sz w:val="24"/>
        </w:rPr>
        <w:t>S6-230129</w:t>
      </w:r>
      <w:r>
        <w:rPr>
          <w:rFonts w:ascii="Arial" w:hAnsi="Arial" w:cs="Arial"/>
          <w:b/>
          <w:color w:val="0000FF"/>
          <w:sz w:val="24"/>
        </w:rPr>
        <w:tab/>
      </w:r>
      <w:r>
        <w:rPr>
          <w:rFonts w:ascii="Arial" w:hAnsi="Arial" w:cs="Arial"/>
          <w:b/>
          <w:sz w:val="24"/>
        </w:rPr>
        <w:t>Proposed-TS skeleton of 23.542 v0.0.0</w:t>
      </w:r>
    </w:p>
    <w:p w14:paraId="4491E4E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2C06644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S6-230388</w:t>
      </w:r>
      <w:r>
        <w:rPr>
          <w:color w:val="993300"/>
          <w:u w:val="single"/>
        </w:rPr>
        <w:t>.</w:t>
      </w:r>
    </w:p>
    <w:p w14:paraId="0C42D2A4" w14:textId="77777777" w:rsidR="00521A57" w:rsidRDefault="00521A57" w:rsidP="00521A57">
      <w:pPr>
        <w:rPr>
          <w:rFonts w:ascii="Arial" w:hAnsi="Arial" w:cs="Arial"/>
          <w:b/>
          <w:sz w:val="24"/>
        </w:rPr>
      </w:pPr>
      <w:r>
        <w:rPr>
          <w:rFonts w:ascii="Arial" w:hAnsi="Arial" w:cs="Arial"/>
          <w:b/>
          <w:color w:val="0000FF"/>
          <w:sz w:val="24"/>
        </w:rPr>
        <w:t>S6-230388</w:t>
      </w:r>
      <w:r>
        <w:rPr>
          <w:rFonts w:ascii="Arial" w:hAnsi="Arial" w:cs="Arial"/>
          <w:b/>
          <w:color w:val="0000FF"/>
          <w:sz w:val="24"/>
        </w:rPr>
        <w:tab/>
      </w:r>
      <w:r>
        <w:rPr>
          <w:rFonts w:ascii="Arial" w:hAnsi="Arial" w:cs="Arial"/>
          <w:b/>
          <w:sz w:val="24"/>
        </w:rPr>
        <w:t>Proposed-TS skeleton of 23.542 v0.0.0</w:t>
      </w:r>
    </w:p>
    <w:p w14:paraId="7A9789EF"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vivo</w:t>
      </w:r>
    </w:p>
    <w:p w14:paraId="2293840C" w14:textId="77777777" w:rsidR="00521A57" w:rsidRDefault="00521A57" w:rsidP="00521A57">
      <w:pPr>
        <w:rPr>
          <w:color w:val="808080"/>
        </w:rPr>
      </w:pPr>
      <w:r>
        <w:rPr>
          <w:color w:val="808080"/>
        </w:rPr>
        <w:t>(Replaces S6-230129)</w:t>
      </w:r>
    </w:p>
    <w:p w14:paraId="103D7B55"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11D7C" w14:textId="77777777" w:rsidR="00521A57" w:rsidRDefault="00521A57" w:rsidP="00521A57">
      <w:pPr>
        <w:rPr>
          <w:rFonts w:ascii="Arial" w:hAnsi="Arial" w:cs="Arial"/>
          <w:b/>
          <w:sz w:val="24"/>
        </w:rPr>
      </w:pPr>
      <w:r>
        <w:rPr>
          <w:rFonts w:ascii="Arial" w:hAnsi="Arial" w:cs="Arial"/>
          <w:b/>
          <w:color w:val="0000FF"/>
          <w:sz w:val="24"/>
        </w:rPr>
        <w:t>S6-230180</w:t>
      </w:r>
      <w:r>
        <w:rPr>
          <w:rFonts w:ascii="Arial" w:hAnsi="Arial" w:cs="Arial"/>
          <w:b/>
          <w:color w:val="0000FF"/>
          <w:sz w:val="24"/>
        </w:rPr>
        <w:tab/>
      </w:r>
      <w:r>
        <w:rPr>
          <w:rFonts w:ascii="Arial" w:hAnsi="Arial" w:cs="Arial"/>
          <w:b/>
          <w:sz w:val="24"/>
        </w:rPr>
        <w:t>Pseudo-CR on adding PIN client profile</w:t>
      </w:r>
    </w:p>
    <w:p w14:paraId="22C4DAF7" w14:textId="77777777" w:rsidR="00521A57" w:rsidRDefault="00521A57" w:rsidP="00521A5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w:t>
      </w:r>
    </w:p>
    <w:p w14:paraId="7511030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S6-230331</w:t>
      </w:r>
      <w:r>
        <w:rPr>
          <w:color w:val="993300"/>
          <w:u w:val="single"/>
        </w:rPr>
        <w:t>.</w:t>
      </w:r>
    </w:p>
    <w:p w14:paraId="28AF1B4F" w14:textId="77777777" w:rsidR="00521A57" w:rsidRDefault="00521A57" w:rsidP="00521A57">
      <w:pPr>
        <w:rPr>
          <w:rFonts w:ascii="Arial" w:hAnsi="Arial" w:cs="Arial"/>
          <w:b/>
          <w:sz w:val="24"/>
        </w:rPr>
      </w:pPr>
      <w:r>
        <w:rPr>
          <w:rFonts w:ascii="Arial" w:hAnsi="Arial" w:cs="Arial"/>
          <w:b/>
          <w:color w:val="0000FF"/>
          <w:sz w:val="24"/>
        </w:rPr>
        <w:t>S6-230331</w:t>
      </w:r>
      <w:r>
        <w:rPr>
          <w:rFonts w:ascii="Arial" w:hAnsi="Arial" w:cs="Arial"/>
          <w:b/>
          <w:color w:val="0000FF"/>
          <w:sz w:val="24"/>
        </w:rPr>
        <w:tab/>
      </w:r>
      <w:r>
        <w:rPr>
          <w:rFonts w:ascii="Arial" w:hAnsi="Arial" w:cs="Arial"/>
          <w:b/>
          <w:sz w:val="24"/>
        </w:rPr>
        <w:t>Pseudo-CR on adding PIN client profile</w:t>
      </w:r>
    </w:p>
    <w:p w14:paraId="60B77CD7" w14:textId="77777777" w:rsidR="00521A57" w:rsidRDefault="00521A57" w:rsidP="00521A5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w:t>
      </w:r>
    </w:p>
    <w:p w14:paraId="7A3D2775" w14:textId="77777777" w:rsidR="00521A57" w:rsidRDefault="00521A57" w:rsidP="00521A57">
      <w:pPr>
        <w:rPr>
          <w:color w:val="808080"/>
        </w:rPr>
      </w:pPr>
      <w:r>
        <w:rPr>
          <w:color w:val="808080"/>
        </w:rPr>
        <w:t>(Replaces S6-230180)</w:t>
      </w:r>
    </w:p>
    <w:p w14:paraId="171FAE2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S6-230490</w:t>
      </w:r>
      <w:r>
        <w:rPr>
          <w:color w:val="993300"/>
          <w:u w:val="single"/>
        </w:rPr>
        <w:t>.</w:t>
      </w:r>
    </w:p>
    <w:p w14:paraId="35694212" w14:textId="77777777" w:rsidR="00521A57" w:rsidRDefault="00521A57" w:rsidP="00521A57">
      <w:pPr>
        <w:rPr>
          <w:rFonts w:ascii="Arial" w:hAnsi="Arial" w:cs="Arial"/>
          <w:b/>
          <w:sz w:val="24"/>
        </w:rPr>
      </w:pPr>
      <w:r>
        <w:rPr>
          <w:rFonts w:ascii="Arial" w:hAnsi="Arial" w:cs="Arial"/>
          <w:b/>
          <w:color w:val="0000FF"/>
          <w:sz w:val="24"/>
        </w:rPr>
        <w:t>S6-230490</w:t>
      </w:r>
      <w:r>
        <w:rPr>
          <w:rFonts w:ascii="Arial" w:hAnsi="Arial" w:cs="Arial"/>
          <w:b/>
          <w:color w:val="0000FF"/>
          <w:sz w:val="24"/>
        </w:rPr>
        <w:tab/>
      </w:r>
      <w:r>
        <w:rPr>
          <w:rFonts w:ascii="Arial" w:hAnsi="Arial" w:cs="Arial"/>
          <w:b/>
          <w:sz w:val="24"/>
        </w:rPr>
        <w:t>Pseudo-CR on adding PIN client profile</w:t>
      </w:r>
    </w:p>
    <w:p w14:paraId="22188AF3" w14:textId="77777777" w:rsidR="00521A57" w:rsidRDefault="00521A57" w:rsidP="00521A5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w:t>
      </w:r>
    </w:p>
    <w:p w14:paraId="22976106" w14:textId="77777777" w:rsidR="00521A57" w:rsidRDefault="00521A57" w:rsidP="00521A57">
      <w:pPr>
        <w:rPr>
          <w:color w:val="808080"/>
        </w:rPr>
      </w:pPr>
      <w:r>
        <w:rPr>
          <w:color w:val="808080"/>
        </w:rPr>
        <w:t>(Replaces S6-230331)</w:t>
      </w:r>
    </w:p>
    <w:p w14:paraId="2471E75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5BFDD" w14:textId="77777777" w:rsidR="00521A57" w:rsidRDefault="00521A57" w:rsidP="00521A57">
      <w:pPr>
        <w:rPr>
          <w:rFonts w:ascii="Arial" w:hAnsi="Arial" w:cs="Arial"/>
          <w:b/>
          <w:sz w:val="24"/>
        </w:rPr>
      </w:pPr>
      <w:r>
        <w:rPr>
          <w:rFonts w:ascii="Arial" w:hAnsi="Arial" w:cs="Arial"/>
          <w:b/>
          <w:color w:val="0000FF"/>
          <w:sz w:val="24"/>
        </w:rPr>
        <w:t>S6-230181</w:t>
      </w:r>
      <w:r>
        <w:rPr>
          <w:rFonts w:ascii="Arial" w:hAnsi="Arial" w:cs="Arial"/>
          <w:b/>
          <w:color w:val="0000FF"/>
          <w:sz w:val="24"/>
        </w:rPr>
        <w:tab/>
      </w:r>
      <w:r>
        <w:rPr>
          <w:rFonts w:ascii="Arial" w:hAnsi="Arial" w:cs="Arial"/>
          <w:b/>
          <w:sz w:val="24"/>
        </w:rPr>
        <w:t>Pseudo CR on adding PIN profile details</w:t>
      </w:r>
    </w:p>
    <w:p w14:paraId="7D5E5C65" w14:textId="77777777" w:rsidR="00521A57" w:rsidRDefault="00521A57" w:rsidP="00521A5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 France SA</w:t>
      </w:r>
    </w:p>
    <w:p w14:paraId="280B8A1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S6-230332</w:t>
      </w:r>
      <w:r>
        <w:rPr>
          <w:color w:val="993300"/>
          <w:u w:val="single"/>
        </w:rPr>
        <w:t>.</w:t>
      </w:r>
    </w:p>
    <w:p w14:paraId="5DBDC137" w14:textId="77777777" w:rsidR="00521A57" w:rsidRDefault="00521A57" w:rsidP="00521A57">
      <w:pPr>
        <w:rPr>
          <w:rFonts w:ascii="Arial" w:hAnsi="Arial" w:cs="Arial"/>
          <w:b/>
          <w:sz w:val="24"/>
        </w:rPr>
      </w:pPr>
      <w:r>
        <w:rPr>
          <w:rFonts w:ascii="Arial" w:hAnsi="Arial" w:cs="Arial"/>
          <w:b/>
          <w:color w:val="0000FF"/>
          <w:sz w:val="24"/>
        </w:rPr>
        <w:t>S6-230332</w:t>
      </w:r>
      <w:r>
        <w:rPr>
          <w:rFonts w:ascii="Arial" w:hAnsi="Arial" w:cs="Arial"/>
          <w:b/>
          <w:color w:val="0000FF"/>
          <w:sz w:val="24"/>
        </w:rPr>
        <w:tab/>
      </w:r>
      <w:r>
        <w:rPr>
          <w:rFonts w:ascii="Arial" w:hAnsi="Arial" w:cs="Arial"/>
          <w:b/>
          <w:sz w:val="24"/>
        </w:rPr>
        <w:t>Pseudo CR on adding PIN profile details</w:t>
      </w:r>
    </w:p>
    <w:p w14:paraId="53AA368B"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 France SA</w:t>
      </w:r>
    </w:p>
    <w:p w14:paraId="43FB4AFD" w14:textId="77777777" w:rsidR="00521A57" w:rsidRDefault="00521A57" w:rsidP="00521A57">
      <w:pPr>
        <w:rPr>
          <w:color w:val="808080"/>
        </w:rPr>
      </w:pPr>
      <w:r>
        <w:rPr>
          <w:color w:val="808080"/>
        </w:rPr>
        <w:t>(Replaces S6-230181)</w:t>
      </w:r>
    </w:p>
    <w:p w14:paraId="1A78933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S6-230491</w:t>
      </w:r>
      <w:r>
        <w:rPr>
          <w:color w:val="993300"/>
          <w:u w:val="single"/>
        </w:rPr>
        <w:t>.</w:t>
      </w:r>
    </w:p>
    <w:p w14:paraId="1EB5885E" w14:textId="77777777" w:rsidR="00521A57" w:rsidRDefault="00521A57" w:rsidP="00521A57">
      <w:pPr>
        <w:rPr>
          <w:rFonts w:ascii="Arial" w:hAnsi="Arial" w:cs="Arial"/>
          <w:b/>
          <w:sz w:val="24"/>
        </w:rPr>
      </w:pPr>
      <w:r>
        <w:rPr>
          <w:rFonts w:ascii="Arial" w:hAnsi="Arial" w:cs="Arial"/>
          <w:b/>
          <w:color w:val="0000FF"/>
          <w:sz w:val="24"/>
        </w:rPr>
        <w:t>S6-230491</w:t>
      </w:r>
      <w:r>
        <w:rPr>
          <w:rFonts w:ascii="Arial" w:hAnsi="Arial" w:cs="Arial"/>
          <w:b/>
          <w:color w:val="0000FF"/>
          <w:sz w:val="24"/>
        </w:rPr>
        <w:tab/>
      </w:r>
      <w:r>
        <w:rPr>
          <w:rFonts w:ascii="Arial" w:hAnsi="Arial" w:cs="Arial"/>
          <w:b/>
          <w:sz w:val="24"/>
        </w:rPr>
        <w:t>Pseudo CR on adding PIN profile details</w:t>
      </w:r>
    </w:p>
    <w:p w14:paraId="353D45A2" w14:textId="77777777" w:rsidR="00521A57" w:rsidRDefault="00521A57" w:rsidP="00521A5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 France SA</w:t>
      </w:r>
    </w:p>
    <w:p w14:paraId="0AA51645" w14:textId="77777777" w:rsidR="00521A57" w:rsidRDefault="00521A57" w:rsidP="00521A57">
      <w:pPr>
        <w:rPr>
          <w:color w:val="808080"/>
        </w:rPr>
      </w:pPr>
      <w:r>
        <w:rPr>
          <w:color w:val="808080"/>
        </w:rPr>
        <w:t>(Replaces S6-230332)</w:t>
      </w:r>
    </w:p>
    <w:p w14:paraId="7A54144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BD9DE" w14:textId="77777777" w:rsidR="00521A57" w:rsidRDefault="00521A57" w:rsidP="00521A57">
      <w:pPr>
        <w:rPr>
          <w:rFonts w:ascii="Arial" w:hAnsi="Arial" w:cs="Arial"/>
          <w:b/>
          <w:sz w:val="24"/>
        </w:rPr>
      </w:pPr>
      <w:r>
        <w:rPr>
          <w:rFonts w:ascii="Arial" w:hAnsi="Arial" w:cs="Arial"/>
          <w:b/>
          <w:color w:val="0000FF"/>
          <w:sz w:val="24"/>
        </w:rPr>
        <w:t>S6-230182</w:t>
      </w:r>
      <w:r>
        <w:rPr>
          <w:rFonts w:ascii="Arial" w:hAnsi="Arial" w:cs="Arial"/>
          <w:b/>
          <w:color w:val="0000FF"/>
          <w:sz w:val="24"/>
        </w:rPr>
        <w:tab/>
      </w:r>
      <w:r>
        <w:rPr>
          <w:rFonts w:ascii="Arial" w:hAnsi="Arial" w:cs="Arial"/>
          <w:b/>
          <w:sz w:val="24"/>
        </w:rPr>
        <w:t>Pseudo CR on adding PIN dynamic profile</w:t>
      </w:r>
    </w:p>
    <w:p w14:paraId="2401D1EC" w14:textId="77777777" w:rsidR="00521A57" w:rsidRDefault="00521A57" w:rsidP="00521A5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w:t>
      </w:r>
    </w:p>
    <w:p w14:paraId="74DF0E0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S6-230333</w:t>
      </w:r>
      <w:r>
        <w:rPr>
          <w:color w:val="993300"/>
          <w:u w:val="single"/>
        </w:rPr>
        <w:t>.</w:t>
      </w:r>
    </w:p>
    <w:p w14:paraId="2C29B401" w14:textId="77777777" w:rsidR="00521A57" w:rsidRDefault="00521A57" w:rsidP="00521A57">
      <w:pPr>
        <w:rPr>
          <w:rFonts w:ascii="Arial" w:hAnsi="Arial" w:cs="Arial"/>
          <w:b/>
          <w:sz w:val="24"/>
        </w:rPr>
      </w:pPr>
      <w:r>
        <w:rPr>
          <w:rFonts w:ascii="Arial" w:hAnsi="Arial" w:cs="Arial"/>
          <w:b/>
          <w:color w:val="0000FF"/>
          <w:sz w:val="24"/>
        </w:rPr>
        <w:t>S6-230333</w:t>
      </w:r>
      <w:r>
        <w:rPr>
          <w:rFonts w:ascii="Arial" w:hAnsi="Arial" w:cs="Arial"/>
          <w:b/>
          <w:color w:val="0000FF"/>
          <w:sz w:val="24"/>
        </w:rPr>
        <w:tab/>
      </w:r>
      <w:r>
        <w:rPr>
          <w:rFonts w:ascii="Arial" w:hAnsi="Arial" w:cs="Arial"/>
          <w:b/>
          <w:sz w:val="24"/>
        </w:rPr>
        <w:t>Pseudo CR on adding PIN dynamic profile</w:t>
      </w:r>
    </w:p>
    <w:p w14:paraId="56EB4A47" w14:textId="77777777" w:rsidR="00521A57" w:rsidRDefault="00521A57" w:rsidP="00521A5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w:t>
      </w:r>
    </w:p>
    <w:p w14:paraId="1B8D5D50" w14:textId="77777777" w:rsidR="00521A57" w:rsidRDefault="00521A57" w:rsidP="00521A57">
      <w:pPr>
        <w:rPr>
          <w:color w:val="808080"/>
        </w:rPr>
      </w:pPr>
      <w:r>
        <w:rPr>
          <w:color w:val="808080"/>
        </w:rPr>
        <w:t>(Replaces S6-230182)</w:t>
      </w:r>
    </w:p>
    <w:p w14:paraId="19417F8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S6-230492</w:t>
      </w:r>
      <w:r>
        <w:rPr>
          <w:color w:val="993300"/>
          <w:u w:val="single"/>
        </w:rPr>
        <w:t>.</w:t>
      </w:r>
    </w:p>
    <w:p w14:paraId="00C66A76" w14:textId="77777777" w:rsidR="00521A57" w:rsidRDefault="00521A57" w:rsidP="00521A57">
      <w:pPr>
        <w:rPr>
          <w:rFonts w:ascii="Arial" w:hAnsi="Arial" w:cs="Arial"/>
          <w:b/>
          <w:sz w:val="24"/>
        </w:rPr>
      </w:pPr>
      <w:r>
        <w:rPr>
          <w:rFonts w:ascii="Arial" w:hAnsi="Arial" w:cs="Arial"/>
          <w:b/>
          <w:color w:val="0000FF"/>
          <w:sz w:val="24"/>
        </w:rPr>
        <w:t>S6-230492</w:t>
      </w:r>
      <w:r>
        <w:rPr>
          <w:rFonts w:ascii="Arial" w:hAnsi="Arial" w:cs="Arial"/>
          <w:b/>
          <w:color w:val="0000FF"/>
          <w:sz w:val="24"/>
        </w:rPr>
        <w:tab/>
      </w:r>
      <w:r>
        <w:rPr>
          <w:rFonts w:ascii="Arial" w:hAnsi="Arial" w:cs="Arial"/>
          <w:b/>
          <w:sz w:val="24"/>
        </w:rPr>
        <w:t>Pseudo CR on adding PIN dynamic profile</w:t>
      </w:r>
    </w:p>
    <w:p w14:paraId="56EEF37A" w14:textId="77777777" w:rsidR="00521A57" w:rsidRDefault="00521A57" w:rsidP="00521A5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Samsung Electronics</w:t>
      </w:r>
    </w:p>
    <w:p w14:paraId="27FF7B85" w14:textId="77777777" w:rsidR="00521A57" w:rsidRDefault="00521A57" w:rsidP="00521A57">
      <w:pPr>
        <w:rPr>
          <w:color w:val="808080"/>
        </w:rPr>
      </w:pPr>
      <w:r>
        <w:rPr>
          <w:color w:val="808080"/>
        </w:rPr>
        <w:t>(Replaces S6-230333)</w:t>
      </w:r>
    </w:p>
    <w:p w14:paraId="0F32675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3867E" w14:textId="77777777" w:rsidR="00521A57" w:rsidRDefault="00521A57" w:rsidP="00521A57">
      <w:pPr>
        <w:rPr>
          <w:rFonts w:ascii="Arial" w:hAnsi="Arial" w:cs="Arial"/>
          <w:b/>
          <w:sz w:val="24"/>
        </w:rPr>
      </w:pPr>
      <w:r>
        <w:rPr>
          <w:rFonts w:ascii="Arial" w:hAnsi="Arial" w:cs="Arial"/>
          <w:b/>
          <w:color w:val="0000FF"/>
          <w:sz w:val="24"/>
        </w:rPr>
        <w:t>S6-230184</w:t>
      </w:r>
      <w:r>
        <w:rPr>
          <w:rFonts w:ascii="Arial" w:hAnsi="Arial" w:cs="Arial"/>
          <w:b/>
          <w:color w:val="0000FF"/>
          <w:sz w:val="24"/>
        </w:rPr>
        <w:tab/>
      </w:r>
      <w:r>
        <w:rPr>
          <w:rFonts w:ascii="Arial" w:hAnsi="Arial" w:cs="Arial"/>
          <w:b/>
          <w:sz w:val="24"/>
        </w:rPr>
        <w:t>PIN join via the PEGC</w:t>
      </w:r>
    </w:p>
    <w:p w14:paraId="513B5C5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Huawei, Hisilicon</w:t>
      </w:r>
    </w:p>
    <w:p w14:paraId="6D52B498" w14:textId="77777777" w:rsidR="00521A57" w:rsidRDefault="00521A57" w:rsidP="00521A57">
      <w:pPr>
        <w:rPr>
          <w:rFonts w:ascii="Arial" w:hAnsi="Arial" w:cs="Arial"/>
          <w:b/>
        </w:rPr>
      </w:pPr>
      <w:r>
        <w:rPr>
          <w:rFonts w:ascii="Arial" w:hAnsi="Arial" w:cs="Arial"/>
          <w:b/>
        </w:rPr>
        <w:t xml:space="preserve">Abstract: </w:t>
      </w:r>
    </w:p>
    <w:p w14:paraId="18E72B80" w14:textId="77777777" w:rsidR="00521A57" w:rsidRDefault="00521A57" w:rsidP="00521A57">
      <w:r>
        <w:t>Proposal for PIN join via the PEGC</w:t>
      </w:r>
    </w:p>
    <w:p w14:paraId="777C7FC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ECA8F" w14:textId="77777777" w:rsidR="00521A57" w:rsidRDefault="00521A57" w:rsidP="00521A57">
      <w:pPr>
        <w:rPr>
          <w:rFonts w:ascii="Arial" w:hAnsi="Arial" w:cs="Arial"/>
          <w:b/>
          <w:sz w:val="24"/>
        </w:rPr>
      </w:pPr>
      <w:r>
        <w:rPr>
          <w:rFonts w:ascii="Arial" w:hAnsi="Arial" w:cs="Arial"/>
          <w:b/>
          <w:color w:val="0000FF"/>
          <w:sz w:val="24"/>
        </w:rPr>
        <w:t>S6-230185</w:t>
      </w:r>
      <w:r>
        <w:rPr>
          <w:rFonts w:ascii="Arial" w:hAnsi="Arial" w:cs="Arial"/>
          <w:b/>
          <w:color w:val="0000FF"/>
          <w:sz w:val="24"/>
        </w:rPr>
        <w:tab/>
      </w:r>
      <w:r>
        <w:rPr>
          <w:rFonts w:ascii="Arial" w:hAnsi="Arial" w:cs="Arial"/>
          <w:b/>
          <w:sz w:val="24"/>
        </w:rPr>
        <w:t>Registration via the PEGC</w:t>
      </w:r>
    </w:p>
    <w:p w14:paraId="49EDC51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Huawei, Hisilicon</w:t>
      </w:r>
    </w:p>
    <w:p w14:paraId="41ADCD0E" w14:textId="77777777" w:rsidR="00521A57" w:rsidRDefault="00521A57" w:rsidP="00521A57">
      <w:pPr>
        <w:rPr>
          <w:rFonts w:ascii="Arial" w:hAnsi="Arial" w:cs="Arial"/>
          <w:b/>
        </w:rPr>
      </w:pPr>
      <w:r>
        <w:rPr>
          <w:rFonts w:ascii="Arial" w:hAnsi="Arial" w:cs="Arial"/>
          <w:b/>
        </w:rPr>
        <w:t xml:space="preserve">Abstract: </w:t>
      </w:r>
    </w:p>
    <w:p w14:paraId="43A06E8C" w14:textId="77777777" w:rsidR="00521A57" w:rsidRDefault="00521A57" w:rsidP="00521A57">
      <w:r>
        <w:lastRenderedPageBreak/>
        <w:t>Proposal for Registration via the PEGC</w:t>
      </w:r>
    </w:p>
    <w:p w14:paraId="7CBDD03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ABD22" w14:textId="77777777" w:rsidR="00521A57" w:rsidRDefault="00521A57" w:rsidP="00521A57">
      <w:pPr>
        <w:rPr>
          <w:rFonts w:ascii="Arial" w:hAnsi="Arial" w:cs="Arial"/>
          <w:b/>
          <w:sz w:val="24"/>
        </w:rPr>
      </w:pPr>
      <w:r>
        <w:rPr>
          <w:rFonts w:ascii="Arial" w:hAnsi="Arial" w:cs="Arial"/>
          <w:b/>
          <w:color w:val="0000FF"/>
          <w:sz w:val="24"/>
        </w:rPr>
        <w:t>S6-230269</w:t>
      </w:r>
      <w:r>
        <w:rPr>
          <w:rFonts w:ascii="Arial" w:hAnsi="Arial" w:cs="Arial"/>
          <w:b/>
          <w:color w:val="0000FF"/>
          <w:sz w:val="24"/>
        </w:rPr>
        <w:tab/>
      </w:r>
      <w:r>
        <w:rPr>
          <w:rFonts w:ascii="Arial" w:hAnsi="Arial" w:cs="Arial"/>
          <w:b/>
          <w:sz w:val="24"/>
        </w:rPr>
        <w:t>PIN modification procedures</w:t>
      </w:r>
    </w:p>
    <w:p w14:paraId="00667654"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Convida Wireless LLC</w:t>
      </w:r>
    </w:p>
    <w:p w14:paraId="75D6381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S6-230369</w:t>
      </w:r>
      <w:r>
        <w:rPr>
          <w:color w:val="993300"/>
          <w:u w:val="single"/>
        </w:rPr>
        <w:t>.</w:t>
      </w:r>
    </w:p>
    <w:p w14:paraId="36331125" w14:textId="77777777" w:rsidR="00521A57" w:rsidRDefault="00521A57" w:rsidP="00521A57">
      <w:pPr>
        <w:rPr>
          <w:rFonts w:ascii="Arial" w:hAnsi="Arial" w:cs="Arial"/>
          <w:b/>
          <w:sz w:val="24"/>
        </w:rPr>
      </w:pPr>
      <w:r>
        <w:rPr>
          <w:rFonts w:ascii="Arial" w:hAnsi="Arial" w:cs="Arial"/>
          <w:b/>
          <w:color w:val="0000FF"/>
          <w:sz w:val="24"/>
        </w:rPr>
        <w:t>S6-230369</w:t>
      </w:r>
      <w:r>
        <w:rPr>
          <w:rFonts w:ascii="Arial" w:hAnsi="Arial" w:cs="Arial"/>
          <w:b/>
          <w:color w:val="0000FF"/>
          <w:sz w:val="24"/>
        </w:rPr>
        <w:tab/>
      </w:r>
      <w:r>
        <w:rPr>
          <w:rFonts w:ascii="Arial" w:hAnsi="Arial" w:cs="Arial"/>
          <w:b/>
          <w:sz w:val="24"/>
        </w:rPr>
        <w:t>PIN modification procedures</w:t>
      </w:r>
    </w:p>
    <w:p w14:paraId="60257641"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Convida Wireless LLC</w:t>
      </w:r>
    </w:p>
    <w:p w14:paraId="18369633" w14:textId="77777777" w:rsidR="00521A57" w:rsidRDefault="00521A57" w:rsidP="00521A57">
      <w:pPr>
        <w:rPr>
          <w:color w:val="808080"/>
        </w:rPr>
      </w:pPr>
      <w:r>
        <w:rPr>
          <w:color w:val="808080"/>
        </w:rPr>
        <w:t>(Replaces S6-230269)</w:t>
      </w:r>
    </w:p>
    <w:p w14:paraId="012CDC4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C2B2C" w14:textId="77777777" w:rsidR="00521A57" w:rsidRDefault="00521A57" w:rsidP="00521A57">
      <w:pPr>
        <w:rPr>
          <w:rFonts w:ascii="Arial" w:hAnsi="Arial" w:cs="Arial"/>
          <w:b/>
          <w:sz w:val="24"/>
        </w:rPr>
      </w:pPr>
      <w:r>
        <w:rPr>
          <w:rFonts w:ascii="Arial" w:hAnsi="Arial" w:cs="Arial"/>
          <w:b/>
          <w:color w:val="0000FF"/>
          <w:sz w:val="24"/>
        </w:rPr>
        <w:t>S6-230270</w:t>
      </w:r>
      <w:r>
        <w:rPr>
          <w:rFonts w:ascii="Arial" w:hAnsi="Arial" w:cs="Arial"/>
          <w:b/>
          <w:color w:val="0000FF"/>
          <w:sz w:val="24"/>
        </w:rPr>
        <w:tab/>
      </w:r>
      <w:r>
        <w:rPr>
          <w:rFonts w:ascii="Arial" w:hAnsi="Arial" w:cs="Arial"/>
          <w:b/>
          <w:sz w:val="24"/>
        </w:rPr>
        <w:t>PIN multiple PEGCs procedures</w:t>
      </w:r>
    </w:p>
    <w:p w14:paraId="3AE10F7A"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Convida Wireless LLC</w:t>
      </w:r>
    </w:p>
    <w:p w14:paraId="671B8E2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S6-230370</w:t>
      </w:r>
      <w:r>
        <w:rPr>
          <w:color w:val="993300"/>
          <w:u w:val="single"/>
        </w:rPr>
        <w:t>.</w:t>
      </w:r>
    </w:p>
    <w:p w14:paraId="2729539F" w14:textId="77777777" w:rsidR="00521A57" w:rsidRDefault="00521A57" w:rsidP="00521A57">
      <w:pPr>
        <w:rPr>
          <w:rFonts w:ascii="Arial" w:hAnsi="Arial" w:cs="Arial"/>
          <w:b/>
          <w:sz w:val="24"/>
        </w:rPr>
      </w:pPr>
      <w:r>
        <w:rPr>
          <w:rFonts w:ascii="Arial" w:hAnsi="Arial" w:cs="Arial"/>
          <w:b/>
          <w:color w:val="0000FF"/>
          <w:sz w:val="24"/>
        </w:rPr>
        <w:t>S6-230370</w:t>
      </w:r>
      <w:r>
        <w:rPr>
          <w:rFonts w:ascii="Arial" w:hAnsi="Arial" w:cs="Arial"/>
          <w:b/>
          <w:color w:val="0000FF"/>
          <w:sz w:val="24"/>
        </w:rPr>
        <w:tab/>
      </w:r>
      <w:r>
        <w:rPr>
          <w:rFonts w:ascii="Arial" w:hAnsi="Arial" w:cs="Arial"/>
          <w:b/>
          <w:sz w:val="24"/>
        </w:rPr>
        <w:t>PIN multiple PEGCs procedures</w:t>
      </w:r>
    </w:p>
    <w:p w14:paraId="7779D25A"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v0.0.0</w:t>
      </w:r>
      <w:r>
        <w:rPr>
          <w:i/>
        </w:rPr>
        <w:br/>
      </w:r>
      <w:r>
        <w:rPr>
          <w:i/>
        </w:rPr>
        <w:tab/>
      </w:r>
      <w:r>
        <w:rPr>
          <w:i/>
        </w:rPr>
        <w:tab/>
      </w:r>
      <w:r>
        <w:rPr>
          <w:i/>
        </w:rPr>
        <w:tab/>
      </w:r>
      <w:r>
        <w:rPr>
          <w:i/>
        </w:rPr>
        <w:tab/>
      </w:r>
      <w:r>
        <w:rPr>
          <w:i/>
        </w:rPr>
        <w:tab/>
        <w:t>Source: Convida Wireless LLC</w:t>
      </w:r>
    </w:p>
    <w:p w14:paraId="1787AD80" w14:textId="77777777" w:rsidR="00521A57" w:rsidRDefault="00521A57" w:rsidP="00521A57">
      <w:pPr>
        <w:rPr>
          <w:color w:val="808080"/>
        </w:rPr>
      </w:pPr>
      <w:r>
        <w:rPr>
          <w:color w:val="808080"/>
        </w:rPr>
        <w:t>(Replaces S6-230270)</w:t>
      </w:r>
    </w:p>
    <w:p w14:paraId="4B17C31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34C86" w14:textId="77777777" w:rsidR="00521A57" w:rsidRDefault="00521A57" w:rsidP="00521A57">
      <w:pPr>
        <w:pStyle w:val="Heading3"/>
      </w:pPr>
      <w:bookmarkStart w:id="44" w:name="_Toc125381077"/>
      <w:r>
        <w:t>8.20</w:t>
      </w:r>
      <w:r>
        <w:tab/>
        <w:t>TEI18 - Technical Enhancements and Improvements for Release 18</w:t>
      </w:r>
      <w:bookmarkEnd w:id="44"/>
    </w:p>
    <w:p w14:paraId="38BB995B" w14:textId="77777777" w:rsidR="00521A57" w:rsidRDefault="00521A57" w:rsidP="00521A57">
      <w:pPr>
        <w:rPr>
          <w:rFonts w:ascii="Arial" w:hAnsi="Arial" w:cs="Arial"/>
          <w:b/>
          <w:sz w:val="24"/>
        </w:rPr>
      </w:pPr>
      <w:r>
        <w:rPr>
          <w:rFonts w:ascii="Arial" w:hAnsi="Arial" w:cs="Arial"/>
          <w:b/>
          <w:color w:val="0000FF"/>
          <w:sz w:val="24"/>
        </w:rPr>
        <w:t>S6-230075</w:t>
      </w:r>
      <w:r>
        <w:rPr>
          <w:rFonts w:ascii="Arial" w:hAnsi="Arial" w:cs="Arial"/>
          <w:b/>
          <w:color w:val="0000FF"/>
          <w:sz w:val="24"/>
        </w:rPr>
        <w:tab/>
      </w:r>
      <w:r>
        <w:rPr>
          <w:rFonts w:ascii="Arial" w:hAnsi="Arial" w:cs="Arial"/>
          <w:b/>
          <w:sz w:val="24"/>
        </w:rPr>
        <w:t>Background information on CAPIF extensibility requirements</w:t>
      </w:r>
    </w:p>
    <w:p w14:paraId="0FF70863"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Apple, Intel, Huawei</w:t>
      </w:r>
    </w:p>
    <w:p w14:paraId="130966A7" w14:textId="77777777" w:rsidR="00521A57" w:rsidRDefault="00521A57" w:rsidP="00521A57">
      <w:pPr>
        <w:rPr>
          <w:rFonts w:ascii="Arial" w:hAnsi="Arial" w:cs="Arial"/>
          <w:b/>
        </w:rPr>
      </w:pPr>
      <w:r>
        <w:rPr>
          <w:rFonts w:ascii="Arial" w:hAnsi="Arial" w:cs="Arial"/>
          <w:b/>
        </w:rPr>
        <w:t xml:space="preserve">Abstract: </w:t>
      </w:r>
    </w:p>
    <w:p w14:paraId="6AB3E058" w14:textId="77777777" w:rsidR="00521A57" w:rsidRDefault="00521A57" w:rsidP="00521A57">
      <w:r>
        <w:t>This contribution provides background information regarding the requirements related to protocol extensibility to CAPIF as requested by ETSI MEC</w:t>
      </w:r>
    </w:p>
    <w:p w14:paraId="11B27B5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S6-230291</w:t>
      </w:r>
      <w:r>
        <w:rPr>
          <w:color w:val="993300"/>
          <w:u w:val="single"/>
        </w:rPr>
        <w:t>.</w:t>
      </w:r>
    </w:p>
    <w:p w14:paraId="07329D9D" w14:textId="77777777" w:rsidR="00521A57" w:rsidRDefault="00521A57" w:rsidP="00521A57">
      <w:pPr>
        <w:rPr>
          <w:rFonts w:ascii="Arial" w:hAnsi="Arial" w:cs="Arial"/>
          <w:b/>
          <w:sz w:val="24"/>
        </w:rPr>
      </w:pPr>
      <w:r>
        <w:rPr>
          <w:rFonts w:ascii="Arial" w:hAnsi="Arial" w:cs="Arial"/>
          <w:b/>
          <w:color w:val="0000FF"/>
          <w:sz w:val="24"/>
        </w:rPr>
        <w:t>S6-230291</w:t>
      </w:r>
      <w:r>
        <w:rPr>
          <w:rFonts w:ascii="Arial" w:hAnsi="Arial" w:cs="Arial"/>
          <w:b/>
          <w:color w:val="0000FF"/>
          <w:sz w:val="24"/>
        </w:rPr>
        <w:tab/>
      </w:r>
      <w:r>
        <w:rPr>
          <w:rFonts w:ascii="Arial" w:hAnsi="Arial" w:cs="Arial"/>
          <w:b/>
          <w:sz w:val="24"/>
        </w:rPr>
        <w:t>Background information on CAPIF extensibility requirements</w:t>
      </w:r>
    </w:p>
    <w:p w14:paraId="3BD53DD1"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Apple, Intel, Huawei</w:t>
      </w:r>
    </w:p>
    <w:p w14:paraId="7EB15416" w14:textId="77777777" w:rsidR="00521A57" w:rsidRDefault="00521A57" w:rsidP="00521A57">
      <w:pPr>
        <w:rPr>
          <w:color w:val="808080"/>
        </w:rPr>
      </w:pPr>
      <w:r>
        <w:rPr>
          <w:color w:val="808080"/>
        </w:rPr>
        <w:t>(Replaces S6-230075)</w:t>
      </w:r>
    </w:p>
    <w:p w14:paraId="73F3D60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6715D2" w14:textId="77777777" w:rsidR="00521A57" w:rsidRDefault="00521A57" w:rsidP="00521A57">
      <w:pPr>
        <w:rPr>
          <w:rFonts w:ascii="Arial" w:hAnsi="Arial" w:cs="Arial"/>
          <w:b/>
          <w:sz w:val="24"/>
        </w:rPr>
      </w:pPr>
      <w:r>
        <w:rPr>
          <w:rFonts w:ascii="Arial" w:hAnsi="Arial" w:cs="Arial"/>
          <w:b/>
          <w:color w:val="0000FF"/>
          <w:sz w:val="24"/>
        </w:rPr>
        <w:t>S6-230076</w:t>
      </w:r>
      <w:r>
        <w:rPr>
          <w:rFonts w:ascii="Arial" w:hAnsi="Arial" w:cs="Arial"/>
          <w:b/>
          <w:color w:val="0000FF"/>
          <w:sz w:val="24"/>
        </w:rPr>
        <w:tab/>
      </w:r>
      <w:r>
        <w:rPr>
          <w:rFonts w:ascii="Arial" w:hAnsi="Arial" w:cs="Arial"/>
          <w:b/>
          <w:sz w:val="24"/>
        </w:rPr>
        <w:t>withdrawn</w:t>
      </w:r>
    </w:p>
    <w:p w14:paraId="49BD118C" w14:textId="77777777" w:rsidR="00521A57" w:rsidRDefault="00521A57" w:rsidP="00521A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br/>
      </w:r>
      <w:r>
        <w:rPr>
          <w:i/>
        </w:rPr>
        <w:tab/>
      </w:r>
      <w:r>
        <w:rPr>
          <w:i/>
        </w:rPr>
        <w:tab/>
      </w:r>
      <w:r>
        <w:rPr>
          <w:i/>
        </w:rPr>
        <w:tab/>
      </w:r>
      <w:r>
        <w:rPr>
          <w:i/>
        </w:rPr>
        <w:tab/>
      </w:r>
      <w:r>
        <w:rPr>
          <w:i/>
        </w:rPr>
        <w:tab/>
        <w:t>Source: MCC</w:t>
      </w:r>
    </w:p>
    <w:p w14:paraId="7557163A" w14:textId="77777777" w:rsidR="00521A57" w:rsidRDefault="00521A57" w:rsidP="00521A57">
      <w:pPr>
        <w:rPr>
          <w:rFonts w:ascii="Arial" w:hAnsi="Arial" w:cs="Arial"/>
          <w:b/>
        </w:rPr>
      </w:pPr>
      <w:r>
        <w:rPr>
          <w:rFonts w:ascii="Arial" w:hAnsi="Arial" w:cs="Arial"/>
          <w:b/>
        </w:rPr>
        <w:t xml:space="preserve">Abstract: </w:t>
      </w:r>
    </w:p>
    <w:p w14:paraId="28FC9E44" w14:textId="77777777" w:rsidR="00521A57" w:rsidRDefault="00521A57" w:rsidP="00521A57">
      <w:r>
        <w:t>-</w:t>
      </w:r>
    </w:p>
    <w:p w14:paraId="7E505F7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AF3A7" w14:textId="77777777" w:rsidR="00521A57" w:rsidRDefault="00521A57" w:rsidP="00521A57">
      <w:pPr>
        <w:rPr>
          <w:rFonts w:ascii="Arial" w:hAnsi="Arial" w:cs="Arial"/>
          <w:b/>
          <w:sz w:val="24"/>
        </w:rPr>
      </w:pPr>
      <w:r>
        <w:rPr>
          <w:rFonts w:ascii="Arial" w:hAnsi="Arial" w:cs="Arial"/>
          <w:b/>
          <w:color w:val="0000FF"/>
          <w:sz w:val="24"/>
        </w:rPr>
        <w:t>S6-230079</w:t>
      </w:r>
      <w:r>
        <w:rPr>
          <w:rFonts w:ascii="Arial" w:hAnsi="Arial" w:cs="Arial"/>
          <w:b/>
          <w:color w:val="0000FF"/>
          <w:sz w:val="24"/>
        </w:rPr>
        <w:tab/>
      </w:r>
      <w:r>
        <w:rPr>
          <w:rFonts w:ascii="Arial" w:hAnsi="Arial" w:cs="Arial"/>
          <w:b/>
          <w:sz w:val="24"/>
        </w:rPr>
        <w:t>CAPIF extensibility requirements for publish / discover</w:t>
      </w:r>
    </w:p>
    <w:p w14:paraId="5E123A16" w14:textId="7C4A3810"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CR-0097  Cat: B (Rel-18)</w:t>
      </w:r>
      <w:r>
        <w:rPr>
          <w:i/>
        </w:rPr>
        <w:br/>
      </w:r>
      <w:r>
        <w:rPr>
          <w:i/>
        </w:rPr>
        <w:br/>
      </w:r>
      <w:r>
        <w:rPr>
          <w:i/>
        </w:rPr>
        <w:tab/>
      </w:r>
      <w:r>
        <w:rPr>
          <w:i/>
        </w:rPr>
        <w:tab/>
      </w:r>
      <w:r>
        <w:rPr>
          <w:i/>
        </w:rPr>
        <w:tab/>
      </w:r>
      <w:r>
        <w:rPr>
          <w:i/>
        </w:rPr>
        <w:tab/>
      </w:r>
      <w:r>
        <w:rPr>
          <w:i/>
        </w:rPr>
        <w:tab/>
        <w:t xml:space="preserve">Source: Nokia, Nokia </w:t>
      </w:r>
      <w:r w:rsidR="001C21D3">
        <w:rPr>
          <w:i/>
        </w:rPr>
        <w:t>Shanghai</w:t>
      </w:r>
      <w:r>
        <w:rPr>
          <w:i/>
        </w:rPr>
        <w:t xml:space="preserve"> Bell, Apple, Intel, Huawei</w:t>
      </w:r>
    </w:p>
    <w:p w14:paraId="7C4B57E6" w14:textId="77777777" w:rsidR="00521A57" w:rsidRDefault="00521A57" w:rsidP="00521A57">
      <w:pPr>
        <w:rPr>
          <w:rFonts w:ascii="Arial" w:hAnsi="Arial" w:cs="Arial"/>
          <w:b/>
        </w:rPr>
      </w:pPr>
      <w:r>
        <w:rPr>
          <w:rFonts w:ascii="Arial" w:hAnsi="Arial" w:cs="Arial"/>
          <w:b/>
        </w:rPr>
        <w:t xml:space="preserve">Abstract: </w:t>
      </w:r>
    </w:p>
    <w:p w14:paraId="717800B2" w14:textId="77777777" w:rsidR="00521A57" w:rsidRDefault="00521A57" w:rsidP="00521A57">
      <w:r>
        <w:t>Adds further architectural requirements for publish and discover, the main areas where ETSI MEC has requested extensibility, to express the impact on the CAPIF architecture.</w:t>
      </w:r>
    </w:p>
    <w:p w14:paraId="23BFAD7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6E915D" w14:textId="77777777" w:rsidR="00521A57" w:rsidRDefault="00521A57" w:rsidP="00521A57">
      <w:pPr>
        <w:rPr>
          <w:rFonts w:ascii="Arial" w:hAnsi="Arial" w:cs="Arial"/>
          <w:b/>
          <w:sz w:val="24"/>
        </w:rPr>
      </w:pPr>
      <w:r>
        <w:rPr>
          <w:rFonts w:ascii="Arial" w:hAnsi="Arial" w:cs="Arial"/>
          <w:b/>
          <w:color w:val="0000FF"/>
          <w:sz w:val="24"/>
        </w:rPr>
        <w:t>S6-230150</w:t>
      </w:r>
      <w:r>
        <w:rPr>
          <w:rFonts w:ascii="Arial" w:hAnsi="Arial" w:cs="Arial"/>
          <w:b/>
          <w:color w:val="0000FF"/>
          <w:sz w:val="24"/>
        </w:rPr>
        <w:tab/>
      </w:r>
      <w:r>
        <w:rPr>
          <w:rFonts w:ascii="Arial" w:hAnsi="Arial" w:cs="Arial"/>
          <w:b/>
          <w:sz w:val="24"/>
        </w:rPr>
        <w:t>Solve CAPIF extensibility EN</w:t>
      </w:r>
    </w:p>
    <w:p w14:paraId="2BCB5C2D"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CR-0099  Cat: B (Rel-18)</w:t>
      </w:r>
      <w:r>
        <w:rPr>
          <w:i/>
        </w:rPr>
        <w:br/>
      </w:r>
      <w:r>
        <w:rPr>
          <w:i/>
        </w:rPr>
        <w:br/>
      </w:r>
      <w:r>
        <w:rPr>
          <w:i/>
        </w:rPr>
        <w:tab/>
      </w:r>
      <w:r>
        <w:rPr>
          <w:i/>
        </w:rPr>
        <w:tab/>
      </w:r>
      <w:r>
        <w:rPr>
          <w:i/>
        </w:rPr>
        <w:tab/>
      </w:r>
      <w:r>
        <w:rPr>
          <w:i/>
        </w:rPr>
        <w:tab/>
      </w:r>
      <w:r>
        <w:rPr>
          <w:i/>
        </w:rPr>
        <w:tab/>
        <w:t>Source: Ericsson</w:t>
      </w:r>
    </w:p>
    <w:p w14:paraId="339BF77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S6-230296</w:t>
      </w:r>
      <w:r>
        <w:rPr>
          <w:color w:val="993300"/>
          <w:u w:val="single"/>
        </w:rPr>
        <w:t>.</w:t>
      </w:r>
    </w:p>
    <w:p w14:paraId="0170CD19" w14:textId="77777777" w:rsidR="00521A57" w:rsidRDefault="00521A57" w:rsidP="00521A57">
      <w:pPr>
        <w:rPr>
          <w:rFonts w:ascii="Arial" w:hAnsi="Arial" w:cs="Arial"/>
          <w:b/>
          <w:sz w:val="24"/>
        </w:rPr>
      </w:pPr>
      <w:r>
        <w:rPr>
          <w:rFonts w:ascii="Arial" w:hAnsi="Arial" w:cs="Arial"/>
          <w:b/>
          <w:color w:val="0000FF"/>
          <w:sz w:val="24"/>
        </w:rPr>
        <w:t>S6-230296</w:t>
      </w:r>
      <w:r>
        <w:rPr>
          <w:rFonts w:ascii="Arial" w:hAnsi="Arial" w:cs="Arial"/>
          <w:b/>
          <w:color w:val="0000FF"/>
          <w:sz w:val="24"/>
        </w:rPr>
        <w:tab/>
      </w:r>
      <w:r>
        <w:rPr>
          <w:rFonts w:ascii="Arial" w:hAnsi="Arial" w:cs="Arial"/>
          <w:b/>
          <w:sz w:val="24"/>
        </w:rPr>
        <w:t>Solve CAPIF extensibility EN</w:t>
      </w:r>
    </w:p>
    <w:p w14:paraId="5F78F526"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CR-0099  rev 1 Cat: B (Rel-18)</w:t>
      </w:r>
      <w:r>
        <w:rPr>
          <w:i/>
        </w:rPr>
        <w:br/>
      </w:r>
      <w:r>
        <w:rPr>
          <w:i/>
        </w:rPr>
        <w:br/>
      </w:r>
      <w:r>
        <w:rPr>
          <w:i/>
        </w:rPr>
        <w:tab/>
      </w:r>
      <w:r>
        <w:rPr>
          <w:i/>
        </w:rPr>
        <w:tab/>
      </w:r>
      <w:r>
        <w:rPr>
          <w:i/>
        </w:rPr>
        <w:tab/>
      </w:r>
      <w:r>
        <w:rPr>
          <w:i/>
        </w:rPr>
        <w:tab/>
      </w:r>
      <w:r>
        <w:rPr>
          <w:i/>
        </w:rPr>
        <w:tab/>
        <w:t>Source: Ericsson</w:t>
      </w:r>
    </w:p>
    <w:p w14:paraId="3E618E12" w14:textId="77777777" w:rsidR="00521A57" w:rsidRDefault="00521A57" w:rsidP="00521A57">
      <w:pPr>
        <w:rPr>
          <w:color w:val="808080"/>
        </w:rPr>
      </w:pPr>
      <w:r>
        <w:rPr>
          <w:color w:val="808080"/>
        </w:rPr>
        <w:t>(Replaces S6-230150)</w:t>
      </w:r>
    </w:p>
    <w:p w14:paraId="3F94109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E7390" w14:textId="77777777" w:rsidR="00521A57" w:rsidRDefault="00521A57" w:rsidP="00521A57">
      <w:pPr>
        <w:pStyle w:val="Heading2"/>
      </w:pPr>
      <w:bookmarkStart w:id="45" w:name="_Toc125381078"/>
      <w:r>
        <w:t>9</w:t>
      </w:r>
      <w:r>
        <w:tab/>
        <w:t>Rel-18 Study Items</w:t>
      </w:r>
      <w:bookmarkEnd w:id="45"/>
    </w:p>
    <w:p w14:paraId="12B41FF3" w14:textId="77777777" w:rsidR="00521A57" w:rsidRDefault="00521A57" w:rsidP="00521A57">
      <w:pPr>
        <w:pStyle w:val="Heading3"/>
      </w:pPr>
      <w:bookmarkStart w:id="46" w:name="_Toc125381079"/>
      <w:r>
        <w:t>9.1</w:t>
      </w:r>
      <w:r>
        <w:tab/>
        <w:t>FS_PINAPP - Study on Application layer support for Personal IoT</w:t>
      </w:r>
      <w:bookmarkEnd w:id="46"/>
    </w:p>
    <w:p w14:paraId="233A6F71" w14:textId="77777777" w:rsidR="00521A57" w:rsidRDefault="00521A57" w:rsidP="00521A57">
      <w:pPr>
        <w:rPr>
          <w:rFonts w:ascii="Arial" w:hAnsi="Arial" w:cs="Arial"/>
          <w:b/>
          <w:sz w:val="24"/>
        </w:rPr>
      </w:pPr>
      <w:r>
        <w:rPr>
          <w:rFonts w:ascii="Arial" w:hAnsi="Arial" w:cs="Arial"/>
          <w:b/>
          <w:color w:val="0000FF"/>
          <w:sz w:val="24"/>
        </w:rPr>
        <w:t>S6-230127</w:t>
      </w:r>
      <w:r>
        <w:rPr>
          <w:rFonts w:ascii="Arial" w:hAnsi="Arial" w:cs="Arial"/>
          <w:b/>
          <w:color w:val="0000FF"/>
          <w:sz w:val="24"/>
        </w:rPr>
        <w:tab/>
      </w:r>
      <w:r>
        <w:rPr>
          <w:rFonts w:ascii="Arial" w:hAnsi="Arial" w:cs="Arial"/>
          <w:b/>
          <w:sz w:val="24"/>
        </w:rPr>
        <w:t>Conclusion update for additional PEMCs and PINEs in PIN creation</w:t>
      </w:r>
    </w:p>
    <w:p w14:paraId="13D20471"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23.700-78 v18.0.0</w:t>
      </w:r>
      <w:r>
        <w:rPr>
          <w:i/>
        </w:rPr>
        <w:tab/>
        <w:t xml:space="preserve">  CR-0001  Cat: B (Rel-18)</w:t>
      </w:r>
      <w:r>
        <w:rPr>
          <w:i/>
        </w:rPr>
        <w:br/>
      </w:r>
      <w:r>
        <w:rPr>
          <w:i/>
        </w:rPr>
        <w:br/>
      </w:r>
      <w:r>
        <w:rPr>
          <w:i/>
        </w:rPr>
        <w:tab/>
      </w:r>
      <w:r>
        <w:rPr>
          <w:i/>
        </w:rPr>
        <w:tab/>
      </w:r>
      <w:r>
        <w:rPr>
          <w:i/>
        </w:rPr>
        <w:tab/>
      </w:r>
      <w:r>
        <w:rPr>
          <w:i/>
        </w:rPr>
        <w:tab/>
      </w:r>
      <w:r>
        <w:rPr>
          <w:i/>
        </w:rPr>
        <w:tab/>
        <w:t>Source: vivo</w:t>
      </w:r>
    </w:p>
    <w:p w14:paraId="7B0113F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4F1C" w14:textId="77777777" w:rsidR="00521A57" w:rsidRDefault="00521A57" w:rsidP="00521A57">
      <w:pPr>
        <w:rPr>
          <w:rFonts w:ascii="Arial" w:hAnsi="Arial" w:cs="Arial"/>
          <w:b/>
          <w:sz w:val="24"/>
        </w:rPr>
      </w:pPr>
      <w:r>
        <w:rPr>
          <w:rFonts w:ascii="Arial" w:hAnsi="Arial" w:cs="Arial"/>
          <w:b/>
          <w:color w:val="0000FF"/>
          <w:sz w:val="24"/>
        </w:rPr>
        <w:t>S6-230128</w:t>
      </w:r>
      <w:r>
        <w:rPr>
          <w:rFonts w:ascii="Arial" w:hAnsi="Arial" w:cs="Arial"/>
          <w:b/>
          <w:color w:val="0000FF"/>
          <w:sz w:val="24"/>
        </w:rPr>
        <w:tab/>
      </w:r>
      <w:r>
        <w:rPr>
          <w:rFonts w:ascii="Arial" w:hAnsi="Arial" w:cs="Arial"/>
          <w:b/>
          <w:sz w:val="24"/>
        </w:rPr>
        <w:t>Requirement update for PIN</w:t>
      </w:r>
    </w:p>
    <w:p w14:paraId="03AFD797"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23.700-78 v18.0.0</w:t>
      </w:r>
      <w:r>
        <w:rPr>
          <w:i/>
        </w:rPr>
        <w:tab/>
        <w:t xml:space="preserve">  CR-0002  Cat: B (Rel-18)</w:t>
      </w:r>
      <w:r>
        <w:rPr>
          <w:i/>
        </w:rPr>
        <w:br/>
      </w:r>
      <w:r>
        <w:rPr>
          <w:i/>
        </w:rPr>
        <w:br/>
      </w:r>
      <w:r>
        <w:rPr>
          <w:i/>
        </w:rPr>
        <w:tab/>
      </w:r>
      <w:r>
        <w:rPr>
          <w:i/>
        </w:rPr>
        <w:tab/>
      </w:r>
      <w:r>
        <w:rPr>
          <w:i/>
        </w:rPr>
        <w:tab/>
      </w:r>
      <w:r>
        <w:rPr>
          <w:i/>
        </w:rPr>
        <w:tab/>
      </w:r>
      <w:r>
        <w:rPr>
          <w:i/>
        </w:rPr>
        <w:tab/>
        <w:t>Source: vivo</w:t>
      </w:r>
    </w:p>
    <w:p w14:paraId="0BEE7D6C"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E493D" w14:textId="77777777" w:rsidR="00521A57" w:rsidRDefault="00521A57" w:rsidP="00521A57">
      <w:pPr>
        <w:rPr>
          <w:rFonts w:ascii="Arial" w:hAnsi="Arial" w:cs="Arial"/>
          <w:b/>
          <w:sz w:val="24"/>
        </w:rPr>
      </w:pPr>
      <w:r>
        <w:rPr>
          <w:rFonts w:ascii="Arial" w:hAnsi="Arial" w:cs="Arial"/>
          <w:b/>
          <w:color w:val="0000FF"/>
          <w:sz w:val="24"/>
        </w:rPr>
        <w:t>S6-230209</w:t>
      </w:r>
      <w:r>
        <w:rPr>
          <w:rFonts w:ascii="Arial" w:hAnsi="Arial" w:cs="Arial"/>
          <w:b/>
          <w:color w:val="0000FF"/>
          <w:sz w:val="24"/>
        </w:rPr>
        <w:tab/>
      </w:r>
      <w:r>
        <w:rPr>
          <w:rFonts w:ascii="Arial" w:hAnsi="Arial" w:cs="Arial"/>
          <w:b/>
          <w:sz w:val="24"/>
        </w:rPr>
        <w:t>Procedures for activation and deactivation of PIN</w:t>
      </w:r>
    </w:p>
    <w:p w14:paraId="715C7B0E" w14:textId="77777777" w:rsidR="00521A57" w:rsidRDefault="00521A57" w:rsidP="00521A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23.700-78 v18.0.0</w:t>
      </w:r>
      <w:r>
        <w:rPr>
          <w:i/>
        </w:rPr>
        <w:tab/>
        <w:t xml:space="preserve">  CR-0003  Cat: B (Rel-18)</w:t>
      </w:r>
      <w:r>
        <w:rPr>
          <w:i/>
        </w:rPr>
        <w:br/>
      </w:r>
      <w:r>
        <w:rPr>
          <w:i/>
        </w:rPr>
        <w:br/>
      </w:r>
      <w:r>
        <w:rPr>
          <w:i/>
        </w:rPr>
        <w:tab/>
      </w:r>
      <w:r>
        <w:rPr>
          <w:i/>
        </w:rPr>
        <w:tab/>
      </w:r>
      <w:r>
        <w:rPr>
          <w:i/>
        </w:rPr>
        <w:tab/>
      </w:r>
      <w:r>
        <w:rPr>
          <w:i/>
        </w:rPr>
        <w:tab/>
      </w:r>
      <w:r>
        <w:rPr>
          <w:i/>
        </w:rPr>
        <w:tab/>
        <w:t>Source: Samsung</w:t>
      </w:r>
    </w:p>
    <w:p w14:paraId="03E9B662"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68F77" w14:textId="77777777" w:rsidR="00521A57" w:rsidRDefault="00521A57" w:rsidP="00521A57">
      <w:pPr>
        <w:pStyle w:val="Heading3"/>
      </w:pPr>
      <w:bookmarkStart w:id="47" w:name="_Toc125381080"/>
      <w:r>
        <w:t>9.2</w:t>
      </w:r>
      <w:r>
        <w:tab/>
        <w:t>FS_MCShAC - Study on sharing of administrative configuration between interconnected MC service systems</w:t>
      </w:r>
      <w:bookmarkEnd w:id="47"/>
    </w:p>
    <w:p w14:paraId="6EBA951B" w14:textId="77777777" w:rsidR="00521A57" w:rsidRDefault="00521A57" w:rsidP="00521A57">
      <w:pPr>
        <w:rPr>
          <w:rFonts w:ascii="Arial" w:hAnsi="Arial" w:cs="Arial"/>
          <w:b/>
          <w:sz w:val="24"/>
        </w:rPr>
      </w:pPr>
      <w:r>
        <w:rPr>
          <w:rFonts w:ascii="Arial" w:hAnsi="Arial" w:cs="Arial"/>
          <w:b/>
          <w:color w:val="0000FF"/>
          <w:sz w:val="24"/>
        </w:rPr>
        <w:t>S6-230049</w:t>
      </w:r>
      <w:r>
        <w:rPr>
          <w:rFonts w:ascii="Arial" w:hAnsi="Arial" w:cs="Arial"/>
          <w:b/>
          <w:color w:val="0000FF"/>
          <w:sz w:val="24"/>
        </w:rPr>
        <w:tab/>
      </w:r>
      <w:r>
        <w:rPr>
          <w:rFonts w:ascii="Arial" w:hAnsi="Arial" w:cs="Arial"/>
          <w:b/>
          <w:sz w:val="24"/>
        </w:rPr>
        <w:t xml:space="preserve">Generic ACMX procedure </w:t>
      </w:r>
    </w:p>
    <w:p w14:paraId="06F7149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4FDD87F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S6-230293</w:t>
      </w:r>
      <w:r>
        <w:rPr>
          <w:color w:val="993300"/>
          <w:u w:val="single"/>
        </w:rPr>
        <w:t>.</w:t>
      </w:r>
    </w:p>
    <w:p w14:paraId="00B722BF" w14:textId="77777777" w:rsidR="00521A57" w:rsidRDefault="00521A57" w:rsidP="00521A57">
      <w:pPr>
        <w:rPr>
          <w:rFonts w:ascii="Arial" w:hAnsi="Arial" w:cs="Arial"/>
          <w:b/>
          <w:sz w:val="24"/>
        </w:rPr>
      </w:pPr>
      <w:r>
        <w:rPr>
          <w:rFonts w:ascii="Arial" w:hAnsi="Arial" w:cs="Arial"/>
          <w:b/>
          <w:color w:val="0000FF"/>
          <w:sz w:val="24"/>
        </w:rPr>
        <w:t>S6-230293</w:t>
      </w:r>
      <w:r>
        <w:rPr>
          <w:rFonts w:ascii="Arial" w:hAnsi="Arial" w:cs="Arial"/>
          <w:b/>
          <w:color w:val="0000FF"/>
          <w:sz w:val="24"/>
        </w:rPr>
        <w:tab/>
      </w:r>
      <w:r>
        <w:rPr>
          <w:rFonts w:ascii="Arial" w:hAnsi="Arial" w:cs="Arial"/>
          <w:b/>
          <w:sz w:val="24"/>
        </w:rPr>
        <w:t xml:space="preserve">Generic ACMX procedure </w:t>
      </w:r>
    </w:p>
    <w:p w14:paraId="0CBCBC73"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3F96510F" w14:textId="77777777" w:rsidR="00521A57" w:rsidRDefault="00521A57" w:rsidP="00521A57">
      <w:pPr>
        <w:rPr>
          <w:color w:val="808080"/>
        </w:rPr>
      </w:pPr>
      <w:r>
        <w:rPr>
          <w:color w:val="808080"/>
        </w:rPr>
        <w:t>(Replaces S6-230049)</w:t>
      </w:r>
    </w:p>
    <w:p w14:paraId="04B0842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AAA48" w14:textId="77777777" w:rsidR="00521A57" w:rsidRDefault="00521A57" w:rsidP="00521A57">
      <w:pPr>
        <w:rPr>
          <w:rFonts w:ascii="Arial" w:hAnsi="Arial" w:cs="Arial"/>
          <w:b/>
          <w:sz w:val="24"/>
        </w:rPr>
      </w:pPr>
      <w:r>
        <w:rPr>
          <w:rFonts w:ascii="Arial" w:hAnsi="Arial" w:cs="Arial"/>
          <w:b/>
          <w:color w:val="0000FF"/>
          <w:sz w:val="24"/>
        </w:rPr>
        <w:t>S6-230050</w:t>
      </w:r>
      <w:r>
        <w:rPr>
          <w:rFonts w:ascii="Arial" w:hAnsi="Arial" w:cs="Arial"/>
          <w:b/>
          <w:color w:val="0000FF"/>
          <w:sz w:val="24"/>
        </w:rPr>
        <w:tab/>
      </w:r>
      <w:r>
        <w:rPr>
          <w:rFonts w:ascii="Arial" w:hAnsi="Arial" w:cs="Arial"/>
          <w:b/>
          <w:sz w:val="24"/>
        </w:rPr>
        <w:t>Definition of ACMC/ACMS configuration data</w:t>
      </w:r>
    </w:p>
    <w:p w14:paraId="33F34507"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16ABF23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S6-230295</w:t>
      </w:r>
      <w:r>
        <w:rPr>
          <w:color w:val="993300"/>
          <w:u w:val="single"/>
        </w:rPr>
        <w:t>.</w:t>
      </w:r>
    </w:p>
    <w:p w14:paraId="5D77FC33" w14:textId="77777777" w:rsidR="00521A57" w:rsidRDefault="00521A57" w:rsidP="00521A57">
      <w:pPr>
        <w:rPr>
          <w:rFonts w:ascii="Arial" w:hAnsi="Arial" w:cs="Arial"/>
          <w:b/>
          <w:sz w:val="24"/>
        </w:rPr>
      </w:pPr>
      <w:r>
        <w:rPr>
          <w:rFonts w:ascii="Arial" w:hAnsi="Arial" w:cs="Arial"/>
          <w:b/>
          <w:color w:val="0000FF"/>
          <w:sz w:val="24"/>
        </w:rPr>
        <w:t>S6-230295</w:t>
      </w:r>
      <w:r>
        <w:rPr>
          <w:rFonts w:ascii="Arial" w:hAnsi="Arial" w:cs="Arial"/>
          <w:b/>
          <w:color w:val="0000FF"/>
          <w:sz w:val="24"/>
        </w:rPr>
        <w:tab/>
      </w:r>
      <w:r>
        <w:rPr>
          <w:rFonts w:ascii="Arial" w:hAnsi="Arial" w:cs="Arial"/>
          <w:b/>
          <w:sz w:val="24"/>
        </w:rPr>
        <w:t>Definition of ACMC/ACMS configuration data</w:t>
      </w:r>
    </w:p>
    <w:p w14:paraId="5F1310A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7972FEF4" w14:textId="77777777" w:rsidR="00521A57" w:rsidRDefault="00521A57" w:rsidP="00521A57">
      <w:pPr>
        <w:rPr>
          <w:color w:val="808080"/>
        </w:rPr>
      </w:pPr>
      <w:r>
        <w:rPr>
          <w:color w:val="808080"/>
        </w:rPr>
        <w:t>(Replaces S6-230050)</w:t>
      </w:r>
    </w:p>
    <w:p w14:paraId="4BABD57E"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A308C" w14:textId="77777777" w:rsidR="00521A57" w:rsidRDefault="00521A57" w:rsidP="00521A57">
      <w:pPr>
        <w:rPr>
          <w:rFonts w:ascii="Arial" w:hAnsi="Arial" w:cs="Arial"/>
          <w:b/>
          <w:sz w:val="24"/>
        </w:rPr>
      </w:pPr>
      <w:r>
        <w:rPr>
          <w:rFonts w:ascii="Arial" w:hAnsi="Arial" w:cs="Arial"/>
          <w:b/>
          <w:color w:val="0000FF"/>
          <w:sz w:val="24"/>
        </w:rPr>
        <w:t>S6-230051</w:t>
      </w:r>
      <w:r>
        <w:rPr>
          <w:rFonts w:ascii="Arial" w:hAnsi="Arial" w:cs="Arial"/>
          <w:b/>
          <w:color w:val="0000FF"/>
          <w:sz w:val="24"/>
        </w:rPr>
        <w:tab/>
      </w:r>
      <w:r>
        <w:rPr>
          <w:rFonts w:ascii="Arial" w:hAnsi="Arial" w:cs="Arial"/>
          <w:b/>
          <w:sz w:val="24"/>
        </w:rPr>
        <w:t xml:space="preserve">Identification of MC service users </w:t>
      </w:r>
    </w:p>
    <w:p w14:paraId="5F95224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7751F40F" w14:textId="77777777" w:rsidR="00521A57" w:rsidRDefault="00521A57" w:rsidP="00521A57">
      <w:pPr>
        <w:rPr>
          <w:rFonts w:ascii="Arial" w:hAnsi="Arial" w:cs="Arial"/>
          <w:b/>
        </w:rPr>
      </w:pPr>
      <w:r>
        <w:rPr>
          <w:rFonts w:ascii="Arial" w:hAnsi="Arial" w:cs="Arial"/>
          <w:b/>
        </w:rPr>
        <w:t xml:space="preserve">Discussion: </w:t>
      </w:r>
    </w:p>
    <w:p w14:paraId="1E0CC89B" w14:textId="77777777" w:rsidR="00521A57" w:rsidRDefault="00521A57" w:rsidP="00521A57">
      <w:r>
        <w:t>A draft r1 of the contribution was discussed during the CC#02.</w:t>
      </w:r>
    </w:p>
    <w:p w14:paraId="6B789E2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S6-230297</w:t>
      </w:r>
      <w:r>
        <w:rPr>
          <w:color w:val="993300"/>
          <w:u w:val="single"/>
        </w:rPr>
        <w:t>.</w:t>
      </w:r>
    </w:p>
    <w:p w14:paraId="0D590336" w14:textId="77777777" w:rsidR="00521A57" w:rsidRDefault="00521A57" w:rsidP="00521A57">
      <w:pPr>
        <w:rPr>
          <w:rFonts w:ascii="Arial" w:hAnsi="Arial" w:cs="Arial"/>
          <w:b/>
          <w:sz w:val="24"/>
        </w:rPr>
      </w:pPr>
      <w:r>
        <w:rPr>
          <w:rFonts w:ascii="Arial" w:hAnsi="Arial" w:cs="Arial"/>
          <w:b/>
          <w:color w:val="0000FF"/>
          <w:sz w:val="24"/>
        </w:rPr>
        <w:t>S6-230297</w:t>
      </w:r>
      <w:r>
        <w:rPr>
          <w:rFonts w:ascii="Arial" w:hAnsi="Arial" w:cs="Arial"/>
          <w:b/>
          <w:color w:val="0000FF"/>
          <w:sz w:val="24"/>
        </w:rPr>
        <w:tab/>
      </w:r>
      <w:r>
        <w:rPr>
          <w:rFonts w:ascii="Arial" w:hAnsi="Arial" w:cs="Arial"/>
          <w:b/>
          <w:sz w:val="24"/>
        </w:rPr>
        <w:t xml:space="preserve">Identification of MC service users </w:t>
      </w:r>
    </w:p>
    <w:p w14:paraId="2ADCE099" w14:textId="77777777" w:rsidR="00521A57" w:rsidRDefault="00521A57" w:rsidP="00521A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76A106F9" w14:textId="77777777" w:rsidR="00521A57" w:rsidRDefault="00521A57" w:rsidP="00521A57">
      <w:pPr>
        <w:rPr>
          <w:color w:val="808080"/>
        </w:rPr>
      </w:pPr>
      <w:r>
        <w:rPr>
          <w:color w:val="808080"/>
        </w:rPr>
        <w:t>(Replaces S6-230051)</w:t>
      </w:r>
    </w:p>
    <w:p w14:paraId="1A9583E8"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F22216" w14:textId="77777777" w:rsidR="00521A57" w:rsidRDefault="00521A57" w:rsidP="00521A57">
      <w:pPr>
        <w:rPr>
          <w:rFonts w:ascii="Arial" w:hAnsi="Arial" w:cs="Arial"/>
          <w:b/>
          <w:sz w:val="24"/>
        </w:rPr>
      </w:pPr>
      <w:r>
        <w:rPr>
          <w:rFonts w:ascii="Arial" w:hAnsi="Arial" w:cs="Arial"/>
          <w:b/>
          <w:color w:val="0000FF"/>
          <w:sz w:val="24"/>
        </w:rPr>
        <w:t>S6-230052</w:t>
      </w:r>
      <w:r>
        <w:rPr>
          <w:rFonts w:ascii="Arial" w:hAnsi="Arial" w:cs="Arial"/>
          <w:b/>
          <w:color w:val="0000FF"/>
          <w:sz w:val="24"/>
        </w:rPr>
        <w:tab/>
      </w:r>
      <w:r>
        <w:rPr>
          <w:rFonts w:ascii="Arial" w:hAnsi="Arial" w:cs="Arial"/>
          <w:b/>
          <w:sz w:val="24"/>
        </w:rPr>
        <w:t>pCR on overall evaluation</w:t>
      </w:r>
    </w:p>
    <w:p w14:paraId="081298C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4C7C14F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S6-230298</w:t>
      </w:r>
      <w:r>
        <w:rPr>
          <w:color w:val="993300"/>
          <w:u w:val="single"/>
        </w:rPr>
        <w:t>.</w:t>
      </w:r>
    </w:p>
    <w:p w14:paraId="4F3DE9B4" w14:textId="77777777" w:rsidR="00521A57" w:rsidRDefault="00521A57" w:rsidP="00521A57">
      <w:pPr>
        <w:rPr>
          <w:rFonts w:ascii="Arial" w:hAnsi="Arial" w:cs="Arial"/>
          <w:b/>
          <w:sz w:val="24"/>
        </w:rPr>
      </w:pPr>
      <w:r>
        <w:rPr>
          <w:rFonts w:ascii="Arial" w:hAnsi="Arial" w:cs="Arial"/>
          <w:b/>
          <w:color w:val="0000FF"/>
          <w:sz w:val="24"/>
        </w:rPr>
        <w:t>S6-230298</w:t>
      </w:r>
      <w:r>
        <w:rPr>
          <w:rFonts w:ascii="Arial" w:hAnsi="Arial" w:cs="Arial"/>
          <w:b/>
          <w:color w:val="0000FF"/>
          <w:sz w:val="24"/>
        </w:rPr>
        <w:tab/>
      </w:r>
      <w:r>
        <w:rPr>
          <w:rFonts w:ascii="Arial" w:hAnsi="Arial" w:cs="Arial"/>
          <w:b/>
          <w:sz w:val="24"/>
        </w:rPr>
        <w:t>pCR on overall evaluation</w:t>
      </w:r>
    </w:p>
    <w:p w14:paraId="153B7649"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25358478" w14:textId="77777777" w:rsidR="00521A57" w:rsidRDefault="00521A57" w:rsidP="00521A57">
      <w:pPr>
        <w:rPr>
          <w:color w:val="808080"/>
        </w:rPr>
      </w:pPr>
      <w:r>
        <w:rPr>
          <w:color w:val="808080"/>
        </w:rPr>
        <w:t>(Replaces S6-230052)</w:t>
      </w:r>
    </w:p>
    <w:p w14:paraId="1127C10B"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5877B" w14:textId="77777777" w:rsidR="00521A57" w:rsidRDefault="00521A57" w:rsidP="00521A57">
      <w:pPr>
        <w:rPr>
          <w:rFonts w:ascii="Arial" w:hAnsi="Arial" w:cs="Arial"/>
          <w:b/>
          <w:sz w:val="24"/>
        </w:rPr>
      </w:pPr>
      <w:r>
        <w:rPr>
          <w:rFonts w:ascii="Arial" w:hAnsi="Arial" w:cs="Arial"/>
          <w:b/>
          <w:color w:val="0000FF"/>
          <w:sz w:val="24"/>
        </w:rPr>
        <w:t>S6-230277</w:t>
      </w:r>
      <w:r>
        <w:rPr>
          <w:rFonts w:ascii="Arial" w:hAnsi="Arial" w:cs="Arial"/>
          <w:b/>
          <w:color w:val="0000FF"/>
          <w:sz w:val="24"/>
        </w:rPr>
        <w:tab/>
      </w:r>
      <w:r>
        <w:rPr>
          <w:rFonts w:ascii="Arial" w:hAnsi="Arial" w:cs="Arial"/>
          <w:b/>
          <w:sz w:val="24"/>
        </w:rPr>
        <w:t>MCShAC Group membership update alignment for procedure 7.6.1.2</w:t>
      </w:r>
    </w:p>
    <w:p w14:paraId="63CB5445"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Motorola Solutions Germany</w:t>
      </w:r>
    </w:p>
    <w:p w14:paraId="0A6CCC1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D31FF" w14:textId="77777777" w:rsidR="00521A57" w:rsidRDefault="00521A57" w:rsidP="00521A57">
      <w:pPr>
        <w:rPr>
          <w:rFonts w:ascii="Arial" w:hAnsi="Arial" w:cs="Arial"/>
          <w:b/>
          <w:sz w:val="24"/>
        </w:rPr>
      </w:pPr>
      <w:r>
        <w:rPr>
          <w:rFonts w:ascii="Arial" w:hAnsi="Arial" w:cs="Arial"/>
          <w:b/>
          <w:color w:val="0000FF"/>
          <w:sz w:val="24"/>
        </w:rPr>
        <w:t>S6-230450</w:t>
      </w:r>
      <w:r>
        <w:rPr>
          <w:rFonts w:ascii="Arial" w:hAnsi="Arial" w:cs="Arial"/>
          <w:b/>
          <w:color w:val="0000FF"/>
          <w:sz w:val="24"/>
        </w:rPr>
        <w:tab/>
      </w:r>
      <w:r>
        <w:rPr>
          <w:rFonts w:ascii="Arial" w:hAnsi="Arial" w:cs="Arial"/>
          <w:b/>
          <w:sz w:val="24"/>
        </w:rPr>
        <w:t>MCShAC Group membership update alignment for procedure 7.6.1.2</w:t>
      </w:r>
    </w:p>
    <w:p w14:paraId="62D3AF3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Motorola Solutions Germany</w:t>
      </w:r>
    </w:p>
    <w:p w14:paraId="6DF6D2C9" w14:textId="77777777" w:rsidR="00521A57" w:rsidRDefault="00521A57" w:rsidP="00521A57">
      <w:pPr>
        <w:rPr>
          <w:color w:val="808080"/>
        </w:rPr>
      </w:pPr>
      <w:r>
        <w:rPr>
          <w:color w:val="808080"/>
        </w:rPr>
        <w:t>(Replaces S6-230277)</w:t>
      </w:r>
    </w:p>
    <w:p w14:paraId="31014D2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891E1" w14:textId="77777777" w:rsidR="00521A57" w:rsidRDefault="00521A57" w:rsidP="00521A57">
      <w:pPr>
        <w:rPr>
          <w:rFonts w:ascii="Arial" w:hAnsi="Arial" w:cs="Arial"/>
          <w:b/>
          <w:sz w:val="24"/>
        </w:rPr>
      </w:pPr>
      <w:r>
        <w:rPr>
          <w:rFonts w:ascii="Arial" w:hAnsi="Arial" w:cs="Arial"/>
          <w:b/>
          <w:color w:val="0000FF"/>
          <w:sz w:val="24"/>
        </w:rPr>
        <w:t>S6-230279</w:t>
      </w:r>
      <w:r>
        <w:rPr>
          <w:rFonts w:ascii="Arial" w:hAnsi="Arial" w:cs="Arial"/>
          <w:b/>
          <w:color w:val="0000FF"/>
          <w:sz w:val="24"/>
        </w:rPr>
        <w:tab/>
      </w:r>
      <w:r>
        <w:rPr>
          <w:rFonts w:ascii="Arial" w:hAnsi="Arial" w:cs="Arial"/>
          <w:b/>
          <w:sz w:val="24"/>
        </w:rPr>
        <w:t>MCShAC Add users for migration to a partner MC system alignment for procedure 7.7.1.3</w:t>
      </w:r>
    </w:p>
    <w:p w14:paraId="700122A0"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Motorola Solutions Germany</w:t>
      </w:r>
    </w:p>
    <w:p w14:paraId="769A55AC"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D5A9F0" w14:textId="77777777" w:rsidR="00521A57" w:rsidRDefault="00521A57" w:rsidP="00521A57">
      <w:pPr>
        <w:rPr>
          <w:rFonts w:ascii="Arial" w:hAnsi="Arial" w:cs="Arial"/>
          <w:b/>
          <w:sz w:val="24"/>
        </w:rPr>
      </w:pPr>
      <w:r>
        <w:rPr>
          <w:rFonts w:ascii="Arial" w:hAnsi="Arial" w:cs="Arial"/>
          <w:b/>
          <w:color w:val="0000FF"/>
          <w:sz w:val="24"/>
        </w:rPr>
        <w:t>S6-230451</w:t>
      </w:r>
      <w:r>
        <w:rPr>
          <w:rFonts w:ascii="Arial" w:hAnsi="Arial" w:cs="Arial"/>
          <w:b/>
          <w:color w:val="0000FF"/>
          <w:sz w:val="24"/>
        </w:rPr>
        <w:tab/>
      </w:r>
      <w:r>
        <w:rPr>
          <w:rFonts w:ascii="Arial" w:hAnsi="Arial" w:cs="Arial"/>
          <w:b/>
          <w:sz w:val="24"/>
        </w:rPr>
        <w:t>MCShAC Add users for migration to a partner MC system alignment for procedure 7.7.1.3</w:t>
      </w:r>
    </w:p>
    <w:p w14:paraId="34E518CE" w14:textId="77777777" w:rsidR="00521A57" w:rsidRDefault="00521A57" w:rsidP="00521A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Motorola Solutions Germany</w:t>
      </w:r>
    </w:p>
    <w:p w14:paraId="53F56EA7" w14:textId="77777777" w:rsidR="00521A57" w:rsidRDefault="00521A57" w:rsidP="00521A57">
      <w:pPr>
        <w:rPr>
          <w:color w:val="808080"/>
        </w:rPr>
      </w:pPr>
      <w:r>
        <w:rPr>
          <w:color w:val="808080"/>
        </w:rPr>
        <w:t>(Replaces S6-230279)</w:t>
      </w:r>
    </w:p>
    <w:p w14:paraId="09A2D20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F92A8" w14:textId="77777777" w:rsidR="00521A57" w:rsidRDefault="00521A57" w:rsidP="00521A57">
      <w:pPr>
        <w:pStyle w:val="Heading3"/>
      </w:pPr>
      <w:bookmarkStart w:id="48" w:name="_Toc125381081"/>
      <w:r>
        <w:lastRenderedPageBreak/>
        <w:t>9.3</w:t>
      </w:r>
      <w:r>
        <w:tab/>
        <w:t>FS_MCAHGC - Study on Mission Critical Ad hoc Group Communications Support for Mission Critical Services</w:t>
      </w:r>
      <w:bookmarkEnd w:id="48"/>
    </w:p>
    <w:p w14:paraId="5B8A2181" w14:textId="77777777" w:rsidR="00521A57" w:rsidRDefault="00521A57" w:rsidP="00521A57">
      <w:pPr>
        <w:rPr>
          <w:rFonts w:ascii="Arial" w:hAnsi="Arial" w:cs="Arial"/>
          <w:b/>
          <w:sz w:val="24"/>
        </w:rPr>
      </w:pPr>
      <w:r>
        <w:rPr>
          <w:rFonts w:ascii="Arial" w:hAnsi="Arial" w:cs="Arial"/>
          <w:b/>
          <w:color w:val="0000FF"/>
          <w:sz w:val="24"/>
        </w:rPr>
        <w:t>S6-230078</w:t>
      </w:r>
      <w:r>
        <w:rPr>
          <w:rFonts w:ascii="Arial" w:hAnsi="Arial" w:cs="Arial"/>
          <w:b/>
          <w:color w:val="0000FF"/>
          <w:sz w:val="24"/>
        </w:rPr>
        <w:tab/>
      </w:r>
      <w:r>
        <w:rPr>
          <w:rFonts w:ascii="Arial" w:hAnsi="Arial" w:cs="Arial"/>
          <w:b/>
          <w:sz w:val="24"/>
        </w:rPr>
        <w:t>Editorial Note 6 Update</w:t>
      </w:r>
    </w:p>
    <w:p w14:paraId="5D342FF9"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23.700-76 v18.0.0</w:t>
      </w:r>
      <w:r>
        <w:rPr>
          <w:i/>
        </w:rPr>
        <w:tab/>
        <w:t xml:space="preserve">  CR-0001  Cat: D (Rel-18)</w:t>
      </w:r>
      <w:r>
        <w:rPr>
          <w:i/>
        </w:rPr>
        <w:br/>
      </w:r>
      <w:r>
        <w:rPr>
          <w:i/>
        </w:rPr>
        <w:br/>
      </w:r>
      <w:r>
        <w:rPr>
          <w:i/>
        </w:rPr>
        <w:tab/>
      </w:r>
      <w:r>
        <w:rPr>
          <w:i/>
        </w:rPr>
        <w:tab/>
      </w:r>
      <w:r>
        <w:rPr>
          <w:i/>
        </w:rPr>
        <w:tab/>
      </w:r>
      <w:r>
        <w:rPr>
          <w:i/>
        </w:rPr>
        <w:tab/>
      </w:r>
      <w:r>
        <w:rPr>
          <w:i/>
        </w:rPr>
        <w:tab/>
        <w:t>Source: FirstNet</w:t>
      </w:r>
    </w:p>
    <w:p w14:paraId="362142B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0854F9" w14:textId="77777777" w:rsidR="00521A57" w:rsidRDefault="00521A57" w:rsidP="00521A57">
      <w:pPr>
        <w:pStyle w:val="Heading3"/>
      </w:pPr>
      <w:bookmarkStart w:id="49" w:name="_Toc125381082"/>
      <w:r>
        <w:t>9.4</w:t>
      </w:r>
      <w:r>
        <w:tab/>
        <w:t>FS_NSCALE - Study on Network Slice Capability Exposure for Application Layer Enablement</w:t>
      </w:r>
      <w:bookmarkEnd w:id="49"/>
    </w:p>
    <w:p w14:paraId="1BB091AD" w14:textId="77777777" w:rsidR="00521A57" w:rsidRDefault="00521A57" w:rsidP="00521A57">
      <w:bookmarkStart w:id="50" w:name="_Toc125381083"/>
      <w:r>
        <w:t>None</w:t>
      </w:r>
    </w:p>
    <w:p w14:paraId="5FD15CAF" w14:textId="77777777" w:rsidR="00521A57" w:rsidRDefault="00521A57" w:rsidP="00521A57">
      <w:pPr>
        <w:pStyle w:val="Heading3"/>
      </w:pPr>
      <w:r>
        <w:t>9.5</w:t>
      </w:r>
      <w:r>
        <w:tab/>
        <w:t>FS_SNAAPP - Study on application enablement aspects for subscriber-aware northbound API access</w:t>
      </w:r>
      <w:bookmarkEnd w:id="50"/>
    </w:p>
    <w:p w14:paraId="7DDD804F" w14:textId="77777777" w:rsidR="00521A57" w:rsidRDefault="00521A57" w:rsidP="00521A57">
      <w:pPr>
        <w:rPr>
          <w:rFonts w:ascii="Arial" w:hAnsi="Arial" w:cs="Arial"/>
          <w:b/>
          <w:sz w:val="24"/>
        </w:rPr>
      </w:pPr>
      <w:r>
        <w:rPr>
          <w:rFonts w:ascii="Arial" w:hAnsi="Arial" w:cs="Arial"/>
          <w:b/>
          <w:color w:val="0000FF"/>
          <w:sz w:val="24"/>
        </w:rPr>
        <w:t>S6-230157</w:t>
      </w:r>
      <w:r>
        <w:rPr>
          <w:rFonts w:ascii="Arial" w:hAnsi="Arial" w:cs="Arial"/>
          <w:b/>
          <w:color w:val="0000FF"/>
          <w:sz w:val="24"/>
        </w:rPr>
        <w:tab/>
      </w:r>
      <w:r>
        <w:rPr>
          <w:rFonts w:ascii="Arial" w:hAnsi="Arial" w:cs="Arial"/>
          <w:b/>
          <w:sz w:val="24"/>
        </w:rPr>
        <w:t>Updates on solution #5 evaluation</w:t>
      </w:r>
    </w:p>
    <w:p w14:paraId="359055A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23.700-95 v18.0.0</w:t>
      </w:r>
      <w:r>
        <w:rPr>
          <w:i/>
        </w:rPr>
        <w:tab/>
        <w:t xml:space="preserve">  CR-0001  Cat: D (Rel-18)</w:t>
      </w:r>
      <w:r>
        <w:rPr>
          <w:i/>
        </w:rPr>
        <w:br/>
      </w:r>
      <w:r>
        <w:rPr>
          <w:i/>
        </w:rPr>
        <w:br/>
      </w:r>
      <w:r>
        <w:rPr>
          <w:i/>
        </w:rPr>
        <w:tab/>
      </w:r>
      <w:r>
        <w:rPr>
          <w:i/>
        </w:rPr>
        <w:tab/>
      </w:r>
      <w:r>
        <w:rPr>
          <w:i/>
        </w:rPr>
        <w:tab/>
      </w:r>
      <w:r>
        <w:rPr>
          <w:i/>
        </w:rPr>
        <w:tab/>
      </w:r>
      <w:r>
        <w:rPr>
          <w:i/>
        </w:rPr>
        <w:tab/>
        <w:t>Source: NTT DOCOMO</w:t>
      </w:r>
    </w:p>
    <w:p w14:paraId="7D31CFE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S6-230408</w:t>
      </w:r>
      <w:r>
        <w:rPr>
          <w:color w:val="993300"/>
          <w:u w:val="single"/>
        </w:rPr>
        <w:t>.</w:t>
      </w:r>
    </w:p>
    <w:p w14:paraId="7B030AD7" w14:textId="77777777" w:rsidR="00521A57" w:rsidRDefault="00521A57" w:rsidP="00521A57">
      <w:pPr>
        <w:rPr>
          <w:rFonts w:ascii="Arial" w:hAnsi="Arial" w:cs="Arial"/>
          <w:b/>
          <w:sz w:val="24"/>
        </w:rPr>
      </w:pPr>
      <w:r>
        <w:rPr>
          <w:rFonts w:ascii="Arial" w:hAnsi="Arial" w:cs="Arial"/>
          <w:b/>
          <w:color w:val="0000FF"/>
          <w:sz w:val="24"/>
        </w:rPr>
        <w:t>S6-230408</w:t>
      </w:r>
      <w:r>
        <w:rPr>
          <w:rFonts w:ascii="Arial" w:hAnsi="Arial" w:cs="Arial"/>
          <w:b/>
          <w:color w:val="0000FF"/>
          <w:sz w:val="24"/>
        </w:rPr>
        <w:tab/>
      </w:r>
      <w:r>
        <w:rPr>
          <w:rFonts w:ascii="Arial" w:hAnsi="Arial" w:cs="Arial"/>
          <w:b/>
          <w:sz w:val="24"/>
        </w:rPr>
        <w:t>Updates on solution #5 evaluation</w:t>
      </w:r>
    </w:p>
    <w:p w14:paraId="3EC3E69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23.700-95 v18.0.0</w:t>
      </w:r>
      <w:r>
        <w:rPr>
          <w:i/>
        </w:rPr>
        <w:tab/>
        <w:t xml:space="preserve">  CR-0001  rev 1 Cat: D (Rel-18)</w:t>
      </w:r>
      <w:r>
        <w:rPr>
          <w:i/>
        </w:rPr>
        <w:br/>
      </w:r>
      <w:r>
        <w:rPr>
          <w:i/>
        </w:rPr>
        <w:br/>
      </w:r>
      <w:r>
        <w:rPr>
          <w:i/>
        </w:rPr>
        <w:tab/>
      </w:r>
      <w:r>
        <w:rPr>
          <w:i/>
        </w:rPr>
        <w:tab/>
      </w:r>
      <w:r>
        <w:rPr>
          <w:i/>
        </w:rPr>
        <w:tab/>
      </w:r>
      <w:r>
        <w:rPr>
          <w:i/>
        </w:rPr>
        <w:tab/>
      </w:r>
      <w:r>
        <w:rPr>
          <w:i/>
        </w:rPr>
        <w:tab/>
        <w:t>Source: NTT DOCOMO</w:t>
      </w:r>
    </w:p>
    <w:p w14:paraId="7C72453C" w14:textId="77777777" w:rsidR="00521A57" w:rsidRDefault="00521A57" w:rsidP="00521A57">
      <w:pPr>
        <w:rPr>
          <w:color w:val="808080"/>
        </w:rPr>
      </w:pPr>
      <w:r>
        <w:rPr>
          <w:color w:val="808080"/>
        </w:rPr>
        <w:t>(Replaces S6-230157)</w:t>
      </w:r>
    </w:p>
    <w:p w14:paraId="46D6FDD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50270" w14:textId="77777777" w:rsidR="00521A57" w:rsidRDefault="00521A57" w:rsidP="00521A57">
      <w:pPr>
        <w:pStyle w:val="Heading3"/>
      </w:pPr>
      <w:bookmarkStart w:id="51" w:name="_Toc125381084"/>
      <w:r>
        <w:t>9.6</w:t>
      </w:r>
      <w:r>
        <w:tab/>
        <w:t>FS_ACE_IOT - Study on Application Capability Exposure for IoT Platforms</w:t>
      </w:r>
      <w:bookmarkEnd w:id="51"/>
    </w:p>
    <w:p w14:paraId="46CB5AA7" w14:textId="77777777" w:rsidR="00521A57" w:rsidRDefault="00521A57" w:rsidP="00521A57">
      <w:bookmarkStart w:id="52" w:name="_Toc125381085"/>
      <w:r>
        <w:t>None</w:t>
      </w:r>
    </w:p>
    <w:p w14:paraId="02619BF4" w14:textId="77777777" w:rsidR="00521A57" w:rsidRDefault="00521A57" w:rsidP="00521A57">
      <w:pPr>
        <w:pStyle w:val="Heading3"/>
      </w:pPr>
      <w:r>
        <w:t>9.7</w:t>
      </w:r>
      <w:r>
        <w:tab/>
        <w:t>FS_5GFLS - Study on 5G-enabled fused location service capability exposure</w:t>
      </w:r>
      <w:bookmarkEnd w:id="52"/>
    </w:p>
    <w:p w14:paraId="75A8869A" w14:textId="77777777" w:rsidR="00521A57" w:rsidRDefault="00521A57" w:rsidP="00521A57">
      <w:bookmarkStart w:id="53" w:name="_Toc125381086"/>
      <w:r>
        <w:t>None</w:t>
      </w:r>
    </w:p>
    <w:p w14:paraId="5D40AD2B" w14:textId="77777777" w:rsidR="00521A57" w:rsidRDefault="00521A57" w:rsidP="00521A57">
      <w:pPr>
        <w:pStyle w:val="Heading3"/>
      </w:pPr>
      <w:r>
        <w:t>9.8</w:t>
      </w:r>
      <w:r>
        <w:tab/>
        <w:t>FS_eEDGEAPP - Study on enhanced Application Architecture for enabling Edge Applications</w:t>
      </w:r>
      <w:bookmarkEnd w:id="53"/>
    </w:p>
    <w:p w14:paraId="154038B2" w14:textId="77777777" w:rsidR="00521A57" w:rsidRDefault="00521A57" w:rsidP="00521A57">
      <w:pPr>
        <w:rPr>
          <w:rFonts w:ascii="Arial" w:hAnsi="Arial" w:cs="Arial"/>
          <w:b/>
          <w:sz w:val="24"/>
        </w:rPr>
      </w:pPr>
      <w:r>
        <w:rPr>
          <w:rFonts w:ascii="Arial" w:hAnsi="Arial" w:cs="Arial"/>
          <w:b/>
          <w:color w:val="0000FF"/>
          <w:sz w:val="24"/>
        </w:rPr>
        <w:t>S6-230063</w:t>
      </w:r>
      <w:r>
        <w:rPr>
          <w:rFonts w:ascii="Arial" w:hAnsi="Arial" w:cs="Arial"/>
          <w:b/>
          <w:color w:val="0000FF"/>
          <w:sz w:val="24"/>
        </w:rPr>
        <w:tab/>
      </w:r>
      <w:r>
        <w:rPr>
          <w:rFonts w:ascii="Arial" w:hAnsi="Arial" w:cs="Arial"/>
          <w:b/>
          <w:sz w:val="24"/>
        </w:rPr>
        <w:t>EWBI Interface for Federation</w:t>
      </w:r>
    </w:p>
    <w:p w14:paraId="5BCBB19F" w14:textId="77777777" w:rsidR="00521A57" w:rsidRDefault="00521A57" w:rsidP="00521A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Technology India Pvt Ltd</w:t>
      </w:r>
    </w:p>
    <w:p w14:paraId="3069FA01" w14:textId="77777777" w:rsidR="00521A57" w:rsidRDefault="00521A57" w:rsidP="00521A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B8A6" w14:textId="77777777" w:rsidR="00521A57" w:rsidRDefault="00521A57" w:rsidP="00521A57">
      <w:pPr>
        <w:rPr>
          <w:rFonts w:ascii="Arial" w:hAnsi="Arial" w:cs="Arial"/>
          <w:b/>
          <w:sz w:val="24"/>
        </w:rPr>
      </w:pPr>
      <w:r>
        <w:rPr>
          <w:rFonts w:ascii="Arial" w:hAnsi="Arial" w:cs="Arial"/>
          <w:b/>
          <w:color w:val="0000FF"/>
          <w:sz w:val="24"/>
        </w:rPr>
        <w:t>S6-230092</w:t>
      </w:r>
      <w:r>
        <w:rPr>
          <w:rFonts w:ascii="Arial" w:hAnsi="Arial" w:cs="Arial"/>
          <w:b/>
          <w:color w:val="0000FF"/>
          <w:sz w:val="24"/>
        </w:rPr>
        <w:tab/>
      </w:r>
      <w:r>
        <w:rPr>
          <w:rFonts w:ascii="Arial" w:hAnsi="Arial" w:cs="Arial"/>
          <w:b/>
          <w:sz w:val="24"/>
        </w:rPr>
        <w:t>Editorial correction in KI#2, Sol#49 and #51</w:t>
      </w:r>
    </w:p>
    <w:p w14:paraId="1FC0B2AA"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CR-0001  Cat: F (Rel-18)</w:t>
      </w:r>
      <w:r>
        <w:rPr>
          <w:i/>
        </w:rPr>
        <w:br/>
      </w:r>
      <w:r>
        <w:rPr>
          <w:i/>
        </w:rPr>
        <w:br/>
      </w:r>
      <w:r>
        <w:rPr>
          <w:i/>
        </w:rPr>
        <w:tab/>
      </w:r>
      <w:r>
        <w:rPr>
          <w:i/>
        </w:rPr>
        <w:tab/>
      </w:r>
      <w:r>
        <w:rPr>
          <w:i/>
        </w:rPr>
        <w:tab/>
      </w:r>
      <w:r>
        <w:rPr>
          <w:i/>
        </w:rPr>
        <w:tab/>
      </w:r>
      <w:r>
        <w:rPr>
          <w:i/>
        </w:rPr>
        <w:tab/>
        <w:t>Source: NTT DOCOMO INC.</w:t>
      </w:r>
    </w:p>
    <w:p w14:paraId="3E92EF1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A0158" w14:textId="77777777" w:rsidR="00521A57" w:rsidRDefault="00521A57" w:rsidP="00521A57">
      <w:pPr>
        <w:rPr>
          <w:rFonts w:ascii="Arial" w:hAnsi="Arial" w:cs="Arial"/>
          <w:b/>
          <w:sz w:val="24"/>
        </w:rPr>
      </w:pPr>
      <w:r>
        <w:rPr>
          <w:rFonts w:ascii="Arial" w:hAnsi="Arial" w:cs="Arial"/>
          <w:b/>
          <w:color w:val="0000FF"/>
          <w:sz w:val="24"/>
        </w:rPr>
        <w:t>S6-230093</w:t>
      </w:r>
      <w:r>
        <w:rPr>
          <w:rFonts w:ascii="Arial" w:hAnsi="Arial" w:cs="Arial"/>
          <w:b/>
          <w:color w:val="0000FF"/>
          <w:sz w:val="24"/>
        </w:rPr>
        <w:tab/>
      </w:r>
      <w:r>
        <w:rPr>
          <w:rFonts w:ascii="Arial" w:hAnsi="Arial" w:cs="Arial"/>
          <w:b/>
          <w:sz w:val="24"/>
        </w:rPr>
        <w:t>Open issue #2 is out of scope in KI#9 of evaluation</w:t>
      </w:r>
    </w:p>
    <w:p w14:paraId="1D426037"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CR-0002  Cat: D (Rel-18)</w:t>
      </w:r>
      <w:r>
        <w:rPr>
          <w:i/>
        </w:rPr>
        <w:br/>
      </w:r>
      <w:r>
        <w:rPr>
          <w:i/>
        </w:rPr>
        <w:br/>
      </w:r>
      <w:r>
        <w:rPr>
          <w:i/>
        </w:rPr>
        <w:tab/>
      </w:r>
      <w:r>
        <w:rPr>
          <w:i/>
        </w:rPr>
        <w:tab/>
      </w:r>
      <w:r>
        <w:rPr>
          <w:i/>
        </w:rPr>
        <w:tab/>
      </w:r>
      <w:r>
        <w:rPr>
          <w:i/>
        </w:rPr>
        <w:tab/>
      </w:r>
      <w:r>
        <w:rPr>
          <w:i/>
        </w:rPr>
        <w:tab/>
        <w:t>Source: NTT DOCOMO INC.</w:t>
      </w:r>
    </w:p>
    <w:p w14:paraId="1671F041"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AB206" w14:textId="77777777" w:rsidR="00521A57" w:rsidRDefault="00521A57" w:rsidP="00521A57">
      <w:pPr>
        <w:rPr>
          <w:rFonts w:ascii="Arial" w:hAnsi="Arial" w:cs="Arial"/>
          <w:b/>
          <w:sz w:val="24"/>
        </w:rPr>
      </w:pPr>
      <w:r>
        <w:rPr>
          <w:rFonts w:ascii="Arial" w:hAnsi="Arial" w:cs="Arial"/>
          <w:b/>
          <w:color w:val="0000FF"/>
          <w:sz w:val="24"/>
        </w:rPr>
        <w:t>S6-230095</w:t>
      </w:r>
      <w:r>
        <w:rPr>
          <w:rFonts w:ascii="Arial" w:hAnsi="Arial" w:cs="Arial"/>
          <w:b/>
          <w:color w:val="0000FF"/>
          <w:sz w:val="24"/>
        </w:rPr>
        <w:tab/>
      </w:r>
      <w:r>
        <w:rPr>
          <w:rFonts w:ascii="Arial" w:hAnsi="Arial" w:cs="Arial"/>
          <w:b/>
          <w:sz w:val="24"/>
        </w:rPr>
        <w:t>Editorial correction in KI#2, Sol#49 and #51</w:t>
      </w:r>
    </w:p>
    <w:p w14:paraId="172C63C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CR-0003  Cat: F (Rel-18)</w:t>
      </w:r>
      <w:r>
        <w:rPr>
          <w:i/>
        </w:rPr>
        <w:br/>
      </w:r>
      <w:r>
        <w:rPr>
          <w:i/>
        </w:rPr>
        <w:br/>
      </w:r>
      <w:r>
        <w:rPr>
          <w:i/>
        </w:rPr>
        <w:tab/>
      </w:r>
      <w:r>
        <w:rPr>
          <w:i/>
        </w:rPr>
        <w:tab/>
      </w:r>
      <w:r>
        <w:rPr>
          <w:i/>
        </w:rPr>
        <w:tab/>
      </w:r>
      <w:r>
        <w:rPr>
          <w:i/>
        </w:rPr>
        <w:tab/>
      </w:r>
      <w:r>
        <w:rPr>
          <w:i/>
        </w:rPr>
        <w:tab/>
        <w:t>Source: NTT DOCOMO</w:t>
      </w:r>
    </w:p>
    <w:p w14:paraId="1CFD7E3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026E0" w14:textId="77777777" w:rsidR="00521A57" w:rsidRDefault="00521A57" w:rsidP="00521A57">
      <w:pPr>
        <w:rPr>
          <w:rFonts w:ascii="Arial" w:hAnsi="Arial" w:cs="Arial"/>
          <w:b/>
          <w:sz w:val="24"/>
        </w:rPr>
      </w:pPr>
      <w:r>
        <w:rPr>
          <w:rFonts w:ascii="Arial" w:hAnsi="Arial" w:cs="Arial"/>
          <w:b/>
          <w:color w:val="0000FF"/>
          <w:sz w:val="24"/>
        </w:rPr>
        <w:t>S6-230096</w:t>
      </w:r>
      <w:r>
        <w:rPr>
          <w:rFonts w:ascii="Arial" w:hAnsi="Arial" w:cs="Arial"/>
          <w:b/>
          <w:color w:val="0000FF"/>
          <w:sz w:val="24"/>
        </w:rPr>
        <w:tab/>
      </w:r>
      <w:r>
        <w:rPr>
          <w:rFonts w:ascii="Arial" w:hAnsi="Arial" w:cs="Arial"/>
          <w:b/>
          <w:sz w:val="24"/>
        </w:rPr>
        <w:t>Open issue #2 is out of scope in KI#9 of evaluation</w:t>
      </w:r>
    </w:p>
    <w:p w14:paraId="094034DF"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CR-0004  Cat: D (Rel-18)</w:t>
      </w:r>
      <w:r>
        <w:rPr>
          <w:i/>
        </w:rPr>
        <w:br/>
      </w:r>
      <w:r>
        <w:rPr>
          <w:i/>
        </w:rPr>
        <w:br/>
      </w:r>
      <w:r>
        <w:rPr>
          <w:i/>
        </w:rPr>
        <w:tab/>
      </w:r>
      <w:r>
        <w:rPr>
          <w:i/>
        </w:rPr>
        <w:tab/>
      </w:r>
      <w:r>
        <w:rPr>
          <w:i/>
        </w:rPr>
        <w:tab/>
      </w:r>
      <w:r>
        <w:rPr>
          <w:i/>
        </w:rPr>
        <w:tab/>
      </w:r>
      <w:r>
        <w:rPr>
          <w:i/>
        </w:rPr>
        <w:tab/>
        <w:t>Source: NTT DOCOMO</w:t>
      </w:r>
    </w:p>
    <w:p w14:paraId="7F390C2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S6-230416</w:t>
      </w:r>
      <w:r>
        <w:rPr>
          <w:color w:val="993300"/>
          <w:u w:val="single"/>
        </w:rPr>
        <w:t>.</w:t>
      </w:r>
    </w:p>
    <w:p w14:paraId="4A941666" w14:textId="77777777" w:rsidR="00521A57" w:rsidRDefault="00521A57" w:rsidP="00521A57">
      <w:pPr>
        <w:rPr>
          <w:rFonts w:ascii="Arial" w:hAnsi="Arial" w:cs="Arial"/>
          <w:b/>
          <w:sz w:val="24"/>
        </w:rPr>
      </w:pPr>
      <w:r>
        <w:rPr>
          <w:rFonts w:ascii="Arial" w:hAnsi="Arial" w:cs="Arial"/>
          <w:b/>
          <w:color w:val="0000FF"/>
          <w:sz w:val="24"/>
        </w:rPr>
        <w:t>S6-230416</w:t>
      </w:r>
      <w:r>
        <w:rPr>
          <w:rFonts w:ascii="Arial" w:hAnsi="Arial" w:cs="Arial"/>
          <w:b/>
          <w:color w:val="0000FF"/>
          <w:sz w:val="24"/>
        </w:rPr>
        <w:tab/>
      </w:r>
      <w:r>
        <w:rPr>
          <w:rFonts w:ascii="Arial" w:hAnsi="Arial" w:cs="Arial"/>
          <w:b/>
          <w:sz w:val="24"/>
        </w:rPr>
        <w:t>Open issue #2 is out of scope in KI#9 of evaluation</w:t>
      </w:r>
    </w:p>
    <w:p w14:paraId="2E2C25FE"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CR-0004  rev 1 Cat: D (Rel-18)</w:t>
      </w:r>
      <w:r>
        <w:rPr>
          <w:i/>
        </w:rPr>
        <w:br/>
      </w:r>
      <w:r>
        <w:rPr>
          <w:i/>
        </w:rPr>
        <w:br/>
      </w:r>
      <w:r>
        <w:rPr>
          <w:i/>
        </w:rPr>
        <w:tab/>
      </w:r>
      <w:r>
        <w:rPr>
          <w:i/>
        </w:rPr>
        <w:tab/>
      </w:r>
      <w:r>
        <w:rPr>
          <w:i/>
        </w:rPr>
        <w:tab/>
      </w:r>
      <w:r>
        <w:rPr>
          <w:i/>
        </w:rPr>
        <w:tab/>
      </w:r>
      <w:r>
        <w:rPr>
          <w:i/>
        </w:rPr>
        <w:tab/>
        <w:t>Source: NTT DOCOMO</w:t>
      </w:r>
    </w:p>
    <w:p w14:paraId="6EBA3A11" w14:textId="77777777" w:rsidR="00521A57" w:rsidRDefault="00521A57" w:rsidP="00521A57">
      <w:pPr>
        <w:rPr>
          <w:color w:val="808080"/>
        </w:rPr>
      </w:pPr>
      <w:r>
        <w:rPr>
          <w:color w:val="808080"/>
        </w:rPr>
        <w:t>(Replaces S6-230096)</w:t>
      </w:r>
    </w:p>
    <w:p w14:paraId="7952923D"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115EF" w14:textId="77777777" w:rsidR="00521A57" w:rsidRDefault="00521A57" w:rsidP="00521A57">
      <w:pPr>
        <w:rPr>
          <w:rFonts w:ascii="Arial" w:hAnsi="Arial" w:cs="Arial"/>
          <w:b/>
          <w:sz w:val="24"/>
        </w:rPr>
      </w:pPr>
      <w:r>
        <w:rPr>
          <w:rFonts w:ascii="Arial" w:hAnsi="Arial" w:cs="Arial"/>
          <w:b/>
          <w:color w:val="0000FF"/>
          <w:sz w:val="24"/>
        </w:rPr>
        <w:t>S6-230415</w:t>
      </w:r>
      <w:r>
        <w:rPr>
          <w:rFonts w:ascii="Arial" w:hAnsi="Arial" w:cs="Arial"/>
          <w:b/>
          <w:color w:val="0000FF"/>
          <w:sz w:val="24"/>
        </w:rPr>
        <w:tab/>
      </w:r>
      <w:r>
        <w:rPr>
          <w:rFonts w:ascii="Arial" w:hAnsi="Arial" w:cs="Arial"/>
          <w:b/>
          <w:sz w:val="24"/>
        </w:rPr>
        <w:t>Open issue #2 is out of scope in KI#9 of evaluation</w:t>
      </w:r>
    </w:p>
    <w:p w14:paraId="5D7361B1"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CR-0004  rev 1 Cat: D (Rel-18)</w:t>
      </w:r>
      <w:r>
        <w:rPr>
          <w:i/>
        </w:rPr>
        <w:br/>
      </w:r>
      <w:r>
        <w:rPr>
          <w:i/>
        </w:rPr>
        <w:br/>
      </w:r>
      <w:r>
        <w:rPr>
          <w:i/>
        </w:rPr>
        <w:tab/>
      </w:r>
      <w:r>
        <w:rPr>
          <w:i/>
        </w:rPr>
        <w:tab/>
      </w:r>
      <w:r>
        <w:rPr>
          <w:i/>
        </w:rPr>
        <w:tab/>
      </w:r>
      <w:r>
        <w:rPr>
          <w:i/>
        </w:rPr>
        <w:tab/>
      </w:r>
      <w:r>
        <w:rPr>
          <w:i/>
        </w:rPr>
        <w:tab/>
        <w:t>Source: NTT DOCOMO</w:t>
      </w:r>
    </w:p>
    <w:p w14:paraId="2E77A47C" w14:textId="77777777" w:rsidR="00521A57" w:rsidRDefault="00521A57" w:rsidP="00521A57">
      <w:pPr>
        <w:rPr>
          <w:color w:val="808080"/>
        </w:rPr>
      </w:pPr>
      <w:r>
        <w:rPr>
          <w:color w:val="808080"/>
        </w:rPr>
        <w:t>(Replaces S6-230096)</w:t>
      </w:r>
    </w:p>
    <w:p w14:paraId="3EEDF314"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30B6D" w14:textId="77777777" w:rsidR="00521A57" w:rsidRDefault="00521A57" w:rsidP="00521A57">
      <w:pPr>
        <w:rPr>
          <w:rFonts w:ascii="Arial" w:hAnsi="Arial" w:cs="Arial"/>
          <w:b/>
          <w:sz w:val="24"/>
        </w:rPr>
      </w:pPr>
      <w:r>
        <w:rPr>
          <w:rFonts w:ascii="Arial" w:hAnsi="Arial" w:cs="Arial"/>
          <w:b/>
          <w:color w:val="0000FF"/>
          <w:sz w:val="24"/>
        </w:rPr>
        <w:t>S6-230151</w:t>
      </w:r>
      <w:r>
        <w:rPr>
          <w:rFonts w:ascii="Arial" w:hAnsi="Arial" w:cs="Arial"/>
          <w:b/>
          <w:color w:val="0000FF"/>
          <w:sz w:val="24"/>
        </w:rPr>
        <w:tab/>
      </w:r>
      <w:r>
        <w:rPr>
          <w:rFonts w:ascii="Arial" w:hAnsi="Arial" w:cs="Arial"/>
          <w:b/>
          <w:sz w:val="24"/>
        </w:rPr>
        <w:t>Editorial corrections</w:t>
      </w:r>
    </w:p>
    <w:p w14:paraId="292A212D"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23.700-98 v18.0.0</w:t>
      </w:r>
      <w:r>
        <w:rPr>
          <w:i/>
        </w:rPr>
        <w:tab/>
        <w:t xml:space="preserve">  CR-0005  Cat: F (Rel-18)</w:t>
      </w:r>
      <w:r>
        <w:rPr>
          <w:i/>
        </w:rPr>
        <w:br/>
      </w:r>
      <w:r>
        <w:rPr>
          <w:i/>
        </w:rPr>
        <w:lastRenderedPageBreak/>
        <w:br/>
      </w:r>
      <w:r>
        <w:rPr>
          <w:i/>
        </w:rPr>
        <w:tab/>
      </w:r>
      <w:r>
        <w:rPr>
          <w:i/>
        </w:rPr>
        <w:tab/>
      </w:r>
      <w:r>
        <w:rPr>
          <w:i/>
        </w:rPr>
        <w:tab/>
      </w:r>
      <w:r>
        <w:rPr>
          <w:i/>
        </w:rPr>
        <w:tab/>
      </w:r>
      <w:r>
        <w:rPr>
          <w:i/>
        </w:rPr>
        <w:tab/>
        <w:t>Source: NTT DOCOMO</w:t>
      </w:r>
    </w:p>
    <w:p w14:paraId="50478740"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C7C2A" w14:textId="77777777" w:rsidR="00521A57" w:rsidRDefault="00521A57" w:rsidP="00521A57">
      <w:pPr>
        <w:pStyle w:val="Heading3"/>
      </w:pPr>
      <w:bookmarkStart w:id="54" w:name="_Toc125381087"/>
      <w:r>
        <w:t>9.9</w:t>
      </w:r>
      <w:r>
        <w:tab/>
        <w:t>FS_eUASAPP - Study on enhanced architecture for UAS Applications</w:t>
      </w:r>
      <w:bookmarkEnd w:id="54"/>
    </w:p>
    <w:p w14:paraId="56D42FE6" w14:textId="77777777" w:rsidR="00521A57" w:rsidRDefault="00521A57" w:rsidP="00521A57">
      <w:bookmarkStart w:id="55" w:name="_Toc125381088"/>
      <w:r>
        <w:t>None</w:t>
      </w:r>
    </w:p>
    <w:p w14:paraId="253E5FD3" w14:textId="77777777" w:rsidR="00521A57" w:rsidRDefault="00521A57" w:rsidP="00521A57">
      <w:pPr>
        <w:pStyle w:val="Heading3"/>
      </w:pPr>
      <w:r>
        <w:t>9.10</w:t>
      </w:r>
      <w:r>
        <w:tab/>
        <w:t>FS_SEALDD - Study on SEAL data delivery enabler for vertical applications</w:t>
      </w:r>
      <w:bookmarkEnd w:id="55"/>
      <w:r>
        <w:t xml:space="preserve"> </w:t>
      </w:r>
    </w:p>
    <w:p w14:paraId="64EEF040" w14:textId="77777777" w:rsidR="00521A57" w:rsidRDefault="00521A57" w:rsidP="00521A57">
      <w:pPr>
        <w:rPr>
          <w:rFonts w:ascii="Arial" w:hAnsi="Arial" w:cs="Arial"/>
          <w:b/>
          <w:sz w:val="24"/>
        </w:rPr>
      </w:pPr>
      <w:r>
        <w:rPr>
          <w:rFonts w:ascii="Arial" w:hAnsi="Arial" w:cs="Arial"/>
          <w:b/>
          <w:color w:val="0000FF"/>
          <w:sz w:val="24"/>
        </w:rPr>
        <w:t>S6-230197</w:t>
      </w:r>
      <w:r>
        <w:rPr>
          <w:rFonts w:ascii="Arial" w:hAnsi="Arial" w:cs="Arial"/>
          <w:b/>
          <w:color w:val="0000FF"/>
          <w:sz w:val="24"/>
        </w:rPr>
        <w:tab/>
      </w:r>
      <w:r>
        <w:rPr>
          <w:rFonts w:ascii="Arial" w:hAnsi="Arial" w:cs="Arial"/>
          <w:b/>
          <w:sz w:val="24"/>
        </w:rPr>
        <w:t>Solve SA2 dependency about solution #15</w:t>
      </w:r>
    </w:p>
    <w:p w14:paraId="3D83B5D8"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23.700-34 v18.0.0</w:t>
      </w:r>
      <w:r>
        <w:rPr>
          <w:i/>
        </w:rPr>
        <w:tab/>
        <w:t xml:space="preserve">  CR-0001  Cat: F (Rel-18)</w:t>
      </w:r>
      <w:r>
        <w:rPr>
          <w:i/>
        </w:rPr>
        <w:br/>
      </w:r>
      <w:r>
        <w:rPr>
          <w:i/>
        </w:rPr>
        <w:br/>
      </w:r>
      <w:r>
        <w:rPr>
          <w:i/>
        </w:rPr>
        <w:tab/>
      </w:r>
      <w:r>
        <w:rPr>
          <w:i/>
        </w:rPr>
        <w:tab/>
      </w:r>
      <w:r>
        <w:rPr>
          <w:i/>
        </w:rPr>
        <w:tab/>
      </w:r>
      <w:r>
        <w:rPr>
          <w:i/>
        </w:rPr>
        <w:tab/>
      </w:r>
      <w:r>
        <w:rPr>
          <w:i/>
        </w:rPr>
        <w:tab/>
        <w:t>Source: Huawei, Hisilicon</w:t>
      </w:r>
    </w:p>
    <w:p w14:paraId="00E3FD35" w14:textId="77777777" w:rsidR="00521A57" w:rsidRDefault="00521A57" w:rsidP="00521A57">
      <w:pPr>
        <w:rPr>
          <w:rFonts w:ascii="Arial" w:hAnsi="Arial" w:cs="Arial"/>
          <w:b/>
        </w:rPr>
      </w:pPr>
      <w:r>
        <w:rPr>
          <w:rFonts w:ascii="Arial" w:hAnsi="Arial" w:cs="Arial"/>
          <w:b/>
        </w:rPr>
        <w:t xml:space="preserve">Abstract: </w:t>
      </w:r>
    </w:p>
    <w:p w14:paraId="457596A5" w14:textId="77777777" w:rsidR="00521A57" w:rsidRDefault="00521A57" w:rsidP="00521A57">
      <w:r>
        <w:t>Proposal for Solve SA2 dependency about solution #15</w:t>
      </w:r>
    </w:p>
    <w:p w14:paraId="4B21213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S6-230430</w:t>
      </w:r>
      <w:r>
        <w:rPr>
          <w:color w:val="993300"/>
          <w:u w:val="single"/>
        </w:rPr>
        <w:t>.</w:t>
      </w:r>
    </w:p>
    <w:p w14:paraId="51042826" w14:textId="77777777" w:rsidR="00521A57" w:rsidRDefault="00521A57" w:rsidP="00521A57">
      <w:pPr>
        <w:rPr>
          <w:rFonts w:ascii="Arial" w:hAnsi="Arial" w:cs="Arial"/>
          <w:b/>
          <w:sz w:val="24"/>
        </w:rPr>
      </w:pPr>
      <w:r>
        <w:rPr>
          <w:rFonts w:ascii="Arial" w:hAnsi="Arial" w:cs="Arial"/>
          <w:b/>
          <w:color w:val="0000FF"/>
          <w:sz w:val="24"/>
        </w:rPr>
        <w:t>S6-230430</w:t>
      </w:r>
      <w:r>
        <w:rPr>
          <w:rFonts w:ascii="Arial" w:hAnsi="Arial" w:cs="Arial"/>
          <w:b/>
          <w:color w:val="0000FF"/>
          <w:sz w:val="24"/>
        </w:rPr>
        <w:tab/>
      </w:r>
      <w:r>
        <w:rPr>
          <w:rFonts w:ascii="Arial" w:hAnsi="Arial" w:cs="Arial"/>
          <w:b/>
          <w:sz w:val="24"/>
        </w:rPr>
        <w:t>Solve SA2 dependency about solution #15</w:t>
      </w:r>
    </w:p>
    <w:p w14:paraId="27852C99"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23.700-34 v18.0.0</w:t>
      </w:r>
      <w:r>
        <w:rPr>
          <w:i/>
        </w:rPr>
        <w:tab/>
        <w:t xml:space="preserve">  CR-0001  rev 1 Cat: F (Rel-18)</w:t>
      </w:r>
      <w:r>
        <w:rPr>
          <w:i/>
        </w:rPr>
        <w:br/>
      </w:r>
      <w:r>
        <w:rPr>
          <w:i/>
        </w:rPr>
        <w:br/>
      </w:r>
      <w:r>
        <w:rPr>
          <w:i/>
        </w:rPr>
        <w:tab/>
      </w:r>
      <w:r>
        <w:rPr>
          <w:i/>
        </w:rPr>
        <w:tab/>
      </w:r>
      <w:r>
        <w:rPr>
          <w:i/>
        </w:rPr>
        <w:tab/>
      </w:r>
      <w:r>
        <w:rPr>
          <w:i/>
        </w:rPr>
        <w:tab/>
      </w:r>
      <w:r>
        <w:rPr>
          <w:i/>
        </w:rPr>
        <w:tab/>
        <w:t>Source: Huawei, Hisilicon</w:t>
      </w:r>
    </w:p>
    <w:p w14:paraId="3B0CA78C" w14:textId="77777777" w:rsidR="00521A57" w:rsidRDefault="00521A57" w:rsidP="00521A57">
      <w:pPr>
        <w:rPr>
          <w:color w:val="808080"/>
        </w:rPr>
      </w:pPr>
      <w:r>
        <w:rPr>
          <w:color w:val="808080"/>
        </w:rPr>
        <w:t>(Replaces S6-230197)</w:t>
      </w:r>
    </w:p>
    <w:p w14:paraId="6F848803"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2D958" w14:textId="77777777" w:rsidR="00521A57" w:rsidRDefault="00521A57" w:rsidP="00521A57">
      <w:pPr>
        <w:rPr>
          <w:rFonts w:ascii="Arial" w:hAnsi="Arial" w:cs="Arial"/>
          <w:b/>
          <w:sz w:val="24"/>
        </w:rPr>
      </w:pPr>
      <w:r>
        <w:rPr>
          <w:rFonts w:ascii="Arial" w:hAnsi="Arial" w:cs="Arial"/>
          <w:b/>
          <w:color w:val="0000FF"/>
          <w:sz w:val="24"/>
        </w:rPr>
        <w:t>S6-230256</w:t>
      </w:r>
      <w:r>
        <w:rPr>
          <w:rFonts w:ascii="Arial" w:hAnsi="Arial" w:cs="Arial"/>
          <w:b/>
          <w:color w:val="0000FF"/>
          <w:sz w:val="24"/>
        </w:rPr>
        <w:tab/>
      </w:r>
      <w:r>
        <w:rPr>
          <w:rFonts w:ascii="Arial" w:hAnsi="Arial" w:cs="Arial"/>
          <w:b/>
          <w:sz w:val="24"/>
        </w:rPr>
        <w:t>Resolving Editor's notes in conclusion</w:t>
      </w:r>
    </w:p>
    <w:p w14:paraId="4D38E15B"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23.700-34 v18.0.0</w:t>
      </w:r>
      <w:r>
        <w:rPr>
          <w:i/>
        </w:rPr>
        <w:tab/>
        <w:t xml:space="preserve">  CR-0002  Cat: F (Rel-18)</w:t>
      </w:r>
      <w:r>
        <w:rPr>
          <w:i/>
        </w:rPr>
        <w:br/>
      </w:r>
      <w:r>
        <w:rPr>
          <w:i/>
        </w:rPr>
        <w:br/>
      </w:r>
      <w:r>
        <w:rPr>
          <w:i/>
        </w:rPr>
        <w:tab/>
      </w:r>
      <w:r>
        <w:rPr>
          <w:i/>
        </w:rPr>
        <w:tab/>
      </w:r>
      <w:r>
        <w:rPr>
          <w:i/>
        </w:rPr>
        <w:tab/>
      </w:r>
      <w:r>
        <w:rPr>
          <w:i/>
        </w:rPr>
        <w:tab/>
      </w:r>
      <w:r>
        <w:rPr>
          <w:i/>
        </w:rPr>
        <w:tab/>
        <w:t>Source: Huawei, Hisilicon</w:t>
      </w:r>
    </w:p>
    <w:p w14:paraId="1A2A387A" w14:textId="77777777" w:rsidR="00521A57" w:rsidRDefault="00521A57" w:rsidP="00521A57">
      <w:pPr>
        <w:rPr>
          <w:rFonts w:ascii="Arial" w:hAnsi="Arial" w:cs="Arial"/>
          <w:b/>
        </w:rPr>
      </w:pPr>
      <w:r>
        <w:rPr>
          <w:rFonts w:ascii="Arial" w:hAnsi="Arial" w:cs="Arial"/>
          <w:b/>
        </w:rPr>
        <w:t xml:space="preserve">Abstract: </w:t>
      </w:r>
    </w:p>
    <w:p w14:paraId="60C560AF" w14:textId="77777777" w:rsidR="00521A57" w:rsidRDefault="00521A57" w:rsidP="00521A57">
      <w:r>
        <w:t>Proposal for Resolving Editor's notes in conclusion</w:t>
      </w:r>
    </w:p>
    <w:p w14:paraId="0F1AF48A"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4193E" w14:textId="77777777" w:rsidR="00521A57" w:rsidRDefault="00521A57" w:rsidP="00521A57">
      <w:pPr>
        <w:rPr>
          <w:rFonts w:ascii="Arial" w:hAnsi="Arial" w:cs="Arial"/>
          <w:b/>
          <w:sz w:val="24"/>
        </w:rPr>
      </w:pPr>
      <w:r>
        <w:rPr>
          <w:rFonts w:ascii="Arial" w:hAnsi="Arial" w:cs="Arial"/>
          <w:b/>
          <w:color w:val="0000FF"/>
          <w:sz w:val="24"/>
        </w:rPr>
        <w:t>S6-230444</w:t>
      </w:r>
      <w:r>
        <w:rPr>
          <w:rFonts w:ascii="Arial" w:hAnsi="Arial" w:cs="Arial"/>
          <w:b/>
          <w:color w:val="0000FF"/>
          <w:sz w:val="24"/>
        </w:rPr>
        <w:tab/>
      </w:r>
      <w:r>
        <w:rPr>
          <w:rFonts w:ascii="Arial" w:hAnsi="Arial" w:cs="Arial"/>
          <w:b/>
          <w:sz w:val="24"/>
        </w:rPr>
        <w:t>Resolving Editor's notes in conclusion</w:t>
      </w:r>
    </w:p>
    <w:p w14:paraId="3BE92176" w14:textId="77777777" w:rsidR="00521A57" w:rsidRDefault="00521A57" w:rsidP="00521A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23.700-34 v18.0.0</w:t>
      </w:r>
      <w:r>
        <w:rPr>
          <w:i/>
        </w:rPr>
        <w:tab/>
        <w:t xml:space="preserve">  CR-0002  rev 1 Cat: F (Rel-18)</w:t>
      </w:r>
      <w:r>
        <w:rPr>
          <w:i/>
        </w:rPr>
        <w:br/>
      </w:r>
      <w:r>
        <w:rPr>
          <w:i/>
        </w:rPr>
        <w:br/>
      </w:r>
      <w:r>
        <w:rPr>
          <w:i/>
        </w:rPr>
        <w:tab/>
      </w:r>
      <w:r>
        <w:rPr>
          <w:i/>
        </w:rPr>
        <w:tab/>
      </w:r>
      <w:r>
        <w:rPr>
          <w:i/>
        </w:rPr>
        <w:tab/>
      </w:r>
      <w:r>
        <w:rPr>
          <w:i/>
        </w:rPr>
        <w:tab/>
      </w:r>
      <w:r>
        <w:rPr>
          <w:i/>
        </w:rPr>
        <w:tab/>
        <w:t>Source: Huawei, Hisilicon</w:t>
      </w:r>
    </w:p>
    <w:p w14:paraId="79B57FB5" w14:textId="77777777" w:rsidR="00521A57" w:rsidRDefault="00521A57" w:rsidP="00521A57">
      <w:pPr>
        <w:rPr>
          <w:color w:val="808080"/>
        </w:rPr>
      </w:pPr>
      <w:r>
        <w:rPr>
          <w:color w:val="808080"/>
        </w:rPr>
        <w:t>(Replaces S6-230256)</w:t>
      </w:r>
    </w:p>
    <w:p w14:paraId="42F14CC6"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B11E2" w14:textId="77777777" w:rsidR="00521A57" w:rsidRDefault="00521A57" w:rsidP="00521A57">
      <w:pPr>
        <w:pStyle w:val="Heading3"/>
      </w:pPr>
      <w:bookmarkStart w:id="56" w:name="_Toc125381089"/>
      <w:r>
        <w:lastRenderedPageBreak/>
        <w:t>9.11</w:t>
      </w:r>
      <w:r>
        <w:tab/>
        <w:t>FS_eV2XAPP2 - Study on enhancements to application layer support for V2X services; Phase 2</w:t>
      </w:r>
      <w:bookmarkEnd w:id="56"/>
    </w:p>
    <w:p w14:paraId="2F89EFA8" w14:textId="77777777" w:rsidR="00521A57" w:rsidRDefault="00521A57" w:rsidP="00521A57">
      <w:pPr>
        <w:rPr>
          <w:rFonts w:ascii="Arial" w:hAnsi="Arial" w:cs="Arial"/>
          <w:b/>
          <w:sz w:val="24"/>
        </w:rPr>
      </w:pPr>
      <w:r>
        <w:rPr>
          <w:rFonts w:ascii="Arial" w:hAnsi="Arial" w:cs="Arial"/>
          <w:b/>
          <w:color w:val="0000FF"/>
          <w:sz w:val="24"/>
        </w:rPr>
        <w:t>S6-230259</w:t>
      </w:r>
      <w:r>
        <w:rPr>
          <w:rFonts w:ascii="Arial" w:hAnsi="Arial" w:cs="Arial"/>
          <w:b/>
          <w:color w:val="0000FF"/>
          <w:sz w:val="24"/>
        </w:rPr>
        <w:tab/>
      </w:r>
      <w:r>
        <w:rPr>
          <w:rFonts w:ascii="Arial" w:hAnsi="Arial" w:cs="Arial"/>
          <w:b/>
          <w:sz w:val="24"/>
        </w:rPr>
        <w:t>FS_eV2XAPP2 solution #4 naming correction</w:t>
      </w:r>
    </w:p>
    <w:p w14:paraId="59BBD0BA" w14:textId="77777777" w:rsidR="00521A57" w:rsidRDefault="00521A57" w:rsidP="00521A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23.700-64 v18.0.0</w:t>
      </w:r>
      <w:r>
        <w:rPr>
          <w:i/>
        </w:rPr>
        <w:tab/>
        <w:t xml:space="preserve">  CR-0001  Cat: F (Rel-18)</w:t>
      </w:r>
      <w:r>
        <w:rPr>
          <w:i/>
        </w:rPr>
        <w:br/>
      </w:r>
      <w:r>
        <w:rPr>
          <w:i/>
        </w:rPr>
        <w:br/>
      </w:r>
      <w:r>
        <w:rPr>
          <w:i/>
        </w:rPr>
        <w:tab/>
      </w:r>
      <w:r>
        <w:rPr>
          <w:i/>
        </w:rPr>
        <w:tab/>
      </w:r>
      <w:r>
        <w:rPr>
          <w:i/>
        </w:rPr>
        <w:tab/>
      </w:r>
      <w:r>
        <w:rPr>
          <w:i/>
        </w:rPr>
        <w:tab/>
      </w:r>
      <w:r>
        <w:rPr>
          <w:i/>
        </w:rPr>
        <w:tab/>
        <w:t>Source: Convida Wireless LLC</w:t>
      </w:r>
    </w:p>
    <w:p w14:paraId="15436177"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FEC94D" w14:textId="77777777" w:rsidR="00521A57" w:rsidRDefault="00521A57" w:rsidP="00521A57">
      <w:pPr>
        <w:pStyle w:val="Heading3"/>
      </w:pPr>
      <w:bookmarkStart w:id="57" w:name="_Toc125381090"/>
      <w:r>
        <w:t>9.12</w:t>
      </w:r>
      <w:r>
        <w:tab/>
        <w:t>FS_ADAES - Study on Application Data Analytics Enablement Service</w:t>
      </w:r>
      <w:bookmarkEnd w:id="57"/>
    </w:p>
    <w:p w14:paraId="4D7D7C38" w14:textId="77777777" w:rsidR="00521A57" w:rsidRDefault="00521A57" w:rsidP="00521A57">
      <w:pPr>
        <w:pStyle w:val="Heading2"/>
      </w:pPr>
      <w:bookmarkStart w:id="58" w:name="_Toc125381091"/>
      <w:r>
        <w:t>10</w:t>
      </w:r>
      <w:r>
        <w:tab/>
        <w:t>Future work / New WIDs / Revised WIDs (including related contributions)</w:t>
      </w:r>
      <w:bookmarkEnd w:id="58"/>
    </w:p>
    <w:p w14:paraId="621343BD" w14:textId="77777777" w:rsidR="00521A57" w:rsidRDefault="00521A57" w:rsidP="00521A57">
      <w:pPr>
        <w:rPr>
          <w:rFonts w:ascii="Arial" w:hAnsi="Arial" w:cs="Arial"/>
          <w:b/>
          <w:sz w:val="24"/>
        </w:rPr>
      </w:pPr>
      <w:r>
        <w:rPr>
          <w:rFonts w:ascii="Arial" w:hAnsi="Arial" w:cs="Arial"/>
          <w:b/>
          <w:color w:val="0000FF"/>
          <w:sz w:val="24"/>
        </w:rPr>
        <w:t>S6-230160</w:t>
      </w:r>
      <w:r>
        <w:rPr>
          <w:rFonts w:ascii="Arial" w:hAnsi="Arial" w:cs="Arial"/>
          <w:b/>
          <w:color w:val="0000FF"/>
          <w:sz w:val="24"/>
        </w:rPr>
        <w:tab/>
      </w:r>
      <w:r>
        <w:rPr>
          <w:rFonts w:ascii="Arial" w:hAnsi="Arial" w:cs="Arial"/>
          <w:b/>
          <w:sz w:val="24"/>
        </w:rPr>
        <w:t>Revised WID on 5G-enabled fused location service capability exposure</w:t>
      </w:r>
    </w:p>
    <w:p w14:paraId="181A89DF" w14:textId="77777777" w:rsidR="00521A57" w:rsidRDefault="00521A57" w:rsidP="00521A5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D27EC2E" w14:textId="77777777" w:rsidR="00521A57" w:rsidRDefault="00521A57" w:rsidP="00521A57">
      <w:pPr>
        <w:rPr>
          <w:color w:val="808080"/>
        </w:rPr>
      </w:pPr>
      <w:r>
        <w:rPr>
          <w:color w:val="808080"/>
        </w:rPr>
        <w:t>(Replaces SP-221234)</w:t>
      </w:r>
    </w:p>
    <w:p w14:paraId="0F9C7515" w14:textId="77777777" w:rsidR="00521A57" w:rsidRDefault="00521A57" w:rsidP="00521A57">
      <w:pPr>
        <w:rPr>
          <w:rFonts w:ascii="Arial" w:hAnsi="Arial" w:cs="Arial"/>
          <w:b/>
        </w:rPr>
      </w:pPr>
      <w:r>
        <w:rPr>
          <w:rFonts w:ascii="Arial" w:hAnsi="Arial" w:cs="Arial"/>
          <w:b/>
        </w:rPr>
        <w:t xml:space="preserve">Discussion: </w:t>
      </w:r>
    </w:p>
    <w:p w14:paraId="00446E57" w14:textId="36781C75" w:rsidR="00521A57" w:rsidRDefault="00521A57" w:rsidP="00521A57">
      <w:r>
        <w:t xml:space="preserve">CATT presented the </w:t>
      </w:r>
      <w:r w:rsidR="001C21D3">
        <w:t>contribution</w:t>
      </w:r>
      <w:r>
        <w:t xml:space="preserve"> during the opening call.</w:t>
      </w:r>
    </w:p>
    <w:p w14:paraId="5C49AC90" w14:textId="77777777" w:rsidR="00521A57" w:rsidRDefault="00521A57" w:rsidP="00521A57">
      <w:r>
        <w:t>The chair noted that there would be no need to update the WID with the new dates until June as the whole Rel-18 had already been delayed.</w:t>
      </w:r>
    </w:p>
    <w:p w14:paraId="116DE98F"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5BB43" w14:textId="77777777" w:rsidR="00521A57" w:rsidRDefault="00521A57" w:rsidP="00521A57">
      <w:pPr>
        <w:pStyle w:val="Heading2"/>
      </w:pPr>
      <w:bookmarkStart w:id="59" w:name="_Toc125381092"/>
      <w:r>
        <w:t>11</w:t>
      </w:r>
      <w:r>
        <w:tab/>
        <w:t>Work Plan review</w:t>
      </w:r>
      <w:bookmarkEnd w:id="59"/>
    </w:p>
    <w:p w14:paraId="310DC88A" w14:textId="77777777" w:rsidR="00521A57" w:rsidRDefault="00521A57" w:rsidP="00521A57">
      <w:pPr>
        <w:rPr>
          <w:rFonts w:ascii="Arial" w:hAnsi="Arial" w:cs="Arial"/>
          <w:b/>
          <w:sz w:val="24"/>
        </w:rPr>
      </w:pPr>
      <w:r>
        <w:rPr>
          <w:rFonts w:ascii="Arial" w:hAnsi="Arial" w:cs="Arial"/>
          <w:b/>
          <w:color w:val="0000FF"/>
          <w:sz w:val="24"/>
        </w:rPr>
        <w:t>S6-230006</w:t>
      </w:r>
      <w:r>
        <w:rPr>
          <w:rFonts w:ascii="Arial" w:hAnsi="Arial" w:cs="Arial"/>
          <w:b/>
          <w:color w:val="0000FF"/>
          <w:sz w:val="24"/>
        </w:rPr>
        <w:tab/>
      </w:r>
      <w:r>
        <w:rPr>
          <w:rFonts w:ascii="Arial" w:hAnsi="Arial" w:cs="Arial"/>
          <w:b/>
          <w:sz w:val="24"/>
        </w:rPr>
        <w:t>SA6#52-bis-e Work Plan Review</w:t>
      </w:r>
    </w:p>
    <w:p w14:paraId="78D32FBE" w14:textId="77777777" w:rsidR="00521A57" w:rsidRDefault="00521A57" w:rsidP="00521A5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8DB9584" w14:textId="77777777" w:rsidR="00521A57" w:rsidRDefault="00521A57" w:rsidP="00521A57">
      <w:pPr>
        <w:rPr>
          <w:rFonts w:ascii="Arial" w:hAnsi="Arial" w:cs="Arial"/>
          <w:b/>
        </w:rPr>
      </w:pPr>
      <w:r>
        <w:rPr>
          <w:rFonts w:ascii="Arial" w:hAnsi="Arial" w:cs="Arial"/>
          <w:b/>
        </w:rPr>
        <w:t xml:space="preserve">Abstract: </w:t>
      </w:r>
    </w:p>
    <w:p w14:paraId="7B03CEC7" w14:textId="77777777" w:rsidR="00521A57" w:rsidRDefault="00521A57" w:rsidP="00521A57">
      <w:r>
        <w:t>SA6#52-bis-e Work Plan Review</w:t>
      </w:r>
    </w:p>
    <w:p w14:paraId="5C20A2B9" w14:textId="77777777" w:rsidR="00521A57" w:rsidRDefault="00521A57" w:rsidP="00521A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0F8BEA" w14:textId="77777777" w:rsidR="00521A57" w:rsidRDefault="00521A57" w:rsidP="00521A57">
      <w:pPr>
        <w:pStyle w:val="Heading2"/>
      </w:pPr>
      <w:bookmarkStart w:id="60" w:name="_Toc125381093"/>
      <w:r>
        <w:t>12</w:t>
      </w:r>
      <w:r>
        <w:tab/>
        <w:t>Future meetings</w:t>
      </w:r>
      <w:bookmarkEnd w:id="60"/>
    </w:p>
    <w:p w14:paraId="4E7781C0" w14:textId="77777777" w:rsidR="00521A57" w:rsidRDefault="00521A57" w:rsidP="00521A57">
      <w:bookmarkStart w:id="61" w:name="_Toc125381094"/>
      <w:r>
        <w:t>See annex I</w:t>
      </w:r>
    </w:p>
    <w:p w14:paraId="59B97266" w14:textId="77777777" w:rsidR="00521A57" w:rsidRDefault="00521A57" w:rsidP="00521A57">
      <w:pPr>
        <w:pStyle w:val="Heading2"/>
      </w:pPr>
      <w:r>
        <w:t>13</w:t>
      </w:r>
      <w:r>
        <w:tab/>
        <w:t>AOB</w:t>
      </w:r>
      <w:bookmarkEnd w:id="61"/>
    </w:p>
    <w:p w14:paraId="3A66901E" w14:textId="77777777" w:rsidR="00521A57" w:rsidRDefault="00521A57" w:rsidP="00521A57">
      <w:bookmarkStart w:id="62" w:name="_Toc125381095"/>
      <w:r>
        <w:t>None</w:t>
      </w:r>
    </w:p>
    <w:p w14:paraId="0BB3994E" w14:textId="77777777" w:rsidR="00521A57" w:rsidRDefault="00521A57" w:rsidP="00521A57">
      <w:pPr>
        <w:pStyle w:val="Heading2"/>
      </w:pPr>
      <w:r>
        <w:lastRenderedPageBreak/>
        <w:t>14</w:t>
      </w:r>
      <w:r>
        <w:tab/>
        <w:t>Close of the meeting</w:t>
      </w:r>
      <w:bookmarkEnd w:id="62"/>
    </w:p>
    <w:p w14:paraId="040D06FA" w14:textId="77777777" w:rsidR="00521A57" w:rsidRDefault="00521A57" w:rsidP="00521A57">
      <w:pPr>
        <w:pStyle w:val="FP"/>
      </w:pPr>
    </w:p>
    <w:p w14:paraId="02D15CCC" w14:textId="77777777" w:rsidR="00521A57" w:rsidRDefault="00521A57" w:rsidP="00521A57">
      <w:pPr>
        <w:pStyle w:val="FP"/>
      </w:pPr>
      <w:r>
        <w:t>Report prepared by: MCC</w:t>
      </w:r>
    </w:p>
    <w:p w14:paraId="34E1A586" w14:textId="77777777" w:rsidR="00521A57" w:rsidRPr="00835FDA" w:rsidRDefault="00521A57" w:rsidP="00521A57">
      <w:pPr>
        <w:pStyle w:val="FP"/>
      </w:pPr>
    </w:p>
    <w:p w14:paraId="66473ED6" w14:textId="77777777" w:rsidR="00E332DC" w:rsidRDefault="00E332DC" w:rsidP="00E332DC">
      <w:pPr>
        <w:pStyle w:val="Heading2"/>
      </w:pPr>
      <w:r>
        <w:br w:type="page"/>
      </w:r>
      <w:r>
        <w:lastRenderedPageBreak/>
        <w:t>Annex A: Contribution documents and status</w:t>
      </w:r>
    </w:p>
    <w:p w14:paraId="4E2331C4" w14:textId="77777777" w:rsidR="00E332DC" w:rsidRDefault="00E332DC" w:rsidP="00E332DC">
      <w:pPr>
        <w:pStyle w:val="Heading3"/>
      </w:pPr>
      <w:r>
        <w:t>A1: List of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48"/>
        <w:gridCol w:w="1965"/>
        <w:gridCol w:w="967"/>
        <w:gridCol w:w="1008"/>
        <w:gridCol w:w="1044"/>
      </w:tblGrid>
      <w:tr w:rsidR="00CC1310" w14:paraId="46C6A7AF" w14:textId="77777777">
        <w:tc>
          <w:tcPr>
            <w:tcW w:w="0" w:type="auto"/>
            <w:shd w:val="clear" w:color="auto" w:fill="auto"/>
          </w:tcPr>
          <w:p w14:paraId="4359012F" w14:textId="4E1BB07A" w:rsidR="00E332DC" w:rsidRDefault="00E332DC">
            <w:pPr>
              <w:pStyle w:val="TAH"/>
            </w:pPr>
            <w:r>
              <w:lastRenderedPageBreak/>
              <w:t>Document</w:t>
            </w:r>
          </w:p>
        </w:tc>
        <w:tc>
          <w:tcPr>
            <w:tcW w:w="0" w:type="auto"/>
            <w:shd w:val="clear" w:color="auto" w:fill="auto"/>
          </w:tcPr>
          <w:p w14:paraId="488F2EA8" w14:textId="174E123D" w:rsidR="00E332DC" w:rsidRDefault="00E332DC">
            <w:pPr>
              <w:pStyle w:val="TAH"/>
            </w:pPr>
            <w:r>
              <w:t>Title</w:t>
            </w:r>
          </w:p>
        </w:tc>
        <w:tc>
          <w:tcPr>
            <w:tcW w:w="0" w:type="auto"/>
            <w:shd w:val="clear" w:color="auto" w:fill="auto"/>
          </w:tcPr>
          <w:p w14:paraId="37FDC0EB" w14:textId="291E6070" w:rsidR="00E332DC" w:rsidRDefault="00E332DC">
            <w:pPr>
              <w:pStyle w:val="TAH"/>
            </w:pPr>
            <w:r>
              <w:t>Source</w:t>
            </w:r>
          </w:p>
        </w:tc>
        <w:tc>
          <w:tcPr>
            <w:tcW w:w="0" w:type="auto"/>
            <w:shd w:val="clear" w:color="auto" w:fill="auto"/>
          </w:tcPr>
          <w:p w14:paraId="1CDEC1B4" w14:textId="0D667DF6" w:rsidR="00E332DC" w:rsidRDefault="00E332DC">
            <w:pPr>
              <w:pStyle w:val="TAH"/>
            </w:pPr>
            <w:r>
              <w:t>Decision</w:t>
            </w:r>
          </w:p>
        </w:tc>
        <w:tc>
          <w:tcPr>
            <w:tcW w:w="0" w:type="auto"/>
            <w:shd w:val="clear" w:color="auto" w:fill="auto"/>
          </w:tcPr>
          <w:p w14:paraId="28B9D110" w14:textId="2FFAEE9B" w:rsidR="00E332DC" w:rsidRDefault="00E332DC">
            <w:pPr>
              <w:pStyle w:val="TAH"/>
            </w:pPr>
            <w:r>
              <w:t>Replaces</w:t>
            </w:r>
          </w:p>
        </w:tc>
        <w:tc>
          <w:tcPr>
            <w:tcW w:w="0" w:type="auto"/>
            <w:shd w:val="clear" w:color="auto" w:fill="auto"/>
          </w:tcPr>
          <w:p w14:paraId="7B960EE7" w14:textId="48A0788A" w:rsidR="00E332DC" w:rsidRDefault="00E332DC">
            <w:pPr>
              <w:pStyle w:val="TAH"/>
            </w:pPr>
            <w:r>
              <w:t>Replaced by</w:t>
            </w:r>
          </w:p>
        </w:tc>
      </w:tr>
      <w:tr w:rsidR="00CC1310" w14:paraId="17677EA6" w14:textId="77777777">
        <w:tc>
          <w:tcPr>
            <w:tcW w:w="0" w:type="auto"/>
            <w:shd w:val="clear" w:color="auto" w:fill="auto"/>
          </w:tcPr>
          <w:p w14:paraId="1EA5CFCD" w14:textId="78727640" w:rsidR="00E332DC" w:rsidRDefault="00E332DC">
            <w:pPr>
              <w:pStyle w:val="TAL"/>
              <w:rPr>
                <w:sz w:val="16"/>
              </w:rPr>
            </w:pPr>
            <w:r>
              <w:rPr>
                <w:sz w:val="16"/>
              </w:rPr>
              <w:t>S6-230001</w:t>
            </w:r>
          </w:p>
        </w:tc>
        <w:tc>
          <w:tcPr>
            <w:tcW w:w="0" w:type="auto"/>
            <w:shd w:val="clear" w:color="auto" w:fill="auto"/>
          </w:tcPr>
          <w:p w14:paraId="5A219B33" w14:textId="5A2F6E2F" w:rsidR="00E332DC" w:rsidRDefault="00E332DC">
            <w:pPr>
              <w:pStyle w:val="TAL"/>
              <w:rPr>
                <w:sz w:val="16"/>
              </w:rPr>
            </w:pPr>
            <w:r>
              <w:rPr>
                <w:sz w:val="16"/>
              </w:rPr>
              <w:t>SA6 Meeting 52-bis-e Agenda</w:t>
            </w:r>
          </w:p>
        </w:tc>
        <w:tc>
          <w:tcPr>
            <w:tcW w:w="0" w:type="auto"/>
            <w:shd w:val="clear" w:color="auto" w:fill="auto"/>
          </w:tcPr>
          <w:p w14:paraId="564BE86A" w14:textId="68A2E181" w:rsidR="00E332DC" w:rsidRDefault="00E332DC">
            <w:pPr>
              <w:pStyle w:val="TAL"/>
              <w:rPr>
                <w:sz w:val="16"/>
              </w:rPr>
            </w:pPr>
            <w:r>
              <w:rPr>
                <w:sz w:val="16"/>
              </w:rPr>
              <w:t>SA6 Chair</w:t>
            </w:r>
          </w:p>
        </w:tc>
        <w:tc>
          <w:tcPr>
            <w:tcW w:w="0" w:type="auto"/>
            <w:shd w:val="clear" w:color="auto" w:fill="auto"/>
          </w:tcPr>
          <w:p w14:paraId="39201222" w14:textId="4BB2094C" w:rsidR="00E332DC" w:rsidRDefault="00E332DC">
            <w:pPr>
              <w:pStyle w:val="TAL"/>
              <w:rPr>
                <w:sz w:val="16"/>
              </w:rPr>
            </w:pPr>
            <w:r>
              <w:rPr>
                <w:sz w:val="16"/>
              </w:rPr>
              <w:t>approved</w:t>
            </w:r>
          </w:p>
        </w:tc>
        <w:tc>
          <w:tcPr>
            <w:tcW w:w="0" w:type="auto"/>
            <w:shd w:val="clear" w:color="auto" w:fill="auto"/>
          </w:tcPr>
          <w:p w14:paraId="1E648436" w14:textId="77777777" w:rsidR="00E332DC" w:rsidRDefault="00E332DC">
            <w:pPr>
              <w:pStyle w:val="TAL"/>
              <w:rPr>
                <w:sz w:val="16"/>
              </w:rPr>
            </w:pPr>
          </w:p>
        </w:tc>
        <w:tc>
          <w:tcPr>
            <w:tcW w:w="0" w:type="auto"/>
            <w:shd w:val="clear" w:color="auto" w:fill="auto"/>
          </w:tcPr>
          <w:p w14:paraId="1130C7A3" w14:textId="77777777" w:rsidR="00E332DC" w:rsidRDefault="00E332DC">
            <w:pPr>
              <w:pStyle w:val="TAL"/>
              <w:rPr>
                <w:sz w:val="16"/>
              </w:rPr>
            </w:pPr>
          </w:p>
        </w:tc>
      </w:tr>
      <w:tr w:rsidR="00CC1310" w14:paraId="1CFB0870" w14:textId="77777777">
        <w:tc>
          <w:tcPr>
            <w:tcW w:w="0" w:type="auto"/>
            <w:shd w:val="clear" w:color="auto" w:fill="auto"/>
          </w:tcPr>
          <w:p w14:paraId="7677BFAA" w14:textId="657F69B5" w:rsidR="00E332DC" w:rsidRDefault="00E332DC" w:rsidP="00E332DC">
            <w:pPr>
              <w:pStyle w:val="TAL"/>
              <w:rPr>
                <w:sz w:val="16"/>
              </w:rPr>
            </w:pPr>
            <w:r>
              <w:rPr>
                <w:sz w:val="16"/>
              </w:rPr>
              <w:t>S6-230002</w:t>
            </w:r>
          </w:p>
        </w:tc>
        <w:tc>
          <w:tcPr>
            <w:tcW w:w="0" w:type="auto"/>
            <w:shd w:val="clear" w:color="auto" w:fill="auto"/>
          </w:tcPr>
          <w:p w14:paraId="6B00DCA8" w14:textId="6407275C" w:rsidR="00E332DC" w:rsidRDefault="00E332DC" w:rsidP="00E332DC">
            <w:pPr>
              <w:pStyle w:val="TAL"/>
              <w:rPr>
                <w:sz w:val="16"/>
              </w:rPr>
            </w:pPr>
            <w:r>
              <w:rPr>
                <w:sz w:val="16"/>
              </w:rPr>
              <w:t>SA6 Meeting 52 Report</w:t>
            </w:r>
          </w:p>
        </w:tc>
        <w:tc>
          <w:tcPr>
            <w:tcW w:w="0" w:type="auto"/>
            <w:shd w:val="clear" w:color="auto" w:fill="auto"/>
          </w:tcPr>
          <w:p w14:paraId="1B1E1BA2" w14:textId="017DCFC3" w:rsidR="00E332DC" w:rsidRDefault="00E332DC" w:rsidP="00E332DC">
            <w:pPr>
              <w:pStyle w:val="TAL"/>
              <w:rPr>
                <w:sz w:val="16"/>
              </w:rPr>
            </w:pPr>
            <w:r>
              <w:rPr>
                <w:sz w:val="16"/>
              </w:rPr>
              <w:t>MCC</w:t>
            </w:r>
          </w:p>
        </w:tc>
        <w:tc>
          <w:tcPr>
            <w:tcW w:w="0" w:type="auto"/>
            <w:shd w:val="clear" w:color="auto" w:fill="auto"/>
          </w:tcPr>
          <w:p w14:paraId="6D16E067" w14:textId="52982F6D" w:rsidR="00E332DC" w:rsidRDefault="00E332DC" w:rsidP="00E332DC">
            <w:pPr>
              <w:pStyle w:val="TAL"/>
              <w:rPr>
                <w:sz w:val="16"/>
              </w:rPr>
            </w:pPr>
            <w:r>
              <w:rPr>
                <w:sz w:val="16"/>
              </w:rPr>
              <w:t>approved</w:t>
            </w:r>
          </w:p>
        </w:tc>
        <w:tc>
          <w:tcPr>
            <w:tcW w:w="0" w:type="auto"/>
            <w:shd w:val="clear" w:color="auto" w:fill="auto"/>
          </w:tcPr>
          <w:p w14:paraId="21ABC55B" w14:textId="77777777" w:rsidR="00E332DC" w:rsidRDefault="00E332DC" w:rsidP="00E332DC">
            <w:pPr>
              <w:pStyle w:val="TAL"/>
              <w:rPr>
                <w:sz w:val="16"/>
              </w:rPr>
            </w:pPr>
          </w:p>
        </w:tc>
        <w:tc>
          <w:tcPr>
            <w:tcW w:w="0" w:type="auto"/>
            <w:shd w:val="clear" w:color="auto" w:fill="auto"/>
          </w:tcPr>
          <w:p w14:paraId="55BF0A4D" w14:textId="77777777" w:rsidR="00E332DC" w:rsidRDefault="00E332DC" w:rsidP="00E332DC">
            <w:pPr>
              <w:pStyle w:val="TAL"/>
              <w:rPr>
                <w:sz w:val="16"/>
              </w:rPr>
            </w:pPr>
          </w:p>
        </w:tc>
      </w:tr>
      <w:tr w:rsidR="00CC1310" w14:paraId="139C0714" w14:textId="77777777">
        <w:tc>
          <w:tcPr>
            <w:tcW w:w="0" w:type="auto"/>
            <w:shd w:val="clear" w:color="auto" w:fill="auto"/>
          </w:tcPr>
          <w:p w14:paraId="02DCF535" w14:textId="63C842AF" w:rsidR="00E332DC" w:rsidRDefault="00E332DC" w:rsidP="00E332DC">
            <w:pPr>
              <w:pStyle w:val="TAL"/>
              <w:rPr>
                <w:sz w:val="16"/>
              </w:rPr>
            </w:pPr>
            <w:r>
              <w:rPr>
                <w:sz w:val="16"/>
              </w:rPr>
              <w:t>S6-230003</w:t>
            </w:r>
          </w:p>
        </w:tc>
        <w:tc>
          <w:tcPr>
            <w:tcW w:w="0" w:type="auto"/>
            <w:shd w:val="clear" w:color="auto" w:fill="auto"/>
          </w:tcPr>
          <w:p w14:paraId="71B7A487" w14:textId="14B32B2A" w:rsidR="00E332DC" w:rsidRDefault="00E332DC" w:rsidP="00E332DC">
            <w:pPr>
              <w:pStyle w:val="TAL"/>
              <w:rPr>
                <w:sz w:val="16"/>
              </w:rPr>
            </w:pPr>
            <w:r>
              <w:rPr>
                <w:sz w:val="16"/>
              </w:rPr>
              <w:t>SA6 Meeting #52-bis-e - Agenda with Tdocs allocation after submission deadline</w:t>
            </w:r>
          </w:p>
        </w:tc>
        <w:tc>
          <w:tcPr>
            <w:tcW w:w="0" w:type="auto"/>
            <w:shd w:val="clear" w:color="auto" w:fill="auto"/>
          </w:tcPr>
          <w:p w14:paraId="2D2FCAAE" w14:textId="388B99D7" w:rsidR="00E332DC" w:rsidRDefault="00E332DC" w:rsidP="00E332DC">
            <w:pPr>
              <w:pStyle w:val="TAL"/>
              <w:rPr>
                <w:sz w:val="16"/>
              </w:rPr>
            </w:pPr>
            <w:r>
              <w:rPr>
                <w:sz w:val="16"/>
              </w:rPr>
              <w:t>SA6 Chair</w:t>
            </w:r>
          </w:p>
        </w:tc>
        <w:tc>
          <w:tcPr>
            <w:tcW w:w="0" w:type="auto"/>
            <w:shd w:val="clear" w:color="auto" w:fill="auto"/>
          </w:tcPr>
          <w:p w14:paraId="1D7F3487" w14:textId="5E998DB1" w:rsidR="00E332DC" w:rsidRDefault="00E332DC" w:rsidP="00E332DC">
            <w:pPr>
              <w:pStyle w:val="TAL"/>
              <w:rPr>
                <w:sz w:val="16"/>
              </w:rPr>
            </w:pPr>
            <w:r>
              <w:rPr>
                <w:sz w:val="16"/>
              </w:rPr>
              <w:t>noted</w:t>
            </w:r>
          </w:p>
        </w:tc>
        <w:tc>
          <w:tcPr>
            <w:tcW w:w="0" w:type="auto"/>
            <w:shd w:val="clear" w:color="auto" w:fill="auto"/>
          </w:tcPr>
          <w:p w14:paraId="340EE52D" w14:textId="77777777" w:rsidR="00E332DC" w:rsidRDefault="00E332DC" w:rsidP="00E332DC">
            <w:pPr>
              <w:pStyle w:val="TAL"/>
              <w:rPr>
                <w:sz w:val="16"/>
              </w:rPr>
            </w:pPr>
          </w:p>
        </w:tc>
        <w:tc>
          <w:tcPr>
            <w:tcW w:w="0" w:type="auto"/>
            <w:shd w:val="clear" w:color="auto" w:fill="auto"/>
          </w:tcPr>
          <w:p w14:paraId="3A7AC9C9" w14:textId="77777777" w:rsidR="00E332DC" w:rsidRDefault="00E332DC" w:rsidP="00E332DC">
            <w:pPr>
              <w:pStyle w:val="TAL"/>
              <w:rPr>
                <w:sz w:val="16"/>
              </w:rPr>
            </w:pPr>
          </w:p>
        </w:tc>
      </w:tr>
      <w:tr w:rsidR="00CC1310" w14:paraId="1C6FF07A" w14:textId="77777777">
        <w:tc>
          <w:tcPr>
            <w:tcW w:w="0" w:type="auto"/>
            <w:shd w:val="clear" w:color="auto" w:fill="auto"/>
          </w:tcPr>
          <w:p w14:paraId="726FCA0A" w14:textId="0D692A3A" w:rsidR="00E332DC" w:rsidRDefault="00E332DC" w:rsidP="00E332DC">
            <w:pPr>
              <w:pStyle w:val="TAL"/>
              <w:rPr>
                <w:sz w:val="16"/>
              </w:rPr>
            </w:pPr>
            <w:r>
              <w:rPr>
                <w:sz w:val="16"/>
              </w:rPr>
              <w:t>S6-230004</w:t>
            </w:r>
          </w:p>
        </w:tc>
        <w:tc>
          <w:tcPr>
            <w:tcW w:w="0" w:type="auto"/>
            <w:shd w:val="clear" w:color="auto" w:fill="auto"/>
          </w:tcPr>
          <w:p w14:paraId="45A6DAA4" w14:textId="1685A580" w:rsidR="00E332DC" w:rsidRDefault="00E332DC" w:rsidP="00E332DC">
            <w:pPr>
              <w:pStyle w:val="TAL"/>
              <w:rPr>
                <w:sz w:val="16"/>
              </w:rPr>
            </w:pPr>
            <w:r>
              <w:rPr>
                <w:sz w:val="16"/>
              </w:rPr>
              <w:t>SA6 Meeting #52-bis-e - Agenda with Tdocs allocation at start of the meeting</w:t>
            </w:r>
          </w:p>
        </w:tc>
        <w:tc>
          <w:tcPr>
            <w:tcW w:w="0" w:type="auto"/>
            <w:shd w:val="clear" w:color="auto" w:fill="auto"/>
          </w:tcPr>
          <w:p w14:paraId="2D1EACE8" w14:textId="202ADC58" w:rsidR="00E332DC" w:rsidRDefault="00E332DC" w:rsidP="00E332DC">
            <w:pPr>
              <w:pStyle w:val="TAL"/>
              <w:rPr>
                <w:sz w:val="16"/>
              </w:rPr>
            </w:pPr>
            <w:r>
              <w:rPr>
                <w:sz w:val="16"/>
              </w:rPr>
              <w:t>SA6 Chair</w:t>
            </w:r>
          </w:p>
        </w:tc>
        <w:tc>
          <w:tcPr>
            <w:tcW w:w="0" w:type="auto"/>
            <w:shd w:val="clear" w:color="auto" w:fill="auto"/>
          </w:tcPr>
          <w:p w14:paraId="0CDC0645" w14:textId="2753E254" w:rsidR="00E332DC" w:rsidRDefault="00E332DC" w:rsidP="00E332DC">
            <w:pPr>
              <w:pStyle w:val="TAL"/>
              <w:rPr>
                <w:sz w:val="16"/>
              </w:rPr>
            </w:pPr>
            <w:r>
              <w:rPr>
                <w:sz w:val="16"/>
              </w:rPr>
              <w:t>approved</w:t>
            </w:r>
          </w:p>
        </w:tc>
        <w:tc>
          <w:tcPr>
            <w:tcW w:w="0" w:type="auto"/>
            <w:shd w:val="clear" w:color="auto" w:fill="auto"/>
          </w:tcPr>
          <w:p w14:paraId="6FE92B34" w14:textId="77777777" w:rsidR="00E332DC" w:rsidRDefault="00E332DC" w:rsidP="00E332DC">
            <w:pPr>
              <w:pStyle w:val="TAL"/>
              <w:rPr>
                <w:sz w:val="16"/>
              </w:rPr>
            </w:pPr>
          </w:p>
        </w:tc>
        <w:tc>
          <w:tcPr>
            <w:tcW w:w="0" w:type="auto"/>
            <w:shd w:val="clear" w:color="auto" w:fill="auto"/>
          </w:tcPr>
          <w:p w14:paraId="5F2B5530" w14:textId="77777777" w:rsidR="00E332DC" w:rsidRDefault="00E332DC" w:rsidP="00E332DC">
            <w:pPr>
              <w:pStyle w:val="TAL"/>
              <w:rPr>
                <w:sz w:val="16"/>
              </w:rPr>
            </w:pPr>
          </w:p>
        </w:tc>
      </w:tr>
      <w:tr w:rsidR="00CC1310" w14:paraId="0A3BFC29" w14:textId="77777777">
        <w:tc>
          <w:tcPr>
            <w:tcW w:w="0" w:type="auto"/>
            <w:shd w:val="clear" w:color="auto" w:fill="auto"/>
          </w:tcPr>
          <w:p w14:paraId="4F429861" w14:textId="3A4577DA" w:rsidR="00E332DC" w:rsidRDefault="00E332DC" w:rsidP="00E332DC">
            <w:pPr>
              <w:pStyle w:val="TAL"/>
              <w:rPr>
                <w:sz w:val="16"/>
              </w:rPr>
            </w:pPr>
            <w:r>
              <w:rPr>
                <w:sz w:val="16"/>
              </w:rPr>
              <w:t>S6-230005</w:t>
            </w:r>
          </w:p>
        </w:tc>
        <w:tc>
          <w:tcPr>
            <w:tcW w:w="0" w:type="auto"/>
            <w:shd w:val="clear" w:color="auto" w:fill="auto"/>
          </w:tcPr>
          <w:p w14:paraId="48DCA02C" w14:textId="1613C090" w:rsidR="00E332DC" w:rsidRDefault="00E332DC" w:rsidP="00E332DC">
            <w:pPr>
              <w:pStyle w:val="TAL"/>
              <w:rPr>
                <w:sz w:val="16"/>
              </w:rPr>
            </w:pPr>
            <w:r>
              <w:rPr>
                <w:sz w:val="16"/>
              </w:rPr>
              <w:t>SA6 Meeting #52-bis-e - Chair's notes at end of the meeting</w:t>
            </w:r>
          </w:p>
        </w:tc>
        <w:tc>
          <w:tcPr>
            <w:tcW w:w="0" w:type="auto"/>
            <w:shd w:val="clear" w:color="auto" w:fill="auto"/>
          </w:tcPr>
          <w:p w14:paraId="52F99724" w14:textId="0ECF0A0A" w:rsidR="00E332DC" w:rsidRDefault="00E332DC" w:rsidP="00E332DC">
            <w:pPr>
              <w:pStyle w:val="TAL"/>
              <w:rPr>
                <w:sz w:val="16"/>
              </w:rPr>
            </w:pPr>
            <w:r>
              <w:rPr>
                <w:sz w:val="16"/>
              </w:rPr>
              <w:t>SA6 Chair</w:t>
            </w:r>
          </w:p>
        </w:tc>
        <w:tc>
          <w:tcPr>
            <w:tcW w:w="0" w:type="auto"/>
            <w:shd w:val="clear" w:color="auto" w:fill="auto"/>
          </w:tcPr>
          <w:p w14:paraId="4C283424" w14:textId="37C0DE2D" w:rsidR="00E332DC" w:rsidRDefault="00E332DC" w:rsidP="00E332DC">
            <w:pPr>
              <w:pStyle w:val="TAL"/>
              <w:rPr>
                <w:sz w:val="16"/>
              </w:rPr>
            </w:pPr>
            <w:r>
              <w:rPr>
                <w:sz w:val="16"/>
              </w:rPr>
              <w:t>noted</w:t>
            </w:r>
          </w:p>
        </w:tc>
        <w:tc>
          <w:tcPr>
            <w:tcW w:w="0" w:type="auto"/>
            <w:shd w:val="clear" w:color="auto" w:fill="auto"/>
          </w:tcPr>
          <w:p w14:paraId="3D6530C8" w14:textId="77777777" w:rsidR="00E332DC" w:rsidRDefault="00E332DC" w:rsidP="00E332DC">
            <w:pPr>
              <w:pStyle w:val="TAL"/>
              <w:rPr>
                <w:sz w:val="16"/>
              </w:rPr>
            </w:pPr>
          </w:p>
        </w:tc>
        <w:tc>
          <w:tcPr>
            <w:tcW w:w="0" w:type="auto"/>
            <w:shd w:val="clear" w:color="auto" w:fill="auto"/>
          </w:tcPr>
          <w:p w14:paraId="6E0D2B1D" w14:textId="77777777" w:rsidR="00E332DC" w:rsidRDefault="00E332DC" w:rsidP="00E332DC">
            <w:pPr>
              <w:pStyle w:val="TAL"/>
              <w:rPr>
                <w:sz w:val="16"/>
              </w:rPr>
            </w:pPr>
          </w:p>
        </w:tc>
      </w:tr>
      <w:tr w:rsidR="00CC1310" w14:paraId="47B0D5B9" w14:textId="77777777">
        <w:tc>
          <w:tcPr>
            <w:tcW w:w="0" w:type="auto"/>
            <w:shd w:val="clear" w:color="auto" w:fill="auto"/>
          </w:tcPr>
          <w:p w14:paraId="002FB724" w14:textId="6603F731" w:rsidR="00E332DC" w:rsidRDefault="00E332DC" w:rsidP="00E332DC">
            <w:pPr>
              <w:pStyle w:val="TAL"/>
              <w:rPr>
                <w:sz w:val="16"/>
              </w:rPr>
            </w:pPr>
            <w:r>
              <w:rPr>
                <w:sz w:val="16"/>
              </w:rPr>
              <w:t>S6-230006</w:t>
            </w:r>
          </w:p>
        </w:tc>
        <w:tc>
          <w:tcPr>
            <w:tcW w:w="0" w:type="auto"/>
            <w:shd w:val="clear" w:color="auto" w:fill="auto"/>
          </w:tcPr>
          <w:p w14:paraId="41918E62" w14:textId="412EFC9A" w:rsidR="00E332DC" w:rsidRDefault="00E332DC" w:rsidP="00E332DC">
            <w:pPr>
              <w:pStyle w:val="TAL"/>
              <w:rPr>
                <w:sz w:val="16"/>
              </w:rPr>
            </w:pPr>
            <w:r>
              <w:rPr>
                <w:sz w:val="16"/>
              </w:rPr>
              <w:t>SA6#52-bis-e Work Plan Review</w:t>
            </w:r>
          </w:p>
        </w:tc>
        <w:tc>
          <w:tcPr>
            <w:tcW w:w="0" w:type="auto"/>
            <w:shd w:val="clear" w:color="auto" w:fill="auto"/>
          </w:tcPr>
          <w:p w14:paraId="08102930" w14:textId="429D65B4" w:rsidR="00E332DC" w:rsidRDefault="00E332DC" w:rsidP="00E332DC">
            <w:pPr>
              <w:pStyle w:val="TAL"/>
              <w:rPr>
                <w:sz w:val="16"/>
              </w:rPr>
            </w:pPr>
            <w:r>
              <w:rPr>
                <w:sz w:val="16"/>
              </w:rPr>
              <w:t>SA6 Chair</w:t>
            </w:r>
          </w:p>
        </w:tc>
        <w:tc>
          <w:tcPr>
            <w:tcW w:w="0" w:type="auto"/>
            <w:shd w:val="clear" w:color="auto" w:fill="auto"/>
          </w:tcPr>
          <w:p w14:paraId="6F08C14B" w14:textId="2B53885A" w:rsidR="00E332DC" w:rsidRDefault="00E332DC" w:rsidP="00E332DC">
            <w:pPr>
              <w:pStyle w:val="TAL"/>
              <w:rPr>
                <w:sz w:val="16"/>
              </w:rPr>
            </w:pPr>
            <w:r>
              <w:rPr>
                <w:sz w:val="16"/>
              </w:rPr>
              <w:t>withdrawn</w:t>
            </w:r>
          </w:p>
        </w:tc>
        <w:tc>
          <w:tcPr>
            <w:tcW w:w="0" w:type="auto"/>
            <w:shd w:val="clear" w:color="auto" w:fill="auto"/>
          </w:tcPr>
          <w:p w14:paraId="3DEC568D" w14:textId="77777777" w:rsidR="00E332DC" w:rsidRDefault="00E332DC" w:rsidP="00E332DC">
            <w:pPr>
              <w:pStyle w:val="TAL"/>
              <w:rPr>
                <w:sz w:val="16"/>
              </w:rPr>
            </w:pPr>
          </w:p>
        </w:tc>
        <w:tc>
          <w:tcPr>
            <w:tcW w:w="0" w:type="auto"/>
            <w:shd w:val="clear" w:color="auto" w:fill="auto"/>
          </w:tcPr>
          <w:p w14:paraId="2EC14640" w14:textId="77777777" w:rsidR="00E332DC" w:rsidRDefault="00E332DC" w:rsidP="00E332DC">
            <w:pPr>
              <w:pStyle w:val="TAL"/>
              <w:rPr>
                <w:sz w:val="16"/>
              </w:rPr>
            </w:pPr>
          </w:p>
        </w:tc>
      </w:tr>
      <w:tr w:rsidR="00CC1310" w14:paraId="3163E5B4" w14:textId="77777777">
        <w:tc>
          <w:tcPr>
            <w:tcW w:w="0" w:type="auto"/>
            <w:shd w:val="clear" w:color="auto" w:fill="auto"/>
          </w:tcPr>
          <w:p w14:paraId="1CE75E74" w14:textId="606FF83D" w:rsidR="00E332DC" w:rsidRDefault="00E332DC" w:rsidP="00E332DC">
            <w:pPr>
              <w:pStyle w:val="TAL"/>
              <w:rPr>
                <w:sz w:val="16"/>
              </w:rPr>
            </w:pPr>
            <w:r>
              <w:rPr>
                <w:sz w:val="16"/>
              </w:rPr>
              <w:t>S6-230007</w:t>
            </w:r>
          </w:p>
        </w:tc>
        <w:tc>
          <w:tcPr>
            <w:tcW w:w="0" w:type="auto"/>
            <w:shd w:val="clear" w:color="auto" w:fill="auto"/>
          </w:tcPr>
          <w:p w14:paraId="731F42CF" w14:textId="429331CC" w:rsidR="00E332DC" w:rsidRDefault="00E332DC" w:rsidP="00E332DC">
            <w:pPr>
              <w:pStyle w:val="TAL"/>
              <w:rPr>
                <w:sz w:val="16"/>
              </w:rPr>
            </w:pPr>
            <w:r>
              <w:rPr>
                <w:sz w:val="16"/>
              </w:rPr>
              <w:t>Reply LS on 5MBS User Services</w:t>
            </w:r>
          </w:p>
        </w:tc>
        <w:tc>
          <w:tcPr>
            <w:tcW w:w="0" w:type="auto"/>
            <w:shd w:val="clear" w:color="auto" w:fill="auto"/>
          </w:tcPr>
          <w:p w14:paraId="1152E1A8" w14:textId="23EA3FB2" w:rsidR="00E332DC" w:rsidRDefault="00E332DC" w:rsidP="00E332DC">
            <w:pPr>
              <w:pStyle w:val="TAL"/>
              <w:rPr>
                <w:sz w:val="16"/>
              </w:rPr>
            </w:pPr>
            <w:r>
              <w:rPr>
                <w:sz w:val="16"/>
              </w:rPr>
              <w:t>SA4</w:t>
            </w:r>
          </w:p>
        </w:tc>
        <w:tc>
          <w:tcPr>
            <w:tcW w:w="0" w:type="auto"/>
            <w:shd w:val="clear" w:color="auto" w:fill="auto"/>
          </w:tcPr>
          <w:p w14:paraId="33A7B795" w14:textId="6C9A484F" w:rsidR="00E332DC" w:rsidRDefault="00E332DC" w:rsidP="00E332DC">
            <w:pPr>
              <w:pStyle w:val="TAL"/>
              <w:rPr>
                <w:sz w:val="16"/>
              </w:rPr>
            </w:pPr>
            <w:r>
              <w:rPr>
                <w:sz w:val="16"/>
              </w:rPr>
              <w:t>noted</w:t>
            </w:r>
          </w:p>
        </w:tc>
        <w:tc>
          <w:tcPr>
            <w:tcW w:w="0" w:type="auto"/>
            <w:shd w:val="clear" w:color="auto" w:fill="auto"/>
          </w:tcPr>
          <w:p w14:paraId="443AA8E5" w14:textId="77777777" w:rsidR="00E332DC" w:rsidRDefault="00E332DC" w:rsidP="00E332DC">
            <w:pPr>
              <w:pStyle w:val="TAL"/>
              <w:rPr>
                <w:sz w:val="16"/>
              </w:rPr>
            </w:pPr>
          </w:p>
        </w:tc>
        <w:tc>
          <w:tcPr>
            <w:tcW w:w="0" w:type="auto"/>
            <w:shd w:val="clear" w:color="auto" w:fill="auto"/>
          </w:tcPr>
          <w:p w14:paraId="196E23E6" w14:textId="77777777" w:rsidR="00E332DC" w:rsidRDefault="00E332DC" w:rsidP="00E332DC">
            <w:pPr>
              <w:pStyle w:val="TAL"/>
              <w:rPr>
                <w:sz w:val="16"/>
              </w:rPr>
            </w:pPr>
          </w:p>
        </w:tc>
      </w:tr>
      <w:tr w:rsidR="00CC1310" w14:paraId="6A247492" w14:textId="77777777">
        <w:tc>
          <w:tcPr>
            <w:tcW w:w="0" w:type="auto"/>
            <w:shd w:val="clear" w:color="auto" w:fill="auto"/>
          </w:tcPr>
          <w:p w14:paraId="3D908154" w14:textId="1398F596" w:rsidR="00E332DC" w:rsidRDefault="00E332DC" w:rsidP="00E332DC">
            <w:pPr>
              <w:pStyle w:val="TAL"/>
              <w:rPr>
                <w:sz w:val="16"/>
              </w:rPr>
            </w:pPr>
            <w:r>
              <w:rPr>
                <w:sz w:val="16"/>
              </w:rPr>
              <w:t>S6-230008</w:t>
            </w:r>
          </w:p>
        </w:tc>
        <w:tc>
          <w:tcPr>
            <w:tcW w:w="0" w:type="auto"/>
            <w:shd w:val="clear" w:color="auto" w:fill="auto"/>
          </w:tcPr>
          <w:p w14:paraId="6BBE512C" w14:textId="6E122839" w:rsidR="00E332DC" w:rsidRDefault="00E332DC" w:rsidP="00E332DC">
            <w:pPr>
              <w:pStyle w:val="TAL"/>
              <w:rPr>
                <w:sz w:val="16"/>
              </w:rPr>
            </w:pPr>
            <w:r>
              <w:rPr>
                <w:sz w:val="16"/>
              </w:rPr>
              <w:t>LS on EAS type attribute for EAS discovery</w:t>
            </w:r>
          </w:p>
        </w:tc>
        <w:tc>
          <w:tcPr>
            <w:tcW w:w="0" w:type="auto"/>
            <w:shd w:val="clear" w:color="auto" w:fill="auto"/>
          </w:tcPr>
          <w:p w14:paraId="7F3D0722" w14:textId="499DFD68" w:rsidR="00E332DC" w:rsidRDefault="00E332DC" w:rsidP="00E332DC">
            <w:pPr>
              <w:pStyle w:val="TAL"/>
              <w:rPr>
                <w:sz w:val="16"/>
              </w:rPr>
            </w:pPr>
            <w:r>
              <w:rPr>
                <w:sz w:val="16"/>
              </w:rPr>
              <w:t>CT3</w:t>
            </w:r>
          </w:p>
        </w:tc>
        <w:tc>
          <w:tcPr>
            <w:tcW w:w="0" w:type="auto"/>
            <w:shd w:val="clear" w:color="auto" w:fill="auto"/>
          </w:tcPr>
          <w:p w14:paraId="634790D2" w14:textId="4D0F4B6F" w:rsidR="00E332DC" w:rsidRDefault="00E332DC" w:rsidP="00E332DC">
            <w:pPr>
              <w:pStyle w:val="TAL"/>
              <w:rPr>
                <w:sz w:val="16"/>
              </w:rPr>
            </w:pPr>
            <w:r>
              <w:rPr>
                <w:sz w:val="16"/>
              </w:rPr>
              <w:t>replied to</w:t>
            </w:r>
          </w:p>
        </w:tc>
        <w:tc>
          <w:tcPr>
            <w:tcW w:w="0" w:type="auto"/>
            <w:shd w:val="clear" w:color="auto" w:fill="auto"/>
          </w:tcPr>
          <w:p w14:paraId="4B8BB0AA" w14:textId="77777777" w:rsidR="00E332DC" w:rsidRDefault="00E332DC" w:rsidP="00E332DC">
            <w:pPr>
              <w:pStyle w:val="TAL"/>
              <w:rPr>
                <w:sz w:val="16"/>
              </w:rPr>
            </w:pPr>
          </w:p>
        </w:tc>
        <w:tc>
          <w:tcPr>
            <w:tcW w:w="0" w:type="auto"/>
            <w:shd w:val="clear" w:color="auto" w:fill="auto"/>
          </w:tcPr>
          <w:p w14:paraId="49054492" w14:textId="77777777" w:rsidR="00E332DC" w:rsidRDefault="00E332DC" w:rsidP="00E332DC">
            <w:pPr>
              <w:pStyle w:val="TAL"/>
              <w:rPr>
                <w:sz w:val="16"/>
              </w:rPr>
            </w:pPr>
          </w:p>
        </w:tc>
      </w:tr>
      <w:tr w:rsidR="00CC1310" w14:paraId="17831F1B" w14:textId="77777777">
        <w:tc>
          <w:tcPr>
            <w:tcW w:w="0" w:type="auto"/>
            <w:shd w:val="clear" w:color="auto" w:fill="auto"/>
          </w:tcPr>
          <w:p w14:paraId="144A60BA" w14:textId="1C4D05E2" w:rsidR="00E332DC" w:rsidRDefault="00E332DC" w:rsidP="00E332DC">
            <w:pPr>
              <w:pStyle w:val="TAL"/>
              <w:rPr>
                <w:sz w:val="16"/>
              </w:rPr>
            </w:pPr>
            <w:r>
              <w:rPr>
                <w:sz w:val="16"/>
              </w:rPr>
              <w:t>S6-230009</w:t>
            </w:r>
          </w:p>
        </w:tc>
        <w:tc>
          <w:tcPr>
            <w:tcW w:w="0" w:type="auto"/>
            <w:shd w:val="clear" w:color="auto" w:fill="auto"/>
          </w:tcPr>
          <w:p w14:paraId="046D7FCA" w14:textId="51E775FC" w:rsidR="00E332DC" w:rsidRDefault="00E332DC" w:rsidP="00E332DC">
            <w:pPr>
              <w:pStyle w:val="TAL"/>
              <w:rPr>
                <w:sz w:val="16"/>
              </w:rPr>
            </w:pPr>
            <w:r>
              <w:rPr>
                <w:sz w:val="16"/>
              </w:rPr>
              <w:t>Reply LS on user’s consent for EDGEAPP</w:t>
            </w:r>
          </w:p>
        </w:tc>
        <w:tc>
          <w:tcPr>
            <w:tcW w:w="0" w:type="auto"/>
            <w:shd w:val="clear" w:color="auto" w:fill="auto"/>
          </w:tcPr>
          <w:p w14:paraId="77CC0F0B" w14:textId="37A617F1" w:rsidR="00E332DC" w:rsidRDefault="00E332DC" w:rsidP="00E332DC">
            <w:pPr>
              <w:pStyle w:val="TAL"/>
              <w:rPr>
                <w:sz w:val="16"/>
              </w:rPr>
            </w:pPr>
            <w:r>
              <w:rPr>
                <w:sz w:val="16"/>
              </w:rPr>
              <w:t>SA3</w:t>
            </w:r>
          </w:p>
        </w:tc>
        <w:tc>
          <w:tcPr>
            <w:tcW w:w="0" w:type="auto"/>
            <w:shd w:val="clear" w:color="auto" w:fill="auto"/>
          </w:tcPr>
          <w:p w14:paraId="6A6A0EB5" w14:textId="79F158C1" w:rsidR="00E332DC" w:rsidRDefault="00E332DC" w:rsidP="00E332DC">
            <w:pPr>
              <w:pStyle w:val="TAL"/>
              <w:rPr>
                <w:sz w:val="16"/>
              </w:rPr>
            </w:pPr>
            <w:r>
              <w:rPr>
                <w:sz w:val="16"/>
              </w:rPr>
              <w:t>noted</w:t>
            </w:r>
          </w:p>
        </w:tc>
        <w:tc>
          <w:tcPr>
            <w:tcW w:w="0" w:type="auto"/>
            <w:shd w:val="clear" w:color="auto" w:fill="auto"/>
          </w:tcPr>
          <w:p w14:paraId="01C31D62" w14:textId="77777777" w:rsidR="00E332DC" w:rsidRDefault="00E332DC" w:rsidP="00E332DC">
            <w:pPr>
              <w:pStyle w:val="TAL"/>
              <w:rPr>
                <w:sz w:val="16"/>
              </w:rPr>
            </w:pPr>
          </w:p>
        </w:tc>
        <w:tc>
          <w:tcPr>
            <w:tcW w:w="0" w:type="auto"/>
            <w:shd w:val="clear" w:color="auto" w:fill="auto"/>
          </w:tcPr>
          <w:p w14:paraId="354AF418" w14:textId="77777777" w:rsidR="00E332DC" w:rsidRDefault="00E332DC" w:rsidP="00E332DC">
            <w:pPr>
              <w:pStyle w:val="TAL"/>
              <w:rPr>
                <w:sz w:val="16"/>
              </w:rPr>
            </w:pPr>
          </w:p>
        </w:tc>
      </w:tr>
      <w:tr w:rsidR="00CC1310" w14:paraId="3C9BBD43" w14:textId="77777777">
        <w:tc>
          <w:tcPr>
            <w:tcW w:w="0" w:type="auto"/>
            <w:shd w:val="clear" w:color="auto" w:fill="auto"/>
          </w:tcPr>
          <w:p w14:paraId="2C09E2DF" w14:textId="3DB8920D" w:rsidR="00E332DC" w:rsidRDefault="00E332DC" w:rsidP="00E332DC">
            <w:pPr>
              <w:pStyle w:val="TAL"/>
              <w:rPr>
                <w:sz w:val="16"/>
              </w:rPr>
            </w:pPr>
            <w:r>
              <w:rPr>
                <w:sz w:val="16"/>
              </w:rPr>
              <w:t>S6-230010</w:t>
            </w:r>
          </w:p>
        </w:tc>
        <w:tc>
          <w:tcPr>
            <w:tcW w:w="0" w:type="auto"/>
            <w:shd w:val="clear" w:color="auto" w:fill="auto"/>
          </w:tcPr>
          <w:p w14:paraId="1251527E" w14:textId="6CC7C6F9" w:rsidR="00E332DC" w:rsidRDefault="00E332DC" w:rsidP="00E332DC">
            <w:pPr>
              <w:pStyle w:val="TAL"/>
              <w:rPr>
                <w:sz w:val="16"/>
              </w:rPr>
            </w:pPr>
            <w:r>
              <w:rPr>
                <w:sz w:val="16"/>
              </w:rPr>
              <w:t>Reply LS on Network Parameters Configuration for IoT Platforms</w:t>
            </w:r>
          </w:p>
        </w:tc>
        <w:tc>
          <w:tcPr>
            <w:tcW w:w="0" w:type="auto"/>
            <w:shd w:val="clear" w:color="auto" w:fill="auto"/>
          </w:tcPr>
          <w:p w14:paraId="54D65834" w14:textId="47293EE2" w:rsidR="00E332DC" w:rsidRDefault="00E332DC" w:rsidP="00E332DC">
            <w:pPr>
              <w:pStyle w:val="TAL"/>
              <w:rPr>
                <w:sz w:val="16"/>
              </w:rPr>
            </w:pPr>
            <w:r>
              <w:rPr>
                <w:sz w:val="16"/>
              </w:rPr>
              <w:t>SA2</w:t>
            </w:r>
          </w:p>
        </w:tc>
        <w:tc>
          <w:tcPr>
            <w:tcW w:w="0" w:type="auto"/>
            <w:shd w:val="clear" w:color="auto" w:fill="auto"/>
          </w:tcPr>
          <w:p w14:paraId="3E02B814" w14:textId="145E4AD5" w:rsidR="00E332DC" w:rsidRDefault="00E332DC" w:rsidP="00E332DC">
            <w:pPr>
              <w:pStyle w:val="TAL"/>
              <w:rPr>
                <w:sz w:val="16"/>
              </w:rPr>
            </w:pPr>
            <w:r>
              <w:rPr>
                <w:sz w:val="16"/>
              </w:rPr>
              <w:t>noted</w:t>
            </w:r>
          </w:p>
        </w:tc>
        <w:tc>
          <w:tcPr>
            <w:tcW w:w="0" w:type="auto"/>
            <w:shd w:val="clear" w:color="auto" w:fill="auto"/>
          </w:tcPr>
          <w:p w14:paraId="095CB468" w14:textId="77777777" w:rsidR="00E332DC" w:rsidRDefault="00E332DC" w:rsidP="00E332DC">
            <w:pPr>
              <w:pStyle w:val="TAL"/>
              <w:rPr>
                <w:sz w:val="16"/>
              </w:rPr>
            </w:pPr>
          </w:p>
        </w:tc>
        <w:tc>
          <w:tcPr>
            <w:tcW w:w="0" w:type="auto"/>
            <w:shd w:val="clear" w:color="auto" w:fill="auto"/>
          </w:tcPr>
          <w:p w14:paraId="4481A4CA" w14:textId="77777777" w:rsidR="00E332DC" w:rsidRDefault="00E332DC" w:rsidP="00E332DC">
            <w:pPr>
              <w:pStyle w:val="TAL"/>
              <w:rPr>
                <w:sz w:val="16"/>
              </w:rPr>
            </w:pPr>
          </w:p>
        </w:tc>
      </w:tr>
      <w:tr w:rsidR="00CC1310" w14:paraId="4BF53D26" w14:textId="77777777">
        <w:tc>
          <w:tcPr>
            <w:tcW w:w="0" w:type="auto"/>
            <w:shd w:val="clear" w:color="auto" w:fill="auto"/>
          </w:tcPr>
          <w:p w14:paraId="025640A5" w14:textId="1A37C20F" w:rsidR="00E332DC" w:rsidRDefault="00E332DC" w:rsidP="00E332DC">
            <w:pPr>
              <w:pStyle w:val="TAL"/>
              <w:rPr>
                <w:sz w:val="16"/>
              </w:rPr>
            </w:pPr>
            <w:r>
              <w:rPr>
                <w:sz w:val="16"/>
              </w:rPr>
              <w:t>S6-230011</w:t>
            </w:r>
          </w:p>
        </w:tc>
        <w:tc>
          <w:tcPr>
            <w:tcW w:w="0" w:type="auto"/>
            <w:shd w:val="clear" w:color="auto" w:fill="auto"/>
          </w:tcPr>
          <w:p w14:paraId="41FAB728" w14:textId="681C7876" w:rsidR="00E332DC" w:rsidRDefault="00E332DC" w:rsidP="00E332DC">
            <w:pPr>
              <w:pStyle w:val="TAL"/>
              <w:rPr>
                <w:sz w:val="16"/>
              </w:rPr>
            </w:pPr>
            <w:r>
              <w:rPr>
                <w:sz w:val="16"/>
              </w:rPr>
              <w:t>Reply LS on Network federation interface for Telco edge consideration</w:t>
            </w:r>
          </w:p>
        </w:tc>
        <w:tc>
          <w:tcPr>
            <w:tcW w:w="0" w:type="auto"/>
            <w:shd w:val="clear" w:color="auto" w:fill="auto"/>
          </w:tcPr>
          <w:p w14:paraId="4A5162BC" w14:textId="27463DDB" w:rsidR="00E332DC" w:rsidRDefault="00E332DC" w:rsidP="00E332DC">
            <w:pPr>
              <w:pStyle w:val="TAL"/>
              <w:rPr>
                <w:sz w:val="16"/>
              </w:rPr>
            </w:pPr>
            <w:r>
              <w:rPr>
                <w:sz w:val="16"/>
              </w:rPr>
              <w:t>SA3</w:t>
            </w:r>
          </w:p>
        </w:tc>
        <w:tc>
          <w:tcPr>
            <w:tcW w:w="0" w:type="auto"/>
            <w:shd w:val="clear" w:color="auto" w:fill="auto"/>
          </w:tcPr>
          <w:p w14:paraId="2F4591AD" w14:textId="4CBFBF1E" w:rsidR="00E332DC" w:rsidRDefault="00E332DC" w:rsidP="00E332DC">
            <w:pPr>
              <w:pStyle w:val="TAL"/>
              <w:rPr>
                <w:sz w:val="16"/>
              </w:rPr>
            </w:pPr>
            <w:r>
              <w:rPr>
                <w:sz w:val="16"/>
              </w:rPr>
              <w:t>noted</w:t>
            </w:r>
          </w:p>
        </w:tc>
        <w:tc>
          <w:tcPr>
            <w:tcW w:w="0" w:type="auto"/>
            <w:shd w:val="clear" w:color="auto" w:fill="auto"/>
          </w:tcPr>
          <w:p w14:paraId="1AF26959" w14:textId="77777777" w:rsidR="00E332DC" w:rsidRDefault="00E332DC" w:rsidP="00E332DC">
            <w:pPr>
              <w:pStyle w:val="TAL"/>
              <w:rPr>
                <w:sz w:val="16"/>
              </w:rPr>
            </w:pPr>
          </w:p>
        </w:tc>
        <w:tc>
          <w:tcPr>
            <w:tcW w:w="0" w:type="auto"/>
            <w:shd w:val="clear" w:color="auto" w:fill="auto"/>
          </w:tcPr>
          <w:p w14:paraId="60C04A74" w14:textId="77777777" w:rsidR="00E332DC" w:rsidRDefault="00E332DC" w:rsidP="00E332DC">
            <w:pPr>
              <w:pStyle w:val="TAL"/>
              <w:rPr>
                <w:sz w:val="16"/>
              </w:rPr>
            </w:pPr>
          </w:p>
        </w:tc>
      </w:tr>
      <w:tr w:rsidR="00CC1310" w14:paraId="454BB725" w14:textId="77777777">
        <w:tc>
          <w:tcPr>
            <w:tcW w:w="0" w:type="auto"/>
            <w:shd w:val="clear" w:color="auto" w:fill="auto"/>
          </w:tcPr>
          <w:p w14:paraId="2277F4DA" w14:textId="04BDD57F" w:rsidR="00E332DC" w:rsidRDefault="00E332DC" w:rsidP="00E332DC">
            <w:pPr>
              <w:pStyle w:val="TAL"/>
              <w:rPr>
                <w:sz w:val="16"/>
              </w:rPr>
            </w:pPr>
            <w:r>
              <w:rPr>
                <w:sz w:val="16"/>
              </w:rPr>
              <w:t>S6-230012</w:t>
            </w:r>
          </w:p>
        </w:tc>
        <w:tc>
          <w:tcPr>
            <w:tcW w:w="0" w:type="auto"/>
            <w:shd w:val="clear" w:color="auto" w:fill="auto"/>
          </w:tcPr>
          <w:p w14:paraId="6EF926C9" w14:textId="01B40E75" w:rsidR="00E332DC" w:rsidRDefault="00E332DC" w:rsidP="00E332DC">
            <w:pPr>
              <w:pStyle w:val="TAL"/>
              <w:rPr>
                <w:sz w:val="16"/>
              </w:rPr>
            </w:pPr>
            <w:r>
              <w:rPr>
                <w:sz w:val="16"/>
              </w:rPr>
              <w:t>Reply LS on Support PIN application architecture and interaction</w:t>
            </w:r>
          </w:p>
        </w:tc>
        <w:tc>
          <w:tcPr>
            <w:tcW w:w="0" w:type="auto"/>
            <w:shd w:val="clear" w:color="auto" w:fill="auto"/>
          </w:tcPr>
          <w:p w14:paraId="6751D3D2" w14:textId="739B3D26" w:rsidR="00E332DC" w:rsidRDefault="00E332DC" w:rsidP="00E332DC">
            <w:pPr>
              <w:pStyle w:val="TAL"/>
              <w:rPr>
                <w:sz w:val="16"/>
              </w:rPr>
            </w:pPr>
            <w:r>
              <w:rPr>
                <w:sz w:val="16"/>
              </w:rPr>
              <w:t>SA3</w:t>
            </w:r>
          </w:p>
        </w:tc>
        <w:tc>
          <w:tcPr>
            <w:tcW w:w="0" w:type="auto"/>
            <w:shd w:val="clear" w:color="auto" w:fill="auto"/>
          </w:tcPr>
          <w:p w14:paraId="49380138" w14:textId="2585BFD0" w:rsidR="00E332DC" w:rsidRDefault="00E332DC" w:rsidP="00E332DC">
            <w:pPr>
              <w:pStyle w:val="TAL"/>
              <w:rPr>
                <w:sz w:val="16"/>
              </w:rPr>
            </w:pPr>
            <w:r>
              <w:rPr>
                <w:sz w:val="16"/>
              </w:rPr>
              <w:t>noted</w:t>
            </w:r>
          </w:p>
        </w:tc>
        <w:tc>
          <w:tcPr>
            <w:tcW w:w="0" w:type="auto"/>
            <w:shd w:val="clear" w:color="auto" w:fill="auto"/>
          </w:tcPr>
          <w:p w14:paraId="0493AAB2" w14:textId="77777777" w:rsidR="00E332DC" w:rsidRDefault="00E332DC" w:rsidP="00E332DC">
            <w:pPr>
              <w:pStyle w:val="TAL"/>
              <w:rPr>
                <w:sz w:val="16"/>
              </w:rPr>
            </w:pPr>
          </w:p>
        </w:tc>
        <w:tc>
          <w:tcPr>
            <w:tcW w:w="0" w:type="auto"/>
            <w:shd w:val="clear" w:color="auto" w:fill="auto"/>
          </w:tcPr>
          <w:p w14:paraId="300830FA" w14:textId="77777777" w:rsidR="00E332DC" w:rsidRDefault="00E332DC" w:rsidP="00E332DC">
            <w:pPr>
              <w:pStyle w:val="TAL"/>
              <w:rPr>
                <w:sz w:val="16"/>
              </w:rPr>
            </w:pPr>
          </w:p>
        </w:tc>
      </w:tr>
      <w:tr w:rsidR="00CC1310" w14:paraId="5CFEFE5B" w14:textId="77777777">
        <w:tc>
          <w:tcPr>
            <w:tcW w:w="0" w:type="auto"/>
            <w:shd w:val="clear" w:color="auto" w:fill="auto"/>
          </w:tcPr>
          <w:p w14:paraId="353DBF0F" w14:textId="3D70DA33" w:rsidR="00E332DC" w:rsidRDefault="00E332DC" w:rsidP="00E332DC">
            <w:pPr>
              <w:pStyle w:val="TAL"/>
              <w:rPr>
                <w:sz w:val="16"/>
              </w:rPr>
            </w:pPr>
            <w:r>
              <w:rPr>
                <w:sz w:val="16"/>
              </w:rPr>
              <w:t>S6-230013</w:t>
            </w:r>
          </w:p>
        </w:tc>
        <w:tc>
          <w:tcPr>
            <w:tcW w:w="0" w:type="auto"/>
            <w:shd w:val="clear" w:color="auto" w:fill="auto"/>
          </w:tcPr>
          <w:p w14:paraId="1CD76463" w14:textId="2D6FBB02" w:rsidR="00E332DC" w:rsidRDefault="00E332DC" w:rsidP="00E332DC">
            <w:pPr>
              <w:pStyle w:val="TAL"/>
              <w:rPr>
                <w:sz w:val="16"/>
              </w:rPr>
            </w:pPr>
            <w:r>
              <w:rPr>
                <w:sz w:val="16"/>
              </w:rPr>
              <w:t>Reply LS on QoS Sustainability analytics and V2X service adaptations</w:t>
            </w:r>
          </w:p>
        </w:tc>
        <w:tc>
          <w:tcPr>
            <w:tcW w:w="0" w:type="auto"/>
            <w:shd w:val="clear" w:color="auto" w:fill="auto"/>
          </w:tcPr>
          <w:p w14:paraId="0E32FDD0" w14:textId="32660575" w:rsidR="00E332DC" w:rsidRDefault="00E332DC" w:rsidP="00E332DC">
            <w:pPr>
              <w:pStyle w:val="TAL"/>
              <w:rPr>
                <w:sz w:val="16"/>
              </w:rPr>
            </w:pPr>
            <w:r>
              <w:rPr>
                <w:sz w:val="16"/>
              </w:rPr>
              <w:t>SA1</w:t>
            </w:r>
          </w:p>
        </w:tc>
        <w:tc>
          <w:tcPr>
            <w:tcW w:w="0" w:type="auto"/>
            <w:shd w:val="clear" w:color="auto" w:fill="auto"/>
          </w:tcPr>
          <w:p w14:paraId="553FD1DA" w14:textId="0EEC2928" w:rsidR="00E332DC" w:rsidRDefault="00E332DC" w:rsidP="00E332DC">
            <w:pPr>
              <w:pStyle w:val="TAL"/>
              <w:rPr>
                <w:sz w:val="16"/>
              </w:rPr>
            </w:pPr>
            <w:r>
              <w:rPr>
                <w:sz w:val="16"/>
              </w:rPr>
              <w:t>noted</w:t>
            </w:r>
          </w:p>
        </w:tc>
        <w:tc>
          <w:tcPr>
            <w:tcW w:w="0" w:type="auto"/>
            <w:shd w:val="clear" w:color="auto" w:fill="auto"/>
          </w:tcPr>
          <w:p w14:paraId="0C62885E" w14:textId="77777777" w:rsidR="00E332DC" w:rsidRDefault="00E332DC" w:rsidP="00E332DC">
            <w:pPr>
              <w:pStyle w:val="TAL"/>
              <w:rPr>
                <w:sz w:val="16"/>
              </w:rPr>
            </w:pPr>
          </w:p>
        </w:tc>
        <w:tc>
          <w:tcPr>
            <w:tcW w:w="0" w:type="auto"/>
            <w:shd w:val="clear" w:color="auto" w:fill="auto"/>
          </w:tcPr>
          <w:p w14:paraId="3B162E67" w14:textId="77777777" w:rsidR="00E332DC" w:rsidRDefault="00E332DC" w:rsidP="00E332DC">
            <w:pPr>
              <w:pStyle w:val="TAL"/>
              <w:rPr>
                <w:sz w:val="16"/>
              </w:rPr>
            </w:pPr>
          </w:p>
        </w:tc>
      </w:tr>
      <w:tr w:rsidR="00CC1310" w14:paraId="3588522C" w14:textId="77777777">
        <w:tc>
          <w:tcPr>
            <w:tcW w:w="0" w:type="auto"/>
            <w:shd w:val="clear" w:color="auto" w:fill="auto"/>
          </w:tcPr>
          <w:p w14:paraId="5AD4AE28" w14:textId="49C537ED" w:rsidR="00E332DC" w:rsidRDefault="00E332DC" w:rsidP="00E332DC">
            <w:pPr>
              <w:pStyle w:val="TAL"/>
              <w:rPr>
                <w:sz w:val="16"/>
              </w:rPr>
            </w:pPr>
            <w:r>
              <w:rPr>
                <w:sz w:val="16"/>
              </w:rPr>
              <w:t>S6-230014</w:t>
            </w:r>
          </w:p>
        </w:tc>
        <w:tc>
          <w:tcPr>
            <w:tcW w:w="0" w:type="auto"/>
            <w:shd w:val="clear" w:color="auto" w:fill="auto"/>
          </w:tcPr>
          <w:p w14:paraId="2C2A1A36" w14:textId="2DFF660D" w:rsidR="00E332DC" w:rsidRDefault="00E332DC" w:rsidP="00E332DC">
            <w:pPr>
              <w:pStyle w:val="TAL"/>
              <w:rPr>
                <w:sz w:val="16"/>
              </w:rPr>
            </w:pPr>
            <w:r>
              <w:rPr>
                <w:sz w:val="16"/>
              </w:rPr>
              <w:t>Reply LS on PIN Management</w:t>
            </w:r>
          </w:p>
        </w:tc>
        <w:tc>
          <w:tcPr>
            <w:tcW w:w="0" w:type="auto"/>
            <w:shd w:val="clear" w:color="auto" w:fill="auto"/>
          </w:tcPr>
          <w:p w14:paraId="663C4FC0" w14:textId="39FACA3A" w:rsidR="00E332DC" w:rsidRDefault="00E332DC" w:rsidP="00E332DC">
            <w:pPr>
              <w:pStyle w:val="TAL"/>
              <w:rPr>
                <w:sz w:val="16"/>
              </w:rPr>
            </w:pPr>
            <w:r>
              <w:rPr>
                <w:sz w:val="16"/>
              </w:rPr>
              <w:t>SA1</w:t>
            </w:r>
          </w:p>
        </w:tc>
        <w:tc>
          <w:tcPr>
            <w:tcW w:w="0" w:type="auto"/>
            <w:shd w:val="clear" w:color="auto" w:fill="auto"/>
          </w:tcPr>
          <w:p w14:paraId="32CC5331" w14:textId="652CF42D" w:rsidR="00E332DC" w:rsidRDefault="00E332DC" w:rsidP="00E332DC">
            <w:pPr>
              <w:pStyle w:val="TAL"/>
              <w:rPr>
                <w:sz w:val="16"/>
              </w:rPr>
            </w:pPr>
            <w:r>
              <w:rPr>
                <w:sz w:val="16"/>
              </w:rPr>
              <w:t>noted</w:t>
            </w:r>
          </w:p>
        </w:tc>
        <w:tc>
          <w:tcPr>
            <w:tcW w:w="0" w:type="auto"/>
            <w:shd w:val="clear" w:color="auto" w:fill="auto"/>
          </w:tcPr>
          <w:p w14:paraId="63A03B7E" w14:textId="77777777" w:rsidR="00E332DC" w:rsidRDefault="00E332DC" w:rsidP="00E332DC">
            <w:pPr>
              <w:pStyle w:val="TAL"/>
              <w:rPr>
                <w:sz w:val="16"/>
              </w:rPr>
            </w:pPr>
          </w:p>
        </w:tc>
        <w:tc>
          <w:tcPr>
            <w:tcW w:w="0" w:type="auto"/>
            <w:shd w:val="clear" w:color="auto" w:fill="auto"/>
          </w:tcPr>
          <w:p w14:paraId="15172F90" w14:textId="77777777" w:rsidR="00E332DC" w:rsidRDefault="00E332DC" w:rsidP="00E332DC">
            <w:pPr>
              <w:pStyle w:val="TAL"/>
              <w:rPr>
                <w:sz w:val="16"/>
              </w:rPr>
            </w:pPr>
          </w:p>
        </w:tc>
      </w:tr>
      <w:tr w:rsidR="00CC1310" w14:paraId="3E82799E" w14:textId="77777777">
        <w:tc>
          <w:tcPr>
            <w:tcW w:w="0" w:type="auto"/>
            <w:shd w:val="clear" w:color="auto" w:fill="auto"/>
          </w:tcPr>
          <w:p w14:paraId="3A2C0910" w14:textId="2E8074F9" w:rsidR="00E332DC" w:rsidRDefault="00E332DC" w:rsidP="00E332DC">
            <w:pPr>
              <w:pStyle w:val="TAL"/>
              <w:rPr>
                <w:sz w:val="16"/>
              </w:rPr>
            </w:pPr>
            <w:r>
              <w:rPr>
                <w:sz w:val="16"/>
              </w:rPr>
              <w:t>S6-230015</w:t>
            </w:r>
          </w:p>
        </w:tc>
        <w:tc>
          <w:tcPr>
            <w:tcW w:w="0" w:type="auto"/>
            <w:shd w:val="clear" w:color="auto" w:fill="auto"/>
          </w:tcPr>
          <w:p w14:paraId="46646D6C" w14:textId="11142E61" w:rsidR="00E332DC" w:rsidRDefault="00E332DC" w:rsidP="00E332DC">
            <w:pPr>
              <w:pStyle w:val="TAL"/>
              <w:rPr>
                <w:sz w:val="16"/>
              </w:rPr>
            </w:pPr>
            <w:r>
              <w:rPr>
                <w:sz w:val="16"/>
              </w:rPr>
              <w:t>Reply LS on DN energy efficiency data analytics</w:t>
            </w:r>
          </w:p>
        </w:tc>
        <w:tc>
          <w:tcPr>
            <w:tcW w:w="0" w:type="auto"/>
            <w:shd w:val="clear" w:color="auto" w:fill="auto"/>
          </w:tcPr>
          <w:p w14:paraId="15C6B46F" w14:textId="4E440260" w:rsidR="00E332DC" w:rsidRDefault="00E332DC" w:rsidP="00E332DC">
            <w:pPr>
              <w:pStyle w:val="TAL"/>
              <w:rPr>
                <w:sz w:val="16"/>
              </w:rPr>
            </w:pPr>
            <w:r>
              <w:rPr>
                <w:sz w:val="16"/>
              </w:rPr>
              <w:t>SA1</w:t>
            </w:r>
          </w:p>
        </w:tc>
        <w:tc>
          <w:tcPr>
            <w:tcW w:w="0" w:type="auto"/>
            <w:shd w:val="clear" w:color="auto" w:fill="auto"/>
          </w:tcPr>
          <w:p w14:paraId="0304C4E5" w14:textId="221BED20" w:rsidR="00E332DC" w:rsidRDefault="00E332DC" w:rsidP="00E332DC">
            <w:pPr>
              <w:pStyle w:val="TAL"/>
              <w:rPr>
                <w:sz w:val="16"/>
              </w:rPr>
            </w:pPr>
            <w:r>
              <w:rPr>
                <w:sz w:val="16"/>
              </w:rPr>
              <w:t>noted</w:t>
            </w:r>
          </w:p>
        </w:tc>
        <w:tc>
          <w:tcPr>
            <w:tcW w:w="0" w:type="auto"/>
            <w:shd w:val="clear" w:color="auto" w:fill="auto"/>
          </w:tcPr>
          <w:p w14:paraId="69022C01" w14:textId="77777777" w:rsidR="00E332DC" w:rsidRDefault="00E332DC" w:rsidP="00E332DC">
            <w:pPr>
              <w:pStyle w:val="TAL"/>
              <w:rPr>
                <w:sz w:val="16"/>
              </w:rPr>
            </w:pPr>
          </w:p>
        </w:tc>
        <w:tc>
          <w:tcPr>
            <w:tcW w:w="0" w:type="auto"/>
            <w:shd w:val="clear" w:color="auto" w:fill="auto"/>
          </w:tcPr>
          <w:p w14:paraId="135EFFA8" w14:textId="77777777" w:rsidR="00E332DC" w:rsidRDefault="00E332DC" w:rsidP="00E332DC">
            <w:pPr>
              <w:pStyle w:val="TAL"/>
              <w:rPr>
                <w:sz w:val="16"/>
              </w:rPr>
            </w:pPr>
          </w:p>
        </w:tc>
      </w:tr>
      <w:tr w:rsidR="00CC1310" w14:paraId="7C4149F5" w14:textId="77777777">
        <w:tc>
          <w:tcPr>
            <w:tcW w:w="0" w:type="auto"/>
            <w:shd w:val="clear" w:color="auto" w:fill="auto"/>
          </w:tcPr>
          <w:p w14:paraId="6A076D55" w14:textId="6FBF323D" w:rsidR="00E332DC" w:rsidRDefault="00E332DC" w:rsidP="00E332DC">
            <w:pPr>
              <w:pStyle w:val="TAL"/>
              <w:rPr>
                <w:sz w:val="16"/>
              </w:rPr>
            </w:pPr>
            <w:r>
              <w:rPr>
                <w:sz w:val="16"/>
              </w:rPr>
              <w:t>S6-230016</w:t>
            </w:r>
          </w:p>
        </w:tc>
        <w:tc>
          <w:tcPr>
            <w:tcW w:w="0" w:type="auto"/>
            <w:shd w:val="clear" w:color="auto" w:fill="auto"/>
          </w:tcPr>
          <w:p w14:paraId="39FA4F43" w14:textId="14F74047" w:rsidR="00E332DC" w:rsidRDefault="00E332DC" w:rsidP="00E332DC">
            <w:pPr>
              <w:pStyle w:val="TAL"/>
              <w:rPr>
                <w:sz w:val="16"/>
              </w:rPr>
            </w:pPr>
            <w:r>
              <w:rPr>
                <w:sz w:val="16"/>
              </w:rPr>
              <w:t>Reply LS to S5-226028 on Network federation interface for Telco edge consideration and proposals to answer GSMA LSs 5-226016 and S5-226017 from SA</w:t>
            </w:r>
          </w:p>
        </w:tc>
        <w:tc>
          <w:tcPr>
            <w:tcW w:w="0" w:type="auto"/>
            <w:shd w:val="clear" w:color="auto" w:fill="auto"/>
          </w:tcPr>
          <w:p w14:paraId="52BFA112" w14:textId="6C69AFD8" w:rsidR="00E332DC" w:rsidRDefault="00E332DC" w:rsidP="00E332DC">
            <w:pPr>
              <w:pStyle w:val="TAL"/>
              <w:rPr>
                <w:sz w:val="16"/>
              </w:rPr>
            </w:pPr>
            <w:r>
              <w:rPr>
                <w:sz w:val="16"/>
              </w:rPr>
              <w:t>SA5</w:t>
            </w:r>
          </w:p>
        </w:tc>
        <w:tc>
          <w:tcPr>
            <w:tcW w:w="0" w:type="auto"/>
            <w:shd w:val="clear" w:color="auto" w:fill="auto"/>
          </w:tcPr>
          <w:p w14:paraId="1C930050" w14:textId="2D8BD952" w:rsidR="00E332DC" w:rsidRDefault="00E332DC" w:rsidP="00E332DC">
            <w:pPr>
              <w:pStyle w:val="TAL"/>
              <w:rPr>
                <w:sz w:val="16"/>
              </w:rPr>
            </w:pPr>
            <w:r>
              <w:rPr>
                <w:sz w:val="16"/>
              </w:rPr>
              <w:t>noted</w:t>
            </w:r>
          </w:p>
        </w:tc>
        <w:tc>
          <w:tcPr>
            <w:tcW w:w="0" w:type="auto"/>
            <w:shd w:val="clear" w:color="auto" w:fill="auto"/>
          </w:tcPr>
          <w:p w14:paraId="4E7FCF8F" w14:textId="77777777" w:rsidR="00E332DC" w:rsidRDefault="00E332DC" w:rsidP="00E332DC">
            <w:pPr>
              <w:pStyle w:val="TAL"/>
              <w:rPr>
                <w:sz w:val="16"/>
              </w:rPr>
            </w:pPr>
          </w:p>
        </w:tc>
        <w:tc>
          <w:tcPr>
            <w:tcW w:w="0" w:type="auto"/>
            <w:shd w:val="clear" w:color="auto" w:fill="auto"/>
          </w:tcPr>
          <w:p w14:paraId="184A7A44" w14:textId="77777777" w:rsidR="00E332DC" w:rsidRDefault="00E332DC" w:rsidP="00E332DC">
            <w:pPr>
              <w:pStyle w:val="TAL"/>
              <w:rPr>
                <w:sz w:val="16"/>
              </w:rPr>
            </w:pPr>
          </w:p>
        </w:tc>
      </w:tr>
      <w:tr w:rsidR="00CC1310" w14:paraId="79DF8737" w14:textId="77777777">
        <w:tc>
          <w:tcPr>
            <w:tcW w:w="0" w:type="auto"/>
            <w:shd w:val="clear" w:color="auto" w:fill="auto"/>
          </w:tcPr>
          <w:p w14:paraId="53420CD1" w14:textId="0F5338A0" w:rsidR="00E332DC" w:rsidRDefault="00E332DC" w:rsidP="00E332DC">
            <w:pPr>
              <w:pStyle w:val="TAL"/>
              <w:rPr>
                <w:sz w:val="16"/>
              </w:rPr>
            </w:pPr>
            <w:r>
              <w:rPr>
                <w:sz w:val="16"/>
              </w:rPr>
              <w:t>S6-230017</w:t>
            </w:r>
          </w:p>
        </w:tc>
        <w:tc>
          <w:tcPr>
            <w:tcW w:w="0" w:type="auto"/>
            <w:shd w:val="clear" w:color="auto" w:fill="auto"/>
          </w:tcPr>
          <w:p w14:paraId="27F27F26" w14:textId="06B01E7B" w:rsidR="00E332DC" w:rsidRDefault="00E332DC" w:rsidP="00E332DC">
            <w:pPr>
              <w:pStyle w:val="TAL"/>
              <w:rPr>
                <w:sz w:val="16"/>
              </w:rPr>
            </w:pPr>
            <w:r>
              <w:rPr>
                <w:sz w:val="16"/>
              </w:rPr>
              <w:t>Reply LS on QoS Sustainability analytics and V2X service adaptations</w:t>
            </w:r>
          </w:p>
        </w:tc>
        <w:tc>
          <w:tcPr>
            <w:tcW w:w="0" w:type="auto"/>
            <w:shd w:val="clear" w:color="auto" w:fill="auto"/>
          </w:tcPr>
          <w:p w14:paraId="1D04AAC0" w14:textId="2D8E0BAF" w:rsidR="00E332DC" w:rsidRDefault="00E332DC" w:rsidP="00E332DC">
            <w:pPr>
              <w:pStyle w:val="TAL"/>
              <w:rPr>
                <w:sz w:val="16"/>
              </w:rPr>
            </w:pPr>
            <w:r>
              <w:rPr>
                <w:sz w:val="16"/>
              </w:rPr>
              <w:t>SA</w:t>
            </w:r>
          </w:p>
        </w:tc>
        <w:tc>
          <w:tcPr>
            <w:tcW w:w="0" w:type="auto"/>
            <w:shd w:val="clear" w:color="auto" w:fill="auto"/>
          </w:tcPr>
          <w:p w14:paraId="57174856" w14:textId="3D62F87D" w:rsidR="00E332DC" w:rsidRDefault="00E332DC" w:rsidP="00E332DC">
            <w:pPr>
              <w:pStyle w:val="TAL"/>
              <w:rPr>
                <w:sz w:val="16"/>
              </w:rPr>
            </w:pPr>
            <w:r>
              <w:rPr>
                <w:sz w:val="16"/>
              </w:rPr>
              <w:t>noted</w:t>
            </w:r>
          </w:p>
        </w:tc>
        <w:tc>
          <w:tcPr>
            <w:tcW w:w="0" w:type="auto"/>
            <w:shd w:val="clear" w:color="auto" w:fill="auto"/>
          </w:tcPr>
          <w:p w14:paraId="333EFB1C" w14:textId="77777777" w:rsidR="00E332DC" w:rsidRDefault="00E332DC" w:rsidP="00E332DC">
            <w:pPr>
              <w:pStyle w:val="TAL"/>
              <w:rPr>
                <w:sz w:val="16"/>
              </w:rPr>
            </w:pPr>
          </w:p>
        </w:tc>
        <w:tc>
          <w:tcPr>
            <w:tcW w:w="0" w:type="auto"/>
            <w:shd w:val="clear" w:color="auto" w:fill="auto"/>
          </w:tcPr>
          <w:p w14:paraId="12344248" w14:textId="77777777" w:rsidR="00E332DC" w:rsidRDefault="00E332DC" w:rsidP="00E332DC">
            <w:pPr>
              <w:pStyle w:val="TAL"/>
              <w:rPr>
                <w:sz w:val="16"/>
              </w:rPr>
            </w:pPr>
          </w:p>
        </w:tc>
      </w:tr>
      <w:tr w:rsidR="00CC1310" w14:paraId="6511E3C6" w14:textId="77777777">
        <w:tc>
          <w:tcPr>
            <w:tcW w:w="0" w:type="auto"/>
            <w:shd w:val="clear" w:color="auto" w:fill="auto"/>
          </w:tcPr>
          <w:p w14:paraId="38284F1D" w14:textId="7A5C15F1" w:rsidR="00E332DC" w:rsidRDefault="00E332DC" w:rsidP="00E332DC">
            <w:pPr>
              <w:pStyle w:val="TAL"/>
              <w:rPr>
                <w:sz w:val="16"/>
              </w:rPr>
            </w:pPr>
            <w:r>
              <w:rPr>
                <w:sz w:val="16"/>
              </w:rPr>
              <w:t>S6-230018</w:t>
            </w:r>
          </w:p>
        </w:tc>
        <w:tc>
          <w:tcPr>
            <w:tcW w:w="0" w:type="auto"/>
            <w:shd w:val="clear" w:color="auto" w:fill="auto"/>
          </w:tcPr>
          <w:p w14:paraId="7D6FE1C6" w14:textId="39C2B7C9" w:rsidR="00E332DC" w:rsidRDefault="00E332DC" w:rsidP="00E332DC">
            <w:pPr>
              <w:pStyle w:val="TAL"/>
              <w:rPr>
                <w:sz w:val="16"/>
              </w:rPr>
            </w:pPr>
            <w:r>
              <w:rPr>
                <w:sz w:val="16"/>
              </w:rPr>
              <w:t>Reply LS on Network federation interface for Telco edge consideration</w:t>
            </w:r>
          </w:p>
        </w:tc>
        <w:tc>
          <w:tcPr>
            <w:tcW w:w="0" w:type="auto"/>
            <w:shd w:val="clear" w:color="auto" w:fill="auto"/>
          </w:tcPr>
          <w:p w14:paraId="48356BC1" w14:textId="7E116FF5" w:rsidR="00E332DC" w:rsidRDefault="00E332DC" w:rsidP="00E332DC">
            <w:pPr>
              <w:pStyle w:val="TAL"/>
              <w:rPr>
                <w:sz w:val="16"/>
              </w:rPr>
            </w:pPr>
            <w:r>
              <w:rPr>
                <w:sz w:val="16"/>
              </w:rPr>
              <w:t>SA</w:t>
            </w:r>
          </w:p>
        </w:tc>
        <w:tc>
          <w:tcPr>
            <w:tcW w:w="0" w:type="auto"/>
            <w:shd w:val="clear" w:color="auto" w:fill="auto"/>
          </w:tcPr>
          <w:p w14:paraId="4473AAA6" w14:textId="7E011751" w:rsidR="00E332DC" w:rsidRDefault="00E332DC" w:rsidP="00E332DC">
            <w:pPr>
              <w:pStyle w:val="TAL"/>
              <w:rPr>
                <w:sz w:val="16"/>
              </w:rPr>
            </w:pPr>
            <w:r>
              <w:rPr>
                <w:sz w:val="16"/>
              </w:rPr>
              <w:t>noted</w:t>
            </w:r>
          </w:p>
        </w:tc>
        <w:tc>
          <w:tcPr>
            <w:tcW w:w="0" w:type="auto"/>
            <w:shd w:val="clear" w:color="auto" w:fill="auto"/>
          </w:tcPr>
          <w:p w14:paraId="24666C7C" w14:textId="77777777" w:rsidR="00E332DC" w:rsidRDefault="00E332DC" w:rsidP="00E332DC">
            <w:pPr>
              <w:pStyle w:val="TAL"/>
              <w:rPr>
                <w:sz w:val="16"/>
              </w:rPr>
            </w:pPr>
          </w:p>
        </w:tc>
        <w:tc>
          <w:tcPr>
            <w:tcW w:w="0" w:type="auto"/>
            <w:shd w:val="clear" w:color="auto" w:fill="auto"/>
          </w:tcPr>
          <w:p w14:paraId="085CA425" w14:textId="77777777" w:rsidR="00E332DC" w:rsidRDefault="00E332DC" w:rsidP="00E332DC">
            <w:pPr>
              <w:pStyle w:val="TAL"/>
              <w:rPr>
                <w:sz w:val="16"/>
              </w:rPr>
            </w:pPr>
          </w:p>
        </w:tc>
      </w:tr>
      <w:tr w:rsidR="00CC1310" w14:paraId="52AD4C68" w14:textId="77777777">
        <w:tc>
          <w:tcPr>
            <w:tcW w:w="0" w:type="auto"/>
            <w:shd w:val="clear" w:color="auto" w:fill="auto"/>
          </w:tcPr>
          <w:p w14:paraId="27F35784" w14:textId="5D591D01" w:rsidR="00E332DC" w:rsidRDefault="00E332DC" w:rsidP="00E332DC">
            <w:pPr>
              <w:pStyle w:val="TAL"/>
              <w:rPr>
                <w:sz w:val="16"/>
              </w:rPr>
            </w:pPr>
            <w:r>
              <w:rPr>
                <w:sz w:val="16"/>
              </w:rPr>
              <w:t>S6-230019</w:t>
            </w:r>
          </w:p>
        </w:tc>
        <w:tc>
          <w:tcPr>
            <w:tcW w:w="0" w:type="auto"/>
            <w:shd w:val="clear" w:color="auto" w:fill="auto"/>
          </w:tcPr>
          <w:p w14:paraId="3D711861" w14:textId="3EBA866E" w:rsidR="00E332DC" w:rsidRDefault="00E332DC" w:rsidP="00E332DC">
            <w:pPr>
              <w:pStyle w:val="TAL"/>
              <w:rPr>
                <w:sz w:val="16"/>
              </w:rPr>
            </w:pPr>
            <w:r>
              <w:rPr>
                <w:sz w:val="16"/>
              </w:rPr>
              <w:t>Correction of various inconsistencies and unclarities</w:t>
            </w:r>
          </w:p>
        </w:tc>
        <w:tc>
          <w:tcPr>
            <w:tcW w:w="0" w:type="auto"/>
            <w:shd w:val="clear" w:color="auto" w:fill="auto"/>
          </w:tcPr>
          <w:p w14:paraId="36C10845" w14:textId="14C4065A" w:rsidR="00E332DC" w:rsidRDefault="00E332DC" w:rsidP="00E332DC">
            <w:pPr>
              <w:pStyle w:val="TAL"/>
              <w:rPr>
                <w:sz w:val="16"/>
              </w:rPr>
            </w:pPr>
            <w:r>
              <w:rPr>
                <w:sz w:val="16"/>
              </w:rPr>
              <w:t>InterDigital</w:t>
            </w:r>
          </w:p>
        </w:tc>
        <w:tc>
          <w:tcPr>
            <w:tcW w:w="0" w:type="auto"/>
            <w:shd w:val="clear" w:color="auto" w:fill="auto"/>
          </w:tcPr>
          <w:p w14:paraId="26672066" w14:textId="3F345CBF" w:rsidR="00E332DC" w:rsidRDefault="00E332DC" w:rsidP="00E332DC">
            <w:pPr>
              <w:pStyle w:val="TAL"/>
              <w:rPr>
                <w:sz w:val="16"/>
              </w:rPr>
            </w:pPr>
            <w:r>
              <w:rPr>
                <w:sz w:val="16"/>
              </w:rPr>
              <w:t>revised</w:t>
            </w:r>
          </w:p>
        </w:tc>
        <w:tc>
          <w:tcPr>
            <w:tcW w:w="0" w:type="auto"/>
            <w:shd w:val="clear" w:color="auto" w:fill="auto"/>
          </w:tcPr>
          <w:p w14:paraId="5D52C105" w14:textId="77777777" w:rsidR="00E332DC" w:rsidRDefault="00E332DC" w:rsidP="00E332DC">
            <w:pPr>
              <w:pStyle w:val="TAL"/>
              <w:rPr>
                <w:sz w:val="16"/>
              </w:rPr>
            </w:pPr>
          </w:p>
        </w:tc>
        <w:tc>
          <w:tcPr>
            <w:tcW w:w="0" w:type="auto"/>
            <w:shd w:val="clear" w:color="auto" w:fill="auto"/>
          </w:tcPr>
          <w:p w14:paraId="4AC3C019" w14:textId="56D6F21D" w:rsidR="00E332DC" w:rsidRDefault="00E332DC" w:rsidP="00E332DC">
            <w:pPr>
              <w:pStyle w:val="TAL"/>
              <w:rPr>
                <w:sz w:val="16"/>
              </w:rPr>
            </w:pPr>
            <w:r>
              <w:rPr>
                <w:sz w:val="16"/>
              </w:rPr>
              <w:t>S6-230301</w:t>
            </w:r>
          </w:p>
        </w:tc>
      </w:tr>
      <w:tr w:rsidR="00CC1310" w14:paraId="1FFBFB0E" w14:textId="77777777">
        <w:tc>
          <w:tcPr>
            <w:tcW w:w="0" w:type="auto"/>
            <w:shd w:val="clear" w:color="auto" w:fill="auto"/>
          </w:tcPr>
          <w:p w14:paraId="1FD60FF1" w14:textId="20DB19C3" w:rsidR="00E332DC" w:rsidRDefault="00E332DC" w:rsidP="00E332DC">
            <w:pPr>
              <w:pStyle w:val="TAL"/>
              <w:rPr>
                <w:sz w:val="16"/>
              </w:rPr>
            </w:pPr>
            <w:r>
              <w:rPr>
                <w:sz w:val="16"/>
              </w:rPr>
              <w:t>S6-230020</w:t>
            </w:r>
          </w:p>
        </w:tc>
        <w:tc>
          <w:tcPr>
            <w:tcW w:w="0" w:type="auto"/>
            <w:shd w:val="clear" w:color="auto" w:fill="auto"/>
          </w:tcPr>
          <w:p w14:paraId="722E4320" w14:textId="107800DF" w:rsidR="00E332DC" w:rsidRDefault="00E332DC" w:rsidP="00E332DC">
            <w:pPr>
              <w:pStyle w:val="TAL"/>
              <w:rPr>
                <w:sz w:val="16"/>
              </w:rPr>
            </w:pPr>
            <w:r>
              <w:rPr>
                <w:sz w:val="16"/>
              </w:rPr>
              <w:t>Correction of various inconsistencies and unclarities</w:t>
            </w:r>
          </w:p>
        </w:tc>
        <w:tc>
          <w:tcPr>
            <w:tcW w:w="0" w:type="auto"/>
            <w:shd w:val="clear" w:color="auto" w:fill="auto"/>
          </w:tcPr>
          <w:p w14:paraId="73D213C4" w14:textId="66C612DF" w:rsidR="00E332DC" w:rsidRDefault="00E332DC" w:rsidP="00E332DC">
            <w:pPr>
              <w:pStyle w:val="TAL"/>
              <w:rPr>
                <w:sz w:val="16"/>
              </w:rPr>
            </w:pPr>
            <w:r>
              <w:rPr>
                <w:sz w:val="16"/>
              </w:rPr>
              <w:t>InterDigital</w:t>
            </w:r>
          </w:p>
        </w:tc>
        <w:tc>
          <w:tcPr>
            <w:tcW w:w="0" w:type="auto"/>
            <w:shd w:val="clear" w:color="auto" w:fill="auto"/>
          </w:tcPr>
          <w:p w14:paraId="5D4D2AD5" w14:textId="57CEE720" w:rsidR="00E332DC" w:rsidRDefault="00E332DC" w:rsidP="00E332DC">
            <w:pPr>
              <w:pStyle w:val="TAL"/>
              <w:rPr>
                <w:sz w:val="16"/>
              </w:rPr>
            </w:pPr>
            <w:r>
              <w:rPr>
                <w:sz w:val="16"/>
              </w:rPr>
              <w:t>revised</w:t>
            </w:r>
          </w:p>
        </w:tc>
        <w:tc>
          <w:tcPr>
            <w:tcW w:w="0" w:type="auto"/>
            <w:shd w:val="clear" w:color="auto" w:fill="auto"/>
          </w:tcPr>
          <w:p w14:paraId="7471051E" w14:textId="77777777" w:rsidR="00E332DC" w:rsidRDefault="00E332DC" w:rsidP="00E332DC">
            <w:pPr>
              <w:pStyle w:val="TAL"/>
              <w:rPr>
                <w:sz w:val="16"/>
              </w:rPr>
            </w:pPr>
          </w:p>
        </w:tc>
        <w:tc>
          <w:tcPr>
            <w:tcW w:w="0" w:type="auto"/>
            <w:shd w:val="clear" w:color="auto" w:fill="auto"/>
          </w:tcPr>
          <w:p w14:paraId="2EDE44A3" w14:textId="3785A8F7" w:rsidR="00E332DC" w:rsidRDefault="00E332DC" w:rsidP="00E332DC">
            <w:pPr>
              <w:pStyle w:val="TAL"/>
              <w:rPr>
                <w:sz w:val="16"/>
              </w:rPr>
            </w:pPr>
            <w:r>
              <w:rPr>
                <w:sz w:val="16"/>
              </w:rPr>
              <w:t>S6-230302</w:t>
            </w:r>
          </w:p>
        </w:tc>
      </w:tr>
      <w:tr w:rsidR="00CC1310" w14:paraId="5754BC17" w14:textId="77777777">
        <w:tc>
          <w:tcPr>
            <w:tcW w:w="0" w:type="auto"/>
            <w:shd w:val="clear" w:color="auto" w:fill="auto"/>
          </w:tcPr>
          <w:p w14:paraId="6A382033" w14:textId="68C090D9" w:rsidR="00E332DC" w:rsidRDefault="00E332DC" w:rsidP="00E332DC">
            <w:pPr>
              <w:pStyle w:val="TAL"/>
              <w:rPr>
                <w:sz w:val="16"/>
              </w:rPr>
            </w:pPr>
            <w:r>
              <w:rPr>
                <w:sz w:val="16"/>
              </w:rPr>
              <w:t>S6-230021</w:t>
            </w:r>
          </w:p>
        </w:tc>
        <w:tc>
          <w:tcPr>
            <w:tcW w:w="0" w:type="auto"/>
            <w:shd w:val="clear" w:color="auto" w:fill="auto"/>
          </w:tcPr>
          <w:p w14:paraId="06383659" w14:textId="3E81D483" w:rsidR="00E332DC" w:rsidRDefault="00E332DC" w:rsidP="00E332DC">
            <w:pPr>
              <w:pStyle w:val="TAL"/>
              <w:rPr>
                <w:sz w:val="16"/>
              </w:rPr>
            </w:pPr>
            <w:r>
              <w:rPr>
                <w:sz w:val="16"/>
              </w:rPr>
              <w:t>Addition of IEs to messages related with change of USS</w:t>
            </w:r>
          </w:p>
        </w:tc>
        <w:tc>
          <w:tcPr>
            <w:tcW w:w="0" w:type="auto"/>
            <w:shd w:val="clear" w:color="auto" w:fill="auto"/>
          </w:tcPr>
          <w:p w14:paraId="3589A470" w14:textId="15C26CD9" w:rsidR="00E332DC" w:rsidRDefault="00E332DC" w:rsidP="00E332DC">
            <w:pPr>
              <w:pStyle w:val="TAL"/>
              <w:rPr>
                <w:sz w:val="16"/>
              </w:rPr>
            </w:pPr>
            <w:r>
              <w:rPr>
                <w:sz w:val="16"/>
              </w:rPr>
              <w:t>InterDigital</w:t>
            </w:r>
          </w:p>
        </w:tc>
        <w:tc>
          <w:tcPr>
            <w:tcW w:w="0" w:type="auto"/>
            <w:shd w:val="clear" w:color="auto" w:fill="auto"/>
          </w:tcPr>
          <w:p w14:paraId="7C7627B0" w14:textId="5ED690B4" w:rsidR="00E332DC" w:rsidRDefault="00E332DC" w:rsidP="00E332DC">
            <w:pPr>
              <w:pStyle w:val="TAL"/>
              <w:rPr>
                <w:sz w:val="16"/>
              </w:rPr>
            </w:pPr>
            <w:r>
              <w:rPr>
                <w:sz w:val="16"/>
              </w:rPr>
              <w:t>revised</w:t>
            </w:r>
          </w:p>
        </w:tc>
        <w:tc>
          <w:tcPr>
            <w:tcW w:w="0" w:type="auto"/>
            <w:shd w:val="clear" w:color="auto" w:fill="auto"/>
          </w:tcPr>
          <w:p w14:paraId="5BDD8452" w14:textId="77777777" w:rsidR="00E332DC" w:rsidRDefault="00E332DC" w:rsidP="00E332DC">
            <w:pPr>
              <w:pStyle w:val="TAL"/>
              <w:rPr>
                <w:sz w:val="16"/>
              </w:rPr>
            </w:pPr>
          </w:p>
        </w:tc>
        <w:tc>
          <w:tcPr>
            <w:tcW w:w="0" w:type="auto"/>
            <w:shd w:val="clear" w:color="auto" w:fill="auto"/>
          </w:tcPr>
          <w:p w14:paraId="5C2A2184" w14:textId="687A3B5B" w:rsidR="00E332DC" w:rsidRDefault="00E332DC" w:rsidP="00E332DC">
            <w:pPr>
              <w:pStyle w:val="TAL"/>
              <w:rPr>
                <w:sz w:val="16"/>
              </w:rPr>
            </w:pPr>
            <w:r>
              <w:rPr>
                <w:sz w:val="16"/>
              </w:rPr>
              <w:t>S6-230303</w:t>
            </w:r>
          </w:p>
        </w:tc>
      </w:tr>
      <w:tr w:rsidR="00CC1310" w14:paraId="3294173C" w14:textId="77777777">
        <w:tc>
          <w:tcPr>
            <w:tcW w:w="0" w:type="auto"/>
            <w:shd w:val="clear" w:color="auto" w:fill="auto"/>
          </w:tcPr>
          <w:p w14:paraId="170BC77D" w14:textId="764C2AD7" w:rsidR="00E332DC" w:rsidRDefault="00E332DC" w:rsidP="00E332DC">
            <w:pPr>
              <w:pStyle w:val="TAL"/>
              <w:rPr>
                <w:sz w:val="16"/>
              </w:rPr>
            </w:pPr>
            <w:r>
              <w:rPr>
                <w:sz w:val="16"/>
              </w:rPr>
              <w:t>S6-230022</w:t>
            </w:r>
          </w:p>
        </w:tc>
        <w:tc>
          <w:tcPr>
            <w:tcW w:w="0" w:type="auto"/>
            <w:shd w:val="clear" w:color="auto" w:fill="auto"/>
          </w:tcPr>
          <w:p w14:paraId="39F0BF6E" w14:textId="63147656" w:rsidR="00E332DC" w:rsidRDefault="00E332DC" w:rsidP="00E332DC">
            <w:pPr>
              <w:pStyle w:val="TAL"/>
              <w:rPr>
                <w:sz w:val="16"/>
              </w:rPr>
            </w:pPr>
            <w:r>
              <w:rPr>
                <w:sz w:val="16"/>
              </w:rPr>
              <w:t>Addition of API for change of USS</w:t>
            </w:r>
          </w:p>
        </w:tc>
        <w:tc>
          <w:tcPr>
            <w:tcW w:w="0" w:type="auto"/>
            <w:shd w:val="clear" w:color="auto" w:fill="auto"/>
          </w:tcPr>
          <w:p w14:paraId="63ECC191" w14:textId="230CA161" w:rsidR="00E332DC" w:rsidRDefault="00E332DC" w:rsidP="00E332DC">
            <w:pPr>
              <w:pStyle w:val="TAL"/>
              <w:rPr>
                <w:sz w:val="16"/>
              </w:rPr>
            </w:pPr>
            <w:r>
              <w:rPr>
                <w:sz w:val="16"/>
              </w:rPr>
              <w:t>InterDigital, Lenovo</w:t>
            </w:r>
          </w:p>
        </w:tc>
        <w:tc>
          <w:tcPr>
            <w:tcW w:w="0" w:type="auto"/>
            <w:shd w:val="clear" w:color="auto" w:fill="auto"/>
          </w:tcPr>
          <w:p w14:paraId="0CCAB304" w14:textId="3697BB70" w:rsidR="00E332DC" w:rsidRDefault="00E332DC" w:rsidP="00E332DC">
            <w:pPr>
              <w:pStyle w:val="TAL"/>
              <w:rPr>
                <w:sz w:val="16"/>
              </w:rPr>
            </w:pPr>
            <w:r>
              <w:rPr>
                <w:sz w:val="16"/>
              </w:rPr>
              <w:t>revised</w:t>
            </w:r>
          </w:p>
        </w:tc>
        <w:tc>
          <w:tcPr>
            <w:tcW w:w="0" w:type="auto"/>
            <w:shd w:val="clear" w:color="auto" w:fill="auto"/>
          </w:tcPr>
          <w:p w14:paraId="5742640A" w14:textId="77777777" w:rsidR="00E332DC" w:rsidRDefault="00E332DC" w:rsidP="00E332DC">
            <w:pPr>
              <w:pStyle w:val="TAL"/>
              <w:rPr>
                <w:sz w:val="16"/>
              </w:rPr>
            </w:pPr>
          </w:p>
        </w:tc>
        <w:tc>
          <w:tcPr>
            <w:tcW w:w="0" w:type="auto"/>
            <w:shd w:val="clear" w:color="auto" w:fill="auto"/>
          </w:tcPr>
          <w:p w14:paraId="2904A754" w14:textId="75FE902D" w:rsidR="00E332DC" w:rsidRDefault="00E332DC" w:rsidP="00E332DC">
            <w:pPr>
              <w:pStyle w:val="TAL"/>
              <w:rPr>
                <w:sz w:val="16"/>
              </w:rPr>
            </w:pPr>
            <w:r>
              <w:rPr>
                <w:sz w:val="16"/>
              </w:rPr>
              <w:t>S6-230304</w:t>
            </w:r>
          </w:p>
        </w:tc>
      </w:tr>
      <w:tr w:rsidR="00CC1310" w14:paraId="63C456AA" w14:textId="77777777">
        <w:tc>
          <w:tcPr>
            <w:tcW w:w="0" w:type="auto"/>
            <w:shd w:val="clear" w:color="auto" w:fill="auto"/>
          </w:tcPr>
          <w:p w14:paraId="32209DDE" w14:textId="7E3D9677" w:rsidR="00E332DC" w:rsidRDefault="00E332DC" w:rsidP="00E332DC">
            <w:pPr>
              <w:pStyle w:val="TAL"/>
              <w:rPr>
                <w:sz w:val="16"/>
              </w:rPr>
            </w:pPr>
            <w:r>
              <w:rPr>
                <w:sz w:val="16"/>
              </w:rPr>
              <w:t>S6-230023</w:t>
            </w:r>
          </w:p>
        </w:tc>
        <w:tc>
          <w:tcPr>
            <w:tcW w:w="0" w:type="auto"/>
            <w:shd w:val="clear" w:color="auto" w:fill="auto"/>
          </w:tcPr>
          <w:p w14:paraId="285509F8" w14:textId="1BC25ADA" w:rsidR="00E332DC" w:rsidRDefault="00E332DC" w:rsidP="00E332DC">
            <w:pPr>
              <w:pStyle w:val="TAL"/>
              <w:rPr>
                <w:sz w:val="16"/>
              </w:rPr>
            </w:pPr>
            <w:r>
              <w:rPr>
                <w:sz w:val="16"/>
              </w:rPr>
              <w:t>Requirements for support for DAA</w:t>
            </w:r>
          </w:p>
        </w:tc>
        <w:tc>
          <w:tcPr>
            <w:tcW w:w="0" w:type="auto"/>
            <w:shd w:val="clear" w:color="auto" w:fill="auto"/>
          </w:tcPr>
          <w:p w14:paraId="616C2B09" w14:textId="0A242E59" w:rsidR="00E332DC" w:rsidRDefault="00E332DC" w:rsidP="00E332DC">
            <w:pPr>
              <w:pStyle w:val="TAL"/>
              <w:rPr>
                <w:sz w:val="16"/>
              </w:rPr>
            </w:pPr>
            <w:r>
              <w:rPr>
                <w:sz w:val="16"/>
              </w:rPr>
              <w:t>InterDigital</w:t>
            </w:r>
          </w:p>
        </w:tc>
        <w:tc>
          <w:tcPr>
            <w:tcW w:w="0" w:type="auto"/>
            <w:shd w:val="clear" w:color="auto" w:fill="auto"/>
          </w:tcPr>
          <w:p w14:paraId="0DBBDE1A" w14:textId="2912B4F2" w:rsidR="00E332DC" w:rsidRDefault="00E332DC" w:rsidP="00E332DC">
            <w:pPr>
              <w:pStyle w:val="TAL"/>
              <w:rPr>
                <w:sz w:val="16"/>
              </w:rPr>
            </w:pPr>
            <w:r>
              <w:rPr>
                <w:sz w:val="16"/>
              </w:rPr>
              <w:t>revised</w:t>
            </w:r>
          </w:p>
        </w:tc>
        <w:tc>
          <w:tcPr>
            <w:tcW w:w="0" w:type="auto"/>
            <w:shd w:val="clear" w:color="auto" w:fill="auto"/>
          </w:tcPr>
          <w:p w14:paraId="7B443926" w14:textId="77777777" w:rsidR="00E332DC" w:rsidRDefault="00E332DC" w:rsidP="00E332DC">
            <w:pPr>
              <w:pStyle w:val="TAL"/>
              <w:rPr>
                <w:sz w:val="16"/>
              </w:rPr>
            </w:pPr>
          </w:p>
        </w:tc>
        <w:tc>
          <w:tcPr>
            <w:tcW w:w="0" w:type="auto"/>
            <w:shd w:val="clear" w:color="auto" w:fill="auto"/>
          </w:tcPr>
          <w:p w14:paraId="03515F5E" w14:textId="4DB46C9F" w:rsidR="00E332DC" w:rsidRDefault="00E332DC" w:rsidP="00E332DC">
            <w:pPr>
              <w:pStyle w:val="TAL"/>
              <w:rPr>
                <w:sz w:val="16"/>
              </w:rPr>
            </w:pPr>
            <w:r>
              <w:rPr>
                <w:sz w:val="16"/>
              </w:rPr>
              <w:t>S6-230305</w:t>
            </w:r>
          </w:p>
        </w:tc>
      </w:tr>
      <w:tr w:rsidR="00CC1310" w14:paraId="5C645FCD" w14:textId="77777777">
        <w:tc>
          <w:tcPr>
            <w:tcW w:w="0" w:type="auto"/>
            <w:shd w:val="clear" w:color="auto" w:fill="auto"/>
          </w:tcPr>
          <w:p w14:paraId="0804E4ED" w14:textId="11BC2A98" w:rsidR="00E332DC" w:rsidRDefault="00E332DC" w:rsidP="00E332DC">
            <w:pPr>
              <w:pStyle w:val="TAL"/>
              <w:rPr>
                <w:sz w:val="16"/>
              </w:rPr>
            </w:pPr>
            <w:r>
              <w:rPr>
                <w:sz w:val="16"/>
              </w:rPr>
              <w:t>S6-230024</w:t>
            </w:r>
          </w:p>
        </w:tc>
        <w:tc>
          <w:tcPr>
            <w:tcW w:w="0" w:type="auto"/>
            <w:shd w:val="clear" w:color="auto" w:fill="auto"/>
          </w:tcPr>
          <w:p w14:paraId="3ECF13D1" w14:textId="7ABACB01" w:rsidR="00E332DC" w:rsidRDefault="00E332DC" w:rsidP="00E332DC">
            <w:pPr>
              <w:pStyle w:val="TAL"/>
              <w:rPr>
                <w:sz w:val="16"/>
              </w:rPr>
            </w:pPr>
            <w:r>
              <w:rPr>
                <w:sz w:val="16"/>
              </w:rPr>
              <w:t>Additions to functional entities on support for DAA deployments</w:t>
            </w:r>
          </w:p>
        </w:tc>
        <w:tc>
          <w:tcPr>
            <w:tcW w:w="0" w:type="auto"/>
            <w:shd w:val="clear" w:color="auto" w:fill="auto"/>
          </w:tcPr>
          <w:p w14:paraId="293809DA" w14:textId="6B0AD1A2" w:rsidR="00E332DC" w:rsidRDefault="00E332DC" w:rsidP="00E332DC">
            <w:pPr>
              <w:pStyle w:val="TAL"/>
              <w:rPr>
                <w:sz w:val="16"/>
              </w:rPr>
            </w:pPr>
            <w:r>
              <w:rPr>
                <w:sz w:val="16"/>
              </w:rPr>
              <w:t>InterDigital</w:t>
            </w:r>
          </w:p>
        </w:tc>
        <w:tc>
          <w:tcPr>
            <w:tcW w:w="0" w:type="auto"/>
            <w:shd w:val="clear" w:color="auto" w:fill="auto"/>
          </w:tcPr>
          <w:p w14:paraId="65DEAA43" w14:textId="19191FD3" w:rsidR="00E332DC" w:rsidRDefault="00E332DC" w:rsidP="00E332DC">
            <w:pPr>
              <w:pStyle w:val="TAL"/>
              <w:rPr>
                <w:sz w:val="16"/>
              </w:rPr>
            </w:pPr>
            <w:r>
              <w:rPr>
                <w:sz w:val="16"/>
              </w:rPr>
              <w:t>revised</w:t>
            </w:r>
          </w:p>
        </w:tc>
        <w:tc>
          <w:tcPr>
            <w:tcW w:w="0" w:type="auto"/>
            <w:shd w:val="clear" w:color="auto" w:fill="auto"/>
          </w:tcPr>
          <w:p w14:paraId="2A36C3C7" w14:textId="77777777" w:rsidR="00E332DC" w:rsidRDefault="00E332DC" w:rsidP="00E332DC">
            <w:pPr>
              <w:pStyle w:val="TAL"/>
              <w:rPr>
                <w:sz w:val="16"/>
              </w:rPr>
            </w:pPr>
          </w:p>
        </w:tc>
        <w:tc>
          <w:tcPr>
            <w:tcW w:w="0" w:type="auto"/>
            <w:shd w:val="clear" w:color="auto" w:fill="auto"/>
          </w:tcPr>
          <w:p w14:paraId="1201714D" w14:textId="73E6B1BF" w:rsidR="00E332DC" w:rsidRDefault="00E332DC" w:rsidP="00E332DC">
            <w:pPr>
              <w:pStyle w:val="TAL"/>
              <w:rPr>
                <w:sz w:val="16"/>
              </w:rPr>
            </w:pPr>
            <w:r>
              <w:rPr>
                <w:sz w:val="16"/>
              </w:rPr>
              <w:t>S6-230306</w:t>
            </w:r>
          </w:p>
        </w:tc>
      </w:tr>
      <w:tr w:rsidR="00CC1310" w14:paraId="2ADBB21A" w14:textId="77777777">
        <w:tc>
          <w:tcPr>
            <w:tcW w:w="0" w:type="auto"/>
            <w:shd w:val="clear" w:color="auto" w:fill="auto"/>
          </w:tcPr>
          <w:p w14:paraId="6564781B" w14:textId="494C52BB" w:rsidR="00E332DC" w:rsidRDefault="00E332DC" w:rsidP="00E332DC">
            <w:pPr>
              <w:pStyle w:val="TAL"/>
              <w:rPr>
                <w:sz w:val="16"/>
              </w:rPr>
            </w:pPr>
            <w:r>
              <w:rPr>
                <w:sz w:val="16"/>
              </w:rPr>
              <w:t>S6-230025</w:t>
            </w:r>
          </w:p>
        </w:tc>
        <w:tc>
          <w:tcPr>
            <w:tcW w:w="0" w:type="auto"/>
            <w:shd w:val="clear" w:color="auto" w:fill="auto"/>
          </w:tcPr>
          <w:p w14:paraId="5A608FDB" w14:textId="245265A2" w:rsidR="00E332DC" w:rsidRDefault="00E332DC" w:rsidP="00E332DC">
            <w:pPr>
              <w:pStyle w:val="TAL"/>
              <w:rPr>
                <w:sz w:val="16"/>
              </w:rPr>
            </w:pPr>
            <w:r>
              <w:rPr>
                <w:sz w:val="16"/>
              </w:rPr>
              <w:t xml:space="preserve">Addition of DAA </w:t>
            </w:r>
            <w:r w:rsidR="001C21D3">
              <w:rPr>
                <w:sz w:val="16"/>
              </w:rPr>
              <w:t>capability</w:t>
            </w:r>
            <w:r>
              <w:rPr>
                <w:sz w:val="16"/>
              </w:rPr>
              <w:t xml:space="preserve"> to UAE layer registration</w:t>
            </w:r>
          </w:p>
        </w:tc>
        <w:tc>
          <w:tcPr>
            <w:tcW w:w="0" w:type="auto"/>
            <w:shd w:val="clear" w:color="auto" w:fill="auto"/>
          </w:tcPr>
          <w:p w14:paraId="457B9B8D" w14:textId="1E3A9B1A" w:rsidR="00E332DC" w:rsidRDefault="00E332DC" w:rsidP="00E332DC">
            <w:pPr>
              <w:pStyle w:val="TAL"/>
              <w:rPr>
                <w:sz w:val="16"/>
              </w:rPr>
            </w:pPr>
            <w:r>
              <w:rPr>
                <w:sz w:val="16"/>
              </w:rPr>
              <w:t>InterDigital</w:t>
            </w:r>
          </w:p>
        </w:tc>
        <w:tc>
          <w:tcPr>
            <w:tcW w:w="0" w:type="auto"/>
            <w:shd w:val="clear" w:color="auto" w:fill="auto"/>
          </w:tcPr>
          <w:p w14:paraId="320B45A4" w14:textId="495D04FE" w:rsidR="00E332DC" w:rsidRDefault="00E332DC" w:rsidP="00E332DC">
            <w:pPr>
              <w:pStyle w:val="TAL"/>
              <w:rPr>
                <w:sz w:val="16"/>
              </w:rPr>
            </w:pPr>
            <w:r>
              <w:rPr>
                <w:sz w:val="16"/>
              </w:rPr>
              <w:t>revised</w:t>
            </w:r>
          </w:p>
        </w:tc>
        <w:tc>
          <w:tcPr>
            <w:tcW w:w="0" w:type="auto"/>
            <w:shd w:val="clear" w:color="auto" w:fill="auto"/>
          </w:tcPr>
          <w:p w14:paraId="757B811D" w14:textId="77777777" w:rsidR="00E332DC" w:rsidRDefault="00E332DC" w:rsidP="00E332DC">
            <w:pPr>
              <w:pStyle w:val="TAL"/>
              <w:rPr>
                <w:sz w:val="16"/>
              </w:rPr>
            </w:pPr>
          </w:p>
        </w:tc>
        <w:tc>
          <w:tcPr>
            <w:tcW w:w="0" w:type="auto"/>
            <w:shd w:val="clear" w:color="auto" w:fill="auto"/>
          </w:tcPr>
          <w:p w14:paraId="1E151BE4" w14:textId="1095683B" w:rsidR="00E332DC" w:rsidRDefault="00E332DC" w:rsidP="00E332DC">
            <w:pPr>
              <w:pStyle w:val="TAL"/>
              <w:rPr>
                <w:sz w:val="16"/>
              </w:rPr>
            </w:pPr>
            <w:r>
              <w:rPr>
                <w:sz w:val="16"/>
              </w:rPr>
              <w:t>S6-230307</w:t>
            </w:r>
          </w:p>
        </w:tc>
      </w:tr>
      <w:tr w:rsidR="00CC1310" w14:paraId="2BFF96D4" w14:textId="77777777">
        <w:tc>
          <w:tcPr>
            <w:tcW w:w="0" w:type="auto"/>
            <w:shd w:val="clear" w:color="auto" w:fill="auto"/>
          </w:tcPr>
          <w:p w14:paraId="17000968" w14:textId="074A0F4C" w:rsidR="00E332DC" w:rsidRDefault="00E332DC" w:rsidP="00E332DC">
            <w:pPr>
              <w:pStyle w:val="TAL"/>
              <w:rPr>
                <w:sz w:val="16"/>
              </w:rPr>
            </w:pPr>
            <w:r>
              <w:rPr>
                <w:sz w:val="16"/>
              </w:rPr>
              <w:t>S6-230026</w:t>
            </w:r>
          </w:p>
        </w:tc>
        <w:tc>
          <w:tcPr>
            <w:tcW w:w="0" w:type="auto"/>
            <w:shd w:val="clear" w:color="auto" w:fill="auto"/>
          </w:tcPr>
          <w:p w14:paraId="77759B5E" w14:textId="3F399DA4" w:rsidR="00E332DC" w:rsidRDefault="00E332DC" w:rsidP="00E332DC">
            <w:pPr>
              <w:pStyle w:val="TAL"/>
              <w:rPr>
                <w:sz w:val="16"/>
              </w:rPr>
            </w:pPr>
            <w:r>
              <w:rPr>
                <w:sz w:val="16"/>
              </w:rPr>
              <w:t>Addition of procedures for DAA configuration and support</w:t>
            </w:r>
          </w:p>
        </w:tc>
        <w:tc>
          <w:tcPr>
            <w:tcW w:w="0" w:type="auto"/>
            <w:shd w:val="clear" w:color="auto" w:fill="auto"/>
          </w:tcPr>
          <w:p w14:paraId="75D65503" w14:textId="20617DEA" w:rsidR="00E332DC" w:rsidRDefault="00E332DC" w:rsidP="00E332DC">
            <w:pPr>
              <w:pStyle w:val="TAL"/>
              <w:rPr>
                <w:sz w:val="16"/>
              </w:rPr>
            </w:pPr>
            <w:r>
              <w:rPr>
                <w:sz w:val="16"/>
              </w:rPr>
              <w:t>InterDigital</w:t>
            </w:r>
          </w:p>
        </w:tc>
        <w:tc>
          <w:tcPr>
            <w:tcW w:w="0" w:type="auto"/>
            <w:shd w:val="clear" w:color="auto" w:fill="auto"/>
          </w:tcPr>
          <w:p w14:paraId="3A885BA3" w14:textId="57282B9C" w:rsidR="00E332DC" w:rsidRDefault="00E332DC" w:rsidP="00E332DC">
            <w:pPr>
              <w:pStyle w:val="TAL"/>
              <w:rPr>
                <w:sz w:val="16"/>
              </w:rPr>
            </w:pPr>
            <w:r>
              <w:rPr>
                <w:sz w:val="16"/>
              </w:rPr>
              <w:t>revised</w:t>
            </w:r>
          </w:p>
        </w:tc>
        <w:tc>
          <w:tcPr>
            <w:tcW w:w="0" w:type="auto"/>
            <w:shd w:val="clear" w:color="auto" w:fill="auto"/>
          </w:tcPr>
          <w:p w14:paraId="1C304652" w14:textId="77777777" w:rsidR="00E332DC" w:rsidRDefault="00E332DC" w:rsidP="00E332DC">
            <w:pPr>
              <w:pStyle w:val="TAL"/>
              <w:rPr>
                <w:sz w:val="16"/>
              </w:rPr>
            </w:pPr>
          </w:p>
        </w:tc>
        <w:tc>
          <w:tcPr>
            <w:tcW w:w="0" w:type="auto"/>
            <w:shd w:val="clear" w:color="auto" w:fill="auto"/>
          </w:tcPr>
          <w:p w14:paraId="030683EC" w14:textId="3B1DE2F4" w:rsidR="00E332DC" w:rsidRDefault="00E332DC" w:rsidP="00E332DC">
            <w:pPr>
              <w:pStyle w:val="TAL"/>
              <w:rPr>
                <w:sz w:val="16"/>
              </w:rPr>
            </w:pPr>
            <w:r>
              <w:rPr>
                <w:sz w:val="16"/>
              </w:rPr>
              <w:t>S6-230376</w:t>
            </w:r>
          </w:p>
        </w:tc>
      </w:tr>
      <w:tr w:rsidR="00CC1310" w14:paraId="3832C80F" w14:textId="77777777">
        <w:tc>
          <w:tcPr>
            <w:tcW w:w="0" w:type="auto"/>
            <w:shd w:val="clear" w:color="auto" w:fill="auto"/>
          </w:tcPr>
          <w:p w14:paraId="17B98E77" w14:textId="0F31C064" w:rsidR="00E332DC" w:rsidRDefault="00E332DC" w:rsidP="00E332DC">
            <w:pPr>
              <w:pStyle w:val="TAL"/>
              <w:rPr>
                <w:sz w:val="16"/>
              </w:rPr>
            </w:pPr>
            <w:r>
              <w:rPr>
                <w:sz w:val="16"/>
              </w:rPr>
              <w:t>S6-230027</w:t>
            </w:r>
          </w:p>
        </w:tc>
        <w:tc>
          <w:tcPr>
            <w:tcW w:w="0" w:type="auto"/>
            <w:shd w:val="clear" w:color="auto" w:fill="auto"/>
          </w:tcPr>
          <w:p w14:paraId="449B3256" w14:textId="02AE871C" w:rsidR="00E332DC" w:rsidRDefault="00E332DC" w:rsidP="00E332DC">
            <w:pPr>
              <w:pStyle w:val="TAL"/>
              <w:rPr>
                <w:sz w:val="16"/>
              </w:rPr>
            </w:pPr>
            <w:r>
              <w:rPr>
                <w:sz w:val="16"/>
              </w:rPr>
              <w:t>Addition of API for DAA</w:t>
            </w:r>
          </w:p>
        </w:tc>
        <w:tc>
          <w:tcPr>
            <w:tcW w:w="0" w:type="auto"/>
            <w:shd w:val="clear" w:color="auto" w:fill="auto"/>
          </w:tcPr>
          <w:p w14:paraId="10E6F58C" w14:textId="7C81FB49" w:rsidR="00E332DC" w:rsidRDefault="00E332DC" w:rsidP="00E332DC">
            <w:pPr>
              <w:pStyle w:val="TAL"/>
              <w:rPr>
                <w:sz w:val="16"/>
              </w:rPr>
            </w:pPr>
            <w:r>
              <w:rPr>
                <w:sz w:val="16"/>
              </w:rPr>
              <w:t>InterDigital</w:t>
            </w:r>
          </w:p>
        </w:tc>
        <w:tc>
          <w:tcPr>
            <w:tcW w:w="0" w:type="auto"/>
            <w:shd w:val="clear" w:color="auto" w:fill="auto"/>
          </w:tcPr>
          <w:p w14:paraId="0766A958" w14:textId="21920F9E" w:rsidR="00E332DC" w:rsidRDefault="00E332DC" w:rsidP="00E332DC">
            <w:pPr>
              <w:pStyle w:val="TAL"/>
              <w:rPr>
                <w:sz w:val="16"/>
              </w:rPr>
            </w:pPr>
            <w:r>
              <w:rPr>
                <w:sz w:val="16"/>
              </w:rPr>
              <w:t>postponed</w:t>
            </w:r>
          </w:p>
        </w:tc>
        <w:tc>
          <w:tcPr>
            <w:tcW w:w="0" w:type="auto"/>
            <w:shd w:val="clear" w:color="auto" w:fill="auto"/>
          </w:tcPr>
          <w:p w14:paraId="087B5244" w14:textId="77777777" w:rsidR="00E332DC" w:rsidRDefault="00E332DC" w:rsidP="00E332DC">
            <w:pPr>
              <w:pStyle w:val="TAL"/>
              <w:rPr>
                <w:sz w:val="16"/>
              </w:rPr>
            </w:pPr>
          </w:p>
        </w:tc>
        <w:tc>
          <w:tcPr>
            <w:tcW w:w="0" w:type="auto"/>
            <w:shd w:val="clear" w:color="auto" w:fill="auto"/>
          </w:tcPr>
          <w:p w14:paraId="7E0F9E24" w14:textId="77777777" w:rsidR="00E332DC" w:rsidRDefault="00E332DC" w:rsidP="00E332DC">
            <w:pPr>
              <w:pStyle w:val="TAL"/>
              <w:rPr>
                <w:sz w:val="16"/>
              </w:rPr>
            </w:pPr>
          </w:p>
        </w:tc>
      </w:tr>
      <w:tr w:rsidR="00CC1310" w14:paraId="3E65A645" w14:textId="77777777">
        <w:tc>
          <w:tcPr>
            <w:tcW w:w="0" w:type="auto"/>
            <w:shd w:val="clear" w:color="auto" w:fill="auto"/>
          </w:tcPr>
          <w:p w14:paraId="4845826D" w14:textId="5CA887AC" w:rsidR="00E332DC" w:rsidRDefault="00E332DC" w:rsidP="00E332DC">
            <w:pPr>
              <w:pStyle w:val="TAL"/>
              <w:rPr>
                <w:sz w:val="16"/>
              </w:rPr>
            </w:pPr>
            <w:r>
              <w:rPr>
                <w:sz w:val="16"/>
              </w:rPr>
              <w:t>S6-230028</w:t>
            </w:r>
          </w:p>
        </w:tc>
        <w:tc>
          <w:tcPr>
            <w:tcW w:w="0" w:type="auto"/>
            <w:shd w:val="clear" w:color="auto" w:fill="auto"/>
          </w:tcPr>
          <w:p w14:paraId="2DA9635E" w14:textId="4869ACD2"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5655E9D5" w14:textId="1917DE3E" w:rsidR="00E332DC" w:rsidRDefault="00E332DC" w:rsidP="00E332DC">
            <w:pPr>
              <w:pStyle w:val="TAL"/>
              <w:rPr>
                <w:sz w:val="16"/>
              </w:rPr>
            </w:pPr>
            <w:r>
              <w:rPr>
                <w:sz w:val="16"/>
              </w:rPr>
              <w:t>FirstNet, Qualcomm, Samsung, Ericsson, AT&amp;T</w:t>
            </w:r>
          </w:p>
        </w:tc>
        <w:tc>
          <w:tcPr>
            <w:tcW w:w="0" w:type="auto"/>
            <w:shd w:val="clear" w:color="auto" w:fill="auto"/>
          </w:tcPr>
          <w:p w14:paraId="38F884AB" w14:textId="43B59DDB" w:rsidR="00E332DC" w:rsidRDefault="00E332DC" w:rsidP="00E332DC">
            <w:pPr>
              <w:pStyle w:val="TAL"/>
              <w:rPr>
                <w:sz w:val="16"/>
              </w:rPr>
            </w:pPr>
            <w:r>
              <w:rPr>
                <w:sz w:val="16"/>
              </w:rPr>
              <w:t>revised</w:t>
            </w:r>
          </w:p>
        </w:tc>
        <w:tc>
          <w:tcPr>
            <w:tcW w:w="0" w:type="auto"/>
            <w:shd w:val="clear" w:color="auto" w:fill="auto"/>
          </w:tcPr>
          <w:p w14:paraId="31066A5D" w14:textId="77777777" w:rsidR="00E332DC" w:rsidRDefault="00E332DC" w:rsidP="00E332DC">
            <w:pPr>
              <w:pStyle w:val="TAL"/>
              <w:rPr>
                <w:sz w:val="16"/>
              </w:rPr>
            </w:pPr>
          </w:p>
        </w:tc>
        <w:tc>
          <w:tcPr>
            <w:tcW w:w="0" w:type="auto"/>
            <w:shd w:val="clear" w:color="auto" w:fill="auto"/>
          </w:tcPr>
          <w:p w14:paraId="5E2B4E3F" w14:textId="2975B047" w:rsidR="00E332DC" w:rsidRDefault="00E332DC" w:rsidP="00E332DC">
            <w:pPr>
              <w:pStyle w:val="TAL"/>
              <w:rPr>
                <w:sz w:val="16"/>
              </w:rPr>
            </w:pPr>
            <w:r>
              <w:rPr>
                <w:sz w:val="16"/>
              </w:rPr>
              <w:t>S6-230033</w:t>
            </w:r>
          </w:p>
        </w:tc>
      </w:tr>
      <w:tr w:rsidR="00CC1310" w14:paraId="2A27C084" w14:textId="77777777">
        <w:tc>
          <w:tcPr>
            <w:tcW w:w="0" w:type="auto"/>
            <w:shd w:val="clear" w:color="auto" w:fill="auto"/>
          </w:tcPr>
          <w:p w14:paraId="7BE54D00" w14:textId="52113E5A" w:rsidR="00E332DC" w:rsidRDefault="00E332DC" w:rsidP="00E332DC">
            <w:pPr>
              <w:pStyle w:val="TAL"/>
              <w:rPr>
                <w:sz w:val="16"/>
              </w:rPr>
            </w:pPr>
            <w:r>
              <w:rPr>
                <w:sz w:val="16"/>
              </w:rPr>
              <w:t>S6-230029</w:t>
            </w:r>
          </w:p>
        </w:tc>
        <w:tc>
          <w:tcPr>
            <w:tcW w:w="0" w:type="auto"/>
            <w:shd w:val="clear" w:color="auto" w:fill="auto"/>
          </w:tcPr>
          <w:p w14:paraId="26C7E9B2" w14:textId="7A91EE97" w:rsidR="00E332DC" w:rsidRDefault="00E332DC" w:rsidP="00E332DC">
            <w:pPr>
              <w:pStyle w:val="TAL"/>
              <w:rPr>
                <w:sz w:val="16"/>
              </w:rPr>
            </w:pPr>
            <w:r>
              <w:rPr>
                <w:sz w:val="16"/>
              </w:rPr>
              <w:t>Editorial correction "General Context holding time duration" IE usage</w:t>
            </w:r>
          </w:p>
        </w:tc>
        <w:tc>
          <w:tcPr>
            <w:tcW w:w="0" w:type="auto"/>
            <w:shd w:val="clear" w:color="auto" w:fill="auto"/>
          </w:tcPr>
          <w:p w14:paraId="5E5D0C55" w14:textId="4B7B0646" w:rsidR="00E332DC" w:rsidRDefault="00E332DC" w:rsidP="00E332DC">
            <w:pPr>
              <w:pStyle w:val="TAL"/>
              <w:rPr>
                <w:sz w:val="16"/>
              </w:rPr>
            </w:pPr>
            <w:r>
              <w:rPr>
                <w:sz w:val="16"/>
              </w:rPr>
              <w:t>KPN N.V.</w:t>
            </w:r>
          </w:p>
        </w:tc>
        <w:tc>
          <w:tcPr>
            <w:tcW w:w="0" w:type="auto"/>
            <w:shd w:val="clear" w:color="auto" w:fill="auto"/>
          </w:tcPr>
          <w:p w14:paraId="32AEFB56" w14:textId="49AC892A" w:rsidR="00E332DC" w:rsidRDefault="00E332DC" w:rsidP="00E332DC">
            <w:pPr>
              <w:pStyle w:val="TAL"/>
              <w:rPr>
                <w:sz w:val="16"/>
              </w:rPr>
            </w:pPr>
            <w:r>
              <w:rPr>
                <w:sz w:val="16"/>
              </w:rPr>
              <w:t>agreed</w:t>
            </w:r>
          </w:p>
        </w:tc>
        <w:tc>
          <w:tcPr>
            <w:tcW w:w="0" w:type="auto"/>
            <w:shd w:val="clear" w:color="auto" w:fill="auto"/>
          </w:tcPr>
          <w:p w14:paraId="7DECDFA4" w14:textId="77777777" w:rsidR="00E332DC" w:rsidRDefault="00E332DC" w:rsidP="00E332DC">
            <w:pPr>
              <w:pStyle w:val="TAL"/>
              <w:rPr>
                <w:sz w:val="16"/>
              </w:rPr>
            </w:pPr>
          </w:p>
        </w:tc>
        <w:tc>
          <w:tcPr>
            <w:tcW w:w="0" w:type="auto"/>
            <w:shd w:val="clear" w:color="auto" w:fill="auto"/>
          </w:tcPr>
          <w:p w14:paraId="034C88C6" w14:textId="77777777" w:rsidR="00E332DC" w:rsidRDefault="00E332DC" w:rsidP="00E332DC">
            <w:pPr>
              <w:pStyle w:val="TAL"/>
              <w:rPr>
                <w:sz w:val="16"/>
              </w:rPr>
            </w:pPr>
          </w:p>
        </w:tc>
      </w:tr>
      <w:tr w:rsidR="00CC1310" w14:paraId="2953038B" w14:textId="77777777">
        <w:tc>
          <w:tcPr>
            <w:tcW w:w="0" w:type="auto"/>
            <w:shd w:val="clear" w:color="auto" w:fill="auto"/>
          </w:tcPr>
          <w:p w14:paraId="17875E71" w14:textId="70BBA184" w:rsidR="00E332DC" w:rsidRDefault="00E332DC" w:rsidP="00E332DC">
            <w:pPr>
              <w:pStyle w:val="TAL"/>
              <w:rPr>
                <w:sz w:val="16"/>
              </w:rPr>
            </w:pPr>
            <w:r>
              <w:rPr>
                <w:sz w:val="16"/>
              </w:rPr>
              <w:t>S6-230030</w:t>
            </w:r>
          </w:p>
        </w:tc>
        <w:tc>
          <w:tcPr>
            <w:tcW w:w="0" w:type="auto"/>
            <w:shd w:val="clear" w:color="auto" w:fill="auto"/>
          </w:tcPr>
          <w:p w14:paraId="3F3EC8AD" w14:textId="693043BB" w:rsidR="00E332DC" w:rsidRDefault="00E332DC" w:rsidP="00E332DC">
            <w:pPr>
              <w:pStyle w:val="TAL"/>
              <w:rPr>
                <w:sz w:val="16"/>
              </w:rPr>
            </w:pPr>
            <w:r>
              <w:rPr>
                <w:sz w:val="16"/>
              </w:rPr>
              <w:t>SA6 Chair Report of SA#98</w:t>
            </w:r>
          </w:p>
        </w:tc>
        <w:tc>
          <w:tcPr>
            <w:tcW w:w="0" w:type="auto"/>
            <w:shd w:val="clear" w:color="auto" w:fill="auto"/>
          </w:tcPr>
          <w:p w14:paraId="66A57474" w14:textId="7BA343A8" w:rsidR="00E332DC" w:rsidRDefault="00E332DC" w:rsidP="00E332DC">
            <w:pPr>
              <w:pStyle w:val="TAL"/>
              <w:rPr>
                <w:sz w:val="16"/>
              </w:rPr>
            </w:pPr>
            <w:r>
              <w:rPr>
                <w:sz w:val="16"/>
              </w:rPr>
              <w:t>SA6 Chair</w:t>
            </w:r>
          </w:p>
        </w:tc>
        <w:tc>
          <w:tcPr>
            <w:tcW w:w="0" w:type="auto"/>
            <w:shd w:val="clear" w:color="auto" w:fill="auto"/>
          </w:tcPr>
          <w:p w14:paraId="74717DA6" w14:textId="4167855C" w:rsidR="00E332DC" w:rsidRDefault="00E332DC" w:rsidP="00E332DC">
            <w:pPr>
              <w:pStyle w:val="TAL"/>
              <w:rPr>
                <w:sz w:val="16"/>
              </w:rPr>
            </w:pPr>
            <w:r>
              <w:rPr>
                <w:sz w:val="16"/>
              </w:rPr>
              <w:t>noted</w:t>
            </w:r>
          </w:p>
        </w:tc>
        <w:tc>
          <w:tcPr>
            <w:tcW w:w="0" w:type="auto"/>
            <w:shd w:val="clear" w:color="auto" w:fill="auto"/>
          </w:tcPr>
          <w:p w14:paraId="40EE3EA5" w14:textId="77777777" w:rsidR="00E332DC" w:rsidRDefault="00E332DC" w:rsidP="00E332DC">
            <w:pPr>
              <w:pStyle w:val="TAL"/>
              <w:rPr>
                <w:sz w:val="16"/>
              </w:rPr>
            </w:pPr>
          </w:p>
        </w:tc>
        <w:tc>
          <w:tcPr>
            <w:tcW w:w="0" w:type="auto"/>
            <w:shd w:val="clear" w:color="auto" w:fill="auto"/>
          </w:tcPr>
          <w:p w14:paraId="0EE604CE" w14:textId="77777777" w:rsidR="00E332DC" w:rsidRDefault="00E332DC" w:rsidP="00E332DC">
            <w:pPr>
              <w:pStyle w:val="TAL"/>
              <w:rPr>
                <w:sz w:val="16"/>
              </w:rPr>
            </w:pPr>
          </w:p>
        </w:tc>
      </w:tr>
      <w:tr w:rsidR="00CC1310" w14:paraId="5FBE51F0" w14:textId="77777777">
        <w:tc>
          <w:tcPr>
            <w:tcW w:w="0" w:type="auto"/>
            <w:shd w:val="clear" w:color="auto" w:fill="auto"/>
          </w:tcPr>
          <w:p w14:paraId="3F512C7C" w14:textId="235A5003" w:rsidR="00E332DC" w:rsidRDefault="00E332DC" w:rsidP="00E332DC">
            <w:pPr>
              <w:pStyle w:val="TAL"/>
              <w:rPr>
                <w:sz w:val="16"/>
              </w:rPr>
            </w:pPr>
            <w:r>
              <w:rPr>
                <w:sz w:val="16"/>
              </w:rPr>
              <w:t>S6-230031</w:t>
            </w:r>
          </w:p>
        </w:tc>
        <w:tc>
          <w:tcPr>
            <w:tcW w:w="0" w:type="auto"/>
            <w:shd w:val="clear" w:color="auto" w:fill="auto"/>
          </w:tcPr>
          <w:p w14:paraId="28245F0D" w14:textId="5ABC452D" w:rsidR="00E332DC" w:rsidRDefault="00E332DC" w:rsidP="00E332DC">
            <w:pPr>
              <w:pStyle w:val="TAL"/>
              <w:rPr>
                <w:sz w:val="16"/>
              </w:rPr>
            </w:pPr>
            <w:r>
              <w:rPr>
                <w:sz w:val="16"/>
              </w:rPr>
              <w:t>LS on EAS type attribute for EAS discovery</w:t>
            </w:r>
          </w:p>
        </w:tc>
        <w:tc>
          <w:tcPr>
            <w:tcW w:w="0" w:type="auto"/>
            <w:shd w:val="clear" w:color="auto" w:fill="auto"/>
          </w:tcPr>
          <w:p w14:paraId="165F2C93" w14:textId="03B6B122" w:rsidR="00E332DC" w:rsidRDefault="00E332DC" w:rsidP="00E332DC">
            <w:pPr>
              <w:pStyle w:val="TAL"/>
              <w:rPr>
                <w:sz w:val="16"/>
              </w:rPr>
            </w:pPr>
            <w:r>
              <w:rPr>
                <w:sz w:val="16"/>
              </w:rPr>
              <w:t>NTT</w:t>
            </w:r>
          </w:p>
        </w:tc>
        <w:tc>
          <w:tcPr>
            <w:tcW w:w="0" w:type="auto"/>
            <w:shd w:val="clear" w:color="auto" w:fill="auto"/>
          </w:tcPr>
          <w:p w14:paraId="5C3DB561" w14:textId="12B61A67" w:rsidR="00E332DC" w:rsidRDefault="00E332DC" w:rsidP="00E332DC">
            <w:pPr>
              <w:pStyle w:val="TAL"/>
              <w:rPr>
                <w:sz w:val="16"/>
              </w:rPr>
            </w:pPr>
            <w:r>
              <w:rPr>
                <w:sz w:val="16"/>
              </w:rPr>
              <w:t>revised</w:t>
            </w:r>
          </w:p>
        </w:tc>
        <w:tc>
          <w:tcPr>
            <w:tcW w:w="0" w:type="auto"/>
            <w:shd w:val="clear" w:color="auto" w:fill="auto"/>
          </w:tcPr>
          <w:p w14:paraId="466429FF" w14:textId="77777777" w:rsidR="00E332DC" w:rsidRDefault="00E332DC" w:rsidP="00E332DC">
            <w:pPr>
              <w:pStyle w:val="TAL"/>
              <w:rPr>
                <w:sz w:val="16"/>
              </w:rPr>
            </w:pPr>
          </w:p>
        </w:tc>
        <w:tc>
          <w:tcPr>
            <w:tcW w:w="0" w:type="auto"/>
            <w:shd w:val="clear" w:color="auto" w:fill="auto"/>
          </w:tcPr>
          <w:p w14:paraId="0BABFAB9" w14:textId="6F1FABF8" w:rsidR="00E332DC" w:rsidRDefault="00E332DC" w:rsidP="00E332DC">
            <w:pPr>
              <w:pStyle w:val="TAL"/>
              <w:rPr>
                <w:sz w:val="16"/>
              </w:rPr>
            </w:pPr>
            <w:r>
              <w:rPr>
                <w:sz w:val="16"/>
              </w:rPr>
              <w:t>S6-230445</w:t>
            </w:r>
          </w:p>
        </w:tc>
      </w:tr>
      <w:tr w:rsidR="00CC1310" w14:paraId="4470E19E" w14:textId="77777777">
        <w:tc>
          <w:tcPr>
            <w:tcW w:w="0" w:type="auto"/>
            <w:shd w:val="clear" w:color="auto" w:fill="auto"/>
          </w:tcPr>
          <w:p w14:paraId="35A2A152" w14:textId="398C4B82" w:rsidR="00E332DC" w:rsidRDefault="00E332DC" w:rsidP="00E332DC">
            <w:pPr>
              <w:pStyle w:val="TAL"/>
              <w:rPr>
                <w:sz w:val="16"/>
              </w:rPr>
            </w:pPr>
            <w:r>
              <w:rPr>
                <w:sz w:val="16"/>
              </w:rPr>
              <w:t>S6-230032</w:t>
            </w:r>
          </w:p>
        </w:tc>
        <w:tc>
          <w:tcPr>
            <w:tcW w:w="0" w:type="auto"/>
            <w:shd w:val="clear" w:color="auto" w:fill="auto"/>
          </w:tcPr>
          <w:p w14:paraId="3B139A7C" w14:textId="56397D49" w:rsidR="00E332DC" w:rsidRDefault="00E332DC" w:rsidP="00E332DC">
            <w:pPr>
              <w:pStyle w:val="TAL"/>
              <w:rPr>
                <w:sz w:val="16"/>
              </w:rPr>
            </w:pPr>
            <w:r>
              <w:rPr>
                <w:sz w:val="16"/>
              </w:rPr>
              <w:t>Enhancements for handling of functional alias</w:t>
            </w:r>
          </w:p>
        </w:tc>
        <w:tc>
          <w:tcPr>
            <w:tcW w:w="0" w:type="auto"/>
            <w:shd w:val="clear" w:color="auto" w:fill="auto"/>
          </w:tcPr>
          <w:p w14:paraId="7A1A5CC3" w14:textId="76884929" w:rsidR="00E332DC" w:rsidRDefault="00E332DC" w:rsidP="00E332DC">
            <w:pPr>
              <w:pStyle w:val="TAL"/>
              <w:rPr>
                <w:sz w:val="16"/>
              </w:rPr>
            </w:pPr>
            <w:r>
              <w:rPr>
                <w:sz w:val="16"/>
              </w:rPr>
              <w:t>Kontron Transportation France, UIC, Nokia, Nokia Shanghai Bell</w:t>
            </w:r>
          </w:p>
        </w:tc>
        <w:tc>
          <w:tcPr>
            <w:tcW w:w="0" w:type="auto"/>
            <w:shd w:val="clear" w:color="auto" w:fill="auto"/>
          </w:tcPr>
          <w:p w14:paraId="60659D3F" w14:textId="656B9C75" w:rsidR="00E332DC" w:rsidRDefault="00E332DC" w:rsidP="00E332DC">
            <w:pPr>
              <w:pStyle w:val="TAL"/>
              <w:rPr>
                <w:sz w:val="16"/>
              </w:rPr>
            </w:pPr>
            <w:r>
              <w:rPr>
                <w:sz w:val="16"/>
              </w:rPr>
              <w:t>postponed</w:t>
            </w:r>
          </w:p>
        </w:tc>
        <w:tc>
          <w:tcPr>
            <w:tcW w:w="0" w:type="auto"/>
            <w:shd w:val="clear" w:color="auto" w:fill="auto"/>
          </w:tcPr>
          <w:p w14:paraId="354E7632" w14:textId="77777777" w:rsidR="00E332DC" w:rsidRDefault="00E332DC" w:rsidP="00E332DC">
            <w:pPr>
              <w:pStyle w:val="TAL"/>
              <w:rPr>
                <w:sz w:val="16"/>
              </w:rPr>
            </w:pPr>
          </w:p>
        </w:tc>
        <w:tc>
          <w:tcPr>
            <w:tcW w:w="0" w:type="auto"/>
            <w:shd w:val="clear" w:color="auto" w:fill="auto"/>
          </w:tcPr>
          <w:p w14:paraId="1E191CC1" w14:textId="77777777" w:rsidR="00E332DC" w:rsidRDefault="00E332DC" w:rsidP="00E332DC">
            <w:pPr>
              <w:pStyle w:val="TAL"/>
              <w:rPr>
                <w:sz w:val="16"/>
              </w:rPr>
            </w:pPr>
          </w:p>
        </w:tc>
      </w:tr>
      <w:tr w:rsidR="00CC1310" w14:paraId="199C0DEB" w14:textId="77777777">
        <w:tc>
          <w:tcPr>
            <w:tcW w:w="0" w:type="auto"/>
            <w:shd w:val="clear" w:color="auto" w:fill="auto"/>
          </w:tcPr>
          <w:p w14:paraId="13FEF8D0" w14:textId="12CEA114" w:rsidR="00E332DC" w:rsidRDefault="00E332DC" w:rsidP="00E332DC">
            <w:pPr>
              <w:pStyle w:val="TAL"/>
              <w:rPr>
                <w:sz w:val="16"/>
              </w:rPr>
            </w:pPr>
            <w:r>
              <w:rPr>
                <w:sz w:val="16"/>
              </w:rPr>
              <w:t>S6-230033</w:t>
            </w:r>
          </w:p>
        </w:tc>
        <w:tc>
          <w:tcPr>
            <w:tcW w:w="0" w:type="auto"/>
            <w:shd w:val="clear" w:color="auto" w:fill="auto"/>
          </w:tcPr>
          <w:p w14:paraId="379BFB3C" w14:textId="1C06324B"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7602050F" w14:textId="34C4194D" w:rsidR="00E332DC" w:rsidRDefault="00E332DC" w:rsidP="00E332DC">
            <w:pPr>
              <w:pStyle w:val="TAL"/>
              <w:rPr>
                <w:sz w:val="16"/>
              </w:rPr>
            </w:pPr>
            <w:r>
              <w:rPr>
                <w:sz w:val="16"/>
              </w:rPr>
              <w:t>FirstNet, Qualcomm, Samsung, Ericsson, AT&amp;T</w:t>
            </w:r>
          </w:p>
        </w:tc>
        <w:tc>
          <w:tcPr>
            <w:tcW w:w="0" w:type="auto"/>
            <w:shd w:val="clear" w:color="auto" w:fill="auto"/>
          </w:tcPr>
          <w:p w14:paraId="46890F9A" w14:textId="620B5F56" w:rsidR="00E332DC" w:rsidRDefault="00E332DC" w:rsidP="00E332DC">
            <w:pPr>
              <w:pStyle w:val="TAL"/>
              <w:rPr>
                <w:sz w:val="16"/>
              </w:rPr>
            </w:pPr>
            <w:r>
              <w:rPr>
                <w:sz w:val="16"/>
              </w:rPr>
              <w:t>revised</w:t>
            </w:r>
          </w:p>
        </w:tc>
        <w:tc>
          <w:tcPr>
            <w:tcW w:w="0" w:type="auto"/>
            <w:shd w:val="clear" w:color="auto" w:fill="auto"/>
          </w:tcPr>
          <w:p w14:paraId="13286A3A" w14:textId="69554134" w:rsidR="00E332DC" w:rsidRDefault="00E332DC" w:rsidP="00E332DC">
            <w:pPr>
              <w:pStyle w:val="TAL"/>
              <w:rPr>
                <w:sz w:val="16"/>
              </w:rPr>
            </w:pPr>
            <w:r>
              <w:rPr>
                <w:sz w:val="16"/>
              </w:rPr>
              <w:t>S6-230028</w:t>
            </w:r>
          </w:p>
        </w:tc>
        <w:tc>
          <w:tcPr>
            <w:tcW w:w="0" w:type="auto"/>
            <w:shd w:val="clear" w:color="auto" w:fill="auto"/>
          </w:tcPr>
          <w:p w14:paraId="10800066" w14:textId="06B3555D" w:rsidR="00E332DC" w:rsidRDefault="00E332DC" w:rsidP="00E332DC">
            <w:pPr>
              <w:pStyle w:val="TAL"/>
              <w:rPr>
                <w:sz w:val="16"/>
              </w:rPr>
            </w:pPr>
            <w:r>
              <w:rPr>
                <w:sz w:val="16"/>
              </w:rPr>
              <w:t>S6-230036</w:t>
            </w:r>
          </w:p>
        </w:tc>
      </w:tr>
      <w:tr w:rsidR="00CC1310" w14:paraId="39069C88" w14:textId="77777777">
        <w:tc>
          <w:tcPr>
            <w:tcW w:w="0" w:type="auto"/>
            <w:shd w:val="clear" w:color="auto" w:fill="auto"/>
          </w:tcPr>
          <w:p w14:paraId="6110E114" w14:textId="4DAFEA77" w:rsidR="00E332DC" w:rsidRDefault="00E332DC" w:rsidP="00E332DC">
            <w:pPr>
              <w:pStyle w:val="TAL"/>
              <w:rPr>
                <w:sz w:val="16"/>
              </w:rPr>
            </w:pPr>
            <w:r>
              <w:rPr>
                <w:sz w:val="16"/>
              </w:rPr>
              <w:t>S6-230034</w:t>
            </w:r>
          </w:p>
        </w:tc>
        <w:tc>
          <w:tcPr>
            <w:tcW w:w="0" w:type="auto"/>
            <w:shd w:val="clear" w:color="auto" w:fill="auto"/>
          </w:tcPr>
          <w:p w14:paraId="5F97A0BE" w14:textId="70C2C7FF" w:rsidR="00E332DC" w:rsidRDefault="00E332DC" w:rsidP="00E332DC">
            <w:pPr>
              <w:pStyle w:val="TAL"/>
              <w:rPr>
                <w:sz w:val="16"/>
              </w:rPr>
            </w:pPr>
            <w:r>
              <w:rPr>
                <w:sz w:val="16"/>
              </w:rPr>
              <w:t>Corrections for clause 4.3.2</w:t>
            </w:r>
          </w:p>
        </w:tc>
        <w:tc>
          <w:tcPr>
            <w:tcW w:w="0" w:type="auto"/>
            <w:shd w:val="clear" w:color="auto" w:fill="auto"/>
          </w:tcPr>
          <w:p w14:paraId="56FE891D" w14:textId="7B7F69A2" w:rsidR="00E332DC" w:rsidRDefault="00E332DC" w:rsidP="00E332DC">
            <w:pPr>
              <w:pStyle w:val="TAL"/>
              <w:rPr>
                <w:sz w:val="16"/>
              </w:rPr>
            </w:pPr>
            <w:r>
              <w:rPr>
                <w:sz w:val="16"/>
              </w:rPr>
              <w:t>one2many</w:t>
            </w:r>
          </w:p>
        </w:tc>
        <w:tc>
          <w:tcPr>
            <w:tcW w:w="0" w:type="auto"/>
            <w:shd w:val="clear" w:color="auto" w:fill="auto"/>
          </w:tcPr>
          <w:p w14:paraId="7DDF138B" w14:textId="6204708C" w:rsidR="00E332DC" w:rsidRDefault="00E332DC" w:rsidP="00E332DC">
            <w:pPr>
              <w:pStyle w:val="TAL"/>
              <w:rPr>
                <w:sz w:val="16"/>
              </w:rPr>
            </w:pPr>
            <w:r>
              <w:rPr>
                <w:sz w:val="16"/>
              </w:rPr>
              <w:t>postponed</w:t>
            </w:r>
          </w:p>
        </w:tc>
        <w:tc>
          <w:tcPr>
            <w:tcW w:w="0" w:type="auto"/>
            <w:shd w:val="clear" w:color="auto" w:fill="auto"/>
          </w:tcPr>
          <w:p w14:paraId="71FDBEEB" w14:textId="77777777" w:rsidR="00E332DC" w:rsidRDefault="00E332DC" w:rsidP="00E332DC">
            <w:pPr>
              <w:pStyle w:val="TAL"/>
              <w:rPr>
                <w:sz w:val="16"/>
              </w:rPr>
            </w:pPr>
          </w:p>
        </w:tc>
        <w:tc>
          <w:tcPr>
            <w:tcW w:w="0" w:type="auto"/>
            <w:shd w:val="clear" w:color="auto" w:fill="auto"/>
          </w:tcPr>
          <w:p w14:paraId="2E922E4A" w14:textId="77777777" w:rsidR="00E332DC" w:rsidRDefault="00E332DC" w:rsidP="00E332DC">
            <w:pPr>
              <w:pStyle w:val="TAL"/>
              <w:rPr>
                <w:sz w:val="16"/>
              </w:rPr>
            </w:pPr>
          </w:p>
        </w:tc>
      </w:tr>
      <w:tr w:rsidR="00CC1310" w14:paraId="61D9DBDB" w14:textId="77777777">
        <w:tc>
          <w:tcPr>
            <w:tcW w:w="0" w:type="auto"/>
            <w:shd w:val="clear" w:color="auto" w:fill="auto"/>
          </w:tcPr>
          <w:p w14:paraId="1966A419" w14:textId="7DD4543F" w:rsidR="00E332DC" w:rsidRDefault="00E332DC" w:rsidP="00E332DC">
            <w:pPr>
              <w:pStyle w:val="TAL"/>
              <w:rPr>
                <w:sz w:val="16"/>
              </w:rPr>
            </w:pPr>
            <w:r>
              <w:rPr>
                <w:sz w:val="16"/>
              </w:rPr>
              <w:t>S6-230035</w:t>
            </w:r>
          </w:p>
        </w:tc>
        <w:tc>
          <w:tcPr>
            <w:tcW w:w="0" w:type="auto"/>
            <w:shd w:val="clear" w:color="auto" w:fill="auto"/>
          </w:tcPr>
          <w:p w14:paraId="11B21206" w14:textId="55B0E01C" w:rsidR="00E332DC" w:rsidRDefault="00E332DC" w:rsidP="00E332DC">
            <w:pPr>
              <w:pStyle w:val="TAL"/>
              <w:rPr>
                <w:sz w:val="16"/>
              </w:rPr>
            </w:pPr>
            <w:r>
              <w:rPr>
                <w:sz w:val="16"/>
              </w:rPr>
              <w:t>Editorial type corrections for clause 5.2</w:t>
            </w:r>
          </w:p>
        </w:tc>
        <w:tc>
          <w:tcPr>
            <w:tcW w:w="0" w:type="auto"/>
            <w:shd w:val="clear" w:color="auto" w:fill="auto"/>
          </w:tcPr>
          <w:p w14:paraId="776A39D5" w14:textId="7D92694F" w:rsidR="00E332DC" w:rsidRDefault="00E332DC" w:rsidP="00E332DC">
            <w:pPr>
              <w:pStyle w:val="TAL"/>
              <w:rPr>
                <w:sz w:val="16"/>
              </w:rPr>
            </w:pPr>
            <w:r>
              <w:rPr>
                <w:sz w:val="16"/>
              </w:rPr>
              <w:t>one2many</w:t>
            </w:r>
          </w:p>
        </w:tc>
        <w:tc>
          <w:tcPr>
            <w:tcW w:w="0" w:type="auto"/>
            <w:shd w:val="clear" w:color="auto" w:fill="auto"/>
          </w:tcPr>
          <w:p w14:paraId="41398F6C" w14:textId="74DF056A" w:rsidR="00E332DC" w:rsidRDefault="00E332DC" w:rsidP="00E332DC">
            <w:pPr>
              <w:pStyle w:val="TAL"/>
              <w:rPr>
                <w:sz w:val="16"/>
              </w:rPr>
            </w:pPr>
            <w:r>
              <w:rPr>
                <w:sz w:val="16"/>
              </w:rPr>
              <w:t>postponed</w:t>
            </w:r>
          </w:p>
        </w:tc>
        <w:tc>
          <w:tcPr>
            <w:tcW w:w="0" w:type="auto"/>
            <w:shd w:val="clear" w:color="auto" w:fill="auto"/>
          </w:tcPr>
          <w:p w14:paraId="58400391" w14:textId="77777777" w:rsidR="00E332DC" w:rsidRDefault="00E332DC" w:rsidP="00E332DC">
            <w:pPr>
              <w:pStyle w:val="TAL"/>
              <w:rPr>
                <w:sz w:val="16"/>
              </w:rPr>
            </w:pPr>
          </w:p>
        </w:tc>
        <w:tc>
          <w:tcPr>
            <w:tcW w:w="0" w:type="auto"/>
            <w:shd w:val="clear" w:color="auto" w:fill="auto"/>
          </w:tcPr>
          <w:p w14:paraId="2AD5A9A5" w14:textId="77777777" w:rsidR="00E332DC" w:rsidRDefault="00E332DC" w:rsidP="00E332DC">
            <w:pPr>
              <w:pStyle w:val="TAL"/>
              <w:rPr>
                <w:sz w:val="16"/>
              </w:rPr>
            </w:pPr>
          </w:p>
        </w:tc>
      </w:tr>
      <w:tr w:rsidR="00CC1310" w14:paraId="4B1CC4F7" w14:textId="77777777">
        <w:tc>
          <w:tcPr>
            <w:tcW w:w="0" w:type="auto"/>
            <w:shd w:val="clear" w:color="auto" w:fill="auto"/>
          </w:tcPr>
          <w:p w14:paraId="2DCDACCE" w14:textId="29BD0D86" w:rsidR="00E332DC" w:rsidRDefault="00E332DC" w:rsidP="00E332DC">
            <w:pPr>
              <w:pStyle w:val="TAL"/>
              <w:rPr>
                <w:sz w:val="16"/>
              </w:rPr>
            </w:pPr>
            <w:r>
              <w:rPr>
                <w:sz w:val="16"/>
              </w:rPr>
              <w:t>S6-230036</w:t>
            </w:r>
          </w:p>
        </w:tc>
        <w:tc>
          <w:tcPr>
            <w:tcW w:w="0" w:type="auto"/>
            <w:shd w:val="clear" w:color="auto" w:fill="auto"/>
          </w:tcPr>
          <w:p w14:paraId="466B3307" w14:textId="54BCA6B2"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1991655E" w14:textId="6453CC69" w:rsidR="00E332DC" w:rsidRDefault="00E332DC" w:rsidP="00E332DC">
            <w:pPr>
              <w:pStyle w:val="TAL"/>
              <w:rPr>
                <w:sz w:val="16"/>
              </w:rPr>
            </w:pPr>
            <w:r>
              <w:rPr>
                <w:sz w:val="16"/>
              </w:rPr>
              <w:t>FirstNet, Qualcomm, Samsung, Ericsson, AT&amp;T</w:t>
            </w:r>
          </w:p>
        </w:tc>
        <w:tc>
          <w:tcPr>
            <w:tcW w:w="0" w:type="auto"/>
            <w:shd w:val="clear" w:color="auto" w:fill="auto"/>
          </w:tcPr>
          <w:p w14:paraId="79EA881C" w14:textId="7DD5B880" w:rsidR="00E332DC" w:rsidRDefault="00E332DC" w:rsidP="00E332DC">
            <w:pPr>
              <w:pStyle w:val="TAL"/>
              <w:rPr>
                <w:sz w:val="16"/>
              </w:rPr>
            </w:pPr>
            <w:r>
              <w:rPr>
                <w:sz w:val="16"/>
              </w:rPr>
              <w:t>revised</w:t>
            </w:r>
          </w:p>
        </w:tc>
        <w:tc>
          <w:tcPr>
            <w:tcW w:w="0" w:type="auto"/>
            <w:shd w:val="clear" w:color="auto" w:fill="auto"/>
          </w:tcPr>
          <w:p w14:paraId="35748685" w14:textId="0B13F6F9" w:rsidR="00E332DC" w:rsidRDefault="00E332DC" w:rsidP="00E332DC">
            <w:pPr>
              <w:pStyle w:val="TAL"/>
              <w:rPr>
                <w:sz w:val="16"/>
              </w:rPr>
            </w:pPr>
            <w:r>
              <w:rPr>
                <w:sz w:val="16"/>
              </w:rPr>
              <w:t>S6-230033</w:t>
            </w:r>
          </w:p>
        </w:tc>
        <w:tc>
          <w:tcPr>
            <w:tcW w:w="0" w:type="auto"/>
            <w:shd w:val="clear" w:color="auto" w:fill="auto"/>
          </w:tcPr>
          <w:p w14:paraId="525968F8" w14:textId="17F6544C" w:rsidR="00E332DC" w:rsidRDefault="00E332DC" w:rsidP="00E332DC">
            <w:pPr>
              <w:pStyle w:val="TAL"/>
              <w:rPr>
                <w:sz w:val="16"/>
              </w:rPr>
            </w:pPr>
            <w:r>
              <w:rPr>
                <w:sz w:val="16"/>
              </w:rPr>
              <w:t>S6-230313</w:t>
            </w:r>
          </w:p>
        </w:tc>
      </w:tr>
      <w:tr w:rsidR="00CC1310" w14:paraId="67C25A85" w14:textId="77777777">
        <w:tc>
          <w:tcPr>
            <w:tcW w:w="0" w:type="auto"/>
            <w:shd w:val="clear" w:color="auto" w:fill="auto"/>
          </w:tcPr>
          <w:p w14:paraId="3ABA0702" w14:textId="26179488" w:rsidR="00E332DC" w:rsidRDefault="00E332DC" w:rsidP="00E332DC">
            <w:pPr>
              <w:pStyle w:val="TAL"/>
              <w:rPr>
                <w:sz w:val="16"/>
              </w:rPr>
            </w:pPr>
            <w:r>
              <w:rPr>
                <w:sz w:val="16"/>
              </w:rPr>
              <w:t>S6-230037</w:t>
            </w:r>
          </w:p>
        </w:tc>
        <w:tc>
          <w:tcPr>
            <w:tcW w:w="0" w:type="auto"/>
            <w:shd w:val="clear" w:color="auto" w:fill="auto"/>
          </w:tcPr>
          <w:p w14:paraId="0DABA488" w14:textId="71A9F4AD" w:rsidR="00E332DC" w:rsidRDefault="00E332DC" w:rsidP="00E332DC">
            <w:pPr>
              <w:pStyle w:val="TAL"/>
              <w:rPr>
                <w:sz w:val="16"/>
              </w:rPr>
            </w:pPr>
            <w:r>
              <w:rPr>
                <w:sz w:val="16"/>
              </w:rPr>
              <w:t>Discussion: Architecture for LMR-MCS location information exchange</w:t>
            </w:r>
          </w:p>
        </w:tc>
        <w:tc>
          <w:tcPr>
            <w:tcW w:w="0" w:type="auto"/>
            <w:shd w:val="clear" w:color="auto" w:fill="auto"/>
          </w:tcPr>
          <w:p w14:paraId="0CD3AFDB" w14:textId="201C97CC" w:rsidR="00E332DC" w:rsidRDefault="00E332DC" w:rsidP="00E332DC">
            <w:pPr>
              <w:pStyle w:val="TAL"/>
              <w:rPr>
                <w:sz w:val="16"/>
              </w:rPr>
            </w:pPr>
            <w:r>
              <w:rPr>
                <w:sz w:val="16"/>
              </w:rPr>
              <w:t>FirstNet</w:t>
            </w:r>
          </w:p>
        </w:tc>
        <w:tc>
          <w:tcPr>
            <w:tcW w:w="0" w:type="auto"/>
            <w:shd w:val="clear" w:color="auto" w:fill="auto"/>
          </w:tcPr>
          <w:p w14:paraId="300E0BBF" w14:textId="03F825D6" w:rsidR="00E332DC" w:rsidRDefault="00E332DC" w:rsidP="00E332DC">
            <w:pPr>
              <w:pStyle w:val="TAL"/>
              <w:rPr>
                <w:sz w:val="16"/>
              </w:rPr>
            </w:pPr>
            <w:r>
              <w:rPr>
                <w:sz w:val="16"/>
              </w:rPr>
              <w:t>revised</w:t>
            </w:r>
          </w:p>
        </w:tc>
        <w:tc>
          <w:tcPr>
            <w:tcW w:w="0" w:type="auto"/>
            <w:shd w:val="clear" w:color="auto" w:fill="auto"/>
          </w:tcPr>
          <w:p w14:paraId="25E57827" w14:textId="77777777" w:rsidR="00E332DC" w:rsidRDefault="00E332DC" w:rsidP="00E332DC">
            <w:pPr>
              <w:pStyle w:val="TAL"/>
              <w:rPr>
                <w:sz w:val="16"/>
              </w:rPr>
            </w:pPr>
          </w:p>
        </w:tc>
        <w:tc>
          <w:tcPr>
            <w:tcW w:w="0" w:type="auto"/>
            <w:shd w:val="clear" w:color="auto" w:fill="auto"/>
          </w:tcPr>
          <w:p w14:paraId="6F3F3ADE" w14:textId="61D0231C" w:rsidR="00E332DC" w:rsidRDefault="00E332DC" w:rsidP="00E332DC">
            <w:pPr>
              <w:pStyle w:val="TAL"/>
              <w:rPr>
                <w:sz w:val="16"/>
              </w:rPr>
            </w:pPr>
            <w:r>
              <w:rPr>
                <w:sz w:val="16"/>
              </w:rPr>
              <w:t>S6-230409</w:t>
            </w:r>
          </w:p>
        </w:tc>
      </w:tr>
      <w:tr w:rsidR="00CC1310" w14:paraId="53C5959C" w14:textId="77777777">
        <w:tc>
          <w:tcPr>
            <w:tcW w:w="0" w:type="auto"/>
            <w:shd w:val="clear" w:color="auto" w:fill="auto"/>
          </w:tcPr>
          <w:p w14:paraId="7022A89B" w14:textId="5E097715" w:rsidR="00E332DC" w:rsidRDefault="00E332DC" w:rsidP="00E332DC">
            <w:pPr>
              <w:pStyle w:val="TAL"/>
              <w:rPr>
                <w:sz w:val="16"/>
              </w:rPr>
            </w:pPr>
            <w:r>
              <w:rPr>
                <w:sz w:val="16"/>
              </w:rPr>
              <w:t>S6-230038</w:t>
            </w:r>
          </w:p>
        </w:tc>
        <w:tc>
          <w:tcPr>
            <w:tcW w:w="0" w:type="auto"/>
            <w:shd w:val="clear" w:color="auto" w:fill="auto"/>
          </w:tcPr>
          <w:p w14:paraId="7CAB3731" w14:textId="2C2A52AC" w:rsidR="00E332DC" w:rsidRDefault="00E332DC" w:rsidP="00E332DC">
            <w:pPr>
              <w:pStyle w:val="TAL"/>
              <w:rPr>
                <w:sz w:val="16"/>
              </w:rPr>
            </w:pPr>
            <w:r>
              <w:rPr>
                <w:sz w:val="16"/>
              </w:rPr>
              <w:t>New AC-EEC procedure to invoke UE ID request</w:t>
            </w:r>
          </w:p>
        </w:tc>
        <w:tc>
          <w:tcPr>
            <w:tcW w:w="0" w:type="auto"/>
            <w:shd w:val="clear" w:color="auto" w:fill="auto"/>
          </w:tcPr>
          <w:p w14:paraId="4F7160CA" w14:textId="6EB2557E" w:rsidR="00E332DC" w:rsidRDefault="00E332DC" w:rsidP="00E332DC">
            <w:pPr>
              <w:pStyle w:val="TAL"/>
              <w:rPr>
                <w:sz w:val="16"/>
              </w:rPr>
            </w:pPr>
            <w:r>
              <w:rPr>
                <w:sz w:val="16"/>
              </w:rPr>
              <w:t>AT&amp;T</w:t>
            </w:r>
          </w:p>
        </w:tc>
        <w:tc>
          <w:tcPr>
            <w:tcW w:w="0" w:type="auto"/>
            <w:shd w:val="clear" w:color="auto" w:fill="auto"/>
          </w:tcPr>
          <w:p w14:paraId="4B9B0750" w14:textId="4A86A7C7" w:rsidR="00E332DC" w:rsidRDefault="00E332DC" w:rsidP="00E332DC">
            <w:pPr>
              <w:pStyle w:val="TAL"/>
              <w:rPr>
                <w:sz w:val="16"/>
              </w:rPr>
            </w:pPr>
            <w:r>
              <w:rPr>
                <w:sz w:val="16"/>
              </w:rPr>
              <w:t>revised</w:t>
            </w:r>
          </w:p>
        </w:tc>
        <w:tc>
          <w:tcPr>
            <w:tcW w:w="0" w:type="auto"/>
            <w:shd w:val="clear" w:color="auto" w:fill="auto"/>
          </w:tcPr>
          <w:p w14:paraId="1574716A" w14:textId="77777777" w:rsidR="00E332DC" w:rsidRDefault="00E332DC" w:rsidP="00E332DC">
            <w:pPr>
              <w:pStyle w:val="TAL"/>
              <w:rPr>
                <w:sz w:val="16"/>
              </w:rPr>
            </w:pPr>
          </w:p>
        </w:tc>
        <w:tc>
          <w:tcPr>
            <w:tcW w:w="0" w:type="auto"/>
            <w:shd w:val="clear" w:color="auto" w:fill="auto"/>
          </w:tcPr>
          <w:p w14:paraId="2F2FB1D2" w14:textId="2ADF5170" w:rsidR="00E332DC" w:rsidRDefault="00E332DC" w:rsidP="00E332DC">
            <w:pPr>
              <w:pStyle w:val="TAL"/>
              <w:rPr>
                <w:sz w:val="16"/>
              </w:rPr>
            </w:pPr>
            <w:r>
              <w:rPr>
                <w:sz w:val="16"/>
              </w:rPr>
              <w:t>S6-230324</w:t>
            </w:r>
          </w:p>
        </w:tc>
      </w:tr>
      <w:tr w:rsidR="00CC1310" w14:paraId="2FCE59FD" w14:textId="77777777">
        <w:tc>
          <w:tcPr>
            <w:tcW w:w="0" w:type="auto"/>
            <w:shd w:val="clear" w:color="auto" w:fill="auto"/>
          </w:tcPr>
          <w:p w14:paraId="047E7B1E" w14:textId="1A5F069F" w:rsidR="00E332DC" w:rsidRDefault="00E332DC" w:rsidP="00E332DC">
            <w:pPr>
              <w:pStyle w:val="TAL"/>
              <w:rPr>
                <w:sz w:val="16"/>
              </w:rPr>
            </w:pPr>
            <w:r>
              <w:rPr>
                <w:sz w:val="16"/>
              </w:rPr>
              <w:t>S6-230039</w:t>
            </w:r>
          </w:p>
        </w:tc>
        <w:tc>
          <w:tcPr>
            <w:tcW w:w="0" w:type="auto"/>
            <w:shd w:val="clear" w:color="auto" w:fill="auto"/>
          </w:tcPr>
          <w:p w14:paraId="0345E80C" w14:textId="4A8DAEB8" w:rsidR="00E332DC" w:rsidRDefault="00E332DC" w:rsidP="00E332DC">
            <w:pPr>
              <w:pStyle w:val="TAL"/>
              <w:rPr>
                <w:sz w:val="16"/>
              </w:rPr>
            </w:pPr>
            <w:r>
              <w:rPr>
                <w:sz w:val="16"/>
              </w:rPr>
              <w:t>Updating UE Identifier API procedure to enable EEC invoke UE ID request for NATed IP address</w:t>
            </w:r>
          </w:p>
        </w:tc>
        <w:tc>
          <w:tcPr>
            <w:tcW w:w="0" w:type="auto"/>
            <w:shd w:val="clear" w:color="auto" w:fill="auto"/>
          </w:tcPr>
          <w:p w14:paraId="2BE3C60A" w14:textId="3874A216" w:rsidR="00E332DC" w:rsidRDefault="00E332DC" w:rsidP="00E332DC">
            <w:pPr>
              <w:pStyle w:val="TAL"/>
              <w:rPr>
                <w:sz w:val="16"/>
              </w:rPr>
            </w:pPr>
            <w:r>
              <w:rPr>
                <w:sz w:val="16"/>
              </w:rPr>
              <w:t>AT&amp;T</w:t>
            </w:r>
          </w:p>
        </w:tc>
        <w:tc>
          <w:tcPr>
            <w:tcW w:w="0" w:type="auto"/>
            <w:shd w:val="clear" w:color="auto" w:fill="auto"/>
          </w:tcPr>
          <w:p w14:paraId="5C313185" w14:textId="6D7AE647" w:rsidR="00E332DC" w:rsidRDefault="00E332DC" w:rsidP="00E332DC">
            <w:pPr>
              <w:pStyle w:val="TAL"/>
              <w:rPr>
                <w:sz w:val="16"/>
              </w:rPr>
            </w:pPr>
            <w:r>
              <w:rPr>
                <w:sz w:val="16"/>
              </w:rPr>
              <w:t>revised</w:t>
            </w:r>
          </w:p>
        </w:tc>
        <w:tc>
          <w:tcPr>
            <w:tcW w:w="0" w:type="auto"/>
            <w:shd w:val="clear" w:color="auto" w:fill="auto"/>
          </w:tcPr>
          <w:p w14:paraId="66459B86" w14:textId="77777777" w:rsidR="00E332DC" w:rsidRDefault="00E332DC" w:rsidP="00E332DC">
            <w:pPr>
              <w:pStyle w:val="TAL"/>
              <w:rPr>
                <w:sz w:val="16"/>
              </w:rPr>
            </w:pPr>
          </w:p>
        </w:tc>
        <w:tc>
          <w:tcPr>
            <w:tcW w:w="0" w:type="auto"/>
            <w:shd w:val="clear" w:color="auto" w:fill="auto"/>
          </w:tcPr>
          <w:p w14:paraId="176C4637" w14:textId="1EE12C27" w:rsidR="00E332DC" w:rsidRDefault="00E332DC" w:rsidP="00E332DC">
            <w:pPr>
              <w:pStyle w:val="TAL"/>
              <w:rPr>
                <w:sz w:val="16"/>
              </w:rPr>
            </w:pPr>
            <w:r>
              <w:rPr>
                <w:sz w:val="16"/>
              </w:rPr>
              <w:t>S6-230325</w:t>
            </w:r>
          </w:p>
        </w:tc>
      </w:tr>
      <w:tr w:rsidR="00CC1310" w14:paraId="35E77625" w14:textId="77777777">
        <w:tc>
          <w:tcPr>
            <w:tcW w:w="0" w:type="auto"/>
            <w:shd w:val="clear" w:color="auto" w:fill="auto"/>
          </w:tcPr>
          <w:p w14:paraId="3031DC42" w14:textId="0BAC27A3" w:rsidR="00E332DC" w:rsidRDefault="00E332DC" w:rsidP="00E332DC">
            <w:pPr>
              <w:pStyle w:val="TAL"/>
              <w:rPr>
                <w:sz w:val="16"/>
              </w:rPr>
            </w:pPr>
            <w:r>
              <w:rPr>
                <w:sz w:val="16"/>
              </w:rPr>
              <w:t>S6-230040</w:t>
            </w:r>
          </w:p>
        </w:tc>
        <w:tc>
          <w:tcPr>
            <w:tcW w:w="0" w:type="auto"/>
            <w:shd w:val="clear" w:color="auto" w:fill="auto"/>
          </w:tcPr>
          <w:p w14:paraId="03DBA6E6" w14:textId="6679428C" w:rsidR="00E332DC" w:rsidRDefault="00E332DC" w:rsidP="00E332DC">
            <w:pPr>
              <w:pStyle w:val="TAL"/>
              <w:rPr>
                <w:sz w:val="16"/>
              </w:rPr>
            </w:pPr>
            <w:r>
              <w:rPr>
                <w:sz w:val="16"/>
              </w:rPr>
              <w:t>Definitions</w:t>
            </w:r>
          </w:p>
        </w:tc>
        <w:tc>
          <w:tcPr>
            <w:tcW w:w="0" w:type="auto"/>
            <w:shd w:val="clear" w:color="auto" w:fill="auto"/>
          </w:tcPr>
          <w:p w14:paraId="1C9E6DA5" w14:textId="54FAE6C0" w:rsidR="00E332DC" w:rsidRDefault="00E332DC" w:rsidP="00E332DC">
            <w:pPr>
              <w:pStyle w:val="TAL"/>
              <w:rPr>
                <w:sz w:val="16"/>
              </w:rPr>
            </w:pPr>
            <w:r>
              <w:rPr>
                <w:sz w:val="16"/>
              </w:rPr>
              <w:t>ZTE Corporation.</w:t>
            </w:r>
          </w:p>
        </w:tc>
        <w:tc>
          <w:tcPr>
            <w:tcW w:w="0" w:type="auto"/>
            <w:shd w:val="clear" w:color="auto" w:fill="auto"/>
          </w:tcPr>
          <w:p w14:paraId="04E10D3D" w14:textId="38733130" w:rsidR="00E332DC" w:rsidRDefault="00E332DC" w:rsidP="00E332DC">
            <w:pPr>
              <w:pStyle w:val="TAL"/>
              <w:rPr>
                <w:sz w:val="16"/>
              </w:rPr>
            </w:pPr>
            <w:r>
              <w:rPr>
                <w:sz w:val="16"/>
              </w:rPr>
              <w:t>postponed</w:t>
            </w:r>
          </w:p>
        </w:tc>
        <w:tc>
          <w:tcPr>
            <w:tcW w:w="0" w:type="auto"/>
            <w:shd w:val="clear" w:color="auto" w:fill="auto"/>
          </w:tcPr>
          <w:p w14:paraId="48C59CC6" w14:textId="77777777" w:rsidR="00E332DC" w:rsidRDefault="00E332DC" w:rsidP="00E332DC">
            <w:pPr>
              <w:pStyle w:val="TAL"/>
              <w:rPr>
                <w:sz w:val="16"/>
              </w:rPr>
            </w:pPr>
          </w:p>
        </w:tc>
        <w:tc>
          <w:tcPr>
            <w:tcW w:w="0" w:type="auto"/>
            <w:shd w:val="clear" w:color="auto" w:fill="auto"/>
          </w:tcPr>
          <w:p w14:paraId="601C39EF" w14:textId="77777777" w:rsidR="00E332DC" w:rsidRDefault="00E332DC" w:rsidP="00E332DC">
            <w:pPr>
              <w:pStyle w:val="TAL"/>
              <w:rPr>
                <w:sz w:val="16"/>
              </w:rPr>
            </w:pPr>
          </w:p>
        </w:tc>
      </w:tr>
      <w:tr w:rsidR="00CC1310" w14:paraId="3C3D5A2F" w14:textId="77777777">
        <w:tc>
          <w:tcPr>
            <w:tcW w:w="0" w:type="auto"/>
            <w:shd w:val="clear" w:color="auto" w:fill="auto"/>
          </w:tcPr>
          <w:p w14:paraId="13EAAFD9" w14:textId="18B980BD" w:rsidR="00E332DC" w:rsidRDefault="00E332DC" w:rsidP="00E332DC">
            <w:pPr>
              <w:pStyle w:val="TAL"/>
              <w:rPr>
                <w:sz w:val="16"/>
              </w:rPr>
            </w:pPr>
            <w:r>
              <w:rPr>
                <w:sz w:val="16"/>
              </w:rPr>
              <w:lastRenderedPageBreak/>
              <w:t>S6-230041</w:t>
            </w:r>
          </w:p>
        </w:tc>
        <w:tc>
          <w:tcPr>
            <w:tcW w:w="0" w:type="auto"/>
            <w:shd w:val="clear" w:color="auto" w:fill="auto"/>
          </w:tcPr>
          <w:p w14:paraId="2D68C278" w14:textId="1F8C86F6" w:rsidR="00E332DC" w:rsidRDefault="00E332DC" w:rsidP="00E332DC">
            <w:pPr>
              <w:pStyle w:val="TAL"/>
              <w:rPr>
                <w:sz w:val="16"/>
              </w:rPr>
            </w:pPr>
            <w:r>
              <w:rPr>
                <w:sz w:val="16"/>
              </w:rPr>
              <w:t>Deployment of FFAPP in legacy factory automation</w:t>
            </w:r>
          </w:p>
        </w:tc>
        <w:tc>
          <w:tcPr>
            <w:tcW w:w="0" w:type="auto"/>
            <w:shd w:val="clear" w:color="auto" w:fill="auto"/>
          </w:tcPr>
          <w:p w14:paraId="26F936A2" w14:textId="6D225CF6" w:rsidR="00E332DC" w:rsidRDefault="00E332DC" w:rsidP="00E332DC">
            <w:pPr>
              <w:pStyle w:val="TAL"/>
              <w:rPr>
                <w:sz w:val="16"/>
              </w:rPr>
            </w:pPr>
            <w:r>
              <w:rPr>
                <w:sz w:val="16"/>
              </w:rPr>
              <w:t>ZTE Corporation.</w:t>
            </w:r>
          </w:p>
        </w:tc>
        <w:tc>
          <w:tcPr>
            <w:tcW w:w="0" w:type="auto"/>
            <w:shd w:val="clear" w:color="auto" w:fill="auto"/>
          </w:tcPr>
          <w:p w14:paraId="41B1B1CE" w14:textId="5A554226" w:rsidR="00E332DC" w:rsidRDefault="00E332DC" w:rsidP="00E332DC">
            <w:pPr>
              <w:pStyle w:val="TAL"/>
              <w:rPr>
                <w:sz w:val="16"/>
              </w:rPr>
            </w:pPr>
            <w:r>
              <w:rPr>
                <w:sz w:val="16"/>
              </w:rPr>
              <w:t>postponed</w:t>
            </w:r>
          </w:p>
        </w:tc>
        <w:tc>
          <w:tcPr>
            <w:tcW w:w="0" w:type="auto"/>
            <w:shd w:val="clear" w:color="auto" w:fill="auto"/>
          </w:tcPr>
          <w:p w14:paraId="58FEF437" w14:textId="77777777" w:rsidR="00E332DC" w:rsidRDefault="00E332DC" w:rsidP="00E332DC">
            <w:pPr>
              <w:pStyle w:val="TAL"/>
              <w:rPr>
                <w:sz w:val="16"/>
              </w:rPr>
            </w:pPr>
          </w:p>
        </w:tc>
        <w:tc>
          <w:tcPr>
            <w:tcW w:w="0" w:type="auto"/>
            <w:shd w:val="clear" w:color="auto" w:fill="auto"/>
          </w:tcPr>
          <w:p w14:paraId="47EBCDA7" w14:textId="77777777" w:rsidR="00E332DC" w:rsidRDefault="00E332DC" w:rsidP="00E332DC">
            <w:pPr>
              <w:pStyle w:val="TAL"/>
              <w:rPr>
                <w:sz w:val="16"/>
              </w:rPr>
            </w:pPr>
          </w:p>
        </w:tc>
      </w:tr>
      <w:tr w:rsidR="00CC1310" w14:paraId="2B2A6C76" w14:textId="77777777">
        <w:tc>
          <w:tcPr>
            <w:tcW w:w="0" w:type="auto"/>
            <w:shd w:val="clear" w:color="auto" w:fill="auto"/>
          </w:tcPr>
          <w:p w14:paraId="389364FF" w14:textId="158FA52A" w:rsidR="00E332DC" w:rsidRDefault="00E332DC" w:rsidP="00E332DC">
            <w:pPr>
              <w:pStyle w:val="TAL"/>
              <w:rPr>
                <w:sz w:val="16"/>
              </w:rPr>
            </w:pPr>
            <w:r>
              <w:rPr>
                <w:sz w:val="16"/>
              </w:rPr>
              <w:t>S6-230042</w:t>
            </w:r>
          </w:p>
        </w:tc>
        <w:tc>
          <w:tcPr>
            <w:tcW w:w="0" w:type="auto"/>
            <w:shd w:val="clear" w:color="auto" w:fill="auto"/>
          </w:tcPr>
          <w:p w14:paraId="09965B43" w14:textId="42BFFBDF" w:rsidR="00E332DC" w:rsidRDefault="00E332DC" w:rsidP="00E332DC">
            <w:pPr>
              <w:pStyle w:val="TAL"/>
              <w:rPr>
                <w:sz w:val="16"/>
              </w:rPr>
            </w:pPr>
            <w:r>
              <w:rPr>
                <w:sz w:val="16"/>
              </w:rPr>
              <w:t>Support for Establishing communication with FF application service requirements</w:t>
            </w:r>
          </w:p>
        </w:tc>
        <w:tc>
          <w:tcPr>
            <w:tcW w:w="0" w:type="auto"/>
            <w:shd w:val="clear" w:color="auto" w:fill="auto"/>
          </w:tcPr>
          <w:p w14:paraId="6837DDE6" w14:textId="5A2E7C04" w:rsidR="00E332DC" w:rsidRDefault="00E332DC" w:rsidP="00E332DC">
            <w:pPr>
              <w:pStyle w:val="TAL"/>
              <w:rPr>
                <w:sz w:val="16"/>
              </w:rPr>
            </w:pPr>
            <w:r>
              <w:rPr>
                <w:sz w:val="16"/>
              </w:rPr>
              <w:t>ZTE Corporation.</w:t>
            </w:r>
          </w:p>
        </w:tc>
        <w:tc>
          <w:tcPr>
            <w:tcW w:w="0" w:type="auto"/>
            <w:shd w:val="clear" w:color="auto" w:fill="auto"/>
          </w:tcPr>
          <w:p w14:paraId="4248A21D" w14:textId="445895C5" w:rsidR="00E332DC" w:rsidRDefault="00E332DC" w:rsidP="00E332DC">
            <w:pPr>
              <w:pStyle w:val="TAL"/>
              <w:rPr>
                <w:sz w:val="16"/>
              </w:rPr>
            </w:pPr>
            <w:r>
              <w:rPr>
                <w:sz w:val="16"/>
              </w:rPr>
              <w:t>revised</w:t>
            </w:r>
          </w:p>
        </w:tc>
        <w:tc>
          <w:tcPr>
            <w:tcW w:w="0" w:type="auto"/>
            <w:shd w:val="clear" w:color="auto" w:fill="auto"/>
          </w:tcPr>
          <w:p w14:paraId="777FF90A" w14:textId="77777777" w:rsidR="00E332DC" w:rsidRDefault="00E332DC" w:rsidP="00E332DC">
            <w:pPr>
              <w:pStyle w:val="TAL"/>
              <w:rPr>
                <w:sz w:val="16"/>
              </w:rPr>
            </w:pPr>
          </w:p>
        </w:tc>
        <w:tc>
          <w:tcPr>
            <w:tcW w:w="0" w:type="auto"/>
            <w:shd w:val="clear" w:color="auto" w:fill="auto"/>
          </w:tcPr>
          <w:p w14:paraId="0381F1EB" w14:textId="15768B20" w:rsidR="00E332DC" w:rsidRDefault="00E332DC" w:rsidP="00E332DC">
            <w:pPr>
              <w:pStyle w:val="TAL"/>
              <w:rPr>
                <w:sz w:val="16"/>
              </w:rPr>
            </w:pPr>
            <w:r>
              <w:rPr>
                <w:sz w:val="16"/>
              </w:rPr>
              <w:t>S6-230392</w:t>
            </w:r>
          </w:p>
        </w:tc>
      </w:tr>
      <w:tr w:rsidR="00CC1310" w14:paraId="1582E427" w14:textId="77777777">
        <w:tc>
          <w:tcPr>
            <w:tcW w:w="0" w:type="auto"/>
            <w:shd w:val="clear" w:color="auto" w:fill="auto"/>
          </w:tcPr>
          <w:p w14:paraId="780A65F0" w14:textId="5977748C" w:rsidR="00E332DC" w:rsidRDefault="00E332DC" w:rsidP="00E332DC">
            <w:pPr>
              <w:pStyle w:val="TAL"/>
              <w:rPr>
                <w:sz w:val="16"/>
              </w:rPr>
            </w:pPr>
            <w:r>
              <w:rPr>
                <w:sz w:val="16"/>
              </w:rPr>
              <w:t>S6-230043</w:t>
            </w:r>
          </w:p>
        </w:tc>
        <w:tc>
          <w:tcPr>
            <w:tcW w:w="0" w:type="auto"/>
            <w:shd w:val="clear" w:color="auto" w:fill="auto"/>
          </w:tcPr>
          <w:p w14:paraId="41F5A2EC" w14:textId="56BF0A88" w:rsidR="00E332DC" w:rsidRDefault="00E332DC" w:rsidP="00E332DC">
            <w:pPr>
              <w:pStyle w:val="TAL"/>
              <w:rPr>
                <w:sz w:val="16"/>
              </w:rPr>
            </w:pPr>
            <w:r>
              <w:rPr>
                <w:sz w:val="16"/>
              </w:rPr>
              <w:t>Support for geographic location and positioning information enhancement</w:t>
            </w:r>
          </w:p>
        </w:tc>
        <w:tc>
          <w:tcPr>
            <w:tcW w:w="0" w:type="auto"/>
            <w:shd w:val="clear" w:color="auto" w:fill="auto"/>
          </w:tcPr>
          <w:p w14:paraId="0777FF98" w14:textId="7A03DDEB" w:rsidR="00E332DC" w:rsidRDefault="00E332DC" w:rsidP="00E332DC">
            <w:pPr>
              <w:pStyle w:val="TAL"/>
              <w:rPr>
                <w:sz w:val="16"/>
              </w:rPr>
            </w:pPr>
            <w:r>
              <w:rPr>
                <w:sz w:val="16"/>
              </w:rPr>
              <w:t>ZTE Corporation.</w:t>
            </w:r>
          </w:p>
        </w:tc>
        <w:tc>
          <w:tcPr>
            <w:tcW w:w="0" w:type="auto"/>
            <w:shd w:val="clear" w:color="auto" w:fill="auto"/>
          </w:tcPr>
          <w:p w14:paraId="2195251D" w14:textId="01656A66" w:rsidR="00E332DC" w:rsidRDefault="00E332DC" w:rsidP="00E332DC">
            <w:pPr>
              <w:pStyle w:val="TAL"/>
              <w:rPr>
                <w:sz w:val="16"/>
              </w:rPr>
            </w:pPr>
            <w:r>
              <w:rPr>
                <w:sz w:val="16"/>
              </w:rPr>
              <w:t>revised</w:t>
            </w:r>
          </w:p>
        </w:tc>
        <w:tc>
          <w:tcPr>
            <w:tcW w:w="0" w:type="auto"/>
            <w:shd w:val="clear" w:color="auto" w:fill="auto"/>
          </w:tcPr>
          <w:p w14:paraId="71BD9A88" w14:textId="77777777" w:rsidR="00E332DC" w:rsidRDefault="00E332DC" w:rsidP="00E332DC">
            <w:pPr>
              <w:pStyle w:val="TAL"/>
              <w:rPr>
                <w:sz w:val="16"/>
              </w:rPr>
            </w:pPr>
          </w:p>
        </w:tc>
        <w:tc>
          <w:tcPr>
            <w:tcW w:w="0" w:type="auto"/>
            <w:shd w:val="clear" w:color="auto" w:fill="auto"/>
          </w:tcPr>
          <w:p w14:paraId="11DE3ACF" w14:textId="2AAF7F6E" w:rsidR="00E332DC" w:rsidRDefault="00E332DC" w:rsidP="00E332DC">
            <w:pPr>
              <w:pStyle w:val="TAL"/>
              <w:rPr>
                <w:sz w:val="16"/>
              </w:rPr>
            </w:pPr>
            <w:r>
              <w:rPr>
                <w:sz w:val="16"/>
              </w:rPr>
              <w:t>S6-230393</w:t>
            </w:r>
          </w:p>
        </w:tc>
      </w:tr>
      <w:tr w:rsidR="00CC1310" w14:paraId="7F6965E4" w14:textId="77777777">
        <w:tc>
          <w:tcPr>
            <w:tcW w:w="0" w:type="auto"/>
            <w:shd w:val="clear" w:color="auto" w:fill="auto"/>
          </w:tcPr>
          <w:p w14:paraId="7C6D4FD7" w14:textId="0976DC55" w:rsidR="00E332DC" w:rsidRDefault="00E332DC" w:rsidP="00E332DC">
            <w:pPr>
              <w:pStyle w:val="TAL"/>
              <w:rPr>
                <w:sz w:val="16"/>
              </w:rPr>
            </w:pPr>
            <w:r>
              <w:rPr>
                <w:sz w:val="16"/>
              </w:rPr>
              <w:t>S6-230044</w:t>
            </w:r>
          </w:p>
        </w:tc>
        <w:tc>
          <w:tcPr>
            <w:tcW w:w="0" w:type="auto"/>
            <w:shd w:val="clear" w:color="auto" w:fill="auto"/>
          </w:tcPr>
          <w:p w14:paraId="089CE04C" w14:textId="2FEF7023" w:rsidR="00E332DC" w:rsidRDefault="00E332DC" w:rsidP="00E332DC">
            <w:pPr>
              <w:pStyle w:val="TAL"/>
              <w:rPr>
                <w:sz w:val="16"/>
              </w:rPr>
            </w:pPr>
            <w:r>
              <w:rPr>
                <w:sz w:val="16"/>
              </w:rPr>
              <w:t>Support for Private slice monitoring</w:t>
            </w:r>
          </w:p>
        </w:tc>
        <w:tc>
          <w:tcPr>
            <w:tcW w:w="0" w:type="auto"/>
            <w:shd w:val="clear" w:color="auto" w:fill="auto"/>
          </w:tcPr>
          <w:p w14:paraId="05557A63" w14:textId="0FADBE97" w:rsidR="00E332DC" w:rsidRDefault="00E332DC" w:rsidP="00E332DC">
            <w:pPr>
              <w:pStyle w:val="TAL"/>
              <w:rPr>
                <w:sz w:val="16"/>
              </w:rPr>
            </w:pPr>
            <w:r>
              <w:rPr>
                <w:sz w:val="16"/>
              </w:rPr>
              <w:t>ZTE Corporation.</w:t>
            </w:r>
          </w:p>
        </w:tc>
        <w:tc>
          <w:tcPr>
            <w:tcW w:w="0" w:type="auto"/>
            <w:shd w:val="clear" w:color="auto" w:fill="auto"/>
          </w:tcPr>
          <w:p w14:paraId="3B44D2F9" w14:textId="17757276" w:rsidR="00E332DC" w:rsidRDefault="00E332DC" w:rsidP="00E332DC">
            <w:pPr>
              <w:pStyle w:val="TAL"/>
              <w:rPr>
                <w:sz w:val="16"/>
              </w:rPr>
            </w:pPr>
            <w:r>
              <w:rPr>
                <w:sz w:val="16"/>
              </w:rPr>
              <w:t>revised</w:t>
            </w:r>
          </w:p>
        </w:tc>
        <w:tc>
          <w:tcPr>
            <w:tcW w:w="0" w:type="auto"/>
            <w:shd w:val="clear" w:color="auto" w:fill="auto"/>
          </w:tcPr>
          <w:p w14:paraId="5A5E7E56" w14:textId="77777777" w:rsidR="00E332DC" w:rsidRDefault="00E332DC" w:rsidP="00E332DC">
            <w:pPr>
              <w:pStyle w:val="TAL"/>
              <w:rPr>
                <w:sz w:val="16"/>
              </w:rPr>
            </w:pPr>
          </w:p>
        </w:tc>
        <w:tc>
          <w:tcPr>
            <w:tcW w:w="0" w:type="auto"/>
            <w:shd w:val="clear" w:color="auto" w:fill="auto"/>
          </w:tcPr>
          <w:p w14:paraId="762187F3" w14:textId="0FB4D6E9" w:rsidR="00E332DC" w:rsidRDefault="00E332DC" w:rsidP="00E332DC">
            <w:pPr>
              <w:pStyle w:val="TAL"/>
              <w:rPr>
                <w:sz w:val="16"/>
              </w:rPr>
            </w:pPr>
            <w:r>
              <w:rPr>
                <w:sz w:val="16"/>
              </w:rPr>
              <w:t>S6-230396</w:t>
            </w:r>
          </w:p>
        </w:tc>
      </w:tr>
      <w:tr w:rsidR="00CC1310" w14:paraId="3B5F62D6" w14:textId="77777777">
        <w:tc>
          <w:tcPr>
            <w:tcW w:w="0" w:type="auto"/>
            <w:shd w:val="clear" w:color="auto" w:fill="auto"/>
          </w:tcPr>
          <w:p w14:paraId="0A7656C9" w14:textId="555F7E17" w:rsidR="00E332DC" w:rsidRDefault="00E332DC" w:rsidP="00E332DC">
            <w:pPr>
              <w:pStyle w:val="TAL"/>
              <w:rPr>
                <w:sz w:val="16"/>
              </w:rPr>
            </w:pPr>
            <w:r>
              <w:rPr>
                <w:sz w:val="16"/>
              </w:rPr>
              <w:t>S6-230045</w:t>
            </w:r>
          </w:p>
        </w:tc>
        <w:tc>
          <w:tcPr>
            <w:tcW w:w="0" w:type="auto"/>
            <w:shd w:val="clear" w:color="auto" w:fill="auto"/>
          </w:tcPr>
          <w:p w14:paraId="78EC1942" w14:textId="4B750F32" w:rsidR="00E332DC" w:rsidRDefault="00E332DC" w:rsidP="00E332DC">
            <w:pPr>
              <w:pStyle w:val="TAL"/>
              <w:rPr>
                <w:sz w:val="16"/>
              </w:rPr>
            </w:pPr>
            <w:r>
              <w:rPr>
                <w:sz w:val="16"/>
              </w:rPr>
              <w:t>FF message delivery</w:t>
            </w:r>
          </w:p>
        </w:tc>
        <w:tc>
          <w:tcPr>
            <w:tcW w:w="0" w:type="auto"/>
            <w:shd w:val="clear" w:color="auto" w:fill="auto"/>
          </w:tcPr>
          <w:p w14:paraId="1491FAAE" w14:textId="64D4DF02" w:rsidR="00E332DC" w:rsidRDefault="00E332DC" w:rsidP="00E332DC">
            <w:pPr>
              <w:pStyle w:val="TAL"/>
              <w:rPr>
                <w:sz w:val="16"/>
              </w:rPr>
            </w:pPr>
            <w:r>
              <w:rPr>
                <w:sz w:val="16"/>
              </w:rPr>
              <w:t>ZTE Corporation.</w:t>
            </w:r>
          </w:p>
        </w:tc>
        <w:tc>
          <w:tcPr>
            <w:tcW w:w="0" w:type="auto"/>
            <w:shd w:val="clear" w:color="auto" w:fill="auto"/>
          </w:tcPr>
          <w:p w14:paraId="3F4AA8DF" w14:textId="557C3481" w:rsidR="00E332DC" w:rsidRDefault="00E332DC" w:rsidP="00E332DC">
            <w:pPr>
              <w:pStyle w:val="TAL"/>
              <w:rPr>
                <w:sz w:val="16"/>
              </w:rPr>
            </w:pPr>
            <w:r>
              <w:rPr>
                <w:sz w:val="16"/>
              </w:rPr>
              <w:t>revised</w:t>
            </w:r>
          </w:p>
        </w:tc>
        <w:tc>
          <w:tcPr>
            <w:tcW w:w="0" w:type="auto"/>
            <w:shd w:val="clear" w:color="auto" w:fill="auto"/>
          </w:tcPr>
          <w:p w14:paraId="2E3D4DAD" w14:textId="77777777" w:rsidR="00E332DC" w:rsidRDefault="00E332DC" w:rsidP="00E332DC">
            <w:pPr>
              <w:pStyle w:val="TAL"/>
              <w:rPr>
                <w:sz w:val="16"/>
              </w:rPr>
            </w:pPr>
          </w:p>
        </w:tc>
        <w:tc>
          <w:tcPr>
            <w:tcW w:w="0" w:type="auto"/>
            <w:shd w:val="clear" w:color="auto" w:fill="auto"/>
          </w:tcPr>
          <w:p w14:paraId="00D9B773" w14:textId="18F71E78" w:rsidR="00E332DC" w:rsidRDefault="00E332DC" w:rsidP="00E332DC">
            <w:pPr>
              <w:pStyle w:val="TAL"/>
              <w:rPr>
                <w:sz w:val="16"/>
              </w:rPr>
            </w:pPr>
            <w:r>
              <w:rPr>
                <w:sz w:val="16"/>
              </w:rPr>
              <w:t>S6-230399</w:t>
            </w:r>
          </w:p>
        </w:tc>
      </w:tr>
      <w:tr w:rsidR="00CC1310" w14:paraId="372EA369" w14:textId="77777777">
        <w:tc>
          <w:tcPr>
            <w:tcW w:w="0" w:type="auto"/>
            <w:shd w:val="clear" w:color="auto" w:fill="auto"/>
          </w:tcPr>
          <w:p w14:paraId="5EE39F4D" w14:textId="133FC006" w:rsidR="00E332DC" w:rsidRDefault="00E332DC" w:rsidP="00E332DC">
            <w:pPr>
              <w:pStyle w:val="TAL"/>
              <w:rPr>
                <w:sz w:val="16"/>
              </w:rPr>
            </w:pPr>
            <w:r>
              <w:rPr>
                <w:sz w:val="16"/>
              </w:rPr>
              <w:t>S6-230046</w:t>
            </w:r>
          </w:p>
        </w:tc>
        <w:tc>
          <w:tcPr>
            <w:tcW w:w="0" w:type="auto"/>
            <w:shd w:val="clear" w:color="auto" w:fill="auto"/>
          </w:tcPr>
          <w:p w14:paraId="5D632D67" w14:textId="0FB66798" w:rsidR="00E332DC" w:rsidRDefault="00E332DC" w:rsidP="00E332DC">
            <w:pPr>
              <w:pStyle w:val="TAL"/>
              <w:rPr>
                <w:sz w:val="16"/>
              </w:rPr>
            </w:pPr>
            <w:r>
              <w:rPr>
                <w:sz w:val="16"/>
              </w:rPr>
              <w:t>OPC-UA command delivery</w:t>
            </w:r>
          </w:p>
        </w:tc>
        <w:tc>
          <w:tcPr>
            <w:tcW w:w="0" w:type="auto"/>
            <w:shd w:val="clear" w:color="auto" w:fill="auto"/>
          </w:tcPr>
          <w:p w14:paraId="40D1BFDB" w14:textId="63B0FBA6" w:rsidR="00E332DC" w:rsidRDefault="00E332DC" w:rsidP="00E332DC">
            <w:pPr>
              <w:pStyle w:val="TAL"/>
              <w:rPr>
                <w:sz w:val="16"/>
              </w:rPr>
            </w:pPr>
            <w:r>
              <w:rPr>
                <w:sz w:val="16"/>
              </w:rPr>
              <w:t>ZTE Corporation.</w:t>
            </w:r>
          </w:p>
        </w:tc>
        <w:tc>
          <w:tcPr>
            <w:tcW w:w="0" w:type="auto"/>
            <w:shd w:val="clear" w:color="auto" w:fill="auto"/>
          </w:tcPr>
          <w:p w14:paraId="49B9FC90" w14:textId="17B2E972" w:rsidR="00E332DC" w:rsidRDefault="00E332DC" w:rsidP="00E332DC">
            <w:pPr>
              <w:pStyle w:val="TAL"/>
              <w:rPr>
                <w:sz w:val="16"/>
              </w:rPr>
            </w:pPr>
            <w:r>
              <w:rPr>
                <w:sz w:val="16"/>
              </w:rPr>
              <w:t>postponed</w:t>
            </w:r>
          </w:p>
        </w:tc>
        <w:tc>
          <w:tcPr>
            <w:tcW w:w="0" w:type="auto"/>
            <w:shd w:val="clear" w:color="auto" w:fill="auto"/>
          </w:tcPr>
          <w:p w14:paraId="7F1B0F81" w14:textId="77777777" w:rsidR="00E332DC" w:rsidRDefault="00E332DC" w:rsidP="00E332DC">
            <w:pPr>
              <w:pStyle w:val="TAL"/>
              <w:rPr>
                <w:sz w:val="16"/>
              </w:rPr>
            </w:pPr>
          </w:p>
        </w:tc>
        <w:tc>
          <w:tcPr>
            <w:tcW w:w="0" w:type="auto"/>
            <w:shd w:val="clear" w:color="auto" w:fill="auto"/>
          </w:tcPr>
          <w:p w14:paraId="4C2EB6FB" w14:textId="77777777" w:rsidR="00E332DC" w:rsidRDefault="00E332DC" w:rsidP="00E332DC">
            <w:pPr>
              <w:pStyle w:val="TAL"/>
              <w:rPr>
                <w:sz w:val="16"/>
              </w:rPr>
            </w:pPr>
          </w:p>
        </w:tc>
      </w:tr>
      <w:tr w:rsidR="00CC1310" w14:paraId="67E79141" w14:textId="77777777">
        <w:tc>
          <w:tcPr>
            <w:tcW w:w="0" w:type="auto"/>
            <w:shd w:val="clear" w:color="auto" w:fill="auto"/>
          </w:tcPr>
          <w:p w14:paraId="2D4E6C23" w14:textId="39BC66C5" w:rsidR="00E332DC" w:rsidRDefault="00E332DC" w:rsidP="00E332DC">
            <w:pPr>
              <w:pStyle w:val="TAL"/>
              <w:rPr>
                <w:sz w:val="16"/>
              </w:rPr>
            </w:pPr>
            <w:r>
              <w:rPr>
                <w:sz w:val="16"/>
              </w:rPr>
              <w:t>S6-230047</w:t>
            </w:r>
          </w:p>
        </w:tc>
        <w:tc>
          <w:tcPr>
            <w:tcW w:w="0" w:type="auto"/>
            <w:shd w:val="clear" w:color="auto" w:fill="auto"/>
          </w:tcPr>
          <w:p w14:paraId="349733E3" w14:textId="0BBF6C96" w:rsidR="00E332DC" w:rsidRDefault="00E332DC" w:rsidP="00E332DC">
            <w:pPr>
              <w:pStyle w:val="TAL"/>
              <w:rPr>
                <w:sz w:val="16"/>
              </w:rPr>
            </w:pPr>
            <w:r>
              <w:rPr>
                <w:sz w:val="16"/>
              </w:rPr>
              <w:t>Service operations for the SS_VALServiceAreaConfiguration API</w:t>
            </w:r>
          </w:p>
        </w:tc>
        <w:tc>
          <w:tcPr>
            <w:tcW w:w="0" w:type="auto"/>
            <w:shd w:val="clear" w:color="auto" w:fill="auto"/>
          </w:tcPr>
          <w:p w14:paraId="27AE55A5" w14:textId="49B561E0" w:rsidR="00E332DC" w:rsidRDefault="00E332DC" w:rsidP="00E332DC">
            <w:pPr>
              <w:pStyle w:val="TAL"/>
              <w:rPr>
                <w:sz w:val="16"/>
              </w:rPr>
            </w:pPr>
            <w:r>
              <w:rPr>
                <w:sz w:val="16"/>
              </w:rPr>
              <w:t>Ericsson</w:t>
            </w:r>
          </w:p>
        </w:tc>
        <w:tc>
          <w:tcPr>
            <w:tcW w:w="0" w:type="auto"/>
            <w:shd w:val="clear" w:color="auto" w:fill="auto"/>
          </w:tcPr>
          <w:p w14:paraId="66186E09" w14:textId="4E78AEBB" w:rsidR="00E332DC" w:rsidRDefault="00E332DC" w:rsidP="00E332DC">
            <w:pPr>
              <w:pStyle w:val="TAL"/>
              <w:rPr>
                <w:sz w:val="16"/>
              </w:rPr>
            </w:pPr>
            <w:r>
              <w:rPr>
                <w:sz w:val="16"/>
              </w:rPr>
              <w:t>revised</w:t>
            </w:r>
          </w:p>
        </w:tc>
        <w:tc>
          <w:tcPr>
            <w:tcW w:w="0" w:type="auto"/>
            <w:shd w:val="clear" w:color="auto" w:fill="auto"/>
          </w:tcPr>
          <w:p w14:paraId="524239F7" w14:textId="77777777" w:rsidR="00E332DC" w:rsidRDefault="00E332DC" w:rsidP="00E332DC">
            <w:pPr>
              <w:pStyle w:val="TAL"/>
              <w:rPr>
                <w:sz w:val="16"/>
              </w:rPr>
            </w:pPr>
          </w:p>
        </w:tc>
        <w:tc>
          <w:tcPr>
            <w:tcW w:w="0" w:type="auto"/>
            <w:shd w:val="clear" w:color="auto" w:fill="auto"/>
          </w:tcPr>
          <w:p w14:paraId="51B6ABBF" w14:textId="06D42C68" w:rsidR="00E332DC" w:rsidRDefault="00E332DC" w:rsidP="00E332DC">
            <w:pPr>
              <w:pStyle w:val="TAL"/>
              <w:rPr>
                <w:sz w:val="16"/>
              </w:rPr>
            </w:pPr>
            <w:r>
              <w:rPr>
                <w:sz w:val="16"/>
              </w:rPr>
              <w:t>S6-230365</w:t>
            </w:r>
          </w:p>
        </w:tc>
      </w:tr>
      <w:tr w:rsidR="00CC1310" w14:paraId="65E29527" w14:textId="77777777">
        <w:tc>
          <w:tcPr>
            <w:tcW w:w="0" w:type="auto"/>
            <w:shd w:val="clear" w:color="auto" w:fill="auto"/>
          </w:tcPr>
          <w:p w14:paraId="0824AFE9" w14:textId="4080E6F0" w:rsidR="00E332DC" w:rsidRDefault="00E332DC" w:rsidP="00E332DC">
            <w:pPr>
              <w:pStyle w:val="TAL"/>
              <w:rPr>
                <w:sz w:val="16"/>
              </w:rPr>
            </w:pPr>
            <w:r>
              <w:rPr>
                <w:sz w:val="16"/>
              </w:rPr>
              <w:t>S6-230048</w:t>
            </w:r>
          </w:p>
        </w:tc>
        <w:tc>
          <w:tcPr>
            <w:tcW w:w="0" w:type="auto"/>
            <w:shd w:val="clear" w:color="auto" w:fill="auto"/>
          </w:tcPr>
          <w:p w14:paraId="027D2B81" w14:textId="2C286300" w:rsidR="00E332DC" w:rsidRDefault="00E332DC" w:rsidP="00E332DC">
            <w:pPr>
              <w:pStyle w:val="TAL"/>
              <w:rPr>
                <w:sz w:val="16"/>
              </w:rPr>
            </w:pPr>
            <w:r>
              <w:rPr>
                <w:sz w:val="16"/>
              </w:rPr>
              <w:t>Discussion on UEId retrieval for NATed UE IP address</w:t>
            </w:r>
          </w:p>
        </w:tc>
        <w:tc>
          <w:tcPr>
            <w:tcW w:w="0" w:type="auto"/>
            <w:shd w:val="clear" w:color="auto" w:fill="auto"/>
          </w:tcPr>
          <w:p w14:paraId="16FAADA3" w14:textId="246ABA5D" w:rsidR="00E332DC" w:rsidRDefault="00E332DC" w:rsidP="00E332DC">
            <w:pPr>
              <w:pStyle w:val="TAL"/>
              <w:rPr>
                <w:sz w:val="16"/>
              </w:rPr>
            </w:pPr>
            <w:r>
              <w:rPr>
                <w:sz w:val="16"/>
              </w:rPr>
              <w:t>AT&amp;T GNS Belgium SPRL</w:t>
            </w:r>
          </w:p>
        </w:tc>
        <w:tc>
          <w:tcPr>
            <w:tcW w:w="0" w:type="auto"/>
            <w:shd w:val="clear" w:color="auto" w:fill="auto"/>
          </w:tcPr>
          <w:p w14:paraId="29E3FB6B" w14:textId="2D7C4094" w:rsidR="00E332DC" w:rsidRDefault="00E332DC" w:rsidP="00E332DC">
            <w:pPr>
              <w:pStyle w:val="TAL"/>
              <w:rPr>
                <w:sz w:val="16"/>
              </w:rPr>
            </w:pPr>
            <w:r>
              <w:rPr>
                <w:sz w:val="16"/>
              </w:rPr>
              <w:t>noted</w:t>
            </w:r>
          </w:p>
        </w:tc>
        <w:tc>
          <w:tcPr>
            <w:tcW w:w="0" w:type="auto"/>
            <w:shd w:val="clear" w:color="auto" w:fill="auto"/>
          </w:tcPr>
          <w:p w14:paraId="2A310101" w14:textId="77777777" w:rsidR="00E332DC" w:rsidRDefault="00E332DC" w:rsidP="00E332DC">
            <w:pPr>
              <w:pStyle w:val="TAL"/>
              <w:rPr>
                <w:sz w:val="16"/>
              </w:rPr>
            </w:pPr>
          </w:p>
        </w:tc>
        <w:tc>
          <w:tcPr>
            <w:tcW w:w="0" w:type="auto"/>
            <w:shd w:val="clear" w:color="auto" w:fill="auto"/>
          </w:tcPr>
          <w:p w14:paraId="350041A1" w14:textId="77777777" w:rsidR="00E332DC" w:rsidRDefault="00E332DC" w:rsidP="00E332DC">
            <w:pPr>
              <w:pStyle w:val="TAL"/>
              <w:rPr>
                <w:sz w:val="16"/>
              </w:rPr>
            </w:pPr>
          </w:p>
        </w:tc>
      </w:tr>
      <w:tr w:rsidR="00CC1310" w14:paraId="4B940F67" w14:textId="77777777">
        <w:tc>
          <w:tcPr>
            <w:tcW w:w="0" w:type="auto"/>
            <w:shd w:val="clear" w:color="auto" w:fill="auto"/>
          </w:tcPr>
          <w:p w14:paraId="0C4F384B" w14:textId="0A1FCFD1" w:rsidR="00E332DC" w:rsidRDefault="00E332DC" w:rsidP="00E332DC">
            <w:pPr>
              <w:pStyle w:val="TAL"/>
              <w:rPr>
                <w:sz w:val="16"/>
              </w:rPr>
            </w:pPr>
            <w:r>
              <w:rPr>
                <w:sz w:val="16"/>
              </w:rPr>
              <w:t>S6-230049</w:t>
            </w:r>
          </w:p>
        </w:tc>
        <w:tc>
          <w:tcPr>
            <w:tcW w:w="0" w:type="auto"/>
            <w:shd w:val="clear" w:color="auto" w:fill="auto"/>
          </w:tcPr>
          <w:p w14:paraId="562F5708" w14:textId="01743FE6" w:rsidR="00E332DC" w:rsidRDefault="00E332DC" w:rsidP="00E332DC">
            <w:pPr>
              <w:pStyle w:val="TAL"/>
              <w:rPr>
                <w:sz w:val="16"/>
              </w:rPr>
            </w:pPr>
            <w:r>
              <w:rPr>
                <w:sz w:val="16"/>
              </w:rPr>
              <w:t xml:space="preserve">Generic ACMX procedure </w:t>
            </w:r>
          </w:p>
        </w:tc>
        <w:tc>
          <w:tcPr>
            <w:tcW w:w="0" w:type="auto"/>
            <w:shd w:val="clear" w:color="auto" w:fill="auto"/>
          </w:tcPr>
          <w:p w14:paraId="712ABA2D" w14:textId="63C40C28" w:rsidR="00E332DC" w:rsidRDefault="00E332DC" w:rsidP="00E332DC">
            <w:pPr>
              <w:pStyle w:val="TAL"/>
              <w:rPr>
                <w:sz w:val="16"/>
              </w:rPr>
            </w:pPr>
            <w:r>
              <w:rPr>
                <w:sz w:val="16"/>
              </w:rPr>
              <w:t>BDBOS</w:t>
            </w:r>
          </w:p>
        </w:tc>
        <w:tc>
          <w:tcPr>
            <w:tcW w:w="0" w:type="auto"/>
            <w:shd w:val="clear" w:color="auto" w:fill="auto"/>
          </w:tcPr>
          <w:p w14:paraId="0F353C3F" w14:textId="73133DCF" w:rsidR="00E332DC" w:rsidRDefault="00E332DC" w:rsidP="00E332DC">
            <w:pPr>
              <w:pStyle w:val="TAL"/>
              <w:rPr>
                <w:sz w:val="16"/>
              </w:rPr>
            </w:pPr>
            <w:r>
              <w:rPr>
                <w:sz w:val="16"/>
              </w:rPr>
              <w:t>revised</w:t>
            </w:r>
          </w:p>
        </w:tc>
        <w:tc>
          <w:tcPr>
            <w:tcW w:w="0" w:type="auto"/>
            <w:shd w:val="clear" w:color="auto" w:fill="auto"/>
          </w:tcPr>
          <w:p w14:paraId="085505F2" w14:textId="77777777" w:rsidR="00E332DC" w:rsidRDefault="00E332DC" w:rsidP="00E332DC">
            <w:pPr>
              <w:pStyle w:val="TAL"/>
              <w:rPr>
                <w:sz w:val="16"/>
              </w:rPr>
            </w:pPr>
          </w:p>
        </w:tc>
        <w:tc>
          <w:tcPr>
            <w:tcW w:w="0" w:type="auto"/>
            <w:shd w:val="clear" w:color="auto" w:fill="auto"/>
          </w:tcPr>
          <w:p w14:paraId="40D1CC36" w14:textId="44372D5A" w:rsidR="00E332DC" w:rsidRDefault="00E332DC" w:rsidP="00E332DC">
            <w:pPr>
              <w:pStyle w:val="TAL"/>
              <w:rPr>
                <w:sz w:val="16"/>
              </w:rPr>
            </w:pPr>
            <w:r>
              <w:rPr>
                <w:sz w:val="16"/>
              </w:rPr>
              <w:t>S6-230293</w:t>
            </w:r>
          </w:p>
        </w:tc>
      </w:tr>
      <w:tr w:rsidR="00CC1310" w14:paraId="09DB3300" w14:textId="77777777">
        <w:tc>
          <w:tcPr>
            <w:tcW w:w="0" w:type="auto"/>
            <w:shd w:val="clear" w:color="auto" w:fill="auto"/>
          </w:tcPr>
          <w:p w14:paraId="0C821017" w14:textId="394033BC" w:rsidR="00E332DC" w:rsidRDefault="00E332DC" w:rsidP="00E332DC">
            <w:pPr>
              <w:pStyle w:val="TAL"/>
              <w:rPr>
                <w:sz w:val="16"/>
              </w:rPr>
            </w:pPr>
            <w:r>
              <w:rPr>
                <w:sz w:val="16"/>
              </w:rPr>
              <w:t>S6-230050</w:t>
            </w:r>
          </w:p>
        </w:tc>
        <w:tc>
          <w:tcPr>
            <w:tcW w:w="0" w:type="auto"/>
            <w:shd w:val="clear" w:color="auto" w:fill="auto"/>
          </w:tcPr>
          <w:p w14:paraId="74AFF6F4" w14:textId="6F0D77A1" w:rsidR="00E332DC" w:rsidRDefault="00E332DC" w:rsidP="00E332DC">
            <w:pPr>
              <w:pStyle w:val="TAL"/>
              <w:rPr>
                <w:sz w:val="16"/>
              </w:rPr>
            </w:pPr>
            <w:r>
              <w:rPr>
                <w:sz w:val="16"/>
              </w:rPr>
              <w:t>Definition of ACMC/ACMS configuration data</w:t>
            </w:r>
          </w:p>
        </w:tc>
        <w:tc>
          <w:tcPr>
            <w:tcW w:w="0" w:type="auto"/>
            <w:shd w:val="clear" w:color="auto" w:fill="auto"/>
          </w:tcPr>
          <w:p w14:paraId="1DA1DC1D" w14:textId="72B34E80" w:rsidR="00E332DC" w:rsidRDefault="00E332DC" w:rsidP="00E332DC">
            <w:pPr>
              <w:pStyle w:val="TAL"/>
              <w:rPr>
                <w:sz w:val="16"/>
              </w:rPr>
            </w:pPr>
            <w:r>
              <w:rPr>
                <w:sz w:val="16"/>
              </w:rPr>
              <w:t>BDBOS</w:t>
            </w:r>
          </w:p>
        </w:tc>
        <w:tc>
          <w:tcPr>
            <w:tcW w:w="0" w:type="auto"/>
            <w:shd w:val="clear" w:color="auto" w:fill="auto"/>
          </w:tcPr>
          <w:p w14:paraId="6586068C" w14:textId="63D77DCF" w:rsidR="00E332DC" w:rsidRDefault="00E332DC" w:rsidP="00E332DC">
            <w:pPr>
              <w:pStyle w:val="TAL"/>
              <w:rPr>
                <w:sz w:val="16"/>
              </w:rPr>
            </w:pPr>
            <w:r>
              <w:rPr>
                <w:sz w:val="16"/>
              </w:rPr>
              <w:t>revised</w:t>
            </w:r>
          </w:p>
        </w:tc>
        <w:tc>
          <w:tcPr>
            <w:tcW w:w="0" w:type="auto"/>
            <w:shd w:val="clear" w:color="auto" w:fill="auto"/>
          </w:tcPr>
          <w:p w14:paraId="61B603AC" w14:textId="77777777" w:rsidR="00E332DC" w:rsidRDefault="00E332DC" w:rsidP="00E332DC">
            <w:pPr>
              <w:pStyle w:val="TAL"/>
              <w:rPr>
                <w:sz w:val="16"/>
              </w:rPr>
            </w:pPr>
          </w:p>
        </w:tc>
        <w:tc>
          <w:tcPr>
            <w:tcW w:w="0" w:type="auto"/>
            <w:shd w:val="clear" w:color="auto" w:fill="auto"/>
          </w:tcPr>
          <w:p w14:paraId="1EB7BD05" w14:textId="5D024B09" w:rsidR="00E332DC" w:rsidRDefault="00E332DC" w:rsidP="00E332DC">
            <w:pPr>
              <w:pStyle w:val="TAL"/>
              <w:rPr>
                <w:sz w:val="16"/>
              </w:rPr>
            </w:pPr>
            <w:r>
              <w:rPr>
                <w:sz w:val="16"/>
              </w:rPr>
              <w:t>S6-230295</w:t>
            </w:r>
          </w:p>
        </w:tc>
      </w:tr>
      <w:tr w:rsidR="00CC1310" w14:paraId="2540054F" w14:textId="77777777">
        <w:tc>
          <w:tcPr>
            <w:tcW w:w="0" w:type="auto"/>
            <w:shd w:val="clear" w:color="auto" w:fill="auto"/>
          </w:tcPr>
          <w:p w14:paraId="08D3F0F8" w14:textId="24185DF3" w:rsidR="00E332DC" w:rsidRDefault="00E332DC" w:rsidP="00E332DC">
            <w:pPr>
              <w:pStyle w:val="TAL"/>
              <w:rPr>
                <w:sz w:val="16"/>
              </w:rPr>
            </w:pPr>
            <w:r>
              <w:rPr>
                <w:sz w:val="16"/>
              </w:rPr>
              <w:t>S6-230051</w:t>
            </w:r>
          </w:p>
        </w:tc>
        <w:tc>
          <w:tcPr>
            <w:tcW w:w="0" w:type="auto"/>
            <w:shd w:val="clear" w:color="auto" w:fill="auto"/>
          </w:tcPr>
          <w:p w14:paraId="45D01E47" w14:textId="55D8FA3C" w:rsidR="00E332DC" w:rsidRDefault="00E332DC" w:rsidP="00E332DC">
            <w:pPr>
              <w:pStyle w:val="TAL"/>
              <w:rPr>
                <w:sz w:val="16"/>
              </w:rPr>
            </w:pPr>
            <w:r>
              <w:rPr>
                <w:sz w:val="16"/>
              </w:rPr>
              <w:t xml:space="preserve">Identification of MC service users </w:t>
            </w:r>
          </w:p>
        </w:tc>
        <w:tc>
          <w:tcPr>
            <w:tcW w:w="0" w:type="auto"/>
            <w:shd w:val="clear" w:color="auto" w:fill="auto"/>
          </w:tcPr>
          <w:p w14:paraId="5C266EDF" w14:textId="0004AA2A" w:rsidR="00E332DC" w:rsidRDefault="00E332DC" w:rsidP="00E332DC">
            <w:pPr>
              <w:pStyle w:val="TAL"/>
              <w:rPr>
                <w:sz w:val="16"/>
              </w:rPr>
            </w:pPr>
            <w:r>
              <w:rPr>
                <w:sz w:val="16"/>
              </w:rPr>
              <w:t>BDBOS</w:t>
            </w:r>
          </w:p>
        </w:tc>
        <w:tc>
          <w:tcPr>
            <w:tcW w:w="0" w:type="auto"/>
            <w:shd w:val="clear" w:color="auto" w:fill="auto"/>
          </w:tcPr>
          <w:p w14:paraId="49783C20" w14:textId="4E00C2FB" w:rsidR="00E332DC" w:rsidRDefault="00E332DC" w:rsidP="00E332DC">
            <w:pPr>
              <w:pStyle w:val="TAL"/>
              <w:rPr>
                <w:sz w:val="16"/>
              </w:rPr>
            </w:pPr>
            <w:r>
              <w:rPr>
                <w:sz w:val="16"/>
              </w:rPr>
              <w:t>revised</w:t>
            </w:r>
          </w:p>
        </w:tc>
        <w:tc>
          <w:tcPr>
            <w:tcW w:w="0" w:type="auto"/>
            <w:shd w:val="clear" w:color="auto" w:fill="auto"/>
          </w:tcPr>
          <w:p w14:paraId="24A76CAC" w14:textId="77777777" w:rsidR="00E332DC" w:rsidRDefault="00E332DC" w:rsidP="00E332DC">
            <w:pPr>
              <w:pStyle w:val="TAL"/>
              <w:rPr>
                <w:sz w:val="16"/>
              </w:rPr>
            </w:pPr>
          </w:p>
        </w:tc>
        <w:tc>
          <w:tcPr>
            <w:tcW w:w="0" w:type="auto"/>
            <w:shd w:val="clear" w:color="auto" w:fill="auto"/>
          </w:tcPr>
          <w:p w14:paraId="4600BC2E" w14:textId="0E44FA18" w:rsidR="00E332DC" w:rsidRDefault="00E332DC" w:rsidP="00E332DC">
            <w:pPr>
              <w:pStyle w:val="TAL"/>
              <w:rPr>
                <w:sz w:val="16"/>
              </w:rPr>
            </w:pPr>
            <w:r>
              <w:rPr>
                <w:sz w:val="16"/>
              </w:rPr>
              <w:t>S6-230297</w:t>
            </w:r>
          </w:p>
        </w:tc>
      </w:tr>
      <w:tr w:rsidR="00CC1310" w14:paraId="245092DF" w14:textId="77777777">
        <w:tc>
          <w:tcPr>
            <w:tcW w:w="0" w:type="auto"/>
            <w:shd w:val="clear" w:color="auto" w:fill="auto"/>
          </w:tcPr>
          <w:p w14:paraId="6FD16199" w14:textId="421F47E2" w:rsidR="00E332DC" w:rsidRDefault="00E332DC" w:rsidP="00E332DC">
            <w:pPr>
              <w:pStyle w:val="TAL"/>
              <w:rPr>
                <w:sz w:val="16"/>
              </w:rPr>
            </w:pPr>
            <w:r>
              <w:rPr>
                <w:sz w:val="16"/>
              </w:rPr>
              <w:t>S6-230052</w:t>
            </w:r>
          </w:p>
        </w:tc>
        <w:tc>
          <w:tcPr>
            <w:tcW w:w="0" w:type="auto"/>
            <w:shd w:val="clear" w:color="auto" w:fill="auto"/>
          </w:tcPr>
          <w:p w14:paraId="4E9A2BC2" w14:textId="45157EE5" w:rsidR="00E332DC" w:rsidRDefault="00E332DC" w:rsidP="00E332DC">
            <w:pPr>
              <w:pStyle w:val="TAL"/>
              <w:rPr>
                <w:sz w:val="16"/>
              </w:rPr>
            </w:pPr>
            <w:r>
              <w:rPr>
                <w:sz w:val="16"/>
              </w:rPr>
              <w:t>pCR on overall evaluation</w:t>
            </w:r>
          </w:p>
        </w:tc>
        <w:tc>
          <w:tcPr>
            <w:tcW w:w="0" w:type="auto"/>
            <w:shd w:val="clear" w:color="auto" w:fill="auto"/>
          </w:tcPr>
          <w:p w14:paraId="0B8D9103" w14:textId="64B1F034" w:rsidR="00E332DC" w:rsidRDefault="00E332DC" w:rsidP="00E332DC">
            <w:pPr>
              <w:pStyle w:val="TAL"/>
              <w:rPr>
                <w:sz w:val="16"/>
              </w:rPr>
            </w:pPr>
            <w:r>
              <w:rPr>
                <w:sz w:val="16"/>
              </w:rPr>
              <w:t>BDBOS</w:t>
            </w:r>
          </w:p>
        </w:tc>
        <w:tc>
          <w:tcPr>
            <w:tcW w:w="0" w:type="auto"/>
            <w:shd w:val="clear" w:color="auto" w:fill="auto"/>
          </w:tcPr>
          <w:p w14:paraId="5100EA45" w14:textId="1958F301" w:rsidR="00E332DC" w:rsidRDefault="00E332DC" w:rsidP="00E332DC">
            <w:pPr>
              <w:pStyle w:val="TAL"/>
              <w:rPr>
                <w:sz w:val="16"/>
              </w:rPr>
            </w:pPr>
            <w:r>
              <w:rPr>
                <w:sz w:val="16"/>
              </w:rPr>
              <w:t>revised</w:t>
            </w:r>
          </w:p>
        </w:tc>
        <w:tc>
          <w:tcPr>
            <w:tcW w:w="0" w:type="auto"/>
            <w:shd w:val="clear" w:color="auto" w:fill="auto"/>
          </w:tcPr>
          <w:p w14:paraId="2B282C2A" w14:textId="77777777" w:rsidR="00E332DC" w:rsidRDefault="00E332DC" w:rsidP="00E332DC">
            <w:pPr>
              <w:pStyle w:val="TAL"/>
              <w:rPr>
                <w:sz w:val="16"/>
              </w:rPr>
            </w:pPr>
          </w:p>
        </w:tc>
        <w:tc>
          <w:tcPr>
            <w:tcW w:w="0" w:type="auto"/>
            <w:shd w:val="clear" w:color="auto" w:fill="auto"/>
          </w:tcPr>
          <w:p w14:paraId="3F330B98" w14:textId="046F275D" w:rsidR="00E332DC" w:rsidRDefault="00E332DC" w:rsidP="00E332DC">
            <w:pPr>
              <w:pStyle w:val="TAL"/>
              <w:rPr>
                <w:sz w:val="16"/>
              </w:rPr>
            </w:pPr>
            <w:r>
              <w:rPr>
                <w:sz w:val="16"/>
              </w:rPr>
              <w:t>S6-230298</w:t>
            </w:r>
          </w:p>
        </w:tc>
      </w:tr>
      <w:tr w:rsidR="00CC1310" w14:paraId="4513DA59" w14:textId="77777777">
        <w:tc>
          <w:tcPr>
            <w:tcW w:w="0" w:type="auto"/>
            <w:shd w:val="clear" w:color="auto" w:fill="auto"/>
          </w:tcPr>
          <w:p w14:paraId="627674A6" w14:textId="25AC5F2D" w:rsidR="00E332DC" w:rsidRDefault="00E332DC" w:rsidP="00E332DC">
            <w:pPr>
              <w:pStyle w:val="TAL"/>
              <w:rPr>
                <w:sz w:val="16"/>
              </w:rPr>
            </w:pPr>
            <w:r>
              <w:rPr>
                <w:sz w:val="16"/>
              </w:rPr>
              <w:t>S6-230053</w:t>
            </w:r>
          </w:p>
        </w:tc>
        <w:tc>
          <w:tcPr>
            <w:tcW w:w="0" w:type="auto"/>
            <w:shd w:val="clear" w:color="auto" w:fill="auto"/>
          </w:tcPr>
          <w:p w14:paraId="7565E87B" w14:textId="60CC08D4" w:rsidR="00E332DC" w:rsidRDefault="00E332DC" w:rsidP="00E332DC">
            <w:pPr>
              <w:pStyle w:val="TAL"/>
              <w:rPr>
                <w:sz w:val="16"/>
              </w:rPr>
            </w:pPr>
            <w:r>
              <w:rPr>
                <w:sz w:val="16"/>
              </w:rPr>
              <w:t>Replace the term exposure level in MnS discovery procedures</w:t>
            </w:r>
          </w:p>
        </w:tc>
        <w:tc>
          <w:tcPr>
            <w:tcW w:w="0" w:type="auto"/>
            <w:shd w:val="clear" w:color="auto" w:fill="auto"/>
          </w:tcPr>
          <w:p w14:paraId="6194B144" w14:textId="0E7B91CC" w:rsidR="00E332DC" w:rsidRDefault="00E332DC" w:rsidP="00E332DC">
            <w:pPr>
              <w:pStyle w:val="TAL"/>
              <w:rPr>
                <w:sz w:val="16"/>
              </w:rPr>
            </w:pPr>
            <w:r>
              <w:rPr>
                <w:sz w:val="16"/>
              </w:rPr>
              <w:t>Ericsson France S.A.S</w:t>
            </w:r>
          </w:p>
        </w:tc>
        <w:tc>
          <w:tcPr>
            <w:tcW w:w="0" w:type="auto"/>
            <w:shd w:val="clear" w:color="auto" w:fill="auto"/>
          </w:tcPr>
          <w:p w14:paraId="20615DD7" w14:textId="3594FE5A" w:rsidR="00E332DC" w:rsidRDefault="00E332DC" w:rsidP="00E332DC">
            <w:pPr>
              <w:pStyle w:val="TAL"/>
              <w:rPr>
                <w:sz w:val="16"/>
              </w:rPr>
            </w:pPr>
            <w:r>
              <w:rPr>
                <w:sz w:val="16"/>
              </w:rPr>
              <w:t>approved</w:t>
            </w:r>
          </w:p>
        </w:tc>
        <w:tc>
          <w:tcPr>
            <w:tcW w:w="0" w:type="auto"/>
            <w:shd w:val="clear" w:color="auto" w:fill="auto"/>
          </w:tcPr>
          <w:p w14:paraId="5259B64E" w14:textId="77777777" w:rsidR="00E332DC" w:rsidRDefault="00E332DC" w:rsidP="00E332DC">
            <w:pPr>
              <w:pStyle w:val="TAL"/>
              <w:rPr>
                <w:sz w:val="16"/>
              </w:rPr>
            </w:pPr>
          </w:p>
        </w:tc>
        <w:tc>
          <w:tcPr>
            <w:tcW w:w="0" w:type="auto"/>
            <w:shd w:val="clear" w:color="auto" w:fill="auto"/>
          </w:tcPr>
          <w:p w14:paraId="56B3A6D3" w14:textId="77777777" w:rsidR="00E332DC" w:rsidRDefault="00E332DC" w:rsidP="00E332DC">
            <w:pPr>
              <w:pStyle w:val="TAL"/>
              <w:rPr>
                <w:sz w:val="16"/>
              </w:rPr>
            </w:pPr>
          </w:p>
        </w:tc>
      </w:tr>
      <w:tr w:rsidR="00CC1310" w14:paraId="3870F980" w14:textId="77777777">
        <w:tc>
          <w:tcPr>
            <w:tcW w:w="0" w:type="auto"/>
            <w:shd w:val="clear" w:color="auto" w:fill="auto"/>
          </w:tcPr>
          <w:p w14:paraId="12EDBAD8" w14:textId="6120744F" w:rsidR="00E332DC" w:rsidRDefault="00E332DC" w:rsidP="00E332DC">
            <w:pPr>
              <w:pStyle w:val="TAL"/>
              <w:rPr>
                <w:sz w:val="16"/>
              </w:rPr>
            </w:pPr>
            <w:r>
              <w:rPr>
                <w:sz w:val="16"/>
              </w:rPr>
              <w:t>S6-230054</w:t>
            </w:r>
          </w:p>
        </w:tc>
        <w:tc>
          <w:tcPr>
            <w:tcW w:w="0" w:type="auto"/>
            <w:shd w:val="clear" w:color="auto" w:fill="auto"/>
          </w:tcPr>
          <w:p w14:paraId="4525AA63" w14:textId="351AE3E6" w:rsidR="00E332DC" w:rsidRDefault="00E332DC" w:rsidP="00E332DC">
            <w:pPr>
              <w:pStyle w:val="TAL"/>
              <w:rPr>
                <w:sz w:val="16"/>
              </w:rPr>
            </w:pPr>
            <w:r>
              <w:rPr>
                <w:sz w:val="16"/>
              </w:rPr>
              <w:t>Procedure updates on NSCE accessing NWDAF services</w:t>
            </w:r>
          </w:p>
        </w:tc>
        <w:tc>
          <w:tcPr>
            <w:tcW w:w="0" w:type="auto"/>
            <w:shd w:val="clear" w:color="auto" w:fill="auto"/>
          </w:tcPr>
          <w:p w14:paraId="51068177" w14:textId="63A5C94A" w:rsidR="00E332DC" w:rsidRDefault="00E332DC" w:rsidP="00E332DC">
            <w:pPr>
              <w:pStyle w:val="TAL"/>
              <w:rPr>
                <w:sz w:val="16"/>
              </w:rPr>
            </w:pPr>
            <w:r>
              <w:rPr>
                <w:sz w:val="16"/>
              </w:rPr>
              <w:t>Ericsson France S.A.S</w:t>
            </w:r>
          </w:p>
        </w:tc>
        <w:tc>
          <w:tcPr>
            <w:tcW w:w="0" w:type="auto"/>
            <w:shd w:val="clear" w:color="auto" w:fill="auto"/>
          </w:tcPr>
          <w:p w14:paraId="01A1827C" w14:textId="6A281ACF" w:rsidR="00E332DC" w:rsidRDefault="00E332DC" w:rsidP="00E332DC">
            <w:pPr>
              <w:pStyle w:val="TAL"/>
              <w:rPr>
                <w:sz w:val="16"/>
              </w:rPr>
            </w:pPr>
            <w:r>
              <w:rPr>
                <w:sz w:val="16"/>
              </w:rPr>
              <w:t>approved</w:t>
            </w:r>
          </w:p>
        </w:tc>
        <w:tc>
          <w:tcPr>
            <w:tcW w:w="0" w:type="auto"/>
            <w:shd w:val="clear" w:color="auto" w:fill="auto"/>
          </w:tcPr>
          <w:p w14:paraId="2C1770C4" w14:textId="77777777" w:rsidR="00E332DC" w:rsidRDefault="00E332DC" w:rsidP="00E332DC">
            <w:pPr>
              <w:pStyle w:val="TAL"/>
              <w:rPr>
                <w:sz w:val="16"/>
              </w:rPr>
            </w:pPr>
          </w:p>
        </w:tc>
        <w:tc>
          <w:tcPr>
            <w:tcW w:w="0" w:type="auto"/>
            <w:shd w:val="clear" w:color="auto" w:fill="auto"/>
          </w:tcPr>
          <w:p w14:paraId="1A4DDF01" w14:textId="77777777" w:rsidR="00E332DC" w:rsidRDefault="00E332DC" w:rsidP="00E332DC">
            <w:pPr>
              <w:pStyle w:val="TAL"/>
              <w:rPr>
                <w:sz w:val="16"/>
              </w:rPr>
            </w:pPr>
          </w:p>
        </w:tc>
      </w:tr>
      <w:tr w:rsidR="00CC1310" w14:paraId="057D5DFD" w14:textId="77777777">
        <w:tc>
          <w:tcPr>
            <w:tcW w:w="0" w:type="auto"/>
            <w:shd w:val="clear" w:color="auto" w:fill="auto"/>
          </w:tcPr>
          <w:p w14:paraId="04DAC986" w14:textId="358B6CE8" w:rsidR="00E332DC" w:rsidRDefault="00E332DC" w:rsidP="00E332DC">
            <w:pPr>
              <w:pStyle w:val="TAL"/>
              <w:rPr>
                <w:sz w:val="16"/>
              </w:rPr>
            </w:pPr>
            <w:r>
              <w:rPr>
                <w:sz w:val="16"/>
              </w:rPr>
              <w:t>S6-230055</w:t>
            </w:r>
          </w:p>
        </w:tc>
        <w:tc>
          <w:tcPr>
            <w:tcW w:w="0" w:type="auto"/>
            <w:shd w:val="clear" w:color="auto" w:fill="auto"/>
          </w:tcPr>
          <w:p w14:paraId="5871BBB2" w14:textId="40DDCA63" w:rsidR="00E332DC" w:rsidRDefault="00E332DC" w:rsidP="00E332DC">
            <w:pPr>
              <w:pStyle w:val="TAL"/>
              <w:rPr>
                <w:sz w:val="16"/>
              </w:rPr>
            </w:pPr>
            <w:r>
              <w:rPr>
                <w:sz w:val="16"/>
              </w:rPr>
              <w:t>Result format in response messages</w:t>
            </w:r>
          </w:p>
        </w:tc>
        <w:tc>
          <w:tcPr>
            <w:tcW w:w="0" w:type="auto"/>
            <w:shd w:val="clear" w:color="auto" w:fill="auto"/>
          </w:tcPr>
          <w:p w14:paraId="1E3A8757" w14:textId="17AA0418" w:rsidR="00E332DC" w:rsidRDefault="00E332DC" w:rsidP="00E332DC">
            <w:pPr>
              <w:pStyle w:val="TAL"/>
              <w:rPr>
                <w:sz w:val="16"/>
              </w:rPr>
            </w:pPr>
            <w:r>
              <w:rPr>
                <w:sz w:val="16"/>
              </w:rPr>
              <w:t>Ericsson France S.A.S</w:t>
            </w:r>
          </w:p>
        </w:tc>
        <w:tc>
          <w:tcPr>
            <w:tcW w:w="0" w:type="auto"/>
            <w:shd w:val="clear" w:color="auto" w:fill="auto"/>
          </w:tcPr>
          <w:p w14:paraId="4666C8C1" w14:textId="706BD52C" w:rsidR="00E332DC" w:rsidRDefault="00E332DC" w:rsidP="00E332DC">
            <w:pPr>
              <w:pStyle w:val="TAL"/>
              <w:rPr>
                <w:sz w:val="16"/>
              </w:rPr>
            </w:pPr>
            <w:r>
              <w:rPr>
                <w:sz w:val="16"/>
              </w:rPr>
              <w:t>revised</w:t>
            </w:r>
          </w:p>
        </w:tc>
        <w:tc>
          <w:tcPr>
            <w:tcW w:w="0" w:type="auto"/>
            <w:shd w:val="clear" w:color="auto" w:fill="auto"/>
          </w:tcPr>
          <w:p w14:paraId="70307E22" w14:textId="77777777" w:rsidR="00E332DC" w:rsidRDefault="00E332DC" w:rsidP="00E332DC">
            <w:pPr>
              <w:pStyle w:val="TAL"/>
              <w:rPr>
                <w:sz w:val="16"/>
              </w:rPr>
            </w:pPr>
          </w:p>
        </w:tc>
        <w:tc>
          <w:tcPr>
            <w:tcW w:w="0" w:type="auto"/>
            <w:shd w:val="clear" w:color="auto" w:fill="auto"/>
          </w:tcPr>
          <w:p w14:paraId="0F63DF62" w14:textId="73DDEB9F" w:rsidR="00E332DC" w:rsidRDefault="00E332DC" w:rsidP="00E332DC">
            <w:pPr>
              <w:pStyle w:val="TAL"/>
              <w:rPr>
                <w:sz w:val="16"/>
              </w:rPr>
            </w:pPr>
            <w:r>
              <w:rPr>
                <w:sz w:val="16"/>
              </w:rPr>
              <w:t>S6-230353</w:t>
            </w:r>
          </w:p>
        </w:tc>
      </w:tr>
      <w:tr w:rsidR="00CC1310" w14:paraId="666F75CC" w14:textId="77777777">
        <w:tc>
          <w:tcPr>
            <w:tcW w:w="0" w:type="auto"/>
            <w:shd w:val="clear" w:color="auto" w:fill="auto"/>
          </w:tcPr>
          <w:p w14:paraId="4F85EE7A" w14:textId="5D070CCB" w:rsidR="00E332DC" w:rsidRDefault="00E332DC" w:rsidP="00E332DC">
            <w:pPr>
              <w:pStyle w:val="TAL"/>
              <w:rPr>
                <w:sz w:val="16"/>
              </w:rPr>
            </w:pPr>
            <w:r>
              <w:rPr>
                <w:sz w:val="16"/>
              </w:rPr>
              <w:t>S6-230056</w:t>
            </w:r>
          </w:p>
        </w:tc>
        <w:tc>
          <w:tcPr>
            <w:tcW w:w="0" w:type="auto"/>
            <w:shd w:val="clear" w:color="auto" w:fill="auto"/>
          </w:tcPr>
          <w:p w14:paraId="601A9C34" w14:textId="7282A0FC" w:rsidR="00E332DC" w:rsidRDefault="00E332DC" w:rsidP="00E332DC">
            <w:pPr>
              <w:pStyle w:val="TAL"/>
              <w:rPr>
                <w:sz w:val="16"/>
              </w:rPr>
            </w:pPr>
            <w:r>
              <w:rPr>
                <w:sz w:val="16"/>
              </w:rPr>
              <w:t>Modifying VAL server-initiated slice API configuration update procedure</w:t>
            </w:r>
          </w:p>
        </w:tc>
        <w:tc>
          <w:tcPr>
            <w:tcW w:w="0" w:type="auto"/>
            <w:shd w:val="clear" w:color="auto" w:fill="auto"/>
          </w:tcPr>
          <w:p w14:paraId="77E76794" w14:textId="1866CA34" w:rsidR="00E332DC" w:rsidRDefault="00E332DC" w:rsidP="00E332DC">
            <w:pPr>
              <w:pStyle w:val="TAL"/>
              <w:rPr>
                <w:sz w:val="16"/>
              </w:rPr>
            </w:pPr>
            <w:r>
              <w:rPr>
                <w:sz w:val="16"/>
              </w:rPr>
              <w:t>Ericsson France S.A.S</w:t>
            </w:r>
          </w:p>
        </w:tc>
        <w:tc>
          <w:tcPr>
            <w:tcW w:w="0" w:type="auto"/>
            <w:shd w:val="clear" w:color="auto" w:fill="auto"/>
          </w:tcPr>
          <w:p w14:paraId="037DA02A" w14:textId="3A67DAAC" w:rsidR="00E332DC" w:rsidRDefault="00E332DC" w:rsidP="00E332DC">
            <w:pPr>
              <w:pStyle w:val="TAL"/>
              <w:rPr>
                <w:sz w:val="16"/>
              </w:rPr>
            </w:pPr>
            <w:r>
              <w:rPr>
                <w:sz w:val="16"/>
              </w:rPr>
              <w:t>revised</w:t>
            </w:r>
          </w:p>
        </w:tc>
        <w:tc>
          <w:tcPr>
            <w:tcW w:w="0" w:type="auto"/>
            <w:shd w:val="clear" w:color="auto" w:fill="auto"/>
          </w:tcPr>
          <w:p w14:paraId="0576276E" w14:textId="77777777" w:rsidR="00E332DC" w:rsidRDefault="00E332DC" w:rsidP="00E332DC">
            <w:pPr>
              <w:pStyle w:val="TAL"/>
              <w:rPr>
                <w:sz w:val="16"/>
              </w:rPr>
            </w:pPr>
          </w:p>
        </w:tc>
        <w:tc>
          <w:tcPr>
            <w:tcW w:w="0" w:type="auto"/>
            <w:shd w:val="clear" w:color="auto" w:fill="auto"/>
          </w:tcPr>
          <w:p w14:paraId="20D354F8" w14:textId="3D3CD1A6" w:rsidR="00E332DC" w:rsidRDefault="00E332DC" w:rsidP="00E332DC">
            <w:pPr>
              <w:pStyle w:val="TAL"/>
              <w:rPr>
                <w:sz w:val="16"/>
              </w:rPr>
            </w:pPr>
            <w:r>
              <w:rPr>
                <w:sz w:val="16"/>
              </w:rPr>
              <w:t>S6-230354</w:t>
            </w:r>
          </w:p>
        </w:tc>
      </w:tr>
      <w:tr w:rsidR="00CC1310" w14:paraId="6A74B36D" w14:textId="77777777">
        <w:tc>
          <w:tcPr>
            <w:tcW w:w="0" w:type="auto"/>
            <w:shd w:val="clear" w:color="auto" w:fill="auto"/>
          </w:tcPr>
          <w:p w14:paraId="7914471B" w14:textId="1A145862" w:rsidR="00E332DC" w:rsidRDefault="00E332DC" w:rsidP="00E332DC">
            <w:pPr>
              <w:pStyle w:val="TAL"/>
              <w:rPr>
                <w:sz w:val="16"/>
              </w:rPr>
            </w:pPr>
            <w:r>
              <w:rPr>
                <w:sz w:val="16"/>
              </w:rPr>
              <w:t>S6-230057</w:t>
            </w:r>
          </w:p>
        </w:tc>
        <w:tc>
          <w:tcPr>
            <w:tcW w:w="0" w:type="auto"/>
            <w:shd w:val="clear" w:color="auto" w:fill="auto"/>
          </w:tcPr>
          <w:p w14:paraId="19F8D5D1" w14:textId="198F5DC7" w:rsidR="00E332DC" w:rsidRDefault="00E332DC" w:rsidP="00E332DC">
            <w:pPr>
              <w:pStyle w:val="TAL"/>
              <w:rPr>
                <w:sz w:val="16"/>
              </w:rPr>
            </w:pPr>
            <w:r>
              <w:rPr>
                <w:sz w:val="16"/>
              </w:rPr>
              <w:t>Remove vertical-specific VAL server registration procedure</w:t>
            </w:r>
          </w:p>
        </w:tc>
        <w:tc>
          <w:tcPr>
            <w:tcW w:w="0" w:type="auto"/>
            <w:shd w:val="clear" w:color="auto" w:fill="auto"/>
          </w:tcPr>
          <w:p w14:paraId="7A2F61E7" w14:textId="2C0D5B49" w:rsidR="00E332DC" w:rsidRDefault="00E332DC" w:rsidP="00E332DC">
            <w:pPr>
              <w:pStyle w:val="TAL"/>
              <w:rPr>
                <w:sz w:val="16"/>
              </w:rPr>
            </w:pPr>
            <w:r>
              <w:rPr>
                <w:sz w:val="16"/>
              </w:rPr>
              <w:t>Ericsson France S.A.S</w:t>
            </w:r>
          </w:p>
        </w:tc>
        <w:tc>
          <w:tcPr>
            <w:tcW w:w="0" w:type="auto"/>
            <w:shd w:val="clear" w:color="auto" w:fill="auto"/>
          </w:tcPr>
          <w:p w14:paraId="06CBD6DA" w14:textId="1773B7A5" w:rsidR="00E332DC" w:rsidRDefault="00E332DC" w:rsidP="00E332DC">
            <w:pPr>
              <w:pStyle w:val="TAL"/>
              <w:rPr>
                <w:sz w:val="16"/>
              </w:rPr>
            </w:pPr>
            <w:r>
              <w:rPr>
                <w:sz w:val="16"/>
              </w:rPr>
              <w:t>revised</w:t>
            </w:r>
          </w:p>
        </w:tc>
        <w:tc>
          <w:tcPr>
            <w:tcW w:w="0" w:type="auto"/>
            <w:shd w:val="clear" w:color="auto" w:fill="auto"/>
          </w:tcPr>
          <w:p w14:paraId="54FE2D74" w14:textId="77777777" w:rsidR="00E332DC" w:rsidRDefault="00E332DC" w:rsidP="00E332DC">
            <w:pPr>
              <w:pStyle w:val="TAL"/>
              <w:rPr>
                <w:sz w:val="16"/>
              </w:rPr>
            </w:pPr>
          </w:p>
        </w:tc>
        <w:tc>
          <w:tcPr>
            <w:tcW w:w="0" w:type="auto"/>
            <w:shd w:val="clear" w:color="auto" w:fill="auto"/>
          </w:tcPr>
          <w:p w14:paraId="3622A730" w14:textId="4D58EA4A" w:rsidR="00E332DC" w:rsidRDefault="00E332DC" w:rsidP="00E332DC">
            <w:pPr>
              <w:pStyle w:val="TAL"/>
              <w:rPr>
                <w:sz w:val="16"/>
              </w:rPr>
            </w:pPr>
            <w:r>
              <w:rPr>
                <w:sz w:val="16"/>
              </w:rPr>
              <w:t>S6-230355</w:t>
            </w:r>
          </w:p>
        </w:tc>
      </w:tr>
      <w:tr w:rsidR="00CC1310" w14:paraId="567E5002" w14:textId="77777777">
        <w:tc>
          <w:tcPr>
            <w:tcW w:w="0" w:type="auto"/>
            <w:shd w:val="clear" w:color="auto" w:fill="auto"/>
          </w:tcPr>
          <w:p w14:paraId="5248768A" w14:textId="46D04135" w:rsidR="00E332DC" w:rsidRDefault="00E332DC" w:rsidP="00E332DC">
            <w:pPr>
              <w:pStyle w:val="TAL"/>
              <w:rPr>
                <w:sz w:val="16"/>
              </w:rPr>
            </w:pPr>
            <w:r>
              <w:rPr>
                <w:sz w:val="16"/>
              </w:rPr>
              <w:t>S6-230058</w:t>
            </w:r>
          </w:p>
        </w:tc>
        <w:tc>
          <w:tcPr>
            <w:tcW w:w="0" w:type="auto"/>
            <w:shd w:val="clear" w:color="auto" w:fill="auto"/>
          </w:tcPr>
          <w:p w14:paraId="40F85FFA" w14:textId="3E6257FC" w:rsidR="00E332DC" w:rsidRDefault="00E332DC" w:rsidP="00E332DC">
            <w:pPr>
              <w:pStyle w:val="TAL"/>
              <w:rPr>
                <w:sz w:val="16"/>
              </w:rPr>
            </w:pPr>
            <w:r>
              <w:rPr>
                <w:sz w:val="16"/>
              </w:rPr>
              <w:t xml:space="preserve">Add sentence on NSCE server is acting as CAPIF exposure function </w:t>
            </w:r>
          </w:p>
        </w:tc>
        <w:tc>
          <w:tcPr>
            <w:tcW w:w="0" w:type="auto"/>
            <w:shd w:val="clear" w:color="auto" w:fill="auto"/>
          </w:tcPr>
          <w:p w14:paraId="1386DD7A" w14:textId="5DD62E32" w:rsidR="00E332DC" w:rsidRDefault="00E332DC" w:rsidP="00E332DC">
            <w:pPr>
              <w:pStyle w:val="TAL"/>
              <w:rPr>
                <w:sz w:val="16"/>
              </w:rPr>
            </w:pPr>
            <w:r>
              <w:rPr>
                <w:sz w:val="16"/>
              </w:rPr>
              <w:t>Ericsson France S.A.S</w:t>
            </w:r>
          </w:p>
        </w:tc>
        <w:tc>
          <w:tcPr>
            <w:tcW w:w="0" w:type="auto"/>
            <w:shd w:val="clear" w:color="auto" w:fill="auto"/>
          </w:tcPr>
          <w:p w14:paraId="37EB5B20" w14:textId="7CB71139" w:rsidR="00E332DC" w:rsidRDefault="00E332DC" w:rsidP="00E332DC">
            <w:pPr>
              <w:pStyle w:val="TAL"/>
              <w:rPr>
                <w:sz w:val="16"/>
              </w:rPr>
            </w:pPr>
            <w:r>
              <w:rPr>
                <w:sz w:val="16"/>
              </w:rPr>
              <w:t>revised</w:t>
            </w:r>
          </w:p>
        </w:tc>
        <w:tc>
          <w:tcPr>
            <w:tcW w:w="0" w:type="auto"/>
            <w:shd w:val="clear" w:color="auto" w:fill="auto"/>
          </w:tcPr>
          <w:p w14:paraId="5B13B13E" w14:textId="77777777" w:rsidR="00E332DC" w:rsidRDefault="00E332DC" w:rsidP="00E332DC">
            <w:pPr>
              <w:pStyle w:val="TAL"/>
              <w:rPr>
                <w:sz w:val="16"/>
              </w:rPr>
            </w:pPr>
          </w:p>
        </w:tc>
        <w:tc>
          <w:tcPr>
            <w:tcW w:w="0" w:type="auto"/>
            <w:shd w:val="clear" w:color="auto" w:fill="auto"/>
          </w:tcPr>
          <w:p w14:paraId="1D837077" w14:textId="161CA87A" w:rsidR="00E332DC" w:rsidRDefault="00E332DC" w:rsidP="00E332DC">
            <w:pPr>
              <w:pStyle w:val="TAL"/>
              <w:rPr>
                <w:sz w:val="16"/>
              </w:rPr>
            </w:pPr>
            <w:r>
              <w:rPr>
                <w:sz w:val="16"/>
              </w:rPr>
              <w:t>S6-230356</w:t>
            </w:r>
          </w:p>
        </w:tc>
      </w:tr>
      <w:tr w:rsidR="00CC1310" w14:paraId="01CBB60E" w14:textId="77777777">
        <w:tc>
          <w:tcPr>
            <w:tcW w:w="0" w:type="auto"/>
            <w:shd w:val="clear" w:color="auto" w:fill="auto"/>
          </w:tcPr>
          <w:p w14:paraId="52967E9B" w14:textId="7F13DA73" w:rsidR="00E332DC" w:rsidRDefault="00E332DC" w:rsidP="00E332DC">
            <w:pPr>
              <w:pStyle w:val="TAL"/>
              <w:rPr>
                <w:sz w:val="16"/>
              </w:rPr>
            </w:pPr>
            <w:r>
              <w:rPr>
                <w:sz w:val="16"/>
              </w:rPr>
              <w:t>S6-230059</w:t>
            </w:r>
          </w:p>
        </w:tc>
        <w:tc>
          <w:tcPr>
            <w:tcW w:w="0" w:type="auto"/>
            <w:shd w:val="clear" w:color="auto" w:fill="auto"/>
          </w:tcPr>
          <w:p w14:paraId="7283F019" w14:textId="18FAF4DD" w:rsidR="00E332DC" w:rsidRDefault="00E332DC" w:rsidP="00E332DC">
            <w:pPr>
              <w:pStyle w:val="TAL"/>
              <w:rPr>
                <w:sz w:val="16"/>
              </w:rPr>
            </w:pPr>
            <w:r>
              <w:rPr>
                <w:sz w:val="16"/>
              </w:rPr>
              <w:t xml:space="preserve">Moving slice adaptation sentence to the </w:t>
            </w:r>
            <w:r w:rsidR="001C21D3">
              <w:rPr>
                <w:sz w:val="16"/>
              </w:rPr>
              <w:t>procedure’s</w:t>
            </w:r>
            <w:r>
              <w:rPr>
                <w:sz w:val="16"/>
              </w:rPr>
              <w:t xml:space="preserve"> description </w:t>
            </w:r>
          </w:p>
        </w:tc>
        <w:tc>
          <w:tcPr>
            <w:tcW w:w="0" w:type="auto"/>
            <w:shd w:val="clear" w:color="auto" w:fill="auto"/>
          </w:tcPr>
          <w:p w14:paraId="4A9EEF95" w14:textId="04F13073" w:rsidR="00E332DC" w:rsidRDefault="00E332DC" w:rsidP="00E332DC">
            <w:pPr>
              <w:pStyle w:val="TAL"/>
              <w:rPr>
                <w:sz w:val="16"/>
              </w:rPr>
            </w:pPr>
            <w:r>
              <w:rPr>
                <w:sz w:val="16"/>
              </w:rPr>
              <w:t>Ericsson France S.A.S</w:t>
            </w:r>
          </w:p>
        </w:tc>
        <w:tc>
          <w:tcPr>
            <w:tcW w:w="0" w:type="auto"/>
            <w:shd w:val="clear" w:color="auto" w:fill="auto"/>
          </w:tcPr>
          <w:p w14:paraId="4E5A14C0" w14:textId="33DC6D1E" w:rsidR="00E332DC" w:rsidRDefault="00E332DC" w:rsidP="00E332DC">
            <w:pPr>
              <w:pStyle w:val="TAL"/>
              <w:rPr>
                <w:sz w:val="16"/>
              </w:rPr>
            </w:pPr>
            <w:r>
              <w:rPr>
                <w:sz w:val="16"/>
              </w:rPr>
              <w:t>revised</w:t>
            </w:r>
          </w:p>
        </w:tc>
        <w:tc>
          <w:tcPr>
            <w:tcW w:w="0" w:type="auto"/>
            <w:shd w:val="clear" w:color="auto" w:fill="auto"/>
          </w:tcPr>
          <w:p w14:paraId="70DAD99F" w14:textId="77777777" w:rsidR="00E332DC" w:rsidRDefault="00E332DC" w:rsidP="00E332DC">
            <w:pPr>
              <w:pStyle w:val="TAL"/>
              <w:rPr>
                <w:sz w:val="16"/>
              </w:rPr>
            </w:pPr>
          </w:p>
        </w:tc>
        <w:tc>
          <w:tcPr>
            <w:tcW w:w="0" w:type="auto"/>
            <w:shd w:val="clear" w:color="auto" w:fill="auto"/>
          </w:tcPr>
          <w:p w14:paraId="16DB9ABB" w14:textId="2A52DA5D" w:rsidR="00E332DC" w:rsidRDefault="00E332DC" w:rsidP="00E332DC">
            <w:pPr>
              <w:pStyle w:val="TAL"/>
              <w:rPr>
                <w:sz w:val="16"/>
              </w:rPr>
            </w:pPr>
            <w:r>
              <w:rPr>
                <w:sz w:val="16"/>
              </w:rPr>
              <w:t>-</w:t>
            </w:r>
          </w:p>
        </w:tc>
      </w:tr>
      <w:tr w:rsidR="00CC1310" w14:paraId="69097A15" w14:textId="77777777">
        <w:tc>
          <w:tcPr>
            <w:tcW w:w="0" w:type="auto"/>
            <w:shd w:val="clear" w:color="auto" w:fill="auto"/>
          </w:tcPr>
          <w:p w14:paraId="13BC94E8" w14:textId="2B9D6CE5" w:rsidR="00E332DC" w:rsidRDefault="00E332DC" w:rsidP="00E332DC">
            <w:pPr>
              <w:pStyle w:val="TAL"/>
              <w:rPr>
                <w:sz w:val="16"/>
              </w:rPr>
            </w:pPr>
            <w:r>
              <w:rPr>
                <w:sz w:val="16"/>
              </w:rPr>
              <w:t>S6-230060</w:t>
            </w:r>
          </w:p>
        </w:tc>
        <w:tc>
          <w:tcPr>
            <w:tcW w:w="0" w:type="auto"/>
            <w:shd w:val="clear" w:color="auto" w:fill="auto"/>
          </w:tcPr>
          <w:p w14:paraId="44A9335D" w14:textId="51674AEE" w:rsidR="00E332DC" w:rsidRDefault="00E332DC" w:rsidP="00E332DC">
            <w:pPr>
              <w:pStyle w:val="TAL"/>
              <w:rPr>
                <w:sz w:val="16"/>
              </w:rPr>
            </w:pPr>
            <w:r>
              <w:rPr>
                <w:sz w:val="16"/>
              </w:rPr>
              <w:t>Network slice performance and analytics data collection discussion</w:t>
            </w:r>
          </w:p>
        </w:tc>
        <w:tc>
          <w:tcPr>
            <w:tcW w:w="0" w:type="auto"/>
            <w:shd w:val="clear" w:color="auto" w:fill="auto"/>
          </w:tcPr>
          <w:p w14:paraId="2A2461A2" w14:textId="02B28014" w:rsidR="00E332DC" w:rsidRDefault="00E332DC" w:rsidP="00E332DC">
            <w:pPr>
              <w:pStyle w:val="TAL"/>
              <w:rPr>
                <w:sz w:val="16"/>
              </w:rPr>
            </w:pPr>
            <w:r>
              <w:rPr>
                <w:sz w:val="16"/>
              </w:rPr>
              <w:t>Ericsson France S.A.S</w:t>
            </w:r>
          </w:p>
        </w:tc>
        <w:tc>
          <w:tcPr>
            <w:tcW w:w="0" w:type="auto"/>
            <w:shd w:val="clear" w:color="auto" w:fill="auto"/>
          </w:tcPr>
          <w:p w14:paraId="50C25E70" w14:textId="14E83D29" w:rsidR="00E332DC" w:rsidRDefault="00E332DC" w:rsidP="00E332DC">
            <w:pPr>
              <w:pStyle w:val="TAL"/>
              <w:rPr>
                <w:sz w:val="16"/>
              </w:rPr>
            </w:pPr>
            <w:r>
              <w:rPr>
                <w:sz w:val="16"/>
              </w:rPr>
              <w:t>revised</w:t>
            </w:r>
          </w:p>
        </w:tc>
        <w:tc>
          <w:tcPr>
            <w:tcW w:w="0" w:type="auto"/>
            <w:shd w:val="clear" w:color="auto" w:fill="auto"/>
          </w:tcPr>
          <w:p w14:paraId="4BADDFAE" w14:textId="77777777" w:rsidR="00E332DC" w:rsidRDefault="00E332DC" w:rsidP="00E332DC">
            <w:pPr>
              <w:pStyle w:val="TAL"/>
              <w:rPr>
                <w:sz w:val="16"/>
              </w:rPr>
            </w:pPr>
          </w:p>
        </w:tc>
        <w:tc>
          <w:tcPr>
            <w:tcW w:w="0" w:type="auto"/>
            <w:shd w:val="clear" w:color="auto" w:fill="auto"/>
          </w:tcPr>
          <w:p w14:paraId="686AECC0" w14:textId="2C7F02B9" w:rsidR="00E332DC" w:rsidRDefault="00E332DC" w:rsidP="00E332DC">
            <w:pPr>
              <w:pStyle w:val="TAL"/>
              <w:rPr>
                <w:sz w:val="16"/>
              </w:rPr>
            </w:pPr>
            <w:r>
              <w:rPr>
                <w:sz w:val="16"/>
              </w:rPr>
              <w:t>S6-230358</w:t>
            </w:r>
          </w:p>
        </w:tc>
      </w:tr>
      <w:tr w:rsidR="00CC1310" w14:paraId="7124A113" w14:textId="77777777">
        <w:tc>
          <w:tcPr>
            <w:tcW w:w="0" w:type="auto"/>
            <w:shd w:val="clear" w:color="auto" w:fill="auto"/>
          </w:tcPr>
          <w:p w14:paraId="79443361" w14:textId="254439A2" w:rsidR="00E332DC" w:rsidRDefault="00E332DC" w:rsidP="00E332DC">
            <w:pPr>
              <w:pStyle w:val="TAL"/>
              <w:rPr>
                <w:sz w:val="16"/>
              </w:rPr>
            </w:pPr>
            <w:r>
              <w:rPr>
                <w:sz w:val="16"/>
              </w:rPr>
              <w:t>S6-230061</w:t>
            </w:r>
          </w:p>
        </w:tc>
        <w:tc>
          <w:tcPr>
            <w:tcW w:w="0" w:type="auto"/>
            <w:shd w:val="clear" w:color="auto" w:fill="auto"/>
          </w:tcPr>
          <w:p w14:paraId="487410AA" w14:textId="4563CCB3" w:rsidR="00E332DC" w:rsidRDefault="00E332DC" w:rsidP="00E332DC">
            <w:pPr>
              <w:pStyle w:val="TAL"/>
              <w:rPr>
                <w:sz w:val="16"/>
              </w:rPr>
            </w:pPr>
            <w:r>
              <w:rPr>
                <w:sz w:val="16"/>
              </w:rPr>
              <w:t>Add the element of Registration expiration time</w:t>
            </w:r>
          </w:p>
        </w:tc>
        <w:tc>
          <w:tcPr>
            <w:tcW w:w="0" w:type="auto"/>
            <w:shd w:val="clear" w:color="auto" w:fill="auto"/>
          </w:tcPr>
          <w:p w14:paraId="27B0307C" w14:textId="20B0C87E" w:rsidR="00E332DC" w:rsidRDefault="00E332DC" w:rsidP="00E332DC">
            <w:pPr>
              <w:pStyle w:val="TAL"/>
              <w:rPr>
                <w:sz w:val="16"/>
              </w:rPr>
            </w:pPr>
            <w:r>
              <w:rPr>
                <w:sz w:val="16"/>
              </w:rPr>
              <w:t>Huawei, HiSilicon</w:t>
            </w:r>
          </w:p>
        </w:tc>
        <w:tc>
          <w:tcPr>
            <w:tcW w:w="0" w:type="auto"/>
            <w:shd w:val="clear" w:color="auto" w:fill="auto"/>
          </w:tcPr>
          <w:p w14:paraId="2D40E003" w14:textId="39085EF8" w:rsidR="00E332DC" w:rsidRDefault="00E332DC" w:rsidP="00E332DC">
            <w:pPr>
              <w:pStyle w:val="TAL"/>
              <w:rPr>
                <w:sz w:val="16"/>
              </w:rPr>
            </w:pPr>
            <w:r>
              <w:rPr>
                <w:sz w:val="16"/>
              </w:rPr>
              <w:t>revised</w:t>
            </w:r>
          </w:p>
        </w:tc>
        <w:tc>
          <w:tcPr>
            <w:tcW w:w="0" w:type="auto"/>
            <w:shd w:val="clear" w:color="auto" w:fill="auto"/>
          </w:tcPr>
          <w:p w14:paraId="2CDE9A33" w14:textId="77777777" w:rsidR="00E332DC" w:rsidRDefault="00E332DC" w:rsidP="00E332DC">
            <w:pPr>
              <w:pStyle w:val="TAL"/>
              <w:rPr>
                <w:sz w:val="16"/>
              </w:rPr>
            </w:pPr>
          </w:p>
        </w:tc>
        <w:tc>
          <w:tcPr>
            <w:tcW w:w="0" w:type="auto"/>
            <w:shd w:val="clear" w:color="auto" w:fill="auto"/>
          </w:tcPr>
          <w:p w14:paraId="72CE5876" w14:textId="113017BA" w:rsidR="00E332DC" w:rsidRDefault="00E332DC" w:rsidP="00E332DC">
            <w:pPr>
              <w:pStyle w:val="TAL"/>
              <w:rPr>
                <w:sz w:val="16"/>
              </w:rPr>
            </w:pPr>
            <w:r>
              <w:rPr>
                <w:sz w:val="16"/>
              </w:rPr>
              <w:t>S6-230398</w:t>
            </w:r>
          </w:p>
        </w:tc>
      </w:tr>
      <w:tr w:rsidR="00CC1310" w14:paraId="2DF0E694" w14:textId="77777777">
        <w:tc>
          <w:tcPr>
            <w:tcW w:w="0" w:type="auto"/>
            <w:shd w:val="clear" w:color="auto" w:fill="auto"/>
          </w:tcPr>
          <w:p w14:paraId="0841BD5F" w14:textId="0DCA77DD" w:rsidR="00E332DC" w:rsidRDefault="00E332DC" w:rsidP="00E332DC">
            <w:pPr>
              <w:pStyle w:val="TAL"/>
              <w:rPr>
                <w:sz w:val="16"/>
              </w:rPr>
            </w:pPr>
            <w:r>
              <w:rPr>
                <w:sz w:val="16"/>
              </w:rPr>
              <w:t>S6-230062</w:t>
            </w:r>
          </w:p>
        </w:tc>
        <w:tc>
          <w:tcPr>
            <w:tcW w:w="0" w:type="auto"/>
            <w:shd w:val="clear" w:color="auto" w:fill="auto"/>
          </w:tcPr>
          <w:p w14:paraId="5D0A90D2" w14:textId="2B650053" w:rsidR="00E332DC" w:rsidRDefault="00E332DC" w:rsidP="00E332DC">
            <w:pPr>
              <w:pStyle w:val="TAL"/>
              <w:rPr>
                <w:sz w:val="16"/>
              </w:rPr>
            </w:pPr>
            <w:r>
              <w:rPr>
                <w:sz w:val="16"/>
              </w:rPr>
              <w:t>Alignment between EDGEAPP and ETSI MEC</w:t>
            </w:r>
          </w:p>
        </w:tc>
        <w:tc>
          <w:tcPr>
            <w:tcW w:w="0" w:type="auto"/>
            <w:shd w:val="clear" w:color="auto" w:fill="auto"/>
          </w:tcPr>
          <w:p w14:paraId="7962A1AD" w14:textId="5CCA3BFA" w:rsidR="00E332DC" w:rsidRDefault="00E332DC" w:rsidP="00E332DC">
            <w:pPr>
              <w:pStyle w:val="TAL"/>
              <w:rPr>
                <w:sz w:val="16"/>
              </w:rPr>
            </w:pPr>
            <w:r>
              <w:rPr>
                <w:sz w:val="16"/>
              </w:rPr>
              <w:t>Intel Technology India Pvt Ltd, Nokia, Nokia Shanghai Bell</w:t>
            </w:r>
          </w:p>
        </w:tc>
        <w:tc>
          <w:tcPr>
            <w:tcW w:w="0" w:type="auto"/>
            <w:shd w:val="clear" w:color="auto" w:fill="auto"/>
          </w:tcPr>
          <w:p w14:paraId="57E15E6F" w14:textId="556BDF21" w:rsidR="00E332DC" w:rsidRDefault="00E332DC" w:rsidP="00E332DC">
            <w:pPr>
              <w:pStyle w:val="TAL"/>
              <w:rPr>
                <w:sz w:val="16"/>
              </w:rPr>
            </w:pPr>
            <w:r>
              <w:rPr>
                <w:sz w:val="16"/>
              </w:rPr>
              <w:t>revised</w:t>
            </w:r>
          </w:p>
        </w:tc>
        <w:tc>
          <w:tcPr>
            <w:tcW w:w="0" w:type="auto"/>
            <w:shd w:val="clear" w:color="auto" w:fill="auto"/>
          </w:tcPr>
          <w:p w14:paraId="7BF0BA70" w14:textId="77777777" w:rsidR="00E332DC" w:rsidRDefault="00E332DC" w:rsidP="00E332DC">
            <w:pPr>
              <w:pStyle w:val="TAL"/>
              <w:rPr>
                <w:sz w:val="16"/>
              </w:rPr>
            </w:pPr>
          </w:p>
        </w:tc>
        <w:tc>
          <w:tcPr>
            <w:tcW w:w="0" w:type="auto"/>
            <w:shd w:val="clear" w:color="auto" w:fill="auto"/>
          </w:tcPr>
          <w:p w14:paraId="5D2D4D07" w14:textId="265BD1C0" w:rsidR="00E332DC" w:rsidRDefault="00E332DC" w:rsidP="00E332DC">
            <w:pPr>
              <w:pStyle w:val="TAL"/>
              <w:rPr>
                <w:sz w:val="16"/>
              </w:rPr>
            </w:pPr>
            <w:r>
              <w:rPr>
                <w:sz w:val="16"/>
              </w:rPr>
              <w:t>S6-230394</w:t>
            </w:r>
          </w:p>
        </w:tc>
      </w:tr>
      <w:tr w:rsidR="00CC1310" w14:paraId="63FE730D" w14:textId="77777777">
        <w:tc>
          <w:tcPr>
            <w:tcW w:w="0" w:type="auto"/>
            <w:shd w:val="clear" w:color="auto" w:fill="auto"/>
          </w:tcPr>
          <w:p w14:paraId="24FB3901" w14:textId="3390B056" w:rsidR="00E332DC" w:rsidRDefault="00E332DC" w:rsidP="00E332DC">
            <w:pPr>
              <w:pStyle w:val="TAL"/>
              <w:rPr>
                <w:sz w:val="16"/>
              </w:rPr>
            </w:pPr>
            <w:r>
              <w:rPr>
                <w:sz w:val="16"/>
              </w:rPr>
              <w:t>S6-230063</w:t>
            </w:r>
          </w:p>
        </w:tc>
        <w:tc>
          <w:tcPr>
            <w:tcW w:w="0" w:type="auto"/>
            <w:shd w:val="clear" w:color="auto" w:fill="auto"/>
          </w:tcPr>
          <w:p w14:paraId="54C6913C" w14:textId="50C99B53" w:rsidR="00E332DC" w:rsidRDefault="00E332DC" w:rsidP="00E332DC">
            <w:pPr>
              <w:pStyle w:val="TAL"/>
              <w:rPr>
                <w:sz w:val="16"/>
              </w:rPr>
            </w:pPr>
            <w:r>
              <w:rPr>
                <w:sz w:val="16"/>
              </w:rPr>
              <w:t>EWBI Interface for Federation</w:t>
            </w:r>
          </w:p>
        </w:tc>
        <w:tc>
          <w:tcPr>
            <w:tcW w:w="0" w:type="auto"/>
            <w:shd w:val="clear" w:color="auto" w:fill="auto"/>
          </w:tcPr>
          <w:p w14:paraId="60BE9BA3" w14:textId="61588EF3" w:rsidR="00E332DC" w:rsidRDefault="00E332DC" w:rsidP="00E332DC">
            <w:pPr>
              <w:pStyle w:val="TAL"/>
              <w:rPr>
                <w:sz w:val="16"/>
              </w:rPr>
            </w:pPr>
            <w:r>
              <w:rPr>
                <w:sz w:val="16"/>
              </w:rPr>
              <w:t>Intel Technology India Pvt Ltd</w:t>
            </w:r>
          </w:p>
        </w:tc>
        <w:tc>
          <w:tcPr>
            <w:tcW w:w="0" w:type="auto"/>
            <w:shd w:val="clear" w:color="auto" w:fill="auto"/>
          </w:tcPr>
          <w:p w14:paraId="0B65AB30" w14:textId="1D70EB47" w:rsidR="00E332DC" w:rsidRDefault="00E332DC" w:rsidP="00E332DC">
            <w:pPr>
              <w:pStyle w:val="TAL"/>
              <w:rPr>
                <w:sz w:val="16"/>
              </w:rPr>
            </w:pPr>
            <w:r>
              <w:rPr>
                <w:sz w:val="16"/>
              </w:rPr>
              <w:t>noted</w:t>
            </w:r>
          </w:p>
        </w:tc>
        <w:tc>
          <w:tcPr>
            <w:tcW w:w="0" w:type="auto"/>
            <w:shd w:val="clear" w:color="auto" w:fill="auto"/>
          </w:tcPr>
          <w:p w14:paraId="56650449" w14:textId="77777777" w:rsidR="00E332DC" w:rsidRDefault="00E332DC" w:rsidP="00E332DC">
            <w:pPr>
              <w:pStyle w:val="TAL"/>
              <w:rPr>
                <w:sz w:val="16"/>
              </w:rPr>
            </w:pPr>
          </w:p>
        </w:tc>
        <w:tc>
          <w:tcPr>
            <w:tcW w:w="0" w:type="auto"/>
            <w:shd w:val="clear" w:color="auto" w:fill="auto"/>
          </w:tcPr>
          <w:p w14:paraId="7C625908" w14:textId="77777777" w:rsidR="00E332DC" w:rsidRDefault="00E332DC" w:rsidP="00E332DC">
            <w:pPr>
              <w:pStyle w:val="TAL"/>
              <w:rPr>
                <w:sz w:val="16"/>
              </w:rPr>
            </w:pPr>
          </w:p>
        </w:tc>
      </w:tr>
      <w:tr w:rsidR="00CC1310" w14:paraId="10697278" w14:textId="77777777">
        <w:tc>
          <w:tcPr>
            <w:tcW w:w="0" w:type="auto"/>
            <w:shd w:val="clear" w:color="auto" w:fill="auto"/>
          </w:tcPr>
          <w:p w14:paraId="19870343" w14:textId="38593026" w:rsidR="00E332DC" w:rsidRDefault="00E332DC" w:rsidP="00E332DC">
            <w:pPr>
              <w:pStyle w:val="TAL"/>
              <w:rPr>
                <w:sz w:val="16"/>
              </w:rPr>
            </w:pPr>
            <w:r>
              <w:rPr>
                <w:sz w:val="16"/>
              </w:rPr>
              <w:t>S6-230064</w:t>
            </w:r>
          </w:p>
        </w:tc>
        <w:tc>
          <w:tcPr>
            <w:tcW w:w="0" w:type="auto"/>
            <w:shd w:val="clear" w:color="auto" w:fill="auto"/>
          </w:tcPr>
          <w:p w14:paraId="6B94D0FE" w14:textId="5098F161" w:rsidR="00E332DC" w:rsidRDefault="00E332DC" w:rsidP="00E332DC">
            <w:pPr>
              <w:pStyle w:val="TAL"/>
              <w:rPr>
                <w:sz w:val="16"/>
              </w:rPr>
            </w:pPr>
            <w:r>
              <w:rPr>
                <w:sz w:val="16"/>
              </w:rPr>
              <w:t>Enhancements to the network slice optimization based on AF policy</w:t>
            </w:r>
          </w:p>
        </w:tc>
        <w:tc>
          <w:tcPr>
            <w:tcW w:w="0" w:type="auto"/>
            <w:shd w:val="clear" w:color="auto" w:fill="auto"/>
          </w:tcPr>
          <w:p w14:paraId="47228E31" w14:textId="1670EC55" w:rsidR="00E332DC" w:rsidRDefault="00E332DC" w:rsidP="00E332DC">
            <w:pPr>
              <w:pStyle w:val="TAL"/>
              <w:rPr>
                <w:sz w:val="16"/>
              </w:rPr>
            </w:pPr>
            <w:r>
              <w:rPr>
                <w:sz w:val="16"/>
              </w:rPr>
              <w:t>Ericsson France S.A.S</w:t>
            </w:r>
          </w:p>
        </w:tc>
        <w:tc>
          <w:tcPr>
            <w:tcW w:w="0" w:type="auto"/>
            <w:shd w:val="clear" w:color="auto" w:fill="auto"/>
          </w:tcPr>
          <w:p w14:paraId="13B5D9A0" w14:textId="05274768" w:rsidR="00E332DC" w:rsidRDefault="00E332DC" w:rsidP="00E332DC">
            <w:pPr>
              <w:pStyle w:val="TAL"/>
              <w:rPr>
                <w:sz w:val="16"/>
              </w:rPr>
            </w:pPr>
            <w:r>
              <w:rPr>
                <w:sz w:val="16"/>
              </w:rPr>
              <w:t>revised</w:t>
            </w:r>
          </w:p>
        </w:tc>
        <w:tc>
          <w:tcPr>
            <w:tcW w:w="0" w:type="auto"/>
            <w:shd w:val="clear" w:color="auto" w:fill="auto"/>
          </w:tcPr>
          <w:p w14:paraId="426A9136" w14:textId="77777777" w:rsidR="00E332DC" w:rsidRDefault="00E332DC" w:rsidP="00E332DC">
            <w:pPr>
              <w:pStyle w:val="TAL"/>
              <w:rPr>
                <w:sz w:val="16"/>
              </w:rPr>
            </w:pPr>
          </w:p>
        </w:tc>
        <w:tc>
          <w:tcPr>
            <w:tcW w:w="0" w:type="auto"/>
            <w:shd w:val="clear" w:color="auto" w:fill="auto"/>
          </w:tcPr>
          <w:p w14:paraId="0D51A667" w14:textId="4EEB220B" w:rsidR="00E332DC" w:rsidRDefault="00E332DC" w:rsidP="00E332DC">
            <w:pPr>
              <w:pStyle w:val="TAL"/>
              <w:rPr>
                <w:sz w:val="16"/>
              </w:rPr>
            </w:pPr>
            <w:r>
              <w:rPr>
                <w:sz w:val="16"/>
              </w:rPr>
              <w:t>S6-230359</w:t>
            </w:r>
          </w:p>
        </w:tc>
      </w:tr>
      <w:tr w:rsidR="00CC1310" w14:paraId="1F9DD03A" w14:textId="77777777">
        <w:tc>
          <w:tcPr>
            <w:tcW w:w="0" w:type="auto"/>
            <w:shd w:val="clear" w:color="auto" w:fill="auto"/>
          </w:tcPr>
          <w:p w14:paraId="04BD7EAD" w14:textId="044A1153" w:rsidR="00E332DC" w:rsidRDefault="00E332DC" w:rsidP="00E332DC">
            <w:pPr>
              <w:pStyle w:val="TAL"/>
              <w:rPr>
                <w:sz w:val="16"/>
              </w:rPr>
            </w:pPr>
            <w:r>
              <w:rPr>
                <w:sz w:val="16"/>
              </w:rPr>
              <w:t>S6-230065</w:t>
            </w:r>
          </w:p>
        </w:tc>
        <w:tc>
          <w:tcPr>
            <w:tcW w:w="0" w:type="auto"/>
            <w:shd w:val="clear" w:color="auto" w:fill="auto"/>
          </w:tcPr>
          <w:p w14:paraId="74B15CBB" w14:textId="28873EDF" w:rsidR="00E332DC" w:rsidRDefault="00E332DC" w:rsidP="00E332DC">
            <w:pPr>
              <w:pStyle w:val="TAL"/>
              <w:rPr>
                <w:sz w:val="16"/>
              </w:rPr>
            </w:pPr>
            <w:r>
              <w:rPr>
                <w:sz w:val="16"/>
              </w:rPr>
              <w:t>Signalling and media path clarification</w:t>
            </w:r>
          </w:p>
        </w:tc>
        <w:tc>
          <w:tcPr>
            <w:tcW w:w="0" w:type="auto"/>
            <w:shd w:val="clear" w:color="auto" w:fill="auto"/>
          </w:tcPr>
          <w:p w14:paraId="533F6061" w14:textId="6783C0CF"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41613930" w14:textId="4488B032" w:rsidR="00E332DC" w:rsidRDefault="00E332DC" w:rsidP="00E332DC">
            <w:pPr>
              <w:pStyle w:val="TAL"/>
              <w:rPr>
                <w:sz w:val="16"/>
              </w:rPr>
            </w:pPr>
            <w:r>
              <w:rPr>
                <w:sz w:val="16"/>
              </w:rPr>
              <w:t>revised</w:t>
            </w:r>
          </w:p>
        </w:tc>
        <w:tc>
          <w:tcPr>
            <w:tcW w:w="0" w:type="auto"/>
            <w:shd w:val="clear" w:color="auto" w:fill="auto"/>
          </w:tcPr>
          <w:p w14:paraId="49DBB902" w14:textId="4ADC56B0" w:rsidR="00E332DC" w:rsidRDefault="00E332DC" w:rsidP="00E332DC">
            <w:pPr>
              <w:pStyle w:val="TAL"/>
              <w:rPr>
                <w:sz w:val="16"/>
              </w:rPr>
            </w:pPr>
            <w:r>
              <w:rPr>
                <w:sz w:val="16"/>
              </w:rPr>
              <w:t>S6-223342</w:t>
            </w:r>
          </w:p>
        </w:tc>
        <w:tc>
          <w:tcPr>
            <w:tcW w:w="0" w:type="auto"/>
            <w:shd w:val="clear" w:color="auto" w:fill="auto"/>
          </w:tcPr>
          <w:p w14:paraId="0D556203" w14:textId="01F686B1" w:rsidR="00E332DC" w:rsidRDefault="00E332DC" w:rsidP="00E332DC">
            <w:pPr>
              <w:pStyle w:val="TAL"/>
              <w:rPr>
                <w:sz w:val="16"/>
              </w:rPr>
            </w:pPr>
            <w:r>
              <w:rPr>
                <w:sz w:val="16"/>
              </w:rPr>
              <w:t>S6-230311</w:t>
            </w:r>
          </w:p>
        </w:tc>
      </w:tr>
      <w:tr w:rsidR="00CC1310" w14:paraId="0D92DFF6" w14:textId="77777777">
        <w:tc>
          <w:tcPr>
            <w:tcW w:w="0" w:type="auto"/>
            <w:shd w:val="clear" w:color="auto" w:fill="auto"/>
          </w:tcPr>
          <w:p w14:paraId="20B01BB6" w14:textId="56A6A048" w:rsidR="00E332DC" w:rsidRDefault="00E332DC" w:rsidP="00E332DC">
            <w:pPr>
              <w:pStyle w:val="TAL"/>
              <w:rPr>
                <w:sz w:val="16"/>
              </w:rPr>
            </w:pPr>
            <w:r>
              <w:rPr>
                <w:sz w:val="16"/>
              </w:rPr>
              <w:t>S6-230066</w:t>
            </w:r>
          </w:p>
        </w:tc>
        <w:tc>
          <w:tcPr>
            <w:tcW w:w="0" w:type="auto"/>
            <w:shd w:val="clear" w:color="auto" w:fill="auto"/>
          </w:tcPr>
          <w:p w14:paraId="1F23DEA0" w14:textId="515FC1AC" w:rsidR="00E332DC" w:rsidRDefault="00E332DC" w:rsidP="00E332DC">
            <w:pPr>
              <w:pStyle w:val="TAL"/>
              <w:rPr>
                <w:sz w:val="16"/>
              </w:rPr>
            </w:pPr>
            <w:r>
              <w:rPr>
                <w:sz w:val="16"/>
              </w:rPr>
              <w:t>Signalling and media path clarification</w:t>
            </w:r>
          </w:p>
        </w:tc>
        <w:tc>
          <w:tcPr>
            <w:tcW w:w="0" w:type="auto"/>
            <w:shd w:val="clear" w:color="auto" w:fill="auto"/>
          </w:tcPr>
          <w:p w14:paraId="3E205ADF" w14:textId="6195C351"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7A4AE012" w14:textId="4972E07A" w:rsidR="00E332DC" w:rsidRDefault="00E332DC" w:rsidP="00E332DC">
            <w:pPr>
              <w:pStyle w:val="TAL"/>
              <w:rPr>
                <w:sz w:val="16"/>
              </w:rPr>
            </w:pPr>
            <w:r>
              <w:rPr>
                <w:sz w:val="16"/>
              </w:rPr>
              <w:t>revised</w:t>
            </w:r>
          </w:p>
        </w:tc>
        <w:tc>
          <w:tcPr>
            <w:tcW w:w="0" w:type="auto"/>
            <w:shd w:val="clear" w:color="auto" w:fill="auto"/>
          </w:tcPr>
          <w:p w14:paraId="2583022F" w14:textId="571A914B" w:rsidR="00E332DC" w:rsidRDefault="00E332DC" w:rsidP="00E332DC">
            <w:pPr>
              <w:pStyle w:val="TAL"/>
              <w:rPr>
                <w:sz w:val="16"/>
              </w:rPr>
            </w:pPr>
            <w:r>
              <w:rPr>
                <w:sz w:val="16"/>
              </w:rPr>
              <w:t>S6-223343</w:t>
            </w:r>
          </w:p>
        </w:tc>
        <w:tc>
          <w:tcPr>
            <w:tcW w:w="0" w:type="auto"/>
            <w:shd w:val="clear" w:color="auto" w:fill="auto"/>
          </w:tcPr>
          <w:p w14:paraId="2DF7916D" w14:textId="3144D672" w:rsidR="00E332DC" w:rsidRDefault="00E332DC" w:rsidP="00E332DC">
            <w:pPr>
              <w:pStyle w:val="TAL"/>
              <w:rPr>
                <w:sz w:val="16"/>
              </w:rPr>
            </w:pPr>
            <w:r>
              <w:rPr>
                <w:sz w:val="16"/>
              </w:rPr>
              <w:t>S6-230312</w:t>
            </w:r>
          </w:p>
        </w:tc>
      </w:tr>
      <w:tr w:rsidR="00CC1310" w14:paraId="0856D887" w14:textId="77777777">
        <w:tc>
          <w:tcPr>
            <w:tcW w:w="0" w:type="auto"/>
            <w:shd w:val="clear" w:color="auto" w:fill="auto"/>
          </w:tcPr>
          <w:p w14:paraId="041A6B3F" w14:textId="06BD5E6E" w:rsidR="00E332DC" w:rsidRDefault="00E332DC" w:rsidP="00E332DC">
            <w:pPr>
              <w:pStyle w:val="TAL"/>
              <w:rPr>
                <w:sz w:val="16"/>
              </w:rPr>
            </w:pPr>
            <w:r>
              <w:rPr>
                <w:sz w:val="16"/>
              </w:rPr>
              <w:t>S6-230067</w:t>
            </w:r>
          </w:p>
        </w:tc>
        <w:tc>
          <w:tcPr>
            <w:tcW w:w="0" w:type="auto"/>
            <w:shd w:val="clear" w:color="auto" w:fill="auto"/>
          </w:tcPr>
          <w:p w14:paraId="0490FC9F" w14:textId="29DC5BF5" w:rsidR="00E332DC" w:rsidRDefault="00E332DC" w:rsidP="00E332DC">
            <w:pPr>
              <w:pStyle w:val="TAL"/>
              <w:rPr>
                <w:sz w:val="16"/>
              </w:rPr>
            </w:pPr>
            <w:r>
              <w:rPr>
                <w:sz w:val="16"/>
              </w:rPr>
              <w:t>Introduction of the adhoc group emergency alert</w:t>
            </w:r>
          </w:p>
        </w:tc>
        <w:tc>
          <w:tcPr>
            <w:tcW w:w="0" w:type="auto"/>
            <w:shd w:val="clear" w:color="auto" w:fill="auto"/>
          </w:tcPr>
          <w:p w14:paraId="49382419" w14:textId="05C0901D"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09CD9FBD" w14:textId="47654E4D" w:rsidR="00E332DC" w:rsidRDefault="00E332DC" w:rsidP="00E332DC">
            <w:pPr>
              <w:pStyle w:val="TAL"/>
              <w:rPr>
                <w:sz w:val="16"/>
              </w:rPr>
            </w:pPr>
            <w:r>
              <w:rPr>
                <w:sz w:val="16"/>
              </w:rPr>
              <w:t>postponed</w:t>
            </w:r>
          </w:p>
        </w:tc>
        <w:tc>
          <w:tcPr>
            <w:tcW w:w="0" w:type="auto"/>
            <w:shd w:val="clear" w:color="auto" w:fill="auto"/>
          </w:tcPr>
          <w:p w14:paraId="3075C22B" w14:textId="77777777" w:rsidR="00E332DC" w:rsidRDefault="00E332DC" w:rsidP="00E332DC">
            <w:pPr>
              <w:pStyle w:val="TAL"/>
              <w:rPr>
                <w:sz w:val="16"/>
              </w:rPr>
            </w:pPr>
          </w:p>
        </w:tc>
        <w:tc>
          <w:tcPr>
            <w:tcW w:w="0" w:type="auto"/>
            <w:shd w:val="clear" w:color="auto" w:fill="auto"/>
          </w:tcPr>
          <w:p w14:paraId="30A6C16A" w14:textId="77777777" w:rsidR="00E332DC" w:rsidRDefault="00E332DC" w:rsidP="00E332DC">
            <w:pPr>
              <w:pStyle w:val="TAL"/>
              <w:rPr>
                <w:sz w:val="16"/>
              </w:rPr>
            </w:pPr>
          </w:p>
        </w:tc>
      </w:tr>
      <w:tr w:rsidR="00CC1310" w14:paraId="3CC88ADD" w14:textId="77777777">
        <w:tc>
          <w:tcPr>
            <w:tcW w:w="0" w:type="auto"/>
            <w:shd w:val="clear" w:color="auto" w:fill="auto"/>
          </w:tcPr>
          <w:p w14:paraId="50F109E0" w14:textId="7484169A" w:rsidR="00E332DC" w:rsidRDefault="00E332DC" w:rsidP="00E332DC">
            <w:pPr>
              <w:pStyle w:val="TAL"/>
              <w:rPr>
                <w:sz w:val="16"/>
              </w:rPr>
            </w:pPr>
            <w:r>
              <w:rPr>
                <w:sz w:val="16"/>
              </w:rPr>
              <w:t>S6-230068</w:t>
            </w:r>
          </w:p>
        </w:tc>
        <w:tc>
          <w:tcPr>
            <w:tcW w:w="0" w:type="auto"/>
            <w:shd w:val="clear" w:color="auto" w:fill="auto"/>
          </w:tcPr>
          <w:p w14:paraId="4A14A50D" w14:textId="0A63F561" w:rsidR="00E332DC" w:rsidRDefault="00E332DC" w:rsidP="00E332DC">
            <w:pPr>
              <w:pStyle w:val="TAL"/>
              <w:rPr>
                <w:sz w:val="16"/>
              </w:rPr>
            </w:pPr>
            <w:r>
              <w:rPr>
                <w:sz w:val="16"/>
              </w:rPr>
              <w:t>Introduction of the adhoc group emergency alert</w:t>
            </w:r>
          </w:p>
        </w:tc>
        <w:tc>
          <w:tcPr>
            <w:tcW w:w="0" w:type="auto"/>
            <w:shd w:val="clear" w:color="auto" w:fill="auto"/>
          </w:tcPr>
          <w:p w14:paraId="150CB2ED" w14:textId="37C93F37"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2338E15A" w14:textId="3E8AE491" w:rsidR="00E332DC" w:rsidRDefault="00E332DC" w:rsidP="00E332DC">
            <w:pPr>
              <w:pStyle w:val="TAL"/>
              <w:rPr>
                <w:sz w:val="16"/>
              </w:rPr>
            </w:pPr>
            <w:r>
              <w:rPr>
                <w:sz w:val="16"/>
              </w:rPr>
              <w:t>postponed</w:t>
            </w:r>
          </w:p>
        </w:tc>
        <w:tc>
          <w:tcPr>
            <w:tcW w:w="0" w:type="auto"/>
            <w:shd w:val="clear" w:color="auto" w:fill="auto"/>
          </w:tcPr>
          <w:p w14:paraId="5829F676" w14:textId="77777777" w:rsidR="00E332DC" w:rsidRDefault="00E332DC" w:rsidP="00E332DC">
            <w:pPr>
              <w:pStyle w:val="TAL"/>
              <w:rPr>
                <w:sz w:val="16"/>
              </w:rPr>
            </w:pPr>
          </w:p>
        </w:tc>
        <w:tc>
          <w:tcPr>
            <w:tcW w:w="0" w:type="auto"/>
            <w:shd w:val="clear" w:color="auto" w:fill="auto"/>
          </w:tcPr>
          <w:p w14:paraId="5CE0F29E" w14:textId="77777777" w:rsidR="00E332DC" w:rsidRDefault="00E332DC" w:rsidP="00E332DC">
            <w:pPr>
              <w:pStyle w:val="TAL"/>
              <w:rPr>
                <w:sz w:val="16"/>
              </w:rPr>
            </w:pPr>
          </w:p>
        </w:tc>
      </w:tr>
      <w:tr w:rsidR="00CC1310" w14:paraId="40D305DB" w14:textId="77777777">
        <w:tc>
          <w:tcPr>
            <w:tcW w:w="0" w:type="auto"/>
            <w:shd w:val="clear" w:color="auto" w:fill="auto"/>
          </w:tcPr>
          <w:p w14:paraId="548DF078" w14:textId="7A94713B" w:rsidR="00E332DC" w:rsidRDefault="00E332DC" w:rsidP="00E332DC">
            <w:pPr>
              <w:pStyle w:val="TAL"/>
              <w:rPr>
                <w:sz w:val="16"/>
              </w:rPr>
            </w:pPr>
            <w:r>
              <w:rPr>
                <w:sz w:val="16"/>
              </w:rPr>
              <w:t>S6-230069</w:t>
            </w:r>
          </w:p>
        </w:tc>
        <w:tc>
          <w:tcPr>
            <w:tcW w:w="0" w:type="auto"/>
            <w:shd w:val="clear" w:color="auto" w:fill="auto"/>
          </w:tcPr>
          <w:p w14:paraId="644F188A" w14:textId="2BC8D9FF" w:rsidR="00E332DC" w:rsidRDefault="00E332DC" w:rsidP="00E332DC">
            <w:pPr>
              <w:pStyle w:val="TAL"/>
              <w:rPr>
                <w:sz w:val="16"/>
              </w:rPr>
            </w:pPr>
            <w:r>
              <w:rPr>
                <w:sz w:val="16"/>
              </w:rPr>
              <w:t>Introduction of the adhoc group emergency alert</w:t>
            </w:r>
          </w:p>
        </w:tc>
        <w:tc>
          <w:tcPr>
            <w:tcW w:w="0" w:type="auto"/>
            <w:shd w:val="clear" w:color="auto" w:fill="auto"/>
          </w:tcPr>
          <w:p w14:paraId="496D4405" w14:textId="535FE553"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7FD73E24" w14:textId="20ED8B41" w:rsidR="00E332DC" w:rsidRDefault="00E332DC" w:rsidP="00E332DC">
            <w:pPr>
              <w:pStyle w:val="TAL"/>
              <w:rPr>
                <w:sz w:val="16"/>
              </w:rPr>
            </w:pPr>
            <w:r>
              <w:rPr>
                <w:sz w:val="16"/>
              </w:rPr>
              <w:t>postponed</w:t>
            </w:r>
          </w:p>
        </w:tc>
        <w:tc>
          <w:tcPr>
            <w:tcW w:w="0" w:type="auto"/>
            <w:shd w:val="clear" w:color="auto" w:fill="auto"/>
          </w:tcPr>
          <w:p w14:paraId="7F77F278" w14:textId="77777777" w:rsidR="00E332DC" w:rsidRDefault="00E332DC" w:rsidP="00E332DC">
            <w:pPr>
              <w:pStyle w:val="TAL"/>
              <w:rPr>
                <w:sz w:val="16"/>
              </w:rPr>
            </w:pPr>
          </w:p>
        </w:tc>
        <w:tc>
          <w:tcPr>
            <w:tcW w:w="0" w:type="auto"/>
            <w:shd w:val="clear" w:color="auto" w:fill="auto"/>
          </w:tcPr>
          <w:p w14:paraId="379DEE7D" w14:textId="77777777" w:rsidR="00E332DC" w:rsidRDefault="00E332DC" w:rsidP="00E332DC">
            <w:pPr>
              <w:pStyle w:val="TAL"/>
              <w:rPr>
                <w:sz w:val="16"/>
              </w:rPr>
            </w:pPr>
          </w:p>
        </w:tc>
      </w:tr>
      <w:tr w:rsidR="00CC1310" w14:paraId="389ADCD1" w14:textId="77777777">
        <w:tc>
          <w:tcPr>
            <w:tcW w:w="0" w:type="auto"/>
            <w:shd w:val="clear" w:color="auto" w:fill="auto"/>
          </w:tcPr>
          <w:p w14:paraId="23A93A8F" w14:textId="281607F5" w:rsidR="00E332DC" w:rsidRDefault="00E332DC" w:rsidP="00E332DC">
            <w:pPr>
              <w:pStyle w:val="TAL"/>
              <w:rPr>
                <w:sz w:val="16"/>
              </w:rPr>
            </w:pPr>
            <w:r>
              <w:rPr>
                <w:sz w:val="16"/>
              </w:rPr>
              <w:t>S6-230070</w:t>
            </w:r>
          </w:p>
        </w:tc>
        <w:tc>
          <w:tcPr>
            <w:tcW w:w="0" w:type="auto"/>
            <w:shd w:val="clear" w:color="auto" w:fill="auto"/>
          </w:tcPr>
          <w:p w14:paraId="2E38385F" w14:textId="703C0729" w:rsidR="00E332DC" w:rsidRDefault="00E332DC" w:rsidP="00E332DC">
            <w:pPr>
              <w:pStyle w:val="TAL"/>
              <w:rPr>
                <w:sz w:val="16"/>
              </w:rPr>
            </w:pPr>
            <w:r>
              <w:rPr>
                <w:sz w:val="16"/>
              </w:rPr>
              <w:t>Introduction of the adhoc group emergency alert</w:t>
            </w:r>
          </w:p>
        </w:tc>
        <w:tc>
          <w:tcPr>
            <w:tcW w:w="0" w:type="auto"/>
            <w:shd w:val="clear" w:color="auto" w:fill="auto"/>
          </w:tcPr>
          <w:p w14:paraId="3DD765BC" w14:textId="49EBA2D6"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0B66B33E" w14:textId="6FD2B7CB" w:rsidR="00E332DC" w:rsidRDefault="00E332DC" w:rsidP="00E332DC">
            <w:pPr>
              <w:pStyle w:val="TAL"/>
              <w:rPr>
                <w:sz w:val="16"/>
              </w:rPr>
            </w:pPr>
            <w:r>
              <w:rPr>
                <w:sz w:val="16"/>
              </w:rPr>
              <w:t>postponed</w:t>
            </w:r>
          </w:p>
        </w:tc>
        <w:tc>
          <w:tcPr>
            <w:tcW w:w="0" w:type="auto"/>
            <w:shd w:val="clear" w:color="auto" w:fill="auto"/>
          </w:tcPr>
          <w:p w14:paraId="7DF7121C" w14:textId="77777777" w:rsidR="00E332DC" w:rsidRDefault="00E332DC" w:rsidP="00E332DC">
            <w:pPr>
              <w:pStyle w:val="TAL"/>
              <w:rPr>
                <w:sz w:val="16"/>
              </w:rPr>
            </w:pPr>
          </w:p>
        </w:tc>
        <w:tc>
          <w:tcPr>
            <w:tcW w:w="0" w:type="auto"/>
            <w:shd w:val="clear" w:color="auto" w:fill="auto"/>
          </w:tcPr>
          <w:p w14:paraId="0A7EAC0B" w14:textId="77777777" w:rsidR="00E332DC" w:rsidRDefault="00E332DC" w:rsidP="00E332DC">
            <w:pPr>
              <w:pStyle w:val="TAL"/>
              <w:rPr>
                <w:sz w:val="16"/>
              </w:rPr>
            </w:pPr>
          </w:p>
        </w:tc>
      </w:tr>
      <w:tr w:rsidR="00CC1310" w14:paraId="2260AA92" w14:textId="77777777">
        <w:tc>
          <w:tcPr>
            <w:tcW w:w="0" w:type="auto"/>
            <w:shd w:val="clear" w:color="auto" w:fill="auto"/>
          </w:tcPr>
          <w:p w14:paraId="4ABFC7D7" w14:textId="717C77C8" w:rsidR="00E332DC" w:rsidRDefault="00E332DC" w:rsidP="00E332DC">
            <w:pPr>
              <w:pStyle w:val="TAL"/>
              <w:rPr>
                <w:sz w:val="16"/>
              </w:rPr>
            </w:pPr>
            <w:r>
              <w:rPr>
                <w:sz w:val="16"/>
              </w:rPr>
              <w:t>S6-230071</w:t>
            </w:r>
          </w:p>
        </w:tc>
        <w:tc>
          <w:tcPr>
            <w:tcW w:w="0" w:type="auto"/>
            <w:shd w:val="clear" w:color="auto" w:fill="auto"/>
          </w:tcPr>
          <w:p w14:paraId="3A625AEC" w14:textId="4F0C1E34" w:rsidR="00E332DC" w:rsidRDefault="00E332DC" w:rsidP="00E332DC">
            <w:pPr>
              <w:pStyle w:val="TAL"/>
              <w:rPr>
                <w:sz w:val="16"/>
              </w:rPr>
            </w:pPr>
            <w:r>
              <w:rPr>
                <w:sz w:val="16"/>
              </w:rPr>
              <w:t>Clarification on resolving the target KMS URI for a migrated MC service user</w:t>
            </w:r>
          </w:p>
        </w:tc>
        <w:tc>
          <w:tcPr>
            <w:tcW w:w="0" w:type="auto"/>
            <w:shd w:val="clear" w:color="auto" w:fill="auto"/>
          </w:tcPr>
          <w:p w14:paraId="6A46E513" w14:textId="1EEF961F" w:rsidR="00E332DC" w:rsidRDefault="00E332DC" w:rsidP="00E332DC">
            <w:pPr>
              <w:pStyle w:val="TAL"/>
              <w:rPr>
                <w:sz w:val="16"/>
              </w:rPr>
            </w:pPr>
            <w:r>
              <w:rPr>
                <w:sz w:val="16"/>
              </w:rPr>
              <w:t>Nokia, Nokia Shanghai Bell, Ericsson</w:t>
            </w:r>
          </w:p>
        </w:tc>
        <w:tc>
          <w:tcPr>
            <w:tcW w:w="0" w:type="auto"/>
            <w:shd w:val="clear" w:color="auto" w:fill="auto"/>
          </w:tcPr>
          <w:p w14:paraId="3CCF05D6" w14:textId="685EE5F2" w:rsidR="00E332DC" w:rsidRDefault="00E332DC" w:rsidP="00E332DC">
            <w:pPr>
              <w:pStyle w:val="TAL"/>
              <w:rPr>
                <w:sz w:val="16"/>
              </w:rPr>
            </w:pPr>
            <w:r>
              <w:rPr>
                <w:sz w:val="16"/>
              </w:rPr>
              <w:t>postponed</w:t>
            </w:r>
          </w:p>
        </w:tc>
        <w:tc>
          <w:tcPr>
            <w:tcW w:w="0" w:type="auto"/>
            <w:shd w:val="clear" w:color="auto" w:fill="auto"/>
          </w:tcPr>
          <w:p w14:paraId="6D1FA6D9" w14:textId="77777777" w:rsidR="00E332DC" w:rsidRDefault="00E332DC" w:rsidP="00E332DC">
            <w:pPr>
              <w:pStyle w:val="TAL"/>
              <w:rPr>
                <w:sz w:val="16"/>
              </w:rPr>
            </w:pPr>
          </w:p>
        </w:tc>
        <w:tc>
          <w:tcPr>
            <w:tcW w:w="0" w:type="auto"/>
            <w:shd w:val="clear" w:color="auto" w:fill="auto"/>
          </w:tcPr>
          <w:p w14:paraId="7250D74D" w14:textId="77777777" w:rsidR="00E332DC" w:rsidRDefault="00E332DC" w:rsidP="00E332DC">
            <w:pPr>
              <w:pStyle w:val="TAL"/>
              <w:rPr>
                <w:sz w:val="16"/>
              </w:rPr>
            </w:pPr>
          </w:p>
        </w:tc>
      </w:tr>
      <w:tr w:rsidR="00CC1310" w14:paraId="4CE9D3F1" w14:textId="77777777">
        <w:tc>
          <w:tcPr>
            <w:tcW w:w="0" w:type="auto"/>
            <w:shd w:val="clear" w:color="auto" w:fill="auto"/>
          </w:tcPr>
          <w:p w14:paraId="3377113B" w14:textId="41749CD1" w:rsidR="00E332DC" w:rsidRDefault="00E332DC" w:rsidP="00E332DC">
            <w:pPr>
              <w:pStyle w:val="TAL"/>
              <w:rPr>
                <w:sz w:val="16"/>
              </w:rPr>
            </w:pPr>
            <w:r>
              <w:rPr>
                <w:sz w:val="16"/>
              </w:rPr>
              <w:t>S6-230072</w:t>
            </w:r>
          </w:p>
        </w:tc>
        <w:tc>
          <w:tcPr>
            <w:tcW w:w="0" w:type="auto"/>
            <w:shd w:val="clear" w:color="auto" w:fill="auto"/>
          </w:tcPr>
          <w:p w14:paraId="79DCE264" w14:textId="31B0D6B8" w:rsidR="00E332DC" w:rsidRDefault="00E332DC" w:rsidP="00E332DC">
            <w:pPr>
              <w:pStyle w:val="TAL"/>
              <w:rPr>
                <w:sz w:val="16"/>
              </w:rPr>
            </w:pPr>
            <w:r>
              <w:rPr>
                <w:sz w:val="16"/>
              </w:rPr>
              <w:t>Clarification on resolving the target KMS URI if not configured in the user profile</w:t>
            </w:r>
          </w:p>
        </w:tc>
        <w:tc>
          <w:tcPr>
            <w:tcW w:w="0" w:type="auto"/>
            <w:shd w:val="clear" w:color="auto" w:fill="auto"/>
          </w:tcPr>
          <w:p w14:paraId="29E60DFE" w14:textId="682A0DAF" w:rsidR="00E332DC" w:rsidRDefault="00E332DC" w:rsidP="00E332DC">
            <w:pPr>
              <w:pStyle w:val="TAL"/>
              <w:rPr>
                <w:sz w:val="16"/>
              </w:rPr>
            </w:pPr>
            <w:r>
              <w:rPr>
                <w:sz w:val="16"/>
              </w:rPr>
              <w:t>Nokia, Nokia Shanghai Bell, Ericsson</w:t>
            </w:r>
          </w:p>
        </w:tc>
        <w:tc>
          <w:tcPr>
            <w:tcW w:w="0" w:type="auto"/>
            <w:shd w:val="clear" w:color="auto" w:fill="auto"/>
          </w:tcPr>
          <w:p w14:paraId="79B37FE5" w14:textId="305BDF4C" w:rsidR="00E332DC" w:rsidRDefault="00E332DC" w:rsidP="00E332DC">
            <w:pPr>
              <w:pStyle w:val="TAL"/>
              <w:rPr>
                <w:sz w:val="16"/>
              </w:rPr>
            </w:pPr>
            <w:r>
              <w:rPr>
                <w:sz w:val="16"/>
              </w:rPr>
              <w:t>postponed</w:t>
            </w:r>
          </w:p>
        </w:tc>
        <w:tc>
          <w:tcPr>
            <w:tcW w:w="0" w:type="auto"/>
            <w:shd w:val="clear" w:color="auto" w:fill="auto"/>
          </w:tcPr>
          <w:p w14:paraId="763E5DFD" w14:textId="77777777" w:rsidR="00E332DC" w:rsidRDefault="00E332DC" w:rsidP="00E332DC">
            <w:pPr>
              <w:pStyle w:val="TAL"/>
              <w:rPr>
                <w:sz w:val="16"/>
              </w:rPr>
            </w:pPr>
          </w:p>
        </w:tc>
        <w:tc>
          <w:tcPr>
            <w:tcW w:w="0" w:type="auto"/>
            <w:shd w:val="clear" w:color="auto" w:fill="auto"/>
          </w:tcPr>
          <w:p w14:paraId="51A89F08" w14:textId="77777777" w:rsidR="00E332DC" w:rsidRDefault="00E332DC" w:rsidP="00E332DC">
            <w:pPr>
              <w:pStyle w:val="TAL"/>
              <w:rPr>
                <w:sz w:val="16"/>
              </w:rPr>
            </w:pPr>
          </w:p>
        </w:tc>
      </w:tr>
      <w:tr w:rsidR="00CC1310" w14:paraId="34BA8CC1" w14:textId="77777777">
        <w:tc>
          <w:tcPr>
            <w:tcW w:w="0" w:type="auto"/>
            <w:shd w:val="clear" w:color="auto" w:fill="auto"/>
          </w:tcPr>
          <w:p w14:paraId="37FAE0B9" w14:textId="73B68EEB" w:rsidR="00E332DC" w:rsidRDefault="00E332DC" w:rsidP="00E332DC">
            <w:pPr>
              <w:pStyle w:val="TAL"/>
              <w:rPr>
                <w:sz w:val="16"/>
              </w:rPr>
            </w:pPr>
            <w:r>
              <w:rPr>
                <w:sz w:val="16"/>
              </w:rPr>
              <w:t>S6-230073</w:t>
            </w:r>
          </w:p>
        </w:tc>
        <w:tc>
          <w:tcPr>
            <w:tcW w:w="0" w:type="auto"/>
            <w:shd w:val="clear" w:color="auto" w:fill="auto"/>
          </w:tcPr>
          <w:p w14:paraId="2E8BF824" w14:textId="3D95C029" w:rsidR="00E332DC" w:rsidRDefault="00E332DC" w:rsidP="00E332DC">
            <w:pPr>
              <w:pStyle w:val="TAL"/>
              <w:rPr>
                <w:sz w:val="16"/>
              </w:rPr>
            </w:pPr>
            <w:r>
              <w:rPr>
                <w:sz w:val="16"/>
              </w:rPr>
              <w:t>Clarification on resolving the target KMS URI if not configured in the user profile</w:t>
            </w:r>
          </w:p>
        </w:tc>
        <w:tc>
          <w:tcPr>
            <w:tcW w:w="0" w:type="auto"/>
            <w:shd w:val="clear" w:color="auto" w:fill="auto"/>
          </w:tcPr>
          <w:p w14:paraId="4ABB5C3D" w14:textId="34F9C939" w:rsidR="00E332DC" w:rsidRDefault="00E332DC" w:rsidP="00E332DC">
            <w:pPr>
              <w:pStyle w:val="TAL"/>
              <w:rPr>
                <w:sz w:val="16"/>
              </w:rPr>
            </w:pPr>
            <w:r>
              <w:rPr>
                <w:sz w:val="16"/>
              </w:rPr>
              <w:t>Nokia, Nokia Shanghai Bell, Ericsson</w:t>
            </w:r>
          </w:p>
        </w:tc>
        <w:tc>
          <w:tcPr>
            <w:tcW w:w="0" w:type="auto"/>
            <w:shd w:val="clear" w:color="auto" w:fill="auto"/>
          </w:tcPr>
          <w:p w14:paraId="10CE5DDD" w14:textId="6DA971DC" w:rsidR="00E332DC" w:rsidRDefault="00E332DC" w:rsidP="00E332DC">
            <w:pPr>
              <w:pStyle w:val="TAL"/>
              <w:rPr>
                <w:sz w:val="16"/>
              </w:rPr>
            </w:pPr>
            <w:r>
              <w:rPr>
                <w:sz w:val="16"/>
              </w:rPr>
              <w:t>postponed</w:t>
            </w:r>
          </w:p>
        </w:tc>
        <w:tc>
          <w:tcPr>
            <w:tcW w:w="0" w:type="auto"/>
            <w:shd w:val="clear" w:color="auto" w:fill="auto"/>
          </w:tcPr>
          <w:p w14:paraId="57F3A89F" w14:textId="77777777" w:rsidR="00E332DC" w:rsidRDefault="00E332DC" w:rsidP="00E332DC">
            <w:pPr>
              <w:pStyle w:val="TAL"/>
              <w:rPr>
                <w:sz w:val="16"/>
              </w:rPr>
            </w:pPr>
          </w:p>
        </w:tc>
        <w:tc>
          <w:tcPr>
            <w:tcW w:w="0" w:type="auto"/>
            <w:shd w:val="clear" w:color="auto" w:fill="auto"/>
          </w:tcPr>
          <w:p w14:paraId="3998C496" w14:textId="77777777" w:rsidR="00E332DC" w:rsidRDefault="00E332DC" w:rsidP="00E332DC">
            <w:pPr>
              <w:pStyle w:val="TAL"/>
              <w:rPr>
                <w:sz w:val="16"/>
              </w:rPr>
            </w:pPr>
          </w:p>
        </w:tc>
      </w:tr>
      <w:tr w:rsidR="00CC1310" w14:paraId="3FD0A466" w14:textId="77777777">
        <w:tc>
          <w:tcPr>
            <w:tcW w:w="0" w:type="auto"/>
            <w:shd w:val="clear" w:color="auto" w:fill="auto"/>
          </w:tcPr>
          <w:p w14:paraId="269A4757" w14:textId="423FABE1" w:rsidR="00E332DC" w:rsidRDefault="00E332DC" w:rsidP="00E332DC">
            <w:pPr>
              <w:pStyle w:val="TAL"/>
              <w:rPr>
                <w:sz w:val="16"/>
              </w:rPr>
            </w:pPr>
            <w:r>
              <w:rPr>
                <w:sz w:val="16"/>
              </w:rPr>
              <w:t>S6-230074</w:t>
            </w:r>
          </w:p>
        </w:tc>
        <w:tc>
          <w:tcPr>
            <w:tcW w:w="0" w:type="auto"/>
            <w:shd w:val="clear" w:color="auto" w:fill="auto"/>
          </w:tcPr>
          <w:p w14:paraId="07AF890F" w14:textId="1FB1B3E0" w:rsidR="00E332DC" w:rsidRDefault="00E332DC" w:rsidP="00E332DC">
            <w:pPr>
              <w:pStyle w:val="TAL"/>
              <w:rPr>
                <w:sz w:val="16"/>
              </w:rPr>
            </w:pPr>
            <w:r>
              <w:rPr>
                <w:sz w:val="16"/>
              </w:rPr>
              <w:t>Clarification on resolving the target KMS URI if not configured in the user profile</w:t>
            </w:r>
          </w:p>
        </w:tc>
        <w:tc>
          <w:tcPr>
            <w:tcW w:w="0" w:type="auto"/>
            <w:shd w:val="clear" w:color="auto" w:fill="auto"/>
          </w:tcPr>
          <w:p w14:paraId="7429BD9E" w14:textId="7F4E69BE" w:rsidR="00E332DC" w:rsidRDefault="00E332DC" w:rsidP="00E332DC">
            <w:pPr>
              <w:pStyle w:val="TAL"/>
              <w:rPr>
                <w:sz w:val="16"/>
              </w:rPr>
            </w:pPr>
            <w:r>
              <w:rPr>
                <w:sz w:val="16"/>
              </w:rPr>
              <w:t>Nokia, Nokia Shanghai Bell, Ericsson</w:t>
            </w:r>
          </w:p>
        </w:tc>
        <w:tc>
          <w:tcPr>
            <w:tcW w:w="0" w:type="auto"/>
            <w:shd w:val="clear" w:color="auto" w:fill="auto"/>
          </w:tcPr>
          <w:p w14:paraId="005C46F2" w14:textId="7E3BA843" w:rsidR="00E332DC" w:rsidRDefault="00E332DC" w:rsidP="00E332DC">
            <w:pPr>
              <w:pStyle w:val="TAL"/>
              <w:rPr>
                <w:sz w:val="16"/>
              </w:rPr>
            </w:pPr>
            <w:r>
              <w:rPr>
                <w:sz w:val="16"/>
              </w:rPr>
              <w:t>postponed</w:t>
            </w:r>
          </w:p>
        </w:tc>
        <w:tc>
          <w:tcPr>
            <w:tcW w:w="0" w:type="auto"/>
            <w:shd w:val="clear" w:color="auto" w:fill="auto"/>
          </w:tcPr>
          <w:p w14:paraId="6F1A5ECB" w14:textId="77777777" w:rsidR="00E332DC" w:rsidRDefault="00E332DC" w:rsidP="00E332DC">
            <w:pPr>
              <w:pStyle w:val="TAL"/>
              <w:rPr>
                <w:sz w:val="16"/>
              </w:rPr>
            </w:pPr>
          </w:p>
        </w:tc>
        <w:tc>
          <w:tcPr>
            <w:tcW w:w="0" w:type="auto"/>
            <w:shd w:val="clear" w:color="auto" w:fill="auto"/>
          </w:tcPr>
          <w:p w14:paraId="61B38A61" w14:textId="77777777" w:rsidR="00E332DC" w:rsidRDefault="00E332DC" w:rsidP="00E332DC">
            <w:pPr>
              <w:pStyle w:val="TAL"/>
              <w:rPr>
                <w:sz w:val="16"/>
              </w:rPr>
            </w:pPr>
          </w:p>
        </w:tc>
      </w:tr>
      <w:tr w:rsidR="00CC1310" w14:paraId="283B9682" w14:textId="77777777">
        <w:tc>
          <w:tcPr>
            <w:tcW w:w="0" w:type="auto"/>
            <w:shd w:val="clear" w:color="auto" w:fill="auto"/>
          </w:tcPr>
          <w:p w14:paraId="0F5794EC" w14:textId="1109CB34" w:rsidR="00E332DC" w:rsidRDefault="00E332DC" w:rsidP="00E332DC">
            <w:pPr>
              <w:pStyle w:val="TAL"/>
              <w:rPr>
                <w:sz w:val="16"/>
              </w:rPr>
            </w:pPr>
            <w:r>
              <w:rPr>
                <w:sz w:val="16"/>
              </w:rPr>
              <w:lastRenderedPageBreak/>
              <w:t>S6-230075</w:t>
            </w:r>
          </w:p>
        </w:tc>
        <w:tc>
          <w:tcPr>
            <w:tcW w:w="0" w:type="auto"/>
            <w:shd w:val="clear" w:color="auto" w:fill="auto"/>
          </w:tcPr>
          <w:p w14:paraId="2DF8ECE4" w14:textId="3FC5326D" w:rsidR="00E332DC" w:rsidRDefault="00E332DC" w:rsidP="00E332DC">
            <w:pPr>
              <w:pStyle w:val="TAL"/>
              <w:rPr>
                <w:sz w:val="16"/>
              </w:rPr>
            </w:pPr>
            <w:r>
              <w:rPr>
                <w:sz w:val="16"/>
              </w:rPr>
              <w:t>Background information on CAPIF extensibility requirements</w:t>
            </w:r>
          </w:p>
        </w:tc>
        <w:tc>
          <w:tcPr>
            <w:tcW w:w="0" w:type="auto"/>
            <w:shd w:val="clear" w:color="auto" w:fill="auto"/>
          </w:tcPr>
          <w:p w14:paraId="41A4A16C" w14:textId="0B2C63B5" w:rsidR="00E332DC" w:rsidRDefault="00E332DC" w:rsidP="00E332DC">
            <w:pPr>
              <w:pStyle w:val="TAL"/>
              <w:rPr>
                <w:sz w:val="16"/>
              </w:rPr>
            </w:pPr>
            <w:r>
              <w:rPr>
                <w:sz w:val="16"/>
              </w:rPr>
              <w:t>Nokia, Nokia Shanghai Bell, Apple, Intel, Huawei</w:t>
            </w:r>
          </w:p>
        </w:tc>
        <w:tc>
          <w:tcPr>
            <w:tcW w:w="0" w:type="auto"/>
            <w:shd w:val="clear" w:color="auto" w:fill="auto"/>
          </w:tcPr>
          <w:p w14:paraId="63D187B8" w14:textId="40F9BDA4" w:rsidR="00E332DC" w:rsidRDefault="00E332DC" w:rsidP="00E332DC">
            <w:pPr>
              <w:pStyle w:val="TAL"/>
              <w:rPr>
                <w:sz w:val="16"/>
              </w:rPr>
            </w:pPr>
            <w:r>
              <w:rPr>
                <w:sz w:val="16"/>
              </w:rPr>
              <w:t>revised</w:t>
            </w:r>
          </w:p>
        </w:tc>
        <w:tc>
          <w:tcPr>
            <w:tcW w:w="0" w:type="auto"/>
            <w:shd w:val="clear" w:color="auto" w:fill="auto"/>
          </w:tcPr>
          <w:p w14:paraId="785095BA" w14:textId="77777777" w:rsidR="00E332DC" w:rsidRDefault="00E332DC" w:rsidP="00E332DC">
            <w:pPr>
              <w:pStyle w:val="TAL"/>
              <w:rPr>
                <w:sz w:val="16"/>
              </w:rPr>
            </w:pPr>
          </w:p>
        </w:tc>
        <w:tc>
          <w:tcPr>
            <w:tcW w:w="0" w:type="auto"/>
            <w:shd w:val="clear" w:color="auto" w:fill="auto"/>
          </w:tcPr>
          <w:p w14:paraId="468CF263" w14:textId="47ED20D5" w:rsidR="00E332DC" w:rsidRDefault="00E332DC" w:rsidP="00E332DC">
            <w:pPr>
              <w:pStyle w:val="TAL"/>
              <w:rPr>
                <w:sz w:val="16"/>
              </w:rPr>
            </w:pPr>
            <w:r>
              <w:rPr>
                <w:sz w:val="16"/>
              </w:rPr>
              <w:t>S6-230291</w:t>
            </w:r>
          </w:p>
        </w:tc>
      </w:tr>
      <w:tr w:rsidR="00CC1310" w14:paraId="49563280" w14:textId="77777777">
        <w:tc>
          <w:tcPr>
            <w:tcW w:w="0" w:type="auto"/>
            <w:shd w:val="clear" w:color="auto" w:fill="auto"/>
          </w:tcPr>
          <w:p w14:paraId="0450ED80" w14:textId="0ADC350A" w:rsidR="00E332DC" w:rsidRDefault="00E332DC" w:rsidP="00E332DC">
            <w:pPr>
              <w:pStyle w:val="TAL"/>
              <w:rPr>
                <w:sz w:val="16"/>
              </w:rPr>
            </w:pPr>
            <w:r>
              <w:rPr>
                <w:sz w:val="16"/>
              </w:rPr>
              <w:t>S6-230076</w:t>
            </w:r>
          </w:p>
        </w:tc>
        <w:tc>
          <w:tcPr>
            <w:tcW w:w="0" w:type="auto"/>
            <w:shd w:val="clear" w:color="auto" w:fill="auto"/>
          </w:tcPr>
          <w:p w14:paraId="2FB3EB9E" w14:textId="3CEB809F" w:rsidR="00E332DC" w:rsidRDefault="00E332DC" w:rsidP="00E332DC">
            <w:pPr>
              <w:pStyle w:val="TAL"/>
              <w:rPr>
                <w:sz w:val="16"/>
              </w:rPr>
            </w:pPr>
            <w:r>
              <w:rPr>
                <w:sz w:val="16"/>
              </w:rPr>
              <w:t>withdrawn</w:t>
            </w:r>
          </w:p>
        </w:tc>
        <w:tc>
          <w:tcPr>
            <w:tcW w:w="0" w:type="auto"/>
            <w:shd w:val="clear" w:color="auto" w:fill="auto"/>
          </w:tcPr>
          <w:p w14:paraId="2462D502" w14:textId="31B2323F" w:rsidR="00E332DC" w:rsidRDefault="00E332DC" w:rsidP="00E332DC">
            <w:pPr>
              <w:pStyle w:val="TAL"/>
              <w:rPr>
                <w:sz w:val="16"/>
              </w:rPr>
            </w:pPr>
            <w:r>
              <w:rPr>
                <w:sz w:val="16"/>
              </w:rPr>
              <w:t>MCC</w:t>
            </w:r>
          </w:p>
        </w:tc>
        <w:tc>
          <w:tcPr>
            <w:tcW w:w="0" w:type="auto"/>
            <w:shd w:val="clear" w:color="auto" w:fill="auto"/>
          </w:tcPr>
          <w:p w14:paraId="7E926193" w14:textId="1C3E769A" w:rsidR="00E332DC" w:rsidRDefault="00E332DC" w:rsidP="00E332DC">
            <w:pPr>
              <w:pStyle w:val="TAL"/>
              <w:rPr>
                <w:sz w:val="16"/>
              </w:rPr>
            </w:pPr>
            <w:r>
              <w:rPr>
                <w:sz w:val="16"/>
              </w:rPr>
              <w:t>withdrawn</w:t>
            </w:r>
          </w:p>
        </w:tc>
        <w:tc>
          <w:tcPr>
            <w:tcW w:w="0" w:type="auto"/>
            <w:shd w:val="clear" w:color="auto" w:fill="auto"/>
          </w:tcPr>
          <w:p w14:paraId="50B638EA" w14:textId="77777777" w:rsidR="00E332DC" w:rsidRDefault="00E332DC" w:rsidP="00E332DC">
            <w:pPr>
              <w:pStyle w:val="TAL"/>
              <w:rPr>
                <w:sz w:val="16"/>
              </w:rPr>
            </w:pPr>
          </w:p>
        </w:tc>
        <w:tc>
          <w:tcPr>
            <w:tcW w:w="0" w:type="auto"/>
            <w:shd w:val="clear" w:color="auto" w:fill="auto"/>
          </w:tcPr>
          <w:p w14:paraId="79B2543A" w14:textId="77777777" w:rsidR="00E332DC" w:rsidRDefault="00E332DC" w:rsidP="00E332DC">
            <w:pPr>
              <w:pStyle w:val="TAL"/>
              <w:rPr>
                <w:sz w:val="16"/>
              </w:rPr>
            </w:pPr>
          </w:p>
        </w:tc>
      </w:tr>
      <w:tr w:rsidR="00CC1310" w14:paraId="18DBBB22" w14:textId="77777777">
        <w:tc>
          <w:tcPr>
            <w:tcW w:w="0" w:type="auto"/>
            <w:shd w:val="clear" w:color="auto" w:fill="auto"/>
          </w:tcPr>
          <w:p w14:paraId="6C9D09BE" w14:textId="40A6CB89" w:rsidR="00E332DC" w:rsidRDefault="00E332DC" w:rsidP="00E332DC">
            <w:pPr>
              <w:pStyle w:val="TAL"/>
              <w:rPr>
                <w:sz w:val="16"/>
              </w:rPr>
            </w:pPr>
            <w:r>
              <w:rPr>
                <w:sz w:val="16"/>
              </w:rPr>
              <w:t>S6-230077</w:t>
            </w:r>
          </w:p>
        </w:tc>
        <w:tc>
          <w:tcPr>
            <w:tcW w:w="0" w:type="auto"/>
            <w:shd w:val="clear" w:color="auto" w:fill="auto"/>
          </w:tcPr>
          <w:p w14:paraId="5F8BA559" w14:textId="59DB2BD9" w:rsidR="00E332DC" w:rsidRDefault="00E332DC" w:rsidP="00E332DC">
            <w:pPr>
              <w:pStyle w:val="TAL"/>
              <w:rPr>
                <w:sz w:val="16"/>
              </w:rPr>
            </w:pPr>
            <w:r>
              <w:rPr>
                <w:sz w:val="16"/>
              </w:rPr>
              <w:t>CAPIF extensibility</w:t>
            </w:r>
          </w:p>
        </w:tc>
        <w:tc>
          <w:tcPr>
            <w:tcW w:w="0" w:type="auto"/>
            <w:shd w:val="clear" w:color="auto" w:fill="auto"/>
          </w:tcPr>
          <w:p w14:paraId="0B5333C2" w14:textId="482DFEF2" w:rsidR="00E332DC" w:rsidRDefault="00E332DC" w:rsidP="00E332DC">
            <w:pPr>
              <w:pStyle w:val="TAL"/>
              <w:rPr>
                <w:sz w:val="16"/>
              </w:rPr>
            </w:pPr>
            <w:r>
              <w:rPr>
                <w:sz w:val="16"/>
              </w:rPr>
              <w:t>Nokia, Nokia Shanghai Bell</w:t>
            </w:r>
          </w:p>
        </w:tc>
        <w:tc>
          <w:tcPr>
            <w:tcW w:w="0" w:type="auto"/>
            <w:shd w:val="clear" w:color="auto" w:fill="auto"/>
          </w:tcPr>
          <w:p w14:paraId="11F54696" w14:textId="279A5EF6" w:rsidR="00E332DC" w:rsidRDefault="00E332DC" w:rsidP="00E332DC">
            <w:pPr>
              <w:pStyle w:val="TAL"/>
              <w:rPr>
                <w:sz w:val="16"/>
              </w:rPr>
            </w:pPr>
            <w:r>
              <w:rPr>
                <w:sz w:val="16"/>
              </w:rPr>
              <w:t>revised</w:t>
            </w:r>
          </w:p>
        </w:tc>
        <w:tc>
          <w:tcPr>
            <w:tcW w:w="0" w:type="auto"/>
            <w:shd w:val="clear" w:color="auto" w:fill="auto"/>
          </w:tcPr>
          <w:p w14:paraId="09A1A94F" w14:textId="77777777" w:rsidR="00E332DC" w:rsidRDefault="00E332DC" w:rsidP="00E332DC">
            <w:pPr>
              <w:pStyle w:val="TAL"/>
              <w:rPr>
                <w:sz w:val="16"/>
              </w:rPr>
            </w:pPr>
          </w:p>
        </w:tc>
        <w:tc>
          <w:tcPr>
            <w:tcW w:w="0" w:type="auto"/>
            <w:shd w:val="clear" w:color="auto" w:fill="auto"/>
          </w:tcPr>
          <w:p w14:paraId="19E8F3C0" w14:textId="6839BD0F" w:rsidR="00E332DC" w:rsidRDefault="00E332DC" w:rsidP="00E332DC">
            <w:pPr>
              <w:pStyle w:val="TAL"/>
              <w:rPr>
                <w:sz w:val="16"/>
              </w:rPr>
            </w:pPr>
            <w:r>
              <w:rPr>
                <w:sz w:val="16"/>
              </w:rPr>
              <w:t>S6-230294</w:t>
            </w:r>
          </w:p>
        </w:tc>
      </w:tr>
      <w:tr w:rsidR="00CC1310" w14:paraId="383A0612" w14:textId="77777777">
        <w:tc>
          <w:tcPr>
            <w:tcW w:w="0" w:type="auto"/>
            <w:shd w:val="clear" w:color="auto" w:fill="auto"/>
          </w:tcPr>
          <w:p w14:paraId="102DE5BF" w14:textId="2507B80F" w:rsidR="00E332DC" w:rsidRDefault="00E332DC" w:rsidP="00E332DC">
            <w:pPr>
              <w:pStyle w:val="TAL"/>
              <w:rPr>
                <w:sz w:val="16"/>
              </w:rPr>
            </w:pPr>
            <w:r>
              <w:rPr>
                <w:sz w:val="16"/>
              </w:rPr>
              <w:t>S6-230078</w:t>
            </w:r>
          </w:p>
        </w:tc>
        <w:tc>
          <w:tcPr>
            <w:tcW w:w="0" w:type="auto"/>
            <w:shd w:val="clear" w:color="auto" w:fill="auto"/>
          </w:tcPr>
          <w:p w14:paraId="4BD3837D" w14:textId="342CD0EC" w:rsidR="00E332DC" w:rsidRDefault="00E332DC" w:rsidP="00E332DC">
            <w:pPr>
              <w:pStyle w:val="TAL"/>
              <w:rPr>
                <w:sz w:val="16"/>
              </w:rPr>
            </w:pPr>
            <w:r>
              <w:rPr>
                <w:sz w:val="16"/>
              </w:rPr>
              <w:t>Editorial Note 6 Update</w:t>
            </w:r>
          </w:p>
        </w:tc>
        <w:tc>
          <w:tcPr>
            <w:tcW w:w="0" w:type="auto"/>
            <w:shd w:val="clear" w:color="auto" w:fill="auto"/>
          </w:tcPr>
          <w:p w14:paraId="0C68279B" w14:textId="3657AD6D" w:rsidR="00E332DC" w:rsidRDefault="00E332DC" w:rsidP="00E332DC">
            <w:pPr>
              <w:pStyle w:val="TAL"/>
              <w:rPr>
                <w:sz w:val="16"/>
              </w:rPr>
            </w:pPr>
            <w:r>
              <w:rPr>
                <w:sz w:val="16"/>
              </w:rPr>
              <w:t>FirstNet</w:t>
            </w:r>
          </w:p>
        </w:tc>
        <w:tc>
          <w:tcPr>
            <w:tcW w:w="0" w:type="auto"/>
            <w:shd w:val="clear" w:color="auto" w:fill="auto"/>
          </w:tcPr>
          <w:p w14:paraId="12C42CF1" w14:textId="5CA4F135" w:rsidR="00E332DC" w:rsidRDefault="00E332DC" w:rsidP="00E332DC">
            <w:pPr>
              <w:pStyle w:val="TAL"/>
              <w:rPr>
                <w:sz w:val="16"/>
              </w:rPr>
            </w:pPr>
            <w:r>
              <w:rPr>
                <w:sz w:val="16"/>
              </w:rPr>
              <w:t>withdrawn</w:t>
            </w:r>
          </w:p>
        </w:tc>
        <w:tc>
          <w:tcPr>
            <w:tcW w:w="0" w:type="auto"/>
            <w:shd w:val="clear" w:color="auto" w:fill="auto"/>
          </w:tcPr>
          <w:p w14:paraId="0AFCE5E8" w14:textId="77777777" w:rsidR="00E332DC" w:rsidRDefault="00E332DC" w:rsidP="00E332DC">
            <w:pPr>
              <w:pStyle w:val="TAL"/>
              <w:rPr>
                <w:sz w:val="16"/>
              </w:rPr>
            </w:pPr>
          </w:p>
        </w:tc>
        <w:tc>
          <w:tcPr>
            <w:tcW w:w="0" w:type="auto"/>
            <w:shd w:val="clear" w:color="auto" w:fill="auto"/>
          </w:tcPr>
          <w:p w14:paraId="230CAC48" w14:textId="77777777" w:rsidR="00E332DC" w:rsidRDefault="00E332DC" w:rsidP="00E332DC">
            <w:pPr>
              <w:pStyle w:val="TAL"/>
              <w:rPr>
                <w:sz w:val="16"/>
              </w:rPr>
            </w:pPr>
          </w:p>
        </w:tc>
      </w:tr>
      <w:tr w:rsidR="00CC1310" w14:paraId="49B19A24" w14:textId="77777777">
        <w:tc>
          <w:tcPr>
            <w:tcW w:w="0" w:type="auto"/>
            <w:shd w:val="clear" w:color="auto" w:fill="auto"/>
          </w:tcPr>
          <w:p w14:paraId="2419086F" w14:textId="3D7341B4" w:rsidR="00E332DC" w:rsidRDefault="00E332DC" w:rsidP="00E332DC">
            <w:pPr>
              <w:pStyle w:val="TAL"/>
              <w:rPr>
                <w:sz w:val="16"/>
              </w:rPr>
            </w:pPr>
            <w:r>
              <w:rPr>
                <w:sz w:val="16"/>
              </w:rPr>
              <w:t>S6-230079</w:t>
            </w:r>
          </w:p>
        </w:tc>
        <w:tc>
          <w:tcPr>
            <w:tcW w:w="0" w:type="auto"/>
            <w:shd w:val="clear" w:color="auto" w:fill="auto"/>
          </w:tcPr>
          <w:p w14:paraId="6F654D88" w14:textId="09AC5C14" w:rsidR="00E332DC" w:rsidRDefault="00E332DC" w:rsidP="00E332DC">
            <w:pPr>
              <w:pStyle w:val="TAL"/>
              <w:rPr>
                <w:sz w:val="16"/>
              </w:rPr>
            </w:pPr>
            <w:r>
              <w:rPr>
                <w:sz w:val="16"/>
              </w:rPr>
              <w:t>CAPIF extensibility requirements for publish / discover</w:t>
            </w:r>
          </w:p>
        </w:tc>
        <w:tc>
          <w:tcPr>
            <w:tcW w:w="0" w:type="auto"/>
            <w:shd w:val="clear" w:color="auto" w:fill="auto"/>
          </w:tcPr>
          <w:p w14:paraId="1C5C57FD" w14:textId="44C1816D" w:rsidR="00E332DC" w:rsidRDefault="00E332DC" w:rsidP="00E332DC">
            <w:pPr>
              <w:pStyle w:val="TAL"/>
              <w:rPr>
                <w:sz w:val="16"/>
              </w:rPr>
            </w:pPr>
            <w:r>
              <w:rPr>
                <w:sz w:val="16"/>
              </w:rPr>
              <w:t xml:space="preserve">Nokia, Nokia </w:t>
            </w:r>
            <w:r w:rsidR="001C21D3">
              <w:rPr>
                <w:sz w:val="16"/>
              </w:rPr>
              <w:t>Shanghai</w:t>
            </w:r>
            <w:r>
              <w:rPr>
                <w:sz w:val="16"/>
              </w:rPr>
              <w:t xml:space="preserve"> Bell, Apple, Intel, Huawei</w:t>
            </w:r>
          </w:p>
        </w:tc>
        <w:tc>
          <w:tcPr>
            <w:tcW w:w="0" w:type="auto"/>
            <w:shd w:val="clear" w:color="auto" w:fill="auto"/>
          </w:tcPr>
          <w:p w14:paraId="1DA848DF" w14:textId="401BF59C" w:rsidR="00E332DC" w:rsidRDefault="00E332DC" w:rsidP="00E332DC">
            <w:pPr>
              <w:pStyle w:val="TAL"/>
              <w:rPr>
                <w:sz w:val="16"/>
              </w:rPr>
            </w:pPr>
            <w:r>
              <w:rPr>
                <w:sz w:val="16"/>
              </w:rPr>
              <w:t>merged</w:t>
            </w:r>
          </w:p>
        </w:tc>
        <w:tc>
          <w:tcPr>
            <w:tcW w:w="0" w:type="auto"/>
            <w:shd w:val="clear" w:color="auto" w:fill="auto"/>
          </w:tcPr>
          <w:p w14:paraId="5C00632F" w14:textId="77777777" w:rsidR="00E332DC" w:rsidRDefault="00E332DC" w:rsidP="00E332DC">
            <w:pPr>
              <w:pStyle w:val="TAL"/>
              <w:rPr>
                <w:sz w:val="16"/>
              </w:rPr>
            </w:pPr>
          </w:p>
        </w:tc>
        <w:tc>
          <w:tcPr>
            <w:tcW w:w="0" w:type="auto"/>
            <w:shd w:val="clear" w:color="auto" w:fill="auto"/>
          </w:tcPr>
          <w:p w14:paraId="15E9E98E" w14:textId="0BAA3E36" w:rsidR="00E332DC" w:rsidRDefault="00E332DC" w:rsidP="00E332DC">
            <w:pPr>
              <w:pStyle w:val="TAL"/>
              <w:rPr>
                <w:sz w:val="16"/>
              </w:rPr>
            </w:pPr>
            <w:r>
              <w:rPr>
                <w:sz w:val="16"/>
              </w:rPr>
              <w:t>S6-230150</w:t>
            </w:r>
          </w:p>
        </w:tc>
      </w:tr>
      <w:tr w:rsidR="00CC1310" w14:paraId="4E976D83" w14:textId="77777777">
        <w:tc>
          <w:tcPr>
            <w:tcW w:w="0" w:type="auto"/>
            <w:shd w:val="clear" w:color="auto" w:fill="auto"/>
          </w:tcPr>
          <w:p w14:paraId="21F8CD63" w14:textId="225125F7" w:rsidR="00E332DC" w:rsidRDefault="00E332DC" w:rsidP="00E332DC">
            <w:pPr>
              <w:pStyle w:val="TAL"/>
              <w:rPr>
                <w:sz w:val="16"/>
              </w:rPr>
            </w:pPr>
            <w:r>
              <w:rPr>
                <w:sz w:val="16"/>
              </w:rPr>
              <w:t>S6-230080</w:t>
            </w:r>
          </w:p>
        </w:tc>
        <w:tc>
          <w:tcPr>
            <w:tcW w:w="0" w:type="auto"/>
            <w:shd w:val="clear" w:color="auto" w:fill="auto"/>
          </w:tcPr>
          <w:p w14:paraId="60EC0A88" w14:textId="1E2A335F" w:rsidR="00E332DC" w:rsidRDefault="00E332DC" w:rsidP="00E332DC">
            <w:pPr>
              <w:pStyle w:val="TAL"/>
              <w:rPr>
                <w:sz w:val="16"/>
              </w:rPr>
            </w:pPr>
            <w:r>
              <w:rPr>
                <w:sz w:val="16"/>
              </w:rPr>
              <w:t>Add Criteria to the Preconfigured Group Regroup Request</w:t>
            </w:r>
          </w:p>
        </w:tc>
        <w:tc>
          <w:tcPr>
            <w:tcW w:w="0" w:type="auto"/>
            <w:shd w:val="clear" w:color="auto" w:fill="auto"/>
          </w:tcPr>
          <w:p w14:paraId="5A5CECC1" w14:textId="540197A8" w:rsidR="00E332DC" w:rsidRDefault="00E332DC" w:rsidP="00E332DC">
            <w:pPr>
              <w:pStyle w:val="TAL"/>
              <w:rPr>
                <w:sz w:val="16"/>
              </w:rPr>
            </w:pPr>
            <w:r>
              <w:rPr>
                <w:sz w:val="16"/>
              </w:rPr>
              <w:t>FirstNet</w:t>
            </w:r>
          </w:p>
        </w:tc>
        <w:tc>
          <w:tcPr>
            <w:tcW w:w="0" w:type="auto"/>
            <w:shd w:val="clear" w:color="auto" w:fill="auto"/>
          </w:tcPr>
          <w:p w14:paraId="39F390CA" w14:textId="5C23E132" w:rsidR="00E332DC" w:rsidRDefault="00E332DC" w:rsidP="00E332DC">
            <w:pPr>
              <w:pStyle w:val="TAL"/>
              <w:rPr>
                <w:sz w:val="16"/>
              </w:rPr>
            </w:pPr>
            <w:r>
              <w:rPr>
                <w:sz w:val="16"/>
              </w:rPr>
              <w:t>revised</w:t>
            </w:r>
          </w:p>
        </w:tc>
        <w:tc>
          <w:tcPr>
            <w:tcW w:w="0" w:type="auto"/>
            <w:shd w:val="clear" w:color="auto" w:fill="auto"/>
          </w:tcPr>
          <w:p w14:paraId="500665B5" w14:textId="77777777" w:rsidR="00E332DC" w:rsidRDefault="00E332DC" w:rsidP="00E332DC">
            <w:pPr>
              <w:pStyle w:val="TAL"/>
              <w:rPr>
                <w:sz w:val="16"/>
              </w:rPr>
            </w:pPr>
          </w:p>
        </w:tc>
        <w:tc>
          <w:tcPr>
            <w:tcW w:w="0" w:type="auto"/>
            <w:shd w:val="clear" w:color="auto" w:fill="auto"/>
          </w:tcPr>
          <w:p w14:paraId="20789FCE" w14:textId="67831AD8" w:rsidR="00E332DC" w:rsidRDefault="00E332DC" w:rsidP="00E332DC">
            <w:pPr>
              <w:pStyle w:val="TAL"/>
              <w:rPr>
                <w:sz w:val="16"/>
              </w:rPr>
            </w:pPr>
            <w:r>
              <w:rPr>
                <w:sz w:val="16"/>
              </w:rPr>
              <w:t>S6-230314</w:t>
            </w:r>
          </w:p>
        </w:tc>
      </w:tr>
      <w:tr w:rsidR="00CC1310" w14:paraId="72DD9273" w14:textId="77777777">
        <w:tc>
          <w:tcPr>
            <w:tcW w:w="0" w:type="auto"/>
            <w:shd w:val="clear" w:color="auto" w:fill="auto"/>
          </w:tcPr>
          <w:p w14:paraId="5372E57D" w14:textId="39483499" w:rsidR="00E332DC" w:rsidRDefault="00E332DC" w:rsidP="00E332DC">
            <w:pPr>
              <w:pStyle w:val="TAL"/>
              <w:rPr>
                <w:sz w:val="16"/>
              </w:rPr>
            </w:pPr>
            <w:r>
              <w:rPr>
                <w:sz w:val="16"/>
              </w:rPr>
              <w:t>S6-230081</w:t>
            </w:r>
          </w:p>
        </w:tc>
        <w:tc>
          <w:tcPr>
            <w:tcW w:w="0" w:type="auto"/>
            <w:shd w:val="clear" w:color="auto" w:fill="auto"/>
          </w:tcPr>
          <w:p w14:paraId="79DAD66E" w14:textId="22169DF0" w:rsidR="00E332DC" w:rsidRDefault="00E332DC" w:rsidP="00E332DC">
            <w:pPr>
              <w:pStyle w:val="TAL"/>
              <w:rPr>
                <w:sz w:val="16"/>
              </w:rPr>
            </w:pPr>
            <w:r>
              <w:rPr>
                <w:sz w:val="16"/>
              </w:rPr>
              <w:t>Service switch in a PIN with PIN server support</w:t>
            </w:r>
          </w:p>
        </w:tc>
        <w:tc>
          <w:tcPr>
            <w:tcW w:w="0" w:type="auto"/>
            <w:shd w:val="clear" w:color="auto" w:fill="auto"/>
          </w:tcPr>
          <w:p w14:paraId="5B613AFC" w14:textId="58B5B72F" w:rsidR="00E332DC" w:rsidRDefault="00E332DC" w:rsidP="00E332DC">
            <w:pPr>
              <w:pStyle w:val="TAL"/>
              <w:rPr>
                <w:sz w:val="16"/>
              </w:rPr>
            </w:pPr>
            <w:r>
              <w:rPr>
                <w:sz w:val="16"/>
              </w:rPr>
              <w:t>InterDigital</w:t>
            </w:r>
          </w:p>
        </w:tc>
        <w:tc>
          <w:tcPr>
            <w:tcW w:w="0" w:type="auto"/>
            <w:shd w:val="clear" w:color="auto" w:fill="auto"/>
          </w:tcPr>
          <w:p w14:paraId="3C20CDA8" w14:textId="4E416C5A" w:rsidR="00E332DC" w:rsidRDefault="00E332DC" w:rsidP="00E332DC">
            <w:pPr>
              <w:pStyle w:val="TAL"/>
              <w:rPr>
                <w:sz w:val="16"/>
              </w:rPr>
            </w:pPr>
            <w:r>
              <w:rPr>
                <w:sz w:val="16"/>
              </w:rPr>
              <w:t>approved</w:t>
            </w:r>
          </w:p>
        </w:tc>
        <w:tc>
          <w:tcPr>
            <w:tcW w:w="0" w:type="auto"/>
            <w:shd w:val="clear" w:color="auto" w:fill="auto"/>
          </w:tcPr>
          <w:p w14:paraId="517E8663" w14:textId="77777777" w:rsidR="00E332DC" w:rsidRDefault="00E332DC" w:rsidP="00E332DC">
            <w:pPr>
              <w:pStyle w:val="TAL"/>
              <w:rPr>
                <w:sz w:val="16"/>
              </w:rPr>
            </w:pPr>
          </w:p>
        </w:tc>
        <w:tc>
          <w:tcPr>
            <w:tcW w:w="0" w:type="auto"/>
            <w:shd w:val="clear" w:color="auto" w:fill="auto"/>
          </w:tcPr>
          <w:p w14:paraId="7DF6746E" w14:textId="77777777" w:rsidR="00E332DC" w:rsidRDefault="00E332DC" w:rsidP="00E332DC">
            <w:pPr>
              <w:pStyle w:val="TAL"/>
              <w:rPr>
                <w:sz w:val="16"/>
              </w:rPr>
            </w:pPr>
          </w:p>
        </w:tc>
      </w:tr>
      <w:tr w:rsidR="00CC1310" w14:paraId="79D311A4" w14:textId="77777777">
        <w:tc>
          <w:tcPr>
            <w:tcW w:w="0" w:type="auto"/>
            <w:shd w:val="clear" w:color="auto" w:fill="auto"/>
          </w:tcPr>
          <w:p w14:paraId="0D1062D7" w14:textId="3158AAE7" w:rsidR="00E332DC" w:rsidRDefault="00E332DC" w:rsidP="00E332DC">
            <w:pPr>
              <w:pStyle w:val="TAL"/>
              <w:rPr>
                <w:sz w:val="16"/>
              </w:rPr>
            </w:pPr>
            <w:r>
              <w:rPr>
                <w:sz w:val="16"/>
              </w:rPr>
              <w:t>S6-230082</w:t>
            </w:r>
          </w:p>
        </w:tc>
        <w:tc>
          <w:tcPr>
            <w:tcW w:w="0" w:type="auto"/>
            <w:shd w:val="clear" w:color="auto" w:fill="auto"/>
          </w:tcPr>
          <w:p w14:paraId="48AC8907" w14:textId="31A1302B" w:rsidR="00E332DC" w:rsidRDefault="00E332DC" w:rsidP="00E332DC">
            <w:pPr>
              <w:pStyle w:val="TAL"/>
              <w:rPr>
                <w:sz w:val="16"/>
              </w:rPr>
            </w:pPr>
            <w:r>
              <w:rPr>
                <w:sz w:val="16"/>
              </w:rPr>
              <w:t>Service Switching General clause</w:t>
            </w:r>
          </w:p>
        </w:tc>
        <w:tc>
          <w:tcPr>
            <w:tcW w:w="0" w:type="auto"/>
            <w:shd w:val="clear" w:color="auto" w:fill="auto"/>
          </w:tcPr>
          <w:p w14:paraId="1E11B0DB" w14:textId="0FC1A9B5" w:rsidR="00E332DC" w:rsidRDefault="00E332DC" w:rsidP="00E332DC">
            <w:pPr>
              <w:pStyle w:val="TAL"/>
              <w:rPr>
                <w:sz w:val="16"/>
              </w:rPr>
            </w:pPr>
            <w:r>
              <w:rPr>
                <w:sz w:val="16"/>
              </w:rPr>
              <w:t>InterDigital</w:t>
            </w:r>
          </w:p>
        </w:tc>
        <w:tc>
          <w:tcPr>
            <w:tcW w:w="0" w:type="auto"/>
            <w:shd w:val="clear" w:color="auto" w:fill="auto"/>
          </w:tcPr>
          <w:p w14:paraId="27BA76D6" w14:textId="13982E31" w:rsidR="00E332DC" w:rsidRDefault="00E332DC" w:rsidP="00E332DC">
            <w:pPr>
              <w:pStyle w:val="TAL"/>
              <w:rPr>
                <w:sz w:val="16"/>
              </w:rPr>
            </w:pPr>
            <w:r>
              <w:rPr>
                <w:sz w:val="16"/>
              </w:rPr>
              <w:t>approved</w:t>
            </w:r>
          </w:p>
        </w:tc>
        <w:tc>
          <w:tcPr>
            <w:tcW w:w="0" w:type="auto"/>
            <w:shd w:val="clear" w:color="auto" w:fill="auto"/>
          </w:tcPr>
          <w:p w14:paraId="376DA8D7" w14:textId="77777777" w:rsidR="00E332DC" w:rsidRDefault="00E332DC" w:rsidP="00E332DC">
            <w:pPr>
              <w:pStyle w:val="TAL"/>
              <w:rPr>
                <w:sz w:val="16"/>
              </w:rPr>
            </w:pPr>
          </w:p>
        </w:tc>
        <w:tc>
          <w:tcPr>
            <w:tcW w:w="0" w:type="auto"/>
            <w:shd w:val="clear" w:color="auto" w:fill="auto"/>
          </w:tcPr>
          <w:p w14:paraId="04F30352" w14:textId="77777777" w:rsidR="00E332DC" w:rsidRDefault="00E332DC" w:rsidP="00E332DC">
            <w:pPr>
              <w:pStyle w:val="TAL"/>
              <w:rPr>
                <w:sz w:val="16"/>
              </w:rPr>
            </w:pPr>
          </w:p>
        </w:tc>
      </w:tr>
      <w:tr w:rsidR="00CC1310" w14:paraId="6431D08E" w14:textId="77777777">
        <w:tc>
          <w:tcPr>
            <w:tcW w:w="0" w:type="auto"/>
            <w:shd w:val="clear" w:color="auto" w:fill="auto"/>
          </w:tcPr>
          <w:p w14:paraId="3BAB1BF5" w14:textId="661AC25B" w:rsidR="00E332DC" w:rsidRDefault="00E332DC" w:rsidP="00E332DC">
            <w:pPr>
              <w:pStyle w:val="TAL"/>
              <w:rPr>
                <w:sz w:val="16"/>
              </w:rPr>
            </w:pPr>
            <w:r>
              <w:rPr>
                <w:sz w:val="16"/>
              </w:rPr>
              <w:t>S6-230083</w:t>
            </w:r>
          </w:p>
        </w:tc>
        <w:tc>
          <w:tcPr>
            <w:tcW w:w="0" w:type="auto"/>
            <w:shd w:val="clear" w:color="auto" w:fill="auto"/>
          </w:tcPr>
          <w:p w14:paraId="2E5C4F5C" w14:textId="2B9F170B" w:rsidR="00E332DC" w:rsidRDefault="00E332DC" w:rsidP="00E332DC">
            <w:pPr>
              <w:pStyle w:val="TAL"/>
              <w:rPr>
                <w:sz w:val="16"/>
              </w:rPr>
            </w:pPr>
            <w:r>
              <w:rPr>
                <w:sz w:val="16"/>
              </w:rPr>
              <w:t>Service Continuity General clause</w:t>
            </w:r>
          </w:p>
        </w:tc>
        <w:tc>
          <w:tcPr>
            <w:tcW w:w="0" w:type="auto"/>
            <w:shd w:val="clear" w:color="auto" w:fill="auto"/>
          </w:tcPr>
          <w:p w14:paraId="265D4F98" w14:textId="1143CFC0" w:rsidR="00E332DC" w:rsidRDefault="00E332DC" w:rsidP="00E332DC">
            <w:pPr>
              <w:pStyle w:val="TAL"/>
              <w:rPr>
                <w:sz w:val="16"/>
              </w:rPr>
            </w:pPr>
            <w:r>
              <w:rPr>
                <w:sz w:val="16"/>
              </w:rPr>
              <w:t>InterDigital</w:t>
            </w:r>
          </w:p>
        </w:tc>
        <w:tc>
          <w:tcPr>
            <w:tcW w:w="0" w:type="auto"/>
            <w:shd w:val="clear" w:color="auto" w:fill="auto"/>
          </w:tcPr>
          <w:p w14:paraId="64C34585" w14:textId="7185A88D" w:rsidR="00E332DC" w:rsidRDefault="00E332DC" w:rsidP="00E332DC">
            <w:pPr>
              <w:pStyle w:val="TAL"/>
              <w:rPr>
                <w:sz w:val="16"/>
              </w:rPr>
            </w:pPr>
            <w:r>
              <w:rPr>
                <w:sz w:val="16"/>
              </w:rPr>
              <w:t>approved</w:t>
            </w:r>
          </w:p>
        </w:tc>
        <w:tc>
          <w:tcPr>
            <w:tcW w:w="0" w:type="auto"/>
            <w:shd w:val="clear" w:color="auto" w:fill="auto"/>
          </w:tcPr>
          <w:p w14:paraId="324EEE36" w14:textId="77777777" w:rsidR="00E332DC" w:rsidRDefault="00E332DC" w:rsidP="00E332DC">
            <w:pPr>
              <w:pStyle w:val="TAL"/>
              <w:rPr>
                <w:sz w:val="16"/>
              </w:rPr>
            </w:pPr>
          </w:p>
        </w:tc>
        <w:tc>
          <w:tcPr>
            <w:tcW w:w="0" w:type="auto"/>
            <w:shd w:val="clear" w:color="auto" w:fill="auto"/>
          </w:tcPr>
          <w:p w14:paraId="191560DD" w14:textId="77777777" w:rsidR="00E332DC" w:rsidRDefault="00E332DC" w:rsidP="00E332DC">
            <w:pPr>
              <w:pStyle w:val="TAL"/>
              <w:rPr>
                <w:sz w:val="16"/>
              </w:rPr>
            </w:pPr>
          </w:p>
        </w:tc>
      </w:tr>
      <w:tr w:rsidR="00CC1310" w14:paraId="3EB4A580" w14:textId="77777777">
        <w:tc>
          <w:tcPr>
            <w:tcW w:w="0" w:type="auto"/>
            <w:shd w:val="clear" w:color="auto" w:fill="auto"/>
          </w:tcPr>
          <w:p w14:paraId="3B735DD7" w14:textId="333DE4CF" w:rsidR="00E332DC" w:rsidRDefault="00E332DC" w:rsidP="00E332DC">
            <w:pPr>
              <w:pStyle w:val="TAL"/>
              <w:rPr>
                <w:sz w:val="16"/>
              </w:rPr>
            </w:pPr>
            <w:r>
              <w:rPr>
                <w:sz w:val="16"/>
              </w:rPr>
              <w:t>S6-230084</w:t>
            </w:r>
          </w:p>
        </w:tc>
        <w:tc>
          <w:tcPr>
            <w:tcW w:w="0" w:type="auto"/>
            <w:shd w:val="clear" w:color="auto" w:fill="auto"/>
          </w:tcPr>
          <w:p w14:paraId="53E3C8F6" w14:textId="687FB3B6" w:rsidR="00E332DC" w:rsidRDefault="00E332DC" w:rsidP="00E332DC">
            <w:pPr>
              <w:pStyle w:val="TAL"/>
              <w:rPr>
                <w:sz w:val="16"/>
              </w:rPr>
            </w:pPr>
            <w:r>
              <w:rPr>
                <w:sz w:val="16"/>
              </w:rPr>
              <w:t>Service Continuity in PEGC relocation scenario</w:t>
            </w:r>
          </w:p>
        </w:tc>
        <w:tc>
          <w:tcPr>
            <w:tcW w:w="0" w:type="auto"/>
            <w:shd w:val="clear" w:color="auto" w:fill="auto"/>
          </w:tcPr>
          <w:p w14:paraId="64A1669F" w14:textId="061E3725" w:rsidR="00E332DC" w:rsidRDefault="00E332DC" w:rsidP="00E332DC">
            <w:pPr>
              <w:pStyle w:val="TAL"/>
              <w:rPr>
                <w:sz w:val="16"/>
              </w:rPr>
            </w:pPr>
            <w:r>
              <w:rPr>
                <w:sz w:val="16"/>
              </w:rPr>
              <w:t>InterDigital</w:t>
            </w:r>
          </w:p>
        </w:tc>
        <w:tc>
          <w:tcPr>
            <w:tcW w:w="0" w:type="auto"/>
            <w:shd w:val="clear" w:color="auto" w:fill="auto"/>
          </w:tcPr>
          <w:p w14:paraId="1EEAD920" w14:textId="50363ABE" w:rsidR="00E332DC" w:rsidRDefault="00E332DC" w:rsidP="00E332DC">
            <w:pPr>
              <w:pStyle w:val="TAL"/>
              <w:rPr>
                <w:sz w:val="16"/>
              </w:rPr>
            </w:pPr>
            <w:r>
              <w:rPr>
                <w:sz w:val="16"/>
              </w:rPr>
              <w:t>revised</w:t>
            </w:r>
          </w:p>
        </w:tc>
        <w:tc>
          <w:tcPr>
            <w:tcW w:w="0" w:type="auto"/>
            <w:shd w:val="clear" w:color="auto" w:fill="auto"/>
          </w:tcPr>
          <w:p w14:paraId="329861AA" w14:textId="77777777" w:rsidR="00E332DC" w:rsidRDefault="00E332DC" w:rsidP="00E332DC">
            <w:pPr>
              <w:pStyle w:val="TAL"/>
              <w:rPr>
                <w:sz w:val="16"/>
              </w:rPr>
            </w:pPr>
          </w:p>
        </w:tc>
        <w:tc>
          <w:tcPr>
            <w:tcW w:w="0" w:type="auto"/>
            <w:shd w:val="clear" w:color="auto" w:fill="auto"/>
          </w:tcPr>
          <w:p w14:paraId="1AE783B6" w14:textId="4B785C9F" w:rsidR="00E332DC" w:rsidRDefault="00E332DC" w:rsidP="00E332DC">
            <w:pPr>
              <w:pStyle w:val="TAL"/>
              <w:rPr>
                <w:sz w:val="16"/>
              </w:rPr>
            </w:pPr>
            <w:r>
              <w:rPr>
                <w:sz w:val="16"/>
              </w:rPr>
              <w:t>S6-230300</w:t>
            </w:r>
          </w:p>
        </w:tc>
      </w:tr>
      <w:tr w:rsidR="00CC1310" w14:paraId="4F85FE26" w14:textId="77777777">
        <w:tc>
          <w:tcPr>
            <w:tcW w:w="0" w:type="auto"/>
            <w:shd w:val="clear" w:color="auto" w:fill="auto"/>
          </w:tcPr>
          <w:p w14:paraId="32FAC2E3" w14:textId="6273D17E" w:rsidR="00E332DC" w:rsidRDefault="00E332DC" w:rsidP="00E332DC">
            <w:pPr>
              <w:pStyle w:val="TAL"/>
              <w:rPr>
                <w:sz w:val="16"/>
              </w:rPr>
            </w:pPr>
            <w:r>
              <w:rPr>
                <w:sz w:val="16"/>
              </w:rPr>
              <w:t>S6-230085</w:t>
            </w:r>
          </w:p>
        </w:tc>
        <w:tc>
          <w:tcPr>
            <w:tcW w:w="0" w:type="auto"/>
            <w:shd w:val="clear" w:color="auto" w:fill="auto"/>
          </w:tcPr>
          <w:p w14:paraId="59133DEE" w14:textId="1038B8E0" w:rsidR="00E332DC" w:rsidRDefault="00E332DC" w:rsidP="00E332DC">
            <w:pPr>
              <w:pStyle w:val="TAL"/>
              <w:rPr>
                <w:sz w:val="16"/>
              </w:rPr>
            </w:pPr>
            <w:r>
              <w:rPr>
                <w:sz w:val="16"/>
              </w:rPr>
              <w:t>Dynamic EAS instantiation enhancements</w:t>
            </w:r>
          </w:p>
        </w:tc>
        <w:tc>
          <w:tcPr>
            <w:tcW w:w="0" w:type="auto"/>
            <w:shd w:val="clear" w:color="auto" w:fill="auto"/>
          </w:tcPr>
          <w:p w14:paraId="523BA788" w14:textId="6B1924A4" w:rsidR="00E332DC" w:rsidRDefault="00E332DC" w:rsidP="00E332DC">
            <w:pPr>
              <w:pStyle w:val="TAL"/>
              <w:rPr>
                <w:sz w:val="16"/>
              </w:rPr>
            </w:pPr>
            <w:r>
              <w:rPr>
                <w:sz w:val="16"/>
              </w:rPr>
              <w:t>InterDigital</w:t>
            </w:r>
          </w:p>
        </w:tc>
        <w:tc>
          <w:tcPr>
            <w:tcW w:w="0" w:type="auto"/>
            <w:shd w:val="clear" w:color="auto" w:fill="auto"/>
          </w:tcPr>
          <w:p w14:paraId="5596DE9A" w14:textId="3E9F9B6B" w:rsidR="00E332DC" w:rsidRDefault="00E332DC" w:rsidP="00E332DC">
            <w:pPr>
              <w:pStyle w:val="TAL"/>
              <w:rPr>
                <w:sz w:val="16"/>
              </w:rPr>
            </w:pPr>
            <w:r>
              <w:rPr>
                <w:sz w:val="16"/>
              </w:rPr>
              <w:t>revised</w:t>
            </w:r>
          </w:p>
        </w:tc>
        <w:tc>
          <w:tcPr>
            <w:tcW w:w="0" w:type="auto"/>
            <w:shd w:val="clear" w:color="auto" w:fill="auto"/>
          </w:tcPr>
          <w:p w14:paraId="17E69DC1" w14:textId="0C1A2AD2" w:rsidR="00E332DC" w:rsidRDefault="00E332DC" w:rsidP="00E332DC">
            <w:pPr>
              <w:pStyle w:val="TAL"/>
              <w:rPr>
                <w:sz w:val="16"/>
              </w:rPr>
            </w:pPr>
            <w:r>
              <w:rPr>
                <w:sz w:val="16"/>
              </w:rPr>
              <w:t>S6-223468</w:t>
            </w:r>
          </w:p>
        </w:tc>
        <w:tc>
          <w:tcPr>
            <w:tcW w:w="0" w:type="auto"/>
            <w:shd w:val="clear" w:color="auto" w:fill="auto"/>
          </w:tcPr>
          <w:p w14:paraId="053EA67F" w14:textId="62E970AF" w:rsidR="00E332DC" w:rsidRDefault="00E332DC" w:rsidP="00E332DC">
            <w:pPr>
              <w:pStyle w:val="TAL"/>
              <w:rPr>
                <w:sz w:val="16"/>
              </w:rPr>
            </w:pPr>
            <w:r>
              <w:rPr>
                <w:sz w:val="16"/>
              </w:rPr>
              <w:t>S6-230299</w:t>
            </w:r>
          </w:p>
        </w:tc>
      </w:tr>
      <w:tr w:rsidR="00CC1310" w14:paraId="41746BAC" w14:textId="77777777">
        <w:tc>
          <w:tcPr>
            <w:tcW w:w="0" w:type="auto"/>
            <w:shd w:val="clear" w:color="auto" w:fill="auto"/>
          </w:tcPr>
          <w:p w14:paraId="3559027C" w14:textId="2A5382C6" w:rsidR="00E332DC" w:rsidRDefault="00E332DC" w:rsidP="00E332DC">
            <w:pPr>
              <w:pStyle w:val="TAL"/>
              <w:rPr>
                <w:sz w:val="16"/>
              </w:rPr>
            </w:pPr>
            <w:r>
              <w:rPr>
                <w:sz w:val="16"/>
              </w:rPr>
              <w:t>S6-230086</w:t>
            </w:r>
          </w:p>
        </w:tc>
        <w:tc>
          <w:tcPr>
            <w:tcW w:w="0" w:type="auto"/>
            <w:shd w:val="clear" w:color="auto" w:fill="auto"/>
          </w:tcPr>
          <w:p w14:paraId="32C12EE2" w14:textId="60CC9EE0" w:rsidR="00E332DC" w:rsidRDefault="00E332DC" w:rsidP="00E332DC">
            <w:pPr>
              <w:pStyle w:val="TAL"/>
              <w:rPr>
                <w:sz w:val="16"/>
              </w:rPr>
            </w:pPr>
            <w:r>
              <w:rPr>
                <w:sz w:val="16"/>
              </w:rPr>
              <w:t>Adding a CAPIF deployment for exposure of EAS Service APIs</w:t>
            </w:r>
          </w:p>
        </w:tc>
        <w:tc>
          <w:tcPr>
            <w:tcW w:w="0" w:type="auto"/>
            <w:shd w:val="clear" w:color="auto" w:fill="auto"/>
          </w:tcPr>
          <w:p w14:paraId="383053CB" w14:textId="24F7D304" w:rsidR="00E332DC" w:rsidRDefault="00E332DC" w:rsidP="00E332DC">
            <w:pPr>
              <w:pStyle w:val="TAL"/>
              <w:rPr>
                <w:sz w:val="16"/>
              </w:rPr>
            </w:pPr>
            <w:r>
              <w:rPr>
                <w:sz w:val="16"/>
              </w:rPr>
              <w:t>ETRI, Uangel</w:t>
            </w:r>
          </w:p>
        </w:tc>
        <w:tc>
          <w:tcPr>
            <w:tcW w:w="0" w:type="auto"/>
            <w:shd w:val="clear" w:color="auto" w:fill="auto"/>
          </w:tcPr>
          <w:p w14:paraId="310B555C" w14:textId="5266F98C" w:rsidR="00E332DC" w:rsidRDefault="00E332DC" w:rsidP="00E332DC">
            <w:pPr>
              <w:pStyle w:val="TAL"/>
              <w:rPr>
                <w:sz w:val="16"/>
              </w:rPr>
            </w:pPr>
            <w:r>
              <w:rPr>
                <w:sz w:val="16"/>
              </w:rPr>
              <w:t>revised</w:t>
            </w:r>
          </w:p>
        </w:tc>
        <w:tc>
          <w:tcPr>
            <w:tcW w:w="0" w:type="auto"/>
            <w:shd w:val="clear" w:color="auto" w:fill="auto"/>
          </w:tcPr>
          <w:p w14:paraId="1AD67042" w14:textId="77777777" w:rsidR="00E332DC" w:rsidRDefault="00E332DC" w:rsidP="00E332DC">
            <w:pPr>
              <w:pStyle w:val="TAL"/>
              <w:rPr>
                <w:sz w:val="16"/>
              </w:rPr>
            </w:pPr>
          </w:p>
        </w:tc>
        <w:tc>
          <w:tcPr>
            <w:tcW w:w="0" w:type="auto"/>
            <w:shd w:val="clear" w:color="auto" w:fill="auto"/>
          </w:tcPr>
          <w:p w14:paraId="2F9D528B" w14:textId="5380596F" w:rsidR="00E332DC" w:rsidRDefault="00E332DC" w:rsidP="00E332DC">
            <w:pPr>
              <w:pStyle w:val="TAL"/>
              <w:rPr>
                <w:sz w:val="16"/>
              </w:rPr>
            </w:pPr>
            <w:r>
              <w:rPr>
                <w:sz w:val="16"/>
              </w:rPr>
              <w:t>S6-230290</w:t>
            </w:r>
          </w:p>
        </w:tc>
      </w:tr>
      <w:tr w:rsidR="00CC1310" w14:paraId="0C09D121" w14:textId="77777777">
        <w:tc>
          <w:tcPr>
            <w:tcW w:w="0" w:type="auto"/>
            <w:shd w:val="clear" w:color="auto" w:fill="auto"/>
          </w:tcPr>
          <w:p w14:paraId="6831274F" w14:textId="6FA8977B" w:rsidR="00E332DC" w:rsidRDefault="00E332DC" w:rsidP="00E332DC">
            <w:pPr>
              <w:pStyle w:val="TAL"/>
              <w:rPr>
                <w:sz w:val="16"/>
              </w:rPr>
            </w:pPr>
            <w:r>
              <w:rPr>
                <w:sz w:val="16"/>
              </w:rPr>
              <w:t>S6-230087</w:t>
            </w:r>
          </w:p>
        </w:tc>
        <w:tc>
          <w:tcPr>
            <w:tcW w:w="0" w:type="auto"/>
            <w:shd w:val="clear" w:color="auto" w:fill="auto"/>
          </w:tcPr>
          <w:p w14:paraId="40BDEA86" w14:textId="31C8483D" w:rsidR="00E332DC" w:rsidRDefault="00E332DC" w:rsidP="00E332DC">
            <w:pPr>
              <w:pStyle w:val="TAL"/>
              <w:rPr>
                <w:sz w:val="16"/>
              </w:rPr>
            </w:pPr>
            <w:r>
              <w:rPr>
                <w:sz w:val="16"/>
              </w:rPr>
              <w:t>Supporting dynamic EAS instantiation triggering and notifications</w:t>
            </w:r>
          </w:p>
        </w:tc>
        <w:tc>
          <w:tcPr>
            <w:tcW w:w="0" w:type="auto"/>
            <w:shd w:val="clear" w:color="auto" w:fill="auto"/>
          </w:tcPr>
          <w:p w14:paraId="50DAF4F0" w14:textId="6B881E0E" w:rsidR="00E332DC" w:rsidRDefault="00E332DC" w:rsidP="00E332DC">
            <w:pPr>
              <w:pStyle w:val="TAL"/>
              <w:rPr>
                <w:sz w:val="16"/>
              </w:rPr>
            </w:pPr>
            <w:r>
              <w:rPr>
                <w:sz w:val="16"/>
              </w:rPr>
              <w:t>ETRI, Uangel</w:t>
            </w:r>
          </w:p>
        </w:tc>
        <w:tc>
          <w:tcPr>
            <w:tcW w:w="0" w:type="auto"/>
            <w:shd w:val="clear" w:color="auto" w:fill="auto"/>
          </w:tcPr>
          <w:p w14:paraId="7AF3885B" w14:textId="5FF5ED61" w:rsidR="00E332DC" w:rsidRDefault="00E332DC" w:rsidP="00E332DC">
            <w:pPr>
              <w:pStyle w:val="TAL"/>
              <w:rPr>
                <w:sz w:val="16"/>
              </w:rPr>
            </w:pPr>
            <w:r>
              <w:rPr>
                <w:sz w:val="16"/>
              </w:rPr>
              <w:t>revised</w:t>
            </w:r>
          </w:p>
        </w:tc>
        <w:tc>
          <w:tcPr>
            <w:tcW w:w="0" w:type="auto"/>
            <w:shd w:val="clear" w:color="auto" w:fill="auto"/>
          </w:tcPr>
          <w:p w14:paraId="6BC2FDD9" w14:textId="77777777" w:rsidR="00E332DC" w:rsidRDefault="00E332DC" w:rsidP="00E332DC">
            <w:pPr>
              <w:pStyle w:val="TAL"/>
              <w:rPr>
                <w:sz w:val="16"/>
              </w:rPr>
            </w:pPr>
          </w:p>
        </w:tc>
        <w:tc>
          <w:tcPr>
            <w:tcW w:w="0" w:type="auto"/>
            <w:shd w:val="clear" w:color="auto" w:fill="auto"/>
          </w:tcPr>
          <w:p w14:paraId="3291522A" w14:textId="78A08A76" w:rsidR="00E332DC" w:rsidRDefault="00E332DC" w:rsidP="00E332DC">
            <w:pPr>
              <w:pStyle w:val="TAL"/>
              <w:rPr>
                <w:sz w:val="16"/>
              </w:rPr>
            </w:pPr>
            <w:r>
              <w:rPr>
                <w:sz w:val="16"/>
              </w:rPr>
              <w:t>S6-230292</w:t>
            </w:r>
          </w:p>
        </w:tc>
      </w:tr>
      <w:tr w:rsidR="00CC1310" w14:paraId="154A3211" w14:textId="77777777">
        <w:tc>
          <w:tcPr>
            <w:tcW w:w="0" w:type="auto"/>
            <w:shd w:val="clear" w:color="auto" w:fill="auto"/>
          </w:tcPr>
          <w:p w14:paraId="5FF2BE18" w14:textId="5A6F7ACF" w:rsidR="00E332DC" w:rsidRDefault="00E332DC" w:rsidP="00E332DC">
            <w:pPr>
              <w:pStyle w:val="TAL"/>
              <w:rPr>
                <w:sz w:val="16"/>
              </w:rPr>
            </w:pPr>
            <w:r>
              <w:rPr>
                <w:sz w:val="16"/>
              </w:rPr>
              <w:t>S6-230088</w:t>
            </w:r>
          </w:p>
        </w:tc>
        <w:tc>
          <w:tcPr>
            <w:tcW w:w="0" w:type="auto"/>
            <w:shd w:val="clear" w:color="auto" w:fill="auto"/>
          </w:tcPr>
          <w:p w14:paraId="7E73867E" w14:textId="01C73FBA" w:rsidR="00E332DC" w:rsidRDefault="00E332DC" w:rsidP="00E332DC">
            <w:pPr>
              <w:pStyle w:val="TAL"/>
              <w:rPr>
                <w:sz w:val="16"/>
              </w:rPr>
            </w:pPr>
            <w:r>
              <w:rPr>
                <w:sz w:val="16"/>
              </w:rPr>
              <w:t>Corrections to A.5 of TS 23.558 for CAPIF deployment</w:t>
            </w:r>
          </w:p>
        </w:tc>
        <w:tc>
          <w:tcPr>
            <w:tcW w:w="0" w:type="auto"/>
            <w:shd w:val="clear" w:color="auto" w:fill="auto"/>
          </w:tcPr>
          <w:p w14:paraId="30FB7F91" w14:textId="53E484F5" w:rsidR="00E332DC" w:rsidRDefault="00E332DC" w:rsidP="00E332DC">
            <w:pPr>
              <w:pStyle w:val="TAL"/>
              <w:rPr>
                <w:sz w:val="16"/>
              </w:rPr>
            </w:pPr>
            <w:r>
              <w:rPr>
                <w:sz w:val="16"/>
              </w:rPr>
              <w:t>ETRI, Uangel</w:t>
            </w:r>
          </w:p>
        </w:tc>
        <w:tc>
          <w:tcPr>
            <w:tcW w:w="0" w:type="auto"/>
            <w:shd w:val="clear" w:color="auto" w:fill="auto"/>
          </w:tcPr>
          <w:p w14:paraId="3B59B7D1" w14:textId="00CD824D" w:rsidR="00E332DC" w:rsidRDefault="00E332DC" w:rsidP="00E332DC">
            <w:pPr>
              <w:pStyle w:val="TAL"/>
              <w:rPr>
                <w:sz w:val="16"/>
              </w:rPr>
            </w:pPr>
            <w:r>
              <w:rPr>
                <w:sz w:val="16"/>
              </w:rPr>
              <w:t>agreed</w:t>
            </w:r>
          </w:p>
        </w:tc>
        <w:tc>
          <w:tcPr>
            <w:tcW w:w="0" w:type="auto"/>
            <w:shd w:val="clear" w:color="auto" w:fill="auto"/>
          </w:tcPr>
          <w:p w14:paraId="7BED941B" w14:textId="77777777" w:rsidR="00E332DC" w:rsidRDefault="00E332DC" w:rsidP="00E332DC">
            <w:pPr>
              <w:pStyle w:val="TAL"/>
              <w:rPr>
                <w:sz w:val="16"/>
              </w:rPr>
            </w:pPr>
          </w:p>
        </w:tc>
        <w:tc>
          <w:tcPr>
            <w:tcW w:w="0" w:type="auto"/>
            <w:shd w:val="clear" w:color="auto" w:fill="auto"/>
          </w:tcPr>
          <w:p w14:paraId="6457BF13" w14:textId="77777777" w:rsidR="00E332DC" w:rsidRDefault="00E332DC" w:rsidP="00E332DC">
            <w:pPr>
              <w:pStyle w:val="TAL"/>
              <w:rPr>
                <w:sz w:val="16"/>
              </w:rPr>
            </w:pPr>
          </w:p>
        </w:tc>
      </w:tr>
      <w:tr w:rsidR="00CC1310" w14:paraId="5F68FE52" w14:textId="77777777">
        <w:tc>
          <w:tcPr>
            <w:tcW w:w="0" w:type="auto"/>
            <w:shd w:val="clear" w:color="auto" w:fill="auto"/>
          </w:tcPr>
          <w:p w14:paraId="72B8EA9C" w14:textId="59F17BFC" w:rsidR="00E332DC" w:rsidRDefault="00E332DC" w:rsidP="00E332DC">
            <w:pPr>
              <w:pStyle w:val="TAL"/>
              <w:rPr>
                <w:sz w:val="16"/>
              </w:rPr>
            </w:pPr>
            <w:r>
              <w:rPr>
                <w:sz w:val="16"/>
              </w:rPr>
              <w:t>S6-230089</w:t>
            </w:r>
          </w:p>
        </w:tc>
        <w:tc>
          <w:tcPr>
            <w:tcW w:w="0" w:type="auto"/>
            <w:shd w:val="clear" w:color="auto" w:fill="auto"/>
          </w:tcPr>
          <w:p w14:paraId="3B0D6738" w14:textId="202E577A" w:rsidR="00E332DC" w:rsidRDefault="00E332DC" w:rsidP="00E332DC">
            <w:pPr>
              <w:pStyle w:val="TAL"/>
              <w:rPr>
                <w:sz w:val="16"/>
              </w:rPr>
            </w:pPr>
            <w:r>
              <w:rPr>
                <w:sz w:val="16"/>
              </w:rPr>
              <w:t>Corrections to A.5 of TS 23.558 for CAPIF deployment</w:t>
            </w:r>
          </w:p>
        </w:tc>
        <w:tc>
          <w:tcPr>
            <w:tcW w:w="0" w:type="auto"/>
            <w:shd w:val="clear" w:color="auto" w:fill="auto"/>
          </w:tcPr>
          <w:p w14:paraId="0C3DB5A0" w14:textId="2CDEB07F" w:rsidR="00E332DC" w:rsidRDefault="00E332DC" w:rsidP="00E332DC">
            <w:pPr>
              <w:pStyle w:val="TAL"/>
              <w:rPr>
                <w:sz w:val="16"/>
              </w:rPr>
            </w:pPr>
            <w:r>
              <w:rPr>
                <w:sz w:val="16"/>
              </w:rPr>
              <w:t>ETRI, Uangel</w:t>
            </w:r>
          </w:p>
        </w:tc>
        <w:tc>
          <w:tcPr>
            <w:tcW w:w="0" w:type="auto"/>
            <w:shd w:val="clear" w:color="auto" w:fill="auto"/>
          </w:tcPr>
          <w:p w14:paraId="366D6C47" w14:textId="7625D56B" w:rsidR="00E332DC" w:rsidRDefault="00E332DC" w:rsidP="00E332DC">
            <w:pPr>
              <w:pStyle w:val="TAL"/>
              <w:rPr>
                <w:sz w:val="16"/>
              </w:rPr>
            </w:pPr>
            <w:r>
              <w:rPr>
                <w:sz w:val="16"/>
              </w:rPr>
              <w:t>agreed</w:t>
            </w:r>
          </w:p>
        </w:tc>
        <w:tc>
          <w:tcPr>
            <w:tcW w:w="0" w:type="auto"/>
            <w:shd w:val="clear" w:color="auto" w:fill="auto"/>
          </w:tcPr>
          <w:p w14:paraId="1EDFBFA1" w14:textId="77777777" w:rsidR="00E332DC" w:rsidRDefault="00E332DC" w:rsidP="00E332DC">
            <w:pPr>
              <w:pStyle w:val="TAL"/>
              <w:rPr>
                <w:sz w:val="16"/>
              </w:rPr>
            </w:pPr>
          </w:p>
        </w:tc>
        <w:tc>
          <w:tcPr>
            <w:tcW w:w="0" w:type="auto"/>
            <w:shd w:val="clear" w:color="auto" w:fill="auto"/>
          </w:tcPr>
          <w:p w14:paraId="08C7432E" w14:textId="77777777" w:rsidR="00E332DC" w:rsidRDefault="00E332DC" w:rsidP="00E332DC">
            <w:pPr>
              <w:pStyle w:val="TAL"/>
              <w:rPr>
                <w:sz w:val="16"/>
              </w:rPr>
            </w:pPr>
          </w:p>
        </w:tc>
      </w:tr>
      <w:tr w:rsidR="00CC1310" w14:paraId="1F14104A" w14:textId="77777777">
        <w:tc>
          <w:tcPr>
            <w:tcW w:w="0" w:type="auto"/>
            <w:shd w:val="clear" w:color="auto" w:fill="auto"/>
          </w:tcPr>
          <w:p w14:paraId="3AA79F61" w14:textId="5FC19D81" w:rsidR="00E332DC" w:rsidRDefault="00E332DC" w:rsidP="00E332DC">
            <w:pPr>
              <w:pStyle w:val="TAL"/>
              <w:rPr>
                <w:sz w:val="16"/>
              </w:rPr>
            </w:pPr>
            <w:r>
              <w:rPr>
                <w:sz w:val="16"/>
              </w:rPr>
              <w:t>S6-230090</w:t>
            </w:r>
          </w:p>
        </w:tc>
        <w:tc>
          <w:tcPr>
            <w:tcW w:w="0" w:type="auto"/>
            <w:shd w:val="clear" w:color="auto" w:fill="auto"/>
          </w:tcPr>
          <w:p w14:paraId="4B9A0D5A" w14:textId="21C447AA" w:rsidR="00E332DC" w:rsidRDefault="00E332DC" w:rsidP="00E332DC">
            <w:pPr>
              <w:pStyle w:val="TAL"/>
              <w:rPr>
                <w:sz w:val="16"/>
              </w:rPr>
            </w:pPr>
            <w:r>
              <w:rPr>
                <w:sz w:val="16"/>
              </w:rPr>
              <w:t>Correction to 'Event ID' IE of EAS discovery notification</w:t>
            </w:r>
          </w:p>
        </w:tc>
        <w:tc>
          <w:tcPr>
            <w:tcW w:w="0" w:type="auto"/>
            <w:shd w:val="clear" w:color="auto" w:fill="auto"/>
          </w:tcPr>
          <w:p w14:paraId="6FFF099D" w14:textId="01FE0A85" w:rsidR="00E332DC" w:rsidRDefault="00E332DC" w:rsidP="00E332DC">
            <w:pPr>
              <w:pStyle w:val="TAL"/>
              <w:rPr>
                <w:sz w:val="16"/>
              </w:rPr>
            </w:pPr>
            <w:r>
              <w:rPr>
                <w:sz w:val="16"/>
              </w:rPr>
              <w:t>ETRI, Uangel</w:t>
            </w:r>
          </w:p>
        </w:tc>
        <w:tc>
          <w:tcPr>
            <w:tcW w:w="0" w:type="auto"/>
            <w:shd w:val="clear" w:color="auto" w:fill="auto"/>
          </w:tcPr>
          <w:p w14:paraId="2620B6A9" w14:textId="09E647EB" w:rsidR="00E332DC" w:rsidRDefault="00E332DC" w:rsidP="00E332DC">
            <w:pPr>
              <w:pStyle w:val="TAL"/>
              <w:rPr>
                <w:sz w:val="16"/>
              </w:rPr>
            </w:pPr>
            <w:r>
              <w:rPr>
                <w:sz w:val="16"/>
              </w:rPr>
              <w:t>agreed</w:t>
            </w:r>
          </w:p>
        </w:tc>
        <w:tc>
          <w:tcPr>
            <w:tcW w:w="0" w:type="auto"/>
            <w:shd w:val="clear" w:color="auto" w:fill="auto"/>
          </w:tcPr>
          <w:p w14:paraId="500C3727" w14:textId="77777777" w:rsidR="00E332DC" w:rsidRDefault="00E332DC" w:rsidP="00E332DC">
            <w:pPr>
              <w:pStyle w:val="TAL"/>
              <w:rPr>
                <w:sz w:val="16"/>
              </w:rPr>
            </w:pPr>
          </w:p>
        </w:tc>
        <w:tc>
          <w:tcPr>
            <w:tcW w:w="0" w:type="auto"/>
            <w:shd w:val="clear" w:color="auto" w:fill="auto"/>
          </w:tcPr>
          <w:p w14:paraId="7FACB120" w14:textId="77777777" w:rsidR="00E332DC" w:rsidRDefault="00E332DC" w:rsidP="00E332DC">
            <w:pPr>
              <w:pStyle w:val="TAL"/>
              <w:rPr>
                <w:sz w:val="16"/>
              </w:rPr>
            </w:pPr>
          </w:p>
        </w:tc>
      </w:tr>
      <w:tr w:rsidR="00CC1310" w14:paraId="2023F2CF" w14:textId="77777777">
        <w:tc>
          <w:tcPr>
            <w:tcW w:w="0" w:type="auto"/>
            <w:shd w:val="clear" w:color="auto" w:fill="auto"/>
          </w:tcPr>
          <w:p w14:paraId="48B6ABFB" w14:textId="1E26ADEB" w:rsidR="00E332DC" w:rsidRDefault="00E332DC" w:rsidP="00E332DC">
            <w:pPr>
              <w:pStyle w:val="TAL"/>
              <w:rPr>
                <w:sz w:val="16"/>
              </w:rPr>
            </w:pPr>
            <w:r>
              <w:rPr>
                <w:sz w:val="16"/>
              </w:rPr>
              <w:t>S6-230091</w:t>
            </w:r>
          </w:p>
        </w:tc>
        <w:tc>
          <w:tcPr>
            <w:tcW w:w="0" w:type="auto"/>
            <w:shd w:val="clear" w:color="auto" w:fill="auto"/>
          </w:tcPr>
          <w:p w14:paraId="22F08C49" w14:textId="4CEAC51F" w:rsidR="00E332DC" w:rsidRDefault="00E332DC" w:rsidP="00E332DC">
            <w:pPr>
              <w:pStyle w:val="TAL"/>
              <w:rPr>
                <w:sz w:val="16"/>
              </w:rPr>
            </w:pPr>
            <w:r>
              <w:rPr>
                <w:sz w:val="16"/>
              </w:rPr>
              <w:t>Correction to 'Event ID' IE of EAS discovery notification</w:t>
            </w:r>
          </w:p>
        </w:tc>
        <w:tc>
          <w:tcPr>
            <w:tcW w:w="0" w:type="auto"/>
            <w:shd w:val="clear" w:color="auto" w:fill="auto"/>
          </w:tcPr>
          <w:p w14:paraId="014286AB" w14:textId="65990B4E" w:rsidR="00E332DC" w:rsidRDefault="00E332DC" w:rsidP="00E332DC">
            <w:pPr>
              <w:pStyle w:val="TAL"/>
              <w:rPr>
                <w:sz w:val="16"/>
              </w:rPr>
            </w:pPr>
            <w:r>
              <w:rPr>
                <w:sz w:val="16"/>
              </w:rPr>
              <w:t>ETRI, Uangel</w:t>
            </w:r>
          </w:p>
        </w:tc>
        <w:tc>
          <w:tcPr>
            <w:tcW w:w="0" w:type="auto"/>
            <w:shd w:val="clear" w:color="auto" w:fill="auto"/>
          </w:tcPr>
          <w:p w14:paraId="7034FFCC" w14:textId="3B538F65" w:rsidR="00E332DC" w:rsidRDefault="00E332DC" w:rsidP="00E332DC">
            <w:pPr>
              <w:pStyle w:val="TAL"/>
              <w:rPr>
                <w:sz w:val="16"/>
              </w:rPr>
            </w:pPr>
            <w:r>
              <w:rPr>
                <w:sz w:val="16"/>
              </w:rPr>
              <w:t>agreed</w:t>
            </w:r>
          </w:p>
        </w:tc>
        <w:tc>
          <w:tcPr>
            <w:tcW w:w="0" w:type="auto"/>
            <w:shd w:val="clear" w:color="auto" w:fill="auto"/>
          </w:tcPr>
          <w:p w14:paraId="3C461F5C" w14:textId="77777777" w:rsidR="00E332DC" w:rsidRDefault="00E332DC" w:rsidP="00E332DC">
            <w:pPr>
              <w:pStyle w:val="TAL"/>
              <w:rPr>
                <w:sz w:val="16"/>
              </w:rPr>
            </w:pPr>
          </w:p>
        </w:tc>
        <w:tc>
          <w:tcPr>
            <w:tcW w:w="0" w:type="auto"/>
            <w:shd w:val="clear" w:color="auto" w:fill="auto"/>
          </w:tcPr>
          <w:p w14:paraId="692DE12A" w14:textId="77777777" w:rsidR="00E332DC" w:rsidRDefault="00E332DC" w:rsidP="00E332DC">
            <w:pPr>
              <w:pStyle w:val="TAL"/>
              <w:rPr>
                <w:sz w:val="16"/>
              </w:rPr>
            </w:pPr>
          </w:p>
        </w:tc>
      </w:tr>
      <w:tr w:rsidR="00CC1310" w14:paraId="1F2D3CFC" w14:textId="77777777">
        <w:tc>
          <w:tcPr>
            <w:tcW w:w="0" w:type="auto"/>
            <w:shd w:val="clear" w:color="auto" w:fill="auto"/>
          </w:tcPr>
          <w:p w14:paraId="7D41357E" w14:textId="2589536F" w:rsidR="00E332DC" w:rsidRDefault="00E332DC" w:rsidP="00E332DC">
            <w:pPr>
              <w:pStyle w:val="TAL"/>
              <w:rPr>
                <w:sz w:val="16"/>
              </w:rPr>
            </w:pPr>
            <w:r>
              <w:rPr>
                <w:sz w:val="16"/>
              </w:rPr>
              <w:t>S6-230092</w:t>
            </w:r>
          </w:p>
        </w:tc>
        <w:tc>
          <w:tcPr>
            <w:tcW w:w="0" w:type="auto"/>
            <w:shd w:val="clear" w:color="auto" w:fill="auto"/>
          </w:tcPr>
          <w:p w14:paraId="49AE235A" w14:textId="20529288" w:rsidR="00E332DC" w:rsidRDefault="00E332DC" w:rsidP="00E332DC">
            <w:pPr>
              <w:pStyle w:val="TAL"/>
              <w:rPr>
                <w:sz w:val="16"/>
              </w:rPr>
            </w:pPr>
            <w:r>
              <w:rPr>
                <w:sz w:val="16"/>
              </w:rPr>
              <w:t>Editorial correction in KI#2, Sol#49 and #51</w:t>
            </w:r>
          </w:p>
        </w:tc>
        <w:tc>
          <w:tcPr>
            <w:tcW w:w="0" w:type="auto"/>
            <w:shd w:val="clear" w:color="auto" w:fill="auto"/>
          </w:tcPr>
          <w:p w14:paraId="388F01D9" w14:textId="1ACC30A5" w:rsidR="00E332DC" w:rsidRDefault="00E332DC" w:rsidP="00E332DC">
            <w:pPr>
              <w:pStyle w:val="TAL"/>
              <w:rPr>
                <w:sz w:val="16"/>
              </w:rPr>
            </w:pPr>
            <w:r>
              <w:rPr>
                <w:sz w:val="16"/>
              </w:rPr>
              <w:t>NTT DOCOMO INC.</w:t>
            </w:r>
          </w:p>
        </w:tc>
        <w:tc>
          <w:tcPr>
            <w:tcW w:w="0" w:type="auto"/>
            <w:shd w:val="clear" w:color="auto" w:fill="auto"/>
          </w:tcPr>
          <w:p w14:paraId="6146A69D" w14:textId="2672D720" w:rsidR="00E332DC" w:rsidRDefault="00E332DC" w:rsidP="00E332DC">
            <w:pPr>
              <w:pStyle w:val="TAL"/>
              <w:rPr>
                <w:sz w:val="16"/>
              </w:rPr>
            </w:pPr>
            <w:r>
              <w:rPr>
                <w:sz w:val="16"/>
              </w:rPr>
              <w:t>withdrawn</w:t>
            </w:r>
          </w:p>
        </w:tc>
        <w:tc>
          <w:tcPr>
            <w:tcW w:w="0" w:type="auto"/>
            <w:shd w:val="clear" w:color="auto" w:fill="auto"/>
          </w:tcPr>
          <w:p w14:paraId="6E72CB7F" w14:textId="77777777" w:rsidR="00E332DC" w:rsidRDefault="00E332DC" w:rsidP="00E332DC">
            <w:pPr>
              <w:pStyle w:val="TAL"/>
              <w:rPr>
                <w:sz w:val="16"/>
              </w:rPr>
            </w:pPr>
          </w:p>
        </w:tc>
        <w:tc>
          <w:tcPr>
            <w:tcW w:w="0" w:type="auto"/>
            <w:shd w:val="clear" w:color="auto" w:fill="auto"/>
          </w:tcPr>
          <w:p w14:paraId="44F5A7A5" w14:textId="77777777" w:rsidR="00E332DC" w:rsidRDefault="00E332DC" w:rsidP="00E332DC">
            <w:pPr>
              <w:pStyle w:val="TAL"/>
              <w:rPr>
                <w:sz w:val="16"/>
              </w:rPr>
            </w:pPr>
          </w:p>
        </w:tc>
      </w:tr>
      <w:tr w:rsidR="00CC1310" w14:paraId="57306214" w14:textId="77777777">
        <w:tc>
          <w:tcPr>
            <w:tcW w:w="0" w:type="auto"/>
            <w:shd w:val="clear" w:color="auto" w:fill="auto"/>
          </w:tcPr>
          <w:p w14:paraId="2B115E63" w14:textId="762F8EFA" w:rsidR="00E332DC" w:rsidRDefault="00E332DC" w:rsidP="00E332DC">
            <w:pPr>
              <w:pStyle w:val="TAL"/>
              <w:rPr>
                <w:sz w:val="16"/>
              </w:rPr>
            </w:pPr>
            <w:r>
              <w:rPr>
                <w:sz w:val="16"/>
              </w:rPr>
              <w:t>S6-230093</w:t>
            </w:r>
          </w:p>
        </w:tc>
        <w:tc>
          <w:tcPr>
            <w:tcW w:w="0" w:type="auto"/>
            <w:shd w:val="clear" w:color="auto" w:fill="auto"/>
          </w:tcPr>
          <w:p w14:paraId="545EB97B" w14:textId="198CF460" w:rsidR="00E332DC" w:rsidRDefault="00E332DC" w:rsidP="00E332DC">
            <w:pPr>
              <w:pStyle w:val="TAL"/>
              <w:rPr>
                <w:sz w:val="16"/>
              </w:rPr>
            </w:pPr>
            <w:r>
              <w:rPr>
                <w:sz w:val="16"/>
              </w:rPr>
              <w:t>Open issue #2 is out of scope in KI#9 of evaluation</w:t>
            </w:r>
          </w:p>
        </w:tc>
        <w:tc>
          <w:tcPr>
            <w:tcW w:w="0" w:type="auto"/>
            <w:shd w:val="clear" w:color="auto" w:fill="auto"/>
          </w:tcPr>
          <w:p w14:paraId="50FE8264" w14:textId="4F87BB8D" w:rsidR="00E332DC" w:rsidRDefault="00E332DC" w:rsidP="00E332DC">
            <w:pPr>
              <w:pStyle w:val="TAL"/>
              <w:rPr>
                <w:sz w:val="16"/>
              </w:rPr>
            </w:pPr>
            <w:r>
              <w:rPr>
                <w:sz w:val="16"/>
              </w:rPr>
              <w:t>NTT DOCOMO INC.</w:t>
            </w:r>
          </w:p>
        </w:tc>
        <w:tc>
          <w:tcPr>
            <w:tcW w:w="0" w:type="auto"/>
            <w:shd w:val="clear" w:color="auto" w:fill="auto"/>
          </w:tcPr>
          <w:p w14:paraId="4EDD26F2" w14:textId="2532DE4D" w:rsidR="00E332DC" w:rsidRDefault="00E332DC" w:rsidP="00E332DC">
            <w:pPr>
              <w:pStyle w:val="TAL"/>
              <w:rPr>
                <w:sz w:val="16"/>
              </w:rPr>
            </w:pPr>
            <w:r>
              <w:rPr>
                <w:sz w:val="16"/>
              </w:rPr>
              <w:t>withdrawn</w:t>
            </w:r>
          </w:p>
        </w:tc>
        <w:tc>
          <w:tcPr>
            <w:tcW w:w="0" w:type="auto"/>
            <w:shd w:val="clear" w:color="auto" w:fill="auto"/>
          </w:tcPr>
          <w:p w14:paraId="152BEBFB" w14:textId="77777777" w:rsidR="00E332DC" w:rsidRDefault="00E332DC" w:rsidP="00E332DC">
            <w:pPr>
              <w:pStyle w:val="TAL"/>
              <w:rPr>
                <w:sz w:val="16"/>
              </w:rPr>
            </w:pPr>
          </w:p>
        </w:tc>
        <w:tc>
          <w:tcPr>
            <w:tcW w:w="0" w:type="auto"/>
            <w:shd w:val="clear" w:color="auto" w:fill="auto"/>
          </w:tcPr>
          <w:p w14:paraId="5108BC65" w14:textId="77777777" w:rsidR="00E332DC" w:rsidRDefault="00E332DC" w:rsidP="00E332DC">
            <w:pPr>
              <w:pStyle w:val="TAL"/>
              <w:rPr>
                <w:sz w:val="16"/>
              </w:rPr>
            </w:pPr>
          </w:p>
        </w:tc>
      </w:tr>
      <w:tr w:rsidR="00CC1310" w14:paraId="2063EB2D" w14:textId="77777777">
        <w:tc>
          <w:tcPr>
            <w:tcW w:w="0" w:type="auto"/>
            <w:shd w:val="clear" w:color="auto" w:fill="auto"/>
          </w:tcPr>
          <w:p w14:paraId="1E4DFE09" w14:textId="3441DCBD" w:rsidR="00E332DC" w:rsidRDefault="00E332DC" w:rsidP="00E332DC">
            <w:pPr>
              <w:pStyle w:val="TAL"/>
              <w:rPr>
                <w:sz w:val="16"/>
              </w:rPr>
            </w:pPr>
            <w:r>
              <w:rPr>
                <w:sz w:val="16"/>
              </w:rPr>
              <w:t>S6-230094</w:t>
            </w:r>
          </w:p>
        </w:tc>
        <w:tc>
          <w:tcPr>
            <w:tcW w:w="0" w:type="auto"/>
            <w:shd w:val="clear" w:color="auto" w:fill="auto"/>
          </w:tcPr>
          <w:p w14:paraId="3117719E" w14:textId="5DBE0BC3" w:rsidR="00E332DC" w:rsidRDefault="00E332DC" w:rsidP="00E332DC">
            <w:pPr>
              <w:pStyle w:val="TAL"/>
              <w:rPr>
                <w:sz w:val="16"/>
              </w:rPr>
            </w:pPr>
            <w:r>
              <w:rPr>
                <w:sz w:val="16"/>
              </w:rPr>
              <w:t>S6-SEALDD_Definitions of abbreviations</w:t>
            </w:r>
          </w:p>
        </w:tc>
        <w:tc>
          <w:tcPr>
            <w:tcW w:w="0" w:type="auto"/>
            <w:shd w:val="clear" w:color="auto" w:fill="auto"/>
          </w:tcPr>
          <w:p w14:paraId="6B6E85C6" w14:textId="5ED60E28" w:rsidR="00E332DC" w:rsidRDefault="00E332DC" w:rsidP="00E332DC">
            <w:pPr>
              <w:pStyle w:val="TAL"/>
              <w:rPr>
                <w:sz w:val="16"/>
              </w:rPr>
            </w:pPr>
            <w:r>
              <w:rPr>
                <w:sz w:val="16"/>
              </w:rPr>
              <w:t>China Mobile E-Commerce Co.</w:t>
            </w:r>
          </w:p>
        </w:tc>
        <w:tc>
          <w:tcPr>
            <w:tcW w:w="0" w:type="auto"/>
            <w:shd w:val="clear" w:color="auto" w:fill="auto"/>
          </w:tcPr>
          <w:p w14:paraId="0A0EF2CC" w14:textId="54E9F7F6" w:rsidR="00E332DC" w:rsidRDefault="00E332DC" w:rsidP="00E332DC">
            <w:pPr>
              <w:pStyle w:val="TAL"/>
              <w:rPr>
                <w:sz w:val="16"/>
              </w:rPr>
            </w:pPr>
            <w:r>
              <w:rPr>
                <w:sz w:val="16"/>
              </w:rPr>
              <w:t>revised</w:t>
            </w:r>
          </w:p>
        </w:tc>
        <w:tc>
          <w:tcPr>
            <w:tcW w:w="0" w:type="auto"/>
            <w:shd w:val="clear" w:color="auto" w:fill="auto"/>
          </w:tcPr>
          <w:p w14:paraId="7A8524F1" w14:textId="77777777" w:rsidR="00E332DC" w:rsidRDefault="00E332DC" w:rsidP="00E332DC">
            <w:pPr>
              <w:pStyle w:val="TAL"/>
              <w:rPr>
                <w:sz w:val="16"/>
              </w:rPr>
            </w:pPr>
          </w:p>
        </w:tc>
        <w:tc>
          <w:tcPr>
            <w:tcW w:w="0" w:type="auto"/>
            <w:shd w:val="clear" w:color="auto" w:fill="auto"/>
          </w:tcPr>
          <w:p w14:paraId="60E73187" w14:textId="2EDA73A2" w:rsidR="00E332DC" w:rsidRDefault="00E332DC" w:rsidP="00E332DC">
            <w:pPr>
              <w:pStyle w:val="TAL"/>
              <w:rPr>
                <w:sz w:val="16"/>
              </w:rPr>
            </w:pPr>
            <w:r>
              <w:rPr>
                <w:sz w:val="16"/>
              </w:rPr>
              <w:t>S6-230375</w:t>
            </w:r>
          </w:p>
        </w:tc>
      </w:tr>
      <w:tr w:rsidR="00CC1310" w14:paraId="1B4512BD" w14:textId="77777777">
        <w:tc>
          <w:tcPr>
            <w:tcW w:w="0" w:type="auto"/>
            <w:shd w:val="clear" w:color="auto" w:fill="auto"/>
          </w:tcPr>
          <w:p w14:paraId="44C3BC4B" w14:textId="43EC8AE4" w:rsidR="00E332DC" w:rsidRDefault="00E332DC" w:rsidP="00E332DC">
            <w:pPr>
              <w:pStyle w:val="TAL"/>
              <w:rPr>
                <w:sz w:val="16"/>
              </w:rPr>
            </w:pPr>
            <w:r>
              <w:rPr>
                <w:sz w:val="16"/>
              </w:rPr>
              <w:t>S6-230095</w:t>
            </w:r>
          </w:p>
        </w:tc>
        <w:tc>
          <w:tcPr>
            <w:tcW w:w="0" w:type="auto"/>
            <w:shd w:val="clear" w:color="auto" w:fill="auto"/>
          </w:tcPr>
          <w:p w14:paraId="241B5DFE" w14:textId="64992970" w:rsidR="00E332DC" w:rsidRDefault="00E332DC" w:rsidP="00E332DC">
            <w:pPr>
              <w:pStyle w:val="TAL"/>
              <w:rPr>
                <w:sz w:val="16"/>
              </w:rPr>
            </w:pPr>
            <w:r>
              <w:rPr>
                <w:sz w:val="16"/>
              </w:rPr>
              <w:t>Editorial correction in KI#2, Sol#49 and #51</w:t>
            </w:r>
          </w:p>
        </w:tc>
        <w:tc>
          <w:tcPr>
            <w:tcW w:w="0" w:type="auto"/>
            <w:shd w:val="clear" w:color="auto" w:fill="auto"/>
          </w:tcPr>
          <w:p w14:paraId="48F19D75" w14:textId="62D79B02" w:rsidR="00E332DC" w:rsidRDefault="00E332DC" w:rsidP="00E332DC">
            <w:pPr>
              <w:pStyle w:val="TAL"/>
              <w:rPr>
                <w:sz w:val="16"/>
              </w:rPr>
            </w:pPr>
            <w:r>
              <w:rPr>
                <w:sz w:val="16"/>
              </w:rPr>
              <w:t>NTT DOCOMO</w:t>
            </w:r>
          </w:p>
        </w:tc>
        <w:tc>
          <w:tcPr>
            <w:tcW w:w="0" w:type="auto"/>
            <w:shd w:val="clear" w:color="auto" w:fill="auto"/>
          </w:tcPr>
          <w:p w14:paraId="78327694" w14:textId="04627618" w:rsidR="00E332DC" w:rsidRDefault="00E332DC" w:rsidP="00E332DC">
            <w:pPr>
              <w:pStyle w:val="TAL"/>
              <w:rPr>
                <w:sz w:val="16"/>
              </w:rPr>
            </w:pPr>
            <w:r>
              <w:rPr>
                <w:sz w:val="16"/>
              </w:rPr>
              <w:t>agreed</w:t>
            </w:r>
          </w:p>
        </w:tc>
        <w:tc>
          <w:tcPr>
            <w:tcW w:w="0" w:type="auto"/>
            <w:shd w:val="clear" w:color="auto" w:fill="auto"/>
          </w:tcPr>
          <w:p w14:paraId="42FC0D3E" w14:textId="77777777" w:rsidR="00E332DC" w:rsidRDefault="00E332DC" w:rsidP="00E332DC">
            <w:pPr>
              <w:pStyle w:val="TAL"/>
              <w:rPr>
                <w:sz w:val="16"/>
              </w:rPr>
            </w:pPr>
          </w:p>
        </w:tc>
        <w:tc>
          <w:tcPr>
            <w:tcW w:w="0" w:type="auto"/>
            <w:shd w:val="clear" w:color="auto" w:fill="auto"/>
          </w:tcPr>
          <w:p w14:paraId="5A94D891" w14:textId="77777777" w:rsidR="00E332DC" w:rsidRDefault="00E332DC" w:rsidP="00E332DC">
            <w:pPr>
              <w:pStyle w:val="TAL"/>
              <w:rPr>
                <w:sz w:val="16"/>
              </w:rPr>
            </w:pPr>
          </w:p>
        </w:tc>
      </w:tr>
      <w:tr w:rsidR="00CC1310" w14:paraId="6C99A3B1" w14:textId="77777777">
        <w:tc>
          <w:tcPr>
            <w:tcW w:w="0" w:type="auto"/>
            <w:shd w:val="clear" w:color="auto" w:fill="auto"/>
          </w:tcPr>
          <w:p w14:paraId="27394BC4" w14:textId="5D29A97F" w:rsidR="00E332DC" w:rsidRDefault="00E332DC" w:rsidP="00E332DC">
            <w:pPr>
              <w:pStyle w:val="TAL"/>
              <w:rPr>
                <w:sz w:val="16"/>
              </w:rPr>
            </w:pPr>
            <w:r>
              <w:rPr>
                <w:sz w:val="16"/>
              </w:rPr>
              <w:t>S6-230096</w:t>
            </w:r>
          </w:p>
        </w:tc>
        <w:tc>
          <w:tcPr>
            <w:tcW w:w="0" w:type="auto"/>
            <w:shd w:val="clear" w:color="auto" w:fill="auto"/>
          </w:tcPr>
          <w:p w14:paraId="5C1C5533" w14:textId="22585211" w:rsidR="00E332DC" w:rsidRDefault="00E332DC" w:rsidP="00E332DC">
            <w:pPr>
              <w:pStyle w:val="TAL"/>
              <w:rPr>
                <w:sz w:val="16"/>
              </w:rPr>
            </w:pPr>
            <w:r>
              <w:rPr>
                <w:sz w:val="16"/>
              </w:rPr>
              <w:t>Open issue #2 is out of scope in KI#9 of evaluation</w:t>
            </w:r>
          </w:p>
        </w:tc>
        <w:tc>
          <w:tcPr>
            <w:tcW w:w="0" w:type="auto"/>
            <w:shd w:val="clear" w:color="auto" w:fill="auto"/>
          </w:tcPr>
          <w:p w14:paraId="45FD6BCE" w14:textId="3151235A" w:rsidR="00E332DC" w:rsidRDefault="00E332DC" w:rsidP="00E332DC">
            <w:pPr>
              <w:pStyle w:val="TAL"/>
              <w:rPr>
                <w:sz w:val="16"/>
              </w:rPr>
            </w:pPr>
            <w:r>
              <w:rPr>
                <w:sz w:val="16"/>
              </w:rPr>
              <w:t>NTT DOCOMO</w:t>
            </w:r>
          </w:p>
        </w:tc>
        <w:tc>
          <w:tcPr>
            <w:tcW w:w="0" w:type="auto"/>
            <w:shd w:val="clear" w:color="auto" w:fill="auto"/>
          </w:tcPr>
          <w:p w14:paraId="261D955B" w14:textId="10C610FC" w:rsidR="00E332DC" w:rsidRDefault="00E332DC" w:rsidP="00E332DC">
            <w:pPr>
              <w:pStyle w:val="TAL"/>
              <w:rPr>
                <w:sz w:val="16"/>
              </w:rPr>
            </w:pPr>
            <w:r>
              <w:rPr>
                <w:sz w:val="16"/>
              </w:rPr>
              <w:t>revised</w:t>
            </w:r>
          </w:p>
        </w:tc>
        <w:tc>
          <w:tcPr>
            <w:tcW w:w="0" w:type="auto"/>
            <w:shd w:val="clear" w:color="auto" w:fill="auto"/>
          </w:tcPr>
          <w:p w14:paraId="57F77D87" w14:textId="77777777" w:rsidR="00E332DC" w:rsidRDefault="00E332DC" w:rsidP="00E332DC">
            <w:pPr>
              <w:pStyle w:val="TAL"/>
              <w:rPr>
                <w:sz w:val="16"/>
              </w:rPr>
            </w:pPr>
          </w:p>
        </w:tc>
        <w:tc>
          <w:tcPr>
            <w:tcW w:w="0" w:type="auto"/>
            <w:shd w:val="clear" w:color="auto" w:fill="auto"/>
          </w:tcPr>
          <w:p w14:paraId="4C978A18" w14:textId="19864C7F" w:rsidR="00E332DC" w:rsidRDefault="00E332DC" w:rsidP="00E332DC">
            <w:pPr>
              <w:pStyle w:val="TAL"/>
              <w:rPr>
                <w:sz w:val="16"/>
              </w:rPr>
            </w:pPr>
            <w:r>
              <w:rPr>
                <w:sz w:val="16"/>
              </w:rPr>
              <w:t>S6-230416</w:t>
            </w:r>
          </w:p>
        </w:tc>
      </w:tr>
      <w:tr w:rsidR="00CC1310" w14:paraId="189D3071" w14:textId="77777777">
        <w:tc>
          <w:tcPr>
            <w:tcW w:w="0" w:type="auto"/>
            <w:shd w:val="clear" w:color="auto" w:fill="auto"/>
          </w:tcPr>
          <w:p w14:paraId="42572A49" w14:textId="61581AEB" w:rsidR="00E332DC" w:rsidRDefault="00E332DC" w:rsidP="00E332DC">
            <w:pPr>
              <w:pStyle w:val="TAL"/>
              <w:rPr>
                <w:sz w:val="16"/>
              </w:rPr>
            </w:pPr>
            <w:r>
              <w:rPr>
                <w:sz w:val="16"/>
              </w:rPr>
              <w:t>S6-230097</w:t>
            </w:r>
          </w:p>
        </w:tc>
        <w:tc>
          <w:tcPr>
            <w:tcW w:w="0" w:type="auto"/>
            <w:shd w:val="clear" w:color="auto" w:fill="auto"/>
          </w:tcPr>
          <w:p w14:paraId="24FE0671" w14:textId="0C0D883C" w:rsidR="00E332DC" w:rsidRDefault="00E332DC" w:rsidP="00E332DC">
            <w:pPr>
              <w:pStyle w:val="TAL"/>
              <w:rPr>
                <w:sz w:val="16"/>
              </w:rPr>
            </w:pPr>
            <w:r>
              <w:rPr>
                <w:sz w:val="16"/>
              </w:rPr>
              <w:t>Acquiring user consent for each AC through EDGE-5</w:t>
            </w:r>
          </w:p>
        </w:tc>
        <w:tc>
          <w:tcPr>
            <w:tcW w:w="0" w:type="auto"/>
            <w:shd w:val="clear" w:color="auto" w:fill="auto"/>
          </w:tcPr>
          <w:p w14:paraId="4049E150" w14:textId="7E30179F" w:rsidR="00E332DC" w:rsidRDefault="00E332DC" w:rsidP="00E332DC">
            <w:pPr>
              <w:pStyle w:val="TAL"/>
              <w:rPr>
                <w:sz w:val="16"/>
              </w:rPr>
            </w:pPr>
            <w:r>
              <w:rPr>
                <w:sz w:val="16"/>
              </w:rPr>
              <w:t>Samsung</w:t>
            </w:r>
          </w:p>
        </w:tc>
        <w:tc>
          <w:tcPr>
            <w:tcW w:w="0" w:type="auto"/>
            <w:shd w:val="clear" w:color="auto" w:fill="auto"/>
          </w:tcPr>
          <w:p w14:paraId="6D557FBE" w14:textId="160726F3" w:rsidR="00E332DC" w:rsidRDefault="00E332DC" w:rsidP="00E332DC">
            <w:pPr>
              <w:pStyle w:val="TAL"/>
              <w:rPr>
                <w:sz w:val="16"/>
              </w:rPr>
            </w:pPr>
            <w:r>
              <w:rPr>
                <w:sz w:val="16"/>
              </w:rPr>
              <w:t>revised</w:t>
            </w:r>
          </w:p>
        </w:tc>
        <w:tc>
          <w:tcPr>
            <w:tcW w:w="0" w:type="auto"/>
            <w:shd w:val="clear" w:color="auto" w:fill="auto"/>
          </w:tcPr>
          <w:p w14:paraId="04129962" w14:textId="77777777" w:rsidR="00E332DC" w:rsidRDefault="00E332DC" w:rsidP="00E332DC">
            <w:pPr>
              <w:pStyle w:val="TAL"/>
              <w:rPr>
                <w:sz w:val="16"/>
              </w:rPr>
            </w:pPr>
          </w:p>
        </w:tc>
        <w:tc>
          <w:tcPr>
            <w:tcW w:w="0" w:type="auto"/>
            <w:shd w:val="clear" w:color="auto" w:fill="auto"/>
          </w:tcPr>
          <w:p w14:paraId="5892F3BB" w14:textId="2B6DF93E" w:rsidR="00E332DC" w:rsidRDefault="00E332DC" w:rsidP="00E332DC">
            <w:pPr>
              <w:pStyle w:val="TAL"/>
              <w:rPr>
                <w:sz w:val="16"/>
              </w:rPr>
            </w:pPr>
            <w:r>
              <w:rPr>
                <w:sz w:val="16"/>
              </w:rPr>
              <w:t>S6-230367</w:t>
            </w:r>
          </w:p>
        </w:tc>
      </w:tr>
      <w:tr w:rsidR="00CC1310" w14:paraId="653E0CB0" w14:textId="77777777">
        <w:tc>
          <w:tcPr>
            <w:tcW w:w="0" w:type="auto"/>
            <w:shd w:val="clear" w:color="auto" w:fill="auto"/>
          </w:tcPr>
          <w:p w14:paraId="663AA978" w14:textId="1879B9BF" w:rsidR="00E332DC" w:rsidRDefault="00E332DC" w:rsidP="00E332DC">
            <w:pPr>
              <w:pStyle w:val="TAL"/>
              <w:rPr>
                <w:sz w:val="16"/>
              </w:rPr>
            </w:pPr>
            <w:r>
              <w:rPr>
                <w:sz w:val="16"/>
              </w:rPr>
              <w:t>S6-230098</w:t>
            </w:r>
          </w:p>
        </w:tc>
        <w:tc>
          <w:tcPr>
            <w:tcW w:w="0" w:type="auto"/>
            <w:shd w:val="clear" w:color="auto" w:fill="auto"/>
          </w:tcPr>
          <w:p w14:paraId="73845448" w14:textId="10D786E4" w:rsidR="00E332DC" w:rsidRDefault="00E332DC" w:rsidP="00E332DC">
            <w:pPr>
              <w:pStyle w:val="TAL"/>
              <w:rPr>
                <w:sz w:val="16"/>
              </w:rPr>
            </w:pPr>
            <w:r>
              <w:rPr>
                <w:sz w:val="16"/>
              </w:rPr>
              <w:t>Architectural requirement for Multi-Network slice management</w:t>
            </w:r>
          </w:p>
        </w:tc>
        <w:tc>
          <w:tcPr>
            <w:tcW w:w="0" w:type="auto"/>
            <w:shd w:val="clear" w:color="auto" w:fill="auto"/>
          </w:tcPr>
          <w:p w14:paraId="36A23961" w14:textId="375E9CA4" w:rsidR="00E332DC" w:rsidRDefault="00E332DC" w:rsidP="00E332DC">
            <w:pPr>
              <w:pStyle w:val="TAL"/>
              <w:rPr>
                <w:sz w:val="16"/>
              </w:rPr>
            </w:pPr>
            <w:r>
              <w:rPr>
                <w:sz w:val="16"/>
              </w:rPr>
              <w:t>China Mobile (Hangzhou) Inf.</w:t>
            </w:r>
          </w:p>
        </w:tc>
        <w:tc>
          <w:tcPr>
            <w:tcW w:w="0" w:type="auto"/>
            <w:shd w:val="clear" w:color="auto" w:fill="auto"/>
          </w:tcPr>
          <w:p w14:paraId="08801562" w14:textId="43AC01D1" w:rsidR="00E332DC" w:rsidRDefault="00E332DC" w:rsidP="00E332DC">
            <w:pPr>
              <w:pStyle w:val="TAL"/>
              <w:rPr>
                <w:sz w:val="16"/>
              </w:rPr>
            </w:pPr>
            <w:r>
              <w:rPr>
                <w:sz w:val="16"/>
              </w:rPr>
              <w:t>revised</w:t>
            </w:r>
          </w:p>
        </w:tc>
        <w:tc>
          <w:tcPr>
            <w:tcW w:w="0" w:type="auto"/>
            <w:shd w:val="clear" w:color="auto" w:fill="auto"/>
          </w:tcPr>
          <w:p w14:paraId="34C10D98" w14:textId="77777777" w:rsidR="00E332DC" w:rsidRDefault="00E332DC" w:rsidP="00E332DC">
            <w:pPr>
              <w:pStyle w:val="TAL"/>
              <w:rPr>
                <w:sz w:val="16"/>
              </w:rPr>
            </w:pPr>
          </w:p>
        </w:tc>
        <w:tc>
          <w:tcPr>
            <w:tcW w:w="0" w:type="auto"/>
            <w:shd w:val="clear" w:color="auto" w:fill="auto"/>
          </w:tcPr>
          <w:p w14:paraId="6D335483" w14:textId="38CE7848" w:rsidR="00E332DC" w:rsidRDefault="00E332DC" w:rsidP="00E332DC">
            <w:pPr>
              <w:pStyle w:val="TAL"/>
              <w:rPr>
                <w:sz w:val="16"/>
              </w:rPr>
            </w:pPr>
            <w:r>
              <w:rPr>
                <w:sz w:val="16"/>
              </w:rPr>
              <w:t>S6-230379</w:t>
            </w:r>
          </w:p>
        </w:tc>
      </w:tr>
      <w:tr w:rsidR="00CC1310" w14:paraId="6F5166F4" w14:textId="77777777">
        <w:tc>
          <w:tcPr>
            <w:tcW w:w="0" w:type="auto"/>
            <w:shd w:val="clear" w:color="auto" w:fill="auto"/>
          </w:tcPr>
          <w:p w14:paraId="039D4668" w14:textId="20E78DD6" w:rsidR="00E332DC" w:rsidRDefault="00E332DC" w:rsidP="00E332DC">
            <w:pPr>
              <w:pStyle w:val="TAL"/>
              <w:rPr>
                <w:sz w:val="16"/>
              </w:rPr>
            </w:pPr>
            <w:r>
              <w:rPr>
                <w:sz w:val="16"/>
              </w:rPr>
              <w:t>S6-230099</w:t>
            </w:r>
          </w:p>
        </w:tc>
        <w:tc>
          <w:tcPr>
            <w:tcW w:w="0" w:type="auto"/>
            <w:shd w:val="clear" w:color="auto" w:fill="auto"/>
          </w:tcPr>
          <w:p w14:paraId="43A2AC2B" w14:textId="6E39137F" w:rsidR="00E332DC" w:rsidRDefault="00E332DC" w:rsidP="00E332DC">
            <w:pPr>
              <w:pStyle w:val="TAL"/>
              <w:rPr>
                <w:sz w:val="16"/>
              </w:rPr>
            </w:pPr>
            <w:r>
              <w:rPr>
                <w:sz w:val="16"/>
              </w:rPr>
              <w:t>Update the on-network functional model and reference point for location management</w:t>
            </w:r>
          </w:p>
        </w:tc>
        <w:tc>
          <w:tcPr>
            <w:tcW w:w="0" w:type="auto"/>
            <w:shd w:val="clear" w:color="auto" w:fill="auto"/>
          </w:tcPr>
          <w:p w14:paraId="52B3C3CA" w14:textId="1EADD74A" w:rsidR="00E332DC" w:rsidRDefault="00E332DC" w:rsidP="00E332DC">
            <w:pPr>
              <w:pStyle w:val="TAL"/>
              <w:rPr>
                <w:sz w:val="16"/>
              </w:rPr>
            </w:pPr>
            <w:r>
              <w:rPr>
                <w:sz w:val="16"/>
              </w:rPr>
              <w:t>CATT</w:t>
            </w:r>
          </w:p>
        </w:tc>
        <w:tc>
          <w:tcPr>
            <w:tcW w:w="0" w:type="auto"/>
            <w:shd w:val="clear" w:color="auto" w:fill="auto"/>
          </w:tcPr>
          <w:p w14:paraId="556AF1E0" w14:textId="0E28F7F2" w:rsidR="00E332DC" w:rsidRDefault="00E332DC" w:rsidP="00E332DC">
            <w:pPr>
              <w:pStyle w:val="TAL"/>
              <w:rPr>
                <w:sz w:val="16"/>
              </w:rPr>
            </w:pPr>
            <w:r>
              <w:rPr>
                <w:sz w:val="16"/>
              </w:rPr>
              <w:t>merged</w:t>
            </w:r>
          </w:p>
        </w:tc>
        <w:tc>
          <w:tcPr>
            <w:tcW w:w="0" w:type="auto"/>
            <w:shd w:val="clear" w:color="auto" w:fill="auto"/>
          </w:tcPr>
          <w:p w14:paraId="02CE01E2" w14:textId="77777777" w:rsidR="00E332DC" w:rsidRDefault="00E332DC" w:rsidP="00E332DC">
            <w:pPr>
              <w:pStyle w:val="TAL"/>
              <w:rPr>
                <w:sz w:val="16"/>
              </w:rPr>
            </w:pPr>
          </w:p>
        </w:tc>
        <w:tc>
          <w:tcPr>
            <w:tcW w:w="0" w:type="auto"/>
            <w:shd w:val="clear" w:color="auto" w:fill="auto"/>
          </w:tcPr>
          <w:p w14:paraId="342AF6F8" w14:textId="54BCAC05" w:rsidR="00E332DC" w:rsidRDefault="00E332DC" w:rsidP="00E332DC">
            <w:pPr>
              <w:pStyle w:val="TAL"/>
              <w:rPr>
                <w:sz w:val="16"/>
              </w:rPr>
            </w:pPr>
            <w:r>
              <w:rPr>
                <w:sz w:val="16"/>
              </w:rPr>
              <w:t>S6-230313</w:t>
            </w:r>
          </w:p>
        </w:tc>
      </w:tr>
      <w:tr w:rsidR="00CC1310" w14:paraId="7D89F319" w14:textId="77777777">
        <w:tc>
          <w:tcPr>
            <w:tcW w:w="0" w:type="auto"/>
            <w:shd w:val="clear" w:color="auto" w:fill="auto"/>
          </w:tcPr>
          <w:p w14:paraId="52434125" w14:textId="303FF102" w:rsidR="00E332DC" w:rsidRDefault="00E332DC" w:rsidP="00E332DC">
            <w:pPr>
              <w:pStyle w:val="TAL"/>
              <w:rPr>
                <w:sz w:val="16"/>
              </w:rPr>
            </w:pPr>
            <w:r>
              <w:rPr>
                <w:sz w:val="16"/>
              </w:rPr>
              <w:t>S6-230100</w:t>
            </w:r>
          </w:p>
        </w:tc>
        <w:tc>
          <w:tcPr>
            <w:tcW w:w="0" w:type="auto"/>
            <w:shd w:val="clear" w:color="auto" w:fill="auto"/>
          </w:tcPr>
          <w:p w14:paraId="7927087F" w14:textId="200D94FF" w:rsidR="00E332DC" w:rsidRDefault="00E332DC" w:rsidP="00E332DC">
            <w:pPr>
              <w:pStyle w:val="TAL"/>
              <w:rPr>
                <w:sz w:val="16"/>
              </w:rPr>
            </w:pPr>
            <w:r>
              <w:rPr>
                <w:sz w:val="16"/>
              </w:rPr>
              <w:t>Location profiling for supporting fused location service enablement</w:t>
            </w:r>
          </w:p>
        </w:tc>
        <w:tc>
          <w:tcPr>
            <w:tcW w:w="0" w:type="auto"/>
            <w:shd w:val="clear" w:color="auto" w:fill="auto"/>
          </w:tcPr>
          <w:p w14:paraId="697DEB18" w14:textId="4419C81D" w:rsidR="00E332DC" w:rsidRDefault="00E332DC" w:rsidP="00E332DC">
            <w:pPr>
              <w:pStyle w:val="TAL"/>
              <w:rPr>
                <w:sz w:val="16"/>
              </w:rPr>
            </w:pPr>
            <w:r>
              <w:rPr>
                <w:sz w:val="16"/>
              </w:rPr>
              <w:t>CATT</w:t>
            </w:r>
          </w:p>
        </w:tc>
        <w:tc>
          <w:tcPr>
            <w:tcW w:w="0" w:type="auto"/>
            <w:shd w:val="clear" w:color="auto" w:fill="auto"/>
          </w:tcPr>
          <w:p w14:paraId="1EB0D468" w14:textId="2C1ED355" w:rsidR="00E332DC" w:rsidRDefault="00E332DC" w:rsidP="00E332DC">
            <w:pPr>
              <w:pStyle w:val="TAL"/>
              <w:rPr>
                <w:sz w:val="16"/>
              </w:rPr>
            </w:pPr>
            <w:r>
              <w:rPr>
                <w:sz w:val="16"/>
              </w:rPr>
              <w:t>revised</w:t>
            </w:r>
          </w:p>
        </w:tc>
        <w:tc>
          <w:tcPr>
            <w:tcW w:w="0" w:type="auto"/>
            <w:shd w:val="clear" w:color="auto" w:fill="auto"/>
          </w:tcPr>
          <w:p w14:paraId="00D167B6" w14:textId="77777777" w:rsidR="00E332DC" w:rsidRDefault="00E332DC" w:rsidP="00E332DC">
            <w:pPr>
              <w:pStyle w:val="TAL"/>
              <w:rPr>
                <w:sz w:val="16"/>
              </w:rPr>
            </w:pPr>
          </w:p>
        </w:tc>
        <w:tc>
          <w:tcPr>
            <w:tcW w:w="0" w:type="auto"/>
            <w:shd w:val="clear" w:color="auto" w:fill="auto"/>
          </w:tcPr>
          <w:p w14:paraId="7C8460FE" w14:textId="359E32B4" w:rsidR="00E332DC" w:rsidRDefault="00E332DC" w:rsidP="00E332DC">
            <w:pPr>
              <w:pStyle w:val="TAL"/>
              <w:rPr>
                <w:sz w:val="16"/>
              </w:rPr>
            </w:pPr>
            <w:r>
              <w:rPr>
                <w:sz w:val="16"/>
              </w:rPr>
              <w:t>S6-230411</w:t>
            </w:r>
          </w:p>
        </w:tc>
      </w:tr>
      <w:tr w:rsidR="00CC1310" w14:paraId="488A9C12" w14:textId="77777777">
        <w:tc>
          <w:tcPr>
            <w:tcW w:w="0" w:type="auto"/>
            <w:shd w:val="clear" w:color="auto" w:fill="auto"/>
          </w:tcPr>
          <w:p w14:paraId="4EF6B9CE" w14:textId="089233E3" w:rsidR="00E332DC" w:rsidRDefault="00E332DC" w:rsidP="00E332DC">
            <w:pPr>
              <w:pStyle w:val="TAL"/>
              <w:rPr>
                <w:sz w:val="16"/>
              </w:rPr>
            </w:pPr>
            <w:r>
              <w:rPr>
                <w:sz w:val="16"/>
              </w:rPr>
              <w:t>S6-230101</w:t>
            </w:r>
          </w:p>
        </w:tc>
        <w:tc>
          <w:tcPr>
            <w:tcW w:w="0" w:type="auto"/>
            <w:shd w:val="clear" w:color="auto" w:fill="auto"/>
          </w:tcPr>
          <w:p w14:paraId="6A42E0EF" w14:textId="6BDD3AAB" w:rsidR="00E332DC" w:rsidRDefault="00E332DC" w:rsidP="00E332DC">
            <w:pPr>
              <w:pStyle w:val="TAL"/>
              <w:rPr>
                <w:sz w:val="16"/>
              </w:rPr>
            </w:pPr>
            <w:r>
              <w:rPr>
                <w:sz w:val="16"/>
              </w:rPr>
              <w:t>Add information flow for location reporting configuration update</w:t>
            </w:r>
          </w:p>
        </w:tc>
        <w:tc>
          <w:tcPr>
            <w:tcW w:w="0" w:type="auto"/>
            <w:shd w:val="clear" w:color="auto" w:fill="auto"/>
          </w:tcPr>
          <w:p w14:paraId="22BC2D82" w14:textId="21209C99" w:rsidR="00E332DC" w:rsidRDefault="00E332DC" w:rsidP="00E332DC">
            <w:pPr>
              <w:pStyle w:val="TAL"/>
              <w:rPr>
                <w:sz w:val="16"/>
              </w:rPr>
            </w:pPr>
            <w:r>
              <w:rPr>
                <w:sz w:val="16"/>
              </w:rPr>
              <w:t>CATT</w:t>
            </w:r>
          </w:p>
        </w:tc>
        <w:tc>
          <w:tcPr>
            <w:tcW w:w="0" w:type="auto"/>
            <w:shd w:val="clear" w:color="auto" w:fill="auto"/>
          </w:tcPr>
          <w:p w14:paraId="282A914B" w14:textId="7B245166" w:rsidR="00E332DC" w:rsidRDefault="00E332DC" w:rsidP="00E332DC">
            <w:pPr>
              <w:pStyle w:val="TAL"/>
              <w:rPr>
                <w:sz w:val="16"/>
              </w:rPr>
            </w:pPr>
            <w:r>
              <w:rPr>
                <w:sz w:val="16"/>
              </w:rPr>
              <w:t>revised</w:t>
            </w:r>
          </w:p>
        </w:tc>
        <w:tc>
          <w:tcPr>
            <w:tcW w:w="0" w:type="auto"/>
            <w:shd w:val="clear" w:color="auto" w:fill="auto"/>
          </w:tcPr>
          <w:p w14:paraId="0414C583" w14:textId="77777777" w:rsidR="00E332DC" w:rsidRDefault="00E332DC" w:rsidP="00E332DC">
            <w:pPr>
              <w:pStyle w:val="TAL"/>
              <w:rPr>
                <w:sz w:val="16"/>
              </w:rPr>
            </w:pPr>
          </w:p>
        </w:tc>
        <w:tc>
          <w:tcPr>
            <w:tcW w:w="0" w:type="auto"/>
            <w:shd w:val="clear" w:color="auto" w:fill="auto"/>
          </w:tcPr>
          <w:p w14:paraId="2BE9EF35" w14:textId="3B53C29F" w:rsidR="00E332DC" w:rsidRDefault="00E332DC" w:rsidP="00E332DC">
            <w:pPr>
              <w:pStyle w:val="TAL"/>
              <w:rPr>
                <w:sz w:val="16"/>
              </w:rPr>
            </w:pPr>
            <w:r>
              <w:rPr>
                <w:sz w:val="16"/>
              </w:rPr>
              <w:t>S6-230412</w:t>
            </w:r>
          </w:p>
        </w:tc>
      </w:tr>
      <w:tr w:rsidR="00CC1310" w14:paraId="47BD2568" w14:textId="77777777">
        <w:tc>
          <w:tcPr>
            <w:tcW w:w="0" w:type="auto"/>
            <w:shd w:val="clear" w:color="auto" w:fill="auto"/>
          </w:tcPr>
          <w:p w14:paraId="2126F322" w14:textId="3E50D382" w:rsidR="00E332DC" w:rsidRDefault="00E332DC" w:rsidP="00E332DC">
            <w:pPr>
              <w:pStyle w:val="TAL"/>
              <w:rPr>
                <w:sz w:val="16"/>
              </w:rPr>
            </w:pPr>
            <w:r>
              <w:rPr>
                <w:sz w:val="16"/>
              </w:rPr>
              <w:t>S6-230102</w:t>
            </w:r>
          </w:p>
        </w:tc>
        <w:tc>
          <w:tcPr>
            <w:tcW w:w="0" w:type="auto"/>
            <w:shd w:val="clear" w:color="auto" w:fill="auto"/>
          </w:tcPr>
          <w:p w14:paraId="6E4A3092" w14:textId="3AA2D0D3" w:rsidR="00E332DC" w:rsidRDefault="00E332DC" w:rsidP="00E332DC">
            <w:pPr>
              <w:pStyle w:val="TAL"/>
              <w:rPr>
                <w:sz w:val="16"/>
              </w:rPr>
            </w:pPr>
            <w:r>
              <w:rPr>
                <w:sz w:val="16"/>
              </w:rPr>
              <w:t xml:space="preserve">Location service registration and </w:t>
            </w:r>
            <w:r w:rsidR="001C21D3">
              <w:rPr>
                <w:sz w:val="16"/>
              </w:rPr>
              <w:t>initialization</w:t>
            </w:r>
          </w:p>
        </w:tc>
        <w:tc>
          <w:tcPr>
            <w:tcW w:w="0" w:type="auto"/>
            <w:shd w:val="clear" w:color="auto" w:fill="auto"/>
          </w:tcPr>
          <w:p w14:paraId="2F364D59" w14:textId="48A8E9D9" w:rsidR="00E332DC" w:rsidRDefault="00E332DC" w:rsidP="00E332DC">
            <w:pPr>
              <w:pStyle w:val="TAL"/>
              <w:rPr>
                <w:sz w:val="16"/>
              </w:rPr>
            </w:pPr>
            <w:r>
              <w:rPr>
                <w:sz w:val="16"/>
              </w:rPr>
              <w:t>CATT</w:t>
            </w:r>
          </w:p>
        </w:tc>
        <w:tc>
          <w:tcPr>
            <w:tcW w:w="0" w:type="auto"/>
            <w:shd w:val="clear" w:color="auto" w:fill="auto"/>
          </w:tcPr>
          <w:p w14:paraId="51420FFF" w14:textId="13200339" w:rsidR="00E332DC" w:rsidRDefault="00E332DC" w:rsidP="00E332DC">
            <w:pPr>
              <w:pStyle w:val="TAL"/>
              <w:rPr>
                <w:sz w:val="16"/>
              </w:rPr>
            </w:pPr>
            <w:r>
              <w:rPr>
                <w:sz w:val="16"/>
              </w:rPr>
              <w:t>revised</w:t>
            </w:r>
          </w:p>
        </w:tc>
        <w:tc>
          <w:tcPr>
            <w:tcW w:w="0" w:type="auto"/>
            <w:shd w:val="clear" w:color="auto" w:fill="auto"/>
          </w:tcPr>
          <w:p w14:paraId="6E6C7A1B" w14:textId="77777777" w:rsidR="00E332DC" w:rsidRDefault="00E332DC" w:rsidP="00E332DC">
            <w:pPr>
              <w:pStyle w:val="TAL"/>
              <w:rPr>
                <w:sz w:val="16"/>
              </w:rPr>
            </w:pPr>
          </w:p>
        </w:tc>
        <w:tc>
          <w:tcPr>
            <w:tcW w:w="0" w:type="auto"/>
            <w:shd w:val="clear" w:color="auto" w:fill="auto"/>
          </w:tcPr>
          <w:p w14:paraId="52956128" w14:textId="4E286FEE" w:rsidR="00E332DC" w:rsidRDefault="00E332DC" w:rsidP="00E332DC">
            <w:pPr>
              <w:pStyle w:val="TAL"/>
              <w:rPr>
                <w:sz w:val="16"/>
              </w:rPr>
            </w:pPr>
            <w:r>
              <w:rPr>
                <w:sz w:val="16"/>
              </w:rPr>
              <w:t>S6-230413</w:t>
            </w:r>
          </w:p>
        </w:tc>
      </w:tr>
      <w:tr w:rsidR="00CC1310" w14:paraId="1A849457" w14:textId="77777777">
        <w:tc>
          <w:tcPr>
            <w:tcW w:w="0" w:type="auto"/>
            <w:shd w:val="clear" w:color="auto" w:fill="auto"/>
          </w:tcPr>
          <w:p w14:paraId="7A20F7BD" w14:textId="6B3B8D4B" w:rsidR="00E332DC" w:rsidRDefault="00E332DC" w:rsidP="00E332DC">
            <w:pPr>
              <w:pStyle w:val="TAL"/>
              <w:rPr>
                <w:sz w:val="16"/>
              </w:rPr>
            </w:pPr>
            <w:r>
              <w:rPr>
                <w:sz w:val="16"/>
              </w:rPr>
              <w:t>S6-230103</w:t>
            </w:r>
          </w:p>
        </w:tc>
        <w:tc>
          <w:tcPr>
            <w:tcW w:w="0" w:type="auto"/>
            <w:shd w:val="clear" w:color="auto" w:fill="auto"/>
          </w:tcPr>
          <w:p w14:paraId="5DCCFBA7" w14:textId="66A85F38" w:rsidR="00E332DC" w:rsidRDefault="00E332DC" w:rsidP="00E332DC">
            <w:pPr>
              <w:pStyle w:val="TAL"/>
              <w:rPr>
                <w:sz w:val="16"/>
              </w:rPr>
            </w:pPr>
            <w:r>
              <w:rPr>
                <w:sz w:val="16"/>
              </w:rPr>
              <w:t>Procedure and information flow of location QoS based location sources and positioning methods selection</w:t>
            </w:r>
          </w:p>
        </w:tc>
        <w:tc>
          <w:tcPr>
            <w:tcW w:w="0" w:type="auto"/>
            <w:shd w:val="clear" w:color="auto" w:fill="auto"/>
          </w:tcPr>
          <w:p w14:paraId="1BDF2863" w14:textId="6459D39D" w:rsidR="00E332DC" w:rsidRDefault="00E332DC" w:rsidP="00E332DC">
            <w:pPr>
              <w:pStyle w:val="TAL"/>
              <w:rPr>
                <w:sz w:val="16"/>
              </w:rPr>
            </w:pPr>
            <w:r>
              <w:rPr>
                <w:sz w:val="16"/>
              </w:rPr>
              <w:t>CATT</w:t>
            </w:r>
          </w:p>
        </w:tc>
        <w:tc>
          <w:tcPr>
            <w:tcW w:w="0" w:type="auto"/>
            <w:shd w:val="clear" w:color="auto" w:fill="auto"/>
          </w:tcPr>
          <w:p w14:paraId="5B1D14F6" w14:textId="651819EE" w:rsidR="00E332DC" w:rsidRDefault="00E332DC" w:rsidP="00E332DC">
            <w:pPr>
              <w:pStyle w:val="TAL"/>
              <w:rPr>
                <w:sz w:val="16"/>
              </w:rPr>
            </w:pPr>
            <w:r>
              <w:rPr>
                <w:sz w:val="16"/>
              </w:rPr>
              <w:t>revised</w:t>
            </w:r>
          </w:p>
        </w:tc>
        <w:tc>
          <w:tcPr>
            <w:tcW w:w="0" w:type="auto"/>
            <w:shd w:val="clear" w:color="auto" w:fill="auto"/>
          </w:tcPr>
          <w:p w14:paraId="05BA07A6" w14:textId="77777777" w:rsidR="00E332DC" w:rsidRDefault="00E332DC" w:rsidP="00E332DC">
            <w:pPr>
              <w:pStyle w:val="TAL"/>
              <w:rPr>
                <w:sz w:val="16"/>
              </w:rPr>
            </w:pPr>
          </w:p>
        </w:tc>
        <w:tc>
          <w:tcPr>
            <w:tcW w:w="0" w:type="auto"/>
            <w:shd w:val="clear" w:color="auto" w:fill="auto"/>
          </w:tcPr>
          <w:p w14:paraId="4CC41C75" w14:textId="68A7AEE1" w:rsidR="00E332DC" w:rsidRDefault="00E332DC" w:rsidP="00E332DC">
            <w:pPr>
              <w:pStyle w:val="TAL"/>
              <w:rPr>
                <w:sz w:val="16"/>
              </w:rPr>
            </w:pPr>
            <w:r>
              <w:rPr>
                <w:sz w:val="16"/>
              </w:rPr>
              <w:t>S6-230414</w:t>
            </w:r>
          </w:p>
        </w:tc>
      </w:tr>
      <w:tr w:rsidR="00CC1310" w14:paraId="1C177D6C" w14:textId="77777777">
        <w:tc>
          <w:tcPr>
            <w:tcW w:w="0" w:type="auto"/>
            <w:shd w:val="clear" w:color="auto" w:fill="auto"/>
          </w:tcPr>
          <w:p w14:paraId="036A5757" w14:textId="4C334E68" w:rsidR="00E332DC" w:rsidRDefault="00E332DC" w:rsidP="00E332DC">
            <w:pPr>
              <w:pStyle w:val="TAL"/>
              <w:rPr>
                <w:sz w:val="16"/>
              </w:rPr>
            </w:pPr>
            <w:r>
              <w:rPr>
                <w:sz w:val="16"/>
              </w:rPr>
              <w:t>S6-230104</w:t>
            </w:r>
          </w:p>
        </w:tc>
        <w:tc>
          <w:tcPr>
            <w:tcW w:w="0" w:type="auto"/>
            <w:shd w:val="clear" w:color="auto" w:fill="auto"/>
          </w:tcPr>
          <w:p w14:paraId="21A565B8" w14:textId="6753D222" w:rsidR="00E332DC" w:rsidRDefault="00E332DC" w:rsidP="00E332DC">
            <w:pPr>
              <w:pStyle w:val="TAL"/>
              <w:rPr>
                <w:sz w:val="16"/>
              </w:rPr>
            </w:pPr>
            <w:r>
              <w:rPr>
                <w:sz w:val="16"/>
              </w:rPr>
              <w:t>Functionality for Multi-Network slice management capability</w:t>
            </w:r>
          </w:p>
        </w:tc>
        <w:tc>
          <w:tcPr>
            <w:tcW w:w="0" w:type="auto"/>
            <w:shd w:val="clear" w:color="auto" w:fill="auto"/>
          </w:tcPr>
          <w:p w14:paraId="613C17C3" w14:textId="15B140D7" w:rsidR="00E332DC" w:rsidRDefault="00E332DC" w:rsidP="00E332DC">
            <w:pPr>
              <w:pStyle w:val="TAL"/>
              <w:rPr>
                <w:sz w:val="16"/>
              </w:rPr>
            </w:pPr>
            <w:r>
              <w:rPr>
                <w:sz w:val="16"/>
              </w:rPr>
              <w:t>China Mobile (Hangzhou) Inf.</w:t>
            </w:r>
          </w:p>
        </w:tc>
        <w:tc>
          <w:tcPr>
            <w:tcW w:w="0" w:type="auto"/>
            <w:shd w:val="clear" w:color="auto" w:fill="auto"/>
          </w:tcPr>
          <w:p w14:paraId="59687E76" w14:textId="4C112D74" w:rsidR="00E332DC" w:rsidRDefault="00E332DC" w:rsidP="00E332DC">
            <w:pPr>
              <w:pStyle w:val="TAL"/>
              <w:rPr>
                <w:sz w:val="16"/>
              </w:rPr>
            </w:pPr>
            <w:r>
              <w:rPr>
                <w:sz w:val="16"/>
              </w:rPr>
              <w:t>merged</w:t>
            </w:r>
          </w:p>
        </w:tc>
        <w:tc>
          <w:tcPr>
            <w:tcW w:w="0" w:type="auto"/>
            <w:shd w:val="clear" w:color="auto" w:fill="auto"/>
          </w:tcPr>
          <w:p w14:paraId="18C860EB" w14:textId="77777777" w:rsidR="00E332DC" w:rsidRDefault="00E332DC" w:rsidP="00E332DC">
            <w:pPr>
              <w:pStyle w:val="TAL"/>
              <w:rPr>
                <w:sz w:val="16"/>
              </w:rPr>
            </w:pPr>
          </w:p>
        </w:tc>
        <w:tc>
          <w:tcPr>
            <w:tcW w:w="0" w:type="auto"/>
            <w:shd w:val="clear" w:color="auto" w:fill="auto"/>
          </w:tcPr>
          <w:p w14:paraId="5A3AC800" w14:textId="4A09A191" w:rsidR="00E332DC" w:rsidRDefault="00E332DC" w:rsidP="00E332DC">
            <w:pPr>
              <w:pStyle w:val="TAL"/>
              <w:rPr>
                <w:sz w:val="16"/>
              </w:rPr>
            </w:pPr>
            <w:r>
              <w:rPr>
                <w:sz w:val="16"/>
              </w:rPr>
              <w:t>S6-230132</w:t>
            </w:r>
          </w:p>
        </w:tc>
      </w:tr>
      <w:tr w:rsidR="00CC1310" w14:paraId="4AE18BF3" w14:textId="77777777">
        <w:tc>
          <w:tcPr>
            <w:tcW w:w="0" w:type="auto"/>
            <w:shd w:val="clear" w:color="auto" w:fill="auto"/>
          </w:tcPr>
          <w:p w14:paraId="4CB2C769" w14:textId="49C2BAC3" w:rsidR="00E332DC" w:rsidRDefault="00E332DC" w:rsidP="00E332DC">
            <w:pPr>
              <w:pStyle w:val="TAL"/>
              <w:rPr>
                <w:sz w:val="16"/>
              </w:rPr>
            </w:pPr>
            <w:r>
              <w:rPr>
                <w:sz w:val="16"/>
              </w:rPr>
              <w:t>S6-230105</w:t>
            </w:r>
          </w:p>
        </w:tc>
        <w:tc>
          <w:tcPr>
            <w:tcW w:w="0" w:type="auto"/>
            <w:shd w:val="clear" w:color="auto" w:fill="auto"/>
          </w:tcPr>
          <w:p w14:paraId="0198E0B0" w14:textId="4E83A5F4" w:rsidR="00E332DC" w:rsidRDefault="00E332DC" w:rsidP="00E332DC">
            <w:pPr>
              <w:pStyle w:val="TAL"/>
              <w:rPr>
                <w:sz w:val="16"/>
              </w:rPr>
            </w:pPr>
            <w:r>
              <w:rPr>
                <w:sz w:val="16"/>
              </w:rPr>
              <w:t>Functionality for Multi-Network slice resource optimization</w:t>
            </w:r>
          </w:p>
        </w:tc>
        <w:tc>
          <w:tcPr>
            <w:tcW w:w="0" w:type="auto"/>
            <w:shd w:val="clear" w:color="auto" w:fill="auto"/>
          </w:tcPr>
          <w:p w14:paraId="60F075BC" w14:textId="2B8256B0" w:rsidR="00E332DC" w:rsidRDefault="00E332DC" w:rsidP="00E332DC">
            <w:pPr>
              <w:pStyle w:val="TAL"/>
              <w:rPr>
                <w:sz w:val="16"/>
              </w:rPr>
            </w:pPr>
            <w:r>
              <w:rPr>
                <w:sz w:val="16"/>
              </w:rPr>
              <w:t>China Mobile (Hangzhou) Inf.</w:t>
            </w:r>
          </w:p>
        </w:tc>
        <w:tc>
          <w:tcPr>
            <w:tcW w:w="0" w:type="auto"/>
            <w:shd w:val="clear" w:color="auto" w:fill="auto"/>
          </w:tcPr>
          <w:p w14:paraId="03E1972D" w14:textId="424457A2" w:rsidR="00E332DC" w:rsidRDefault="00E332DC" w:rsidP="00E332DC">
            <w:pPr>
              <w:pStyle w:val="TAL"/>
              <w:rPr>
                <w:sz w:val="16"/>
              </w:rPr>
            </w:pPr>
            <w:r>
              <w:rPr>
                <w:sz w:val="16"/>
              </w:rPr>
              <w:t>merged</w:t>
            </w:r>
          </w:p>
        </w:tc>
        <w:tc>
          <w:tcPr>
            <w:tcW w:w="0" w:type="auto"/>
            <w:shd w:val="clear" w:color="auto" w:fill="auto"/>
          </w:tcPr>
          <w:p w14:paraId="00714B2E" w14:textId="77777777" w:rsidR="00E332DC" w:rsidRDefault="00E332DC" w:rsidP="00E332DC">
            <w:pPr>
              <w:pStyle w:val="TAL"/>
              <w:rPr>
                <w:sz w:val="16"/>
              </w:rPr>
            </w:pPr>
          </w:p>
        </w:tc>
        <w:tc>
          <w:tcPr>
            <w:tcW w:w="0" w:type="auto"/>
            <w:shd w:val="clear" w:color="auto" w:fill="auto"/>
          </w:tcPr>
          <w:p w14:paraId="155DCF2C" w14:textId="52E2B672" w:rsidR="00E332DC" w:rsidRDefault="00E332DC" w:rsidP="00E332DC">
            <w:pPr>
              <w:pStyle w:val="TAL"/>
              <w:rPr>
                <w:sz w:val="16"/>
              </w:rPr>
            </w:pPr>
            <w:r>
              <w:rPr>
                <w:sz w:val="16"/>
              </w:rPr>
              <w:t>S6-230134</w:t>
            </w:r>
          </w:p>
        </w:tc>
      </w:tr>
      <w:tr w:rsidR="00CC1310" w14:paraId="7FFE498F" w14:textId="77777777">
        <w:tc>
          <w:tcPr>
            <w:tcW w:w="0" w:type="auto"/>
            <w:shd w:val="clear" w:color="auto" w:fill="auto"/>
          </w:tcPr>
          <w:p w14:paraId="49ABE94F" w14:textId="5958F925" w:rsidR="00E332DC" w:rsidRDefault="00E332DC" w:rsidP="00E332DC">
            <w:pPr>
              <w:pStyle w:val="TAL"/>
              <w:rPr>
                <w:sz w:val="16"/>
              </w:rPr>
            </w:pPr>
            <w:r>
              <w:rPr>
                <w:sz w:val="16"/>
              </w:rPr>
              <w:t>S6-230106</w:t>
            </w:r>
          </w:p>
        </w:tc>
        <w:tc>
          <w:tcPr>
            <w:tcW w:w="0" w:type="auto"/>
            <w:shd w:val="clear" w:color="auto" w:fill="auto"/>
          </w:tcPr>
          <w:p w14:paraId="632250E4" w14:textId="455AE692" w:rsidR="00E332DC" w:rsidRDefault="00E332DC" w:rsidP="00E332DC">
            <w:pPr>
              <w:pStyle w:val="TAL"/>
              <w:rPr>
                <w:sz w:val="16"/>
              </w:rPr>
            </w:pPr>
            <w:r>
              <w:rPr>
                <w:sz w:val="16"/>
              </w:rPr>
              <w:t>Functionality for Network slice performance and analytics monitoring</w:t>
            </w:r>
          </w:p>
        </w:tc>
        <w:tc>
          <w:tcPr>
            <w:tcW w:w="0" w:type="auto"/>
            <w:shd w:val="clear" w:color="auto" w:fill="auto"/>
          </w:tcPr>
          <w:p w14:paraId="368628D3" w14:textId="4B4C389E" w:rsidR="00E332DC" w:rsidRDefault="00E332DC" w:rsidP="00E332DC">
            <w:pPr>
              <w:pStyle w:val="TAL"/>
              <w:rPr>
                <w:sz w:val="16"/>
              </w:rPr>
            </w:pPr>
            <w:r>
              <w:rPr>
                <w:sz w:val="16"/>
              </w:rPr>
              <w:t>China Mobile (Hangzhou) Inf.</w:t>
            </w:r>
          </w:p>
        </w:tc>
        <w:tc>
          <w:tcPr>
            <w:tcW w:w="0" w:type="auto"/>
            <w:shd w:val="clear" w:color="auto" w:fill="auto"/>
          </w:tcPr>
          <w:p w14:paraId="53D8F301" w14:textId="4624ED79" w:rsidR="00E332DC" w:rsidRDefault="00E332DC" w:rsidP="00E332DC">
            <w:pPr>
              <w:pStyle w:val="TAL"/>
              <w:rPr>
                <w:sz w:val="16"/>
              </w:rPr>
            </w:pPr>
            <w:r>
              <w:rPr>
                <w:sz w:val="16"/>
              </w:rPr>
              <w:t>revised</w:t>
            </w:r>
          </w:p>
        </w:tc>
        <w:tc>
          <w:tcPr>
            <w:tcW w:w="0" w:type="auto"/>
            <w:shd w:val="clear" w:color="auto" w:fill="auto"/>
          </w:tcPr>
          <w:p w14:paraId="44EF4AB9" w14:textId="77777777" w:rsidR="00E332DC" w:rsidRDefault="00E332DC" w:rsidP="00E332DC">
            <w:pPr>
              <w:pStyle w:val="TAL"/>
              <w:rPr>
                <w:sz w:val="16"/>
              </w:rPr>
            </w:pPr>
          </w:p>
        </w:tc>
        <w:tc>
          <w:tcPr>
            <w:tcW w:w="0" w:type="auto"/>
            <w:shd w:val="clear" w:color="auto" w:fill="auto"/>
          </w:tcPr>
          <w:p w14:paraId="2B12817C" w14:textId="11B72043" w:rsidR="00E332DC" w:rsidRDefault="00E332DC" w:rsidP="00E332DC">
            <w:pPr>
              <w:pStyle w:val="TAL"/>
              <w:rPr>
                <w:sz w:val="16"/>
              </w:rPr>
            </w:pPr>
            <w:r>
              <w:rPr>
                <w:sz w:val="16"/>
              </w:rPr>
              <w:t>S6-230397</w:t>
            </w:r>
          </w:p>
        </w:tc>
      </w:tr>
      <w:tr w:rsidR="00CC1310" w14:paraId="36DDE8CA" w14:textId="77777777">
        <w:tc>
          <w:tcPr>
            <w:tcW w:w="0" w:type="auto"/>
            <w:shd w:val="clear" w:color="auto" w:fill="auto"/>
          </w:tcPr>
          <w:p w14:paraId="3BBE2F87" w14:textId="7A385ADB" w:rsidR="00E332DC" w:rsidRDefault="00E332DC" w:rsidP="00E332DC">
            <w:pPr>
              <w:pStyle w:val="TAL"/>
              <w:rPr>
                <w:sz w:val="16"/>
              </w:rPr>
            </w:pPr>
            <w:r>
              <w:rPr>
                <w:sz w:val="16"/>
              </w:rPr>
              <w:t>S6-230107</w:t>
            </w:r>
          </w:p>
        </w:tc>
        <w:tc>
          <w:tcPr>
            <w:tcW w:w="0" w:type="auto"/>
            <w:shd w:val="clear" w:color="auto" w:fill="auto"/>
          </w:tcPr>
          <w:p w14:paraId="0A320F89" w14:textId="5F027CB7" w:rsidR="00E332DC" w:rsidRDefault="00E332DC" w:rsidP="00E332DC">
            <w:pPr>
              <w:pStyle w:val="TAL"/>
              <w:rPr>
                <w:sz w:val="16"/>
              </w:rPr>
            </w:pPr>
            <w:r>
              <w:rPr>
                <w:sz w:val="16"/>
              </w:rPr>
              <w:t>EEC triggering service</w:t>
            </w:r>
          </w:p>
        </w:tc>
        <w:tc>
          <w:tcPr>
            <w:tcW w:w="0" w:type="auto"/>
            <w:shd w:val="clear" w:color="auto" w:fill="auto"/>
          </w:tcPr>
          <w:p w14:paraId="3D8AA4CE" w14:textId="7D776DBD" w:rsidR="00E332DC" w:rsidRDefault="00E332DC" w:rsidP="00E332DC">
            <w:pPr>
              <w:pStyle w:val="TAL"/>
              <w:rPr>
                <w:sz w:val="16"/>
              </w:rPr>
            </w:pPr>
            <w:r>
              <w:rPr>
                <w:sz w:val="16"/>
              </w:rPr>
              <w:t>Samsung</w:t>
            </w:r>
          </w:p>
        </w:tc>
        <w:tc>
          <w:tcPr>
            <w:tcW w:w="0" w:type="auto"/>
            <w:shd w:val="clear" w:color="auto" w:fill="auto"/>
          </w:tcPr>
          <w:p w14:paraId="0AE148DB" w14:textId="69B9F620" w:rsidR="00E332DC" w:rsidRDefault="00E332DC" w:rsidP="00E332DC">
            <w:pPr>
              <w:pStyle w:val="TAL"/>
              <w:rPr>
                <w:sz w:val="16"/>
              </w:rPr>
            </w:pPr>
            <w:r>
              <w:rPr>
                <w:sz w:val="16"/>
              </w:rPr>
              <w:t>revised</w:t>
            </w:r>
          </w:p>
        </w:tc>
        <w:tc>
          <w:tcPr>
            <w:tcW w:w="0" w:type="auto"/>
            <w:shd w:val="clear" w:color="auto" w:fill="auto"/>
          </w:tcPr>
          <w:p w14:paraId="7FB4C11D" w14:textId="1E241D3E" w:rsidR="00E332DC" w:rsidRDefault="00E332DC" w:rsidP="00E332DC">
            <w:pPr>
              <w:pStyle w:val="TAL"/>
              <w:rPr>
                <w:sz w:val="16"/>
              </w:rPr>
            </w:pPr>
            <w:r>
              <w:rPr>
                <w:sz w:val="16"/>
              </w:rPr>
              <w:t>S6-223621</w:t>
            </w:r>
          </w:p>
        </w:tc>
        <w:tc>
          <w:tcPr>
            <w:tcW w:w="0" w:type="auto"/>
            <w:shd w:val="clear" w:color="auto" w:fill="auto"/>
          </w:tcPr>
          <w:p w14:paraId="54616148" w14:textId="6A829169" w:rsidR="00E332DC" w:rsidRDefault="00E332DC" w:rsidP="00E332DC">
            <w:pPr>
              <w:pStyle w:val="TAL"/>
              <w:rPr>
                <w:sz w:val="16"/>
              </w:rPr>
            </w:pPr>
            <w:r>
              <w:rPr>
                <w:sz w:val="16"/>
              </w:rPr>
              <w:t>S6-230377</w:t>
            </w:r>
          </w:p>
        </w:tc>
      </w:tr>
      <w:tr w:rsidR="00CC1310" w14:paraId="7E8CB977" w14:textId="77777777">
        <w:tc>
          <w:tcPr>
            <w:tcW w:w="0" w:type="auto"/>
            <w:shd w:val="clear" w:color="auto" w:fill="auto"/>
          </w:tcPr>
          <w:p w14:paraId="1163DED0" w14:textId="77B40F3A" w:rsidR="00E332DC" w:rsidRDefault="00E332DC" w:rsidP="00E332DC">
            <w:pPr>
              <w:pStyle w:val="TAL"/>
              <w:rPr>
                <w:sz w:val="16"/>
              </w:rPr>
            </w:pPr>
            <w:r>
              <w:rPr>
                <w:sz w:val="16"/>
              </w:rPr>
              <w:t>S6-230108</w:t>
            </w:r>
          </w:p>
        </w:tc>
        <w:tc>
          <w:tcPr>
            <w:tcW w:w="0" w:type="auto"/>
            <w:shd w:val="clear" w:color="auto" w:fill="auto"/>
          </w:tcPr>
          <w:p w14:paraId="3F6798E5" w14:textId="51B90DCB" w:rsidR="00E332DC" w:rsidRDefault="00E332DC" w:rsidP="00E332DC">
            <w:pPr>
              <w:pStyle w:val="TAL"/>
              <w:rPr>
                <w:sz w:val="16"/>
              </w:rPr>
            </w:pPr>
            <w:r>
              <w:rPr>
                <w:sz w:val="16"/>
              </w:rPr>
              <w:t>Functionality for VAL server registration</w:t>
            </w:r>
          </w:p>
        </w:tc>
        <w:tc>
          <w:tcPr>
            <w:tcW w:w="0" w:type="auto"/>
            <w:shd w:val="clear" w:color="auto" w:fill="auto"/>
          </w:tcPr>
          <w:p w14:paraId="0461600A" w14:textId="435309F9" w:rsidR="00E332DC" w:rsidRDefault="00E332DC" w:rsidP="00E332DC">
            <w:pPr>
              <w:pStyle w:val="TAL"/>
              <w:rPr>
                <w:sz w:val="16"/>
              </w:rPr>
            </w:pPr>
            <w:r>
              <w:rPr>
                <w:sz w:val="16"/>
              </w:rPr>
              <w:t>China Mobile (Hangzhou) Inf.</w:t>
            </w:r>
          </w:p>
        </w:tc>
        <w:tc>
          <w:tcPr>
            <w:tcW w:w="0" w:type="auto"/>
            <w:shd w:val="clear" w:color="auto" w:fill="auto"/>
          </w:tcPr>
          <w:p w14:paraId="26AE00C1" w14:textId="63B27E81" w:rsidR="00E332DC" w:rsidRDefault="00E332DC" w:rsidP="00E332DC">
            <w:pPr>
              <w:pStyle w:val="TAL"/>
              <w:rPr>
                <w:sz w:val="16"/>
              </w:rPr>
            </w:pPr>
            <w:r>
              <w:rPr>
                <w:sz w:val="16"/>
              </w:rPr>
              <w:t>revised</w:t>
            </w:r>
          </w:p>
        </w:tc>
        <w:tc>
          <w:tcPr>
            <w:tcW w:w="0" w:type="auto"/>
            <w:shd w:val="clear" w:color="auto" w:fill="auto"/>
          </w:tcPr>
          <w:p w14:paraId="7C5FAA86" w14:textId="77777777" w:rsidR="00E332DC" w:rsidRDefault="00E332DC" w:rsidP="00E332DC">
            <w:pPr>
              <w:pStyle w:val="TAL"/>
              <w:rPr>
                <w:sz w:val="16"/>
              </w:rPr>
            </w:pPr>
          </w:p>
        </w:tc>
        <w:tc>
          <w:tcPr>
            <w:tcW w:w="0" w:type="auto"/>
            <w:shd w:val="clear" w:color="auto" w:fill="auto"/>
          </w:tcPr>
          <w:p w14:paraId="7D1DE2A4" w14:textId="51AC0E07" w:rsidR="00E332DC" w:rsidRDefault="00E332DC" w:rsidP="00E332DC">
            <w:pPr>
              <w:pStyle w:val="TAL"/>
              <w:rPr>
                <w:sz w:val="16"/>
              </w:rPr>
            </w:pPr>
            <w:r>
              <w:rPr>
                <w:sz w:val="16"/>
              </w:rPr>
              <w:t>S6-230459</w:t>
            </w:r>
          </w:p>
        </w:tc>
      </w:tr>
      <w:tr w:rsidR="00CC1310" w14:paraId="39DD5157" w14:textId="77777777">
        <w:tc>
          <w:tcPr>
            <w:tcW w:w="0" w:type="auto"/>
            <w:shd w:val="clear" w:color="auto" w:fill="auto"/>
          </w:tcPr>
          <w:p w14:paraId="66411C2E" w14:textId="7A863CF6" w:rsidR="00E332DC" w:rsidRDefault="00E332DC" w:rsidP="00E332DC">
            <w:pPr>
              <w:pStyle w:val="TAL"/>
              <w:rPr>
                <w:sz w:val="16"/>
              </w:rPr>
            </w:pPr>
            <w:r>
              <w:rPr>
                <w:sz w:val="16"/>
              </w:rPr>
              <w:t>S6-230109</w:t>
            </w:r>
          </w:p>
        </w:tc>
        <w:tc>
          <w:tcPr>
            <w:tcW w:w="0" w:type="auto"/>
            <w:shd w:val="clear" w:color="auto" w:fill="auto"/>
          </w:tcPr>
          <w:p w14:paraId="6AE2F171" w14:textId="0ADD98B7" w:rsidR="00E332DC" w:rsidRDefault="00E332DC" w:rsidP="00E332DC">
            <w:pPr>
              <w:pStyle w:val="TAL"/>
              <w:rPr>
                <w:sz w:val="16"/>
              </w:rPr>
            </w:pPr>
            <w:r>
              <w:rPr>
                <w:sz w:val="16"/>
              </w:rPr>
              <w:t xml:space="preserve">Predictive slice modification in edge based NSCE deployments </w:t>
            </w:r>
          </w:p>
        </w:tc>
        <w:tc>
          <w:tcPr>
            <w:tcW w:w="0" w:type="auto"/>
            <w:shd w:val="clear" w:color="auto" w:fill="auto"/>
          </w:tcPr>
          <w:p w14:paraId="1F556900" w14:textId="723854F5" w:rsidR="00E332DC" w:rsidRDefault="00E332DC" w:rsidP="00E332DC">
            <w:pPr>
              <w:pStyle w:val="TAL"/>
              <w:rPr>
                <w:sz w:val="16"/>
              </w:rPr>
            </w:pPr>
            <w:r>
              <w:rPr>
                <w:sz w:val="16"/>
              </w:rPr>
              <w:t>Lenovo Future Communications</w:t>
            </w:r>
          </w:p>
        </w:tc>
        <w:tc>
          <w:tcPr>
            <w:tcW w:w="0" w:type="auto"/>
            <w:shd w:val="clear" w:color="auto" w:fill="auto"/>
          </w:tcPr>
          <w:p w14:paraId="2AA9DCAC" w14:textId="762028D9" w:rsidR="00E332DC" w:rsidRDefault="00E332DC" w:rsidP="00E332DC">
            <w:pPr>
              <w:pStyle w:val="TAL"/>
              <w:rPr>
                <w:sz w:val="16"/>
              </w:rPr>
            </w:pPr>
            <w:r>
              <w:rPr>
                <w:sz w:val="16"/>
              </w:rPr>
              <w:t>revised</w:t>
            </w:r>
          </w:p>
        </w:tc>
        <w:tc>
          <w:tcPr>
            <w:tcW w:w="0" w:type="auto"/>
            <w:shd w:val="clear" w:color="auto" w:fill="auto"/>
          </w:tcPr>
          <w:p w14:paraId="51838AC0" w14:textId="77777777" w:rsidR="00E332DC" w:rsidRDefault="00E332DC" w:rsidP="00E332DC">
            <w:pPr>
              <w:pStyle w:val="TAL"/>
              <w:rPr>
                <w:sz w:val="16"/>
              </w:rPr>
            </w:pPr>
          </w:p>
        </w:tc>
        <w:tc>
          <w:tcPr>
            <w:tcW w:w="0" w:type="auto"/>
            <w:shd w:val="clear" w:color="auto" w:fill="auto"/>
          </w:tcPr>
          <w:p w14:paraId="3E6EC08A" w14:textId="4ACBF1C3" w:rsidR="00E332DC" w:rsidRDefault="00E332DC" w:rsidP="00E332DC">
            <w:pPr>
              <w:pStyle w:val="TAL"/>
              <w:rPr>
                <w:sz w:val="16"/>
              </w:rPr>
            </w:pPr>
            <w:r>
              <w:rPr>
                <w:sz w:val="16"/>
              </w:rPr>
              <w:t>S6-230360</w:t>
            </w:r>
          </w:p>
        </w:tc>
      </w:tr>
      <w:tr w:rsidR="00CC1310" w14:paraId="241F79A9" w14:textId="77777777">
        <w:tc>
          <w:tcPr>
            <w:tcW w:w="0" w:type="auto"/>
            <w:shd w:val="clear" w:color="auto" w:fill="auto"/>
          </w:tcPr>
          <w:p w14:paraId="2AFDE64A" w14:textId="668B1605" w:rsidR="00E332DC" w:rsidRDefault="00E332DC" w:rsidP="00E332DC">
            <w:pPr>
              <w:pStyle w:val="TAL"/>
              <w:rPr>
                <w:sz w:val="16"/>
              </w:rPr>
            </w:pPr>
            <w:r>
              <w:rPr>
                <w:sz w:val="16"/>
              </w:rPr>
              <w:t>S6-230110</w:t>
            </w:r>
          </w:p>
        </w:tc>
        <w:tc>
          <w:tcPr>
            <w:tcW w:w="0" w:type="auto"/>
            <w:shd w:val="clear" w:color="auto" w:fill="auto"/>
          </w:tcPr>
          <w:p w14:paraId="69787DAC" w14:textId="00D89E8E" w:rsidR="00E332DC" w:rsidRDefault="00E332DC" w:rsidP="00E332DC">
            <w:pPr>
              <w:pStyle w:val="TAL"/>
              <w:rPr>
                <w:sz w:val="16"/>
              </w:rPr>
            </w:pPr>
            <w:r>
              <w:rPr>
                <w:sz w:val="16"/>
              </w:rPr>
              <w:t>Business models and relationships for NSCALE</w:t>
            </w:r>
          </w:p>
        </w:tc>
        <w:tc>
          <w:tcPr>
            <w:tcW w:w="0" w:type="auto"/>
            <w:shd w:val="clear" w:color="auto" w:fill="auto"/>
          </w:tcPr>
          <w:p w14:paraId="4E7A12B0" w14:textId="11474DCF" w:rsidR="00E332DC" w:rsidRDefault="00E332DC" w:rsidP="00E332DC">
            <w:pPr>
              <w:pStyle w:val="TAL"/>
              <w:rPr>
                <w:sz w:val="16"/>
              </w:rPr>
            </w:pPr>
            <w:r>
              <w:rPr>
                <w:sz w:val="16"/>
              </w:rPr>
              <w:t>Lenovo Future Communications</w:t>
            </w:r>
          </w:p>
        </w:tc>
        <w:tc>
          <w:tcPr>
            <w:tcW w:w="0" w:type="auto"/>
            <w:shd w:val="clear" w:color="auto" w:fill="auto"/>
          </w:tcPr>
          <w:p w14:paraId="3C2BD6A9" w14:textId="7780B5B8" w:rsidR="00E332DC" w:rsidRDefault="00E332DC" w:rsidP="00E332DC">
            <w:pPr>
              <w:pStyle w:val="TAL"/>
              <w:rPr>
                <w:sz w:val="16"/>
              </w:rPr>
            </w:pPr>
            <w:r>
              <w:rPr>
                <w:sz w:val="16"/>
              </w:rPr>
              <w:t>revised</w:t>
            </w:r>
          </w:p>
        </w:tc>
        <w:tc>
          <w:tcPr>
            <w:tcW w:w="0" w:type="auto"/>
            <w:shd w:val="clear" w:color="auto" w:fill="auto"/>
          </w:tcPr>
          <w:p w14:paraId="78D6DA5F" w14:textId="77777777" w:rsidR="00E332DC" w:rsidRDefault="00E332DC" w:rsidP="00E332DC">
            <w:pPr>
              <w:pStyle w:val="TAL"/>
              <w:rPr>
                <w:sz w:val="16"/>
              </w:rPr>
            </w:pPr>
          </w:p>
        </w:tc>
        <w:tc>
          <w:tcPr>
            <w:tcW w:w="0" w:type="auto"/>
            <w:shd w:val="clear" w:color="auto" w:fill="auto"/>
          </w:tcPr>
          <w:p w14:paraId="65846B91" w14:textId="1FC8500A" w:rsidR="00E332DC" w:rsidRDefault="00E332DC" w:rsidP="00E332DC">
            <w:pPr>
              <w:pStyle w:val="TAL"/>
              <w:rPr>
                <w:sz w:val="16"/>
              </w:rPr>
            </w:pPr>
            <w:r>
              <w:rPr>
                <w:sz w:val="16"/>
              </w:rPr>
              <w:t>S6-230361</w:t>
            </w:r>
          </w:p>
        </w:tc>
      </w:tr>
      <w:tr w:rsidR="00CC1310" w14:paraId="10E48161" w14:textId="77777777">
        <w:tc>
          <w:tcPr>
            <w:tcW w:w="0" w:type="auto"/>
            <w:shd w:val="clear" w:color="auto" w:fill="auto"/>
          </w:tcPr>
          <w:p w14:paraId="0712833C" w14:textId="29441E5C" w:rsidR="00E332DC" w:rsidRDefault="00E332DC" w:rsidP="00E332DC">
            <w:pPr>
              <w:pStyle w:val="TAL"/>
              <w:rPr>
                <w:sz w:val="16"/>
              </w:rPr>
            </w:pPr>
            <w:r>
              <w:rPr>
                <w:sz w:val="16"/>
              </w:rPr>
              <w:t>S6-230111</w:t>
            </w:r>
          </w:p>
        </w:tc>
        <w:tc>
          <w:tcPr>
            <w:tcW w:w="0" w:type="auto"/>
            <w:shd w:val="clear" w:color="auto" w:fill="auto"/>
          </w:tcPr>
          <w:p w14:paraId="6C414FFD" w14:textId="354D8B23" w:rsidR="00E332DC" w:rsidRDefault="00E332DC" w:rsidP="00E332DC">
            <w:pPr>
              <w:pStyle w:val="TAL"/>
              <w:rPr>
                <w:sz w:val="16"/>
              </w:rPr>
            </w:pPr>
            <w:r>
              <w:rPr>
                <w:sz w:val="16"/>
              </w:rPr>
              <w:t>Identities and Common used values</w:t>
            </w:r>
          </w:p>
        </w:tc>
        <w:tc>
          <w:tcPr>
            <w:tcW w:w="0" w:type="auto"/>
            <w:shd w:val="clear" w:color="auto" w:fill="auto"/>
          </w:tcPr>
          <w:p w14:paraId="20A689C9" w14:textId="7ADF7DC6" w:rsidR="00E332DC" w:rsidRDefault="00E332DC" w:rsidP="00E332DC">
            <w:pPr>
              <w:pStyle w:val="TAL"/>
              <w:rPr>
                <w:sz w:val="16"/>
              </w:rPr>
            </w:pPr>
            <w:r>
              <w:rPr>
                <w:sz w:val="16"/>
              </w:rPr>
              <w:t>Lenovo Future Communications</w:t>
            </w:r>
          </w:p>
        </w:tc>
        <w:tc>
          <w:tcPr>
            <w:tcW w:w="0" w:type="auto"/>
            <w:shd w:val="clear" w:color="auto" w:fill="auto"/>
          </w:tcPr>
          <w:p w14:paraId="300094A6" w14:textId="6AE920BE" w:rsidR="00E332DC" w:rsidRDefault="00E332DC" w:rsidP="00E332DC">
            <w:pPr>
              <w:pStyle w:val="TAL"/>
              <w:rPr>
                <w:sz w:val="16"/>
              </w:rPr>
            </w:pPr>
            <w:r>
              <w:rPr>
                <w:sz w:val="16"/>
              </w:rPr>
              <w:t>revised</w:t>
            </w:r>
          </w:p>
        </w:tc>
        <w:tc>
          <w:tcPr>
            <w:tcW w:w="0" w:type="auto"/>
            <w:shd w:val="clear" w:color="auto" w:fill="auto"/>
          </w:tcPr>
          <w:p w14:paraId="215379BA" w14:textId="77777777" w:rsidR="00E332DC" w:rsidRDefault="00E332DC" w:rsidP="00E332DC">
            <w:pPr>
              <w:pStyle w:val="TAL"/>
              <w:rPr>
                <w:sz w:val="16"/>
              </w:rPr>
            </w:pPr>
          </w:p>
        </w:tc>
        <w:tc>
          <w:tcPr>
            <w:tcW w:w="0" w:type="auto"/>
            <w:shd w:val="clear" w:color="auto" w:fill="auto"/>
          </w:tcPr>
          <w:p w14:paraId="1A718ABF" w14:textId="0C9A1722" w:rsidR="00E332DC" w:rsidRDefault="00E332DC" w:rsidP="00E332DC">
            <w:pPr>
              <w:pStyle w:val="TAL"/>
              <w:rPr>
                <w:sz w:val="16"/>
              </w:rPr>
            </w:pPr>
            <w:r>
              <w:rPr>
                <w:sz w:val="16"/>
              </w:rPr>
              <w:t>S6-230362</w:t>
            </w:r>
          </w:p>
        </w:tc>
      </w:tr>
      <w:tr w:rsidR="00CC1310" w14:paraId="24104C84" w14:textId="77777777">
        <w:tc>
          <w:tcPr>
            <w:tcW w:w="0" w:type="auto"/>
            <w:shd w:val="clear" w:color="auto" w:fill="auto"/>
          </w:tcPr>
          <w:p w14:paraId="1CBAFB79" w14:textId="20543913" w:rsidR="00E332DC" w:rsidRDefault="00E332DC" w:rsidP="00E332DC">
            <w:pPr>
              <w:pStyle w:val="TAL"/>
              <w:rPr>
                <w:sz w:val="16"/>
              </w:rPr>
            </w:pPr>
            <w:r>
              <w:rPr>
                <w:sz w:val="16"/>
              </w:rPr>
              <w:t>S6-230112</w:t>
            </w:r>
          </w:p>
        </w:tc>
        <w:tc>
          <w:tcPr>
            <w:tcW w:w="0" w:type="auto"/>
            <w:shd w:val="clear" w:color="auto" w:fill="auto"/>
          </w:tcPr>
          <w:p w14:paraId="4C4E1C7C" w14:textId="5A1E4E90" w:rsidR="00E332DC" w:rsidRDefault="00E332DC" w:rsidP="00E332DC">
            <w:pPr>
              <w:pStyle w:val="TAL"/>
              <w:rPr>
                <w:sz w:val="16"/>
              </w:rPr>
            </w:pPr>
            <w:r>
              <w:rPr>
                <w:sz w:val="16"/>
              </w:rPr>
              <w:t>Support for service API analytics</w:t>
            </w:r>
          </w:p>
        </w:tc>
        <w:tc>
          <w:tcPr>
            <w:tcW w:w="0" w:type="auto"/>
            <w:shd w:val="clear" w:color="auto" w:fill="auto"/>
          </w:tcPr>
          <w:p w14:paraId="6BA79E7B" w14:textId="57B8E126" w:rsidR="00E332DC" w:rsidRDefault="00E332DC" w:rsidP="00E332DC">
            <w:pPr>
              <w:pStyle w:val="TAL"/>
              <w:rPr>
                <w:sz w:val="16"/>
              </w:rPr>
            </w:pPr>
            <w:r>
              <w:rPr>
                <w:sz w:val="16"/>
              </w:rPr>
              <w:t>Lenovo Future Communications</w:t>
            </w:r>
          </w:p>
        </w:tc>
        <w:tc>
          <w:tcPr>
            <w:tcW w:w="0" w:type="auto"/>
            <w:shd w:val="clear" w:color="auto" w:fill="auto"/>
          </w:tcPr>
          <w:p w14:paraId="1877C1EF" w14:textId="6AA24BCA" w:rsidR="00E332DC" w:rsidRDefault="00E332DC" w:rsidP="00E332DC">
            <w:pPr>
              <w:pStyle w:val="TAL"/>
              <w:rPr>
                <w:sz w:val="16"/>
              </w:rPr>
            </w:pPr>
            <w:r>
              <w:rPr>
                <w:sz w:val="16"/>
              </w:rPr>
              <w:t>revised</w:t>
            </w:r>
          </w:p>
        </w:tc>
        <w:tc>
          <w:tcPr>
            <w:tcW w:w="0" w:type="auto"/>
            <w:shd w:val="clear" w:color="auto" w:fill="auto"/>
          </w:tcPr>
          <w:p w14:paraId="45579B02" w14:textId="77777777" w:rsidR="00E332DC" w:rsidRDefault="00E332DC" w:rsidP="00E332DC">
            <w:pPr>
              <w:pStyle w:val="TAL"/>
              <w:rPr>
                <w:sz w:val="16"/>
              </w:rPr>
            </w:pPr>
          </w:p>
        </w:tc>
        <w:tc>
          <w:tcPr>
            <w:tcW w:w="0" w:type="auto"/>
            <w:shd w:val="clear" w:color="auto" w:fill="auto"/>
          </w:tcPr>
          <w:p w14:paraId="4CE26382" w14:textId="6F426E2E" w:rsidR="00E332DC" w:rsidRDefault="00E332DC" w:rsidP="00E332DC">
            <w:pPr>
              <w:pStyle w:val="TAL"/>
              <w:rPr>
                <w:sz w:val="16"/>
              </w:rPr>
            </w:pPr>
            <w:r>
              <w:rPr>
                <w:sz w:val="16"/>
              </w:rPr>
              <w:t>S6-230363</w:t>
            </w:r>
          </w:p>
        </w:tc>
      </w:tr>
      <w:tr w:rsidR="00CC1310" w14:paraId="47241229" w14:textId="77777777">
        <w:tc>
          <w:tcPr>
            <w:tcW w:w="0" w:type="auto"/>
            <w:shd w:val="clear" w:color="auto" w:fill="auto"/>
          </w:tcPr>
          <w:p w14:paraId="5DAD0C80" w14:textId="4DD97EC4" w:rsidR="00E332DC" w:rsidRDefault="00E332DC" w:rsidP="00E332DC">
            <w:pPr>
              <w:pStyle w:val="TAL"/>
              <w:rPr>
                <w:sz w:val="16"/>
              </w:rPr>
            </w:pPr>
            <w:r>
              <w:rPr>
                <w:sz w:val="16"/>
              </w:rPr>
              <w:t>S6-230113</w:t>
            </w:r>
          </w:p>
        </w:tc>
        <w:tc>
          <w:tcPr>
            <w:tcW w:w="0" w:type="auto"/>
            <w:shd w:val="clear" w:color="auto" w:fill="auto"/>
          </w:tcPr>
          <w:p w14:paraId="52C56191" w14:textId="2BE1172C" w:rsidR="00E332DC" w:rsidRDefault="00E332DC" w:rsidP="00E332DC">
            <w:pPr>
              <w:pStyle w:val="TAL"/>
              <w:rPr>
                <w:sz w:val="16"/>
              </w:rPr>
            </w:pPr>
            <w:r>
              <w:rPr>
                <w:sz w:val="16"/>
              </w:rPr>
              <w:t>Support the USS re-mapping for a UAS</w:t>
            </w:r>
          </w:p>
        </w:tc>
        <w:tc>
          <w:tcPr>
            <w:tcW w:w="0" w:type="auto"/>
            <w:shd w:val="clear" w:color="auto" w:fill="auto"/>
          </w:tcPr>
          <w:p w14:paraId="793CD40F" w14:textId="7542B106" w:rsidR="00E332DC" w:rsidRDefault="00E332DC" w:rsidP="00E332DC">
            <w:pPr>
              <w:pStyle w:val="TAL"/>
              <w:rPr>
                <w:sz w:val="16"/>
              </w:rPr>
            </w:pPr>
            <w:r>
              <w:rPr>
                <w:sz w:val="16"/>
              </w:rPr>
              <w:t>Lenovo Future Communications</w:t>
            </w:r>
          </w:p>
        </w:tc>
        <w:tc>
          <w:tcPr>
            <w:tcW w:w="0" w:type="auto"/>
            <w:shd w:val="clear" w:color="auto" w:fill="auto"/>
          </w:tcPr>
          <w:p w14:paraId="2DA0423B" w14:textId="1A8E1C4F" w:rsidR="00E332DC" w:rsidRDefault="00E332DC" w:rsidP="00E332DC">
            <w:pPr>
              <w:pStyle w:val="TAL"/>
              <w:rPr>
                <w:sz w:val="16"/>
              </w:rPr>
            </w:pPr>
            <w:r>
              <w:rPr>
                <w:sz w:val="16"/>
              </w:rPr>
              <w:t>revised</w:t>
            </w:r>
          </w:p>
        </w:tc>
        <w:tc>
          <w:tcPr>
            <w:tcW w:w="0" w:type="auto"/>
            <w:shd w:val="clear" w:color="auto" w:fill="auto"/>
          </w:tcPr>
          <w:p w14:paraId="781991CB" w14:textId="77777777" w:rsidR="00E332DC" w:rsidRDefault="00E332DC" w:rsidP="00E332DC">
            <w:pPr>
              <w:pStyle w:val="TAL"/>
              <w:rPr>
                <w:sz w:val="16"/>
              </w:rPr>
            </w:pPr>
          </w:p>
        </w:tc>
        <w:tc>
          <w:tcPr>
            <w:tcW w:w="0" w:type="auto"/>
            <w:shd w:val="clear" w:color="auto" w:fill="auto"/>
          </w:tcPr>
          <w:p w14:paraId="07FB1A13" w14:textId="58E0B02E" w:rsidR="00E332DC" w:rsidRDefault="00E332DC" w:rsidP="00E332DC">
            <w:pPr>
              <w:pStyle w:val="TAL"/>
              <w:rPr>
                <w:sz w:val="16"/>
              </w:rPr>
            </w:pPr>
            <w:r>
              <w:rPr>
                <w:sz w:val="16"/>
              </w:rPr>
              <w:t>S6-230364</w:t>
            </w:r>
          </w:p>
        </w:tc>
      </w:tr>
      <w:tr w:rsidR="00CC1310" w14:paraId="6BC63805" w14:textId="77777777">
        <w:tc>
          <w:tcPr>
            <w:tcW w:w="0" w:type="auto"/>
            <w:shd w:val="clear" w:color="auto" w:fill="auto"/>
          </w:tcPr>
          <w:p w14:paraId="5330F840" w14:textId="2E60067D" w:rsidR="00E332DC" w:rsidRDefault="00E332DC" w:rsidP="00E332DC">
            <w:pPr>
              <w:pStyle w:val="TAL"/>
              <w:rPr>
                <w:sz w:val="16"/>
              </w:rPr>
            </w:pPr>
            <w:r>
              <w:rPr>
                <w:sz w:val="16"/>
              </w:rPr>
              <w:t>S6-230114</w:t>
            </w:r>
          </w:p>
        </w:tc>
        <w:tc>
          <w:tcPr>
            <w:tcW w:w="0" w:type="auto"/>
            <w:shd w:val="clear" w:color="auto" w:fill="auto"/>
          </w:tcPr>
          <w:p w14:paraId="18B07EE7" w14:textId="34E5A7D4" w:rsidR="00E332DC" w:rsidRDefault="00E332DC" w:rsidP="00E332DC">
            <w:pPr>
              <w:pStyle w:val="TAL"/>
              <w:rPr>
                <w:sz w:val="16"/>
              </w:rPr>
            </w:pPr>
            <w:r>
              <w:rPr>
                <w:sz w:val="16"/>
              </w:rPr>
              <w:t>ACR update in service continuity planning</w:t>
            </w:r>
          </w:p>
        </w:tc>
        <w:tc>
          <w:tcPr>
            <w:tcW w:w="0" w:type="auto"/>
            <w:shd w:val="clear" w:color="auto" w:fill="auto"/>
          </w:tcPr>
          <w:p w14:paraId="46011A9E" w14:textId="69642F41" w:rsidR="00E332DC" w:rsidRDefault="00E332DC" w:rsidP="00E332DC">
            <w:pPr>
              <w:pStyle w:val="TAL"/>
              <w:rPr>
                <w:sz w:val="16"/>
              </w:rPr>
            </w:pPr>
            <w:r>
              <w:rPr>
                <w:sz w:val="16"/>
              </w:rPr>
              <w:t>Lenovo Future Communications</w:t>
            </w:r>
          </w:p>
        </w:tc>
        <w:tc>
          <w:tcPr>
            <w:tcW w:w="0" w:type="auto"/>
            <w:shd w:val="clear" w:color="auto" w:fill="auto"/>
          </w:tcPr>
          <w:p w14:paraId="3366E9CE" w14:textId="4375B624" w:rsidR="00E332DC" w:rsidRDefault="00E332DC" w:rsidP="00E332DC">
            <w:pPr>
              <w:pStyle w:val="TAL"/>
              <w:rPr>
                <w:sz w:val="16"/>
              </w:rPr>
            </w:pPr>
            <w:r>
              <w:rPr>
                <w:sz w:val="16"/>
              </w:rPr>
              <w:t>merged</w:t>
            </w:r>
          </w:p>
        </w:tc>
        <w:tc>
          <w:tcPr>
            <w:tcW w:w="0" w:type="auto"/>
            <w:shd w:val="clear" w:color="auto" w:fill="auto"/>
          </w:tcPr>
          <w:p w14:paraId="0E24457A" w14:textId="15D961A4" w:rsidR="00E332DC" w:rsidRDefault="00E332DC" w:rsidP="00E332DC">
            <w:pPr>
              <w:pStyle w:val="TAL"/>
              <w:rPr>
                <w:sz w:val="16"/>
              </w:rPr>
            </w:pPr>
            <w:r>
              <w:rPr>
                <w:sz w:val="16"/>
              </w:rPr>
              <w:t>S6-223239</w:t>
            </w:r>
          </w:p>
        </w:tc>
        <w:tc>
          <w:tcPr>
            <w:tcW w:w="0" w:type="auto"/>
            <w:shd w:val="clear" w:color="auto" w:fill="auto"/>
          </w:tcPr>
          <w:p w14:paraId="208A114B" w14:textId="4F838CE5" w:rsidR="00E332DC" w:rsidRDefault="00E332DC" w:rsidP="00E332DC">
            <w:pPr>
              <w:pStyle w:val="TAL"/>
              <w:rPr>
                <w:sz w:val="16"/>
              </w:rPr>
            </w:pPr>
            <w:r>
              <w:rPr>
                <w:sz w:val="16"/>
              </w:rPr>
              <w:t>S6-230322</w:t>
            </w:r>
          </w:p>
        </w:tc>
      </w:tr>
      <w:tr w:rsidR="00CC1310" w14:paraId="1B787533" w14:textId="77777777">
        <w:tc>
          <w:tcPr>
            <w:tcW w:w="0" w:type="auto"/>
            <w:shd w:val="clear" w:color="auto" w:fill="auto"/>
          </w:tcPr>
          <w:p w14:paraId="5A4CA9E2" w14:textId="7734EC08" w:rsidR="00E332DC" w:rsidRDefault="00E332DC" w:rsidP="00E332DC">
            <w:pPr>
              <w:pStyle w:val="TAL"/>
              <w:rPr>
                <w:sz w:val="16"/>
              </w:rPr>
            </w:pPr>
            <w:r>
              <w:rPr>
                <w:sz w:val="16"/>
              </w:rPr>
              <w:t>S6-230115</w:t>
            </w:r>
          </w:p>
        </w:tc>
        <w:tc>
          <w:tcPr>
            <w:tcW w:w="0" w:type="auto"/>
            <w:shd w:val="clear" w:color="auto" w:fill="auto"/>
          </w:tcPr>
          <w:p w14:paraId="4A1E3C1C" w14:textId="444FEC30" w:rsidR="00E332DC" w:rsidRDefault="00E332DC" w:rsidP="00E332DC">
            <w:pPr>
              <w:pStyle w:val="TAL"/>
              <w:rPr>
                <w:sz w:val="16"/>
              </w:rPr>
            </w:pPr>
            <w:r>
              <w:rPr>
                <w:sz w:val="16"/>
              </w:rPr>
              <w:t>Update ACR parameter information procedure</w:t>
            </w:r>
          </w:p>
        </w:tc>
        <w:tc>
          <w:tcPr>
            <w:tcW w:w="0" w:type="auto"/>
            <w:shd w:val="clear" w:color="auto" w:fill="auto"/>
          </w:tcPr>
          <w:p w14:paraId="04F4E56D" w14:textId="4924BBE3" w:rsidR="00E332DC" w:rsidRDefault="00E332DC" w:rsidP="00E332DC">
            <w:pPr>
              <w:pStyle w:val="TAL"/>
              <w:rPr>
                <w:sz w:val="16"/>
              </w:rPr>
            </w:pPr>
            <w:r>
              <w:rPr>
                <w:sz w:val="16"/>
              </w:rPr>
              <w:t>Samsung</w:t>
            </w:r>
          </w:p>
        </w:tc>
        <w:tc>
          <w:tcPr>
            <w:tcW w:w="0" w:type="auto"/>
            <w:shd w:val="clear" w:color="auto" w:fill="auto"/>
          </w:tcPr>
          <w:p w14:paraId="4212459D" w14:textId="2148D420" w:rsidR="00E332DC" w:rsidRDefault="00E332DC" w:rsidP="00E332DC">
            <w:pPr>
              <w:pStyle w:val="TAL"/>
              <w:rPr>
                <w:sz w:val="16"/>
              </w:rPr>
            </w:pPr>
            <w:r>
              <w:rPr>
                <w:sz w:val="16"/>
              </w:rPr>
              <w:t>revised</w:t>
            </w:r>
          </w:p>
        </w:tc>
        <w:tc>
          <w:tcPr>
            <w:tcW w:w="0" w:type="auto"/>
            <w:shd w:val="clear" w:color="auto" w:fill="auto"/>
          </w:tcPr>
          <w:p w14:paraId="520568A8" w14:textId="77777777" w:rsidR="00E332DC" w:rsidRDefault="00E332DC" w:rsidP="00E332DC">
            <w:pPr>
              <w:pStyle w:val="TAL"/>
              <w:rPr>
                <w:sz w:val="16"/>
              </w:rPr>
            </w:pPr>
          </w:p>
        </w:tc>
        <w:tc>
          <w:tcPr>
            <w:tcW w:w="0" w:type="auto"/>
            <w:shd w:val="clear" w:color="auto" w:fill="auto"/>
          </w:tcPr>
          <w:p w14:paraId="348CDFF4" w14:textId="01FE8F3E" w:rsidR="00E332DC" w:rsidRDefault="00E332DC" w:rsidP="00E332DC">
            <w:pPr>
              <w:pStyle w:val="TAL"/>
              <w:rPr>
                <w:sz w:val="16"/>
              </w:rPr>
            </w:pPr>
            <w:r>
              <w:rPr>
                <w:sz w:val="16"/>
              </w:rPr>
              <w:t>S6-230374</w:t>
            </w:r>
          </w:p>
        </w:tc>
      </w:tr>
      <w:tr w:rsidR="00CC1310" w14:paraId="42036C08" w14:textId="77777777">
        <w:tc>
          <w:tcPr>
            <w:tcW w:w="0" w:type="auto"/>
            <w:shd w:val="clear" w:color="auto" w:fill="auto"/>
          </w:tcPr>
          <w:p w14:paraId="3813A85D" w14:textId="18543C16" w:rsidR="00E332DC" w:rsidRDefault="00E332DC" w:rsidP="00E332DC">
            <w:pPr>
              <w:pStyle w:val="TAL"/>
              <w:rPr>
                <w:sz w:val="16"/>
              </w:rPr>
            </w:pPr>
            <w:r>
              <w:rPr>
                <w:sz w:val="16"/>
              </w:rPr>
              <w:lastRenderedPageBreak/>
              <w:t>S6-230116</w:t>
            </w:r>
          </w:p>
        </w:tc>
        <w:tc>
          <w:tcPr>
            <w:tcW w:w="0" w:type="auto"/>
            <w:shd w:val="clear" w:color="auto" w:fill="auto"/>
          </w:tcPr>
          <w:p w14:paraId="652ECF4D" w14:textId="7291CEE9" w:rsidR="00E332DC" w:rsidRDefault="00E332DC" w:rsidP="00E332DC">
            <w:pPr>
              <w:pStyle w:val="TAL"/>
              <w:rPr>
                <w:sz w:val="16"/>
              </w:rPr>
            </w:pPr>
            <w:r>
              <w:rPr>
                <w:sz w:val="16"/>
              </w:rPr>
              <w:t>Functional entities in PIN</w:t>
            </w:r>
          </w:p>
        </w:tc>
        <w:tc>
          <w:tcPr>
            <w:tcW w:w="0" w:type="auto"/>
            <w:shd w:val="clear" w:color="auto" w:fill="auto"/>
          </w:tcPr>
          <w:p w14:paraId="4FD39CCE" w14:textId="5EBBC651" w:rsidR="00E332DC" w:rsidRDefault="00E332DC" w:rsidP="00E332DC">
            <w:pPr>
              <w:pStyle w:val="TAL"/>
              <w:rPr>
                <w:sz w:val="16"/>
              </w:rPr>
            </w:pPr>
            <w:r>
              <w:rPr>
                <w:sz w:val="16"/>
              </w:rPr>
              <w:t>vivo</w:t>
            </w:r>
          </w:p>
        </w:tc>
        <w:tc>
          <w:tcPr>
            <w:tcW w:w="0" w:type="auto"/>
            <w:shd w:val="clear" w:color="auto" w:fill="auto"/>
          </w:tcPr>
          <w:p w14:paraId="043370E4" w14:textId="64B3ED10" w:rsidR="00E332DC" w:rsidRDefault="00E332DC" w:rsidP="00E332DC">
            <w:pPr>
              <w:pStyle w:val="TAL"/>
              <w:rPr>
                <w:sz w:val="16"/>
              </w:rPr>
            </w:pPr>
            <w:r>
              <w:rPr>
                <w:sz w:val="16"/>
              </w:rPr>
              <w:t>revised</w:t>
            </w:r>
          </w:p>
        </w:tc>
        <w:tc>
          <w:tcPr>
            <w:tcW w:w="0" w:type="auto"/>
            <w:shd w:val="clear" w:color="auto" w:fill="auto"/>
          </w:tcPr>
          <w:p w14:paraId="447E9D70" w14:textId="77777777" w:rsidR="00E332DC" w:rsidRDefault="00E332DC" w:rsidP="00E332DC">
            <w:pPr>
              <w:pStyle w:val="TAL"/>
              <w:rPr>
                <w:sz w:val="16"/>
              </w:rPr>
            </w:pPr>
          </w:p>
        </w:tc>
        <w:tc>
          <w:tcPr>
            <w:tcW w:w="0" w:type="auto"/>
            <w:shd w:val="clear" w:color="auto" w:fill="auto"/>
          </w:tcPr>
          <w:p w14:paraId="486ABDE2" w14:textId="659A5E45" w:rsidR="00E332DC" w:rsidRDefault="00E332DC" w:rsidP="00E332DC">
            <w:pPr>
              <w:pStyle w:val="TAL"/>
              <w:rPr>
                <w:sz w:val="16"/>
              </w:rPr>
            </w:pPr>
            <w:r>
              <w:rPr>
                <w:sz w:val="16"/>
              </w:rPr>
              <w:t>S6-230381</w:t>
            </w:r>
          </w:p>
        </w:tc>
      </w:tr>
      <w:tr w:rsidR="00CC1310" w14:paraId="66AF0CB6" w14:textId="77777777">
        <w:tc>
          <w:tcPr>
            <w:tcW w:w="0" w:type="auto"/>
            <w:shd w:val="clear" w:color="auto" w:fill="auto"/>
          </w:tcPr>
          <w:p w14:paraId="610CA556" w14:textId="64877DD4" w:rsidR="00E332DC" w:rsidRDefault="00E332DC" w:rsidP="00E332DC">
            <w:pPr>
              <w:pStyle w:val="TAL"/>
              <w:rPr>
                <w:sz w:val="16"/>
              </w:rPr>
            </w:pPr>
            <w:r>
              <w:rPr>
                <w:sz w:val="16"/>
              </w:rPr>
              <w:t>S6-230117</w:t>
            </w:r>
          </w:p>
        </w:tc>
        <w:tc>
          <w:tcPr>
            <w:tcW w:w="0" w:type="auto"/>
            <w:shd w:val="clear" w:color="auto" w:fill="auto"/>
          </w:tcPr>
          <w:p w14:paraId="3D2FC04A" w14:textId="3CF31471" w:rsidR="00E332DC" w:rsidRDefault="00E332DC" w:rsidP="00E332DC">
            <w:pPr>
              <w:pStyle w:val="TAL"/>
              <w:rPr>
                <w:sz w:val="16"/>
              </w:rPr>
            </w:pPr>
            <w:r>
              <w:rPr>
                <w:sz w:val="16"/>
              </w:rPr>
              <w:t>Identities in PIN</w:t>
            </w:r>
          </w:p>
        </w:tc>
        <w:tc>
          <w:tcPr>
            <w:tcW w:w="0" w:type="auto"/>
            <w:shd w:val="clear" w:color="auto" w:fill="auto"/>
          </w:tcPr>
          <w:p w14:paraId="6BF0ADDF" w14:textId="54641881" w:rsidR="00E332DC" w:rsidRDefault="00E332DC" w:rsidP="00E332DC">
            <w:pPr>
              <w:pStyle w:val="TAL"/>
              <w:rPr>
                <w:sz w:val="16"/>
              </w:rPr>
            </w:pPr>
            <w:r>
              <w:rPr>
                <w:sz w:val="16"/>
              </w:rPr>
              <w:t>vivo</w:t>
            </w:r>
          </w:p>
        </w:tc>
        <w:tc>
          <w:tcPr>
            <w:tcW w:w="0" w:type="auto"/>
            <w:shd w:val="clear" w:color="auto" w:fill="auto"/>
          </w:tcPr>
          <w:p w14:paraId="0B4B3FCC" w14:textId="1F0CE475" w:rsidR="00E332DC" w:rsidRDefault="00E332DC" w:rsidP="00E332DC">
            <w:pPr>
              <w:pStyle w:val="TAL"/>
              <w:rPr>
                <w:sz w:val="16"/>
              </w:rPr>
            </w:pPr>
            <w:r>
              <w:rPr>
                <w:sz w:val="16"/>
              </w:rPr>
              <w:t>revised</w:t>
            </w:r>
          </w:p>
        </w:tc>
        <w:tc>
          <w:tcPr>
            <w:tcW w:w="0" w:type="auto"/>
            <w:shd w:val="clear" w:color="auto" w:fill="auto"/>
          </w:tcPr>
          <w:p w14:paraId="60DB2B48" w14:textId="77777777" w:rsidR="00E332DC" w:rsidRDefault="00E332DC" w:rsidP="00E332DC">
            <w:pPr>
              <w:pStyle w:val="TAL"/>
              <w:rPr>
                <w:sz w:val="16"/>
              </w:rPr>
            </w:pPr>
          </w:p>
        </w:tc>
        <w:tc>
          <w:tcPr>
            <w:tcW w:w="0" w:type="auto"/>
            <w:shd w:val="clear" w:color="auto" w:fill="auto"/>
          </w:tcPr>
          <w:p w14:paraId="53184F82" w14:textId="4CA51CF1" w:rsidR="00E332DC" w:rsidRDefault="00E332DC" w:rsidP="00E332DC">
            <w:pPr>
              <w:pStyle w:val="TAL"/>
              <w:rPr>
                <w:sz w:val="16"/>
              </w:rPr>
            </w:pPr>
            <w:r>
              <w:rPr>
                <w:sz w:val="16"/>
              </w:rPr>
              <w:t>S6-230382</w:t>
            </w:r>
          </w:p>
        </w:tc>
      </w:tr>
      <w:tr w:rsidR="00CC1310" w14:paraId="69D55A4F" w14:textId="77777777">
        <w:tc>
          <w:tcPr>
            <w:tcW w:w="0" w:type="auto"/>
            <w:shd w:val="clear" w:color="auto" w:fill="auto"/>
          </w:tcPr>
          <w:p w14:paraId="674F505C" w14:textId="38F66935" w:rsidR="00E332DC" w:rsidRDefault="00E332DC" w:rsidP="00E332DC">
            <w:pPr>
              <w:pStyle w:val="TAL"/>
              <w:rPr>
                <w:sz w:val="16"/>
              </w:rPr>
            </w:pPr>
            <w:r>
              <w:rPr>
                <w:sz w:val="16"/>
              </w:rPr>
              <w:t>S6-230118</w:t>
            </w:r>
          </w:p>
        </w:tc>
        <w:tc>
          <w:tcPr>
            <w:tcW w:w="0" w:type="auto"/>
            <w:shd w:val="clear" w:color="auto" w:fill="auto"/>
          </w:tcPr>
          <w:p w14:paraId="68CACA43" w14:textId="602EF9C2" w:rsidR="00E332DC" w:rsidRDefault="00E332DC" w:rsidP="00E332DC">
            <w:pPr>
              <w:pStyle w:val="TAL"/>
              <w:rPr>
                <w:sz w:val="16"/>
              </w:rPr>
            </w:pPr>
            <w:r>
              <w:rPr>
                <w:sz w:val="16"/>
              </w:rPr>
              <w:t>Insert/remove PINE into/from PIN</w:t>
            </w:r>
          </w:p>
        </w:tc>
        <w:tc>
          <w:tcPr>
            <w:tcW w:w="0" w:type="auto"/>
            <w:shd w:val="clear" w:color="auto" w:fill="auto"/>
          </w:tcPr>
          <w:p w14:paraId="46BE5B4F" w14:textId="053069B6" w:rsidR="00E332DC" w:rsidRDefault="00E332DC" w:rsidP="00E332DC">
            <w:pPr>
              <w:pStyle w:val="TAL"/>
              <w:rPr>
                <w:sz w:val="16"/>
              </w:rPr>
            </w:pPr>
            <w:r>
              <w:rPr>
                <w:sz w:val="16"/>
              </w:rPr>
              <w:t>vivo</w:t>
            </w:r>
          </w:p>
        </w:tc>
        <w:tc>
          <w:tcPr>
            <w:tcW w:w="0" w:type="auto"/>
            <w:shd w:val="clear" w:color="auto" w:fill="auto"/>
          </w:tcPr>
          <w:p w14:paraId="0FC1BFEB" w14:textId="2D54239D" w:rsidR="00E332DC" w:rsidRDefault="00E332DC" w:rsidP="00E332DC">
            <w:pPr>
              <w:pStyle w:val="TAL"/>
              <w:rPr>
                <w:sz w:val="16"/>
              </w:rPr>
            </w:pPr>
            <w:r>
              <w:rPr>
                <w:sz w:val="16"/>
              </w:rPr>
              <w:t>approved</w:t>
            </w:r>
          </w:p>
        </w:tc>
        <w:tc>
          <w:tcPr>
            <w:tcW w:w="0" w:type="auto"/>
            <w:shd w:val="clear" w:color="auto" w:fill="auto"/>
          </w:tcPr>
          <w:p w14:paraId="16EC4229" w14:textId="77777777" w:rsidR="00E332DC" w:rsidRDefault="00E332DC" w:rsidP="00E332DC">
            <w:pPr>
              <w:pStyle w:val="TAL"/>
              <w:rPr>
                <w:sz w:val="16"/>
              </w:rPr>
            </w:pPr>
          </w:p>
        </w:tc>
        <w:tc>
          <w:tcPr>
            <w:tcW w:w="0" w:type="auto"/>
            <w:shd w:val="clear" w:color="auto" w:fill="auto"/>
          </w:tcPr>
          <w:p w14:paraId="00B2E3AF" w14:textId="77777777" w:rsidR="00E332DC" w:rsidRDefault="00E332DC" w:rsidP="00E332DC">
            <w:pPr>
              <w:pStyle w:val="TAL"/>
              <w:rPr>
                <w:sz w:val="16"/>
              </w:rPr>
            </w:pPr>
          </w:p>
        </w:tc>
      </w:tr>
      <w:tr w:rsidR="00CC1310" w14:paraId="728B9B13" w14:textId="77777777">
        <w:tc>
          <w:tcPr>
            <w:tcW w:w="0" w:type="auto"/>
            <w:shd w:val="clear" w:color="auto" w:fill="auto"/>
          </w:tcPr>
          <w:p w14:paraId="5061D9B9" w14:textId="70C92E2C" w:rsidR="00E332DC" w:rsidRDefault="00E332DC" w:rsidP="00E332DC">
            <w:pPr>
              <w:pStyle w:val="TAL"/>
              <w:rPr>
                <w:sz w:val="16"/>
              </w:rPr>
            </w:pPr>
            <w:r>
              <w:rPr>
                <w:sz w:val="16"/>
              </w:rPr>
              <w:t>S6-230119</w:t>
            </w:r>
          </w:p>
        </w:tc>
        <w:tc>
          <w:tcPr>
            <w:tcW w:w="0" w:type="auto"/>
            <w:shd w:val="clear" w:color="auto" w:fill="auto"/>
          </w:tcPr>
          <w:p w14:paraId="54EA6679" w14:textId="70FD3B01" w:rsidR="00E332DC" w:rsidRDefault="00E332DC" w:rsidP="00E332DC">
            <w:pPr>
              <w:pStyle w:val="TAL"/>
              <w:rPr>
                <w:sz w:val="16"/>
              </w:rPr>
            </w:pPr>
            <w:r>
              <w:rPr>
                <w:sz w:val="16"/>
              </w:rPr>
              <w:t>PIN create procedure</w:t>
            </w:r>
          </w:p>
        </w:tc>
        <w:tc>
          <w:tcPr>
            <w:tcW w:w="0" w:type="auto"/>
            <w:shd w:val="clear" w:color="auto" w:fill="auto"/>
          </w:tcPr>
          <w:p w14:paraId="3F6A08BF" w14:textId="3DCD7A4B" w:rsidR="00E332DC" w:rsidRDefault="00E332DC" w:rsidP="00E332DC">
            <w:pPr>
              <w:pStyle w:val="TAL"/>
              <w:rPr>
                <w:sz w:val="16"/>
              </w:rPr>
            </w:pPr>
            <w:r>
              <w:rPr>
                <w:sz w:val="16"/>
              </w:rPr>
              <w:t>vivo</w:t>
            </w:r>
          </w:p>
        </w:tc>
        <w:tc>
          <w:tcPr>
            <w:tcW w:w="0" w:type="auto"/>
            <w:shd w:val="clear" w:color="auto" w:fill="auto"/>
          </w:tcPr>
          <w:p w14:paraId="61DE6A97" w14:textId="0ED95C80" w:rsidR="00E332DC" w:rsidRDefault="00E332DC" w:rsidP="00E332DC">
            <w:pPr>
              <w:pStyle w:val="TAL"/>
              <w:rPr>
                <w:sz w:val="16"/>
              </w:rPr>
            </w:pPr>
            <w:r>
              <w:rPr>
                <w:sz w:val="16"/>
              </w:rPr>
              <w:t>revised</w:t>
            </w:r>
          </w:p>
        </w:tc>
        <w:tc>
          <w:tcPr>
            <w:tcW w:w="0" w:type="auto"/>
            <w:shd w:val="clear" w:color="auto" w:fill="auto"/>
          </w:tcPr>
          <w:p w14:paraId="2CAC0F94" w14:textId="77777777" w:rsidR="00E332DC" w:rsidRDefault="00E332DC" w:rsidP="00E332DC">
            <w:pPr>
              <w:pStyle w:val="TAL"/>
              <w:rPr>
                <w:sz w:val="16"/>
              </w:rPr>
            </w:pPr>
          </w:p>
        </w:tc>
        <w:tc>
          <w:tcPr>
            <w:tcW w:w="0" w:type="auto"/>
            <w:shd w:val="clear" w:color="auto" w:fill="auto"/>
          </w:tcPr>
          <w:p w14:paraId="5FDE69BF" w14:textId="43BE5864" w:rsidR="00E332DC" w:rsidRDefault="00E332DC" w:rsidP="00E332DC">
            <w:pPr>
              <w:pStyle w:val="TAL"/>
              <w:rPr>
                <w:sz w:val="16"/>
              </w:rPr>
            </w:pPr>
            <w:r>
              <w:rPr>
                <w:sz w:val="16"/>
              </w:rPr>
              <w:t>S6-230383</w:t>
            </w:r>
          </w:p>
        </w:tc>
      </w:tr>
      <w:tr w:rsidR="00CC1310" w14:paraId="3F153F08" w14:textId="77777777">
        <w:tc>
          <w:tcPr>
            <w:tcW w:w="0" w:type="auto"/>
            <w:shd w:val="clear" w:color="auto" w:fill="auto"/>
          </w:tcPr>
          <w:p w14:paraId="6E6BED6D" w14:textId="2D1FEEB3" w:rsidR="00E332DC" w:rsidRDefault="00E332DC" w:rsidP="00E332DC">
            <w:pPr>
              <w:pStyle w:val="TAL"/>
              <w:rPr>
                <w:sz w:val="16"/>
              </w:rPr>
            </w:pPr>
            <w:r>
              <w:rPr>
                <w:sz w:val="16"/>
              </w:rPr>
              <w:t>S6-230120</w:t>
            </w:r>
          </w:p>
        </w:tc>
        <w:tc>
          <w:tcPr>
            <w:tcW w:w="0" w:type="auto"/>
            <w:shd w:val="clear" w:color="auto" w:fill="auto"/>
          </w:tcPr>
          <w:p w14:paraId="3D805BEB" w14:textId="3D1505DF" w:rsidR="00E332DC" w:rsidRDefault="00E332DC" w:rsidP="00E332DC">
            <w:pPr>
              <w:pStyle w:val="TAL"/>
              <w:rPr>
                <w:sz w:val="16"/>
              </w:rPr>
            </w:pPr>
            <w:r>
              <w:rPr>
                <w:sz w:val="16"/>
              </w:rPr>
              <w:t>PIN delete procedure</w:t>
            </w:r>
          </w:p>
        </w:tc>
        <w:tc>
          <w:tcPr>
            <w:tcW w:w="0" w:type="auto"/>
            <w:shd w:val="clear" w:color="auto" w:fill="auto"/>
          </w:tcPr>
          <w:p w14:paraId="005320D0" w14:textId="6A8F025E" w:rsidR="00E332DC" w:rsidRDefault="00E332DC" w:rsidP="00E332DC">
            <w:pPr>
              <w:pStyle w:val="TAL"/>
              <w:rPr>
                <w:sz w:val="16"/>
              </w:rPr>
            </w:pPr>
            <w:r>
              <w:rPr>
                <w:sz w:val="16"/>
              </w:rPr>
              <w:t>vivo</w:t>
            </w:r>
          </w:p>
        </w:tc>
        <w:tc>
          <w:tcPr>
            <w:tcW w:w="0" w:type="auto"/>
            <w:shd w:val="clear" w:color="auto" w:fill="auto"/>
          </w:tcPr>
          <w:p w14:paraId="101E8842" w14:textId="0B5ABF7F" w:rsidR="00E332DC" w:rsidRDefault="00E332DC" w:rsidP="00E332DC">
            <w:pPr>
              <w:pStyle w:val="TAL"/>
              <w:rPr>
                <w:sz w:val="16"/>
              </w:rPr>
            </w:pPr>
            <w:r>
              <w:rPr>
                <w:sz w:val="16"/>
              </w:rPr>
              <w:t>revised</w:t>
            </w:r>
          </w:p>
        </w:tc>
        <w:tc>
          <w:tcPr>
            <w:tcW w:w="0" w:type="auto"/>
            <w:shd w:val="clear" w:color="auto" w:fill="auto"/>
          </w:tcPr>
          <w:p w14:paraId="7E5E0465" w14:textId="77777777" w:rsidR="00E332DC" w:rsidRDefault="00E332DC" w:rsidP="00E332DC">
            <w:pPr>
              <w:pStyle w:val="TAL"/>
              <w:rPr>
                <w:sz w:val="16"/>
              </w:rPr>
            </w:pPr>
          </w:p>
        </w:tc>
        <w:tc>
          <w:tcPr>
            <w:tcW w:w="0" w:type="auto"/>
            <w:shd w:val="clear" w:color="auto" w:fill="auto"/>
          </w:tcPr>
          <w:p w14:paraId="77DB9CA4" w14:textId="33711B77" w:rsidR="00E332DC" w:rsidRDefault="00E332DC" w:rsidP="00E332DC">
            <w:pPr>
              <w:pStyle w:val="TAL"/>
              <w:rPr>
                <w:sz w:val="16"/>
              </w:rPr>
            </w:pPr>
            <w:r>
              <w:rPr>
                <w:sz w:val="16"/>
              </w:rPr>
              <w:t>S6-230384</w:t>
            </w:r>
          </w:p>
        </w:tc>
      </w:tr>
      <w:tr w:rsidR="00CC1310" w14:paraId="3B8524E9" w14:textId="77777777">
        <w:tc>
          <w:tcPr>
            <w:tcW w:w="0" w:type="auto"/>
            <w:shd w:val="clear" w:color="auto" w:fill="auto"/>
          </w:tcPr>
          <w:p w14:paraId="1D97C484" w14:textId="7DE5C081" w:rsidR="00E332DC" w:rsidRDefault="00E332DC" w:rsidP="00E332DC">
            <w:pPr>
              <w:pStyle w:val="TAL"/>
              <w:rPr>
                <w:sz w:val="16"/>
              </w:rPr>
            </w:pPr>
            <w:r>
              <w:rPr>
                <w:sz w:val="16"/>
              </w:rPr>
              <w:t>S6-230121</w:t>
            </w:r>
          </w:p>
        </w:tc>
        <w:tc>
          <w:tcPr>
            <w:tcW w:w="0" w:type="auto"/>
            <w:shd w:val="clear" w:color="auto" w:fill="auto"/>
          </w:tcPr>
          <w:p w14:paraId="625AC9CD" w14:textId="7217081A" w:rsidR="00E332DC" w:rsidRDefault="00E332DC" w:rsidP="00E332DC">
            <w:pPr>
              <w:pStyle w:val="TAL"/>
              <w:rPr>
                <w:sz w:val="16"/>
              </w:rPr>
            </w:pPr>
            <w:r>
              <w:rPr>
                <w:sz w:val="16"/>
              </w:rPr>
              <w:t>PIN server discovery</w:t>
            </w:r>
          </w:p>
        </w:tc>
        <w:tc>
          <w:tcPr>
            <w:tcW w:w="0" w:type="auto"/>
            <w:shd w:val="clear" w:color="auto" w:fill="auto"/>
          </w:tcPr>
          <w:p w14:paraId="4FFCB31C" w14:textId="789EB55E" w:rsidR="00E332DC" w:rsidRDefault="00E332DC" w:rsidP="00E332DC">
            <w:pPr>
              <w:pStyle w:val="TAL"/>
              <w:rPr>
                <w:sz w:val="16"/>
              </w:rPr>
            </w:pPr>
            <w:r>
              <w:rPr>
                <w:sz w:val="16"/>
              </w:rPr>
              <w:t>vivo</w:t>
            </w:r>
          </w:p>
        </w:tc>
        <w:tc>
          <w:tcPr>
            <w:tcW w:w="0" w:type="auto"/>
            <w:shd w:val="clear" w:color="auto" w:fill="auto"/>
          </w:tcPr>
          <w:p w14:paraId="2C7019C2" w14:textId="7BA0D4F3" w:rsidR="00E332DC" w:rsidRDefault="00E332DC" w:rsidP="00E332DC">
            <w:pPr>
              <w:pStyle w:val="TAL"/>
              <w:rPr>
                <w:sz w:val="16"/>
              </w:rPr>
            </w:pPr>
            <w:r>
              <w:rPr>
                <w:sz w:val="16"/>
              </w:rPr>
              <w:t>approved</w:t>
            </w:r>
          </w:p>
        </w:tc>
        <w:tc>
          <w:tcPr>
            <w:tcW w:w="0" w:type="auto"/>
            <w:shd w:val="clear" w:color="auto" w:fill="auto"/>
          </w:tcPr>
          <w:p w14:paraId="6398E01F" w14:textId="77777777" w:rsidR="00E332DC" w:rsidRDefault="00E332DC" w:rsidP="00E332DC">
            <w:pPr>
              <w:pStyle w:val="TAL"/>
              <w:rPr>
                <w:sz w:val="16"/>
              </w:rPr>
            </w:pPr>
          </w:p>
        </w:tc>
        <w:tc>
          <w:tcPr>
            <w:tcW w:w="0" w:type="auto"/>
            <w:shd w:val="clear" w:color="auto" w:fill="auto"/>
          </w:tcPr>
          <w:p w14:paraId="7ADAEB63" w14:textId="77777777" w:rsidR="00E332DC" w:rsidRDefault="00E332DC" w:rsidP="00E332DC">
            <w:pPr>
              <w:pStyle w:val="TAL"/>
              <w:rPr>
                <w:sz w:val="16"/>
              </w:rPr>
            </w:pPr>
          </w:p>
        </w:tc>
      </w:tr>
      <w:tr w:rsidR="00CC1310" w14:paraId="781D7B8D" w14:textId="77777777">
        <w:tc>
          <w:tcPr>
            <w:tcW w:w="0" w:type="auto"/>
            <w:shd w:val="clear" w:color="auto" w:fill="auto"/>
          </w:tcPr>
          <w:p w14:paraId="191C0350" w14:textId="1E19C616" w:rsidR="00E332DC" w:rsidRDefault="00E332DC" w:rsidP="00E332DC">
            <w:pPr>
              <w:pStyle w:val="TAL"/>
              <w:rPr>
                <w:sz w:val="16"/>
              </w:rPr>
            </w:pPr>
            <w:r>
              <w:rPr>
                <w:sz w:val="16"/>
              </w:rPr>
              <w:t>S6-230122</w:t>
            </w:r>
          </w:p>
        </w:tc>
        <w:tc>
          <w:tcPr>
            <w:tcW w:w="0" w:type="auto"/>
            <w:shd w:val="clear" w:color="auto" w:fill="auto"/>
          </w:tcPr>
          <w:p w14:paraId="62B7D7B9" w14:textId="4F73056D" w:rsidR="00E332DC" w:rsidRDefault="00E332DC" w:rsidP="00E332DC">
            <w:pPr>
              <w:pStyle w:val="TAL"/>
              <w:rPr>
                <w:sz w:val="16"/>
              </w:rPr>
            </w:pPr>
            <w:r>
              <w:rPr>
                <w:sz w:val="16"/>
              </w:rPr>
              <w:t xml:space="preserve">PINAPP </w:t>
            </w:r>
            <w:r w:rsidR="001C21D3">
              <w:rPr>
                <w:sz w:val="16"/>
              </w:rPr>
              <w:t>architecture</w:t>
            </w:r>
          </w:p>
        </w:tc>
        <w:tc>
          <w:tcPr>
            <w:tcW w:w="0" w:type="auto"/>
            <w:shd w:val="clear" w:color="auto" w:fill="auto"/>
          </w:tcPr>
          <w:p w14:paraId="41DBAEDF" w14:textId="375A766A" w:rsidR="00E332DC" w:rsidRDefault="00E332DC" w:rsidP="00E332DC">
            <w:pPr>
              <w:pStyle w:val="TAL"/>
              <w:rPr>
                <w:sz w:val="16"/>
              </w:rPr>
            </w:pPr>
            <w:r>
              <w:rPr>
                <w:sz w:val="16"/>
              </w:rPr>
              <w:t>vivo</w:t>
            </w:r>
          </w:p>
        </w:tc>
        <w:tc>
          <w:tcPr>
            <w:tcW w:w="0" w:type="auto"/>
            <w:shd w:val="clear" w:color="auto" w:fill="auto"/>
          </w:tcPr>
          <w:p w14:paraId="23D0729C" w14:textId="247DA3A4" w:rsidR="00E332DC" w:rsidRDefault="00E332DC" w:rsidP="00E332DC">
            <w:pPr>
              <w:pStyle w:val="TAL"/>
              <w:rPr>
                <w:sz w:val="16"/>
              </w:rPr>
            </w:pPr>
            <w:r>
              <w:rPr>
                <w:sz w:val="16"/>
              </w:rPr>
              <w:t>revised</w:t>
            </w:r>
          </w:p>
        </w:tc>
        <w:tc>
          <w:tcPr>
            <w:tcW w:w="0" w:type="auto"/>
            <w:shd w:val="clear" w:color="auto" w:fill="auto"/>
          </w:tcPr>
          <w:p w14:paraId="0EC99D19" w14:textId="77777777" w:rsidR="00E332DC" w:rsidRDefault="00E332DC" w:rsidP="00E332DC">
            <w:pPr>
              <w:pStyle w:val="TAL"/>
              <w:rPr>
                <w:sz w:val="16"/>
              </w:rPr>
            </w:pPr>
          </w:p>
        </w:tc>
        <w:tc>
          <w:tcPr>
            <w:tcW w:w="0" w:type="auto"/>
            <w:shd w:val="clear" w:color="auto" w:fill="auto"/>
          </w:tcPr>
          <w:p w14:paraId="679C7410" w14:textId="02FB89F9" w:rsidR="00E332DC" w:rsidRDefault="00E332DC" w:rsidP="00E332DC">
            <w:pPr>
              <w:pStyle w:val="TAL"/>
              <w:rPr>
                <w:sz w:val="16"/>
              </w:rPr>
            </w:pPr>
            <w:r>
              <w:rPr>
                <w:sz w:val="16"/>
              </w:rPr>
              <w:t>S6-230385</w:t>
            </w:r>
          </w:p>
        </w:tc>
      </w:tr>
      <w:tr w:rsidR="00CC1310" w14:paraId="2591C7BA" w14:textId="77777777">
        <w:tc>
          <w:tcPr>
            <w:tcW w:w="0" w:type="auto"/>
            <w:shd w:val="clear" w:color="auto" w:fill="auto"/>
          </w:tcPr>
          <w:p w14:paraId="31D20788" w14:textId="64A7F2B9" w:rsidR="00E332DC" w:rsidRDefault="00E332DC" w:rsidP="00E332DC">
            <w:pPr>
              <w:pStyle w:val="TAL"/>
              <w:rPr>
                <w:sz w:val="16"/>
              </w:rPr>
            </w:pPr>
            <w:r>
              <w:rPr>
                <w:sz w:val="16"/>
              </w:rPr>
              <w:t>S6-230123</w:t>
            </w:r>
          </w:p>
        </w:tc>
        <w:tc>
          <w:tcPr>
            <w:tcW w:w="0" w:type="auto"/>
            <w:shd w:val="clear" w:color="auto" w:fill="auto"/>
          </w:tcPr>
          <w:p w14:paraId="6177B5E9" w14:textId="1A17A057" w:rsidR="00E332DC" w:rsidRDefault="00E332DC" w:rsidP="00E332DC">
            <w:pPr>
              <w:pStyle w:val="TAL"/>
              <w:rPr>
                <w:sz w:val="16"/>
              </w:rPr>
            </w:pPr>
            <w:r>
              <w:rPr>
                <w:sz w:val="16"/>
              </w:rPr>
              <w:t>PINAPP introduction, scope reference and abbreviations update</w:t>
            </w:r>
          </w:p>
        </w:tc>
        <w:tc>
          <w:tcPr>
            <w:tcW w:w="0" w:type="auto"/>
            <w:shd w:val="clear" w:color="auto" w:fill="auto"/>
          </w:tcPr>
          <w:p w14:paraId="488A8CC0" w14:textId="176EEA1F" w:rsidR="00E332DC" w:rsidRDefault="00E332DC" w:rsidP="00E332DC">
            <w:pPr>
              <w:pStyle w:val="TAL"/>
              <w:rPr>
                <w:sz w:val="16"/>
              </w:rPr>
            </w:pPr>
            <w:r>
              <w:rPr>
                <w:sz w:val="16"/>
              </w:rPr>
              <w:t>vivo</w:t>
            </w:r>
          </w:p>
        </w:tc>
        <w:tc>
          <w:tcPr>
            <w:tcW w:w="0" w:type="auto"/>
            <w:shd w:val="clear" w:color="auto" w:fill="auto"/>
          </w:tcPr>
          <w:p w14:paraId="06468B2E" w14:textId="151869CD" w:rsidR="00E332DC" w:rsidRDefault="00E332DC" w:rsidP="00E332DC">
            <w:pPr>
              <w:pStyle w:val="TAL"/>
              <w:rPr>
                <w:sz w:val="16"/>
              </w:rPr>
            </w:pPr>
            <w:r>
              <w:rPr>
                <w:sz w:val="16"/>
              </w:rPr>
              <w:t>revised</w:t>
            </w:r>
          </w:p>
        </w:tc>
        <w:tc>
          <w:tcPr>
            <w:tcW w:w="0" w:type="auto"/>
            <w:shd w:val="clear" w:color="auto" w:fill="auto"/>
          </w:tcPr>
          <w:p w14:paraId="5B5606A0" w14:textId="77777777" w:rsidR="00E332DC" w:rsidRDefault="00E332DC" w:rsidP="00E332DC">
            <w:pPr>
              <w:pStyle w:val="TAL"/>
              <w:rPr>
                <w:sz w:val="16"/>
              </w:rPr>
            </w:pPr>
          </w:p>
        </w:tc>
        <w:tc>
          <w:tcPr>
            <w:tcW w:w="0" w:type="auto"/>
            <w:shd w:val="clear" w:color="auto" w:fill="auto"/>
          </w:tcPr>
          <w:p w14:paraId="0E491AB2" w14:textId="649F9C56" w:rsidR="00E332DC" w:rsidRDefault="00E332DC" w:rsidP="00E332DC">
            <w:pPr>
              <w:pStyle w:val="TAL"/>
              <w:rPr>
                <w:sz w:val="16"/>
              </w:rPr>
            </w:pPr>
            <w:r>
              <w:rPr>
                <w:sz w:val="16"/>
              </w:rPr>
              <w:t>S6-230386</w:t>
            </w:r>
          </w:p>
        </w:tc>
      </w:tr>
      <w:tr w:rsidR="00CC1310" w14:paraId="476B1221" w14:textId="77777777">
        <w:tc>
          <w:tcPr>
            <w:tcW w:w="0" w:type="auto"/>
            <w:shd w:val="clear" w:color="auto" w:fill="auto"/>
          </w:tcPr>
          <w:p w14:paraId="0D01B717" w14:textId="71A35E11" w:rsidR="00E332DC" w:rsidRDefault="00E332DC" w:rsidP="00E332DC">
            <w:pPr>
              <w:pStyle w:val="TAL"/>
              <w:rPr>
                <w:sz w:val="16"/>
              </w:rPr>
            </w:pPr>
            <w:r>
              <w:rPr>
                <w:sz w:val="16"/>
              </w:rPr>
              <w:t>S6-230124</w:t>
            </w:r>
          </w:p>
        </w:tc>
        <w:tc>
          <w:tcPr>
            <w:tcW w:w="0" w:type="auto"/>
            <w:shd w:val="clear" w:color="auto" w:fill="auto"/>
          </w:tcPr>
          <w:p w14:paraId="15D994C5" w14:textId="235CA977" w:rsidR="00E332DC" w:rsidRDefault="00E332DC" w:rsidP="00E332DC">
            <w:pPr>
              <w:pStyle w:val="TAL"/>
              <w:rPr>
                <w:sz w:val="16"/>
              </w:rPr>
            </w:pPr>
            <w:r>
              <w:rPr>
                <w:sz w:val="16"/>
              </w:rPr>
              <w:t>PINE registration</w:t>
            </w:r>
          </w:p>
        </w:tc>
        <w:tc>
          <w:tcPr>
            <w:tcW w:w="0" w:type="auto"/>
            <w:shd w:val="clear" w:color="auto" w:fill="auto"/>
          </w:tcPr>
          <w:p w14:paraId="572D11DF" w14:textId="34DDF44D" w:rsidR="00E332DC" w:rsidRDefault="00E332DC" w:rsidP="00E332DC">
            <w:pPr>
              <w:pStyle w:val="TAL"/>
              <w:rPr>
                <w:sz w:val="16"/>
              </w:rPr>
            </w:pPr>
            <w:r>
              <w:rPr>
                <w:sz w:val="16"/>
              </w:rPr>
              <w:t>vivo</w:t>
            </w:r>
          </w:p>
        </w:tc>
        <w:tc>
          <w:tcPr>
            <w:tcW w:w="0" w:type="auto"/>
            <w:shd w:val="clear" w:color="auto" w:fill="auto"/>
          </w:tcPr>
          <w:p w14:paraId="77137CB6" w14:textId="41F1FF0C" w:rsidR="00E332DC" w:rsidRDefault="00E332DC" w:rsidP="00E332DC">
            <w:pPr>
              <w:pStyle w:val="TAL"/>
              <w:rPr>
                <w:sz w:val="16"/>
              </w:rPr>
            </w:pPr>
            <w:r>
              <w:rPr>
                <w:sz w:val="16"/>
              </w:rPr>
              <w:t>approved</w:t>
            </w:r>
          </w:p>
        </w:tc>
        <w:tc>
          <w:tcPr>
            <w:tcW w:w="0" w:type="auto"/>
            <w:shd w:val="clear" w:color="auto" w:fill="auto"/>
          </w:tcPr>
          <w:p w14:paraId="41A4571D" w14:textId="77777777" w:rsidR="00E332DC" w:rsidRDefault="00E332DC" w:rsidP="00E332DC">
            <w:pPr>
              <w:pStyle w:val="TAL"/>
              <w:rPr>
                <w:sz w:val="16"/>
              </w:rPr>
            </w:pPr>
          </w:p>
        </w:tc>
        <w:tc>
          <w:tcPr>
            <w:tcW w:w="0" w:type="auto"/>
            <w:shd w:val="clear" w:color="auto" w:fill="auto"/>
          </w:tcPr>
          <w:p w14:paraId="58AEDD42" w14:textId="77777777" w:rsidR="00E332DC" w:rsidRDefault="00E332DC" w:rsidP="00E332DC">
            <w:pPr>
              <w:pStyle w:val="TAL"/>
              <w:rPr>
                <w:sz w:val="16"/>
              </w:rPr>
            </w:pPr>
          </w:p>
        </w:tc>
      </w:tr>
      <w:tr w:rsidR="00CC1310" w14:paraId="0B39E5E7" w14:textId="77777777">
        <w:tc>
          <w:tcPr>
            <w:tcW w:w="0" w:type="auto"/>
            <w:shd w:val="clear" w:color="auto" w:fill="auto"/>
          </w:tcPr>
          <w:p w14:paraId="5D09F977" w14:textId="473575E1" w:rsidR="00E332DC" w:rsidRDefault="00E332DC" w:rsidP="00E332DC">
            <w:pPr>
              <w:pStyle w:val="TAL"/>
              <w:rPr>
                <w:sz w:val="16"/>
              </w:rPr>
            </w:pPr>
            <w:r>
              <w:rPr>
                <w:sz w:val="16"/>
              </w:rPr>
              <w:t>S6-230125</w:t>
            </w:r>
          </w:p>
        </w:tc>
        <w:tc>
          <w:tcPr>
            <w:tcW w:w="0" w:type="auto"/>
            <w:shd w:val="clear" w:color="auto" w:fill="auto"/>
          </w:tcPr>
          <w:p w14:paraId="62B427E4" w14:textId="68F823F5" w:rsidR="00E332DC" w:rsidRDefault="00E332DC" w:rsidP="00E332DC">
            <w:pPr>
              <w:pStyle w:val="TAL"/>
              <w:rPr>
                <w:sz w:val="16"/>
              </w:rPr>
            </w:pPr>
            <w:r>
              <w:rPr>
                <w:sz w:val="16"/>
              </w:rPr>
              <w:t>Reference points in PIN</w:t>
            </w:r>
          </w:p>
        </w:tc>
        <w:tc>
          <w:tcPr>
            <w:tcW w:w="0" w:type="auto"/>
            <w:shd w:val="clear" w:color="auto" w:fill="auto"/>
          </w:tcPr>
          <w:p w14:paraId="346B319E" w14:textId="12886B70" w:rsidR="00E332DC" w:rsidRDefault="00E332DC" w:rsidP="00E332DC">
            <w:pPr>
              <w:pStyle w:val="TAL"/>
              <w:rPr>
                <w:sz w:val="16"/>
              </w:rPr>
            </w:pPr>
            <w:r>
              <w:rPr>
                <w:sz w:val="16"/>
              </w:rPr>
              <w:t>vivo</w:t>
            </w:r>
          </w:p>
        </w:tc>
        <w:tc>
          <w:tcPr>
            <w:tcW w:w="0" w:type="auto"/>
            <w:shd w:val="clear" w:color="auto" w:fill="auto"/>
          </w:tcPr>
          <w:p w14:paraId="0F5B416F" w14:textId="168E5DB7" w:rsidR="00E332DC" w:rsidRDefault="00E332DC" w:rsidP="00E332DC">
            <w:pPr>
              <w:pStyle w:val="TAL"/>
              <w:rPr>
                <w:sz w:val="16"/>
              </w:rPr>
            </w:pPr>
            <w:r>
              <w:rPr>
                <w:sz w:val="16"/>
              </w:rPr>
              <w:t>revised</w:t>
            </w:r>
          </w:p>
        </w:tc>
        <w:tc>
          <w:tcPr>
            <w:tcW w:w="0" w:type="auto"/>
            <w:shd w:val="clear" w:color="auto" w:fill="auto"/>
          </w:tcPr>
          <w:p w14:paraId="3AE9FA4B" w14:textId="77777777" w:rsidR="00E332DC" w:rsidRDefault="00E332DC" w:rsidP="00E332DC">
            <w:pPr>
              <w:pStyle w:val="TAL"/>
              <w:rPr>
                <w:sz w:val="16"/>
              </w:rPr>
            </w:pPr>
          </w:p>
        </w:tc>
        <w:tc>
          <w:tcPr>
            <w:tcW w:w="0" w:type="auto"/>
            <w:shd w:val="clear" w:color="auto" w:fill="auto"/>
          </w:tcPr>
          <w:p w14:paraId="3D33E736" w14:textId="6EADE788" w:rsidR="00E332DC" w:rsidRDefault="00E332DC" w:rsidP="00E332DC">
            <w:pPr>
              <w:pStyle w:val="TAL"/>
              <w:rPr>
                <w:sz w:val="16"/>
              </w:rPr>
            </w:pPr>
            <w:r>
              <w:rPr>
                <w:sz w:val="16"/>
              </w:rPr>
              <w:t>S6-230387</w:t>
            </w:r>
          </w:p>
        </w:tc>
      </w:tr>
      <w:tr w:rsidR="00CC1310" w14:paraId="63158552" w14:textId="77777777">
        <w:tc>
          <w:tcPr>
            <w:tcW w:w="0" w:type="auto"/>
            <w:shd w:val="clear" w:color="auto" w:fill="auto"/>
          </w:tcPr>
          <w:p w14:paraId="06D451E0" w14:textId="4BA88410" w:rsidR="00E332DC" w:rsidRDefault="00E332DC" w:rsidP="00E332DC">
            <w:pPr>
              <w:pStyle w:val="TAL"/>
              <w:rPr>
                <w:sz w:val="16"/>
              </w:rPr>
            </w:pPr>
            <w:r>
              <w:rPr>
                <w:sz w:val="16"/>
              </w:rPr>
              <w:t>S6-230126</w:t>
            </w:r>
          </w:p>
        </w:tc>
        <w:tc>
          <w:tcPr>
            <w:tcW w:w="0" w:type="auto"/>
            <w:shd w:val="clear" w:color="auto" w:fill="auto"/>
          </w:tcPr>
          <w:p w14:paraId="1A55B0A8" w14:textId="1ADF3B86" w:rsidR="00E332DC" w:rsidRDefault="00E332DC" w:rsidP="00E332DC">
            <w:pPr>
              <w:pStyle w:val="TAL"/>
              <w:rPr>
                <w:sz w:val="16"/>
              </w:rPr>
            </w:pPr>
            <w:r>
              <w:rPr>
                <w:sz w:val="16"/>
              </w:rPr>
              <w:t>Requirement update for PIN</w:t>
            </w:r>
          </w:p>
        </w:tc>
        <w:tc>
          <w:tcPr>
            <w:tcW w:w="0" w:type="auto"/>
            <w:shd w:val="clear" w:color="auto" w:fill="auto"/>
          </w:tcPr>
          <w:p w14:paraId="6466CBEF" w14:textId="00FB31C4" w:rsidR="00E332DC" w:rsidRDefault="00E332DC" w:rsidP="00E332DC">
            <w:pPr>
              <w:pStyle w:val="TAL"/>
              <w:rPr>
                <w:sz w:val="16"/>
              </w:rPr>
            </w:pPr>
            <w:r>
              <w:rPr>
                <w:sz w:val="16"/>
              </w:rPr>
              <w:t>vivo</w:t>
            </w:r>
          </w:p>
        </w:tc>
        <w:tc>
          <w:tcPr>
            <w:tcW w:w="0" w:type="auto"/>
            <w:shd w:val="clear" w:color="auto" w:fill="auto"/>
          </w:tcPr>
          <w:p w14:paraId="56AA84C9" w14:textId="3FB0D484" w:rsidR="00E332DC" w:rsidRDefault="00E332DC" w:rsidP="00E332DC">
            <w:pPr>
              <w:pStyle w:val="TAL"/>
              <w:rPr>
                <w:sz w:val="16"/>
              </w:rPr>
            </w:pPr>
            <w:r>
              <w:rPr>
                <w:sz w:val="16"/>
              </w:rPr>
              <w:t>approved</w:t>
            </w:r>
          </w:p>
        </w:tc>
        <w:tc>
          <w:tcPr>
            <w:tcW w:w="0" w:type="auto"/>
            <w:shd w:val="clear" w:color="auto" w:fill="auto"/>
          </w:tcPr>
          <w:p w14:paraId="66B5019D" w14:textId="77777777" w:rsidR="00E332DC" w:rsidRDefault="00E332DC" w:rsidP="00E332DC">
            <w:pPr>
              <w:pStyle w:val="TAL"/>
              <w:rPr>
                <w:sz w:val="16"/>
              </w:rPr>
            </w:pPr>
          </w:p>
        </w:tc>
        <w:tc>
          <w:tcPr>
            <w:tcW w:w="0" w:type="auto"/>
            <w:shd w:val="clear" w:color="auto" w:fill="auto"/>
          </w:tcPr>
          <w:p w14:paraId="490BC1C5" w14:textId="77777777" w:rsidR="00E332DC" w:rsidRDefault="00E332DC" w:rsidP="00E332DC">
            <w:pPr>
              <w:pStyle w:val="TAL"/>
              <w:rPr>
                <w:sz w:val="16"/>
              </w:rPr>
            </w:pPr>
          </w:p>
        </w:tc>
      </w:tr>
      <w:tr w:rsidR="00CC1310" w14:paraId="62BF0187" w14:textId="77777777">
        <w:tc>
          <w:tcPr>
            <w:tcW w:w="0" w:type="auto"/>
            <w:shd w:val="clear" w:color="auto" w:fill="auto"/>
          </w:tcPr>
          <w:p w14:paraId="791B470F" w14:textId="54AA7AA6" w:rsidR="00E332DC" w:rsidRDefault="00E332DC" w:rsidP="00E332DC">
            <w:pPr>
              <w:pStyle w:val="TAL"/>
              <w:rPr>
                <w:sz w:val="16"/>
              </w:rPr>
            </w:pPr>
            <w:r>
              <w:rPr>
                <w:sz w:val="16"/>
              </w:rPr>
              <w:t>S6-230127</w:t>
            </w:r>
          </w:p>
        </w:tc>
        <w:tc>
          <w:tcPr>
            <w:tcW w:w="0" w:type="auto"/>
            <w:shd w:val="clear" w:color="auto" w:fill="auto"/>
          </w:tcPr>
          <w:p w14:paraId="26820569" w14:textId="2B300DA5" w:rsidR="00E332DC" w:rsidRDefault="00E332DC" w:rsidP="00E332DC">
            <w:pPr>
              <w:pStyle w:val="TAL"/>
              <w:rPr>
                <w:sz w:val="16"/>
              </w:rPr>
            </w:pPr>
            <w:r>
              <w:rPr>
                <w:sz w:val="16"/>
              </w:rPr>
              <w:t>Conclusion update for additional PEMCs and PINEs in PIN creation</w:t>
            </w:r>
          </w:p>
        </w:tc>
        <w:tc>
          <w:tcPr>
            <w:tcW w:w="0" w:type="auto"/>
            <w:shd w:val="clear" w:color="auto" w:fill="auto"/>
          </w:tcPr>
          <w:p w14:paraId="65164377" w14:textId="6D883686" w:rsidR="00E332DC" w:rsidRDefault="00E332DC" w:rsidP="00E332DC">
            <w:pPr>
              <w:pStyle w:val="TAL"/>
              <w:rPr>
                <w:sz w:val="16"/>
              </w:rPr>
            </w:pPr>
            <w:r>
              <w:rPr>
                <w:sz w:val="16"/>
              </w:rPr>
              <w:t>vivo</w:t>
            </w:r>
          </w:p>
        </w:tc>
        <w:tc>
          <w:tcPr>
            <w:tcW w:w="0" w:type="auto"/>
            <w:shd w:val="clear" w:color="auto" w:fill="auto"/>
          </w:tcPr>
          <w:p w14:paraId="22272085" w14:textId="1DA0ACBE" w:rsidR="00E332DC" w:rsidRDefault="00E332DC" w:rsidP="00E332DC">
            <w:pPr>
              <w:pStyle w:val="TAL"/>
              <w:rPr>
                <w:sz w:val="16"/>
              </w:rPr>
            </w:pPr>
            <w:r>
              <w:rPr>
                <w:sz w:val="16"/>
              </w:rPr>
              <w:t>agreed</w:t>
            </w:r>
          </w:p>
        </w:tc>
        <w:tc>
          <w:tcPr>
            <w:tcW w:w="0" w:type="auto"/>
            <w:shd w:val="clear" w:color="auto" w:fill="auto"/>
          </w:tcPr>
          <w:p w14:paraId="5217648F" w14:textId="77777777" w:rsidR="00E332DC" w:rsidRDefault="00E332DC" w:rsidP="00E332DC">
            <w:pPr>
              <w:pStyle w:val="TAL"/>
              <w:rPr>
                <w:sz w:val="16"/>
              </w:rPr>
            </w:pPr>
          </w:p>
        </w:tc>
        <w:tc>
          <w:tcPr>
            <w:tcW w:w="0" w:type="auto"/>
            <w:shd w:val="clear" w:color="auto" w:fill="auto"/>
          </w:tcPr>
          <w:p w14:paraId="66799E69" w14:textId="77777777" w:rsidR="00E332DC" w:rsidRDefault="00E332DC" w:rsidP="00E332DC">
            <w:pPr>
              <w:pStyle w:val="TAL"/>
              <w:rPr>
                <w:sz w:val="16"/>
              </w:rPr>
            </w:pPr>
          </w:p>
        </w:tc>
      </w:tr>
      <w:tr w:rsidR="00CC1310" w14:paraId="787F43DF" w14:textId="77777777">
        <w:tc>
          <w:tcPr>
            <w:tcW w:w="0" w:type="auto"/>
            <w:shd w:val="clear" w:color="auto" w:fill="auto"/>
          </w:tcPr>
          <w:p w14:paraId="7261F467" w14:textId="455BCCA1" w:rsidR="00E332DC" w:rsidRDefault="00E332DC" w:rsidP="00E332DC">
            <w:pPr>
              <w:pStyle w:val="TAL"/>
              <w:rPr>
                <w:sz w:val="16"/>
              </w:rPr>
            </w:pPr>
            <w:r>
              <w:rPr>
                <w:sz w:val="16"/>
              </w:rPr>
              <w:t>S6-230128</w:t>
            </w:r>
          </w:p>
        </w:tc>
        <w:tc>
          <w:tcPr>
            <w:tcW w:w="0" w:type="auto"/>
            <w:shd w:val="clear" w:color="auto" w:fill="auto"/>
          </w:tcPr>
          <w:p w14:paraId="32EA060F" w14:textId="6DC617D3" w:rsidR="00E332DC" w:rsidRDefault="00E332DC" w:rsidP="00E332DC">
            <w:pPr>
              <w:pStyle w:val="TAL"/>
              <w:rPr>
                <w:sz w:val="16"/>
              </w:rPr>
            </w:pPr>
            <w:r>
              <w:rPr>
                <w:sz w:val="16"/>
              </w:rPr>
              <w:t>Requirement update for PIN</w:t>
            </w:r>
          </w:p>
        </w:tc>
        <w:tc>
          <w:tcPr>
            <w:tcW w:w="0" w:type="auto"/>
            <w:shd w:val="clear" w:color="auto" w:fill="auto"/>
          </w:tcPr>
          <w:p w14:paraId="56F743FE" w14:textId="638CE399" w:rsidR="00E332DC" w:rsidRDefault="00E332DC" w:rsidP="00E332DC">
            <w:pPr>
              <w:pStyle w:val="TAL"/>
              <w:rPr>
                <w:sz w:val="16"/>
              </w:rPr>
            </w:pPr>
            <w:r>
              <w:rPr>
                <w:sz w:val="16"/>
              </w:rPr>
              <w:t>vivo</w:t>
            </w:r>
          </w:p>
        </w:tc>
        <w:tc>
          <w:tcPr>
            <w:tcW w:w="0" w:type="auto"/>
            <w:shd w:val="clear" w:color="auto" w:fill="auto"/>
          </w:tcPr>
          <w:p w14:paraId="66F8393E" w14:textId="2F045ECB" w:rsidR="00E332DC" w:rsidRDefault="00E332DC" w:rsidP="00E332DC">
            <w:pPr>
              <w:pStyle w:val="TAL"/>
              <w:rPr>
                <w:sz w:val="16"/>
              </w:rPr>
            </w:pPr>
            <w:r>
              <w:rPr>
                <w:sz w:val="16"/>
              </w:rPr>
              <w:t>agreed</w:t>
            </w:r>
          </w:p>
        </w:tc>
        <w:tc>
          <w:tcPr>
            <w:tcW w:w="0" w:type="auto"/>
            <w:shd w:val="clear" w:color="auto" w:fill="auto"/>
          </w:tcPr>
          <w:p w14:paraId="5BB8F4C9" w14:textId="77777777" w:rsidR="00E332DC" w:rsidRDefault="00E332DC" w:rsidP="00E332DC">
            <w:pPr>
              <w:pStyle w:val="TAL"/>
              <w:rPr>
                <w:sz w:val="16"/>
              </w:rPr>
            </w:pPr>
          </w:p>
        </w:tc>
        <w:tc>
          <w:tcPr>
            <w:tcW w:w="0" w:type="auto"/>
            <w:shd w:val="clear" w:color="auto" w:fill="auto"/>
          </w:tcPr>
          <w:p w14:paraId="6193A71F" w14:textId="77777777" w:rsidR="00E332DC" w:rsidRDefault="00E332DC" w:rsidP="00E332DC">
            <w:pPr>
              <w:pStyle w:val="TAL"/>
              <w:rPr>
                <w:sz w:val="16"/>
              </w:rPr>
            </w:pPr>
          </w:p>
        </w:tc>
      </w:tr>
      <w:tr w:rsidR="00CC1310" w14:paraId="7423326C" w14:textId="77777777">
        <w:tc>
          <w:tcPr>
            <w:tcW w:w="0" w:type="auto"/>
            <w:shd w:val="clear" w:color="auto" w:fill="auto"/>
          </w:tcPr>
          <w:p w14:paraId="31006F0C" w14:textId="055247D5" w:rsidR="00E332DC" w:rsidRDefault="00E332DC" w:rsidP="00E332DC">
            <w:pPr>
              <w:pStyle w:val="TAL"/>
              <w:rPr>
                <w:sz w:val="16"/>
              </w:rPr>
            </w:pPr>
            <w:r>
              <w:rPr>
                <w:sz w:val="16"/>
              </w:rPr>
              <w:t>S6-230129</w:t>
            </w:r>
          </w:p>
        </w:tc>
        <w:tc>
          <w:tcPr>
            <w:tcW w:w="0" w:type="auto"/>
            <w:shd w:val="clear" w:color="auto" w:fill="auto"/>
          </w:tcPr>
          <w:p w14:paraId="78B0EF01" w14:textId="409A6DC0" w:rsidR="00E332DC" w:rsidRDefault="00E332DC" w:rsidP="00E332DC">
            <w:pPr>
              <w:pStyle w:val="TAL"/>
              <w:rPr>
                <w:sz w:val="16"/>
              </w:rPr>
            </w:pPr>
            <w:r>
              <w:rPr>
                <w:sz w:val="16"/>
              </w:rPr>
              <w:t>Proposed-TS skeleton of 23.542 v0.0.0</w:t>
            </w:r>
          </w:p>
        </w:tc>
        <w:tc>
          <w:tcPr>
            <w:tcW w:w="0" w:type="auto"/>
            <w:shd w:val="clear" w:color="auto" w:fill="auto"/>
          </w:tcPr>
          <w:p w14:paraId="36CDFCCA" w14:textId="7F714180" w:rsidR="00E332DC" w:rsidRDefault="00E332DC" w:rsidP="00E332DC">
            <w:pPr>
              <w:pStyle w:val="TAL"/>
              <w:rPr>
                <w:sz w:val="16"/>
              </w:rPr>
            </w:pPr>
            <w:r>
              <w:rPr>
                <w:sz w:val="16"/>
              </w:rPr>
              <w:t>vivo</w:t>
            </w:r>
          </w:p>
        </w:tc>
        <w:tc>
          <w:tcPr>
            <w:tcW w:w="0" w:type="auto"/>
            <w:shd w:val="clear" w:color="auto" w:fill="auto"/>
          </w:tcPr>
          <w:p w14:paraId="17679BF0" w14:textId="36EADB23" w:rsidR="00E332DC" w:rsidRDefault="00E332DC" w:rsidP="00E332DC">
            <w:pPr>
              <w:pStyle w:val="TAL"/>
              <w:rPr>
                <w:sz w:val="16"/>
              </w:rPr>
            </w:pPr>
            <w:r>
              <w:rPr>
                <w:sz w:val="16"/>
              </w:rPr>
              <w:t>revised</w:t>
            </w:r>
          </w:p>
        </w:tc>
        <w:tc>
          <w:tcPr>
            <w:tcW w:w="0" w:type="auto"/>
            <w:shd w:val="clear" w:color="auto" w:fill="auto"/>
          </w:tcPr>
          <w:p w14:paraId="7CD615C2" w14:textId="77777777" w:rsidR="00E332DC" w:rsidRDefault="00E332DC" w:rsidP="00E332DC">
            <w:pPr>
              <w:pStyle w:val="TAL"/>
              <w:rPr>
                <w:sz w:val="16"/>
              </w:rPr>
            </w:pPr>
          </w:p>
        </w:tc>
        <w:tc>
          <w:tcPr>
            <w:tcW w:w="0" w:type="auto"/>
            <w:shd w:val="clear" w:color="auto" w:fill="auto"/>
          </w:tcPr>
          <w:p w14:paraId="3C0DAFEF" w14:textId="6AE5AF7E" w:rsidR="00E332DC" w:rsidRDefault="00E332DC" w:rsidP="00E332DC">
            <w:pPr>
              <w:pStyle w:val="TAL"/>
              <w:rPr>
                <w:sz w:val="16"/>
              </w:rPr>
            </w:pPr>
            <w:r>
              <w:rPr>
                <w:sz w:val="16"/>
              </w:rPr>
              <w:t>S6-230388</w:t>
            </w:r>
          </w:p>
        </w:tc>
      </w:tr>
      <w:tr w:rsidR="00CC1310" w14:paraId="6D58CBF0" w14:textId="77777777">
        <w:tc>
          <w:tcPr>
            <w:tcW w:w="0" w:type="auto"/>
            <w:shd w:val="clear" w:color="auto" w:fill="auto"/>
          </w:tcPr>
          <w:p w14:paraId="053FC1CC" w14:textId="0294B2A6" w:rsidR="00E332DC" w:rsidRDefault="00E332DC" w:rsidP="00E332DC">
            <w:pPr>
              <w:pStyle w:val="TAL"/>
              <w:rPr>
                <w:sz w:val="16"/>
              </w:rPr>
            </w:pPr>
            <w:r>
              <w:rPr>
                <w:sz w:val="16"/>
              </w:rPr>
              <w:t>S6-230130</w:t>
            </w:r>
          </w:p>
        </w:tc>
        <w:tc>
          <w:tcPr>
            <w:tcW w:w="0" w:type="auto"/>
            <w:shd w:val="clear" w:color="auto" w:fill="auto"/>
          </w:tcPr>
          <w:p w14:paraId="79FA6B80" w14:textId="1D96328B" w:rsidR="00E332DC" w:rsidRDefault="00E332DC" w:rsidP="00E332DC">
            <w:pPr>
              <w:pStyle w:val="TAL"/>
              <w:rPr>
                <w:sz w:val="16"/>
              </w:rPr>
            </w:pPr>
            <w:r>
              <w:rPr>
                <w:sz w:val="16"/>
              </w:rPr>
              <w:t>Procedures for Multi-Network slice management capability</w:t>
            </w:r>
          </w:p>
        </w:tc>
        <w:tc>
          <w:tcPr>
            <w:tcW w:w="0" w:type="auto"/>
            <w:shd w:val="clear" w:color="auto" w:fill="auto"/>
          </w:tcPr>
          <w:p w14:paraId="16FAF6C7" w14:textId="261DC6BB" w:rsidR="00E332DC" w:rsidRDefault="00E332DC" w:rsidP="00E332DC">
            <w:pPr>
              <w:pStyle w:val="TAL"/>
              <w:rPr>
                <w:sz w:val="16"/>
              </w:rPr>
            </w:pPr>
            <w:r>
              <w:rPr>
                <w:sz w:val="16"/>
              </w:rPr>
              <w:t>China Mobile (Hangzhou) Inf.</w:t>
            </w:r>
          </w:p>
        </w:tc>
        <w:tc>
          <w:tcPr>
            <w:tcW w:w="0" w:type="auto"/>
            <w:shd w:val="clear" w:color="auto" w:fill="auto"/>
          </w:tcPr>
          <w:p w14:paraId="34D9EBB6" w14:textId="5F5DC24F" w:rsidR="00E332DC" w:rsidRDefault="00E332DC" w:rsidP="00E332DC">
            <w:pPr>
              <w:pStyle w:val="TAL"/>
              <w:rPr>
                <w:sz w:val="16"/>
              </w:rPr>
            </w:pPr>
            <w:r>
              <w:rPr>
                <w:sz w:val="16"/>
              </w:rPr>
              <w:t>withdrawn</w:t>
            </w:r>
          </w:p>
        </w:tc>
        <w:tc>
          <w:tcPr>
            <w:tcW w:w="0" w:type="auto"/>
            <w:shd w:val="clear" w:color="auto" w:fill="auto"/>
          </w:tcPr>
          <w:p w14:paraId="27348088" w14:textId="77777777" w:rsidR="00E332DC" w:rsidRDefault="00E332DC" w:rsidP="00E332DC">
            <w:pPr>
              <w:pStyle w:val="TAL"/>
              <w:rPr>
                <w:sz w:val="16"/>
              </w:rPr>
            </w:pPr>
          </w:p>
        </w:tc>
        <w:tc>
          <w:tcPr>
            <w:tcW w:w="0" w:type="auto"/>
            <w:shd w:val="clear" w:color="auto" w:fill="auto"/>
          </w:tcPr>
          <w:p w14:paraId="2433ABF6" w14:textId="77777777" w:rsidR="00E332DC" w:rsidRDefault="00E332DC" w:rsidP="00E332DC">
            <w:pPr>
              <w:pStyle w:val="TAL"/>
              <w:rPr>
                <w:sz w:val="16"/>
              </w:rPr>
            </w:pPr>
          </w:p>
        </w:tc>
      </w:tr>
      <w:tr w:rsidR="00CC1310" w14:paraId="0CEC844C" w14:textId="77777777">
        <w:tc>
          <w:tcPr>
            <w:tcW w:w="0" w:type="auto"/>
            <w:shd w:val="clear" w:color="auto" w:fill="auto"/>
          </w:tcPr>
          <w:p w14:paraId="5F15DF5B" w14:textId="689C0B15" w:rsidR="00E332DC" w:rsidRDefault="00E332DC" w:rsidP="00E332DC">
            <w:pPr>
              <w:pStyle w:val="TAL"/>
              <w:rPr>
                <w:sz w:val="16"/>
              </w:rPr>
            </w:pPr>
            <w:r>
              <w:rPr>
                <w:sz w:val="16"/>
              </w:rPr>
              <w:t>S6-230131</w:t>
            </w:r>
          </w:p>
        </w:tc>
        <w:tc>
          <w:tcPr>
            <w:tcW w:w="0" w:type="auto"/>
            <w:shd w:val="clear" w:color="auto" w:fill="auto"/>
          </w:tcPr>
          <w:p w14:paraId="65269207" w14:textId="45621CAA" w:rsidR="00E332DC" w:rsidRDefault="00E332DC" w:rsidP="00E332DC">
            <w:pPr>
              <w:pStyle w:val="TAL"/>
              <w:rPr>
                <w:sz w:val="16"/>
              </w:rPr>
            </w:pPr>
            <w:r>
              <w:rPr>
                <w:sz w:val="16"/>
              </w:rPr>
              <w:t>S6-eEDGEAPP_Functionalities of EES</w:t>
            </w:r>
          </w:p>
        </w:tc>
        <w:tc>
          <w:tcPr>
            <w:tcW w:w="0" w:type="auto"/>
            <w:shd w:val="clear" w:color="auto" w:fill="auto"/>
          </w:tcPr>
          <w:p w14:paraId="13BD0CEF" w14:textId="5FF27F25" w:rsidR="00E332DC" w:rsidRDefault="00E332DC" w:rsidP="00E332DC">
            <w:pPr>
              <w:pStyle w:val="TAL"/>
              <w:rPr>
                <w:sz w:val="16"/>
              </w:rPr>
            </w:pPr>
            <w:r>
              <w:rPr>
                <w:sz w:val="16"/>
              </w:rPr>
              <w:t>China Mobile E-Commerce Co.</w:t>
            </w:r>
          </w:p>
        </w:tc>
        <w:tc>
          <w:tcPr>
            <w:tcW w:w="0" w:type="auto"/>
            <w:shd w:val="clear" w:color="auto" w:fill="auto"/>
          </w:tcPr>
          <w:p w14:paraId="56A5E000" w14:textId="7504A307" w:rsidR="00E332DC" w:rsidRDefault="00E332DC" w:rsidP="00E332DC">
            <w:pPr>
              <w:pStyle w:val="TAL"/>
              <w:rPr>
                <w:sz w:val="16"/>
              </w:rPr>
            </w:pPr>
            <w:r>
              <w:rPr>
                <w:sz w:val="16"/>
              </w:rPr>
              <w:t>withdrawn</w:t>
            </w:r>
          </w:p>
        </w:tc>
        <w:tc>
          <w:tcPr>
            <w:tcW w:w="0" w:type="auto"/>
            <w:shd w:val="clear" w:color="auto" w:fill="auto"/>
          </w:tcPr>
          <w:p w14:paraId="348F3C2A" w14:textId="77777777" w:rsidR="00E332DC" w:rsidRDefault="00E332DC" w:rsidP="00E332DC">
            <w:pPr>
              <w:pStyle w:val="TAL"/>
              <w:rPr>
                <w:sz w:val="16"/>
              </w:rPr>
            </w:pPr>
          </w:p>
        </w:tc>
        <w:tc>
          <w:tcPr>
            <w:tcW w:w="0" w:type="auto"/>
            <w:shd w:val="clear" w:color="auto" w:fill="auto"/>
          </w:tcPr>
          <w:p w14:paraId="7603DAC4" w14:textId="77777777" w:rsidR="00E332DC" w:rsidRDefault="00E332DC" w:rsidP="00E332DC">
            <w:pPr>
              <w:pStyle w:val="TAL"/>
              <w:rPr>
                <w:sz w:val="16"/>
              </w:rPr>
            </w:pPr>
          </w:p>
        </w:tc>
      </w:tr>
      <w:tr w:rsidR="00CC1310" w14:paraId="6BD036A2" w14:textId="77777777">
        <w:tc>
          <w:tcPr>
            <w:tcW w:w="0" w:type="auto"/>
            <w:shd w:val="clear" w:color="auto" w:fill="auto"/>
          </w:tcPr>
          <w:p w14:paraId="6F7F060F" w14:textId="2DCCC416" w:rsidR="00E332DC" w:rsidRDefault="00E332DC" w:rsidP="00E332DC">
            <w:pPr>
              <w:pStyle w:val="TAL"/>
              <w:rPr>
                <w:sz w:val="16"/>
              </w:rPr>
            </w:pPr>
            <w:r>
              <w:rPr>
                <w:sz w:val="16"/>
              </w:rPr>
              <w:t>S6-230132</w:t>
            </w:r>
          </w:p>
        </w:tc>
        <w:tc>
          <w:tcPr>
            <w:tcW w:w="0" w:type="auto"/>
            <w:shd w:val="clear" w:color="auto" w:fill="auto"/>
          </w:tcPr>
          <w:p w14:paraId="77186EB3" w14:textId="238B54BD" w:rsidR="00E332DC" w:rsidRDefault="00E332DC" w:rsidP="00E332DC">
            <w:pPr>
              <w:pStyle w:val="TAL"/>
              <w:rPr>
                <w:sz w:val="16"/>
              </w:rPr>
            </w:pPr>
            <w:r>
              <w:rPr>
                <w:sz w:val="16"/>
              </w:rPr>
              <w:t>Procedures for Multi-Network slice management capability</w:t>
            </w:r>
          </w:p>
        </w:tc>
        <w:tc>
          <w:tcPr>
            <w:tcW w:w="0" w:type="auto"/>
            <w:shd w:val="clear" w:color="auto" w:fill="auto"/>
          </w:tcPr>
          <w:p w14:paraId="7F5BAF9A" w14:textId="333E9AD9" w:rsidR="00E332DC" w:rsidRDefault="00E332DC" w:rsidP="00E332DC">
            <w:pPr>
              <w:pStyle w:val="TAL"/>
              <w:rPr>
                <w:sz w:val="16"/>
              </w:rPr>
            </w:pPr>
            <w:r>
              <w:rPr>
                <w:sz w:val="16"/>
              </w:rPr>
              <w:t>China Mobile (Hangzhou) Inf.</w:t>
            </w:r>
          </w:p>
        </w:tc>
        <w:tc>
          <w:tcPr>
            <w:tcW w:w="0" w:type="auto"/>
            <w:shd w:val="clear" w:color="auto" w:fill="auto"/>
          </w:tcPr>
          <w:p w14:paraId="7B6C9A68" w14:textId="03C7358D" w:rsidR="00E332DC" w:rsidRDefault="00E332DC" w:rsidP="00E332DC">
            <w:pPr>
              <w:pStyle w:val="TAL"/>
              <w:rPr>
                <w:sz w:val="16"/>
              </w:rPr>
            </w:pPr>
            <w:r>
              <w:rPr>
                <w:sz w:val="16"/>
              </w:rPr>
              <w:t>postponed</w:t>
            </w:r>
          </w:p>
        </w:tc>
        <w:tc>
          <w:tcPr>
            <w:tcW w:w="0" w:type="auto"/>
            <w:shd w:val="clear" w:color="auto" w:fill="auto"/>
          </w:tcPr>
          <w:p w14:paraId="106C848A" w14:textId="77777777" w:rsidR="00E332DC" w:rsidRDefault="00E332DC" w:rsidP="00E332DC">
            <w:pPr>
              <w:pStyle w:val="TAL"/>
              <w:rPr>
                <w:sz w:val="16"/>
              </w:rPr>
            </w:pPr>
          </w:p>
        </w:tc>
        <w:tc>
          <w:tcPr>
            <w:tcW w:w="0" w:type="auto"/>
            <w:shd w:val="clear" w:color="auto" w:fill="auto"/>
          </w:tcPr>
          <w:p w14:paraId="2E25663E" w14:textId="77777777" w:rsidR="00E332DC" w:rsidRDefault="00E332DC" w:rsidP="00E332DC">
            <w:pPr>
              <w:pStyle w:val="TAL"/>
              <w:rPr>
                <w:sz w:val="16"/>
              </w:rPr>
            </w:pPr>
          </w:p>
        </w:tc>
      </w:tr>
      <w:tr w:rsidR="00CC1310" w14:paraId="57679FEB" w14:textId="77777777">
        <w:tc>
          <w:tcPr>
            <w:tcW w:w="0" w:type="auto"/>
            <w:shd w:val="clear" w:color="auto" w:fill="auto"/>
          </w:tcPr>
          <w:p w14:paraId="6904595A" w14:textId="3D6EED89" w:rsidR="00E332DC" w:rsidRDefault="00E332DC" w:rsidP="00E332DC">
            <w:pPr>
              <w:pStyle w:val="TAL"/>
              <w:rPr>
                <w:sz w:val="16"/>
              </w:rPr>
            </w:pPr>
            <w:r>
              <w:rPr>
                <w:sz w:val="16"/>
              </w:rPr>
              <w:t>S6-230133</w:t>
            </w:r>
          </w:p>
        </w:tc>
        <w:tc>
          <w:tcPr>
            <w:tcW w:w="0" w:type="auto"/>
            <w:shd w:val="clear" w:color="auto" w:fill="auto"/>
          </w:tcPr>
          <w:p w14:paraId="66E4ADC8" w14:textId="639B8193" w:rsidR="00E332DC" w:rsidRDefault="00E332DC" w:rsidP="00E332DC">
            <w:pPr>
              <w:pStyle w:val="TAL"/>
              <w:rPr>
                <w:sz w:val="16"/>
              </w:rPr>
            </w:pPr>
            <w:r>
              <w:rPr>
                <w:sz w:val="16"/>
              </w:rPr>
              <w:t>Pseudo-CR on AF policies update</w:t>
            </w:r>
          </w:p>
        </w:tc>
        <w:tc>
          <w:tcPr>
            <w:tcW w:w="0" w:type="auto"/>
            <w:shd w:val="clear" w:color="auto" w:fill="auto"/>
          </w:tcPr>
          <w:p w14:paraId="6DEBB48F" w14:textId="5FC6D851" w:rsidR="00E332DC" w:rsidRDefault="00E332DC" w:rsidP="00E332DC">
            <w:pPr>
              <w:pStyle w:val="TAL"/>
              <w:rPr>
                <w:sz w:val="16"/>
              </w:rPr>
            </w:pPr>
            <w:r>
              <w:rPr>
                <w:sz w:val="16"/>
              </w:rPr>
              <w:t>Deutsche Telekom AG</w:t>
            </w:r>
          </w:p>
        </w:tc>
        <w:tc>
          <w:tcPr>
            <w:tcW w:w="0" w:type="auto"/>
            <w:shd w:val="clear" w:color="auto" w:fill="auto"/>
          </w:tcPr>
          <w:p w14:paraId="067AC92A" w14:textId="6A657530" w:rsidR="00E332DC" w:rsidRDefault="00E332DC" w:rsidP="00E332DC">
            <w:pPr>
              <w:pStyle w:val="TAL"/>
              <w:rPr>
                <w:sz w:val="16"/>
              </w:rPr>
            </w:pPr>
            <w:r>
              <w:rPr>
                <w:sz w:val="16"/>
              </w:rPr>
              <w:t>revised</w:t>
            </w:r>
          </w:p>
        </w:tc>
        <w:tc>
          <w:tcPr>
            <w:tcW w:w="0" w:type="auto"/>
            <w:shd w:val="clear" w:color="auto" w:fill="auto"/>
          </w:tcPr>
          <w:p w14:paraId="2F84036F" w14:textId="77777777" w:rsidR="00E332DC" w:rsidRDefault="00E332DC" w:rsidP="00E332DC">
            <w:pPr>
              <w:pStyle w:val="TAL"/>
              <w:rPr>
                <w:sz w:val="16"/>
              </w:rPr>
            </w:pPr>
          </w:p>
        </w:tc>
        <w:tc>
          <w:tcPr>
            <w:tcW w:w="0" w:type="auto"/>
            <w:shd w:val="clear" w:color="auto" w:fill="auto"/>
          </w:tcPr>
          <w:p w14:paraId="7684957C" w14:textId="514DA381" w:rsidR="00E332DC" w:rsidRDefault="00E332DC" w:rsidP="00E332DC">
            <w:pPr>
              <w:pStyle w:val="TAL"/>
              <w:rPr>
                <w:sz w:val="16"/>
              </w:rPr>
            </w:pPr>
            <w:r>
              <w:rPr>
                <w:sz w:val="16"/>
              </w:rPr>
              <w:t>S6-230352</w:t>
            </w:r>
          </w:p>
        </w:tc>
      </w:tr>
      <w:tr w:rsidR="00CC1310" w14:paraId="58E967B3" w14:textId="77777777">
        <w:tc>
          <w:tcPr>
            <w:tcW w:w="0" w:type="auto"/>
            <w:shd w:val="clear" w:color="auto" w:fill="auto"/>
          </w:tcPr>
          <w:p w14:paraId="1FB41B72" w14:textId="0D3C237C" w:rsidR="00E332DC" w:rsidRDefault="00E332DC" w:rsidP="00E332DC">
            <w:pPr>
              <w:pStyle w:val="TAL"/>
              <w:rPr>
                <w:sz w:val="16"/>
              </w:rPr>
            </w:pPr>
            <w:r>
              <w:rPr>
                <w:sz w:val="16"/>
              </w:rPr>
              <w:t>S6-230134</w:t>
            </w:r>
          </w:p>
        </w:tc>
        <w:tc>
          <w:tcPr>
            <w:tcW w:w="0" w:type="auto"/>
            <w:shd w:val="clear" w:color="auto" w:fill="auto"/>
          </w:tcPr>
          <w:p w14:paraId="5B8DB9D5" w14:textId="5729FD46" w:rsidR="00E332DC" w:rsidRDefault="00E332DC" w:rsidP="00E332DC">
            <w:pPr>
              <w:pStyle w:val="TAL"/>
              <w:rPr>
                <w:sz w:val="16"/>
              </w:rPr>
            </w:pPr>
            <w:r>
              <w:rPr>
                <w:sz w:val="16"/>
              </w:rPr>
              <w:t>Procedures for Multi-Network slice resource optimization capability</w:t>
            </w:r>
          </w:p>
        </w:tc>
        <w:tc>
          <w:tcPr>
            <w:tcW w:w="0" w:type="auto"/>
            <w:shd w:val="clear" w:color="auto" w:fill="auto"/>
          </w:tcPr>
          <w:p w14:paraId="671EFCEA" w14:textId="00E64D3C" w:rsidR="00E332DC" w:rsidRDefault="00E332DC" w:rsidP="00E332DC">
            <w:pPr>
              <w:pStyle w:val="TAL"/>
              <w:rPr>
                <w:sz w:val="16"/>
              </w:rPr>
            </w:pPr>
            <w:r>
              <w:rPr>
                <w:sz w:val="16"/>
              </w:rPr>
              <w:t>China Mobile (Hangzhou) Inf.</w:t>
            </w:r>
          </w:p>
        </w:tc>
        <w:tc>
          <w:tcPr>
            <w:tcW w:w="0" w:type="auto"/>
            <w:shd w:val="clear" w:color="auto" w:fill="auto"/>
          </w:tcPr>
          <w:p w14:paraId="2AD9835D" w14:textId="1E2DB25E" w:rsidR="00E332DC" w:rsidRDefault="00E332DC" w:rsidP="00E332DC">
            <w:pPr>
              <w:pStyle w:val="TAL"/>
              <w:rPr>
                <w:sz w:val="16"/>
              </w:rPr>
            </w:pPr>
            <w:r>
              <w:rPr>
                <w:sz w:val="16"/>
              </w:rPr>
              <w:t>revised</w:t>
            </w:r>
          </w:p>
        </w:tc>
        <w:tc>
          <w:tcPr>
            <w:tcW w:w="0" w:type="auto"/>
            <w:shd w:val="clear" w:color="auto" w:fill="auto"/>
          </w:tcPr>
          <w:p w14:paraId="75913EE7" w14:textId="77777777" w:rsidR="00E332DC" w:rsidRDefault="00E332DC" w:rsidP="00E332DC">
            <w:pPr>
              <w:pStyle w:val="TAL"/>
              <w:rPr>
                <w:sz w:val="16"/>
              </w:rPr>
            </w:pPr>
          </w:p>
        </w:tc>
        <w:tc>
          <w:tcPr>
            <w:tcW w:w="0" w:type="auto"/>
            <w:shd w:val="clear" w:color="auto" w:fill="auto"/>
          </w:tcPr>
          <w:p w14:paraId="602725FE" w14:textId="5A208322" w:rsidR="00E332DC" w:rsidRDefault="00E332DC" w:rsidP="00E332DC">
            <w:pPr>
              <w:pStyle w:val="TAL"/>
              <w:rPr>
                <w:sz w:val="16"/>
              </w:rPr>
            </w:pPr>
            <w:r>
              <w:rPr>
                <w:sz w:val="16"/>
              </w:rPr>
              <w:t>S6-230403</w:t>
            </w:r>
          </w:p>
        </w:tc>
      </w:tr>
      <w:tr w:rsidR="00CC1310" w14:paraId="0B6E9C0F" w14:textId="77777777">
        <w:tc>
          <w:tcPr>
            <w:tcW w:w="0" w:type="auto"/>
            <w:shd w:val="clear" w:color="auto" w:fill="auto"/>
          </w:tcPr>
          <w:p w14:paraId="551935C6" w14:textId="2D65ACF0" w:rsidR="00E332DC" w:rsidRDefault="00E332DC" w:rsidP="00E332DC">
            <w:pPr>
              <w:pStyle w:val="TAL"/>
              <w:rPr>
                <w:sz w:val="16"/>
              </w:rPr>
            </w:pPr>
            <w:r>
              <w:rPr>
                <w:sz w:val="16"/>
              </w:rPr>
              <w:t>S6-230135</w:t>
            </w:r>
          </w:p>
        </w:tc>
        <w:tc>
          <w:tcPr>
            <w:tcW w:w="0" w:type="auto"/>
            <w:shd w:val="clear" w:color="auto" w:fill="auto"/>
          </w:tcPr>
          <w:p w14:paraId="4330DBF9" w14:textId="30A84396" w:rsidR="00E332DC" w:rsidRDefault="00E332DC" w:rsidP="00E332DC">
            <w:pPr>
              <w:pStyle w:val="TAL"/>
              <w:rPr>
                <w:sz w:val="16"/>
              </w:rPr>
            </w:pPr>
            <w:r>
              <w:rPr>
                <w:sz w:val="16"/>
              </w:rPr>
              <w:t>Update the scope</w:t>
            </w:r>
          </w:p>
        </w:tc>
        <w:tc>
          <w:tcPr>
            <w:tcW w:w="0" w:type="auto"/>
            <w:shd w:val="clear" w:color="auto" w:fill="auto"/>
          </w:tcPr>
          <w:p w14:paraId="4473C0A4" w14:textId="4235A783" w:rsidR="00E332DC" w:rsidRDefault="00E332DC" w:rsidP="00E332DC">
            <w:pPr>
              <w:pStyle w:val="TAL"/>
              <w:rPr>
                <w:sz w:val="16"/>
              </w:rPr>
            </w:pPr>
            <w:r>
              <w:rPr>
                <w:sz w:val="16"/>
              </w:rPr>
              <w:t>China Mobile Com. Corporation</w:t>
            </w:r>
          </w:p>
        </w:tc>
        <w:tc>
          <w:tcPr>
            <w:tcW w:w="0" w:type="auto"/>
            <w:shd w:val="clear" w:color="auto" w:fill="auto"/>
          </w:tcPr>
          <w:p w14:paraId="27B21D9C" w14:textId="1F681426" w:rsidR="00E332DC" w:rsidRDefault="00E332DC" w:rsidP="00E332DC">
            <w:pPr>
              <w:pStyle w:val="TAL"/>
              <w:rPr>
                <w:sz w:val="16"/>
              </w:rPr>
            </w:pPr>
            <w:r>
              <w:rPr>
                <w:sz w:val="16"/>
              </w:rPr>
              <w:t>revised</w:t>
            </w:r>
          </w:p>
        </w:tc>
        <w:tc>
          <w:tcPr>
            <w:tcW w:w="0" w:type="auto"/>
            <w:shd w:val="clear" w:color="auto" w:fill="auto"/>
          </w:tcPr>
          <w:p w14:paraId="7726AED4" w14:textId="77777777" w:rsidR="00E332DC" w:rsidRDefault="00E332DC" w:rsidP="00E332DC">
            <w:pPr>
              <w:pStyle w:val="TAL"/>
              <w:rPr>
                <w:sz w:val="16"/>
              </w:rPr>
            </w:pPr>
          </w:p>
        </w:tc>
        <w:tc>
          <w:tcPr>
            <w:tcW w:w="0" w:type="auto"/>
            <w:shd w:val="clear" w:color="auto" w:fill="auto"/>
          </w:tcPr>
          <w:p w14:paraId="220DEDF5" w14:textId="76D9BB2F" w:rsidR="00E332DC" w:rsidRDefault="00E332DC" w:rsidP="00E332DC">
            <w:pPr>
              <w:pStyle w:val="TAL"/>
              <w:rPr>
                <w:sz w:val="16"/>
              </w:rPr>
            </w:pPr>
            <w:r>
              <w:rPr>
                <w:sz w:val="16"/>
              </w:rPr>
              <w:t>S6-230380</w:t>
            </w:r>
          </w:p>
        </w:tc>
      </w:tr>
      <w:tr w:rsidR="00CC1310" w14:paraId="53F1FACC" w14:textId="77777777">
        <w:tc>
          <w:tcPr>
            <w:tcW w:w="0" w:type="auto"/>
            <w:shd w:val="clear" w:color="auto" w:fill="auto"/>
          </w:tcPr>
          <w:p w14:paraId="6C480A1F" w14:textId="052F3530" w:rsidR="00E332DC" w:rsidRDefault="00E332DC" w:rsidP="00E332DC">
            <w:pPr>
              <w:pStyle w:val="TAL"/>
              <w:rPr>
                <w:sz w:val="16"/>
              </w:rPr>
            </w:pPr>
            <w:r>
              <w:rPr>
                <w:sz w:val="16"/>
              </w:rPr>
              <w:t>S6-230136</w:t>
            </w:r>
          </w:p>
        </w:tc>
        <w:tc>
          <w:tcPr>
            <w:tcW w:w="0" w:type="auto"/>
            <w:shd w:val="clear" w:color="auto" w:fill="auto"/>
          </w:tcPr>
          <w:p w14:paraId="22B926B9" w14:textId="7F181414" w:rsidR="00E332DC" w:rsidRDefault="00E332DC" w:rsidP="00E332DC">
            <w:pPr>
              <w:pStyle w:val="TAL"/>
              <w:rPr>
                <w:sz w:val="16"/>
              </w:rPr>
            </w:pPr>
            <w:r>
              <w:rPr>
                <w:sz w:val="16"/>
              </w:rPr>
              <w:t>Procedures update for Network slice optimization based on AF policy</w:t>
            </w:r>
          </w:p>
        </w:tc>
        <w:tc>
          <w:tcPr>
            <w:tcW w:w="0" w:type="auto"/>
            <w:shd w:val="clear" w:color="auto" w:fill="auto"/>
          </w:tcPr>
          <w:p w14:paraId="340F4A92" w14:textId="59C73275" w:rsidR="00E332DC" w:rsidRDefault="00E332DC" w:rsidP="00E332DC">
            <w:pPr>
              <w:pStyle w:val="TAL"/>
              <w:rPr>
                <w:sz w:val="16"/>
              </w:rPr>
            </w:pPr>
            <w:r>
              <w:rPr>
                <w:sz w:val="16"/>
              </w:rPr>
              <w:t>China Mobile (Hangzhou) Inf.</w:t>
            </w:r>
          </w:p>
        </w:tc>
        <w:tc>
          <w:tcPr>
            <w:tcW w:w="0" w:type="auto"/>
            <w:shd w:val="clear" w:color="auto" w:fill="auto"/>
          </w:tcPr>
          <w:p w14:paraId="49AC81D4" w14:textId="49E7A19F" w:rsidR="00E332DC" w:rsidRDefault="00E332DC" w:rsidP="00E332DC">
            <w:pPr>
              <w:pStyle w:val="TAL"/>
              <w:rPr>
                <w:sz w:val="16"/>
              </w:rPr>
            </w:pPr>
            <w:r>
              <w:rPr>
                <w:sz w:val="16"/>
              </w:rPr>
              <w:t>approved</w:t>
            </w:r>
          </w:p>
        </w:tc>
        <w:tc>
          <w:tcPr>
            <w:tcW w:w="0" w:type="auto"/>
            <w:shd w:val="clear" w:color="auto" w:fill="auto"/>
          </w:tcPr>
          <w:p w14:paraId="79FD8418" w14:textId="77777777" w:rsidR="00E332DC" w:rsidRDefault="00E332DC" w:rsidP="00E332DC">
            <w:pPr>
              <w:pStyle w:val="TAL"/>
              <w:rPr>
                <w:sz w:val="16"/>
              </w:rPr>
            </w:pPr>
          </w:p>
        </w:tc>
        <w:tc>
          <w:tcPr>
            <w:tcW w:w="0" w:type="auto"/>
            <w:shd w:val="clear" w:color="auto" w:fill="auto"/>
          </w:tcPr>
          <w:p w14:paraId="0DC18402" w14:textId="77777777" w:rsidR="00E332DC" w:rsidRDefault="00E332DC" w:rsidP="00E332DC">
            <w:pPr>
              <w:pStyle w:val="TAL"/>
              <w:rPr>
                <w:sz w:val="16"/>
              </w:rPr>
            </w:pPr>
          </w:p>
        </w:tc>
      </w:tr>
      <w:tr w:rsidR="00CC1310" w14:paraId="42EFCD0F" w14:textId="77777777">
        <w:tc>
          <w:tcPr>
            <w:tcW w:w="0" w:type="auto"/>
            <w:shd w:val="clear" w:color="auto" w:fill="auto"/>
          </w:tcPr>
          <w:p w14:paraId="67A76E86" w14:textId="049A86FA" w:rsidR="00E332DC" w:rsidRDefault="00E332DC" w:rsidP="00E332DC">
            <w:pPr>
              <w:pStyle w:val="TAL"/>
              <w:rPr>
                <w:sz w:val="16"/>
              </w:rPr>
            </w:pPr>
            <w:r>
              <w:rPr>
                <w:sz w:val="16"/>
              </w:rPr>
              <w:t>S6-230137</w:t>
            </w:r>
          </w:p>
        </w:tc>
        <w:tc>
          <w:tcPr>
            <w:tcW w:w="0" w:type="auto"/>
            <w:shd w:val="clear" w:color="auto" w:fill="auto"/>
          </w:tcPr>
          <w:p w14:paraId="1D480A23" w14:textId="3738E615" w:rsidR="00E332DC" w:rsidRDefault="00E332DC" w:rsidP="00E332DC">
            <w:pPr>
              <w:pStyle w:val="TAL"/>
              <w:rPr>
                <w:sz w:val="16"/>
              </w:rPr>
            </w:pPr>
            <w:r>
              <w:rPr>
                <w:sz w:val="16"/>
              </w:rPr>
              <w:t>Update the definition of MSGin5G Proxy UE and MSGin5G Relay UE</w:t>
            </w:r>
          </w:p>
        </w:tc>
        <w:tc>
          <w:tcPr>
            <w:tcW w:w="0" w:type="auto"/>
            <w:shd w:val="clear" w:color="auto" w:fill="auto"/>
          </w:tcPr>
          <w:p w14:paraId="6FB99310" w14:textId="1CDF957D" w:rsidR="00E332DC" w:rsidRDefault="00E332DC" w:rsidP="00E332DC">
            <w:pPr>
              <w:pStyle w:val="TAL"/>
              <w:rPr>
                <w:sz w:val="16"/>
              </w:rPr>
            </w:pPr>
            <w:r>
              <w:rPr>
                <w:sz w:val="16"/>
              </w:rPr>
              <w:t>China Mobile</w:t>
            </w:r>
          </w:p>
        </w:tc>
        <w:tc>
          <w:tcPr>
            <w:tcW w:w="0" w:type="auto"/>
            <w:shd w:val="clear" w:color="auto" w:fill="auto"/>
          </w:tcPr>
          <w:p w14:paraId="3D4BCF6A" w14:textId="4876986D" w:rsidR="00E332DC" w:rsidRDefault="00E332DC" w:rsidP="00E332DC">
            <w:pPr>
              <w:pStyle w:val="TAL"/>
              <w:rPr>
                <w:sz w:val="16"/>
              </w:rPr>
            </w:pPr>
            <w:r>
              <w:rPr>
                <w:sz w:val="16"/>
              </w:rPr>
              <w:t>postponed</w:t>
            </w:r>
          </w:p>
        </w:tc>
        <w:tc>
          <w:tcPr>
            <w:tcW w:w="0" w:type="auto"/>
            <w:shd w:val="clear" w:color="auto" w:fill="auto"/>
          </w:tcPr>
          <w:p w14:paraId="2060E010" w14:textId="77777777" w:rsidR="00E332DC" w:rsidRDefault="00E332DC" w:rsidP="00E332DC">
            <w:pPr>
              <w:pStyle w:val="TAL"/>
              <w:rPr>
                <w:sz w:val="16"/>
              </w:rPr>
            </w:pPr>
          </w:p>
        </w:tc>
        <w:tc>
          <w:tcPr>
            <w:tcW w:w="0" w:type="auto"/>
            <w:shd w:val="clear" w:color="auto" w:fill="auto"/>
          </w:tcPr>
          <w:p w14:paraId="3F809563" w14:textId="77777777" w:rsidR="00E332DC" w:rsidRDefault="00E332DC" w:rsidP="00E332DC">
            <w:pPr>
              <w:pStyle w:val="TAL"/>
              <w:rPr>
                <w:sz w:val="16"/>
              </w:rPr>
            </w:pPr>
          </w:p>
        </w:tc>
      </w:tr>
      <w:tr w:rsidR="00CC1310" w14:paraId="45D8D721" w14:textId="77777777">
        <w:tc>
          <w:tcPr>
            <w:tcW w:w="0" w:type="auto"/>
            <w:shd w:val="clear" w:color="auto" w:fill="auto"/>
          </w:tcPr>
          <w:p w14:paraId="1B8C0943" w14:textId="2AC1D90B" w:rsidR="00E332DC" w:rsidRDefault="00E332DC" w:rsidP="00E332DC">
            <w:pPr>
              <w:pStyle w:val="TAL"/>
              <w:rPr>
                <w:sz w:val="16"/>
              </w:rPr>
            </w:pPr>
            <w:r>
              <w:rPr>
                <w:sz w:val="16"/>
              </w:rPr>
              <w:t>S6-230138</w:t>
            </w:r>
          </w:p>
        </w:tc>
        <w:tc>
          <w:tcPr>
            <w:tcW w:w="0" w:type="auto"/>
            <w:shd w:val="clear" w:color="auto" w:fill="auto"/>
          </w:tcPr>
          <w:p w14:paraId="664C1F23" w14:textId="69B03C7B" w:rsidR="00E332DC" w:rsidRDefault="00E332DC" w:rsidP="00E332DC">
            <w:pPr>
              <w:pStyle w:val="TAL"/>
              <w:rPr>
                <w:sz w:val="16"/>
              </w:rPr>
            </w:pPr>
            <w:r>
              <w:rPr>
                <w:sz w:val="16"/>
              </w:rPr>
              <w:t>Architecture with CAS and CES</w:t>
            </w:r>
          </w:p>
        </w:tc>
        <w:tc>
          <w:tcPr>
            <w:tcW w:w="0" w:type="auto"/>
            <w:shd w:val="clear" w:color="auto" w:fill="auto"/>
          </w:tcPr>
          <w:p w14:paraId="11536CB7" w14:textId="290D3172" w:rsidR="00E332DC" w:rsidRDefault="00E332DC" w:rsidP="00E332DC">
            <w:pPr>
              <w:pStyle w:val="TAL"/>
              <w:rPr>
                <w:sz w:val="16"/>
              </w:rPr>
            </w:pPr>
            <w:r>
              <w:rPr>
                <w:sz w:val="16"/>
              </w:rPr>
              <w:t>Ericsson</w:t>
            </w:r>
          </w:p>
        </w:tc>
        <w:tc>
          <w:tcPr>
            <w:tcW w:w="0" w:type="auto"/>
            <w:shd w:val="clear" w:color="auto" w:fill="auto"/>
          </w:tcPr>
          <w:p w14:paraId="487E6AA4" w14:textId="7A2EB86E" w:rsidR="00E332DC" w:rsidRDefault="00E332DC" w:rsidP="00E332DC">
            <w:pPr>
              <w:pStyle w:val="TAL"/>
              <w:rPr>
                <w:sz w:val="16"/>
              </w:rPr>
            </w:pPr>
            <w:r>
              <w:rPr>
                <w:sz w:val="16"/>
              </w:rPr>
              <w:t>revised</w:t>
            </w:r>
          </w:p>
        </w:tc>
        <w:tc>
          <w:tcPr>
            <w:tcW w:w="0" w:type="auto"/>
            <w:shd w:val="clear" w:color="auto" w:fill="auto"/>
          </w:tcPr>
          <w:p w14:paraId="34CDFE54" w14:textId="77777777" w:rsidR="00E332DC" w:rsidRDefault="00E332DC" w:rsidP="00E332DC">
            <w:pPr>
              <w:pStyle w:val="TAL"/>
              <w:rPr>
                <w:sz w:val="16"/>
              </w:rPr>
            </w:pPr>
          </w:p>
        </w:tc>
        <w:tc>
          <w:tcPr>
            <w:tcW w:w="0" w:type="auto"/>
            <w:shd w:val="clear" w:color="auto" w:fill="auto"/>
          </w:tcPr>
          <w:p w14:paraId="5DA2B3CE" w14:textId="6D6641E1" w:rsidR="00E332DC" w:rsidRDefault="00E332DC" w:rsidP="00E332DC">
            <w:pPr>
              <w:pStyle w:val="TAL"/>
              <w:rPr>
                <w:sz w:val="16"/>
              </w:rPr>
            </w:pPr>
            <w:r>
              <w:rPr>
                <w:sz w:val="16"/>
              </w:rPr>
              <w:t>S6-230410</w:t>
            </w:r>
          </w:p>
        </w:tc>
      </w:tr>
      <w:tr w:rsidR="00CC1310" w14:paraId="4D413B60" w14:textId="77777777">
        <w:tc>
          <w:tcPr>
            <w:tcW w:w="0" w:type="auto"/>
            <w:shd w:val="clear" w:color="auto" w:fill="auto"/>
          </w:tcPr>
          <w:p w14:paraId="6ED83CAC" w14:textId="5A8FC231" w:rsidR="00E332DC" w:rsidRDefault="00E332DC" w:rsidP="00E332DC">
            <w:pPr>
              <w:pStyle w:val="TAL"/>
              <w:rPr>
                <w:sz w:val="16"/>
              </w:rPr>
            </w:pPr>
            <w:r>
              <w:rPr>
                <w:sz w:val="16"/>
              </w:rPr>
              <w:t>S6-230139</w:t>
            </w:r>
          </w:p>
        </w:tc>
        <w:tc>
          <w:tcPr>
            <w:tcW w:w="0" w:type="auto"/>
            <w:shd w:val="clear" w:color="auto" w:fill="auto"/>
          </w:tcPr>
          <w:p w14:paraId="789C893E" w14:textId="5819B65A" w:rsidR="00E332DC" w:rsidRDefault="00E332DC" w:rsidP="00E332DC">
            <w:pPr>
              <w:pStyle w:val="TAL"/>
              <w:rPr>
                <w:sz w:val="16"/>
              </w:rPr>
            </w:pPr>
            <w:r>
              <w:rPr>
                <w:sz w:val="16"/>
              </w:rPr>
              <w:t>EAS discovery support for constraint UE</w:t>
            </w:r>
          </w:p>
        </w:tc>
        <w:tc>
          <w:tcPr>
            <w:tcW w:w="0" w:type="auto"/>
            <w:shd w:val="clear" w:color="auto" w:fill="auto"/>
          </w:tcPr>
          <w:p w14:paraId="284A0BFB" w14:textId="6D7591C1" w:rsidR="00E332DC" w:rsidRDefault="00E332DC" w:rsidP="00E332DC">
            <w:pPr>
              <w:pStyle w:val="TAL"/>
              <w:rPr>
                <w:sz w:val="16"/>
              </w:rPr>
            </w:pPr>
            <w:r>
              <w:rPr>
                <w:sz w:val="16"/>
              </w:rPr>
              <w:t>Ericsson</w:t>
            </w:r>
          </w:p>
        </w:tc>
        <w:tc>
          <w:tcPr>
            <w:tcW w:w="0" w:type="auto"/>
            <w:shd w:val="clear" w:color="auto" w:fill="auto"/>
          </w:tcPr>
          <w:p w14:paraId="3BBA6AC9" w14:textId="52658B01" w:rsidR="00E332DC" w:rsidRDefault="00E332DC" w:rsidP="00E332DC">
            <w:pPr>
              <w:pStyle w:val="TAL"/>
              <w:rPr>
                <w:sz w:val="16"/>
              </w:rPr>
            </w:pPr>
            <w:r>
              <w:rPr>
                <w:sz w:val="16"/>
              </w:rPr>
              <w:t>revised</w:t>
            </w:r>
          </w:p>
        </w:tc>
        <w:tc>
          <w:tcPr>
            <w:tcW w:w="0" w:type="auto"/>
            <w:shd w:val="clear" w:color="auto" w:fill="auto"/>
          </w:tcPr>
          <w:p w14:paraId="799F693F" w14:textId="77777777" w:rsidR="00E332DC" w:rsidRDefault="00E332DC" w:rsidP="00E332DC">
            <w:pPr>
              <w:pStyle w:val="TAL"/>
              <w:rPr>
                <w:sz w:val="16"/>
              </w:rPr>
            </w:pPr>
          </w:p>
        </w:tc>
        <w:tc>
          <w:tcPr>
            <w:tcW w:w="0" w:type="auto"/>
            <w:shd w:val="clear" w:color="auto" w:fill="auto"/>
          </w:tcPr>
          <w:p w14:paraId="739599FC" w14:textId="1C9282CD" w:rsidR="00E332DC" w:rsidRDefault="00E332DC" w:rsidP="00E332DC">
            <w:pPr>
              <w:pStyle w:val="TAL"/>
              <w:rPr>
                <w:sz w:val="16"/>
              </w:rPr>
            </w:pPr>
            <w:r>
              <w:rPr>
                <w:sz w:val="16"/>
              </w:rPr>
              <w:t>S6-230449</w:t>
            </w:r>
          </w:p>
        </w:tc>
      </w:tr>
      <w:tr w:rsidR="00CC1310" w14:paraId="43566A62" w14:textId="77777777">
        <w:tc>
          <w:tcPr>
            <w:tcW w:w="0" w:type="auto"/>
            <w:shd w:val="clear" w:color="auto" w:fill="auto"/>
          </w:tcPr>
          <w:p w14:paraId="682614FA" w14:textId="653C0A77" w:rsidR="00E332DC" w:rsidRDefault="00E332DC" w:rsidP="00E332DC">
            <w:pPr>
              <w:pStyle w:val="TAL"/>
              <w:rPr>
                <w:sz w:val="16"/>
              </w:rPr>
            </w:pPr>
            <w:r>
              <w:rPr>
                <w:sz w:val="16"/>
              </w:rPr>
              <w:t>S6-230140</w:t>
            </w:r>
          </w:p>
        </w:tc>
        <w:tc>
          <w:tcPr>
            <w:tcW w:w="0" w:type="auto"/>
            <w:shd w:val="clear" w:color="auto" w:fill="auto"/>
          </w:tcPr>
          <w:p w14:paraId="17FFBA6D" w14:textId="4B6A6167" w:rsidR="00E332DC" w:rsidRDefault="00E332DC" w:rsidP="00E332DC">
            <w:pPr>
              <w:pStyle w:val="TAL"/>
              <w:rPr>
                <w:sz w:val="16"/>
              </w:rPr>
            </w:pPr>
            <w:r>
              <w:rPr>
                <w:sz w:val="16"/>
              </w:rPr>
              <w:t>EES policy differentiation</w:t>
            </w:r>
          </w:p>
        </w:tc>
        <w:tc>
          <w:tcPr>
            <w:tcW w:w="0" w:type="auto"/>
            <w:shd w:val="clear" w:color="auto" w:fill="auto"/>
          </w:tcPr>
          <w:p w14:paraId="489FA7E3" w14:textId="4B279504" w:rsidR="00E332DC" w:rsidRDefault="00E332DC" w:rsidP="00E332DC">
            <w:pPr>
              <w:pStyle w:val="TAL"/>
              <w:rPr>
                <w:sz w:val="16"/>
              </w:rPr>
            </w:pPr>
            <w:r>
              <w:rPr>
                <w:sz w:val="16"/>
              </w:rPr>
              <w:t>Ericsson</w:t>
            </w:r>
          </w:p>
        </w:tc>
        <w:tc>
          <w:tcPr>
            <w:tcW w:w="0" w:type="auto"/>
            <w:shd w:val="clear" w:color="auto" w:fill="auto"/>
          </w:tcPr>
          <w:p w14:paraId="2FF88376" w14:textId="488CAA2C" w:rsidR="00E332DC" w:rsidRDefault="00E332DC" w:rsidP="00E332DC">
            <w:pPr>
              <w:pStyle w:val="TAL"/>
              <w:rPr>
                <w:sz w:val="16"/>
              </w:rPr>
            </w:pPr>
            <w:r>
              <w:rPr>
                <w:sz w:val="16"/>
              </w:rPr>
              <w:t>revised</w:t>
            </w:r>
          </w:p>
        </w:tc>
        <w:tc>
          <w:tcPr>
            <w:tcW w:w="0" w:type="auto"/>
            <w:shd w:val="clear" w:color="auto" w:fill="auto"/>
          </w:tcPr>
          <w:p w14:paraId="6BD81118" w14:textId="77777777" w:rsidR="00E332DC" w:rsidRDefault="00E332DC" w:rsidP="00E332DC">
            <w:pPr>
              <w:pStyle w:val="TAL"/>
              <w:rPr>
                <w:sz w:val="16"/>
              </w:rPr>
            </w:pPr>
          </w:p>
        </w:tc>
        <w:tc>
          <w:tcPr>
            <w:tcW w:w="0" w:type="auto"/>
            <w:shd w:val="clear" w:color="auto" w:fill="auto"/>
          </w:tcPr>
          <w:p w14:paraId="5B14ADA5" w14:textId="57692D27" w:rsidR="00E332DC" w:rsidRDefault="00E332DC" w:rsidP="00E332DC">
            <w:pPr>
              <w:pStyle w:val="TAL"/>
              <w:rPr>
                <w:sz w:val="16"/>
              </w:rPr>
            </w:pPr>
            <w:r>
              <w:rPr>
                <w:sz w:val="16"/>
              </w:rPr>
              <w:t>S6-230401</w:t>
            </w:r>
          </w:p>
        </w:tc>
      </w:tr>
      <w:tr w:rsidR="00CC1310" w14:paraId="34400D44" w14:textId="77777777">
        <w:tc>
          <w:tcPr>
            <w:tcW w:w="0" w:type="auto"/>
            <w:shd w:val="clear" w:color="auto" w:fill="auto"/>
          </w:tcPr>
          <w:p w14:paraId="189C6C90" w14:textId="1849B9A8" w:rsidR="00E332DC" w:rsidRDefault="00E332DC" w:rsidP="00E332DC">
            <w:pPr>
              <w:pStyle w:val="TAL"/>
              <w:rPr>
                <w:sz w:val="16"/>
              </w:rPr>
            </w:pPr>
            <w:r>
              <w:rPr>
                <w:sz w:val="16"/>
              </w:rPr>
              <w:t>S6-230141</w:t>
            </w:r>
          </w:p>
        </w:tc>
        <w:tc>
          <w:tcPr>
            <w:tcW w:w="0" w:type="auto"/>
            <w:shd w:val="clear" w:color="auto" w:fill="auto"/>
          </w:tcPr>
          <w:p w14:paraId="43FD8031" w14:textId="5F640E3D" w:rsidR="00E332DC" w:rsidRDefault="00E332DC" w:rsidP="00E332DC">
            <w:pPr>
              <w:pStyle w:val="TAL"/>
              <w:rPr>
                <w:sz w:val="16"/>
              </w:rPr>
            </w:pPr>
            <w:r>
              <w:rPr>
                <w:sz w:val="16"/>
              </w:rPr>
              <w:t>Selected EAS instantiation</w:t>
            </w:r>
          </w:p>
        </w:tc>
        <w:tc>
          <w:tcPr>
            <w:tcW w:w="0" w:type="auto"/>
            <w:shd w:val="clear" w:color="auto" w:fill="auto"/>
          </w:tcPr>
          <w:p w14:paraId="6F2BB442" w14:textId="1C831A72" w:rsidR="00E332DC" w:rsidRDefault="00E332DC" w:rsidP="00E332DC">
            <w:pPr>
              <w:pStyle w:val="TAL"/>
              <w:rPr>
                <w:sz w:val="16"/>
              </w:rPr>
            </w:pPr>
            <w:r>
              <w:rPr>
                <w:sz w:val="16"/>
              </w:rPr>
              <w:t>Ericsson</w:t>
            </w:r>
          </w:p>
        </w:tc>
        <w:tc>
          <w:tcPr>
            <w:tcW w:w="0" w:type="auto"/>
            <w:shd w:val="clear" w:color="auto" w:fill="auto"/>
          </w:tcPr>
          <w:p w14:paraId="7AAF4DB8" w14:textId="6C9A4A8C" w:rsidR="00E332DC" w:rsidRDefault="00E332DC" w:rsidP="00E332DC">
            <w:pPr>
              <w:pStyle w:val="TAL"/>
              <w:rPr>
                <w:sz w:val="16"/>
              </w:rPr>
            </w:pPr>
            <w:r>
              <w:rPr>
                <w:sz w:val="16"/>
              </w:rPr>
              <w:t>revised</w:t>
            </w:r>
          </w:p>
        </w:tc>
        <w:tc>
          <w:tcPr>
            <w:tcW w:w="0" w:type="auto"/>
            <w:shd w:val="clear" w:color="auto" w:fill="auto"/>
          </w:tcPr>
          <w:p w14:paraId="324594E4" w14:textId="77777777" w:rsidR="00E332DC" w:rsidRDefault="00E332DC" w:rsidP="00E332DC">
            <w:pPr>
              <w:pStyle w:val="TAL"/>
              <w:rPr>
                <w:sz w:val="16"/>
              </w:rPr>
            </w:pPr>
          </w:p>
        </w:tc>
        <w:tc>
          <w:tcPr>
            <w:tcW w:w="0" w:type="auto"/>
            <w:shd w:val="clear" w:color="auto" w:fill="auto"/>
          </w:tcPr>
          <w:p w14:paraId="326DAAD9" w14:textId="762AD378" w:rsidR="00E332DC" w:rsidRDefault="00E332DC" w:rsidP="00E332DC">
            <w:pPr>
              <w:pStyle w:val="TAL"/>
              <w:rPr>
                <w:sz w:val="16"/>
              </w:rPr>
            </w:pPr>
            <w:r>
              <w:rPr>
                <w:sz w:val="16"/>
              </w:rPr>
              <w:t>S6-230402</w:t>
            </w:r>
          </w:p>
        </w:tc>
      </w:tr>
      <w:tr w:rsidR="00CC1310" w14:paraId="0040878A" w14:textId="77777777">
        <w:tc>
          <w:tcPr>
            <w:tcW w:w="0" w:type="auto"/>
            <w:shd w:val="clear" w:color="auto" w:fill="auto"/>
          </w:tcPr>
          <w:p w14:paraId="1950CCA0" w14:textId="469C6A83" w:rsidR="00E332DC" w:rsidRDefault="00E332DC" w:rsidP="00E332DC">
            <w:pPr>
              <w:pStyle w:val="TAL"/>
              <w:rPr>
                <w:sz w:val="16"/>
              </w:rPr>
            </w:pPr>
            <w:r>
              <w:rPr>
                <w:sz w:val="16"/>
              </w:rPr>
              <w:t>S6-230142</w:t>
            </w:r>
          </w:p>
        </w:tc>
        <w:tc>
          <w:tcPr>
            <w:tcW w:w="0" w:type="auto"/>
            <w:shd w:val="clear" w:color="auto" w:fill="auto"/>
          </w:tcPr>
          <w:p w14:paraId="4BC6D271" w14:textId="79AEF1F7" w:rsidR="00E332DC" w:rsidRDefault="00E332DC" w:rsidP="00E332DC">
            <w:pPr>
              <w:pStyle w:val="TAL"/>
              <w:rPr>
                <w:sz w:val="16"/>
              </w:rPr>
            </w:pPr>
            <w:r>
              <w:rPr>
                <w:sz w:val="16"/>
              </w:rPr>
              <w:t>Solve EN about multi-EAS connection</w:t>
            </w:r>
          </w:p>
        </w:tc>
        <w:tc>
          <w:tcPr>
            <w:tcW w:w="0" w:type="auto"/>
            <w:shd w:val="clear" w:color="auto" w:fill="auto"/>
          </w:tcPr>
          <w:p w14:paraId="25841B5C" w14:textId="478578CE" w:rsidR="00E332DC" w:rsidRDefault="00E332DC" w:rsidP="00E332DC">
            <w:pPr>
              <w:pStyle w:val="TAL"/>
              <w:rPr>
                <w:sz w:val="16"/>
              </w:rPr>
            </w:pPr>
            <w:r>
              <w:rPr>
                <w:sz w:val="16"/>
              </w:rPr>
              <w:t>Ericsson</w:t>
            </w:r>
          </w:p>
        </w:tc>
        <w:tc>
          <w:tcPr>
            <w:tcW w:w="0" w:type="auto"/>
            <w:shd w:val="clear" w:color="auto" w:fill="auto"/>
          </w:tcPr>
          <w:p w14:paraId="581A57E3" w14:textId="66785C36" w:rsidR="00E332DC" w:rsidRDefault="00E332DC" w:rsidP="00E332DC">
            <w:pPr>
              <w:pStyle w:val="TAL"/>
              <w:rPr>
                <w:sz w:val="16"/>
              </w:rPr>
            </w:pPr>
            <w:r>
              <w:rPr>
                <w:sz w:val="16"/>
              </w:rPr>
              <w:t>agreed</w:t>
            </w:r>
          </w:p>
        </w:tc>
        <w:tc>
          <w:tcPr>
            <w:tcW w:w="0" w:type="auto"/>
            <w:shd w:val="clear" w:color="auto" w:fill="auto"/>
          </w:tcPr>
          <w:p w14:paraId="05AA738A" w14:textId="77777777" w:rsidR="00E332DC" w:rsidRDefault="00E332DC" w:rsidP="00E332DC">
            <w:pPr>
              <w:pStyle w:val="TAL"/>
              <w:rPr>
                <w:sz w:val="16"/>
              </w:rPr>
            </w:pPr>
          </w:p>
        </w:tc>
        <w:tc>
          <w:tcPr>
            <w:tcW w:w="0" w:type="auto"/>
            <w:shd w:val="clear" w:color="auto" w:fill="auto"/>
          </w:tcPr>
          <w:p w14:paraId="771F20F6" w14:textId="77777777" w:rsidR="00E332DC" w:rsidRDefault="00E332DC" w:rsidP="00E332DC">
            <w:pPr>
              <w:pStyle w:val="TAL"/>
              <w:rPr>
                <w:sz w:val="16"/>
              </w:rPr>
            </w:pPr>
          </w:p>
        </w:tc>
      </w:tr>
      <w:tr w:rsidR="00CC1310" w14:paraId="0469B88A" w14:textId="77777777">
        <w:tc>
          <w:tcPr>
            <w:tcW w:w="0" w:type="auto"/>
            <w:shd w:val="clear" w:color="auto" w:fill="auto"/>
          </w:tcPr>
          <w:p w14:paraId="03E89EA6" w14:textId="66D94692" w:rsidR="00E332DC" w:rsidRDefault="00E332DC" w:rsidP="00E332DC">
            <w:pPr>
              <w:pStyle w:val="TAL"/>
              <w:rPr>
                <w:sz w:val="16"/>
              </w:rPr>
            </w:pPr>
            <w:r>
              <w:rPr>
                <w:sz w:val="16"/>
              </w:rPr>
              <w:t>S6-230143</w:t>
            </w:r>
          </w:p>
        </w:tc>
        <w:tc>
          <w:tcPr>
            <w:tcW w:w="0" w:type="auto"/>
            <w:shd w:val="clear" w:color="auto" w:fill="auto"/>
          </w:tcPr>
          <w:p w14:paraId="0E1B064C" w14:textId="387530F9" w:rsidR="00E332DC" w:rsidRDefault="00E332DC" w:rsidP="00E332DC">
            <w:pPr>
              <w:pStyle w:val="TAL"/>
              <w:rPr>
                <w:sz w:val="16"/>
              </w:rPr>
            </w:pPr>
            <w:r>
              <w:rPr>
                <w:sz w:val="16"/>
              </w:rPr>
              <w:t>UE mobility monitored by EES clean-up</w:t>
            </w:r>
          </w:p>
        </w:tc>
        <w:tc>
          <w:tcPr>
            <w:tcW w:w="0" w:type="auto"/>
            <w:shd w:val="clear" w:color="auto" w:fill="auto"/>
          </w:tcPr>
          <w:p w14:paraId="3DCD49BB" w14:textId="02E48372" w:rsidR="00E332DC" w:rsidRDefault="00E332DC" w:rsidP="00E332DC">
            <w:pPr>
              <w:pStyle w:val="TAL"/>
              <w:rPr>
                <w:sz w:val="16"/>
              </w:rPr>
            </w:pPr>
            <w:r>
              <w:rPr>
                <w:sz w:val="16"/>
              </w:rPr>
              <w:t>Ericsson</w:t>
            </w:r>
          </w:p>
        </w:tc>
        <w:tc>
          <w:tcPr>
            <w:tcW w:w="0" w:type="auto"/>
            <w:shd w:val="clear" w:color="auto" w:fill="auto"/>
          </w:tcPr>
          <w:p w14:paraId="079266A6" w14:textId="13936EBB" w:rsidR="00E332DC" w:rsidRDefault="00E332DC" w:rsidP="00E332DC">
            <w:pPr>
              <w:pStyle w:val="TAL"/>
              <w:rPr>
                <w:sz w:val="16"/>
              </w:rPr>
            </w:pPr>
            <w:r>
              <w:rPr>
                <w:sz w:val="16"/>
              </w:rPr>
              <w:t>postponed</w:t>
            </w:r>
          </w:p>
        </w:tc>
        <w:tc>
          <w:tcPr>
            <w:tcW w:w="0" w:type="auto"/>
            <w:shd w:val="clear" w:color="auto" w:fill="auto"/>
          </w:tcPr>
          <w:p w14:paraId="1678AE5F" w14:textId="77777777" w:rsidR="00E332DC" w:rsidRDefault="00E332DC" w:rsidP="00E332DC">
            <w:pPr>
              <w:pStyle w:val="TAL"/>
              <w:rPr>
                <w:sz w:val="16"/>
              </w:rPr>
            </w:pPr>
          </w:p>
        </w:tc>
        <w:tc>
          <w:tcPr>
            <w:tcW w:w="0" w:type="auto"/>
            <w:shd w:val="clear" w:color="auto" w:fill="auto"/>
          </w:tcPr>
          <w:p w14:paraId="2EC6319A" w14:textId="77777777" w:rsidR="00E332DC" w:rsidRDefault="00E332DC" w:rsidP="00E332DC">
            <w:pPr>
              <w:pStyle w:val="TAL"/>
              <w:rPr>
                <w:sz w:val="16"/>
              </w:rPr>
            </w:pPr>
          </w:p>
        </w:tc>
      </w:tr>
      <w:tr w:rsidR="00CC1310" w14:paraId="4764C221" w14:textId="77777777">
        <w:tc>
          <w:tcPr>
            <w:tcW w:w="0" w:type="auto"/>
            <w:shd w:val="clear" w:color="auto" w:fill="auto"/>
          </w:tcPr>
          <w:p w14:paraId="46606229" w14:textId="7F783E08" w:rsidR="00E332DC" w:rsidRDefault="00E332DC" w:rsidP="00E332DC">
            <w:pPr>
              <w:pStyle w:val="TAL"/>
              <w:rPr>
                <w:sz w:val="16"/>
              </w:rPr>
            </w:pPr>
            <w:r>
              <w:rPr>
                <w:sz w:val="16"/>
              </w:rPr>
              <w:t>S6-230144</w:t>
            </w:r>
          </w:p>
        </w:tc>
        <w:tc>
          <w:tcPr>
            <w:tcW w:w="0" w:type="auto"/>
            <w:shd w:val="clear" w:color="auto" w:fill="auto"/>
          </w:tcPr>
          <w:p w14:paraId="7AA29E46" w14:textId="42F0B523" w:rsidR="00E332DC" w:rsidRDefault="00E332DC" w:rsidP="00E332DC">
            <w:pPr>
              <w:pStyle w:val="TAL"/>
              <w:rPr>
                <w:sz w:val="16"/>
              </w:rPr>
            </w:pPr>
            <w:r>
              <w:rPr>
                <w:sz w:val="16"/>
              </w:rPr>
              <w:t>Data distribution management</w:t>
            </w:r>
          </w:p>
        </w:tc>
        <w:tc>
          <w:tcPr>
            <w:tcW w:w="0" w:type="auto"/>
            <w:shd w:val="clear" w:color="auto" w:fill="auto"/>
          </w:tcPr>
          <w:p w14:paraId="4B9EEC66" w14:textId="2761DFDA" w:rsidR="00E332DC" w:rsidRDefault="00E332DC" w:rsidP="00E332DC">
            <w:pPr>
              <w:pStyle w:val="TAL"/>
              <w:rPr>
                <w:sz w:val="16"/>
              </w:rPr>
            </w:pPr>
            <w:r>
              <w:rPr>
                <w:sz w:val="16"/>
              </w:rPr>
              <w:t>Ericsson</w:t>
            </w:r>
          </w:p>
        </w:tc>
        <w:tc>
          <w:tcPr>
            <w:tcW w:w="0" w:type="auto"/>
            <w:shd w:val="clear" w:color="auto" w:fill="auto"/>
          </w:tcPr>
          <w:p w14:paraId="2ADFE065" w14:textId="70D56364" w:rsidR="00E332DC" w:rsidRDefault="00E332DC" w:rsidP="00E332DC">
            <w:pPr>
              <w:pStyle w:val="TAL"/>
              <w:rPr>
                <w:sz w:val="16"/>
              </w:rPr>
            </w:pPr>
            <w:r>
              <w:rPr>
                <w:sz w:val="16"/>
              </w:rPr>
              <w:t>revised</w:t>
            </w:r>
          </w:p>
        </w:tc>
        <w:tc>
          <w:tcPr>
            <w:tcW w:w="0" w:type="auto"/>
            <w:shd w:val="clear" w:color="auto" w:fill="auto"/>
          </w:tcPr>
          <w:p w14:paraId="69B04646" w14:textId="77777777" w:rsidR="00E332DC" w:rsidRDefault="00E332DC" w:rsidP="00E332DC">
            <w:pPr>
              <w:pStyle w:val="TAL"/>
              <w:rPr>
                <w:sz w:val="16"/>
              </w:rPr>
            </w:pPr>
          </w:p>
        </w:tc>
        <w:tc>
          <w:tcPr>
            <w:tcW w:w="0" w:type="auto"/>
            <w:shd w:val="clear" w:color="auto" w:fill="auto"/>
          </w:tcPr>
          <w:p w14:paraId="2A84E57D" w14:textId="4552F22F" w:rsidR="00E332DC" w:rsidRDefault="00E332DC" w:rsidP="00E332DC">
            <w:pPr>
              <w:pStyle w:val="TAL"/>
              <w:rPr>
                <w:sz w:val="16"/>
              </w:rPr>
            </w:pPr>
            <w:r>
              <w:rPr>
                <w:sz w:val="16"/>
              </w:rPr>
              <w:t>S6-230404</w:t>
            </w:r>
          </w:p>
        </w:tc>
      </w:tr>
      <w:tr w:rsidR="00CC1310" w14:paraId="2DC0F289" w14:textId="77777777">
        <w:tc>
          <w:tcPr>
            <w:tcW w:w="0" w:type="auto"/>
            <w:shd w:val="clear" w:color="auto" w:fill="auto"/>
          </w:tcPr>
          <w:p w14:paraId="62DFB719" w14:textId="5E25374D" w:rsidR="00E332DC" w:rsidRDefault="00E332DC" w:rsidP="00E332DC">
            <w:pPr>
              <w:pStyle w:val="TAL"/>
              <w:rPr>
                <w:sz w:val="16"/>
              </w:rPr>
            </w:pPr>
            <w:r>
              <w:rPr>
                <w:sz w:val="16"/>
              </w:rPr>
              <w:t>S6-230145</w:t>
            </w:r>
          </w:p>
        </w:tc>
        <w:tc>
          <w:tcPr>
            <w:tcW w:w="0" w:type="auto"/>
            <w:shd w:val="clear" w:color="auto" w:fill="auto"/>
          </w:tcPr>
          <w:p w14:paraId="3B803185" w14:textId="54C77464" w:rsidR="00E332DC" w:rsidRDefault="00E332DC" w:rsidP="00E332DC">
            <w:pPr>
              <w:pStyle w:val="TAL"/>
              <w:rPr>
                <w:sz w:val="16"/>
              </w:rPr>
            </w:pPr>
            <w:r>
              <w:rPr>
                <w:sz w:val="16"/>
              </w:rPr>
              <w:t>Seamless transport support</w:t>
            </w:r>
          </w:p>
        </w:tc>
        <w:tc>
          <w:tcPr>
            <w:tcW w:w="0" w:type="auto"/>
            <w:shd w:val="clear" w:color="auto" w:fill="auto"/>
          </w:tcPr>
          <w:p w14:paraId="3FF88353" w14:textId="02C8FDFE" w:rsidR="00E332DC" w:rsidRDefault="00E332DC" w:rsidP="00E332DC">
            <w:pPr>
              <w:pStyle w:val="TAL"/>
              <w:rPr>
                <w:sz w:val="16"/>
              </w:rPr>
            </w:pPr>
            <w:r>
              <w:rPr>
                <w:sz w:val="16"/>
              </w:rPr>
              <w:t>Ericsson</w:t>
            </w:r>
          </w:p>
        </w:tc>
        <w:tc>
          <w:tcPr>
            <w:tcW w:w="0" w:type="auto"/>
            <w:shd w:val="clear" w:color="auto" w:fill="auto"/>
          </w:tcPr>
          <w:p w14:paraId="3BD2CFFC" w14:textId="73C4AEB2" w:rsidR="00E332DC" w:rsidRDefault="00E332DC" w:rsidP="00E332DC">
            <w:pPr>
              <w:pStyle w:val="TAL"/>
              <w:rPr>
                <w:sz w:val="16"/>
              </w:rPr>
            </w:pPr>
            <w:r>
              <w:rPr>
                <w:sz w:val="16"/>
              </w:rPr>
              <w:t>revised</w:t>
            </w:r>
          </w:p>
        </w:tc>
        <w:tc>
          <w:tcPr>
            <w:tcW w:w="0" w:type="auto"/>
            <w:shd w:val="clear" w:color="auto" w:fill="auto"/>
          </w:tcPr>
          <w:p w14:paraId="2181BF4E" w14:textId="77777777" w:rsidR="00E332DC" w:rsidRDefault="00E332DC" w:rsidP="00E332DC">
            <w:pPr>
              <w:pStyle w:val="TAL"/>
              <w:rPr>
                <w:sz w:val="16"/>
              </w:rPr>
            </w:pPr>
          </w:p>
        </w:tc>
        <w:tc>
          <w:tcPr>
            <w:tcW w:w="0" w:type="auto"/>
            <w:shd w:val="clear" w:color="auto" w:fill="auto"/>
          </w:tcPr>
          <w:p w14:paraId="0994D520" w14:textId="5B6ED00F" w:rsidR="00E332DC" w:rsidRDefault="00E332DC" w:rsidP="00E332DC">
            <w:pPr>
              <w:pStyle w:val="TAL"/>
              <w:rPr>
                <w:sz w:val="16"/>
              </w:rPr>
            </w:pPr>
            <w:r>
              <w:rPr>
                <w:sz w:val="16"/>
              </w:rPr>
              <w:t>S6-230405</w:t>
            </w:r>
          </w:p>
        </w:tc>
      </w:tr>
      <w:tr w:rsidR="00CC1310" w14:paraId="3DACBB59" w14:textId="77777777">
        <w:tc>
          <w:tcPr>
            <w:tcW w:w="0" w:type="auto"/>
            <w:shd w:val="clear" w:color="auto" w:fill="auto"/>
          </w:tcPr>
          <w:p w14:paraId="0EF03FC6" w14:textId="269C2B89" w:rsidR="00E332DC" w:rsidRDefault="00E332DC" w:rsidP="00E332DC">
            <w:pPr>
              <w:pStyle w:val="TAL"/>
              <w:rPr>
                <w:sz w:val="16"/>
              </w:rPr>
            </w:pPr>
            <w:r>
              <w:rPr>
                <w:sz w:val="16"/>
              </w:rPr>
              <w:t>S6-230146</w:t>
            </w:r>
          </w:p>
        </w:tc>
        <w:tc>
          <w:tcPr>
            <w:tcW w:w="0" w:type="auto"/>
            <w:shd w:val="clear" w:color="auto" w:fill="auto"/>
          </w:tcPr>
          <w:p w14:paraId="31CB3658" w14:textId="503EF751" w:rsidR="00E332DC" w:rsidRDefault="00E332DC" w:rsidP="00E332DC">
            <w:pPr>
              <w:pStyle w:val="TAL"/>
              <w:rPr>
                <w:sz w:val="16"/>
              </w:rPr>
            </w:pPr>
            <w:r>
              <w:rPr>
                <w:sz w:val="16"/>
              </w:rPr>
              <w:t>SEALDD server relocation</w:t>
            </w:r>
          </w:p>
        </w:tc>
        <w:tc>
          <w:tcPr>
            <w:tcW w:w="0" w:type="auto"/>
            <w:shd w:val="clear" w:color="auto" w:fill="auto"/>
          </w:tcPr>
          <w:p w14:paraId="5BF09646" w14:textId="1AA2C262" w:rsidR="00E332DC" w:rsidRDefault="00E332DC" w:rsidP="00E332DC">
            <w:pPr>
              <w:pStyle w:val="TAL"/>
              <w:rPr>
                <w:sz w:val="16"/>
              </w:rPr>
            </w:pPr>
            <w:r>
              <w:rPr>
                <w:sz w:val="16"/>
              </w:rPr>
              <w:t>Ericsson</w:t>
            </w:r>
          </w:p>
        </w:tc>
        <w:tc>
          <w:tcPr>
            <w:tcW w:w="0" w:type="auto"/>
            <w:shd w:val="clear" w:color="auto" w:fill="auto"/>
          </w:tcPr>
          <w:p w14:paraId="37C1E022" w14:textId="7107E8EA" w:rsidR="00E332DC" w:rsidRDefault="00E332DC" w:rsidP="00E332DC">
            <w:pPr>
              <w:pStyle w:val="TAL"/>
              <w:rPr>
                <w:sz w:val="16"/>
              </w:rPr>
            </w:pPr>
            <w:r>
              <w:rPr>
                <w:sz w:val="16"/>
              </w:rPr>
              <w:t>revised</w:t>
            </w:r>
          </w:p>
        </w:tc>
        <w:tc>
          <w:tcPr>
            <w:tcW w:w="0" w:type="auto"/>
            <w:shd w:val="clear" w:color="auto" w:fill="auto"/>
          </w:tcPr>
          <w:p w14:paraId="23C056FD" w14:textId="77777777" w:rsidR="00E332DC" w:rsidRDefault="00E332DC" w:rsidP="00E332DC">
            <w:pPr>
              <w:pStyle w:val="TAL"/>
              <w:rPr>
                <w:sz w:val="16"/>
              </w:rPr>
            </w:pPr>
          </w:p>
        </w:tc>
        <w:tc>
          <w:tcPr>
            <w:tcW w:w="0" w:type="auto"/>
            <w:shd w:val="clear" w:color="auto" w:fill="auto"/>
          </w:tcPr>
          <w:p w14:paraId="24D5EB33" w14:textId="577F4581" w:rsidR="00E332DC" w:rsidRDefault="00E332DC" w:rsidP="00E332DC">
            <w:pPr>
              <w:pStyle w:val="TAL"/>
              <w:rPr>
                <w:sz w:val="16"/>
              </w:rPr>
            </w:pPr>
            <w:r>
              <w:rPr>
                <w:sz w:val="16"/>
              </w:rPr>
              <w:t>S6-230448</w:t>
            </w:r>
          </w:p>
        </w:tc>
      </w:tr>
      <w:tr w:rsidR="00CC1310" w14:paraId="326D5C67" w14:textId="77777777">
        <w:tc>
          <w:tcPr>
            <w:tcW w:w="0" w:type="auto"/>
            <w:shd w:val="clear" w:color="auto" w:fill="auto"/>
          </w:tcPr>
          <w:p w14:paraId="77CF820E" w14:textId="287EAAEB" w:rsidR="00E332DC" w:rsidRDefault="00E332DC" w:rsidP="00E332DC">
            <w:pPr>
              <w:pStyle w:val="TAL"/>
              <w:rPr>
                <w:sz w:val="16"/>
              </w:rPr>
            </w:pPr>
            <w:r>
              <w:rPr>
                <w:sz w:val="16"/>
              </w:rPr>
              <w:t>S6-230147</w:t>
            </w:r>
          </w:p>
        </w:tc>
        <w:tc>
          <w:tcPr>
            <w:tcW w:w="0" w:type="auto"/>
            <w:shd w:val="clear" w:color="auto" w:fill="auto"/>
          </w:tcPr>
          <w:p w14:paraId="6EBD5A8E" w14:textId="1E6FC87F" w:rsidR="00E332DC" w:rsidRDefault="00E332DC" w:rsidP="00E332DC">
            <w:pPr>
              <w:pStyle w:val="TAL"/>
              <w:rPr>
                <w:sz w:val="16"/>
              </w:rPr>
            </w:pPr>
            <w:r>
              <w:rPr>
                <w:sz w:val="16"/>
              </w:rPr>
              <w:t>Add N33 description</w:t>
            </w:r>
          </w:p>
        </w:tc>
        <w:tc>
          <w:tcPr>
            <w:tcW w:w="0" w:type="auto"/>
            <w:shd w:val="clear" w:color="auto" w:fill="auto"/>
          </w:tcPr>
          <w:p w14:paraId="7147E302" w14:textId="416B82C8" w:rsidR="00E332DC" w:rsidRDefault="00E332DC" w:rsidP="00E332DC">
            <w:pPr>
              <w:pStyle w:val="TAL"/>
              <w:rPr>
                <w:sz w:val="16"/>
              </w:rPr>
            </w:pPr>
            <w:r>
              <w:rPr>
                <w:sz w:val="16"/>
              </w:rPr>
              <w:t>Ericsson, FirstNet, AT&amp;T, Samsung</w:t>
            </w:r>
          </w:p>
        </w:tc>
        <w:tc>
          <w:tcPr>
            <w:tcW w:w="0" w:type="auto"/>
            <w:shd w:val="clear" w:color="auto" w:fill="auto"/>
          </w:tcPr>
          <w:p w14:paraId="6DDCB371" w14:textId="548519E8" w:rsidR="00E332DC" w:rsidRDefault="00E332DC" w:rsidP="00E332DC">
            <w:pPr>
              <w:pStyle w:val="TAL"/>
              <w:rPr>
                <w:sz w:val="16"/>
              </w:rPr>
            </w:pPr>
            <w:r>
              <w:rPr>
                <w:sz w:val="16"/>
              </w:rPr>
              <w:t>postponed</w:t>
            </w:r>
          </w:p>
        </w:tc>
        <w:tc>
          <w:tcPr>
            <w:tcW w:w="0" w:type="auto"/>
            <w:shd w:val="clear" w:color="auto" w:fill="auto"/>
          </w:tcPr>
          <w:p w14:paraId="46DCEFA9" w14:textId="77777777" w:rsidR="00E332DC" w:rsidRDefault="00E332DC" w:rsidP="00E332DC">
            <w:pPr>
              <w:pStyle w:val="TAL"/>
              <w:rPr>
                <w:sz w:val="16"/>
              </w:rPr>
            </w:pPr>
          </w:p>
        </w:tc>
        <w:tc>
          <w:tcPr>
            <w:tcW w:w="0" w:type="auto"/>
            <w:shd w:val="clear" w:color="auto" w:fill="auto"/>
          </w:tcPr>
          <w:p w14:paraId="24E2F8BE" w14:textId="77777777" w:rsidR="00E332DC" w:rsidRDefault="00E332DC" w:rsidP="00E332DC">
            <w:pPr>
              <w:pStyle w:val="TAL"/>
              <w:rPr>
                <w:sz w:val="16"/>
              </w:rPr>
            </w:pPr>
          </w:p>
        </w:tc>
      </w:tr>
      <w:tr w:rsidR="00CC1310" w14:paraId="17800419" w14:textId="77777777">
        <w:tc>
          <w:tcPr>
            <w:tcW w:w="0" w:type="auto"/>
            <w:shd w:val="clear" w:color="auto" w:fill="auto"/>
          </w:tcPr>
          <w:p w14:paraId="46B838D8" w14:textId="252A0009" w:rsidR="00E332DC" w:rsidRDefault="00E332DC" w:rsidP="00E332DC">
            <w:pPr>
              <w:pStyle w:val="TAL"/>
              <w:rPr>
                <w:sz w:val="16"/>
              </w:rPr>
            </w:pPr>
            <w:r>
              <w:rPr>
                <w:sz w:val="16"/>
              </w:rPr>
              <w:t>S6-230148</w:t>
            </w:r>
          </w:p>
        </w:tc>
        <w:tc>
          <w:tcPr>
            <w:tcW w:w="0" w:type="auto"/>
            <w:shd w:val="clear" w:color="auto" w:fill="auto"/>
          </w:tcPr>
          <w:p w14:paraId="24698ED0" w14:textId="575021A6" w:rsidR="00E332DC" w:rsidRDefault="00E332DC" w:rsidP="00E332DC">
            <w:pPr>
              <w:pStyle w:val="TAL"/>
              <w:rPr>
                <w:sz w:val="16"/>
              </w:rPr>
            </w:pPr>
            <w:r>
              <w:rPr>
                <w:sz w:val="16"/>
              </w:rPr>
              <w:t>Improved location monitoring procedure</w:t>
            </w:r>
          </w:p>
        </w:tc>
        <w:tc>
          <w:tcPr>
            <w:tcW w:w="0" w:type="auto"/>
            <w:shd w:val="clear" w:color="auto" w:fill="auto"/>
          </w:tcPr>
          <w:p w14:paraId="00987AF6" w14:textId="3827C8FA" w:rsidR="00E332DC" w:rsidRDefault="00E332DC" w:rsidP="00E332DC">
            <w:pPr>
              <w:pStyle w:val="TAL"/>
              <w:rPr>
                <w:sz w:val="16"/>
              </w:rPr>
            </w:pPr>
            <w:r>
              <w:rPr>
                <w:sz w:val="16"/>
              </w:rPr>
              <w:t>Ericsson</w:t>
            </w:r>
          </w:p>
        </w:tc>
        <w:tc>
          <w:tcPr>
            <w:tcW w:w="0" w:type="auto"/>
            <w:shd w:val="clear" w:color="auto" w:fill="auto"/>
          </w:tcPr>
          <w:p w14:paraId="74B1E816" w14:textId="6955F955" w:rsidR="00E332DC" w:rsidRDefault="00E332DC" w:rsidP="00E332DC">
            <w:pPr>
              <w:pStyle w:val="TAL"/>
              <w:rPr>
                <w:sz w:val="16"/>
              </w:rPr>
            </w:pPr>
            <w:r>
              <w:rPr>
                <w:sz w:val="16"/>
              </w:rPr>
              <w:t>revised</w:t>
            </w:r>
          </w:p>
        </w:tc>
        <w:tc>
          <w:tcPr>
            <w:tcW w:w="0" w:type="auto"/>
            <w:shd w:val="clear" w:color="auto" w:fill="auto"/>
          </w:tcPr>
          <w:p w14:paraId="68218116" w14:textId="77777777" w:rsidR="00E332DC" w:rsidRDefault="00E332DC" w:rsidP="00E332DC">
            <w:pPr>
              <w:pStyle w:val="TAL"/>
              <w:rPr>
                <w:sz w:val="16"/>
              </w:rPr>
            </w:pPr>
          </w:p>
        </w:tc>
        <w:tc>
          <w:tcPr>
            <w:tcW w:w="0" w:type="auto"/>
            <w:shd w:val="clear" w:color="auto" w:fill="auto"/>
          </w:tcPr>
          <w:p w14:paraId="6862205A" w14:textId="224B1BE8" w:rsidR="00E332DC" w:rsidRDefault="00E332DC" w:rsidP="00E332DC">
            <w:pPr>
              <w:pStyle w:val="TAL"/>
              <w:rPr>
                <w:sz w:val="16"/>
              </w:rPr>
            </w:pPr>
            <w:r>
              <w:rPr>
                <w:sz w:val="16"/>
              </w:rPr>
              <w:t>S6-230400</w:t>
            </w:r>
          </w:p>
        </w:tc>
      </w:tr>
      <w:tr w:rsidR="00CC1310" w14:paraId="0A3FE2D2" w14:textId="77777777">
        <w:tc>
          <w:tcPr>
            <w:tcW w:w="0" w:type="auto"/>
            <w:shd w:val="clear" w:color="auto" w:fill="auto"/>
          </w:tcPr>
          <w:p w14:paraId="7BF592B4" w14:textId="4FED36DA" w:rsidR="00E332DC" w:rsidRDefault="00E332DC" w:rsidP="00E332DC">
            <w:pPr>
              <w:pStyle w:val="TAL"/>
              <w:rPr>
                <w:sz w:val="16"/>
              </w:rPr>
            </w:pPr>
            <w:r>
              <w:rPr>
                <w:sz w:val="16"/>
              </w:rPr>
              <w:t>S6-230149</w:t>
            </w:r>
          </w:p>
        </w:tc>
        <w:tc>
          <w:tcPr>
            <w:tcW w:w="0" w:type="auto"/>
            <w:shd w:val="clear" w:color="auto" w:fill="auto"/>
          </w:tcPr>
          <w:p w14:paraId="1709FB21" w14:textId="5A5E3B9C" w:rsidR="00E332DC" w:rsidRDefault="00E332DC" w:rsidP="00E332DC">
            <w:pPr>
              <w:pStyle w:val="TAL"/>
              <w:rPr>
                <w:sz w:val="16"/>
              </w:rPr>
            </w:pPr>
            <w:r>
              <w:rPr>
                <w:sz w:val="16"/>
              </w:rPr>
              <w:t>Discover proper AEF in interconnection</w:t>
            </w:r>
          </w:p>
        </w:tc>
        <w:tc>
          <w:tcPr>
            <w:tcW w:w="0" w:type="auto"/>
            <w:shd w:val="clear" w:color="auto" w:fill="auto"/>
          </w:tcPr>
          <w:p w14:paraId="74F3DEA7" w14:textId="6C21B785" w:rsidR="00E332DC" w:rsidRDefault="00E332DC" w:rsidP="00E332DC">
            <w:pPr>
              <w:pStyle w:val="TAL"/>
              <w:rPr>
                <w:sz w:val="16"/>
              </w:rPr>
            </w:pPr>
            <w:r>
              <w:rPr>
                <w:sz w:val="16"/>
              </w:rPr>
              <w:t>Ericsson</w:t>
            </w:r>
          </w:p>
        </w:tc>
        <w:tc>
          <w:tcPr>
            <w:tcW w:w="0" w:type="auto"/>
            <w:shd w:val="clear" w:color="auto" w:fill="auto"/>
          </w:tcPr>
          <w:p w14:paraId="4AB19950" w14:textId="648A6013" w:rsidR="00E332DC" w:rsidRDefault="00E332DC" w:rsidP="00E332DC">
            <w:pPr>
              <w:pStyle w:val="TAL"/>
              <w:rPr>
                <w:sz w:val="16"/>
              </w:rPr>
            </w:pPr>
            <w:r>
              <w:rPr>
                <w:sz w:val="16"/>
              </w:rPr>
              <w:t>agreed</w:t>
            </w:r>
          </w:p>
        </w:tc>
        <w:tc>
          <w:tcPr>
            <w:tcW w:w="0" w:type="auto"/>
            <w:shd w:val="clear" w:color="auto" w:fill="auto"/>
          </w:tcPr>
          <w:p w14:paraId="1A537A97" w14:textId="77777777" w:rsidR="00E332DC" w:rsidRDefault="00E332DC" w:rsidP="00E332DC">
            <w:pPr>
              <w:pStyle w:val="TAL"/>
              <w:rPr>
                <w:sz w:val="16"/>
              </w:rPr>
            </w:pPr>
          </w:p>
        </w:tc>
        <w:tc>
          <w:tcPr>
            <w:tcW w:w="0" w:type="auto"/>
            <w:shd w:val="clear" w:color="auto" w:fill="auto"/>
          </w:tcPr>
          <w:p w14:paraId="0F92B53F" w14:textId="77777777" w:rsidR="00E332DC" w:rsidRDefault="00E332DC" w:rsidP="00E332DC">
            <w:pPr>
              <w:pStyle w:val="TAL"/>
              <w:rPr>
                <w:sz w:val="16"/>
              </w:rPr>
            </w:pPr>
          </w:p>
        </w:tc>
      </w:tr>
      <w:tr w:rsidR="00CC1310" w14:paraId="42B49DFB" w14:textId="77777777">
        <w:tc>
          <w:tcPr>
            <w:tcW w:w="0" w:type="auto"/>
            <w:shd w:val="clear" w:color="auto" w:fill="auto"/>
          </w:tcPr>
          <w:p w14:paraId="156FEA7D" w14:textId="261D8754" w:rsidR="00E332DC" w:rsidRDefault="00E332DC" w:rsidP="00E332DC">
            <w:pPr>
              <w:pStyle w:val="TAL"/>
              <w:rPr>
                <w:sz w:val="16"/>
              </w:rPr>
            </w:pPr>
            <w:r>
              <w:rPr>
                <w:sz w:val="16"/>
              </w:rPr>
              <w:t>S6-230150</w:t>
            </w:r>
          </w:p>
        </w:tc>
        <w:tc>
          <w:tcPr>
            <w:tcW w:w="0" w:type="auto"/>
            <w:shd w:val="clear" w:color="auto" w:fill="auto"/>
          </w:tcPr>
          <w:p w14:paraId="018369FF" w14:textId="55DD7B47" w:rsidR="00E332DC" w:rsidRDefault="00E332DC" w:rsidP="00E332DC">
            <w:pPr>
              <w:pStyle w:val="TAL"/>
              <w:rPr>
                <w:sz w:val="16"/>
              </w:rPr>
            </w:pPr>
            <w:r>
              <w:rPr>
                <w:sz w:val="16"/>
              </w:rPr>
              <w:t>Solve CAPIF extensibility EN</w:t>
            </w:r>
          </w:p>
        </w:tc>
        <w:tc>
          <w:tcPr>
            <w:tcW w:w="0" w:type="auto"/>
            <w:shd w:val="clear" w:color="auto" w:fill="auto"/>
          </w:tcPr>
          <w:p w14:paraId="29861209" w14:textId="2CCF43DC" w:rsidR="00E332DC" w:rsidRDefault="00E332DC" w:rsidP="00E332DC">
            <w:pPr>
              <w:pStyle w:val="TAL"/>
              <w:rPr>
                <w:sz w:val="16"/>
              </w:rPr>
            </w:pPr>
            <w:r>
              <w:rPr>
                <w:sz w:val="16"/>
              </w:rPr>
              <w:t>Ericsson</w:t>
            </w:r>
          </w:p>
        </w:tc>
        <w:tc>
          <w:tcPr>
            <w:tcW w:w="0" w:type="auto"/>
            <w:shd w:val="clear" w:color="auto" w:fill="auto"/>
          </w:tcPr>
          <w:p w14:paraId="176EB82B" w14:textId="266B2C6F" w:rsidR="00E332DC" w:rsidRDefault="00E332DC" w:rsidP="00E332DC">
            <w:pPr>
              <w:pStyle w:val="TAL"/>
              <w:rPr>
                <w:sz w:val="16"/>
              </w:rPr>
            </w:pPr>
            <w:r>
              <w:rPr>
                <w:sz w:val="16"/>
              </w:rPr>
              <w:t>revised</w:t>
            </w:r>
          </w:p>
        </w:tc>
        <w:tc>
          <w:tcPr>
            <w:tcW w:w="0" w:type="auto"/>
            <w:shd w:val="clear" w:color="auto" w:fill="auto"/>
          </w:tcPr>
          <w:p w14:paraId="0D9C00E2" w14:textId="77777777" w:rsidR="00E332DC" w:rsidRDefault="00E332DC" w:rsidP="00E332DC">
            <w:pPr>
              <w:pStyle w:val="TAL"/>
              <w:rPr>
                <w:sz w:val="16"/>
              </w:rPr>
            </w:pPr>
          </w:p>
        </w:tc>
        <w:tc>
          <w:tcPr>
            <w:tcW w:w="0" w:type="auto"/>
            <w:shd w:val="clear" w:color="auto" w:fill="auto"/>
          </w:tcPr>
          <w:p w14:paraId="34DAA339" w14:textId="78946C2C" w:rsidR="00E332DC" w:rsidRDefault="00E332DC" w:rsidP="00E332DC">
            <w:pPr>
              <w:pStyle w:val="TAL"/>
              <w:rPr>
                <w:sz w:val="16"/>
              </w:rPr>
            </w:pPr>
            <w:r>
              <w:rPr>
                <w:sz w:val="16"/>
              </w:rPr>
              <w:t>S6-230296</w:t>
            </w:r>
          </w:p>
        </w:tc>
      </w:tr>
      <w:tr w:rsidR="00CC1310" w14:paraId="54A23FEA" w14:textId="77777777">
        <w:tc>
          <w:tcPr>
            <w:tcW w:w="0" w:type="auto"/>
            <w:shd w:val="clear" w:color="auto" w:fill="auto"/>
          </w:tcPr>
          <w:p w14:paraId="0BD44857" w14:textId="6F7AD08B" w:rsidR="00E332DC" w:rsidRDefault="00E332DC" w:rsidP="00E332DC">
            <w:pPr>
              <w:pStyle w:val="TAL"/>
              <w:rPr>
                <w:sz w:val="16"/>
              </w:rPr>
            </w:pPr>
            <w:r>
              <w:rPr>
                <w:sz w:val="16"/>
              </w:rPr>
              <w:t>S6-230151</w:t>
            </w:r>
          </w:p>
        </w:tc>
        <w:tc>
          <w:tcPr>
            <w:tcW w:w="0" w:type="auto"/>
            <w:shd w:val="clear" w:color="auto" w:fill="auto"/>
          </w:tcPr>
          <w:p w14:paraId="69E7EA66" w14:textId="559F4AD9" w:rsidR="00E332DC" w:rsidRDefault="00E332DC" w:rsidP="00E332DC">
            <w:pPr>
              <w:pStyle w:val="TAL"/>
              <w:rPr>
                <w:sz w:val="16"/>
              </w:rPr>
            </w:pPr>
            <w:r>
              <w:rPr>
                <w:sz w:val="16"/>
              </w:rPr>
              <w:t>Editorial corrections</w:t>
            </w:r>
          </w:p>
        </w:tc>
        <w:tc>
          <w:tcPr>
            <w:tcW w:w="0" w:type="auto"/>
            <w:shd w:val="clear" w:color="auto" w:fill="auto"/>
          </w:tcPr>
          <w:p w14:paraId="01183F1F" w14:textId="5B074577" w:rsidR="00E332DC" w:rsidRDefault="00E332DC" w:rsidP="00E332DC">
            <w:pPr>
              <w:pStyle w:val="TAL"/>
              <w:rPr>
                <w:sz w:val="16"/>
              </w:rPr>
            </w:pPr>
            <w:r>
              <w:rPr>
                <w:sz w:val="16"/>
              </w:rPr>
              <w:t>NTT DOCOMO</w:t>
            </w:r>
          </w:p>
        </w:tc>
        <w:tc>
          <w:tcPr>
            <w:tcW w:w="0" w:type="auto"/>
            <w:shd w:val="clear" w:color="auto" w:fill="auto"/>
          </w:tcPr>
          <w:p w14:paraId="1A3A499A" w14:textId="4100CFE1" w:rsidR="00E332DC" w:rsidRDefault="00E332DC" w:rsidP="00E332DC">
            <w:pPr>
              <w:pStyle w:val="TAL"/>
              <w:rPr>
                <w:sz w:val="16"/>
              </w:rPr>
            </w:pPr>
            <w:r>
              <w:rPr>
                <w:sz w:val="16"/>
              </w:rPr>
              <w:t>agreed</w:t>
            </w:r>
          </w:p>
        </w:tc>
        <w:tc>
          <w:tcPr>
            <w:tcW w:w="0" w:type="auto"/>
            <w:shd w:val="clear" w:color="auto" w:fill="auto"/>
          </w:tcPr>
          <w:p w14:paraId="49265B68" w14:textId="77777777" w:rsidR="00E332DC" w:rsidRDefault="00E332DC" w:rsidP="00E332DC">
            <w:pPr>
              <w:pStyle w:val="TAL"/>
              <w:rPr>
                <w:sz w:val="16"/>
              </w:rPr>
            </w:pPr>
          </w:p>
        </w:tc>
        <w:tc>
          <w:tcPr>
            <w:tcW w:w="0" w:type="auto"/>
            <w:shd w:val="clear" w:color="auto" w:fill="auto"/>
          </w:tcPr>
          <w:p w14:paraId="5F8D8E8A" w14:textId="77777777" w:rsidR="00E332DC" w:rsidRDefault="00E332DC" w:rsidP="00E332DC">
            <w:pPr>
              <w:pStyle w:val="TAL"/>
              <w:rPr>
                <w:sz w:val="16"/>
              </w:rPr>
            </w:pPr>
          </w:p>
        </w:tc>
      </w:tr>
      <w:tr w:rsidR="00CC1310" w14:paraId="1DBA500F" w14:textId="77777777">
        <w:tc>
          <w:tcPr>
            <w:tcW w:w="0" w:type="auto"/>
            <w:shd w:val="clear" w:color="auto" w:fill="auto"/>
          </w:tcPr>
          <w:p w14:paraId="367D53DC" w14:textId="0F9E021B" w:rsidR="00E332DC" w:rsidRDefault="00E332DC" w:rsidP="00E332DC">
            <w:pPr>
              <w:pStyle w:val="TAL"/>
              <w:rPr>
                <w:sz w:val="16"/>
              </w:rPr>
            </w:pPr>
            <w:r>
              <w:rPr>
                <w:sz w:val="16"/>
              </w:rPr>
              <w:t>S6-230152</w:t>
            </w:r>
          </w:p>
        </w:tc>
        <w:tc>
          <w:tcPr>
            <w:tcW w:w="0" w:type="auto"/>
            <w:shd w:val="clear" w:color="auto" w:fill="auto"/>
          </w:tcPr>
          <w:p w14:paraId="0106FE76" w14:textId="3BC37CB2" w:rsidR="00E332DC" w:rsidRDefault="00E332DC" w:rsidP="00E332DC">
            <w:pPr>
              <w:pStyle w:val="TAL"/>
              <w:rPr>
                <w:sz w:val="16"/>
              </w:rPr>
            </w:pPr>
            <w:r>
              <w:rPr>
                <w:sz w:val="16"/>
              </w:rPr>
              <w:t>Introducing EDGE-10 and ECS-ER</w:t>
            </w:r>
          </w:p>
        </w:tc>
        <w:tc>
          <w:tcPr>
            <w:tcW w:w="0" w:type="auto"/>
            <w:shd w:val="clear" w:color="auto" w:fill="auto"/>
          </w:tcPr>
          <w:p w14:paraId="045C98B0" w14:textId="5593814E" w:rsidR="00E332DC" w:rsidRDefault="00E332DC" w:rsidP="00E332DC">
            <w:pPr>
              <w:pStyle w:val="TAL"/>
              <w:rPr>
                <w:sz w:val="16"/>
              </w:rPr>
            </w:pPr>
            <w:r>
              <w:rPr>
                <w:sz w:val="16"/>
              </w:rPr>
              <w:t>NTT DOCOMO</w:t>
            </w:r>
          </w:p>
        </w:tc>
        <w:tc>
          <w:tcPr>
            <w:tcW w:w="0" w:type="auto"/>
            <w:shd w:val="clear" w:color="auto" w:fill="auto"/>
          </w:tcPr>
          <w:p w14:paraId="6F5A44AB" w14:textId="16D47E2E" w:rsidR="00E332DC" w:rsidRDefault="00E332DC" w:rsidP="00E332DC">
            <w:pPr>
              <w:pStyle w:val="TAL"/>
              <w:rPr>
                <w:sz w:val="16"/>
              </w:rPr>
            </w:pPr>
            <w:r>
              <w:rPr>
                <w:sz w:val="16"/>
              </w:rPr>
              <w:t>merged</w:t>
            </w:r>
          </w:p>
        </w:tc>
        <w:tc>
          <w:tcPr>
            <w:tcW w:w="0" w:type="auto"/>
            <w:shd w:val="clear" w:color="auto" w:fill="auto"/>
          </w:tcPr>
          <w:p w14:paraId="75094A50" w14:textId="77777777" w:rsidR="00E332DC" w:rsidRDefault="00E332DC" w:rsidP="00E332DC">
            <w:pPr>
              <w:pStyle w:val="TAL"/>
              <w:rPr>
                <w:sz w:val="16"/>
              </w:rPr>
            </w:pPr>
          </w:p>
        </w:tc>
        <w:tc>
          <w:tcPr>
            <w:tcW w:w="0" w:type="auto"/>
            <w:shd w:val="clear" w:color="auto" w:fill="auto"/>
          </w:tcPr>
          <w:p w14:paraId="0074D920" w14:textId="70F97350" w:rsidR="00E332DC" w:rsidRDefault="00E332DC" w:rsidP="00E332DC">
            <w:pPr>
              <w:pStyle w:val="TAL"/>
              <w:rPr>
                <w:sz w:val="16"/>
              </w:rPr>
            </w:pPr>
            <w:r>
              <w:rPr>
                <w:sz w:val="16"/>
              </w:rPr>
              <w:t>S6-230263</w:t>
            </w:r>
          </w:p>
        </w:tc>
      </w:tr>
      <w:tr w:rsidR="00CC1310" w14:paraId="76A4DB52" w14:textId="77777777">
        <w:tc>
          <w:tcPr>
            <w:tcW w:w="0" w:type="auto"/>
            <w:shd w:val="clear" w:color="auto" w:fill="auto"/>
          </w:tcPr>
          <w:p w14:paraId="09BA33AA" w14:textId="2D7EBFD1" w:rsidR="00E332DC" w:rsidRDefault="00E332DC" w:rsidP="00E332DC">
            <w:pPr>
              <w:pStyle w:val="TAL"/>
              <w:rPr>
                <w:sz w:val="16"/>
              </w:rPr>
            </w:pPr>
            <w:r>
              <w:rPr>
                <w:sz w:val="16"/>
              </w:rPr>
              <w:t>S6-230153</w:t>
            </w:r>
          </w:p>
        </w:tc>
        <w:tc>
          <w:tcPr>
            <w:tcW w:w="0" w:type="auto"/>
            <w:shd w:val="clear" w:color="auto" w:fill="auto"/>
          </w:tcPr>
          <w:p w14:paraId="475CA399" w14:textId="72918579" w:rsidR="00E332DC" w:rsidRDefault="00E332DC" w:rsidP="00E332DC">
            <w:pPr>
              <w:pStyle w:val="TAL"/>
              <w:rPr>
                <w:sz w:val="16"/>
              </w:rPr>
            </w:pPr>
            <w:r>
              <w:rPr>
                <w:sz w:val="16"/>
              </w:rPr>
              <w:t>Supporting edge services across ECSPs and in the roaming scenario</w:t>
            </w:r>
          </w:p>
        </w:tc>
        <w:tc>
          <w:tcPr>
            <w:tcW w:w="0" w:type="auto"/>
            <w:shd w:val="clear" w:color="auto" w:fill="auto"/>
          </w:tcPr>
          <w:p w14:paraId="47FD102E" w14:textId="53BA56E9" w:rsidR="00E332DC" w:rsidRDefault="00E332DC" w:rsidP="00E332DC">
            <w:pPr>
              <w:pStyle w:val="TAL"/>
              <w:rPr>
                <w:sz w:val="16"/>
              </w:rPr>
            </w:pPr>
            <w:r>
              <w:rPr>
                <w:sz w:val="16"/>
              </w:rPr>
              <w:t>NTT DOCOMO</w:t>
            </w:r>
          </w:p>
        </w:tc>
        <w:tc>
          <w:tcPr>
            <w:tcW w:w="0" w:type="auto"/>
            <w:shd w:val="clear" w:color="auto" w:fill="auto"/>
          </w:tcPr>
          <w:p w14:paraId="52628841" w14:textId="2EA50E79" w:rsidR="00E332DC" w:rsidRDefault="00E332DC" w:rsidP="00E332DC">
            <w:pPr>
              <w:pStyle w:val="TAL"/>
              <w:rPr>
                <w:sz w:val="16"/>
              </w:rPr>
            </w:pPr>
            <w:r>
              <w:rPr>
                <w:sz w:val="16"/>
              </w:rPr>
              <w:t>merged</w:t>
            </w:r>
          </w:p>
        </w:tc>
        <w:tc>
          <w:tcPr>
            <w:tcW w:w="0" w:type="auto"/>
            <w:shd w:val="clear" w:color="auto" w:fill="auto"/>
          </w:tcPr>
          <w:p w14:paraId="291213C2" w14:textId="77777777" w:rsidR="00E332DC" w:rsidRDefault="00E332DC" w:rsidP="00E332DC">
            <w:pPr>
              <w:pStyle w:val="TAL"/>
              <w:rPr>
                <w:sz w:val="16"/>
              </w:rPr>
            </w:pPr>
          </w:p>
        </w:tc>
        <w:tc>
          <w:tcPr>
            <w:tcW w:w="0" w:type="auto"/>
            <w:shd w:val="clear" w:color="auto" w:fill="auto"/>
          </w:tcPr>
          <w:p w14:paraId="358CD3C4" w14:textId="0D290C08" w:rsidR="00E332DC" w:rsidRDefault="00E332DC" w:rsidP="00E332DC">
            <w:pPr>
              <w:pStyle w:val="TAL"/>
              <w:rPr>
                <w:sz w:val="16"/>
              </w:rPr>
            </w:pPr>
            <w:r>
              <w:rPr>
                <w:sz w:val="16"/>
              </w:rPr>
              <w:t>S6-230263</w:t>
            </w:r>
          </w:p>
        </w:tc>
      </w:tr>
      <w:tr w:rsidR="00CC1310" w14:paraId="3132F6D9" w14:textId="77777777">
        <w:tc>
          <w:tcPr>
            <w:tcW w:w="0" w:type="auto"/>
            <w:shd w:val="clear" w:color="auto" w:fill="auto"/>
          </w:tcPr>
          <w:p w14:paraId="75A267D7" w14:textId="0B34AA64" w:rsidR="00E332DC" w:rsidRDefault="00E332DC" w:rsidP="00E332DC">
            <w:pPr>
              <w:pStyle w:val="TAL"/>
              <w:rPr>
                <w:sz w:val="16"/>
              </w:rPr>
            </w:pPr>
            <w:r>
              <w:rPr>
                <w:sz w:val="16"/>
              </w:rPr>
              <w:t>S6-230154</w:t>
            </w:r>
          </w:p>
        </w:tc>
        <w:tc>
          <w:tcPr>
            <w:tcW w:w="0" w:type="auto"/>
            <w:shd w:val="clear" w:color="auto" w:fill="auto"/>
          </w:tcPr>
          <w:p w14:paraId="727697B1" w14:textId="7E7983B5" w:rsidR="00E332DC" w:rsidRDefault="00E332DC" w:rsidP="00E332DC">
            <w:pPr>
              <w:pStyle w:val="TAL"/>
              <w:rPr>
                <w:sz w:val="16"/>
              </w:rPr>
            </w:pPr>
            <w:r>
              <w:rPr>
                <w:sz w:val="16"/>
              </w:rPr>
              <w:t>Discussion on CAPIF client agent</w:t>
            </w:r>
          </w:p>
        </w:tc>
        <w:tc>
          <w:tcPr>
            <w:tcW w:w="0" w:type="auto"/>
            <w:shd w:val="clear" w:color="auto" w:fill="auto"/>
          </w:tcPr>
          <w:p w14:paraId="4AA6536B" w14:textId="16BEBE9A" w:rsidR="00E332DC" w:rsidRDefault="00E332DC" w:rsidP="00E332DC">
            <w:pPr>
              <w:pStyle w:val="TAL"/>
              <w:rPr>
                <w:sz w:val="16"/>
              </w:rPr>
            </w:pPr>
            <w:r>
              <w:rPr>
                <w:sz w:val="16"/>
              </w:rPr>
              <w:t>NTT DOCOMO</w:t>
            </w:r>
          </w:p>
        </w:tc>
        <w:tc>
          <w:tcPr>
            <w:tcW w:w="0" w:type="auto"/>
            <w:shd w:val="clear" w:color="auto" w:fill="auto"/>
          </w:tcPr>
          <w:p w14:paraId="69DAFBEC" w14:textId="2EA2D990" w:rsidR="00E332DC" w:rsidRDefault="00E332DC" w:rsidP="00E332DC">
            <w:pPr>
              <w:pStyle w:val="TAL"/>
              <w:rPr>
                <w:sz w:val="16"/>
              </w:rPr>
            </w:pPr>
            <w:r>
              <w:rPr>
                <w:sz w:val="16"/>
              </w:rPr>
              <w:t>noted</w:t>
            </w:r>
          </w:p>
        </w:tc>
        <w:tc>
          <w:tcPr>
            <w:tcW w:w="0" w:type="auto"/>
            <w:shd w:val="clear" w:color="auto" w:fill="auto"/>
          </w:tcPr>
          <w:p w14:paraId="10FF7497" w14:textId="77777777" w:rsidR="00E332DC" w:rsidRDefault="00E332DC" w:rsidP="00E332DC">
            <w:pPr>
              <w:pStyle w:val="TAL"/>
              <w:rPr>
                <w:sz w:val="16"/>
              </w:rPr>
            </w:pPr>
          </w:p>
        </w:tc>
        <w:tc>
          <w:tcPr>
            <w:tcW w:w="0" w:type="auto"/>
            <w:shd w:val="clear" w:color="auto" w:fill="auto"/>
          </w:tcPr>
          <w:p w14:paraId="33286EE4" w14:textId="77777777" w:rsidR="00E332DC" w:rsidRDefault="00E332DC" w:rsidP="00E332DC">
            <w:pPr>
              <w:pStyle w:val="TAL"/>
              <w:rPr>
                <w:sz w:val="16"/>
              </w:rPr>
            </w:pPr>
          </w:p>
        </w:tc>
      </w:tr>
      <w:tr w:rsidR="00CC1310" w14:paraId="5B2A4633" w14:textId="77777777">
        <w:tc>
          <w:tcPr>
            <w:tcW w:w="0" w:type="auto"/>
            <w:shd w:val="clear" w:color="auto" w:fill="auto"/>
          </w:tcPr>
          <w:p w14:paraId="6C9AC8E1" w14:textId="7FD3FDAC" w:rsidR="00E332DC" w:rsidRDefault="00E332DC" w:rsidP="00E332DC">
            <w:pPr>
              <w:pStyle w:val="TAL"/>
              <w:rPr>
                <w:sz w:val="16"/>
              </w:rPr>
            </w:pPr>
            <w:r>
              <w:rPr>
                <w:sz w:val="16"/>
              </w:rPr>
              <w:t>S6-230155</w:t>
            </w:r>
          </w:p>
        </w:tc>
        <w:tc>
          <w:tcPr>
            <w:tcW w:w="0" w:type="auto"/>
            <w:shd w:val="clear" w:color="auto" w:fill="auto"/>
          </w:tcPr>
          <w:p w14:paraId="09196078" w14:textId="02B7A5F3" w:rsidR="00E332DC" w:rsidRDefault="00E332DC" w:rsidP="00E332DC">
            <w:pPr>
              <w:pStyle w:val="TAL"/>
              <w:rPr>
                <w:sz w:val="16"/>
              </w:rPr>
            </w:pPr>
            <w:r>
              <w:rPr>
                <w:sz w:val="16"/>
              </w:rPr>
              <w:t>API invoker clarification</w:t>
            </w:r>
          </w:p>
        </w:tc>
        <w:tc>
          <w:tcPr>
            <w:tcW w:w="0" w:type="auto"/>
            <w:shd w:val="clear" w:color="auto" w:fill="auto"/>
          </w:tcPr>
          <w:p w14:paraId="2D969178" w14:textId="5A66157F" w:rsidR="00E332DC" w:rsidRDefault="00E332DC" w:rsidP="00E332DC">
            <w:pPr>
              <w:pStyle w:val="TAL"/>
              <w:rPr>
                <w:sz w:val="16"/>
              </w:rPr>
            </w:pPr>
            <w:r>
              <w:rPr>
                <w:sz w:val="16"/>
              </w:rPr>
              <w:t>NTT DOCOMO</w:t>
            </w:r>
          </w:p>
        </w:tc>
        <w:tc>
          <w:tcPr>
            <w:tcW w:w="0" w:type="auto"/>
            <w:shd w:val="clear" w:color="auto" w:fill="auto"/>
          </w:tcPr>
          <w:p w14:paraId="04577314" w14:textId="19538827" w:rsidR="00E332DC" w:rsidRDefault="00E332DC" w:rsidP="00E332DC">
            <w:pPr>
              <w:pStyle w:val="TAL"/>
              <w:rPr>
                <w:sz w:val="16"/>
              </w:rPr>
            </w:pPr>
            <w:r>
              <w:rPr>
                <w:sz w:val="16"/>
              </w:rPr>
              <w:t>revised</w:t>
            </w:r>
          </w:p>
        </w:tc>
        <w:tc>
          <w:tcPr>
            <w:tcW w:w="0" w:type="auto"/>
            <w:shd w:val="clear" w:color="auto" w:fill="auto"/>
          </w:tcPr>
          <w:p w14:paraId="29E66882" w14:textId="77777777" w:rsidR="00E332DC" w:rsidRDefault="00E332DC" w:rsidP="00E332DC">
            <w:pPr>
              <w:pStyle w:val="TAL"/>
              <w:rPr>
                <w:sz w:val="16"/>
              </w:rPr>
            </w:pPr>
          </w:p>
        </w:tc>
        <w:tc>
          <w:tcPr>
            <w:tcW w:w="0" w:type="auto"/>
            <w:shd w:val="clear" w:color="auto" w:fill="auto"/>
          </w:tcPr>
          <w:p w14:paraId="07441D72" w14:textId="349AF093" w:rsidR="00E332DC" w:rsidRDefault="00E332DC" w:rsidP="00E332DC">
            <w:pPr>
              <w:pStyle w:val="TAL"/>
              <w:rPr>
                <w:sz w:val="16"/>
              </w:rPr>
            </w:pPr>
            <w:r>
              <w:rPr>
                <w:sz w:val="16"/>
              </w:rPr>
              <w:t>S6-230406</w:t>
            </w:r>
          </w:p>
        </w:tc>
      </w:tr>
      <w:tr w:rsidR="00CC1310" w14:paraId="05541AF5" w14:textId="77777777">
        <w:tc>
          <w:tcPr>
            <w:tcW w:w="0" w:type="auto"/>
            <w:shd w:val="clear" w:color="auto" w:fill="auto"/>
          </w:tcPr>
          <w:p w14:paraId="126036E1" w14:textId="069AC9E7" w:rsidR="00E332DC" w:rsidRDefault="00E332DC" w:rsidP="00E332DC">
            <w:pPr>
              <w:pStyle w:val="TAL"/>
              <w:rPr>
                <w:sz w:val="16"/>
              </w:rPr>
            </w:pPr>
            <w:r>
              <w:rPr>
                <w:sz w:val="16"/>
              </w:rPr>
              <w:t>S6-230156</w:t>
            </w:r>
          </w:p>
        </w:tc>
        <w:tc>
          <w:tcPr>
            <w:tcW w:w="0" w:type="auto"/>
            <w:shd w:val="clear" w:color="auto" w:fill="auto"/>
          </w:tcPr>
          <w:p w14:paraId="102609E4" w14:textId="7B404C6D" w:rsidR="00E332DC" w:rsidRDefault="00E332DC" w:rsidP="00E332DC">
            <w:pPr>
              <w:pStyle w:val="TAL"/>
              <w:rPr>
                <w:sz w:val="16"/>
              </w:rPr>
            </w:pPr>
            <w:r>
              <w:rPr>
                <w:sz w:val="16"/>
              </w:rPr>
              <w:t>Modify a terminology for SNA</w:t>
            </w:r>
          </w:p>
        </w:tc>
        <w:tc>
          <w:tcPr>
            <w:tcW w:w="0" w:type="auto"/>
            <w:shd w:val="clear" w:color="auto" w:fill="auto"/>
          </w:tcPr>
          <w:p w14:paraId="1E56337E" w14:textId="6CC0E390" w:rsidR="00E332DC" w:rsidRDefault="00E332DC" w:rsidP="00E332DC">
            <w:pPr>
              <w:pStyle w:val="TAL"/>
              <w:rPr>
                <w:sz w:val="16"/>
              </w:rPr>
            </w:pPr>
            <w:r>
              <w:rPr>
                <w:sz w:val="16"/>
              </w:rPr>
              <w:t>NTT DOCOMO</w:t>
            </w:r>
          </w:p>
        </w:tc>
        <w:tc>
          <w:tcPr>
            <w:tcW w:w="0" w:type="auto"/>
            <w:shd w:val="clear" w:color="auto" w:fill="auto"/>
          </w:tcPr>
          <w:p w14:paraId="6C021D12" w14:textId="3EE6EFCB" w:rsidR="00E332DC" w:rsidRDefault="00E332DC" w:rsidP="00E332DC">
            <w:pPr>
              <w:pStyle w:val="TAL"/>
              <w:rPr>
                <w:sz w:val="16"/>
              </w:rPr>
            </w:pPr>
            <w:r>
              <w:rPr>
                <w:sz w:val="16"/>
              </w:rPr>
              <w:t>revised</w:t>
            </w:r>
          </w:p>
        </w:tc>
        <w:tc>
          <w:tcPr>
            <w:tcW w:w="0" w:type="auto"/>
            <w:shd w:val="clear" w:color="auto" w:fill="auto"/>
          </w:tcPr>
          <w:p w14:paraId="28223380" w14:textId="77777777" w:rsidR="00E332DC" w:rsidRDefault="00E332DC" w:rsidP="00E332DC">
            <w:pPr>
              <w:pStyle w:val="TAL"/>
              <w:rPr>
                <w:sz w:val="16"/>
              </w:rPr>
            </w:pPr>
          </w:p>
        </w:tc>
        <w:tc>
          <w:tcPr>
            <w:tcW w:w="0" w:type="auto"/>
            <w:shd w:val="clear" w:color="auto" w:fill="auto"/>
          </w:tcPr>
          <w:p w14:paraId="431E87FF" w14:textId="3C8A088D" w:rsidR="00E332DC" w:rsidRDefault="00E332DC" w:rsidP="00E332DC">
            <w:pPr>
              <w:pStyle w:val="TAL"/>
              <w:rPr>
                <w:sz w:val="16"/>
              </w:rPr>
            </w:pPr>
            <w:r>
              <w:rPr>
                <w:sz w:val="16"/>
              </w:rPr>
              <w:t>S6-230407</w:t>
            </w:r>
          </w:p>
        </w:tc>
      </w:tr>
      <w:tr w:rsidR="00CC1310" w14:paraId="638E1C07" w14:textId="77777777">
        <w:tc>
          <w:tcPr>
            <w:tcW w:w="0" w:type="auto"/>
            <w:shd w:val="clear" w:color="auto" w:fill="auto"/>
          </w:tcPr>
          <w:p w14:paraId="6F06666C" w14:textId="5DD63260" w:rsidR="00E332DC" w:rsidRDefault="00E332DC" w:rsidP="00E332DC">
            <w:pPr>
              <w:pStyle w:val="TAL"/>
              <w:rPr>
                <w:sz w:val="16"/>
              </w:rPr>
            </w:pPr>
            <w:r>
              <w:rPr>
                <w:sz w:val="16"/>
              </w:rPr>
              <w:t>S6-230157</w:t>
            </w:r>
          </w:p>
        </w:tc>
        <w:tc>
          <w:tcPr>
            <w:tcW w:w="0" w:type="auto"/>
            <w:shd w:val="clear" w:color="auto" w:fill="auto"/>
          </w:tcPr>
          <w:p w14:paraId="63943172" w14:textId="7D57740C" w:rsidR="00E332DC" w:rsidRDefault="00E332DC" w:rsidP="00E332DC">
            <w:pPr>
              <w:pStyle w:val="TAL"/>
              <w:rPr>
                <w:sz w:val="16"/>
              </w:rPr>
            </w:pPr>
            <w:r>
              <w:rPr>
                <w:sz w:val="16"/>
              </w:rPr>
              <w:t>Updates on solution #5 evaluation</w:t>
            </w:r>
          </w:p>
        </w:tc>
        <w:tc>
          <w:tcPr>
            <w:tcW w:w="0" w:type="auto"/>
            <w:shd w:val="clear" w:color="auto" w:fill="auto"/>
          </w:tcPr>
          <w:p w14:paraId="4739D820" w14:textId="1F0BF522" w:rsidR="00E332DC" w:rsidRDefault="00E332DC" w:rsidP="00E332DC">
            <w:pPr>
              <w:pStyle w:val="TAL"/>
              <w:rPr>
                <w:sz w:val="16"/>
              </w:rPr>
            </w:pPr>
            <w:r>
              <w:rPr>
                <w:sz w:val="16"/>
              </w:rPr>
              <w:t>NTT DOCOMO</w:t>
            </w:r>
          </w:p>
        </w:tc>
        <w:tc>
          <w:tcPr>
            <w:tcW w:w="0" w:type="auto"/>
            <w:shd w:val="clear" w:color="auto" w:fill="auto"/>
          </w:tcPr>
          <w:p w14:paraId="11252B2E" w14:textId="28C7EE19" w:rsidR="00E332DC" w:rsidRDefault="00E332DC" w:rsidP="00E332DC">
            <w:pPr>
              <w:pStyle w:val="TAL"/>
              <w:rPr>
                <w:sz w:val="16"/>
              </w:rPr>
            </w:pPr>
            <w:r>
              <w:rPr>
                <w:sz w:val="16"/>
              </w:rPr>
              <w:t>revised</w:t>
            </w:r>
          </w:p>
        </w:tc>
        <w:tc>
          <w:tcPr>
            <w:tcW w:w="0" w:type="auto"/>
            <w:shd w:val="clear" w:color="auto" w:fill="auto"/>
          </w:tcPr>
          <w:p w14:paraId="59F6383C" w14:textId="77777777" w:rsidR="00E332DC" w:rsidRDefault="00E332DC" w:rsidP="00E332DC">
            <w:pPr>
              <w:pStyle w:val="TAL"/>
              <w:rPr>
                <w:sz w:val="16"/>
              </w:rPr>
            </w:pPr>
          </w:p>
        </w:tc>
        <w:tc>
          <w:tcPr>
            <w:tcW w:w="0" w:type="auto"/>
            <w:shd w:val="clear" w:color="auto" w:fill="auto"/>
          </w:tcPr>
          <w:p w14:paraId="55D83C4C" w14:textId="1905F945" w:rsidR="00E332DC" w:rsidRDefault="00E332DC" w:rsidP="00E332DC">
            <w:pPr>
              <w:pStyle w:val="TAL"/>
              <w:rPr>
                <w:sz w:val="16"/>
              </w:rPr>
            </w:pPr>
            <w:r>
              <w:rPr>
                <w:sz w:val="16"/>
              </w:rPr>
              <w:t>S6-230408</w:t>
            </w:r>
          </w:p>
        </w:tc>
      </w:tr>
      <w:tr w:rsidR="00CC1310" w14:paraId="59189A6D" w14:textId="77777777">
        <w:tc>
          <w:tcPr>
            <w:tcW w:w="0" w:type="auto"/>
            <w:shd w:val="clear" w:color="auto" w:fill="auto"/>
          </w:tcPr>
          <w:p w14:paraId="4B5AE3DC" w14:textId="1FE93A9D" w:rsidR="00E332DC" w:rsidRDefault="00E332DC" w:rsidP="00E332DC">
            <w:pPr>
              <w:pStyle w:val="TAL"/>
              <w:rPr>
                <w:sz w:val="16"/>
              </w:rPr>
            </w:pPr>
            <w:r>
              <w:rPr>
                <w:sz w:val="16"/>
              </w:rPr>
              <w:t>S6-230158</w:t>
            </w:r>
          </w:p>
        </w:tc>
        <w:tc>
          <w:tcPr>
            <w:tcW w:w="0" w:type="auto"/>
            <w:shd w:val="clear" w:color="auto" w:fill="auto"/>
          </w:tcPr>
          <w:p w14:paraId="78E44529" w14:textId="473DBCB9" w:rsidR="00E332DC" w:rsidRDefault="00E332DC" w:rsidP="00E332DC">
            <w:pPr>
              <w:pStyle w:val="TAL"/>
              <w:rPr>
                <w:sz w:val="16"/>
              </w:rPr>
            </w:pPr>
            <w:r>
              <w:rPr>
                <w:sz w:val="16"/>
              </w:rPr>
              <w:t xml:space="preserve">Update description of EAS information element in ACR information </w:t>
            </w:r>
            <w:r w:rsidR="001C21D3">
              <w:rPr>
                <w:sz w:val="16"/>
              </w:rPr>
              <w:t>notification</w:t>
            </w:r>
            <w:r>
              <w:rPr>
                <w:sz w:val="16"/>
              </w:rPr>
              <w:t xml:space="preserve"> table </w:t>
            </w:r>
          </w:p>
        </w:tc>
        <w:tc>
          <w:tcPr>
            <w:tcW w:w="0" w:type="auto"/>
            <w:shd w:val="clear" w:color="auto" w:fill="auto"/>
          </w:tcPr>
          <w:p w14:paraId="683E38B8" w14:textId="608A7913" w:rsidR="00E332DC" w:rsidRDefault="00E332DC" w:rsidP="00E332DC">
            <w:pPr>
              <w:pStyle w:val="TAL"/>
              <w:rPr>
                <w:sz w:val="16"/>
              </w:rPr>
            </w:pPr>
            <w:r>
              <w:rPr>
                <w:sz w:val="16"/>
              </w:rPr>
              <w:t>IIT Delhi</w:t>
            </w:r>
          </w:p>
        </w:tc>
        <w:tc>
          <w:tcPr>
            <w:tcW w:w="0" w:type="auto"/>
            <w:shd w:val="clear" w:color="auto" w:fill="auto"/>
          </w:tcPr>
          <w:p w14:paraId="3612CA61" w14:textId="3B53A6EB" w:rsidR="00E332DC" w:rsidRDefault="00E332DC" w:rsidP="00E332DC">
            <w:pPr>
              <w:pStyle w:val="TAL"/>
              <w:rPr>
                <w:sz w:val="16"/>
              </w:rPr>
            </w:pPr>
            <w:r>
              <w:rPr>
                <w:sz w:val="16"/>
              </w:rPr>
              <w:t>revised</w:t>
            </w:r>
          </w:p>
        </w:tc>
        <w:tc>
          <w:tcPr>
            <w:tcW w:w="0" w:type="auto"/>
            <w:shd w:val="clear" w:color="auto" w:fill="auto"/>
          </w:tcPr>
          <w:p w14:paraId="09EAB56C" w14:textId="77777777" w:rsidR="00E332DC" w:rsidRDefault="00E332DC" w:rsidP="00E332DC">
            <w:pPr>
              <w:pStyle w:val="TAL"/>
              <w:rPr>
                <w:sz w:val="16"/>
              </w:rPr>
            </w:pPr>
          </w:p>
        </w:tc>
        <w:tc>
          <w:tcPr>
            <w:tcW w:w="0" w:type="auto"/>
            <w:shd w:val="clear" w:color="auto" w:fill="auto"/>
          </w:tcPr>
          <w:p w14:paraId="0C3E9CF8" w14:textId="1337571F" w:rsidR="00E332DC" w:rsidRDefault="00E332DC" w:rsidP="00E332DC">
            <w:pPr>
              <w:pStyle w:val="TAL"/>
              <w:rPr>
                <w:sz w:val="16"/>
              </w:rPr>
            </w:pPr>
            <w:r>
              <w:rPr>
                <w:sz w:val="16"/>
              </w:rPr>
              <w:t>S6-230315</w:t>
            </w:r>
          </w:p>
        </w:tc>
      </w:tr>
      <w:tr w:rsidR="00CC1310" w14:paraId="6475DB01" w14:textId="77777777">
        <w:tc>
          <w:tcPr>
            <w:tcW w:w="0" w:type="auto"/>
            <w:shd w:val="clear" w:color="auto" w:fill="auto"/>
          </w:tcPr>
          <w:p w14:paraId="1A3FB325" w14:textId="185FA682" w:rsidR="00E332DC" w:rsidRDefault="00E332DC" w:rsidP="00E332DC">
            <w:pPr>
              <w:pStyle w:val="TAL"/>
              <w:rPr>
                <w:sz w:val="16"/>
              </w:rPr>
            </w:pPr>
            <w:r>
              <w:rPr>
                <w:sz w:val="16"/>
              </w:rPr>
              <w:t>S6-230159</w:t>
            </w:r>
          </w:p>
        </w:tc>
        <w:tc>
          <w:tcPr>
            <w:tcW w:w="0" w:type="auto"/>
            <w:shd w:val="clear" w:color="auto" w:fill="auto"/>
          </w:tcPr>
          <w:p w14:paraId="18C84339" w14:textId="28838758" w:rsidR="00E332DC" w:rsidRDefault="00E332DC" w:rsidP="00E332DC">
            <w:pPr>
              <w:pStyle w:val="TAL"/>
              <w:rPr>
                <w:sz w:val="16"/>
              </w:rPr>
            </w:pPr>
            <w:r>
              <w:rPr>
                <w:sz w:val="16"/>
              </w:rPr>
              <w:t>The MSGin5G Client Profile handling on MSGin5G Server</w:t>
            </w:r>
          </w:p>
        </w:tc>
        <w:tc>
          <w:tcPr>
            <w:tcW w:w="0" w:type="auto"/>
            <w:shd w:val="clear" w:color="auto" w:fill="auto"/>
          </w:tcPr>
          <w:p w14:paraId="55C79EB3" w14:textId="58EC04B2" w:rsidR="00E332DC" w:rsidRDefault="00E332DC" w:rsidP="00E332DC">
            <w:pPr>
              <w:pStyle w:val="TAL"/>
              <w:rPr>
                <w:sz w:val="16"/>
              </w:rPr>
            </w:pPr>
            <w:r>
              <w:rPr>
                <w:sz w:val="16"/>
              </w:rPr>
              <w:t>China Mobile</w:t>
            </w:r>
          </w:p>
        </w:tc>
        <w:tc>
          <w:tcPr>
            <w:tcW w:w="0" w:type="auto"/>
            <w:shd w:val="clear" w:color="auto" w:fill="auto"/>
          </w:tcPr>
          <w:p w14:paraId="66200D52" w14:textId="717D16AC" w:rsidR="00E332DC" w:rsidRDefault="00E332DC" w:rsidP="00E332DC">
            <w:pPr>
              <w:pStyle w:val="TAL"/>
              <w:rPr>
                <w:sz w:val="16"/>
              </w:rPr>
            </w:pPr>
            <w:r>
              <w:rPr>
                <w:sz w:val="16"/>
              </w:rPr>
              <w:t>revised</w:t>
            </w:r>
          </w:p>
        </w:tc>
        <w:tc>
          <w:tcPr>
            <w:tcW w:w="0" w:type="auto"/>
            <w:shd w:val="clear" w:color="auto" w:fill="auto"/>
          </w:tcPr>
          <w:p w14:paraId="76ABE9E3" w14:textId="77777777" w:rsidR="00E332DC" w:rsidRDefault="00E332DC" w:rsidP="00E332DC">
            <w:pPr>
              <w:pStyle w:val="TAL"/>
              <w:rPr>
                <w:sz w:val="16"/>
              </w:rPr>
            </w:pPr>
          </w:p>
        </w:tc>
        <w:tc>
          <w:tcPr>
            <w:tcW w:w="0" w:type="auto"/>
            <w:shd w:val="clear" w:color="auto" w:fill="auto"/>
          </w:tcPr>
          <w:p w14:paraId="3C38A745" w14:textId="66DBC7E8" w:rsidR="00E332DC" w:rsidRDefault="00E332DC" w:rsidP="00E332DC">
            <w:pPr>
              <w:pStyle w:val="TAL"/>
              <w:rPr>
                <w:sz w:val="16"/>
              </w:rPr>
            </w:pPr>
            <w:r>
              <w:rPr>
                <w:sz w:val="16"/>
              </w:rPr>
              <w:t>S6-230389</w:t>
            </w:r>
          </w:p>
        </w:tc>
      </w:tr>
      <w:tr w:rsidR="00CC1310" w14:paraId="281CAF61" w14:textId="77777777">
        <w:tc>
          <w:tcPr>
            <w:tcW w:w="0" w:type="auto"/>
            <w:shd w:val="clear" w:color="auto" w:fill="auto"/>
          </w:tcPr>
          <w:p w14:paraId="35752BD9" w14:textId="6F80E631" w:rsidR="00E332DC" w:rsidRDefault="00E332DC" w:rsidP="00E332DC">
            <w:pPr>
              <w:pStyle w:val="TAL"/>
              <w:rPr>
                <w:sz w:val="16"/>
              </w:rPr>
            </w:pPr>
            <w:r>
              <w:rPr>
                <w:sz w:val="16"/>
              </w:rPr>
              <w:t>S6-230160</w:t>
            </w:r>
          </w:p>
        </w:tc>
        <w:tc>
          <w:tcPr>
            <w:tcW w:w="0" w:type="auto"/>
            <w:shd w:val="clear" w:color="auto" w:fill="auto"/>
          </w:tcPr>
          <w:p w14:paraId="6B1FEA56" w14:textId="3F0BCA5B" w:rsidR="00E332DC" w:rsidRDefault="00E332DC" w:rsidP="00E332DC">
            <w:pPr>
              <w:pStyle w:val="TAL"/>
              <w:rPr>
                <w:sz w:val="16"/>
              </w:rPr>
            </w:pPr>
            <w:r>
              <w:rPr>
                <w:sz w:val="16"/>
              </w:rPr>
              <w:t>Revised WID on 5G-enabled fused location service capability exposure</w:t>
            </w:r>
          </w:p>
        </w:tc>
        <w:tc>
          <w:tcPr>
            <w:tcW w:w="0" w:type="auto"/>
            <w:shd w:val="clear" w:color="auto" w:fill="auto"/>
          </w:tcPr>
          <w:p w14:paraId="426DE286" w14:textId="425ED5E8" w:rsidR="00E332DC" w:rsidRDefault="00E332DC" w:rsidP="00E332DC">
            <w:pPr>
              <w:pStyle w:val="TAL"/>
              <w:rPr>
                <w:sz w:val="16"/>
              </w:rPr>
            </w:pPr>
            <w:r>
              <w:rPr>
                <w:sz w:val="16"/>
              </w:rPr>
              <w:t>CATT</w:t>
            </w:r>
          </w:p>
        </w:tc>
        <w:tc>
          <w:tcPr>
            <w:tcW w:w="0" w:type="auto"/>
            <w:shd w:val="clear" w:color="auto" w:fill="auto"/>
          </w:tcPr>
          <w:p w14:paraId="0C97FD22" w14:textId="4B40FEBF" w:rsidR="00E332DC" w:rsidRDefault="00E332DC" w:rsidP="00E332DC">
            <w:pPr>
              <w:pStyle w:val="TAL"/>
              <w:rPr>
                <w:sz w:val="16"/>
              </w:rPr>
            </w:pPr>
            <w:r>
              <w:rPr>
                <w:sz w:val="16"/>
              </w:rPr>
              <w:t>noted</w:t>
            </w:r>
          </w:p>
        </w:tc>
        <w:tc>
          <w:tcPr>
            <w:tcW w:w="0" w:type="auto"/>
            <w:shd w:val="clear" w:color="auto" w:fill="auto"/>
          </w:tcPr>
          <w:p w14:paraId="3DD6BBA5" w14:textId="1779BA95" w:rsidR="00E332DC" w:rsidRDefault="00E332DC" w:rsidP="00E332DC">
            <w:pPr>
              <w:pStyle w:val="TAL"/>
              <w:rPr>
                <w:sz w:val="16"/>
              </w:rPr>
            </w:pPr>
            <w:r>
              <w:rPr>
                <w:sz w:val="16"/>
              </w:rPr>
              <w:t>SP-221234</w:t>
            </w:r>
          </w:p>
        </w:tc>
        <w:tc>
          <w:tcPr>
            <w:tcW w:w="0" w:type="auto"/>
            <w:shd w:val="clear" w:color="auto" w:fill="auto"/>
          </w:tcPr>
          <w:p w14:paraId="71E98EEB" w14:textId="77777777" w:rsidR="00E332DC" w:rsidRDefault="00E332DC" w:rsidP="00E332DC">
            <w:pPr>
              <w:pStyle w:val="TAL"/>
              <w:rPr>
                <w:sz w:val="16"/>
              </w:rPr>
            </w:pPr>
          </w:p>
        </w:tc>
      </w:tr>
      <w:tr w:rsidR="00CC1310" w14:paraId="3142885F" w14:textId="77777777">
        <w:tc>
          <w:tcPr>
            <w:tcW w:w="0" w:type="auto"/>
            <w:shd w:val="clear" w:color="auto" w:fill="auto"/>
          </w:tcPr>
          <w:p w14:paraId="006A4BD3" w14:textId="60765F7B" w:rsidR="00E332DC" w:rsidRDefault="00E332DC" w:rsidP="00E332DC">
            <w:pPr>
              <w:pStyle w:val="TAL"/>
              <w:rPr>
                <w:sz w:val="16"/>
              </w:rPr>
            </w:pPr>
            <w:r>
              <w:rPr>
                <w:sz w:val="16"/>
              </w:rPr>
              <w:t>S6-230161</w:t>
            </w:r>
          </w:p>
        </w:tc>
        <w:tc>
          <w:tcPr>
            <w:tcW w:w="0" w:type="auto"/>
            <w:shd w:val="clear" w:color="auto" w:fill="auto"/>
          </w:tcPr>
          <w:p w14:paraId="08EBA0A4" w14:textId="3839C9A6" w:rsidR="00E332DC" w:rsidRDefault="00E332DC" w:rsidP="00E332DC">
            <w:pPr>
              <w:pStyle w:val="TAL"/>
              <w:rPr>
                <w:sz w:val="16"/>
              </w:rPr>
            </w:pPr>
            <w:r>
              <w:rPr>
                <w:sz w:val="16"/>
              </w:rPr>
              <w:t>S6-eEDGEAPP_Functionalities of EES</w:t>
            </w:r>
          </w:p>
        </w:tc>
        <w:tc>
          <w:tcPr>
            <w:tcW w:w="0" w:type="auto"/>
            <w:shd w:val="clear" w:color="auto" w:fill="auto"/>
          </w:tcPr>
          <w:p w14:paraId="527E75E4" w14:textId="1BF9C896" w:rsidR="00E332DC" w:rsidRDefault="00E332DC" w:rsidP="00E332DC">
            <w:pPr>
              <w:pStyle w:val="TAL"/>
              <w:rPr>
                <w:sz w:val="16"/>
              </w:rPr>
            </w:pPr>
            <w:r>
              <w:rPr>
                <w:sz w:val="16"/>
              </w:rPr>
              <w:t>China Mobile E-Commerce Co.</w:t>
            </w:r>
          </w:p>
        </w:tc>
        <w:tc>
          <w:tcPr>
            <w:tcW w:w="0" w:type="auto"/>
            <w:shd w:val="clear" w:color="auto" w:fill="auto"/>
          </w:tcPr>
          <w:p w14:paraId="587D87A7" w14:textId="5890EFD1" w:rsidR="00E332DC" w:rsidRDefault="00E332DC" w:rsidP="00E332DC">
            <w:pPr>
              <w:pStyle w:val="TAL"/>
              <w:rPr>
                <w:sz w:val="16"/>
              </w:rPr>
            </w:pPr>
            <w:r>
              <w:rPr>
                <w:sz w:val="16"/>
              </w:rPr>
              <w:t>postponed</w:t>
            </w:r>
          </w:p>
        </w:tc>
        <w:tc>
          <w:tcPr>
            <w:tcW w:w="0" w:type="auto"/>
            <w:shd w:val="clear" w:color="auto" w:fill="auto"/>
          </w:tcPr>
          <w:p w14:paraId="62C9EF54" w14:textId="77777777" w:rsidR="00E332DC" w:rsidRDefault="00E332DC" w:rsidP="00E332DC">
            <w:pPr>
              <w:pStyle w:val="TAL"/>
              <w:rPr>
                <w:sz w:val="16"/>
              </w:rPr>
            </w:pPr>
          </w:p>
        </w:tc>
        <w:tc>
          <w:tcPr>
            <w:tcW w:w="0" w:type="auto"/>
            <w:shd w:val="clear" w:color="auto" w:fill="auto"/>
          </w:tcPr>
          <w:p w14:paraId="77EF454D" w14:textId="77777777" w:rsidR="00E332DC" w:rsidRDefault="00E332DC" w:rsidP="00E332DC">
            <w:pPr>
              <w:pStyle w:val="TAL"/>
              <w:rPr>
                <w:sz w:val="16"/>
              </w:rPr>
            </w:pPr>
          </w:p>
        </w:tc>
      </w:tr>
      <w:tr w:rsidR="00CC1310" w14:paraId="2CA40076" w14:textId="77777777">
        <w:tc>
          <w:tcPr>
            <w:tcW w:w="0" w:type="auto"/>
            <w:shd w:val="clear" w:color="auto" w:fill="auto"/>
          </w:tcPr>
          <w:p w14:paraId="2BF94D39" w14:textId="2AB279A6" w:rsidR="00E332DC" w:rsidRDefault="00E332DC" w:rsidP="00E332DC">
            <w:pPr>
              <w:pStyle w:val="TAL"/>
              <w:rPr>
                <w:sz w:val="16"/>
              </w:rPr>
            </w:pPr>
            <w:r>
              <w:rPr>
                <w:sz w:val="16"/>
              </w:rPr>
              <w:t>S6-230162</w:t>
            </w:r>
          </w:p>
        </w:tc>
        <w:tc>
          <w:tcPr>
            <w:tcW w:w="0" w:type="auto"/>
            <w:shd w:val="clear" w:color="auto" w:fill="auto"/>
          </w:tcPr>
          <w:p w14:paraId="161445A6" w14:textId="1BF1936C" w:rsidR="00E332DC" w:rsidRDefault="00E332DC" w:rsidP="00E332DC">
            <w:pPr>
              <w:pStyle w:val="TAL"/>
              <w:rPr>
                <w:sz w:val="16"/>
              </w:rPr>
            </w:pPr>
            <w:r>
              <w:rPr>
                <w:sz w:val="16"/>
              </w:rPr>
              <w:t>adds new group management capabilities to MSGin5G service</w:t>
            </w:r>
          </w:p>
        </w:tc>
        <w:tc>
          <w:tcPr>
            <w:tcW w:w="0" w:type="auto"/>
            <w:shd w:val="clear" w:color="auto" w:fill="auto"/>
          </w:tcPr>
          <w:p w14:paraId="22C09ECA" w14:textId="1DB15FF7" w:rsidR="00E332DC" w:rsidRDefault="00E332DC" w:rsidP="00E332DC">
            <w:pPr>
              <w:pStyle w:val="TAL"/>
              <w:rPr>
                <w:sz w:val="16"/>
              </w:rPr>
            </w:pPr>
            <w:r>
              <w:rPr>
                <w:sz w:val="16"/>
              </w:rPr>
              <w:t>China Mobile</w:t>
            </w:r>
          </w:p>
        </w:tc>
        <w:tc>
          <w:tcPr>
            <w:tcW w:w="0" w:type="auto"/>
            <w:shd w:val="clear" w:color="auto" w:fill="auto"/>
          </w:tcPr>
          <w:p w14:paraId="529868AC" w14:textId="38BB5661" w:rsidR="00E332DC" w:rsidRDefault="00E332DC" w:rsidP="00E332DC">
            <w:pPr>
              <w:pStyle w:val="TAL"/>
              <w:rPr>
                <w:sz w:val="16"/>
              </w:rPr>
            </w:pPr>
            <w:r>
              <w:rPr>
                <w:sz w:val="16"/>
              </w:rPr>
              <w:t>revised</w:t>
            </w:r>
          </w:p>
        </w:tc>
        <w:tc>
          <w:tcPr>
            <w:tcW w:w="0" w:type="auto"/>
            <w:shd w:val="clear" w:color="auto" w:fill="auto"/>
          </w:tcPr>
          <w:p w14:paraId="3BF47EA7" w14:textId="77777777" w:rsidR="00E332DC" w:rsidRDefault="00E332DC" w:rsidP="00E332DC">
            <w:pPr>
              <w:pStyle w:val="TAL"/>
              <w:rPr>
                <w:sz w:val="16"/>
              </w:rPr>
            </w:pPr>
          </w:p>
        </w:tc>
        <w:tc>
          <w:tcPr>
            <w:tcW w:w="0" w:type="auto"/>
            <w:shd w:val="clear" w:color="auto" w:fill="auto"/>
          </w:tcPr>
          <w:p w14:paraId="2DABA349" w14:textId="05EDA44E" w:rsidR="00E332DC" w:rsidRDefault="00E332DC" w:rsidP="00E332DC">
            <w:pPr>
              <w:pStyle w:val="TAL"/>
              <w:rPr>
                <w:sz w:val="16"/>
              </w:rPr>
            </w:pPr>
            <w:r>
              <w:rPr>
                <w:sz w:val="16"/>
              </w:rPr>
              <w:t>S6-230390</w:t>
            </w:r>
          </w:p>
        </w:tc>
      </w:tr>
      <w:tr w:rsidR="00CC1310" w14:paraId="36AD6FC4" w14:textId="77777777">
        <w:tc>
          <w:tcPr>
            <w:tcW w:w="0" w:type="auto"/>
            <w:shd w:val="clear" w:color="auto" w:fill="auto"/>
          </w:tcPr>
          <w:p w14:paraId="04C59BBE" w14:textId="36A57856" w:rsidR="00E332DC" w:rsidRDefault="00E332DC" w:rsidP="00E332DC">
            <w:pPr>
              <w:pStyle w:val="TAL"/>
              <w:rPr>
                <w:sz w:val="16"/>
              </w:rPr>
            </w:pPr>
            <w:r>
              <w:rPr>
                <w:sz w:val="16"/>
              </w:rPr>
              <w:t>S6-230163</w:t>
            </w:r>
          </w:p>
        </w:tc>
        <w:tc>
          <w:tcPr>
            <w:tcW w:w="0" w:type="auto"/>
            <w:shd w:val="clear" w:color="auto" w:fill="auto"/>
          </w:tcPr>
          <w:p w14:paraId="2BF48B50" w14:textId="658AF532" w:rsidR="00E332DC" w:rsidRDefault="001C21D3" w:rsidP="00E332DC">
            <w:pPr>
              <w:pStyle w:val="TAL"/>
              <w:rPr>
                <w:sz w:val="16"/>
              </w:rPr>
            </w:pPr>
            <w:r>
              <w:rPr>
                <w:sz w:val="16"/>
              </w:rPr>
              <w:t>Confirm</w:t>
            </w:r>
            <w:r w:rsidR="00E332DC">
              <w:rPr>
                <w:sz w:val="16"/>
              </w:rPr>
              <w:t xml:space="preserve"> the Notification management configuration</w:t>
            </w:r>
          </w:p>
        </w:tc>
        <w:tc>
          <w:tcPr>
            <w:tcW w:w="0" w:type="auto"/>
            <w:shd w:val="clear" w:color="auto" w:fill="auto"/>
          </w:tcPr>
          <w:p w14:paraId="5F9133E2" w14:textId="5F11D744" w:rsidR="00E332DC" w:rsidRDefault="00E332DC" w:rsidP="00E332DC">
            <w:pPr>
              <w:pStyle w:val="TAL"/>
              <w:rPr>
                <w:sz w:val="16"/>
              </w:rPr>
            </w:pPr>
            <w:r>
              <w:rPr>
                <w:sz w:val="16"/>
              </w:rPr>
              <w:t>Samsung</w:t>
            </w:r>
          </w:p>
        </w:tc>
        <w:tc>
          <w:tcPr>
            <w:tcW w:w="0" w:type="auto"/>
            <w:shd w:val="clear" w:color="auto" w:fill="auto"/>
          </w:tcPr>
          <w:p w14:paraId="60804B4D" w14:textId="4A7C2A7D" w:rsidR="00E332DC" w:rsidRDefault="00E332DC" w:rsidP="00E332DC">
            <w:pPr>
              <w:pStyle w:val="TAL"/>
              <w:rPr>
                <w:sz w:val="16"/>
              </w:rPr>
            </w:pPr>
            <w:r>
              <w:rPr>
                <w:sz w:val="16"/>
              </w:rPr>
              <w:t>revised</w:t>
            </w:r>
          </w:p>
        </w:tc>
        <w:tc>
          <w:tcPr>
            <w:tcW w:w="0" w:type="auto"/>
            <w:shd w:val="clear" w:color="auto" w:fill="auto"/>
          </w:tcPr>
          <w:p w14:paraId="34D5BFE3" w14:textId="77777777" w:rsidR="00E332DC" w:rsidRDefault="00E332DC" w:rsidP="00E332DC">
            <w:pPr>
              <w:pStyle w:val="TAL"/>
              <w:rPr>
                <w:sz w:val="16"/>
              </w:rPr>
            </w:pPr>
          </w:p>
        </w:tc>
        <w:tc>
          <w:tcPr>
            <w:tcW w:w="0" w:type="auto"/>
            <w:shd w:val="clear" w:color="auto" w:fill="auto"/>
          </w:tcPr>
          <w:p w14:paraId="072F250F" w14:textId="1876CEA3" w:rsidR="00E332DC" w:rsidRDefault="00E332DC" w:rsidP="00E332DC">
            <w:pPr>
              <w:pStyle w:val="TAL"/>
              <w:rPr>
                <w:sz w:val="16"/>
              </w:rPr>
            </w:pPr>
            <w:r>
              <w:rPr>
                <w:sz w:val="16"/>
              </w:rPr>
              <w:t>S6-230368</w:t>
            </w:r>
          </w:p>
        </w:tc>
      </w:tr>
      <w:tr w:rsidR="00CC1310" w14:paraId="7E3E7979" w14:textId="77777777">
        <w:tc>
          <w:tcPr>
            <w:tcW w:w="0" w:type="auto"/>
            <w:shd w:val="clear" w:color="auto" w:fill="auto"/>
          </w:tcPr>
          <w:p w14:paraId="3014C75F" w14:textId="3DC70C12" w:rsidR="00E332DC" w:rsidRDefault="00E332DC" w:rsidP="00E332DC">
            <w:pPr>
              <w:pStyle w:val="TAL"/>
              <w:rPr>
                <w:sz w:val="16"/>
              </w:rPr>
            </w:pPr>
            <w:r>
              <w:rPr>
                <w:sz w:val="16"/>
              </w:rPr>
              <w:t>S6-230164</w:t>
            </w:r>
          </w:p>
        </w:tc>
        <w:tc>
          <w:tcPr>
            <w:tcW w:w="0" w:type="auto"/>
            <w:shd w:val="clear" w:color="auto" w:fill="auto"/>
          </w:tcPr>
          <w:p w14:paraId="283152D1" w14:textId="1826E4C9" w:rsidR="00E332DC" w:rsidRDefault="00E332DC" w:rsidP="00E332DC">
            <w:pPr>
              <w:pStyle w:val="TAL"/>
              <w:rPr>
                <w:sz w:val="16"/>
              </w:rPr>
            </w:pPr>
            <w:r>
              <w:rPr>
                <w:sz w:val="16"/>
              </w:rPr>
              <w:t>usage of device triggering before store and forward</w:t>
            </w:r>
          </w:p>
        </w:tc>
        <w:tc>
          <w:tcPr>
            <w:tcW w:w="0" w:type="auto"/>
            <w:shd w:val="clear" w:color="auto" w:fill="auto"/>
          </w:tcPr>
          <w:p w14:paraId="0742E476" w14:textId="2723A91F" w:rsidR="00E332DC" w:rsidRDefault="00E332DC" w:rsidP="00E332DC">
            <w:pPr>
              <w:pStyle w:val="TAL"/>
              <w:rPr>
                <w:sz w:val="16"/>
              </w:rPr>
            </w:pPr>
            <w:r>
              <w:rPr>
                <w:sz w:val="16"/>
              </w:rPr>
              <w:t>China Mobile, one2many B.V.</w:t>
            </w:r>
          </w:p>
        </w:tc>
        <w:tc>
          <w:tcPr>
            <w:tcW w:w="0" w:type="auto"/>
            <w:shd w:val="clear" w:color="auto" w:fill="auto"/>
          </w:tcPr>
          <w:p w14:paraId="2C432FC0" w14:textId="1E1BC349" w:rsidR="00E332DC" w:rsidRDefault="00E332DC" w:rsidP="00E332DC">
            <w:pPr>
              <w:pStyle w:val="TAL"/>
              <w:rPr>
                <w:sz w:val="16"/>
              </w:rPr>
            </w:pPr>
            <w:r>
              <w:rPr>
                <w:sz w:val="16"/>
              </w:rPr>
              <w:t>revised</w:t>
            </w:r>
          </w:p>
        </w:tc>
        <w:tc>
          <w:tcPr>
            <w:tcW w:w="0" w:type="auto"/>
            <w:shd w:val="clear" w:color="auto" w:fill="auto"/>
          </w:tcPr>
          <w:p w14:paraId="288BAB06" w14:textId="2A1F83C3" w:rsidR="00E332DC" w:rsidRDefault="00E332DC" w:rsidP="00E332DC">
            <w:pPr>
              <w:pStyle w:val="TAL"/>
              <w:rPr>
                <w:sz w:val="16"/>
              </w:rPr>
            </w:pPr>
            <w:r>
              <w:rPr>
                <w:sz w:val="16"/>
              </w:rPr>
              <w:t>S6-223591</w:t>
            </w:r>
          </w:p>
        </w:tc>
        <w:tc>
          <w:tcPr>
            <w:tcW w:w="0" w:type="auto"/>
            <w:shd w:val="clear" w:color="auto" w:fill="auto"/>
          </w:tcPr>
          <w:p w14:paraId="112CC998" w14:textId="160EAB2E" w:rsidR="00E332DC" w:rsidRDefault="00E332DC" w:rsidP="00E332DC">
            <w:pPr>
              <w:pStyle w:val="TAL"/>
              <w:rPr>
                <w:sz w:val="16"/>
              </w:rPr>
            </w:pPr>
            <w:r>
              <w:rPr>
                <w:sz w:val="16"/>
              </w:rPr>
              <w:t>S6-230391</w:t>
            </w:r>
          </w:p>
        </w:tc>
      </w:tr>
      <w:tr w:rsidR="00CC1310" w14:paraId="2A0D3EC1" w14:textId="77777777">
        <w:tc>
          <w:tcPr>
            <w:tcW w:w="0" w:type="auto"/>
            <w:shd w:val="clear" w:color="auto" w:fill="auto"/>
          </w:tcPr>
          <w:p w14:paraId="3000B709" w14:textId="592D48E1" w:rsidR="00E332DC" w:rsidRDefault="00E332DC" w:rsidP="00E332DC">
            <w:pPr>
              <w:pStyle w:val="TAL"/>
              <w:rPr>
                <w:sz w:val="16"/>
              </w:rPr>
            </w:pPr>
            <w:r>
              <w:rPr>
                <w:sz w:val="16"/>
              </w:rPr>
              <w:t>S6-230165</w:t>
            </w:r>
          </w:p>
        </w:tc>
        <w:tc>
          <w:tcPr>
            <w:tcW w:w="0" w:type="auto"/>
            <w:shd w:val="clear" w:color="auto" w:fill="auto"/>
          </w:tcPr>
          <w:p w14:paraId="267A8F04" w14:textId="3951C69E" w:rsidR="00E332DC" w:rsidRDefault="00E332DC" w:rsidP="00E332DC">
            <w:pPr>
              <w:pStyle w:val="TAL"/>
              <w:rPr>
                <w:sz w:val="16"/>
              </w:rPr>
            </w:pPr>
            <w:r>
              <w:rPr>
                <w:sz w:val="16"/>
              </w:rPr>
              <w:t>S6-eEDGEAPP_EAS Service KPIs</w:t>
            </w:r>
          </w:p>
        </w:tc>
        <w:tc>
          <w:tcPr>
            <w:tcW w:w="0" w:type="auto"/>
            <w:shd w:val="clear" w:color="auto" w:fill="auto"/>
          </w:tcPr>
          <w:p w14:paraId="46CD4F84" w14:textId="113D5DF0" w:rsidR="00E332DC" w:rsidRDefault="00E332DC" w:rsidP="00E332DC">
            <w:pPr>
              <w:pStyle w:val="TAL"/>
              <w:rPr>
                <w:sz w:val="16"/>
              </w:rPr>
            </w:pPr>
            <w:r>
              <w:rPr>
                <w:sz w:val="16"/>
              </w:rPr>
              <w:t>China Mobile E-Commerce Co.</w:t>
            </w:r>
          </w:p>
        </w:tc>
        <w:tc>
          <w:tcPr>
            <w:tcW w:w="0" w:type="auto"/>
            <w:shd w:val="clear" w:color="auto" w:fill="auto"/>
          </w:tcPr>
          <w:p w14:paraId="4D70443C" w14:textId="7A497F0D" w:rsidR="00E332DC" w:rsidRDefault="00E332DC" w:rsidP="00E332DC">
            <w:pPr>
              <w:pStyle w:val="TAL"/>
              <w:rPr>
                <w:sz w:val="16"/>
              </w:rPr>
            </w:pPr>
            <w:r>
              <w:rPr>
                <w:sz w:val="16"/>
              </w:rPr>
              <w:t>withdrawn</w:t>
            </w:r>
          </w:p>
        </w:tc>
        <w:tc>
          <w:tcPr>
            <w:tcW w:w="0" w:type="auto"/>
            <w:shd w:val="clear" w:color="auto" w:fill="auto"/>
          </w:tcPr>
          <w:p w14:paraId="66F67DFF" w14:textId="77777777" w:rsidR="00E332DC" w:rsidRDefault="00E332DC" w:rsidP="00E332DC">
            <w:pPr>
              <w:pStyle w:val="TAL"/>
              <w:rPr>
                <w:sz w:val="16"/>
              </w:rPr>
            </w:pPr>
          </w:p>
        </w:tc>
        <w:tc>
          <w:tcPr>
            <w:tcW w:w="0" w:type="auto"/>
            <w:shd w:val="clear" w:color="auto" w:fill="auto"/>
          </w:tcPr>
          <w:p w14:paraId="194C956D" w14:textId="77777777" w:rsidR="00E332DC" w:rsidRDefault="00E332DC" w:rsidP="00E332DC">
            <w:pPr>
              <w:pStyle w:val="TAL"/>
              <w:rPr>
                <w:sz w:val="16"/>
              </w:rPr>
            </w:pPr>
          </w:p>
        </w:tc>
      </w:tr>
      <w:tr w:rsidR="00CC1310" w14:paraId="0DC4F90F" w14:textId="77777777">
        <w:tc>
          <w:tcPr>
            <w:tcW w:w="0" w:type="auto"/>
            <w:shd w:val="clear" w:color="auto" w:fill="auto"/>
          </w:tcPr>
          <w:p w14:paraId="446429D8" w14:textId="589378EF" w:rsidR="00E332DC" w:rsidRDefault="00E332DC" w:rsidP="00E332DC">
            <w:pPr>
              <w:pStyle w:val="TAL"/>
              <w:rPr>
                <w:sz w:val="16"/>
              </w:rPr>
            </w:pPr>
            <w:r>
              <w:rPr>
                <w:sz w:val="16"/>
              </w:rPr>
              <w:t>S6-230166</w:t>
            </w:r>
          </w:p>
        </w:tc>
        <w:tc>
          <w:tcPr>
            <w:tcW w:w="0" w:type="auto"/>
            <w:shd w:val="clear" w:color="auto" w:fill="auto"/>
          </w:tcPr>
          <w:p w14:paraId="51A626E6" w14:textId="2C93436A" w:rsidR="00E332DC" w:rsidRDefault="00E332DC" w:rsidP="00E332DC">
            <w:pPr>
              <w:pStyle w:val="TAL"/>
              <w:rPr>
                <w:sz w:val="16"/>
              </w:rPr>
            </w:pPr>
            <w:r>
              <w:rPr>
                <w:sz w:val="16"/>
              </w:rPr>
              <w:t>S6-eEDGEAPP_EAS Service KPIs</w:t>
            </w:r>
          </w:p>
        </w:tc>
        <w:tc>
          <w:tcPr>
            <w:tcW w:w="0" w:type="auto"/>
            <w:shd w:val="clear" w:color="auto" w:fill="auto"/>
          </w:tcPr>
          <w:p w14:paraId="6E2F20D1" w14:textId="288E0423" w:rsidR="00E332DC" w:rsidRDefault="00E332DC" w:rsidP="00E332DC">
            <w:pPr>
              <w:pStyle w:val="TAL"/>
              <w:rPr>
                <w:sz w:val="16"/>
              </w:rPr>
            </w:pPr>
            <w:r>
              <w:rPr>
                <w:sz w:val="16"/>
              </w:rPr>
              <w:t>China Mobile E-Commerce Co.</w:t>
            </w:r>
          </w:p>
        </w:tc>
        <w:tc>
          <w:tcPr>
            <w:tcW w:w="0" w:type="auto"/>
            <w:shd w:val="clear" w:color="auto" w:fill="auto"/>
          </w:tcPr>
          <w:p w14:paraId="210AD4E9" w14:textId="6B418941" w:rsidR="00E332DC" w:rsidRDefault="00E332DC" w:rsidP="00E332DC">
            <w:pPr>
              <w:pStyle w:val="TAL"/>
              <w:rPr>
                <w:sz w:val="16"/>
              </w:rPr>
            </w:pPr>
            <w:r>
              <w:rPr>
                <w:sz w:val="16"/>
              </w:rPr>
              <w:t>postponed</w:t>
            </w:r>
          </w:p>
        </w:tc>
        <w:tc>
          <w:tcPr>
            <w:tcW w:w="0" w:type="auto"/>
            <w:shd w:val="clear" w:color="auto" w:fill="auto"/>
          </w:tcPr>
          <w:p w14:paraId="3796A02C" w14:textId="77777777" w:rsidR="00E332DC" w:rsidRDefault="00E332DC" w:rsidP="00E332DC">
            <w:pPr>
              <w:pStyle w:val="TAL"/>
              <w:rPr>
                <w:sz w:val="16"/>
              </w:rPr>
            </w:pPr>
          </w:p>
        </w:tc>
        <w:tc>
          <w:tcPr>
            <w:tcW w:w="0" w:type="auto"/>
            <w:shd w:val="clear" w:color="auto" w:fill="auto"/>
          </w:tcPr>
          <w:p w14:paraId="288B944C" w14:textId="77777777" w:rsidR="00E332DC" w:rsidRDefault="00E332DC" w:rsidP="00E332DC">
            <w:pPr>
              <w:pStyle w:val="TAL"/>
              <w:rPr>
                <w:sz w:val="16"/>
              </w:rPr>
            </w:pPr>
          </w:p>
        </w:tc>
      </w:tr>
      <w:tr w:rsidR="00CC1310" w14:paraId="56902522" w14:textId="77777777">
        <w:tc>
          <w:tcPr>
            <w:tcW w:w="0" w:type="auto"/>
            <w:shd w:val="clear" w:color="auto" w:fill="auto"/>
          </w:tcPr>
          <w:p w14:paraId="0FCB5454" w14:textId="72ED808F" w:rsidR="00E332DC" w:rsidRDefault="00E332DC" w:rsidP="00E332DC">
            <w:pPr>
              <w:pStyle w:val="TAL"/>
              <w:rPr>
                <w:sz w:val="16"/>
              </w:rPr>
            </w:pPr>
            <w:r>
              <w:rPr>
                <w:sz w:val="16"/>
              </w:rPr>
              <w:t>S6-230167</w:t>
            </w:r>
          </w:p>
        </w:tc>
        <w:tc>
          <w:tcPr>
            <w:tcW w:w="0" w:type="auto"/>
            <w:shd w:val="clear" w:color="auto" w:fill="auto"/>
          </w:tcPr>
          <w:p w14:paraId="066EDAE2" w14:textId="1C69EDC8" w:rsidR="00E332DC" w:rsidRDefault="00E332DC" w:rsidP="00E332DC">
            <w:pPr>
              <w:pStyle w:val="TAL"/>
              <w:rPr>
                <w:sz w:val="16"/>
              </w:rPr>
            </w:pPr>
            <w:r>
              <w:rPr>
                <w:sz w:val="16"/>
              </w:rPr>
              <w:t>Roaming architecture for HR scenarios</w:t>
            </w:r>
          </w:p>
        </w:tc>
        <w:tc>
          <w:tcPr>
            <w:tcW w:w="0" w:type="auto"/>
            <w:shd w:val="clear" w:color="auto" w:fill="auto"/>
          </w:tcPr>
          <w:p w14:paraId="65CFC4B3" w14:textId="26D3C0A3" w:rsidR="00E332DC" w:rsidRDefault="00E332DC" w:rsidP="00E332DC">
            <w:pPr>
              <w:pStyle w:val="TAL"/>
              <w:rPr>
                <w:sz w:val="16"/>
              </w:rPr>
            </w:pPr>
            <w:r>
              <w:rPr>
                <w:sz w:val="16"/>
              </w:rPr>
              <w:t>Samsung</w:t>
            </w:r>
          </w:p>
        </w:tc>
        <w:tc>
          <w:tcPr>
            <w:tcW w:w="0" w:type="auto"/>
            <w:shd w:val="clear" w:color="auto" w:fill="auto"/>
          </w:tcPr>
          <w:p w14:paraId="6EB9F47F" w14:textId="249202C9" w:rsidR="00E332DC" w:rsidRDefault="00E332DC" w:rsidP="00E332DC">
            <w:pPr>
              <w:pStyle w:val="TAL"/>
              <w:rPr>
                <w:sz w:val="16"/>
              </w:rPr>
            </w:pPr>
            <w:r>
              <w:rPr>
                <w:sz w:val="16"/>
              </w:rPr>
              <w:t>postponed</w:t>
            </w:r>
          </w:p>
        </w:tc>
        <w:tc>
          <w:tcPr>
            <w:tcW w:w="0" w:type="auto"/>
            <w:shd w:val="clear" w:color="auto" w:fill="auto"/>
          </w:tcPr>
          <w:p w14:paraId="6EE5946F" w14:textId="77777777" w:rsidR="00E332DC" w:rsidRDefault="00E332DC" w:rsidP="00E332DC">
            <w:pPr>
              <w:pStyle w:val="TAL"/>
              <w:rPr>
                <w:sz w:val="16"/>
              </w:rPr>
            </w:pPr>
          </w:p>
        </w:tc>
        <w:tc>
          <w:tcPr>
            <w:tcW w:w="0" w:type="auto"/>
            <w:shd w:val="clear" w:color="auto" w:fill="auto"/>
          </w:tcPr>
          <w:p w14:paraId="787C6087" w14:textId="77777777" w:rsidR="00E332DC" w:rsidRDefault="00E332DC" w:rsidP="00E332DC">
            <w:pPr>
              <w:pStyle w:val="TAL"/>
              <w:rPr>
                <w:sz w:val="16"/>
              </w:rPr>
            </w:pPr>
          </w:p>
        </w:tc>
      </w:tr>
      <w:tr w:rsidR="00CC1310" w14:paraId="53FEA505" w14:textId="77777777">
        <w:tc>
          <w:tcPr>
            <w:tcW w:w="0" w:type="auto"/>
            <w:shd w:val="clear" w:color="auto" w:fill="auto"/>
          </w:tcPr>
          <w:p w14:paraId="789D72CE" w14:textId="6B0D8C4D" w:rsidR="00E332DC" w:rsidRDefault="00E332DC" w:rsidP="00E332DC">
            <w:pPr>
              <w:pStyle w:val="TAL"/>
              <w:rPr>
                <w:sz w:val="16"/>
              </w:rPr>
            </w:pPr>
            <w:r>
              <w:rPr>
                <w:sz w:val="16"/>
              </w:rPr>
              <w:t>S6-230168</w:t>
            </w:r>
          </w:p>
        </w:tc>
        <w:tc>
          <w:tcPr>
            <w:tcW w:w="0" w:type="auto"/>
            <w:shd w:val="clear" w:color="auto" w:fill="auto"/>
          </w:tcPr>
          <w:p w14:paraId="4B4A43A5" w14:textId="01CC5DDD" w:rsidR="00E332DC" w:rsidRDefault="00E332DC" w:rsidP="00E332DC">
            <w:pPr>
              <w:pStyle w:val="TAL"/>
              <w:rPr>
                <w:sz w:val="16"/>
              </w:rPr>
            </w:pPr>
            <w:r>
              <w:rPr>
                <w:sz w:val="16"/>
              </w:rPr>
              <w:t>New IE(Service KPI) in Service API publish request</w:t>
            </w:r>
          </w:p>
        </w:tc>
        <w:tc>
          <w:tcPr>
            <w:tcW w:w="0" w:type="auto"/>
            <w:shd w:val="clear" w:color="auto" w:fill="auto"/>
          </w:tcPr>
          <w:p w14:paraId="7B11DFB0" w14:textId="18398C61" w:rsidR="00E332DC" w:rsidRDefault="00E332DC" w:rsidP="00E332DC">
            <w:pPr>
              <w:pStyle w:val="TAL"/>
              <w:rPr>
                <w:sz w:val="16"/>
              </w:rPr>
            </w:pPr>
            <w:r>
              <w:rPr>
                <w:sz w:val="16"/>
              </w:rPr>
              <w:t>China Mobile</w:t>
            </w:r>
          </w:p>
        </w:tc>
        <w:tc>
          <w:tcPr>
            <w:tcW w:w="0" w:type="auto"/>
            <w:shd w:val="clear" w:color="auto" w:fill="auto"/>
          </w:tcPr>
          <w:p w14:paraId="77BF5F77" w14:textId="72CB1558" w:rsidR="00E332DC" w:rsidRDefault="00E332DC" w:rsidP="00E332DC">
            <w:pPr>
              <w:pStyle w:val="TAL"/>
              <w:rPr>
                <w:sz w:val="16"/>
              </w:rPr>
            </w:pPr>
            <w:r>
              <w:rPr>
                <w:sz w:val="16"/>
              </w:rPr>
              <w:t>revised</w:t>
            </w:r>
          </w:p>
        </w:tc>
        <w:tc>
          <w:tcPr>
            <w:tcW w:w="0" w:type="auto"/>
            <w:shd w:val="clear" w:color="auto" w:fill="auto"/>
          </w:tcPr>
          <w:p w14:paraId="03BE543E" w14:textId="77777777" w:rsidR="00E332DC" w:rsidRDefault="00E332DC" w:rsidP="00E332DC">
            <w:pPr>
              <w:pStyle w:val="TAL"/>
              <w:rPr>
                <w:sz w:val="16"/>
              </w:rPr>
            </w:pPr>
          </w:p>
        </w:tc>
        <w:tc>
          <w:tcPr>
            <w:tcW w:w="0" w:type="auto"/>
            <w:shd w:val="clear" w:color="auto" w:fill="auto"/>
          </w:tcPr>
          <w:p w14:paraId="37B27350" w14:textId="73FEB2F9" w:rsidR="00E332DC" w:rsidRDefault="00E332DC" w:rsidP="00E332DC">
            <w:pPr>
              <w:pStyle w:val="TAL"/>
              <w:rPr>
                <w:sz w:val="16"/>
              </w:rPr>
            </w:pPr>
            <w:r>
              <w:rPr>
                <w:sz w:val="16"/>
              </w:rPr>
              <w:t>S6-230366</w:t>
            </w:r>
          </w:p>
        </w:tc>
      </w:tr>
      <w:tr w:rsidR="00CC1310" w14:paraId="7F89654E" w14:textId="77777777">
        <w:tc>
          <w:tcPr>
            <w:tcW w:w="0" w:type="auto"/>
            <w:shd w:val="clear" w:color="auto" w:fill="auto"/>
          </w:tcPr>
          <w:p w14:paraId="2F635ECE" w14:textId="550059E5" w:rsidR="00E332DC" w:rsidRDefault="00E332DC" w:rsidP="00E332DC">
            <w:pPr>
              <w:pStyle w:val="TAL"/>
              <w:rPr>
                <w:sz w:val="16"/>
              </w:rPr>
            </w:pPr>
            <w:r>
              <w:rPr>
                <w:sz w:val="16"/>
              </w:rPr>
              <w:lastRenderedPageBreak/>
              <w:t>S6-230169</w:t>
            </w:r>
          </w:p>
        </w:tc>
        <w:tc>
          <w:tcPr>
            <w:tcW w:w="0" w:type="auto"/>
            <w:shd w:val="clear" w:color="auto" w:fill="auto"/>
          </w:tcPr>
          <w:p w14:paraId="1238C0EE" w14:textId="09858A13" w:rsidR="00E332DC" w:rsidRDefault="00E332DC" w:rsidP="00E332DC">
            <w:pPr>
              <w:pStyle w:val="TAL"/>
              <w:rPr>
                <w:sz w:val="16"/>
              </w:rPr>
            </w:pPr>
            <w:r>
              <w:rPr>
                <w:sz w:val="16"/>
              </w:rPr>
              <w:t>Roaming architecture for LBO scenarios</w:t>
            </w:r>
          </w:p>
        </w:tc>
        <w:tc>
          <w:tcPr>
            <w:tcW w:w="0" w:type="auto"/>
            <w:shd w:val="clear" w:color="auto" w:fill="auto"/>
          </w:tcPr>
          <w:p w14:paraId="264E37DD" w14:textId="630EB33F" w:rsidR="00E332DC" w:rsidRDefault="00E332DC" w:rsidP="00E332DC">
            <w:pPr>
              <w:pStyle w:val="TAL"/>
              <w:rPr>
                <w:sz w:val="16"/>
              </w:rPr>
            </w:pPr>
            <w:r>
              <w:rPr>
                <w:sz w:val="16"/>
              </w:rPr>
              <w:t>Samsung</w:t>
            </w:r>
          </w:p>
        </w:tc>
        <w:tc>
          <w:tcPr>
            <w:tcW w:w="0" w:type="auto"/>
            <w:shd w:val="clear" w:color="auto" w:fill="auto"/>
          </w:tcPr>
          <w:p w14:paraId="21C1E51D" w14:textId="45FF6881" w:rsidR="00E332DC" w:rsidRDefault="00E332DC" w:rsidP="00E332DC">
            <w:pPr>
              <w:pStyle w:val="TAL"/>
              <w:rPr>
                <w:sz w:val="16"/>
              </w:rPr>
            </w:pPr>
            <w:r>
              <w:rPr>
                <w:sz w:val="16"/>
              </w:rPr>
              <w:t>postponed</w:t>
            </w:r>
          </w:p>
        </w:tc>
        <w:tc>
          <w:tcPr>
            <w:tcW w:w="0" w:type="auto"/>
            <w:shd w:val="clear" w:color="auto" w:fill="auto"/>
          </w:tcPr>
          <w:p w14:paraId="267F5C7C" w14:textId="77777777" w:rsidR="00E332DC" w:rsidRDefault="00E332DC" w:rsidP="00E332DC">
            <w:pPr>
              <w:pStyle w:val="TAL"/>
              <w:rPr>
                <w:sz w:val="16"/>
              </w:rPr>
            </w:pPr>
          </w:p>
        </w:tc>
        <w:tc>
          <w:tcPr>
            <w:tcW w:w="0" w:type="auto"/>
            <w:shd w:val="clear" w:color="auto" w:fill="auto"/>
          </w:tcPr>
          <w:p w14:paraId="7F0BB771" w14:textId="77777777" w:rsidR="00E332DC" w:rsidRDefault="00E332DC" w:rsidP="00E332DC">
            <w:pPr>
              <w:pStyle w:val="TAL"/>
              <w:rPr>
                <w:sz w:val="16"/>
              </w:rPr>
            </w:pPr>
          </w:p>
        </w:tc>
      </w:tr>
      <w:tr w:rsidR="00CC1310" w14:paraId="32B8A5FB" w14:textId="77777777">
        <w:tc>
          <w:tcPr>
            <w:tcW w:w="0" w:type="auto"/>
            <w:shd w:val="clear" w:color="auto" w:fill="auto"/>
          </w:tcPr>
          <w:p w14:paraId="325877A8" w14:textId="70C462DA" w:rsidR="00E332DC" w:rsidRDefault="00E332DC" w:rsidP="00E332DC">
            <w:pPr>
              <w:pStyle w:val="TAL"/>
              <w:rPr>
                <w:sz w:val="16"/>
              </w:rPr>
            </w:pPr>
            <w:r>
              <w:rPr>
                <w:sz w:val="16"/>
              </w:rPr>
              <w:t>S6-230170</w:t>
            </w:r>
          </w:p>
        </w:tc>
        <w:tc>
          <w:tcPr>
            <w:tcW w:w="0" w:type="auto"/>
            <w:shd w:val="clear" w:color="auto" w:fill="auto"/>
          </w:tcPr>
          <w:p w14:paraId="06F33FDA" w14:textId="391128C7" w:rsidR="00E332DC" w:rsidRDefault="00E332DC" w:rsidP="00E332DC">
            <w:pPr>
              <w:pStyle w:val="TAL"/>
              <w:rPr>
                <w:sz w:val="16"/>
              </w:rPr>
            </w:pPr>
            <w:r>
              <w:rPr>
                <w:sz w:val="16"/>
              </w:rPr>
              <w:t>Service based interface representation of Location Management service</w:t>
            </w:r>
          </w:p>
        </w:tc>
        <w:tc>
          <w:tcPr>
            <w:tcW w:w="0" w:type="auto"/>
            <w:shd w:val="clear" w:color="auto" w:fill="auto"/>
          </w:tcPr>
          <w:p w14:paraId="3CE53D2D" w14:textId="62561D34" w:rsidR="00E332DC" w:rsidRDefault="00E332DC" w:rsidP="00E332DC">
            <w:pPr>
              <w:pStyle w:val="TAL"/>
              <w:rPr>
                <w:sz w:val="16"/>
              </w:rPr>
            </w:pPr>
            <w:r>
              <w:rPr>
                <w:sz w:val="16"/>
              </w:rPr>
              <w:t>Samsung Electronics</w:t>
            </w:r>
          </w:p>
        </w:tc>
        <w:tc>
          <w:tcPr>
            <w:tcW w:w="0" w:type="auto"/>
            <w:shd w:val="clear" w:color="auto" w:fill="auto"/>
          </w:tcPr>
          <w:p w14:paraId="4168BCEA" w14:textId="1CAB3599" w:rsidR="00E332DC" w:rsidRDefault="00E332DC" w:rsidP="00E332DC">
            <w:pPr>
              <w:pStyle w:val="TAL"/>
              <w:rPr>
                <w:sz w:val="16"/>
              </w:rPr>
            </w:pPr>
            <w:r>
              <w:rPr>
                <w:sz w:val="16"/>
              </w:rPr>
              <w:t>revised</w:t>
            </w:r>
          </w:p>
        </w:tc>
        <w:tc>
          <w:tcPr>
            <w:tcW w:w="0" w:type="auto"/>
            <w:shd w:val="clear" w:color="auto" w:fill="auto"/>
          </w:tcPr>
          <w:p w14:paraId="6A24477B" w14:textId="77777777" w:rsidR="00E332DC" w:rsidRDefault="00E332DC" w:rsidP="00E332DC">
            <w:pPr>
              <w:pStyle w:val="TAL"/>
              <w:rPr>
                <w:sz w:val="16"/>
              </w:rPr>
            </w:pPr>
          </w:p>
        </w:tc>
        <w:tc>
          <w:tcPr>
            <w:tcW w:w="0" w:type="auto"/>
            <w:shd w:val="clear" w:color="auto" w:fill="auto"/>
          </w:tcPr>
          <w:p w14:paraId="0CD717CC" w14:textId="6F340306" w:rsidR="00E332DC" w:rsidRDefault="00E332DC" w:rsidP="00E332DC">
            <w:pPr>
              <w:pStyle w:val="TAL"/>
              <w:rPr>
                <w:sz w:val="16"/>
              </w:rPr>
            </w:pPr>
            <w:r>
              <w:rPr>
                <w:sz w:val="16"/>
              </w:rPr>
              <w:t>S6-230326</w:t>
            </w:r>
          </w:p>
        </w:tc>
      </w:tr>
      <w:tr w:rsidR="00CC1310" w14:paraId="7FCCF014" w14:textId="77777777">
        <w:tc>
          <w:tcPr>
            <w:tcW w:w="0" w:type="auto"/>
            <w:shd w:val="clear" w:color="auto" w:fill="auto"/>
          </w:tcPr>
          <w:p w14:paraId="04CAB606" w14:textId="7423335D" w:rsidR="00E332DC" w:rsidRDefault="00E332DC" w:rsidP="00E332DC">
            <w:pPr>
              <w:pStyle w:val="TAL"/>
              <w:rPr>
                <w:sz w:val="16"/>
              </w:rPr>
            </w:pPr>
            <w:r>
              <w:rPr>
                <w:sz w:val="16"/>
              </w:rPr>
              <w:t>S6-230171</w:t>
            </w:r>
          </w:p>
        </w:tc>
        <w:tc>
          <w:tcPr>
            <w:tcW w:w="0" w:type="auto"/>
            <w:shd w:val="clear" w:color="auto" w:fill="auto"/>
          </w:tcPr>
          <w:p w14:paraId="6FB5BDF2" w14:textId="0576708C" w:rsidR="00E332DC" w:rsidRDefault="00E332DC" w:rsidP="00E332DC">
            <w:pPr>
              <w:pStyle w:val="TAL"/>
              <w:rPr>
                <w:sz w:val="16"/>
              </w:rPr>
            </w:pPr>
            <w:r>
              <w:rPr>
                <w:sz w:val="16"/>
              </w:rPr>
              <w:t>Service based interface representation of Group Management Service</w:t>
            </w:r>
          </w:p>
        </w:tc>
        <w:tc>
          <w:tcPr>
            <w:tcW w:w="0" w:type="auto"/>
            <w:shd w:val="clear" w:color="auto" w:fill="auto"/>
          </w:tcPr>
          <w:p w14:paraId="2A44EED7" w14:textId="2BC864C8" w:rsidR="00E332DC" w:rsidRDefault="00E332DC" w:rsidP="00E332DC">
            <w:pPr>
              <w:pStyle w:val="TAL"/>
              <w:rPr>
                <w:sz w:val="16"/>
              </w:rPr>
            </w:pPr>
            <w:r>
              <w:rPr>
                <w:sz w:val="16"/>
              </w:rPr>
              <w:t>Samsung Electronics</w:t>
            </w:r>
          </w:p>
        </w:tc>
        <w:tc>
          <w:tcPr>
            <w:tcW w:w="0" w:type="auto"/>
            <w:shd w:val="clear" w:color="auto" w:fill="auto"/>
          </w:tcPr>
          <w:p w14:paraId="318B86BF" w14:textId="41CF0FCB" w:rsidR="00E332DC" w:rsidRDefault="00E332DC" w:rsidP="00E332DC">
            <w:pPr>
              <w:pStyle w:val="TAL"/>
              <w:rPr>
                <w:sz w:val="16"/>
              </w:rPr>
            </w:pPr>
            <w:r>
              <w:rPr>
                <w:sz w:val="16"/>
              </w:rPr>
              <w:t>revised</w:t>
            </w:r>
          </w:p>
        </w:tc>
        <w:tc>
          <w:tcPr>
            <w:tcW w:w="0" w:type="auto"/>
            <w:shd w:val="clear" w:color="auto" w:fill="auto"/>
          </w:tcPr>
          <w:p w14:paraId="50BD22A8" w14:textId="77777777" w:rsidR="00E332DC" w:rsidRDefault="00E332DC" w:rsidP="00E332DC">
            <w:pPr>
              <w:pStyle w:val="TAL"/>
              <w:rPr>
                <w:sz w:val="16"/>
              </w:rPr>
            </w:pPr>
          </w:p>
        </w:tc>
        <w:tc>
          <w:tcPr>
            <w:tcW w:w="0" w:type="auto"/>
            <w:shd w:val="clear" w:color="auto" w:fill="auto"/>
          </w:tcPr>
          <w:p w14:paraId="02E755A3" w14:textId="3F9DAEFF" w:rsidR="00E332DC" w:rsidRDefault="00E332DC" w:rsidP="00E332DC">
            <w:pPr>
              <w:pStyle w:val="TAL"/>
              <w:rPr>
                <w:sz w:val="16"/>
              </w:rPr>
            </w:pPr>
            <w:r>
              <w:rPr>
                <w:sz w:val="16"/>
              </w:rPr>
              <w:t>S6-230327</w:t>
            </w:r>
          </w:p>
        </w:tc>
      </w:tr>
      <w:tr w:rsidR="00CC1310" w14:paraId="31A57C31" w14:textId="77777777">
        <w:tc>
          <w:tcPr>
            <w:tcW w:w="0" w:type="auto"/>
            <w:shd w:val="clear" w:color="auto" w:fill="auto"/>
          </w:tcPr>
          <w:p w14:paraId="070025A2" w14:textId="349A358C" w:rsidR="00E332DC" w:rsidRDefault="00E332DC" w:rsidP="00E332DC">
            <w:pPr>
              <w:pStyle w:val="TAL"/>
              <w:rPr>
                <w:sz w:val="16"/>
              </w:rPr>
            </w:pPr>
            <w:r>
              <w:rPr>
                <w:sz w:val="16"/>
              </w:rPr>
              <w:t>S6-230172</w:t>
            </w:r>
          </w:p>
        </w:tc>
        <w:tc>
          <w:tcPr>
            <w:tcW w:w="0" w:type="auto"/>
            <w:shd w:val="clear" w:color="auto" w:fill="auto"/>
          </w:tcPr>
          <w:p w14:paraId="2BB06496" w14:textId="1B051C38" w:rsidR="00E332DC" w:rsidRDefault="00E332DC" w:rsidP="00E332DC">
            <w:pPr>
              <w:pStyle w:val="TAL"/>
              <w:rPr>
                <w:sz w:val="16"/>
              </w:rPr>
            </w:pPr>
            <w:r>
              <w:rPr>
                <w:sz w:val="16"/>
              </w:rPr>
              <w:t>Service based interface representation of Network resource management service</w:t>
            </w:r>
          </w:p>
        </w:tc>
        <w:tc>
          <w:tcPr>
            <w:tcW w:w="0" w:type="auto"/>
            <w:shd w:val="clear" w:color="auto" w:fill="auto"/>
          </w:tcPr>
          <w:p w14:paraId="290F92D4" w14:textId="2E185A73" w:rsidR="00E332DC" w:rsidRDefault="00E332DC" w:rsidP="00E332DC">
            <w:pPr>
              <w:pStyle w:val="TAL"/>
              <w:rPr>
                <w:sz w:val="16"/>
              </w:rPr>
            </w:pPr>
            <w:r>
              <w:rPr>
                <w:sz w:val="16"/>
              </w:rPr>
              <w:t>Samsung Electronics</w:t>
            </w:r>
          </w:p>
        </w:tc>
        <w:tc>
          <w:tcPr>
            <w:tcW w:w="0" w:type="auto"/>
            <w:shd w:val="clear" w:color="auto" w:fill="auto"/>
          </w:tcPr>
          <w:p w14:paraId="55809BAB" w14:textId="7752B9E7" w:rsidR="00E332DC" w:rsidRDefault="00E332DC" w:rsidP="00E332DC">
            <w:pPr>
              <w:pStyle w:val="TAL"/>
              <w:rPr>
                <w:sz w:val="16"/>
              </w:rPr>
            </w:pPr>
            <w:r>
              <w:rPr>
                <w:sz w:val="16"/>
              </w:rPr>
              <w:t>revised</w:t>
            </w:r>
          </w:p>
        </w:tc>
        <w:tc>
          <w:tcPr>
            <w:tcW w:w="0" w:type="auto"/>
            <w:shd w:val="clear" w:color="auto" w:fill="auto"/>
          </w:tcPr>
          <w:p w14:paraId="41E0C1FE" w14:textId="77777777" w:rsidR="00E332DC" w:rsidRDefault="00E332DC" w:rsidP="00E332DC">
            <w:pPr>
              <w:pStyle w:val="TAL"/>
              <w:rPr>
                <w:sz w:val="16"/>
              </w:rPr>
            </w:pPr>
          </w:p>
        </w:tc>
        <w:tc>
          <w:tcPr>
            <w:tcW w:w="0" w:type="auto"/>
            <w:shd w:val="clear" w:color="auto" w:fill="auto"/>
          </w:tcPr>
          <w:p w14:paraId="667F0310" w14:textId="3BB2C1BD" w:rsidR="00E332DC" w:rsidRDefault="00E332DC" w:rsidP="00E332DC">
            <w:pPr>
              <w:pStyle w:val="TAL"/>
              <w:rPr>
                <w:sz w:val="16"/>
              </w:rPr>
            </w:pPr>
            <w:r>
              <w:rPr>
                <w:sz w:val="16"/>
              </w:rPr>
              <w:t>S6-230328</w:t>
            </w:r>
          </w:p>
        </w:tc>
      </w:tr>
      <w:tr w:rsidR="00CC1310" w14:paraId="18859276" w14:textId="77777777">
        <w:tc>
          <w:tcPr>
            <w:tcW w:w="0" w:type="auto"/>
            <w:shd w:val="clear" w:color="auto" w:fill="auto"/>
          </w:tcPr>
          <w:p w14:paraId="6A2219F1" w14:textId="57507436" w:rsidR="00E332DC" w:rsidRDefault="00E332DC" w:rsidP="00E332DC">
            <w:pPr>
              <w:pStyle w:val="TAL"/>
              <w:rPr>
                <w:sz w:val="16"/>
              </w:rPr>
            </w:pPr>
            <w:r>
              <w:rPr>
                <w:sz w:val="16"/>
              </w:rPr>
              <w:t>S6-230173</w:t>
            </w:r>
          </w:p>
        </w:tc>
        <w:tc>
          <w:tcPr>
            <w:tcW w:w="0" w:type="auto"/>
            <w:shd w:val="clear" w:color="auto" w:fill="auto"/>
          </w:tcPr>
          <w:p w14:paraId="394A1ED3" w14:textId="44871010" w:rsidR="00E332DC" w:rsidRDefault="00E332DC" w:rsidP="00E332DC">
            <w:pPr>
              <w:pStyle w:val="TAL"/>
              <w:rPr>
                <w:sz w:val="16"/>
              </w:rPr>
            </w:pPr>
            <w:r>
              <w:rPr>
                <w:sz w:val="16"/>
              </w:rPr>
              <w:t>Update Annex with the details of new SEAL services</w:t>
            </w:r>
          </w:p>
        </w:tc>
        <w:tc>
          <w:tcPr>
            <w:tcW w:w="0" w:type="auto"/>
            <w:shd w:val="clear" w:color="auto" w:fill="auto"/>
          </w:tcPr>
          <w:p w14:paraId="6B8D4A2F" w14:textId="0C80047E" w:rsidR="00E332DC" w:rsidRDefault="00E332DC" w:rsidP="00E332DC">
            <w:pPr>
              <w:pStyle w:val="TAL"/>
              <w:rPr>
                <w:sz w:val="16"/>
              </w:rPr>
            </w:pPr>
            <w:r>
              <w:rPr>
                <w:sz w:val="16"/>
              </w:rPr>
              <w:t xml:space="preserve">Samsung Electronics </w:t>
            </w:r>
          </w:p>
        </w:tc>
        <w:tc>
          <w:tcPr>
            <w:tcW w:w="0" w:type="auto"/>
            <w:shd w:val="clear" w:color="auto" w:fill="auto"/>
          </w:tcPr>
          <w:p w14:paraId="2663DC7F" w14:textId="2638FE9C" w:rsidR="00E332DC" w:rsidRDefault="00E332DC" w:rsidP="00E332DC">
            <w:pPr>
              <w:pStyle w:val="TAL"/>
              <w:rPr>
                <w:sz w:val="16"/>
              </w:rPr>
            </w:pPr>
            <w:r>
              <w:rPr>
                <w:sz w:val="16"/>
              </w:rPr>
              <w:t>revised</w:t>
            </w:r>
          </w:p>
        </w:tc>
        <w:tc>
          <w:tcPr>
            <w:tcW w:w="0" w:type="auto"/>
            <w:shd w:val="clear" w:color="auto" w:fill="auto"/>
          </w:tcPr>
          <w:p w14:paraId="600EAB82" w14:textId="77777777" w:rsidR="00E332DC" w:rsidRDefault="00E332DC" w:rsidP="00E332DC">
            <w:pPr>
              <w:pStyle w:val="TAL"/>
              <w:rPr>
                <w:sz w:val="16"/>
              </w:rPr>
            </w:pPr>
          </w:p>
        </w:tc>
        <w:tc>
          <w:tcPr>
            <w:tcW w:w="0" w:type="auto"/>
            <w:shd w:val="clear" w:color="auto" w:fill="auto"/>
          </w:tcPr>
          <w:p w14:paraId="2DD67CFC" w14:textId="738C8049" w:rsidR="00E332DC" w:rsidRDefault="00E332DC" w:rsidP="00E332DC">
            <w:pPr>
              <w:pStyle w:val="TAL"/>
              <w:rPr>
                <w:sz w:val="16"/>
              </w:rPr>
            </w:pPr>
            <w:r>
              <w:rPr>
                <w:sz w:val="16"/>
              </w:rPr>
              <w:t>S6-230329</w:t>
            </w:r>
          </w:p>
        </w:tc>
      </w:tr>
      <w:tr w:rsidR="00CC1310" w14:paraId="322D1ECA" w14:textId="77777777">
        <w:tc>
          <w:tcPr>
            <w:tcW w:w="0" w:type="auto"/>
            <w:shd w:val="clear" w:color="auto" w:fill="auto"/>
          </w:tcPr>
          <w:p w14:paraId="5DC9489A" w14:textId="080304ED" w:rsidR="00E332DC" w:rsidRDefault="00E332DC" w:rsidP="00E332DC">
            <w:pPr>
              <w:pStyle w:val="TAL"/>
              <w:rPr>
                <w:sz w:val="16"/>
              </w:rPr>
            </w:pPr>
            <w:r>
              <w:rPr>
                <w:sz w:val="16"/>
              </w:rPr>
              <w:t>S6-230174</w:t>
            </w:r>
          </w:p>
        </w:tc>
        <w:tc>
          <w:tcPr>
            <w:tcW w:w="0" w:type="auto"/>
            <w:shd w:val="clear" w:color="auto" w:fill="auto"/>
          </w:tcPr>
          <w:p w14:paraId="0DF31BA2" w14:textId="76E0ADE5" w:rsidR="00E332DC" w:rsidRDefault="00E332DC" w:rsidP="00E332DC">
            <w:pPr>
              <w:pStyle w:val="TAL"/>
              <w:rPr>
                <w:sz w:val="16"/>
              </w:rPr>
            </w:pPr>
            <w:r>
              <w:rPr>
                <w:sz w:val="16"/>
              </w:rPr>
              <w:t>Relationship between EDGEAPP and ETSI MEC</w:t>
            </w:r>
          </w:p>
        </w:tc>
        <w:tc>
          <w:tcPr>
            <w:tcW w:w="0" w:type="auto"/>
            <w:shd w:val="clear" w:color="auto" w:fill="auto"/>
          </w:tcPr>
          <w:p w14:paraId="4277C79B" w14:textId="247C1411" w:rsidR="00E332DC" w:rsidRDefault="00E332DC" w:rsidP="00E332DC">
            <w:pPr>
              <w:pStyle w:val="TAL"/>
              <w:rPr>
                <w:sz w:val="16"/>
              </w:rPr>
            </w:pPr>
            <w:r>
              <w:rPr>
                <w:sz w:val="16"/>
              </w:rPr>
              <w:t>China Mobile</w:t>
            </w:r>
          </w:p>
        </w:tc>
        <w:tc>
          <w:tcPr>
            <w:tcW w:w="0" w:type="auto"/>
            <w:shd w:val="clear" w:color="auto" w:fill="auto"/>
          </w:tcPr>
          <w:p w14:paraId="0831502A" w14:textId="471A9CFA" w:rsidR="00E332DC" w:rsidRDefault="00E332DC" w:rsidP="00E332DC">
            <w:pPr>
              <w:pStyle w:val="TAL"/>
              <w:rPr>
                <w:sz w:val="16"/>
              </w:rPr>
            </w:pPr>
            <w:r>
              <w:rPr>
                <w:sz w:val="16"/>
              </w:rPr>
              <w:t>revised</w:t>
            </w:r>
          </w:p>
        </w:tc>
        <w:tc>
          <w:tcPr>
            <w:tcW w:w="0" w:type="auto"/>
            <w:shd w:val="clear" w:color="auto" w:fill="auto"/>
          </w:tcPr>
          <w:p w14:paraId="66DD2057" w14:textId="77777777" w:rsidR="00E332DC" w:rsidRDefault="00E332DC" w:rsidP="00E332DC">
            <w:pPr>
              <w:pStyle w:val="TAL"/>
              <w:rPr>
                <w:sz w:val="16"/>
              </w:rPr>
            </w:pPr>
          </w:p>
        </w:tc>
        <w:tc>
          <w:tcPr>
            <w:tcW w:w="0" w:type="auto"/>
            <w:shd w:val="clear" w:color="auto" w:fill="auto"/>
          </w:tcPr>
          <w:p w14:paraId="4C2E9594" w14:textId="630503A0" w:rsidR="00E332DC" w:rsidRDefault="00E332DC" w:rsidP="00E332DC">
            <w:pPr>
              <w:pStyle w:val="TAL"/>
              <w:rPr>
                <w:sz w:val="16"/>
              </w:rPr>
            </w:pPr>
            <w:r>
              <w:rPr>
                <w:sz w:val="16"/>
              </w:rPr>
              <w:t>S6-230378</w:t>
            </w:r>
          </w:p>
        </w:tc>
      </w:tr>
      <w:tr w:rsidR="00CC1310" w14:paraId="7EF0A44D" w14:textId="77777777">
        <w:tc>
          <w:tcPr>
            <w:tcW w:w="0" w:type="auto"/>
            <w:shd w:val="clear" w:color="auto" w:fill="auto"/>
          </w:tcPr>
          <w:p w14:paraId="2D82E01F" w14:textId="70DC0DC3" w:rsidR="00E332DC" w:rsidRDefault="00E332DC" w:rsidP="00E332DC">
            <w:pPr>
              <w:pStyle w:val="TAL"/>
              <w:rPr>
                <w:sz w:val="16"/>
              </w:rPr>
            </w:pPr>
            <w:r>
              <w:rPr>
                <w:sz w:val="16"/>
              </w:rPr>
              <w:t>S6-230175</w:t>
            </w:r>
          </w:p>
        </w:tc>
        <w:tc>
          <w:tcPr>
            <w:tcW w:w="0" w:type="auto"/>
            <w:shd w:val="clear" w:color="auto" w:fill="auto"/>
          </w:tcPr>
          <w:p w14:paraId="10DCBDE9" w14:textId="4508F258" w:rsidR="00E332DC" w:rsidRDefault="00E332DC" w:rsidP="00E332DC">
            <w:pPr>
              <w:pStyle w:val="TAL"/>
              <w:rPr>
                <w:sz w:val="16"/>
              </w:rPr>
            </w:pPr>
            <w:r>
              <w:rPr>
                <w:sz w:val="16"/>
              </w:rPr>
              <w:t>SEAL APIs for notification management service</w:t>
            </w:r>
          </w:p>
        </w:tc>
        <w:tc>
          <w:tcPr>
            <w:tcW w:w="0" w:type="auto"/>
            <w:shd w:val="clear" w:color="auto" w:fill="auto"/>
          </w:tcPr>
          <w:p w14:paraId="7F6E5368" w14:textId="0345E13B" w:rsidR="00E332DC" w:rsidRDefault="00E332DC" w:rsidP="00E332DC">
            <w:pPr>
              <w:pStyle w:val="TAL"/>
              <w:rPr>
                <w:sz w:val="16"/>
              </w:rPr>
            </w:pPr>
            <w:r>
              <w:rPr>
                <w:sz w:val="16"/>
              </w:rPr>
              <w:t>Samsung Electronics</w:t>
            </w:r>
          </w:p>
        </w:tc>
        <w:tc>
          <w:tcPr>
            <w:tcW w:w="0" w:type="auto"/>
            <w:shd w:val="clear" w:color="auto" w:fill="auto"/>
          </w:tcPr>
          <w:p w14:paraId="4682ACB9" w14:textId="2ADE3DF2" w:rsidR="00E332DC" w:rsidRDefault="00E332DC" w:rsidP="00E332DC">
            <w:pPr>
              <w:pStyle w:val="TAL"/>
              <w:rPr>
                <w:sz w:val="16"/>
              </w:rPr>
            </w:pPr>
            <w:r>
              <w:rPr>
                <w:sz w:val="16"/>
              </w:rPr>
              <w:t>postponed</w:t>
            </w:r>
          </w:p>
        </w:tc>
        <w:tc>
          <w:tcPr>
            <w:tcW w:w="0" w:type="auto"/>
            <w:shd w:val="clear" w:color="auto" w:fill="auto"/>
          </w:tcPr>
          <w:p w14:paraId="1E291D6F" w14:textId="77777777" w:rsidR="00E332DC" w:rsidRDefault="00E332DC" w:rsidP="00E332DC">
            <w:pPr>
              <w:pStyle w:val="TAL"/>
              <w:rPr>
                <w:sz w:val="16"/>
              </w:rPr>
            </w:pPr>
          </w:p>
        </w:tc>
        <w:tc>
          <w:tcPr>
            <w:tcW w:w="0" w:type="auto"/>
            <w:shd w:val="clear" w:color="auto" w:fill="auto"/>
          </w:tcPr>
          <w:p w14:paraId="2A5AF834" w14:textId="77777777" w:rsidR="00E332DC" w:rsidRDefault="00E332DC" w:rsidP="00E332DC">
            <w:pPr>
              <w:pStyle w:val="TAL"/>
              <w:rPr>
                <w:sz w:val="16"/>
              </w:rPr>
            </w:pPr>
          </w:p>
        </w:tc>
      </w:tr>
      <w:tr w:rsidR="00CC1310" w14:paraId="3E99770B" w14:textId="77777777">
        <w:tc>
          <w:tcPr>
            <w:tcW w:w="0" w:type="auto"/>
            <w:shd w:val="clear" w:color="auto" w:fill="auto"/>
          </w:tcPr>
          <w:p w14:paraId="4DCB5C75" w14:textId="2078AF99" w:rsidR="00E332DC" w:rsidRDefault="00E332DC" w:rsidP="00E332DC">
            <w:pPr>
              <w:pStyle w:val="TAL"/>
              <w:rPr>
                <w:sz w:val="16"/>
              </w:rPr>
            </w:pPr>
            <w:r>
              <w:rPr>
                <w:sz w:val="16"/>
              </w:rPr>
              <w:t>S6-230176</w:t>
            </w:r>
          </w:p>
        </w:tc>
        <w:tc>
          <w:tcPr>
            <w:tcW w:w="0" w:type="auto"/>
            <w:shd w:val="clear" w:color="auto" w:fill="auto"/>
          </w:tcPr>
          <w:p w14:paraId="0DA6D086" w14:textId="50F548D0" w:rsidR="00E332DC" w:rsidRDefault="00E332DC" w:rsidP="00E332DC">
            <w:pPr>
              <w:pStyle w:val="TAL"/>
              <w:rPr>
                <w:sz w:val="16"/>
              </w:rPr>
            </w:pPr>
            <w:r>
              <w:rPr>
                <w:sz w:val="16"/>
              </w:rPr>
              <w:t>EAS Service API Registration</w:t>
            </w:r>
          </w:p>
        </w:tc>
        <w:tc>
          <w:tcPr>
            <w:tcW w:w="0" w:type="auto"/>
            <w:shd w:val="clear" w:color="auto" w:fill="auto"/>
          </w:tcPr>
          <w:p w14:paraId="539A4AE4" w14:textId="6CF7314C" w:rsidR="00E332DC" w:rsidRDefault="00E332DC" w:rsidP="00E332DC">
            <w:pPr>
              <w:pStyle w:val="TAL"/>
              <w:rPr>
                <w:sz w:val="16"/>
              </w:rPr>
            </w:pPr>
            <w:r>
              <w:rPr>
                <w:sz w:val="16"/>
              </w:rPr>
              <w:t>China Mobile</w:t>
            </w:r>
          </w:p>
        </w:tc>
        <w:tc>
          <w:tcPr>
            <w:tcW w:w="0" w:type="auto"/>
            <w:shd w:val="clear" w:color="auto" w:fill="auto"/>
          </w:tcPr>
          <w:p w14:paraId="6137FF18" w14:textId="622B135D" w:rsidR="00E332DC" w:rsidRDefault="00E332DC" w:rsidP="00E332DC">
            <w:pPr>
              <w:pStyle w:val="TAL"/>
              <w:rPr>
                <w:sz w:val="16"/>
              </w:rPr>
            </w:pPr>
            <w:r>
              <w:rPr>
                <w:sz w:val="16"/>
              </w:rPr>
              <w:t>merged</w:t>
            </w:r>
          </w:p>
        </w:tc>
        <w:tc>
          <w:tcPr>
            <w:tcW w:w="0" w:type="auto"/>
            <w:shd w:val="clear" w:color="auto" w:fill="auto"/>
          </w:tcPr>
          <w:p w14:paraId="3C4215A2" w14:textId="77777777" w:rsidR="00E332DC" w:rsidRDefault="00E332DC" w:rsidP="00E332DC">
            <w:pPr>
              <w:pStyle w:val="TAL"/>
              <w:rPr>
                <w:sz w:val="16"/>
              </w:rPr>
            </w:pPr>
          </w:p>
        </w:tc>
        <w:tc>
          <w:tcPr>
            <w:tcW w:w="0" w:type="auto"/>
            <w:shd w:val="clear" w:color="auto" w:fill="auto"/>
          </w:tcPr>
          <w:p w14:paraId="4E44C07E" w14:textId="2992C036" w:rsidR="00E332DC" w:rsidRDefault="00E332DC" w:rsidP="00E332DC">
            <w:pPr>
              <w:pStyle w:val="TAL"/>
              <w:rPr>
                <w:sz w:val="16"/>
              </w:rPr>
            </w:pPr>
            <w:r>
              <w:rPr>
                <w:sz w:val="16"/>
              </w:rPr>
              <w:t>S6-230086</w:t>
            </w:r>
          </w:p>
        </w:tc>
      </w:tr>
      <w:tr w:rsidR="00CC1310" w14:paraId="595509E5" w14:textId="77777777">
        <w:tc>
          <w:tcPr>
            <w:tcW w:w="0" w:type="auto"/>
            <w:shd w:val="clear" w:color="auto" w:fill="auto"/>
          </w:tcPr>
          <w:p w14:paraId="7E49DA33" w14:textId="2E698BAE" w:rsidR="00E332DC" w:rsidRDefault="00E332DC" w:rsidP="00E332DC">
            <w:pPr>
              <w:pStyle w:val="TAL"/>
              <w:rPr>
                <w:sz w:val="16"/>
              </w:rPr>
            </w:pPr>
            <w:r>
              <w:rPr>
                <w:sz w:val="16"/>
              </w:rPr>
              <w:t>S6-230177</w:t>
            </w:r>
          </w:p>
        </w:tc>
        <w:tc>
          <w:tcPr>
            <w:tcW w:w="0" w:type="auto"/>
            <w:shd w:val="clear" w:color="auto" w:fill="auto"/>
          </w:tcPr>
          <w:p w14:paraId="7244E557" w14:textId="3522F61F" w:rsidR="00E332DC" w:rsidRDefault="00E332DC" w:rsidP="00E332DC">
            <w:pPr>
              <w:pStyle w:val="TAL"/>
              <w:rPr>
                <w:sz w:val="16"/>
              </w:rPr>
            </w:pPr>
            <w:r>
              <w:rPr>
                <w:sz w:val="16"/>
              </w:rPr>
              <w:t xml:space="preserve">Updates to service based interface </w:t>
            </w:r>
            <w:r w:rsidR="001C21D3">
              <w:rPr>
                <w:sz w:val="16"/>
              </w:rPr>
              <w:t>representation</w:t>
            </w:r>
            <w:r>
              <w:rPr>
                <w:sz w:val="16"/>
              </w:rPr>
              <w:t xml:space="preserve"> of functional model</w:t>
            </w:r>
          </w:p>
        </w:tc>
        <w:tc>
          <w:tcPr>
            <w:tcW w:w="0" w:type="auto"/>
            <w:shd w:val="clear" w:color="auto" w:fill="auto"/>
          </w:tcPr>
          <w:p w14:paraId="581F1C89" w14:textId="4FCA0CCF" w:rsidR="00E332DC" w:rsidRDefault="00E332DC" w:rsidP="00E332DC">
            <w:pPr>
              <w:pStyle w:val="TAL"/>
              <w:rPr>
                <w:sz w:val="16"/>
              </w:rPr>
            </w:pPr>
            <w:r>
              <w:rPr>
                <w:sz w:val="16"/>
              </w:rPr>
              <w:t>Samsung Electronics</w:t>
            </w:r>
          </w:p>
        </w:tc>
        <w:tc>
          <w:tcPr>
            <w:tcW w:w="0" w:type="auto"/>
            <w:shd w:val="clear" w:color="auto" w:fill="auto"/>
          </w:tcPr>
          <w:p w14:paraId="3C969D32" w14:textId="155A4695" w:rsidR="00E332DC" w:rsidRDefault="00E332DC" w:rsidP="00E332DC">
            <w:pPr>
              <w:pStyle w:val="TAL"/>
              <w:rPr>
                <w:sz w:val="16"/>
              </w:rPr>
            </w:pPr>
            <w:r>
              <w:rPr>
                <w:sz w:val="16"/>
              </w:rPr>
              <w:t>revised</w:t>
            </w:r>
          </w:p>
        </w:tc>
        <w:tc>
          <w:tcPr>
            <w:tcW w:w="0" w:type="auto"/>
            <w:shd w:val="clear" w:color="auto" w:fill="auto"/>
          </w:tcPr>
          <w:p w14:paraId="79195071" w14:textId="77777777" w:rsidR="00E332DC" w:rsidRDefault="00E332DC" w:rsidP="00E332DC">
            <w:pPr>
              <w:pStyle w:val="TAL"/>
              <w:rPr>
                <w:sz w:val="16"/>
              </w:rPr>
            </w:pPr>
          </w:p>
        </w:tc>
        <w:tc>
          <w:tcPr>
            <w:tcW w:w="0" w:type="auto"/>
            <w:shd w:val="clear" w:color="auto" w:fill="auto"/>
          </w:tcPr>
          <w:p w14:paraId="5B2FF19D" w14:textId="43526C63" w:rsidR="00E332DC" w:rsidRDefault="00E332DC" w:rsidP="00E332DC">
            <w:pPr>
              <w:pStyle w:val="TAL"/>
              <w:rPr>
                <w:sz w:val="16"/>
              </w:rPr>
            </w:pPr>
            <w:r>
              <w:rPr>
                <w:sz w:val="16"/>
              </w:rPr>
              <w:t>S6-230330</w:t>
            </w:r>
          </w:p>
        </w:tc>
      </w:tr>
      <w:tr w:rsidR="00CC1310" w14:paraId="51F8924D" w14:textId="77777777">
        <w:tc>
          <w:tcPr>
            <w:tcW w:w="0" w:type="auto"/>
            <w:shd w:val="clear" w:color="auto" w:fill="auto"/>
          </w:tcPr>
          <w:p w14:paraId="61F69294" w14:textId="4811814B" w:rsidR="00E332DC" w:rsidRDefault="00E332DC" w:rsidP="00E332DC">
            <w:pPr>
              <w:pStyle w:val="TAL"/>
              <w:rPr>
                <w:sz w:val="16"/>
              </w:rPr>
            </w:pPr>
            <w:r>
              <w:rPr>
                <w:sz w:val="16"/>
              </w:rPr>
              <w:t>S6-230178</w:t>
            </w:r>
          </w:p>
        </w:tc>
        <w:tc>
          <w:tcPr>
            <w:tcW w:w="0" w:type="auto"/>
            <w:shd w:val="clear" w:color="auto" w:fill="auto"/>
          </w:tcPr>
          <w:p w14:paraId="4B6219C5" w14:textId="6299F49C" w:rsidR="00E332DC" w:rsidRDefault="00E332DC" w:rsidP="00E332DC">
            <w:pPr>
              <w:pStyle w:val="TAL"/>
              <w:rPr>
                <w:sz w:val="16"/>
              </w:rPr>
            </w:pPr>
            <w:r>
              <w:rPr>
                <w:sz w:val="16"/>
              </w:rPr>
              <w:t>MBS session identity corrections</w:t>
            </w:r>
          </w:p>
        </w:tc>
        <w:tc>
          <w:tcPr>
            <w:tcW w:w="0" w:type="auto"/>
            <w:shd w:val="clear" w:color="auto" w:fill="auto"/>
          </w:tcPr>
          <w:p w14:paraId="0D838AE3" w14:textId="4749E0C2" w:rsidR="00E332DC" w:rsidRDefault="00E332DC" w:rsidP="00E332DC">
            <w:pPr>
              <w:pStyle w:val="TAL"/>
              <w:rPr>
                <w:sz w:val="16"/>
              </w:rPr>
            </w:pPr>
            <w:r>
              <w:rPr>
                <w:sz w:val="16"/>
              </w:rPr>
              <w:t>Ericsson</w:t>
            </w:r>
          </w:p>
        </w:tc>
        <w:tc>
          <w:tcPr>
            <w:tcW w:w="0" w:type="auto"/>
            <w:shd w:val="clear" w:color="auto" w:fill="auto"/>
          </w:tcPr>
          <w:p w14:paraId="0A73E4A9" w14:textId="78405561" w:rsidR="00E332DC" w:rsidRDefault="00E332DC" w:rsidP="00E332DC">
            <w:pPr>
              <w:pStyle w:val="TAL"/>
              <w:rPr>
                <w:sz w:val="16"/>
              </w:rPr>
            </w:pPr>
            <w:r>
              <w:rPr>
                <w:sz w:val="16"/>
              </w:rPr>
              <w:t>revised</w:t>
            </w:r>
          </w:p>
        </w:tc>
        <w:tc>
          <w:tcPr>
            <w:tcW w:w="0" w:type="auto"/>
            <w:shd w:val="clear" w:color="auto" w:fill="auto"/>
          </w:tcPr>
          <w:p w14:paraId="1B17D1BB" w14:textId="77777777" w:rsidR="00E332DC" w:rsidRDefault="00E332DC" w:rsidP="00E332DC">
            <w:pPr>
              <w:pStyle w:val="TAL"/>
              <w:rPr>
                <w:sz w:val="16"/>
              </w:rPr>
            </w:pPr>
          </w:p>
        </w:tc>
        <w:tc>
          <w:tcPr>
            <w:tcW w:w="0" w:type="auto"/>
            <w:shd w:val="clear" w:color="auto" w:fill="auto"/>
          </w:tcPr>
          <w:p w14:paraId="7BD5BE75" w14:textId="57186173" w:rsidR="00E332DC" w:rsidRDefault="00E332DC" w:rsidP="00E332DC">
            <w:pPr>
              <w:pStyle w:val="TAL"/>
              <w:rPr>
                <w:sz w:val="16"/>
              </w:rPr>
            </w:pPr>
            <w:r>
              <w:rPr>
                <w:sz w:val="16"/>
              </w:rPr>
              <w:t>S6-230318</w:t>
            </w:r>
          </w:p>
        </w:tc>
      </w:tr>
      <w:tr w:rsidR="00CC1310" w14:paraId="5A8F07A9" w14:textId="77777777">
        <w:tc>
          <w:tcPr>
            <w:tcW w:w="0" w:type="auto"/>
            <w:shd w:val="clear" w:color="auto" w:fill="auto"/>
          </w:tcPr>
          <w:p w14:paraId="2505790F" w14:textId="3C25C978" w:rsidR="00E332DC" w:rsidRDefault="00E332DC" w:rsidP="00E332DC">
            <w:pPr>
              <w:pStyle w:val="TAL"/>
              <w:rPr>
                <w:sz w:val="16"/>
              </w:rPr>
            </w:pPr>
            <w:r>
              <w:rPr>
                <w:sz w:val="16"/>
              </w:rPr>
              <w:t>S6-230179</w:t>
            </w:r>
          </w:p>
        </w:tc>
        <w:tc>
          <w:tcPr>
            <w:tcW w:w="0" w:type="auto"/>
            <w:shd w:val="clear" w:color="auto" w:fill="auto"/>
          </w:tcPr>
          <w:p w14:paraId="5E0202BF" w14:textId="10AEC9BA" w:rsidR="00E332DC" w:rsidRDefault="00E332DC" w:rsidP="00E332DC">
            <w:pPr>
              <w:pStyle w:val="TAL"/>
              <w:rPr>
                <w:sz w:val="16"/>
              </w:rPr>
            </w:pPr>
            <w:r>
              <w:rPr>
                <w:sz w:val="16"/>
              </w:rPr>
              <w:t>Updating migration status of MC service user at the partner MC system</w:t>
            </w:r>
          </w:p>
        </w:tc>
        <w:tc>
          <w:tcPr>
            <w:tcW w:w="0" w:type="auto"/>
            <w:shd w:val="clear" w:color="auto" w:fill="auto"/>
          </w:tcPr>
          <w:p w14:paraId="0E305279" w14:textId="1C7DA2D7" w:rsidR="00E332DC" w:rsidRDefault="00E332DC" w:rsidP="00E332DC">
            <w:pPr>
              <w:pStyle w:val="TAL"/>
              <w:rPr>
                <w:sz w:val="16"/>
              </w:rPr>
            </w:pPr>
            <w:r>
              <w:rPr>
                <w:sz w:val="16"/>
              </w:rPr>
              <w:t>Ericsson, AT&amp;T, Nokia, Nokia Shanghai Bell</w:t>
            </w:r>
          </w:p>
        </w:tc>
        <w:tc>
          <w:tcPr>
            <w:tcW w:w="0" w:type="auto"/>
            <w:shd w:val="clear" w:color="auto" w:fill="auto"/>
          </w:tcPr>
          <w:p w14:paraId="6ED8B3D0" w14:textId="1ADCC369" w:rsidR="00E332DC" w:rsidRDefault="00E332DC" w:rsidP="00E332DC">
            <w:pPr>
              <w:pStyle w:val="TAL"/>
              <w:rPr>
                <w:sz w:val="16"/>
              </w:rPr>
            </w:pPr>
            <w:r>
              <w:rPr>
                <w:sz w:val="16"/>
              </w:rPr>
              <w:t>revised</w:t>
            </w:r>
          </w:p>
        </w:tc>
        <w:tc>
          <w:tcPr>
            <w:tcW w:w="0" w:type="auto"/>
            <w:shd w:val="clear" w:color="auto" w:fill="auto"/>
          </w:tcPr>
          <w:p w14:paraId="0A7713D3" w14:textId="77777777" w:rsidR="00E332DC" w:rsidRDefault="00E332DC" w:rsidP="00E332DC">
            <w:pPr>
              <w:pStyle w:val="TAL"/>
              <w:rPr>
                <w:sz w:val="16"/>
              </w:rPr>
            </w:pPr>
          </w:p>
        </w:tc>
        <w:tc>
          <w:tcPr>
            <w:tcW w:w="0" w:type="auto"/>
            <w:shd w:val="clear" w:color="auto" w:fill="auto"/>
          </w:tcPr>
          <w:p w14:paraId="15403070" w14:textId="22415A8E" w:rsidR="00E332DC" w:rsidRDefault="00E332DC" w:rsidP="00E332DC">
            <w:pPr>
              <w:pStyle w:val="TAL"/>
              <w:rPr>
                <w:sz w:val="16"/>
              </w:rPr>
            </w:pPr>
            <w:r>
              <w:rPr>
                <w:sz w:val="16"/>
              </w:rPr>
              <w:t>S6-230319</w:t>
            </w:r>
          </w:p>
        </w:tc>
      </w:tr>
      <w:tr w:rsidR="00CC1310" w14:paraId="134E6038" w14:textId="77777777">
        <w:tc>
          <w:tcPr>
            <w:tcW w:w="0" w:type="auto"/>
            <w:shd w:val="clear" w:color="auto" w:fill="auto"/>
          </w:tcPr>
          <w:p w14:paraId="12DFB6FF" w14:textId="40CE0D66" w:rsidR="00E332DC" w:rsidRDefault="00E332DC" w:rsidP="00E332DC">
            <w:pPr>
              <w:pStyle w:val="TAL"/>
              <w:rPr>
                <w:sz w:val="16"/>
              </w:rPr>
            </w:pPr>
            <w:r>
              <w:rPr>
                <w:sz w:val="16"/>
              </w:rPr>
              <w:t>S6-230180</w:t>
            </w:r>
          </w:p>
        </w:tc>
        <w:tc>
          <w:tcPr>
            <w:tcW w:w="0" w:type="auto"/>
            <w:shd w:val="clear" w:color="auto" w:fill="auto"/>
          </w:tcPr>
          <w:p w14:paraId="2B7C1CA5" w14:textId="3BE4DFB7" w:rsidR="00E332DC" w:rsidRDefault="00E332DC" w:rsidP="00E332DC">
            <w:pPr>
              <w:pStyle w:val="TAL"/>
              <w:rPr>
                <w:sz w:val="16"/>
              </w:rPr>
            </w:pPr>
            <w:r>
              <w:rPr>
                <w:sz w:val="16"/>
              </w:rPr>
              <w:t>Pseudo-CR on adding PIN client profile</w:t>
            </w:r>
          </w:p>
        </w:tc>
        <w:tc>
          <w:tcPr>
            <w:tcW w:w="0" w:type="auto"/>
            <w:shd w:val="clear" w:color="auto" w:fill="auto"/>
          </w:tcPr>
          <w:p w14:paraId="5363AEC5" w14:textId="56674B44" w:rsidR="00E332DC" w:rsidRDefault="00E332DC" w:rsidP="00E332DC">
            <w:pPr>
              <w:pStyle w:val="TAL"/>
              <w:rPr>
                <w:sz w:val="16"/>
              </w:rPr>
            </w:pPr>
            <w:r>
              <w:rPr>
                <w:sz w:val="16"/>
              </w:rPr>
              <w:t>Samsung Electronics</w:t>
            </w:r>
          </w:p>
        </w:tc>
        <w:tc>
          <w:tcPr>
            <w:tcW w:w="0" w:type="auto"/>
            <w:shd w:val="clear" w:color="auto" w:fill="auto"/>
          </w:tcPr>
          <w:p w14:paraId="3234AAB0" w14:textId="53BF5D19" w:rsidR="00E332DC" w:rsidRDefault="00E332DC" w:rsidP="00E332DC">
            <w:pPr>
              <w:pStyle w:val="TAL"/>
              <w:rPr>
                <w:sz w:val="16"/>
              </w:rPr>
            </w:pPr>
            <w:r>
              <w:rPr>
                <w:sz w:val="16"/>
              </w:rPr>
              <w:t>revised</w:t>
            </w:r>
          </w:p>
        </w:tc>
        <w:tc>
          <w:tcPr>
            <w:tcW w:w="0" w:type="auto"/>
            <w:shd w:val="clear" w:color="auto" w:fill="auto"/>
          </w:tcPr>
          <w:p w14:paraId="2984E3BA" w14:textId="77777777" w:rsidR="00E332DC" w:rsidRDefault="00E332DC" w:rsidP="00E332DC">
            <w:pPr>
              <w:pStyle w:val="TAL"/>
              <w:rPr>
                <w:sz w:val="16"/>
              </w:rPr>
            </w:pPr>
          </w:p>
        </w:tc>
        <w:tc>
          <w:tcPr>
            <w:tcW w:w="0" w:type="auto"/>
            <w:shd w:val="clear" w:color="auto" w:fill="auto"/>
          </w:tcPr>
          <w:p w14:paraId="6A211C7A" w14:textId="6F636969" w:rsidR="00E332DC" w:rsidRDefault="00E332DC" w:rsidP="00E332DC">
            <w:pPr>
              <w:pStyle w:val="TAL"/>
              <w:rPr>
                <w:sz w:val="16"/>
              </w:rPr>
            </w:pPr>
            <w:r>
              <w:rPr>
                <w:sz w:val="16"/>
              </w:rPr>
              <w:t>S6-230331</w:t>
            </w:r>
          </w:p>
        </w:tc>
      </w:tr>
      <w:tr w:rsidR="00CC1310" w14:paraId="3A68B385" w14:textId="77777777">
        <w:tc>
          <w:tcPr>
            <w:tcW w:w="0" w:type="auto"/>
            <w:shd w:val="clear" w:color="auto" w:fill="auto"/>
          </w:tcPr>
          <w:p w14:paraId="4D3B1BE3" w14:textId="5DBBD719" w:rsidR="00E332DC" w:rsidRDefault="00E332DC" w:rsidP="00E332DC">
            <w:pPr>
              <w:pStyle w:val="TAL"/>
              <w:rPr>
                <w:sz w:val="16"/>
              </w:rPr>
            </w:pPr>
            <w:r>
              <w:rPr>
                <w:sz w:val="16"/>
              </w:rPr>
              <w:t>S6-230181</w:t>
            </w:r>
          </w:p>
        </w:tc>
        <w:tc>
          <w:tcPr>
            <w:tcW w:w="0" w:type="auto"/>
            <w:shd w:val="clear" w:color="auto" w:fill="auto"/>
          </w:tcPr>
          <w:p w14:paraId="6FA9BDEF" w14:textId="0A37B580" w:rsidR="00E332DC" w:rsidRDefault="00E332DC" w:rsidP="00E332DC">
            <w:pPr>
              <w:pStyle w:val="TAL"/>
              <w:rPr>
                <w:sz w:val="16"/>
              </w:rPr>
            </w:pPr>
            <w:r>
              <w:rPr>
                <w:sz w:val="16"/>
              </w:rPr>
              <w:t>Pseudo CR on adding PIN profile details</w:t>
            </w:r>
          </w:p>
        </w:tc>
        <w:tc>
          <w:tcPr>
            <w:tcW w:w="0" w:type="auto"/>
            <w:shd w:val="clear" w:color="auto" w:fill="auto"/>
          </w:tcPr>
          <w:p w14:paraId="5DE87E4C" w14:textId="163A93B1" w:rsidR="00E332DC" w:rsidRDefault="00E332DC" w:rsidP="00E332DC">
            <w:pPr>
              <w:pStyle w:val="TAL"/>
              <w:rPr>
                <w:sz w:val="16"/>
              </w:rPr>
            </w:pPr>
            <w:r>
              <w:rPr>
                <w:sz w:val="16"/>
              </w:rPr>
              <w:t>Samsung Electronics France SA</w:t>
            </w:r>
          </w:p>
        </w:tc>
        <w:tc>
          <w:tcPr>
            <w:tcW w:w="0" w:type="auto"/>
            <w:shd w:val="clear" w:color="auto" w:fill="auto"/>
          </w:tcPr>
          <w:p w14:paraId="3B4208D8" w14:textId="6040BCDF" w:rsidR="00E332DC" w:rsidRDefault="00E332DC" w:rsidP="00E332DC">
            <w:pPr>
              <w:pStyle w:val="TAL"/>
              <w:rPr>
                <w:sz w:val="16"/>
              </w:rPr>
            </w:pPr>
            <w:r>
              <w:rPr>
                <w:sz w:val="16"/>
              </w:rPr>
              <w:t>revised</w:t>
            </w:r>
          </w:p>
        </w:tc>
        <w:tc>
          <w:tcPr>
            <w:tcW w:w="0" w:type="auto"/>
            <w:shd w:val="clear" w:color="auto" w:fill="auto"/>
          </w:tcPr>
          <w:p w14:paraId="6F5A1B23" w14:textId="77777777" w:rsidR="00E332DC" w:rsidRDefault="00E332DC" w:rsidP="00E332DC">
            <w:pPr>
              <w:pStyle w:val="TAL"/>
              <w:rPr>
                <w:sz w:val="16"/>
              </w:rPr>
            </w:pPr>
          </w:p>
        </w:tc>
        <w:tc>
          <w:tcPr>
            <w:tcW w:w="0" w:type="auto"/>
            <w:shd w:val="clear" w:color="auto" w:fill="auto"/>
          </w:tcPr>
          <w:p w14:paraId="6ECFF14B" w14:textId="2E9AB378" w:rsidR="00E332DC" w:rsidRDefault="00E332DC" w:rsidP="00E332DC">
            <w:pPr>
              <w:pStyle w:val="TAL"/>
              <w:rPr>
                <w:sz w:val="16"/>
              </w:rPr>
            </w:pPr>
            <w:r>
              <w:rPr>
                <w:sz w:val="16"/>
              </w:rPr>
              <w:t>S6-230332</w:t>
            </w:r>
          </w:p>
        </w:tc>
      </w:tr>
      <w:tr w:rsidR="00CC1310" w14:paraId="64B5EA0C" w14:textId="77777777">
        <w:tc>
          <w:tcPr>
            <w:tcW w:w="0" w:type="auto"/>
            <w:shd w:val="clear" w:color="auto" w:fill="auto"/>
          </w:tcPr>
          <w:p w14:paraId="333C3F22" w14:textId="31E0CCD7" w:rsidR="00E332DC" w:rsidRDefault="00E332DC" w:rsidP="00E332DC">
            <w:pPr>
              <w:pStyle w:val="TAL"/>
              <w:rPr>
                <w:sz w:val="16"/>
              </w:rPr>
            </w:pPr>
            <w:r>
              <w:rPr>
                <w:sz w:val="16"/>
              </w:rPr>
              <w:t>S6-230182</w:t>
            </w:r>
          </w:p>
        </w:tc>
        <w:tc>
          <w:tcPr>
            <w:tcW w:w="0" w:type="auto"/>
            <w:shd w:val="clear" w:color="auto" w:fill="auto"/>
          </w:tcPr>
          <w:p w14:paraId="294EC708" w14:textId="181F1EF6" w:rsidR="00E332DC" w:rsidRDefault="00E332DC" w:rsidP="00E332DC">
            <w:pPr>
              <w:pStyle w:val="TAL"/>
              <w:rPr>
                <w:sz w:val="16"/>
              </w:rPr>
            </w:pPr>
            <w:r>
              <w:rPr>
                <w:sz w:val="16"/>
              </w:rPr>
              <w:t>Pseudo CR on adding PIN dynamic profile</w:t>
            </w:r>
          </w:p>
        </w:tc>
        <w:tc>
          <w:tcPr>
            <w:tcW w:w="0" w:type="auto"/>
            <w:shd w:val="clear" w:color="auto" w:fill="auto"/>
          </w:tcPr>
          <w:p w14:paraId="4E3642EA" w14:textId="7CF38873" w:rsidR="00E332DC" w:rsidRDefault="00E332DC" w:rsidP="00E332DC">
            <w:pPr>
              <w:pStyle w:val="TAL"/>
              <w:rPr>
                <w:sz w:val="16"/>
              </w:rPr>
            </w:pPr>
            <w:r>
              <w:rPr>
                <w:sz w:val="16"/>
              </w:rPr>
              <w:t>Samsung Electronics</w:t>
            </w:r>
          </w:p>
        </w:tc>
        <w:tc>
          <w:tcPr>
            <w:tcW w:w="0" w:type="auto"/>
            <w:shd w:val="clear" w:color="auto" w:fill="auto"/>
          </w:tcPr>
          <w:p w14:paraId="12B1F004" w14:textId="25C68FC0" w:rsidR="00E332DC" w:rsidRDefault="00E332DC" w:rsidP="00E332DC">
            <w:pPr>
              <w:pStyle w:val="TAL"/>
              <w:rPr>
                <w:sz w:val="16"/>
              </w:rPr>
            </w:pPr>
            <w:r>
              <w:rPr>
                <w:sz w:val="16"/>
              </w:rPr>
              <w:t>revised</w:t>
            </w:r>
          </w:p>
        </w:tc>
        <w:tc>
          <w:tcPr>
            <w:tcW w:w="0" w:type="auto"/>
            <w:shd w:val="clear" w:color="auto" w:fill="auto"/>
          </w:tcPr>
          <w:p w14:paraId="4F51773C" w14:textId="77777777" w:rsidR="00E332DC" w:rsidRDefault="00E332DC" w:rsidP="00E332DC">
            <w:pPr>
              <w:pStyle w:val="TAL"/>
              <w:rPr>
                <w:sz w:val="16"/>
              </w:rPr>
            </w:pPr>
          </w:p>
        </w:tc>
        <w:tc>
          <w:tcPr>
            <w:tcW w:w="0" w:type="auto"/>
            <w:shd w:val="clear" w:color="auto" w:fill="auto"/>
          </w:tcPr>
          <w:p w14:paraId="035811F7" w14:textId="4D8588D9" w:rsidR="00E332DC" w:rsidRDefault="00E332DC" w:rsidP="00E332DC">
            <w:pPr>
              <w:pStyle w:val="TAL"/>
              <w:rPr>
                <w:sz w:val="16"/>
              </w:rPr>
            </w:pPr>
            <w:r>
              <w:rPr>
                <w:sz w:val="16"/>
              </w:rPr>
              <w:t>S6-230333</w:t>
            </w:r>
          </w:p>
        </w:tc>
      </w:tr>
      <w:tr w:rsidR="00CC1310" w14:paraId="1F41CC03" w14:textId="77777777">
        <w:tc>
          <w:tcPr>
            <w:tcW w:w="0" w:type="auto"/>
            <w:shd w:val="clear" w:color="auto" w:fill="auto"/>
          </w:tcPr>
          <w:p w14:paraId="38F266AE" w14:textId="3A3C5E37" w:rsidR="00E332DC" w:rsidRDefault="00E332DC" w:rsidP="00E332DC">
            <w:pPr>
              <w:pStyle w:val="TAL"/>
              <w:rPr>
                <w:sz w:val="16"/>
              </w:rPr>
            </w:pPr>
            <w:r>
              <w:rPr>
                <w:sz w:val="16"/>
              </w:rPr>
              <w:t>S6-230183</w:t>
            </w:r>
          </w:p>
        </w:tc>
        <w:tc>
          <w:tcPr>
            <w:tcW w:w="0" w:type="auto"/>
            <w:shd w:val="clear" w:color="auto" w:fill="auto"/>
          </w:tcPr>
          <w:p w14:paraId="4659FBE0" w14:textId="38F736A1" w:rsidR="00E332DC" w:rsidRDefault="00E332DC" w:rsidP="00E332DC">
            <w:pPr>
              <w:pStyle w:val="TAL"/>
              <w:rPr>
                <w:sz w:val="16"/>
              </w:rPr>
            </w:pPr>
            <w:r>
              <w:rPr>
                <w:sz w:val="16"/>
              </w:rPr>
              <w:t>Corrections related to MC gateway UE</w:t>
            </w:r>
          </w:p>
        </w:tc>
        <w:tc>
          <w:tcPr>
            <w:tcW w:w="0" w:type="auto"/>
            <w:shd w:val="clear" w:color="auto" w:fill="auto"/>
          </w:tcPr>
          <w:p w14:paraId="052091FA" w14:textId="7EF77F5F" w:rsidR="00E332DC" w:rsidRDefault="00E332DC" w:rsidP="00E332DC">
            <w:pPr>
              <w:pStyle w:val="TAL"/>
              <w:rPr>
                <w:sz w:val="16"/>
              </w:rPr>
            </w:pPr>
            <w:r>
              <w:rPr>
                <w:sz w:val="16"/>
              </w:rPr>
              <w:t>Ericsson</w:t>
            </w:r>
          </w:p>
        </w:tc>
        <w:tc>
          <w:tcPr>
            <w:tcW w:w="0" w:type="auto"/>
            <w:shd w:val="clear" w:color="auto" w:fill="auto"/>
          </w:tcPr>
          <w:p w14:paraId="4D8CCFE1" w14:textId="77DE6B40" w:rsidR="00E332DC" w:rsidRDefault="00E332DC" w:rsidP="00E332DC">
            <w:pPr>
              <w:pStyle w:val="TAL"/>
              <w:rPr>
                <w:sz w:val="16"/>
              </w:rPr>
            </w:pPr>
            <w:r>
              <w:rPr>
                <w:sz w:val="16"/>
              </w:rPr>
              <w:t>revised</w:t>
            </w:r>
          </w:p>
        </w:tc>
        <w:tc>
          <w:tcPr>
            <w:tcW w:w="0" w:type="auto"/>
            <w:shd w:val="clear" w:color="auto" w:fill="auto"/>
          </w:tcPr>
          <w:p w14:paraId="2E0FBD16" w14:textId="77777777" w:rsidR="00E332DC" w:rsidRDefault="00E332DC" w:rsidP="00E332DC">
            <w:pPr>
              <w:pStyle w:val="TAL"/>
              <w:rPr>
                <w:sz w:val="16"/>
              </w:rPr>
            </w:pPr>
          </w:p>
        </w:tc>
        <w:tc>
          <w:tcPr>
            <w:tcW w:w="0" w:type="auto"/>
            <w:shd w:val="clear" w:color="auto" w:fill="auto"/>
          </w:tcPr>
          <w:p w14:paraId="2CD5C05F" w14:textId="2AC56D50" w:rsidR="00E332DC" w:rsidRDefault="00E332DC" w:rsidP="00E332DC">
            <w:pPr>
              <w:pStyle w:val="TAL"/>
              <w:rPr>
                <w:sz w:val="16"/>
              </w:rPr>
            </w:pPr>
            <w:r>
              <w:rPr>
                <w:sz w:val="16"/>
              </w:rPr>
              <w:t>S6-230320</w:t>
            </w:r>
          </w:p>
        </w:tc>
      </w:tr>
      <w:tr w:rsidR="00CC1310" w14:paraId="5B868E59" w14:textId="77777777">
        <w:tc>
          <w:tcPr>
            <w:tcW w:w="0" w:type="auto"/>
            <w:shd w:val="clear" w:color="auto" w:fill="auto"/>
          </w:tcPr>
          <w:p w14:paraId="4F4D0875" w14:textId="540FCFFC" w:rsidR="00E332DC" w:rsidRDefault="00E332DC" w:rsidP="00E332DC">
            <w:pPr>
              <w:pStyle w:val="TAL"/>
              <w:rPr>
                <w:sz w:val="16"/>
              </w:rPr>
            </w:pPr>
            <w:r>
              <w:rPr>
                <w:sz w:val="16"/>
              </w:rPr>
              <w:t>S6-230184</w:t>
            </w:r>
          </w:p>
        </w:tc>
        <w:tc>
          <w:tcPr>
            <w:tcW w:w="0" w:type="auto"/>
            <w:shd w:val="clear" w:color="auto" w:fill="auto"/>
          </w:tcPr>
          <w:p w14:paraId="594A4CF7" w14:textId="7DAAE6B6" w:rsidR="00E332DC" w:rsidRDefault="00E332DC" w:rsidP="00E332DC">
            <w:pPr>
              <w:pStyle w:val="TAL"/>
              <w:rPr>
                <w:sz w:val="16"/>
              </w:rPr>
            </w:pPr>
            <w:r>
              <w:rPr>
                <w:sz w:val="16"/>
              </w:rPr>
              <w:t>PIN join via the PEGC</w:t>
            </w:r>
          </w:p>
        </w:tc>
        <w:tc>
          <w:tcPr>
            <w:tcW w:w="0" w:type="auto"/>
            <w:shd w:val="clear" w:color="auto" w:fill="auto"/>
          </w:tcPr>
          <w:p w14:paraId="12777F1E" w14:textId="2061D11A" w:rsidR="00E332DC" w:rsidRDefault="00E332DC" w:rsidP="00E332DC">
            <w:pPr>
              <w:pStyle w:val="TAL"/>
              <w:rPr>
                <w:sz w:val="16"/>
              </w:rPr>
            </w:pPr>
            <w:r>
              <w:rPr>
                <w:sz w:val="16"/>
              </w:rPr>
              <w:t>Huawei, Hisilicon</w:t>
            </w:r>
          </w:p>
        </w:tc>
        <w:tc>
          <w:tcPr>
            <w:tcW w:w="0" w:type="auto"/>
            <w:shd w:val="clear" w:color="auto" w:fill="auto"/>
          </w:tcPr>
          <w:p w14:paraId="0D545E25" w14:textId="639F8505" w:rsidR="00E332DC" w:rsidRDefault="00E332DC" w:rsidP="00E332DC">
            <w:pPr>
              <w:pStyle w:val="TAL"/>
              <w:rPr>
                <w:sz w:val="16"/>
              </w:rPr>
            </w:pPr>
            <w:r>
              <w:rPr>
                <w:sz w:val="16"/>
              </w:rPr>
              <w:t>approved</w:t>
            </w:r>
          </w:p>
        </w:tc>
        <w:tc>
          <w:tcPr>
            <w:tcW w:w="0" w:type="auto"/>
            <w:shd w:val="clear" w:color="auto" w:fill="auto"/>
          </w:tcPr>
          <w:p w14:paraId="78AC666A" w14:textId="77777777" w:rsidR="00E332DC" w:rsidRDefault="00E332DC" w:rsidP="00E332DC">
            <w:pPr>
              <w:pStyle w:val="TAL"/>
              <w:rPr>
                <w:sz w:val="16"/>
              </w:rPr>
            </w:pPr>
          </w:p>
        </w:tc>
        <w:tc>
          <w:tcPr>
            <w:tcW w:w="0" w:type="auto"/>
            <w:shd w:val="clear" w:color="auto" w:fill="auto"/>
          </w:tcPr>
          <w:p w14:paraId="08E1DA76" w14:textId="77777777" w:rsidR="00E332DC" w:rsidRDefault="00E332DC" w:rsidP="00E332DC">
            <w:pPr>
              <w:pStyle w:val="TAL"/>
              <w:rPr>
                <w:sz w:val="16"/>
              </w:rPr>
            </w:pPr>
          </w:p>
        </w:tc>
      </w:tr>
      <w:tr w:rsidR="00CC1310" w14:paraId="33DEFFD5" w14:textId="77777777">
        <w:tc>
          <w:tcPr>
            <w:tcW w:w="0" w:type="auto"/>
            <w:shd w:val="clear" w:color="auto" w:fill="auto"/>
          </w:tcPr>
          <w:p w14:paraId="043EBA10" w14:textId="0D0958A3" w:rsidR="00E332DC" w:rsidRDefault="00E332DC" w:rsidP="00E332DC">
            <w:pPr>
              <w:pStyle w:val="TAL"/>
              <w:rPr>
                <w:sz w:val="16"/>
              </w:rPr>
            </w:pPr>
            <w:r>
              <w:rPr>
                <w:sz w:val="16"/>
              </w:rPr>
              <w:t>S6-230185</w:t>
            </w:r>
          </w:p>
        </w:tc>
        <w:tc>
          <w:tcPr>
            <w:tcW w:w="0" w:type="auto"/>
            <w:shd w:val="clear" w:color="auto" w:fill="auto"/>
          </w:tcPr>
          <w:p w14:paraId="75749B2D" w14:textId="3A9A18EB" w:rsidR="00E332DC" w:rsidRDefault="00E332DC" w:rsidP="00E332DC">
            <w:pPr>
              <w:pStyle w:val="TAL"/>
              <w:rPr>
                <w:sz w:val="16"/>
              </w:rPr>
            </w:pPr>
            <w:r>
              <w:rPr>
                <w:sz w:val="16"/>
              </w:rPr>
              <w:t>Registration via the PEGC</w:t>
            </w:r>
          </w:p>
        </w:tc>
        <w:tc>
          <w:tcPr>
            <w:tcW w:w="0" w:type="auto"/>
            <w:shd w:val="clear" w:color="auto" w:fill="auto"/>
          </w:tcPr>
          <w:p w14:paraId="1572035D" w14:textId="44BAAF96" w:rsidR="00E332DC" w:rsidRDefault="00E332DC" w:rsidP="00E332DC">
            <w:pPr>
              <w:pStyle w:val="TAL"/>
              <w:rPr>
                <w:sz w:val="16"/>
              </w:rPr>
            </w:pPr>
            <w:r>
              <w:rPr>
                <w:sz w:val="16"/>
              </w:rPr>
              <w:t>Huawei, Hisilicon</w:t>
            </w:r>
          </w:p>
        </w:tc>
        <w:tc>
          <w:tcPr>
            <w:tcW w:w="0" w:type="auto"/>
            <w:shd w:val="clear" w:color="auto" w:fill="auto"/>
          </w:tcPr>
          <w:p w14:paraId="51F7BD8F" w14:textId="48EEDA85" w:rsidR="00E332DC" w:rsidRDefault="00E332DC" w:rsidP="00E332DC">
            <w:pPr>
              <w:pStyle w:val="TAL"/>
              <w:rPr>
                <w:sz w:val="16"/>
              </w:rPr>
            </w:pPr>
            <w:r>
              <w:rPr>
                <w:sz w:val="16"/>
              </w:rPr>
              <w:t>approved</w:t>
            </w:r>
          </w:p>
        </w:tc>
        <w:tc>
          <w:tcPr>
            <w:tcW w:w="0" w:type="auto"/>
            <w:shd w:val="clear" w:color="auto" w:fill="auto"/>
          </w:tcPr>
          <w:p w14:paraId="282FE853" w14:textId="77777777" w:rsidR="00E332DC" w:rsidRDefault="00E332DC" w:rsidP="00E332DC">
            <w:pPr>
              <w:pStyle w:val="TAL"/>
              <w:rPr>
                <w:sz w:val="16"/>
              </w:rPr>
            </w:pPr>
          </w:p>
        </w:tc>
        <w:tc>
          <w:tcPr>
            <w:tcW w:w="0" w:type="auto"/>
            <w:shd w:val="clear" w:color="auto" w:fill="auto"/>
          </w:tcPr>
          <w:p w14:paraId="50F075AB" w14:textId="77777777" w:rsidR="00E332DC" w:rsidRDefault="00E332DC" w:rsidP="00E332DC">
            <w:pPr>
              <w:pStyle w:val="TAL"/>
              <w:rPr>
                <w:sz w:val="16"/>
              </w:rPr>
            </w:pPr>
          </w:p>
        </w:tc>
      </w:tr>
      <w:tr w:rsidR="00CC1310" w14:paraId="1A1FF366" w14:textId="77777777">
        <w:tc>
          <w:tcPr>
            <w:tcW w:w="0" w:type="auto"/>
            <w:shd w:val="clear" w:color="auto" w:fill="auto"/>
          </w:tcPr>
          <w:p w14:paraId="32F3E087" w14:textId="56C945A1" w:rsidR="00E332DC" w:rsidRDefault="00E332DC" w:rsidP="00E332DC">
            <w:pPr>
              <w:pStyle w:val="TAL"/>
              <w:rPr>
                <w:sz w:val="16"/>
              </w:rPr>
            </w:pPr>
            <w:r>
              <w:rPr>
                <w:sz w:val="16"/>
              </w:rPr>
              <w:t>S6-230186</w:t>
            </w:r>
          </w:p>
        </w:tc>
        <w:tc>
          <w:tcPr>
            <w:tcW w:w="0" w:type="auto"/>
            <w:shd w:val="clear" w:color="auto" w:fill="auto"/>
          </w:tcPr>
          <w:p w14:paraId="50F97974" w14:textId="02810676" w:rsidR="00E332DC" w:rsidRDefault="00E332DC" w:rsidP="00E332DC">
            <w:pPr>
              <w:pStyle w:val="TAL"/>
              <w:rPr>
                <w:sz w:val="16"/>
              </w:rPr>
            </w:pPr>
            <w:r>
              <w:rPr>
                <w:sz w:val="16"/>
              </w:rPr>
              <w:t>Clarification on ACR scenarios</w:t>
            </w:r>
          </w:p>
        </w:tc>
        <w:tc>
          <w:tcPr>
            <w:tcW w:w="0" w:type="auto"/>
            <w:shd w:val="clear" w:color="auto" w:fill="auto"/>
          </w:tcPr>
          <w:p w14:paraId="0DB52BE3" w14:textId="2AE18F98" w:rsidR="00E332DC" w:rsidRDefault="00E332DC" w:rsidP="00E332DC">
            <w:pPr>
              <w:pStyle w:val="TAL"/>
              <w:rPr>
                <w:sz w:val="16"/>
              </w:rPr>
            </w:pPr>
            <w:r>
              <w:rPr>
                <w:sz w:val="16"/>
              </w:rPr>
              <w:t>Huawei, Hisilicon</w:t>
            </w:r>
          </w:p>
        </w:tc>
        <w:tc>
          <w:tcPr>
            <w:tcW w:w="0" w:type="auto"/>
            <w:shd w:val="clear" w:color="auto" w:fill="auto"/>
          </w:tcPr>
          <w:p w14:paraId="7A6167A5" w14:textId="2A4E92F0" w:rsidR="00E332DC" w:rsidRDefault="00E332DC" w:rsidP="00E332DC">
            <w:pPr>
              <w:pStyle w:val="TAL"/>
              <w:rPr>
                <w:sz w:val="16"/>
              </w:rPr>
            </w:pPr>
            <w:r>
              <w:rPr>
                <w:sz w:val="16"/>
              </w:rPr>
              <w:t>revised</w:t>
            </w:r>
          </w:p>
        </w:tc>
        <w:tc>
          <w:tcPr>
            <w:tcW w:w="0" w:type="auto"/>
            <w:shd w:val="clear" w:color="auto" w:fill="auto"/>
          </w:tcPr>
          <w:p w14:paraId="05D23063" w14:textId="77777777" w:rsidR="00E332DC" w:rsidRDefault="00E332DC" w:rsidP="00E332DC">
            <w:pPr>
              <w:pStyle w:val="TAL"/>
              <w:rPr>
                <w:sz w:val="16"/>
              </w:rPr>
            </w:pPr>
          </w:p>
        </w:tc>
        <w:tc>
          <w:tcPr>
            <w:tcW w:w="0" w:type="auto"/>
            <w:shd w:val="clear" w:color="auto" w:fill="auto"/>
          </w:tcPr>
          <w:p w14:paraId="6B96FAC9" w14:textId="2367CE11" w:rsidR="00E332DC" w:rsidRDefault="00E332DC" w:rsidP="00E332DC">
            <w:pPr>
              <w:pStyle w:val="TAL"/>
              <w:rPr>
                <w:sz w:val="16"/>
              </w:rPr>
            </w:pPr>
            <w:r>
              <w:rPr>
                <w:sz w:val="16"/>
              </w:rPr>
              <w:t>S6-230423</w:t>
            </w:r>
          </w:p>
        </w:tc>
      </w:tr>
      <w:tr w:rsidR="00CC1310" w14:paraId="35C2C799" w14:textId="77777777">
        <w:tc>
          <w:tcPr>
            <w:tcW w:w="0" w:type="auto"/>
            <w:shd w:val="clear" w:color="auto" w:fill="auto"/>
          </w:tcPr>
          <w:p w14:paraId="36F47249" w14:textId="0C6FFCEC" w:rsidR="00E332DC" w:rsidRDefault="00E332DC" w:rsidP="00E332DC">
            <w:pPr>
              <w:pStyle w:val="TAL"/>
              <w:rPr>
                <w:sz w:val="16"/>
              </w:rPr>
            </w:pPr>
            <w:r>
              <w:rPr>
                <w:sz w:val="16"/>
              </w:rPr>
              <w:t>S6-230187</w:t>
            </w:r>
          </w:p>
        </w:tc>
        <w:tc>
          <w:tcPr>
            <w:tcW w:w="0" w:type="auto"/>
            <w:shd w:val="clear" w:color="auto" w:fill="auto"/>
          </w:tcPr>
          <w:p w14:paraId="5AD120CD" w14:textId="3F469006" w:rsidR="00E332DC" w:rsidRDefault="00E332DC" w:rsidP="00E332DC">
            <w:pPr>
              <w:pStyle w:val="TAL"/>
              <w:rPr>
                <w:sz w:val="16"/>
              </w:rPr>
            </w:pPr>
            <w:r>
              <w:rPr>
                <w:sz w:val="16"/>
              </w:rPr>
              <w:t>Clarification on ACR scenarios</w:t>
            </w:r>
          </w:p>
        </w:tc>
        <w:tc>
          <w:tcPr>
            <w:tcW w:w="0" w:type="auto"/>
            <w:shd w:val="clear" w:color="auto" w:fill="auto"/>
          </w:tcPr>
          <w:p w14:paraId="23E440DA" w14:textId="1110090E" w:rsidR="00E332DC" w:rsidRDefault="00E332DC" w:rsidP="00E332DC">
            <w:pPr>
              <w:pStyle w:val="TAL"/>
              <w:rPr>
                <w:sz w:val="16"/>
              </w:rPr>
            </w:pPr>
            <w:r>
              <w:rPr>
                <w:sz w:val="16"/>
              </w:rPr>
              <w:t>Huawei, Hisilicon</w:t>
            </w:r>
          </w:p>
        </w:tc>
        <w:tc>
          <w:tcPr>
            <w:tcW w:w="0" w:type="auto"/>
            <w:shd w:val="clear" w:color="auto" w:fill="auto"/>
          </w:tcPr>
          <w:p w14:paraId="06989FA6" w14:textId="2F380D84" w:rsidR="00E332DC" w:rsidRDefault="00E332DC" w:rsidP="00E332DC">
            <w:pPr>
              <w:pStyle w:val="TAL"/>
              <w:rPr>
                <w:sz w:val="16"/>
              </w:rPr>
            </w:pPr>
            <w:r>
              <w:rPr>
                <w:sz w:val="16"/>
              </w:rPr>
              <w:t>revised</w:t>
            </w:r>
          </w:p>
        </w:tc>
        <w:tc>
          <w:tcPr>
            <w:tcW w:w="0" w:type="auto"/>
            <w:shd w:val="clear" w:color="auto" w:fill="auto"/>
          </w:tcPr>
          <w:p w14:paraId="28315C7A" w14:textId="77777777" w:rsidR="00E332DC" w:rsidRDefault="00E332DC" w:rsidP="00E332DC">
            <w:pPr>
              <w:pStyle w:val="TAL"/>
              <w:rPr>
                <w:sz w:val="16"/>
              </w:rPr>
            </w:pPr>
          </w:p>
        </w:tc>
        <w:tc>
          <w:tcPr>
            <w:tcW w:w="0" w:type="auto"/>
            <w:shd w:val="clear" w:color="auto" w:fill="auto"/>
          </w:tcPr>
          <w:p w14:paraId="08B57E81" w14:textId="146B59F9" w:rsidR="00E332DC" w:rsidRDefault="00E332DC" w:rsidP="00E332DC">
            <w:pPr>
              <w:pStyle w:val="TAL"/>
              <w:rPr>
                <w:sz w:val="16"/>
              </w:rPr>
            </w:pPr>
            <w:r>
              <w:rPr>
                <w:sz w:val="16"/>
              </w:rPr>
              <w:t>S6-230424</w:t>
            </w:r>
          </w:p>
        </w:tc>
      </w:tr>
      <w:tr w:rsidR="00CC1310" w14:paraId="5D0DF345" w14:textId="77777777">
        <w:tc>
          <w:tcPr>
            <w:tcW w:w="0" w:type="auto"/>
            <w:shd w:val="clear" w:color="auto" w:fill="auto"/>
          </w:tcPr>
          <w:p w14:paraId="63DB6583" w14:textId="7B3A817E" w:rsidR="00E332DC" w:rsidRDefault="00E332DC" w:rsidP="00E332DC">
            <w:pPr>
              <w:pStyle w:val="TAL"/>
              <w:rPr>
                <w:sz w:val="16"/>
              </w:rPr>
            </w:pPr>
            <w:r>
              <w:rPr>
                <w:sz w:val="16"/>
              </w:rPr>
              <w:t>S6-230188</w:t>
            </w:r>
          </w:p>
        </w:tc>
        <w:tc>
          <w:tcPr>
            <w:tcW w:w="0" w:type="auto"/>
            <w:shd w:val="clear" w:color="auto" w:fill="auto"/>
          </w:tcPr>
          <w:p w14:paraId="72D23604" w14:textId="0E86C067" w:rsidR="00E332DC" w:rsidRDefault="00E332DC" w:rsidP="00E332DC">
            <w:pPr>
              <w:pStyle w:val="TAL"/>
              <w:rPr>
                <w:sz w:val="16"/>
              </w:rPr>
            </w:pPr>
            <w:r>
              <w:rPr>
                <w:sz w:val="16"/>
              </w:rPr>
              <w:t>EEC selected ACR scenario for EAS bundles</w:t>
            </w:r>
          </w:p>
        </w:tc>
        <w:tc>
          <w:tcPr>
            <w:tcW w:w="0" w:type="auto"/>
            <w:shd w:val="clear" w:color="auto" w:fill="auto"/>
          </w:tcPr>
          <w:p w14:paraId="056F3915" w14:textId="628FEC2F" w:rsidR="00E332DC" w:rsidRDefault="00E332DC" w:rsidP="00E332DC">
            <w:pPr>
              <w:pStyle w:val="TAL"/>
              <w:rPr>
                <w:sz w:val="16"/>
              </w:rPr>
            </w:pPr>
            <w:r>
              <w:rPr>
                <w:sz w:val="16"/>
              </w:rPr>
              <w:t>Huawei, Hisilicon</w:t>
            </w:r>
          </w:p>
        </w:tc>
        <w:tc>
          <w:tcPr>
            <w:tcW w:w="0" w:type="auto"/>
            <w:shd w:val="clear" w:color="auto" w:fill="auto"/>
          </w:tcPr>
          <w:p w14:paraId="16ED9766" w14:textId="4664ACD4" w:rsidR="00E332DC" w:rsidRDefault="00E332DC" w:rsidP="00E332DC">
            <w:pPr>
              <w:pStyle w:val="TAL"/>
              <w:rPr>
                <w:sz w:val="16"/>
              </w:rPr>
            </w:pPr>
            <w:r>
              <w:rPr>
                <w:sz w:val="16"/>
              </w:rPr>
              <w:t>postponed</w:t>
            </w:r>
          </w:p>
        </w:tc>
        <w:tc>
          <w:tcPr>
            <w:tcW w:w="0" w:type="auto"/>
            <w:shd w:val="clear" w:color="auto" w:fill="auto"/>
          </w:tcPr>
          <w:p w14:paraId="33D5E372" w14:textId="77777777" w:rsidR="00E332DC" w:rsidRDefault="00E332DC" w:rsidP="00E332DC">
            <w:pPr>
              <w:pStyle w:val="TAL"/>
              <w:rPr>
                <w:sz w:val="16"/>
              </w:rPr>
            </w:pPr>
          </w:p>
        </w:tc>
        <w:tc>
          <w:tcPr>
            <w:tcW w:w="0" w:type="auto"/>
            <w:shd w:val="clear" w:color="auto" w:fill="auto"/>
          </w:tcPr>
          <w:p w14:paraId="2F835984" w14:textId="77777777" w:rsidR="00E332DC" w:rsidRDefault="00E332DC" w:rsidP="00E332DC">
            <w:pPr>
              <w:pStyle w:val="TAL"/>
              <w:rPr>
                <w:sz w:val="16"/>
              </w:rPr>
            </w:pPr>
          </w:p>
        </w:tc>
      </w:tr>
      <w:tr w:rsidR="00CC1310" w14:paraId="63B90938" w14:textId="77777777">
        <w:tc>
          <w:tcPr>
            <w:tcW w:w="0" w:type="auto"/>
            <w:shd w:val="clear" w:color="auto" w:fill="auto"/>
          </w:tcPr>
          <w:p w14:paraId="1822D129" w14:textId="4CA3A127" w:rsidR="00E332DC" w:rsidRDefault="00E332DC" w:rsidP="00E332DC">
            <w:pPr>
              <w:pStyle w:val="TAL"/>
              <w:rPr>
                <w:sz w:val="16"/>
              </w:rPr>
            </w:pPr>
            <w:r>
              <w:rPr>
                <w:sz w:val="16"/>
              </w:rPr>
              <w:t>S6-230189</w:t>
            </w:r>
          </w:p>
        </w:tc>
        <w:tc>
          <w:tcPr>
            <w:tcW w:w="0" w:type="auto"/>
            <w:shd w:val="clear" w:color="auto" w:fill="auto"/>
          </w:tcPr>
          <w:p w14:paraId="0ABEC1DA" w14:textId="3C6A4004" w:rsidR="00E332DC" w:rsidRDefault="00E332DC" w:rsidP="00E332DC">
            <w:pPr>
              <w:pStyle w:val="TAL"/>
              <w:rPr>
                <w:sz w:val="16"/>
              </w:rPr>
            </w:pPr>
            <w:r>
              <w:rPr>
                <w:sz w:val="16"/>
              </w:rPr>
              <w:t>EES determines ACR scenario for EAS bundles</w:t>
            </w:r>
          </w:p>
        </w:tc>
        <w:tc>
          <w:tcPr>
            <w:tcW w:w="0" w:type="auto"/>
            <w:shd w:val="clear" w:color="auto" w:fill="auto"/>
          </w:tcPr>
          <w:p w14:paraId="531F8543" w14:textId="5326B40A" w:rsidR="00E332DC" w:rsidRDefault="00E332DC" w:rsidP="00E332DC">
            <w:pPr>
              <w:pStyle w:val="TAL"/>
              <w:rPr>
                <w:sz w:val="16"/>
              </w:rPr>
            </w:pPr>
            <w:r>
              <w:rPr>
                <w:sz w:val="16"/>
              </w:rPr>
              <w:t>Huawei, Hisilicon</w:t>
            </w:r>
          </w:p>
        </w:tc>
        <w:tc>
          <w:tcPr>
            <w:tcW w:w="0" w:type="auto"/>
            <w:shd w:val="clear" w:color="auto" w:fill="auto"/>
          </w:tcPr>
          <w:p w14:paraId="7B483699" w14:textId="0ED5D4A1" w:rsidR="00E332DC" w:rsidRDefault="00E332DC" w:rsidP="00E332DC">
            <w:pPr>
              <w:pStyle w:val="TAL"/>
              <w:rPr>
                <w:sz w:val="16"/>
              </w:rPr>
            </w:pPr>
            <w:r>
              <w:rPr>
                <w:sz w:val="16"/>
              </w:rPr>
              <w:t>postponed</w:t>
            </w:r>
          </w:p>
        </w:tc>
        <w:tc>
          <w:tcPr>
            <w:tcW w:w="0" w:type="auto"/>
            <w:shd w:val="clear" w:color="auto" w:fill="auto"/>
          </w:tcPr>
          <w:p w14:paraId="1C6394EE" w14:textId="77777777" w:rsidR="00E332DC" w:rsidRDefault="00E332DC" w:rsidP="00E332DC">
            <w:pPr>
              <w:pStyle w:val="TAL"/>
              <w:rPr>
                <w:sz w:val="16"/>
              </w:rPr>
            </w:pPr>
          </w:p>
        </w:tc>
        <w:tc>
          <w:tcPr>
            <w:tcW w:w="0" w:type="auto"/>
            <w:shd w:val="clear" w:color="auto" w:fill="auto"/>
          </w:tcPr>
          <w:p w14:paraId="33551FFD" w14:textId="77777777" w:rsidR="00E332DC" w:rsidRDefault="00E332DC" w:rsidP="00E332DC">
            <w:pPr>
              <w:pStyle w:val="TAL"/>
              <w:rPr>
                <w:sz w:val="16"/>
              </w:rPr>
            </w:pPr>
          </w:p>
        </w:tc>
      </w:tr>
      <w:tr w:rsidR="00CC1310" w14:paraId="02440CE1" w14:textId="77777777">
        <w:tc>
          <w:tcPr>
            <w:tcW w:w="0" w:type="auto"/>
            <w:shd w:val="clear" w:color="auto" w:fill="auto"/>
          </w:tcPr>
          <w:p w14:paraId="3E5FA884" w14:textId="07AEBD2D" w:rsidR="00E332DC" w:rsidRDefault="00E332DC" w:rsidP="00E332DC">
            <w:pPr>
              <w:pStyle w:val="TAL"/>
              <w:rPr>
                <w:sz w:val="16"/>
              </w:rPr>
            </w:pPr>
            <w:r>
              <w:rPr>
                <w:sz w:val="16"/>
              </w:rPr>
              <w:t>S6-230190</w:t>
            </w:r>
          </w:p>
        </w:tc>
        <w:tc>
          <w:tcPr>
            <w:tcW w:w="0" w:type="auto"/>
            <w:shd w:val="clear" w:color="auto" w:fill="auto"/>
          </w:tcPr>
          <w:p w14:paraId="76D0AECF" w14:textId="559C2BFC" w:rsidR="00E332DC" w:rsidRDefault="00E332DC" w:rsidP="00E332DC">
            <w:pPr>
              <w:pStyle w:val="TAL"/>
              <w:rPr>
                <w:sz w:val="16"/>
              </w:rPr>
            </w:pPr>
            <w:r>
              <w:rPr>
                <w:sz w:val="16"/>
              </w:rPr>
              <w:t>SEALDD enabled data delivery between VAL servers</w:t>
            </w:r>
          </w:p>
        </w:tc>
        <w:tc>
          <w:tcPr>
            <w:tcW w:w="0" w:type="auto"/>
            <w:shd w:val="clear" w:color="auto" w:fill="auto"/>
          </w:tcPr>
          <w:p w14:paraId="3ECF39C1" w14:textId="63503BB3" w:rsidR="00E332DC" w:rsidRDefault="00E332DC" w:rsidP="00E332DC">
            <w:pPr>
              <w:pStyle w:val="TAL"/>
              <w:rPr>
                <w:sz w:val="16"/>
              </w:rPr>
            </w:pPr>
            <w:r>
              <w:rPr>
                <w:sz w:val="16"/>
              </w:rPr>
              <w:t>Huawei, Hisilicon</w:t>
            </w:r>
          </w:p>
        </w:tc>
        <w:tc>
          <w:tcPr>
            <w:tcW w:w="0" w:type="auto"/>
            <w:shd w:val="clear" w:color="auto" w:fill="auto"/>
          </w:tcPr>
          <w:p w14:paraId="2EE77303" w14:textId="180F38CB" w:rsidR="00E332DC" w:rsidRDefault="00E332DC" w:rsidP="00E332DC">
            <w:pPr>
              <w:pStyle w:val="TAL"/>
              <w:rPr>
                <w:sz w:val="16"/>
              </w:rPr>
            </w:pPr>
            <w:r>
              <w:rPr>
                <w:sz w:val="16"/>
              </w:rPr>
              <w:t>revised</w:t>
            </w:r>
          </w:p>
        </w:tc>
        <w:tc>
          <w:tcPr>
            <w:tcW w:w="0" w:type="auto"/>
            <w:shd w:val="clear" w:color="auto" w:fill="auto"/>
          </w:tcPr>
          <w:p w14:paraId="00340206" w14:textId="77777777" w:rsidR="00E332DC" w:rsidRDefault="00E332DC" w:rsidP="00E332DC">
            <w:pPr>
              <w:pStyle w:val="TAL"/>
              <w:rPr>
                <w:sz w:val="16"/>
              </w:rPr>
            </w:pPr>
          </w:p>
        </w:tc>
        <w:tc>
          <w:tcPr>
            <w:tcW w:w="0" w:type="auto"/>
            <w:shd w:val="clear" w:color="auto" w:fill="auto"/>
          </w:tcPr>
          <w:p w14:paraId="663E620A" w14:textId="1B027367" w:rsidR="00E332DC" w:rsidRDefault="00E332DC" w:rsidP="00E332DC">
            <w:pPr>
              <w:pStyle w:val="TAL"/>
              <w:rPr>
                <w:sz w:val="16"/>
              </w:rPr>
            </w:pPr>
            <w:r>
              <w:rPr>
                <w:sz w:val="16"/>
              </w:rPr>
              <w:t>S6-230425</w:t>
            </w:r>
          </w:p>
        </w:tc>
      </w:tr>
      <w:tr w:rsidR="00CC1310" w14:paraId="57D8B861" w14:textId="77777777">
        <w:tc>
          <w:tcPr>
            <w:tcW w:w="0" w:type="auto"/>
            <w:shd w:val="clear" w:color="auto" w:fill="auto"/>
          </w:tcPr>
          <w:p w14:paraId="209B6935" w14:textId="30263B87" w:rsidR="00E332DC" w:rsidRDefault="00E332DC" w:rsidP="00E332DC">
            <w:pPr>
              <w:pStyle w:val="TAL"/>
              <w:rPr>
                <w:sz w:val="16"/>
              </w:rPr>
            </w:pPr>
            <w:r>
              <w:rPr>
                <w:sz w:val="16"/>
              </w:rPr>
              <w:t>S6-230191</w:t>
            </w:r>
          </w:p>
        </w:tc>
        <w:tc>
          <w:tcPr>
            <w:tcW w:w="0" w:type="auto"/>
            <w:shd w:val="clear" w:color="auto" w:fill="auto"/>
          </w:tcPr>
          <w:p w14:paraId="051FE6F5" w14:textId="45C67F29" w:rsidR="00E332DC" w:rsidRDefault="00E332DC" w:rsidP="00E332DC">
            <w:pPr>
              <w:pStyle w:val="TAL"/>
              <w:rPr>
                <w:sz w:val="16"/>
              </w:rPr>
            </w:pPr>
            <w:r>
              <w:rPr>
                <w:sz w:val="16"/>
              </w:rPr>
              <w:t>SEALDD enabled data transmission quality measurement</w:t>
            </w:r>
          </w:p>
        </w:tc>
        <w:tc>
          <w:tcPr>
            <w:tcW w:w="0" w:type="auto"/>
            <w:shd w:val="clear" w:color="auto" w:fill="auto"/>
          </w:tcPr>
          <w:p w14:paraId="33EBEA2B" w14:textId="6B092EEB" w:rsidR="00E332DC" w:rsidRDefault="00E332DC" w:rsidP="00E332DC">
            <w:pPr>
              <w:pStyle w:val="TAL"/>
              <w:rPr>
                <w:sz w:val="16"/>
              </w:rPr>
            </w:pPr>
            <w:r>
              <w:rPr>
                <w:sz w:val="16"/>
              </w:rPr>
              <w:t>Huawei, Hisilicon</w:t>
            </w:r>
          </w:p>
        </w:tc>
        <w:tc>
          <w:tcPr>
            <w:tcW w:w="0" w:type="auto"/>
            <w:shd w:val="clear" w:color="auto" w:fill="auto"/>
          </w:tcPr>
          <w:p w14:paraId="7C83510E" w14:textId="5A59E435" w:rsidR="00E332DC" w:rsidRDefault="00E332DC" w:rsidP="00E332DC">
            <w:pPr>
              <w:pStyle w:val="TAL"/>
              <w:rPr>
                <w:sz w:val="16"/>
              </w:rPr>
            </w:pPr>
            <w:r>
              <w:rPr>
                <w:sz w:val="16"/>
              </w:rPr>
              <w:t>revised</w:t>
            </w:r>
          </w:p>
        </w:tc>
        <w:tc>
          <w:tcPr>
            <w:tcW w:w="0" w:type="auto"/>
            <w:shd w:val="clear" w:color="auto" w:fill="auto"/>
          </w:tcPr>
          <w:p w14:paraId="54C97355" w14:textId="77777777" w:rsidR="00E332DC" w:rsidRDefault="00E332DC" w:rsidP="00E332DC">
            <w:pPr>
              <w:pStyle w:val="TAL"/>
              <w:rPr>
                <w:sz w:val="16"/>
              </w:rPr>
            </w:pPr>
          </w:p>
        </w:tc>
        <w:tc>
          <w:tcPr>
            <w:tcW w:w="0" w:type="auto"/>
            <w:shd w:val="clear" w:color="auto" w:fill="auto"/>
          </w:tcPr>
          <w:p w14:paraId="4F5A576C" w14:textId="4594A264" w:rsidR="00E332DC" w:rsidRDefault="00E332DC" w:rsidP="00E332DC">
            <w:pPr>
              <w:pStyle w:val="TAL"/>
              <w:rPr>
                <w:sz w:val="16"/>
              </w:rPr>
            </w:pPr>
            <w:r>
              <w:rPr>
                <w:sz w:val="16"/>
              </w:rPr>
              <w:t>S6-230426</w:t>
            </w:r>
          </w:p>
        </w:tc>
      </w:tr>
      <w:tr w:rsidR="00CC1310" w14:paraId="538489F5" w14:textId="77777777">
        <w:tc>
          <w:tcPr>
            <w:tcW w:w="0" w:type="auto"/>
            <w:shd w:val="clear" w:color="auto" w:fill="auto"/>
          </w:tcPr>
          <w:p w14:paraId="3D8C325C" w14:textId="1EAD52C6" w:rsidR="00E332DC" w:rsidRDefault="00E332DC" w:rsidP="00E332DC">
            <w:pPr>
              <w:pStyle w:val="TAL"/>
              <w:rPr>
                <w:sz w:val="16"/>
              </w:rPr>
            </w:pPr>
            <w:r>
              <w:rPr>
                <w:sz w:val="16"/>
              </w:rPr>
              <w:t>S6-230192</w:t>
            </w:r>
          </w:p>
        </w:tc>
        <w:tc>
          <w:tcPr>
            <w:tcW w:w="0" w:type="auto"/>
            <w:shd w:val="clear" w:color="auto" w:fill="auto"/>
          </w:tcPr>
          <w:p w14:paraId="4674D487" w14:textId="7A4D3671" w:rsidR="00E332DC" w:rsidRDefault="00E332DC" w:rsidP="00E332DC">
            <w:pPr>
              <w:pStyle w:val="TAL"/>
              <w:rPr>
                <w:sz w:val="16"/>
              </w:rPr>
            </w:pPr>
            <w:r>
              <w:rPr>
                <w:sz w:val="16"/>
              </w:rPr>
              <w:t>SEALDD enabled QoS guarantee by switching SEALDD server</w:t>
            </w:r>
          </w:p>
        </w:tc>
        <w:tc>
          <w:tcPr>
            <w:tcW w:w="0" w:type="auto"/>
            <w:shd w:val="clear" w:color="auto" w:fill="auto"/>
          </w:tcPr>
          <w:p w14:paraId="0B0A2878" w14:textId="7F2E75F2" w:rsidR="00E332DC" w:rsidRDefault="00E332DC" w:rsidP="00E332DC">
            <w:pPr>
              <w:pStyle w:val="TAL"/>
              <w:rPr>
                <w:sz w:val="16"/>
              </w:rPr>
            </w:pPr>
            <w:r>
              <w:rPr>
                <w:sz w:val="16"/>
              </w:rPr>
              <w:t>Huawei, Hisilicon</w:t>
            </w:r>
          </w:p>
        </w:tc>
        <w:tc>
          <w:tcPr>
            <w:tcW w:w="0" w:type="auto"/>
            <w:shd w:val="clear" w:color="auto" w:fill="auto"/>
          </w:tcPr>
          <w:p w14:paraId="1FBF4CE0" w14:textId="346FD082" w:rsidR="00E332DC" w:rsidRDefault="00E332DC" w:rsidP="00E332DC">
            <w:pPr>
              <w:pStyle w:val="TAL"/>
              <w:rPr>
                <w:sz w:val="16"/>
              </w:rPr>
            </w:pPr>
            <w:r>
              <w:rPr>
                <w:sz w:val="16"/>
              </w:rPr>
              <w:t>postponed</w:t>
            </w:r>
          </w:p>
        </w:tc>
        <w:tc>
          <w:tcPr>
            <w:tcW w:w="0" w:type="auto"/>
            <w:shd w:val="clear" w:color="auto" w:fill="auto"/>
          </w:tcPr>
          <w:p w14:paraId="08F4F995" w14:textId="77777777" w:rsidR="00E332DC" w:rsidRDefault="00E332DC" w:rsidP="00E332DC">
            <w:pPr>
              <w:pStyle w:val="TAL"/>
              <w:rPr>
                <w:sz w:val="16"/>
              </w:rPr>
            </w:pPr>
          </w:p>
        </w:tc>
        <w:tc>
          <w:tcPr>
            <w:tcW w:w="0" w:type="auto"/>
            <w:shd w:val="clear" w:color="auto" w:fill="auto"/>
          </w:tcPr>
          <w:p w14:paraId="39177231" w14:textId="77777777" w:rsidR="00E332DC" w:rsidRDefault="00E332DC" w:rsidP="00E332DC">
            <w:pPr>
              <w:pStyle w:val="TAL"/>
              <w:rPr>
                <w:sz w:val="16"/>
              </w:rPr>
            </w:pPr>
          </w:p>
        </w:tc>
      </w:tr>
      <w:tr w:rsidR="00CC1310" w14:paraId="7D53E066" w14:textId="77777777">
        <w:tc>
          <w:tcPr>
            <w:tcW w:w="0" w:type="auto"/>
            <w:shd w:val="clear" w:color="auto" w:fill="auto"/>
          </w:tcPr>
          <w:p w14:paraId="0E530756" w14:textId="15D4A54A" w:rsidR="00E332DC" w:rsidRDefault="00E332DC" w:rsidP="00E332DC">
            <w:pPr>
              <w:pStyle w:val="TAL"/>
              <w:rPr>
                <w:sz w:val="16"/>
              </w:rPr>
            </w:pPr>
            <w:r>
              <w:rPr>
                <w:sz w:val="16"/>
              </w:rPr>
              <w:t>S6-230193</w:t>
            </w:r>
          </w:p>
        </w:tc>
        <w:tc>
          <w:tcPr>
            <w:tcW w:w="0" w:type="auto"/>
            <w:shd w:val="clear" w:color="auto" w:fill="auto"/>
          </w:tcPr>
          <w:p w14:paraId="224D2A7D" w14:textId="19D5C1A8" w:rsidR="00E332DC" w:rsidRDefault="00E332DC" w:rsidP="00E332DC">
            <w:pPr>
              <w:pStyle w:val="TAL"/>
              <w:rPr>
                <w:sz w:val="16"/>
              </w:rPr>
            </w:pPr>
            <w:r>
              <w:rPr>
                <w:sz w:val="16"/>
              </w:rPr>
              <w:t>SEALDD enabled rate control for different VAL users</w:t>
            </w:r>
          </w:p>
        </w:tc>
        <w:tc>
          <w:tcPr>
            <w:tcW w:w="0" w:type="auto"/>
            <w:shd w:val="clear" w:color="auto" w:fill="auto"/>
          </w:tcPr>
          <w:p w14:paraId="0563B263" w14:textId="3872FF3B" w:rsidR="00E332DC" w:rsidRDefault="00E332DC" w:rsidP="00E332DC">
            <w:pPr>
              <w:pStyle w:val="TAL"/>
              <w:rPr>
                <w:sz w:val="16"/>
              </w:rPr>
            </w:pPr>
            <w:r>
              <w:rPr>
                <w:sz w:val="16"/>
              </w:rPr>
              <w:t>Huawei, Hisilicon, China Mobile</w:t>
            </w:r>
          </w:p>
        </w:tc>
        <w:tc>
          <w:tcPr>
            <w:tcW w:w="0" w:type="auto"/>
            <w:shd w:val="clear" w:color="auto" w:fill="auto"/>
          </w:tcPr>
          <w:p w14:paraId="5CBF438C" w14:textId="2EB652ED" w:rsidR="00E332DC" w:rsidRDefault="00E332DC" w:rsidP="00E332DC">
            <w:pPr>
              <w:pStyle w:val="TAL"/>
              <w:rPr>
                <w:sz w:val="16"/>
              </w:rPr>
            </w:pPr>
            <w:r>
              <w:rPr>
                <w:sz w:val="16"/>
              </w:rPr>
              <w:t>revised</w:t>
            </w:r>
          </w:p>
        </w:tc>
        <w:tc>
          <w:tcPr>
            <w:tcW w:w="0" w:type="auto"/>
            <w:shd w:val="clear" w:color="auto" w:fill="auto"/>
          </w:tcPr>
          <w:p w14:paraId="308F4BEB" w14:textId="77777777" w:rsidR="00E332DC" w:rsidRDefault="00E332DC" w:rsidP="00E332DC">
            <w:pPr>
              <w:pStyle w:val="TAL"/>
              <w:rPr>
                <w:sz w:val="16"/>
              </w:rPr>
            </w:pPr>
          </w:p>
        </w:tc>
        <w:tc>
          <w:tcPr>
            <w:tcW w:w="0" w:type="auto"/>
            <w:shd w:val="clear" w:color="auto" w:fill="auto"/>
          </w:tcPr>
          <w:p w14:paraId="04604C18" w14:textId="2398156E" w:rsidR="00E332DC" w:rsidRDefault="00E332DC" w:rsidP="00E332DC">
            <w:pPr>
              <w:pStyle w:val="TAL"/>
              <w:rPr>
                <w:sz w:val="16"/>
              </w:rPr>
            </w:pPr>
            <w:r>
              <w:rPr>
                <w:sz w:val="16"/>
              </w:rPr>
              <w:t>S6-230427</w:t>
            </w:r>
          </w:p>
        </w:tc>
      </w:tr>
      <w:tr w:rsidR="00CC1310" w14:paraId="4595D270" w14:textId="77777777">
        <w:tc>
          <w:tcPr>
            <w:tcW w:w="0" w:type="auto"/>
            <w:shd w:val="clear" w:color="auto" w:fill="auto"/>
          </w:tcPr>
          <w:p w14:paraId="35A18BF5" w14:textId="1FB6F8F8" w:rsidR="00E332DC" w:rsidRDefault="00E332DC" w:rsidP="00E332DC">
            <w:pPr>
              <w:pStyle w:val="TAL"/>
              <w:rPr>
                <w:sz w:val="16"/>
              </w:rPr>
            </w:pPr>
            <w:r>
              <w:rPr>
                <w:sz w:val="16"/>
              </w:rPr>
              <w:t>S6-230194</w:t>
            </w:r>
          </w:p>
        </w:tc>
        <w:tc>
          <w:tcPr>
            <w:tcW w:w="0" w:type="auto"/>
            <w:shd w:val="clear" w:color="auto" w:fill="auto"/>
          </w:tcPr>
          <w:p w14:paraId="11831431" w14:textId="4979F33F" w:rsidR="00E332DC" w:rsidRDefault="00E332DC" w:rsidP="00E332DC">
            <w:pPr>
              <w:pStyle w:val="TAL"/>
              <w:rPr>
                <w:sz w:val="16"/>
              </w:rPr>
            </w:pPr>
            <w:r>
              <w:rPr>
                <w:sz w:val="16"/>
              </w:rPr>
              <w:t>SEALDD server relocation with IP replacement</w:t>
            </w:r>
          </w:p>
        </w:tc>
        <w:tc>
          <w:tcPr>
            <w:tcW w:w="0" w:type="auto"/>
            <w:shd w:val="clear" w:color="auto" w:fill="auto"/>
          </w:tcPr>
          <w:p w14:paraId="6CAA5BA3" w14:textId="667597B8" w:rsidR="00E332DC" w:rsidRDefault="00E332DC" w:rsidP="00E332DC">
            <w:pPr>
              <w:pStyle w:val="TAL"/>
              <w:rPr>
                <w:sz w:val="16"/>
              </w:rPr>
            </w:pPr>
            <w:r>
              <w:rPr>
                <w:sz w:val="16"/>
              </w:rPr>
              <w:t>Huawei, Hisilicon</w:t>
            </w:r>
          </w:p>
        </w:tc>
        <w:tc>
          <w:tcPr>
            <w:tcW w:w="0" w:type="auto"/>
            <w:shd w:val="clear" w:color="auto" w:fill="auto"/>
          </w:tcPr>
          <w:p w14:paraId="5E8A7320" w14:textId="484A53E5" w:rsidR="00E332DC" w:rsidRDefault="00E332DC" w:rsidP="00E332DC">
            <w:pPr>
              <w:pStyle w:val="TAL"/>
              <w:rPr>
                <w:sz w:val="16"/>
              </w:rPr>
            </w:pPr>
            <w:r>
              <w:rPr>
                <w:sz w:val="16"/>
              </w:rPr>
              <w:t>revised</w:t>
            </w:r>
          </w:p>
        </w:tc>
        <w:tc>
          <w:tcPr>
            <w:tcW w:w="0" w:type="auto"/>
            <w:shd w:val="clear" w:color="auto" w:fill="auto"/>
          </w:tcPr>
          <w:p w14:paraId="006F76A9" w14:textId="77777777" w:rsidR="00E332DC" w:rsidRDefault="00E332DC" w:rsidP="00E332DC">
            <w:pPr>
              <w:pStyle w:val="TAL"/>
              <w:rPr>
                <w:sz w:val="16"/>
              </w:rPr>
            </w:pPr>
          </w:p>
        </w:tc>
        <w:tc>
          <w:tcPr>
            <w:tcW w:w="0" w:type="auto"/>
            <w:shd w:val="clear" w:color="auto" w:fill="auto"/>
          </w:tcPr>
          <w:p w14:paraId="4F27D150" w14:textId="6681612A" w:rsidR="00E332DC" w:rsidRDefault="00E332DC" w:rsidP="00E332DC">
            <w:pPr>
              <w:pStyle w:val="TAL"/>
              <w:rPr>
                <w:sz w:val="16"/>
              </w:rPr>
            </w:pPr>
            <w:r>
              <w:rPr>
                <w:sz w:val="16"/>
              </w:rPr>
              <w:t>S6-230428</w:t>
            </w:r>
          </w:p>
        </w:tc>
      </w:tr>
      <w:tr w:rsidR="00CC1310" w14:paraId="098C8C63" w14:textId="77777777">
        <w:tc>
          <w:tcPr>
            <w:tcW w:w="0" w:type="auto"/>
            <w:shd w:val="clear" w:color="auto" w:fill="auto"/>
          </w:tcPr>
          <w:p w14:paraId="1F813C6C" w14:textId="6FF2593A" w:rsidR="00E332DC" w:rsidRDefault="00E332DC" w:rsidP="00E332DC">
            <w:pPr>
              <w:pStyle w:val="TAL"/>
              <w:rPr>
                <w:sz w:val="16"/>
              </w:rPr>
            </w:pPr>
            <w:r>
              <w:rPr>
                <w:sz w:val="16"/>
              </w:rPr>
              <w:t>S6-230195</w:t>
            </w:r>
          </w:p>
        </w:tc>
        <w:tc>
          <w:tcPr>
            <w:tcW w:w="0" w:type="auto"/>
            <w:shd w:val="clear" w:color="auto" w:fill="auto"/>
          </w:tcPr>
          <w:p w14:paraId="3BF7BED2" w14:textId="3F55E6CE" w:rsidR="00E332DC" w:rsidRDefault="00E332DC" w:rsidP="00E332DC">
            <w:pPr>
              <w:pStyle w:val="TAL"/>
              <w:rPr>
                <w:sz w:val="16"/>
              </w:rPr>
            </w:pPr>
            <w:r>
              <w:rPr>
                <w:sz w:val="16"/>
              </w:rPr>
              <w:t>Solve EN in SEALDD discovery procedure</w:t>
            </w:r>
          </w:p>
        </w:tc>
        <w:tc>
          <w:tcPr>
            <w:tcW w:w="0" w:type="auto"/>
            <w:shd w:val="clear" w:color="auto" w:fill="auto"/>
          </w:tcPr>
          <w:p w14:paraId="2A6051FC" w14:textId="5D84337E" w:rsidR="00E332DC" w:rsidRDefault="00E332DC" w:rsidP="00E332DC">
            <w:pPr>
              <w:pStyle w:val="TAL"/>
              <w:rPr>
                <w:sz w:val="16"/>
              </w:rPr>
            </w:pPr>
            <w:r>
              <w:rPr>
                <w:sz w:val="16"/>
              </w:rPr>
              <w:t>Huawei, Hisilicon</w:t>
            </w:r>
          </w:p>
        </w:tc>
        <w:tc>
          <w:tcPr>
            <w:tcW w:w="0" w:type="auto"/>
            <w:shd w:val="clear" w:color="auto" w:fill="auto"/>
          </w:tcPr>
          <w:p w14:paraId="4C360644" w14:textId="33B84DA1" w:rsidR="00E332DC" w:rsidRDefault="00E332DC" w:rsidP="00E332DC">
            <w:pPr>
              <w:pStyle w:val="TAL"/>
              <w:rPr>
                <w:sz w:val="16"/>
              </w:rPr>
            </w:pPr>
            <w:r>
              <w:rPr>
                <w:sz w:val="16"/>
              </w:rPr>
              <w:t>approved</w:t>
            </w:r>
          </w:p>
        </w:tc>
        <w:tc>
          <w:tcPr>
            <w:tcW w:w="0" w:type="auto"/>
            <w:shd w:val="clear" w:color="auto" w:fill="auto"/>
          </w:tcPr>
          <w:p w14:paraId="4F9B30C0" w14:textId="77777777" w:rsidR="00E332DC" w:rsidRDefault="00E332DC" w:rsidP="00E332DC">
            <w:pPr>
              <w:pStyle w:val="TAL"/>
              <w:rPr>
                <w:sz w:val="16"/>
              </w:rPr>
            </w:pPr>
          </w:p>
        </w:tc>
        <w:tc>
          <w:tcPr>
            <w:tcW w:w="0" w:type="auto"/>
            <w:shd w:val="clear" w:color="auto" w:fill="auto"/>
          </w:tcPr>
          <w:p w14:paraId="0FAA0B9F" w14:textId="77777777" w:rsidR="00E332DC" w:rsidRDefault="00E332DC" w:rsidP="00E332DC">
            <w:pPr>
              <w:pStyle w:val="TAL"/>
              <w:rPr>
                <w:sz w:val="16"/>
              </w:rPr>
            </w:pPr>
          </w:p>
        </w:tc>
      </w:tr>
      <w:tr w:rsidR="00CC1310" w14:paraId="154156A3" w14:textId="77777777">
        <w:tc>
          <w:tcPr>
            <w:tcW w:w="0" w:type="auto"/>
            <w:shd w:val="clear" w:color="auto" w:fill="auto"/>
          </w:tcPr>
          <w:p w14:paraId="5EA936C3" w14:textId="06A573E6" w:rsidR="00E332DC" w:rsidRDefault="00E332DC" w:rsidP="00E332DC">
            <w:pPr>
              <w:pStyle w:val="TAL"/>
              <w:rPr>
                <w:sz w:val="16"/>
              </w:rPr>
            </w:pPr>
            <w:r>
              <w:rPr>
                <w:sz w:val="16"/>
              </w:rPr>
              <w:t>S6-230196</w:t>
            </w:r>
          </w:p>
        </w:tc>
        <w:tc>
          <w:tcPr>
            <w:tcW w:w="0" w:type="auto"/>
            <w:shd w:val="clear" w:color="auto" w:fill="auto"/>
          </w:tcPr>
          <w:p w14:paraId="1CA6B5DA" w14:textId="754284F3" w:rsidR="00E332DC" w:rsidRDefault="00E332DC" w:rsidP="00E332DC">
            <w:pPr>
              <w:pStyle w:val="TAL"/>
              <w:rPr>
                <w:sz w:val="16"/>
              </w:rPr>
            </w:pPr>
            <w:r>
              <w:rPr>
                <w:sz w:val="16"/>
              </w:rPr>
              <w:t xml:space="preserve">Update regular connection </w:t>
            </w:r>
            <w:r w:rsidR="001C21D3">
              <w:rPr>
                <w:sz w:val="16"/>
              </w:rPr>
              <w:t>establishment</w:t>
            </w:r>
            <w:r>
              <w:rPr>
                <w:sz w:val="16"/>
              </w:rPr>
              <w:t xml:space="preserve"> procedure to enable QoS guarantee</w:t>
            </w:r>
          </w:p>
        </w:tc>
        <w:tc>
          <w:tcPr>
            <w:tcW w:w="0" w:type="auto"/>
            <w:shd w:val="clear" w:color="auto" w:fill="auto"/>
          </w:tcPr>
          <w:p w14:paraId="429B2BF6" w14:textId="277AA1E8" w:rsidR="00E332DC" w:rsidRDefault="00E332DC" w:rsidP="00E332DC">
            <w:pPr>
              <w:pStyle w:val="TAL"/>
              <w:rPr>
                <w:sz w:val="16"/>
              </w:rPr>
            </w:pPr>
            <w:r>
              <w:rPr>
                <w:sz w:val="16"/>
              </w:rPr>
              <w:t>Huawei, Hisilicon</w:t>
            </w:r>
          </w:p>
        </w:tc>
        <w:tc>
          <w:tcPr>
            <w:tcW w:w="0" w:type="auto"/>
            <w:shd w:val="clear" w:color="auto" w:fill="auto"/>
          </w:tcPr>
          <w:p w14:paraId="55F245F2" w14:textId="26A20671" w:rsidR="00E332DC" w:rsidRDefault="00E332DC" w:rsidP="00E332DC">
            <w:pPr>
              <w:pStyle w:val="TAL"/>
              <w:rPr>
                <w:sz w:val="16"/>
              </w:rPr>
            </w:pPr>
            <w:r>
              <w:rPr>
                <w:sz w:val="16"/>
              </w:rPr>
              <w:t>revised</w:t>
            </w:r>
          </w:p>
        </w:tc>
        <w:tc>
          <w:tcPr>
            <w:tcW w:w="0" w:type="auto"/>
            <w:shd w:val="clear" w:color="auto" w:fill="auto"/>
          </w:tcPr>
          <w:p w14:paraId="4A723CFD" w14:textId="77777777" w:rsidR="00E332DC" w:rsidRDefault="00E332DC" w:rsidP="00E332DC">
            <w:pPr>
              <w:pStyle w:val="TAL"/>
              <w:rPr>
                <w:sz w:val="16"/>
              </w:rPr>
            </w:pPr>
          </w:p>
        </w:tc>
        <w:tc>
          <w:tcPr>
            <w:tcW w:w="0" w:type="auto"/>
            <w:shd w:val="clear" w:color="auto" w:fill="auto"/>
          </w:tcPr>
          <w:p w14:paraId="1B9A9B37" w14:textId="30DDE9A1" w:rsidR="00E332DC" w:rsidRDefault="00E332DC" w:rsidP="00E332DC">
            <w:pPr>
              <w:pStyle w:val="TAL"/>
              <w:rPr>
                <w:sz w:val="16"/>
              </w:rPr>
            </w:pPr>
            <w:r>
              <w:rPr>
                <w:sz w:val="16"/>
              </w:rPr>
              <w:t>S6-230429</w:t>
            </w:r>
          </w:p>
        </w:tc>
      </w:tr>
      <w:tr w:rsidR="00CC1310" w14:paraId="6B8928C6" w14:textId="77777777">
        <w:tc>
          <w:tcPr>
            <w:tcW w:w="0" w:type="auto"/>
            <w:shd w:val="clear" w:color="auto" w:fill="auto"/>
          </w:tcPr>
          <w:p w14:paraId="6ED14AA9" w14:textId="07EE2899" w:rsidR="00E332DC" w:rsidRDefault="00E332DC" w:rsidP="00E332DC">
            <w:pPr>
              <w:pStyle w:val="TAL"/>
              <w:rPr>
                <w:sz w:val="16"/>
              </w:rPr>
            </w:pPr>
            <w:r>
              <w:rPr>
                <w:sz w:val="16"/>
              </w:rPr>
              <w:t>S6-230197</w:t>
            </w:r>
          </w:p>
        </w:tc>
        <w:tc>
          <w:tcPr>
            <w:tcW w:w="0" w:type="auto"/>
            <w:shd w:val="clear" w:color="auto" w:fill="auto"/>
          </w:tcPr>
          <w:p w14:paraId="6E2A32BF" w14:textId="56982203" w:rsidR="00E332DC" w:rsidRDefault="00E332DC" w:rsidP="00E332DC">
            <w:pPr>
              <w:pStyle w:val="TAL"/>
              <w:rPr>
                <w:sz w:val="16"/>
              </w:rPr>
            </w:pPr>
            <w:r>
              <w:rPr>
                <w:sz w:val="16"/>
              </w:rPr>
              <w:t>Solve SA2 dependency about solution #15</w:t>
            </w:r>
          </w:p>
        </w:tc>
        <w:tc>
          <w:tcPr>
            <w:tcW w:w="0" w:type="auto"/>
            <w:shd w:val="clear" w:color="auto" w:fill="auto"/>
          </w:tcPr>
          <w:p w14:paraId="63E9C53E" w14:textId="255DC248" w:rsidR="00E332DC" w:rsidRDefault="00E332DC" w:rsidP="00E332DC">
            <w:pPr>
              <w:pStyle w:val="TAL"/>
              <w:rPr>
                <w:sz w:val="16"/>
              </w:rPr>
            </w:pPr>
            <w:r>
              <w:rPr>
                <w:sz w:val="16"/>
              </w:rPr>
              <w:t>Huawei, Hisilicon</w:t>
            </w:r>
          </w:p>
        </w:tc>
        <w:tc>
          <w:tcPr>
            <w:tcW w:w="0" w:type="auto"/>
            <w:shd w:val="clear" w:color="auto" w:fill="auto"/>
          </w:tcPr>
          <w:p w14:paraId="1A40BF1B" w14:textId="18F2FAEE" w:rsidR="00E332DC" w:rsidRDefault="00E332DC" w:rsidP="00E332DC">
            <w:pPr>
              <w:pStyle w:val="TAL"/>
              <w:rPr>
                <w:sz w:val="16"/>
              </w:rPr>
            </w:pPr>
            <w:r>
              <w:rPr>
                <w:sz w:val="16"/>
              </w:rPr>
              <w:t>revised</w:t>
            </w:r>
          </w:p>
        </w:tc>
        <w:tc>
          <w:tcPr>
            <w:tcW w:w="0" w:type="auto"/>
            <w:shd w:val="clear" w:color="auto" w:fill="auto"/>
          </w:tcPr>
          <w:p w14:paraId="40F031A5" w14:textId="77777777" w:rsidR="00E332DC" w:rsidRDefault="00E332DC" w:rsidP="00E332DC">
            <w:pPr>
              <w:pStyle w:val="TAL"/>
              <w:rPr>
                <w:sz w:val="16"/>
              </w:rPr>
            </w:pPr>
          </w:p>
        </w:tc>
        <w:tc>
          <w:tcPr>
            <w:tcW w:w="0" w:type="auto"/>
            <w:shd w:val="clear" w:color="auto" w:fill="auto"/>
          </w:tcPr>
          <w:p w14:paraId="59AD61AE" w14:textId="3C914DD5" w:rsidR="00E332DC" w:rsidRDefault="00E332DC" w:rsidP="00E332DC">
            <w:pPr>
              <w:pStyle w:val="TAL"/>
              <w:rPr>
                <w:sz w:val="16"/>
              </w:rPr>
            </w:pPr>
            <w:r>
              <w:rPr>
                <w:sz w:val="16"/>
              </w:rPr>
              <w:t>S6-230430</w:t>
            </w:r>
          </w:p>
        </w:tc>
      </w:tr>
      <w:tr w:rsidR="00CC1310" w14:paraId="412CE32E" w14:textId="77777777">
        <w:tc>
          <w:tcPr>
            <w:tcW w:w="0" w:type="auto"/>
            <w:shd w:val="clear" w:color="auto" w:fill="auto"/>
          </w:tcPr>
          <w:p w14:paraId="0512B06A" w14:textId="72143A1E" w:rsidR="00E332DC" w:rsidRDefault="00E332DC" w:rsidP="00E332DC">
            <w:pPr>
              <w:pStyle w:val="TAL"/>
              <w:rPr>
                <w:sz w:val="16"/>
              </w:rPr>
            </w:pPr>
            <w:r>
              <w:rPr>
                <w:sz w:val="16"/>
              </w:rPr>
              <w:t>S6-230198</w:t>
            </w:r>
          </w:p>
        </w:tc>
        <w:tc>
          <w:tcPr>
            <w:tcW w:w="0" w:type="auto"/>
            <w:shd w:val="clear" w:color="auto" w:fill="auto"/>
          </w:tcPr>
          <w:p w14:paraId="390693B2" w14:textId="0D068C02" w:rsidR="00E332DC" w:rsidRDefault="00E332DC" w:rsidP="00E332DC">
            <w:pPr>
              <w:pStyle w:val="TAL"/>
              <w:rPr>
                <w:sz w:val="16"/>
              </w:rPr>
            </w:pPr>
            <w:r>
              <w:rPr>
                <w:sz w:val="16"/>
              </w:rPr>
              <w:t>ACR for bundle EAS</w:t>
            </w:r>
          </w:p>
        </w:tc>
        <w:tc>
          <w:tcPr>
            <w:tcW w:w="0" w:type="auto"/>
            <w:shd w:val="clear" w:color="auto" w:fill="auto"/>
          </w:tcPr>
          <w:p w14:paraId="4C5CEE8D" w14:textId="4F35ECFC" w:rsidR="00E332DC" w:rsidRDefault="00E332DC" w:rsidP="00E332DC">
            <w:pPr>
              <w:pStyle w:val="TAL"/>
              <w:rPr>
                <w:sz w:val="16"/>
              </w:rPr>
            </w:pPr>
            <w:r>
              <w:rPr>
                <w:sz w:val="16"/>
              </w:rPr>
              <w:t>Huawei, Hisilicon</w:t>
            </w:r>
          </w:p>
        </w:tc>
        <w:tc>
          <w:tcPr>
            <w:tcW w:w="0" w:type="auto"/>
            <w:shd w:val="clear" w:color="auto" w:fill="auto"/>
          </w:tcPr>
          <w:p w14:paraId="24387DBA" w14:textId="62D16B97" w:rsidR="00E332DC" w:rsidRDefault="00E332DC" w:rsidP="00E332DC">
            <w:pPr>
              <w:pStyle w:val="TAL"/>
              <w:rPr>
                <w:sz w:val="16"/>
              </w:rPr>
            </w:pPr>
            <w:r>
              <w:rPr>
                <w:sz w:val="16"/>
              </w:rPr>
              <w:t>postponed</w:t>
            </w:r>
          </w:p>
        </w:tc>
        <w:tc>
          <w:tcPr>
            <w:tcW w:w="0" w:type="auto"/>
            <w:shd w:val="clear" w:color="auto" w:fill="auto"/>
          </w:tcPr>
          <w:p w14:paraId="263C0EA1" w14:textId="77777777" w:rsidR="00E332DC" w:rsidRDefault="00E332DC" w:rsidP="00E332DC">
            <w:pPr>
              <w:pStyle w:val="TAL"/>
              <w:rPr>
                <w:sz w:val="16"/>
              </w:rPr>
            </w:pPr>
          </w:p>
        </w:tc>
        <w:tc>
          <w:tcPr>
            <w:tcW w:w="0" w:type="auto"/>
            <w:shd w:val="clear" w:color="auto" w:fill="auto"/>
          </w:tcPr>
          <w:p w14:paraId="690A09F5" w14:textId="77777777" w:rsidR="00E332DC" w:rsidRDefault="00E332DC" w:rsidP="00E332DC">
            <w:pPr>
              <w:pStyle w:val="TAL"/>
              <w:rPr>
                <w:sz w:val="16"/>
              </w:rPr>
            </w:pPr>
          </w:p>
        </w:tc>
      </w:tr>
      <w:tr w:rsidR="00CC1310" w14:paraId="7B097476" w14:textId="77777777">
        <w:tc>
          <w:tcPr>
            <w:tcW w:w="0" w:type="auto"/>
            <w:shd w:val="clear" w:color="auto" w:fill="auto"/>
          </w:tcPr>
          <w:p w14:paraId="5C1613B6" w14:textId="34C5D59E" w:rsidR="00E332DC" w:rsidRDefault="00E332DC" w:rsidP="00E332DC">
            <w:pPr>
              <w:pStyle w:val="TAL"/>
              <w:rPr>
                <w:sz w:val="16"/>
              </w:rPr>
            </w:pPr>
            <w:r>
              <w:rPr>
                <w:sz w:val="16"/>
              </w:rPr>
              <w:t>S6-230199</w:t>
            </w:r>
          </w:p>
        </w:tc>
        <w:tc>
          <w:tcPr>
            <w:tcW w:w="0" w:type="auto"/>
            <w:shd w:val="clear" w:color="auto" w:fill="auto"/>
          </w:tcPr>
          <w:p w14:paraId="55FF0E73" w14:textId="24A0E6E4" w:rsidR="00E332DC" w:rsidRDefault="00E332DC" w:rsidP="00E332DC">
            <w:pPr>
              <w:pStyle w:val="TAL"/>
              <w:rPr>
                <w:sz w:val="16"/>
              </w:rPr>
            </w:pPr>
            <w:r>
              <w:rPr>
                <w:sz w:val="16"/>
              </w:rPr>
              <w:t>ACR scenario selection enhancement</w:t>
            </w:r>
          </w:p>
        </w:tc>
        <w:tc>
          <w:tcPr>
            <w:tcW w:w="0" w:type="auto"/>
            <w:shd w:val="clear" w:color="auto" w:fill="auto"/>
          </w:tcPr>
          <w:p w14:paraId="34DA29BF" w14:textId="4BC68029" w:rsidR="00E332DC" w:rsidRDefault="00E332DC" w:rsidP="00E332DC">
            <w:pPr>
              <w:pStyle w:val="TAL"/>
              <w:rPr>
                <w:sz w:val="16"/>
              </w:rPr>
            </w:pPr>
            <w:r>
              <w:rPr>
                <w:sz w:val="16"/>
              </w:rPr>
              <w:t>Huawei, Hisilicon</w:t>
            </w:r>
          </w:p>
        </w:tc>
        <w:tc>
          <w:tcPr>
            <w:tcW w:w="0" w:type="auto"/>
            <w:shd w:val="clear" w:color="auto" w:fill="auto"/>
          </w:tcPr>
          <w:p w14:paraId="3080414E" w14:textId="192F7BBD" w:rsidR="00E332DC" w:rsidRDefault="00E332DC" w:rsidP="00E332DC">
            <w:pPr>
              <w:pStyle w:val="TAL"/>
              <w:rPr>
                <w:sz w:val="16"/>
              </w:rPr>
            </w:pPr>
            <w:r>
              <w:rPr>
                <w:sz w:val="16"/>
              </w:rPr>
              <w:t>revised</w:t>
            </w:r>
          </w:p>
        </w:tc>
        <w:tc>
          <w:tcPr>
            <w:tcW w:w="0" w:type="auto"/>
            <w:shd w:val="clear" w:color="auto" w:fill="auto"/>
          </w:tcPr>
          <w:p w14:paraId="43561AA9" w14:textId="77777777" w:rsidR="00E332DC" w:rsidRDefault="00E332DC" w:rsidP="00E332DC">
            <w:pPr>
              <w:pStyle w:val="TAL"/>
              <w:rPr>
                <w:sz w:val="16"/>
              </w:rPr>
            </w:pPr>
          </w:p>
        </w:tc>
        <w:tc>
          <w:tcPr>
            <w:tcW w:w="0" w:type="auto"/>
            <w:shd w:val="clear" w:color="auto" w:fill="auto"/>
          </w:tcPr>
          <w:p w14:paraId="5949B09E" w14:textId="4DAAC924" w:rsidR="00E332DC" w:rsidRDefault="00E332DC" w:rsidP="00E332DC">
            <w:pPr>
              <w:pStyle w:val="TAL"/>
              <w:rPr>
                <w:sz w:val="16"/>
              </w:rPr>
            </w:pPr>
            <w:r>
              <w:rPr>
                <w:sz w:val="16"/>
              </w:rPr>
              <w:t>S6-230431</w:t>
            </w:r>
          </w:p>
        </w:tc>
      </w:tr>
      <w:tr w:rsidR="00CC1310" w14:paraId="77F2A82E" w14:textId="77777777">
        <w:tc>
          <w:tcPr>
            <w:tcW w:w="0" w:type="auto"/>
            <w:shd w:val="clear" w:color="auto" w:fill="auto"/>
          </w:tcPr>
          <w:p w14:paraId="5CB030BE" w14:textId="332ADA55" w:rsidR="00E332DC" w:rsidRDefault="00E332DC" w:rsidP="00E332DC">
            <w:pPr>
              <w:pStyle w:val="TAL"/>
              <w:rPr>
                <w:sz w:val="16"/>
              </w:rPr>
            </w:pPr>
            <w:r>
              <w:rPr>
                <w:sz w:val="16"/>
              </w:rPr>
              <w:t>S6-230200</w:t>
            </w:r>
          </w:p>
        </w:tc>
        <w:tc>
          <w:tcPr>
            <w:tcW w:w="0" w:type="auto"/>
            <w:shd w:val="clear" w:color="auto" w:fill="auto"/>
          </w:tcPr>
          <w:p w14:paraId="6E4AE374" w14:textId="0E06BED5" w:rsidR="00E332DC" w:rsidRDefault="00E332DC" w:rsidP="00E332DC">
            <w:pPr>
              <w:pStyle w:val="TAL"/>
              <w:rPr>
                <w:sz w:val="16"/>
              </w:rPr>
            </w:pPr>
            <w:r>
              <w:rPr>
                <w:sz w:val="16"/>
              </w:rPr>
              <w:t>common EAS discovery</w:t>
            </w:r>
          </w:p>
        </w:tc>
        <w:tc>
          <w:tcPr>
            <w:tcW w:w="0" w:type="auto"/>
            <w:shd w:val="clear" w:color="auto" w:fill="auto"/>
          </w:tcPr>
          <w:p w14:paraId="4A04D1B3" w14:textId="33D39D96" w:rsidR="00E332DC" w:rsidRDefault="00E332DC" w:rsidP="00E332DC">
            <w:pPr>
              <w:pStyle w:val="TAL"/>
              <w:rPr>
                <w:sz w:val="16"/>
              </w:rPr>
            </w:pPr>
            <w:r>
              <w:rPr>
                <w:sz w:val="16"/>
              </w:rPr>
              <w:t>Huawei, Hisilicon</w:t>
            </w:r>
          </w:p>
        </w:tc>
        <w:tc>
          <w:tcPr>
            <w:tcW w:w="0" w:type="auto"/>
            <w:shd w:val="clear" w:color="auto" w:fill="auto"/>
          </w:tcPr>
          <w:p w14:paraId="35EDA3E8" w14:textId="585163C6" w:rsidR="00E332DC" w:rsidRDefault="00E332DC" w:rsidP="00E332DC">
            <w:pPr>
              <w:pStyle w:val="TAL"/>
              <w:rPr>
                <w:sz w:val="16"/>
              </w:rPr>
            </w:pPr>
            <w:r>
              <w:rPr>
                <w:sz w:val="16"/>
              </w:rPr>
              <w:t>revised</w:t>
            </w:r>
          </w:p>
        </w:tc>
        <w:tc>
          <w:tcPr>
            <w:tcW w:w="0" w:type="auto"/>
            <w:shd w:val="clear" w:color="auto" w:fill="auto"/>
          </w:tcPr>
          <w:p w14:paraId="78B5D9FD" w14:textId="77777777" w:rsidR="00E332DC" w:rsidRDefault="00E332DC" w:rsidP="00E332DC">
            <w:pPr>
              <w:pStyle w:val="TAL"/>
              <w:rPr>
                <w:sz w:val="16"/>
              </w:rPr>
            </w:pPr>
          </w:p>
        </w:tc>
        <w:tc>
          <w:tcPr>
            <w:tcW w:w="0" w:type="auto"/>
            <w:shd w:val="clear" w:color="auto" w:fill="auto"/>
          </w:tcPr>
          <w:p w14:paraId="7378AF86" w14:textId="456D8C6E" w:rsidR="00E332DC" w:rsidRDefault="00E332DC" w:rsidP="00E332DC">
            <w:pPr>
              <w:pStyle w:val="TAL"/>
              <w:rPr>
                <w:sz w:val="16"/>
              </w:rPr>
            </w:pPr>
            <w:r>
              <w:rPr>
                <w:sz w:val="16"/>
              </w:rPr>
              <w:t>S6-230432</w:t>
            </w:r>
          </w:p>
        </w:tc>
      </w:tr>
      <w:tr w:rsidR="00CC1310" w14:paraId="163CB888" w14:textId="77777777">
        <w:tc>
          <w:tcPr>
            <w:tcW w:w="0" w:type="auto"/>
            <w:shd w:val="clear" w:color="auto" w:fill="auto"/>
          </w:tcPr>
          <w:p w14:paraId="0CB861A6" w14:textId="327FE983" w:rsidR="00E332DC" w:rsidRDefault="00E332DC" w:rsidP="00E332DC">
            <w:pPr>
              <w:pStyle w:val="TAL"/>
              <w:rPr>
                <w:sz w:val="16"/>
              </w:rPr>
            </w:pPr>
            <w:r>
              <w:rPr>
                <w:sz w:val="16"/>
              </w:rPr>
              <w:t>S6-230201</w:t>
            </w:r>
          </w:p>
        </w:tc>
        <w:tc>
          <w:tcPr>
            <w:tcW w:w="0" w:type="auto"/>
            <w:shd w:val="clear" w:color="auto" w:fill="auto"/>
          </w:tcPr>
          <w:p w14:paraId="1886CFCF" w14:textId="702E1197" w:rsidR="00E332DC" w:rsidRDefault="00E332DC" w:rsidP="00E332DC">
            <w:pPr>
              <w:pStyle w:val="TAL"/>
              <w:rPr>
                <w:sz w:val="16"/>
              </w:rPr>
            </w:pPr>
            <w:r>
              <w:rPr>
                <w:sz w:val="16"/>
              </w:rPr>
              <w:t>EAS discovery in edge node sharing</w:t>
            </w:r>
          </w:p>
        </w:tc>
        <w:tc>
          <w:tcPr>
            <w:tcW w:w="0" w:type="auto"/>
            <w:shd w:val="clear" w:color="auto" w:fill="auto"/>
          </w:tcPr>
          <w:p w14:paraId="06DEFC03" w14:textId="3265C73E" w:rsidR="00E332DC" w:rsidRDefault="00E332DC" w:rsidP="00E332DC">
            <w:pPr>
              <w:pStyle w:val="TAL"/>
              <w:rPr>
                <w:sz w:val="16"/>
              </w:rPr>
            </w:pPr>
            <w:r>
              <w:rPr>
                <w:sz w:val="16"/>
              </w:rPr>
              <w:t>Huawei, Hisilicon</w:t>
            </w:r>
          </w:p>
        </w:tc>
        <w:tc>
          <w:tcPr>
            <w:tcW w:w="0" w:type="auto"/>
            <w:shd w:val="clear" w:color="auto" w:fill="auto"/>
          </w:tcPr>
          <w:p w14:paraId="3376C154" w14:textId="059952E5" w:rsidR="00E332DC" w:rsidRDefault="00E332DC" w:rsidP="00E332DC">
            <w:pPr>
              <w:pStyle w:val="TAL"/>
              <w:rPr>
                <w:sz w:val="16"/>
              </w:rPr>
            </w:pPr>
            <w:r>
              <w:rPr>
                <w:sz w:val="16"/>
              </w:rPr>
              <w:t>revised</w:t>
            </w:r>
          </w:p>
        </w:tc>
        <w:tc>
          <w:tcPr>
            <w:tcW w:w="0" w:type="auto"/>
            <w:shd w:val="clear" w:color="auto" w:fill="auto"/>
          </w:tcPr>
          <w:p w14:paraId="6DE37CDE" w14:textId="77777777" w:rsidR="00E332DC" w:rsidRDefault="00E332DC" w:rsidP="00E332DC">
            <w:pPr>
              <w:pStyle w:val="TAL"/>
              <w:rPr>
                <w:sz w:val="16"/>
              </w:rPr>
            </w:pPr>
          </w:p>
        </w:tc>
        <w:tc>
          <w:tcPr>
            <w:tcW w:w="0" w:type="auto"/>
            <w:shd w:val="clear" w:color="auto" w:fill="auto"/>
          </w:tcPr>
          <w:p w14:paraId="4B3A4A2F" w14:textId="660DC599" w:rsidR="00E332DC" w:rsidRDefault="00E332DC" w:rsidP="00E332DC">
            <w:pPr>
              <w:pStyle w:val="TAL"/>
              <w:rPr>
                <w:sz w:val="16"/>
              </w:rPr>
            </w:pPr>
            <w:r>
              <w:rPr>
                <w:sz w:val="16"/>
              </w:rPr>
              <w:t>S6-230433</w:t>
            </w:r>
          </w:p>
        </w:tc>
      </w:tr>
      <w:tr w:rsidR="00CC1310" w14:paraId="32611616" w14:textId="77777777">
        <w:tc>
          <w:tcPr>
            <w:tcW w:w="0" w:type="auto"/>
            <w:shd w:val="clear" w:color="auto" w:fill="auto"/>
          </w:tcPr>
          <w:p w14:paraId="39F02ABD" w14:textId="5199063C" w:rsidR="00E332DC" w:rsidRDefault="00E332DC" w:rsidP="00E332DC">
            <w:pPr>
              <w:pStyle w:val="TAL"/>
              <w:rPr>
                <w:sz w:val="16"/>
              </w:rPr>
            </w:pPr>
            <w:r>
              <w:rPr>
                <w:sz w:val="16"/>
              </w:rPr>
              <w:t>S6-230202</w:t>
            </w:r>
          </w:p>
        </w:tc>
        <w:tc>
          <w:tcPr>
            <w:tcW w:w="0" w:type="auto"/>
            <w:shd w:val="clear" w:color="auto" w:fill="auto"/>
          </w:tcPr>
          <w:p w14:paraId="4DA4686E" w14:textId="76910722" w:rsidR="00E332DC" w:rsidRDefault="00E332DC" w:rsidP="00E332DC">
            <w:pPr>
              <w:pStyle w:val="TAL"/>
              <w:rPr>
                <w:sz w:val="16"/>
              </w:rPr>
            </w:pPr>
            <w:r>
              <w:rPr>
                <w:sz w:val="16"/>
              </w:rPr>
              <w:t>Fix in-consistency of service continuity planning</w:t>
            </w:r>
          </w:p>
        </w:tc>
        <w:tc>
          <w:tcPr>
            <w:tcW w:w="0" w:type="auto"/>
            <w:shd w:val="clear" w:color="auto" w:fill="auto"/>
          </w:tcPr>
          <w:p w14:paraId="374720A6" w14:textId="34CB8D4D" w:rsidR="00E332DC" w:rsidRDefault="00E332DC" w:rsidP="00E332DC">
            <w:pPr>
              <w:pStyle w:val="TAL"/>
              <w:rPr>
                <w:sz w:val="16"/>
              </w:rPr>
            </w:pPr>
            <w:r>
              <w:rPr>
                <w:sz w:val="16"/>
              </w:rPr>
              <w:t>Huawei, Hisilicon</w:t>
            </w:r>
          </w:p>
        </w:tc>
        <w:tc>
          <w:tcPr>
            <w:tcW w:w="0" w:type="auto"/>
            <w:shd w:val="clear" w:color="auto" w:fill="auto"/>
          </w:tcPr>
          <w:p w14:paraId="3EBC4E3B" w14:textId="7FF896D0" w:rsidR="00E332DC" w:rsidRDefault="00E332DC" w:rsidP="00E332DC">
            <w:pPr>
              <w:pStyle w:val="TAL"/>
              <w:rPr>
                <w:sz w:val="16"/>
              </w:rPr>
            </w:pPr>
            <w:r>
              <w:rPr>
                <w:sz w:val="16"/>
              </w:rPr>
              <w:t>revised</w:t>
            </w:r>
          </w:p>
        </w:tc>
        <w:tc>
          <w:tcPr>
            <w:tcW w:w="0" w:type="auto"/>
            <w:shd w:val="clear" w:color="auto" w:fill="auto"/>
          </w:tcPr>
          <w:p w14:paraId="591203AD" w14:textId="77777777" w:rsidR="00E332DC" w:rsidRDefault="00E332DC" w:rsidP="00E332DC">
            <w:pPr>
              <w:pStyle w:val="TAL"/>
              <w:rPr>
                <w:sz w:val="16"/>
              </w:rPr>
            </w:pPr>
          </w:p>
        </w:tc>
        <w:tc>
          <w:tcPr>
            <w:tcW w:w="0" w:type="auto"/>
            <w:shd w:val="clear" w:color="auto" w:fill="auto"/>
          </w:tcPr>
          <w:p w14:paraId="2323E050" w14:textId="7EBEB394" w:rsidR="00E332DC" w:rsidRDefault="00E332DC" w:rsidP="00E332DC">
            <w:pPr>
              <w:pStyle w:val="TAL"/>
              <w:rPr>
                <w:sz w:val="16"/>
              </w:rPr>
            </w:pPr>
            <w:r>
              <w:rPr>
                <w:sz w:val="16"/>
              </w:rPr>
              <w:t>S6-230434</w:t>
            </w:r>
          </w:p>
        </w:tc>
      </w:tr>
      <w:tr w:rsidR="00CC1310" w14:paraId="7A0E2232" w14:textId="77777777">
        <w:tc>
          <w:tcPr>
            <w:tcW w:w="0" w:type="auto"/>
            <w:shd w:val="clear" w:color="auto" w:fill="auto"/>
          </w:tcPr>
          <w:p w14:paraId="66BA81ED" w14:textId="0B42CEA1" w:rsidR="00E332DC" w:rsidRDefault="00E332DC" w:rsidP="00E332DC">
            <w:pPr>
              <w:pStyle w:val="TAL"/>
              <w:rPr>
                <w:sz w:val="16"/>
              </w:rPr>
            </w:pPr>
            <w:r>
              <w:rPr>
                <w:sz w:val="16"/>
              </w:rPr>
              <w:t>S6-230203</w:t>
            </w:r>
          </w:p>
        </w:tc>
        <w:tc>
          <w:tcPr>
            <w:tcW w:w="0" w:type="auto"/>
            <w:shd w:val="clear" w:color="auto" w:fill="auto"/>
          </w:tcPr>
          <w:p w14:paraId="1C173D56" w14:textId="1CFDB0B6" w:rsidR="00E332DC" w:rsidRDefault="00E332DC" w:rsidP="00E332DC">
            <w:pPr>
              <w:pStyle w:val="TAL"/>
              <w:rPr>
                <w:sz w:val="16"/>
              </w:rPr>
            </w:pPr>
            <w:r>
              <w:rPr>
                <w:sz w:val="16"/>
              </w:rPr>
              <w:t>T-EAS discovery in edge node sharing</w:t>
            </w:r>
          </w:p>
        </w:tc>
        <w:tc>
          <w:tcPr>
            <w:tcW w:w="0" w:type="auto"/>
            <w:shd w:val="clear" w:color="auto" w:fill="auto"/>
          </w:tcPr>
          <w:p w14:paraId="4298D6B9" w14:textId="4B70EEC3" w:rsidR="00E332DC" w:rsidRDefault="00E332DC" w:rsidP="00E332DC">
            <w:pPr>
              <w:pStyle w:val="TAL"/>
              <w:rPr>
                <w:sz w:val="16"/>
              </w:rPr>
            </w:pPr>
            <w:r>
              <w:rPr>
                <w:sz w:val="16"/>
              </w:rPr>
              <w:t>Huawei, Hisilicon</w:t>
            </w:r>
          </w:p>
        </w:tc>
        <w:tc>
          <w:tcPr>
            <w:tcW w:w="0" w:type="auto"/>
            <w:shd w:val="clear" w:color="auto" w:fill="auto"/>
          </w:tcPr>
          <w:p w14:paraId="7C723FCF" w14:textId="468494F8" w:rsidR="00E332DC" w:rsidRDefault="00E332DC" w:rsidP="00E332DC">
            <w:pPr>
              <w:pStyle w:val="TAL"/>
              <w:rPr>
                <w:sz w:val="16"/>
              </w:rPr>
            </w:pPr>
            <w:r>
              <w:rPr>
                <w:sz w:val="16"/>
              </w:rPr>
              <w:t>revised</w:t>
            </w:r>
          </w:p>
        </w:tc>
        <w:tc>
          <w:tcPr>
            <w:tcW w:w="0" w:type="auto"/>
            <w:shd w:val="clear" w:color="auto" w:fill="auto"/>
          </w:tcPr>
          <w:p w14:paraId="4606E8C7" w14:textId="77777777" w:rsidR="00E332DC" w:rsidRDefault="00E332DC" w:rsidP="00E332DC">
            <w:pPr>
              <w:pStyle w:val="TAL"/>
              <w:rPr>
                <w:sz w:val="16"/>
              </w:rPr>
            </w:pPr>
          </w:p>
        </w:tc>
        <w:tc>
          <w:tcPr>
            <w:tcW w:w="0" w:type="auto"/>
            <w:shd w:val="clear" w:color="auto" w:fill="auto"/>
          </w:tcPr>
          <w:p w14:paraId="121CE872" w14:textId="6753B7AC" w:rsidR="00E332DC" w:rsidRDefault="00E332DC" w:rsidP="00E332DC">
            <w:pPr>
              <w:pStyle w:val="TAL"/>
              <w:rPr>
                <w:sz w:val="16"/>
              </w:rPr>
            </w:pPr>
            <w:r>
              <w:rPr>
                <w:sz w:val="16"/>
              </w:rPr>
              <w:t>S6-230435</w:t>
            </w:r>
          </w:p>
        </w:tc>
      </w:tr>
      <w:tr w:rsidR="00CC1310" w14:paraId="3EC2372B" w14:textId="77777777">
        <w:tc>
          <w:tcPr>
            <w:tcW w:w="0" w:type="auto"/>
            <w:shd w:val="clear" w:color="auto" w:fill="auto"/>
          </w:tcPr>
          <w:p w14:paraId="4E764CA7" w14:textId="3BCB5140" w:rsidR="00E332DC" w:rsidRDefault="00E332DC" w:rsidP="00E332DC">
            <w:pPr>
              <w:pStyle w:val="TAL"/>
              <w:rPr>
                <w:sz w:val="16"/>
              </w:rPr>
            </w:pPr>
            <w:r>
              <w:rPr>
                <w:sz w:val="16"/>
              </w:rPr>
              <w:t>S6-230204</w:t>
            </w:r>
          </w:p>
        </w:tc>
        <w:tc>
          <w:tcPr>
            <w:tcW w:w="0" w:type="auto"/>
            <w:shd w:val="clear" w:color="auto" w:fill="auto"/>
          </w:tcPr>
          <w:p w14:paraId="2B677CA9" w14:textId="01F8DBEC" w:rsidR="00E332DC" w:rsidRDefault="00E332DC" w:rsidP="00E332DC">
            <w:pPr>
              <w:pStyle w:val="TAL"/>
              <w:rPr>
                <w:sz w:val="16"/>
              </w:rPr>
            </w:pPr>
            <w:r>
              <w:rPr>
                <w:sz w:val="16"/>
              </w:rPr>
              <w:t>EAS capability exposure to EAS</w:t>
            </w:r>
          </w:p>
        </w:tc>
        <w:tc>
          <w:tcPr>
            <w:tcW w:w="0" w:type="auto"/>
            <w:shd w:val="clear" w:color="auto" w:fill="auto"/>
          </w:tcPr>
          <w:p w14:paraId="3C2618A4" w14:textId="43198DC7" w:rsidR="00E332DC" w:rsidRDefault="00E332DC" w:rsidP="00E332DC">
            <w:pPr>
              <w:pStyle w:val="TAL"/>
              <w:rPr>
                <w:sz w:val="16"/>
              </w:rPr>
            </w:pPr>
            <w:r>
              <w:rPr>
                <w:sz w:val="16"/>
              </w:rPr>
              <w:t>China Mobile</w:t>
            </w:r>
          </w:p>
        </w:tc>
        <w:tc>
          <w:tcPr>
            <w:tcW w:w="0" w:type="auto"/>
            <w:shd w:val="clear" w:color="auto" w:fill="auto"/>
          </w:tcPr>
          <w:p w14:paraId="1C8C1CBA" w14:textId="4660E91B" w:rsidR="00E332DC" w:rsidRDefault="00E332DC" w:rsidP="00E332DC">
            <w:pPr>
              <w:pStyle w:val="TAL"/>
              <w:rPr>
                <w:sz w:val="16"/>
              </w:rPr>
            </w:pPr>
            <w:r>
              <w:rPr>
                <w:sz w:val="16"/>
              </w:rPr>
              <w:t>postponed</w:t>
            </w:r>
          </w:p>
        </w:tc>
        <w:tc>
          <w:tcPr>
            <w:tcW w:w="0" w:type="auto"/>
            <w:shd w:val="clear" w:color="auto" w:fill="auto"/>
          </w:tcPr>
          <w:p w14:paraId="4636DA8B" w14:textId="77777777" w:rsidR="00E332DC" w:rsidRDefault="00E332DC" w:rsidP="00E332DC">
            <w:pPr>
              <w:pStyle w:val="TAL"/>
              <w:rPr>
                <w:sz w:val="16"/>
              </w:rPr>
            </w:pPr>
          </w:p>
        </w:tc>
        <w:tc>
          <w:tcPr>
            <w:tcW w:w="0" w:type="auto"/>
            <w:shd w:val="clear" w:color="auto" w:fill="auto"/>
          </w:tcPr>
          <w:p w14:paraId="416AF192" w14:textId="77777777" w:rsidR="00E332DC" w:rsidRDefault="00E332DC" w:rsidP="00E332DC">
            <w:pPr>
              <w:pStyle w:val="TAL"/>
              <w:rPr>
                <w:sz w:val="16"/>
              </w:rPr>
            </w:pPr>
          </w:p>
        </w:tc>
      </w:tr>
      <w:tr w:rsidR="00CC1310" w14:paraId="2A3FE285" w14:textId="77777777">
        <w:tc>
          <w:tcPr>
            <w:tcW w:w="0" w:type="auto"/>
            <w:shd w:val="clear" w:color="auto" w:fill="auto"/>
          </w:tcPr>
          <w:p w14:paraId="2DB9B39D" w14:textId="6FE1DFAE" w:rsidR="00E332DC" w:rsidRDefault="00E332DC" w:rsidP="00E332DC">
            <w:pPr>
              <w:pStyle w:val="TAL"/>
              <w:rPr>
                <w:sz w:val="16"/>
              </w:rPr>
            </w:pPr>
            <w:r>
              <w:rPr>
                <w:sz w:val="16"/>
              </w:rPr>
              <w:t>S6-230205</w:t>
            </w:r>
          </w:p>
        </w:tc>
        <w:tc>
          <w:tcPr>
            <w:tcW w:w="0" w:type="auto"/>
            <w:shd w:val="clear" w:color="auto" w:fill="auto"/>
          </w:tcPr>
          <w:p w14:paraId="482C615B" w14:textId="474F0E79" w:rsidR="00E332DC" w:rsidRDefault="00E332DC" w:rsidP="00E332DC">
            <w:pPr>
              <w:pStyle w:val="TAL"/>
              <w:rPr>
                <w:sz w:val="16"/>
              </w:rPr>
            </w:pPr>
            <w:r>
              <w:rPr>
                <w:sz w:val="16"/>
              </w:rPr>
              <w:t>Update service provisioning to support the UE mobility to another ECSP or PLMN</w:t>
            </w:r>
          </w:p>
        </w:tc>
        <w:tc>
          <w:tcPr>
            <w:tcW w:w="0" w:type="auto"/>
            <w:shd w:val="clear" w:color="auto" w:fill="auto"/>
          </w:tcPr>
          <w:p w14:paraId="699FB94C" w14:textId="3EEAFFF7" w:rsidR="00E332DC" w:rsidRDefault="00E332DC" w:rsidP="00E332DC">
            <w:pPr>
              <w:pStyle w:val="TAL"/>
              <w:rPr>
                <w:sz w:val="16"/>
              </w:rPr>
            </w:pPr>
            <w:r>
              <w:rPr>
                <w:sz w:val="16"/>
              </w:rPr>
              <w:t>Huawei, HiSilicon</w:t>
            </w:r>
          </w:p>
        </w:tc>
        <w:tc>
          <w:tcPr>
            <w:tcW w:w="0" w:type="auto"/>
            <w:shd w:val="clear" w:color="auto" w:fill="auto"/>
          </w:tcPr>
          <w:p w14:paraId="2F947F43" w14:textId="586A6F8F" w:rsidR="00E332DC" w:rsidRDefault="00E332DC" w:rsidP="00E332DC">
            <w:pPr>
              <w:pStyle w:val="TAL"/>
              <w:rPr>
                <w:sz w:val="16"/>
              </w:rPr>
            </w:pPr>
            <w:r>
              <w:rPr>
                <w:sz w:val="16"/>
              </w:rPr>
              <w:t>revised</w:t>
            </w:r>
          </w:p>
        </w:tc>
        <w:tc>
          <w:tcPr>
            <w:tcW w:w="0" w:type="auto"/>
            <w:shd w:val="clear" w:color="auto" w:fill="auto"/>
          </w:tcPr>
          <w:p w14:paraId="6EE30155" w14:textId="77777777" w:rsidR="00E332DC" w:rsidRDefault="00E332DC" w:rsidP="00E332DC">
            <w:pPr>
              <w:pStyle w:val="TAL"/>
              <w:rPr>
                <w:sz w:val="16"/>
              </w:rPr>
            </w:pPr>
          </w:p>
        </w:tc>
        <w:tc>
          <w:tcPr>
            <w:tcW w:w="0" w:type="auto"/>
            <w:shd w:val="clear" w:color="auto" w:fill="auto"/>
          </w:tcPr>
          <w:p w14:paraId="15B70B79" w14:textId="0646B012" w:rsidR="00E332DC" w:rsidRDefault="00E332DC" w:rsidP="00E332DC">
            <w:pPr>
              <w:pStyle w:val="TAL"/>
              <w:rPr>
                <w:sz w:val="16"/>
              </w:rPr>
            </w:pPr>
            <w:r>
              <w:rPr>
                <w:sz w:val="16"/>
              </w:rPr>
              <w:t>S6-230321</w:t>
            </w:r>
          </w:p>
        </w:tc>
      </w:tr>
      <w:tr w:rsidR="00CC1310" w14:paraId="3C87471C" w14:textId="77777777">
        <w:tc>
          <w:tcPr>
            <w:tcW w:w="0" w:type="auto"/>
            <w:shd w:val="clear" w:color="auto" w:fill="auto"/>
          </w:tcPr>
          <w:p w14:paraId="2BE30C24" w14:textId="2CBFD98F" w:rsidR="00E332DC" w:rsidRDefault="00E332DC" w:rsidP="00E332DC">
            <w:pPr>
              <w:pStyle w:val="TAL"/>
              <w:rPr>
                <w:sz w:val="16"/>
              </w:rPr>
            </w:pPr>
            <w:r>
              <w:rPr>
                <w:sz w:val="16"/>
              </w:rPr>
              <w:t>S6-230206</w:t>
            </w:r>
          </w:p>
        </w:tc>
        <w:tc>
          <w:tcPr>
            <w:tcW w:w="0" w:type="auto"/>
            <w:shd w:val="clear" w:color="auto" w:fill="auto"/>
          </w:tcPr>
          <w:p w14:paraId="40557C0C" w14:textId="570A1B5D" w:rsidR="00E332DC" w:rsidRDefault="00E332DC" w:rsidP="00E332DC">
            <w:pPr>
              <w:pStyle w:val="TAL"/>
              <w:rPr>
                <w:sz w:val="16"/>
              </w:rPr>
            </w:pPr>
            <w:r>
              <w:rPr>
                <w:sz w:val="16"/>
              </w:rPr>
              <w:t>ACR modification procedure</w:t>
            </w:r>
          </w:p>
        </w:tc>
        <w:tc>
          <w:tcPr>
            <w:tcW w:w="0" w:type="auto"/>
            <w:shd w:val="clear" w:color="auto" w:fill="auto"/>
          </w:tcPr>
          <w:p w14:paraId="2A84B054" w14:textId="39C8A583" w:rsidR="00E332DC" w:rsidRDefault="00E332DC" w:rsidP="00E332DC">
            <w:pPr>
              <w:pStyle w:val="TAL"/>
              <w:rPr>
                <w:sz w:val="16"/>
              </w:rPr>
            </w:pPr>
            <w:r>
              <w:rPr>
                <w:sz w:val="16"/>
              </w:rPr>
              <w:t>Huawei, HiSilicon</w:t>
            </w:r>
          </w:p>
        </w:tc>
        <w:tc>
          <w:tcPr>
            <w:tcW w:w="0" w:type="auto"/>
            <w:shd w:val="clear" w:color="auto" w:fill="auto"/>
          </w:tcPr>
          <w:p w14:paraId="3F6D436F" w14:textId="61826D8D" w:rsidR="00E332DC" w:rsidRDefault="00E332DC" w:rsidP="00E332DC">
            <w:pPr>
              <w:pStyle w:val="TAL"/>
              <w:rPr>
                <w:sz w:val="16"/>
              </w:rPr>
            </w:pPr>
            <w:r>
              <w:rPr>
                <w:sz w:val="16"/>
              </w:rPr>
              <w:t>revised</w:t>
            </w:r>
          </w:p>
        </w:tc>
        <w:tc>
          <w:tcPr>
            <w:tcW w:w="0" w:type="auto"/>
            <w:shd w:val="clear" w:color="auto" w:fill="auto"/>
          </w:tcPr>
          <w:p w14:paraId="5DC0C6A6" w14:textId="77777777" w:rsidR="00E332DC" w:rsidRDefault="00E332DC" w:rsidP="00E332DC">
            <w:pPr>
              <w:pStyle w:val="TAL"/>
              <w:rPr>
                <w:sz w:val="16"/>
              </w:rPr>
            </w:pPr>
          </w:p>
        </w:tc>
        <w:tc>
          <w:tcPr>
            <w:tcW w:w="0" w:type="auto"/>
            <w:shd w:val="clear" w:color="auto" w:fill="auto"/>
          </w:tcPr>
          <w:p w14:paraId="4791B987" w14:textId="63B1A7B1" w:rsidR="00E332DC" w:rsidRDefault="00E332DC" w:rsidP="00E332DC">
            <w:pPr>
              <w:pStyle w:val="TAL"/>
              <w:rPr>
                <w:sz w:val="16"/>
              </w:rPr>
            </w:pPr>
            <w:r>
              <w:rPr>
                <w:sz w:val="16"/>
              </w:rPr>
              <w:t>S6-230322</w:t>
            </w:r>
          </w:p>
        </w:tc>
      </w:tr>
      <w:tr w:rsidR="00CC1310" w14:paraId="3B6895E9" w14:textId="77777777">
        <w:tc>
          <w:tcPr>
            <w:tcW w:w="0" w:type="auto"/>
            <w:shd w:val="clear" w:color="auto" w:fill="auto"/>
          </w:tcPr>
          <w:p w14:paraId="3E3D3C92" w14:textId="364BEA5B" w:rsidR="00E332DC" w:rsidRDefault="00E332DC" w:rsidP="00E332DC">
            <w:pPr>
              <w:pStyle w:val="TAL"/>
              <w:rPr>
                <w:sz w:val="16"/>
              </w:rPr>
            </w:pPr>
            <w:r>
              <w:rPr>
                <w:sz w:val="16"/>
              </w:rPr>
              <w:t>S6-230207</w:t>
            </w:r>
          </w:p>
        </w:tc>
        <w:tc>
          <w:tcPr>
            <w:tcW w:w="0" w:type="auto"/>
            <w:shd w:val="clear" w:color="auto" w:fill="auto"/>
          </w:tcPr>
          <w:p w14:paraId="4E499184" w14:textId="196A6F51" w:rsidR="00E332DC" w:rsidRDefault="00E332DC" w:rsidP="00E332DC">
            <w:pPr>
              <w:pStyle w:val="TAL"/>
              <w:rPr>
                <w:sz w:val="16"/>
              </w:rPr>
            </w:pPr>
            <w:r>
              <w:rPr>
                <w:sz w:val="16"/>
              </w:rPr>
              <w:t>Delete the remaining Editor’s note in clause 8.8.3.9</w:t>
            </w:r>
          </w:p>
        </w:tc>
        <w:tc>
          <w:tcPr>
            <w:tcW w:w="0" w:type="auto"/>
            <w:shd w:val="clear" w:color="auto" w:fill="auto"/>
          </w:tcPr>
          <w:p w14:paraId="7760650B" w14:textId="233D2A21" w:rsidR="00E332DC" w:rsidRDefault="00E332DC" w:rsidP="00E332DC">
            <w:pPr>
              <w:pStyle w:val="TAL"/>
              <w:rPr>
                <w:sz w:val="16"/>
              </w:rPr>
            </w:pPr>
            <w:r>
              <w:rPr>
                <w:sz w:val="16"/>
              </w:rPr>
              <w:t>Huawei, HiSilicon</w:t>
            </w:r>
          </w:p>
        </w:tc>
        <w:tc>
          <w:tcPr>
            <w:tcW w:w="0" w:type="auto"/>
            <w:shd w:val="clear" w:color="auto" w:fill="auto"/>
          </w:tcPr>
          <w:p w14:paraId="48114D02" w14:textId="7C85F433" w:rsidR="00E332DC" w:rsidRDefault="00E332DC" w:rsidP="00E332DC">
            <w:pPr>
              <w:pStyle w:val="TAL"/>
              <w:rPr>
                <w:sz w:val="16"/>
              </w:rPr>
            </w:pPr>
            <w:r>
              <w:rPr>
                <w:sz w:val="16"/>
              </w:rPr>
              <w:t>revised</w:t>
            </w:r>
          </w:p>
        </w:tc>
        <w:tc>
          <w:tcPr>
            <w:tcW w:w="0" w:type="auto"/>
            <w:shd w:val="clear" w:color="auto" w:fill="auto"/>
          </w:tcPr>
          <w:p w14:paraId="5AC422DC" w14:textId="77777777" w:rsidR="00E332DC" w:rsidRDefault="00E332DC" w:rsidP="00E332DC">
            <w:pPr>
              <w:pStyle w:val="TAL"/>
              <w:rPr>
                <w:sz w:val="16"/>
              </w:rPr>
            </w:pPr>
          </w:p>
        </w:tc>
        <w:tc>
          <w:tcPr>
            <w:tcW w:w="0" w:type="auto"/>
            <w:shd w:val="clear" w:color="auto" w:fill="auto"/>
          </w:tcPr>
          <w:p w14:paraId="317A49A9" w14:textId="39F63BEB" w:rsidR="00E332DC" w:rsidRDefault="00E332DC" w:rsidP="00E332DC">
            <w:pPr>
              <w:pStyle w:val="TAL"/>
              <w:rPr>
                <w:sz w:val="16"/>
              </w:rPr>
            </w:pPr>
            <w:r>
              <w:rPr>
                <w:sz w:val="16"/>
              </w:rPr>
              <w:t>S6-230323</w:t>
            </w:r>
          </w:p>
        </w:tc>
      </w:tr>
      <w:tr w:rsidR="00CC1310" w14:paraId="3BD3023E" w14:textId="77777777">
        <w:tc>
          <w:tcPr>
            <w:tcW w:w="0" w:type="auto"/>
            <w:shd w:val="clear" w:color="auto" w:fill="auto"/>
          </w:tcPr>
          <w:p w14:paraId="4BE9A82C" w14:textId="2909E6D5" w:rsidR="00E332DC" w:rsidRDefault="00E332DC" w:rsidP="00E332DC">
            <w:pPr>
              <w:pStyle w:val="TAL"/>
              <w:rPr>
                <w:sz w:val="16"/>
              </w:rPr>
            </w:pPr>
            <w:r>
              <w:rPr>
                <w:sz w:val="16"/>
              </w:rPr>
              <w:t>S6-230208</w:t>
            </w:r>
          </w:p>
        </w:tc>
        <w:tc>
          <w:tcPr>
            <w:tcW w:w="0" w:type="auto"/>
            <w:shd w:val="clear" w:color="auto" w:fill="auto"/>
          </w:tcPr>
          <w:p w14:paraId="5DE581EA" w14:textId="7BE938D7" w:rsidR="00E332DC" w:rsidRDefault="00E332DC" w:rsidP="00E332DC">
            <w:pPr>
              <w:pStyle w:val="TAL"/>
              <w:rPr>
                <w:sz w:val="16"/>
              </w:rPr>
            </w:pPr>
            <w:r>
              <w:rPr>
                <w:sz w:val="16"/>
              </w:rPr>
              <w:t>Architectural requirements-Registration</w:t>
            </w:r>
          </w:p>
        </w:tc>
        <w:tc>
          <w:tcPr>
            <w:tcW w:w="0" w:type="auto"/>
            <w:shd w:val="clear" w:color="auto" w:fill="auto"/>
          </w:tcPr>
          <w:p w14:paraId="48B5D75B" w14:textId="3D368A8A" w:rsidR="00E332DC" w:rsidRDefault="00E332DC" w:rsidP="00E332DC">
            <w:pPr>
              <w:pStyle w:val="TAL"/>
              <w:rPr>
                <w:sz w:val="16"/>
              </w:rPr>
            </w:pPr>
            <w:r>
              <w:rPr>
                <w:sz w:val="16"/>
              </w:rPr>
              <w:t>China Mobile</w:t>
            </w:r>
          </w:p>
        </w:tc>
        <w:tc>
          <w:tcPr>
            <w:tcW w:w="0" w:type="auto"/>
            <w:shd w:val="clear" w:color="auto" w:fill="auto"/>
          </w:tcPr>
          <w:p w14:paraId="0313A6BD" w14:textId="706DA27A" w:rsidR="00E332DC" w:rsidRDefault="00E332DC" w:rsidP="00E332DC">
            <w:pPr>
              <w:pStyle w:val="TAL"/>
              <w:rPr>
                <w:sz w:val="16"/>
              </w:rPr>
            </w:pPr>
            <w:r>
              <w:rPr>
                <w:sz w:val="16"/>
              </w:rPr>
              <w:t>postponed</w:t>
            </w:r>
          </w:p>
        </w:tc>
        <w:tc>
          <w:tcPr>
            <w:tcW w:w="0" w:type="auto"/>
            <w:shd w:val="clear" w:color="auto" w:fill="auto"/>
          </w:tcPr>
          <w:p w14:paraId="23F04A9F" w14:textId="77777777" w:rsidR="00E332DC" w:rsidRDefault="00E332DC" w:rsidP="00E332DC">
            <w:pPr>
              <w:pStyle w:val="TAL"/>
              <w:rPr>
                <w:sz w:val="16"/>
              </w:rPr>
            </w:pPr>
          </w:p>
        </w:tc>
        <w:tc>
          <w:tcPr>
            <w:tcW w:w="0" w:type="auto"/>
            <w:shd w:val="clear" w:color="auto" w:fill="auto"/>
          </w:tcPr>
          <w:p w14:paraId="546B84D0" w14:textId="77777777" w:rsidR="00E332DC" w:rsidRDefault="00E332DC" w:rsidP="00E332DC">
            <w:pPr>
              <w:pStyle w:val="TAL"/>
              <w:rPr>
                <w:sz w:val="16"/>
              </w:rPr>
            </w:pPr>
          </w:p>
        </w:tc>
      </w:tr>
      <w:tr w:rsidR="00CC1310" w14:paraId="79D8094A" w14:textId="77777777">
        <w:tc>
          <w:tcPr>
            <w:tcW w:w="0" w:type="auto"/>
            <w:shd w:val="clear" w:color="auto" w:fill="auto"/>
          </w:tcPr>
          <w:p w14:paraId="068FEF6A" w14:textId="6FE9436E" w:rsidR="00E332DC" w:rsidRDefault="00E332DC" w:rsidP="00E332DC">
            <w:pPr>
              <w:pStyle w:val="TAL"/>
              <w:rPr>
                <w:sz w:val="16"/>
              </w:rPr>
            </w:pPr>
            <w:r>
              <w:rPr>
                <w:sz w:val="16"/>
              </w:rPr>
              <w:t>S6-230209</w:t>
            </w:r>
          </w:p>
        </w:tc>
        <w:tc>
          <w:tcPr>
            <w:tcW w:w="0" w:type="auto"/>
            <w:shd w:val="clear" w:color="auto" w:fill="auto"/>
          </w:tcPr>
          <w:p w14:paraId="5AE05E7E" w14:textId="62CCD45C" w:rsidR="00E332DC" w:rsidRDefault="00E332DC" w:rsidP="00E332DC">
            <w:pPr>
              <w:pStyle w:val="TAL"/>
              <w:rPr>
                <w:sz w:val="16"/>
              </w:rPr>
            </w:pPr>
            <w:r>
              <w:rPr>
                <w:sz w:val="16"/>
              </w:rPr>
              <w:t>Procedures for activation and deactivation of PIN</w:t>
            </w:r>
          </w:p>
        </w:tc>
        <w:tc>
          <w:tcPr>
            <w:tcW w:w="0" w:type="auto"/>
            <w:shd w:val="clear" w:color="auto" w:fill="auto"/>
          </w:tcPr>
          <w:p w14:paraId="6C95EF52" w14:textId="66FBC1EF" w:rsidR="00E332DC" w:rsidRDefault="00E332DC" w:rsidP="00E332DC">
            <w:pPr>
              <w:pStyle w:val="TAL"/>
              <w:rPr>
                <w:sz w:val="16"/>
              </w:rPr>
            </w:pPr>
            <w:r>
              <w:rPr>
                <w:sz w:val="16"/>
              </w:rPr>
              <w:t>Samsung</w:t>
            </w:r>
          </w:p>
        </w:tc>
        <w:tc>
          <w:tcPr>
            <w:tcW w:w="0" w:type="auto"/>
            <w:shd w:val="clear" w:color="auto" w:fill="auto"/>
          </w:tcPr>
          <w:p w14:paraId="4F0B1E0A" w14:textId="634BD8F8" w:rsidR="00E332DC" w:rsidRDefault="00E332DC" w:rsidP="00E332DC">
            <w:pPr>
              <w:pStyle w:val="TAL"/>
              <w:rPr>
                <w:sz w:val="16"/>
              </w:rPr>
            </w:pPr>
            <w:r>
              <w:rPr>
                <w:sz w:val="16"/>
              </w:rPr>
              <w:t>postponed</w:t>
            </w:r>
          </w:p>
        </w:tc>
        <w:tc>
          <w:tcPr>
            <w:tcW w:w="0" w:type="auto"/>
            <w:shd w:val="clear" w:color="auto" w:fill="auto"/>
          </w:tcPr>
          <w:p w14:paraId="788C4C35" w14:textId="77777777" w:rsidR="00E332DC" w:rsidRDefault="00E332DC" w:rsidP="00E332DC">
            <w:pPr>
              <w:pStyle w:val="TAL"/>
              <w:rPr>
                <w:sz w:val="16"/>
              </w:rPr>
            </w:pPr>
          </w:p>
        </w:tc>
        <w:tc>
          <w:tcPr>
            <w:tcW w:w="0" w:type="auto"/>
            <w:shd w:val="clear" w:color="auto" w:fill="auto"/>
          </w:tcPr>
          <w:p w14:paraId="395480A5" w14:textId="77777777" w:rsidR="00E332DC" w:rsidRDefault="00E332DC" w:rsidP="00E332DC">
            <w:pPr>
              <w:pStyle w:val="TAL"/>
              <w:rPr>
                <w:sz w:val="16"/>
              </w:rPr>
            </w:pPr>
          </w:p>
        </w:tc>
      </w:tr>
      <w:tr w:rsidR="00CC1310" w14:paraId="602B57EF" w14:textId="77777777">
        <w:tc>
          <w:tcPr>
            <w:tcW w:w="0" w:type="auto"/>
            <w:shd w:val="clear" w:color="auto" w:fill="auto"/>
          </w:tcPr>
          <w:p w14:paraId="0876E160" w14:textId="79D9685A" w:rsidR="00E332DC" w:rsidRDefault="00E332DC" w:rsidP="00E332DC">
            <w:pPr>
              <w:pStyle w:val="TAL"/>
              <w:rPr>
                <w:sz w:val="16"/>
              </w:rPr>
            </w:pPr>
            <w:r>
              <w:rPr>
                <w:sz w:val="16"/>
              </w:rPr>
              <w:t>S6-230210</w:t>
            </w:r>
          </w:p>
        </w:tc>
        <w:tc>
          <w:tcPr>
            <w:tcW w:w="0" w:type="auto"/>
            <w:shd w:val="clear" w:color="auto" w:fill="auto"/>
          </w:tcPr>
          <w:p w14:paraId="53B0C20B" w14:textId="2485408E" w:rsidR="00E332DC" w:rsidRDefault="00E332DC" w:rsidP="00E332DC">
            <w:pPr>
              <w:pStyle w:val="TAL"/>
              <w:rPr>
                <w:sz w:val="16"/>
              </w:rPr>
            </w:pPr>
            <w:r>
              <w:rPr>
                <w:sz w:val="16"/>
              </w:rPr>
              <w:t>Edge-3 reference point enhancement</w:t>
            </w:r>
          </w:p>
        </w:tc>
        <w:tc>
          <w:tcPr>
            <w:tcW w:w="0" w:type="auto"/>
            <w:shd w:val="clear" w:color="auto" w:fill="auto"/>
          </w:tcPr>
          <w:p w14:paraId="3F10F33E" w14:textId="270A44CE" w:rsidR="00E332DC" w:rsidRDefault="00E332DC" w:rsidP="00E332DC">
            <w:pPr>
              <w:pStyle w:val="TAL"/>
              <w:rPr>
                <w:sz w:val="16"/>
              </w:rPr>
            </w:pPr>
            <w:r>
              <w:rPr>
                <w:sz w:val="16"/>
              </w:rPr>
              <w:t>China Mobile</w:t>
            </w:r>
          </w:p>
        </w:tc>
        <w:tc>
          <w:tcPr>
            <w:tcW w:w="0" w:type="auto"/>
            <w:shd w:val="clear" w:color="auto" w:fill="auto"/>
          </w:tcPr>
          <w:p w14:paraId="085063CC" w14:textId="4FFE55AC" w:rsidR="00E332DC" w:rsidRDefault="00E332DC" w:rsidP="00E332DC">
            <w:pPr>
              <w:pStyle w:val="TAL"/>
              <w:rPr>
                <w:sz w:val="16"/>
              </w:rPr>
            </w:pPr>
            <w:r>
              <w:rPr>
                <w:sz w:val="16"/>
              </w:rPr>
              <w:t>postponed</w:t>
            </w:r>
          </w:p>
        </w:tc>
        <w:tc>
          <w:tcPr>
            <w:tcW w:w="0" w:type="auto"/>
            <w:shd w:val="clear" w:color="auto" w:fill="auto"/>
          </w:tcPr>
          <w:p w14:paraId="0F114D86" w14:textId="77777777" w:rsidR="00E332DC" w:rsidRDefault="00E332DC" w:rsidP="00E332DC">
            <w:pPr>
              <w:pStyle w:val="TAL"/>
              <w:rPr>
                <w:sz w:val="16"/>
              </w:rPr>
            </w:pPr>
          </w:p>
        </w:tc>
        <w:tc>
          <w:tcPr>
            <w:tcW w:w="0" w:type="auto"/>
            <w:shd w:val="clear" w:color="auto" w:fill="auto"/>
          </w:tcPr>
          <w:p w14:paraId="25D7BAF0" w14:textId="77777777" w:rsidR="00E332DC" w:rsidRDefault="00E332DC" w:rsidP="00E332DC">
            <w:pPr>
              <w:pStyle w:val="TAL"/>
              <w:rPr>
                <w:sz w:val="16"/>
              </w:rPr>
            </w:pPr>
          </w:p>
        </w:tc>
      </w:tr>
      <w:tr w:rsidR="00CC1310" w14:paraId="0587E258" w14:textId="77777777">
        <w:tc>
          <w:tcPr>
            <w:tcW w:w="0" w:type="auto"/>
            <w:shd w:val="clear" w:color="auto" w:fill="auto"/>
          </w:tcPr>
          <w:p w14:paraId="0250A9D1" w14:textId="490301A4" w:rsidR="00E332DC" w:rsidRDefault="00E332DC" w:rsidP="00E332DC">
            <w:pPr>
              <w:pStyle w:val="TAL"/>
              <w:rPr>
                <w:sz w:val="16"/>
              </w:rPr>
            </w:pPr>
            <w:r>
              <w:rPr>
                <w:sz w:val="16"/>
              </w:rPr>
              <w:t>S6-230211</w:t>
            </w:r>
          </w:p>
        </w:tc>
        <w:tc>
          <w:tcPr>
            <w:tcW w:w="0" w:type="auto"/>
            <w:shd w:val="clear" w:color="auto" w:fill="auto"/>
          </w:tcPr>
          <w:p w14:paraId="6B8F70FE" w14:textId="1362C8D9" w:rsidR="00E332DC" w:rsidRDefault="00E332DC" w:rsidP="00E332DC">
            <w:pPr>
              <w:pStyle w:val="TAL"/>
              <w:rPr>
                <w:sz w:val="16"/>
              </w:rPr>
            </w:pPr>
            <w:r>
              <w:rPr>
                <w:sz w:val="16"/>
              </w:rPr>
              <w:t>VAL server authorization and authentication</w:t>
            </w:r>
          </w:p>
        </w:tc>
        <w:tc>
          <w:tcPr>
            <w:tcW w:w="0" w:type="auto"/>
            <w:shd w:val="clear" w:color="auto" w:fill="auto"/>
          </w:tcPr>
          <w:p w14:paraId="78EEB7B5" w14:textId="4FBFDF42" w:rsidR="00E332DC" w:rsidRDefault="00E332DC" w:rsidP="00E332DC">
            <w:pPr>
              <w:pStyle w:val="TAL"/>
              <w:rPr>
                <w:sz w:val="16"/>
              </w:rPr>
            </w:pPr>
            <w:r>
              <w:rPr>
                <w:sz w:val="16"/>
              </w:rPr>
              <w:t>China Mobile (Suzhou) Software</w:t>
            </w:r>
          </w:p>
        </w:tc>
        <w:tc>
          <w:tcPr>
            <w:tcW w:w="0" w:type="auto"/>
            <w:shd w:val="clear" w:color="auto" w:fill="auto"/>
          </w:tcPr>
          <w:p w14:paraId="790AA033" w14:textId="0EE4CA2F" w:rsidR="00E332DC" w:rsidRDefault="00E332DC" w:rsidP="00E332DC">
            <w:pPr>
              <w:pStyle w:val="TAL"/>
              <w:rPr>
                <w:sz w:val="16"/>
              </w:rPr>
            </w:pPr>
            <w:r>
              <w:rPr>
                <w:sz w:val="16"/>
              </w:rPr>
              <w:t>revised</w:t>
            </w:r>
          </w:p>
        </w:tc>
        <w:tc>
          <w:tcPr>
            <w:tcW w:w="0" w:type="auto"/>
            <w:shd w:val="clear" w:color="auto" w:fill="auto"/>
          </w:tcPr>
          <w:p w14:paraId="27B0B1B3" w14:textId="77777777" w:rsidR="00E332DC" w:rsidRDefault="00E332DC" w:rsidP="00E332DC">
            <w:pPr>
              <w:pStyle w:val="TAL"/>
              <w:rPr>
                <w:sz w:val="16"/>
              </w:rPr>
            </w:pPr>
          </w:p>
        </w:tc>
        <w:tc>
          <w:tcPr>
            <w:tcW w:w="0" w:type="auto"/>
            <w:shd w:val="clear" w:color="auto" w:fill="auto"/>
          </w:tcPr>
          <w:p w14:paraId="409DEC88" w14:textId="7A2D336E" w:rsidR="00E332DC" w:rsidRDefault="00E332DC" w:rsidP="00E332DC">
            <w:pPr>
              <w:pStyle w:val="TAL"/>
              <w:rPr>
                <w:sz w:val="16"/>
              </w:rPr>
            </w:pPr>
            <w:r>
              <w:rPr>
                <w:sz w:val="16"/>
              </w:rPr>
              <w:t>S6-230417</w:t>
            </w:r>
          </w:p>
        </w:tc>
      </w:tr>
      <w:tr w:rsidR="00CC1310" w14:paraId="72597029" w14:textId="77777777">
        <w:tc>
          <w:tcPr>
            <w:tcW w:w="0" w:type="auto"/>
            <w:shd w:val="clear" w:color="auto" w:fill="auto"/>
          </w:tcPr>
          <w:p w14:paraId="1C6A1A69" w14:textId="6C30D2FF" w:rsidR="00E332DC" w:rsidRDefault="00E332DC" w:rsidP="00E332DC">
            <w:pPr>
              <w:pStyle w:val="TAL"/>
              <w:rPr>
                <w:sz w:val="16"/>
              </w:rPr>
            </w:pPr>
            <w:r>
              <w:rPr>
                <w:sz w:val="16"/>
              </w:rPr>
              <w:t>S6-230212</w:t>
            </w:r>
          </w:p>
        </w:tc>
        <w:tc>
          <w:tcPr>
            <w:tcW w:w="0" w:type="auto"/>
            <w:shd w:val="clear" w:color="auto" w:fill="auto"/>
          </w:tcPr>
          <w:p w14:paraId="2D83EA77" w14:textId="281B7574" w:rsidR="00E332DC" w:rsidRDefault="00E332DC" w:rsidP="00E332DC">
            <w:pPr>
              <w:pStyle w:val="TAL"/>
              <w:rPr>
                <w:sz w:val="16"/>
              </w:rPr>
            </w:pPr>
            <w:r>
              <w:rPr>
                <w:sz w:val="16"/>
              </w:rPr>
              <w:t>Slice configuration recommendation</w:t>
            </w:r>
          </w:p>
        </w:tc>
        <w:tc>
          <w:tcPr>
            <w:tcW w:w="0" w:type="auto"/>
            <w:shd w:val="clear" w:color="auto" w:fill="auto"/>
          </w:tcPr>
          <w:p w14:paraId="38C6932D" w14:textId="40759D83" w:rsidR="00E332DC" w:rsidRDefault="00E332DC" w:rsidP="00E332DC">
            <w:pPr>
              <w:pStyle w:val="TAL"/>
              <w:rPr>
                <w:sz w:val="16"/>
              </w:rPr>
            </w:pPr>
            <w:r>
              <w:rPr>
                <w:sz w:val="16"/>
              </w:rPr>
              <w:t>China Mobile (Suzhou) Software</w:t>
            </w:r>
          </w:p>
        </w:tc>
        <w:tc>
          <w:tcPr>
            <w:tcW w:w="0" w:type="auto"/>
            <w:shd w:val="clear" w:color="auto" w:fill="auto"/>
          </w:tcPr>
          <w:p w14:paraId="3508E4D0" w14:textId="7B28712B" w:rsidR="00E332DC" w:rsidRDefault="00E332DC" w:rsidP="00E332DC">
            <w:pPr>
              <w:pStyle w:val="TAL"/>
              <w:rPr>
                <w:sz w:val="16"/>
              </w:rPr>
            </w:pPr>
            <w:r>
              <w:rPr>
                <w:sz w:val="16"/>
              </w:rPr>
              <w:t>revised</w:t>
            </w:r>
          </w:p>
        </w:tc>
        <w:tc>
          <w:tcPr>
            <w:tcW w:w="0" w:type="auto"/>
            <w:shd w:val="clear" w:color="auto" w:fill="auto"/>
          </w:tcPr>
          <w:p w14:paraId="313ED3A2" w14:textId="77777777" w:rsidR="00E332DC" w:rsidRDefault="00E332DC" w:rsidP="00E332DC">
            <w:pPr>
              <w:pStyle w:val="TAL"/>
              <w:rPr>
                <w:sz w:val="16"/>
              </w:rPr>
            </w:pPr>
          </w:p>
        </w:tc>
        <w:tc>
          <w:tcPr>
            <w:tcW w:w="0" w:type="auto"/>
            <w:shd w:val="clear" w:color="auto" w:fill="auto"/>
          </w:tcPr>
          <w:p w14:paraId="5249C00C" w14:textId="598A82DE" w:rsidR="00E332DC" w:rsidRDefault="00E332DC" w:rsidP="00E332DC">
            <w:pPr>
              <w:pStyle w:val="TAL"/>
              <w:rPr>
                <w:sz w:val="16"/>
              </w:rPr>
            </w:pPr>
            <w:r>
              <w:rPr>
                <w:sz w:val="16"/>
              </w:rPr>
              <w:t>S6-230418</w:t>
            </w:r>
          </w:p>
        </w:tc>
      </w:tr>
      <w:tr w:rsidR="00CC1310" w14:paraId="3E990DEB" w14:textId="77777777">
        <w:tc>
          <w:tcPr>
            <w:tcW w:w="0" w:type="auto"/>
            <w:shd w:val="clear" w:color="auto" w:fill="auto"/>
          </w:tcPr>
          <w:p w14:paraId="7452EBB7" w14:textId="10B7B3BC" w:rsidR="00E332DC" w:rsidRDefault="00E332DC" w:rsidP="00E332DC">
            <w:pPr>
              <w:pStyle w:val="TAL"/>
              <w:rPr>
                <w:sz w:val="16"/>
              </w:rPr>
            </w:pPr>
            <w:r>
              <w:rPr>
                <w:sz w:val="16"/>
              </w:rPr>
              <w:t>S6-230213</w:t>
            </w:r>
          </w:p>
        </w:tc>
        <w:tc>
          <w:tcPr>
            <w:tcW w:w="0" w:type="auto"/>
            <w:shd w:val="clear" w:color="auto" w:fill="auto"/>
          </w:tcPr>
          <w:p w14:paraId="2C29B522" w14:textId="7276F216" w:rsidR="00E332DC" w:rsidRDefault="00E332DC" w:rsidP="00E332DC">
            <w:pPr>
              <w:pStyle w:val="TAL"/>
              <w:rPr>
                <w:sz w:val="16"/>
              </w:rPr>
            </w:pPr>
            <w:r>
              <w:rPr>
                <w:sz w:val="16"/>
              </w:rPr>
              <w:t>NSCALE_deployment model</w:t>
            </w:r>
          </w:p>
        </w:tc>
        <w:tc>
          <w:tcPr>
            <w:tcW w:w="0" w:type="auto"/>
            <w:shd w:val="clear" w:color="auto" w:fill="auto"/>
          </w:tcPr>
          <w:p w14:paraId="57169152" w14:textId="58321812" w:rsidR="00E332DC" w:rsidRDefault="00E332DC" w:rsidP="00E332DC">
            <w:pPr>
              <w:pStyle w:val="TAL"/>
              <w:rPr>
                <w:sz w:val="16"/>
              </w:rPr>
            </w:pPr>
            <w:r>
              <w:rPr>
                <w:sz w:val="16"/>
              </w:rPr>
              <w:t>China Mobile (Suzhou) Software</w:t>
            </w:r>
          </w:p>
        </w:tc>
        <w:tc>
          <w:tcPr>
            <w:tcW w:w="0" w:type="auto"/>
            <w:shd w:val="clear" w:color="auto" w:fill="auto"/>
          </w:tcPr>
          <w:p w14:paraId="17D1EAEE" w14:textId="14D261E7" w:rsidR="00E332DC" w:rsidRDefault="00E332DC" w:rsidP="00E332DC">
            <w:pPr>
              <w:pStyle w:val="TAL"/>
              <w:rPr>
                <w:sz w:val="16"/>
              </w:rPr>
            </w:pPr>
            <w:r>
              <w:rPr>
                <w:sz w:val="16"/>
              </w:rPr>
              <w:t>revised</w:t>
            </w:r>
          </w:p>
        </w:tc>
        <w:tc>
          <w:tcPr>
            <w:tcW w:w="0" w:type="auto"/>
            <w:shd w:val="clear" w:color="auto" w:fill="auto"/>
          </w:tcPr>
          <w:p w14:paraId="6B2E74C4" w14:textId="77777777" w:rsidR="00E332DC" w:rsidRDefault="00E332DC" w:rsidP="00E332DC">
            <w:pPr>
              <w:pStyle w:val="TAL"/>
              <w:rPr>
                <w:sz w:val="16"/>
              </w:rPr>
            </w:pPr>
          </w:p>
        </w:tc>
        <w:tc>
          <w:tcPr>
            <w:tcW w:w="0" w:type="auto"/>
            <w:shd w:val="clear" w:color="auto" w:fill="auto"/>
          </w:tcPr>
          <w:p w14:paraId="704267E7" w14:textId="66029BF4" w:rsidR="00E332DC" w:rsidRDefault="00E332DC" w:rsidP="00E332DC">
            <w:pPr>
              <w:pStyle w:val="TAL"/>
              <w:rPr>
                <w:sz w:val="16"/>
              </w:rPr>
            </w:pPr>
            <w:r>
              <w:rPr>
                <w:sz w:val="16"/>
              </w:rPr>
              <w:t>S6-230419</w:t>
            </w:r>
          </w:p>
        </w:tc>
      </w:tr>
      <w:tr w:rsidR="00CC1310" w14:paraId="0DF05D7E" w14:textId="77777777">
        <w:tc>
          <w:tcPr>
            <w:tcW w:w="0" w:type="auto"/>
            <w:shd w:val="clear" w:color="auto" w:fill="auto"/>
          </w:tcPr>
          <w:p w14:paraId="76F899F9" w14:textId="593F721B" w:rsidR="00E332DC" w:rsidRDefault="00E332DC" w:rsidP="00E332DC">
            <w:pPr>
              <w:pStyle w:val="TAL"/>
              <w:rPr>
                <w:sz w:val="16"/>
              </w:rPr>
            </w:pPr>
            <w:r>
              <w:rPr>
                <w:sz w:val="16"/>
              </w:rPr>
              <w:t>S6-230214</w:t>
            </w:r>
          </w:p>
        </w:tc>
        <w:tc>
          <w:tcPr>
            <w:tcW w:w="0" w:type="auto"/>
            <w:shd w:val="clear" w:color="auto" w:fill="auto"/>
          </w:tcPr>
          <w:p w14:paraId="3A37DAB8" w14:textId="72094CA6" w:rsidR="00E332DC" w:rsidRDefault="00E332DC" w:rsidP="00E332DC">
            <w:pPr>
              <w:pStyle w:val="TAL"/>
              <w:rPr>
                <w:sz w:val="16"/>
              </w:rPr>
            </w:pPr>
            <w:r>
              <w:rPr>
                <w:sz w:val="16"/>
              </w:rPr>
              <w:t>Alignment of the name of the API interface</w:t>
            </w:r>
          </w:p>
        </w:tc>
        <w:tc>
          <w:tcPr>
            <w:tcW w:w="0" w:type="auto"/>
            <w:shd w:val="clear" w:color="auto" w:fill="auto"/>
          </w:tcPr>
          <w:p w14:paraId="0BCEA907" w14:textId="69CE6A26" w:rsidR="00E332DC" w:rsidRDefault="00E332DC" w:rsidP="00E332DC">
            <w:pPr>
              <w:pStyle w:val="TAL"/>
              <w:rPr>
                <w:sz w:val="16"/>
              </w:rPr>
            </w:pPr>
            <w:r>
              <w:rPr>
                <w:sz w:val="16"/>
              </w:rPr>
              <w:t>China Mobile (Suzhou) Software</w:t>
            </w:r>
          </w:p>
        </w:tc>
        <w:tc>
          <w:tcPr>
            <w:tcW w:w="0" w:type="auto"/>
            <w:shd w:val="clear" w:color="auto" w:fill="auto"/>
          </w:tcPr>
          <w:p w14:paraId="12371F67" w14:textId="2ECB18BC" w:rsidR="00E332DC" w:rsidRDefault="00E332DC" w:rsidP="00E332DC">
            <w:pPr>
              <w:pStyle w:val="TAL"/>
              <w:rPr>
                <w:sz w:val="16"/>
              </w:rPr>
            </w:pPr>
            <w:r>
              <w:rPr>
                <w:sz w:val="16"/>
              </w:rPr>
              <w:t>revised</w:t>
            </w:r>
          </w:p>
        </w:tc>
        <w:tc>
          <w:tcPr>
            <w:tcW w:w="0" w:type="auto"/>
            <w:shd w:val="clear" w:color="auto" w:fill="auto"/>
          </w:tcPr>
          <w:p w14:paraId="67BC6C30" w14:textId="77777777" w:rsidR="00E332DC" w:rsidRDefault="00E332DC" w:rsidP="00E332DC">
            <w:pPr>
              <w:pStyle w:val="TAL"/>
              <w:rPr>
                <w:sz w:val="16"/>
              </w:rPr>
            </w:pPr>
          </w:p>
        </w:tc>
        <w:tc>
          <w:tcPr>
            <w:tcW w:w="0" w:type="auto"/>
            <w:shd w:val="clear" w:color="auto" w:fill="auto"/>
          </w:tcPr>
          <w:p w14:paraId="428F4900" w14:textId="4080B179" w:rsidR="00E332DC" w:rsidRDefault="00E332DC" w:rsidP="00E332DC">
            <w:pPr>
              <w:pStyle w:val="TAL"/>
              <w:rPr>
                <w:sz w:val="16"/>
              </w:rPr>
            </w:pPr>
            <w:r>
              <w:rPr>
                <w:sz w:val="16"/>
              </w:rPr>
              <w:t>S6-230420</w:t>
            </w:r>
          </w:p>
        </w:tc>
      </w:tr>
      <w:tr w:rsidR="00CC1310" w14:paraId="76FBBA86" w14:textId="77777777">
        <w:tc>
          <w:tcPr>
            <w:tcW w:w="0" w:type="auto"/>
            <w:shd w:val="clear" w:color="auto" w:fill="auto"/>
          </w:tcPr>
          <w:p w14:paraId="7E536B45" w14:textId="322F908E" w:rsidR="00E332DC" w:rsidRDefault="00E332DC" w:rsidP="00E332DC">
            <w:pPr>
              <w:pStyle w:val="TAL"/>
              <w:rPr>
                <w:sz w:val="16"/>
              </w:rPr>
            </w:pPr>
            <w:r>
              <w:rPr>
                <w:sz w:val="16"/>
              </w:rPr>
              <w:t>S6-230215</w:t>
            </w:r>
          </w:p>
        </w:tc>
        <w:tc>
          <w:tcPr>
            <w:tcW w:w="0" w:type="auto"/>
            <w:shd w:val="clear" w:color="auto" w:fill="auto"/>
          </w:tcPr>
          <w:p w14:paraId="61472CAD" w14:textId="65C96463" w:rsidR="00E332DC" w:rsidRDefault="00E332DC" w:rsidP="00E332DC">
            <w:pPr>
              <w:pStyle w:val="TAL"/>
              <w:rPr>
                <w:sz w:val="16"/>
              </w:rPr>
            </w:pPr>
            <w:r>
              <w:rPr>
                <w:sz w:val="16"/>
              </w:rPr>
              <w:t>Common Information Elements of service requirement</w:t>
            </w:r>
          </w:p>
        </w:tc>
        <w:tc>
          <w:tcPr>
            <w:tcW w:w="0" w:type="auto"/>
            <w:shd w:val="clear" w:color="auto" w:fill="auto"/>
          </w:tcPr>
          <w:p w14:paraId="0289D75F" w14:textId="7A1D0AC5" w:rsidR="00E332DC" w:rsidRDefault="00E332DC" w:rsidP="00E332DC">
            <w:pPr>
              <w:pStyle w:val="TAL"/>
              <w:rPr>
                <w:sz w:val="16"/>
              </w:rPr>
            </w:pPr>
            <w:r>
              <w:rPr>
                <w:sz w:val="16"/>
              </w:rPr>
              <w:t>China Mobile (Suzhou) Software</w:t>
            </w:r>
          </w:p>
        </w:tc>
        <w:tc>
          <w:tcPr>
            <w:tcW w:w="0" w:type="auto"/>
            <w:shd w:val="clear" w:color="auto" w:fill="auto"/>
          </w:tcPr>
          <w:p w14:paraId="7D1807E9" w14:textId="47331B7B" w:rsidR="00E332DC" w:rsidRDefault="00E332DC" w:rsidP="00E332DC">
            <w:pPr>
              <w:pStyle w:val="TAL"/>
              <w:rPr>
                <w:sz w:val="16"/>
              </w:rPr>
            </w:pPr>
            <w:r>
              <w:rPr>
                <w:sz w:val="16"/>
              </w:rPr>
              <w:t>revised</w:t>
            </w:r>
          </w:p>
        </w:tc>
        <w:tc>
          <w:tcPr>
            <w:tcW w:w="0" w:type="auto"/>
            <w:shd w:val="clear" w:color="auto" w:fill="auto"/>
          </w:tcPr>
          <w:p w14:paraId="1DF482E4" w14:textId="77777777" w:rsidR="00E332DC" w:rsidRDefault="00E332DC" w:rsidP="00E332DC">
            <w:pPr>
              <w:pStyle w:val="TAL"/>
              <w:rPr>
                <w:sz w:val="16"/>
              </w:rPr>
            </w:pPr>
          </w:p>
        </w:tc>
        <w:tc>
          <w:tcPr>
            <w:tcW w:w="0" w:type="auto"/>
            <w:shd w:val="clear" w:color="auto" w:fill="auto"/>
          </w:tcPr>
          <w:p w14:paraId="484E1801" w14:textId="0EB21787" w:rsidR="00E332DC" w:rsidRDefault="00E332DC" w:rsidP="00E332DC">
            <w:pPr>
              <w:pStyle w:val="TAL"/>
              <w:rPr>
                <w:sz w:val="16"/>
              </w:rPr>
            </w:pPr>
            <w:r>
              <w:rPr>
                <w:sz w:val="16"/>
              </w:rPr>
              <w:t>S6-230421</w:t>
            </w:r>
          </w:p>
        </w:tc>
      </w:tr>
      <w:tr w:rsidR="00CC1310" w14:paraId="36E8FEFE" w14:textId="77777777">
        <w:tc>
          <w:tcPr>
            <w:tcW w:w="0" w:type="auto"/>
            <w:shd w:val="clear" w:color="auto" w:fill="auto"/>
          </w:tcPr>
          <w:p w14:paraId="2B14DF4A" w14:textId="238B2733" w:rsidR="00E332DC" w:rsidRDefault="00E332DC" w:rsidP="00E332DC">
            <w:pPr>
              <w:pStyle w:val="TAL"/>
              <w:rPr>
                <w:sz w:val="16"/>
              </w:rPr>
            </w:pPr>
            <w:r>
              <w:rPr>
                <w:sz w:val="16"/>
              </w:rPr>
              <w:t>S6-230216</w:t>
            </w:r>
          </w:p>
        </w:tc>
        <w:tc>
          <w:tcPr>
            <w:tcW w:w="0" w:type="auto"/>
            <w:shd w:val="clear" w:color="auto" w:fill="auto"/>
          </w:tcPr>
          <w:p w14:paraId="5AC6EFE6" w14:textId="2C6B8999" w:rsidR="00E332DC" w:rsidRDefault="00E332DC" w:rsidP="00E332DC">
            <w:pPr>
              <w:pStyle w:val="TAL"/>
              <w:rPr>
                <w:sz w:val="16"/>
              </w:rPr>
            </w:pPr>
            <w:r>
              <w:rPr>
                <w:sz w:val="16"/>
              </w:rPr>
              <w:t>Adding Slice Identifier in commonly used value</w:t>
            </w:r>
          </w:p>
        </w:tc>
        <w:tc>
          <w:tcPr>
            <w:tcW w:w="0" w:type="auto"/>
            <w:shd w:val="clear" w:color="auto" w:fill="auto"/>
          </w:tcPr>
          <w:p w14:paraId="1CEE387A" w14:textId="348A83A8" w:rsidR="00E332DC" w:rsidRDefault="00E332DC" w:rsidP="00E332DC">
            <w:pPr>
              <w:pStyle w:val="TAL"/>
              <w:rPr>
                <w:sz w:val="16"/>
              </w:rPr>
            </w:pPr>
            <w:r>
              <w:rPr>
                <w:sz w:val="16"/>
              </w:rPr>
              <w:t>China Mobile (Suzhou) Software</w:t>
            </w:r>
          </w:p>
        </w:tc>
        <w:tc>
          <w:tcPr>
            <w:tcW w:w="0" w:type="auto"/>
            <w:shd w:val="clear" w:color="auto" w:fill="auto"/>
          </w:tcPr>
          <w:p w14:paraId="79F965B3" w14:textId="40E98C0A" w:rsidR="00E332DC" w:rsidRDefault="00E332DC" w:rsidP="00E332DC">
            <w:pPr>
              <w:pStyle w:val="TAL"/>
              <w:rPr>
                <w:sz w:val="16"/>
              </w:rPr>
            </w:pPr>
            <w:r>
              <w:rPr>
                <w:sz w:val="16"/>
              </w:rPr>
              <w:t>revised</w:t>
            </w:r>
          </w:p>
        </w:tc>
        <w:tc>
          <w:tcPr>
            <w:tcW w:w="0" w:type="auto"/>
            <w:shd w:val="clear" w:color="auto" w:fill="auto"/>
          </w:tcPr>
          <w:p w14:paraId="6FBF8BDF" w14:textId="77777777" w:rsidR="00E332DC" w:rsidRDefault="00E332DC" w:rsidP="00E332DC">
            <w:pPr>
              <w:pStyle w:val="TAL"/>
              <w:rPr>
                <w:sz w:val="16"/>
              </w:rPr>
            </w:pPr>
          </w:p>
        </w:tc>
        <w:tc>
          <w:tcPr>
            <w:tcW w:w="0" w:type="auto"/>
            <w:shd w:val="clear" w:color="auto" w:fill="auto"/>
          </w:tcPr>
          <w:p w14:paraId="2265CFFE" w14:textId="5AAE2476" w:rsidR="00E332DC" w:rsidRDefault="00E332DC" w:rsidP="00E332DC">
            <w:pPr>
              <w:pStyle w:val="TAL"/>
              <w:rPr>
                <w:sz w:val="16"/>
              </w:rPr>
            </w:pPr>
            <w:r>
              <w:rPr>
                <w:sz w:val="16"/>
              </w:rPr>
              <w:t>S6-230422</w:t>
            </w:r>
          </w:p>
        </w:tc>
      </w:tr>
      <w:tr w:rsidR="00CC1310" w14:paraId="774F1C09" w14:textId="77777777">
        <w:tc>
          <w:tcPr>
            <w:tcW w:w="0" w:type="auto"/>
            <w:shd w:val="clear" w:color="auto" w:fill="auto"/>
          </w:tcPr>
          <w:p w14:paraId="1B5491CA" w14:textId="30F38386" w:rsidR="00E332DC" w:rsidRDefault="00E332DC" w:rsidP="00E332DC">
            <w:pPr>
              <w:pStyle w:val="TAL"/>
              <w:rPr>
                <w:sz w:val="16"/>
              </w:rPr>
            </w:pPr>
            <w:r>
              <w:rPr>
                <w:sz w:val="16"/>
              </w:rPr>
              <w:lastRenderedPageBreak/>
              <w:t>S6-230217</w:t>
            </w:r>
          </w:p>
        </w:tc>
        <w:tc>
          <w:tcPr>
            <w:tcW w:w="0" w:type="auto"/>
            <w:shd w:val="clear" w:color="auto" w:fill="auto"/>
          </w:tcPr>
          <w:p w14:paraId="1669B96B" w14:textId="09098812" w:rsidR="00E332DC" w:rsidRDefault="00E332DC" w:rsidP="00E332DC">
            <w:pPr>
              <w:pStyle w:val="TAL"/>
              <w:rPr>
                <w:sz w:val="16"/>
              </w:rPr>
            </w:pPr>
            <w:r>
              <w:rPr>
                <w:sz w:val="16"/>
              </w:rPr>
              <w:t>Definitions of terms, symbols and abbreviations</w:t>
            </w:r>
          </w:p>
        </w:tc>
        <w:tc>
          <w:tcPr>
            <w:tcW w:w="0" w:type="auto"/>
            <w:shd w:val="clear" w:color="auto" w:fill="auto"/>
          </w:tcPr>
          <w:p w14:paraId="70FAF8D6" w14:textId="4DB5CC97" w:rsidR="00E332DC" w:rsidRDefault="00E332DC" w:rsidP="00E332DC">
            <w:pPr>
              <w:pStyle w:val="TAL"/>
              <w:rPr>
                <w:sz w:val="16"/>
              </w:rPr>
            </w:pPr>
            <w:r>
              <w:rPr>
                <w:sz w:val="16"/>
              </w:rPr>
              <w:t>China Mobile</w:t>
            </w:r>
          </w:p>
        </w:tc>
        <w:tc>
          <w:tcPr>
            <w:tcW w:w="0" w:type="auto"/>
            <w:shd w:val="clear" w:color="auto" w:fill="auto"/>
          </w:tcPr>
          <w:p w14:paraId="67292812" w14:textId="5276A395" w:rsidR="00E332DC" w:rsidRDefault="00E332DC" w:rsidP="00E332DC">
            <w:pPr>
              <w:pStyle w:val="TAL"/>
              <w:rPr>
                <w:sz w:val="16"/>
              </w:rPr>
            </w:pPr>
            <w:r>
              <w:rPr>
                <w:sz w:val="16"/>
              </w:rPr>
              <w:t>revised</w:t>
            </w:r>
          </w:p>
        </w:tc>
        <w:tc>
          <w:tcPr>
            <w:tcW w:w="0" w:type="auto"/>
            <w:shd w:val="clear" w:color="auto" w:fill="auto"/>
          </w:tcPr>
          <w:p w14:paraId="30F31DF8" w14:textId="77777777" w:rsidR="00E332DC" w:rsidRDefault="00E332DC" w:rsidP="00E332DC">
            <w:pPr>
              <w:pStyle w:val="TAL"/>
              <w:rPr>
                <w:sz w:val="16"/>
              </w:rPr>
            </w:pPr>
          </w:p>
        </w:tc>
        <w:tc>
          <w:tcPr>
            <w:tcW w:w="0" w:type="auto"/>
            <w:shd w:val="clear" w:color="auto" w:fill="auto"/>
          </w:tcPr>
          <w:p w14:paraId="79D18E5A" w14:textId="2C6E6618" w:rsidR="00E332DC" w:rsidRDefault="00E332DC" w:rsidP="00E332DC">
            <w:pPr>
              <w:pStyle w:val="TAL"/>
              <w:rPr>
                <w:sz w:val="16"/>
              </w:rPr>
            </w:pPr>
            <w:r>
              <w:rPr>
                <w:sz w:val="16"/>
              </w:rPr>
              <w:t>S6-230373</w:t>
            </w:r>
          </w:p>
        </w:tc>
      </w:tr>
      <w:tr w:rsidR="00CC1310" w14:paraId="4C21714C" w14:textId="77777777">
        <w:tc>
          <w:tcPr>
            <w:tcW w:w="0" w:type="auto"/>
            <w:shd w:val="clear" w:color="auto" w:fill="auto"/>
          </w:tcPr>
          <w:p w14:paraId="069EF362" w14:textId="3A0446DA" w:rsidR="00E332DC" w:rsidRDefault="00E332DC" w:rsidP="00E332DC">
            <w:pPr>
              <w:pStyle w:val="TAL"/>
              <w:rPr>
                <w:sz w:val="16"/>
              </w:rPr>
            </w:pPr>
            <w:r>
              <w:rPr>
                <w:sz w:val="16"/>
              </w:rPr>
              <w:t>S6-230218</w:t>
            </w:r>
          </w:p>
        </w:tc>
        <w:tc>
          <w:tcPr>
            <w:tcW w:w="0" w:type="auto"/>
            <w:shd w:val="clear" w:color="auto" w:fill="auto"/>
          </w:tcPr>
          <w:p w14:paraId="1AEB9BD8" w14:textId="511EF5A8" w:rsidR="00E332DC" w:rsidRDefault="00E332DC" w:rsidP="00E332DC">
            <w:pPr>
              <w:pStyle w:val="TAL"/>
              <w:rPr>
                <w:sz w:val="16"/>
              </w:rPr>
            </w:pPr>
            <w:r>
              <w:rPr>
                <w:sz w:val="16"/>
              </w:rPr>
              <w:t>Edge-9 reference point enhancement</w:t>
            </w:r>
          </w:p>
        </w:tc>
        <w:tc>
          <w:tcPr>
            <w:tcW w:w="0" w:type="auto"/>
            <w:shd w:val="clear" w:color="auto" w:fill="auto"/>
          </w:tcPr>
          <w:p w14:paraId="5BC66B82" w14:textId="2BC30D6B" w:rsidR="00E332DC" w:rsidRDefault="00E332DC" w:rsidP="00E332DC">
            <w:pPr>
              <w:pStyle w:val="TAL"/>
              <w:rPr>
                <w:sz w:val="16"/>
              </w:rPr>
            </w:pPr>
            <w:r>
              <w:rPr>
                <w:sz w:val="16"/>
              </w:rPr>
              <w:t>China Mobile</w:t>
            </w:r>
          </w:p>
        </w:tc>
        <w:tc>
          <w:tcPr>
            <w:tcW w:w="0" w:type="auto"/>
            <w:shd w:val="clear" w:color="auto" w:fill="auto"/>
          </w:tcPr>
          <w:p w14:paraId="66174359" w14:textId="74E67E1C" w:rsidR="00E332DC" w:rsidRDefault="00E332DC" w:rsidP="00E332DC">
            <w:pPr>
              <w:pStyle w:val="TAL"/>
              <w:rPr>
                <w:sz w:val="16"/>
              </w:rPr>
            </w:pPr>
            <w:r>
              <w:rPr>
                <w:sz w:val="16"/>
              </w:rPr>
              <w:t>merged</w:t>
            </w:r>
          </w:p>
        </w:tc>
        <w:tc>
          <w:tcPr>
            <w:tcW w:w="0" w:type="auto"/>
            <w:shd w:val="clear" w:color="auto" w:fill="auto"/>
          </w:tcPr>
          <w:p w14:paraId="257FA778" w14:textId="77777777" w:rsidR="00E332DC" w:rsidRDefault="00E332DC" w:rsidP="00E332DC">
            <w:pPr>
              <w:pStyle w:val="TAL"/>
              <w:rPr>
                <w:sz w:val="16"/>
              </w:rPr>
            </w:pPr>
          </w:p>
        </w:tc>
        <w:tc>
          <w:tcPr>
            <w:tcW w:w="0" w:type="auto"/>
            <w:shd w:val="clear" w:color="auto" w:fill="auto"/>
          </w:tcPr>
          <w:p w14:paraId="2D485CEB" w14:textId="4980F9DF" w:rsidR="00E332DC" w:rsidRDefault="00E332DC" w:rsidP="00E332DC">
            <w:pPr>
              <w:pStyle w:val="TAL"/>
              <w:rPr>
                <w:sz w:val="16"/>
              </w:rPr>
            </w:pPr>
            <w:r>
              <w:rPr>
                <w:sz w:val="16"/>
              </w:rPr>
              <w:t>S6-230086</w:t>
            </w:r>
          </w:p>
        </w:tc>
      </w:tr>
      <w:tr w:rsidR="00CC1310" w14:paraId="7DC6976C" w14:textId="77777777">
        <w:tc>
          <w:tcPr>
            <w:tcW w:w="0" w:type="auto"/>
            <w:shd w:val="clear" w:color="auto" w:fill="auto"/>
          </w:tcPr>
          <w:p w14:paraId="0046F26C" w14:textId="46AC1274" w:rsidR="00E332DC" w:rsidRDefault="00E332DC" w:rsidP="00E332DC">
            <w:pPr>
              <w:pStyle w:val="TAL"/>
              <w:rPr>
                <w:sz w:val="16"/>
              </w:rPr>
            </w:pPr>
            <w:r>
              <w:rPr>
                <w:sz w:val="16"/>
              </w:rPr>
              <w:t>S6-230219</w:t>
            </w:r>
          </w:p>
        </w:tc>
        <w:tc>
          <w:tcPr>
            <w:tcW w:w="0" w:type="auto"/>
            <w:shd w:val="clear" w:color="auto" w:fill="auto"/>
          </w:tcPr>
          <w:p w14:paraId="3CCEBFE6" w14:textId="524CCEAC" w:rsidR="00E332DC" w:rsidRDefault="00E332DC" w:rsidP="00E332DC">
            <w:pPr>
              <w:pStyle w:val="TAL"/>
              <w:rPr>
                <w:sz w:val="16"/>
              </w:rPr>
            </w:pPr>
            <w:r>
              <w:rPr>
                <w:sz w:val="16"/>
              </w:rPr>
              <w:t>Information flows for the ad hoc group call procedures involving multiple MCPTT systems - Participants list determined by the MCPTT servers</w:t>
            </w:r>
          </w:p>
        </w:tc>
        <w:tc>
          <w:tcPr>
            <w:tcW w:w="0" w:type="auto"/>
            <w:shd w:val="clear" w:color="auto" w:fill="auto"/>
          </w:tcPr>
          <w:p w14:paraId="62A4A9E7" w14:textId="67A170DA" w:rsidR="00E332DC" w:rsidRDefault="00E332DC" w:rsidP="00E332DC">
            <w:pPr>
              <w:pStyle w:val="TAL"/>
              <w:rPr>
                <w:sz w:val="16"/>
              </w:rPr>
            </w:pPr>
            <w:r>
              <w:rPr>
                <w:sz w:val="16"/>
              </w:rPr>
              <w:t>Samsung</w:t>
            </w:r>
          </w:p>
        </w:tc>
        <w:tc>
          <w:tcPr>
            <w:tcW w:w="0" w:type="auto"/>
            <w:shd w:val="clear" w:color="auto" w:fill="auto"/>
          </w:tcPr>
          <w:p w14:paraId="6216F8DA" w14:textId="37734944" w:rsidR="00E332DC" w:rsidRDefault="00E332DC" w:rsidP="00E332DC">
            <w:pPr>
              <w:pStyle w:val="TAL"/>
              <w:rPr>
                <w:sz w:val="16"/>
              </w:rPr>
            </w:pPr>
            <w:r>
              <w:rPr>
                <w:sz w:val="16"/>
              </w:rPr>
              <w:t>agreed</w:t>
            </w:r>
          </w:p>
        </w:tc>
        <w:tc>
          <w:tcPr>
            <w:tcW w:w="0" w:type="auto"/>
            <w:shd w:val="clear" w:color="auto" w:fill="auto"/>
          </w:tcPr>
          <w:p w14:paraId="2655BFA7" w14:textId="77777777" w:rsidR="00E332DC" w:rsidRDefault="00E332DC" w:rsidP="00E332DC">
            <w:pPr>
              <w:pStyle w:val="TAL"/>
              <w:rPr>
                <w:sz w:val="16"/>
              </w:rPr>
            </w:pPr>
          </w:p>
        </w:tc>
        <w:tc>
          <w:tcPr>
            <w:tcW w:w="0" w:type="auto"/>
            <w:shd w:val="clear" w:color="auto" w:fill="auto"/>
          </w:tcPr>
          <w:p w14:paraId="42A63831" w14:textId="77777777" w:rsidR="00E332DC" w:rsidRDefault="00E332DC" w:rsidP="00E332DC">
            <w:pPr>
              <w:pStyle w:val="TAL"/>
              <w:rPr>
                <w:sz w:val="16"/>
              </w:rPr>
            </w:pPr>
          </w:p>
        </w:tc>
      </w:tr>
      <w:tr w:rsidR="00CC1310" w14:paraId="4AEDEAA4" w14:textId="77777777">
        <w:tc>
          <w:tcPr>
            <w:tcW w:w="0" w:type="auto"/>
            <w:shd w:val="clear" w:color="auto" w:fill="auto"/>
          </w:tcPr>
          <w:p w14:paraId="1A624FDD" w14:textId="244F6DEC" w:rsidR="00E332DC" w:rsidRDefault="00E332DC" w:rsidP="00E332DC">
            <w:pPr>
              <w:pStyle w:val="TAL"/>
              <w:rPr>
                <w:sz w:val="16"/>
              </w:rPr>
            </w:pPr>
            <w:r>
              <w:rPr>
                <w:sz w:val="16"/>
              </w:rPr>
              <w:t>S6-230220</w:t>
            </w:r>
          </w:p>
        </w:tc>
        <w:tc>
          <w:tcPr>
            <w:tcW w:w="0" w:type="auto"/>
            <w:shd w:val="clear" w:color="auto" w:fill="auto"/>
          </w:tcPr>
          <w:p w14:paraId="489EA31B" w14:textId="1638B022" w:rsidR="00E332DC" w:rsidRDefault="00E332DC" w:rsidP="00E332DC">
            <w:pPr>
              <w:pStyle w:val="TAL"/>
              <w:rPr>
                <w:sz w:val="16"/>
              </w:rPr>
            </w:pPr>
            <w:r>
              <w:rPr>
                <w:sz w:val="16"/>
              </w:rPr>
              <w:t>LS on user consent for UE location sharing</w:t>
            </w:r>
          </w:p>
        </w:tc>
        <w:tc>
          <w:tcPr>
            <w:tcW w:w="0" w:type="auto"/>
            <w:shd w:val="clear" w:color="auto" w:fill="auto"/>
          </w:tcPr>
          <w:p w14:paraId="08E42A23" w14:textId="17C9C113" w:rsidR="00E332DC" w:rsidRDefault="00E332DC" w:rsidP="00E332DC">
            <w:pPr>
              <w:pStyle w:val="TAL"/>
              <w:rPr>
                <w:sz w:val="16"/>
              </w:rPr>
            </w:pPr>
            <w:r>
              <w:rPr>
                <w:sz w:val="16"/>
              </w:rPr>
              <w:t>Apple GmbH</w:t>
            </w:r>
          </w:p>
        </w:tc>
        <w:tc>
          <w:tcPr>
            <w:tcW w:w="0" w:type="auto"/>
            <w:shd w:val="clear" w:color="auto" w:fill="auto"/>
          </w:tcPr>
          <w:p w14:paraId="343146B3" w14:textId="3200BCA3" w:rsidR="00E332DC" w:rsidRDefault="00E332DC" w:rsidP="00E332DC">
            <w:pPr>
              <w:pStyle w:val="TAL"/>
              <w:rPr>
                <w:sz w:val="16"/>
              </w:rPr>
            </w:pPr>
            <w:r>
              <w:rPr>
                <w:sz w:val="16"/>
              </w:rPr>
              <w:t>revised</w:t>
            </w:r>
          </w:p>
        </w:tc>
        <w:tc>
          <w:tcPr>
            <w:tcW w:w="0" w:type="auto"/>
            <w:shd w:val="clear" w:color="auto" w:fill="auto"/>
          </w:tcPr>
          <w:p w14:paraId="61720D87" w14:textId="77777777" w:rsidR="00E332DC" w:rsidRDefault="00E332DC" w:rsidP="00E332DC">
            <w:pPr>
              <w:pStyle w:val="TAL"/>
              <w:rPr>
                <w:sz w:val="16"/>
              </w:rPr>
            </w:pPr>
          </w:p>
        </w:tc>
        <w:tc>
          <w:tcPr>
            <w:tcW w:w="0" w:type="auto"/>
            <w:shd w:val="clear" w:color="auto" w:fill="auto"/>
          </w:tcPr>
          <w:p w14:paraId="6F7DDF56" w14:textId="61517EAC" w:rsidR="00E332DC" w:rsidRDefault="00E332DC" w:rsidP="00E332DC">
            <w:pPr>
              <w:pStyle w:val="TAL"/>
              <w:rPr>
                <w:sz w:val="16"/>
              </w:rPr>
            </w:pPr>
            <w:r>
              <w:rPr>
                <w:sz w:val="16"/>
              </w:rPr>
              <w:t>S6-230351</w:t>
            </w:r>
          </w:p>
        </w:tc>
      </w:tr>
      <w:tr w:rsidR="00CC1310" w14:paraId="71CA9BB4" w14:textId="77777777">
        <w:tc>
          <w:tcPr>
            <w:tcW w:w="0" w:type="auto"/>
            <w:shd w:val="clear" w:color="auto" w:fill="auto"/>
          </w:tcPr>
          <w:p w14:paraId="065AD48D" w14:textId="04C43D6F" w:rsidR="00E332DC" w:rsidRDefault="00E332DC" w:rsidP="00E332DC">
            <w:pPr>
              <w:pStyle w:val="TAL"/>
              <w:rPr>
                <w:sz w:val="16"/>
              </w:rPr>
            </w:pPr>
            <w:r>
              <w:rPr>
                <w:sz w:val="16"/>
              </w:rPr>
              <w:t>S6-230221</w:t>
            </w:r>
          </w:p>
        </w:tc>
        <w:tc>
          <w:tcPr>
            <w:tcW w:w="0" w:type="auto"/>
            <w:shd w:val="clear" w:color="auto" w:fill="auto"/>
          </w:tcPr>
          <w:p w14:paraId="6598C717" w14:textId="7775744F" w:rsidR="00E332DC" w:rsidRDefault="00E332DC" w:rsidP="00E332DC">
            <w:pPr>
              <w:pStyle w:val="TAL"/>
              <w:rPr>
                <w:sz w:val="16"/>
              </w:rPr>
            </w:pPr>
            <w:r>
              <w:rPr>
                <w:sz w:val="16"/>
              </w:rPr>
              <w:t>Ad hoc group call procedures involving multiple MCPTT systems - Participants list determined by the MCPTT servers</w:t>
            </w:r>
          </w:p>
        </w:tc>
        <w:tc>
          <w:tcPr>
            <w:tcW w:w="0" w:type="auto"/>
            <w:shd w:val="clear" w:color="auto" w:fill="auto"/>
          </w:tcPr>
          <w:p w14:paraId="311A9B18" w14:textId="6FFBE23F" w:rsidR="00E332DC" w:rsidRDefault="00E332DC" w:rsidP="00E332DC">
            <w:pPr>
              <w:pStyle w:val="TAL"/>
              <w:rPr>
                <w:sz w:val="16"/>
              </w:rPr>
            </w:pPr>
            <w:r>
              <w:rPr>
                <w:sz w:val="16"/>
              </w:rPr>
              <w:t>Samsung</w:t>
            </w:r>
          </w:p>
        </w:tc>
        <w:tc>
          <w:tcPr>
            <w:tcW w:w="0" w:type="auto"/>
            <w:shd w:val="clear" w:color="auto" w:fill="auto"/>
          </w:tcPr>
          <w:p w14:paraId="64BCA41C" w14:textId="2D238C4A" w:rsidR="00E332DC" w:rsidRDefault="00E332DC" w:rsidP="00E332DC">
            <w:pPr>
              <w:pStyle w:val="TAL"/>
              <w:rPr>
                <w:sz w:val="16"/>
              </w:rPr>
            </w:pPr>
            <w:r>
              <w:rPr>
                <w:sz w:val="16"/>
              </w:rPr>
              <w:t>revised</w:t>
            </w:r>
          </w:p>
        </w:tc>
        <w:tc>
          <w:tcPr>
            <w:tcW w:w="0" w:type="auto"/>
            <w:shd w:val="clear" w:color="auto" w:fill="auto"/>
          </w:tcPr>
          <w:p w14:paraId="33F0AF72" w14:textId="77777777" w:rsidR="00E332DC" w:rsidRDefault="00E332DC" w:rsidP="00E332DC">
            <w:pPr>
              <w:pStyle w:val="TAL"/>
              <w:rPr>
                <w:sz w:val="16"/>
              </w:rPr>
            </w:pPr>
          </w:p>
        </w:tc>
        <w:tc>
          <w:tcPr>
            <w:tcW w:w="0" w:type="auto"/>
            <w:shd w:val="clear" w:color="auto" w:fill="auto"/>
          </w:tcPr>
          <w:p w14:paraId="33878A1F" w14:textId="47C9C108" w:rsidR="00E332DC" w:rsidRDefault="00E332DC" w:rsidP="00E332DC">
            <w:pPr>
              <w:pStyle w:val="TAL"/>
              <w:rPr>
                <w:sz w:val="16"/>
              </w:rPr>
            </w:pPr>
            <w:r>
              <w:rPr>
                <w:sz w:val="16"/>
              </w:rPr>
              <w:t>S6-230316</w:t>
            </w:r>
          </w:p>
        </w:tc>
      </w:tr>
      <w:tr w:rsidR="00CC1310" w14:paraId="1EC1F65D" w14:textId="77777777">
        <w:tc>
          <w:tcPr>
            <w:tcW w:w="0" w:type="auto"/>
            <w:shd w:val="clear" w:color="auto" w:fill="auto"/>
          </w:tcPr>
          <w:p w14:paraId="439DAF94" w14:textId="12150469" w:rsidR="00E332DC" w:rsidRDefault="00E332DC" w:rsidP="00E332DC">
            <w:pPr>
              <w:pStyle w:val="TAL"/>
              <w:rPr>
                <w:sz w:val="16"/>
              </w:rPr>
            </w:pPr>
            <w:r>
              <w:rPr>
                <w:sz w:val="16"/>
              </w:rPr>
              <w:t>S6-230222</w:t>
            </w:r>
          </w:p>
        </w:tc>
        <w:tc>
          <w:tcPr>
            <w:tcW w:w="0" w:type="auto"/>
            <w:shd w:val="clear" w:color="auto" w:fill="auto"/>
          </w:tcPr>
          <w:p w14:paraId="13659450" w14:textId="4B56F394" w:rsidR="00E332DC" w:rsidRDefault="00E332DC" w:rsidP="00E332DC">
            <w:pPr>
              <w:pStyle w:val="TAL"/>
              <w:rPr>
                <w:sz w:val="16"/>
              </w:rPr>
            </w:pPr>
            <w:r>
              <w:rPr>
                <w:sz w:val="16"/>
              </w:rPr>
              <w:t>Resolving the target KMS URI for a migrated MC service user</w:t>
            </w:r>
          </w:p>
        </w:tc>
        <w:tc>
          <w:tcPr>
            <w:tcW w:w="0" w:type="auto"/>
            <w:shd w:val="clear" w:color="auto" w:fill="auto"/>
          </w:tcPr>
          <w:p w14:paraId="3AF788D8" w14:textId="61CB60E3" w:rsidR="00E332DC" w:rsidRDefault="00E332DC" w:rsidP="00E332DC">
            <w:pPr>
              <w:pStyle w:val="TAL"/>
              <w:rPr>
                <w:sz w:val="16"/>
              </w:rPr>
            </w:pPr>
            <w:r>
              <w:rPr>
                <w:sz w:val="16"/>
              </w:rPr>
              <w:t>Samsung</w:t>
            </w:r>
          </w:p>
        </w:tc>
        <w:tc>
          <w:tcPr>
            <w:tcW w:w="0" w:type="auto"/>
            <w:shd w:val="clear" w:color="auto" w:fill="auto"/>
          </w:tcPr>
          <w:p w14:paraId="4549A0C2" w14:textId="5250C26D" w:rsidR="00E332DC" w:rsidRDefault="00E332DC" w:rsidP="00E332DC">
            <w:pPr>
              <w:pStyle w:val="TAL"/>
              <w:rPr>
                <w:sz w:val="16"/>
              </w:rPr>
            </w:pPr>
            <w:r>
              <w:rPr>
                <w:sz w:val="16"/>
              </w:rPr>
              <w:t>revised</w:t>
            </w:r>
          </w:p>
        </w:tc>
        <w:tc>
          <w:tcPr>
            <w:tcW w:w="0" w:type="auto"/>
            <w:shd w:val="clear" w:color="auto" w:fill="auto"/>
          </w:tcPr>
          <w:p w14:paraId="34A90799" w14:textId="77777777" w:rsidR="00E332DC" w:rsidRDefault="00E332DC" w:rsidP="00E332DC">
            <w:pPr>
              <w:pStyle w:val="TAL"/>
              <w:rPr>
                <w:sz w:val="16"/>
              </w:rPr>
            </w:pPr>
          </w:p>
        </w:tc>
        <w:tc>
          <w:tcPr>
            <w:tcW w:w="0" w:type="auto"/>
            <w:shd w:val="clear" w:color="auto" w:fill="auto"/>
          </w:tcPr>
          <w:p w14:paraId="5395393F" w14:textId="7F3FA0E4" w:rsidR="00E332DC" w:rsidRDefault="00E332DC" w:rsidP="00E332DC">
            <w:pPr>
              <w:pStyle w:val="TAL"/>
              <w:rPr>
                <w:sz w:val="16"/>
              </w:rPr>
            </w:pPr>
            <w:r>
              <w:rPr>
                <w:sz w:val="16"/>
              </w:rPr>
              <w:t>S6-230447</w:t>
            </w:r>
          </w:p>
        </w:tc>
      </w:tr>
      <w:tr w:rsidR="00CC1310" w14:paraId="53ECA5A4" w14:textId="77777777">
        <w:tc>
          <w:tcPr>
            <w:tcW w:w="0" w:type="auto"/>
            <w:shd w:val="clear" w:color="auto" w:fill="auto"/>
          </w:tcPr>
          <w:p w14:paraId="18BE0C41" w14:textId="389B6DB4" w:rsidR="00E332DC" w:rsidRDefault="00E332DC" w:rsidP="00E332DC">
            <w:pPr>
              <w:pStyle w:val="TAL"/>
              <w:rPr>
                <w:sz w:val="16"/>
              </w:rPr>
            </w:pPr>
            <w:r>
              <w:rPr>
                <w:sz w:val="16"/>
              </w:rPr>
              <w:t>S6-230223</w:t>
            </w:r>
          </w:p>
        </w:tc>
        <w:tc>
          <w:tcPr>
            <w:tcW w:w="0" w:type="auto"/>
            <w:shd w:val="clear" w:color="auto" w:fill="auto"/>
          </w:tcPr>
          <w:p w14:paraId="4DE8CF1D" w14:textId="3DCC6629" w:rsidR="00E332DC" w:rsidRDefault="00E332DC" w:rsidP="00E332DC">
            <w:pPr>
              <w:pStyle w:val="TAL"/>
              <w:rPr>
                <w:sz w:val="16"/>
              </w:rPr>
            </w:pPr>
            <w:r>
              <w:rPr>
                <w:sz w:val="16"/>
              </w:rPr>
              <w:t>Discussion on migration service de-authorization procedure</w:t>
            </w:r>
          </w:p>
        </w:tc>
        <w:tc>
          <w:tcPr>
            <w:tcW w:w="0" w:type="auto"/>
            <w:shd w:val="clear" w:color="auto" w:fill="auto"/>
          </w:tcPr>
          <w:p w14:paraId="775E5988" w14:textId="65780F94" w:rsidR="00E332DC" w:rsidRDefault="00E332DC" w:rsidP="00E332DC">
            <w:pPr>
              <w:pStyle w:val="TAL"/>
              <w:rPr>
                <w:sz w:val="16"/>
              </w:rPr>
            </w:pPr>
            <w:r>
              <w:rPr>
                <w:sz w:val="16"/>
              </w:rPr>
              <w:t>Samsung Electronics Polska</w:t>
            </w:r>
          </w:p>
        </w:tc>
        <w:tc>
          <w:tcPr>
            <w:tcW w:w="0" w:type="auto"/>
            <w:shd w:val="clear" w:color="auto" w:fill="auto"/>
          </w:tcPr>
          <w:p w14:paraId="799DB9FA" w14:textId="49FA950E" w:rsidR="00E332DC" w:rsidRDefault="00E332DC" w:rsidP="00E332DC">
            <w:pPr>
              <w:pStyle w:val="TAL"/>
              <w:rPr>
                <w:sz w:val="16"/>
              </w:rPr>
            </w:pPr>
            <w:r>
              <w:rPr>
                <w:sz w:val="16"/>
              </w:rPr>
              <w:t>revised</w:t>
            </w:r>
          </w:p>
        </w:tc>
        <w:tc>
          <w:tcPr>
            <w:tcW w:w="0" w:type="auto"/>
            <w:shd w:val="clear" w:color="auto" w:fill="auto"/>
          </w:tcPr>
          <w:p w14:paraId="32F4AA86" w14:textId="77777777" w:rsidR="00E332DC" w:rsidRDefault="00E332DC" w:rsidP="00E332DC">
            <w:pPr>
              <w:pStyle w:val="TAL"/>
              <w:rPr>
                <w:sz w:val="16"/>
              </w:rPr>
            </w:pPr>
          </w:p>
        </w:tc>
        <w:tc>
          <w:tcPr>
            <w:tcW w:w="0" w:type="auto"/>
            <w:shd w:val="clear" w:color="auto" w:fill="auto"/>
          </w:tcPr>
          <w:p w14:paraId="6F3EB683" w14:textId="2D351054" w:rsidR="00E332DC" w:rsidRDefault="00E332DC" w:rsidP="00E332DC">
            <w:pPr>
              <w:pStyle w:val="TAL"/>
              <w:rPr>
                <w:sz w:val="16"/>
              </w:rPr>
            </w:pPr>
            <w:r>
              <w:rPr>
                <w:sz w:val="16"/>
              </w:rPr>
              <w:t>S6-230317</w:t>
            </w:r>
          </w:p>
        </w:tc>
      </w:tr>
      <w:tr w:rsidR="00CC1310" w14:paraId="01E19A42" w14:textId="77777777">
        <w:tc>
          <w:tcPr>
            <w:tcW w:w="0" w:type="auto"/>
            <w:shd w:val="clear" w:color="auto" w:fill="auto"/>
          </w:tcPr>
          <w:p w14:paraId="4900868A" w14:textId="46E78DA6" w:rsidR="00E332DC" w:rsidRDefault="00E332DC" w:rsidP="00E332DC">
            <w:pPr>
              <w:pStyle w:val="TAL"/>
              <w:rPr>
                <w:sz w:val="16"/>
              </w:rPr>
            </w:pPr>
            <w:r>
              <w:rPr>
                <w:sz w:val="16"/>
              </w:rPr>
              <w:t>S6-230224</w:t>
            </w:r>
          </w:p>
        </w:tc>
        <w:tc>
          <w:tcPr>
            <w:tcW w:w="0" w:type="auto"/>
            <w:shd w:val="clear" w:color="auto" w:fill="auto"/>
          </w:tcPr>
          <w:p w14:paraId="34362E2E" w14:textId="3C31F193" w:rsidR="00E332DC" w:rsidRDefault="00E332DC" w:rsidP="00E332DC">
            <w:pPr>
              <w:pStyle w:val="TAL"/>
              <w:rPr>
                <w:sz w:val="16"/>
              </w:rPr>
            </w:pPr>
            <w:r>
              <w:rPr>
                <w:sz w:val="16"/>
              </w:rPr>
              <w:t>Migration service de-authorization procedure initiated by MC service client</w:t>
            </w:r>
          </w:p>
        </w:tc>
        <w:tc>
          <w:tcPr>
            <w:tcW w:w="0" w:type="auto"/>
            <w:shd w:val="clear" w:color="auto" w:fill="auto"/>
          </w:tcPr>
          <w:p w14:paraId="1D967095" w14:textId="630D5DD5" w:rsidR="00E332DC" w:rsidRDefault="00E332DC" w:rsidP="00E332DC">
            <w:pPr>
              <w:pStyle w:val="TAL"/>
              <w:rPr>
                <w:sz w:val="16"/>
              </w:rPr>
            </w:pPr>
            <w:r>
              <w:rPr>
                <w:sz w:val="16"/>
              </w:rPr>
              <w:t>Samsung</w:t>
            </w:r>
          </w:p>
        </w:tc>
        <w:tc>
          <w:tcPr>
            <w:tcW w:w="0" w:type="auto"/>
            <w:shd w:val="clear" w:color="auto" w:fill="auto"/>
          </w:tcPr>
          <w:p w14:paraId="2F69BDC0" w14:textId="12D58E85" w:rsidR="00E332DC" w:rsidRDefault="00E332DC" w:rsidP="00E332DC">
            <w:pPr>
              <w:pStyle w:val="TAL"/>
              <w:rPr>
                <w:sz w:val="16"/>
              </w:rPr>
            </w:pPr>
            <w:r>
              <w:rPr>
                <w:sz w:val="16"/>
              </w:rPr>
              <w:t>postponed</w:t>
            </w:r>
          </w:p>
        </w:tc>
        <w:tc>
          <w:tcPr>
            <w:tcW w:w="0" w:type="auto"/>
            <w:shd w:val="clear" w:color="auto" w:fill="auto"/>
          </w:tcPr>
          <w:p w14:paraId="06A13C61" w14:textId="77777777" w:rsidR="00E332DC" w:rsidRDefault="00E332DC" w:rsidP="00E332DC">
            <w:pPr>
              <w:pStyle w:val="TAL"/>
              <w:rPr>
                <w:sz w:val="16"/>
              </w:rPr>
            </w:pPr>
          </w:p>
        </w:tc>
        <w:tc>
          <w:tcPr>
            <w:tcW w:w="0" w:type="auto"/>
            <w:shd w:val="clear" w:color="auto" w:fill="auto"/>
          </w:tcPr>
          <w:p w14:paraId="72960F9B" w14:textId="77777777" w:rsidR="00E332DC" w:rsidRDefault="00E332DC" w:rsidP="00E332DC">
            <w:pPr>
              <w:pStyle w:val="TAL"/>
              <w:rPr>
                <w:sz w:val="16"/>
              </w:rPr>
            </w:pPr>
          </w:p>
        </w:tc>
      </w:tr>
      <w:tr w:rsidR="00CC1310" w14:paraId="34861A68" w14:textId="77777777">
        <w:tc>
          <w:tcPr>
            <w:tcW w:w="0" w:type="auto"/>
            <w:shd w:val="clear" w:color="auto" w:fill="auto"/>
          </w:tcPr>
          <w:p w14:paraId="7ADD3D94" w14:textId="17AFE452" w:rsidR="00E332DC" w:rsidRDefault="00E332DC" w:rsidP="00E332DC">
            <w:pPr>
              <w:pStyle w:val="TAL"/>
              <w:rPr>
                <w:sz w:val="16"/>
              </w:rPr>
            </w:pPr>
            <w:r>
              <w:rPr>
                <w:sz w:val="16"/>
              </w:rPr>
              <w:t>S6-230225</w:t>
            </w:r>
          </w:p>
        </w:tc>
        <w:tc>
          <w:tcPr>
            <w:tcW w:w="0" w:type="auto"/>
            <w:shd w:val="clear" w:color="auto" w:fill="auto"/>
          </w:tcPr>
          <w:p w14:paraId="14905D1D" w14:textId="51D6DDC7" w:rsidR="00E332DC" w:rsidRDefault="00E332DC" w:rsidP="00E332DC">
            <w:pPr>
              <w:pStyle w:val="TAL"/>
              <w:rPr>
                <w:sz w:val="16"/>
              </w:rPr>
            </w:pPr>
            <w:r>
              <w:rPr>
                <w:sz w:val="16"/>
              </w:rPr>
              <w:t>Migration service de-authorization procedure initiated by MC service server</w:t>
            </w:r>
          </w:p>
        </w:tc>
        <w:tc>
          <w:tcPr>
            <w:tcW w:w="0" w:type="auto"/>
            <w:shd w:val="clear" w:color="auto" w:fill="auto"/>
          </w:tcPr>
          <w:p w14:paraId="0150EF3D" w14:textId="3B06F9C7" w:rsidR="00E332DC" w:rsidRDefault="00E332DC" w:rsidP="00E332DC">
            <w:pPr>
              <w:pStyle w:val="TAL"/>
              <w:rPr>
                <w:sz w:val="16"/>
              </w:rPr>
            </w:pPr>
            <w:r>
              <w:rPr>
                <w:sz w:val="16"/>
              </w:rPr>
              <w:t>Samsung</w:t>
            </w:r>
          </w:p>
        </w:tc>
        <w:tc>
          <w:tcPr>
            <w:tcW w:w="0" w:type="auto"/>
            <w:shd w:val="clear" w:color="auto" w:fill="auto"/>
          </w:tcPr>
          <w:p w14:paraId="18F6B880" w14:textId="15A92302" w:rsidR="00E332DC" w:rsidRDefault="00E332DC" w:rsidP="00E332DC">
            <w:pPr>
              <w:pStyle w:val="TAL"/>
              <w:rPr>
                <w:sz w:val="16"/>
              </w:rPr>
            </w:pPr>
            <w:r>
              <w:rPr>
                <w:sz w:val="16"/>
              </w:rPr>
              <w:t>postponed</w:t>
            </w:r>
          </w:p>
        </w:tc>
        <w:tc>
          <w:tcPr>
            <w:tcW w:w="0" w:type="auto"/>
            <w:shd w:val="clear" w:color="auto" w:fill="auto"/>
          </w:tcPr>
          <w:p w14:paraId="4C10C8F6" w14:textId="77777777" w:rsidR="00E332DC" w:rsidRDefault="00E332DC" w:rsidP="00E332DC">
            <w:pPr>
              <w:pStyle w:val="TAL"/>
              <w:rPr>
                <w:sz w:val="16"/>
              </w:rPr>
            </w:pPr>
          </w:p>
        </w:tc>
        <w:tc>
          <w:tcPr>
            <w:tcW w:w="0" w:type="auto"/>
            <w:shd w:val="clear" w:color="auto" w:fill="auto"/>
          </w:tcPr>
          <w:p w14:paraId="3AFA6F21" w14:textId="77777777" w:rsidR="00E332DC" w:rsidRDefault="00E332DC" w:rsidP="00E332DC">
            <w:pPr>
              <w:pStyle w:val="TAL"/>
              <w:rPr>
                <w:sz w:val="16"/>
              </w:rPr>
            </w:pPr>
          </w:p>
        </w:tc>
      </w:tr>
      <w:tr w:rsidR="00CC1310" w14:paraId="774910C3" w14:textId="77777777">
        <w:tc>
          <w:tcPr>
            <w:tcW w:w="0" w:type="auto"/>
            <w:shd w:val="clear" w:color="auto" w:fill="auto"/>
          </w:tcPr>
          <w:p w14:paraId="29914646" w14:textId="4915085E" w:rsidR="00E332DC" w:rsidRDefault="00E332DC" w:rsidP="00E332DC">
            <w:pPr>
              <w:pStyle w:val="TAL"/>
              <w:rPr>
                <w:sz w:val="16"/>
              </w:rPr>
            </w:pPr>
            <w:r>
              <w:rPr>
                <w:sz w:val="16"/>
              </w:rPr>
              <w:t>S6-230226</w:t>
            </w:r>
          </w:p>
        </w:tc>
        <w:tc>
          <w:tcPr>
            <w:tcW w:w="0" w:type="auto"/>
            <w:shd w:val="clear" w:color="auto" w:fill="auto"/>
          </w:tcPr>
          <w:p w14:paraId="4541BBC1" w14:textId="46EEDDFB" w:rsidR="00E332DC" w:rsidRDefault="00E332DC" w:rsidP="00E332DC">
            <w:pPr>
              <w:pStyle w:val="TAL"/>
              <w:rPr>
                <w:sz w:val="16"/>
              </w:rPr>
            </w:pPr>
            <w:r>
              <w:rPr>
                <w:sz w:val="16"/>
              </w:rPr>
              <w:t>Information flow for VAL server provisioning to the Identity Management Server</w:t>
            </w:r>
          </w:p>
        </w:tc>
        <w:tc>
          <w:tcPr>
            <w:tcW w:w="0" w:type="auto"/>
            <w:shd w:val="clear" w:color="auto" w:fill="auto"/>
          </w:tcPr>
          <w:p w14:paraId="05CCAA2B" w14:textId="54C6CC3C" w:rsidR="00E332DC" w:rsidRDefault="00E332DC" w:rsidP="00E332DC">
            <w:pPr>
              <w:pStyle w:val="TAL"/>
              <w:rPr>
                <w:sz w:val="16"/>
              </w:rPr>
            </w:pPr>
            <w:r>
              <w:rPr>
                <w:sz w:val="16"/>
              </w:rPr>
              <w:t>Samsung</w:t>
            </w:r>
          </w:p>
        </w:tc>
        <w:tc>
          <w:tcPr>
            <w:tcW w:w="0" w:type="auto"/>
            <w:shd w:val="clear" w:color="auto" w:fill="auto"/>
          </w:tcPr>
          <w:p w14:paraId="17A8D8F0" w14:textId="699602C5" w:rsidR="00E332DC" w:rsidRDefault="00E332DC" w:rsidP="00E332DC">
            <w:pPr>
              <w:pStyle w:val="TAL"/>
              <w:rPr>
                <w:sz w:val="16"/>
              </w:rPr>
            </w:pPr>
            <w:r>
              <w:rPr>
                <w:sz w:val="16"/>
              </w:rPr>
              <w:t>revised</w:t>
            </w:r>
          </w:p>
        </w:tc>
        <w:tc>
          <w:tcPr>
            <w:tcW w:w="0" w:type="auto"/>
            <w:shd w:val="clear" w:color="auto" w:fill="auto"/>
          </w:tcPr>
          <w:p w14:paraId="43973432" w14:textId="77777777" w:rsidR="00E332DC" w:rsidRDefault="00E332DC" w:rsidP="00E332DC">
            <w:pPr>
              <w:pStyle w:val="TAL"/>
              <w:rPr>
                <w:sz w:val="16"/>
              </w:rPr>
            </w:pPr>
          </w:p>
        </w:tc>
        <w:tc>
          <w:tcPr>
            <w:tcW w:w="0" w:type="auto"/>
            <w:shd w:val="clear" w:color="auto" w:fill="auto"/>
          </w:tcPr>
          <w:p w14:paraId="1ABA472C" w14:textId="3AF52BC3" w:rsidR="00E332DC" w:rsidRDefault="00E332DC" w:rsidP="00E332DC">
            <w:pPr>
              <w:pStyle w:val="TAL"/>
              <w:rPr>
                <w:sz w:val="16"/>
              </w:rPr>
            </w:pPr>
            <w:r>
              <w:rPr>
                <w:sz w:val="16"/>
              </w:rPr>
              <w:t>S6-230338</w:t>
            </w:r>
          </w:p>
        </w:tc>
      </w:tr>
      <w:tr w:rsidR="00CC1310" w14:paraId="625125AB" w14:textId="77777777">
        <w:tc>
          <w:tcPr>
            <w:tcW w:w="0" w:type="auto"/>
            <w:shd w:val="clear" w:color="auto" w:fill="auto"/>
          </w:tcPr>
          <w:p w14:paraId="04E2D91A" w14:textId="5E1EFF0A" w:rsidR="00E332DC" w:rsidRDefault="00E332DC" w:rsidP="00E332DC">
            <w:pPr>
              <w:pStyle w:val="TAL"/>
              <w:rPr>
                <w:sz w:val="16"/>
              </w:rPr>
            </w:pPr>
            <w:r>
              <w:rPr>
                <w:sz w:val="16"/>
              </w:rPr>
              <w:t>S6-230227</w:t>
            </w:r>
          </w:p>
        </w:tc>
        <w:tc>
          <w:tcPr>
            <w:tcW w:w="0" w:type="auto"/>
            <w:shd w:val="clear" w:color="auto" w:fill="auto"/>
          </w:tcPr>
          <w:p w14:paraId="0DAF6B60" w14:textId="662B0E61" w:rsidR="00E332DC" w:rsidRDefault="00E332DC" w:rsidP="00E332DC">
            <w:pPr>
              <w:pStyle w:val="TAL"/>
              <w:rPr>
                <w:sz w:val="16"/>
              </w:rPr>
            </w:pPr>
            <w:r>
              <w:rPr>
                <w:sz w:val="16"/>
              </w:rPr>
              <w:t>VAL server provisioning for Key Management Server</w:t>
            </w:r>
          </w:p>
        </w:tc>
        <w:tc>
          <w:tcPr>
            <w:tcW w:w="0" w:type="auto"/>
            <w:shd w:val="clear" w:color="auto" w:fill="auto"/>
          </w:tcPr>
          <w:p w14:paraId="1DB70CCE" w14:textId="1CD380B9" w:rsidR="00E332DC" w:rsidRDefault="00E332DC" w:rsidP="00E332DC">
            <w:pPr>
              <w:pStyle w:val="TAL"/>
              <w:rPr>
                <w:sz w:val="16"/>
              </w:rPr>
            </w:pPr>
            <w:r>
              <w:rPr>
                <w:sz w:val="16"/>
              </w:rPr>
              <w:t>Samsung</w:t>
            </w:r>
          </w:p>
        </w:tc>
        <w:tc>
          <w:tcPr>
            <w:tcW w:w="0" w:type="auto"/>
            <w:shd w:val="clear" w:color="auto" w:fill="auto"/>
          </w:tcPr>
          <w:p w14:paraId="127306E4" w14:textId="78FDF8BE" w:rsidR="00E332DC" w:rsidRDefault="00E332DC" w:rsidP="00E332DC">
            <w:pPr>
              <w:pStyle w:val="TAL"/>
              <w:rPr>
                <w:sz w:val="16"/>
              </w:rPr>
            </w:pPr>
            <w:r>
              <w:rPr>
                <w:sz w:val="16"/>
              </w:rPr>
              <w:t>revised</w:t>
            </w:r>
          </w:p>
        </w:tc>
        <w:tc>
          <w:tcPr>
            <w:tcW w:w="0" w:type="auto"/>
            <w:shd w:val="clear" w:color="auto" w:fill="auto"/>
          </w:tcPr>
          <w:p w14:paraId="61DC1A50" w14:textId="77777777" w:rsidR="00E332DC" w:rsidRDefault="00E332DC" w:rsidP="00E332DC">
            <w:pPr>
              <w:pStyle w:val="TAL"/>
              <w:rPr>
                <w:sz w:val="16"/>
              </w:rPr>
            </w:pPr>
          </w:p>
        </w:tc>
        <w:tc>
          <w:tcPr>
            <w:tcW w:w="0" w:type="auto"/>
            <w:shd w:val="clear" w:color="auto" w:fill="auto"/>
          </w:tcPr>
          <w:p w14:paraId="53EA65D3" w14:textId="423C926D" w:rsidR="00E332DC" w:rsidRDefault="00E332DC" w:rsidP="00E332DC">
            <w:pPr>
              <w:pStyle w:val="TAL"/>
              <w:rPr>
                <w:sz w:val="16"/>
              </w:rPr>
            </w:pPr>
            <w:r>
              <w:rPr>
                <w:sz w:val="16"/>
              </w:rPr>
              <w:t>S6-230339</w:t>
            </w:r>
          </w:p>
        </w:tc>
      </w:tr>
      <w:tr w:rsidR="00CC1310" w14:paraId="10D421A7" w14:textId="77777777">
        <w:tc>
          <w:tcPr>
            <w:tcW w:w="0" w:type="auto"/>
            <w:shd w:val="clear" w:color="auto" w:fill="auto"/>
          </w:tcPr>
          <w:p w14:paraId="11CE1871" w14:textId="351BADB4" w:rsidR="00E332DC" w:rsidRDefault="00E332DC" w:rsidP="00E332DC">
            <w:pPr>
              <w:pStyle w:val="TAL"/>
              <w:rPr>
                <w:sz w:val="16"/>
              </w:rPr>
            </w:pPr>
            <w:r>
              <w:rPr>
                <w:sz w:val="16"/>
              </w:rPr>
              <w:t>S6-230228</w:t>
            </w:r>
          </w:p>
        </w:tc>
        <w:tc>
          <w:tcPr>
            <w:tcW w:w="0" w:type="auto"/>
            <w:shd w:val="clear" w:color="auto" w:fill="auto"/>
          </w:tcPr>
          <w:p w14:paraId="2A8C6937" w14:textId="01E3A86A" w:rsidR="00E332DC" w:rsidRDefault="00E332DC" w:rsidP="00E332DC">
            <w:pPr>
              <w:pStyle w:val="TAL"/>
              <w:rPr>
                <w:sz w:val="16"/>
              </w:rPr>
            </w:pPr>
            <w:r>
              <w:rPr>
                <w:sz w:val="16"/>
              </w:rPr>
              <w:t>VAL server provisioning for Location Management Server</w:t>
            </w:r>
          </w:p>
        </w:tc>
        <w:tc>
          <w:tcPr>
            <w:tcW w:w="0" w:type="auto"/>
            <w:shd w:val="clear" w:color="auto" w:fill="auto"/>
          </w:tcPr>
          <w:p w14:paraId="67AD255D" w14:textId="15C08BB4" w:rsidR="00E332DC" w:rsidRDefault="00E332DC" w:rsidP="00E332DC">
            <w:pPr>
              <w:pStyle w:val="TAL"/>
              <w:rPr>
                <w:sz w:val="16"/>
              </w:rPr>
            </w:pPr>
            <w:r>
              <w:rPr>
                <w:sz w:val="16"/>
              </w:rPr>
              <w:t>Samsung</w:t>
            </w:r>
          </w:p>
        </w:tc>
        <w:tc>
          <w:tcPr>
            <w:tcW w:w="0" w:type="auto"/>
            <w:shd w:val="clear" w:color="auto" w:fill="auto"/>
          </w:tcPr>
          <w:p w14:paraId="787F5E70" w14:textId="16BC3DC8" w:rsidR="00E332DC" w:rsidRDefault="00E332DC" w:rsidP="00E332DC">
            <w:pPr>
              <w:pStyle w:val="TAL"/>
              <w:rPr>
                <w:sz w:val="16"/>
              </w:rPr>
            </w:pPr>
            <w:r>
              <w:rPr>
                <w:sz w:val="16"/>
              </w:rPr>
              <w:t>revised</w:t>
            </w:r>
          </w:p>
        </w:tc>
        <w:tc>
          <w:tcPr>
            <w:tcW w:w="0" w:type="auto"/>
            <w:shd w:val="clear" w:color="auto" w:fill="auto"/>
          </w:tcPr>
          <w:p w14:paraId="4956DFFB" w14:textId="77777777" w:rsidR="00E332DC" w:rsidRDefault="00E332DC" w:rsidP="00E332DC">
            <w:pPr>
              <w:pStyle w:val="TAL"/>
              <w:rPr>
                <w:sz w:val="16"/>
              </w:rPr>
            </w:pPr>
          </w:p>
        </w:tc>
        <w:tc>
          <w:tcPr>
            <w:tcW w:w="0" w:type="auto"/>
            <w:shd w:val="clear" w:color="auto" w:fill="auto"/>
          </w:tcPr>
          <w:p w14:paraId="24DB6C3D" w14:textId="4E9ACD6A" w:rsidR="00E332DC" w:rsidRDefault="00E332DC" w:rsidP="00E332DC">
            <w:pPr>
              <w:pStyle w:val="TAL"/>
              <w:rPr>
                <w:sz w:val="16"/>
              </w:rPr>
            </w:pPr>
            <w:r>
              <w:rPr>
                <w:sz w:val="16"/>
              </w:rPr>
              <w:t>S6-230340</w:t>
            </w:r>
          </w:p>
        </w:tc>
      </w:tr>
      <w:tr w:rsidR="00CC1310" w14:paraId="646DF9BD" w14:textId="77777777">
        <w:tc>
          <w:tcPr>
            <w:tcW w:w="0" w:type="auto"/>
            <w:shd w:val="clear" w:color="auto" w:fill="auto"/>
          </w:tcPr>
          <w:p w14:paraId="641A941D" w14:textId="6A12BF78" w:rsidR="00E332DC" w:rsidRDefault="00E332DC" w:rsidP="00E332DC">
            <w:pPr>
              <w:pStyle w:val="TAL"/>
              <w:rPr>
                <w:sz w:val="16"/>
              </w:rPr>
            </w:pPr>
            <w:r>
              <w:rPr>
                <w:sz w:val="16"/>
              </w:rPr>
              <w:t>S6-230229</w:t>
            </w:r>
          </w:p>
        </w:tc>
        <w:tc>
          <w:tcPr>
            <w:tcW w:w="0" w:type="auto"/>
            <w:shd w:val="clear" w:color="auto" w:fill="auto"/>
          </w:tcPr>
          <w:p w14:paraId="6AB109B4" w14:textId="6C484970" w:rsidR="00E332DC" w:rsidRDefault="00E332DC" w:rsidP="00E332DC">
            <w:pPr>
              <w:pStyle w:val="TAL"/>
              <w:rPr>
                <w:sz w:val="16"/>
              </w:rPr>
            </w:pPr>
            <w:r>
              <w:rPr>
                <w:sz w:val="16"/>
              </w:rPr>
              <w:t>Application Service Management</w:t>
            </w:r>
          </w:p>
        </w:tc>
        <w:tc>
          <w:tcPr>
            <w:tcW w:w="0" w:type="auto"/>
            <w:shd w:val="clear" w:color="auto" w:fill="auto"/>
          </w:tcPr>
          <w:p w14:paraId="24CE312F" w14:textId="2C364EA4" w:rsidR="00E332DC" w:rsidRDefault="00E332DC" w:rsidP="00E332DC">
            <w:pPr>
              <w:pStyle w:val="TAL"/>
              <w:rPr>
                <w:sz w:val="16"/>
              </w:rPr>
            </w:pPr>
            <w:r>
              <w:rPr>
                <w:sz w:val="16"/>
              </w:rPr>
              <w:t>Samsung</w:t>
            </w:r>
          </w:p>
        </w:tc>
        <w:tc>
          <w:tcPr>
            <w:tcW w:w="0" w:type="auto"/>
            <w:shd w:val="clear" w:color="auto" w:fill="auto"/>
          </w:tcPr>
          <w:p w14:paraId="1541960B" w14:textId="3A73B448" w:rsidR="00E332DC" w:rsidRDefault="00E332DC" w:rsidP="00E332DC">
            <w:pPr>
              <w:pStyle w:val="TAL"/>
              <w:rPr>
                <w:sz w:val="16"/>
              </w:rPr>
            </w:pPr>
            <w:r>
              <w:rPr>
                <w:sz w:val="16"/>
              </w:rPr>
              <w:t>noted</w:t>
            </w:r>
          </w:p>
        </w:tc>
        <w:tc>
          <w:tcPr>
            <w:tcW w:w="0" w:type="auto"/>
            <w:shd w:val="clear" w:color="auto" w:fill="auto"/>
          </w:tcPr>
          <w:p w14:paraId="1025DFCB" w14:textId="77777777" w:rsidR="00E332DC" w:rsidRDefault="00E332DC" w:rsidP="00E332DC">
            <w:pPr>
              <w:pStyle w:val="TAL"/>
              <w:rPr>
                <w:sz w:val="16"/>
              </w:rPr>
            </w:pPr>
          </w:p>
        </w:tc>
        <w:tc>
          <w:tcPr>
            <w:tcW w:w="0" w:type="auto"/>
            <w:shd w:val="clear" w:color="auto" w:fill="auto"/>
          </w:tcPr>
          <w:p w14:paraId="18072047" w14:textId="77777777" w:rsidR="00E332DC" w:rsidRDefault="00E332DC" w:rsidP="00E332DC">
            <w:pPr>
              <w:pStyle w:val="TAL"/>
              <w:rPr>
                <w:sz w:val="16"/>
              </w:rPr>
            </w:pPr>
          </w:p>
        </w:tc>
      </w:tr>
      <w:tr w:rsidR="00CC1310" w14:paraId="0BFD35AA" w14:textId="77777777">
        <w:tc>
          <w:tcPr>
            <w:tcW w:w="0" w:type="auto"/>
            <w:shd w:val="clear" w:color="auto" w:fill="auto"/>
          </w:tcPr>
          <w:p w14:paraId="7CDEC7B7" w14:textId="0C007940" w:rsidR="00E332DC" w:rsidRDefault="00E332DC" w:rsidP="00E332DC">
            <w:pPr>
              <w:pStyle w:val="TAL"/>
              <w:rPr>
                <w:sz w:val="16"/>
              </w:rPr>
            </w:pPr>
            <w:r>
              <w:rPr>
                <w:sz w:val="16"/>
              </w:rPr>
              <w:t>S6-230230</w:t>
            </w:r>
          </w:p>
        </w:tc>
        <w:tc>
          <w:tcPr>
            <w:tcW w:w="0" w:type="auto"/>
            <w:shd w:val="clear" w:color="auto" w:fill="auto"/>
          </w:tcPr>
          <w:p w14:paraId="09A09F8F" w14:textId="09385276" w:rsidR="00E332DC" w:rsidRDefault="00E332DC" w:rsidP="00E332DC">
            <w:pPr>
              <w:pStyle w:val="TAL"/>
              <w:rPr>
                <w:sz w:val="16"/>
              </w:rPr>
            </w:pPr>
            <w:r>
              <w:rPr>
                <w:sz w:val="16"/>
              </w:rPr>
              <w:t>Pseudo-CR on Service experience to support application performance analytics</w:t>
            </w:r>
          </w:p>
        </w:tc>
        <w:tc>
          <w:tcPr>
            <w:tcW w:w="0" w:type="auto"/>
            <w:shd w:val="clear" w:color="auto" w:fill="auto"/>
          </w:tcPr>
          <w:p w14:paraId="7215EFF6" w14:textId="50C033E9" w:rsidR="00E332DC" w:rsidRDefault="00E332DC" w:rsidP="00E332DC">
            <w:pPr>
              <w:pStyle w:val="TAL"/>
              <w:rPr>
                <w:sz w:val="16"/>
              </w:rPr>
            </w:pPr>
            <w:r>
              <w:rPr>
                <w:sz w:val="16"/>
              </w:rPr>
              <w:t>Samsung</w:t>
            </w:r>
          </w:p>
        </w:tc>
        <w:tc>
          <w:tcPr>
            <w:tcW w:w="0" w:type="auto"/>
            <w:shd w:val="clear" w:color="auto" w:fill="auto"/>
          </w:tcPr>
          <w:p w14:paraId="4EA3A75A" w14:textId="78945093" w:rsidR="00E332DC" w:rsidRDefault="00E332DC" w:rsidP="00E332DC">
            <w:pPr>
              <w:pStyle w:val="TAL"/>
              <w:rPr>
                <w:sz w:val="16"/>
              </w:rPr>
            </w:pPr>
            <w:r>
              <w:rPr>
                <w:sz w:val="16"/>
              </w:rPr>
              <w:t>postponed</w:t>
            </w:r>
          </w:p>
        </w:tc>
        <w:tc>
          <w:tcPr>
            <w:tcW w:w="0" w:type="auto"/>
            <w:shd w:val="clear" w:color="auto" w:fill="auto"/>
          </w:tcPr>
          <w:p w14:paraId="7758129D" w14:textId="77777777" w:rsidR="00E332DC" w:rsidRDefault="00E332DC" w:rsidP="00E332DC">
            <w:pPr>
              <w:pStyle w:val="TAL"/>
              <w:rPr>
                <w:sz w:val="16"/>
              </w:rPr>
            </w:pPr>
          </w:p>
        </w:tc>
        <w:tc>
          <w:tcPr>
            <w:tcW w:w="0" w:type="auto"/>
            <w:shd w:val="clear" w:color="auto" w:fill="auto"/>
          </w:tcPr>
          <w:p w14:paraId="08CF18F5" w14:textId="77777777" w:rsidR="00E332DC" w:rsidRDefault="00E332DC" w:rsidP="00E332DC">
            <w:pPr>
              <w:pStyle w:val="TAL"/>
              <w:rPr>
                <w:sz w:val="16"/>
              </w:rPr>
            </w:pPr>
          </w:p>
        </w:tc>
      </w:tr>
      <w:tr w:rsidR="00CC1310" w14:paraId="5F4CF061" w14:textId="77777777">
        <w:tc>
          <w:tcPr>
            <w:tcW w:w="0" w:type="auto"/>
            <w:shd w:val="clear" w:color="auto" w:fill="auto"/>
          </w:tcPr>
          <w:p w14:paraId="7F89C24F" w14:textId="25AE8F68" w:rsidR="00E332DC" w:rsidRDefault="00E332DC" w:rsidP="00E332DC">
            <w:pPr>
              <w:pStyle w:val="TAL"/>
              <w:rPr>
                <w:sz w:val="16"/>
              </w:rPr>
            </w:pPr>
            <w:r>
              <w:rPr>
                <w:sz w:val="16"/>
              </w:rPr>
              <w:t>S6-230231</w:t>
            </w:r>
          </w:p>
        </w:tc>
        <w:tc>
          <w:tcPr>
            <w:tcW w:w="0" w:type="auto"/>
            <w:shd w:val="clear" w:color="auto" w:fill="auto"/>
          </w:tcPr>
          <w:p w14:paraId="62F04B48" w14:textId="34C05E47" w:rsidR="00E332DC" w:rsidRDefault="00E332DC" w:rsidP="00E332DC">
            <w:pPr>
              <w:pStyle w:val="TAL"/>
              <w:rPr>
                <w:sz w:val="16"/>
              </w:rPr>
            </w:pPr>
            <w:r>
              <w:rPr>
                <w:sz w:val="16"/>
              </w:rPr>
              <w:t>Solution #38 - completion</w:t>
            </w:r>
          </w:p>
        </w:tc>
        <w:tc>
          <w:tcPr>
            <w:tcW w:w="0" w:type="auto"/>
            <w:shd w:val="clear" w:color="auto" w:fill="auto"/>
          </w:tcPr>
          <w:p w14:paraId="3784E94A" w14:textId="52ED86EF" w:rsidR="00E332DC" w:rsidRDefault="00E332DC" w:rsidP="00E332DC">
            <w:pPr>
              <w:pStyle w:val="TAL"/>
              <w:rPr>
                <w:sz w:val="16"/>
              </w:rPr>
            </w:pPr>
            <w:r>
              <w:rPr>
                <w:sz w:val="16"/>
              </w:rPr>
              <w:t>Samsung</w:t>
            </w:r>
          </w:p>
        </w:tc>
        <w:tc>
          <w:tcPr>
            <w:tcW w:w="0" w:type="auto"/>
            <w:shd w:val="clear" w:color="auto" w:fill="auto"/>
          </w:tcPr>
          <w:p w14:paraId="00F69773" w14:textId="7D5E610D" w:rsidR="00E332DC" w:rsidRDefault="00E332DC" w:rsidP="00E332DC">
            <w:pPr>
              <w:pStyle w:val="TAL"/>
              <w:rPr>
                <w:sz w:val="16"/>
              </w:rPr>
            </w:pPr>
            <w:r>
              <w:rPr>
                <w:sz w:val="16"/>
              </w:rPr>
              <w:t>revised</w:t>
            </w:r>
          </w:p>
        </w:tc>
        <w:tc>
          <w:tcPr>
            <w:tcW w:w="0" w:type="auto"/>
            <w:shd w:val="clear" w:color="auto" w:fill="auto"/>
          </w:tcPr>
          <w:p w14:paraId="0F1CC8E8" w14:textId="77777777" w:rsidR="00E332DC" w:rsidRDefault="00E332DC" w:rsidP="00E332DC">
            <w:pPr>
              <w:pStyle w:val="TAL"/>
              <w:rPr>
                <w:sz w:val="16"/>
              </w:rPr>
            </w:pPr>
          </w:p>
        </w:tc>
        <w:tc>
          <w:tcPr>
            <w:tcW w:w="0" w:type="auto"/>
            <w:shd w:val="clear" w:color="auto" w:fill="auto"/>
          </w:tcPr>
          <w:p w14:paraId="5E54339D" w14:textId="28BE34F2" w:rsidR="00E332DC" w:rsidRDefault="00E332DC" w:rsidP="00E332DC">
            <w:pPr>
              <w:pStyle w:val="TAL"/>
              <w:rPr>
                <w:sz w:val="16"/>
              </w:rPr>
            </w:pPr>
            <w:r>
              <w:rPr>
                <w:sz w:val="16"/>
              </w:rPr>
              <w:t>S6-230341</w:t>
            </w:r>
          </w:p>
        </w:tc>
      </w:tr>
      <w:tr w:rsidR="00CC1310" w14:paraId="1C8D18DA" w14:textId="77777777">
        <w:tc>
          <w:tcPr>
            <w:tcW w:w="0" w:type="auto"/>
            <w:shd w:val="clear" w:color="auto" w:fill="auto"/>
          </w:tcPr>
          <w:p w14:paraId="6C645135" w14:textId="6BFF1AB7" w:rsidR="00E332DC" w:rsidRDefault="00E332DC" w:rsidP="00E332DC">
            <w:pPr>
              <w:pStyle w:val="TAL"/>
              <w:rPr>
                <w:sz w:val="16"/>
              </w:rPr>
            </w:pPr>
            <w:r>
              <w:rPr>
                <w:sz w:val="16"/>
              </w:rPr>
              <w:t>S6-230232</w:t>
            </w:r>
          </w:p>
        </w:tc>
        <w:tc>
          <w:tcPr>
            <w:tcW w:w="0" w:type="auto"/>
            <w:shd w:val="clear" w:color="auto" w:fill="auto"/>
          </w:tcPr>
          <w:p w14:paraId="5F8C41A5" w14:textId="34B0CF2C" w:rsidR="00E332DC" w:rsidRDefault="00E332DC" w:rsidP="00E332DC">
            <w:pPr>
              <w:pStyle w:val="TAL"/>
              <w:rPr>
                <w:sz w:val="16"/>
              </w:rPr>
            </w:pPr>
            <w:r>
              <w:rPr>
                <w:sz w:val="16"/>
              </w:rPr>
              <w:t>ACR Scenario selection by EEC for T-EES and T-EAS</w:t>
            </w:r>
          </w:p>
        </w:tc>
        <w:tc>
          <w:tcPr>
            <w:tcW w:w="0" w:type="auto"/>
            <w:shd w:val="clear" w:color="auto" w:fill="auto"/>
          </w:tcPr>
          <w:p w14:paraId="22BF4204" w14:textId="7E08AC03" w:rsidR="00E332DC" w:rsidRDefault="00E332DC" w:rsidP="00E332DC">
            <w:pPr>
              <w:pStyle w:val="TAL"/>
              <w:rPr>
                <w:sz w:val="16"/>
              </w:rPr>
            </w:pPr>
            <w:r>
              <w:rPr>
                <w:sz w:val="16"/>
              </w:rPr>
              <w:t>Samsung</w:t>
            </w:r>
          </w:p>
        </w:tc>
        <w:tc>
          <w:tcPr>
            <w:tcW w:w="0" w:type="auto"/>
            <w:shd w:val="clear" w:color="auto" w:fill="auto"/>
          </w:tcPr>
          <w:p w14:paraId="1E545C96" w14:textId="2DBBF7E9" w:rsidR="00E332DC" w:rsidRDefault="00E332DC" w:rsidP="00E332DC">
            <w:pPr>
              <w:pStyle w:val="TAL"/>
              <w:rPr>
                <w:sz w:val="16"/>
              </w:rPr>
            </w:pPr>
            <w:r>
              <w:rPr>
                <w:sz w:val="16"/>
              </w:rPr>
              <w:t>revised</w:t>
            </w:r>
          </w:p>
        </w:tc>
        <w:tc>
          <w:tcPr>
            <w:tcW w:w="0" w:type="auto"/>
            <w:shd w:val="clear" w:color="auto" w:fill="auto"/>
          </w:tcPr>
          <w:p w14:paraId="2570A4C2" w14:textId="77777777" w:rsidR="00E332DC" w:rsidRDefault="00E332DC" w:rsidP="00E332DC">
            <w:pPr>
              <w:pStyle w:val="TAL"/>
              <w:rPr>
                <w:sz w:val="16"/>
              </w:rPr>
            </w:pPr>
          </w:p>
        </w:tc>
        <w:tc>
          <w:tcPr>
            <w:tcW w:w="0" w:type="auto"/>
            <w:shd w:val="clear" w:color="auto" w:fill="auto"/>
          </w:tcPr>
          <w:p w14:paraId="6D6D7E24" w14:textId="1F227333" w:rsidR="00E332DC" w:rsidRDefault="00E332DC" w:rsidP="00E332DC">
            <w:pPr>
              <w:pStyle w:val="TAL"/>
              <w:rPr>
                <w:sz w:val="16"/>
              </w:rPr>
            </w:pPr>
            <w:r>
              <w:rPr>
                <w:sz w:val="16"/>
              </w:rPr>
              <w:t>S6-230342</w:t>
            </w:r>
          </w:p>
        </w:tc>
      </w:tr>
      <w:tr w:rsidR="00CC1310" w14:paraId="0FBF4D0E" w14:textId="77777777">
        <w:tc>
          <w:tcPr>
            <w:tcW w:w="0" w:type="auto"/>
            <w:shd w:val="clear" w:color="auto" w:fill="auto"/>
          </w:tcPr>
          <w:p w14:paraId="1116DEEF" w14:textId="38FBC26A" w:rsidR="00E332DC" w:rsidRDefault="00E332DC" w:rsidP="00E332DC">
            <w:pPr>
              <w:pStyle w:val="TAL"/>
              <w:rPr>
                <w:sz w:val="16"/>
              </w:rPr>
            </w:pPr>
            <w:r>
              <w:rPr>
                <w:sz w:val="16"/>
              </w:rPr>
              <w:t>S6-230233</w:t>
            </w:r>
          </w:p>
        </w:tc>
        <w:tc>
          <w:tcPr>
            <w:tcW w:w="0" w:type="auto"/>
            <w:shd w:val="clear" w:color="auto" w:fill="auto"/>
          </w:tcPr>
          <w:p w14:paraId="35732E7F" w14:textId="2D5E3C6B" w:rsidR="00E332DC" w:rsidRDefault="00E332DC" w:rsidP="00E332DC">
            <w:pPr>
              <w:pStyle w:val="TAL"/>
              <w:rPr>
                <w:sz w:val="16"/>
              </w:rPr>
            </w:pPr>
            <w:r>
              <w:rPr>
                <w:sz w:val="16"/>
              </w:rPr>
              <w:t>Resolving EN in clause 8.15</w:t>
            </w:r>
          </w:p>
        </w:tc>
        <w:tc>
          <w:tcPr>
            <w:tcW w:w="0" w:type="auto"/>
            <w:shd w:val="clear" w:color="auto" w:fill="auto"/>
          </w:tcPr>
          <w:p w14:paraId="1ECB9668" w14:textId="13409B88" w:rsidR="00E332DC" w:rsidRDefault="00E332DC" w:rsidP="00E332DC">
            <w:pPr>
              <w:pStyle w:val="TAL"/>
              <w:rPr>
                <w:sz w:val="16"/>
              </w:rPr>
            </w:pPr>
            <w:r>
              <w:rPr>
                <w:sz w:val="16"/>
              </w:rPr>
              <w:t>Samsung</w:t>
            </w:r>
          </w:p>
        </w:tc>
        <w:tc>
          <w:tcPr>
            <w:tcW w:w="0" w:type="auto"/>
            <w:shd w:val="clear" w:color="auto" w:fill="auto"/>
          </w:tcPr>
          <w:p w14:paraId="0355C636" w14:textId="309B6EE6" w:rsidR="00E332DC" w:rsidRDefault="00E332DC" w:rsidP="00E332DC">
            <w:pPr>
              <w:pStyle w:val="TAL"/>
              <w:rPr>
                <w:sz w:val="16"/>
              </w:rPr>
            </w:pPr>
            <w:r>
              <w:rPr>
                <w:sz w:val="16"/>
              </w:rPr>
              <w:t>revised</w:t>
            </w:r>
          </w:p>
        </w:tc>
        <w:tc>
          <w:tcPr>
            <w:tcW w:w="0" w:type="auto"/>
            <w:shd w:val="clear" w:color="auto" w:fill="auto"/>
          </w:tcPr>
          <w:p w14:paraId="0CA1C276" w14:textId="77777777" w:rsidR="00E332DC" w:rsidRDefault="00E332DC" w:rsidP="00E332DC">
            <w:pPr>
              <w:pStyle w:val="TAL"/>
              <w:rPr>
                <w:sz w:val="16"/>
              </w:rPr>
            </w:pPr>
          </w:p>
        </w:tc>
        <w:tc>
          <w:tcPr>
            <w:tcW w:w="0" w:type="auto"/>
            <w:shd w:val="clear" w:color="auto" w:fill="auto"/>
          </w:tcPr>
          <w:p w14:paraId="34ADEF3A" w14:textId="55FA33C3" w:rsidR="00E332DC" w:rsidRDefault="00E332DC" w:rsidP="00E332DC">
            <w:pPr>
              <w:pStyle w:val="TAL"/>
              <w:rPr>
                <w:sz w:val="16"/>
              </w:rPr>
            </w:pPr>
            <w:r>
              <w:rPr>
                <w:sz w:val="16"/>
              </w:rPr>
              <w:t>S6-230343</w:t>
            </w:r>
          </w:p>
        </w:tc>
      </w:tr>
      <w:tr w:rsidR="00CC1310" w14:paraId="4AE3E80D" w14:textId="77777777">
        <w:tc>
          <w:tcPr>
            <w:tcW w:w="0" w:type="auto"/>
            <w:shd w:val="clear" w:color="auto" w:fill="auto"/>
          </w:tcPr>
          <w:p w14:paraId="3AE26169" w14:textId="244A1311" w:rsidR="00E332DC" w:rsidRDefault="00E332DC" w:rsidP="00E332DC">
            <w:pPr>
              <w:pStyle w:val="TAL"/>
              <w:rPr>
                <w:sz w:val="16"/>
              </w:rPr>
            </w:pPr>
            <w:r>
              <w:rPr>
                <w:sz w:val="16"/>
              </w:rPr>
              <w:t>S6-230234</w:t>
            </w:r>
          </w:p>
        </w:tc>
        <w:tc>
          <w:tcPr>
            <w:tcW w:w="0" w:type="auto"/>
            <w:shd w:val="clear" w:color="auto" w:fill="auto"/>
          </w:tcPr>
          <w:p w14:paraId="19BFCE31" w14:textId="48CA2C92" w:rsidR="00E332DC" w:rsidRDefault="00E332DC" w:rsidP="00E332DC">
            <w:pPr>
              <w:pStyle w:val="TAL"/>
              <w:rPr>
                <w:sz w:val="16"/>
              </w:rPr>
            </w:pPr>
            <w:r>
              <w:rPr>
                <w:sz w:val="16"/>
              </w:rPr>
              <w:t>Support for EAS synchronization</w:t>
            </w:r>
          </w:p>
        </w:tc>
        <w:tc>
          <w:tcPr>
            <w:tcW w:w="0" w:type="auto"/>
            <w:shd w:val="clear" w:color="auto" w:fill="auto"/>
          </w:tcPr>
          <w:p w14:paraId="6E55E77E" w14:textId="0F1CBC20" w:rsidR="00E332DC" w:rsidRDefault="00E332DC" w:rsidP="00E332DC">
            <w:pPr>
              <w:pStyle w:val="TAL"/>
              <w:rPr>
                <w:sz w:val="16"/>
              </w:rPr>
            </w:pPr>
            <w:r>
              <w:rPr>
                <w:sz w:val="16"/>
              </w:rPr>
              <w:t>Samsung</w:t>
            </w:r>
          </w:p>
        </w:tc>
        <w:tc>
          <w:tcPr>
            <w:tcW w:w="0" w:type="auto"/>
            <w:shd w:val="clear" w:color="auto" w:fill="auto"/>
          </w:tcPr>
          <w:p w14:paraId="709EC7BA" w14:textId="5C69DE5B" w:rsidR="00E332DC" w:rsidRDefault="00E332DC" w:rsidP="00E332DC">
            <w:pPr>
              <w:pStyle w:val="TAL"/>
              <w:rPr>
                <w:sz w:val="16"/>
              </w:rPr>
            </w:pPr>
            <w:r>
              <w:rPr>
                <w:sz w:val="16"/>
              </w:rPr>
              <w:t>revised</w:t>
            </w:r>
          </w:p>
        </w:tc>
        <w:tc>
          <w:tcPr>
            <w:tcW w:w="0" w:type="auto"/>
            <w:shd w:val="clear" w:color="auto" w:fill="auto"/>
          </w:tcPr>
          <w:p w14:paraId="16612D9F" w14:textId="77777777" w:rsidR="00E332DC" w:rsidRDefault="00E332DC" w:rsidP="00E332DC">
            <w:pPr>
              <w:pStyle w:val="TAL"/>
              <w:rPr>
                <w:sz w:val="16"/>
              </w:rPr>
            </w:pPr>
          </w:p>
        </w:tc>
        <w:tc>
          <w:tcPr>
            <w:tcW w:w="0" w:type="auto"/>
            <w:shd w:val="clear" w:color="auto" w:fill="auto"/>
          </w:tcPr>
          <w:p w14:paraId="291FFAC4" w14:textId="648434E1" w:rsidR="00E332DC" w:rsidRDefault="00E332DC" w:rsidP="00E332DC">
            <w:pPr>
              <w:pStyle w:val="TAL"/>
              <w:rPr>
                <w:sz w:val="16"/>
              </w:rPr>
            </w:pPr>
            <w:r>
              <w:rPr>
                <w:sz w:val="16"/>
              </w:rPr>
              <w:t>S6-230344</w:t>
            </w:r>
          </w:p>
        </w:tc>
      </w:tr>
      <w:tr w:rsidR="00CC1310" w14:paraId="6834B31D" w14:textId="77777777">
        <w:tc>
          <w:tcPr>
            <w:tcW w:w="0" w:type="auto"/>
            <w:shd w:val="clear" w:color="auto" w:fill="auto"/>
          </w:tcPr>
          <w:p w14:paraId="0743E1A3" w14:textId="48C84237" w:rsidR="00E332DC" w:rsidRDefault="00E332DC" w:rsidP="00E332DC">
            <w:pPr>
              <w:pStyle w:val="TAL"/>
              <w:rPr>
                <w:sz w:val="16"/>
              </w:rPr>
            </w:pPr>
            <w:r>
              <w:rPr>
                <w:sz w:val="16"/>
              </w:rPr>
              <w:t>S6-230235</w:t>
            </w:r>
          </w:p>
        </w:tc>
        <w:tc>
          <w:tcPr>
            <w:tcW w:w="0" w:type="auto"/>
            <w:shd w:val="clear" w:color="auto" w:fill="auto"/>
          </w:tcPr>
          <w:p w14:paraId="5233EA34" w14:textId="45A11A49" w:rsidR="00E332DC" w:rsidRDefault="00E332DC" w:rsidP="00E332DC">
            <w:pPr>
              <w:pStyle w:val="TAL"/>
              <w:rPr>
                <w:sz w:val="16"/>
              </w:rPr>
            </w:pPr>
            <w:r>
              <w:rPr>
                <w:sz w:val="16"/>
              </w:rPr>
              <w:t>EEC sharing UE Mobility requirement</w:t>
            </w:r>
          </w:p>
        </w:tc>
        <w:tc>
          <w:tcPr>
            <w:tcW w:w="0" w:type="auto"/>
            <w:shd w:val="clear" w:color="auto" w:fill="auto"/>
          </w:tcPr>
          <w:p w14:paraId="2CACAB60" w14:textId="507A4859" w:rsidR="00E332DC" w:rsidRDefault="00E332DC" w:rsidP="00E332DC">
            <w:pPr>
              <w:pStyle w:val="TAL"/>
              <w:rPr>
                <w:sz w:val="16"/>
              </w:rPr>
            </w:pPr>
            <w:r>
              <w:rPr>
                <w:sz w:val="16"/>
              </w:rPr>
              <w:t>Samsung</w:t>
            </w:r>
          </w:p>
        </w:tc>
        <w:tc>
          <w:tcPr>
            <w:tcW w:w="0" w:type="auto"/>
            <w:shd w:val="clear" w:color="auto" w:fill="auto"/>
          </w:tcPr>
          <w:p w14:paraId="77375D96" w14:textId="7E365266" w:rsidR="00E332DC" w:rsidRDefault="00E332DC" w:rsidP="00E332DC">
            <w:pPr>
              <w:pStyle w:val="TAL"/>
              <w:rPr>
                <w:sz w:val="16"/>
              </w:rPr>
            </w:pPr>
            <w:r>
              <w:rPr>
                <w:sz w:val="16"/>
              </w:rPr>
              <w:t>revised</w:t>
            </w:r>
          </w:p>
        </w:tc>
        <w:tc>
          <w:tcPr>
            <w:tcW w:w="0" w:type="auto"/>
            <w:shd w:val="clear" w:color="auto" w:fill="auto"/>
          </w:tcPr>
          <w:p w14:paraId="220E29EC" w14:textId="77777777" w:rsidR="00E332DC" w:rsidRDefault="00E332DC" w:rsidP="00E332DC">
            <w:pPr>
              <w:pStyle w:val="TAL"/>
              <w:rPr>
                <w:sz w:val="16"/>
              </w:rPr>
            </w:pPr>
          </w:p>
        </w:tc>
        <w:tc>
          <w:tcPr>
            <w:tcW w:w="0" w:type="auto"/>
            <w:shd w:val="clear" w:color="auto" w:fill="auto"/>
          </w:tcPr>
          <w:p w14:paraId="146B01E7" w14:textId="05040B9E" w:rsidR="00E332DC" w:rsidRDefault="00E332DC" w:rsidP="00E332DC">
            <w:pPr>
              <w:pStyle w:val="TAL"/>
              <w:rPr>
                <w:sz w:val="16"/>
              </w:rPr>
            </w:pPr>
            <w:r>
              <w:rPr>
                <w:sz w:val="16"/>
              </w:rPr>
              <w:t>S6-230345</w:t>
            </w:r>
          </w:p>
        </w:tc>
      </w:tr>
      <w:tr w:rsidR="00CC1310" w14:paraId="4195DBB0" w14:textId="77777777">
        <w:tc>
          <w:tcPr>
            <w:tcW w:w="0" w:type="auto"/>
            <w:shd w:val="clear" w:color="auto" w:fill="auto"/>
          </w:tcPr>
          <w:p w14:paraId="6A49C7D7" w14:textId="2D19CB53" w:rsidR="00E332DC" w:rsidRDefault="00E332DC" w:rsidP="00E332DC">
            <w:pPr>
              <w:pStyle w:val="TAL"/>
              <w:rPr>
                <w:sz w:val="16"/>
              </w:rPr>
            </w:pPr>
            <w:r>
              <w:rPr>
                <w:sz w:val="16"/>
              </w:rPr>
              <w:t>S6-230236</w:t>
            </w:r>
          </w:p>
        </w:tc>
        <w:tc>
          <w:tcPr>
            <w:tcW w:w="0" w:type="auto"/>
            <w:shd w:val="clear" w:color="auto" w:fill="auto"/>
          </w:tcPr>
          <w:p w14:paraId="2B846470" w14:textId="519A0791" w:rsidR="00E332DC" w:rsidRDefault="00E332DC" w:rsidP="00E332DC">
            <w:pPr>
              <w:pStyle w:val="TAL"/>
              <w:rPr>
                <w:sz w:val="16"/>
              </w:rPr>
            </w:pPr>
            <w:r>
              <w:rPr>
                <w:sz w:val="16"/>
              </w:rPr>
              <w:t>Resolving EN related to ACR combination</w:t>
            </w:r>
          </w:p>
        </w:tc>
        <w:tc>
          <w:tcPr>
            <w:tcW w:w="0" w:type="auto"/>
            <w:shd w:val="clear" w:color="auto" w:fill="auto"/>
          </w:tcPr>
          <w:p w14:paraId="110DF4A8" w14:textId="1D212C68" w:rsidR="00E332DC" w:rsidRDefault="00E332DC" w:rsidP="00E332DC">
            <w:pPr>
              <w:pStyle w:val="TAL"/>
              <w:rPr>
                <w:sz w:val="16"/>
              </w:rPr>
            </w:pPr>
            <w:r>
              <w:rPr>
                <w:sz w:val="16"/>
              </w:rPr>
              <w:t>Samsung</w:t>
            </w:r>
          </w:p>
        </w:tc>
        <w:tc>
          <w:tcPr>
            <w:tcW w:w="0" w:type="auto"/>
            <w:shd w:val="clear" w:color="auto" w:fill="auto"/>
          </w:tcPr>
          <w:p w14:paraId="5F6F8DF2" w14:textId="1CB14662" w:rsidR="00E332DC" w:rsidRDefault="00E332DC" w:rsidP="00E332DC">
            <w:pPr>
              <w:pStyle w:val="TAL"/>
              <w:rPr>
                <w:sz w:val="16"/>
              </w:rPr>
            </w:pPr>
            <w:r>
              <w:rPr>
                <w:sz w:val="16"/>
              </w:rPr>
              <w:t>revised</w:t>
            </w:r>
          </w:p>
        </w:tc>
        <w:tc>
          <w:tcPr>
            <w:tcW w:w="0" w:type="auto"/>
            <w:shd w:val="clear" w:color="auto" w:fill="auto"/>
          </w:tcPr>
          <w:p w14:paraId="55A5709A" w14:textId="77777777" w:rsidR="00E332DC" w:rsidRDefault="00E332DC" w:rsidP="00E332DC">
            <w:pPr>
              <w:pStyle w:val="TAL"/>
              <w:rPr>
                <w:sz w:val="16"/>
              </w:rPr>
            </w:pPr>
          </w:p>
        </w:tc>
        <w:tc>
          <w:tcPr>
            <w:tcW w:w="0" w:type="auto"/>
            <w:shd w:val="clear" w:color="auto" w:fill="auto"/>
          </w:tcPr>
          <w:p w14:paraId="46DDAF2B" w14:textId="57E5E4B5" w:rsidR="00E332DC" w:rsidRDefault="00E332DC" w:rsidP="00E332DC">
            <w:pPr>
              <w:pStyle w:val="TAL"/>
              <w:rPr>
                <w:sz w:val="16"/>
              </w:rPr>
            </w:pPr>
            <w:r>
              <w:rPr>
                <w:sz w:val="16"/>
              </w:rPr>
              <w:t>S6-230346</w:t>
            </w:r>
          </w:p>
        </w:tc>
      </w:tr>
      <w:tr w:rsidR="00CC1310" w14:paraId="6B56BD71" w14:textId="77777777">
        <w:tc>
          <w:tcPr>
            <w:tcW w:w="0" w:type="auto"/>
            <w:shd w:val="clear" w:color="auto" w:fill="auto"/>
          </w:tcPr>
          <w:p w14:paraId="0B5A79E7" w14:textId="79AE952E" w:rsidR="00E332DC" w:rsidRDefault="00E332DC" w:rsidP="00E332DC">
            <w:pPr>
              <w:pStyle w:val="TAL"/>
              <w:rPr>
                <w:sz w:val="16"/>
              </w:rPr>
            </w:pPr>
            <w:r>
              <w:rPr>
                <w:sz w:val="16"/>
              </w:rPr>
              <w:t>S6-230237</w:t>
            </w:r>
          </w:p>
        </w:tc>
        <w:tc>
          <w:tcPr>
            <w:tcW w:w="0" w:type="auto"/>
            <w:shd w:val="clear" w:color="auto" w:fill="auto"/>
          </w:tcPr>
          <w:p w14:paraId="2903510A" w14:textId="399DECBD" w:rsidR="00E332DC" w:rsidRDefault="00E332DC" w:rsidP="00E332DC">
            <w:pPr>
              <w:pStyle w:val="TAL"/>
              <w:rPr>
                <w:sz w:val="16"/>
              </w:rPr>
            </w:pPr>
            <w:r>
              <w:rPr>
                <w:sz w:val="16"/>
              </w:rPr>
              <w:t>correction for EEC registration expiration time</w:t>
            </w:r>
          </w:p>
        </w:tc>
        <w:tc>
          <w:tcPr>
            <w:tcW w:w="0" w:type="auto"/>
            <w:shd w:val="clear" w:color="auto" w:fill="auto"/>
          </w:tcPr>
          <w:p w14:paraId="7F48A6FD" w14:textId="7A8FDF34" w:rsidR="00E332DC" w:rsidRDefault="00E332DC" w:rsidP="00E332DC">
            <w:pPr>
              <w:pStyle w:val="TAL"/>
              <w:rPr>
                <w:sz w:val="16"/>
              </w:rPr>
            </w:pPr>
            <w:r>
              <w:rPr>
                <w:sz w:val="16"/>
              </w:rPr>
              <w:t>Samsung</w:t>
            </w:r>
          </w:p>
        </w:tc>
        <w:tc>
          <w:tcPr>
            <w:tcW w:w="0" w:type="auto"/>
            <w:shd w:val="clear" w:color="auto" w:fill="auto"/>
          </w:tcPr>
          <w:p w14:paraId="213B3BF9" w14:textId="7C72D834" w:rsidR="00E332DC" w:rsidRDefault="00E332DC" w:rsidP="00E332DC">
            <w:pPr>
              <w:pStyle w:val="TAL"/>
              <w:rPr>
                <w:sz w:val="16"/>
              </w:rPr>
            </w:pPr>
            <w:r>
              <w:rPr>
                <w:sz w:val="16"/>
              </w:rPr>
              <w:t>withdrawn</w:t>
            </w:r>
          </w:p>
        </w:tc>
        <w:tc>
          <w:tcPr>
            <w:tcW w:w="0" w:type="auto"/>
            <w:shd w:val="clear" w:color="auto" w:fill="auto"/>
          </w:tcPr>
          <w:p w14:paraId="78788BA8" w14:textId="77777777" w:rsidR="00E332DC" w:rsidRDefault="00E332DC" w:rsidP="00E332DC">
            <w:pPr>
              <w:pStyle w:val="TAL"/>
              <w:rPr>
                <w:sz w:val="16"/>
              </w:rPr>
            </w:pPr>
          </w:p>
        </w:tc>
        <w:tc>
          <w:tcPr>
            <w:tcW w:w="0" w:type="auto"/>
            <w:shd w:val="clear" w:color="auto" w:fill="auto"/>
          </w:tcPr>
          <w:p w14:paraId="4392A1D2" w14:textId="77777777" w:rsidR="00E332DC" w:rsidRDefault="00E332DC" w:rsidP="00E332DC">
            <w:pPr>
              <w:pStyle w:val="TAL"/>
              <w:rPr>
                <w:sz w:val="16"/>
              </w:rPr>
            </w:pPr>
          </w:p>
        </w:tc>
      </w:tr>
      <w:tr w:rsidR="00CC1310" w14:paraId="0025A254" w14:textId="77777777">
        <w:tc>
          <w:tcPr>
            <w:tcW w:w="0" w:type="auto"/>
            <w:shd w:val="clear" w:color="auto" w:fill="auto"/>
          </w:tcPr>
          <w:p w14:paraId="34C87136" w14:textId="3ED11BE6" w:rsidR="00E332DC" w:rsidRDefault="00E332DC" w:rsidP="00E332DC">
            <w:pPr>
              <w:pStyle w:val="TAL"/>
              <w:rPr>
                <w:sz w:val="16"/>
              </w:rPr>
            </w:pPr>
            <w:r>
              <w:rPr>
                <w:sz w:val="16"/>
              </w:rPr>
              <w:t>S6-230238</w:t>
            </w:r>
          </w:p>
        </w:tc>
        <w:tc>
          <w:tcPr>
            <w:tcW w:w="0" w:type="auto"/>
            <w:shd w:val="clear" w:color="auto" w:fill="auto"/>
          </w:tcPr>
          <w:p w14:paraId="08ABEA3B" w14:textId="772826E9" w:rsidR="00E332DC" w:rsidRDefault="00E332DC" w:rsidP="00E332DC">
            <w:pPr>
              <w:pStyle w:val="TAL"/>
              <w:rPr>
                <w:sz w:val="16"/>
              </w:rPr>
            </w:pPr>
            <w:r>
              <w:rPr>
                <w:sz w:val="16"/>
              </w:rPr>
              <w:t>correction for EEC registration expiration time</w:t>
            </w:r>
          </w:p>
        </w:tc>
        <w:tc>
          <w:tcPr>
            <w:tcW w:w="0" w:type="auto"/>
            <w:shd w:val="clear" w:color="auto" w:fill="auto"/>
          </w:tcPr>
          <w:p w14:paraId="46458318" w14:textId="5A69B77F" w:rsidR="00E332DC" w:rsidRDefault="00E332DC" w:rsidP="00E332DC">
            <w:pPr>
              <w:pStyle w:val="TAL"/>
              <w:rPr>
                <w:sz w:val="16"/>
              </w:rPr>
            </w:pPr>
            <w:r>
              <w:rPr>
                <w:sz w:val="16"/>
              </w:rPr>
              <w:t>Samsung</w:t>
            </w:r>
          </w:p>
        </w:tc>
        <w:tc>
          <w:tcPr>
            <w:tcW w:w="0" w:type="auto"/>
            <w:shd w:val="clear" w:color="auto" w:fill="auto"/>
          </w:tcPr>
          <w:p w14:paraId="73C30941" w14:textId="24B170E9" w:rsidR="00E332DC" w:rsidRDefault="00E332DC" w:rsidP="00E332DC">
            <w:pPr>
              <w:pStyle w:val="TAL"/>
              <w:rPr>
                <w:sz w:val="16"/>
              </w:rPr>
            </w:pPr>
            <w:r>
              <w:rPr>
                <w:sz w:val="16"/>
              </w:rPr>
              <w:t>withdrawn</w:t>
            </w:r>
          </w:p>
        </w:tc>
        <w:tc>
          <w:tcPr>
            <w:tcW w:w="0" w:type="auto"/>
            <w:shd w:val="clear" w:color="auto" w:fill="auto"/>
          </w:tcPr>
          <w:p w14:paraId="1C470524" w14:textId="77777777" w:rsidR="00E332DC" w:rsidRDefault="00E332DC" w:rsidP="00E332DC">
            <w:pPr>
              <w:pStyle w:val="TAL"/>
              <w:rPr>
                <w:sz w:val="16"/>
              </w:rPr>
            </w:pPr>
          </w:p>
        </w:tc>
        <w:tc>
          <w:tcPr>
            <w:tcW w:w="0" w:type="auto"/>
            <w:shd w:val="clear" w:color="auto" w:fill="auto"/>
          </w:tcPr>
          <w:p w14:paraId="6B9CF9BC" w14:textId="77777777" w:rsidR="00E332DC" w:rsidRDefault="00E332DC" w:rsidP="00E332DC">
            <w:pPr>
              <w:pStyle w:val="TAL"/>
              <w:rPr>
                <w:sz w:val="16"/>
              </w:rPr>
            </w:pPr>
          </w:p>
        </w:tc>
      </w:tr>
      <w:tr w:rsidR="00CC1310" w14:paraId="71444EF1" w14:textId="77777777">
        <w:tc>
          <w:tcPr>
            <w:tcW w:w="0" w:type="auto"/>
            <w:shd w:val="clear" w:color="auto" w:fill="auto"/>
          </w:tcPr>
          <w:p w14:paraId="241041F1" w14:textId="64956118" w:rsidR="00E332DC" w:rsidRDefault="00E332DC" w:rsidP="00E332DC">
            <w:pPr>
              <w:pStyle w:val="TAL"/>
              <w:rPr>
                <w:sz w:val="16"/>
              </w:rPr>
            </w:pPr>
            <w:r>
              <w:rPr>
                <w:sz w:val="16"/>
              </w:rPr>
              <w:t>S6-230239</w:t>
            </w:r>
          </w:p>
        </w:tc>
        <w:tc>
          <w:tcPr>
            <w:tcW w:w="0" w:type="auto"/>
            <w:shd w:val="clear" w:color="auto" w:fill="auto"/>
          </w:tcPr>
          <w:p w14:paraId="1EBE827C" w14:textId="51BAC523" w:rsidR="00E332DC" w:rsidRDefault="00E332DC" w:rsidP="00E332DC">
            <w:pPr>
              <w:pStyle w:val="TAL"/>
              <w:rPr>
                <w:sz w:val="16"/>
              </w:rPr>
            </w:pPr>
            <w:r>
              <w:rPr>
                <w:sz w:val="16"/>
              </w:rPr>
              <w:t>correction for EEC registration expiration time</w:t>
            </w:r>
          </w:p>
        </w:tc>
        <w:tc>
          <w:tcPr>
            <w:tcW w:w="0" w:type="auto"/>
            <w:shd w:val="clear" w:color="auto" w:fill="auto"/>
          </w:tcPr>
          <w:p w14:paraId="0DA090EA" w14:textId="0529AD61" w:rsidR="00E332DC" w:rsidRDefault="00E332DC" w:rsidP="00E332DC">
            <w:pPr>
              <w:pStyle w:val="TAL"/>
              <w:rPr>
                <w:sz w:val="16"/>
              </w:rPr>
            </w:pPr>
            <w:r>
              <w:rPr>
                <w:sz w:val="16"/>
              </w:rPr>
              <w:t>Samsung</w:t>
            </w:r>
          </w:p>
        </w:tc>
        <w:tc>
          <w:tcPr>
            <w:tcW w:w="0" w:type="auto"/>
            <w:shd w:val="clear" w:color="auto" w:fill="auto"/>
          </w:tcPr>
          <w:p w14:paraId="63E40785" w14:textId="2AED17AA" w:rsidR="00E332DC" w:rsidRDefault="00E332DC" w:rsidP="00E332DC">
            <w:pPr>
              <w:pStyle w:val="TAL"/>
              <w:rPr>
                <w:sz w:val="16"/>
              </w:rPr>
            </w:pPr>
            <w:r>
              <w:rPr>
                <w:sz w:val="16"/>
              </w:rPr>
              <w:t>revised</w:t>
            </w:r>
          </w:p>
        </w:tc>
        <w:tc>
          <w:tcPr>
            <w:tcW w:w="0" w:type="auto"/>
            <w:shd w:val="clear" w:color="auto" w:fill="auto"/>
          </w:tcPr>
          <w:p w14:paraId="3E016118" w14:textId="64B19BCA" w:rsidR="00E332DC" w:rsidRDefault="00E332DC" w:rsidP="00E332DC">
            <w:pPr>
              <w:pStyle w:val="TAL"/>
              <w:rPr>
                <w:sz w:val="16"/>
              </w:rPr>
            </w:pPr>
            <w:r>
              <w:rPr>
                <w:sz w:val="16"/>
              </w:rPr>
              <w:t>S6-223626</w:t>
            </w:r>
          </w:p>
        </w:tc>
        <w:tc>
          <w:tcPr>
            <w:tcW w:w="0" w:type="auto"/>
            <w:shd w:val="clear" w:color="auto" w:fill="auto"/>
          </w:tcPr>
          <w:p w14:paraId="55F69F26" w14:textId="0CB275B8" w:rsidR="00E332DC" w:rsidRDefault="00E332DC" w:rsidP="00E332DC">
            <w:pPr>
              <w:pStyle w:val="TAL"/>
              <w:rPr>
                <w:sz w:val="16"/>
              </w:rPr>
            </w:pPr>
            <w:r>
              <w:rPr>
                <w:sz w:val="16"/>
              </w:rPr>
              <w:t>S6-230347</w:t>
            </w:r>
          </w:p>
        </w:tc>
      </w:tr>
      <w:tr w:rsidR="00CC1310" w14:paraId="50DFEF7B" w14:textId="77777777">
        <w:tc>
          <w:tcPr>
            <w:tcW w:w="0" w:type="auto"/>
            <w:shd w:val="clear" w:color="auto" w:fill="auto"/>
          </w:tcPr>
          <w:p w14:paraId="04365B65" w14:textId="39F32E1B" w:rsidR="00E332DC" w:rsidRDefault="00E332DC" w:rsidP="00E332DC">
            <w:pPr>
              <w:pStyle w:val="TAL"/>
              <w:rPr>
                <w:sz w:val="16"/>
              </w:rPr>
            </w:pPr>
            <w:r>
              <w:rPr>
                <w:sz w:val="16"/>
              </w:rPr>
              <w:t>S6-230240</w:t>
            </w:r>
          </w:p>
        </w:tc>
        <w:tc>
          <w:tcPr>
            <w:tcW w:w="0" w:type="auto"/>
            <w:shd w:val="clear" w:color="auto" w:fill="auto"/>
          </w:tcPr>
          <w:p w14:paraId="345CF20E" w14:textId="413C9547" w:rsidR="00E332DC" w:rsidRDefault="00E332DC" w:rsidP="00E332DC">
            <w:pPr>
              <w:pStyle w:val="TAL"/>
              <w:rPr>
                <w:sz w:val="16"/>
              </w:rPr>
            </w:pPr>
            <w:r>
              <w:rPr>
                <w:sz w:val="16"/>
              </w:rPr>
              <w:t>Authorization of MCPTT user at Location management server</w:t>
            </w:r>
          </w:p>
        </w:tc>
        <w:tc>
          <w:tcPr>
            <w:tcW w:w="0" w:type="auto"/>
            <w:shd w:val="clear" w:color="auto" w:fill="auto"/>
          </w:tcPr>
          <w:p w14:paraId="6CBEDE0C" w14:textId="4C37ABF8" w:rsidR="00E332DC" w:rsidRDefault="00E332DC" w:rsidP="00E332DC">
            <w:pPr>
              <w:pStyle w:val="TAL"/>
              <w:rPr>
                <w:sz w:val="16"/>
              </w:rPr>
            </w:pPr>
            <w:r>
              <w:rPr>
                <w:sz w:val="16"/>
              </w:rPr>
              <w:t>BDBOS</w:t>
            </w:r>
          </w:p>
        </w:tc>
        <w:tc>
          <w:tcPr>
            <w:tcW w:w="0" w:type="auto"/>
            <w:shd w:val="clear" w:color="auto" w:fill="auto"/>
          </w:tcPr>
          <w:p w14:paraId="71595FD4" w14:textId="0ECD2782" w:rsidR="00E332DC" w:rsidRDefault="00E332DC" w:rsidP="00E332DC">
            <w:pPr>
              <w:pStyle w:val="TAL"/>
              <w:rPr>
                <w:sz w:val="16"/>
              </w:rPr>
            </w:pPr>
            <w:r>
              <w:rPr>
                <w:sz w:val="16"/>
              </w:rPr>
              <w:t>revised</w:t>
            </w:r>
          </w:p>
        </w:tc>
        <w:tc>
          <w:tcPr>
            <w:tcW w:w="0" w:type="auto"/>
            <w:shd w:val="clear" w:color="auto" w:fill="auto"/>
          </w:tcPr>
          <w:p w14:paraId="0CBE3065" w14:textId="77777777" w:rsidR="00E332DC" w:rsidRDefault="00E332DC" w:rsidP="00E332DC">
            <w:pPr>
              <w:pStyle w:val="TAL"/>
              <w:rPr>
                <w:sz w:val="16"/>
              </w:rPr>
            </w:pPr>
          </w:p>
        </w:tc>
        <w:tc>
          <w:tcPr>
            <w:tcW w:w="0" w:type="auto"/>
            <w:shd w:val="clear" w:color="auto" w:fill="auto"/>
          </w:tcPr>
          <w:p w14:paraId="77534737" w14:textId="6F71549B" w:rsidR="00E332DC" w:rsidRDefault="00E332DC" w:rsidP="00E332DC">
            <w:pPr>
              <w:pStyle w:val="TAL"/>
              <w:rPr>
                <w:sz w:val="16"/>
              </w:rPr>
            </w:pPr>
            <w:r>
              <w:rPr>
                <w:sz w:val="16"/>
              </w:rPr>
              <w:t>S6-230308</w:t>
            </w:r>
          </w:p>
        </w:tc>
      </w:tr>
      <w:tr w:rsidR="00CC1310" w14:paraId="44023B51" w14:textId="77777777">
        <w:tc>
          <w:tcPr>
            <w:tcW w:w="0" w:type="auto"/>
            <w:shd w:val="clear" w:color="auto" w:fill="auto"/>
          </w:tcPr>
          <w:p w14:paraId="478DAC37" w14:textId="24AA788E" w:rsidR="00E332DC" w:rsidRDefault="00E332DC" w:rsidP="00E332DC">
            <w:pPr>
              <w:pStyle w:val="TAL"/>
              <w:rPr>
                <w:sz w:val="16"/>
              </w:rPr>
            </w:pPr>
            <w:r>
              <w:rPr>
                <w:sz w:val="16"/>
              </w:rPr>
              <w:t>S6-230241</w:t>
            </w:r>
          </w:p>
        </w:tc>
        <w:tc>
          <w:tcPr>
            <w:tcW w:w="0" w:type="auto"/>
            <w:shd w:val="clear" w:color="auto" w:fill="auto"/>
          </w:tcPr>
          <w:p w14:paraId="211484B0" w14:textId="3ADFA92B" w:rsidR="00E332DC" w:rsidRDefault="00E332DC" w:rsidP="00E332DC">
            <w:pPr>
              <w:pStyle w:val="TAL"/>
              <w:rPr>
                <w:sz w:val="16"/>
              </w:rPr>
            </w:pPr>
            <w:r>
              <w:rPr>
                <w:sz w:val="16"/>
              </w:rPr>
              <w:t>correction for EEC registration expiration time</w:t>
            </w:r>
          </w:p>
        </w:tc>
        <w:tc>
          <w:tcPr>
            <w:tcW w:w="0" w:type="auto"/>
            <w:shd w:val="clear" w:color="auto" w:fill="auto"/>
          </w:tcPr>
          <w:p w14:paraId="2B330B16" w14:textId="31699856" w:rsidR="00E332DC" w:rsidRDefault="00E332DC" w:rsidP="00E332DC">
            <w:pPr>
              <w:pStyle w:val="TAL"/>
              <w:rPr>
                <w:sz w:val="16"/>
              </w:rPr>
            </w:pPr>
            <w:r>
              <w:rPr>
                <w:sz w:val="16"/>
              </w:rPr>
              <w:t>SAMSUNG R&amp;D INSTITUTE JAPAN</w:t>
            </w:r>
          </w:p>
        </w:tc>
        <w:tc>
          <w:tcPr>
            <w:tcW w:w="0" w:type="auto"/>
            <w:shd w:val="clear" w:color="auto" w:fill="auto"/>
          </w:tcPr>
          <w:p w14:paraId="603D18D7" w14:textId="3B05DA2F" w:rsidR="00E332DC" w:rsidRDefault="00E332DC" w:rsidP="00E332DC">
            <w:pPr>
              <w:pStyle w:val="TAL"/>
              <w:rPr>
                <w:sz w:val="16"/>
              </w:rPr>
            </w:pPr>
            <w:r>
              <w:rPr>
                <w:sz w:val="16"/>
              </w:rPr>
              <w:t>revised</w:t>
            </w:r>
          </w:p>
        </w:tc>
        <w:tc>
          <w:tcPr>
            <w:tcW w:w="0" w:type="auto"/>
            <w:shd w:val="clear" w:color="auto" w:fill="auto"/>
          </w:tcPr>
          <w:p w14:paraId="22EEE5BF" w14:textId="6A9006BA" w:rsidR="00E332DC" w:rsidRDefault="00E332DC" w:rsidP="00E332DC">
            <w:pPr>
              <w:pStyle w:val="TAL"/>
              <w:rPr>
                <w:sz w:val="16"/>
              </w:rPr>
            </w:pPr>
            <w:r>
              <w:rPr>
                <w:sz w:val="16"/>
              </w:rPr>
              <w:t>S6-223627</w:t>
            </w:r>
          </w:p>
        </w:tc>
        <w:tc>
          <w:tcPr>
            <w:tcW w:w="0" w:type="auto"/>
            <w:shd w:val="clear" w:color="auto" w:fill="auto"/>
          </w:tcPr>
          <w:p w14:paraId="41F08A9B" w14:textId="325EFC9D" w:rsidR="00E332DC" w:rsidRDefault="00E332DC" w:rsidP="00E332DC">
            <w:pPr>
              <w:pStyle w:val="TAL"/>
              <w:rPr>
                <w:sz w:val="16"/>
              </w:rPr>
            </w:pPr>
            <w:r>
              <w:rPr>
                <w:sz w:val="16"/>
              </w:rPr>
              <w:t>S6-230348</w:t>
            </w:r>
          </w:p>
        </w:tc>
      </w:tr>
      <w:tr w:rsidR="00CC1310" w14:paraId="7D03F346" w14:textId="77777777">
        <w:tc>
          <w:tcPr>
            <w:tcW w:w="0" w:type="auto"/>
            <w:shd w:val="clear" w:color="auto" w:fill="auto"/>
          </w:tcPr>
          <w:p w14:paraId="48159B70" w14:textId="1B98BD71" w:rsidR="00E332DC" w:rsidRDefault="00E332DC" w:rsidP="00E332DC">
            <w:pPr>
              <w:pStyle w:val="TAL"/>
              <w:rPr>
                <w:sz w:val="16"/>
              </w:rPr>
            </w:pPr>
            <w:r>
              <w:rPr>
                <w:sz w:val="16"/>
              </w:rPr>
              <w:t>S6-230242</w:t>
            </w:r>
          </w:p>
        </w:tc>
        <w:tc>
          <w:tcPr>
            <w:tcW w:w="0" w:type="auto"/>
            <w:shd w:val="clear" w:color="auto" w:fill="auto"/>
          </w:tcPr>
          <w:p w14:paraId="7FF8E948" w14:textId="4DA85903" w:rsidR="00E332DC" w:rsidRDefault="00E332DC" w:rsidP="00E332DC">
            <w:pPr>
              <w:pStyle w:val="TAL"/>
              <w:rPr>
                <w:sz w:val="16"/>
              </w:rPr>
            </w:pPr>
            <w:r>
              <w:rPr>
                <w:sz w:val="16"/>
              </w:rPr>
              <w:t>Authorization of MCVideo user at Location management server</w:t>
            </w:r>
          </w:p>
        </w:tc>
        <w:tc>
          <w:tcPr>
            <w:tcW w:w="0" w:type="auto"/>
            <w:shd w:val="clear" w:color="auto" w:fill="auto"/>
          </w:tcPr>
          <w:p w14:paraId="0B1A67F2" w14:textId="4E6BB470" w:rsidR="00E332DC" w:rsidRDefault="00E332DC" w:rsidP="00E332DC">
            <w:pPr>
              <w:pStyle w:val="TAL"/>
              <w:rPr>
                <w:sz w:val="16"/>
              </w:rPr>
            </w:pPr>
            <w:r>
              <w:rPr>
                <w:sz w:val="16"/>
              </w:rPr>
              <w:t>BDBOS</w:t>
            </w:r>
          </w:p>
        </w:tc>
        <w:tc>
          <w:tcPr>
            <w:tcW w:w="0" w:type="auto"/>
            <w:shd w:val="clear" w:color="auto" w:fill="auto"/>
          </w:tcPr>
          <w:p w14:paraId="0F125AE6" w14:textId="14F5F931" w:rsidR="00E332DC" w:rsidRDefault="00E332DC" w:rsidP="00E332DC">
            <w:pPr>
              <w:pStyle w:val="TAL"/>
              <w:rPr>
                <w:sz w:val="16"/>
              </w:rPr>
            </w:pPr>
            <w:r>
              <w:rPr>
                <w:sz w:val="16"/>
              </w:rPr>
              <w:t>revised</w:t>
            </w:r>
          </w:p>
        </w:tc>
        <w:tc>
          <w:tcPr>
            <w:tcW w:w="0" w:type="auto"/>
            <w:shd w:val="clear" w:color="auto" w:fill="auto"/>
          </w:tcPr>
          <w:p w14:paraId="4E35F4EF" w14:textId="77777777" w:rsidR="00E332DC" w:rsidRDefault="00E332DC" w:rsidP="00E332DC">
            <w:pPr>
              <w:pStyle w:val="TAL"/>
              <w:rPr>
                <w:sz w:val="16"/>
              </w:rPr>
            </w:pPr>
          </w:p>
        </w:tc>
        <w:tc>
          <w:tcPr>
            <w:tcW w:w="0" w:type="auto"/>
            <w:shd w:val="clear" w:color="auto" w:fill="auto"/>
          </w:tcPr>
          <w:p w14:paraId="07024454" w14:textId="3B6591BC" w:rsidR="00E332DC" w:rsidRDefault="00E332DC" w:rsidP="00E332DC">
            <w:pPr>
              <w:pStyle w:val="TAL"/>
              <w:rPr>
                <w:sz w:val="16"/>
              </w:rPr>
            </w:pPr>
            <w:r>
              <w:rPr>
                <w:sz w:val="16"/>
              </w:rPr>
              <w:t>S6-230309</w:t>
            </w:r>
          </w:p>
        </w:tc>
      </w:tr>
      <w:tr w:rsidR="00CC1310" w14:paraId="682851BC" w14:textId="77777777">
        <w:tc>
          <w:tcPr>
            <w:tcW w:w="0" w:type="auto"/>
            <w:shd w:val="clear" w:color="auto" w:fill="auto"/>
          </w:tcPr>
          <w:p w14:paraId="5F9DFF50" w14:textId="6DD48292" w:rsidR="00E332DC" w:rsidRDefault="00E332DC" w:rsidP="00E332DC">
            <w:pPr>
              <w:pStyle w:val="TAL"/>
              <w:rPr>
                <w:sz w:val="16"/>
              </w:rPr>
            </w:pPr>
            <w:r>
              <w:rPr>
                <w:sz w:val="16"/>
              </w:rPr>
              <w:t>S6-230243</w:t>
            </w:r>
          </w:p>
        </w:tc>
        <w:tc>
          <w:tcPr>
            <w:tcW w:w="0" w:type="auto"/>
            <w:shd w:val="clear" w:color="auto" w:fill="auto"/>
          </w:tcPr>
          <w:p w14:paraId="4B588B79" w14:textId="0CA1FCC0" w:rsidR="00E332DC" w:rsidRDefault="00E332DC" w:rsidP="00E332DC">
            <w:pPr>
              <w:pStyle w:val="TAL"/>
              <w:rPr>
                <w:sz w:val="16"/>
              </w:rPr>
            </w:pPr>
            <w:r>
              <w:rPr>
                <w:sz w:val="16"/>
              </w:rPr>
              <w:t>Authorization of MCData user at LMS</w:t>
            </w:r>
          </w:p>
        </w:tc>
        <w:tc>
          <w:tcPr>
            <w:tcW w:w="0" w:type="auto"/>
            <w:shd w:val="clear" w:color="auto" w:fill="auto"/>
          </w:tcPr>
          <w:p w14:paraId="1EEB763A" w14:textId="3D69FFD5" w:rsidR="00E332DC" w:rsidRDefault="00E332DC" w:rsidP="00E332DC">
            <w:pPr>
              <w:pStyle w:val="TAL"/>
              <w:rPr>
                <w:sz w:val="16"/>
              </w:rPr>
            </w:pPr>
            <w:r>
              <w:rPr>
                <w:sz w:val="16"/>
              </w:rPr>
              <w:t>BDBOS</w:t>
            </w:r>
          </w:p>
        </w:tc>
        <w:tc>
          <w:tcPr>
            <w:tcW w:w="0" w:type="auto"/>
            <w:shd w:val="clear" w:color="auto" w:fill="auto"/>
          </w:tcPr>
          <w:p w14:paraId="4A235DAB" w14:textId="26885D0E" w:rsidR="00E332DC" w:rsidRDefault="00E332DC" w:rsidP="00E332DC">
            <w:pPr>
              <w:pStyle w:val="TAL"/>
              <w:rPr>
                <w:sz w:val="16"/>
              </w:rPr>
            </w:pPr>
            <w:r>
              <w:rPr>
                <w:sz w:val="16"/>
              </w:rPr>
              <w:t>revised</w:t>
            </w:r>
          </w:p>
        </w:tc>
        <w:tc>
          <w:tcPr>
            <w:tcW w:w="0" w:type="auto"/>
            <w:shd w:val="clear" w:color="auto" w:fill="auto"/>
          </w:tcPr>
          <w:p w14:paraId="49CD57B7" w14:textId="77777777" w:rsidR="00E332DC" w:rsidRDefault="00E332DC" w:rsidP="00E332DC">
            <w:pPr>
              <w:pStyle w:val="TAL"/>
              <w:rPr>
                <w:sz w:val="16"/>
              </w:rPr>
            </w:pPr>
          </w:p>
        </w:tc>
        <w:tc>
          <w:tcPr>
            <w:tcW w:w="0" w:type="auto"/>
            <w:shd w:val="clear" w:color="auto" w:fill="auto"/>
          </w:tcPr>
          <w:p w14:paraId="65AAE537" w14:textId="5866B149" w:rsidR="00E332DC" w:rsidRDefault="00E332DC" w:rsidP="00E332DC">
            <w:pPr>
              <w:pStyle w:val="TAL"/>
              <w:rPr>
                <w:sz w:val="16"/>
              </w:rPr>
            </w:pPr>
            <w:r>
              <w:rPr>
                <w:sz w:val="16"/>
              </w:rPr>
              <w:t>S6-230310</w:t>
            </w:r>
          </w:p>
        </w:tc>
      </w:tr>
      <w:tr w:rsidR="00CC1310" w14:paraId="2E423407" w14:textId="77777777">
        <w:tc>
          <w:tcPr>
            <w:tcW w:w="0" w:type="auto"/>
            <w:shd w:val="clear" w:color="auto" w:fill="auto"/>
          </w:tcPr>
          <w:p w14:paraId="7A577AEA" w14:textId="3CD2C19E" w:rsidR="00E332DC" w:rsidRDefault="00E332DC" w:rsidP="00E332DC">
            <w:pPr>
              <w:pStyle w:val="TAL"/>
              <w:rPr>
                <w:sz w:val="16"/>
              </w:rPr>
            </w:pPr>
            <w:r>
              <w:rPr>
                <w:sz w:val="16"/>
              </w:rPr>
              <w:t>S6-230244</w:t>
            </w:r>
          </w:p>
        </w:tc>
        <w:tc>
          <w:tcPr>
            <w:tcW w:w="0" w:type="auto"/>
            <w:shd w:val="clear" w:color="auto" w:fill="auto"/>
          </w:tcPr>
          <w:p w14:paraId="09135880" w14:textId="7C5A9267" w:rsidR="00E332DC" w:rsidRDefault="00E332DC" w:rsidP="00E332DC">
            <w:pPr>
              <w:pStyle w:val="TAL"/>
              <w:rPr>
                <w:sz w:val="16"/>
              </w:rPr>
            </w:pPr>
            <w:r>
              <w:rPr>
                <w:sz w:val="16"/>
              </w:rPr>
              <w:t>Delete the Editor’s note in ACR scenarios</w:t>
            </w:r>
          </w:p>
        </w:tc>
        <w:tc>
          <w:tcPr>
            <w:tcW w:w="0" w:type="auto"/>
            <w:shd w:val="clear" w:color="auto" w:fill="auto"/>
          </w:tcPr>
          <w:p w14:paraId="4636E9DC" w14:textId="39AF689D" w:rsidR="00E332DC" w:rsidRDefault="00E332DC" w:rsidP="00E332DC">
            <w:pPr>
              <w:pStyle w:val="TAL"/>
              <w:rPr>
                <w:sz w:val="16"/>
              </w:rPr>
            </w:pPr>
            <w:r>
              <w:rPr>
                <w:sz w:val="16"/>
              </w:rPr>
              <w:t>Huawei, HiSilicon</w:t>
            </w:r>
          </w:p>
        </w:tc>
        <w:tc>
          <w:tcPr>
            <w:tcW w:w="0" w:type="auto"/>
            <w:shd w:val="clear" w:color="auto" w:fill="auto"/>
          </w:tcPr>
          <w:p w14:paraId="43B68213" w14:textId="194D17CB" w:rsidR="00E332DC" w:rsidRDefault="00E332DC" w:rsidP="00E332DC">
            <w:pPr>
              <w:pStyle w:val="TAL"/>
              <w:rPr>
                <w:sz w:val="16"/>
              </w:rPr>
            </w:pPr>
            <w:r>
              <w:rPr>
                <w:sz w:val="16"/>
              </w:rPr>
              <w:t>agreed</w:t>
            </w:r>
          </w:p>
        </w:tc>
        <w:tc>
          <w:tcPr>
            <w:tcW w:w="0" w:type="auto"/>
            <w:shd w:val="clear" w:color="auto" w:fill="auto"/>
          </w:tcPr>
          <w:p w14:paraId="4BA8F4FC" w14:textId="77777777" w:rsidR="00E332DC" w:rsidRDefault="00E332DC" w:rsidP="00E332DC">
            <w:pPr>
              <w:pStyle w:val="TAL"/>
              <w:rPr>
                <w:sz w:val="16"/>
              </w:rPr>
            </w:pPr>
          </w:p>
        </w:tc>
        <w:tc>
          <w:tcPr>
            <w:tcW w:w="0" w:type="auto"/>
            <w:shd w:val="clear" w:color="auto" w:fill="auto"/>
          </w:tcPr>
          <w:p w14:paraId="2BCB3879" w14:textId="77777777" w:rsidR="00E332DC" w:rsidRDefault="00E332DC" w:rsidP="00E332DC">
            <w:pPr>
              <w:pStyle w:val="TAL"/>
              <w:rPr>
                <w:sz w:val="16"/>
              </w:rPr>
            </w:pPr>
          </w:p>
        </w:tc>
      </w:tr>
      <w:tr w:rsidR="00CC1310" w14:paraId="06B84C93" w14:textId="77777777">
        <w:tc>
          <w:tcPr>
            <w:tcW w:w="0" w:type="auto"/>
            <w:shd w:val="clear" w:color="auto" w:fill="auto"/>
          </w:tcPr>
          <w:p w14:paraId="32F1650E" w14:textId="675E47E4" w:rsidR="00E332DC" w:rsidRDefault="00E332DC" w:rsidP="00E332DC">
            <w:pPr>
              <w:pStyle w:val="TAL"/>
              <w:rPr>
                <w:sz w:val="16"/>
              </w:rPr>
            </w:pPr>
            <w:r>
              <w:rPr>
                <w:sz w:val="16"/>
              </w:rPr>
              <w:t>S6-230245</w:t>
            </w:r>
          </w:p>
        </w:tc>
        <w:tc>
          <w:tcPr>
            <w:tcW w:w="0" w:type="auto"/>
            <w:shd w:val="clear" w:color="auto" w:fill="auto"/>
          </w:tcPr>
          <w:p w14:paraId="71BEA353" w14:textId="26F8E147" w:rsidR="00E332DC" w:rsidRDefault="00E332DC" w:rsidP="00E332DC">
            <w:pPr>
              <w:pStyle w:val="TAL"/>
              <w:rPr>
                <w:sz w:val="16"/>
              </w:rPr>
            </w:pPr>
            <w:r>
              <w:rPr>
                <w:sz w:val="16"/>
              </w:rPr>
              <w:t>Why base stations need to recognise MCPTT group calls as half duplex?</w:t>
            </w:r>
          </w:p>
        </w:tc>
        <w:tc>
          <w:tcPr>
            <w:tcW w:w="0" w:type="auto"/>
            <w:shd w:val="clear" w:color="auto" w:fill="auto"/>
          </w:tcPr>
          <w:p w14:paraId="398C8DCE" w14:textId="34E72667" w:rsidR="00E332DC" w:rsidRDefault="00E332DC" w:rsidP="00E332DC">
            <w:pPr>
              <w:pStyle w:val="TAL"/>
              <w:rPr>
                <w:sz w:val="16"/>
              </w:rPr>
            </w:pPr>
            <w:r>
              <w:rPr>
                <w:sz w:val="16"/>
              </w:rPr>
              <w:t>HOME OFFICE</w:t>
            </w:r>
          </w:p>
        </w:tc>
        <w:tc>
          <w:tcPr>
            <w:tcW w:w="0" w:type="auto"/>
            <w:shd w:val="clear" w:color="auto" w:fill="auto"/>
          </w:tcPr>
          <w:p w14:paraId="6028EBFB" w14:textId="22B90D72" w:rsidR="00E332DC" w:rsidRDefault="00E332DC" w:rsidP="00E332DC">
            <w:pPr>
              <w:pStyle w:val="TAL"/>
              <w:rPr>
                <w:sz w:val="16"/>
              </w:rPr>
            </w:pPr>
            <w:r>
              <w:rPr>
                <w:sz w:val="16"/>
              </w:rPr>
              <w:t>noted</w:t>
            </w:r>
          </w:p>
        </w:tc>
        <w:tc>
          <w:tcPr>
            <w:tcW w:w="0" w:type="auto"/>
            <w:shd w:val="clear" w:color="auto" w:fill="auto"/>
          </w:tcPr>
          <w:p w14:paraId="1CF1D55A" w14:textId="77777777" w:rsidR="00E332DC" w:rsidRDefault="00E332DC" w:rsidP="00E332DC">
            <w:pPr>
              <w:pStyle w:val="TAL"/>
              <w:rPr>
                <w:sz w:val="16"/>
              </w:rPr>
            </w:pPr>
          </w:p>
        </w:tc>
        <w:tc>
          <w:tcPr>
            <w:tcW w:w="0" w:type="auto"/>
            <w:shd w:val="clear" w:color="auto" w:fill="auto"/>
          </w:tcPr>
          <w:p w14:paraId="04929705" w14:textId="77777777" w:rsidR="00E332DC" w:rsidRDefault="00E332DC" w:rsidP="00E332DC">
            <w:pPr>
              <w:pStyle w:val="TAL"/>
              <w:rPr>
                <w:sz w:val="16"/>
              </w:rPr>
            </w:pPr>
          </w:p>
        </w:tc>
      </w:tr>
      <w:tr w:rsidR="00CC1310" w14:paraId="5BE4BBB1" w14:textId="77777777">
        <w:tc>
          <w:tcPr>
            <w:tcW w:w="0" w:type="auto"/>
            <w:shd w:val="clear" w:color="auto" w:fill="auto"/>
          </w:tcPr>
          <w:p w14:paraId="1E93472C" w14:textId="710157C1" w:rsidR="00E332DC" w:rsidRDefault="00E332DC" w:rsidP="00E332DC">
            <w:pPr>
              <w:pStyle w:val="TAL"/>
              <w:rPr>
                <w:sz w:val="16"/>
              </w:rPr>
            </w:pPr>
            <w:r>
              <w:rPr>
                <w:sz w:val="16"/>
              </w:rPr>
              <w:t>S6-230246</w:t>
            </w:r>
          </w:p>
        </w:tc>
        <w:tc>
          <w:tcPr>
            <w:tcW w:w="0" w:type="auto"/>
            <w:shd w:val="clear" w:color="auto" w:fill="auto"/>
          </w:tcPr>
          <w:p w14:paraId="131E34A9" w14:textId="5B907AE0" w:rsidR="00E332DC" w:rsidRDefault="00E332DC" w:rsidP="00E332DC">
            <w:pPr>
              <w:pStyle w:val="TAL"/>
              <w:rPr>
                <w:sz w:val="16"/>
              </w:rPr>
            </w:pPr>
            <w:r>
              <w:rPr>
                <w:sz w:val="16"/>
              </w:rPr>
              <w:t>Alignment between TS 23.434 and TS 23.436</w:t>
            </w:r>
          </w:p>
        </w:tc>
        <w:tc>
          <w:tcPr>
            <w:tcW w:w="0" w:type="auto"/>
            <w:shd w:val="clear" w:color="auto" w:fill="auto"/>
          </w:tcPr>
          <w:p w14:paraId="08D6EA6D" w14:textId="50C6D5A4" w:rsidR="00E332DC" w:rsidRDefault="00E332DC" w:rsidP="00E332DC">
            <w:pPr>
              <w:pStyle w:val="TAL"/>
              <w:rPr>
                <w:sz w:val="16"/>
              </w:rPr>
            </w:pPr>
            <w:r>
              <w:rPr>
                <w:sz w:val="16"/>
              </w:rPr>
              <w:t>Huawei, Hisilicon</w:t>
            </w:r>
          </w:p>
        </w:tc>
        <w:tc>
          <w:tcPr>
            <w:tcW w:w="0" w:type="auto"/>
            <w:shd w:val="clear" w:color="auto" w:fill="auto"/>
          </w:tcPr>
          <w:p w14:paraId="37EBFF76" w14:textId="76FECE7D" w:rsidR="00E332DC" w:rsidRDefault="00E332DC" w:rsidP="00E332DC">
            <w:pPr>
              <w:pStyle w:val="TAL"/>
              <w:rPr>
                <w:sz w:val="16"/>
              </w:rPr>
            </w:pPr>
            <w:r>
              <w:rPr>
                <w:sz w:val="16"/>
              </w:rPr>
              <w:t>agreed</w:t>
            </w:r>
          </w:p>
        </w:tc>
        <w:tc>
          <w:tcPr>
            <w:tcW w:w="0" w:type="auto"/>
            <w:shd w:val="clear" w:color="auto" w:fill="auto"/>
          </w:tcPr>
          <w:p w14:paraId="73B41D9E" w14:textId="77777777" w:rsidR="00E332DC" w:rsidRDefault="00E332DC" w:rsidP="00E332DC">
            <w:pPr>
              <w:pStyle w:val="TAL"/>
              <w:rPr>
                <w:sz w:val="16"/>
              </w:rPr>
            </w:pPr>
          </w:p>
        </w:tc>
        <w:tc>
          <w:tcPr>
            <w:tcW w:w="0" w:type="auto"/>
            <w:shd w:val="clear" w:color="auto" w:fill="auto"/>
          </w:tcPr>
          <w:p w14:paraId="5FE128BD" w14:textId="77777777" w:rsidR="00E332DC" w:rsidRDefault="00E332DC" w:rsidP="00E332DC">
            <w:pPr>
              <w:pStyle w:val="TAL"/>
              <w:rPr>
                <w:sz w:val="16"/>
              </w:rPr>
            </w:pPr>
          </w:p>
        </w:tc>
      </w:tr>
      <w:tr w:rsidR="00CC1310" w14:paraId="322E982E" w14:textId="77777777">
        <w:tc>
          <w:tcPr>
            <w:tcW w:w="0" w:type="auto"/>
            <w:shd w:val="clear" w:color="auto" w:fill="auto"/>
          </w:tcPr>
          <w:p w14:paraId="2A801104" w14:textId="4090E491" w:rsidR="00E332DC" w:rsidRDefault="00E332DC" w:rsidP="00E332DC">
            <w:pPr>
              <w:pStyle w:val="TAL"/>
              <w:rPr>
                <w:sz w:val="16"/>
              </w:rPr>
            </w:pPr>
            <w:r>
              <w:rPr>
                <w:sz w:val="16"/>
              </w:rPr>
              <w:t>S6-230247</w:t>
            </w:r>
          </w:p>
        </w:tc>
        <w:tc>
          <w:tcPr>
            <w:tcW w:w="0" w:type="auto"/>
            <w:shd w:val="clear" w:color="auto" w:fill="auto"/>
          </w:tcPr>
          <w:p w14:paraId="0E1983AC" w14:textId="119D6FF0" w:rsidR="00E332DC" w:rsidRDefault="00E332DC" w:rsidP="00E332DC">
            <w:pPr>
              <w:pStyle w:val="TAL"/>
              <w:rPr>
                <w:sz w:val="16"/>
              </w:rPr>
            </w:pPr>
            <w:r>
              <w:rPr>
                <w:sz w:val="16"/>
              </w:rPr>
              <w:t>Alignment between TS 23.434 and TS 23.436</w:t>
            </w:r>
          </w:p>
        </w:tc>
        <w:tc>
          <w:tcPr>
            <w:tcW w:w="0" w:type="auto"/>
            <w:shd w:val="clear" w:color="auto" w:fill="auto"/>
          </w:tcPr>
          <w:p w14:paraId="03DD2053" w14:textId="5FDBF4D2" w:rsidR="00E332DC" w:rsidRDefault="00E332DC" w:rsidP="00E332DC">
            <w:pPr>
              <w:pStyle w:val="TAL"/>
              <w:rPr>
                <w:sz w:val="16"/>
              </w:rPr>
            </w:pPr>
            <w:r>
              <w:rPr>
                <w:sz w:val="16"/>
              </w:rPr>
              <w:t>Huawei, Hisilicon</w:t>
            </w:r>
          </w:p>
        </w:tc>
        <w:tc>
          <w:tcPr>
            <w:tcW w:w="0" w:type="auto"/>
            <w:shd w:val="clear" w:color="auto" w:fill="auto"/>
          </w:tcPr>
          <w:p w14:paraId="552DC487" w14:textId="144C03B1" w:rsidR="00E332DC" w:rsidRDefault="00E332DC" w:rsidP="00E332DC">
            <w:pPr>
              <w:pStyle w:val="TAL"/>
              <w:rPr>
                <w:sz w:val="16"/>
              </w:rPr>
            </w:pPr>
            <w:r>
              <w:rPr>
                <w:sz w:val="16"/>
              </w:rPr>
              <w:t>approved</w:t>
            </w:r>
          </w:p>
        </w:tc>
        <w:tc>
          <w:tcPr>
            <w:tcW w:w="0" w:type="auto"/>
            <w:shd w:val="clear" w:color="auto" w:fill="auto"/>
          </w:tcPr>
          <w:p w14:paraId="57D9479B" w14:textId="77777777" w:rsidR="00E332DC" w:rsidRDefault="00E332DC" w:rsidP="00E332DC">
            <w:pPr>
              <w:pStyle w:val="TAL"/>
              <w:rPr>
                <w:sz w:val="16"/>
              </w:rPr>
            </w:pPr>
          </w:p>
        </w:tc>
        <w:tc>
          <w:tcPr>
            <w:tcW w:w="0" w:type="auto"/>
            <w:shd w:val="clear" w:color="auto" w:fill="auto"/>
          </w:tcPr>
          <w:p w14:paraId="459CF9F9" w14:textId="77777777" w:rsidR="00E332DC" w:rsidRDefault="00E332DC" w:rsidP="00E332DC">
            <w:pPr>
              <w:pStyle w:val="TAL"/>
              <w:rPr>
                <w:sz w:val="16"/>
              </w:rPr>
            </w:pPr>
          </w:p>
        </w:tc>
      </w:tr>
      <w:tr w:rsidR="00CC1310" w14:paraId="5C9C9A31" w14:textId="77777777">
        <w:tc>
          <w:tcPr>
            <w:tcW w:w="0" w:type="auto"/>
            <w:shd w:val="clear" w:color="auto" w:fill="auto"/>
          </w:tcPr>
          <w:p w14:paraId="60B4D031" w14:textId="7ED4310C" w:rsidR="00E332DC" w:rsidRDefault="00E332DC" w:rsidP="00E332DC">
            <w:pPr>
              <w:pStyle w:val="TAL"/>
              <w:rPr>
                <w:sz w:val="16"/>
              </w:rPr>
            </w:pPr>
            <w:r>
              <w:rPr>
                <w:sz w:val="16"/>
              </w:rPr>
              <w:t>S6-230248</w:t>
            </w:r>
          </w:p>
        </w:tc>
        <w:tc>
          <w:tcPr>
            <w:tcW w:w="0" w:type="auto"/>
            <w:shd w:val="clear" w:color="auto" w:fill="auto"/>
          </w:tcPr>
          <w:p w14:paraId="13A3E097" w14:textId="2D6AA51A" w:rsidR="00E332DC" w:rsidRDefault="00E332DC" w:rsidP="00E332DC">
            <w:pPr>
              <w:pStyle w:val="TAL"/>
              <w:rPr>
                <w:sz w:val="16"/>
              </w:rPr>
            </w:pPr>
            <w:r>
              <w:rPr>
                <w:sz w:val="16"/>
              </w:rPr>
              <w:t>Corrections to Ad hoc group call procedures</w:t>
            </w:r>
          </w:p>
        </w:tc>
        <w:tc>
          <w:tcPr>
            <w:tcW w:w="0" w:type="auto"/>
            <w:shd w:val="clear" w:color="auto" w:fill="auto"/>
          </w:tcPr>
          <w:p w14:paraId="10EBACD7" w14:textId="6F4CA724" w:rsidR="00E332DC" w:rsidRDefault="00E332DC" w:rsidP="00E332DC">
            <w:pPr>
              <w:pStyle w:val="TAL"/>
              <w:rPr>
                <w:sz w:val="16"/>
              </w:rPr>
            </w:pPr>
            <w:r>
              <w:rPr>
                <w:sz w:val="16"/>
              </w:rPr>
              <w:t>Huawei, Hisilicon</w:t>
            </w:r>
          </w:p>
        </w:tc>
        <w:tc>
          <w:tcPr>
            <w:tcW w:w="0" w:type="auto"/>
            <w:shd w:val="clear" w:color="auto" w:fill="auto"/>
          </w:tcPr>
          <w:p w14:paraId="3C527F7C" w14:textId="6AB501F8" w:rsidR="00E332DC" w:rsidRDefault="00E332DC" w:rsidP="00E332DC">
            <w:pPr>
              <w:pStyle w:val="TAL"/>
              <w:rPr>
                <w:sz w:val="16"/>
              </w:rPr>
            </w:pPr>
            <w:r>
              <w:rPr>
                <w:sz w:val="16"/>
              </w:rPr>
              <w:t>revised</w:t>
            </w:r>
          </w:p>
        </w:tc>
        <w:tc>
          <w:tcPr>
            <w:tcW w:w="0" w:type="auto"/>
            <w:shd w:val="clear" w:color="auto" w:fill="auto"/>
          </w:tcPr>
          <w:p w14:paraId="43F1878C" w14:textId="77777777" w:rsidR="00E332DC" w:rsidRDefault="00E332DC" w:rsidP="00E332DC">
            <w:pPr>
              <w:pStyle w:val="TAL"/>
              <w:rPr>
                <w:sz w:val="16"/>
              </w:rPr>
            </w:pPr>
          </w:p>
        </w:tc>
        <w:tc>
          <w:tcPr>
            <w:tcW w:w="0" w:type="auto"/>
            <w:shd w:val="clear" w:color="auto" w:fill="auto"/>
          </w:tcPr>
          <w:p w14:paraId="23E9D4FC" w14:textId="3D196488" w:rsidR="00E332DC" w:rsidRDefault="00E332DC" w:rsidP="00E332DC">
            <w:pPr>
              <w:pStyle w:val="TAL"/>
              <w:rPr>
                <w:sz w:val="16"/>
              </w:rPr>
            </w:pPr>
            <w:r>
              <w:rPr>
                <w:sz w:val="16"/>
              </w:rPr>
              <w:t>S6-230436</w:t>
            </w:r>
          </w:p>
        </w:tc>
      </w:tr>
      <w:tr w:rsidR="00CC1310" w14:paraId="1ED60DA7" w14:textId="77777777">
        <w:tc>
          <w:tcPr>
            <w:tcW w:w="0" w:type="auto"/>
            <w:shd w:val="clear" w:color="auto" w:fill="auto"/>
          </w:tcPr>
          <w:p w14:paraId="03650E11" w14:textId="14D68355" w:rsidR="00E332DC" w:rsidRDefault="00E332DC" w:rsidP="00E332DC">
            <w:pPr>
              <w:pStyle w:val="TAL"/>
              <w:rPr>
                <w:sz w:val="16"/>
              </w:rPr>
            </w:pPr>
            <w:r>
              <w:rPr>
                <w:sz w:val="16"/>
              </w:rPr>
              <w:t>S6-230249</w:t>
            </w:r>
          </w:p>
        </w:tc>
        <w:tc>
          <w:tcPr>
            <w:tcW w:w="0" w:type="auto"/>
            <w:shd w:val="clear" w:color="auto" w:fill="auto"/>
          </w:tcPr>
          <w:p w14:paraId="56D94CCF" w14:textId="0479082F" w:rsidR="00E332DC" w:rsidRDefault="00E332DC" w:rsidP="00E332DC">
            <w:pPr>
              <w:pStyle w:val="TAL"/>
              <w:rPr>
                <w:sz w:val="16"/>
              </w:rPr>
            </w:pPr>
            <w:r>
              <w:rPr>
                <w:sz w:val="16"/>
              </w:rPr>
              <w:t>Ad hoc group call procedures involving multiple MC systems</w:t>
            </w:r>
          </w:p>
        </w:tc>
        <w:tc>
          <w:tcPr>
            <w:tcW w:w="0" w:type="auto"/>
            <w:shd w:val="clear" w:color="auto" w:fill="auto"/>
          </w:tcPr>
          <w:p w14:paraId="69648899" w14:textId="323B9E4F" w:rsidR="00E332DC" w:rsidRDefault="00E332DC" w:rsidP="00E332DC">
            <w:pPr>
              <w:pStyle w:val="TAL"/>
              <w:rPr>
                <w:sz w:val="16"/>
              </w:rPr>
            </w:pPr>
            <w:r>
              <w:rPr>
                <w:sz w:val="16"/>
              </w:rPr>
              <w:t>Huawei, Hisilicon</w:t>
            </w:r>
          </w:p>
        </w:tc>
        <w:tc>
          <w:tcPr>
            <w:tcW w:w="0" w:type="auto"/>
            <w:shd w:val="clear" w:color="auto" w:fill="auto"/>
          </w:tcPr>
          <w:p w14:paraId="50D948E5" w14:textId="34350F1F" w:rsidR="00E332DC" w:rsidRDefault="00E332DC" w:rsidP="00E332DC">
            <w:pPr>
              <w:pStyle w:val="TAL"/>
              <w:rPr>
                <w:sz w:val="16"/>
              </w:rPr>
            </w:pPr>
            <w:r>
              <w:rPr>
                <w:sz w:val="16"/>
              </w:rPr>
              <w:t>revised</w:t>
            </w:r>
          </w:p>
        </w:tc>
        <w:tc>
          <w:tcPr>
            <w:tcW w:w="0" w:type="auto"/>
            <w:shd w:val="clear" w:color="auto" w:fill="auto"/>
          </w:tcPr>
          <w:p w14:paraId="3ACE67F0" w14:textId="7291EA9B" w:rsidR="00E332DC" w:rsidRDefault="00E332DC" w:rsidP="00E332DC">
            <w:pPr>
              <w:pStyle w:val="TAL"/>
              <w:rPr>
                <w:sz w:val="16"/>
              </w:rPr>
            </w:pPr>
            <w:r>
              <w:rPr>
                <w:sz w:val="16"/>
              </w:rPr>
              <w:t>S6-223351</w:t>
            </w:r>
          </w:p>
        </w:tc>
        <w:tc>
          <w:tcPr>
            <w:tcW w:w="0" w:type="auto"/>
            <w:shd w:val="clear" w:color="auto" w:fill="auto"/>
          </w:tcPr>
          <w:p w14:paraId="1B762780" w14:textId="62E22E0C" w:rsidR="00E332DC" w:rsidRDefault="00E332DC" w:rsidP="00E332DC">
            <w:pPr>
              <w:pStyle w:val="TAL"/>
              <w:rPr>
                <w:sz w:val="16"/>
              </w:rPr>
            </w:pPr>
            <w:r>
              <w:rPr>
                <w:sz w:val="16"/>
              </w:rPr>
              <w:t>S6-230437</w:t>
            </w:r>
          </w:p>
        </w:tc>
      </w:tr>
      <w:tr w:rsidR="00CC1310" w14:paraId="4B37EC7E" w14:textId="77777777">
        <w:tc>
          <w:tcPr>
            <w:tcW w:w="0" w:type="auto"/>
            <w:shd w:val="clear" w:color="auto" w:fill="auto"/>
          </w:tcPr>
          <w:p w14:paraId="6303CA4E" w14:textId="3B788C38" w:rsidR="00E332DC" w:rsidRDefault="00E332DC" w:rsidP="00E332DC">
            <w:pPr>
              <w:pStyle w:val="TAL"/>
              <w:rPr>
                <w:sz w:val="16"/>
              </w:rPr>
            </w:pPr>
            <w:r>
              <w:rPr>
                <w:sz w:val="16"/>
              </w:rPr>
              <w:t>S6-230250</w:t>
            </w:r>
          </w:p>
        </w:tc>
        <w:tc>
          <w:tcPr>
            <w:tcW w:w="0" w:type="auto"/>
            <w:shd w:val="clear" w:color="auto" w:fill="auto"/>
          </w:tcPr>
          <w:p w14:paraId="2374EDFA" w14:textId="1AA81025" w:rsidR="00E332DC" w:rsidRDefault="00E332DC" w:rsidP="00E332DC">
            <w:pPr>
              <w:pStyle w:val="TAL"/>
              <w:rPr>
                <w:sz w:val="16"/>
              </w:rPr>
            </w:pPr>
            <w:r>
              <w:rPr>
                <w:sz w:val="16"/>
              </w:rPr>
              <w:t>Alignment between TS 23.434 and TS 23.435</w:t>
            </w:r>
          </w:p>
        </w:tc>
        <w:tc>
          <w:tcPr>
            <w:tcW w:w="0" w:type="auto"/>
            <w:shd w:val="clear" w:color="auto" w:fill="auto"/>
          </w:tcPr>
          <w:p w14:paraId="57DA48EA" w14:textId="3C802014" w:rsidR="00E332DC" w:rsidRDefault="00E332DC" w:rsidP="00E332DC">
            <w:pPr>
              <w:pStyle w:val="TAL"/>
              <w:rPr>
                <w:sz w:val="16"/>
              </w:rPr>
            </w:pPr>
            <w:r>
              <w:rPr>
                <w:sz w:val="16"/>
              </w:rPr>
              <w:t>Huawei, Hisilicon</w:t>
            </w:r>
          </w:p>
        </w:tc>
        <w:tc>
          <w:tcPr>
            <w:tcW w:w="0" w:type="auto"/>
            <w:shd w:val="clear" w:color="auto" w:fill="auto"/>
          </w:tcPr>
          <w:p w14:paraId="6C2C2294" w14:textId="1A5B616E" w:rsidR="00E332DC" w:rsidRDefault="00E332DC" w:rsidP="00E332DC">
            <w:pPr>
              <w:pStyle w:val="TAL"/>
              <w:rPr>
                <w:sz w:val="16"/>
              </w:rPr>
            </w:pPr>
            <w:r>
              <w:rPr>
                <w:sz w:val="16"/>
              </w:rPr>
              <w:t>revised</w:t>
            </w:r>
          </w:p>
        </w:tc>
        <w:tc>
          <w:tcPr>
            <w:tcW w:w="0" w:type="auto"/>
            <w:shd w:val="clear" w:color="auto" w:fill="auto"/>
          </w:tcPr>
          <w:p w14:paraId="74378558" w14:textId="77777777" w:rsidR="00E332DC" w:rsidRDefault="00E332DC" w:rsidP="00E332DC">
            <w:pPr>
              <w:pStyle w:val="TAL"/>
              <w:rPr>
                <w:sz w:val="16"/>
              </w:rPr>
            </w:pPr>
          </w:p>
        </w:tc>
        <w:tc>
          <w:tcPr>
            <w:tcW w:w="0" w:type="auto"/>
            <w:shd w:val="clear" w:color="auto" w:fill="auto"/>
          </w:tcPr>
          <w:p w14:paraId="11036B4C" w14:textId="3EB57B59" w:rsidR="00E332DC" w:rsidRDefault="00E332DC" w:rsidP="00E332DC">
            <w:pPr>
              <w:pStyle w:val="TAL"/>
              <w:rPr>
                <w:sz w:val="16"/>
              </w:rPr>
            </w:pPr>
            <w:r>
              <w:rPr>
                <w:sz w:val="16"/>
              </w:rPr>
              <w:t>S6-230438</w:t>
            </w:r>
          </w:p>
        </w:tc>
      </w:tr>
      <w:tr w:rsidR="00CC1310" w14:paraId="27BD8F6B" w14:textId="77777777">
        <w:tc>
          <w:tcPr>
            <w:tcW w:w="0" w:type="auto"/>
            <w:shd w:val="clear" w:color="auto" w:fill="auto"/>
          </w:tcPr>
          <w:p w14:paraId="5904E212" w14:textId="2E33BE55" w:rsidR="00E332DC" w:rsidRDefault="00E332DC" w:rsidP="00E332DC">
            <w:pPr>
              <w:pStyle w:val="TAL"/>
              <w:rPr>
                <w:sz w:val="16"/>
              </w:rPr>
            </w:pPr>
            <w:r>
              <w:rPr>
                <w:sz w:val="16"/>
              </w:rPr>
              <w:t>S6-230251</w:t>
            </w:r>
          </w:p>
        </w:tc>
        <w:tc>
          <w:tcPr>
            <w:tcW w:w="0" w:type="auto"/>
            <w:shd w:val="clear" w:color="auto" w:fill="auto"/>
          </w:tcPr>
          <w:p w14:paraId="2B61B91D" w14:textId="1219A124" w:rsidR="00E332DC" w:rsidRDefault="00E332DC" w:rsidP="00E332DC">
            <w:pPr>
              <w:pStyle w:val="TAL"/>
              <w:rPr>
                <w:sz w:val="16"/>
              </w:rPr>
            </w:pPr>
            <w:r>
              <w:rPr>
                <w:sz w:val="16"/>
              </w:rPr>
              <w:t>Alignment between TS 23.434 and TS 23.435</w:t>
            </w:r>
          </w:p>
        </w:tc>
        <w:tc>
          <w:tcPr>
            <w:tcW w:w="0" w:type="auto"/>
            <w:shd w:val="clear" w:color="auto" w:fill="auto"/>
          </w:tcPr>
          <w:p w14:paraId="5F074894" w14:textId="7C47A8E2" w:rsidR="00E332DC" w:rsidRDefault="00E332DC" w:rsidP="00E332DC">
            <w:pPr>
              <w:pStyle w:val="TAL"/>
              <w:rPr>
                <w:sz w:val="16"/>
              </w:rPr>
            </w:pPr>
            <w:r>
              <w:rPr>
                <w:sz w:val="16"/>
              </w:rPr>
              <w:t>Huawei, Hisilicon</w:t>
            </w:r>
          </w:p>
        </w:tc>
        <w:tc>
          <w:tcPr>
            <w:tcW w:w="0" w:type="auto"/>
            <w:shd w:val="clear" w:color="auto" w:fill="auto"/>
          </w:tcPr>
          <w:p w14:paraId="357834B3" w14:textId="6426D8E4" w:rsidR="00E332DC" w:rsidRDefault="00E332DC" w:rsidP="00E332DC">
            <w:pPr>
              <w:pStyle w:val="TAL"/>
              <w:rPr>
                <w:sz w:val="16"/>
              </w:rPr>
            </w:pPr>
            <w:r>
              <w:rPr>
                <w:sz w:val="16"/>
              </w:rPr>
              <w:t>revised</w:t>
            </w:r>
          </w:p>
        </w:tc>
        <w:tc>
          <w:tcPr>
            <w:tcW w:w="0" w:type="auto"/>
            <w:shd w:val="clear" w:color="auto" w:fill="auto"/>
          </w:tcPr>
          <w:p w14:paraId="5F8A962F" w14:textId="77777777" w:rsidR="00E332DC" w:rsidRDefault="00E332DC" w:rsidP="00E332DC">
            <w:pPr>
              <w:pStyle w:val="TAL"/>
              <w:rPr>
                <w:sz w:val="16"/>
              </w:rPr>
            </w:pPr>
          </w:p>
        </w:tc>
        <w:tc>
          <w:tcPr>
            <w:tcW w:w="0" w:type="auto"/>
            <w:shd w:val="clear" w:color="auto" w:fill="auto"/>
          </w:tcPr>
          <w:p w14:paraId="62B07D23" w14:textId="415B8728" w:rsidR="00E332DC" w:rsidRDefault="00E332DC" w:rsidP="00E332DC">
            <w:pPr>
              <w:pStyle w:val="TAL"/>
              <w:rPr>
                <w:sz w:val="16"/>
              </w:rPr>
            </w:pPr>
            <w:r>
              <w:rPr>
                <w:sz w:val="16"/>
              </w:rPr>
              <w:t>S6-230439</w:t>
            </w:r>
          </w:p>
        </w:tc>
      </w:tr>
      <w:tr w:rsidR="00CC1310" w14:paraId="182AB60A" w14:textId="77777777">
        <w:tc>
          <w:tcPr>
            <w:tcW w:w="0" w:type="auto"/>
            <w:shd w:val="clear" w:color="auto" w:fill="auto"/>
          </w:tcPr>
          <w:p w14:paraId="3D9D950A" w14:textId="3996645E" w:rsidR="00E332DC" w:rsidRDefault="00E332DC" w:rsidP="00E332DC">
            <w:pPr>
              <w:pStyle w:val="TAL"/>
              <w:rPr>
                <w:sz w:val="16"/>
              </w:rPr>
            </w:pPr>
            <w:r>
              <w:rPr>
                <w:sz w:val="16"/>
              </w:rPr>
              <w:t>S6-230252</w:t>
            </w:r>
          </w:p>
        </w:tc>
        <w:tc>
          <w:tcPr>
            <w:tcW w:w="0" w:type="auto"/>
            <w:shd w:val="clear" w:color="auto" w:fill="auto"/>
          </w:tcPr>
          <w:p w14:paraId="616B6291" w14:textId="59952F9B" w:rsidR="00E332DC" w:rsidRDefault="00E332DC" w:rsidP="00E332DC">
            <w:pPr>
              <w:pStyle w:val="TAL"/>
              <w:rPr>
                <w:sz w:val="16"/>
              </w:rPr>
            </w:pPr>
            <w:r>
              <w:rPr>
                <w:sz w:val="16"/>
              </w:rPr>
              <w:t>Update to the SEALDD description</w:t>
            </w:r>
          </w:p>
        </w:tc>
        <w:tc>
          <w:tcPr>
            <w:tcW w:w="0" w:type="auto"/>
            <w:shd w:val="clear" w:color="auto" w:fill="auto"/>
          </w:tcPr>
          <w:p w14:paraId="6FB14EE2" w14:textId="4B5035C2" w:rsidR="00E332DC" w:rsidRDefault="00E332DC" w:rsidP="00E332DC">
            <w:pPr>
              <w:pStyle w:val="TAL"/>
              <w:rPr>
                <w:sz w:val="16"/>
              </w:rPr>
            </w:pPr>
            <w:r>
              <w:rPr>
                <w:sz w:val="16"/>
              </w:rPr>
              <w:t>Huawei, Hisilicon</w:t>
            </w:r>
          </w:p>
        </w:tc>
        <w:tc>
          <w:tcPr>
            <w:tcW w:w="0" w:type="auto"/>
            <w:shd w:val="clear" w:color="auto" w:fill="auto"/>
          </w:tcPr>
          <w:p w14:paraId="002C17C3" w14:textId="5F2B3542" w:rsidR="00E332DC" w:rsidRDefault="00E332DC" w:rsidP="00E332DC">
            <w:pPr>
              <w:pStyle w:val="TAL"/>
              <w:rPr>
                <w:sz w:val="16"/>
              </w:rPr>
            </w:pPr>
            <w:r>
              <w:rPr>
                <w:sz w:val="16"/>
              </w:rPr>
              <w:t>revised</w:t>
            </w:r>
          </w:p>
        </w:tc>
        <w:tc>
          <w:tcPr>
            <w:tcW w:w="0" w:type="auto"/>
            <w:shd w:val="clear" w:color="auto" w:fill="auto"/>
          </w:tcPr>
          <w:p w14:paraId="3698376F" w14:textId="77777777" w:rsidR="00E332DC" w:rsidRDefault="00E332DC" w:rsidP="00E332DC">
            <w:pPr>
              <w:pStyle w:val="TAL"/>
              <w:rPr>
                <w:sz w:val="16"/>
              </w:rPr>
            </w:pPr>
          </w:p>
        </w:tc>
        <w:tc>
          <w:tcPr>
            <w:tcW w:w="0" w:type="auto"/>
            <w:shd w:val="clear" w:color="auto" w:fill="auto"/>
          </w:tcPr>
          <w:p w14:paraId="08935B85" w14:textId="17A70064" w:rsidR="00E332DC" w:rsidRDefault="00E332DC" w:rsidP="00E332DC">
            <w:pPr>
              <w:pStyle w:val="TAL"/>
              <w:rPr>
                <w:sz w:val="16"/>
              </w:rPr>
            </w:pPr>
            <w:r>
              <w:rPr>
                <w:sz w:val="16"/>
              </w:rPr>
              <w:t>S6-230440</w:t>
            </w:r>
          </w:p>
        </w:tc>
      </w:tr>
      <w:tr w:rsidR="00CC1310" w14:paraId="48C31C5C" w14:textId="77777777">
        <w:tc>
          <w:tcPr>
            <w:tcW w:w="0" w:type="auto"/>
            <w:shd w:val="clear" w:color="auto" w:fill="auto"/>
          </w:tcPr>
          <w:p w14:paraId="6D9CC1F3" w14:textId="0023CC7E" w:rsidR="00E332DC" w:rsidRDefault="00E332DC" w:rsidP="00E332DC">
            <w:pPr>
              <w:pStyle w:val="TAL"/>
              <w:rPr>
                <w:sz w:val="16"/>
              </w:rPr>
            </w:pPr>
            <w:r>
              <w:rPr>
                <w:sz w:val="16"/>
              </w:rPr>
              <w:t>S6-230253</w:t>
            </w:r>
          </w:p>
        </w:tc>
        <w:tc>
          <w:tcPr>
            <w:tcW w:w="0" w:type="auto"/>
            <w:shd w:val="clear" w:color="auto" w:fill="auto"/>
          </w:tcPr>
          <w:p w14:paraId="31C974AD" w14:textId="7868B3CB" w:rsidR="00E332DC" w:rsidRDefault="00E332DC" w:rsidP="00E332DC">
            <w:pPr>
              <w:pStyle w:val="TAL"/>
              <w:rPr>
                <w:sz w:val="16"/>
              </w:rPr>
            </w:pPr>
            <w:r>
              <w:rPr>
                <w:sz w:val="16"/>
              </w:rPr>
              <w:t>Update to the architecture description</w:t>
            </w:r>
          </w:p>
        </w:tc>
        <w:tc>
          <w:tcPr>
            <w:tcW w:w="0" w:type="auto"/>
            <w:shd w:val="clear" w:color="auto" w:fill="auto"/>
          </w:tcPr>
          <w:p w14:paraId="188DCBD2" w14:textId="63C67186" w:rsidR="00E332DC" w:rsidRDefault="00E332DC" w:rsidP="00E332DC">
            <w:pPr>
              <w:pStyle w:val="TAL"/>
              <w:rPr>
                <w:sz w:val="16"/>
              </w:rPr>
            </w:pPr>
            <w:r>
              <w:rPr>
                <w:sz w:val="16"/>
              </w:rPr>
              <w:t>Huawei, Hisilicon</w:t>
            </w:r>
          </w:p>
        </w:tc>
        <w:tc>
          <w:tcPr>
            <w:tcW w:w="0" w:type="auto"/>
            <w:shd w:val="clear" w:color="auto" w:fill="auto"/>
          </w:tcPr>
          <w:p w14:paraId="12D0E8E5" w14:textId="4EFE16CB" w:rsidR="00E332DC" w:rsidRDefault="00E332DC" w:rsidP="00E332DC">
            <w:pPr>
              <w:pStyle w:val="TAL"/>
              <w:rPr>
                <w:sz w:val="16"/>
              </w:rPr>
            </w:pPr>
            <w:r>
              <w:rPr>
                <w:sz w:val="16"/>
              </w:rPr>
              <w:t>approved</w:t>
            </w:r>
          </w:p>
        </w:tc>
        <w:tc>
          <w:tcPr>
            <w:tcW w:w="0" w:type="auto"/>
            <w:shd w:val="clear" w:color="auto" w:fill="auto"/>
          </w:tcPr>
          <w:p w14:paraId="7383561B" w14:textId="77777777" w:rsidR="00E332DC" w:rsidRDefault="00E332DC" w:rsidP="00E332DC">
            <w:pPr>
              <w:pStyle w:val="TAL"/>
              <w:rPr>
                <w:sz w:val="16"/>
              </w:rPr>
            </w:pPr>
          </w:p>
        </w:tc>
        <w:tc>
          <w:tcPr>
            <w:tcW w:w="0" w:type="auto"/>
            <w:shd w:val="clear" w:color="auto" w:fill="auto"/>
          </w:tcPr>
          <w:p w14:paraId="108B3D80" w14:textId="04BD3FEB" w:rsidR="00E332DC" w:rsidRDefault="00E332DC" w:rsidP="00E332DC">
            <w:pPr>
              <w:pStyle w:val="TAL"/>
              <w:rPr>
                <w:sz w:val="16"/>
              </w:rPr>
            </w:pPr>
            <w:r>
              <w:rPr>
                <w:sz w:val="16"/>
              </w:rPr>
              <w:t>-</w:t>
            </w:r>
          </w:p>
        </w:tc>
      </w:tr>
      <w:tr w:rsidR="00CC1310" w14:paraId="02C9ACA7" w14:textId="77777777">
        <w:tc>
          <w:tcPr>
            <w:tcW w:w="0" w:type="auto"/>
            <w:shd w:val="clear" w:color="auto" w:fill="auto"/>
          </w:tcPr>
          <w:p w14:paraId="1851E97B" w14:textId="0DF141D6" w:rsidR="00E332DC" w:rsidRDefault="00E332DC" w:rsidP="00E332DC">
            <w:pPr>
              <w:pStyle w:val="TAL"/>
              <w:rPr>
                <w:sz w:val="16"/>
              </w:rPr>
            </w:pPr>
            <w:r>
              <w:rPr>
                <w:sz w:val="16"/>
              </w:rPr>
              <w:t>S6-230254</w:t>
            </w:r>
          </w:p>
        </w:tc>
        <w:tc>
          <w:tcPr>
            <w:tcW w:w="0" w:type="auto"/>
            <w:shd w:val="clear" w:color="auto" w:fill="auto"/>
          </w:tcPr>
          <w:p w14:paraId="1976D9BF" w14:textId="7B7766F0" w:rsidR="00E332DC" w:rsidRDefault="00E332DC" w:rsidP="00E332DC">
            <w:pPr>
              <w:pStyle w:val="TAL"/>
              <w:rPr>
                <w:sz w:val="16"/>
              </w:rPr>
            </w:pPr>
            <w:r>
              <w:rPr>
                <w:sz w:val="16"/>
              </w:rPr>
              <w:t>Adding architecture requirements</w:t>
            </w:r>
          </w:p>
        </w:tc>
        <w:tc>
          <w:tcPr>
            <w:tcW w:w="0" w:type="auto"/>
            <w:shd w:val="clear" w:color="auto" w:fill="auto"/>
          </w:tcPr>
          <w:p w14:paraId="7F8C217D" w14:textId="2EB4FEDF" w:rsidR="00E332DC" w:rsidRDefault="00E332DC" w:rsidP="00E332DC">
            <w:pPr>
              <w:pStyle w:val="TAL"/>
              <w:rPr>
                <w:sz w:val="16"/>
              </w:rPr>
            </w:pPr>
            <w:r>
              <w:rPr>
                <w:sz w:val="16"/>
              </w:rPr>
              <w:t>Huawei, Hisilicon</w:t>
            </w:r>
          </w:p>
        </w:tc>
        <w:tc>
          <w:tcPr>
            <w:tcW w:w="0" w:type="auto"/>
            <w:shd w:val="clear" w:color="auto" w:fill="auto"/>
          </w:tcPr>
          <w:p w14:paraId="3DEDC5F3" w14:textId="70A28A40" w:rsidR="00E332DC" w:rsidRDefault="00E332DC" w:rsidP="00E332DC">
            <w:pPr>
              <w:pStyle w:val="TAL"/>
              <w:rPr>
                <w:sz w:val="16"/>
              </w:rPr>
            </w:pPr>
            <w:r>
              <w:rPr>
                <w:sz w:val="16"/>
              </w:rPr>
              <w:t>revised</w:t>
            </w:r>
          </w:p>
        </w:tc>
        <w:tc>
          <w:tcPr>
            <w:tcW w:w="0" w:type="auto"/>
            <w:shd w:val="clear" w:color="auto" w:fill="auto"/>
          </w:tcPr>
          <w:p w14:paraId="65CFD9C3" w14:textId="77777777" w:rsidR="00E332DC" w:rsidRDefault="00E332DC" w:rsidP="00E332DC">
            <w:pPr>
              <w:pStyle w:val="TAL"/>
              <w:rPr>
                <w:sz w:val="16"/>
              </w:rPr>
            </w:pPr>
          </w:p>
        </w:tc>
        <w:tc>
          <w:tcPr>
            <w:tcW w:w="0" w:type="auto"/>
            <w:shd w:val="clear" w:color="auto" w:fill="auto"/>
          </w:tcPr>
          <w:p w14:paraId="71E1E98D" w14:textId="269E9FE7" w:rsidR="00E332DC" w:rsidRDefault="00E332DC" w:rsidP="00E332DC">
            <w:pPr>
              <w:pStyle w:val="TAL"/>
              <w:rPr>
                <w:sz w:val="16"/>
              </w:rPr>
            </w:pPr>
            <w:r>
              <w:rPr>
                <w:sz w:val="16"/>
              </w:rPr>
              <w:t>S6-230442</w:t>
            </w:r>
          </w:p>
        </w:tc>
      </w:tr>
      <w:tr w:rsidR="00CC1310" w14:paraId="03D1B160" w14:textId="77777777">
        <w:tc>
          <w:tcPr>
            <w:tcW w:w="0" w:type="auto"/>
            <w:shd w:val="clear" w:color="auto" w:fill="auto"/>
          </w:tcPr>
          <w:p w14:paraId="487B3953" w14:textId="1E8E65FA" w:rsidR="00E332DC" w:rsidRDefault="00E332DC" w:rsidP="00E332DC">
            <w:pPr>
              <w:pStyle w:val="TAL"/>
              <w:rPr>
                <w:sz w:val="16"/>
              </w:rPr>
            </w:pPr>
            <w:r>
              <w:rPr>
                <w:sz w:val="16"/>
              </w:rPr>
              <w:t>S6-230255</w:t>
            </w:r>
          </w:p>
        </w:tc>
        <w:tc>
          <w:tcPr>
            <w:tcW w:w="0" w:type="auto"/>
            <w:shd w:val="clear" w:color="auto" w:fill="auto"/>
          </w:tcPr>
          <w:p w14:paraId="3A52F10E" w14:textId="57EAEC56" w:rsidR="00E332DC" w:rsidRDefault="00E332DC" w:rsidP="00E332DC">
            <w:pPr>
              <w:pStyle w:val="TAL"/>
              <w:rPr>
                <w:sz w:val="16"/>
              </w:rPr>
            </w:pPr>
            <w:r>
              <w:rPr>
                <w:sz w:val="16"/>
              </w:rPr>
              <w:t>Adding architecture requirements for SEALDD</w:t>
            </w:r>
          </w:p>
        </w:tc>
        <w:tc>
          <w:tcPr>
            <w:tcW w:w="0" w:type="auto"/>
            <w:shd w:val="clear" w:color="auto" w:fill="auto"/>
          </w:tcPr>
          <w:p w14:paraId="1AF68001" w14:textId="6A7988DA" w:rsidR="00E332DC" w:rsidRDefault="00E332DC" w:rsidP="00E332DC">
            <w:pPr>
              <w:pStyle w:val="TAL"/>
              <w:rPr>
                <w:sz w:val="16"/>
              </w:rPr>
            </w:pPr>
            <w:r>
              <w:rPr>
                <w:sz w:val="16"/>
              </w:rPr>
              <w:t>Huawei, Hisilicon</w:t>
            </w:r>
          </w:p>
        </w:tc>
        <w:tc>
          <w:tcPr>
            <w:tcW w:w="0" w:type="auto"/>
            <w:shd w:val="clear" w:color="auto" w:fill="auto"/>
          </w:tcPr>
          <w:p w14:paraId="7D9958A3" w14:textId="5384010A" w:rsidR="00E332DC" w:rsidRDefault="00E332DC" w:rsidP="00E332DC">
            <w:pPr>
              <w:pStyle w:val="TAL"/>
              <w:rPr>
                <w:sz w:val="16"/>
              </w:rPr>
            </w:pPr>
            <w:r>
              <w:rPr>
                <w:sz w:val="16"/>
              </w:rPr>
              <w:t>postponed</w:t>
            </w:r>
          </w:p>
        </w:tc>
        <w:tc>
          <w:tcPr>
            <w:tcW w:w="0" w:type="auto"/>
            <w:shd w:val="clear" w:color="auto" w:fill="auto"/>
          </w:tcPr>
          <w:p w14:paraId="7EEA60D8" w14:textId="77777777" w:rsidR="00E332DC" w:rsidRDefault="00E332DC" w:rsidP="00E332DC">
            <w:pPr>
              <w:pStyle w:val="TAL"/>
              <w:rPr>
                <w:sz w:val="16"/>
              </w:rPr>
            </w:pPr>
          </w:p>
        </w:tc>
        <w:tc>
          <w:tcPr>
            <w:tcW w:w="0" w:type="auto"/>
            <w:shd w:val="clear" w:color="auto" w:fill="auto"/>
          </w:tcPr>
          <w:p w14:paraId="00923396" w14:textId="0A28C16A" w:rsidR="00E332DC" w:rsidRDefault="00E332DC" w:rsidP="00E332DC">
            <w:pPr>
              <w:pStyle w:val="TAL"/>
              <w:rPr>
                <w:sz w:val="16"/>
              </w:rPr>
            </w:pPr>
            <w:r>
              <w:rPr>
                <w:sz w:val="16"/>
              </w:rPr>
              <w:t>S6-230443</w:t>
            </w:r>
          </w:p>
        </w:tc>
      </w:tr>
      <w:tr w:rsidR="00CC1310" w14:paraId="525D724D" w14:textId="77777777">
        <w:tc>
          <w:tcPr>
            <w:tcW w:w="0" w:type="auto"/>
            <w:shd w:val="clear" w:color="auto" w:fill="auto"/>
          </w:tcPr>
          <w:p w14:paraId="2C071B1B" w14:textId="65F6DC92" w:rsidR="00E332DC" w:rsidRDefault="00E332DC" w:rsidP="00E332DC">
            <w:pPr>
              <w:pStyle w:val="TAL"/>
              <w:rPr>
                <w:sz w:val="16"/>
              </w:rPr>
            </w:pPr>
            <w:r>
              <w:rPr>
                <w:sz w:val="16"/>
              </w:rPr>
              <w:t>S6-230256</w:t>
            </w:r>
          </w:p>
        </w:tc>
        <w:tc>
          <w:tcPr>
            <w:tcW w:w="0" w:type="auto"/>
            <w:shd w:val="clear" w:color="auto" w:fill="auto"/>
          </w:tcPr>
          <w:p w14:paraId="27A7AD02" w14:textId="4A78BCC2" w:rsidR="00E332DC" w:rsidRDefault="00E332DC" w:rsidP="00E332DC">
            <w:pPr>
              <w:pStyle w:val="TAL"/>
              <w:rPr>
                <w:sz w:val="16"/>
              </w:rPr>
            </w:pPr>
            <w:r>
              <w:rPr>
                <w:sz w:val="16"/>
              </w:rPr>
              <w:t>Resolving Editor's notes in conclusion</w:t>
            </w:r>
          </w:p>
        </w:tc>
        <w:tc>
          <w:tcPr>
            <w:tcW w:w="0" w:type="auto"/>
            <w:shd w:val="clear" w:color="auto" w:fill="auto"/>
          </w:tcPr>
          <w:p w14:paraId="66A4E32A" w14:textId="14EE31A6" w:rsidR="00E332DC" w:rsidRDefault="00E332DC" w:rsidP="00E332DC">
            <w:pPr>
              <w:pStyle w:val="TAL"/>
              <w:rPr>
                <w:sz w:val="16"/>
              </w:rPr>
            </w:pPr>
            <w:r>
              <w:rPr>
                <w:sz w:val="16"/>
              </w:rPr>
              <w:t>Huawei, Hisilicon</w:t>
            </w:r>
          </w:p>
        </w:tc>
        <w:tc>
          <w:tcPr>
            <w:tcW w:w="0" w:type="auto"/>
            <w:shd w:val="clear" w:color="auto" w:fill="auto"/>
          </w:tcPr>
          <w:p w14:paraId="5EABC05C" w14:textId="10F3789C" w:rsidR="00E332DC" w:rsidRDefault="00E332DC" w:rsidP="00E332DC">
            <w:pPr>
              <w:pStyle w:val="TAL"/>
              <w:rPr>
                <w:sz w:val="16"/>
              </w:rPr>
            </w:pPr>
            <w:r>
              <w:rPr>
                <w:sz w:val="16"/>
              </w:rPr>
              <w:t>agreed</w:t>
            </w:r>
          </w:p>
        </w:tc>
        <w:tc>
          <w:tcPr>
            <w:tcW w:w="0" w:type="auto"/>
            <w:shd w:val="clear" w:color="auto" w:fill="auto"/>
          </w:tcPr>
          <w:p w14:paraId="7DFF7E28" w14:textId="77777777" w:rsidR="00E332DC" w:rsidRDefault="00E332DC" w:rsidP="00E332DC">
            <w:pPr>
              <w:pStyle w:val="TAL"/>
              <w:rPr>
                <w:sz w:val="16"/>
              </w:rPr>
            </w:pPr>
          </w:p>
        </w:tc>
        <w:tc>
          <w:tcPr>
            <w:tcW w:w="0" w:type="auto"/>
            <w:shd w:val="clear" w:color="auto" w:fill="auto"/>
          </w:tcPr>
          <w:p w14:paraId="4D97C495" w14:textId="6766C133" w:rsidR="00E332DC" w:rsidRDefault="00E332DC" w:rsidP="00E332DC">
            <w:pPr>
              <w:pStyle w:val="TAL"/>
              <w:rPr>
                <w:sz w:val="16"/>
              </w:rPr>
            </w:pPr>
            <w:r>
              <w:rPr>
                <w:sz w:val="16"/>
              </w:rPr>
              <w:t>S6-230444</w:t>
            </w:r>
          </w:p>
        </w:tc>
      </w:tr>
      <w:tr w:rsidR="00CC1310" w14:paraId="4BF0F1D8" w14:textId="77777777">
        <w:tc>
          <w:tcPr>
            <w:tcW w:w="0" w:type="auto"/>
            <w:shd w:val="clear" w:color="auto" w:fill="auto"/>
          </w:tcPr>
          <w:p w14:paraId="1EF284A8" w14:textId="757AB6FE" w:rsidR="00E332DC" w:rsidRDefault="00E332DC" w:rsidP="00E332DC">
            <w:pPr>
              <w:pStyle w:val="TAL"/>
              <w:rPr>
                <w:sz w:val="16"/>
              </w:rPr>
            </w:pPr>
            <w:r>
              <w:rPr>
                <w:sz w:val="16"/>
              </w:rPr>
              <w:t>S6-230257</w:t>
            </w:r>
          </w:p>
        </w:tc>
        <w:tc>
          <w:tcPr>
            <w:tcW w:w="0" w:type="auto"/>
            <w:shd w:val="clear" w:color="auto" w:fill="auto"/>
          </w:tcPr>
          <w:p w14:paraId="58D7DB53" w14:textId="7FCB3212" w:rsidR="00E332DC" w:rsidRDefault="00E332DC" w:rsidP="00E332DC">
            <w:pPr>
              <w:pStyle w:val="TAL"/>
              <w:rPr>
                <w:sz w:val="16"/>
              </w:rPr>
            </w:pPr>
            <w:r>
              <w:rPr>
                <w:sz w:val="16"/>
              </w:rPr>
              <w:t>Second-order data analytics description and editorials</w:t>
            </w:r>
          </w:p>
        </w:tc>
        <w:tc>
          <w:tcPr>
            <w:tcW w:w="0" w:type="auto"/>
            <w:shd w:val="clear" w:color="auto" w:fill="auto"/>
          </w:tcPr>
          <w:p w14:paraId="6C05E521" w14:textId="314CC9DC" w:rsidR="00E332DC" w:rsidRDefault="00E332DC" w:rsidP="00E332DC">
            <w:pPr>
              <w:pStyle w:val="TAL"/>
              <w:rPr>
                <w:sz w:val="16"/>
              </w:rPr>
            </w:pPr>
            <w:r>
              <w:rPr>
                <w:sz w:val="16"/>
              </w:rPr>
              <w:t>Convida Wireless LLC</w:t>
            </w:r>
          </w:p>
        </w:tc>
        <w:tc>
          <w:tcPr>
            <w:tcW w:w="0" w:type="auto"/>
            <w:shd w:val="clear" w:color="auto" w:fill="auto"/>
          </w:tcPr>
          <w:p w14:paraId="393404FF" w14:textId="69E8D75C" w:rsidR="00E332DC" w:rsidRDefault="00E332DC" w:rsidP="00E332DC">
            <w:pPr>
              <w:pStyle w:val="TAL"/>
              <w:rPr>
                <w:sz w:val="16"/>
              </w:rPr>
            </w:pPr>
            <w:r>
              <w:rPr>
                <w:sz w:val="16"/>
              </w:rPr>
              <w:t>postponed</w:t>
            </w:r>
          </w:p>
        </w:tc>
        <w:tc>
          <w:tcPr>
            <w:tcW w:w="0" w:type="auto"/>
            <w:shd w:val="clear" w:color="auto" w:fill="auto"/>
          </w:tcPr>
          <w:p w14:paraId="1BB07498" w14:textId="77777777" w:rsidR="00E332DC" w:rsidRDefault="00E332DC" w:rsidP="00E332DC">
            <w:pPr>
              <w:pStyle w:val="TAL"/>
              <w:rPr>
                <w:sz w:val="16"/>
              </w:rPr>
            </w:pPr>
          </w:p>
        </w:tc>
        <w:tc>
          <w:tcPr>
            <w:tcW w:w="0" w:type="auto"/>
            <w:shd w:val="clear" w:color="auto" w:fill="auto"/>
          </w:tcPr>
          <w:p w14:paraId="5B75A968" w14:textId="77777777" w:rsidR="00E332DC" w:rsidRDefault="00E332DC" w:rsidP="00E332DC">
            <w:pPr>
              <w:pStyle w:val="TAL"/>
              <w:rPr>
                <w:sz w:val="16"/>
              </w:rPr>
            </w:pPr>
          </w:p>
        </w:tc>
      </w:tr>
      <w:tr w:rsidR="00CC1310" w14:paraId="62FD3A86" w14:textId="77777777">
        <w:tc>
          <w:tcPr>
            <w:tcW w:w="0" w:type="auto"/>
            <w:shd w:val="clear" w:color="auto" w:fill="auto"/>
          </w:tcPr>
          <w:p w14:paraId="59531F87" w14:textId="27BB064A" w:rsidR="00E332DC" w:rsidRDefault="00E332DC" w:rsidP="00E332DC">
            <w:pPr>
              <w:pStyle w:val="TAL"/>
              <w:rPr>
                <w:sz w:val="16"/>
              </w:rPr>
            </w:pPr>
            <w:r>
              <w:rPr>
                <w:sz w:val="16"/>
              </w:rPr>
              <w:t>S6-230258</w:t>
            </w:r>
          </w:p>
        </w:tc>
        <w:tc>
          <w:tcPr>
            <w:tcW w:w="0" w:type="auto"/>
            <w:shd w:val="clear" w:color="auto" w:fill="auto"/>
          </w:tcPr>
          <w:p w14:paraId="64ED5F3A" w14:textId="4CED1608" w:rsidR="00E332DC" w:rsidRDefault="00E332DC" w:rsidP="00E332DC">
            <w:pPr>
              <w:pStyle w:val="TAL"/>
              <w:rPr>
                <w:sz w:val="16"/>
              </w:rPr>
            </w:pPr>
            <w:r>
              <w:rPr>
                <w:sz w:val="16"/>
              </w:rPr>
              <w:t>Second-order data analytics procedures</w:t>
            </w:r>
          </w:p>
        </w:tc>
        <w:tc>
          <w:tcPr>
            <w:tcW w:w="0" w:type="auto"/>
            <w:shd w:val="clear" w:color="auto" w:fill="auto"/>
          </w:tcPr>
          <w:p w14:paraId="016B151B" w14:textId="3E72FFE2" w:rsidR="00E332DC" w:rsidRDefault="00E332DC" w:rsidP="00E332DC">
            <w:pPr>
              <w:pStyle w:val="TAL"/>
              <w:rPr>
                <w:sz w:val="16"/>
              </w:rPr>
            </w:pPr>
            <w:r>
              <w:rPr>
                <w:sz w:val="16"/>
              </w:rPr>
              <w:t>Convida Wireless LLC</w:t>
            </w:r>
          </w:p>
        </w:tc>
        <w:tc>
          <w:tcPr>
            <w:tcW w:w="0" w:type="auto"/>
            <w:shd w:val="clear" w:color="auto" w:fill="auto"/>
          </w:tcPr>
          <w:p w14:paraId="041568E8" w14:textId="5CCF45CF" w:rsidR="00E332DC" w:rsidRDefault="00E332DC" w:rsidP="00E332DC">
            <w:pPr>
              <w:pStyle w:val="TAL"/>
              <w:rPr>
                <w:sz w:val="16"/>
              </w:rPr>
            </w:pPr>
            <w:r>
              <w:rPr>
                <w:sz w:val="16"/>
              </w:rPr>
              <w:t>postponed</w:t>
            </w:r>
          </w:p>
        </w:tc>
        <w:tc>
          <w:tcPr>
            <w:tcW w:w="0" w:type="auto"/>
            <w:shd w:val="clear" w:color="auto" w:fill="auto"/>
          </w:tcPr>
          <w:p w14:paraId="44663352" w14:textId="77777777" w:rsidR="00E332DC" w:rsidRDefault="00E332DC" w:rsidP="00E332DC">
            <w:pPr>
              <w:pStyle w:val="TAL"/>
              <w:rPr>
                <w:sz w:val="16"/>
              </w:rPr>
            </w:pPr>
          </w:p>
        </w:tc>
        <w:tc>
          <w:tcPr>
            <w:tcW w:w="0" w:type="auto"/>
            <w:shd w:val="clear" w:color="auto" w:fill="auto"/>
          </w:tcPr>
          <w:p w14:paraId="1FCBA81E" w14:textId="77777777" w:rsidR="00E332DC" w:rsidRDefault="00E332DC" w:rsidP="00E332DC">
            <w:pPr>
              <w:pStyle w:val="TAL"/>
              <w:rPr>
                <w:sz w:val="16"/>
              </w:rPr>
            </w:pPr>
          </w:p>
        </w:tc>
      </w:tr>
      <w:tr w:rsidR="00CC1310" w14:paraId="40449D0E" w14:textId="77777777">
        <w:tc>
          <w:tcPr>
            <w:tcW w:w="0" w:type="auto"/>
            <w:shd w:val="clear" w:color="auto" w:fill="auto"/>
          </w:tcPr>
          <w:p w14:paraId="563E85DC" w14:textId="2349EE97" w:rsidR="00E332DC" w:rsidRDefault="00E332DC" w:rsidP="00E332DC">
            <w:pPr>
              <w:pStyle w:val="TAL"/>
              <w:rPr>
                <w:sz w:val="16"/>
              </w:rPr>
            </w:pPr>
            <w:r>
              <w:rPr>
                <w:sz w:val="16"/>
              </w:rPr>
              <w:t>S6-230259</w:t>
            </w:r>
          </w:p>
        </w:tc>
        <w:tc>
          <w:tcPr>
            <w:tcW w:w="0" w:type="auto"/>
            <w:shd w:val="clear" w:color="auto" w:fill="auto"/>
          </w:tcPr>
          <w:p w14:paraId="37A22B27" w14:textId="6652DBCA" w:rsidR="00E332DC" w:rsidRDefault="00E332DC" w:rsidP="00E332DC">
            <w:pPr>
              <w:pStyle w:val="TAL"/>
              <w:rPr>
                <w:sz w:val="16"/>
              </w:rPr>
            </w:pPr>
            <w:r>
              <w:rPr>
                <w:sz w:val="16"/>
              </w:rPr>
              <w:t>FS_eV2XAPP2 solution #4 naming correction</w:t>
            </w:r>
          </w:p>
        </w:tc>
        <w:tc>
          <w:tcPr>
            <w:tcW w:w="0" w:type="auto"/>
            <w:shd w:val="clear" w:color="auto" w:fill="auto"/>
          </w:tcPr>
          <w:p w14:paraId="635E5606" w14:textId="13C6B26C" w:rsidR="00E332DC" w:rsidRDefault="00E332DC" w:rsidP="00E332DC">
            <w:pPr>
              <w:pStyle w:val="TAL"/>
              <w:rPr>
                <w:sz w:val="16"/>
              </w:rPr>
            </w:pPr>
            <w:r>
              <w:rPr>
                <w:sz w:val="16"/>
              </w:rPr>
              <w:t>Convida Wireless LLC</w:t>
            </w:r>
          </w:p>
        </w:tc>
        <w:tc>
          <w:tcPr>
            <w:tcW w:w="0" w:type="auto"/>
            <w:shd w:val="clear" w:color="auto" w:fill="auto"/>
          </w:tcPr>
          <w:p w14:paraId="351722BC" w14:textId="48B78B23" w:rsidR="00E332DC" w:rsidRDefault="00E332DC" w:rsidP="00E332DC">
            <w:pPr>
              <w:pStyle w:val="TAL"/>
              <w:rPr>
                <w:sz w:val="16"/>
              </w:rPr>
            </w:pPr>
            <w:r>
              <w:rPr>
                <w:sz w:val="16"/>
              </w:rPr>
              <w:t>postponed</w:t>
            </w:r>
          </w:p>
        </w:tc>
        <w:tc>
          <w:tcPr>
            <w:tcW w:w="0" w:type="auto"/>
            <w:shd w:val="clear" w:color="auto" w:fill="auto"/>
          </w:tcPr>
          <w:p w14:paraId="539C581E" w14:textId="77777777" w:rsidR="00E332DC" w:rsidRDefault="00E332DC" w:rsidP="00E332DC">
            <w:pPr>
              <w:pStyle w:val="TAL"/>
              <w:rPr>
                <w:sz w:val="16"/>
              </w:rPr>
            </w:pPr>
          </w:p>
        </w:tc>
        <w:tc>
          <w:tcPr>
            <w:tcW w:w="0" w:type="auto"/>
            <w:shd w:val="clear" w:color="auto" w:fill="auto"/>
          </w:tcPr>
          <w:p w14:paraId="2FED5E3A" w14:textId="77777777" w:rsidR="00E332DC" w:rsidRDefault="00E332DC" w:rsidP="00E332DC">
            <w:pPr>
              <w:pStyle w:val="TAL"/>
              <w:rPr>
                <w:sz w:val="16"/>
              </w:rPr>
            </w:pPr>
          </w:p>
        </w:tc>
      </w:tr>
      <w:tr w:rsidR="00CC1310" w14:paraId="54E0A680" w14:textId="77777777">
        <w:tc>
          <w:tcPr>
            <w:tcW w:w="0" w:type="auto"/>
            <w:shd w:val="clear" w:color="auto" w:fill="auto"/>
          </w:tcPr>
          <w:p w14:paraId="516E0327" w14:textId="49605909" w:rsidR="00E332DC" w:rsidRDefault="00E332DC" w:rsidP="00E332DC">
            <w:pPr>
              <w:pStyle w:val="TAL"/>
              <w:rPr>
                <w:sz w:val="16"/>
              </w:rPr>
            </w:pPr>
            <w:r>
              <w:rPr>
                <w:sz w:val="16"/>
              </w:rPr>
              <w:t>S6-230260</w:t>
            </w:r>
          </w:p>
        </w:tc>
        <w:tc>
          <w:tcPr>
            <w:tcW w:w="0" w:type="auto"/>
            <w:shd w:val="clear" w:color="auto" w:fill="auto"/>
          </w:tcPr>
          <w:p w14:paraId="047BD081" w14:textId="104494A0" w:rsidR="00E332DC" w:rsidRDefault="00E332DC" w:rsidP="00E332DC">
            <w:pPr>
              <w:pStyle w:val="TAL"/>
              <w:rPr>
                <w:sz w:val="16"/>
              </w:rPr>
            </w:pPr>
            <w:r>
              <w:rPr>
                <w:sz w:val="16"/>
              </w:rPr>
              <w:t>Corrections to ECS configuration information</w:t>
            </w:r>
          </w:p>
        </w:tc>
        <w:tc>
          <w:tcPr>
            <w:tcW w:w="0" w:type="auto"/>
            <w:shd w:val="clear" w:color="auto" w:fill="auto"/>
          </w:tcPr>
          <w:p w14:paraId="1CFA9678" w14:textId="3206763F" w:rsidR="00E332DC" w:rsidRDefault="00E332DC" w:rsidP="00E332DC">
            <w:pPr>
              <w:pStyle w:val="TAL"/>
              <w:rPr>
                <w:sz w:val="16"/>
              </w:rPr>
            </w:pPr>
            <w:r>
              <w:rPr>
                <w:sz w:val="16"/>
              </w:rPr>
              <w:t>Qualcomm</w:t>
            </w:r>
          </w:p>
        </w:tc>
        <w:tc>
          <w:tcPr>
            <w:tcW w:w="0" w:type="auto"/>
            <w:shd w:val="clear" w:color="auto" w:fill="auto"/>
          </w:tcPr>
          <w:p w14:paraId="546B3682" w14:textId="3CF32A99" w:rsidR="00E332DC" w:rsidRDefault="00E332DC" w:rsidP="00E332DC">
            <w:pPr>
              <w:pStyle w:val="TAL"/>
              <w:rPr>
                <w:sz w:val="16"/>
              </w:rPr>
            </w:pPr>
            <w:r>
              <w:rPr>
                <w:sz w:val="16"/>
              </w:rPr>
              <w:t>revised</w:t>
            </w:r>
          </w:p>
        </w:tc>
        <w:tc>
          <w:tcPr>
            <w:tcW w:w="0" w:type="auto"/>
            <w:shd w:val="clear" w:color="auto" w:fill="auto"/>
          </w:tcPr>
          <w:p w14:paraId="30170CEB" w14:textId="77777777" w:rsidR="00E332DC" w:rsidRDefault="00E332DC" w:rsidP="00E332DC">
            <w:pPr>
              <w:pStyle w:val="TAL"/>
              <w:rPr>
                <w:sz w:val="16"/>
              </w:rPr>
            </w:pPr>
          </w:p>
        </w:tc>
        <w:tc>
          <w:tcPr>
            <w:tcW w:w="0" w:type="auto"/>
            <w:shd w:val="clear" w:color="auto" w:fill="auto"/>
          </w:tcPr>
          <w:p w14:paraId="7F57583A" w14:textId="57B61602" w:rsidR="00E332DC" w:rsidRDefault="00E332DC" w:rsidP="00E332DC">
            <w:pPr>
              <w:pStyle w:val="TAL"/>
              <w:rPr>
                <w:sz w:val="16"/>
              </w:rPr>
            </w:pPr>
            <w:r>
              <w:rPr>
                <w:sz w:val="16"/>
              </w:rPr>
              <w:t>S6-230334</w:t>
            </w:r>
          </w:p>
        </w:tc>
      </w:tr>
      <w:tr w:rsidR="00CC1310" w14:paraId="25D6662A" w14:textId="77777777">
        <w:tc>
          <w:tcPr>
            <w:tcW w:w="0" w:type="auto"/>
            <w:shd w:val="clear" w:color="auto" w:fill="auto"/>
          </w:tcPr>
          <w:p w14:paraId="03B199B8" w14:textId="2D1A2B61" w:rsidR="00E332DC" w:rsidRDefault="00E332DC" w:rsidP="00E332DC">
            <w:pPr>
              <w:pStyle w:val="TAL"/>
              <w:rPr>
                <w:sz w:val="16"/>
              </w:rPr>
            </w:pPr>
            <w:r>
              <w:rPr>
                <w:sz w:val="16"/>
              </w:rPr>
              <w:t>S6-230261</w:t>
            </w:r>
          </w:p>
        </w:tc>
        <w:tc>
          <w:tcPr>
            <w:tcW w:w="0" w:type="auto"/>
            <w:shd w:val="clear" w:color="auto" w:fill="auto"/>
          </w:tcPr>
          <w:p w14:paraId="4F62E24A" w14:textId="5FFF0513" w:rsidR="00E332DC" w:rsidRDefault="00E332DC" w:rsidP="00E332DC">
            <w:pPr>
              <w:pStyle w:val="TAL"/>
              <w:rPr>
                <w:sz w:val="16"/>
              </w:rPr>
            </w:pPr>
            <w:r>
              <w:rPr>
                <w:sz w:val="16"/>
              </w:rPr>
              <w:t>Corrections to ECS configuration information</w:t>
            </w:r>
          </w:p>
        </w:tc>
        <w:tc>
          <w:tcPr>
            <w:tcW w:w="0" w:type="auto"/>
            <w:shd w:val="clear" w:color="auto" w:fill="auto"/>
          </w:tcPr>
          <w:p w14:paraId="1F8FFE70" w14:textId="557285C3" w:rsidR="00E332DC" w:rsidRDefault="00E332DC" w:rsidP="00E332DC">
            <w:pPr>
              <w:pStyle w:val="TAL"/>
              <w:rPr>
                <w:sz w:val="16"/>
              </w:rPr>
            </w:pPr>
            <w:r>
              <w:rPr>
                <w:sz w:val="16"/>
              </w:rPr>
              <w:t>Qualcomm</w:t>
            </w:r>
          </w:p>
        </w:tc>
        <w:tc>
          <w:tcPr>
            <w:tcW w:w="0" w:type="auto"/>
            <w:shd w:val="clear" w:color="auto" w:fill="auto"/>
          </w:tcPr>
          <w:p w14:paraId="7220C216" w14:textId="25827E35" w:rsidR="00E332DC" w:rsidRDefault="00E332DC" w:rsidP="00E332DC">
            <w:pPr>
              <w:pStyle w:val="TAL"/>
              <w:rPr>
                <w:sz w:val="16"/>
              </w:rPr>
            </w:pPr>
            <w:r>
              <w:rPr>
                <w:sz w:val="16"/>
              </w:rPr>
              <w:t>revised</w:t>
            </w:r>
          </w:p>
        </w:tc>
        <w:tc>
          <w:tcPr>
            <w:tcW w:w="0" w:type="auto"/>
            <w:shd w:val="clear" w:color="auto" w:fill="auto"/>
          </w:tcPr>
          <w:p w14:paraId="6DC2B70E" w14:textId="77777777" w:rsidR="00E332DC" w:rsidRDefault="00E332DC" w:rsidP="00E332DC">
            <w:pPr>
              <w:pStyle w:val="TAL"/>
              <w:rPr>
                <w:sz w:val="16"/>
              </w:rPr>
            </w:pPr>
          </w:p>
        </w:tc>
        <w:tc>
          <w:tcPr>
            <w:tcW w:w="0" w:type="auto"/>
            <w:shd w:val="clear" w:color="auto" w:fill="auto"/>
          </w:tcPr>
          <w:p w14:paraId="61F59808" w14:textId="1A306E1B" w:rsidR="00E332DC" w:rsidRDefault="00E332DC" w:rsidP="00E332DC">
            <w:pPr>
              <w:pStyle w:val="TAL"/>
              <w:rPr>
                <w:sz w:val="16"/>
              </w:rPr>
            </w:pPr>
            <w:r>
              <w:rPr>
                <w:sz w:val="16"/>
              </w:rPr>
              <w:t>S6-230335</w:t>
            </w:r>
          </w:p>
        </w:tc>
      </w:tr>
      <w:tr w:rsidR="00CC1310" w14:paraId="53C71A15" w14:textId="77777777">
        <w:tc>
          <w:tcPr>
            <w:tcW w:w="0" w:type="auto"/>
            <w:shd w:val="clear" w:color="auto" w:fill="auto"/>
          </w:tcPr>
          <w:p w14:paraId="731A0948" w14:textId="1840755E" w:rsidR="00E332DC" w:rsidRDefault="00E332DC" w:rsidP="00E332DC">
            <w:pPr>
              <w:pStyle w:val="TAL"/>
              <w:rPr>
                <w:sz w:val="16"/>
              </w:rPr>
            </w:pPr>
            <w:r>
              <w:rPr>
                <w:sz w:val="16"/>
              </w:rPr>
              <w:t>S6-230262</w:t>
            </w:r>
          </w:p>
        </w:tc>
        <w:tc>
          <w:tcPr>
            <w:tcW w:w="0" w:type="auto"/>
            <w:shd w:val="clear" w:color="auto" w:fill="auto"/>
          </w:tcPr>
          <w:p w14:paraId="48E310EF" w14:textId="7BE3538A" w:rsidR="00E332DC" w:rsidRDefault="00E332DC" w:rsidP="00E332DC">
            <w:pPr>
              <w:pStyle w:val="TAL"/>
              <w:rPr>
                <w:sz w:val="16"/>
              </w:rPr>
            </w:pPr>
            <w:r>
              <w:rPr>
                <w:sz w:val="16"/>
              </w:rPr>
              <w:t>ACR request on EDGE-5</w:t>
            </w:r>
          </w:p>
        </w:tc>
        <w:tc>
          <w:tcPr>
            <w:tcW w:w="0" w:type="auto"/>
            <w:shd w:val="clear" w:color="auto" w:fill="auto"/>
          </w:tcPr>
          <w:p w14:paraId="4A0D6B61" w14:textId="5B08BE68" w:rsidR="00E332DC" w:rsidRDefault="00E332DC" w:rsidP="00E332DC">
            <w:pPr>
              <w:pStyle w:val="TAL"/>
              <w:rPr>
                <w:sz w:val="16"/>
              </w:rPr>
            </w:pPr>
            <w:r>
              <w:rPr>
                <w:sz w:val="16"/>
              </w:rPr>
              <w:t>Qualcomm</w:t>
            </w:r>
          </w:p>
        </w:tc>
        <w:tc>
          <w:tcPr>
            <w:tcW w:w="0" w:type="auto"/>
            <w:shd w:val="clear" w:color="auto" w:fill="auto"/>
          </w:tcPr>
          <w:p w14:paraId="7FDD37CF" w14:textId="797D7D8F" w:rsidR="00E332DC" w:rsidRDefault="00E332DC" w:rsidP="00E332DC">
            <w:pPr>
              <w:pStyle w:val="TAL"/>
              <w:rPr>
                <w:sz w:val="16"/>
              </w:rPr>
            </w:pPr>
            <w:r>
              <w:rPr>
                <w:sz w:val="16"/>
              </w:rPr>
              <w:t>revised</w:t>
            </w:r>
          </w:p>
        </w:tc>
        <w:tc>
          <w:tcPr>
            <w:tcW w:w="0" w:type="auto"/>
            <w:shd w:val="clear" w:color="auto" w:fill="auto"/>
          </w:tcPr>
          <w:p w14:paraId="64B2FCA7" w14:textId="77777777" w:rsidR="00E332DC" w:rsidRDefault="00E332DC" w:rsidP="00E332DC">
            <w:pPr>
              <w:pStyle w:val="TAL"/>
              <w:rPr>
                <w:sz w:val="16"/>
              </w:rPr>
            </w:pPr>
          </w:p>
        </w:tc>
        <w:tc>
          <w:tcPr>
            <w:tcW w:w="0" w:type="auto"/>
            <w:shd w:val="clear" w:color="auto" w:fill="auto"/>
          </w:tcPr>
          <w:p w14:paraId="419387A2" w14:textId="5E46D8B9" w:rsidR="00E332DC" w:rsidRDefault="00E332DC" w:rsidP="00E332DC">
            <w:pPr>
              <w:pStyle w:val="TAL"/>
              <w:rPr>
                <w:sz w:val="16"/>
              </w:rPr>
            </w:pPr>
            <w:r>
              <w:rPr>
                <w:sz w:val="16"/>
              </w:rPr>
              <w:t>S6-230336</w:t>
            </w:r>
          </w:p>
        </w:tc>
      </w:tr>
      <w:tr w:rsidR="00CC1310" w14:paraId="2C141282" w14:textId="77777777">
        <w:tc>
          <w:tcPr>
            <w:tcW w:w="0" w:type="auto"/>
            <w:shd w:val="clear" w:color="auto" w:fill="auto"/>
          </w:tcPr>
          <w:p w14:paraId="5E80C615" w14:textId="1916D94C" w:rsidR="00E332DC" w:rsidRDefault="00E332DC" w:rsidP="00E332DC">
            <w:pPr>
              <w:pStyle w:val="TAL"/>
              <w:rPr>
                <w:sz w:val="16"/>
              </w:rPr>
            </w:pPr>
            <w:r>
              <w:rPr>
                <w:sz w:val="16"/>
              </w:rPr>
              <w:t>S6-230263</w:t>
            </w:r>
          </w:p>
        </w:tc>
        <w:tc>
          <w:tcPr>
            <w:tcW w:w="0" w:type="auto"/>
            <w:shd w:val="clear" w:color="auto" w:fill="auto"/>
          </w:tcPr>
          <w:p w14:paraId="0D3BFD48" w14:textId="1C9B0ACF" w:rsidR="00E332DC" w:rsidRDefault="00E332DC" w:rsidP="00E332DC">
            <w:pPr>
              <w:pStyle w:val="TAL"/>
              <w:rPr>
                <w:sz w:val="16"/>
              </w:rPr>
            </w:pPr>
            <w:r>
              <w:rPr>
                <w:sz w:val="16"/>
              </w:rPr>
              <w:t>Roaming and Federation support</w:t>
            </w:r>
          </w:p>
        </w:tc>
        <w:tc>
          <w:tcPr>
            <w:tcW w:w="0" w:type="auto"/>
            <w:shd w:val="clear" w:color="auto" w:fill="auto"/>
          </w:tcPr>
          <w:p w14:paraId="51706AFA" w14:textId="02FA64A5" w:rsidR="00E332DC" w:rsidRDefault="00E332DC" w:rsidP="00E332DC">
            <w:pPr>
              <w:pStyle w:val="TAL"/>
              <w:rPr>
                <w:sz w:val="16"/>
              </w:rPr>
            </w:pPr>
            <w:r>
              <w:rPr>
                <w:sz w:val="16"/>
              </w:rPr>
              <w:t>Qualcomm, Convida, InterDigital</w:t>
            </w:r>
          </w:p>
        </w:tc>
        <w:tc>
          <w:tcPr>
            <w:tcW w:w="0" w:type="auto"/>
            <w:shd w:val="clear" w:color="auto" w:fill="auto"/>
          </w:tcPr>
          <w:p w14:paraId="60C4DF05" w14:textId="5AF3BF51" w:rsidR="00E332DC" w:rsidRDefault="00E332DC" w:rsidP="00E332DC">
            <w:pPr>
              <w:pStyle w:val="TAL"/>
              <w:rPr>
                <w:sz w:val="16"/>
              </w:rPr>
            </w:pPr>
            <w:r>
              <w:rPr>
                <w:sz w:val="16"/>
              </w:rPr>
              <w:t>revised</w:t>
            </w:r>
          </w:p>
        </w:tc>
        <w:tc>
          <w:tcPr>
            <w:tcW w:w="0" w:type="auto"/>
            <w:shd w:val="clear" w:color="auto" w:fill="auto"/>
          </w:tcPr>
          <w:p w14:paraId="7BACB9B9" w14:textId="77777777" w:rsidR="00E332DC" w:rsidRDefault="00E332DC" w:rsidP="00E332DC">
            <w:pPr>
              <w:pStyle w:val="TAL"/>
              <w:rPr>
                <w:sz w:val="16"/>
              </w:rPr>
            </w:pPr>
          </w:p>
        </w:tc>
        <w:tc>
          <w:tcPr>
            <w:tcW w:w="0" w:type="auto"/>
            <w:shd w:val="clear" w:color="auto" w:fill="auto"/>
          </w:tcPr>
          <w:p w14:paraId="2C5DF887" w14:textId="53FF7B2A" w:rsidR="00E332DC" w:rsidRDefault="00E332DC" w:rsidP="00E332DC">
            <w:pPr>
              <w:pStyle w:val="TAL"/>
              <w:rPr>
                <w:sz w:val="16"/>
              </w:rPr>
            </w:pPr>
            <w:r>
              <w:rPr>
                <w:sz w:val="16"/>
              </w:rPr>
              <w:t>S6-230337</w:t>
            </w:r>
          </w:p>
        </w:tc>
      </w:tr>
      <w:tr w:rsidR="00CC1310" w14:paraId="18252B54" w14:textId="77777777">
        <w:tc>
          <w:tcPr>
            <w:tcW w:w="0" w:type="auto"/>
            <w:shd w:val="clear" w:color="auto" w:fill="auto"/>
          </w:tcPr>
          <w:p w14:paraId="6F75FDCB" w14:textId="64FBFCFF" w:rsidR="00E332DC" w:rsidRDefault="00E332DC" w:rsidP="00E332DC">
            <w:pPr>
              <w:pStyle w:val="TAL"/>
              <w:rPr>
                <w:sz w:val="16"/>
              </w:rPr>
            </w:pPr>
            <w:r>
              <w:rPr>
                <w:sz w:val="16"/>
              </w:rPr>
              <w:t>S6-230264</w:t>
            </w:r>
          </w:p>
        </w:tc>
        <w:tc>
          <w:tcPr>
            <w:tcW w:w="0" w:type="auto"/>
            <w:shd w:val="clear" w:color="auto" w:fill="auto"/>
          </w:tcPr>
          <w:p w14:paraId="1C965028" w14:textId="3225A76B" w:rsidR="00E332DC" w:rsidRDefault="00E332DC" w:rsidP="00E332DC">
            <w:pPr>
              <w:pStyle w:val="TAL"/>
              <w:rPr>
                <w:sz w:val="16"/>
              </w:rPr>
            </w:pPr>
            <w:r>
              <w:rPr>
                <w:sz w:val="16"/>
              </w:rPr>
              <w:t>CCR architecture</w:t>
            </w:r>
          </w:p>
        </w:tc>
        <w:tc>
          <w:tcPr>
            <w:tcW w:w="0" w:type="auto"/>
            <w:shd w:val="clear" w:color="auto" w:fill="auto"/>
          </w:tcPr>
          <w:p w14:paraId="4D8DC84D" w14:textId="6994731C" w:rsidR="00E332DC" w:rsidRDefault="00E332DC" w:rsidP="00E332DC">
            <w:pPr>
              <w:pStyle w:val="TAL"/>
              <w:rPr>
                <w:sz w:val="16"/>
              </w:rPr>
            </w:pPr>
            <w:r>
              <w:rPr>
                <w:sz w:val="16"/>
              </w:rPr>
              <w:t>Convida Wireless LLC</w:t>
            </w:r>
          </w:p>
        </w:tc>
        <w:tc>
          <w:tcPr>
            <w:tcW w:w="0" w:type="auto"/>
            <w:shd w:val="clear" w:color="auto" w:fill="auto"/>
          </w:tcPr>
          <w:p w14:paraId="534A0D89" w14:textId="7F10DEB2" w:rsidR="00E332DC" w:rsidRDefault="00E332DC" w:rsidP="00E332DC">
            <w:pPr>
              <w:pStyle w:val="TAL"/>
              <w:rPr>
                <w:sz w:val="16"/>
              </w:rPr>
            </w:pPr>
            <w:r>
              <w:rPr>
                <w:sz w:val="16"/>
              </w:rPr>
              <w:t>postponed</w:t>
            </w:r>
          </w:p>
        </w:tc>
        <w:tc>
          <w:tcPr>
            <w:tcW w:w="0" w:type="auto"/>
            <w:shd w:val="clear" w:color="auto" w:fill="auto"/>
          </w:tcPr>
          <w:p w14:paraId="5AF61942" w14:textId="77777777" w:rsidR="00E332DC" w:rsidRDefault="00E332DC" w:rsidP="00E332DC">
            <w:pPr>
              <w:pStyle w:val="TAL"/>
              <w:rPr>
                <w:sz w:val="16"/>
              </w:rPr>
            </w:pPr>
          </w:p>
        </w:tc>
        <w:tc>
          <w:tcPr>
            <w:tcW w:w="0" w:type="auto"/>
            <w:shd w:val="clear" w:color="auto" w:fill="auto"/>
          </w:tcPr>
          <w:p w14:paraId="2E33E6AC" w14:textId="77777777" w:rsidR="00E332DC" w:rsidRDefault="00E332DC" w:rsidP="00E332DC">
            <w:pPr>
              <w:pStyle w:val="TAL"/>
              <w:rPr>
                <w:sz w:val="16"/>
              </w:rPr>
            </w:pPr>
          </w:p>
        </w:tc>
      </w:tr>
      <w:tr w:rsidR="00CC1310" w14:paraId="2B3F4773" w14:textId="77777777">
        <w:tc>
          <w:tcPr>
            <w:tcW w:w="0" w:type="auto"/>
            <w:shd w:val="clear" w:color="auto" w:fill="auto"/>
          </w:tcPr>
          <w:p w14:paraId="42494F78" w14:textId="35A4E26A" w:rsidR="00E332DC" w:rsidRDefault="00E332DC" w:rsidP="00E332DC">
            <w:pPr>
              <w:pStyle w:val="TAL"/>
              <w:rPr>
                <w:sz w:val="16"/>
              </w:rPr>
            </w:pPr>
            <w:r>
              <w:rPr>
                <w:sz w:val="16"/>
              </w:rPr>
              <w:t>S6-230265</w:t>
            </w:r>
          </w:p>
        </w:tc>
        <w:tc>
          <w:tcPr>
            <w:tcW w:w="0" w:type="auto"/>
            <w:shd w:val="clear" w:color="auto" w:fill="auto"/>
          </w:tcPr>
          <w:p w14:paraId="117A8A16" w14:textId="118EDBF8" w:rsidR="00E332DC" w:rsidRDefault="00E332DC" w:rsidP="00E332DC">
            <w:pPr>
              <w:pStyle w:val="TAL"/>
              <w:rPr>
                <w:sz w:val="16"/>
              </w:rPr>
            </w:pPr>
            <w:r>
              <w:rPr>
                <w:sz w:val="16"/>
              </w:rPr>
              <w:t>CCR procedures</w:t>
            </w:r>
          </w:p>
        </w:tc>
        <w:tc>
          <w:tcPr>
            <w:tcW w:w="0" w:type="auto"/>
            <w:shd w:val="clear" w:color="auto" w:fill="auto"/>
          </w:tcPr>
          <w:p w14:paraId="25101927" w14:textId="30997C4E" w:rsidR="00E332DC" w:rsidRDefault="00E332DC" w:rsidP="00E332DC">
            <w:pPr>
              <w:pStyle w:val="TAL"/>
              <w:rPr>
                <w:sz w:val="16"/>
              </w:rPr>
            </w:pPr>
            <w:r>
              <w:rPr>
                <w:sz w:val="16"/>
              </w:rPr>
              <w:t>Convida Wireless LLC</w:t>
            </w:r>
          </w:p>
        </w:tc>
        <w:tc>
          <w:tcPr>
            <w:tcW w:w="0" w:type="auto"/>
            <w:shd w:val="clear" w:color="auto" w:fill="auto"/>
          </w:tcPr>
          <w:p w14:paraId="75A1B89E" w14:textId="0B42938E" w:rsidR="00E332DC" w:rsidRDefault="00E332DC" w:rsidP="00E332DC">
            <w:pPr>
              <w:pStyle w:val="TAL"/>
              <w:rPr>
                <w:sz w:val="16"/>
              </w:rPr>
            </w:pPr>
            <w:r>
              <w:rPr>
                <w:sz w:val="16"/>
              </w:rPr>
              <w:t>postponed</w:t>
            </w:r>
          </w:p>
        </w:tc>
        <w:tc>
          <w:tcPr>
            <w:tcW w:w="0" w:type="auto"/>
            <w:shd w:val="clear" w:color="auto" w:fill="auto"/>
          </w:tcPr>
          <w:p w14:paraId="5834823A" w14:textId="77777777" w:rsidR="00E332DC" w:rsidRDefault="00E332DC" w:rsidP="00E332DC">
            <w:pPr>
              <w:pStyle w:val="TAL"/>
              <w:rPr>
                <w:sz w:val="16"/>
              </w:rPr>
            </w:pPr>
          </w:p>
        </w:tc>
        <w:tc>
          <w:tcPr>
            <w:tcW w:w="0" w:type="auto"/>
            <w:shd w:val="clear" w:color="auto" w:fill="auto"/>
          </w:tcPr>
          <w:p w14:paraId="7174DC95" w14:textId="77777777" w:rsidR="00E332DC" w:rsidRDefault="00E332DC" w:rsidP="00E332DC">
            <w:pPr>
              <w:pStyle w:val="TAL"/>
              <w:rPr>
                <w:sz w:val="16"/>
              </w:rPr>
            </w:pPr>
          </w:p>
        </w:tc>
      </w:tr>
      <w:tr w:rsidR="00CC1310" w14:paraId="79DC0533" w14:textId="77777777">
        <w:tc>
          <w:tcPr>
            <w:tcW w:w="0" w:type="auto"/>
            <w:shd w:val="clear" w:color="auto" w:fill="auto"/>
          </w:tcPr>
          <w:p w14:paraId="5B19BDCA" w14:textId="08C05CDB" w:rsidR="00E332DC" w:rsidRDefault="00E332DC" w:rsidP="00E332DC">
            <w:pPr>
              <w:pStyle w:val="TAL"/>
              <w:rPr>
                <w:sz w:val="16"/>
              </w:rPr>
            </w:pPr>
            <w:r>
              <w:rPr>
                <w:sz w:val="16"/>
              </w:rPr>
              <w:t>S6-230266</w:t>
            </w:r>
          </w:p>
        </w:tc>
        <w:tc>
          <w:tcPr>
            <w:tcW w:w="0" w:type="auto"/>
            <w:shd w:val="clear" w:color="auto" w:fill="auto"/>
          </w:tcPr>
          <w:p w14:paraId="0592C3E1" w14:textId="56B7039E" w:rsidR="00E332DC" w:rsidRDefault="00E332DC" w:rsidP="00E332DC">
            <w:pPr>
              <w:pStyle w:val="TAL"/>
              <w:rPr>
                <w:sz w:val="16"/>
              </w:rPr>
            </w:pPr>
            <w:r>
              <w:rPr>
                <w:sz w:val="16"/>
              </w:rPr>
              <w:t>Common EAS provisioning merge</w:t>
            </w:r>
          </w:p>
        </w:tc>
        <w:tc>
          <w:tcPr>
            <w:tcW w:w="0" w:type="auto"/>
            <w:shd w:val="clear" w:color="auto" w:fill="auto"/>
          </w:tcPr>
          <w:p w14:paraId="6A714BE1" w14:textId="461297DE" w:rsidR="00E332DC" w:rsidRDefault="00E332DC" w:rsidP="00E332DC">
            <w:pPr>
              <w:pStyle w:val="TAL"/>
              <w:rPr>
                <w:sz w:val="16"/>
              </w:rPr>
            </w:pPr>
            <w:r>
              <w:rPr>
                <w:sz w:val="16"/>
              </w:rPr>
              <w:t>Convida Wireless LLC</w:t>
            </w:r>
          </w:p>
        </w:tc>
        <w:tc>
          <w:tcPr>
            <w:tcW w:w="0" w:type="auto"/>
            <w:shd w:val="clear" w:color="auto" w:fill="auto"/>
          </w:tcPr>
          <w:p w14:paraId="1778D8F9" w14:textId="525906D3" w:rsidR="00E332DC" w:rsidRDefault="00E332DC" w:rsidP="00E332DC">
            <w:pPr>
              <w:pStyle w:val="TAL"/>
              <w:rPr>
                <w:sz w:val="16"/>
              </w:rPr>
            </w:pPr>
            <w:r>
              <w:rPr>
                <w:sz w:val="16"/>
              </w:rPr>
              <w:t>withdrawn</w:t>
            </w:r>
          </w:p>
        </w:tc>
        <w:tc>
          <w:tcPr>
            <w:tcW w:w="0" w:type="auto"/>
            <w:shd w:val="clear" w:color="auto" w:fill="auto"/>
          </w:tcPr>
          <w:p w14:paraId="122880F5" w14:textId="77777777" w:rsidR="00E332DC" w:rsidRDefault="00E332DC" w:rsidP="00E332DC">
            <w:pPr>
              <w:pStyle w:val="TAL"/>
              <w:rPr>
                <w:sz w:val="16"/>
              </w:rPr>
            </w:pPr>
          </w:p>
        </w:tc>
        <w:tc>
          <w:tcPr>
            <w:tcW w:w="0" w:type="auto"/>
            <w:shd w:val="clear" w:color="auto" w:fill="auto"/>
          </w:tcPr>
          <w:p w14:paraId="36E7E8D5" w14:textId="3C67AB10" w:rsidR="00E332DC" w:rsidRDefault="00E332DC" w:rsidP="00E332DC">
            <w:pPr>
              <w:pStyle w:val="TAL"/>
              <w:rPr>
                <w:sz w:val="16"/>
              </w:rPr>
            </w:pPr>
            <w:r>
              <w:rPr>
                <w:sz w:val="16"/>
              </w:rPr>
              <w:t>-</w:t>
            </w:r>
          </w:p>
        </w:tc>
      </w:tr>
      <w:tr w:rsidR="00CC1310" w14:paraId="2AF37FDF" w14:textId="77777777">
        <w:tc>
          <w:tcPr>
            <w:tcW w:w="0" w:type="auto"/>
            <w:shd w:val="clear" w:color="auto" w:fill="auto"/>
          </w:tcPr>
          <w:p w14:paraId="27CF9ACA" w14:textId="5A7D46BB" w:rsidR="00E332DC" w:rsidRDefault="00E332DC" w:rsidP="00E332DC">
            <w:pPr>
              <w:pStyle w:val="TAL"/>
              <w:rPr>
                <w:sz w:val="16"/>
              </w:rPr>
            </w:pPr>
            <w:r>
              <w:rPr>
                <w:sz w:val="16"/>
              </w:rPr>
              <w:t>S6-230267</w:t>
            </w:r>
          </w:p>
        </w:tc>
        <w:tc>
          <w:tcPr>
            <w:tcW w:w="0" w:type="auto"/>
            <w:shd w:val="clear" w:color="auto" w:fill="auto"/>
          </w:tcPr>
          <w:p w14:paraId="62721125" w14:textId="130F6108" w:rsidR="00E332DC" w:rsidRDefault="00E332DC" w:rsidP="00E332DC">
            <w:pPr>
              <w:pStyle w:val="TAL"/>
              <w:rPr>
                <w:sz w:val="16"/>
              </w:rPr>
            </w:pPr>
            <w:r>
              <w:rPr>
                <w:sz w:val="16"/>
              </w:rPr>
              <w:t>Common EAS discovery merge</w:t>
            </w:r>
          </w:p>
        </w:tc>
        <w:tc>
          <w:tcPr>
            <w:tcW w:w="0" w:type="auto"/>
            <w:shd w:val="clear" w:color="auto" w:fill="auto"/>
          </w:tcPr>
          <w:p w14:paraId="4D08A982" w14:textId="500A355D" w:rsidR="00E332DC" w:rsidRDefault="00E332DC" w:rsidP="00E332DC">
            <w:pPr>
              <w:pStyle w:val="TAL"/>
              <w:rPr>
                <w:sz w:val="16"/>
              </w:rPr>
            </w:pPr>
            <w:r>
              <w:rPr>
                <w:sz w:val="16"/>
              </w:rPr>
              <w:t>Convida Wireless LLC</w:t>
            </w:r>
          </w:p>
        </w:tc>
        <w:tc>
          <w:tcPr>
            <w:tcW w:w="0" w:type="auto"/>
            <w:shd w:val="clear" w:color="auto" w:fill="auto"/>
          </w:tcPr>
          <w:p w14:paraId="605BBDBC" w14:textId="32AE193D" w:rsidR="00E332DC" w:rsidRDefault="00E332DC" w:rsidP="00E332DC">
            <w:pPr>
              <w:pStyle w:val="TAL"/>
              <w:rPr>
                <w:sz w:val="16"/>
              </w:rPr>
            </w:pPr>
            <w:r>
              <w:rPr>
                <w:sz w:val="16"/>
              </w:rPr>
              <w:t>withdrawn</w:t>
            </w:r>
          </w:p>
        </w:tc>
        <w:tc>
          <w:tcPr>
            <w:tcW w:w="0" w:type="auto"/>
            <w:shd w:val="clear" w:color="auto" w:fill="auto"/>
          </w:tcPr>
          <w:p w14:paraId="3A8AC983" w14:textId="5C0AF494" w:rsidR="00E332DC" w:rsidRDefault="00E332DC" w:rsidP="00E332DC">
            <w:pPr>
              <w:pStyle w:val="TAL"/>
              <w:rPr>
                <w:sz w:val="16"/>
              </w:rPr>
            </w:pPr>
            <w:r>
              <w:rPr>
                <w:sz w:val="16"/>
              </w:rPr>
              <w:t>S6-230266</w:t>
            </w:r>
          </w:p>
        </w:tc>
        <w:tc>
          <w:tcPr>
            <w:tcW w:w="0" w:type="auto"/>
            <w:shd w:val="clear" w:color="auto" w:fill="auto"/>
          </w:tcPr>
          <w:p w14:paraId="796175DC" w14:textId="77777777" w:rsidR="00E332DC" w:rsidRDefault="00E332DC" w:rsidP="00E332DC">
            <w:pPr>
              <w:pStyle w:val="TAL"/>
              <w:rPr>
                <w:sz w:val="16"/>
              </w:rPr>
            </w:pPr>
          </w:p>
        </w:tc>
      </w:tr>
      <w:tr w:rsidR="00CC1310" w14:paraId="22569502" w14:textId="77777777">
        <w:tc>
          <w:tcPr>
            <w:tcW w:w="0" w:type="auto"/>
            <w:shd w:val="clear" w:color="auto" w:fill="auto"/>
          </w:tcPr>
          <w:p w14:paraId="46D97DA0" w14:textId="6E9F3DF9" w:rsidR="00E332DC" w:rsidRDefault="00E332DC" w:rsidP="00E332DC">
            <w:pPr>
              <w:pStyle w:val="TAL"/>
              <w:rPr>
                <w:sz w:val="16"/>
              </w:rPr>
            </w:pPr>
            <w:r>
              <w:rPr>
                <w:sz w:val="16"/>
              </w:rPr>
              <w:t>S6-230268</w:t>
            </w:r>
          </w:p>
        </w:tc>
        <w:tc>
          <w:tcPr>
            <w:tcW w:w="0" w:type="auto"/>
            <w:shd w:val="clear" w:color="auto" w:fill="auto"/>
          </w:tcPr>
          <w:p w14:paraId="20B54582" w14:textId="6E1967E6" w:rsidR="00E332DC" w:rsidRDefault="00E332DC" w:rsidP="00E332DC">
            <w:pPr>
              <w:pStyle w:val="TAL"/>
              <w:rPr>
                <w:sz w:val="16"/>
              </w:rPr>
            </w:pPr>
            <w:r>
              <w:rPr>
                <w:sz w:val="16"/>
              </w:rPr>
              <w:t>Common EAS announce</w:t>
            </w:r>
          </w:p>
        </w:tc>
        <w:tc>
          <w:tcPr>
            <w:tcW w:w="0" w:type="auto"/>
            <w:shd w:val="clear" w:color="auto" w:fill="auto"/>
          </w:tcPr>
          <w:p w14:paraId="653852A8" w14:textId="5FB3D8DD" w:rsidR="00E332DC" w:rsidRDefault="00E332DC" w:rsidP="00E332DC">
            <w:pPr>
              <w:pStyle w:val="TAL"/>
              <w:rPr>
                <w:sz w:val="16"/>
              </w:rPr>
            </w:pPr>
            <w:r>
              <w:rPr>
                <w:sz w:val="16"/>
              </w:rPr>
              <w:t>Convida Wireless LLC</w:t>
            </w:r>
          </w:p>
        </w:tc>
        <w:tc>
          <w:tcPr>
            <w:tcW w:w="0" w:type="auto"/>
            <w:shd w:val="clear" w:color="auto" w:fill="auto"/>
          </w:tcPr>
          <w:p w14:paraId="3CC7ED58" w14:textId="11938F4C" w:rsidR="00E332DC" w:rsidRDefault="00E332DC" w:rsidP="00E332DC">
            <w:pPr>
              <w:pStyle w:val="TAL"/>
              <w:rPr>
                <w:sz w:val="16"/>
              </w:rPr>
            </w:pPr>
            <w:r>
              <w:rPr>
                <w:sz w:val="16"/>
              </w:rPr>
              <w:t>postponed</w:t>
            </w:r>
          </w:p>
        </w:tc>
        <w:tc>
          <w:tcPr>
            <w:tcW w:w="0" w:type="auto"/>
            <w:shd w:val="clear" w:color="auto" w:fill="auto"/>
          </w:tcPr>
          <w:p w14:paraId="5CE91B8A" w14:textId="77777777" w:rsidR="00E332DC" w:rsidRDefault="00E332DC" w:rsidP="00E332DC">
            <w:pPr>
              <w:pStyle w:val="TAL"/>
              <w:rPr>
                <w:sz w:val="16"/>
              </w:rPr>
            </w:pPr>
          </w:p>
        </w:tc>
        <w:tc>
          <w:tcPr>
            <w:tcW w:w="0" w:type="auto"/>
            <w:shd w:val="clear" w:color="auto" w:fill="auto"/>
          </w:tcPr>
          <w:p w14:paraId="75D25D6A" w14:textId="77777777" w:rsidR="00E332DC" w:rsidRDefault="00E332DC" w:rsidP="00E332DC">
            <w:pPr>
              <w:pStyle w:val="TAL"/>
              <w:rPr>
                <w:sz w:val="16"/>
              </w:rPr>
            </w:pPr>
          </w:p>
        </w:tc>
      </w:tr>
      <w:tr w:rsidR="00CC1310" w14:paraId="0DAFD3B7" w14:textId="77777777">
        <w:tc>
          <w:tcPr>
            <w:tcW w:w="0" w:type="auto"/>
            <w:shd w:val="clear" w:color="auto" w:fill="auto"/>
          </w:tcPr>
          <w:p w14:paraId="741B400A" w14:textId="2D59CF93" w:rsidR="00E332DC" w:rsidRDefault="00E332DC" w:rsidP="00E332DC">
            <w:pPr>
              <w:pStyle w:val="TAL"/>
              <w:rPr>
                <w:sz w:val="16"/>
              </w:rPr>
            </w:pPr>
            <w:r>
              <w:rPr>
                <w:sz w:val="16"/>
              </w:rPr>
              <w:lastRenderedPageBreak/>
              <w:t>S6-230269</w:t>
            </w:r>
          </w:p>
        </w:tc>
        <w:tc>
          <w:tcPr>
            <w:tcW w:w="0" w:type="auto"/>
            <w:shd w:val="clear" w:color="auto" w:fill="auto"/>
          </w:tcPr>
          <w:p w14:paraId="5474B472" w14:textId="697D07CD" w:rsidR="00E332DC" w:rsidRDefault="00E332DC" w:rsidP="00E332DC">
            <w:pPr>
              <w:pStyle w:val="TAL"/>
              <w:rPr>
                <w:sz w:val="16"/>
              </w:rPr>
            </w:pPr>
            <w:r>
              <w:rPr>
                <w:sz w:val="16"/>
              </w:rPr>
              <w:t>PIN modification procedures</w:t>
            </w:r>
          </w:p>
        </w:tc>
        <w:tc>
          <w:tcPr>
            <w:tcW w:w="0" w:type="auto"/>
            <w:shd w:val="clear" w:color="auto" w:fill="auto"/>
          </w:tcPr>
          <w:p w14:paraId="1C3B5A26" w14:textId="7CA135A9" w:rsidR="00E332DC" w:rsidRDefault="00E332DC" w:rsidP="00E332DC">
            <w:pPr>
              <w:pStyle w:val="TAL"/>
              <w:rPr>
                <w:sz w:val="16"/>
              </w:rPr>
            </w:pPr>
            <w:r>
              <w:rPr>
                <w:sz w:val="16"/>
              </w:rPr>
              <w:t>Convida Wireless LLC</w:t>
            </w:r>
          </w:p>
        </w:tc>
        <w:tc>
          <w:tcPr>
            <w:tcW w:w="0" w:type="auto"/>
            <w:shd w:val="clear" w:color="auto" w:fill="auto"/>
          </w:tcPr>
          <w:p w14:paraId="2BFE2A64" w14:textId="4F948DB4" w:rsidR="00E332DC" w:rsidRDefault="00E332DC" w:rsidP="00E332DC">
            <w:pPr>
              <w:pStyle w:val="TAL"/>
              <w:rPr>
                <w:sz w:val="16"/>
              </w:rPr>
            </w:pPr>
            <w:r>
              <w:rPr>
                <w:sz w:val="16"/>
              </w:rPr>
              <w:t>revised</w:t>
            </w:r>
          </w:p>
        </w:tc>
        <w:tc>
          <w:tcPr>
            <w:tcW w:w="0" w:type="auto"/>
            <w:shd w:val="clear" w:color="auto" w:fill="auto"/>
          </w:tcPr>
          <w:p w14:paraId="50ACF5D9" w14:textId="77777777" w:rsidR="00E332DC" w:rsidRDefault="00E332DC" w:rsidP="00E332DC">
            <w:pPr>
              <w:pStyle w:val="TAL"/>
              <w:rPr>
                <w:sz w:val="16"/>
              </w:rPr>
            </w:pPr>
          </w:p>
        </w:tc>
        <w:tc>
          <w:tcPr>
            <w:tcW w:w="0" w:type="auto"/>
            <w:shd w:val="clear" w:color="auto" w:fill="auto"/>
          </w:tcPr>
          <w:p w14:paraId="16607687" w14:textId="110D0F3B" w:rsidR="00E332DC" w:rsidRDefault="00E332DC" w:rsidP="00E332DC">
            <w:pPr>
              <w:pStyle w:val="TAL"/>
              <w:rPr>
                <w:sz w:val="16"/>
              </w:rPr>
            </w:pPr>
            <w:r>
              <w:rPr>
                <w:sz w:val="16"/>
              </w:rPr>
              <w:t>S6-230369</w:t>
            </w:r>
          </w:p>
        </w:tc>
      </w:tr>
      <w:tr w:rsidR="00CC1310" w14:paraId="5B65CA36" w14:textId="77777777">
        <w:tc>
          <w:tcPr>
            <w:tcW w:w="0" w:type="auto"/>
            <w:shd w:val="clear" w:color="auto" w:fill="auto"/>
          </w:tcPr>
          <w:p w14:paraId="11BB7F2D" w14:textId="6B0B534E" w:rsidR="00E332DC" w:rsidRDefault="00E332DC" w:rsidP="00E332DC">
            <w:pPr>
              <w:pStyle w:val="TAL"/>
              <w:rPr>
                <w:sz w:val="16"/>
              </w:rPr>
            </w:pPr>
            <w:r>
              <w:rPr>
                <w:sz w:val="16"/>
              </w:rPr>
              <w:t>S6-230270</w:t>
            </w:r>
          </w:p>
        </w:tc>
        <w:tc>
          <w:tcPr>
            <w:tcW w:w="0" w:type="auto"/>
            <w:shd w:val="clear" w:color="auto" w:fill="auto"/>
          </w:tcPr>
          <w:p w14:paraId="610A9DBD" w14:textId="2C87C170" w:rsidR="00E332DC" w:rsidRDefault="00E332DC" w:rsidP="00E332DC">
            <w:pPr>
              <w:pStyle w:val="TAL"/>
              <w:rPr>
                <w:sz w:val="16"/>
              </w:rPr>
            </w:pPr>
            <w:r>
              <w:rPr>
                <w:sz w:val="16"/>
              </w:rPr>
              <w:t>PIN multiple PEGCs procedures</w:t>
            </w:r>
          </w:p>
        </w:tc>
        <w:tc>
          <w:tcPr>
            <w:tcW w:w="0" w:type="auto"/>
            <w:shd w:val="clear" w:color="auto" w:fill="auto"/>
          </w:tcPr>
          <w:p w14:paraId="6F5244EF" w14:textId="6F14A0F4" w:rsidR="00E332DC" w:rsidRDefault="00E332DC" w:rsidP="00E332DC">
            <w:pPr>
              <w:pStyle w:val="TAL"/>
              <w:rPr>
                <w:sz w:val="16"/>
              </w:rPr>
            </w:pPr>
            <w:r>
              <w:rPr>
                <w:sz w:val="16"/>
              </w:rPr>
              <w:t>Convida Wireless LLC</w:t>
            </w:r>
          </w:p>
        </w:tc>
        <w:tc>
          <w:tcPr>
            <w:tcW w:w="0" w:type="auto"/>
            <w:shd w:val="clear" w:color="auto" w:fill="auto"/>
          </w:tcPr>
          <w:p w14:paraId="422B6688" w14:textId="056FA47C" w:rsidR="00E332DC" w:rsidRDefault="00E332DC" w:rsidP="00E332DC">
            <w:pPr>
              <w:pStyle w:val="TAL"/>
              <w:rPr>
                <w:sz w:val="16"/>
              </w:rPr>
            </w:pPr>
            <w:r>
              <w:rPr>
                <w:sz w:val="16"/>
              </w:rPr>
              <w:t>revised</w:t>
            </w:r>
          </w:p>
        </w:tc>
        <w:tc>
          <w:tcPr>
            <w:tcW w:w="0" w:type="auto"/>
            <w:shd w:val="clear" w:color="auto" w:fill="auto"/>
          </w:tcPr>
          <w:p w14:paraId="160943DA" w14:textId="77777777" w:rsidR="00E332DC" w:rsidRDefault="00E332DC" w:rsidP="00E332DC">
            <w:pPr>
              <w:pStyle w:val="TAL"/>
              <w:rPr>
                <w:sz w:val="16"/>
              </w:rPr>
            </w:pPr>
          </w:p>
        </w:tc>
        <w:tc>
          <w:tcPr>
            <w:tcW w:w="0" w:type="auto"/>
            <w:shd w:val="clear" w:color="auto" w:fill="auto"/>
          </w:tcPr>
          <w:p w14:paraId="7C7CD0DE" w14:textId="2705D5A2" w:rsidR="00E332DC" w:rsidRDefault="00E332DC" w:rsidP="00E332DC">
            <w:pPr>
              <w:pStyle w:val="TAL"/>
              <w:rPr>
                <w:sz w:val="16"/>
              </w:rPr>
            </w:pPr>
            <w:r>
              <w:rPr>
                <w:sz w:val="16"/>
              </w:rPr>
              <w:t>S6-230370</w:t>
            </w:r>
          </w:p>
        </w:tc>
      </w:tr>
      <w:tr w:rsidR="00CC1310" w14:paraId="59E177BC" w14:textId="77777777">
        <w:tc>
          <w:tcPr>
            <w:tcW w:w="0" w:type="auto"/>
            <w:shd w:val="clear" w:color="auto" w:fill="auto"/>
          </w:tcPr>
          <w:p w14:paraId="1BD6797A" w14:textId="39BB4914" w:rsidR="00E332DC" w:rsidRDefault="00E332DC" w:rsidP="00E332DC">
            <w:pPr>
              <w:pStyle w:val="TAL"/>
              <w:rPr>
                <w:sz w:val="16"/>
              </w:rPr>
            </w:pPr>
            <w:r>
              <w:rPr>
                <w:sz w:val="16"/>
              </w:rPr>
              <w:t>S6-230271</w:t>
            </w:r>
          </w:p>
        </w:tc>
        <w:tc>
          <w:tcPr>
            <w:tcW w:w="0" w:type="auto"/>
            <w:shd w:val="clear" w:color="auto" w:fill="auto"/>
          </w:tcPr>
          <w:p w14:paraId="0DFEEF4D" w14:textId="60EF5FAD" w:rsidR="00E332DC" w:rsidRDefault="00E332DC" w:rsidP="00E332DC">
            <w:pPr>
              <w:pStyle w:val="TAL"/>
              <w:rPr>
                <w:sz w:val="16"/>
              </w:rPr>
            </w:pPr>
            <w:r>
              <w:rPr>
                <w:sz w:val="16"/>
              </w:rPr>
              <w:t>SEALDD transmission connection information update</w:t>
            </w:r>
          </w:p>
        </w:tc>
        <w:tc>
          <w:tcPr>
            <w:tcW w:w="0" w:type="auto"/>
            <w:shd w:val="clear" w:color="auto" w:fill="auto"/>
          </w:tcPr>
          <w:p w14:paraId="082F165F" w14:textId="5A3660C3" w:rsidR="00E332DC" w:rsidRDefault="00E332DC" w:rsidP="00E332DC">
            <w:pPr>
              <w:pStyle w:val="TAL"/>
              <w:rPr>
                <w:sz w:val="16"/>
              </w:rPr>
            </w:pPr>
            <w:r>
              <w:rPr>
                <w:sz w:val="16"/>
              </w:rPr>
              <w:t>Convida Wireless LLC</w:t>
            </w:r>
          </w:p>
        </w:tc>
        <w:tc>
          <w:tcPr>
            <w:tcW w:w="0" w:type="auto"/>
            <w:shd w:val="clear" w:color="auto" w:fill="auto"/>
          </w:tcPr>
          <w:p w14:paraId="1179F33C" w14:textId="732B0EC6" w:rsidR="00E332DC" w:rsidRDefault="00E332DC" w:rsidP="00E332DC">
            <w:pPr>
              <w:pStyle w:val="TAL"/>
              <w:rPr>
                <w:sz w:val="16"/>
              </w:rPr>
            </w:pPr>
            <w:r>
              <w:rPr>
                <w:sz w:val="16"/>
              </w:rPr>
              <w:t>postponed</w:t>
            </w:r>
          </w:p>
        </w:tc>
        <w:tc>
          <w:tcPr>
            <w:tcW w:w="0" w:type="auto"/>
            <w:shd w:val="clear" w:color="auto" w:fill="auto"/>
          </w:tcPr>
          <w:p w14:paraId="0E750B88" w14:textId="77777777" w:rsidR="00E332DC" w:rsidRDefault="00E332DC" w:rsidP="00E332DC">
            <w:pPr>
              <w:pStyle w:val="TAL"/>
              <w:rPr>
                <w:sz w:val="16"/>
              </w:rPr>
            </w:pPr>
          </w:p>
        </w:tc>
        <w:tc>
          <w:tcPr>
            <w:tcW w:w="0" w:type="auto"/>
            <w:shd w:val="clear" w:color="auto" w:fill="auto"/>
          </w:tcPr>
          <w:p w14:paraId="3B4825DE" w14:textId="77777777" w:rsidR="00E332DC" w:rsidRDefault="00E332DC" w:rsidP="00E332DC">
            <w:pPr>
              <w:pStyle w:val="TAL"/>
              <w:rPr>
                <w:sz w:val="16"/>
              </w:rPr>
            </w:pPr>
          </w:p>
        </w:tc>
      </w:tr>
      <w:tr w:rsidR="00CC1310" w14:paraId="4CE635E7" w14:textId="77777777">
        <w:tc>
          <w:tcPr>
            <w:tcW w:w="0" w:type="auto"/>
            <w:shd w:val="clear" w:color="auto" w:fill="auto"/>
          </w:tcPr>
          <w:p w14:paraId="7EB658BF" w14:textId="36AEBDC7" w:rsidR="00E332DC" w:rsidRDefault="00E332DC" w:rsidP="00E332DC">
            <w:pPr>
              <w:pStyle w:val="TAL"/>
              <w:rPr>
                <w:sz w:val="16"/>
              </w:rPr>
            </w:pPr>
            <w:r>
              <w:rPr>
                <w:sz w:val="16"/>
              </w:rPr>
              <w:t>S6-230272</w:t>
            </w:r>
          </w:p>
        </w:tc>
        <w:tc>
          <w:tcPr>
            <w:tcW w:w="0" w:type="auto"/>
            <w:shd w:val="clear" w:color="auto" w:fill="auto"/>
          </w:tcPr>
          <w:p w14:paraId="34779232" w14:textId="68B3537B" w:rsidR="00E332DC" w:rsidRDefault="00E332DC" w:rsidP="00E332DC">
            <w:pPr>
              <w:pStyle w:val="TAL"/>
              <w:rPr>
                <w:sz w:val="16"/>
              </w:rPr>
            </w:pPr>
            <w:r>
              <w:rPr>
                <w:sz w:val="16"/>
              </w:rPr>
              <w:t xml:space="preserve">FFApp Coordinated UE-to-UE connection </w:t>
            </w:r>
          </w:p>
        </w:tc>
        <w:tc>
          <w:tcPr>
            <w:tcW w:w="0" w:type="auto"/>
            <w:shd w:val="clear" w:color="auto" w:fill="auto"/>
          </w:tcPr>
          <w:p w14:paraId="6A3056E9" w14:textId="42968DDE" w:rsidR="00E332DC" w:rsidRDefault="00E332DC" w:rsidP="00E332DC">
            <w:pPr>
              <w:pStyle w:val="TAL"/>
              <w:rPr>
                <w:sz w:val="16"/>
              </w:rPr>
            </w:pPr>
            <w:r>
              <w:rPr>
                <w:sz w:val="16"/>
              </w:rPr>
              <w:t>Convida Wireless LLC</w:t>
            </w:r>
          </w:p>
        </w:tc>
        <w:tc>
          <w:tcPr>
            <w:tcW w:w="0" w:type="auto"/>
            <w:shd w:val="clear" w:color="auto" w:fill="auto"/>
          </w:tcPr>
          <w:p w14:paraId="5B83252D" w14:textId="24CD64FA" w:rsidR="00E332DC" w:rsidRDefault="00E332DC" w:rsidP="00E332DC">
            <w:pPr>
              <w:pStyle w:val="TAL"/>
              <w:rPr>
                <w:sz w:val="16"/>
              </w:rPr>
            </w:pPr>
            <w:r>
              <w:rPr>
                <w:sz w:val="16"/>
              </w:rPr>
              <w:t>withdrawn</w:t>
            </w:r>
          </w:p>
        </w:tc>
        <w:tc>
          <w:tcPr>
            <w:tcW w:w="0" w:type="auto"/>
            <w:shd w:val="clear" w:color="auto" w:fill="auto"/>
          </w:tcPr>
          <w:p w14:paraId="513604D7" w14:textId="77777777" w:rsidR="00E332DC" w:rsidRDefault="00E332DC" w:rsidP="00E332DC">
            <w:pPr>
              <w:pStyle w:val="TAL"/>
              <w:rPr>
                <w:sz w:val="16"/>
              </w:rPr>
            </w:pPr>
          </w:p>
        </w:tc>
        <w:tc>
          <w:tcPr>
            <w:tcW w:w="0" w:type="auto"/>
            <w:shd w:val="clear" w:color="auto" w:fill="auto"/>
          </w:tcPr>
          <w:p w14:paraId="20648F9D" w14:textId="77777777" w:rsidR="00E332DC" w:rsidRDefault="00E332DC" w:rsidP="00E332DC">
            <w:pPr>
              <w:pStyle w:val="TAL"/>
              <w:rPr>
                <w:sz w:val="16"/>
              </w:rPr>
            </w:pPr>
          </w:p>
        </w:tc>
      </w:tr>
      <w:tr w:rsidR="00CC1310" w14:paraId="41083DAB" w14:textId="77777777">
        <w:tc>
          <w:tcPr>
            <w:tcW w:w="0" w:type="auto"/>
            <w:shd w:val="clear" w:color="auto" w:fill="auto"/>
          </w:tcPr>
          <w:p w14:paraId="4DEE5B30" w14:textId="7432A61B" w:rsidR="00E332DC" w:rsidRDefault="00E332DC" w:rsidP="00E332DC">
            <w:pPr>
              <w:pStyle w:val="TAL"/>
              <w:rPr>
                <w:sz w:val="16"/>
              </w:rPr>
            </w:pPr>
            <w:r>
              <w:rPr>
                <w:sz w:val="16"/>
              </w:rPr>
              <w:t>S6-230273</w:t>
            </w:r>
          </w:p>
        </w:tc>
        <w:tc>
          <w:tcPr>
            <w:tcW w:w="0" w:type="auto"/>
            <w:shd w:val="clear" w:color="auto" w:fill="auto"/>
          </w:tcPr>
          <w:p w14:paraId="4C2D188E" w14:textId="561B439B" w:rsidR="00E332DC" w:rsidRDefault="00E332DC" w:rsidP="00E332DC">
            <w:pPr>
              <w:pStyle w:val="TAL"/>
              <w:rPr>
                <w:sz w:val="16"/>
              </w:rPr>
            </w:pPr>
            <w:r>
              <w:rPr>
                <w:sz w:val="16"/>
              </w:rPr>
              <w:t>Updates to dynamic instantiation solution</w:t>
            </w:r>
          </w:p>
        </w:tc>
        <w:tc>
          <w:tcPr>
            <w:tcW w:w="0" w:type="auto"/>
            <w:shd w:val="clear" w:color="auto" w:fill="auto"/>
          </w:tcPr>
          <w:p w14:paraId="7913CA70" w14:textId="6EFD7D6D" w:rsidR="00E332DC" w:rsidRDefault="00E332DC" w:rsidP="00E332DC">
            <w:pPr>
              <w:pStyle w:val="TAL"/>
              <w:rPr>
                <w:sz w:val="16"/>
              </w:rPr>
            </w:pPr>
            <w:r>
              <w:rPr>
                <w:sz w:val="16"/>
              </w:rPr>
              <w:t>Samsung</w:t>
            </w:r>
          </w:p>
        </w:tc>
        <w:tc>
          <w:tcPr>
            <w:tcW w:w="0" w:type="auto"/>
            <w:shd w:val="clear" w:color="auto" w:fill="auto"/>
          </w:tcPr>
          <w:p w14:paraId="074A1623" w14:textId="0DC1C2ED" w:rsidR="00E332DC" w:rsidRDefault="00E332DC" w:rsidP="00E332DC">
            <w:pPr>
              <w:pStyle w:val="TAL"/>
              <w:rPr>
                <w:sz w:val="16"/>
              </w:rPr>
            </w:pPr>
            <w:r>
              <w:rPr>
                <w:sz w:val="16"/>
              </w:rPr>
              <w:t>postponed</w:t>
            </w:r>
          </w:p>
        </w:tc>
        <w:tc>
          <w:tcPr>
            <w:tcW w:w="0" w:type="auto"/>
            <w:shd w:val="clear" w:color="auto" w:fill="auto"/>
          </w:tcPr>
          <w:p w14:paraId="40400279" w14:textId="77777777" w:rsidR="00E332DC" w:rsidRDefault="00E332DC" w:rsidP="00E332DC">
            <w:pPr>
              <w:pStyle w:val="TAL"/>
              <w:rPr>
                <w:sz w:val="16"/>
              </w:rPr>
            </w:pPr>
          </w:p>
        </w:tc>
        <w:tc>
          <w:tcPr>
            <w:tcW w:w="0" w:type="auto"/>
            <w:shd w:val="clear" w:color="auto" w:fill="auto"/>
          </w:tcPr>
          <w:p w14:paraId="72ABB9EA" w14:textId="77777777" w:rsidR="00E332DC" w:rsidRDefault="00E332DC" w:rsidP="00E332DC">
            <w:pPr>
              <w:pStyle w:val="TAL"/>
              <w:rPr>
                <w:sz w:val="16"/>
              </w:rPr>
            </w:pPr>
          </w:p>
        </w:tc>
      </w:tr>
      <w:tr w:rsidR="00CC1310" w14:paraId="23A4BBA8" w14:textId="77777777">
        <w:tc>
          <w:tcPr>
            <w:tcW w:w="0" w:type="auto"/>
            <w:shd w:val="clear" w:color="auto" w:fill="auto"/>
          </w:tcPr>
          <w:p w14:paraId="16BDBE4E" w14:textId="01BFF2E1" w:rsidR="00E332DC" w:rsidRDefault="00E332DC" w:rsidP="00E332DC">
            <w:pPr>
              <w:pStyle w:val="TAL"/>
              <w:rPr>
                <w:sz w:val="16"/>
              </w:rPr>
            </w:pPr>
            <w:r>
              <w:rPr>
                <w:sz w:val="16"/>
              </w:rPr>
              <w:t>S6-230274</w:t>
            </w:r>
          </w:p>
        </w:tc>
        <w:tc>
          <w:tcPr>
            <w:tcW w:w="0" w:type="auto"/>
            <w:shd w:val="clear" w:color="auto" w:fill="auto"/>
          </w:tcPr>
          <w:p w14:paraId="083A7428" w14:textId="3BD542DB" w:rsidR="00E332DC" w:rsidRDefault="00E332DC" w:rsidP="00E332DC">
            <w:pPr>
              <w:pStyle w:val="TAL"/>
              <w:rPr>
                <w:sz w:val="16"/>
              </w:rPr>
            </w:pPr>
            <w:r>
              <w:rPr>
                <w:sz w:val="16"/>
              </w:rPr>
              <w:t>Slice policy and configuration alignment</w:t>
            </w:r>
          </w:p>
        </w:tc>
        <w:tc>
          <w:tcPr>
            <w:tcW w:w="0" w:type="auto"/>
            <w:shd w:val="clear" w:color="auto" w:fill="auto"/>
          </w:tcPr>
          <w:p w14:paraId="4586D063" w14:textId="7F72B056" w:rsidR="00E332DC" w:rsidRDefault="00E332DC" w:rsidP="00E332DC">
            <w:pPr>
              <w:pStyle w:val="TAL"/>
              <w:rPr>
                <w:sz w:val="16"/>
              </w:rPr>
            </w:pPr>
            <w:r>
              <w:rPr>
                <w:sz w:val="16"/>
              </w:rPr>
              <w:t>Convida Wireless LLC</w:t>
            </w:r>
          </w:p>
        </w:tc>
        <w:tc>
          <w:tcPr>
            <w:tcW w:w="0" w:type="auto"/>
            <w:shd w:val="clear" w:color="auto" w:fill="auto"/>
          </w:tcPr>
          <w:p w14:paraId="5FF54619" w14:textId="6DE3CFD8" w:rsidR="00E332DC" w:rsidRDefault="00E332DC" w:rsidP="00E332DC">
            <w:pPr>
              <w:pStyle w:val="TAL"/>
              <w:rPr>
                <w:sz w:val="16"/>
              </w:rPr>
            </w:pPr>
            <w:r>
              <w:rPr>
                <w:sz w:val="16"/>
              </w:rPr>
              <w:t>withdrawn</w:t>
            </w:r>
          </w:p>
        </w:tc>
        <w:tc>
          <w:tcPr>
            <w:tcW w:w="0" w:type="auto"/>
            <w:shd w:val="clear" w:color="auto" w:fill="auto"/>
          </w:tcPr>
          <w:p w14:paraId="5F8F08A5" w14:textId="77777777" w:rsidR="00E332DC" w:rsidRDefault="00E332DC" w:rsidP="00E332DC">
            <w:pPr>
              <w:pStyle w:val="TAL"/>
              <w:rPr>
                <w:sz w:val="16"/>
              </w:rPr>
            </w:pPr>
          </w:p>
        </w:tc>
        <w:tc>
          <w:tcPr>
            <w:tcW w:w="0" w:type="auto"/>
            <w:shd w:val="clear" w:color="auto" w:fill="auto"/>
          </w:tcPr>
          <w:p w14:paraId="0D4B7A6F" w14:textId="77777777" w:rsidR="00E332DC" w:rsidRDefault="00E332DC" w:rsidP="00E332DC">
            <w:pPr>
              <w:pStyle w:val="TAL"/>
              <w:rPr>
                <w:sz w:val="16"/>
              </w:rPr>
            </w:pPr>
          </w:p>
        </w:tc>
      </w:tr>
      <w:tr w:rsidR="00CC1310" w14:paraId="12CFB109" w14:textId="77777777">
        <w:tc>
          <w:tcPr>
            <w:tcW w:w="0" w:type="auto"/>
            <w:shd w:val="clear" w:color="auto" w:fill="auto"/>
          </w:tcPr>
          <w:p w14:paraId="576B4A82" w14:textId="44C757CC" w:rsidR="00E332DC" w:rsidRDefault="00E332DC" w:rsidP="00E332DC">
            <w:pPr>
              <w:pStyle w:val="TAL"/>
              <w:rPr>
                <w:sz w:val="16"/>
              </w:rPr>
            </w:pPr>
            <w:r>
              <w:rPr>
                <w:sz w:val="16"/>
              </w:rPr>
              <w:t>S6-230275</w:t>
            </w:r>
          </w:p>
        </w:tc>
        <w:tc>
          <w:tcPr>
            <w:tcW w:w="0" w:type="auto"/>
            <w:shd w:val="clear" w:color="auto" w:fill="auto"/>
          </w:tcPr>
          <w:p w14:paraId="4A16460D" w14:textId="2E80096C" w:rsidR="00E332DC" w:rsidRDefault="00E332DC" w:rsidP="00E332DC">
            <w:pPr>
              <w:pStyle w:val="TAL"/>
              <w:rPr>
                <w:sz w:val="16"/>
              </w:rPr>
            </w:pPr>
            <w:r>
              <w:rPr>
                <w:sz w:val="16"/>
              </w:rPr>
              <w:t>Discover proper AEF with IP information</w:t>
            </w:r>
          </w:p>
        </w:tc>
        <w:tc>
          <w:tcPr>
            <w:tcW w:w="0" w:type="auto"/>
            <w:shd w:val="clear" w:color="auto" w:fill="auto"/>
          </w:tcPr>
          <w:p w14:paraId="538A3EFB" w14:textId="00F645B0" w:rsidR="00E332DC" w:rsidRDefault="00E332DC" w:rsidP="00E332DC">
            <w:pPr>
              <w:pStyle w:val="TAL"/>
              <w:rPr>
                <w:sz w:val="16"/>
              </w:rPr>
            </w:pPr>
            <w:r>
              <w:rPr>
                <w:sz w:val="16"/>
              </w:rPr>
              <w:t>Samsung</w:t>
            </w:r>
          </w:p>
        </w:tc>
        <w:tc>
          <w:tcPr>
            <w:tcW w:w="0" w:type="auto"/>
            <w:shd w:val="clear" w:color="auto" w:fill="auto"/>
          </w:tcPr>
          <w:p w14:paraId="799F105A" w14:textId="02DC0F10" w:rsidR="00E332DC" w:rsidRDefault="00E332DC" w:rsidP="00E332DC">
            <w:pPr>
              <w:pStyle w:val="TAL"/>
              <w:rPr>
                <w:sz w:val="16"/>
              </w:rPr>
            </w:pPr>
            <w:r>
              <w:rPr>
                <w:sz w:val="16"/>
              </w:rPr>
              <w:t>revised</w:t>
            </w:r>
          </w:p>
        </w:tc>
        <w:tc>
          <w:tcPr>
            <w:tcW w:w="0" w:type="auto"/>
            <w:shd w:val="clear" w:color="auto" w:fill="auto"/>
          </w:tcPr>
          <w:p w14:paraId="66433F7C" w14:textId="77777777" w:rsidR="00E332DC" w:rsidRDefault="00E332DC" w:rsidP="00E332DC">
            <w:pPr>
              <w:pStyle w:val="TAL"/>
              <w:rPr>
                <w:sz w:val="16"/>
              </w:rPr>
            </w:pPr>
          </w:p>
        </w:tc>
        <w:tc>
          <w:tcPr>
            <w:tcW w:w="0" w:type="auto"/>
            <w:shd w:val="clear" w:color="auto" w:fill="auto"/>
          </w:tcPr>
          <w:p w14:paraId="3CE75C60" w14:textId="4F3A8D0A" w:rsidR="00E332DC" w:rsidRDefault="00E332DC" w:rsidP="00E332DC">
            <w:pPr>
              <w:pStyle w:val="TAL"/>
              <w:rPr>
                <w:sz w:val="16"/>
              </w:rPr>
            </w:pPr>
            <w:r>
              <w:rPr>
                <w:sz w:val="16"/>
              </w:rPr>
              <w:t>S6-230349</w:t>
            </w:r>
          </w:p>
        </w:tc>
      </w:tr>
      <w:tr w:rsidR="00CC1310" w14:paraId="41467AFF" w14:textId="77777777">
        <w:tc>
          <w:tcPr>
            <w:tcW w:w="0" w:type="auto"/>
            <w:shd w:val="clear" w:color="auto" w:fill="auto"/>
          </w:tcPr>
          <w:p w14:paraId="53B71751" w14:textId="47E95F07" w:rsidR="00E332DC" w:rsidRDefault="00E332DC" w:rsidP="00E332DC">
            <w:pPr>
              <w:pStyle w:val="TAL"/>
              <w:rPr>
                <w:sz w:val="16"/>
              </w:rPr>
            </w:pPr>
            <w:r>
              <w:rPr>
                <w:sz w:val="16"/>
              </w:rPr>
              <w:t>S6-230276</w:t>
            </w:r>
          </w:p>
        </w:tc>
        <w:tc>
          <w:tcPr>
            <w:tcW w:w="0" w:type="auto"/>
            <w:shd w:val="clear" w:color="auto" w:fill="auto"/>
          </w:tcPr>
          <w:p w14:paraId="32067377" w14:textId="5EEF79F1" w:rsidR="00E332DC" w:rsidRDefault="00E332DC" w:rsidP="00E332DC">
            <w:pPr>
              <w:pStyle w:val="TAL"/>
              <w:rPr>
                <w:sz w:val="16"/>
              </w:rPr>
            </w:pPr>
            <w:r>
              <w:rPr>
                <w:sz w:val="16"/>
              </w:rPr>
              <w:t>UE Initiated Network Slice Management</w:t>
            </w:r>
          </w:p>
        </w:tc>
        <w:tc>
          <w:tcPr>
            <w:tcW w:w="0" w:type="auto"/>
            <w:shd w:val="clear" w:color="auto" w:fill="auto"/>
          </w:tcPr>
          <w:p w14:paraId="3C886B6E" w14:textId="2425E9B2" w:rsidR="00E332DC" w:rsidRDefault="00E332DC" w:rsidP="00E332DC">
            <w:pPr>
              <w:pStyle w:val="TAL"/>
              <w:rPr>
                <w:sz w:val="16"/>
              </w:rPr>
            </w:pPr>
            <w:r>
              <w:rPr>
                <w:sz w:val="16"/>
              </w:rPr>
              <w:t>Convida Wireless LLC</w:t>
            </w:r>
          </w:p>
        </w:tc>
        <w:tc>
          <w:tcPr>
            <w:tcW w:w="0" w:type="auto"/>
            <w:shd w:val="clear" w:color="auto" w:fill="auto"/>
          </w:tcPr>
          <w:p w14:paraId="588E3493" w14:textId="5D830EA7" w:rsidR="00E332DC" w:rsidRDefault="00E332DC" w:rsidP="00E332DC">
            <w:pPr>
              <w:pStyle w:val="TAL"/>
              <w:rPr>
                <w:sz w:val="16"/>
              </w:rPr>
            </w:pPr>
            <w:r>
              <w:rPr>
                <w:sz w:val="16"/>
              </w:rPr>
              <w:t>withdrawn</w:t>
            </w:r>
          </w:p>
        </w:tc>
        <w:tc>
          <w:tcPr>
            <w:tcW w:w="0" w:type="auto"/>
            <w:shd w:val="clear" w:color="auto" w:fill="auto"/>
          </w:tcPr>
          <w:p w14:paraId="6283CE88" w14:textId="77777777" w:rsidR="00E332DC" w:rsidRDefault="00E332DC" w:rsidP="00E332DC">
            <w:pPr>
              <w:pStyle w:val="TAL"/>
              <w:rPr>
                <w:sz w:val="16"/>
              </w:rPr>
            </w:pPr>
          </w:p>
        </w:tc>
        <w:tc>
          <w:tcPr>
            <w:tcW w:w="0" w:type="auto"/>
            <w:shd w:val="clear" w:color="auto" w:fill="auto"/>
          </w:tcPr>
          <w:p w14:paraId="75971D28" w14:textId="77777777" w:rsidR="00E332DC" w:rsidRDefault="00E332DC" w:rsidP="00E332DC">
            <w:pPr>
              <w:pStyle w:val="TAL"/>
              <w:rPr>
                <w:sz w:val="16"/>
              </w:rPr>
            </w:pPr>
          </w:p>
        </w:tc>
      </w:tr>
      <w:tr w:rsidR="00CC1310" w14:paraId="0FDC1F39" w14:textId="77777777">
        <w:tc>
          <w:tcPr>
            <w:tcW w:w="0" w:type="auto"/>
            <w:shd w:val="clear" w:color="auto" w:fill="auto"/>
          </w:tcPr>
          <w:p w14:paraId="070C7E99" w14:textId="0AA67AF8" w:rsidR="00E332DC" w:rsidRDefault="00E332DC" w:rsidP="00E332DC">
            <w:pPr>
              <w:pStyle w:val="TAL"/>
              <w:rPr>
                <w:sz w:val="16"/>
              </w:rPr>
            </w:pPr>
            <w:r>
              <w:rPr>
                <w:sz w:val="16"/>
              </w:rPr>
              <w:t>S6-230277</w:t>
            </w:r>
          </w:p>
        </w:tc>
        <w:tc>
          <w:tcPr>
            <w:tcW w:w="0" w:type="auto"/>
            <w:shd w:val="clear" w:color="auto" w:fill="auto"/>
          </w:tcPr>
          <w:p w14:paraId="05616065" w14:textId="2FC8247B" w:rsidR="00E332DC" w:rsidRDefault="00E332DC" w:rsidP="00E332DC">
            <w:pPr>
              <w:pStyle w:val="TAL"/>
              <w:rPr>
                <w:sz w:val="16"/>
              </w:rPr>
            </w:pPr>
            <w:r>
              <w:rPr>
                <w:sz w:val="16"/>
              </w:rPr>
              <w:t>MCShAC Group membership update alignment for procedure 7.6.1.2</w:t>
            </w:r>
          </w:p>
        </w:tc>
        <w:tc>
          <w:tcPr>
            <w:tcW w:w="0" w:type="auto"/>
            <w:shd w:val="clear" w:color="auto" w:fill="auto"/>
          </w:tcPr>
          <w:p w14:paraId="03BBA7A3" w14:textId="2C2C58DA" w:rsidR="00E332DC" w:rsidRDefault="00E332DC" w:rsidP="00E332DC">
            <w:pPr>
              <w:pStyle w:val="TAL"/>
              <w:rPr>
                <w:sz w:val="16"/>
              </w:rPr>
            </w:pPr>
            <w:r>
              <w:rPr>
                <w:sz w:val="16"/>
              </w:rPr>
              <w:t>Motorola Solutions Germany</w:t>
            </w:r>
          </w:p>
        </w:tc>
        <w:tc>
          <w:tcPr>
            <w:tcW w:w="0" w:type="auto"/>
            <w:shd w:val="clear" w:color="auto" w:fill="auto"/>
          </w:tcPr>
          <w:p w14:paraId="511ABA62" w14:textId="3C5978B0" w:rsidR="00E332DC" w:rsidRDefault="00E332DC" w:rsidP="00E332DC">
            <w:pPr>
              <w:pStyle w:val="TAL"/>
              <w:rPr>
                <w:sz w:val="16"/>
              </w:rPr>
            </w:pPr>
            <w:r>
              <w:rPr>
                <w:sz w:val="16"/>
              </w:rPr>
              <w:t>postponed</w:t>
            </w:r>
          </w:p>
        </w:tc>
        <w:tc>
          <w:tcPr>
            <w:tcW w:w="0" w:type="auto"/>
            <w:shd w:val="clear" w:color="auto" w:fill="auto"/>
          </w:tcPr>
          <w:p w14:paraId="096D14DA" w14:textId="77777777" w:rsidR="00E332DC" w:rsidRDefault="00E332DC" w:rsidP="00E332DC">
            <w:pPr>
              <w:pStyle w:val="TAL"/>
              <w:rPr>
                <w:sz w:val="16"/>
              </w:rPr>
            </w:pPr>
          </w:p>
        </w:tc>
        <w:tc>
          <w:tcPr>
            <w:tcW w:w="0" w:type="auto"/>
            <w:shd w:val="clear" w:color="auto" w:fill="auto"/>
          </w:tcPr>
          <w:p w14:paraId="38C59B1B" w14:textId="4F77DB71" w:rsidR="00E332DC" w:rsidRDefault="00E332DC" w:rsidP="00E332DC">
            <w:pPr>
              <w:pStyle w:val="TAL"/>
              <w:rPr>
                <w:sz w:val="16"/>
              </w:rPr>
            </w:pPr>
            <w:r>
              <w:rPr>
                <w:sz w:val="16"/>
              </w:rPr>
              <w:t>S6-230450</w:t>
            </w:r>
          </w:p>
        </w:tc>
      </w:tr>
      <w:tr w:rsidR="00CC1310" w14:paraId="4790EC77" w14:textId="77777777">
        <w:tc>
          <w:tcPr>
            <w:tcW w:w="0" w:type="auto"/>
            <w:shd w:val="clear" w:color="auto" w:fill="auto"/>
          </w:tcPr>
          <w:p w14:paraId="6DE6EECF" w14:textId="1DCC5A4A" w:rsidR="00E332DC" w:rsidRDefault="00E332DC" w:rsidP="00E332DC">
            <w:pPr>
              <w:pStyle w:val="TAL"/>
              <w:rPr>
                <w:sz w:val="16"/>
              </w:rPr>
            </w:pPr>
            <w:r>
              <w:rPr>
                <w:sz w:val="16"/>
              </w:rPr>
              <w:t>S6-230278</w:t>
            </w:r>
          </w:p>
        </w:tc>
        <w:tc>
          <w:tcPr>
            <w:tcW w:w="0" w:type="auto"/>
            <w:shd w:val="clear" w:color="auto" w:fill="auto"/>
          </w:tcPr>
          <w:p w14:paraId="4F64667F" w14:textId="43B0802E" w:rsidR="00E332DC" w:rsidRDefault="00E332DC" w:rsidP="00E332DC">
            <w:pPr>
              <w:pStyle w:val="TAL"/>
              <w:rPr>
                <w:sz w:val="16"/>
              </w:rPr>
            </w:pPr>
            <w:r>
              <w:rPr>
                <w:sz w:val="16"/>
              </w:rPr>
              <w:t>Deployment options for EDGEAPP and ETSI MEC</w:t>
            </w:r>
          </w:p>
        </w:tc>
        <w:tc>
          <w:tcPr>
            <w:tcW w:w="0" w:type="auto"/>
            <w:shd w:val="clear" w:color="auto" w:fill="auto"/>
          </w:tcPr>
          <w:p w14:paraId="59BCF42C" w14:textId="6532407F" w:rsidR="00E332DC" w:rsidRDefault="00E332DC" w:rsidP="00E332DC">
            <w:pPr>
              <w:pStyle w:val="TAL"/>
              <w:rPr>
                <w:sz w:val="16"/>
              </w:rPr>
            </w:pPr>
            <w:r>
              <w:rPr>
                <w:sz w:val="16"/>
              </w:rPr>
              <w:t>Intel Technology India Pvt Ltd</w:t>
            </w:r>
          </w:p>
        </w:tc>
        <w:tc>
          <w:tcPr>
            <w:tcW w:w="0" w:type="auto"/>
            <w:shd w:val="clear" w:color="auto" w:fill="auto"/>
          </w:tcPr>
          <w:p w14:paraId="40F01440" w14:textId="53E13588" w:rsidR="00E332DC" w:rsidRDefault="00E332DC" w:rsidP="00E332DC">
            <w:pPr>
              <w:pStyle w:val="TAL"/>
              <w:rPr>
                <w:sz w:val="16"/>
              </w:rPr>
            </w:pPr>
            <w:r>
              <w:rPr>
                <w:sz w:val="16"/>
              </w:rPr>
              <w:t>revised</w:t>
            </w:r>
          </w:p>
        </w:tc>
        <w:tc>
          <w:tcPr>
            <w:tcW w:w="0" w:type="auto"/>
            <w:shd w:val="clear" w:color="auto" w:fill="auto"/>
          </w:tcPr>
          <w:p w14:paraId="5545B40A" w14:textId="77777777" w:rsidR="00E332DC" w:rsidRDefault="00E332DC" w:rsidP="00E332DC">
            <w:pPr>
              <w:pStyle w:val="TAL"/>
              <w:rPr>
                <w:sz w:val="16"/>
              </w:rPr>
            </w:pPr>
          </w:p>
        </w:tc>
        <w:tc>
          <w:tcPr>
            <w:tcW w:w="0" w:type="auto"/>
            <w:shd w:val="clear" w:color="auto" w:fill="auto"/>
          </w:tcPr>
          <w:p w14:paraId="6E18C6D6" w14:textId="01CF83BE" w:rsidR="00E332DC" w:rsidRDefault="00E332DC" w:rsidP="00E332DC">
            <w:pPr>
              <w:pStyle w:val="TAL"/>
              <w:rPr>
                <w:sz w:val="16"/>
              </w:rPr>
            </w:pPr>
            <w:r>
              <w:rPr>
                <w:sz w:val="16"/>
              </w:rPr>
              <w:t>S6-230395</w:t>
            </w:r>
          </w:p>
        </w:tc>
      </w:tr>
      <w:tr w:rsidR="00CC1310" w14:paraId="37A89B76" w14:textId="77777777">
        <w:tc>
          <w:tcPr>
            <w:tcW w:w="0" w:type="auto"/>
            <w:shd w:val="clear" w:color="auto" w:fill="auto"/>
          </w:tcPr>
          <w:p w14:paraId="061AF25F" w14:textId="5A60DDA0" w:rsidR="00E332DC" w:rsidRDefault="00E332DC" w:rsidP="00E332DC">
            <w:pPr>
              <w:pStyle w:val="TAL"/>
              <w:rPr>
                <w:sz w:val="16"/>
              </w:rPr>
            </w:pPr>
            <w:r>
              <w:rPr>
                <w:sz w:val="16"/>
              </w:rPr>
              <w:t>S6-230279</w:t>
            </w:r>
          </w:p>
        </w:tc>
        <w:tc>
          <w:tcPr>
            <w:tcW w:w="0" w:type="auto"/>
            <w:shd w:val="clear" w:color="auto" w:fill="auto"/>
          </w:tcPr>
          <w:p w14:paraId="52D0E779" w14:textId="51232235" w:rsidR="00E332DC" w:rsidRDefault="00E332DC" w:rsidP="00E332DC">
            <w:pPr>
              <w:pStyle w:val="TAL"/>
              <w:rPr>
                <w:sz w:val="16"/>
              </w:rPr>
            </w:pPr>
            <w:r>
              <w:rPr>
                <w:sz w:val="16"/>
              </w:rPr>
              <w:t>MCShAC Add users for migration to a partner MC system alignment for procedure 7.7.1.3</w:t>
            </w:r>
          </w:p>
        </w:tc>
        <w:tc>
          <w:tcPr>
            <w:tcW w:w="0" w:type="auto"/>
            <w:shd w:val="clear" w:color="auto" w:fill="auto"/>
          </w:tcPr>
          <w:p w14:paraId="334CF94E" w14:textId="4BE43859" w:rsidR="00E332DC" w:rsidRDefault="00E332DC" w:rsidP="00E332DC">
            <w:pPr>
              <w:pStyle w:val="TAL"/>
              <w:rPr>
                <w:sz w:val="16"/>
              </w:rPr>
            </w:pPr>
            <w:r>
              <w:rPr>
                <w:sz w:val="16"/>
              </w:rPr>
              <w:t>Motorola Solutions Germany</w:t>
            </w:r>
          </w:p>
        </w:tc>
        <w:tc>
          <w:tcPr>
            <w:tcW w:w="0" w:type="auto"/>
            <w:shd w:val="clear" w:color="auto" w:fill="auto"/>
          </w:tcPr>
          <w:p w14:paraId="2B04F1D7" w14:textId="0D529A28" w:rsidR="00E332DC" w:rsidRDefault="00E332DC" w:rsidP="00E332DC">
            <w:pPr>
              <w:pStyle w:val="TAL"/>
              <w:rPr>
                <w:sz w:val="16"/>
              </w:rPr>
            </w:pPr>
            <w:r>
              <w:rPr>
                <w:sz w:val="16"/>
              </w:rPr>
              <w:t>postponed</w:t>
            </w:r>
          </w:p>
        </w:tc>
        <w:tc>
          <w:tcPr>
            <w:tcW w:w="0" w:type="auto"/>
            <w:shd w:val="clear" w:color="auto" w:fill="auto"/>
          </w:tcPr>
          <w:p w14:paraId="77BE8A09" w14:textId="77777777" w:rsidR="00E332DC" w:rsidRDefault="00E332DC" w:rsidP="00E332DC">
            <w:pPr>
              <w:pStyle w:val="TAL"/>
              <w:rPr>
                <w:sz w:val="16"/>
              </w:rPr>
            </w:pPr>
          </w:p>
        </w:tc>
        <w:tc>
          <w:tcPr>
            <w:tcW w:w="0" w:type="auto"/>
            <w:shd w:val="clear" w:color="auto" w:fill="auto"/>
          </w:tcPr>
          <w:p w14:paraId="63C27FAA" w14:textId="34F0B29E" w:rsidR="00E332DC" w:rsidRDefault="00E332DC" w:rsidP="00E332DC">
            <w:pPr>
              <w:pStyle w:val="TAL"/>
              <w:rPr>
                <w:sz w:val="16"/>
              </w:rPr>
            </w:pPr>
            <w:r>
              <w:rPr>
                <w:sz w:val="16"/>
              </w:rPr>
              <w:t>S6-230451</w:t>
            </w:r>
          </w:p>
        </w:tc>
      </w:tr>
      <w:tr w:rsidR="00CC1310" w14:paraId="7499F958" w14:textId="77777777">
        <w:tc>
          <w:tcPr>
            <w:tcW w:w="0" w:type="auto"/>
            <w:shd w:val="clear" w:color="auto" w:fill="auto"/>
          </w:tcPr>
          <w:p w14:paraId="778747C6" w14:textId="51FFA505" w:rsidR="00E332DC" w:rsidRDefault="00E332DC" w:rsidP="00E332DC">
            <w:pPr>
              <w:pStyle w:val="TAL"/>
              <w:rPr>
                <w:sz w:val="16"/>
              </w:rPr>
            </w:pPr>
            <w:r>
              <w:rPr>
                <w:sz w:val="16"/>
              </w:rPr>
              <w:t>S6-230280</w:t>
            </w:r>
          </w:p>
        </w:tc>
        <w:tc>
          <w:tcPr>
            <w:tcW w:w="0" w:type="auto"/>
            <w:shd w:val="clear" w:color="auto" w:fill="auto"/>
          </w:tcPr>
          <w:p w14:paraId="1BD97BA1" w14:textId="576A9AFD" w:rsidR="00E332DC" w:rsidRDefault="00E332DC" w:rsidP="00E332DC">
            <w:pPr>
              <w:pStyle w:val="TAL"/>
              <w:rPr>
                <w:sz w:val="16"/>
              </w:rPr>
            </w:pPr>
            <w:r>
              <w:rPr>
                <w:sz w:val="16"/>
              </w:rPr>
              <w:t>Architecture for ACR between edge and cloud</w:t>
            </w:r>
          </w:p>
        </w:tc>
        <w:tc>
          <w:tcPr>
            <w:tcW w:w="0" w:type="auto"/>
            <w:shd w:val="clear" w:color="auto" w:fill="auto"/>
          </w:tcPr>
          <w:p w14:paraId="01689D58" w14:textId="2FC8C483" w:rsidR="00E332DC" w:rsidRDefault="00E332DC" w:rsidP="00E332DC">
            <w:pPr>
              <w:pStyle w:val="TAL"/>
              <w:rPr>
                <w:sz w:val="16"/>
              </w:rPr>
            </w:pPr>
            <w:r>
              <w:rPr>
                <w:sz w:val="16"/>
              </w:rPr>
              <w:t>Samsung</w:t>
            </w:r>
          </w:p>
        </w:tc>
        <w:tc>
          <w:tcPr>
            <w:tcW w:w="0" w:type="auto"/>
            <w:shd w:val="clear" w:color="auto" w:fill="auto"/>
          </w:tcPr>
          <w:p w14:paraId="2568E1E2" w14:textId="44279EF2" w:rsidR="00E332DC" w:rsidRDefault="00E332DC" w:rsidP="00E332DC">
            <w:pPr>
              <w:pStyle w:val="TAL"/>
              <w:rPr>
                <w:sz w:val="16"/>
              </w:rPr>
            </w:pPr>
            <w:r>
              <w:rPr>
                <w:sz w:val="16"/>
              </w:rPr>
              <w:t>revised</w:t>
            </w:r>
          </w:p>
        </w:tc>
        <w:tc>
          <w:tcPr>
            <w:tcW w:w="0" w:type="auto"/>
            <w:shd w:val="clear" w:color="auto" w:fill="auto"/>
          </w:tcPr>
          <w:p w14:paraId="43AE5552" w14:textId="77777777" w:rsidR="00E332DC" w:rsidRDefault="00E332DC" w:rsidP="00E332DC">
            <w:pPr>
              <w:pStyle w:val="TAL"/>
              <w:rPr>
                <w:sz w:val="16"/>
              </w:rPr>
            </w:pPr>
          </w:p>
        </w:tc>
        <w:tc>
          <w:tcPr>
            <w:tcW w:w="0" w:type="auto"/>
            <w:shd w:val="clear" w:color="auto" w:fill="auto"/>
          </w:tcPr>
          <w:p w14:paraId="120C154E" w14:textId="3F097D16" w:rsidR="00E332DC" w:rsidRDefault="00E332DC" w:rsidP="00E332DC">
            <w:pPr>
              <w:pStyle w:val="TAL"/>
              <w:rPr>
                <w:sz w:val="16"/>
              </w:rPr>
            </w:pPr>
            <w:r>
              <w:rPr>
                <w:sz w:val="16"/>
              </w:rPr>
              <w:t>S6-230350</w:t>
            </w:r>
          </w:p>
        </w:tc>
      </w:tr>
      <w:tr w:rsidR="00CC1310" w14:paraId="5A42679A" w14:textId="77777777">
        <w:tc>
          <w:tcPr>
            <w:tcW w:w="0" w:type="auto"/>
            <w:shd w:val="clear" w:color="auto" w:fill="auto"/>
          </w:tcPr>
          <w:p w14:paraId="02FA40DE" w14:textId="408D6380" w:rsidR="00E332DC" w:rsidRDefault="00E332DC" w:rsidP="00E332DC">
            <w:pPr>
              <w:pStyle w:val="TAL"/>
              <w:rPr>
                <w:sz w:val="16"/>
              </w:rPr>
            </w:pPr>
            <w:r>
              <w:rPr>
                <w:sz w:val="16"/>
              </w:rPr>
              <w:t>S6-230281</w:t>
            </w:r>
          </w:p>
        </w:tc>
        <w:tc>
          <w:tcPr>
            <w:tcW w:w="0" w:type="auto"/>
            <w:shd w:val="clear" w:color="auto" w:fill="auto"/>
          </w:tcPr>
          <w:p w14:paraId="55973533" w14:textId="0B2EF634" w:rsidR="00E332DC" w:rsidRDefault="00E332DC" w:rsidP="00E332DC">
            <w:pPr>
              <w:pStyle w:val="TAL"/>
              <w:rPr>
                <w:sz w:val="16"/>
              </w:rPr>
            </w:pPr>
            <w:r>
              <w:rPr>
                <w:sz w:val="16"/>
              </w:rPr>
              <w:t>Common EAS provisioning merge</w:t>
            </w:r>
          </w:p>
        </w:tc>
        <w:tc>
          <w:tcPr>
            <w:tcW w:w="0" w:type="auto"/>
            <w:shd w:val="clear" w:color="auto" w:fill="auto"/>
          </w:tcPr>
          <w:p w14:paraId="24E0DA58" w14:textId="23A7CE0F" w:rsidR="00E332DC" w:rsidRDefault="00E332DC" w:rsidP="00E332DC">
            <w:pPr>
              <w:pStyle w:val="TAL"/>
              <w:rPr>
                <w:sz w:val="16"/>
              </w:rPr>
            </w:pPr>
            <w:r>
              <w:rPr>
                <w:sz w:val="16"/>
              </w:rPr>
              <w:t>Convida Wireless LLC</w:t>
            </w:r>
          </w:p>
        </w:tc>
        <w:tc>
          <w:tcPr>
            <w:tcW w:w="0" w:type="auto"/>
            <w:shd w:val="clear" w:color="auto" w:fill="auto"/>
          </w:tcPr>
          <w:p w14:paraId="61253344" w14:textId="7798CC85" w:rsidR="00E332DC" w:rsidRDefault="00E332DC" w:rsidP="00E332DC">
            <w:pPr>
              <w:pStyle w:val="TAL"/>
              <w:rPr>
                <w:sz w:val="16"/>
              </w:rPr>
            </w:pPr>
            <w:r>
              <w:rPr>
                <w:sz w:val="16"/>
              </w:rPr>
              <w:t>revised</w:t>
            </w:r>
          </w:p>
        </w:tc>
        <w:tc>
          <w:tcPr>
            <w:tcW w:w="0" w:type="auto"/>
            <w:shd w:val="clear" w:color="auto" w:fill="auto"/>
          </w:tcPr>
          <w:p w14:paraId="6B2C949D" w14:textId="77777777" w:rsidR="00E332DC" w:rsidRDefault="00E332DC" w:rsidP="00E332DC">
            <w:pPr>
              <w:pStyle w:val="TAL"/>
              <w:rPr>
                <w:sz w:val="16"/>
              </w:rPr>
            </w:pPr>
          </w:p>
        </w:tc>
        <w:tc>
          <w:tcPr>
            <w:tcW w:w="0" w:type="auto"/>
            <w:shd w:val="clear" w:color="auto" w:fill="auto"/>
          </w:tcPr>
          <w:p w14:paraId="284E2DDE" w14:textId="3BEAF790" w:rsidR="00E332DC" w:rsidRDefault="00E332DC" w:rsidP="00E332DC">
            <w:pPr>
              <w:pStyle w:val="TAL"/>
              <w:rPr>
                <w:sz w:val="16"/>
              </w:rPr>
            </w:pPr>
            <w:r>
              <w:rPr>
                <w:sz w:val="16"/>
              </w:rPr>
              <w:t>S6-230371</w:t>
            </w:r>
          </w:p>
        </w:tc>
      </w:tr>
      <w:tr w:rsidR="00CC1310" w14:paraId="50CAA212" w14:textId="77777777">
        <w:tc>
          <w:tcPr>
            <w:tcW w:w="0" w:type="auto"/>
            <w:shd w:val="clear" w:color="auto" w:fill="auto"/>
          </w:tcPr>
          <w:p w14:paraId="23A2B015" w14:textId="08B87CDC" w:rsidR="00E332DC" w:rsidRDefault="00E332DC" w:rsidP="00E332DC">
            <w:pPr>
              <w:pStyle w:val="TAL"/>
              <w:rPr>
                <w:sz w:val="16"/>
              </w:rPr>
            </w:pPr>
            <w:r>
              <w:rPr>
                <w:sz w:val="16"/>
              </w:rPr>
              <w:t>S6-230282</w:t>
            </w:r>
          </w:p>
        </w:tc>
        <w:tc>
          <w:tcPr>
            <w:tcW w:w="0" w:type="auto"/>
            <w:shd w:val="clear" w:color="auto" w:fill="auto"/>
          </w:tcPr>
          <w:p w14:paraId="3349D911" w14:textId="289AC21D" w:rsidR="00E332DC" w:rsidRDefault="00E332DC" w:rsidP="00E332DC">
            <w:pPr>
              <w:pStyle w:val="TAL"/>
              <w:rPr>
                <w:sz w:val="16"/>
              </w:rPr>
            </w:pPr>
            <w:r>
              <w:rPr>
                <w:sz w:val="16"/>
              </w:rPr>
              <w:t>Common EAS discovery merge</w:t>
            </w:r>
          </w:p>
        </w:tc>
        <w:tc>
          <w:tcPr>
            <w:tcW w:w="0" w:type="auto"/>
            <w:shd w:val="clear" w:color="auto" w:fill="auto"/>
          </w:tcPr>
          <w:p w14:paraId="331926EF" w14:textId="5415A33B" w:rsidR="00E332DC" w:rsidRDefault="00E332DC" w:rsidP="00E332DC">
            <w:pPr>
              <w:pStyle w:val="TAL"/>
              <w:rPr>
                <w:sz w:val="16"/>
              </w:rPr>
            </w:pPr>
            <w:r>
              <w:rPr>
                <w:sz w:val="16"/>
              </w:rPr>
              <w:t>Convida Wireless LLC</w:t>
            </w:r>
          </w:p>
        </w:tc>
        <w:tc>
          <w:tcPr>
            <w:tcW w:w="0" w:type="auto"/>
            <w:shd w:val="clear" w:color="auto" w:fill="auto"/>
          </w:tcPr>
          <w:p w14:paraId="66F77CC8" w14:textId="5D240053" w:rsidR="00E332DC" w:rsidRDefault="00E332DC" w:rsidP="00E332DC">
            <w:pPr>
              <w:pStyle w:val="TAL"/>
              <w:rPr>
                <w:sz w:val="16"/>
              </w:rPr>
            </w:pPr>
            <w:r>
              <w:rPr>
                <w:sz w:val="16"/>
              </w:rPr>
              <w:t>revised</w:t>
            </w:r>
          </w:p>
        </w:tc>
        <w:tc>
          <w:tcPr>
            <w:tcW w:w="0" w:type="auto"/>
            <w:shd w:val="clear" w:color="auto" w:fill="auto"/>
          </w:tcPr>
          <w:p w14:paraId="3F7AFC51" w14:textId="77777777" w:rsidR="00E332DC" w:rsidRDefault="00E332DC" w:rsidP="00E332DC">
            <w:pPr>
              <w:pStyle w:val="TAL"/>
              <w:rPr>
                <w:sz w:val="16"/>
              </w:rPr>
            </w:pPr>
          </w:p>
        </w:tc>
        <w:tc>
          <w:tcPr>
            <w:tcW w:w="0" w:type="auto"/>
            <w:shd w:val="clear" w:color="auto" w:fill="auto"/>
          </w:tcPr>
          <w:p w14:paraId="6C2E8C56" w14:textId="492D4D96" w:rsidR="00E332DC" w:rsidRDefault="00E332DC" w:rsidP="00E332DC">
            <w:pPr>
              <w:pStyle w:val="TAL"/>
              <w:rPr>
                <w:sz w:val="16"/>
              </w:rPr>
            </w:pPr>
            <w:r>
              <w:rPr>
                <w:sz w:val="16"/>
              </w:rPr>
              <w:t>S6-230372</w:t>
            </w:r>
          </w:p>
        </w:tc>
      </w:tr>
      <w:tr w:rsidR="00CC1310" w14:paraId="3C155091" w14:textId="77777777">
        <w:tc>
          <w:tcPr>
            <w:tcW w:w="0" w:type="auto"/>
            <w:shd w:val="clear" w:color="auto" w:fill="auto"/>
          </w:tcPr>
          <w:p w14:paraId="146D0D8E" w14:textId="18C09CBA" w:rsidR="00E332DC" w:rsidRDefault="00E332DC" w:rsidP="00E332DC">
            <w:pPr>
              <w:pStyle w:val="TAL"/>
              <w:rPr>
                <w:sz w:val="16"/>
              </w:rPr>
            </w:pPr>
            <w:r>
              <w:rPr>
                <w:sz w:val="16"/>
              </w:rPr>
              <w:t>S6-230283</w:t>
            </w:r>
          </w:p>
        </w:tc>
        <w:tc>
          <w:tcPr>
            <w:tcW w:w="0" w:type="auto"/>
            <w:shd w:val="clear" w:color="auto" w:fill="auto"/>
          </w:tcPr>
          <w:p w14:paraId="36ADB377" w14:textId="30493B13" w:rsidR="00E332DC" w:rsidRDefault="00E332DC" w:rsidP="00E332D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40CA9C85" w14:textId="046C27E4" w:rsidR="00E332DC" w:rsidRDefault="00E332DC" w:rsidP="00E332DC">
            <w:pPr>
              <w:pStyle w:val="TAL"/>
              <w:rPr>
                <w:sz w:val="16"/>
              </w:rPr>
            </w:pPr>
            <w:r>
              <w:rPr>
                <w:sz w:val="16"/>
              </w:rPr>
              <w:t>ITU-T Study Group 11</w:t>
            </w:r>
          </w:p>
        </w:tc>
        <w:tc>
          <w:tcPr>
            <w:tcW w:w="0" w:type="auto"/>
            <w:shd w:val="clear" w:color="auto" w:fill="auto"/>
          </w:tcPr>
          <w:p w14:paraId="37E36E50" w14:textId="4442FD17" w:rsidR="00E332DC" w:rsidRDefault="00E332DC" w:rsidP="00E332DC">
            <w:pPr>
              <w:pStyle w:val="TAL"/>
              <w:rPr>
                <w:sz w:val="16"/>
              </w:rPr>
            </w:pPr>
            <w:r>
              <w:rPr>
                <w:sz w:val="16"/>
              </w:rPr>
              <w:t>noted</w:t>
            </w:r>
          </w:p>
        </w:tc>
        <w:tc>
          <w:tcPr>
            <w:tcW w:w="0" w:type="auto"/>
            <w:shd w:val="clear" w:color="auto" w:fill="auto"/>
          </w:tcPr>
          <w:p w14:paraId="2B0BBE4B" w14:textId="77777777" w:rsidR="00E332DC" w:rsidRDefault="00E332DC" w:rsidP="00E332DC">
            <w:pPr>
              <w:pStyle w:val="TAL"/>
              <w:rPr>
                <w:sz w:val="16"/>
              </w:rPr>
            </w:pPr>
          </w:p>
        </w:tc>
        <w:tc>
          <w:tcPr>
            <w:tcW w:w="0" w:type="auto"/>
            <w:shd w:val="clear" w:color="auto" w:fill="auto"/>
          </w:tcPr>
          <w:p w14:paraId="7C9004CE" w14:textId="77777777" w:rsidR="00E332DC" w:rsidRDefault="00E332DC" w:rsidP="00E332DC">
            <w:pPr>
              <w:pStyle w:val="TAL"/>
              <w:rPr>
                <w:sz w:val="16"/>
              </w:rPr>
            </w:pPr>
          </w:p>
        </w:tc>
      </w:tr>
      <w:tr w:rsidR="00CC1310" w14:paraId="5EDD2051" w14:textId="77777777">
        <w:tc>
          <w:tcPr>
            <w:tcW w:w="0" w:type="auto"/>
            <w:shd w:val="clear" w:color="auto" w:fill="auto"/>
          </w:tcPr>
          <w:p w14:paraId="7D53E856" w14:textId="642DA38C" w:rsidR="00E332DC" w:rsidRDefault="00E332DC" w:rsidP="00E332DC">
            <w:pPr>
              <w:pStyle w:val="TAL"/>
              <w:rPr>
                <w:sz w:val="16"/>
              </w:rPr>
            </w:pPr>
            <w:r>
              <w:rPr>
                <w:sz w:val="16"/>
              </w:rPr>
              <w:t>S6-230284</w:t>
            </w:r>
          </w:p>
        </w:tc>
        <w:tc>
          <w:tcPr>
            <w:tcW w:w="0" w:type="auto"/>
            <w:shd w:val="clear" w:color="auto" w:fill="auto"/>
          </w:tcPr>
          <w:p w14:paraId="17051D83" w14:textId="45E82480" w:rsidR="00E332DC" w:rsidRDefault="00E332DC" w:rsidP="00E332DC">
            <w:pPr>
              <w:pStyle w:val="TAL"/>
              <w:rPr>
                <w:sz w:val="16"/>
                <w:lang w:val="fr-FR"/>
              </w:rPr>
            </w:pPr>
            <w:r>
              <w:rPr>
                <w:sz w:val="16"/>
                <w:lang w:val="fr-FR"/>
              </w:rPr>
              <w:t>LS on SA6 V2X service support</w:t>
            </w:r>
          </w:p>
        </w:tc>
        <w:tc>
          <w:tcPr>
            <w:tcW w:w="0" w:type="auto"/>
            <w:shd w:val="clear" w:color="auto" w:fill="auto"/>
          </w:tcPr>
          <w:p w14:paraId="3A49DE37" w14:textId="75CD18E4" w:rsidR="00E332DC" w:rsidRDefault="00E332DC" w:rsidP="00E332DC">
            <w:pPr>
              <w:pStyle w:val="TAL"/>
              <w:rPr>
                <w:sz w:val="16"/>
              </w:rPr>
            </w:pPr>
            <w:r>
              <w:rPr>
                <w:sz w:val="16"/>
              </w:rPr>
              <w:t>SA6</w:t>
            </w:r>
          </w:p>
        </w:tc>
        <w:tc>
          <w:tcPr>
            <w:tcW w:w="0" w:type="auto"/>
            <w:shd w:val="clear" w:color="auto" w:fill="auto"/>
          </w:tcPr>
          <w:p w14:paraId="3EDEC397" w14:textId="5840CD3A" w:rsidR="00E332DC" w:rsidRDefault="00E332DC" w:rsidP="00E332DC">
            <w:pPr>
              <w:pStyle w:val="TAL"/>
              <w:rPr>
                <w:sz w:val="16"/>
              </w:rPr>
            </w:pPr>
            <w:r>
              <w:rPr>
                <w:sz w:val="16"/>
              </w:rPr>
              <w:t>postponed</w:t>
            </w:r>
          </w:p>
        </w:tc>
        <w:tc>
          <w:tcPr>
            <w:tcW w:w="0" w:type="auto"/>
            <w:shd w:val="clear" w:color="auto" w:fill="auto"/>
          </w:tcPr>
          <w:p w14:paraId="03024902" w14:textId="490E0136" w:rsidR="00E332DC" w:rsidRDefault="00E332DC" w:rsidP="00E332DC">
            <w:pPr>
              <w:pStyle w:val="TAL"/>
              <w:rPr>
                <w:sz w:val="16"/>
              </w:rPr>
            </w:pPr>
            <w:r>
              <w:rPr>
                <w:sz w:val="16"/>
              </w:rPr>
              <w:t>-</w:t>
            </w:r>
          </w:p>
        </w:tc>
        <w:tc>
          <w:tcPr>
            <w:tcW w:w="0" w:type="auto"/>
            <w:shd w:val="clear" w:color="auto" w:fill="auto"/>
          </w:tcPr>
          <w:p w14:paraId="09B77A57" w14:textId="395157F9" w:rsidR="00E332DC" w:rsidRDefault="00E332DC" w:rsidP="00E332DC">
            <w:pPr>
              <w:pStyle w:val="TAL"/>
              <w:rPr>
                <w:sz w:val="16"/>
              </w:rPr>
            </w:pPr>
            <w:r>
              <w:rPr>
                <w:sz w:val="16"/>
              </w:rPr>
              <w:t>-</w:t>
            </w:r>
          </w:p>
        </w:tc>
      </w:tr>
      <w:tr w:rsidR="00CC1310" w14:paraId="3563FFEB" w14:textId="77777777">
        <w:tc>
          <w:tcPr>
            <w:tcW w:w="0" w:type="auto"/>
            <w:shd w:val="clear" w:color="auto" w:fill="auto"/>
          </w:tcPr>
          <w:p w14:paraId="51BA3000" w14:textId="585D9B08" w:rsidR="00E332DC" w:rsidRDefault="00E332DC" w:rsidP="00E332DC">
            <w:pPr>
              <w:pStyle w:val="TAL"/>
              <w:rPr>
                <w:sz w:val="16"/>
              </w:rPr>
            </w:pPr>
            <w:r>
              <w:rPr>
                <w:sz w:val="16"/>
              </w:rPr>
              <w:t>S6-230285</w:t>
            </w:r>
          </w:p>
        </w:tc>
        <w:tc>
          <w:tcPr>
            <w:tcW w:w="0" w:type="auto"/>
            <w:shd w:val="clear" w:color="auto" w:fill="auto"/>
          </w:tcPr>
          <w:p w14:paraId="6ED05F91" w14:textId="1A1178BF" w:rsidR="00E332DC" w:rsidRDefault="00E332DC" w:rsidP="00E332DC">
            <w:pPr>
              <w:pStyle w:val="TAL"/>
              <w:rPr>
                <w:sz w:val="16"/>
              </w:rPr>
            </w:pPr>
            <w:r>
              <w:rPr>
                <w:sz w:val="16"/>
              </w:rPr>
              <w:t>LS on consent of draft new Rec ITU-T Q.3647 “Signalling reqs for emergency service in IMS roaming env.”</w:t>
            </w:r>
          </w:p>
        </w:tc>
        <w:tc>
          <w:tcPr>
            <w:tcW w:w="0" w:type="auto"/>
            <w:shd w:val="clear" w:color="auto" w:fill="auto"/>
          </w:tcPr>
          <w:p w14:paraId="4AEF2946" w14:textId="2B51EE03" w:rsidR="00E332DC" w:rsidRDefault="00E332DC" w:rsidP="00E332DC">
            <w:pPr>
              <w:pStyle w:val="TAL"/>
              <w:rPr>
                <w:sz w:val="16"/>
              </w:rPr>
            </w:pPr>
            <w:r>
              <w:rPr>
                <w:sz w:val="16"/>
              </w:rPr>
              <w:t>SA6</w:t>
            </w:r>
          </w:p>
        </w:tc>
        <w:tc>
          <w:tcPr>
            <w:tcW w:w="0" w:type="auto"/>
            <w:shd w:val="clear" w:color="auto" w:fill="auto"/>
          </w:tcPr>
          <w:p w14:paraId="540F35F9" w14:textId="0124AC88" w:rsidR="00E332DC" w:rsidRDefault="00E332DC" w:rsidP="00E332DC">
            <w:pPr>
              <w:pStyle w:val="TAL"/>
              <w:rPr>
                <w:sz w:val="16"/>
              </w:rPr>
            </w:pPr>
            <w:r>
              <w:rPr>
                <w:sz w:val="16"/>
              </w:rPr>
              <w:t>revised</w:t>
            </w:r>
          </w:p>
        </w:tc>
        <w:tc>
          <w:tcPr>
            <w:tcW w:w="0" w:type="auto"/>
            <w:shd w:val="clear" w:color="auto" w:fill="auto"/>
          </w:tcPr>
          <w:p w14:paraId="66967F99" w14:textId="76FB7CCC" w:rsidR="00E332DC" w:rsidRDefault="00E332DC" w:rsidP="00E332DC">
            <w:pPr>
              <w:pStyle w:val="TAL"/>
              <w:rPr>
                <w:sz w:val="16"/>
              </w:rPr>
            </w:pPr>
            <w:r>
              <w:rPr>
                <w:sz w:val="16"/>
              </w:rPr>
              <w:t>-</w:t>
            </w:r>
          </w:p>
        </w:tc>
        <w:tc>
          <w:tcPr>
            <w:tcW w:w="0" w:type="auto"/>
            <w:shd w:val="clear" w:color="auto" w:fill="auto"/>
          </w:tcPr>
          <w:p w14:paraId="36AA113C" w14:textId="28EFA270" w:rsidR="00E332DC" w:rsidRDefault="00E332DC" w:rsidP="00E332DC">
            <w:pPr>
              <w:pStyle w:val="TAL"/>
              <w:rPr>
                <w:sz w:val="16"/>
              </w:rPr>
            </w:pPr>
            <w:r>
              <w:rPr>
                <w:sz w:val="16"/>
              </w:rPr>
              <w:t>S6-230446</w:t>
            </w:r>
          </w:p>
        </w:tc>
      </w:tr>
      <w:tr w:rsidR="00CC1310" w14:paraId="3458C54B" w14:textId="77777777">
        <w:tc>
          <w:tcPr>
            <w:tcW w:w="0" w:type="auto"/>
            <w:shd w:val="clear" w:color="auto" w:fill="auto"/>
          </w:tcPr>
          <w:p w14:paraId="4A4C9886" w14:textId="4C959A4C" w:rsidR="00E332DC" w:rsidRDefault="00E332DC" w:rsidP="00E332DC">
            <w:pPr>
              <w:pStyle w:val="TAL"/>
              <w:rPr>
                <w:sz w:val="16"/>
              </w:rPr>
            </w:pPr>
            <w:r>
              <w:rPr>
                <w:sz w:val="16"/>
              </w:rPr>
              <w:t>S6-230286</w:t>
            </w:r>
          </w:p>
        </w:tc>
        <w:tc>
          <w:tcPr>
            <w:tcW w:w="0" w:type="auto"/>
            <w:shd w:val="clear" w:color="auto" w:fill="auto"/>
          </w:tcPr>
          <w:p w14:paraId="778439C6" w14:textId="224D3D76" w:rsidR="00E332DC" w:rsidRDefault="00E332DC" w:rsidP="00E332DC">
            <w:pPr>
              <w:pStyle w:val="TAL"/>
              <w:rPr>
                <w:sz w:val="16"/>
              </w:rPr>
            </w:pPr>
            <w:r>
              <w:rPr>
                <w:sz w:val="16"/>
              </w:rPr>
              <w:t>EDGEAPP_Ph2-Discussion on Roaming and federation specification</w:t>
            </w:r>
          </w:p>
        </w:tc>
        <w:tc>
          <w:tcPr>
            <w:tcW w:w="0" w:type="auto"/>
            <w:shd w:val="clear" w:color="auto" w:fill="auto"/>
          </w:tcPr>
          <w:p w14:paraId="26A94CC1" w14:textId="083BA845" w:rsidR="00E332DC" w:rsidRDefault="00E332DC" w:rsidP="00E332DC">
            <w:pPr>
              <w:pStyle w:val="TAL"/>
              <w:rPr>
                <w:sz w:val="16"/>
              </w:rPr>
            </w:pPr>
            <w:r>
              <w:rPr>
                <w:sz w:val="16"/>
              </w:rPr>
              <w:t>Huawei</w:t>
            </w:r>
          </w:p>
        </w:tc>
        <w:tc>
          <w:tcPr>
            <w:tcW w:w="0" w:type="auto"/>
            <w:shd w:val="clear" w:color="auto" w:fill="auto"/>
          </w:tcPr>
          <w:p w14:paraId="47F24A46" w14:textId="73B30EB8" w:rsidR="00E332DC" w:rsidRDefault="00E332DC" w:rsidP="00E332DC">
            <w:pPr>
              <w:pStyle w:val="TAL"/>
              <w:rPr>
                <w:sz w:val="16"/>
              </w:rPr>
            </w:pPr>
            <w:r>
              <w:rPr>
                <w:sz w:val="16"/>
              </w:rPr>
              <w:t>noted</w:t>
            </w:r>
          </w:p>
        </w:tc>
        <w:tc>
          <w:tcPr>
            <w:tcW w:w="0" w:type="auto"/>
            <w:shd w:val="clear" w:color="auto" w:fill="auto"/>
          </w:tcPr>
          <w:p w14:paraId="3518482E" w14:textId="374896C4" w:rsidR="00E332DC" w:rsidRDefault="00E332DC" w:rsidP="00E332DC">
            <w:pPr>
              <w:pStyle w:val="TAL"/>
              <w:rPr>
                <w:sz w:val="16"/>
              </w:rPr>
            </w:pPr>
            <w:r>
              <w:rPr>
                <w:sz w:val="16"/>
              </w:rPr>
              <w:t>-</w:t>
            </w:r>
          </w:p>
        </w:tc>
        <w:tc>
          <w:tcPr>
            <w:tcW w:w="0" w:type="auto"/>
            <w:shd w:val="clear" w:color="auto" w:fill="auto"/>
          </w:tcPr>
          <w:p w14:paraId="7F95E400" w14:textId="76CCA2A9" w:rsidR="00E332DC" w:rsidRDefault="00E332DC" w:rsidP="00E332DC">
            <w:pPr>
              <w:pStyle w:val="TAL"/>
              <w:rPr>
                <w:sz w:val="16"/>
              </w:rPr>
            </w:pPr>
            <w:r>
              <w:rPr>
                <w:sz w:val="16"/>
              </w:rPr>
              <w:t>-</w:t>
            </w:r>
          </w:p>
        </w:tc>
      </w:tr>
      <w:tr w:rsidR="00CC1310" w14:paraId="1789AD09" w14:textId="77777777">
        <w:tc>
          <w:tcPr>
            <w:tcW w:w="0" w:type="auto"/>
            <w:shd w:val="clear" w:color="auto" w:fill="auto"/>
          </w:tcPr>
          <w:p w14:paraId="4C22CAED" w14:textId="17C0031F" w:rsidR="00E332DC" w:rsidRDefault="00E332DC" w:rsidP="00E332DC">
            <w:pPr>
              <w:pStyle w:val="TAL"/>
              <w:rPr>
                <w:sz w:val="16"/>
              </w:rPr>
            </w:pPr>
            <w:r>
              <w:rPr>
                <w:sz w:val="16"/>
              </w:rPr>
              <w:t>S6-230287</w:t>
            </w:r>
          </w:p>
        </w:tc>
        <w:tc>
          <w:tcPr>
            <w:tcW w:w="0" w:type="auto"/>
            <w:shd w:val="clear" w:color="auto" w:fill="auto"/>
          </w:tcPr>
          <w:p w14:paraId="6DCFD1D8" w14:textId="3C446F5D" w:rsidR="00E332DC" w:rsidRDefault="00E332DC" w:rsidP="00E332DC">
            <w:pPr>
              <w:pStyle w:val="TAL"/>
              <w:rPr>
                <w:sz w:val="16"/>
              </w:rPr>
            </w:pPr>
            <w:r>
              <w:rPr>
                <w:sz w:val="16"/>
              </w:rPr>
              <w:t>ECS and ECS-ER</w:t>
            </w:r>
          </w:p>
        </w:tc>
        <w:tc>
          <w:tcPr>
            <w:tcW w:w="0" w:type="auto"/>
            <w:shd w:val="clear" w:color="auto" w:fill="auto"/>
          </w:tcPr>
          <w:p w14:paraId="58B22CF3" w14:textId="287117FB" w:rsidR="00E332DC" w:rsidRDefault="00E332DC" w:rsidP="00E332DC">
            <w:pPr>
              <w:pStyle w:val="TAL"/>
              <w:rPr>
                <w:sz w:val="16"/>
              </w:rPr>
            </w:pPr>
            <w:r>
              <w:rPr>
                <w:sz w:val="16"/>
              </w:rPr>
              <w:t>Intel</w:t>
            </w:r>
          </w:p>
        </w:tc>
        <w:tc>
          <w:tcPr>
            <w:tcW w:w="0" w:type="auto"/>
            <w:shd w:val="clear" w:color="auto" w:fill="auto"/>
          </w:tcPr>
          <w:p w14:paraId="46734C41" w14:textId="15B1BFD1" w:rsidR="00E332DC" w:rsidRDefault="00E332DC" w:rsidP="00E332DC">
            <w:pPr>
              <w:pStyle w:val="TAL"/>
              <w:rPr>
                <w:sz w:val="16"/>
              </w:rPr>
            </w:pPr>
            <w:r>
              <w:rPr>
                <w:sz w:val="16"/>
              </w:rPr>
              <w:t>noted</w:t>
            </w:r>
          </w:p>
        </w:tc>
        <w:tc>
          <w:tcPr>
            <w:tcW w:w="0" w:type="auto"/>
            <w:shd w:val="clear" w:color="auto" w:fill="auto"/>
          </w:tcPr>
          <w:p w14:paraId="50413B9E" w14:textId="5F188147" w:rsidR="00E332DC" w:rsidRDefault="00E332DC" w:rsidP="00E332DC">
            <w:pPr>
              <w:pStyle w:val="TAL"/>
              <w:rPr>
                <w:sz w:val="16"/>
              </w:rPr>
            </w:pPr>
            <w:r>
              <w:rPr>
                <w:sz w:val="16"/>
              </w:rPr>
              <w:t>-</w:t>
            </w:r>
          </w:p>
        </w:tc>
        <w:tc>
          <w:tcPr>
            <w:tcW w:w="0" w:type="auto"/>
            <w:shd w:val="clear" w:color="auto" w:fill="auto"/>
          </w:tcPr>
          <w:p w14:paraId="71990CB7" w14:textId="4A245E27" w:rsidR="00E332DC" w:rsidRDefault="00E332DC" w:rsidP="00E332DC">
            <w:pPr>
              <w:pStyle w:val="TAL"/>
              <w:rPr>
                <w:sz w:val="16"/>
              </w:rPr>
            </w:pPr>
            <w:r>
              <w:rPr>
                <w:sz w:val="16"/>
              </w:rPr>
              <w:t>-</w:t>
            </w:r>
          </w:p>
        </w:tc>
      </w:tr>
      <w:tr w:rsidR="00CC1310" w14:paraId="45FE0263" w14:textId="77777777">
        <w:tc>
          <w:tcPr>
            <w:tcW w:w="0" w:type="auto"/>
            <w:shd w:val="clear" w:color="auto" w:fill="auto"/>
          </w:tcPr>
          <w:p w14:paraId="3510AA49" w14:textId="3CAE5BDE" w:rsidR="00E332DC" w:rsidRDefault="00E332DC" w:rsidP="00E332DC">
            <w:pPr>
              <w:pStyle w:val="TAL"/>
              <w:rPr>
                <w:sz w:val="16"/>
              </w:rPr>
            </w:pPr>
            <w:r>
              <w:rPr>
                <w:sz w:val="16"/>
              </w:rPr>
              <w:t>S6-230288</w:t>
            </w:r>
          </w:p>
        </w:tc>
        <w:tc>
          <w:tcPr>
            <w:tcW w:w="0" w:type="auto"/>
            <w:shd w:val="clear" w:color="auto" w:fill="auto"/>
          </w:tcPr>
          <w:p w14:paraId="5B617C2C" w14:textId="08072D91" w:rsidR="00E332DC" w:rsidRDefault="00E332DC" w:rsidP="00E332DC">
            <w:pPr>
              <w:pStyle w:val="TAL"/>
              <w:rPr>
                <w:sz w:val="16"/>
              </w:rPr>
            </w:pPr>
            <w:r>
              <w:rPr>
                <w:sz w:val="16"/>
              </w:rPr>
              <w:t>Ad hoc group</w:t>
            </w:r>
          </w:p>
        </w:tc>
        <w:tc>
          <w:tcPr>
            <w:tcW w:w="0" w:type="auto"/>
            <w:shd w:val="clear" w:color="auto" w:fill="auto"/>
          </w:tcPr>
          <w:p w14:paraId="45E59307" w14:textId="166BC5F5" w:rsidR="00E332DC" w:rsidRDefault="00E332DC" w:rsidP="00E332DC">
            <w:pPr>
              <w:pStyle w:val="TAL"/>
              <w:rPr>
                <w:sz w:val="16"/>
              </w:rPr>
            </w:pPr>
            <w:r>
              <w:rPr>
                <w:sz w:val="16"/>
              </w:rPr>
              <w:t>SA6</w:t>
            </w:r>
          </w:p>
        </w:tc>
        <w:tc>
          <w:tcPr>
            <w:tcW w:w="0" w:type="auto"/>
            <w:shd w:val="clear" w:color="auto" w:fill="auto"/>
          </w:tcPr>
          <w:p w14:paraId="134654BA" w14:textId="3F95F6E9" w:rsidR="00E332DC" w:rsidRDefault="00E332DC" w:rsidP="00E332DC">
            <w:pPr>
              <w:pStyle w:val="TAL"/>
              <w:rPr>
                <w:sz w:val="16"/>
              </w:rPr>
            </w:pPr>
            <w:r>
              <w:rPr>
                <w:sz w:val="16"/>
              </w:rPr>
              <w:t>approved</w:t>
            </w:r>
          </w:p>
        </w:tc>
        <w:tc>
          <w:tcPr>
            <w:tcW w:w="0" w:type="auto"/>
            <w:shd w:val="clear" w:color="auto" w:fill="auto"/>
          </w:tcPr>
          <w:p w14:paraId="0C2D2D9A" w14:textId="772E173E" w:rsidR="00E332DC" w:rsidRDefault="00E332DC" w:rsidP="00E332DC">
            <w:pPr>
              <w:pStyle w:val="TAL"/>
              <w:rPr>
                <w:sz w:val="16"/>
              </w:rPr>
            </w:pPr>
            <w:r>
              <w:rPr>
                <w:sz w:val="16"/>
              </w:rPr>
              <w:t>-</w:t>
            </w:r>
          </w:p>
        </w:tc>
        <w:tc>
          <w:tcPr>
            <w:tcW w:w="0" w:type="auto"/>
            <w:shd w:val="clear" w:color="auto" w:fill="auto"/>
          </w:tcPr>
          <w:p w14:paraId="3C3B321B" w14:textId="3E3E941E" w:rsidR="00E332DC" w:rsidRDefault="00E332DC" w:rsidP="00E332DC">
            <w:pPr>
              <w:pStyle w:val="TAL"/>
              <w:rPr>
                <w:sz w:val="16"/>
              </w:rPr>
            </w:pPr>
            <w:r>
              <w:rPr>
                <w:sz w:val="16"/>
              </w:rPr>
              <w:t>-</w:t>
            </w:r>
          </w:p>
        </w:tc>
      </w:tr>
      <w:tr w:rsidR="00CC1310" w14:paraId="130609F4" w14:textId="77777777">
        <w:tc>
          <w:tcPr>
            <w:tcW w:w="0" w:type="auto"/>
            <w:shd w:val="clear" w:color="auto" w:fill="auto"/>
          </w:tcPr>
          <w:p w14:paraId="0176A432" w14:textId="69B88C90" w:rsidR="00E332DC" w:rsidRDefault="00E332DC" w:rsidP="00E332DC">
            <w:pPr>
              <w:pStyle w:val="TAL"/>
              <w:rPr>
                <w:sz w:val="16"/>
              </w:rPr>
            </w:pPr>
            <w:r>
              <w:rPr>
                <w:sz w:val="16"/>
              </w:rPr>
              <w:t>S6-230289</w:t>
            </w:r>
          </w:p>
        </w:tc>
        <w:tc>
          <w:tcPr>
            <w:tcW w:w="0" w:type="auto"/>
            <w:shd w:val="clear" w:color="auto" w:fill="auto"/>
          </w:tcPr>
          <w:p w14:paraId="3F85C591" w14:textId="67F54F9F" w:rsidR="00E332DC" w:rsidRDefault="00E332DC" w:rsidP="00E332DC">
            <w:pPr>
              <w:pStyle w:val="TAL"/>
              <w:rPr>
                <w:sz w:val="16"/>
              </w:rPr>
            </w:pPr>
            <w:r>
              <w:rPr>
                <w:sz w:val="16"/>
              </w:rPr>
              <w:t>Clarification on ACR scenarios</w:t>
            </w:r>
          </w:p>
        </w:tc>
        <w:tc>
          <w:tcPr>
            <w:tcW w:w="0" w:type="auto"/>
            <w:shd w:val="clear" w:color="auto" w:fill="auto"/>
          </w:tcPr>
          <w:p w14:paraId="09F91662" w14:textId="48FC6266" w:rsidR="00E332DC" w:rsidRDefault="00E332DC" w:rsidP="00E332DC">
            <w:pPr>
              <w:pStyle w:val="TAL"/>
              <w:rPr>
                <w:sz w:val="16"/>
              </w:rPr>
            </w:pPr>
            <w:r>
              <w:rPr>
                <w:sz w:val="16"/>
              </w:rPr>
              <w:t>Huawei</w:t>
            </w:r>
          </w:p>
        </w:tc>
        <w:tc>
          <w:tcPr>
            <w:tcW w:w="0" w:type="auto"/>
            <w:shd w:val="clear" w:color="auto" w:fill="auto"/>
          </w:tcPr>
          <w:p w14:paraId="33DC7037" w14:textId="1557C284" w:rsidR="00E332DC" w:rsidRDefault="00E332DC" w:rsidP="00E332DC">
            <w:pPr>
              <w:pStyle w:val="TAL"/>
              <w:rPr>
                <w:sz w:val="16"/>
              </w:rPr>
            </w:pPr>
            <w:r>
              <w:rPr>
                <w:sz w:val="16"/>
              </w:rPr>
              <w:t>noted</w:t>
            </w:r>
          </w:p>
        </w:tc>
        <w:tc>
          <w:tcPr>
            <w:tcW w:w="0" w:type="auto"/>
            <w:shd w:val="clear" w:color="auto" w:fill="auto"/>
          </w:tcPr>
          <w:p w14:paraId="2AC9B3D1" w14:textId="62CE0529" w:rsidR="00E332DC" w:rsidRDefault="00E332DC" w:rsidP="00E332DC">
            <w:pPr>
              <w:pStyle w:val="TAL"/>
              <w:rPr>
                <w:sz w:val="16"/>
              </w:rPr>
            </w:pPr>
            <w:r>
              <w:rPr>
                <w:sz w:val="16"/>
              </w:rPr>
              <w:t>-</w:t>
            </w:r>
          </w:p>
        </w:tc>
        <w:tc>
          <w:tcPr>
            <w:tcW w:w="0" w:type="auto"/>
            <w:shd w:val="clear" w:color="auto" w:fill="auto"/>
          </w:tcPr>
          <w:p w14:paraId="1704177E" w14:textId="14A8F37A" w:rsidR="00E332DC" w:rsidRDefault="00E332DC" w:rsidP="00E332DC">
            <w:pPr>
              <w:pStyle w:val="TAL"/>
              <w:rPr>
                <w:sz w:val="16"/>
              </w:rPr>
            </w:pPr>
            <w:r>
              <w:rPr>
                <w:sz w:val="16"/>
              </w:rPr>
              <w:t>-</w:t>
            </w:r>
          </w:p>
        </w:tc>
      </w:tr>
      <w:tr w:rsidR="00CC1310" w14:paraId="422C078E" w14:textId="77777777">
        <w:tc>
          <w:tcPr>
            <w:tcW w:w="0" w:type="auto"/>
            <w:shd w:val="clear" w:color="auto" w:fill="auto"/>
          </w:tcPr>
          <w:p w14:paraId="7A197025" w14:textId="2E2AA54F" w:rsidR="00E332DC" w:rsidRDefault="00E332DC" w:rsidP="00E332DC">
            <w:pPr>
              <w:pStyle w:val="TAL"/>
              <w:rPr>
                <w:sz w:val="16"/>
              </w:rPr>
            </w:pPr>
            <w:r>
              <w:rPr>
                <w:sz w:val="16"/>
              </w:rPr>
              <w:t>S6-230290</w:t>
            </w:r>
          </w:p>
        </w:tc>
        <w:tc>
          <w:tcPr>
            <w:tcW w:w="0" w:type="auto"/>
            <w:shd w:val="clear" w:color="auto" w:fill="auto"/>
          </w:tcPr>
          <w:p w14:paraId="3CF0374C" w14:textId="35148F8E" w:rsidR="00E332DC" w:rsidRDefault="00E332DC" w:rsidP="00E332DC">
            <w:pPr>
              <w:pStyle w:val="TAL"/>
              <w:rPr>
                <w:sz w:val="16"/>
              </w:rPr>
            </w:pPr>
            <w:r>
              <w:rPr>
                <w:sz w:val="16"/>
              </w:rPr>
              <w:t>Adding a CAPIF deployment for exposure of EAS Service APIs</w:t>
            </w:r>
          </w:p>
        </w:tc>
        <w:tc>
          <w:tcPr>
            <w:tcW w:w="0" w:type="auto"/>
            <w:shd w:val="clear" w:color="auto" w:fill="auto"/>
          </w:tcPr>
          <w:p w14:paraId="66864230" w14:textId="70D41BD7" w:rsidR="00E332DC" w:rsidRDefault="00E332DC" w:rsidP="00E332DC">
            <w:pPr>
              <w:pStyle w:val="TAL"/>
              <w:rPr>
                <w:sz w:val="16"/>
              </w:rPr>
            </w:pPr>
            <w:r>
              <w:rPr>
                <w:sz w:val="16"/>
              </w:rPr>
              <w:t>ETRI, Uangel</w:t>
            </w:r>
          </w:p>
        </w:tc>
        <w:tc>
          <w:tcPr>
            <w:tcW w:w="0" w:type="auto"/>
            <w:shd w:val="clear" w:color="auto" w:fill="auto"/>
          </w:tcPr>
          <w:p w14:paraId="47A614A3" w14:textId="143CFE78" w:rsidR="00E332DC" w:rsidRDefault="00E332DC" w:rsidP="00E332DC">
            <w:pPr>
              <w:pStyle w:val="TAL"/>
              <w:rPr>
                <w:sz w:val="16"/>
              </w:rPr>
            </w:pPr>
            <w:r>
              <w:rPr>
                <w:sz w:val="16"/>
              </w:rPr>
              <w:t>revised</w:t>
            </w:r>
          </w:p>
        </w:tc>
        <w:tc>
          <w:tcPr>
            <w:tcW w:w="0" w:type="auto"/>
            <w:shd w:val="clear" w:color="auto" w:fill="auto"/>
          </w:tcPr>
          <w:p w14:paraId="49728BF4" w14:textId="02FB02B6" w:rsidR="00E332DC" w:rsidRDefault="00E332DC" w:rsidP="00E332DC">
            <w:pPr>
              <w:pStyle w:val="TAL"/>
              <w:rPr>
                <w:sz w:val="16"/>
              </w:rPr>
            </w:pPr>
            <w:r>
              <w:rPr>
                <w:sz w:val="16"/>
              </w:rPr>
              <w:t>S6-230086</w:t>
            </w:r>
          </w:p>
        </w:tc>
        <w:tc>
          <w:tcPr>
            <w:tcW w:w="0" w:type="auto"/>
            <w:shd w:val="clear" w:color="auto" w:fill="auto"/>
          </w:tcPr>
          <w:p w14:paraId="4A6FE835" w14:textId="72A3ADAC" w:rsidR="00E332DC" w:rsidRDefault="00E332DC" w:rsidP="00E332DC">
            <w:pPr>
              <w:pStyle w:val="TAL"/>
              <w:rPr>
                <w:sz w:val="16"/>
              </w:rPr>
            </w:pPr>
            <w:r>
              <w:rPr>
                <w:sz w:val="16"/>
              </w:rPr>
              <w:t>S6-230463</w:t>
            </w:r>
          </w:p>
        </w:tc>
      </w:tr>
      <w:tr w:rsidR="00CC1310" w14:paraId="34EBA8C7" w14:textId="77777777">
        <w:tc>
          <w:tcPr>
            <w:tcW w:w="0" w:type="auto"/>
            <w:shd w:val="clear" w:color="auto" w:fill="auto"/>
          </w:tcPr>
          <w:p w14:paraId="1295B04E" w14:textId="4FB6A96B" w:rsidR="00E332DC" w:rsidRDefault="00E332DC" w:rsidP="00E332DC">
            <w:pPr>
              <w:pStyle w:val="TAL"/>
              <w:rPr>
                <w:sz w:val="16"/>
              </w:rPr>
            </w:pPr>
            <w:r>
              <w:rPr>
                <w:sz w:val="16"/>
              </w:rPr>
              <w:t>S6-230291</w:t>
            </w:r>
          </w:p>
        </w:tc>
        <w:tc>
          <w:tcPr>
            <w:tcW w:w="0" w:type="auto"/>
            <w:shd w:val="clear" w:color="auto" w:fill="auto"/>
          </w:tcPr>
          <w:p w14:paraId="13995C48" w14:textId="2D8E4085" w:rsidR="00E332DC" w:rsidRDefault="00E332DC" w:rsidP="00E332DC">
            <w:pPr>
              <w:pStyle w:val="TAL"/>
              <w:rPr>
                <w:sz w:val="16"/>
              </w:rPr>
            </w:pPr>
            <w:r>
              <w:rPr>
                <w:sz w:val="16"/>
              </w:rPr>
              <w:t>Background information on CAPIF extensibility requirements</w:t>
            </w:r>
          </w:p>
        </w:tc>
        <w:tc>
          <w:tcPr>
            <w:tcW w:w="0" w:type="auto"/>
            <w:shd w:val="clear" w:color="auto" w:fill="auto"/>
          </w:tcPr>
          <w:p w14:paraId="7D75F59E" w14:textId="454DEF34" w:rsidR="00E332DC" w:rsidRDefault="00E332DC" w:rsidP="00E332DC">
            <w:pPr>
              <w:pStyle w:val="TAL"/>
              <w:rPr>
                <w:sz w:val="16"/>
              </w:rPr>
            </w:pPr>
            <w:r>
              <w:rPr>
                <w:sz w:val="16"/>
              </w:rPr>
              <w:t>Nokia, Nokia Shanghai Bell, Apple, Intel, Huawei</w:t>
            </w:r>
          </w:p>
        </w:tc>
        <w:tc>
          <w:tcPr>
            <w:tcW w:w="0" w:type="auto"/>
            <w:shd w:val="clear" w:color="auto" w:fill="auto"/>
          </w:tcPr>
          <w:p w14:paraId="315CA8D5" w14:textId="59DE8344" w:rsidR="00E332DC" w:rsidRDefault="00E332DC" w:rsidP="00E332DC">
            <w:pPr>
              <w:pStyle w:val="TAL"/>
              <w:rPr>
                <w:sz w:val="16"/>
              </w:rPr>
            </w:pPr>
            <w:r>
              <w:rPr>
                <w:sz w:val="16"/>
              </w:rPr>
              <w:t>endorsed</w:t>
            </w:r>
          </w:p>
        </w:tc>
        <w:tc>
          <w:tcPr>
            <w:tcW w:w="0" w:type="auto"/>
            <w:shd w:val="clear" w:color="auto" w:fill="auto"/>
          </w:tcPr>
          <w:p w14:paraId="4AC5C5BA" w14:textId="485EBEB0" w:rsidR="00E332DC" w:rsidRDefault="00E332DC" w:rsidP="00E332DC">
            <w:pPr>
              <w:pStyle w:val="TAL"/>
              <w:rPr>
                <w:sz w:val="16"/>
              </w:rPr>
            </w:pPr>
            <w:r>
              <w:rPr>
                <w:sz w:val="16"/>
              </w:rPr>
              <w:t>S6-230075</w:t>
            </w:r>
          </w:p>
        </w:tc>
        <w:tc>
          <w:tcPr>
            <w:tcW w:w="0" w:type="auto"/>
            <w:shd w:val="clear" w:color="auto" w:fill="auto"/>
          </w:tcPr>
          <w:p w14:paraId="203F3BF3" w14:textId="75C650DB" w:rsidR="00E332DC" w:rsidRDefault="00E332DC" w:rsidP="00E332DC">
            <w:pPr>
              <w:pStyle w:val="TAL"/>
              <w:rPr>
                <w:sz w:val="16"/>
              </w:rPr>
            </w:pPr>
            <w:r>
              <w:rPr>
                <w:sz w:val="16"/>
              </w:rPr>
              <w:t>-</w:t>
            </w:r>
          </w:p>
        </w:tc>
      </w:tr>
      <w:tr w:rsidR="00CC1310" w14:paraId="10E56893" w14:textId="77777777">
        <w:tc>
          <w:tcPr>
            <w:tcW w:w="0" w:type="auto"/>
            <w:shd w:val="clear" w:color="auto" w:fill="auto"/>
          </w:tcPr>
          <w:p w14:paraId="5E245A02" w14:textId="4BE99456" w:rsidR="00E332DC" w:rsidRDefault="00E332DC" w:rsidP="00E332DC">
            <w:pPr>
              <w:pStyle w:val="TAL"/>
              <w:rPr>
                <w:sz w:val="16"/>
              </w:rPr>
            </w:pPr>
            <w:r>
              <w:rPr>
                <w:sz w:val="16"/>
              </w:rPr>
              <w:t>S6-230292</w:t>
            </w:r>
          </w:p>
        </w:tc>
        <w:tc>
          <w:tcPr>
            <w:tcW w:w="0" w:type="auto"/>
            <w:shd w:val="clear" w:color="auto" w:fill="auto"/>
          </w:tcPr>
          <w:p w14:paraId="339DF2CB" w14:textId="5AEC8547" w:rsidR="00E332DC" w:rsidRDefault="00E332DC" w:rsidP="00E332DC">
            <w:pPr>
              <w:pStyle w:val="TAL"/>
              <w:rPr>
                <w:sz w:val="16"/>
              </w:rPr>
            </w:pPr>
            <w:r>
              <w:rPr>
                <w:sz w:val="16"/>
              </w:rPr>
              <w:t>Supporting dynamic EAS instantiation triggering and notifications</w:t>
            </w:r>
          </w:p>
        </w:tc>
        <w:tc>
          <w:tcPr>
            <w:tcW w:w="0" w:type="auto"/>
            <w:shd w:val="clear" w:color="auto" w:fill="auto"/>
          </w:tcPr>
          <w:p w14:paraId="4D781715" w14:textId="3EC1CD0F" w:rsidR="00E332DC" w:rsidRDefault="00E332DC" w:rsidP="00E332DC">
            <w:pPr>
              <w:pStyle w:val="TAL"/>
              <w:rPr>
                <w:sz w:val="16"/>
              </w:rPr>
            </w:pPr>
            <w:r>
              <w:rPr>
                <w:sz w:val="16"/>
              </w:rPr>
              <w:t>ETRI, Uangel</w:t>
            </w:r>
          </w:p>
        </w:tc>
        <w:tc>
          <w:tcPr>
            <w:tcW w:w="0" w:type="auto"/>
            <w:shd w:val="clear" w:color="auto" w:fill="auto"/>
          </w:tcPr>
          <w:p w14:paraId="131A6975" w14:textId="2BE4913E" w:rsidR="00E332DC" w:rsidRDefault="00E332DC" w:rsidP="00E332DC">
            <w:pPr>
              <w:pStyle w:val="TAL"/>
              <w:rPr>
                <w:sz w:val="16"/>
              </w:rPr>
            </w:pPr>
            <w:r>
              <w:rPr>
                <w:sz w:val="16"/>
              </w:rPr>
              <w:t>revised</w:t>
            </w:r>
          </w:p>
        </w:tc>
        <w:tc>
          <w:tcPr>
            <w:tcW w:w="0" w:type="auto"/>
            <w:shd w:val="clear" w:color="auto" w:fill="auto"/>
          </w:tcPr>
          <w:p w14:paraId="774C6566" w14:textId="7AA4B45D" w:rsidR="00E332DC" w:rsidRDefault="00E332DC" w:rsidP="00E332DC">
            <w:pPr>
              <w:pStyle w:val="TAL"/>
              <w:rPr>
                <w:sz w:val="16"/>
              </w:rPr>
            </w:pPr>
            <w:r>
              <w:rPr>
                <w:sz w:val="16"/>
              </w:rPr>
              <w:t>S6-230087</w:t>
            </w:r>
          </w:p>
        </w:tc>
        <w:tc>
          <w:tcPr>
            <w:tcW w:w="0" w:type="auto"/>
            <w:shd w:val="clear" w:color="auto" w:fill="auto"/>
          </w:tcPr>
          <w:p w14:paraId="48DAE73A" w14:textId="1BA84082" w:rsidR="00E332DC" w:rsidRDefault="00E332DC" w:rsidP="00E332DC">
            <w:pPr>
              <w:pStyle w:val="TAL"/>
              <w:rPr>
                <w:sz w:val="16"/>
              </w:rPr>
            </w:pPr>
            <w:r>
              <w:rPr>
                <w:sz w:val="16"/>
              </w:rPr>
              <w:t>S6-230495</w:t>
            </w:r>
          </w:p>
        </w:tc>
      </w:tr>
      <w:tr w:rsidR="00CC1310" w14:paraId="243087DD" w14:textId="77777777">
        <w:tc>
          <w:tcPr>
            <w:tcW w:w="0" w:type="auto"/>
            <w:shd w:val="clear" w:color="auto" w:fill="auto"/>
          </w:tcPr>
          <w:p w14:paraId="569F9482" w14:textId="74D8F8EE" w:rsidR="00E332DC" w:rsidRDefault="00E332DC" w:rsidP="00E332DC">
            <w:pPr>
              <w:pStyle w:val="TAL"/>
              <w:rPr>
                <w:sz w:val="16"/>
              </w:rPr>
            </w:pPr>
            <w:r>
              <w:rPr>
                <w:sz w:val="16"/>
              </w:rPr>
              <w:t>S6-230293</w:t>
            </w:r>
          </w:p>
        </w:tc>
        <w:tc>
          <w:tcPr>
            <w:tcW w:w="0" w:type="auto"/>
            <w:shd w:val="clear" w:color="auto" w:fill="auto"/>
          </w:tcPr>
          <w:p w14:paraId="43112F65" w14:textId="42D2C5E3" w:rsidR="00E332DC" w:rsidRDefault="00E332DC" w:rsidP="00E332DC">
            <w:pPr>
              <w:pStyle w:val="TAL"/>
              <w:rPr>
                <w:sz w:val="16"/>
              </w:rPr>
            </w:pPr>
            <w:r>
              <w:rPr>
                <w:sz w:val="16"/>
              </w:rPr>
              <w:t xml:space="preserve">Generic ACMX procedure </w:t>
            </w:r>
          </w:p>
        </w:tc>
        <w:tc>
          <w:tcPr>
            <w:tcW w:w="0" w:type="auto"/>
            <w:shd w:val="clear" w:color="auto" w:fill="auto"/>
          </w:tcPr>
          <w:p w14:paraId="05540C50" w14:textId="2AFE6005" w:rsidR="00E332DC" w:rsidRDefault="00E332DC" w:rsidP="00E332DC">
            <w:pPr>
              <w:pStyle w:val="TAL"/>
              <w:rPr>
                <w:sz w:val="16"/>
              </w:rPr>
            </w:pPr>
            <w:r>
              <w:rPr>
                <w:sz w:val="16"/>
              </w:rPr>
              <w:t>BDBOS</w:t>
            </w:r>
          </w:p>
        </w:tc>
        <w:tc>
          <w:tcPr>
            <w:tcW w:w="0" w:type="auto"/>
            <w:shd w:val="clear" w:color="auto" w:fill="auto"/>
          </w:tcPr>
          <w:p w14:paraId="04690BA5" w14:textId="7BB66F63" w:rsidR="00E332DC" w:rsidRDefault="00E332DC" w:rsidP="00E332DC">
            <w:pPr>
              <w:pStyle w:val="TAL"/>
              <w:rPr>
                <w:sz w:val="16"/>
              </w:rPr>
            </w:pPr>
            <w:r>
              <w:rPr>
                <w:sz w:val="16"/>
              </w:rPr>
              <w:t>postponed</w:t>
            </w:r>
          </w:p>
        </w:tc>
        <w:tc>
          <w:tcPr>
            <w:tcW w:w="0" w:type="auto"/>
            <w:shd w:val="clear" w:color="auto" w:fill="auto"/>
          </w:tcPr>
          <w:p w14:paraId="4CF05D5B" w14:textId="20DC256C" w:rsidR="00E332DC" w:rsidRDefault="00E332DC" w:rsidP="00E332DC">
            <w:pPr>
              <w:pStyle w:val="TAL"/>
              <w:rPr>
                <w:sz w:val="16"/>
              </w:rPr>
            </w:pPr>
            <w:r>
              <w:rPr>
                <w:sz w:val="16"/>
              </w:rPr>
              <w:t>S6-230049</w:t>
            </w:r>
          </w:p>
        </w:tc>
        <w:tc>
          <w:tcPr>
            <w:tcW w:w="0" w:type="auto"/>
            <w:shd w:val="clear" w:color="auto" w:fill="auto"/>
          </w:tcPr>
          <w:p w14:paraId="3C3A508A" w14:textId="38946ED6" w:rsidR="00E332DC" w:rsidRDefault="00E332DC" w:rsidP="00E332DC">
            <w:pPr>
              <w:pStyle w:val="TAL"/>
              <w:rPr>
                <w:sz w:val="16"/>
              </w:rPr>
            </w:pPr>
            <w:r>
              <w:rPr>
                <w:sz w:val="16"/>
              </w:rPr>
              <w:t>-</w:t>
            </w:r>
          </w:p>
        </w:tc>
      </w:tr>
      <w:tr w:rsidR="00CC1310" w14:paraId="2A5F21E0" w14:textId="77777777">
        <w:tc>
          <w:tcPr>
            <w:tcW w:w="0" w:type="auto"/>
            <w:shd w:val="clear" w:color="auto" w:fill="auto"/>
          </w:tcPr>
          <w:p w14:paraId="691ABB7F" w14:textId="1EA359C1" w:rsidR="00E332DC" w:rsidRDefault="00E332DC" w:rsidP="00E332DC">
            <w:pPr>
              <w:pStyle w:val="TAL"/>
              <w:rPr>
                <w:sz w:val="16"/>
              </w:rPr>
            </w:pPr>
            <w:r>
              <w:rPr>
                <w:sz w:val="16"/>
              </w:rPr>
              <w:t>S6-230294</w:t>
            </w:r>
          </w:p>
        </w:tc>
        <w:tc>
          <w:tcPr>
            <w:tcW w:w="0" w:type="auto"/>
            <w:shd w:val="clear" w:color="auto" w:fill="auto"/>
          </w:tcPr>
          <w:p w14:paraId="4197ECB3" w14:textId="7BB7109C" w:rsidR="00E332DC" w:rsidRDefault="00E332DC" w:rsidP="00E332DC">
            <w:pPr>
              <w:pStyle w:val="TAL"/>
              <w:rPr>
                <w:sz w:val="16"/>
              </w:rPr>
            </w:pPr>
            <w:r>
              <w:rPr>
                <w:sz w:val="16"/>
              </w:rPr>
              <w:t>CAPIF extensibility</w:t>
            </w:r>
          </w:p>
        </w:tc>
        <w:tc>
          <w:tcPr>
            <w:tcW w:w="0" w:type="auto"/>
            <w:shd w:val="clear" w:color="auto" w:fill="auto"/>
          </w:tcPr>
          <w:p w14:paraId="7C6068A3" w14:textId="39052629" w:rsidR="00E332DC" w:rsidRDefault="00E332DC" w:rsidP="00E332DC">
            <w:pPr>
              <w:pStyle w:val="TAL"/>
              <w:rPr>
                <w:sz w:val="16"/>
              </w:rPr>
            </w:pPr>
            <w:r>
              <w:rPr>
                <w:sz w:val="16"/>
              </w:rPr>
              <w:t>SA6</w:t>
            </w:r>
          </w:p>
        </w:tc>
        <w:tc>
          <w:tcPr>
            <w:tcW w:w="0" w:type="auto"/>
            <w:shd w:val="clear" w:color="auto" w:fill="auto"/>
          </w:tcPr>
          <w:p w14:paraId="199B3EB6" w14:textId="1595C58B" w:rsidR="00E332DC" w:rsidRDefault="00E332DC" w:rsidP="00E332DC">
            <w:pPr>
              <w:pStyle w:val="TAL"/>
              <w:rPr>
                <w:sz w:val="16"/>
              </w:rPr>
            </w:pPr>
            <w:r>
              <w:rPr>
                <w:sz w:val="16"/>
              </w:rPr>
              <w:t>approved</w:t>
            </w:r>
          </w:p>
        </w:tc>
        <w:tc>
          <w:tcPr>
            <w:tcW w:w="0" w:type="auto"/>
            <w:shd w:val="clear" w:color="auto" w:fill="auto"/>
          </w:tcPr>
          <w:p w14:paraId="73C18B94" w14:textId="2DC82663" w:rsidR="00E332DC" w:rsidRDefault="00E332DC" w:rsidP="00E332DC">
            <w:pPr>
              <w:pStyle w:val="TAL"/>
              <w:rPr>
                <w:sz w:val="16"/>
              </w:rPr>
            </w:pPr>
            <w:r>
              <w:rPr>
                <w:sz w:val="16"/>
              </w:rPr>
              <w:t>S6-230077</w:t>
            </w:r>
          </w:p>
        </w:tc>
        <w:tc>
          <w:tcPr>
            <w:tcW w:w="0" w:type="auto"/>
            <w:shd w:val="clear" w:color="auto" w:fill="auto"/>
          </w:tcPr>
          <w:p w14:paraId="6314A732" w14:textId="727562FA" w:rsidR="00E332DC" w:rsidRDefault="00E332DC" w:rsidP="00E332DC">
            <w:pPr>
              <w:pStyle w:val="TAL"/>
              <w:rPr>
                <w:sz w:val="16"/>
              </w:rPr>
            </w:pPr>
            <w:r>
              <w:rPr>
                <w:sz w:val="16"/>
              </w:rPr>
              <w:t>-</w:t>
            </w:r>
          </w:p>
        </w:tc>
      </w:tr>
      <w:tr w:rsidR="00CC1310" w14:paraId="225DC5EF" w14:textId="77777777">
        <w:tc>
          <w:tcPr>
            <w:tcW w:w="0" w:type="auto"/>
            <w:shd w:val="clear" w:color="auto" w:fill="auto"/>
          </w:tcPr>
          <w:p w14:paraId="6C7A3ED5" w14:textId="027F268A" w:rsidR="00E332DC" w:rsidRDefault="00E332DC" w:rsidP="00E332DC">
            <w:pPr>
              <w:pStyle w:val="TAL"/>
              <w:rPr>
                <w:sz w:val="16"/>
              </w:rPr>
            </w:pPr>
            <w:r>
              <w:rPr>
                <w:sz w:val="16"/>
              </w:rPr>
              <w:t>S6-230295</w:t>
            </w:r>
          </w:p>
        </w:tc>
        <w:tc>
          <w:tcPr>
            <w:tcW w:w="0" w:type="auto"/>
            <w:shd w:val="clear" w:color="auto" w:fill="auto"/>
          </w:tcPr>
          <w:p w14:paraId="28C9575C" w14:textId="62F61EE6" w:rsidR="00E332DC" w:rsidRDefault="00E332DC" w:rsidP="00E332DC">
            <w:pPr>
              <w:pStyle w:val="TAL"/>
              <w:rPr>
                <w:sz w:val="16"/>
              </w:rPr>
            </w:pPr>
            <w:r>
              <w:rPr>
                <w:sz w:val="16"/>
              </w:rPr>
              <w:t>Definition of ACMC/ACMS configuration data</w:t>
            </w:r>
          </w:p>
        </w:tc>
        <w:tc>
          <w:tcPr>
            <w:tcW w:w="0" w:type="auto"/>
            <w:shd w:val="clear" w:color="auto" w:fill="auto"/>
          </w:tcPr>
          <w:p w14:paraId="4F292024" w14:textId="170C4230" w:rsidR="00E332DC" w:rsidRDefault="00E332DC" w:rsidP="00E332DC">
            <w:pPr>
              <w:pStyle w:val="TAL"/>
              <w:rPr>
                <w:sz w:val="16"/>
              </w:rPr>
            </w:pPr>
            <w:r>
              <w:rPr>
                <w:sz w:val="16"/>
              </w:rPr>
              <w:t>BDBOS</w:t>
            </w:r>
          </w:p>
        </w:tc>
        <w:tc>
          <w:tcPr>
            <w:tcW w:w="0" w:type="auto"/>
            <w:shd w:val="clear" w:color="auto" w:fill="auto"/>
          </w:tcPr>
          <w:p w14:paraId="77C2D5FF" w14:textId="4C53F3BE" w:rsidR="00E332DC" w:rsidRDefault="00E332DC" w:rsidP="00E332DC">
            <w:pPr>
              <w:pStyle w:val="TAL"/>
              <w:rPr>
                <w:sz w:val="16"/>
              </w:rPr>
            </w:pPr>
            <w:r>
              <w:rPr>
                <w:sz w:val="16"/>
              </w:rPr>
              <w:t>postponed</w:t>
            </w:r>
          </w:p>
        </w:tc>
        <w:tc>
          <w:tcPr>
            <w:tcW w:w="0" w:type="auto"/>
            <w:shd w:val="clear" w:color="auto" w:fill="auto"/>
          </w:tcPr>
          <w:p w14:paraId="08989E70" w14:textId="4BBAA4BA" w:rsidR="00E332DC" w:rsidRDefault="00E332DC" w:rsidP="00E332DC">
            <w:pPr>
              <w:pStyle w:val="TAL"/>
              <w:rPr>
                <w:sz w:val="16"/>
              </w:rPr>
            </w:pPr>
            <w:r>
              <w:rPr>
                <w:sz w:val="16"/>
              </w:rPr>
              <w:t>S6-230050</w:t>
            </w:r>
          </w:p>
        </w:tc>
        <w:tc>
          <w:tcPr>
            <w:tcW w:w="0" w:type="auto"/>
            <w:shd w:val="clear" w:color="auto" w:fill="auto"/>
          </w:tcPr>
          <w:p w14:paraId="6202D978" w14:textId="524E5234" w:rsidR="00E332DC" w:rsidRDefault="00E332DC" w:rsidP="00E332DC">
            <w:pPr>
              <w:pStyle w:val="TAL"/>
              <w:rPr>
                <w:sz w:val="16"/>
              </w:rPr>
            </w:pPr>
            <w:r>
              <w:rPr>
                <w:sz w:val="16"/>
              </w:rPr>
              <w:t>-</w:t>
            </w:r>
          </w:p>
        </w:tc>
      </w:tr>
      <w:tr w:rsidR="00CC1310" w14:paraId="3322F2CD" w14:textId="77777777">
        <w:tc>
          <w:tcPr>
            <w:tcW w:w="0" w:type="auto"/>
            <w:shd w:val="clear" w:color="auto" w:fill="auto"/>
          </w:tcPr>
          <w:p w14:paraId="0DAB292D" w14:textId="5EC9829B" w:rsidR="00E332DC" w:rsidRDefault="00E332DC" w:rsidP="00E332DC">
            <w:pPr>
              <w:pStyle w:val="TAL"/>
              <w:rPr>
                <w:sz w:val="16"/>
              </w:rPr>
            </w:pPr>
            <w:r>
              <w:rPr>
                <w:sz w:val="16"/>
              </w:rPr>
              <w:t>S6-230296</w:t>
            </w:r>
          </w:p>
        </w:tc>
        <w:tc>
          <w:tcPr>
            <w:tcW w:w="0" w:type="auto"/>
            <w:shd w:val="clear" w:color="auto" w:fill="auto"/>
          </w:tcPr>
          <w:p w14:paraId="7A575E76" w14:textId="73A44FDE" w:rsidR="00E332DC" w:rsidRDefault="00E332DC" w:rsidP="00E332DC">
            <w:pPr>
              <w:pStyle w:val="TAL"/>
              <w:rPr>
                <w:sz w:val="16"/>
              </w:rPr>
            </w:pPr>
            <w:r>
              <w:rPr>
                <w:sz w:val="16"/>
              </w:rPr>
              <w:t>Solve CAPIF extensibility EN</w:t>
            </w:r>
          </w:p>
        </w:tc>
        <w:tc>
          <w:tcPr>
            <w:tcW w:w="0" w:type="auto"/>
            <w:shd w:val="clear" w:color="auto" w:fill="auto"/>
          </w:tcPr>
          <w:p w14:paraId="04CFE123" w14:textId="0198F682" w:rsidR="00E332DC" w:rsidRDefault="00E332DC" w:rsidP="00E332DC">
            <w:pPr>
              <w:pStyle w:val="TAL"/>
              <w:rPr>
                <w:sz w:val="16"/>
              </w:rPr>
            </w:pPr>
            <w:r>
              <w:rPr>
                <w:sz w:val="16"/>
              </w:rPr>
              <w:t>Ericsson</w:t>
            </w:r>
          </w:p>
        </w:tc>
        <w:tc>
          <w:tcPr>
            <w:tcW w:w="0" w:type="auto"/>
            <w:shd w:val="clear" w:color="auto" w:fill="auto"/>
          </w:tcPr>
          <w:p w14:paraId="35FCB064" w14:textId="64357A45" w:rsidR="00E332DC" w:rsidRDefault="00E332DC" w:rsidP="00E332DC">
            <w:pPr>
              <w:pStyle w:val="TAL"/>
              <w:rPr>
                <w:sz w:val="16"/>
              </w:rPr>
            </w:pPr>
            <w:r>
              <w:rPr>
                <w:sz w:val="16"/>
              </w:rPr>
              <w:t>agreed</w:t>
            </w:r>
          </w:p>
        </w:tc>
        <w:tc>
          <w:tcPr>
            <w:tcW w:w="0" w:type="auto"/>
            <w:shd w:val="clear" w:color="auto" w:fill="auto"/>
          </w:tcPr>
          <w:p w14:paraId="3A07BA67" w14:textId="72A086E0" w:rsidR="00E332DC" w:rsidRDefault="00E332DC" w:rsidP="00E332DC">
            <w:pPr>
              <w:pStyle w:val="TAL"/>
              <w:rPr>
                <w:sz w:val="16"/>
              </w:rPr>
            </w:pPr>
            <w:r>
              <w:rPr>
                <w:sz w:val="16"/>
              </w:rPr>
              <w:t>S6-230150</w:t>
            </w:r>
          </w:p>
        </w:tc>
        <w:tc>
          <w:tcPr>
            <w:tcW w:w="0" w:type="auto"/>
            <w:shd w:val="clear" w:color="auto" w:fill="auto"/>
          </w:tcPr>
          <w:p w14:paraId="5586E599" w14:textId="13633491" w:rsidR="00E332DC" w:rsidRDefault="00E332DC" w:rsidP="00E332DC">
            <w:pPr>
              <w:pStyle w:val="TAL"/>
              <w:rPr>
                <w:sz w:val="16"/>
              </w:rPr>
            </w:pPr>
            <w:r>
              <w:rPr>
                <w:sz w:val="16"/>
              </w:rPr>
              <w:t>-</w:t>
            </w:r>
          </w:p>
        </w:tc>
      </w:tr>
      <w:tr w:rsidR="00CC1310" w14:paraId="23E7C7EC" w14:textId="77777777">
        <w:tc>
          <w:tcPr>
            <w:tcW w:w="0" w:type="auto"/>
            <w:shd w:val="clear" w:color="auto" w:fill="auto"/>
          </w:tcPr>
          <w:p w14:paraId="75B2C4FF" w14:textId="0DED6C9F" w:rsidR="00E332DC" w:rsidRDefault="00E332DC" w:rsidP="00E332DC">
            <w:pPr>
              <w:pStyle w:val="TAL"/>
              <w:rPr>
                <w:sz w:val="16"/>
              </w:rPr>
            </w:pPr>
            <w:r>
              <w:rPr>
                <w:sz w:val="16"/>
              </w:rPr>
              <w:t>S6-230297</w:t>
            </w:r>
          </w:p>
        </w:tc>
        <w:tc>
          <w:tcPr>
            <w:tcW w:w="0" w:type="auto"/>
            <w:shd w:val="clear" w:color="auto" w:fill="auto"/>
          </w:tcPr>
          <w:p w14:paraId="663C6C09" w14:textId="686CD8F7" w:rsidR="00E332DC" w:rsidRDefault="00E332DC" w:rsidP="00E332DC">
            <w:pPr>
              <w:pStyle w:val="TAL"/>
              <w:rPr>
                <w:sz w:val="16"/>
              </w:rPr>
            </w:pPr>
            <w:r>
              <w:rPr>
                <w:sz w:val="16"/>
              </w:rPr>
              <w:t xml:space="preserve">Identification of MC service users </w:t>
            </w:r>
          </w:p>
        </w:tc>
        <w:tc>
          <w:tcPr>
            <w:tcW w:w="0" w:type="auto"/>
            <w:shd w:val="clear" w:color="auto" w:fill="auto"/>
          </w:tcPr>
          <w:p w14:paraId="370989C9" w14:textId="32CC6754" w:rsidR="00E332DC" w:rsidRDefault="00E332DC" w:rsidP="00E332DC">
            <w:pPr>
              <w:pStyle w:val="TAL"/>
              <w:rPr>
                <w:sz w:val="16"/>
              </w:rPr>
            </w:pPr>
            <w:r>
              <w:rPr>
                <w:sz w:val="16"/>
              </w:rPr>
              <w:t>BDBOS</w:t>
            </w:r>
          </w:p>
        </w:tc>
        <w:tc>
          <w:tcPr>
            <w:tcW w:w="0" w:type="auto"/>
            <w:shd w:val="clear" w:color="auto" w:fill="auto"/>
          </w:tcPr>
          <w:p w14:paraId="03F7A8CF" w14:textId="66A4D50F" w:rsidR="00E332DC" w:rsidRDefault="00E332DC" w:rsidP="00E332DC">
            <w:pPr>
              <w:pStyle w:val="TAL"/>
              <w:rPr>
                <w:sz w:val="16"/>
              </w:rPr>
            </w:pPr>
            <w:r>
              <w:rPr>
                <w:sz w:val="16"/>
              </w:rPr>
              <w:t>postponed</w:t>
            </w:r>
          </w:p>
        </w:tc>
        <w:tc>
          <w:tcPr>
            <w:tcW w:w="0" w:type="auto"/>
            <w:shd w:val="clear" w:color="auto" w:fill="auto"/>
          </w:tcPr>
          <w:p w14:paraId="4F13B6EF" w14:textId="5C8E8E98" w:rsidR="00E332DC" w:rsidRDefault="00E332DC" w:rsidP="00E332DC">
            <w:pPr>
              <w:pStyle w:val="TAL"/>
              <w:rPr>
                <w:sz w:val="16"/>
              </w:rPr>
            </w:pPr>
            <w:r>
              <w:rPr>
                <w:sz w:val="16"/>
              </w:rPr>
              <w:t>S6-230051</w:t>
            </w:r>
          </w:p>
        </w:tc>
        <w:tc>
          <w:tcPr>
            <w:tcW w:w="0" w:type="auto"/>
            <w:shd w:val="clear" w:color="auto" w:fill="auto"/>
          </w:tcPr>
          <w:p w14:paraId="425DCF55" w14:textId="64013781" w:rsidR="00E332DC" w:rsidRDefault="00E332DC" w:rsidP="00E332DC">
            <w:pPr>
              <w:pStyle w:val="TAL"/>
              <w:rPr>
                <w:sz w:val="16"/>
              </w:rPr>
            </w:pPr>
            <w:r>
              <w:rPr>
                <w:sz w:val="16"/>
              </w:rPr>
              <w:t>-</w:t>
            </w:r>
          </w:p>
        </w:tc>
      </w:tr>
      <w:tr w:rsidR="00CC1310" w14:paraId="77BFAE1B" w14:textId="77777777">
        <w:tc>
          <w:tcPr>
            <w:tcW w:w="0" w:type="auto"/>
            <w:shd w:val="clear" w:color="auto" w:fill="auto"/>
          </w:tcPr>
          <w:p w14:paraId="1EE5602D" w14:textId="0F873354" w:rsidR="00E332DC" w:rsidRDefault="00E332DC" w:rsidP="00E332DC">
            <w:pPr>
              <w:pStyle w:val="TAL"/>
              <w:rPr>
                <w:sz w:val="16"/>
              </w:rPr>
            </w:pPr>
            <w:r>
              <w:rPr>
                <w:sz w:val="16"/>
              </w:rPr>
              <w:t>S6-230298</w:t>
            </w:r>
          </w:p>
        </w:tc>
        <w:tc>
          <w:tcPr>
            <w:tcW w:w="0" w:type="auto"/>
            <w:shd w:val="clear" w:color="auto" w:fill="auto"/>
          </w:tcPr>
          <w:p w14:paraId="60A76FA5" w14:textId="50C8D82F" w:rsidR="00E332DC" w:rsidRDefault="00E332DC" w:rsidP="00E332DC">
            <w:pPr>
              <w:pStyle w:val="TAL"/>
              <w:rPr>
                <w:sz w:val="16"/>
              </w:rPr>
            </w:pPr>
            <w:r>
              <w:rPr>
                <w:sz w:val="16"/>
              </w:rPr>
              <w:t>pCR on overall evaluation</w:t>
            </w:r>
          </w:p>
        </w:tc>
        <w:tc>
          <w:tcPr>
            <w:tcW w:w="0" w:type="auto"/>
            <w:shd w:val="clear" w:color="auto" w:fill="auto"/>
          </w:tcPr>
          <w:p w14:paraId="1272E9DB" w14:textId="441A6588" w:rsidR="00E332DC" w:rsidRDefault="00E332DC" w:rsidP="00E332DC">
            <w:pPr>
              <w:pStyle w:val="TAL"/>
              <w:rPr>
                <w:sz w:val="16"/>
              </w:rPr>
            </w:pPr>
            <w:r>
              <w:rPr>
                <w:sz w:val="16"/>
              </w:rPr>
              <w:t>BDBOS</w:t>
            </w:r>
          </w:p>
        </w:tc>
        <w:tc>
          <w:tcPr>
            <w:tcW w:w="0" w:type="auto"/>
            <w:shd w:val="clear" w:color="auto" w:fill="auto"/>
          </w:tcPr>
          <w:p w14:paraId="5D823306" w14:textId="43B5DFCF" w:rsidR="00E332DC" w:rsidRDefault="00E332DC" w:rsidP="00E332DC">
            <w:pPr>
              <w:pStyle w:val="TAL"/>
              <w:rPr>
                <w:sz w:val="16"/>
              </w:rPr>
            </w:pPr>
            <w:r>
              <w:rPr>
                <w:sz w:val="16"/>
              </w:rPr>
              <w:t>approved</w:t>
            </w:r>
          </w:p>
        </w:tc>
        <w:tc>
          <w:tcPr>
            <w:tcW w:w="0" w:type="auto"/>
            <w:shd w:val="clear" w:color="auto" w:fill="auto"/>
          </w:tcPr>
          <w:p w14:paraId="66EC5D6C" w14:textId="3357D407" w:rsidR="00E332DC" w:rsidRDefault="00E332DC" w:rsidP="00E332DC">
            <w:pPr>
              <w:pStyle w:val="TAL"/>
              <w:rPr>
                <w:sz w:val="16"/>
              </w:rPr>
            </w:pPr>
            <w:r>
              <w:rPr>
                <w:sz w:val="16"/>
              </w:rPr>
              <w:t>S6-230052</w:t>
            </w:r>
          </w:p>
        </w:tc>
        <w:tc>
          <w:tcPr>
            <w:tcW w:w="0" w:type="auto"/>
            <w:shd w:val="clear" w:color="auto" w:fill="auto"/>
          </w:tcPr>
          <w:p w14:paraId="14C8D5D3" w14:textId="4B6DE37D" w:rsidR="00E332DC" w:rsidRDefault="00E332DC" w:rsidP="00E332DC">
            <w:pPr>
              <w:pStyle w:val="TAL"/>
              <w:rPr>
                <w:sz w:val="16"/>
              </w:rPr>
            </w:pPr>
            <w:r>
              <w:rPr>
                <w:sz w:val="16"/>
              </w:rPr>
              <w:t>-</w:t>
            </w:r>
          </w:p>
        </w:tc>
      </w:tr>
      <w:tr w:rsidR="00CC1310" w14:paraId="1F27E7E9" w14:textId="77777777">
        <w:tc>
          <w:tcPr>
            <w:tcW w:w="0" w:type="auto"/>
            <w:shd w:val="clear" w:color="auto" w:fill="auto"/>
          </w:tcPr>
          <w:p w14:paraId="5EA68085" w14:textId="58F89110" w:rsidR="00E332DC" w:rsidRDefault="00E332DC" w:rsidP="00E332DC">
            <w:pPr>
              <w:pStyle w:val="TAL"/>
              <w:rPr>
                <w:sz w:val="16"/>
              </w:rPr>
            </w:pPr>
            <w:r>
              <w:rPr>
                <w:sz w:val="16"/>
              </w:rPr>
              <w:t>S6-230299</w:t>
            </w:r>
          </w:p>
        </w:tc>
        <w:tc>
          <w:tcPr>
            <w:tcW w:w="0" w:type="auto"/>
            <w:shd w:val="clear" w:color="auto" w:fill="auto"/>
          </w:tcPr>
          <w:p w14:paraId="349D46A8" w14:textId="52E1EE39" w:rsidR="00E332DC" w:rsidRDefault="00E332DC" w:rsidP="00E332DC">
            <w:pPr>
              <w:pStyle w:val="TAL"/>
              <w:rPr>
                <w:sz w:val="16"/>
              </w:rPr>
            </w:pPr>
            <w:r>
              <w:rPr>
                <w:sz w:val="16"/>
              </w:rPr>
              <w:t>Dynamic EAS instantiation enhancements</w:t>
            </w:r>
          </w:p>
        </w:tc>
        <w:tc>
          <w:tcPr>
            <w:tcW w:w="0" w:type="auto"/>
            <w:shd w:val="clear" w:color="auto" w:fill="auto"/>
          </w:tcPr>
          <w:p w14:paraId="10AC7ACB" w14:textId="407CF1A0" w:rsidR="00E332DC" w:rsidRDefault="00E332DC" w:rsidP="00E332DC">
            <w:pPr>
              <w:pStyle w:val="TAL"/>
              <w:rPr>
                <w:sz w:val="16"/>
              </w:rPr>
            </w:pPr>
            <w:r>
              <w:rPr>
                <w:sz w:val="16"/>
              </w:rPr>
              <w:t>InterDigital</w:t>
            </w:r>
          </w:p>
        </w:tc>
        <w:tc>
          <w:tcPr>
            <w:tcW w:w="0" w:type="auto"/>
            <w:shd w:val="clear" w:color="auto" w:fill="auto"/>
          </w:tcPr>
          <w:p w14:paraId="43EF7678" w14:textId="144E56B4" w:rsidR="00E332DC" w:rsidRDefault="00E332DC" w:rsidP="00E332DC">
            <w:pPr>
              <w:pStyle w:val="TAL"/>
              <w:rPr>
                <w:sz w:val="16"/>
              </w:rPr>
            </w:pPr>
            <w:r>
              <w:rPr>
                <w:sz w:val="16"/>
              </w:rPr>
              <w:t>postponed</w:t>
            </w:r>
          </w:p>
        </w:tc>
        <w:tc>
          <w:tcPr>
            <w:tcW w:w="0" w:type="auto"/>
            <w:shd w:val="clear" w:color="auto" w:fill="auto"/>
          </w:tcPr>
          <w:p w14:paraId="54A0A053" w14:textId="1C60E71F" w:rsidR="00E332DC" w:rsidRDefault="00E332DC" w:rsidP="00E332DC">
            <w:pPr>
              <w:pStyle w:val="TAL"/>
              <w:rPr>
                <w:sz w:val="16"/>
              </w:rPr>
            </w:pPr>
            <w:r>
              <w:rPr>
                <w:sz w:val="16"/>
              </w:rPr>
              <w:t>S6-230085</w:t>
            </w:r>
          </w:p>
        </w:tc>
        <w:tc>
          <w:tcPr>
            <w:tcW w:w="0" w:type="auto"/>
            <w:shd w:val="clear" w:color="auto" w:fill="auto"/>
          </w:tcPr>
          <w:p w14:paraId="31337BFA" w14:textId="4C8F5EC9" w:rsidR="00E332DC" w:rsidRDefault="00E332DC" w:rsidP="00E332DC">
            <w:pPr>
              <w:pStyle w:val="TAL"/>
              <w:rPr>
                <w:sz w:val="16"/>
              </w:rPr>
            </w:pPr>
            <w:r>
              <w:rPr>
                <w:sz w:val="16"/>
              </w:rPr>
              <w:t>-</w:t>
            </w:r>
          </w:p>
        </w:tc>
      </w:tr>
      <w:tr w:rsidR="00CC1310" w14:paraId="380B7CAE" w14:textId="77777777">
        <w:tc>
          <w:tcPr>
            <w:tcW w:w="0" w:type="auto"/>
            <w:shd w:val="clear" w:color="auto" w:fill="auto"/>
          </w:tcPr>
          <w:p w14:paraId="577F385A" w14:textId="2BBAFCA6" w:rsidR="00E332DC" w:rsidRDefault="00E332DC" w:rsidP="00E332DC">
            <w:pPr>
              <w:pStyle w:val="TAL"/>
              <w:rPr>
                <w:sz w:val="16"/>
              </w:rPr>
            </w:pPr>
            <w:r>
              <w:rPr>
                <w:sz w:val="16"/>
              </w:rPr>
              <w:t>S6-230300</w:t>
            </w:r>
          </w:p>
        </w:tc>
        <w:tc>
          <w:tcPr>
            <w:tcW w:w="0" w:type="auto"/>
            <w:shd w:val="clear" w:color="auto" w:fill="auto"/>
          </w:tcPr>
          <w:p w14:paraId="46A1BAAC" w14:textId="3F7B3330" w:rsidR="00E332DC" w:rsidRDefault="00E332DC" w:rsidP="00E332DC">
            <w:pPr>
              <w:pStyle w:val="TAL"/>
              <w:rPr>
                <w:sz w:val="16"/>
              </w:rPr>
            </w:pPr>
            <w:r>
              <w:rPr>
                <w:sz w:val="16"/>
              </w:rPr>
              <w:t>Service Continuity in PEGC relocation scenario</w:t>
            </w:r>
          </w:p>
        </w:tc>
        <w:tc>
          <w:tcPr>
            <w:tcW w:w="0" w:type="auto"/>
            <w:shd w:val="clear" w:color="auto" w:fill="auto"/>
          </w:tcPr>
          <w:p w14:paraId="45833A7E" w14:textId="74678BD4" w:rsidR="00E332DC" w:rsidRDefault="00E332DC" w:rsidP="00E332DC">
            <w:pPr>
              <w:pStyle w:val="TAL"/>
              <w:rPr>
                <w:sz w:val="16"/>
              </w:rPr>
            </w:pPr>
            <w:r>
              <w:rPr>
                <w:sz w:val="16"/>
              </w:rPr>
              <w:t>InterDigital</w:t>
            </w:r>
          </w:p>
        </w:tc>
        <w:tc>
          <w:tcPr>
            <w:tcW w:w="0" w:type="auto"/>
            <w:shd w:val="clear" w:color="auto" w:fill="auto"/>
          </w:tcPr>
          <w:p w14:paraId="5667BDBA" w14:textId="436C4A96" w:rsidR="00E332DC" w:rsidRDefault="00E332DC" w:rsidP="00E332DC">
            <w:pPr>
              <w:pStyle w:val="TAL"/>
              <w:rPr>
                <w:sz w:val="16"/>
              </w:rPr>
            </w:pPr>
            <w:r>
              <w:rPr>
                <w:sz w:val="16"/>
              </w:rPr>
              <w:t>approved</w:t>
            </w:r>
          </w:p>
        </w:tc>
        <w:tc>
          <w:tcPr>
            <w:tcW w:w="0" w:type="auto"/>
            <w:shd w:val="clear" w:color="auto" w:fill="auto"/>
          </w:tcPr>
          <w:p w14:paraId="64E66D1F" w14:textId="2C763F06" w:rsidR="00E332DC" w:rsidRDefault="00E332DC" w:rsidP="00E332DC">
            <w:pPr>
              <w:pStyle w:val="TAL"/>
              <w:rPr>
                <w:sz w:val="16"/>
              </w:rPr>
            </w:pPr>
            <w:r>
              <w:rPr>
                <w:sz w:val="16"/>
              </w:rPr>
              <w:t>S6-230084</w:t>
            </w:r>
          </w:p>
        </w:tc>
        <w:tc>
          <w:tcPr>
            <w:tcW w:w="0" w:type="auto"/>
            <w:shd w:val="clear" w:color="auto" w:fill="auto"/>
          </w:tcPr>
          <w:p w14:paraId="76F53552" w14:textId="4F5C9D8C" w:rsidR="00E332DC" w:rsidRDefault="00E332DC" w:rsidP="00E332DC">
            <w:pPr>
              <w:pStyle w:val="TAL"/>
              <w:rPr>
                <w:sz w:val="16"/>
              </w:rPr>
            </w:pPr>
            <w:r>
              <w:rPr>
                <w:sz w:val="16"/>
              </w:rPr>
              <w:t>-</w:t>
            </w:r>
          </w:p>
        </w:tc>
      </w:tr>
      <w:tr w:rsidR="00CC1310" w14:paraId="2608D7E1" w14:textId="77777777">
        <w:tc>
          <w:tcPr>
            <w:tcW w:w="0" w:type="auto"/>
            <w:shd w:val="clear" w:color="auto" w:fill="auto"/>
          </w:tcPr>
          <w:p w14:paraId="5ADFC86E" w14:textId="3C4E9C3E" w:rsidR="00E332DC" w:rsidRDefault="00E332DC" w:rsidP="00E332DC">
            <w:pPr>
              <w:pStyle w:val="TAL"/>
              <w:rPr>
                <w:sz w:val="16"/>
              </w:rPr>
            </w:pPr>
            <w:r>
              <w:rPr>
                <w:sz w:val="16"/>
              </w:rPr>
              <w:t>S6-230301</w:t>
            </w:r>
          </w:p>
        </w:tc>
        <w:tc>
          <w:tcPr>
            <w:tcW w:w="0" w:type="auto"/>
            <w:shd w:val="clear" w:color="auto" w:fill="auto"/>
          </w:tcPr>
          <w:p w14:paraId="5618FB54" w14:textId="2ECCD7A2" w:rsidR="00E332DC" w:rsidRDefault="00E332DC" w:rsidP="00E332DC">
            <w:pPr>
              <w:pStyle w:val="TAL"/>
              <w:rPr>
                <w:sz w:val="16"/>
              </w:rPr>
            </w:pPr>
            <w:r>
              <w:rPr>
                <w:sz w:val="16"/>
              </w:rPr>
              <w:t>Correction of various inconsistencies and unclarities</w:t>
            </w:r>
          </w:p>
        </w:tc>
        <w:tc>
          <w:tcPr>
            <w:tcW w:w="0" w:type="auto"/>
            <w:shd w:val="clear" w:color="auto" w:fill="auto"/>
          </w:tcPr>
          <w:p w14:paraId="176E976A" w14:textId="037924EB" w:rsidR="00E332DC" w:rsidRDefault="00E332DC" w:rsidP="00E332DC">
            <w:pPr>
              <w:pStyle w:val="TAL"/>
              <w:rPr>
                <w:sz w:val="16"/>
              </w:rPr>
            </w:pPr>
            <w:r>
              <w:rPr>
                <w:sz w:val="16"/>
              </w:rPr>
              <w:t>InterDigital</w:t>
            </w:r>
          </w:p>
        </w:tc>
        <w:tc>
          <w:tcPr>
            <w:tcW w:w="0" w:type="auto"/>
            <w:shd w:val="clear" w:color="auto" w:fill="auto"/>
          </w:tcPr>
          <w:p w14:paraId="08B38571" w14:textId="5989EE49" w:rsidR="00E332DC" w:rsidRDefault="00E332DC" w:rsidP="00E332DC">
            <w:pPr>
              <w:pStyle w:val="TAL"/>
              <w:rPr>
                <w:sz w:val="16"/>
              </w:rPr>
            </w:pPr>
            <w:r>
              <w:rPr>
                <w:sz w:val="16"/>
              </w:rPr>
              <w:t>revised</w:t>
            </w:r>
          </w:p>
        </w:tc>
        <w:tc>
          <w:tcPr>
            <w:tcW w:w="0" w:type="auto"/>
            <w:shd w:val="clear" w:color="auto" w:fill="auto"/>
          </w:tcPr>
          <w:p w14:paraId="6A1301E9" w14:textId="1B875916" w:rsidR="00E332DC" w:rsidRDefault="00E332DC" w:rsidP="00E332DC">
            <w:pPr>
              <w:pStyle w:val="TAL"/>
              <w:rPr>
                <w:sz w:val="16"/>
              </w:rPr>
            </w:pPr>
            <w:r>
              <w:rPr>
                <w:sz w:val="16"/>
              </w:rPr>
              <w:t>S6-230019</w:t>
            </w:r>
          </w:p>
        </w:tc>
        <w:tc>
          <w:tcPr>
            <w:tcW w:w="0" w:type="auto"/>
            <w:shd w:val="clear" w:color="auto" w:fill="auto"/>
          </w:tcPr>
          <w:p w14:paraId="763D3AE2" w14:textId="3271706B" w:rsidR="00E332DC" w:rsidRDefault="00E332DC" w:rsidP="00E332DC">
            <w:pPr>
              <w:pStyle w:val="TAL"/>
              <w:rPr>
                <w:sz w:val="16"/>
              </w:rPr>
            </w:pPr>
            <w:r>
              <w:rPr>
                <w:sz w:val="16"/>
              </w:rPr>
              <w:t>S6-230453</w:t>
            </w:r>
          </w:p>
        </w:tc>
      </w:tr>
      <w:tr w:rsidR="00CC1310" w14:paraId="7584F081" w14:textId="77777777">
        <w:tc>
          <w:tcPr>
            <w:tcW w:w="0" w:type="auto"/>
            <w:shd w:val="clear" w:color="auto" w:fill="auto"/>
          </w:tcPr>
          <w:p w14:paraId="48241791" w14:textId="080B7A81" w:rsidR="00E332DC" w:rsidRDefault="00E332DC" w:rsidP="00E332DC">
            <w:pPr>
              <w:pStyle w:val="TAL"/>
              <w:rPr>
                <w:sz w:val="16"/>
              </w:rPr>
            </w:pPr>
            <w:r>
              <w:rPr>
                <w:sz w:val="16"/>
              </w:rPr>
              <w:t>S6-230302</w:t>
            </w:r>
          </w:p>
        </w:tc>
        <w:tc>
          <w:tcPr>
            <w:tcW w:w="0" w:type="auto"/>
            <w:shd w:val="clear" w:color="auto" w:fill="auto"/>
          </w:tcPr>
          <w:p w14:paraId="2BA8F67C" w14:textId="3B67613C" w:rsidR="00E332DC" w:rsidRDefault="00E332DC" w:rsidP="00E332DC">
            <w:pPr>
              <w:pStyle w:val="TAL"/>
              <w:rPr>
                <w:sz w:val="16"/>
              </w:rPr>
            </w:pPr>
            <w:r>
              <w:rPr>
                <w:sz w:val="16"/>
              </w:rPr>
              <w:t>Correction of various inconsistencies and unclarities</w:t>
            </w:r>
          </w:p>
        </w:tc>
        <w:tc>
          <w:tcPr>
            <w:tcW w:w="0" w:type="auto"/>
            <w:shd w:val="clear" w:color="auto" w:fill="auto"/>
          </w:tcPr>
          <w:p w14:paraId="0C04C09A" w14:textId="080A0162" w:rsidR="00E332DC" w:rsidRDefault="00E332DC" w:rsidP="00E332DC">
            <w:pPr>
              <w:pStyle w:val="TAL"/>
              <w:rPr>
                <w:sz w:val="16"/>
              </w:rPr>
            </w:pPr>
            <w:r>
              <w:rPr>
                <w:sz w:val="16"/>
              </w:rPr>
              <w:t>InterDigital</w:t>
            </w:r>
          </w:p>
        </w:tc>
        <w:tc>
          <w:tcPr>
            <w:tcW w:w="0" w:type="auto"/>
            <w:shd w:val="clear" w:color="auto" w:fill="auto"/>
          </w:tcPr>
          <w:p w14:paraId="2D5D8759" w14:textId="02E3C421" w:rsidR="00E332DC" w:rsidRDefault="00E332DC" w:rsidP="00E332DC">
            <w:pPr>
              <w:pStyle w:val="TAL"/>
              <w:rPr>
                <w:sz w:val="16"/>
              </w:rPr>
            </w:pPr>
            <w:r>
              <w:rPr>
                <w:sz w:val="16"/>
              </w:rPr>
              <w:t>revised</w:t>
            </w:r>
          </w:p>
        </w:tc>
        <w:tc>
          <w:tcPr>
            <w:tcW w:w="0" w:type="auto"/>
            <w:shd w:val="clear" w:color="auto" w:fill="auto"/>
          </w:tcPr>
          <w:p w14:paraId="781E2C08" w14:textId="76E7C9F3" w:rsidR="00E332DC" w:rsidRDefault="00E332DC" w:rsidP="00E332DC">
            <w:pPr>
              <w:pStyle w:val="TAL"/>
              <w:rPr>
                <w:sz w:val="16"/>
              </w:rPr>
            </w:pPr>
            <w:r>
              <w:rPr>
                <w:sz w:val="16"/>
              </w:rPr>
              <w:t>S6-230020</w:t>
            </w:r>
          </w:p>
        </w:tc>
        <w:tc>
          <w:tcPr>
            <w:tcW w:w="0" w:type="auto"/>
            <w:shd w:val="clear" w:color="auto" w:fill="auto"/>
          </w:tcPr>
          <w:p w14:paraId="388C32C8" w14:textId="353B76AD" w:rsidR="00E332DC" w:rsidRDefault="00E332DC" w:rsidP="00E332DC">
            <w:pPr>
              <w:pStyle w:val="TAL"/>
              <w:rPr>
                <w:sz w:val="16"/>
              </w:rPr>
            </w:pPr>
            <w:r>
              <w:rPr>
                <w:sz w:val="16"/>
              </w:rPr>
              <w:t>S6-230454</w:t>
            </w:r>
          </w:p>
        </w:tc>
      </w:tr>
      <w:tr w:rsidR="00CC1310" w14:paraId="4AACC3B4" w14:textId="77777777">
        <w:tc>
          <w:tcPr>
            <w:tcW w:w="0" w:type="auto"/>
            <w:shd w:val="clear" w:color="auto" w:fill="auto"/>
          </w:tcPr>
          <w:p w14:paraId="310D49A0" w14:textId="60DCB924" w:rsidR="00E332DC" w:rsidRDefault="00E332DC" w:rsidP="00E332DC">
            <w:pPr>
              <w:pStyle w:val="TAL"/>
              <w:rPr>
                <w:sz w:val="16"/>
              </w:rPr>
            </w:pPr>
            <w:r>
              <w:rPr>
                <w:sz w:val="16"/>
              </w:rPr>
              <w:t>S6-230303</w:t>
            </w:r>
          </w:p>
        </w:tc>
        <w:tc>
          <w:tcPr>
            <w:tcW w:w="0" w:type="auto"/>
            <w:shd w:val="clear" w:color="auto" w:fill="auto"/>
          </w:tcPr>
          <w:p w14:paraId="65CE5C56" w14:textId="0EB7715F" w:rsidR="00E332DC" w:rsidRDefault="00E332DC" w:rsidP="00E332DC">
            <w:pPr>
              <w:pStyle w:val="TAL"/>
              <w:rPr>
                <w:sz w:val="16"/>
              </w:rPr>
            </w:pPr>
            <w:r>
              <w:rPr>
                <w:sz w:val="16"/>
              </w:rPr>
              <w:t>Addition of IEs to messages related with change of USS</w:t>
            </w:r>
          </w:p>
        </w:tc>
        <w:tc>
          <w:tcPr>
            <w:tcW w:w="0" w:type="auto"/>
            <w:shd w:val="clear" w:color="auto" w:fill="auto"/>
          </w:tcPr>
          <w:p w14:paraId="38B93316" w14:textId="2E851471" w:rsidR="00E332DC" w:rsidRDefault="00E332DC" w:rsidP="00E332DC">
            <w:pPr>
              <w:pStyle w:val="TAL"/>
              <w:rPr>
                <w:sz w:val="16"/>
              </w:rPr>
            </w:pPr>
            <w:r>
              <w:rPr>
                <w:sz w:val="16"/>
              </w:rPr>
              <w:t>InterDigital</w:t>
            </w:r>
          </w:p>
        </w:tc>
        <w:tc>
          <w:tcPr>
            <w:tcW w:w="0" w:type="auto"/>
            <w:shd w:val="clear" w:color="auto" w:fill="auto"/>
          </w:tcPr>
          <w:p w14:paraId="33E99B13" w14:textId="426DFF1A" w:rsidR="00E332DC" w:rsidRDefault="00E332DC" w:rsidP="00E332DC">
            <w:pPr>
              <w:pStyle w:val="TAL"/>
              <w:rPr>
                <w:sz w:val="16"/>
              </w:rPr>
            </w:pPr>
            <w:r>
              <w:rPr>
                <w:sz w:val="16"/>
              </w:rPr>
              <w:t>revised</w:t>
            </w:r>
          </w:p>
        </w:tc>
        <w:tc>
          <w:tcPr>
            <w:tcW w:w="0" w:type="auto"/>
            <w:shd w:val="clear" w:color="auto" w:fill="auto"/>
          </w:tcPr>
          <w:p w14:paraId="23EEF7B4" w14:textId="10E0704D" w:rsidR="00E332DC" w:rsidRDefault="00E332DC" w:rsidP="00E332DC">
            <w:pPr>
              <w:pStyle w:val="TAL"/>
              <w:rPr>
                <w:sz w:val="16"/>
              </w:rPr>
            </w:pPr>
            <w:r>
              <w:rPr>
                <w:sz w:val="16"/>
              </w:rPr>
              <w:t>S6-230021</w:t>
            </w:r>
          </w:p>
        </w:tc>
        <w:tc>
          <w:tcPr>
            <w:tcW w:w="0" w:type="auto"/>
            <w:shd w:val="clear" w:color="auto" w:fill="auto"/>
          </w:tcPr>
          <w:p w14:paraId="21A17907" w14:textId="0D40E403" w:rsidR="00E332DC" w:rsidRDefault="00E332DC" w:rsidP="00E332DC">
            <w:pPr>
              <w:pStyle w:val="TAL"/>
              <w:rPr>
                <w:sz w:val="16"/>
              </w:rPr>
            </w:pPr>
            <w:r>
              <w:rPr>
                <w:sz w:val="16"/>
              </w:rPr>
              <w:t>S6-230475</w:t>
            </w:r>
          </w:p>
        </w:tc>
      </w:tr>
      <w:tr w:rsidR="00CC1310" w14:paraId="41F08536" w14:textId="77777777">
        <w:tc>
          <w:tcPr>
            <w:tcW w:w="0" w:type="auto"/>
            <w:shd w:val="clear" w:color="auto" w:fill="auto"/>
          </w:tcPr>
          <w:p w14:paraId="2C530888" w14:textId="43333FD5" w:rsidR="00E332DC" w:rsidRDefault="00E332DC" w:rsidP="00E332DC">
            <w:pPr>
              <w:pStyle w:val="TAL"/>
              <w:rPr>
                <w:sz w:val="16"/>
              </w:rPr>
            </w:pPr>
            <w:r>
              <w:rPr>
                <w:sz w:val="16"/>
              </w:rPr>
              <w:t>S6-230304</w:t>
            </w:r>
          </w:p>
        </w:tc>
        <w:tc>
          <w:tcPr>
            <w:tcW w:w="0" w:type="auto"/>
            <w:shd w:val="clear" w:color="auto" w:fill="auto"/>
          </w:tcPr>
          <w:p w14:paraId="087B073A" w14:textId="2024B8B4" w:rsidR="00E332DC" w:rsidRDefault="00E332DC" w:rsidP="00E332DC">
            <w:pPr>
              <w:pStyle w:val="TAL"/>
              <w:rPr>
                <w:sz w:val="16"/>
              </w:rPr>
            </w:pPr>
            <w:r>
              <w:rPr>
                <w:sz w:val="16"/>
              </w:rPr>
              <w:t>Addition of API for change of USS</w:t>
            </w:r>
          </w:p>
        </w:tc>
        <w:tc>
          <w:tcPr>
            <w:tcW w:w="0" w:type="auto"/>
            <w:shd w:val="clear" w:color="auto" w:fill="auto"/>
          </w:tcPr>
          <w:p w14:paraId="72D0E9EC" w14:textId="3BCEA191" w:rsidR="00E332DC" w:rsidRDefault="00E332DC" w:rsidP="00E332DC">
            <w:pPr>
              <w:pStyle w:val="TAL"/>
              <w:rPr>
                <w:sz w:val="16"/>
              </w:rPr>
            </w:pPr>
            <w:r>
              <w:rPr>
                <w:sz w:val="16"/>
              </w:rPr>
              <w:t>InterDigital, Lenovo</w:t>
            </w:r>
          </w:p>
        </w:tc>
        <w:tc>
          <w:tcPr>
            <w:tcW w:w="0" w:type="auto"/>
            <w:shd w:val="clear" w:color="auto" w:fill="auto"/>
          </w:tcPr>
          <w:p w14:paraId="53AB093B" w14:textId="0118F8CB" w:rsidR="00E332DC" w:rsidRDefault="00E332DC" w:rsidP="00E332DC">
            <w:pPr>
              <w:pStyle w:val="TAL"/>
              <w:rPr>
                <w:sz w:val="16"/>
              </w:rPr>
            </w:pPr>
            <w:r>
              <w:rPr>
                <w:sz w:val="16"/>
              </w:rPr>
              <w:t>agreed</w:t>
            </w:r>
          </w:p>
        </w:tc>
        <w:tc>
          <w:tcPr>
            <w:tcW w:w="0" w:type="auto"/>
            <w:shd w:val="clear" w:color="auto" w:fill="auto"/>
          </w:tcPr>
          <w:p w14:paraId="638DF812" w14:textId="360D314E" w:rsidR="00E332DC" w:rsidRDefault="00E332DC" w:rsidP="00E332DC">
            <w:pPr>
              <w:pStyle w:val="TAL"/>
              <w:rPr>
                <w:sz w:val="16"/>
              </w:rPr>
            </w:pPr>
            <w:r>
              <w:rPr>
                <w:sz w:val="16"/>
              </w:rPr>
              <w:t>S6-230022</w:t>
            </w:r>
          </w:p>
        </w:tc>
        <w:tc>
          <w:tcPr>
            <w:tcW w:w="0" w:type="auto"/>
            <w:shd w:val="clear" w:color="auto" w:fill="auto"/>
          </w:tcPr>
          <w:p w14:paraId="5872A9FF" w14:textId="33294199" w:rsidR="00E332DC" w:rsidRDefault="00E332DC" w:rsidP="00E332DC">
            <w:pPr>
              <w:pStyle w:val="TAL"/>
              <w:rPr>
                <w:sz w:val="16"/>
              </w:rPr>
            </w:pPr>
            <w:r>
              <w:rPr>
                <w:sz w:val="16"/>
              </w:rPr>
              <w:t>-</w:t>
            </w:r>
          </w:p>
        </w:tc>
      </w:tr>
      <w:tr w:rsidR="00CC1310" w14:paraId="0C5358F8" w14:textId="77777777">
        <w:tc>
          <w:tcPr>
            <w:tcW w:w="0" w:type="auto"/>
            <w:shd w:val="clear" w:color="auto" w:fill="auto"/>
          </w:tcPr>
          <w:p w14:paraId="377F84E0" w14:textId="7488CCCD" w:rsidR="00E332DC" w:rsidRDefault="00E332DC" w:rsidP="00E332DC">
            <w:pPr>
              <w:pStyle w:val="TAL"/>
              <w:rPr>
                <w:sz w:val="16"/>
              </w:rPr>
            </w:pPr>
            <w:r>
              <w:rPr>
                <w:sz w:val="16"/>
              </w:rPr>
              <w:t>S6-230305</w:t>
            </w:r>
          </w:p>
        </w:tc>
        <w:tc>
          <w:tcPr>
            <w:tcW w:w="0" w:type="auto"/>
            <w:shd w:val="clear" w:color="auto" w:fill="auto"/>
          </w:tcPr>
          <w:p w14:paraId="32196330" w14:textId="3F25C2D8" w:rsidR="00E332DC" w:rsidRDefault="00E332DC" w:rsidP="00E332DC">
            <w:pPr>
              <w:pStyle w:val="TAL"/>
              <w:rPr>
                <w:sz w:val="16"/>
              </w:rPr>
            </w:pPr>
            <w:r>
              <w:rPr>
                <w:sz w:val="16"/>
              </w:rPr>
              <w:t>Requirements for support for DAA</w:t>
            </w:r>
          </w:p>
        </w:tc>
        <w:tc>
          <w:tcPr>
            <w:tcW w:w="0" w:type="auto"/>
            <w:shd w:val="clear" w:color="auto" w:fill="auto"/>
          </w:tcPr>
          <w:p w14:paraId="12FEEBCD" w14:textId="26B0A160" w:rsidR="00E332DC" w:rsidRDefault="00E332DC" w:rsidP="00E332DC">
            <w:pPr>
              <w:pStyle w:val="TAL"/>
              <w:rPr>
                <w:sz w:val="16"/>
              </w:rPr>
            </w:pPr>
            <w:r>
              <w:rPr>
                <w:sz w:val="16"/>
              </w:rPr>
              <w:t>InterDigital</w:t>
            </w:r>
          </w:p>
        </w:tc>
        <w:tc>
          <w:tcPr>
            <w:tcW w:w="0" w:type="auto"/>
            <w:shd w:val="clear" w:color="auto" w:fill="auto"/>
          </w:tcPr>
          <w:p w14:paraId="58A8D643" w14:textId="612BAF99" w:rsidR="00E332DC" w:rsidRDefault="00E332DC" w:rsidP="00E332DC">
            <w:pPr>
              <w:pStyle w:val="TAL"/>
              <w:rPr>
                <w:sz w:val="16"/>
              </w:rPr>
            </w:pPr>
            <w:r>
              <w:rPr>
                <w:sz w:val="16"/>
              </w:rPr>
              <w:t>revised</w:t>
            </w:r>
          </w:p>
        </w:tc>
        <w:tc>
          <w:tcPr>
            <w:tcW w:w="0" w:type="auto"/>
            <w:shd w:val="clear" w:color="auto" w:fill="auto"/>
          </w:tcPr>
          <w:p w14:paraId="6030AA6B" w14:textId="63FC649C" w:rsidR="00E332DC" w:rsidRDefault="00E332DC" w:rsidP="00E332DC">
            <w:pPr>
              <w:pStyle w:val="TAL"/>
              <w:rPr>
                <w:sz w:val="16"/>
              </w:rPr>
            </w:pPr>
            <w:r>
              <w:rPr>
                <w:sz w:val="16"/>
              </w:rPr>
              <w:t>S6-230023</w:t>
            </w:r>
          </w:p>
        </w:tc>
        <w:tc>
          <w:tcPr>
            <w:tcW w:w="0" w:type="auto"/>
            <w:shd w:val="clear" w:color="auto" w:fill="auto"/>
          </w:tcPr>
          <w:p w14:paraId="4606C228" w14:textId="64ACA151" w:rsidR="00E332DC" w:rsidRDefault="00E332DC" w:rsidP="00E332DC">
            <w:pPr>
              <w:pStyle w:val="TAL"/>
              <w:rPr>
                <w:sz w:val="16"/>
              </w:rPr>
            </w:pPr>
            <w:r>
              <w:rPr>
                <w:sz w:val="16"/>
              </w:rPr>
              <w:t>S6-230476</w:t>
            </w:r>
          </w:p>
        </w:tc>
      </w:tr>
      <w:tr w:rsidR="00CC1310" w14:paraId="30491DA2" w14:textId="77777777">
        <w:tc>
          <w:tcPr>
            <w:tcW w:w="0" w:type="auto"/>
            <w:shd w:val="clear" w:color="auto" w:fill="auto"/>
          </w:tcPr>
          <w:p w14:paraId="0D7DAAA3" w14:textId="0002AECA" w:rsidR="00E332DC" w:rsidRDefault="00E332DC" w:rsidP="00E332DC">
            <w:pPr>
              <w:pStyle w:val="TAL"/>
              <w:rPr>
                <w:sz w:val="16"/>
              </w:rPr>
            </w:pPr>
            <w:r>
              <w:rPr>
                <w:sz w:val="16"/>
              </w:rPr>
              <w:t>S6-230306</w:t>
            </w:r>
          </w:p>
        </w:tc>
        <w:tc>
          <w:tcPr>
            <w:tcW w:w="0" w:type="auto"/>
            <w:shd w:val="clear" w:color="auto" w:fill="auto"/>
          </w:tcPr>
          <w:p w14:paraId="2907DC79" w14:textId="01F8342F" w:rsidR="00E332DC" w:rsidRDefault="00E332DC" w:rsidP="00E332DC">
            <w:pPr>
              <w:pStyle w:val="TAL"/>
              <w:rPr>
                <w:sz w:val="16"/>
              </w:rPr>
            </w:pPr>
            <w:r>
              <w:rPr>
                <w:sz w:val="16"/>
              </w:rPr>
              <w:t>Additions to functional entities on support for DAA deployments</w:t>
            </w:r>
          </w:p>
        </w:tc>
        <w:tc>
          <w:tcPr>
            <w:tcW w:w="0" w:type="auto"/>
            <w:shd w:val="clear" w:color="auto" w:fill="auto"/>
          </w:tcPr>
          <w:p w14:paraId="2DA1DCB5" w14:textId="29F6966A" w:rsidR="00E332DC" w:rsidRDefault="00E332DC" w:rsidP="00E332DC">
            <w:pPr>
              <w:pStyle w:val="TAL"/>
              <w:rPr>
                <w:sz w:val="16"/>
              </w:rPr>
            </w:pPr>
            <w:r>
              <w:rPr>
                <w:sz w:val="16"/>
              </w:rPr>
              <w:t>InterDigital</w:t>
            </w:r>
          </w:p>
        </w:tc>
        <w:tc>
          <w:tcPr>
            <w:tcW w:w="0" w:type="auto"/>
            <w:shd w:val="clear" w:color="auto" w:fill="auto"/>
          </w:tcPr>
          <w:p w14:paraId="359CE1EC" w14:textId="73F52FAE" w:rsidR="00E332DC" w:rsidRDefault="00E332DC" w:rsidP="00E332DC">
            <w:pPr>
              <w:pStyle w:val="TAL"/>
              <w:rPr>
                <w:sz w:val="16"/>
              </w:rPr>
            </w:pPr>
            <w:r>
              <w:rPr>
                <w:sz w:val="16"/>
              </w:rPr>
              <w:t>postponed</w:t>
            </w:r>
          </w:p>
        </w:tc>
        <w:tc>
          <w:tcPr>
            <w:tcW w:w="0" w:type="auto"/>
            <w:shd w:val="clear" w:color="auto" w:fill="auto"/>
          </w:tcPr>
          <w:p w14:paraId="5E93F03A" w14:textId="20330F6A" w:rsidR="00E332DC" w:rsidRDefault="00E332DC" w:rsidP="00E332DC">
            <w:pPr>
              <w:pStyle w:val="TAL"/>
              <w:rPr>
                <w:sz w:val="16"/>
              </w:rPr>
            </w:pPr>
            <w:r>
              <w:rPr>
                <w:sz w:val="16"/>
              </w:rPr>
              <w:t>S6-230024</w:t>
            </w:r>
          </w:p>
        </w:tc>
        <w:tc>
          <w:tcPr>
            <w:tcW w:w="0" w:type="auto"/>
            <w:shd w:val="clear" w:color="auto" w:fill="auto"/>
          </w:tcPr>
          <w:p w14:paraId="6C73C493" w14:textId="61E309E2" w:rsidR="00E332DC" w:rsidRDefault="00E332DC" w:rsidP="00E332DC">
            <w:pPr>
              <w:pStyle w:val="TAL"/>
              <w:rPr>
                <w:sz w:val="16"/>
              </w:rPr>
            </w:pPr>
            <w:r>
              <w:rPr>
                <w:sz w:val="16"/>
              </w:rPr>
              <w:t>-</w:t>
            </w:r>
          </w:p>
        </w:tc>
      </w:tr>
      <w:tr w:rsidR="00CC1310" w14:paraId="75D6CE94" w14:textId="77777777">
        <w:tc>
          <w:tcPr>
            <w:tcW w:w="0" w:type="auto"/>
            <w:shd w:val="clear" w:color="auto" w:fill="auto"/>
          </w:tcPr>
          <w:p w14:paraId="3E5B12EB" w14:textId="4CBFEE8A" w:rsidR="00E332DC" w:rsidRDefault="00E332DC" w:rsidP="00E332DC">
            <w:pPr>
              <w:pStyle w:val="TAL"/>
              <w:rPr>
                <w:sz w:val="16"/>
              </w:rPr>
            </w:pPr>
            <w:r>
              <w:rPr>
                <w:sz w:val="16"/>
              </w:rPr>
              <w:t>S6-230307</w:t>
            </w:r>
          </w:p>
        </w:tc>
        <w:tc>
          <w:tcPr>
            <w:tcW w:w="0" w:type="auto"/>
            <w:shd w:val="clear" w:color="auto" w:fill="auto"/>
          </w:tcPr>
          <w:p w14:paraId="46F18ABA" w14:textId="658646EC" w:rsidR="00E332DC" w:rsidRDefault="00E332DC" w:rsidP="00E332DC">
            <w:pPr>
              <w:pStyle w:val="TAL"/>
              <w:rPr>
                <w:sz w:val="16"/>
              </w:rPr>
            </w:pPr>
            <w:r>
              <w:rPr>
                <w:sz w:val="16"/>
              </w:rPr>
              <w:t xml:space="preserve">Addition of DAA </w:t>
            </w:r>
            <w:r w:rsidR="001C21D3">
              <w:rPr>
                <w:sz w:val="16"/>
              </w:rPr>
              <w:t>capability</w:t>
            </w:r>
            <w:r>
              <w:rPr>
                <w:sz w:val="16"/>
              </w:rPr>
              <w:t xml:space="preserve"> to UAE layer registration</w:t>
            </w:r>
          </w:p>
        </w:tc>
        <w:tc>
          <w:tcPr>
            <w:tcW w:w="0" w:type="auto"/>
            <w:shd w:val="clear" w:color="auto" w:fill="auto"/>
          </w:tcPr>
          <w:p w14:paraId="3B63D4BE" w14:textId="76E655BB" w:rsidR="00E332DC" w:rsidRDefault="00E332DC" w:rsidP="00E332DC">
            <w:pPr>
              <w:pStyle w:val="TAL"/>
              <w:rPr>
                <w:sz w:val="16"/>
              </w:rPr>
            </w:pPr>
            <w:r>
              <w:rPr>
                <w:sz w:val="16"/>
              </w:rPr>
              <w:t>InterDigital</w:t>
            </w:r>
          </w:p>
        </w:tc>
        <w:tc>
          <w:tcPr>
            <w:tcW w:w="0" w:type="auto"/>
            <w:shd w:val="clear" w:color="auto" w:fill="auto"/>
          </w:tcPr>
          <w:p w14:paraId="7FE54853" w14:textId="7D73DF57" w:rsidR="00E332DC" w:rsidRDefault="00E332DC" w:rsidP="00E332DC">
            <w:pPr>
              <w:pStyle w:val="TAL"/>
              <w:rPr>
                <w:sz w:val="16"/>
              </w:rPr>
            </w:pPr>
            <w:r>
              <w:rPr>
                <w:sz w:val="16"/>
              </w:rPr>
              <w:t>agreed</w:t>
            </w:r>
          </w:p>
        </w:tc>
        <w:tc>
          <w:tcPr>
            <w:tcW w:w="0" w:type="auto"/>
            <w:shd w:val="clear" w:color="auto" w:fill="auto"/>
          </w:tcPr>
          <w:p w14:paraId="1A14870D" w14:textId="614C08E9" w:rsidR="00E332DC" w:rsidRDefault="00E332DC" w:rsidP="00E332DC">
            <w:pPr>
              <w:pStyle w:val="TAL"/>
              <w:rPr>
                <w:sz w:val="16"/>
              </w:rPr>
            </w:pPr>
            <w:r>
              <w:rPr>
                <w:sz w:val="16"/>
              </w:rPr>
              <w:t>S6-230025</w:t>
            </w:r>
          </w:p>
        </w:tc>
        <w:tc>
          <w:tcPr>
            <w:tcW w:w="0" w:type="auto"/>
            <w:shd w:val="clear" w:color="auto" w:fill="auto"/>
          </w:tcPr>
          <w:p w14:paraId="208DAA9B" w14:textId="3CFEB9AC" w:rsidR="00E332DC" w:rsidRDefault="00E332DC" w:rsidP="00E332DC">
            <w:pPr>
              <w:pStyle w:val="TAL"/>
              <w:rPr>
                <w:sz w:val="16"/>
              </w:rPr>
            </w:pPr>
            <w:r>
              <w:rPr>
                <w:sz w:val="16"/>
              </w:rPr>
              <w:t>-</w:t>
            </w:r>
          </w:p>
        </w:tc>
      </w:tr>
      <w:tr w:rsidR="00CC1310" w14:paraId="5905BCF8" w14:textId="77777777">
        <w:tc>
          <w:tcPr>
            <w:tcW w:w="0" w:type="auto"/>
            <w:shd w:val="clear" w:color="auto" w:fill="auto"/>
          </w:tcPr>
          <w:p w14:paraId="26D57A0C" w14:textId="4C2F588D" w:rsidR="00E332DC" w:rsidRDefault="00E332DC" w:rsidP="00E332DC">
            <w:pPr>
              <w:pStyle w:val="TAL"/>
              <w:rPr>
                <w:sz w:val="16"/>
              </w:rPr>
            </w:pPr>
            <w:r>
              <w:rPr>
                <w:sz w:val="16"/>
              </w:rPr>
              <w:t>S6-230308</w:t>
            </w:r>
          </w:p>
        </w:tc>
        <w:tc>
          <w:tcPr>
            <w:tcW w:w="0" w:type="auto"/>
            <w:shd w:val="clear" w:color="auto" w:fill="auto"/>
          </w:tcPr>
          <w:p w14:paraId="66B7DAD3" w14:textId="4F64E69F" w:rsidR="00E332DC" w:rsidRDefault="00E332DC" w:rsidP="00E332DC">
            <w:pPr>
              <w:pStyle w:val="TAL"/>
              <w:rPr>
                <w:sz w:val="16"/>
              </w:rPr>
            </w:pPr>
            <w:r>
              <w:rPr>
                <w:sz w:val="16"/>
              </w:rPr>
              <w:t>Authorization of MCPTT user at Location management server</w:t>
            </w:r>
          </w:p>
        </w:tc>
        <w:tc>
          <w:tcPr>
            <w:tcW w:w="0" w:type="auto"/>
            <w:shd w:val="clear" w:color="auto" w:fill="auto"/>
          </w:tcPr>
          <w:p w14:paraId="3652C0E5" w14:textId="6CF053F3" w:rsidR="00E332DC" w:rsidRDefault="00E332DC" w:rsidP="00E332DC">
            <w:pPr>
              <w:pStyle w:val="TAL"/>
              <w:rPr>
                <w:sz w:val="16"/>
              </w:rPr>
            </w:pPr>
            <w:r>
              <w:rPr>
                <w:sz w:val="16"/>
              </w:rPr>
              <w:t>BDBOS</w:t>
            </w:r>
          </w:p>
        </w:tc>
        <w:tc>
          <w:tcPr>
            <w:tcW w:w="0" w:type="auto"/>
            <w:shd w:val="clear" w:color="auto" w:fill="auto"/>
          </w:tcPr>
          <w:p w14:paraId="1FBEEEC7" w14:textId="5AD18A96" w:rsidR="00E332DC" w:rsidRDefault="00E332DC" w:rsidP="00E332DC">
            <w:pPr>
              <w:pStyle w:val="TAL"/>
              <w:rPr>
                <w:sz w:val="16"/>
              </w:rPr>
            </w:pPr>
            <w:r>
              <w:rPr>
                <w:sz w:val="16"/>
              </w:rPr>
              <w:t>postponed</w:t>
            </w:r>
          </w:p>
        </w:tc>
        <w:tc>
          <w:tcPr>
            <w:tcW w:w="0" w:type="auto"/>
            <w:shd w:val="clear" w:color="auto" w:fill="auto"/>
          </w:tcPr>
          <w:p w14:paraId="7ADB1D1C" w14:textId="33BE7954" w:rsidR="00E332DC" w:rsidRDefault="00E332DC" w:rsidP="00E332DC">
            <w:pPr>
              <w:pStyle w:val="TAL"/>
              <w:rPr>
                <w:sz w:val="16"/>
              </w:rPr>
            </w:pPr>
            <w:r>
              <w:rPr>
                <w:sz w:val="16"/>
              </w:rPr>
              <w:t>S6-230240</w:t>
            </w:r>
          </w:p>
        </w:tc>
        <w:tc>
          <w:tcPr>
            <w:tcW w:w="0" w:type="auto"/>
            <w:shd w:val="clear" w:color="auto" w:fill="auto"/>
          </w:tcPr>
          <w:p w14:paraId="42F8ACB0" w14:textId="2D416761" w:rsidR="00E332DC" w:rsidRDefault="00E332DC" w:rsidP="00E332DC">
            <w:pPr>
              <w:pStyle w:val="TAL"/>
              <w:rPr>
                <w:sz w:val="16"/>
              </w:rPr>
            </w:pPr>
            <w:r>
              <w:rPr>
                <w:sz w:val="16"/>
              </w:rPr>
              <w:t>-</w:t>
            </w:r>
          </w:p>
        </w:tc>
      </w:tr>
      <w:tr w:rsidR="00CC1310" w14:paraId="40C6CF2C" w14:textId="77777777">
        <w:tc>
          <w:tcPr>
            <w:tcW w:w="0" w:type="auto"/>
            <w:shd w:val="clear" w:color="auto" w:fill="auto"/>
          </w:tcPr>
          <w:p w14:paraId="464B8385" w14:textId="2606A294" w:rsidR="00E332DC" w:rsidRDefault="00E332DC" w:rsidP="00E332DC">
            <w:pPr>
              <w:pStyle w:val="TAL"/>
              <w:rPr>
                <w:sz w:val="16"/>
              </w:rPr>
            </w:pPr>
            <w:r>
              <w:rPr>
                <w:sz w:val="16"/>
              </w:rPr>
              <w:t>S6-230309</w:t>
            </w:r>
          </w:p>
        </w:tc>
        <w:tc>
          <w:tcPr>
            <w:tcW w:w="0" w:type="auto"/>
            <w:shd w:val="clear" w:color="auto" w:fill="auto"/>
          </w:tcPr>
          <w:p w14:paraId="5A01715D" w14:textId="6797C834" w:rsidR="00E332DC" w:rsidRDefault="00E332DC" w:rsidP="00E332DC">
            <w:pPr>
              <w:pStyle w:val="TAL"/>
              <w:rPr>
                <w:sz w:val="16"/>
              </w:rPr>
            </w:pPr>
            <w:r>
              <w:rPr>
                <w:sz w:val="16"/>
              </w:rPr>
              <w:t>Authorization of MCVideo user at Location management server</w:t>
            </w:r>
          </w:p>
        </w:tc>
        <w:tc>
          <w:tcPr>
            <w:tcW w:w="0" w:type="auto"/>
            <w:shd w:val="clear" w:color="auto" w:fill="auto"/>
          </w:tcPr>
          <w:p w14:paraId="0466D3C8" w14:textId="44E854D2" w:rsidR="00E332DC" w:rsidRDefault="00E332DC" w:rsidP="00E332DC">
            <w:pPr>
              <w:pStyle w:val="TAL"/>
              <w:rPr>
                <w:sz w:val="16"/>
              </w:rPr>
            </w:pPr>
            <w:r>
              <w:rPr>
                <w:sz w:val="16"/>
              </w:rPr>
              <w:t>BDBOS</w:t>
            </w:r>
          </w:p>
        </w:tc>
        <w:tc>
          <w:tcPr>
            <w:tcW w:w="0" w:type="auto"/>
            <w:shd w:val="clear" w:color="auto" w:fill="auto"/>
          </w:tcPr>
          <w:p w14:paraId="77D74EB5" w14:textId="200AE5A4" w:rsidR="00E332DC" w:rsidRDefault="00E332DC" w:rsidP="00E332DC">
            <w:pPr>
              <w:pStyle w:val="TAL"/>
              <w:rPr>
                <w:sz w:val="16"/>
              </w:rPr>
            </w:pPr>
            <w:r>
              <w:rPr>
                <w:sz w:val="16"/>
              </w:rPr>
              <w:t>postponed</w:t>
            </w:r>
          </w:p>
        </w:tc>
        <w:tc>
          <w:tcPr>
            <w:tcW w:w="0" w:type="auto"/>
            <w:shd w:val="clear" w:color="auto" w:fill="auto"/>
          </w:tcPr>
          <w:p w14:paraId="19F378A8" w14:textId="5D1886E3" w:rsidR="00E332DC" w:rsidRDefault="00E332DC" w:rsidP="00E332DC">
            <w:pPr>
              <w:pStyle w:val="TAL"/>
              <w:rPr>
                <w:sz w:val="16"/>
              </w:rPr>
            </w:pPr>
            <w:r>
              <w:rPr>
                <w:sz w:val="16"/>
              </w:rPr>
              <w:t>S6-230242</w:t>
            </w:r>
          </w:p>
        </w:tc>
        <w:tc>
          <w:tcPr>
            <w:tcW w:w="0" w:type="auto"/>
            <w:shd w:val="clear" w:color="auto" w:fill="auto"/>
          </w:tcPr>
          <w:p w14:paraId="2C688519" w14:textId="10FBA928" w:rsidR="00E332DC" w:rsidRDefault="00E332DC" w:rsidP="00E332DC">
            <w:pPr>
              <w:pStyle w:val="TAL"/>
              <w:rPr>
                <w:sz w:val="16"/>
              </w:rPr>
            </w:pPr>
            <w:r>
              <w:rPr>
                <w:sz w:val="16"/>
              </w:rPr>
              <w:t>-</w:t>
            </w:r>
          </w:p>
        </w:tc>
      </w:tr>
      <w:tr w:rsidR="00CC1310" w14:paraId="08FC129B" w14:textId="77777777">
        <w:tc>
          <w:tcPr>
            <w:tcW w:w="0" w:type="auto"/>
            <w:shd w:val="clear" w:color="auto" w:fill="auto"/>
          </w:tcPr>
          <w:p w14:paraId="58048B4B" w14:textId="49628618" w:rsidR="00E332DC" w:rsidRDefault="00E332DC" w:rsidP="00E332DC">
            <w:pPr>
              <w:pStyle w:val="TAL"/>
              <w:rPr>
                <w:sz w:val="16"/>
              </w:rPr>
            </w:pPr>
            <w:r>
              <w:rPr>
                <w:sz w:val="16"/>
              </w:rPr>
              <w:t>S6-230310</w:t>
            </w:r>
          </w:p>
        </w:tc>
        <w:tc>
          <w:tcPr>
            <w:tcW w:w="0" w:type="auto"/>
            <w:shd w:val="clear" w:color="auto" w:fill="auto"/>
          </w:tcPr>
          <w:p w14:paraId="41609137" w14:textId="63BF32FD" w:rsidR="00E332DC" w:rsidRDefault="00E332DC" w:rsidP="00E332DC">
            <w:pPr>
              <w:pStyle w:val="TAL"/>
              <w:rPr>
                <w:sz w:val="16"/>
              </w:rPr>
            </w:pPr>
            <w:r>
              <w:rPr>
                <w:sz w:val="16"/>
              </w:rPr>
              <w:t>Authorization of MCData user at LMS</w:t>
            </w:r>
          </w:p>
        </w:tc>
        <w:tc>
          <w:tcPr>
            <w:tcW w:w="0" w:type="auto"/>
            <w:shd w:val="clear" w:color="auto" w:fill="auto"/>
          </w:tcPr>
          <w:p w14:paraId="30AFC412" w14:textId="3913FFCF" w:rsidR="00E332DC" w:rsidRDefault="00E332DC" w:rsidP="00E332DC">
            <w:pPr>
              <w:pStyle w:val="TAL"/>
              <w:rPr>
                <w:sz w:val="16"/>
              </w:rPr>
            </w:pPr>
            <w:r>
              <w:rPr>
                <w:sz w:val="16"/>
              </w:rPr>
              <w:t>BDBOS</w:t>
            </w:r>
          </w:p>
        </w:tc>
        <w:tc>
          <w:tcPr>
            <w:tcW w:w="0" w:type="auto"/>
            <w:shd w:val="clear" w:color="auto" w:fill="auto"/>
          </w:tcPr>
          <w:p w14:paraId="6201BF41" w14:textId="4F497141" w:rsidR="00E332DC" w:rsidRDefault="00E332DC" w:rsidP="00E332DC">
            <w:pPr>
              <w:pStyle w:val="TAL"/>
              <w:rPr>
                <w:sz w:val="16"/>
              </w:rPr>
            </w:pPr>
            <w:r>
              <w:rPr>
                <w:sz w:val="16"/>
              </w:rPr>
              <w:t>postponed</w:t>
            </w:r>
          </w:p>
        </w:tc>
        <w:tc>
          <w:tcPr>
            <w:tcW w:w="0" w:type="auto"/>
            <w:shd w:val="clear" w:color="auto" w:fill="auto"/>
          </w:tcPr>
          <w:p w14:paraId="7812FCD9" w14:textId="4F8AA846" w:rsidR="00E332DC" w:rsidRDefault="00E332DC" w:rsidP="00E332DC">
            <w:pPr>
              <w:pStyle w:val="TAL"/>
              <w:rPr>
                <w:sz w:val="16"/>
              </w:rPr>
            </w:pPr>
            <w:r>
              <w:rPr>
                <w:sz w:val="16"/>
              </w:rPr>
              <w:t>S6-230243</w:t>
            </w:r>
          </w:p>
        </w:tc>
        <w:tc>
          <w:tcPr>
            <w:tcW w:w="0" w:type="auto"/>
            <w:shd w:val="clear" w:color="auto" w:fill="auto"/>
          </w:tcPr>
          <w:p w14:paraId="0B7B01AD" w14:textId="15666138" w:rsidR="00E332DC" w:rsidRDefault="00E332DC" w:rsidP="00E332DC">
            <w:pPr>
              <w:pStyle w:val="TAL"/>
              <w:rPr>
                <w:sz w:val="16"/>
              </w:rPr>
            </w:pPr>
            <w:r>
              <w:rPr>
                <w:sz w:val="16"/>
              </w:rPr>
              <w:t>-</w:t>
            </w:r>
          </w:p>
        </w:tc>
      </w:tr>
      <w:tr w:rsidR="00CC1310" w14:paraId="74D49BD6" w14:textId="77777777">
        <w:tc>
          <w:tcPr>
            <w:tcW w:w="0" w:type="auto"/>
            <w:shd w:val="clear" w:color="auto" w:fill="auto"/>
          </w:tcPr>
          <w:p w14:paraId="01D3D925" w14:textId="1B6B5B41" w:rsidR="00E332DC" w:rsidRDefault="00E332DC" w:rsidP="00E332DC">
            <w:pPr>
              <w:pStyle w:val="TAL"/>
              <w:rPr>
                <w:sz w:val="16"/>
              </w:rPr>
            </w:pPr>
            <w:r>
              <w:rPr>
                <w:sz w:val="16"/>
              </w:rPr>
              <w:t>S6-230311</w:t>
            </w:r>
          </w:p>
        </w:tc>
        <w:tc>
          <w:tcPr>
            <w:tcW w:w="0" w:type="auto"/>
            <w:shd w:val="clear" w:color="auto" w:fill="auto"/>
          </w:tcPr>
          <w:p w14:paraId="373E1D82" w14:textId="00987F7E" w:rsidR="00E332DC" w:rsidRDefault="00E332DC" w:rsidP="00E332DC">
            <w:pPr>
              <w:pStyle w:val="TAL"/>
              <w:rPr>
                <w:sz w:val="16"/>
              </w:rPr>
            </w:pPr>
            <w:r>
              <w:rPr>
                <w:sz w:val="16"/>
              </w:rPr>
              <w:t>Signalling and media path clarification</w:t>
            </w:r>
          </w:p>
        </w:tc>
        <w:tc>
          <w:tcPr>
            <w:tcW w:w="0" w:type="auto"/>
            <w:shd w:val="clear" w:color="auto" w:fill="auto"/>
          </w:tcPr>
          <w:p w14:paraId="64FEDF7D" w14:textId="755FC50F"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20D0B865" w14:textId="7617CACE" w:rsidR="00E332DC" w:rsidRDefault="00E332DC" w:rsidP="00E332DC">
            <w:pPr>
              <w:pStyle w:val="TAL"/>
              <w:rPr>
                <w:sz w:val="16"/>
              </w:rPr>
            </w:pPr>
            <w:r>
              <w:rPr>
                <w:sz w:val="16"/>
              </w:rPr>
              <w:t>postponed</w:t>
            </w:r>
          </w:p>
        </w:tc>
        <w:tc>
          <w:tcPr>
            <w:tcW w:w="0" w:type="auto"/>
            <w:shd w:val="clear" w:color="auto" w:fill="auto"/>
          </w:tcPr>
          <w:p w14:paraId="023EC972" w14:textId="09CC3E0B" w:rsidR="00E332DC" w:rsidRDefault="00E332DC" w:rsidP="00E332DC">
            <w:pPr>
              <w:pStyle w:val="TAL"/>
              <w:rPr>
                <w:sz w:val="16"/>
              </w:rPr>
            </w:pPr>
            <w:r>
              <w:rPr>
                <w:sz w:val="16"/>
              </w:rPr>
              <w:t>S6-230065</w:t>
            </w:r>
          </w:p>
        </w:tc>
        <w:tc>
          <w:tcPr>
            <w:tcW w:w="0" w:type="auto"/>
            <w:shd w:val="clear" w:color="auto" w:fill="auto"/>
          </w:tcPr>
          <w:p w14:paraId="3DC2CA38" w14:textId="7B74F38D" w:rsidR="00E332DC" w:rsidRDefault="00E332DC" w:rsidP="00E332DC">
            <w:pPr>
              <w:pStyle w:val="TAL"/>
              <w:rPr>
                <w:sz w:val="16"/>
              </w:rPr>
            </w:pPr>
            <w:r>
              <w:rPr>
                <w:sz w:val="16"/>
              </w:rPr>
              <w:t>-</w:t>
            </w:r>
          </w:p>
        </w:tc>
      </w:tr>
      <w:tr w:rsidR="00CC1310" w14:paraId="6AADEE3F" w14:textId="77777777">
        <w:tc>
          <w:tcPr>
            <w:tcW w:w="0" w:type="auto"/>
            <w:shd w:val="clear" w:color="auto" w:fill="auto"/>
          </w:tcPr>
          <w:p w14:paraId="4E32669C" w14:textId="2D99C779" w:rsidR="00E332DC" w:rsidRDefault="00E332DC" w:rsidP="00E332DC">
            <w:pPr>
              <w:pStyle w:val="TAL"/>
              <w:rPr>
                <w:sz w:val="16"/>
              </w:rPr>
            </w:pPr>
            <w:r>
              <w:rPr>
                <w:sz w:val="16"/>
              </w:rPr>
              <w:t>S6-230312</w:t>
            </w:r>
          </w:p>
        </w:tc>
        <w:tc>
          <w:tcPr>
            <w:tcW w:w="0" w:type="auto"/>
            <w:shd w:val="clear" w:color="auto" w:fill="auto"/>
          </w:tcPr>
          <w:p w14:paraId="7E975984" w14:textId="7F862599" w:rsidR="00E332DC" w:rsidRDefault="00E332DC" w:rsidP="00E332DC">
            <w:pPr>
              <w:pStyle w:val="TAL"/>
              <w:rPr>
                <w:sz w:val="16"/>
              </w:rPr>
            </w:pPr>
            <w:r>
              <w:rPr>
                <w:sz w:val="16"/>
              </w:rPr>
              <w:t>Signalling and media path clarification</w:t>
            </w:r>
          </w:p>
        </w:tc>
        <w:tc>
          <w:tcPr>
            <w:tcW w:w="0" w:type="auto"/>
            <w:shd w:val="clear" w:color="auto" w:fill="auto"/>
          </w:tcPr>
          <w:p w14:paraId="0F521DE8" w14:textId="585D6B12"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5C5217FC" w14:textId="12E1818F" w:rsidR="00E332DC" w:rsidRDefault="00E332DC" w:rsidP="00E332DC">
            <w:pPr>
              <w:pStyle w:val="TAL"/>
              <w:rPr>
                <w:sz w:val="16"/>
              </w:rPr>
            </w:pPr>
            <w:r>
              <w:rPr>
                <w:sz w:val="16"/>
              </w:rPr>
              <w:t>postponed</w:t>
            </w:r>
          </w:p>
        </w:tc>
        <w:tc>
          <w:tcPr>
            <w:tcW w:w="0" w:type="auto"/>
            <w:shd w:val="clear" w:color="auto" w:fill="auto"/>
          </w:tcPr>
          <w:p w14:paraId="546EFC0E" w14:textId="703413A1" w:rsidR="00E332DC" w:rsidRDefault="00E332DC" w:rsidP="00E332DC">
            <w:pPr>
              <w:pStyle w:val="TAL"/>
              <w:rPr>
                <w:sz w:val="16"/>
              </w:rPr>
            </w:pPr>
            <w:r>
              <w:rPr>
                <w:sz w:val="16"/>
              </w:rPr>
              <w:t>S6-230066</w:t>
            </w:r>
          </w:p>
        </w:tc>
        <w:tc>
          <w:tcPr>
            <w:tcW w:w="0" w:type="auto"/>
            <w:shd w:val="clear" w:color="auto" w:fill="auto"/>
          </w:tcPr>
          <w:p w14:paraId="40C8994D" w14:textId="18E1E8AC" w:rsidR="00E332DC" w:rsidRDefault="00E332DC" w:rsidP="00E332DC">
            <w:pPr>
              <w:pStyle w:val="TAL"/>
              <w:rPr>
                <w:sz w:val="16"/>
              </w:rPr>
            </w:pPr>
            <w:r>
              <w:rPr>
                <w:sz w:val="16"/>
              </w:rPr>
              <w:t>-</w:t>
            </w:r>
          </w:p>
        </w:tc>
      </w:tr>
      <w:tr w:rsidR="00CC1310" w14:paraId="29D4A5D8" w14:textId="77777777">
        <w:tc>
          <w:tcPr>
            <w:tcW w:w="0" w:type="auto"/>
            <w:shd w:val="clear" w:color="auto" w:fill="auto"/>
          </w:tcPr>
          <w:p w14:paraId="6E1587EA" w14:textId="5DEB0737" w:rsidR="00E332DC" w:rsidRDefault="00E332DC" w:rsidP="00E332DC">
            <w:pPr>
              <w:pStyle w:val="TAL"/>
              <w:rPr>
                <w:sz w:val="16"/>
              </w:rPr>
            </w:pPr>
            <w:r>
              <w:rPr>
                <w:sz w:val="16"/>
              </w:rPr>
              <w:t>S6-230313</w:t>
            </w:r>
          </w:p>
        </w:tc>
        <w:tc>
          <w:tcPr>
            <w:tcW w:w="0" w:type="auto"/>
            <w:shd w:val="clear" w:color="auto" w:fill="auto"/>
          </w:tcPr>
          <w:p w14:paraId="4B0C0ADD" w14:textId="1C80A838"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2809A344" w14:textId="0EC21AA7" w:rsidR="00E332DC" w:rsidRDefault="00E332DC" w:rsidP="00E332DC">
            <w:pPr>
              <w:pStyle w:val="TAL"/>
              <w:rPr>
                <w:sz w:val="16"/>
              </w:rPr>
            </w:pPr>
            <w:r>
              <w:rPr>
                <w:sz w:val="16"/>
              </w:rPr>
              <w:t>FirstNet, Qualcomm, Samsung, Ericsson, AT&amp;T</w:t>
            </w:r>
          </w:p>
        </w:tc>
        <w:tc>
          <w:tcPr>
            <w:tcW w:w="0" w:type="auto"/>
            <w:shd w:val="clear" w:color="auto" w:fill="auto"/>
          </w:tcPr>
          <w:p w14:paraId="14C93F86" w14:textId="478535E2" w:rsidR="00E332DC" w:rsidRDefault="00E332DC" w:rsidP="00E332DC">
            <w:pPr>
              <w:pStyle w:val="TAL"/>
              <w:rPr>
                <w:sz w:val="16"/>
              </w:rPr>
            </w:pPr>
            <w:r>
              <w:rPr>
                <w:sz w:val="16"/>
              </w:rPr>
              <w:t>agreed</w:t>
            </w:r>
          </w:p>
        </w:tc>
        <w:tc>
          <w:tcPr>
            <w:tcW w:w="0" w:type="auto"/>
            <w:shd w:val="clear" w:color="auto" w:fill="auto"/>
          </w:tcPr>
          <w:p w14:paraId="0796A6AA" w14:textId="5C71084D" w:rsidR="00E332DC" w:rsidRDefault="00E332DC" w:rsidP="00E332DC">
            <w:pPr>
              <w:pStyle w:val="TAL"/>
              <w:rPr>
                <w:sz w:val="16"/>
              </w:rPr>
            </w:pPr>
            <w:r>
              <w:rPr>
                <w:sz w:val="16"/>
              </w:rPr>
              <w:t>S6-230036</w:t>
            </w:r>
          </w:p>
        </w:tc>
        <w:tc>
          <w:tcPr>
            <w:tcW w:w="0" w:type="auto"/>
            <w:shd w:val="clear" w:color="auto" w:fill="auto"/>
          </w:tcPr>
          <w:p w14:paraId="398476F7" w14:textId="77584CB5" w:rsidR="00E332DC" w:rsidRDefault="00E332DC" w:rsidP="00E332DC">
            <w:pPr>
              <w:pStyle w:val="TAL"/>
              <w:rPr>
                <w:sz w:val="16"/>
              </w:rPr>
            </w:pPr>
            <w:r>
              <w:rPr>
                <w:sz w:val="16"/>
              </w:rPr>
              <w:t>-</w:t>
            </w:r>
          </w:p>
        </w:tc>
      </w:tr>
      <w:tr w:rsidR="00CC1310" w14:paraId="42E0E9E6" w14:textId="77777777">
        <w:tc>
          <w:tcPr>
            <w:tcW w:w="0" w:type="auto"/>
            <w:shd w:val="clear" w:color="auto" w:fill="auto"/>
          </w:tcPr>
          <w:p w14:paraId="311C366F" w14:textId="4979EE4D" w:rsidR="00E332DC" w:rsidRDefault="00E332DC" w:rsidP="00E332DC">
            <w:pPr>
              <w:pStyle w:val="TAL"/>
              <w:rPr>
                <w:sz w:val="16"/>
              </w:rPr>
            </w:pPr>
            <w:r>
              <w:rPr>
                <w:sz w:val="16"/>
              </w:rPr>
              <w:t>S6-230314</w:t>
            </w:r>
          </w:p>
        </w:tc>
        <w:tc>
          <w:tcPr>
            <w:tcW w:w="0" w:type="auto"/>
            <w:shd w:val="clear" w:color="auto" w:fill="auto"/>
          </w:tcPr>
          <w:p w14:paraId="226117FE" w14:textId="65B7E054" w:rsidR="00E332DC" w:rsidRDefault="00E332DC" w:rsidP="00E332DC">
            <w:pPr>
              <w:pStyle w:val="TAL"/>
              <w:rPr>
                <w:sz w:val="16"/>
              </w:rPr>
            </w:pPr>
            <w:r>
              <w:rPr>
                <w:sz w:val="16"/>
              </w:rPr>
              <w:t>Add Criteria to the Preconfigured Group Regroup Request</w:t>
            </w:r>
          </w:p>
        </w:tc>
        <w:tc>
          <w:tcPr>
            <w:tcW w:w="0" w:type="auto"/>
            <w:shd w:val="clear" w:color="auto" w:fill="auto"/>
          </w:tcPr>
          <w:p w14:paraId="01E232AF" w14:textId="5A25E6FB" w:rsidR="00E332DC" w:rsidRDefault="00E332DC" w:rsidP="00E332DC">
            <w:pPr>
              <w:pStyle w:val="TAL"/>
              <w:rPr>
                <w:sz w:val="16"/>
              </w:rPr>
            </w:pPr>
            <w:r>
              <w:rPr>
                <w:sz w:val="16"/>
              </w:rPr>
              <w:t>FirstNet</w:t>
            </w:r>
          </w:p>
        </w:tc>
        <w:tc>
          <w:tcPr>
            <w:tcW w:w="0" w:type="auto"/>
            <w:shd w:val="clear" w:color="auto" w:fill="auto"/>
          </w:tcPr>
          <w:p w14:paraId="5DBF1B05" w14:textId="7B1B1DAC" w:rsidR="00E332DC" w:rsidRDefault="00E332DC" w:rsidP="00E332DC">
            <w:pPr>
              <w:pStyle w:val="TAL"/>
              <w:rPr>
                <w:sz w:val="16"/>
              </w:rPr>
            </w:pPr>
            <w:r>
              <w:rPr>
                <w:sz w:val="16"/>
              </w:rPr>
              <w:t>postponed</w:t>
            </w:r>
          </w:p>
        </w:tc>
        <w:tc>
          <w:tcPr>
            <w:tcW w:w="0" w:type="auto"/>
            <w:shd w:val="clear" w:color="auto" w:fill="auto"/>
          </w:tcPr>
          <w:p w14:paraId="077C788C" w14:textId="5A4E3E4D" w:rsidR="00E332DC" w:rsidRDefault="00E332DC" w:rsidP="00E332DC">
            <w:pPr>
              <w:pStyle w:val="TAL"/>
              <w:rPr>
                <w:sz w:val="16"/>
              </w:rPr>
            </w:pPr>
            <w:r>
              <w:rPr>
                <w:sz w:val="16"/>
              </w:rPr>
              <w:t>S6-230080</w:t>
            </w:r>
          </w:p>
        </w:tc>
        <w:tc>
          <w:tcPr>
            <w:tcW w:w="0" w:type="auto"/>
            <w:shd w:val="clear" w:color="auto" w:fill="auto"/>
          </w:tcPr>
          <w:p w14:paraId="4D29424A" w14:textId="06B902B1" w:rsidR="00E332DC" w:rsidRDefault="00E332DC" w:rsidP="00E332DC">
            <w:pPr>
              <w:pStyle w:val="TAL"/>
              <w:rPr>
                <w:sz w:val="16"/>
              </w:rPr>
            </w:pPr>
            <w:r>
              <w:rPr>
                <w:sz w:val="16"/>
              </w:rPr>
              <w:t>-</w:t>
            </w:r>
          </w:p>
        </w:tc>
      </w:tr>
      <w:tr w:rsidR="00CC1310" w14:paraId="6B113453" w14:textId="77777777">
        <w:tc>
          <w:tcPr>
            <w:tcW w:w="0" w:type="auto"/>
            <w:shd w:val="clear" w:color="auto" w:fill="auto"/>
          </w:tcPr>
          <w:p w14:paraId="7C1AFC2F" w14:textId="0E114C91" w:rsidR="00E332DC" w:rsidRDefault="00E332DC" w:rsidP="00E332DC">
            <w:pPr>
              <w:pStyle w:val="TAL"/>
              <w:rPr>
                <w:sz w:val="16"/>
              </w:rPr>
            </w:pPr>
            <w:r>
              <w:rPr>
                <w:sz w:val="16"/>
              </w:rPr>
              <w:lastRenderedPageBreak/>
              <w:t>S6-230315</w:t>
            </w:r>
          </w:p>
        </w:tc>
        <w:tc>
          <w:tcPr>
            <w:tcW w:w="0" w:type="auto"/>
            <w:shd w:val="clear" w:color="auto" w:fill="auto"/>
          </w:tcPr>
          <w:p w14:paraId="32499B66" w14:textId="023317DE" w:rsidR="00E332DC" w:rsidRDefault="00E332DC" w:rsidP="00E332DC">
            <w:pPr>
              <w:pStyle w:val="TAL"/>
              <w:rPr>
                <w:sz w:val="16"/>
              </w:rPr>
            </w:pPr>
            <w:r>
              <w:rPr>
                <w:sz w:val="16"/>
              </w:rPr>
              <w:t xml:space="preserve">Update description of EAS information element in ACR information </w:t>
            </w:r>
            <w:r w:rsidR="001C21D3">
              <w:rPr>
                <w:sz w:val="16"/>
              </w:rPr>
              <w:t>notification</w:t>
            </w:r>
            <w:r>
              <w:rPr>
                <w:sz w:val="16"/>
              </w:rPr>
              <w:t xml:space="preserve"> table </w:t>
            </w:r>
          </w:p>
        </w:tc>
        <w:tc>
          <w:tcPr>
            <w:tcW w:w="0" w:type="auto"/>
            <w:shd w:val="clear" w:color="auto" w:fill="auto"/>
          </w:tcPr>
          <w:p w14:paraId="4CDB6980" w14:textId="1703D291" w:rsidR="00E332DC" w:rsidRDefault="00E332DC" w:rsidP="00E332DC">
            <w:pPr>
              <w:pStyle w:val="TAL"/>
              <w:rPr>
                <w:sz w:val="16"/>
              </w:rPr>
            </w:pPr>
            <w:r>
              <w:rPr>
                <w:sz w:val="16"/>
              </w:rPr>
              <w:t>IIT Delhi</w:t>
            </w:r>
          </w:p>
        </w:tc>
        <w:tc>
          <w:tcPr>
            <w:tcW w:w="0" w:type="auto"/>
            <w:shd w:val="clear" w:color="auto" w:fill="auto"/>
          </w:tcPr>
          <w:p w14:paraId="186B3E5A" w14:textId="08B1CE2F" w:rsidR="00E332DC" w:rsidRDefault="00E332DC" w:rsidP="00E332DC">
            <w:pPr>
              <w:pStyle w:val="TAL"/>
              <w:rPr>
                <w:sz w:val="16"/>
              </w:rPr>
            </w:pPr>
            <w:r>
              <w:rPr>
                <w:sz w:val="16"/>
              </w:rPr>
              <w:t>agreed</w:t>
            </w:r>
          </w:p>
        </w:tc>
        <w:tc>
          <w:tcPr>
            <w:tcW w:w="0" w:type="auto"/>
            <w:shd w:val="clear" w:color="auto" w:fill="auto"/>
          </w:tcPr>
          <w:p w14:paraId="6543B6EB" w14:textId="283F9BD2" w:rsidR="00E332DC" w:rsidRDefault="00E332DC" w:rsidP="00E332DC">
            <w:pPr>
              <w:pStyle w:val="TAL"/>
              <w:rPr>
                <w:sz w:val="16"/>
              </w:rPr>
            </w:pPr>
            <w:r>
              <w:rPr>
                <w:sz w:val="16"/>
              </w:rPr>
              <w:t>S6-230158</w:t>
            </w:r>
          </w:p>
        </w:tc>
        <w:tc>
          <w:tcPr>
            <w:tcW w:w="0" w:type="auto"/>
            <w:shd w:val="clear" w:color="auto" w:fill="auto"/>
          </w:tcPr>
          <w:p w14:paraId="71CD465C" w14:textId="2B498A5A" w:rsidR="00E332DC" w:rsidRDefault="00E332DC" w:rsidP="00E332DC">
            <w:pPr>
              <w:pStyle w:val="TAL"/>
              <w:rPr>
                <w:sz w:val="16"/>
              </w:rPr>
            </w:pPr>
            <w:r>
              <w:rPr>
                <w:sz w:val="16"/>
              </w:rPr>
              <w:t>-</w:t>
            </w:r>
          </w:p>
        </w:tc>
      </w:tr>
      <w:tr w:rsidR="00CC1310" w14:paraId="0244455D" w14:textId="77777777">
        <w:tc>
          <w:tcPr>
            <w:tcW w:w="0" w:type="auto"/>
            <w:shd w:val="clear" w:color="auto" w:fill="auto"/>
          </w:tcPr>
          <w:p w14:paraId="56963B90" w14:textId="1025A1E8" w:rsidR="00E332DC" w:rsidRDefault="00E332DC" w:rsidP="00E332DC">
            <w:pPr>
              <w:pStyle w:val="TAL"/>
              <w:rPr>
                <w:sz w:val="16"/>
              </w:rPr>
            </w:pPr>
            <w:r>
              <w:rPr>
                <w:sz w:val="16"/>
              </w:rPr>
              <w:t>S6-230316</w:t>
            </w:r>
          </w:p>
        </w:tc>
        <w:tc>
          <w:tcPr>
            <w:tcW w:w="0" w:type="auto"/>
            <w:shd w:val="clear" w:color="auto" w:fill="auto"/>
          </w:tcPr>
          <w:p w14:paraId="5C77EF82" w14:textId="0EC0FFB4" w:rsidR="00E332DC" w:rsidRDefault="00E332DC" w:rsidP="00E332DC">
            <w:pPr>
              <w:pStyle w:val="TAL"/>
              <w:rPr>
                <w:sz w:val="16"/>
              </w:rPr>
            </w:pPr>
            <w:r>
              <w:rPr>
                <w:sz w:val="16"/>
              </w:rPr>
              <w:t>Ad hoc group call procedures involving multiple MCPTT systems - Participants list determined by the MCPTT servers</w:t>
            </w:r>
          </w:p>
        </w:tc>
        <w:tc>
          <w:tcPr>
            <w:tcW w:w="0" w:type="auto"/>
            <w:shd w:val="clear" w:color="auto" w:fill="auto"/>
          </w:tcPr>
          <w:p w14:paraId="002C3329" w14:textId="1D1E4C46" w:rsidR="00E332DC" w:rsidRDefault="00E332DC" w:rsidP="00E332DC">
            <w:pPr>
              <w:pStyle w:val="TAL"/>
              <w:rPr>
                <w:sz w:val="16"/>
              </w:rPr>
            </w:pPr>
            <w:r>
              <w:rPr>
                <w:sz w:val="16"/>
              </w:rPr>
              <w:t>Samsung</w:t>
            </w:r>
          </w:p>
        </w:tc>
        <w:tc>
          <w:tcPr>
            <w:tcW w:w="0" w:type="auto"/>
            <w:shd w:val="clear" w:color="auto" w:fill="auto"/>
          </w:tcPr>
          <w:p w14:paraId="3AB352B5" w14:textId="2E60CF88" w:rsidR="00E332DC" w:rsidRDefault="00E332DC" w:rsidP="00E332DC">
            <w:pPr>
              <w:pStyle w:val="TAL"/>
              <w:rPr>
                <w:sz w:val="16"/>
              </w:rPr>
            </w:pPr>
            <w:r>
              <w:rPr>
                <w:sz w:val="16"/>
              </w:rPr>
              <w:t>revised</w:t>
            </w:r>
          </w:p>
        </w:tc>
        <w:tc>
          <w:tcPr>
            <w:tcW w:w="0" w:type="auto"/>
            <w:shd w:val="clear" w:color="auto" w:fill="auto"/>
          </w:tcPr>
          <w:p w14:paraId="0C78C70B" w14:textId="53064D6D" w:rsidR="00E332DC" w:rsidRDefault="00E332DC" w:rsidP="00E332DC">
            <w:pPr>
              <w:pStyle w:val="TAL"/>
              <w:rPr>
                <w:sz w:val="16"/>
              </w:rPr>
            </w:pPr>
            <w:r>
              <w:rPr>
                <w:sz w:val="16"/>
              </w:rPr>
              <w:t>S6-230221</w:t>
            </w:r>
          </w:p>
        </w:tc>
        <w:tc>
          <w:tcPr>
            <w:tcW w:w="0" w:type="auto"/>
            <w:shd w:val="clear" w:color="auto" w:fill="auto"/>
          </w:tcPr>
          <w:p w14:paraId="1078B855" w14:textId="33D53134" w:rsidR="00E332DC" w:rsidRDefault="00E332DC" w:rsidP="00E332DC">
            <w:pPr>
              <w:pStyle w:val="TAL"/>
              <w:rPr>
                <w:sz w:val="16"/>
              </w:rPr>
            </w:pPr>
            <w:r>
              <w:rPr>
                <w:sz w:val="16"/>
              </w:rPr>
              <w:t>S6-230484</w:t>
            </w:r>
          </w:p>
        </w:tc>
      </w:tr>
      <w:tr w:rsidR="00CC1310" w14:paraId="25A7DFA9" w14:textId="77777777">
        <w:tc>
          <w:tcPr>
            <w:tcW w:w="0" w:type="auto"/>
            <w:shd w:val="clear" w:color="auto" w:fill="auto"/>
          </w:tcPr>
          <w:p w14:paraId="58112D99" w14:textId="343C1602" w:rsidR="00E332DC" w:rsidRDefault="00E332DC" w:rsidP="00E332DC">
            <w:pPr>
              <w:pStyle w:val="TAL"/>
              <w:rPr>
                <w:sz w:val="16"/>
              </w:rPr>
            </w:pPr>
            <w:r>
              <w:rPr>
                <w:sz w:val="16"/>
              </w:rPr>
              <w:t>S6-230317</w:t>
            </w:r>
          </w:p>
        </w:tc>
        <w:tc>
          <w:tcPr>
            <w:tcW w:w="0" w:type="auto"/>
            <w:shd w:val="clear" w:color="auto" w:fill="auto"/>
          </w:tcPr>
          <w:p w14:paraId="260F3182" w14:textId="00252CBD" w:rsidR="00E332DC" w:rsidRDefault="00E332DC" w:rsidP="00E332DC">
            <w:pPr>
              <w:pStyle w:val="TAL"/>
              <w:rPr>
                <w:sz w:val="16"/>
              </w:rPr>
            </w:pPr>
            <w:r>
              <w:rPr>
                <w:sz w:val="16"/>
              </w:rPr>
              <w:t>Discussion on migration service de-authorization procedure</w:t>
            </w:r>
          </w:p>
        </w:tc>
        <w:tc>
          <w:tcPr>
            <w:tcW w:w="0" w:type="auto"/>
            <w:shd w:val="clear" w:color="auto" w:fill="auto"/>
          </w:tcPr>
          <w:p w14:paraId="2FEB036C" w14:textId="2D31F241" w:rsidR="00E332DC" w:rsidRDefault="00E332DC" w:rsidP="00E332DC">
            <w:pPr>
              <w:pStyle w:val="TAL"/>
              <w:rPr>
                <w:sz w:val="16"/>
              </w:rPr>
            </w:pPr>
            <w:r>
              <w:rPr>
                <w:sz w:val="16"/>
              </w:rPr>
              <w:t>Samsung Electronics Polska</w:t>
            </w:r>
          </w:p>
        </w:tc>
        <w:tc>
          <w:tcPr>
            <w:tcW w:w="0" w:type="auto"/>
            <w:shd w:val="clear" w:color="auto" w:fill="auto"/>
          </w:tcPr>
          <w:p w14:paraId="65EF0CBD" w14:textId="702765CD" w:rsidR="00E332DC" w:rsidRDefault="00E332DC" w:rsidP="00E332DC">
            <w:pPr>
              <w:pStyle w:val="TAL"/>
              <w:rPr>
                <w:sz w:val="16"/>
              </w:rPr>
            </w:pPr>
            <w:r>
              <w:rPr>
                <w:sz w:val="16"/>
              </w:rPr>
              <w:t>noted</w:t>
            </w:r>
          </w:p>
        </w:tc>
        <w:tc>
          <w:tcPr>
            <w:tcW w:w="0" w:type="auto"/>
            <w:shd w:val="clear" w:color="auto" w:fill="auto"/>
          </w:tcPr>
          <w:p w14:paraId="1EC8ABF1" w14:textId="32796EEC" w:rsidR="00E332DC" w:rsidRDefault="00E332DC" w:rsidP="00E332DC">
            <w:pPr>
              <w:pStyle w:val="TAL"/>
              <w:rPr>
                <w:sz w:val="16"/>
              </w:rPr>
            </w:pPr>
            <w:r>
              <w:rPr>
                <w:sz w:val="16"/>
              </w:rPr>
              <w:t>S6-230223</w:t>
            </w:r>
          </w:p>
        </w:tc>
        <w:tc>
          <w:tcPr>
            <w:tcW w:w="0" w:type="auto"/>
            <w:shd w:val="clear" w:color="auto" w:fill="auto"/>
          </w:tcPr>
          <w:p w14:paraId="13790B01" w14:textId="77A11A8A" w:rsidR="00E332DC" w:rsidRDefault="00E332DC" w:rsidP="00E332DC">
            <w:pPr>
              <w:pStyle w:val="TAL"/>
              <w:rPr>
                <w:sz w:val="16"/>
              </w:rPr>
            </w:pPr>
            <w:r>
              <w:rPr>
                <w:sz w:val="16"/>
              </w:rPr>
              <w:t>-</w:t>
            </w:r>
          </w:p>
        </w:tc>
      </w:tr>
      <w:tr w:rsidR="00CC1310" w14:paraId="306137E4" w14:textId="77777777">
        <w:tc>
          <w:tcPr>
            <w:tcW w:w="0" w:type="auto"/>
            <w:shd w:val="clear" w:color="auto" w:fill="auto"/>
          </w:tcPr>
          <w:p w14:paraId="48CC8C5D" w14:textId="1CAA04EA" w:rsidR="00E332DC" w:rsidRDefault="00E332DC" w:rsidP="00E332DC">
            <w:pPr>
              <w:pStyle w:val="TAL"/>
              <w:rPr>
                <w:sz w:val="16"/>
              </w:rPr>
            </w:pPr>
            <w:r>
              <w:rPr>
                <w:sz w:val="16"/>
              </w:rPr>
              <w:t>S6-230318</w:t>
            </w:r>
          </w:p>
        </w:tc>
        <w:tc>
          <w:tcPr>
            <w:tcW w:w="0" w:type="auto"/>
            <w:shd w:val="clear" w:color="auto" w:fill="auto"/>
          </w:tcPr>
          <w:p w14:paraId="6A31B821" w14:textId="418B4BBE" w:rsidR="00E332DC" w:rsidRDefault="00E332DC" w:rsidP="00E332DC">
            <w:pPr>
              <w:pStyle w:val="TAL"/>
              <w:rPr>
                <w:sz w:val="16"/>
              </w:rPr>
            </w:pPr>
            <w:r>
              <w:rPr>
                <w:sz w:val="16"/>
              </w:rPr>
              <w:t>MBS session identity corrections</w:t>
            </w:r>
          </w:p>
        </w:tc>
        <w:tc>
          <w:tcPr>
            <w:tcW w:w="0" w:type="auto"/>
            <w:shd w:val="clear" w:color="auto" w:fill="auto"/>
          </w:tcPr>
          <w:p w14:paraId="1071BCDB" w14:textId="17E57D7C" w:rsidR="00E332DC" w:rsidRDefault="00E332DC" w:rsidP="00E332DC">
            <w:pPr>
              <w:pStyle w:val="TAL"/>
              <w:rPr>
                <w:sz w:val="16"/>
              </w:rPr>
            </w:pPr>
            <w:r>
              <w:rPr>
                <w:sz w:val="16"/>
              </w:rPr>
              <w:t>Ericsson</w:t>
            </w:r>
          </w:p>
        </w:tc>
        <w:tc>
          <w:tcPr>
            <w:tcW w:w="0" w:type="auto"/>
            <w:shd w:val="clear" w:color="auto" w:fill="auto"/>
          </w:tcPr>
          <w:p w14:paraId="7666E27D" w14:textId="5A0BC022" w:rsidR="00E332DC" w:rsidRDefault="00E332DC" w:rsidP="00E332DC">
            <w:pPr>
              <w:pStyle w:val="TAL"/>
              <w:rPr>
                <w:sz w:val="16"/>
              </w:rPr>
            </w:pPr>
            <w:r>
              <w:rPr>
                <w:sz w:val="16"/>
              </w:rPr>
              <w:t>agreed</w:t>
            </w:r>
          </w:p>
        </w:tc>
        <w:tc>
          <w:tcPr>
            <w:tcW w:w="0" w:type="auto"/>
            <w:shd w:val="clear" w:color="auto" w:fill="auto"/>
          </w:tcPr>
          <w:p w14:paraId="640BD9CE" w14:textId="0FD6BA23" w:rsidR="00E332DC" w:rsidRDefault="00E332DC" w:rsidP="00E332DC">
            <w:pPr>
              <w:pStyle w:val="TAL"/>
              <w:rPr>
                <w:sz w:val="16"/>
              </w:rPr>
            </w:pPr>
            <w:r>
              <w:rPr>
                <w:sz w:val="16"/>
              </w:rPr>
              <w:t>S6-230178</w:t>
            </w:r>
          </w:p>
        </w:tc>
        <w:tc>
          <w:tcPr>
            <w:tcW w:w="0" w:type="auto"/>
            <w:shd w:val="clear" w:color="auto" w:fill="auto"/>
          </w:tcPr>
          <w:p w14:paraId="35AFB28A" w14:textId="3BAF85C4" w:rsidR="00E332DC" w:rsidRDefault="00E332DC" w:rsidP="00E332DC">
            <w:pPr>
              <w:pStyle w:val="TAL"/>
              <w:rPr>
                <w:sz w:val="16"/>
              </w:rPr>
            </w:pPr>
            <w:r>
              <w:rPr>
                <w:sz w:val="16"/>
              </w:rPr>
              <w:t>-</w:t>
            </w:r>
          </w:p>
        </w:tc>
      </w:tr>
      <w:tr w:rsidR="00CC1310" w14:paraId="7829C4F3" w14:textId="77777777">
        <w:tc>
          <w:tcPr>
            <w:tcW w:w="0" w:type="auto"/>
            <w:shd w:val="clear" w:color="auto" w:fill="auto"/>
          </w:tcPr>
          <w:p w14:paraId="02EA53D1" w14:textId="7575841A" w:rsidR="00E332DC" w:rsidRDefault="00E332DC" w:rsidP="00E332DC">
            <w:pPr>
              <w:pStyle w:val="TAL"/>
              <w:rPr>
                <w:sz w:val="16"/>
              </w:rPr>
            </w:pPr>
            <w:r>
              <w:rPr>
                <w:sz w:val="16"/>
              </w:rPr>
              <w:t>S6-230319</w:t>
            </w:r>
          </w:p>
        </w:tc>
        <w:tc>
          <w:tcPr>
            <w:tcW w:w="0" w:type="auto"/>
            <w:shd w:val="clear" w:color="auto" w:fill="auto"/>
          </w:tcPr>
          <w:p w14:paraId="729E1911" w14:textId="3859D3F4" w:rsidR="00E332DC" w:rsidRDefault="00E332DC" w:rsidP="00E332DC">
            <w:pPr>
              <w:pStyle w:val="TAL"/>
              <w:rPr>
                <w:sz w:val="16"/>
              </w:rPr>
            </w:pPr>
            <w:r>
              <w:rPr>
                <w:sz w:val="16"/>
              </w:rPr>
              <w:t>Updating migration status of MC service user at the partner MC system</w:t>
            </w:r>
          </w:p>
        </w:tc>
        <w:tc>
          <w:tcPr>
            <w:tcW w:w="0" w:type="auto"/>
            <w:shd w:val="clear" w:color="auto" w:fill="auto"/>
          </w:tcPr>
          <w:p w14:paraId="36349E76" w14:textId="692510E1" w:rsidR="00E332DC" w:rsidRDefault="00E332DC" w:rsidP="00E332DC">
            <w:pPr>
              <w:pStyle w:val="TAL"/>
              <w:rPr>
                <w:sz w:val="16"/>
              </w:rPr>
            </w:pPr>
            <w:r>
              <w:rPr>
                <w:sz w:val="16"/>
              </w:rPr>
              <w:t>Ericsson, AT&amp;T, Nokia, Nokia Shanghai Bell</w:t>
            </w:r>
          </w:p>
        </w:tc>
        <w:tc>
          <w:tcPr>
            <w:tcW w:w="0" w:type="auto"/>
            <w:shd w:val="clear" w:color="auto" w:fill="auto"/>
          </w:tcPr>
          <w:p w14:paraId="1BAFD409" w14:textId="4E056E64" w:rsidR="00E332DC" w:rsidRDefault="00E332DC" w:rsidP="00E332DC">
            <w:pPr>
              <w:pStyle w:val="TAL"/>
              <w:rPr>
                <w:sz w:val="16"/>
              </w:rPr>
            </w:pPr>
            <w:r>
              <w:rPr>
                <w:sz w:val="16"/>
              </w:rPr>
              <w:t>postponed</w:t>
            </w:r>
          </w:p>
        </w:tc>
        <w:tc>
          <w:tcPr>
            <w:tcW w:w="0" w:type="auto"/>
            <w:shd w:val="clear" w:color="auto" w:fill="auto"/>
          </w:tcPr>
          <w:p w14:paraId="43661577" w14:textId="4168C653" w:rsidR="00E332DC" w:rsidRDefault="00E332DC" w:rsidP="00E332DC">
            <w:pPr>
              <w:pStyle w:val="TAL"/>
              <w:rPr>
                <w:sz w:val="16"/>
              </w:rPr>
            </w:pPr>
            <w:r>
              <w:rPr>
                <w:sz w:val="16"/>
              </w:rPr>
              <w:t>S6-230179</w:t>
            </w:r>
          </w:p>
        </w:tc>
        <w:tc>
          <w:tcPr>
            <w:tcW w:w="0" w:type="auto"/>
            <w:shd w:val="clear" w:color="auto" w:fill="auto"/>
          </w:tcPr>
          <w:p w14:paraId="3E5258E9" w14:textId="6B8D2961" w:rsidR="00E332DC" w:rsidRDefault="00E332DC" w:rsidP="00E332DC">
            <w:pPr>
              <w:pStyle w:val="TAL"/>
              <w:rPr>
                <w:sz w:val="16"/>
              </w:rPr>
            </w:pPr>
            <w:r>
              <w:rPr>
                <w:sz w:val="16"/>
              </w:rPr>
              <w:t>-</w:t>
            </w:r>
          </w:p>
        </w:tc>
      </w:tr>
      <w:tr w:rsidR="00CC1310" w14:paraId="319FB0B4" w14:textId="77777777">
        <w:tc>
          <w:tcPr>
            <w:tcW w:w="0" w:type="auto"/>
            <w:shd w:val="clear" w:color="auto" w:fill="auto"/>
          </w:tcPr>
          <w:p w14:paraId="0942B226" w14:textId="564AB884" w:rsidR="00E332DC" w:rsidRDefault="00E332DC" w:rsidP="00E332DC">
            <w:pPr>
              <w:pStyle w:val="TAL"/>
              <w:rPr>
                <w:sz w:val="16"/>
              </w:rPr>
            </w:pPr>
            <w:r>
              <w:rPr>
                <w:sz w:val="16"/>
              </w:rPr>
              <w:t>S6-230320</w:t>
            </w:r>
          </w:p>
        </w:tc>
        <w:tc>
          <w:tcPr>
            <w:tcW w:w="0" w:type="auto"/>
            <w:shd w:val="clear" w:color="auto" w:fill="auto"/>
          </w:tcPr>
          <w:p w14:paraId="5EB900BE" w14:textId="0B95729A" w:rsidR="00E332DC" w:rsidRDefault="00E332DC" w:rsidP="00E332DC">
            <w:pPr>
              <w:pStyle w:val="TAL"/>
              <w:rPr>
                <w:sz w:val="16"/>
              </w:rPr>
            </w:pPr>
            <w:r>
              <w:rPr>
                <w:sz w:val="16"/>
              </w:rPr>
              <w:t>Corrections related to MC gateway UE</w:t>
            </w:r>
          </w:p>
        </w:tc>
        <w:tc>
          <w:tcPr>
            <w:tcW w:w="0" w:type="auto"/>
            <w:shd w:val="clear" w:color="auto" w:fill="auto"/>
          </w:tcPr>
          <w:p w14:paraId="7A5E67EA" w14:textId="7F5A3ED4" w:rsidR="00E332DC" w:rsidRDefault="00E332DC" w:rsidP="00E332DC">
            <w:pPr>
              <w:pStyle w:val="TAL"/>
              <w:rPr>
                <w:sz w:val="16"/>
              </w:rPr>
            </w:pPr>
            <w:r>
              <w:rPr>
                <w:sz w:val="16"/>
              </w:rPr>
              <w:t>Ericsson</w:t>
            </w:r>
          </w:p>
        </w:tc>
        <w:tc>
          <w:tcPr>
            <w:tcW w:w="0" w:type="auto"/>
            <w:shd w:val="clear" w:color="auto" w:fill="auto"/>
          </w:tcPr>
          <w:p w14:paraId="12C5759F" w14:textId="442956C2" w:rsidR="00E332DC" w:rsidRDefault="00E332DC" w:rsidP="00E332DC">
            <w:pPr>
              <w:pStyle w:val="TAL"/>
              <w:rPr>
                <w:sz w:val="16"/>
              </w:rPr>
            </w:pPr>
            <w:r>
              <w:rPr>
                <w:sz w:val="16"/>
              </w:rPr>
              <w:t>postponed</w:t>
            </w:r>
          </w:p>
        </w:tc>
        <w:tc>
          <w:tcPr>
            <w:tcW w:w="0" w:type="auto"/>
            <w:shd w:val="clear" w:color="auto" w:fill="auto"/>
          </w:tcPr>
          <w:p w14:paraId="3C3E00BF" w14:textId="00F2212E" w:rsidR="00E332DC" w:rsidRDefault="00E332DC" w:rsidP="00E332DC">
            <w:pPr>
              <w:pStyle w:val="TAL"/>
              <w:rPr>
                <w:sz w:val="16"/>
              </w:rPr>
            </w:pPr>
            <w:r>
              <w:rPr>
                <w:sz w:val="16"/>
              </w:rPr>
              <w:t>S6-230183</w:t>
            </w:r>
          </w:p>
        </w:tc>
        <w:tc>
          <w:tcPr>
            <w:tcW w:w="0" w:type="auto"/>
            <w:shd w:val="clear" w:color="auto" w:fill="auto"/>
          </w:tcPr>
          <w:p w14:paraId="31AF6AC4" w14:textId="63EF86E0" w:rsidR="00E332DC" w:rsidRDefault="00E332DC" w:rsidP="00E332DC">
            <w:pPr>
              <w:pStyle w:val="TAL"/>
              <w:rPr>
                <w:sz w:val="16"/>
              </w:rPr>
            </w:pPr>
            <w:r>
              <w:rPr>
                <w:sz w:val="16"/>
              </w:rPr>
              <w:t>-</w:t>
            </w:r>
          </w:p>
        </w:tc>
      </w:tr>
      <w:tr w:rsidR="00CC1310" w14:paraId="2C0D046D" w14:textId="77777777">
        <w:tc>
          <w:tcPr>
            <w:tcW w:w="0" w:type="auto"/>
            <w:shd w:val="clear" w:color="auto" w:fill="auto"/>
          </w:tcPr>
          <w:p w14:paraId="0EAE0A17" w14:textId="0A6F89AA" w:rsidR="00E332DC" w:rsidRDefault="00E332DC" w:rsidP="00E332DC">
            <w:pPr>
              <w:pStyle w:val="TAL"/>
              <w:rPr>
                <w:sz w:val="16"/>
              </w:rPr>
            </w:pPr>
            <w:r>
              <w:rPr>
                <w:sz w:val="16"/>
              </w:rPr>
              <w:t>S6-230321</w:t>
            </w:r>
          </w:p>
        </w:tc>
        <w:tc>
          <w:tcPr>
            <w:tcW w:w="0" w:type="auto"/>
            <w:shd w:val="clear" w:color="auto" w:fill="auto"/>
          </w:tcPr>
          <w:p w14:paraId="45C5BED7" w14:textId="7400FDD8" w:rsidR="00E332DC" w:rsidRDefault="00E332DC" w:rsidP="00E332DC">
            <w:pPr>
              <w:pStyle w:val="TAL"/>
              <w:rPr>
                <w:sz w:val="16"/>
              </w:rPr>
            </w:pPr>
            <w:r>
              <w:rPr>
                <w:sz w:val="16"/>
              </w:rPr>
              <w:t>Update service provisioning to support the UE mobility to another ECSP or PLMN</w:t>
            </w:r>
          </w:p>
        </w:tc>
        <w:tc>
          <w:tcPr>
            <w:tcW w:w="0" w:type="auto"/>
            <w:shd w:val="clear" w:color="auto" w:fill="auto"/>
          </w:tcPr>
          <w:p w14:paraId="4E371792" w14:textId="6517456C" w:rsidR="00E332DC" w:rsidRDefault="00E332DC" w:rsidP="00E332DC">
            <w:pPr>
              <w:pStyle w:val="TAL"/>
              <w:rPr>
                <w:sz w:val="16"/>
              </w:rPr>
            </w:pPr>
            <w:r>
              <w:rPr>
                <w:sz w:val="16"/>
              </w:rPr>
              <w:t>Huawei, HiSilicon</w:t>
            </w:r>
          </w:p>
        </w:tc>
        <w:tc>
          <w:tcPr>
            <w:tcW w:w="0" w:type="auto"/>
            <w:shd w:val="clear" w:color="auto" w:fill="auto"/>
          </w:tcPr>
          <w:p w14:paraId="3290113C" w14:textId="48CF271C" w:rsidR="00E332DC" w:rsidRDefault="00E332DC" w:rsidP="00E332DC">
            <w:pPr>
              <w:pStyle w:val="TAL"/>
              <w:rPr>
                <w:sz w:val="16"/>
              </w:rPr>
            </w:pPr>
            <w:r>
              <w:rPr>
                <w:sz w:val="16"/>
              </w:rPr>
              <w:t>postponed</w:t>
            </w:r>
          </w:p>
        </w:tc>
        <w:tc>
          <w:tcPr>
            <w:tcW w:w="0" w:type="auto"/>
            <w:shd w:val="clear" w:color="auto" w:fill="auto"/>
          </w:tcPr>
          <w:p w14:paraId="5BF1F26D" w14:textId="4E1C4612" w:rsidR="00E332DC" w:rsidRDefault="00E332DC" w:rsidP="00E332DC">
            <w:pPr>
              <w:pStyle w:val="TAL"/>
              <w:rPr>
                <w:sz w:val="16"/>
              </w:rPr>
            </w:pPr>
            <w:r>
              <w:rPr>
                <w:sz w:val="16"/>
              </w:rPr>
              <w:t>S6-230205</w:t>
            </w:r>
          </w:p>
        </w:tc>
        <w:tc>
          <w:tcPr>
            <w:tcW w:w="0" w:type="auto"/>
            <w:shd w:val="clear" w:color="auto" w:fill="auto"/>
          </w:tcPr>
          <w:p w14:paraId="6BEE324F" w14:textId="2DB905C5" w:rsidR="00E332DC" w:rsidRDefault="00E332DC" w:rsidP="00E332DC">
            <w:pPr>
              <w:pStyle w:val="TAL"/>
              <w:rPr>
                <w:sz w:val="16"/>
              </w:rPr>
            </w:pPr>
            <w:r>
              <w:rPr>
                <w:sz w:val="16"/>
              </w:rPr>
              <w:t>-</w:t>
            </w:r>
          </w:p>
        </w:tc>
      </w:tr>
      <w:tr w:rsidR="00CC1310" w14:paraId="77C40E26" w14:textId="77777777">
        <w:tc>
          <w:tcPr>
            <w:tcW w:w="0" w:type="auto"/>
            <w:shd w:val="clear" w:color="auto" w:fill="auto"/>
          </w:tcPr>
          <w:p w14:paraId="7A2F52AC" w14:textId="375FBD85" w:rsidR="00E332DC" w:rsidRDefault="00E332DC" w:rsidP="00E332DC">
            <w:pPr>
              <w:pStyle w:val="TAL"/>
              <w:rPr>
                <w:sz w:val="16"/>
              </w:rPr>
            </w:pPr>
            <w:r>
              <w:rPr>
                <w:sz w:val="16"/>
              </w:rPr>
              <w:t>S6-230322</w:t>
            </w:r>
          </w:p>
        </w:tc>
        <w:tc>
          <w:tcPr>
            <w:tcW w:w="0" w:type="auto"/>
            <w:shd w:val="clear" w:color="auto" w:fill="auto"/>
          </w:tcPr>
          <w:p w14:paraId="048384B4" w14:textId="6EF65894" w:rsidR="00E332DC" w:rsidRDefault="00E332DC" w:rsidP="00E332DC">
            <w:pPr>
              <w:pStyle w:val="TAL"/>
              <w:rPr>
                <w:sz w:val="16"/>
              </w:rPr>
            </w:pPr>
            <w:r>
              <w:rPr>
                <w:sz w:val="16"/>
              </w:rPr>
              <w:t>ACR modification procedure</w:t>
            </w:r>
          </w:p>
        </w:tc>
        <w:tc>
          <w:tcPr>
            <w:tcW w:w="0" w:type="auto"/>
            <w:shd w:val="clear" w:color="auto" w:fill="auto"/>
          </w:tcPr>
          <w:p w14:paraId="44869660" w14:textId="7BB1079E" w:rsidR="00E332DC" w:rsidRDefault="00E332DC" w:rsidP="00E332DC">
            <w:pPr>
              <w:pStyle w:val="TAL"/>
              <w:rPr>
                <w:sz w:val="16"/>
              </w:rPr>
            </w:pPr>
            <w:r>
              <w:rPr>
                <w:sz w:val="16"/>
              </w:rPr>
              <w:t>Huawei, HiSilicon</w:t>
            </w:r>
          </w:p>
        </w:tc>
        <w:tc>
          <w:tcPr>
            <w:tcW w:w="0" w:type="auto"/>
            <w:shd w:val="clear" w:color="auto" w:fill="auto"/>
          </w:tcPr>
          <w:p w14:paraId="7A43C86C" w14:textId="517E414B" w:rsidR="00E332DC" w:rsidRDefault="00E332DC" w:rsidP="00E332DC">
            <w:pPr>
              <w:pStyle w:val="TAL"/>
              <w:rPr>
                <w:sz w:val="16"/>
              </w:rPr>
            </w:pPr>
            <w:r>
              <w:rPr>
                <w:sz w:val="16"/>
              </w:rPr>
              <w:t>revised</w:t>
            </w:r>
          </w:p>
        </w:tc>
        <w:tc>
          <w:tcPr>
            <w:tcW w:w="0" w:type="auto"/>
            <w:shd w:val="clear" w:color="auto" w:fill="auto"/>
          </w:tcPr>
          <w:p w14:paraId="156CD87D" w14:textId="739BAEB0" w:rsidR="00E332DC" w:rsidRDefault="00E332DC" w:rsidP="00E332DC">
            <w:pPr>
              <w:pStyle w:val="TAL"/>
              <w:rPr>
                <w:sz w:val="16"/>
              </w:rPr>
            </w:pPr>
            <w:r>
              <w:rPr>
                <w:sz w:val="16"/>
              </w:rPr>
              <w:t>S6-230206</w:t>
            </w:r>
          </w:p>
        </w:tc>
        <w:tc>
          <w:tcPr>
            <w:tcW w:w="0" w:type="auto"/>
            <w:shd w:val="clear" w:color="auto" w:fill="auto"/>
          </w:tcPr>
          <w:p w14:paraId="0BB9F3A1" w14:textId="36898AFA" w:rsidR="00E332DC" w:rsidRDefault="00E332DC" w:rsidP="00E332DC">
            <w:pPr>
              <w:pStyle w:val="TAL"/>
              <w:rPr>
                <w:sz w:val="16"/>
              </w:rPr>
            </w:pPr>
            <w:r>
              <w:rPr>
                <w:sz w:val="16"/>
              </w:rPr>
              <w:t>S6-230472</w:t>
            </w:r>
          </w:p>
        </w:tc>
      </w:tr>
      <w:tr w:rsidR="00CC1310" w14:paraId="419266C6" w14:textId="77777777">
        <w:tc>
          <w:tcPr>
            <w:tcW w:w="0" w:type="auto"/>
            <w:shd w:val="clear" w:color="auto" w:fill="auto"/>
          </w:tcPr>
          <w:p w14:paraId="64987546" w14:textId="287D9D23" w:rsidR="00E332DC" w:rsidRDefault="00E332DC" w:rsidP="00E332DC">
            <w:pPr>
              <w:pStyle w:val="TAL"/>
              <w:rPr>
                <w:sz w:val="16"/>
              </w:rPr>
            </w:pPr>
            <w:r>
              <w:rPr>
                <w:sz w:val="16"/>
              </w:rPr>
              <w:t>S6-230323</w:t>
            </w:r>
          </w:p>
        </w:tc>
        <w:tc>
          <w:tcPr>
            <w:tcW w:w="0" w:type="auto"/>
            <w:shd w:val="clear" w:color="auto" w:fill="auto"/>
          </w:tcPr>
          <w:p w14:paraId="47D7EAC7" w14:textId="76020E12" w:rsidR="00E332DC" w:rsidRDefault="00E332DC" w:rsidP="00E332DC">
            <w:pPr>
              <w:pStyle w:val="TAL"/>
              <w:rPr>
                <w:sz w:val="16"/>
              </w:rPr>
            </w:pPr>
            <w:r>
              <w:rPr>
                <w:sz w:val="16"/>
              </w:rPr>
              <w:t>Delete the remaining Editor’s note in clause 8.8.3.9</w:t>
            </w:r>
          </w:p>
        </w:tc>
        <w:tc>
          <w:tcPr>
            <w:tcW w:w="0" w:type="auto"/>
            <w:shd w:val="clear" w:color="auto" w:fill="auto"/>
          </w:tcPr>
          <w:p w14:paraId="4156A0CC" w14:textId="47E2B7E2" w:rsidR="00E332DC" w:rsidRDefault="00E332DC" w:rsidP="00E332DC">
            <w:pPr>
              <w:pStyle w:val="TAL"/>
              <w:rPr>
                <w:sz w:val="16"/>
              </w:rPr>
            </w:pPr>
            <w:r>
              <w:rPr>
                <w:sz w:val="16"/>
              </w:rPr>
              <w:t>Huawei, HiSilicon</w:t>
            </w:r>
          </w:p>
        </w:tc>
        <w:tc>
          <w:tcPr>
            <w:tcW w:w="0" w:type="auto"/>
            <w:shd w:val="clear" w:color="auto" w:fill="auto"/>
          </w:tcPr>
          <w:p w14:paraId="3363770B" w14:textId="5FB52FF1" w:rsidR="00E332DC" w:rsidRDefault="00E332DC" w:rsidP="00E332DC">
            <w:pPr>
              <w:pStyle w:val="TAL"/>
              <w:rPr>
                <w:sz w:val="16"/>
              </w:rPr>
            </w:pPr>
            <w:r>
              <w:rPr>
                <w:sz w:val="16"/>
              </w:rPr>
              <w:t>agreed</w:t>
            </w:r>
          </w:p>
        </w:tc>
        <w:tc>
          <w:tcPr>
            <w:tcW w:w="0" w:type="auto"/>
            <w:shd w:val="clear" w:color="auto" w:fill="auto"/>
          </w:tcPr>
          <w:p w14:paraId="09DABF09" w14:textId="44FD1E65" w:rsidR="00E332DC" w:rsidRDefault="00E332DC" w:rsidP="00E332DC">
            <w:pPr>
              <w:pStyle w:val="TAL"/>
              <w:rPr>
                <w:sz w:val="16"/>
              </w:rPr>
            </w:pPr>
            <w:r>
              <w:rPr>
                <w:sz w:val="16"/>
              </w:rPr>
              <w:t>S6-230207</w:t>
            </w:r>
          </w:p>
        </w:tc>
        <w:tc>
          <w:tcPr>
            <w:tcW w:w="0" w:type="auto"/>
            <w:shd w:val="clear" w:color="auto" w:fill="auto"/>
          </w:tcPr>
          <w:p w14:paraId="27DF6E2C" w14:textId="3D83ED78" w:rsidR="00E332DC" w:rsidRDefault="00E332DC" w:rsidP="00E332DC">
            <w:pPr>
              <w:pStyle w:val="TAL"/>
              <w:rPr>
                <w:sz w:val="16"/>
              </w:rPr>
            </w:pPr>
            <w:r>
              <w:rPr>
                <w:sz w:val="16"/>
              </w:rPr>
              <w:t>-</w:t>
            </w:r>
          </w:p>
        </w:tc>
      </w:tr>
      <w:tr w:rsidR="00CC1310" w14:paraId="534BE4E1" w14:textId="77777777">
        <w:tc>
          <w:tcPr>
            <w:tcW w:w="0" w:type="auto"/>
            <w:shd w:val="clear" w:color="auto" w:fill="auto"/>
          </w:tcPr>
          <w:p w14:paraId="739A5968" w14:textId="21987F48" w:rsidR="00E332DC" w:rsidRDefault="00E332DC" w:rsidP="00E332DC">
            <w:pPr>
              <w:pStyle w:val="TAL"/>
              <w:rPr>
                <w:sz w:val="16"/>
              </w:rPr>
            </w:pPr>
            <w:r>
              <w:rPr>
                <w:sz w:val="16"/>
              </w:rPr>
              <w:t>S6-230324</w:t>
            </w:r>
          </w:p>
        </w:tc>
        <w:tc>
          <w:tcPr>
            <w:tcW w:w="0" w:type="auto"/>
            <w:shd w:val="clear" w:color="auto" w:fill="auto"/>
          </w:tcPr>
          <w:p w14:paraId="0364EA50" w14:textId="7257A413" w:rsidR="00E332DC" w:rsidRDefault="00E332DC" w:rsidP="00E332DC">
            <w:pPr>
              <w:pStyle w:val="TAL"/>
              <w:rPr>
                <w:sz w:val="16"/>
              </w:rPr>
            </w:pPr>
            <w:r>
              <w:rPr>
                <w:sz w:val="16"/>
              </w:rPr>
              <w:t>New AC-EEC procedure to invoke UE ID request</w:t>
            </w:r>
          </w:p>
        </w:tc>
        <w:tc>
          <w:tcPr>
            <w:tcW w:w="0" w:type="auto"/>
            <w:shd w:val="clear" w:color="auto" w:fill="auto"/>
          </w:tcPr>
          <w:p w14:paraId="517DB888" w14:textId="273E7294" w:rsidR="00E332DC" w:rsidRDefault="00E332DC" w:rsidP="00E332DC">
            <w:pPr>
              <w:pStyle w:val="TAL"/>
              <w:rPr>
                <w:sz w:val="16"/>
              </w:rPr>
            </w:pPr>
            <w:r>
              <w:rPr>
                <w:sz w:val="16"/>
              </w:rPr>
              <w:t>AT&amp;T</w:t>
            </w:r>
          </w:p>
        </w:tc>
        <w:tc>
          <w:tcPr>
            <w:tcW w:w="0" w:type="auto"/>
            <w:shd w:val="clear" w:color="auto" w:fill="auto"/>
          </w:tcPr>
          <w:p w14:paraId="5F1D1F75" w14:textId="21BE4D0B" w:rsidR="00E332DC" w:rsidRDefault="00E332DC" w:rsidP="00E332DC">
            <w:pPr>
              <w:pStyle w:val="TAL"/>
              <w:rPr>
                <w:sz w:val="16"/>
              </w:rPr>
            </w:pPr>
            <w:r>
              <w:rPr>
                <w:sz w:val="16"/>
              </w:rPr>
              <w:t>revised</w:t>
            </w:r>
          </w:p>
        </w:tc>
        <w:tc>
          <w:tcPr>
            <w:tcW w:w="0" w:type="auto"/>
            <w:shd w:val="clear" w:color="auto" w:fill="auto"/>
          </w:tcPr>
          <w:p w14:paraId="7B4CB47A" w14:textId="1C9E5818" w:rsidR="00E332DC" w:rsidRDefault="00E332DC" w:rsidP="00E332DC">
            <w:pPr>
              <w:pStyle w:val="TAL"/>
              <w:rPr>
                <w:sz w:val="16"/>
              </w:rPr>
            </w:pPr>
            <w:r>
              <w:rPr>
                <w:sz w:val="16"/>
              </w:rPr>
              <w:t>S6-230038</w:t>
            </w:r>
          </w:p>
        </w:tc>
        <w:tc>
          <w:tcPr>
            <w:tcW w:w="0" w:type="auto"/>
            <w:shd w:val="clear" w:color="auto" w:fill="auto"/>
          </w:tcPr>
          <w:p w14:paraId="48B49884" w14:textId="01A653EF" w:rsidR="00E332DC" w:rsidRDefault="00E332DC" w:rsidP="00E332DC">
            <w:pPr>
              <w:pStyle w:val="TAL"/>
              <w:rPr>
                <w:sz w:val="16"/>
              </w:rPr>
            </w:pPr>
            <w:r>
              <w:rPr>
                <w:sz w:val="16"/>
              </w:rPr>
              <w:t>S6-230462</w:t>
            </w:r>
          </w:p>
        </w:tc>
      </w:tr>
      <w:tr w:rsidR="00CC1310" w14:paraId="53CC8544" w14:textId="77777777">
        <w:tc>
          <w:tcPr>
            <w:tcW w:w="0" w:type="auto"/>
            <w:shd w:val="clear" w:color="auto" w:fill="auto"/>
          </w:tcPr>
          <w:p w14:paraId="6F9BC4D0" w14:textId="68215459" w:rsidR="00E332DC" w:rsidRDefault="00E332DC" w:rsidP="00E332DC">
            <w:pPr>
              <w:pStyle w:val="TAL"/>
              <w:rPr>
                <w:sz w:val="16"/>
              </w:rPr>
            </w:pPr>
            <w:r>
              <w:rPr>
                <w:sz w:val="16"/>
              </w:rPr>
              <w:t>S6-230325</w:t>
            </w:r>
          </w:p>
        </w:tc>
        <w:tc>
          <w:tcPr>
            <w:tcW w:w="0" w:type="auto"/>
            <w:shd w:val="clear" w:color="auto" w:fill="auto"/>
          </w:tcPr>
          <w:p w14:paraId="45DA5619" w14:textId="61ADC195" w:rsidR="00E332DC" w:rsidRDefault="00E332DC" w:rsidP="00E332DC">
            <w:pPr>
              <w:pStyle w:val="TAL"/>
              <w:rPr>
                <w:sz w:val="16"/>
              </w:rPr>
            </w:pPr>
            <w:r>
              <w:rPr>
                <w:sz w:val="16"/>
              </w:rPr>
              <w:t>Updating UE Identifier API procedure to enable EEC invoke UE ID request for NATed IP address</w:t>
            </w:r>
          </w:p>
        </w:tc>
        <w:tc>
          <w:tcPr>
            <w:tcW w:w="0" w:type="auto"/>
            <w:shd w:val="clear" w:color="auto" w:fill="auto"/>
          </w:tcPr>
          <w:p w14:paraId="6425E4B5" w14:textId="61E85681" w:rsidR="00E332DC" w:rsidRDefault="00E332DC" w:rsidP="00E332DC">
            <w:pPr>
              <w:pStyle w:val="TAL"/>
              <w:rPr>
                <w:sz w:val="16"/>
              </w:rPr>
            </w:pPr>
            <w:r>
              <w:rPr>
                <w:sz w:val="16"/>
              </w:rPr>
              <w:t>AT&amp;T, Qualcomm, China Mobile, KPN</w:t>
            </w:r>
          </w:p>
        </w:tc>
        <w:tc>
          <w:tcPr>
            <w:tcW w:w="0" w:type="auto"/>
            <w:shd w:val="clear" w:color="auto" w:fill="auto"/>
          </w:tcPr>
          <w:p w14:paraId="1CC3D59D" w14:textId="294B89DA" w:rsidR="00E332DC" w:rsidRDefault="00E332DC" w:rsidP="00E332DC">
            <w:pPr>
              <w:pStyle w:val="TAL"/>
              <w:rPr>
                <w:sz w:val="16"/>
              </w:rPr>
            </w:pPr>
            <w:r>
              <w:rPr>
                <w:sz w:val="16"/>
              </w:rPr>
              <w:t>revised</w:t>
            </w:r>
          </w:p>
        </w:tc>
        <w:tc>
          <w:tcPr>
            <w:tcW w:w="0" w:type="auto"/>
            <w:shd w:val="clear" w:color="auto" w:fill="auto"/>
          </w:tcPr>
          <w:p w14:paraId="1FE6A40E" w14:textId="51F434C1" w:rsidR="00E332DC" w:rsidRDefault="00E332DC" w:rsidP="00E332DC">
            <w:pPr>
              <w:pStyle w:val="TAL"/>
              <w:rPr>
                <w:sz w:val="16"/>
              </w:rPr>
            </w:pPr>
            <w:r>
              <w:rPr>
                <w:sz w:val="16"/>
              </w:rPr>
              <w:t>S6-230039</w:t>
            </w:r>
          </w:p>
        </w:tc>
        <w:tc>
          <w:tcPr>
            <w:tcW w:w="0" w:type="auto"/>
            <w:shd w:val="clear" w:color="auto" w:fill="auto"/>
          </w:tcPr>
          <w:p w14:paraId="6E307384" w14:textId="2098B1AC" w:rsidR="00E332DC" w:rsidRDefault="00E332DC" w:rsidP="00E332DC">
            <w:pPr>
              <w:pStyle w:val="TAL"/>
              <w:rPr>
                <w:sz w:val="16"/>
              </w:rPr>
            </w:pPr>
            <w:r>
              <w:rPr>
                <w:sz w:val="16"/>
              </w:rPr>
              <w:t>S6-230494</w:t>
            </w:r>
          </w:p>
        </w:tc>
      </w:tr>
      <w:tr w:rsidR="00CC1310" w14:paraId="66635317" w14:textId="77777777">
        <w:tc>
          <w:tcPr>
            <w:tcW w:w="0" w:type="auto"/>
            <w:shd w:val="clear" w:color="auto" w:fill="auto"/>
          </w:tcPr>
          <w:p w14:paraId="6439DD5F" w14:textId="0B7785A1" w:rsidR="00E332DC" w:rsidRDefault="00E332DC" w:rsidP="00E332DC">
            <w:pPr>
              <w:pStyle w:val="TAL"/>
              <w:rPr>
                <w:sz w:val="16"/>
              </w:rPr>
            </w:pPr>
            <w:r>
              <w:rPr>
                <w:sz w:val="16"/>
              </w:rPr>
              <w:t>S6-230326</w:t>
            </w:r>
          </w:p>
        </w:tc>
        <w:tc>
          <w:tcPr>
            <w:tcW w:w="0" w:type="auto"/>
            <w:shd w:val="clear" w:color="auto" w:fill="auto"/>
          </w:tcPr>
          <w:p w14:paraId="1AEE65F2" w14:textId="034E3707" w:rsidR="00E332DC" w:rsidRDefault="00E332DC" w:rsidP="00E332DC">
            <w:pPr>
              <w:pStyle w:val="TAL"/>
              <w:rPr>
                <w:sz w:val="16"/>
              </w:rPr>
            </w:pPr>
            <w:r>
              <w:rPr>
                <w:sz w:val="16"/>
              </w:rPr>
              <w:t>Service based interface representation of Location Management service</w:t>
            </w:r>
          </w:p>
        </w:tc>
        <w:tc>
          <w:tcPr>
            <w:tcW w:w="0" w:type="auto"/>
            <w:shd w:val="clear" w:color="auto" w:fill="auto"/>
          </w:tcPr>
          <w:p w14:paraId="46C9C5FD" w14:textId="6AA1AA3C" w:rsidR="00E332DC" w:rsidRDefault="00E332DC" w:rsidP="00E332DC">
            <w:pPr>
              <w:pStyle w:val="TAL"/>
              <w:rPr>
                <w:sz w:val="16"/>
              </w:rPr>
            </w:pPr>
            <w:r>
              <w:rPr>
                <w:sz w:val="16"/>
              </w:rPr>
              <w:t>Samsung Electronics</w:t>
            </w:r>
          </w:p>
        </w:tc>
        <w:tc>
          <w:tcPr>
            <w:tcW w:w="0" w:type="auto"/>
            <w:shd w:val="clear" w:color="auto" w:fill="auto"/>
          </w:tcPr>
          <w:p w14:paraId="45BD42EB" w14:textId="570C9D75" w:rsidR="00E332DC" w:rsidRDefault="00E332DC" w:rsidP="00E332DC">
            <w:pPr>
              <w:pStyle w:val="TAL"/>
              <w:rPr>
                <w:sz w:val="16"/>
              </w:rPr>
            </w:pPr>
            <w:r>
              <w:rPr>
                <w:sz w:val="16"/>
              </w:rPr>
              <w:t>agreed</w:t>
            </w:r>
          </w:p>
        </w:tc>
        <w:tc>
          <w:tcPr>
            <w:tcW w:w="0" w:type="auto"/>
            <w:shd w:val="clear" w:color="auto" w:fill="auto"/>
          </w:tcPr>
          <w:p w14:paraId="08BCFA35" w14:textId="1A01844C" w:rsidR="00E332DC" w:rsidRDefault="00E332DC" w:rsidP="00E332DC">
            <w:pPr>
              <w:pStyle w:val="TAL"/>
              <w:rPr>
                <w:sz w:val="16"/>
              </w:rPr>
            </w:pPr>
            <w:r>
              <w:rPr>
                <w:sz w:val="16"/>
              </w:rPr>
              <w:t>S6-230170</w:t>
            </w:r>
          </w:p>
        </w:tc>
        <w:tc>
          <w:tcPr>
            <w:tcW w:w="0" w:type="auto"/>
            <w:shd w:val="clear" w:color="auto" w:fill="auto"/>
          </w:tcPr>
          <w:p w14:paraId="54D765A5" w14:textId="473D1593" w:rsidR="00E332DC" w:rsidRDefault="00E332DC" w:rsidP="00E332DC">
            <w:pPr>
              <w:pStyle w:val="TAL"/>
              <w:rPr>
                <w:sz w:val="16"/>
              </w:rPr>
            </w:pPr>
            <w:r>
              <w:rPr>
                <w:sz w:val="16"/>
              </w:rPr>
              <w:t>-</w:t>
            </w:r>
          </w:p>
        </w:tc>
      </w:tr>
      <w:tr w:rsidR="00CC1310" w14:paraId="7CCB1324" w14:textId="77777777">
        <w:tc>
          <w:tcPr>
            <w:tcW w:w="0" w:type="auto"/>
            <w:shd w:val="clear" w:color="auto" w:fill="auto"/>
          </w:tcPr>
          <w:p w14:paraId="25F63130" w14:textId="15AA3F65" w:rsidR="00E332DC" w:rsidRDefault="00E332DC" w:rsidP="00E332DC">
            <w:pPr>
              <w:pStyle w:val="TAL"/>
              <w:rPr>
                <w:sz w:val="16"/>
              </w:rPr>
            </w:pPr>
            <w:r>
              <w:rPr>
                <w:sz w:val="16"/>
              </w:rPr>
              <w:t>S6-230327</w:t>
            </w:r>
          </w:p>
        </w:tc>
        <w:tc>
          <w:tcPr>
            <w:tcW w:w="0" w:type="auto"/>
            <w:shd w:val="clear" w:color="auto" w:fill="auto"/>
          </w:tcPr>
          <w:p w14:paraId="70C9CCBC" w14:textId="3F4ECE26" w:rsidR="00E332DC" w:rsidRDefault="00E332DC" w:rsidP="00E332DC">
            <w:pPr>
              <w:pStyle w:val="TAL"/>
              <w:rPr>
                <w:sz w:val="16"/>
              </w:rPr>
            </w:pPr>
            <w:r>
              <w:rPr>
                <w:sz w:val="16"/>
              </w:rPr>
              <w:t>Service based interface representation of Group Management Service</w:t>
            </w:r>
          </w:p>
        </w:tc>
        <w:tc>
          <w:tcPr>
            <w:tcW w:w="0" w:type="auto"/>
            <w:shd w:val="clear" w:color="auto" w:fill="auto"/>
          </w:tcPr>
          <w:p w14:paraId="08C04162" w14:textId="4D475415" w:rsidR="00E332DC" w:rsidRDefault="00E332DC" w:rsidP="00E332DC">
            <w:pPr>
              <w:pStyle w:val="TAL"/>
              <w:rPr>
                <w:sz w:val="16"/>
              </w:rPr>
            </w:pPr>
            <w:r>
              <w:rPr>
                <w:sz w:val="16"/>
              </w:rPr>
              <w:t>Samsung Electronics</w:t>
            </w:r>
          </w:p>
        </w:tc>
        <w:tc>
          <w:tcPr>
            <w:tcW w:w="0" w:type="auto"/>
            <w:shd w:val="clear" w:color="auto" w:fill="auto"/>
          </w:tcPr>
          <w:p w14:paraId="52991475" w14:textId="44718005" w:rsidR="00E332DC" w:rsidRDefault="00E332DC" w:rsidP="00E332DC">
            <w:pPr>
              <w:pStyle w:val="TAL"/>
              <w:rPr>
                <w:sz w:val="16"/>
              </w:rPr>
            </w:pPr>
            <w:r>
              <w:rPr>
                <w:sz w:val="16"/>
              </w:rPr>
              <w:t>agreed</w:t>
            </w:r>
          </w:p>
        </w:tc>
        <w:tc>
          <w:tcPr>
            <w:tcW w:w="0" w:type="auto"/>
            <w:shd w:val="clear" w:color="auto" w:fill="auto"/>
          </w:tcPr>
          <w:p w14:paraId="55B2ADC3" w14:textId="51492A37" w:rsidR="00E332DC" w:rsidRDefault="00E332DC" w:rsidP="00E332DC">
            <w:pPr>
              <w:pStyle w:val="TAL"/>
              <w:rPr>
                <w:sz w:val="16"/>
              </w:rPr>
            </w:pPr>
            <w:r>
              <w:rPr>
                <w:sz w:val="16"/>
              </w:rPr>
              <w:t>S6-230171</w:t>
            </w:r>
          </w:p>
        </w:tc>
        <w:tc>
          <w:tcPr>
            <w:tcW w:w="0" w:type="auto"/>
            <w:shd w:val="clear" w:color="auto" w:fill="auto"/>
          </w:tcPr>
          <w:p w14:paraId="42C0E2D6" w14:textId="7EE5571E" w:rsidR="00E332DC" w:rsidRDefault="00E332DC" w:rsidP="00E332DC">
            <w:pPr>
              <w:pStyle w:val="TAL"/>
              <w:rPr>
                <w:sz w:val="16"/>
              </w:rPr>
            </w:pPr>
            <w:r>
              <w:rPr>
                <w:sz w:val="16"/>
              </w:rPr>
              <w:t>-</w:t>
            </w:r>
          </w:p>
        </w:tc>
      </w:tr>
      <w:tr w:rsidR="00CC1310" w14:paraId="5493BAAE" w14:textId="77777777">
        <w:tc>
          <w:tcPr>
            <w:tcW w:w="0" w:type="auto"/>
            <w:shd w:val="clear" w:color="auto" w:fill="auto"/>
          </w:tcPr>
          <w:p w14:paraId="17108E4B" w14:textId="426D8BCA" w:rsidR="00E332DC" w:rsidRDefault="00E332DC" w:rsidP="00E332DC">
            <w:pPr>
              <w:pStyle w:val="TAL"/>
              <w:rPr>
                <w:sz w:val="16"/>
              </w:rPr>
            </w:pPr>
            <w:r>
              <w:rPr>
                <w:sz w:val="16"/>
              </w:rPr>
              <w:t>S6-230328</w:t>
            </w:r>
          </w:p>
        </w:tc>
        <w:tc>
          <w:tcPr>
            <w:tcW w:w="0" w:type="auto"/>
            <w:shd w:val="clear" w:color="auto" w:fill="auto"/>
          </w:tcPr>
          <w:p w14:paraId="712F80F3" w14:textId="7F989168" w:rsidR="00E332DC" w:rsidRDefault="00E332DC" w:rsidP="00E332DC">
            <w:pPr>
              <w:pStyle w:val="TAL"/>
              <w:rPr>
                <w:sz w:val="16"/>
              </w:rPr>
            </w:pPr>
            <w:r>
              <w:rPr>
                <w:sz w:val="16"/>
              </w:rPr>
              <w:t>Service based interface representation of Network resource management service</w:t>
            </w:r>
          </w:p>
        </w:tc>
        <w:tc>
          <w:tcPr>
            <w:tcW w:w="0" w:type="auto"/>
            <w:shd w:val="clear" w:color="auto" w:fill="auto"/>
          </w:tcPr>
          <w:p w14:paraId="4672E2D6" w14:textId="1B0F387F" w:rsidR="00E332DC" w:rsidRDefault="00E332DC" w:rsidP="00E332DC">
            <w:pPr>
              <w:pStyle w:val="TAL"/>
              <w:rPr>
                <w:sz w:val="16"/>
              </w:rPr>
            </w:pPr>
            <w:r>
              <w:rPr>
                <w:sz w:val="16"/>
              </w:rPr>
              <w:t>Samsung Electronics</w:t>
            </w:r>
          </w:p>
        </w:tc>
        <w:tc>
          <w:tcPr>
            <w:tcW w:w="0" w:type="auto"/>
            <w:shd w:val="clear" w:color="auto" w:fill="auto"/>
          </w:tcPr>
          <w:p w14:paraId="40750F9F" w14:textId="31F72167" w:rsidR="00E332DC" w:rsidRDefault="00E332DC" w:rsidP="00E332DC">
            <w:pPr>
              <w:pStyle w:val="TAL"/>
              <w:rPr>
                <w:sz w:val="16"/>
              </w:rPr>
            </w:pPr>
            <w:r>
              <w:rPr>
                <w:sz w:val="16"/>
              </w:rPr>
              <w:t>agreed</w:t>
            </w:r>
          </w:p>
        </w:tc>
        <w:tc>
          <w:tcPr>
            <w:tcW w:w="0" w:type="auto"/>
            <w:shd w:val="clear" w:color="auto" w:fill="auto"/>
          </w:tcPr>
          <w:p w14:paraId="65E52578" w14:textId="70C927E9" w:rsidR="00E332DC" w:rsidRDefault="00E332DC" w:rsidP="00E332DC">
            <w:pPr>
              <w:pStyle w:val="TAL"/>
              <w:rPr>
                <w:sz w:val="16"/>
              </w:rPr>
            </w:pPr>
            <w:r>
              <w:rPr>
                <w:sz w:val="16"/>
              </w:rPr>
              <w:t>S6-230172</w:t>
            </w:r>
          </w:p>
        </w:tc>
        <w:tc>
          <w:tcPr>
            <w:tcW w:w="0" w:type="auto"/>
            <w:shd w:val="clear" w:color="auto" w:fill="auto"/>
          </w:tcPr>
          <w:p w14:paraId="22DB5D37" w14:textId="700CF806" w:rsidR="00E332DC" w:rsidRDefault="00E332DC" w:rsidP="00E332DC">
            <w:pPr>
              <w:pStyle w:val="TAL"/>
              <w:rPr>
                <w:sz w:val="16"/>
              </w:rPr>
            </w:pPr>
            <w:r>
              <w:rPr>
                <w:sz w:val="16"/>
              </w:rPr>
              <w:t>-</w:t>
            </w:r>
          </w:p>
        </w:tc>
      </w:tr>
      <w:tr w:rsidR="00CC1310" w14:paraId="588A066F" w14:textId="77777777">
        <w:tc>
          <w:tcPr>
            <w:tcW w:w="0" w:type="auto"/>
            <w:shd w:val="clear" w:color="auto" w:fill="auto"/>
          </w:tcPr>
          <w:p w14:paraId="535D31E0" w14:textId="4225B554" w:rsidR="00E332DC" w:rsidRDefault="00E332DC" w:rsidP="00E332DC">
            <w:pPr>
              <w:pStyle w:val="TAL"/>
              <w:rPr>
                <w:sz w:val="16"/>
              </w:rPr>
            </w:pPr>
            <w:r>
              <w:rPr>
                <w:sz w:val="16"/>
              </w:rPr>
              <w:t>S6-230329</w:t>
            </w:r>
          </w:p>
        </w:tc>
        <w:tc>
          <w:tcPr>
            <w:tcW w:w="0" w:type="auto"/>
            <w:shd w:val="clear" w:color="auto" w:fill="auto"/>
          </w:tcPr>
          <w:p w14:paraId="394F3BD0" w14:textId="3BAA2BA9" w:rsidR="00E332DC" w:rsidRDefault="00E332DC" w:rsidP="00E332DC">
            <w:pPr>
              <w:pStyle w:val="TAL"/>
              <w:rPr>
                <w:sz w:val="16"/>
              </w:rPr>
            </w:pPr>
            <w:r>
              <w:rPr>
                <w:sz w:val="16"/>
              </w:rPr>
              <w:t>Update Annex with the details of new SEAL services</w:t>
            </w:r>
          </w:p>
        </w:tc>
        <w:tc>
          <w:tcPr>
            <w:tcW w:w="0" w:type="auto"/>
            <w:shd w:val="clear" w:color="auto" w:fill="auto"/>
          </w:tcPr>
          <w:p w14:paraId="2FB66172" w14:textId="0A59CB90" w:rsidR="00E332DC" w:rsidRDefault="00E332DC" w:rsidP="00E332DC">
            <w:pPr>
              <w:pStyle w:val="TAL"/>
              <w:rPr>
                <w:sz w:val="16"/>
              </w:rPr>
            </w:pPr>
            <w:r>
              <w:rPr>
                <w:sz w:val="16"/>
              </w:rPr>
              <w:t xml:space="preserve">Samsung Electronics </w:t>
            </w:r>
          </w:p>
        </w:tc>
        <w:tc>
          <w:tcPr>
            <w:tcW w:w="0" w:type="auto"/>
            <w:shd w:val="clear" w:color="auto" w:fill="auto"/>
          </w:tcPr>
          <w:p w14:paraId="02C525D0" w14:textId="31E30CA2" w:rsidR="00E332DC" w:rsidRDefault="00E332DC" w:rsidP="00E332DC">
            <w:pPr>
              <w:pStyle w:val="TAL"/>
              <w:rPr>
                <w:sz w:val="16"/>
              </w:rPr>
            </w:pPr>
            <w:r>
              <w:rPr>
                <w:sz w:val="16"/>
              </w:rPr>
              <w:t>agreed</w:t>
            </w:r>
          </w:p>
        </w:tc>
        <w:tc>
          <w:tcPr>
            <w:tcW w:w="0" w:type="auto"/>
            <w:shd w:val="clear" w:color="auto" w:fill="auto"/>
          </w:tcPr>
          <w:p w14:paraId="60485668" w14:textId="6E687AF7" w:rsidR="00E332DC" w:rsidRDefault="00E332DC" w:rsidP="00E332DC">
            <w:pPr>
              <w:pStyle w:val="TAL"/>
              <w:rPr>
                <w:sz w:val="16"/>
              </w:rPr>
            </w:pPr>
            <w:r>
              <w:rPr>
                <w:sz w:val="16"/>
              </w:rPr>
              <w:t>S6-230173</w:t>
            </w:r>
          </w:p>
        </w:tc>
        <w:tc>
          <w:tcPr>
            <w:tcW w:w="0" w:type="auto"/>
            <w:shd w:val="clear" w:color="auto" w:fill="auto"/>
          </w:tcPr>
          <w:p w14:paraId="5227B650" w14:textId="394246F3" w:rsidR="00E332DC" w:rsidRDefault="00E332DC" w:rsidP="00E332DC">
            <w:pPr>
              <w:pStyle w:val="TAL"/>
              <w:rPr>
                <w:sz w:val="16"/>
              </w:rPr>
            </w:pPr>
            <w:r>
              <w:rPr>
                <w:sz w:val="16"/>
              </w:rPr>
              <w:t>-</w:t>
            </w:r>
          </w:p>
        </w:tc>
      </w:tr>
      <w:tr w:rsidR="00CC1310" w14:paraId="5ED09421" w14:textId="77777777">
        <w:tc>
          <w:tcPr>
            <w:tcW w:w="0" w:type="auto"/>
            <w:shd w:val="clear" w:color="auto" w:fill="auto"/>
          </w:tcPr>
          <w:p w14:paraId="1A3BB98D" w14:textId="02CFA9C2" w:rsidR="00E332DC" w:rsidRDefault="00E332DC" w:rsidP="00E332DC">
            <w:pPr>
              <w:pStyle w:val="TAL"/>
              <w:rPr>
                <w:sz w:val="16"/>
              </w:rPr>
            </w:pPr>
            <w:r>
              <w:rPr>
                <w:sz w:val="16"/>
              </w:rPr>
              <w:t>S6-230330</w:t>
            </w:r>
          </w:p>
        </w:tc>
        <w:tc>
          <w:tcPr>
            <w:tcW w:w="0" w:type="auto"/>
            <w:shd w:val="clear" w:color="auto" w:fill="auto"/>
          </w:tcPr>
          <w:p w14:paraId="004A1564" w14:textId="58963EDE" w:rsidR="00E332DC" w:rsidRDefault="00E332DC" w:rsidP="00E332DC">
            <w:pPr>
              <w:pStyle w:val="TAL"/>
              <w:rPr>
                <w:sz w:val="16"/>
              </w:rPr>
            </w:pPr>
            <w:r>
              <w:rPr>
                <w:sz w:val="16"/>
              </w:rPr>
              <w:t xml:space="preserve">Updates to service based interface </w:t>
            </w:r>
            <w:r w:rsidR="001C21D3">
              <w:rPr>
                <w:sz w:val="16"/>
              </w:rPr>
              <w:t>representation</w:t>
            </w:r>
            <w:r>
              <w:rPr>
                <w:sz w:val="16"/>
              </w:rPr>
              <w:t xml:space="preserve"> of functional model</w:t>
            </w:r>
          </w:p>
        </w:tc>
        <w:tc>
          <w:tcPr>
            <w:tcW w:w="0" w:type="auto"/>
            <w:shd w:val="clear" w:color="auto" w:fill="auto"/>
          </w:tcPr>
          <w:p w14:paraId="35235586" w14:textId="46531C80" w:rsidR="00E332DC" w:rsidRDefault="00E332DC" w:rsidP="00E332DC">
            <w:pPr>
              <w:pStyle w:val="TAL"/>
              <w:rPr>
                <w:sz w:val="16"/>
              </w:rPr>
            </w:pPr>
            <w:r>
              <w:rPr>
                <w:sz w:val="16"/>
              </w:rPr>
              <w:t>Samsung Electronics</w:t>
            </w:r>
          </w:p>
        </w:tc>
        <w:tc>
          <w:tcPr>
            <w:tcW w:w="0" w:type="auto"/>
            <w:shd w:val="clear" w:color="auto" w:fill="auto"/>
          </w:tcPr>
          <w:p w14:paraId="2794D85D" w14:textId="7D7927E6" w:rsidR="00E332DC" w:rsidRDefault="00E332DC" w:rsidP="00E332DC">
            <w:pPr>
              <w:pStyle w:val="TAL"/>
              <w:rPr>
                <w:sz w:val="16"/>
              </w:rPr>
            </w:pPr>
            <w:r>
              <w:rPr>
                <w:sz w:val="16"/>
              </w:rPr>
              <w:t>agreed</w:t>
            </w:r>
          </w:p>
        </w:tc>
        <w:tc>
          <w:tcPr>
            <w:tcW w:w="0" w:type="auto"/>
            <w:shd w:val="clear" w:color="auto" w:fill="auto"/>
          </w:tcPr>
          <w:p w14:paraId="143D321E" w14:textId="2BFC94BF" w:rsidR="00E332DC" w:rsidRDefault="00E332DC" w:rsidP="00E332DC">
            <w:pPr>
              <w:pStyle w:val="TAL"/>
              <w:rPr>
                <w:sz w:val="16"/>
              </w:rPr>
            </w:pPr>
            <w:r>
              <w:rPr>
                <w:sz w:val="16"/>
              </w:rPr>
              <w:t>S6-230177</w:t>
            </w:r>
          </w:p>
        </w:tc>
        <w:tc>
          <w:tcPr>
            <w:tcW w:w="0" w:type="auto"/>
            <w:shd w:val="clear" w:color="auto" w:fill="auto"/>
          </w:tcPr>
          <w:p w14:paraId="0AB86392" w14:textId="13E33656" w:rsidR="00E332DC" w:rsidRDefault="00E332DC" w:rsidP="00E332DC">
            <w:pPr>
              <w:pStyle w:val="TAL"/>
              <w:rPr>
                <w:sz w:val="16"/>
              </w:rPr>
            </w:pPr>
            <w:r>
              <w:rPr>
                <w:sz w:val="16"/>
              </w:rPr>
              <w:t>-</w:t>
            </w:r>
          </w:p>
        </w:tc>
      </w:tr>
      <w:tr w:rsidR="00CC1310" w14:paraId="559854E6" w14:textId="77777777">
        <w:tc>
          <w:tcPr>
            <w:tcW w:w="0" w:type="auto"/>
            <w:shd w:val="clear" w:color="auto" w:fill="auto"/>
          </w:tcPr>
          <w:p w14:paraId="08D6F451" w14:textId="4FFDEDF8" w:rsidR="00E332DC" w:rsidRDefault="00E332DC" w:rsidP="00E332DC">
            <w:pPr>
              <w:pStyle w:val="TAL"/>
              <w:rPr>
                <w:sz w:val="16"/>
              </w:rPr>
            </w:pPr>
            <w:r>
              <w:rPr>
                <w:sz w:val="16"/>
              </w:rPr>
              <w:t>S6-230331</w:t>
            </w:r>
          </w:p>
        </w:tc>
        <w:tc>
          <w:tcPr>
            <w:tcW w:w="0" w:type="auto"/>
            <w:shd w:val="clear" w:color="auto" w:fill="auto"/>
          </w:tcPr>
          <w:p w14:paraId="3967805F" w14:textId="5B9F2AF1" w:rsidR="00E332DC" w:rsidRDefault="00E332DC" w:rsidP="00E332DC">
            <w:pPr>
              <w:pStyle w:val="TAL"/>
              <w:rPr>
                <w:sz w:val="16"/>
              </w:rPr>
            </w:pPr>
            <w:r>
              <w:rPr>
                <w:sz w:val="16"/>
              </w:rPr>
              <w:t>Pseudo-CR on adding PIN client profile</w:t>
            </w:r>
          </w:p>
        </w:tc>
        <w:tc>
          <w:tcPr>
            <w:tcW w:w="0" w:type="auto"/>
            <w:shd w:val="clear" w:color="auto" w:fill="auto"/>
          </w:tcPr>
          <w:p w14:paraId="52B49826" w14:textId="043F5651" w:rsidR="00E332DC" w:rsidRDefault="00E332DC" w:rsidP="00E332DC">
            <w:pPr>
              <w:pStyle w:val="TAL"/>
              <w:rPr>
                <w:sz w:val="16"/>
              </w:rPr>
            </w:pPr>
            <w:r>
              <w:rPr>
                <w:sz w:val="16"/>
              </w:rPr>
              <w:t>Samsung Electronics</w:t>
            </w:r>
          </w:p>
        </w:tc>
        <w:tc>
          <w:tcPr>
            <w:tcW w:w="0" w:type="auto"/>
            <w:shd w:val="clear" w:color="auto" w:fill="auto"/>
          </w:tcPr>
          <w:p w14:paraId="753DC943" w14:textId="0CDF1115" w:rsidR="00E332DC" w:rsidRDefault="00E332DC" w:rsidP="00E332DC">
            <w:pPr>
              <w:pStyle w:val="TAL"/>
              <w:rPr>
                <w:sz w:val="16"/>
              </w:rPr>
            </w:pPr>
            <w:r>
              <w:rPr>
                <w:sz w:val="16"/>
              </w:rPr>
              <w:t>revised</w:t>
            </w:r>
          </w:p>
        </w:tc>
        <w:tc>
          <w:tcPr>
            <w:tcW w:w="0" w:type="auto"/>
            <w:shd w:val="clear" w:color="auto" w:fill="auto"/>
          </w:tcPr>
          <w:p w14:paraId="5E5EF8EA" w14:textId="649F1A2F" w:rsidR="00E332DC" w:rsidRDefault="00E332DC" w:rsidP="00E332DC">
            <w:pPr>
              <w:pStyle w:val="TAL"/>
              <w:rPr>
                <w:sz w:val="16"/>
              </w:rPr>
            </w:pPr>
            <w:r>
              <w:rPr>
                <w:sz w:val="16"/>
              </w:rPr>
              <w:t>S6-230180</w:t>
            </w:r>
          </w:p>
        </w:tc>
        <w:tc>
          <w:tcPr>
            <w:tcW w:w="0" w:type="auto"/>
            <w:shd w:val="clear" w:color="auto" w:fill="auto"/>
          </w:tcPr>
          <w:p w14:paraId="7C80004C" w14:textId="46BC68D2" w:rsidR="00E332DC" w:rsidRDefault="00E332DC" w:rsidP="00E332DC">
            <w:pPr>
              <w:pStyle w:val="TAL"/>
              <w:rPr>
                <w:sz w:val="16"/>
              </w:rPr>
            </w:pPr>
            <w:r>
              <w:rPr>
                <w:sz w:val="16"/>
              </w:rPr>
              <w:t>S6-230490</w:t>
            </w:r>
          </w:p>
        </w:tc>
      </w:tr>
      <w:tr w:rsidR="00CC1310" w14:paraId="677FCA76" w14:textId="77777777">
        <w:tc>
          <w:tcPr>
            <w:tcW w:w="0" w:type="auto"/>
            <w:shd w:val="clear" w:color="auto" w:fill="auto"/>
          </w:tcPr>
          <w:p w14:paraId="48D7F539" w14:textId="2C86F68C" w:rsidR="00E332DC" w:rsidRDefault="00E332DC" w:rsidP="00E332DC">
            <w:pPr>
              <w:pStyle w:val="TAL"/>
              <w:rPr>
                <w:sz w:val="16"/>
              </w:rPr>
            </w:pPr>
            <w:r>
              <w:rPr>
                <w:sz w:val="16"/>
              </w:rPr>
              <w:t>S6-230332</w:t>
            </w:r>
          </w:p>
        </w:tc>
        <w:tc>
          <w:tcPr>
            <w:tcW w:w="0" w:type="auto"/>
            <w:shd w:val="clear" w:color="auto" w:fill="auto"/>
          </w:tcPr>
          <w:p w14:paraId="1FE76746" w14:textId="50AD1EFE" w:rsidR="00E332DC" w:rsidRDefault="00E332DC" w:rsidP="00E332DC">
            <w:pPr>
              <w:pStyle w:val="TAL"/>
              <w:rPr>
                <w:sz w:val="16"/>
              </w:rPr>
            </w:pPr>
            <w:r>
              <w:rPr>
                <w:sz w:val="16"/>
              </w:rPr>
              <w:t>Pseudo CR on adding PIN profile details</w:t>
            </w:r>
          </w:p>
        </w:tc>
        <w:tc>
          <w:tcPr>
            <w:tcW w:w="0" w:type="auto"/>
            <w:shd w:val="clear" w:color="auto" w:fill="auto"/>
          </w:tcPr>
          <w:p w14:paraId="0B719A8F" w14:textId="1C8AD0B7" w:rsidR="00E332DC" w:rsidRDefault="00E332DC" w:rsidP="00E332DC">
            <w:pPr>
              <w:pStyle w:val="TAL"/>
              <w:rPr>
                <w:sz w:val="16"/>
              </w:rPr>
            </w:pPr>
            <w:r>
              <w:rPr>
                <w:sz w:val="16"/>
              </w:rPr>
              <w:t>Samsung Electronics France SA</w:t>
            </w:r>
          </w:p>
        </w:tc>
        <w:tc>
          <w:tcPr>
            <w:tcW w:w="0" w:type="auto"/>
            <w:shd w:val="clear" w:color="auto" w:fill="auto"/>
          </w:tcPr>
          <w:p w14:paraId="20432749" w14:textId="1475B92D" w:rsidR="00E332DC" w:rsidRDefault="00E332DC" w:rsidP="00E332DC">
            <w:pPr>
              <w:pStyle w:val="TAL"/>
              <w:rPr>
                <w:sz w:val="16"/>
              </w:rPr>
            </w:pPr>
            <w:r>
              <w:rPr>
                <w:sz w:val="16"/>
              </w:rPr>
              <w:t>revised</w:t>
            </w:r>
          </w:p>
        </w:tc>
        <w:tc>
          <w:tcPr>
            <w:tcW w:w="0" w:type="auto"/>
            <w:shd w:val="clear" w:color="auto" w:fill="auto"/>
          </w:tcPr>
          <w:p w14:paraId="4B46CBFF" w14:textId="034DABC6" w:rsidR="00E332DC" w:rsidRDefault="00E332DC" w:rsidP="00E332DC">
            <w:pPr>
              <w:pStyle w:val="TAL"/>
              <w:rPr>
                <w:sz w:val="16"/>
              </w:rPr>
            </w:pPr>
            <w:r>
              <w:rPr>
                <w:sz w:val="16"/>
              </w:rPr>
              <w:t>S6-230181</w:t>
            </w:r>
          </w:p>
        </w:tc>
        <w:tc>
          <w:tcPr>
            <w:tcW w:w="0" w:type="auto"/>
            <w:shd w:val="clear" w:color="auto" w:fill="auto"/>
          </w:tcPr>
          <w:p w14:paraId="760CE37B" w14:textId="55C375CA" w:rsidR="00E332DC" w:rsidRDefault="00E332DC" w:rsidP="00E332DC">
            <w:pPr>
              <w:pStyle w:val="TAL"/>
              <w:rPr>
                <w:sz w:val="16"/>
              </w:rPr>
            </w:pPr>
            <w:r>
              <w:rPr>
                <w:sz w:val="16"/>
              </w:rPr>
              <w:t>S6-230491</w:t>
            </w:r>
          </w:p>
        </w:tc>
      </w:tr>
      <w:tr w:rsidR="00CC1310" w14:paraId="061FF26C" w14:textId="77777777">
        <w:tc>
          <w:tcPr>
            <w:tcW w:w="0" w:type="auto"/>
            <w:shd w:val="clear" w:color="auto" w:fill="auto"/>
          </w:tcPr>
          <w:p w14:paraId="2D93320F" w14:textId="12A3D27C" w:rsidR="00E332DC" w:rsidRDefault="00E332DC" w:rsidP="00E332DC">
            <w:pPr>
              <w:pStyle w:val="TAL"/>
              <w:rPr>
                <w:sz w:val="16"/>
              </w:rPr>
            </w:pPr>
            <w:r>
              <w:rPr>
                <w:sz w:val="16"/>
              </w:rPr>
              <w:t>S6-230333</w:t>
            </w:r>
          </w:p>
        </w:tc>
        <w:tc>
          <w:tcPr>
            <w:tcW w:w="0" w:type="auto"/>
            <w:shd w:val="clear" w:color="auto" w:fill="auto"/>
          </w:tcPr>
          <w:p w14:paraId="02F43881" w14:textId="31CE89D5" w:rsidR="00E332DC" w:rsidRDefault="00E332DC" w:rsidP="00E332DC">
            <w:pPr>
              <w:pStyle w:val="TAL"/>
              <w:rPr>
                <w:sz w:val="16"/>
              </w:rPr>
            </w:pPr>
            <w:r>
              <w:rPr>
                <w:sz w:val="16"/>
              </w:rPr>
              <w:t>Pseudo CR on adding PIN dynamic profile</w:t>
            </w:r>
          </w:p>
        </w:tc>
        <w:tc>
          <w:tcPr>
            <w:tcW w:w="0" w:type="auto"/>
            <w:shd w:val="clear" w:color="auto" w:fill="auto"/>
          </w:tcPr>
          <w:p w14:paraId="6E28522D" w14:textId="5B8A7F5A" w:rsidR="00E332DC" w:rsidRDefault="00E332DC" w:rsidP="00E332DC">
            <w:pPr>
              <w:pStyle w:val="TAL"/>
              <w:rPr>
                <w:sz w:val="16"/>
              </w:rPr>
            </w:pPr>
            <w:r>
              <w:rPr>
                <w:sz w:val="16"/>
              </w:rPr>
              <w:t>Samsung Electronics</w:t>
            </w:r>
          </w:p>
        </w:tc>
        <w:tc>
          <w:tcPr>
            <w:tcW w:w="0" w:type="auto"/>
            <w:shd w:val="clear" w:color="auto" w:fill="auto"/>
          </w:tcPr>
          <w:p w14:paraId="1BE573BA" w14:textId="6B448AC4" w:rsidR="00E332DC" w:rsidRDefault="00E332DC" w:rsidP="00E332DC">
            <w:pPr>
              <w:pStyle w:val="TAL"/>
              <w:rPr>
                <w:sz w:val="16"/>
              </w:rPr>
            </w:pPr>
            <w:r>
              <w:rPr>
                <w:sz w:val="16"/>
              </w:rPr>
              <w:t>revised</w:t>
            </w:r>
          </w:p>
        </w:tc>
        <w:tc>
          <w:tcPr>
            <w:tcW w:w="0" w:type="auto"/>
            <w:shd w:val="clear" w:color="auto" w:fill="auto"/>
          </w:tcPr>
          <w:p w14:paraId="4C9555DA" w14:textId="3F8C70B2" w:rsidR="00E332DC" w:rsidRDefault="00E332DC" w:rsidP="00E332DC">
            <w:pPr>
              <w:pStyle w:val="TAL"/>
              <w:rPr>
                <w:sz w:val="16"/>
              </w:rPr>
            </w:pPr>
            <w:r>
              <w:rPr>
                <w:sz w:val="16"/>
              </w:rPr>
              <w:t>S6-230182</w:t>
            </w:r>
          </w:p>
        </w:tc>
        <w:tc>
          <w:tcPr>
            <w:tcW w:w="0" w:type="auto"/>
            <w:shd w:val="clear" w:color="auto" w:fill="auto"/>
          </w:tcPr>
          <w:p w14:paraId="180B5747" w14:textId="09CC414C" w:rsidR="00E332DC" w:rsidRDefault="00E332DC" w:rsidP="00E332DC">
            <w:pPr>
              <w:pStyle w:val="TAL"/>
              <w:rPr>
                <w:sz w:val="16"/>
              </w:rPr>
            </w:pPr>
            <w:r>
              <w:rPr>
                <w:sz w:val="16"/>
              </w:rPr>
              <w:t>S6-230492</w:t>
            </w:r>
          </w:p>
        </w:tc>
      </w:tr>
      <w:tr w:rsidR="00CC1310" w14:paraId="096CB99C" w14:textId="77777777">
        <w:tc>
          <w:tcPr>
            <w:tcW w:w="0" w:type="auto"/>
            <w:shd w:val="clear" w:color="auto" w:fill="auto"/>
          </w:tcPr>
          <w:p w14:paraId="13E58DB8" w14:textId="2B19494D" w:rsidR="00E332DC" w:rsidRDefault="00E332DC" w:rsidP="00E332DC">
            <w:pPr>
              <w:pStyle w:val="TAL"/>
              <w:rPr>
                <w:sz w:val="16"/>
              </w:rPr>
            </w:pPr>
            <w:r>
              <w:rPr>
                <w:sz w:val="16"/>
              </w:rPr>
              <w:t>S6-230334</w:t>
            </w:r>
          </w:p>
        </w:tc>
        <w:tc>
          <w:tcPr>
            <w:tcW w:w="0" w:type="auto"/>
            <w:shd w:val="clear" w:color="auto" w:fill="auto"/>
          </w:tcPr>
          <w:p w14:paraId="687A9798" w14:textId="041DC839" w:rsidR="00E332DC" w:rsidRDefault="00E332DC" w:rsidP="00E332DC">
            <w:pPr>
              <w:pStyle w:val="TAL"/>
              <w:rPr>
                <w:sz w:val="16"/>
              </w:rPr>
            </w:pPr>
            <w:r>
              <w:rPr>
                <w:sz w:val="16"/>
              </w:rPr>
              <w:t>Corrections to ECS configuration information</w:t>
            </w:r>
          </w:p>
        </w:tc>
        <w:tc>
          <w:tcPr>
            <w:tcW w:w="0" w:type="auto"/>
            <w:shd w:val="clear" w:color="auto" w:fill="auto"/>
          </w:tcPr>
          <w:p w14:paraId="4216948F" w14:textId="0596DD7F" w:rsidR="00E332DC" w:rsidRDefault="00E332DC" w:rsidP="00E332DC">
            <w:pPr>
              <w:pStyle w:val="TAL"/>
              <w:rPr>
                <w:sz w:val="16"/>
              </w:rPr>
            </w:pPr>
            <w:r>
              <w:rPr>
                <w:sz w:val="16"/>
              </w:rPr>
              <w:t>Qualcomm</w:t>
            </w:r>
          </w:p>
        </w:tc>
        <w:tc>
          <w:tcPr>
            <w:tcW w:w="0" w:type="auto"/>
            <w:shd w:val="clear" w:color="auto" w:fill="auto"/>
          </w:tcPr>
          <w:p w14:paraId="774E12D4" w14:textId="07BBF9C0" w:rsidR="00E332DC" w:rsidRDefault="00E332DC" w:rsidP="00E332DC">
            <w:pPr>
              <w:pStyle w:val="TAL"/>
              <w:rPr>
                <w:sz w:val="16"/>
              </w:rPr>
            </w:pPr>
            <w:r>
              <w:rPr>
                <w:sz w:val="16"/>
              </w:rPr>
              <w:t>agreed</w:t>
            </w:r>
          </w:p>
        </w:tc>
        <w:tc>
          <w:tcPr>
            <w:tcW w:w="0" w:type="auto"/>
            <w:shd w:val="clear" w:color="auto" w:fill="auto"/>
          </w:tcPr>
          <w:p w14:paraId="093549E7" w14:textId="5168FF75" w:rsidR="00E332DC" w:rsidRDefault="00E332DC" w:rsidP="00E332DC">
            <w:pPr>
              <w:pStyle w:val="TAL"/>
              <w:rPr>
                <w:sz w:val="16"/>
              </w:rPr>
            </w:pPr>
            <w:r>
              <w:rPr>
                <w:sz w:val="16"/>
              </w:rPr>
              <w:t>S6-230260</w:t>
            </w:r>
          </w:p>
        </w:tc>
        <w:tc>
          <w:tcPr>
            <w:tcW w:w="0" w:type="auto"/>
            <w:shd w:val="clear" w:color="auto" w:fill="auto"/>
          </w:tcPr>
          <w:p w14:paraId="5C60D232" w14:textId="441D1AFF" w:rsidR="00E332DC" w:rsidRDefault="00E332DC" w:rsidP="00E332DC">
            <w:pPr>
              <w:pStyle w:val="TAL"/>
              <w:rPr>
                <w:sz w:val="16"/>
              </w:rPr>
            </w:pPr>
            <w:r>
              <w:rPr>
                <w:sz w:val="16"/>
              </w:rPr>
              <w:t>-</w:t>
            </w:r>
          </w:p>
        </w:tc>
      </w:tr>
      <w:tr w:rsidR="00CC1310" w14:paraId="36F54DDF" w14:textId="77777777">
        <w:tc>
          <w:tcPr>
            <w:tcW w:w="0" w:type="auto"/>
            <w:shd w:val="clear" w:color="auto" w:fill="auto"/>
          </w:tcPr>
          <w:p w14:paraId="68F64CAD" w14:textId="7BB92F3D" w:rsidR="00E332DC" w:rsidRDefault="00E332DC" w:rsidP="00E332DC">
            <w:pPr>
              <w:pStyle w:val="TAL"/>
              <w:rPr>
                <w:sz w:val="16"/>
              </w:rPr>
            </w:pPr>
            <w:r>
              <w:rPr>
                <w:sz w:val="16"/>
              </w:rPr>
              <w:t>S6-230335</w:t>
            </w:r>
          </w:p>
        </w:tc>
        <w:tc>
          <w:tcPr>
            <w:tcW w:w="0" w:type="auto"/>
            <w:shd w:val="clear" w:color="auto" w:fill="auto"/>
          </w:tcPr>
          <w:p w14:paraId="4BE88394" w14:textId="0A561F17" w:rsidR="00E332DC" w:rsidRDefault="00E332DC" w:rsidP="00E332DC">
            <w:pPr>
              <w:pStyle w:val="TAL"/>
              <w:rPr>
                <w:sz w:val="16"/>
              </w:rPr>
            </w:pPr>
            <w:r>
              <w:rPr>
                <w:sz w:val="16"/>
              </w:rPr>
              <w:t>Corrections to ECS configuration information</w:t>
            </w:r>
          </w:p>
        </w:tc>
        <w:tc>
          <w:tcPr>
            <w:tcW w:w="0" w:type="auto"/>
            <w:shd w:val="clear" w:color="auto" w:fill="auto"/>
          </w:tcPr>
          <w:p w14:paraId="320CB2D6" w14:textId="24F3666F" w:rsidR="00E332DC" w:rsidRDefault="00E332DC" w:rsidP="00E332DC">
            <w:pPr>
              <w:pStyle w:val="TAL"/>
              <w:rPr>
                <w:sz w:val="16"/>
              </w:rPr>
            </w:pPr>
            <w:r>
              <w:rPr>
                <w:sz w:val="16"/>
              </w:rPr>
              <w:t>Qualcomm</w:t>
            </w:r>
          </w:p>
        </w:tc>
        <w:tc>
          <w:tcPr>
            <w:tcW w:w="0" w:type="auto"/>
            <w:shd w:val="clear" w:color="auto" w:fill="auto"/>
          </w:tcPr>
          <w:p w14:paraId="2C358F10" w14:textId="28AD8931" w:rsidR="00E332DC" w:rsidRDefault="00E332DC" w:rsidP="00E332DC">
            <w:pPr>
              <w:pStyle w:val="TAL"/>
              <w:rPr>
                <w:sz w:val="16"/>
              </w:rPr>
            </w:pPr>
            <w:r>
              <w:rPr>
                <w:sz w:val="16"/>
              </w:rPr>
              <w:t>agreed</w:t>
            </w:r>
          </w:p>
        </w:tc>
        <w:tc>
          <w:tcPr>
            <w:tcW w:w="0" w:type="auto"/>
            <w:shd w:val="clear" w:color="auto" w:fill="auto"/>
          </w:tcPr>
          <w:p w14:paraId="1DBE320E" w14:textId="2474E09D" w:rsidR="00E332DC" w:rsidRDefault="00E332DC" w:rsidP="00E332DC">
            <w:pPr>
              <w:pStyle w:val="TAL"/>
              <w:rPr>
                <w:sz w:val="16"/>
              </w:rPr>
            </w:pPr>
            <w:r>
              <w:rPr>
                <w:sz w:val="16"/>
              </w:rPr>
              <w:t>S6-230261</w:t>
            </w:r>
          </w:p>
        </w:tc>
        <w:tc>
          <w:tcPr>
            <w:tcW w:w="0" w:type="auto"/>
            <w:shd w:val="clear" w:color="auto" w:fill="auto"/>
          </w:tcPr>
          <w:p w14:paraId="24930360" w14:textId="32D9A946" w:rsidR="00E332DC" w:rsidRDefault="00E332DC" w:rsidP="00E332DC">
            <w:pPr>
              <w:pStyle w:val="TAL"/>
              <w:rPr>
                <w:sz w:val="16"/>
              </w:rPr>
            </w:pPr>
            <w:r>
              <w:rPr>
                <w:sz w:val="16"/>
              </w:rPr>
              <w:t>-</w:t>
            </w:r>
          </w:p>
        </w:tc>
      </w:tr>
      <w:tr w:rsidR="00CC1310" w14:paraId="016928D9" w14:textId="77777777">
        <w:tc>
          <w:tcPr>
            <w:tcW w:w="0" w:type="auto"/>
            <w:shd w:val="clear" w:color="auto" w:fill="auto"/>
          </w:tcPr>
          <w:p w14:paraId="2C085901" w14:textId="3A50ADA7" w:rsidR="00E332DC" w:rsidRDefault="00E332DC" w:rsidP="00E332DC">
            <w:pPr>
              <w:pStyle w:val="TAL"/>
              <w:rPr>
                <w:sz w:val="16"/>
              </w:rPr>
            </w:pPr>
            <w:r>
              <w:rPr>
                <w:sz w:val="16"/>
              </w:rPr>
              <w:t>S6-230336</w:t>
            </w:r>
          </w:p>
        </w:tc>
        <w:tc>
          <w:tcPr>
            <w:tcW w:w="0" w:type="auto"/>
            <w:shd w:val="clear" w:color="auto" w:fill="auto"/>
          </w:tcPr>
          <w:p w14:paraId="574B4EFB" w14:textId="4422A893" w:rsidR="00E332DC" w:rsidRDefault="00E332DC" w:rsidP="00E332DC">
            <w:pPr>
              <w:pStyle w:val="TAL"/>
              <w:rPr>
                <w:sz w:val="16"/>
              </w:rPr>
            </w:pPr>
            <w:r>
              <w:rPr>
                <w:sz w:val="16"/>
              </w:rPr>
              <w:t>ACR request on EDGE-5</w:t>
            </w:r>
          </w:p>
        </w:tc>
        <w:tc>
          <w:tcPr>
            <w:tcW w:w="0" w:type="auto"/>
            <w:shd w:val="clear" w:color="auto" w:fill="auto"/>
          </w:tcPr>
          <w:p w14:paraId="7F21E84B" w14:textId="00A9EA98" w:rsidR="00E332DC" w:rsidRDefault="00E332DC" w:rsidP="00E332DC">
            <w:pPr>
              <w:pStyle w:val="TAL"/>
              <w:rPr>
                <w:sz w:val="16"/>
              </w:rPr>
            </w:pPr>
            <w:r>
              <w:rPr>
                <w:sz w:val="16"/>
              </w:rPr>
              <w:t>Qualcomm</w:t>
            </w:r>
          </w:p>
        </w:tc>
        <w:tc>
          <w:tcPr>
            <w:tcW w:w="0" w:type="auto"/>
            <w:shd w:val="clear" w:color="auto" w:fill="auto"/>
          </w:tcPr>
          <w:p w14:paraId="52D981C7" w14:textId="11997EDF" w:rsidR="00E332DC" w:rsidRDefault="00E332DC" w:rsidP="00E332DC">
            <w:pPr>
              <w:pStyle w:val="TAL"/>
              <w:rPr>
                <w:sz w:val="16"/>
              </w:rPr>
            </w:pPr>
            <w:r>
              <w:rPr>
                <w:sz w:val="16"/>
              </w:rPr>
              <w:t>postponed</w:t>
            </w:r>
          </w:p>
        </w:tc>
        <w:tc>
          <w:tcPr>
            <w:tcW w:w="0" w:type="auto"/>
            <w:shd w:val="clear" w:color="auto" w:fill="auto"/>
          </w:tcPr>
          <w:p w14:paraId="7D5484EF" w14:textId="48A4E696" w:rsidR="00E332DC" w:rsidRDefault="00E332DC" w:rsidP="00E332DC">
            <w:pPr>
              <w:pStyle w:val="TAL"/>
              <w:rPr>
                <w:sz w:val="16"/>
              </w:rPr>
            </w:pPr>
            <w:r>
              <w:rPr>
                <w:sz w:val="16"/>
              </w:rPr>
              <w:t>S6-230262</w:t>
            </w:r>
          </w:p>
        </w:tc>
        <w:tc>
          <w:tcPr>
            <w:tcW w:w="0" w:type="auto"/>
            <w:shd w:val="clear" w:color="auto" w:fill="auto"/>
          </w:tcPr>
          <w:p w14:paraId="2E7CB644" w14:textId="792EE8F6" w:rsidR="00E332DC" w:rsidRDefault="00E332DC" w:rsidP="00E332DC">
            <w:pPr>
              <w:pStyle w:val="TAL"/>
              <w:rPr>
                <w:sz w:val="16"/>
              </w:rPr>
            </w:pPr>
            <w:r>
              <w:rPr>
                <w:sz w:val="16"/>
              </w:rPr>
              <w:t>-</w:t>
            </w:r>
          </w:p>
        </w:tc>
      </w:tr>
      <w:tr w:rsidR="00CC1310" w14:paraId="404D3139" w14:textId="77777777">
        <w:tc>
          <w:tcPr>
            <w:tcW w:w="0" w:type="auto"/>
            <w:shd w:val="clear" w:color="auto" w:fill="auto"/>
          </w:tcPr>
          <w:p w14:paraId="7F81E111" w14:textId="6C661CB7" w:rsidR="00E332DC" w:rsidRDefault="00E332DC" w:rsidP="00E332DC">
            <w:pPr>
              <w:pStyle w:val="TAL"/>
              <w:rPr>
                <w:sz w:val="16"/>
              </w:rPr>
            </w:pPr>
            <w:r>
              <w:rPr>
                <w:sz w:val="16"/>
              </w:rPr>
              <w:t>S6-230337</w:t>
            </w:r>
          </w:p>
        </w:tc>
        <w:tc>
          <w:tcPr>
            <w:tcW w:w="0" w:type="auto"/>
            <w:shd w:val="clear" w:color="auto" w:fill="auto"/>
          </w:tcPr>
          <w:p w14:paraId="34A44E66" w14:textId="24687D7C" w:rsidR="00E332DC" w:rsidRDefault="00E332DC" w:rsidP="00E332DC">
            <w:pPr>
              <w:pStyle w:val="TAL"/>
              <w:rPr>
                <w:sz w:val="16"/>
              </w:rPr>
            </w:pPr>
            <w:r>
              <w:rPr>
                <w:sz w:val="16"/>
              </w:rPr>
              <w:t>Roaming and Federation support</w:t>
            </w:r>
          </w:p>
        </w:tc>
        <w:tc>
          <w:tcPr>
            <w:tcW w:w="0" w:type="auto"/>
            <w:shd w:val="clear" w:color="auto" w:fill="auto"/>
          </w:tcPr>
          <w:p w14:paraId="1E607766" w14:textId="57A2D231" w:rsidR="00E332DC" w:rsidRDefault="00E332DC" w:rsidP="00E332DC">
            <w:pPr>
              <w:pStyle w:val="TAL"/>
              <w:rPr>
                <w:sz w:val="16"/>
              </w:rPr>
            </w:pPr>
            <w:r>
              <w:rPr>
                <w:sz w:val="16"/>
              </w:rPr>
              <w:t>Qualcomm, Convida, InterDigital</w:t>
            </w:r>
          </w:p>
        </w:tc>
        <w:tc>
          <w:tcPr>
            <w:tcW w:w="0" w:type="auto"/>
            <w:shd w:val="clear" w:color="auto" w:fill="auto"/>
          </w:tcPr>
          <w:p w14:paraId="75D13D72" w14:textId="1C667AF8" w:rsidR="00E332DC" w:rsidRDefault="00E332DC" w:rsidP="00E332DC">
            <w:pPr>
              <w:pStyle w:val="TAL"/>
              <w:rPr>
                <w:sz w:val="16"/>
              </w:rPr>
            </w:pPr>
            <w:r>
              <w:rPr>
                <w:sz w:val="16"/>
              </w:rPr>
              <w:t>postponed</w:t>
            </w:r>
          </w:p>
        </w:tc>
        <w:tc>
          <w:tcPr>
            <w:tcW w:w="0" w:type="auto"/>
            <w:shd w:val="clear" w:color="auto" w:fill="auto"/>
          </w:tcPr>
          <w:p w14:paraId="772F43DC" w14:textId="2288356B" w:rsidR="00E332DC" w:rsidRDefault="00E332DC" w:rsidP="00E332DC">
            <w:pPr>
              <w:pStyle w:val="TAL"/>
              <w:rPr>
                <w:sz w:val="16"/>
              </w:rPr>
            </w:pPr>
            <w:r>
              <w:rPr>
                <w:sz w:val="16"/>
              </w:rPr>
              <w:t>S6-230263</w:t>
            </w:r>
          </w:p>
        </w:tc>
        <w:tc>
          <w:tcPr>
            <w:tcW w:w="0" w:type="auto"/>
            <w:shd w:val="clear" w:color="auto" w:fill="auto"/>
          </w:tcPr>
          <w:p w14:paraId="6B4B3C17" w14:textId="5E75FB9F" w:rsidR="00E332DC" w:rsidRDefault="00E332DC" w:rsidP="00E332DC">
            <w:pPr>
              <w:pStyle w:val="TAL"/>
              <w:rPr>
                <w:sz w:val="16"/>
              </w:rPr>
            </w:pPr>
            <w:r>
              <w:rPr>
                <w:sz w:val="16"/>
              </w:rPr>
              <w:t>-</w:t>
            </w:r>
          </w:p>
        </w:tc>
      </w:tr>
      <w:tr w:rsidR="00CC1310" w14:paraId="622E9DD2" w14:textId="77777777">
        <w:tc>
          <w:tcPr>
            <w:tcW w:w="0" w:type="auto"/>
            <w:shd w:val="clear" w:color="auto" w:fill="auto"/>
          </w:tcPr>
          <w:p w14:paraId="4271E26B" w14:textId="31696DDD" w:rsidR="00E332DC" w:rsidRDefault="00E332DC" w:rsidP="00E332DC">
            <w:pPr>
              <w:pStyle w:val="TAL"/>
              <w:rPr>
                <w:sz w:val="16"/>
              </w:rPr>
            </w:pPr>
            <w:r>
              <w:rPr>
                <w:sz w:val="16"/>
              </w:rPr>
              <w:t>S6-230338</w:t>
            </w:r>
          </w:p>
        </w:tc>
        <w:tc>
          <w:tcPr>
            <w:tcW w:w="0" w:type="auto"/>
            <w:shd w:val="clear" w:color="auto" w:fill="auto"/>
          </w:tcPr>
          <w:p w14:paraId="2607E93B" w14:textId="34A87254" w:rsidR="00E332DC" w:rsidRDefault="00E332DC" w:rsidP="00E332DC">
            <w:pPr>
              <w:pStyle w:val="TAL"/>
              <w:rPr>
                <w:sz w:val="16"/>
              </w:rPr>
            </w:pPr>
            <w:r>
              <w:rPr>
                <w:sz w:val="16"/>
              </w:rPr>
              <w:t>Information flow for VAL server provisioning to the Identity Management Server</w:t>
            </w:r>
          </w:p>
        </w:tc>
        <w:tc>
          <w:tcPr>
            <w:tcW w:w="0" w:type="auto"/>
            <w:shd w:val="clear" w:color="auto" w:fill="auto"/>
          </w:tcPr>
          <w:p w14:paraId="188B456B" w14:textId="3D36DF73" w:rsidR="00E332DC" w:rsidRDefault="00E332DC" w:rsidP="00E332DC">
            <w:pPr>
              <w:pStyle w:val="TAL"/>
              <w:rPr>
                <w:sz w:val="16"/>
              </w:rPr>
            </w:pPr>
            <w:r>
              <w:rPr>
                <w:sz w:val="16"/>
              </w:rPr>
              <w:t>Samsung</w:t>
            </w:r>
          </w:p>
        </w:tc>
        <w:tc>
          <w:tcPr>
            <w:tcW w:w="0" w:type="auto"/>
            <w:shd w:val="clear" w:color="auto" w:fill="auto"/>
          </w:tcPr>
          <w:p w14:paraId="31F2CA33" w14:textId="7D271DEF" w:rsidR="00E332DC" w:rsidRDefault="00E332DC" w:rsidP="00E332DC">
            <w:pPr>
              <w:pStyle w:val="TAL"/>
              <w:rPr>
                <w:sz w:val="16"/>
              </w:rPr>
            </w:pPr>
            <w:r>
              <w:rPr>
                <w:sz w:val="16"/>
              </w:rPr>
              <w:t>revised</w:t>
            </w:r>
          </w:p>
        </w:tc>
        <w:tc>
          <w:tcPr>
            <w:tcW w:w="0" w:type="auto"/>
            <w:shd w:val="clear" w:color="auto" w:fill="auto"/>
          </w:tcPr>
          <w:p w14:paraId="4A43E66F" w14:textId="60B44DE3" w:rsidR="00E332DC" w:rsidRDefault="00E332DC" w:rsidP="00E332DC">
            <w:pPr>
              <w:pStyle w:val="TAL"/>
              <w:rPr>
                <w:sz w:val="16"/>
              </w:rPr>
            </w:pPr>
            <w:r>
              <w:rPr>
                <w:sz w:val="16"/>
              </w:rPr>
              <w:t>S6-230226</w:t>
            </w:r>
          </w:p>
        </w:tc>
        <w:tc>
          <w:tcPr>
            <w:tcW w:w="0" w:type="auto"/>
            <w:shd w:val="clear" w:color="auto" w:fill="auto"/>
          </w:tcPr>
          <w:p w14:paraId="29EC1D59" w14:textId="001CE53F" w:rsidR="00E332DC" w:rsidRDefault="00E332DC" w:rsidP="00E332DC">
            <w:pPr>
              <w:pStyle w:val="TAL"/>
              <w:rPr>
                <w:sz w:val="16"/>
              </w:rPr>
            </w:pPr>
            <w:r>
              <w:rPr>
                <w:sz w:val="16"/>
              </w:rPr>
              <w:t>S6-230457</w:t>
            </w:r>
          </w:p>
        </w:tc>
      </w:tr>
      <w:tr w:rsidR="00CC1310" w14:paraId="3568BF5F" w14:textId="77777777">
        <w:tc>
          <w:tcPr>
            <w:tcW w:w="0" w:type="auto"/>
            <w:shd w:val="clear" w:color="auto" w:fill="auto"/>
          </w:tcPr>
          <w:p w14:paraId="73B13AEB" w14:textId="0E827801" w:rsidR="00E332DC" w:rsidRDefault="00E332DC" w:rsidP="00E332DC">
            <w:pPr>
              <w:pStyle w:val="TAL"/>
              <w:rPr>
                <w:sz w:val="16"/>
              </w:rPr>
            </w:pPr>
            <w:r>
              <w:rPr>
                <w:sz w:val="16"/>
              </w:rPr>
              <w:t>S6-230339</w:t>
            </w:r>
          </w:p>
        </w:tc>
        <w:tc>
          <w:tcPr>
            <w:tcW w:w="0" w:type="auto"/>
            <w:shd w:val="clear" w:color="auto" w:fill="auto"/>
          </w:tcPr>
          <w:p w14:paraId="712E3B2F" w14:textId="3E4285B2" w:rsidR="00E332DC" w:rsidRDefault="00E332DC" w:rsidP="00E332DC">
            <w:pPr>
              <w:pStyle w:val="TAL"/>
              <w:rPr>
                <w:sz w:val="16"/>
              </w:rPr>
            </w:pPr>
            <w:r>
              <w:rPr>
                <w:sz w:val="16"/>
              </w:rPr>
              <w:t>VAL server provisioning for Key Management Server</w:t>
            </w:r>
          </w:p>
        </w:tc>
        <w:tc>
          <w:tcPr>
            <w:tcW w:w="0" w:type="auto"/>
            <w:shd w:val="clear" w:color="auto" w:fill="auto"/>
          </w:tcPr>
          <w:p w14:paraId="15A176FC" w14:textId="190FD482" w:rsidR="00E332DC" w:rsidRDefault="00E332DC" w:rsidP="00E332DC">
            <w:pPr>
              <w:pStyle w:val="TAL"/>
              <w:rPr>
                <w:sz w:val="16"/>
              </w:rPr>
            </w:pPr>
            <w:r>
              <w:rPr>
                <w:sz w:val="16"/>
              </w:rPr>
              <w:t>Samsung</w:t>
            </w:r>
          </w:p>
        </w:tc>
        <w:tc>
          <w:tcPr>
            <w:tcW w:w="0" w:type="auto"/>
            <w:shd w:val="clear" w:color="auto" w:fill="auto"/>
          </w:tcPr>
          <w:p w14:paraId="6E5E4D3A" w14:textId="0F5846B6" w:rsidR="00E332DC" w:rsidRDefault="00E332DC" w:rsidP="00E332DC">
            <w:pPr>
              <w:pStyle w:val="TAL"/>
              <w:rPr>
                <w:sz w:val="16"/>
              </w:rPr>
            </w:pPr>
            <w:r>
              <w:rPr>
                <w:sz w:val="16"/>
              </w:rPr>
              <w:t>postponed</w:t>
            </w:r>
          </w:p>
        </w:tc>
        <w:tc>
          <w:tcPr>
            <w:tcW w:w="0" w:type="auto"/>
            <w:shd w:val="clear" w:color="auto" w:fill="auto"/>
          </w:tcPr>
          <w:p w14:paraId="32C5A64D" w14:textId="489D7288" w:rsidR="00E332DC" w:rsidRDefault="00E332DC" w:rsidP="00E332DC">
            <w:pPr>
              <w:pStyle w:val="TAL"/>
              <w:rPr>
                <w:sz w:val="16"/>
              </w:rPr>
            </w:pPr>
            <w:r>
              <w:rPr>
                <w:sz w:val="16"/>
              </w:rPr>
              <w:t>S6-230227</w:t>
            </w:r>
          </w:p>
        </w:tc>
        <w:tc>
          <w:tcPr>
            <w:tcW w:w="0" w:type="auto"/>
            <w:shd w:val="clear" w:color="auto" w:fill="auto"/>
          </w:tcPr>
          <w:p w14:paraId="6389B81B" w14:textId="5B3FB102" w:rsidR="00E332DC" w:rsidRDefault="00E332DC" w:rsidP="00E332DC">
            <w:pPr>
              <w:pStyle w:val="TAL"/>
              <w:rPr>
                <w:sz w:val="16"/>
              </w:rPr>
            </w:pPr>
            <w:r>
              <w:rPr>
                <w:sz w:val="16"/>
              </w:rPr>
              <w:t>-</w:t>
            </w:r>
          </w:p>
        </w:tc>
      </w:tr>
      <w:tr w:rsidR="00CC1310" w14:paraId="4D7551C5" w14:textId="77777777">
        <w:tc>
          <w:tcPr>
            <w:tcW w:w="0" w:type="auto"/>
            <w:shd w:val="clear" w:color="auto" w:fill="auto"/>
          </w:tcPr>
          <w:p w14:paraId="3947195F" w14:textId="28CEC3DE" w:rsidR="00E332DC" w:rsidRDefault="00E332DC" w:rsidP="00E332DC">
            <w:pPr>
              <w:pStyle w:val="TAL"/>
              <w:rPr>
                <w:sz w:val="16"/>
              </w:rPr>
            </w:pPr>
            <w:r>
              <w:rPr>
                <w:sz w:val="16"/>
              </w:rPr>
              <w:t>S6-230340</w:t>
            </w:r>
          </w:p>
        </w:tc>
        <w:tc>
          <w:tcPr>
            <w:tcW w:w="0" w:type="auto"/>
            <w:shd w:val="clear" w:color="auto" w:fill="auto"/>
          </w:tcPr>
          <w:p w14:paraId="77A53131" w14:textId="1F3CD233" w:rsidR="00E332DC" w:rsidRDefault="00E332DC" w:rsidP="00E332DC">
            <w:pPr>
              <w:pStyle w:val="TAL"/>
              <w:rPr>
                <w:sz w:val="16"/>
              </w:rPr>
            </w:pPr>
            <w:r>
              <w:rPr>
                <w:sz w:val="16"/>
              </w:rPr>
              <w:t>VAL server provisioning for Location Management Server</w:t>
            </w:r>
          </w:p>
        </w:tc>
        <w:tc>
          <w:tcPr>
            <w:tcW w:w="0" w:type="auto"/>
            <w:shd w:val="clear" w:color="auto" w:fill="auto"/>
          </w:tcPr>
          <w:p w14:paraId="175D2348" w14:textId="7B58AAFE" w:rsidR="00E332DC" w:rsidRDefault="00E332DC" w:rsidP="00E332DC">
            <w:pPr>
              <w:pStyle w:val="TAL"/>
              <w:rPr>
                <w:sz w:val="16"/>
              </w:rPr>
            </w:pPr>
            <w:r>
              <w:rPr>
                <w:sz w:val="16"/>
              </w:rPr>
              <w:t>Samsung</w:t>
            </w:r>
          </w:p>
        </w:tc>
        <w:tc>
          <w:tcPr>
            <w:tcW w:w="0" w:type="auto"/>
            <w:shd w:val="clear" w:color="auto" w:fill="auto"/>
          </w:tcPr>
          <w:p w14:paraId="6B1F4C02" w14:textId="13A4C285" w:rsidR="00E332DC" w:rsidRDefault="00E332DC" w:rsidP="00E332DC">
            <w:pPr>
              <w:pStyle w:val="TAL"/>
              <w:rPr>
                <w:sz w:val="16"/>
              </w:rPr>
            </w:pPr>
            <w:r>
              <w:rPr>
                <w:sz w:val="16"/>
              </w:rPr>
              <w:t>postponed</w:t>
            </w:r>
          </w:p>
        </w:tc>
        <w:tc>
          <w:tcPr>
            <w:tcW w:w="0" w:type="auto"/>
            <w:shd w:val="clear" w:color="auto" w:fill="auto"/>
          </w:tcPr>
          <w:p w14:paraId="2AB3D42D" w14:textId="32C71FB1" w:rsidR="00E332DC" w:rsidRDefault="00E332DC" w:rsidP="00E332DC">
            <w:pPr>
              <w:pStyle w:val="TAL"/>
              <w:rPr>
                <w:sz w:val="16"/>
              </w:rPr>
            </w:pPr>
            <w:r>
              <w:rPr>
                <w:sz w:val="16"/>
              </w:rPr>
              <w:t>S6-230228</w:t>
            </w:r>
          </w:p>
        </w:tc>
        <w:tc>
          <w:tcPr>
            <w:tcW w:w="0" w:type="auto"/>
            <w:shd w:val="clear" w:color="auto" w:fill="auto"/>
          </w:tcPr>
          <w:p w14:paraId="4FDF881B" w14:textId="1C1785B2" w:rsidR="00E332DC" w:rsidRDefault="00E332DC" w:rsidP="00E332DC">
            <w:pPr>
              <w:pStyle w:val="TAL"/>
              <w:rPr>
                <w:sz w:val="16"/>
              </w:rPr>
            </w:pPr>
            <w:r>
              <w:rPr>
                <w:sz w:val="16"/>
              </w:rPr>
              <w:t>-</w:t>
            </w:r>
          </w:p>
        </w:tc>
      </w:tr>
      <w:tr w:rsidR="00CC1310" w14:paraId="00A3335E" w14:textId="77777777">
        <w:tc>
          <w:tcPr>
            <w:tcW w:w="0" w:type="auto"/>
            <w:shd w:val="clear" w:color="auto" w:fill="auto"/>
          </w:tcPr>
          <w:p w14:paraId="7FBAEEAB" w14:textId="0FF644A4" w:rsidR="00E332DC" w:rsidRDefault="00E332DC" w:rsidP="00E332DC">
            <w:pPr>
              <w:pStyle w:val="TAL"/>
              <w:rPr>
                <w:sz w:val="16"/>
              </w:rPr>
            </w:pPr>
            <w:r>
              <w:rPr>
                <w:sz w:val="16"/>
              </w:rPr>
              <w:t>S6-230341</w:t>
            </w:r>
          </w:p>
        </w:tc>
        <w:tc>
          <w:tcPr>
            <w:tcW w:w="0" w:type="auto"/>
            <w:shd w:val="clear" w:color="auto" w:fill="auto"/>
          </w:tcPr>
          <w:p w14:paraId="41631F17" w14:textId="75B3F07D" w:rsidR="00E332DC" w:rsidRDefault="00E332DC" w:rsidP="00E332DC">
            <w:pPr>
              <w:pStyle w:val="TAL"/>
              <w:rPr>
                <w:sz w:val="16"/>
              </w:rPr>
            </w:pPr>
            <w:r>
              <w:rPr>
                <w:sz w:val="16"/>
              </w:rPr>
              <w:t>Solution #38 - completion</w:t>
            </w:r>
          </w:p>
        </w:tc>
        <w:tc>
          <w:tcPr>
            <w:tcW w:w="0" w:type="auto"/>
            <w:shd w:val="clear" w:color="auto" w:fill="auto"/>
          </w:tcPr>
          <w:p w14:paraId="12AC90B2" w14:textId="131DD77F" w:rsidR="00E332DC" w:rsidRDefault="00E332DC" w:rsidP="00E332DC">
            <w:pPr>
              <w:pStyle w:val="TAL"/>
              <w:rPr>
                <w:sz w:val="16"/>
              </w:rPr>
            </w:pPr>
            <w:r>
              <w:rPr>
                <w:sz w:val="16"/>
              </w:rPr>
              <w:t>Samsung</w:t>
            </w:r>
          </w:p>
        </w:tc>
        <w:tc>
          <w:tcPr>
            <w:tcW w:w="0" w:type="auto"/>
            <w:shd w:val="clear" w:color="auto" w:fill="auto"/>
          </w:tcPr>
          <w:p w14:paraId="0137C041" w14:textId="7AE0EA8A" w:rsidR="00E332DC" w:rsidRDefault="00E332DC" w:rsidP="00E332DC">
            <w:pPr>
              <w:pStyle w:val="TAL"/>
              <w:rPr>
                <w:sz w:val="16"/>
              </w:rPr>
            </w:pPr>
            <w:r>
              <w:rPr>
                <w:sz w:val="16"/>
              </w:rPr>
              <w:t>revised</w:t>
            </w:r>
          </w:p>
        </w:tc>
        <w:tc>
          <w:tcPr>
            <w:tcW w:w="0" w:type="auto"/>
            <w:shd w:val="clear" w:color="auto" w:fill="auto"/>
          </w:tcPr>
          <w:p w14:paraId="52D72AF2" w14:textId="2192B44F" w:rsidR="00E332DC" w:rsidRDefault="00E332DC" w:rsidP="00E332DC">
            <w:pPr>
              <w:pStyle w:val="TAL"/>
              <w:rPr>
                <w:sz w:val="16"/>
              </w:rPr>
            </w:pPr>
            <w:r>
              <w:rPr>
                <w:sz w:val="16"/>
              </w:rPr>
              <w:t>S6-230231</w:t>
            </w:r>
          </w:p>
        </w:tc>
        <w:tc>
          <w:tcPr>
            <w:tcW w:w="0" w:type="auto"/>
            <w:shd w:val="clear" w:color="auto" w:fill="auto"/>
          </w:tcPr>
          <w:p w14:paraId="23975BA3" w14:textId="141BFE10" w:rsidR="00E332DC" w:rsidRDefault="00E332DC" w:rsidP="00E332DC">
            <w:pPr>
              <w:pStyle w:val="TAL"/>
              <w:rPr>
                <w:sz w:val="16"/>
              </w:rPr>
            </w:pPr>
            <w:r>
              <w:rPr>
                <w:sz w:val="16"/>
              </w:rPr>
              <w:t>S6-230473</w:t>
            </w:r>
          </w:p>
        </w:tc>
      </w:tr>
      <w:tr w:rsidR="00CC1310" w14:paraId="16BCC74E" w14:textId="77777777">
        <w:tc>
          <w:tcPr>
            <w:tcW w:w="0" w:type="auto"/>
            <w:shd w:val="clear" w:color="auto" w:fill="auto"/>
          </w:tcPr>
          <w:p w14:paraId="1335CDCC" w14:textId="6336B0C2" w:rsidR="00E332DC" w:rsidRDefault="00E332DC" w:rsidP="00E332DC">
            <w:pPr>
              <w:pStyle w:val="TAL"/>
              <w:rPr>
                <w:sz w:val="16"/>
              </w:rPr>
            </w:pPr>
            <w:r>
              <w:rPr>
                <w:sz w:val="16"/>
              </w:rPr>
              <w:t>S6-230342</w:t>
            </w:r>
          </w:p>
        </w:tc>
        <w:tc>
          <w:tcPr>
            <w:tcW w:w="0" w:type="auto"/>
            <w:shd w:val="clear" w:color="auto" w:fill="auto"/>
          </w:tcPr>
          <w:p w14:paraId="1224D3DE" w14:textId="4427EFDF" w:rsidR="00E332DC" w:rsidRDefault="00E332DC" w:rsidP="00E332DC">
            <w:pPr>
              <w:pStyle w:val="TAL"/>
              <w:rPr>
                <w:sz w:val="16"/>
              </w:rPr>
            </w:pPr>
            <w:r>
              <w:rPr>
                <w:sz w:val="16"/>
              </w:rPr>
              <w:t>ACR Scenario selection by EEC for T-EES and T-EAS</w:t>
            </w:r>
          </w:p>
        </w:tc>
        <w:tc>
          <w:tcPr>
            <w:tcW w:w="0" w:type="auto"/>
            <w:shd w:val="clear" w:color="auto" w:fill="auto"/>
          </w:tcPr>
          <w:p w14:paraId="29E0AD70" w14:textId="4B2A1F58" w:rsidR="00E332DC" w:rsidRDefault="00E332DC" w:rsidP="00E332DC">
            <w:pPr>
              <w:pStyle w:val="TAL"/>
              <w:rPr>
                <w:sz w:val="16"/>
              </w:rPr>
            </w:pPr>
            <w:r>
              <w:rPr>
                <w:sz w:val="16"/>
              </w:rPr>
              <w:t>Samsung</w:t>
            </w:r>
          </w:p>
        </w:tc>
        <w:tc>
          <w:tcPr>
            <w:tcW w:w="0" w:type="auto"/>
            <w:shd w:val="clear" w:color="auto" w:fill="auto"/>
          </w:tcPr>
          <w:p w14:paraId="2B6A6799" w14:textId="2A014AF0" w:rsidR="00E332DC" w:rsidRDefault="00E332DC" w:rsidP="00E332DC">
            <w:pPr>
              <w:pStyle w:val="TAL"/>
              <w:rPr>
                <w:sz w:val="16"/>
              </w:rPr>
            </w:pPr>
            <w:r>
              <w:rPr>
                <w:sz w:val="16"/>
              </w:rPr>
              <w:t>postponed</w:t>
            </w:r>
          </w:p>
        </w:tc>
        <w:tc>
          <w:tcPr>
            <w:tcW w:w="0" w:type="auto"/>
            <w:shd w:val="clear" w:color="auto" w:fill="auto"/>
          </w:tcPr>
          <w:p w14:paraId="2C151E1E" w14:textId="0EA4961C" w:rsidR="00E332DC" w:rsidRDefault="00E332DC" w:rsidP="00E332DC">
            <w:pPr>
              <w:pStyle w:val="TAL"/>
              <w:rPr>
                <w:sz w:val="16"/>
              </w:rPr>
            </w:pPr>
            <w:r>
              <w:rPr>
                <w:sz w:val="16"/>
              </w:rPr>
              <w:t>S6-230232</w:t>
            </w:r>
          </w:p>
        </w:tc>
        <w:tc>
          <w:tcPr>
            <w:tcW w:w="0" w:type="auto"/>
            <w:shd w:val="clear" w:color="auto" w:fill="auto"/>
          </w:tcPr>
          <w:p w14:paraId="41312DF4" w14:textId="5B1F5722" w:rsidR="00E332DC" w:rsidRDefault="00E332DC" w:rsidP="00E332DC">
            <w:pPr>
              <w:pStyle w:val="TAL"/>
              <w:rPr>
                <w:sz w:val="16"/>
              </w:rPr>
            </w:pPr>
            <w:r>
              <w:rPr>
                <w:sz w:val="16"/>
              </w:rPr>
              <w:t>-</w:t>
            </w:r>
          </w:p>
        </w:tc>
      </w:tr>
      <w:tr w:rsidR="00CC1310" w14:paraId="5E6A079E" w14:textId="77777777">
        <w:tc>
          <w:tcPr>
            <w:tcW w:w="0" w:type="auto"/>
            <w:shd w:val="clear" w:color="auto" w:fill="auto"/>
          </w:tcPr>
          <w:p w14:paraId="7509C603" w14:textId="24B329D8" w:rsidR="00E332DC" w:rsidRDefault="00E332DC" w:rsidP="00E332DC">
            <w:pPr>
              <w:pStyle w:val="TAL"/>
              <w:rPr>
                <w:sz w:val="16"/>
              </w:rPr>
            </w:pPr>
            <w:r>
              <w:rPr>
                <w:sz w:val="16"/>
              </w:rPr>
              <w:t>S6-230343</w:t>
            </w:r>
          </w:p>
        </w:tc>
        <w:tc>
          <w:tcPr>
            <w:tcW w:w="0" w:type="auto"/>
            <w:shd w:val="clear" w:color="auto" w:fill="auto"/>
          </w:tcPr>
          <w:p w14:paraId="12FE5754" w14:textId="0858F719" w:rsidR="00E332DC" w:rsidRDefault="00E332DC" w:rsidP="00E332DC">
            <w:pPr>
              <w:pStyle w:val="TAL"/>
              <w:rPr>
                <w:sz w:val="16"/>
              </w:rPr>
            </w:pPr>
            <w:r>
              <w:rPr>
                <w:sz w:val="16"/>
              </w:rPr>
              <w:t>Resolving EN in clause 8.15</w:t>
            </w:r>
          </w:p>
        </w:tc>
        <w:tc>
          <w:tcPr>
            <w:tcW w:w="0" w:type="auto"/>
            <w:shd w:val="clear" w:color="auto" w:fill="auto"/>
          </w:tcPr>
          <w:p w14:paraId="4268FD45" w14:textId="580C3353" w:rsidR="00E332DC" w:rsidRDefault="00E332DC" w:rsidP="00E332DC">
            <w:pPr>
              <w:pStyle w:val="TAL"/>
              <w:rPr>
                <w:sz w:val="16"/>
              </w:rPr>
            </w:pPr>
            <w:r>
              <w:rPr>
                <w:sz w:val="16"/>
              </w:rPr>
              <w:t>Samsung</w:t>
            </w:r>
          </w:p>
        </w:tc>
        <w:tc>
          <w:tcPr>
            <w:tcW w:w="0" w:type="auto"/>
            <w:shd w:val="clear" w:color="auto" w:fill="auto"/>
          </w:tcPr>
          <w:p w14:paraId="50C90C0B" w14:textId="6719EEA9" w:rsidR="00E332DC" w:rsidRDefault="00E332DC" w:rsidP="00E332DC">
            <w:pPr>
              <w:pStyle w:val="TAL"/>
              <w:rPr>
                <w:sz w:val="16"/>
              </w:rPr>
            </w:pPr>
            <w:r>
              <w:rPr>
                <w:sz w:val="16"/>
              </w:rPr>
              <w:t>postponed</w:t>
            </w:r>
          </w:p>
        </w:tc>
        <w:tc>
          <w:tcPr>
            <w:tcW w:w="0" w:type="auto"/>
            <w:shd w:val="clear" w:color="auto" w:fill="auto"/>
          </w:tcPr>
          <w:p w14:paraId="4BDFE2E1" w14:textId="68E5BEBB" w:rsidR="00E332DC" w:rsidRDefault="00E332DC" w:rsidP="00E332DC">
            <w:pPr>
              <w:pStyle w:val="TAL"/>
              <w:rPr>
                <w:sz w:val="16"/>
              </w:rPr>
            </w:pPr>
            <w:r>
              <w:rPr>
                <w:sz w:val="16"/>
              </w:rPr>
              <w:t>S6-230233</w:t>
            </w:r>
          </w:p>
        </w:tc>
        <w:tc>
          <w:tcPr>
            <w:tcW w:w="0" w:type="auto"/>
            <w:shd w:val="clear" w:color="auto" w:fill="auto"/>
          </w:tcPr>
          <w:p w14:paraId="670FA641" w14:textId="50D2F701" w:rsidR="00E332DC" w:rsidRDefault="00E332DC" w:rsidP="00E332DC">
            <w:pPr>
              <w:pStyle w:val="TAL"/>
              <w:rPr>
                <w:sz w:val="16"/>
              </w:rPr>
            </w:pPr>
            <w:r>
              <w:rPr>
                <w:sz w:val="16"/>
              </w:rPr>
              <w:t>-</w:t>
            </w:r>
          </w:p>
        </w:tc>
      </w:tr>
      <w:tr w:rsidR="00CC1310" w14:paraId="0B5A58C8" w14:textId="77777777">
        <w:tc>
          <w:tcPr>
            <w:tcW w:w="0" w:type="auto"/>
            <w:shd w:val="clear" w:color="auto" w:fill="auto"/>
          </w:tcPr>
          <w:p w14:paraId="193A7CF7" w14:textId="240CB96A" w:rsidR="00E332DC" w:rsidRDefault="00E332DC" w:rsidP="00E332DC">
            <w:pPr>
              <w:pStyle w:val="TAL"/>
              <w:rPr>
                <w:sz w:val="16"/>
              </w:rPr>
            </w:pPr>
            <w:r>
              <w:rPr>
                <w:sz w:val="16"/>
              </w:rPr>
              <w:t>S6-230344</w:t>
            </w:r>
          </w:p>
        </w:tc>
        <w:tc>
          <w:tcPr>
            <w:tcW w:w="0" w:type="auto"/>
            <w:shd w:val="clear" w:color="auto" w:fill="auto"/>
          </w:tcPr>
          <w:p w14:paraId="73D8CB72" w14:textId="1731D94C" w:rsidR="00E332DC" w:rsidRDefault="00E332DC" w:rsidP="00E332DC">
            <w:pPr>
              <w:pStyle w:val="TAL"/>
              <w:rPr>
                <w:sz w:val="16"/>
              </w:rPr>
            </w:pPr>
            <w:r>
              <w:rPr>
                <w:sz w:val="16"/>
              </w:rPr>
              <w:t>Support for EAS synchronization</w:t>
            </w:r>
          </w:p>
        </w:tc>
        <w:tc>
          <w:tcPr>
            <w:tcW w:w="0" w:type="auto"/>
            <w:shd w:val="clear" w:color="auto" w:fill="auto"/>
          </w:tcPr>
          <w:p w14:paraId="5F01CBB3" w14:textId="6E69FE84" w:rsidR="00E332DC" w:rsidRDefault="00E332DC" w:rsidP="00E332DC">
            <w:pPr>
              <w:pStyle w:val="TAL"/>
              <w:rPr>
                <w:sz w:val="16"/>
              </w:rPr>
            </w:pPr>
            <w:r>
              <w:rPr>
                <w:sz w:val="16"/>
              </w:rPr>
              <w:t>Samsung</w:t>
            </w:r>
          </w:p>
        </w:tc>
        <w:tc>
          <w:tcPr>
            <w:tcW w:w="0" w:type="auto"/>
            <w:shd w:val="clear" w:color="auto" w:fill="auto"/>
          </w:tcPr>
          <w:p w14:paraId="62F07275" w14:textId="7355F9D9" w:rsidR="00E332DC" w:rsidRDefault="00E332DC" w:rsidP="00E332DC">
            <w:pPr>
              <w:pStyle w:val="TAL"/>
              <w:rPr>
                <w:sz w:val="16"/>
              </w:rPr>
            </w:pPr>
            <w:r>
              <w:rPr>
                <w:sz w:val="16"/>
              </w:rPr>
              <w:t>postponed</w:t>
            </w:r>
          </w:p>
        </w:tc>
        <w:tc>
          <w:tcPr>
            <w:tcW w:w="0" w:type="auto"/>
            <w:shd w:val="clear" w:color="auto" w:fill="auto"/>
          </w:tcPr>
          <w:p w14:paraId="3D63E9F1" w14:textId="445EE940" w:rsidR="00E332DC" w:rsidRDefault="00E332DC" w:rsidP="00E332DC">
            <w:pPr>
              <w:pStyle w:val="TAL"/>
              <w:rPr>
                <w:sz w:val="16"/>
              </w:rPr>
            </w:pPr>
            <w:r>
              <w:rPr>
                <w:sz w:val="16"/>
              </w:rPr>
              <w:t>S6-230234</w:t>
            </w:r>
          </w:p>
        </w:tc>
        <w:tc>
          <w:tcPr>
            <w:tcW w:w="0" w:type="auto"/>
            <w:shd w:val="clear" w:color="auto" w:fill="auto"/>
          </w:tcPr>
          <w:p w14:paraId="3D128A8F" w14:textId="082719FD" w:rsidR="00E332DC" w:rsidRDefault="00E332DC" w:rsidP="00E332DC">
            <w:pPr>
              <w:pStyle w:val="TAL"/>
              <w:rPr>
                <w:sz w:val="16"/>
              </w:rPr>
            </w:pPr>
            <w:r>
              <w:rPr>
                <w:sz w:val="16"/>
              </w:rPr>
              <w:t>-</w:t>
            </w:r>
          </w:p>
        </w:tc>
      </w:tr>
      <w:tr w:rsidR="00CC1310" w14:paraId="4FC560C6" w14:textId="77777777">
        <w:tc>
          <w:tcPr>
            <w:tcW w:w="0" w:type="auto"/>
            <w:shd w:val="clear" w:color="auto" w:fill="auto"/>
          </w:tcPr>
          <w:p w14:paraId="7CEBA02E" w14:textId="621E59EE" w:rsidR="00E332DC" w:rsidRDefault="00E332DC" w:rsidP="00E332DC">
            <w:pPr>
              <w:pStyle w:val="TAL"/>
              <w:rPr>
                <w:sz w:val="16"/>
              </w:rPr>
            </w:pPr>
            <w:r>
              <w:rPr>
                <w:sz w:val="16"/>
              </w:rPr>
              <w:t>S6-230345</w:t>
            </w:r>
          </w:p>
        </w:tc>
        <w:tc>
          <w:tcPr>
            <w:tcW w:w="0" w:type="auto"/>
            <w:shd w:val="clear" w:color="auto" w:fill="auto"/>
          </w:tcPr>
          <w:p w14:paraId="766D0E93" w14:textId="416CDCAC" w:rsidR="00E332DC" w:rsidRDefault="00E332DC" w:rsidP="00E332DC">
            <w:pPr>
              <w:pStyle w:val="TAL"/>
              <w:rPr>
                <w:sz w:val="16"/>
              </w:rPr>
            </w:pPr>
            <w:r>
              <w:rPr>
                <w:sz w:val="16"/>
              </w:rPr>
              <w:t>EEC sharing UE Mobility requirement</w:t>
            </w:r>
          </w:p>
        </w:tc>
        <w:tc>
          <w:tcPr>
            <w:tcW w:w="0" w:type="auto"/>
            <w:shd w:val="clear" w:color="auto" w:fill="auto"/>
          </w:tcPr>
          <w:p w14:paraId="50D525FF" w14:textId="085A8AD4" w:rsidR="00E332DC" w:rsidRDefault="00E332DC" w:rsidP="00E332DC">
            <w:pPr>
              <w:pStyle w:val="TAL"/>
              <w:rPr>
                <w:sz w:val="16"/>
              </w:rPr>
            </w:pPr>
            <w:r>
              <w:rPr>
                <w:sz w:val="16"/>
              </w:rPr>
              <w:t>Samsung</w:t>
            </w:r>
          </w:p>
        </w:tc>
        <w:tc>
          <w:tcPr>
            <w:tcW w:w="0" w:type="auto"/>
            <w:shd w:val="clear" w:color="auto" w:fill="auto"/>
          </w:tcPr>
          <w:p w14:paraId="1C1F8693" w14:textId="148CA06A" w:rsidR="00E332DC" w:rsidRDefault="00E332DC" w:rsidP="00E332DC">
            <w:pPr>
              <w:pStyle w:val="TAL"/>
              <w:rPr>
                <w:sz w:val="16"/>
              </w:rPr>
            </w:pPr>
            <w:r>
              <w:rPr>
                <w:sz w:val="16"/>
              </w:rPr>
              <w:t>postponed</w:t>
            </w:r>
          </w:p>
        </w:tc>
        <w:tc>
          <w:tcPr>
            <w:tcW w:w="0" w:type="auto"/>
            <w:shd w:val="clear" w:color="auto" w:fill="auto"/>
          </w:tcPr>
          <w:p w14:paraId="007A6E34" w14:textId="71F2BB3A" w:rsidR="00E332DC" w:rsidRDefault="00E332DC" w:rsidP="00E332DC">
            <w:pPr>
              <w:pStyle w:val="TAL"/>
              <w:rPr>
                <w:sz w:val="16"/>
              </w:rPr>
            </w:pPr>
            <w:r>
              <w:rPr>
                <w:sz w:val="16"/>
              </w:rPr>
              <w:t>S6-230235</w:t>
            </w:r>
          </w:p>
        </w:tc>
        <w:tc>
          <w:tcPr>
            <w:tcW w:w="0" w:type="auto"/>
            <w:shd w:val="clear" w:color="auto" w:fill="auto"/>
          </w:tcPr>
          <w:p w14:paraId="73E2683A" w14:textId="08058D2B" w:rsidR="00E332DC" w:rsidRDefault="00E332DC" w:rsidP="00E332DC">
            <w:pPr>
              <w:pStyle w:val="TAL"/>
              <w:rPr>
                <w:sz w:val="16"/>
              </w:rPr>
            </w:pPr>
            <w:r>
              <w:rPr>
                <w:sz w:val="16"/>
              </w:rPr>
              <w:t>-</w:t>
            </w:r>
          </w:p>
        </w:tc>
      </w:tr>
      <w:tr w:rsidR="00CC1310" w14:paraId="7F88E906" w14:textId="77777777">
        <w:tc>
          <w:tcPr>
            <w:tcW w:w="0" w:type="auto"/>
            <w:shd w:val="clear" w:color="auto" w:fill="auto"/>
          </w:tcPr>
          <w:p w14:paraId="533EADC1" w14:textId="426085FD" w:rsidR="00E332DC" w:rsidRDefault="00E332DC" w:rsidP="00E332DC">
            <w:pPr>
              <w:pStyle w:val="TAL"/>
              <w:rPr>
                <w:sz w:val="16"/>
              </w:rPr>
            </w:pPr>
            <w:r>
              <w:rPr>
                <w:sz w:val="16"/>
              </w:rPr>
              <w:t>S6-230346</w:t>
            </w:r>
          </w:p>
        </w:tc>
        <w:tc>
          <w:tcPr>
            <w:tcW w:w="0" w:type="auto"/>
            <w:shd w:val="clear" w:color="auto" w:fill="auto"/>
          </w:tcPr>
          <w:p w14:paraId="269CBA14" w14:textId="0C0109AA" w:rsidR="00E332DC" w:rsidRDefault="00E332DC" w:rsidP="00E332DC">
            <w:pPr>
              <w:pStyle w:val="TAL"/>
              <w:rPr>
                <w:sz w:val="16"/>
              </w:rPr>
            </w:pPr>
            <w:r>
              <w:rPr>
                <w:sz w:val="16"/>
              </w:rPr>
              <w:t>Resolving EN related to ACR combination</w:t>
            </w:r>
          </w:p>
        </w:tc>
        <w:tc>
          <w:tcPr>
            <w:tcW w:w="0" w:type="auto"/>
            <w:shd w:val="clear" w:color="auto" w:fill="auto"/>
          </w:tcPr>
          <w:p w14:paraId="659B597F" w14:textId="1EDC6E90" w:rsidR="00E332DC" w:rsidRDefault="00E332DC" w:rsidP="00E332DC">
            <w:pPr>
              <w:pStyle w:val="TAL"/>
              <w:rPr>
                <w:sz w:val="16"/>
              </w:rPr>
            </w:pPr>
            <w:r>
              <w:rPr>
                <w:sz w:val="16"/>
              </w:rPr>
              <w:t>Samsung</w:t>
            </w:r>
          </w:p>
        </w:tc>
        <w:tc>
          <w:tcPr>
            <w:tcW w:w="0" w:type="auto"/>
            <w:shd w:val="clear" w:color="auto" w:fill="auto"/>
          </w:tcPr>
          <w:p w14:paraId="13C53AE0" w14:textId="098A5FCF" w:rsidR="00E332DC" w:rsidRDefault="00E332DC" w:rsidP="00E332DC">
            <w:pPr>
              <w:pStyle w:val="TAL"/>
              <w:rPr>
                <w:sz w:val="16"/>
              </w:rPr>
            </w:pPr>
            <w:r>
              <w:rPr>
                <w:sz w:val="16"/>
              </w:rPr>
              <w:t>postponed</w:t>
            </w:r>
          </w:p>
        </w:tc>
        <w:tc>
          <w:tcPr>
            <w:tcW w:w="0" w:type="auto"/>
            <w:shd w:val="clear" w:color="auto" w:fill="auto"/>
          </w:tcPr>
          <w:p w14:paraId="10705FC5" w14:textId="1C8A4558" w:rsidR="00E332DC" w:rsidRDefault="00E332DC" w:rsidP="00E332DC">
            <w:pPr>
              <w:pStyle w:val="TAL"/>
              <w:rPr>
                <w:sz w:val="16"/>
              </w:rPr>
            </w:pPr>
            <w:r>
              <w:rPr>
                <w:sz w:val="16"/>
              </w:rPr>
              <w:t>S6-230236</w:t>
            </w:r>
          </w:p>
        </w:tc>
        <w:tc>
          <w:tcPr>
            <w:tcW w:w="0" w:type="auto"/>
            <w:shd w:val="clear" w:color="auto" w:fill="auto"/>
          </w:tcPr>
          <w:p w14:paraId="4216CB7A" w14:textId="7F92FCD5" w:rsidR="00E332DC" w:rsidRDefault="00E332DC" w:rsidP="00E332DC">
            <w:pPr>
              <w:pStyle w:val="TAL"/>
              <w:rPr>
                <w:sz w:val="16"/>
              </w:rPr>
            </w:pPr>
            <w:r>
              <w:rPr>
                <w:sz w:val="16"/>
              </w:rPr>
              <w:t>-</w:t>
            </w:r>
          </w:p>
        </w:tc>
      </w:tr>
      <w:tr w:rsidR="00CC1310" w14:paraId="6EF0EE21" w14:textId="77777777">
        <w:tc>
          <w:tcPr>
            <w:tcW w:w="0" w:type="auto"/>
            <w:shd w:val="clear" w:color="auto" w:fill="auto"/>
          </w:tcPr>
          <w:p w14:paraId="0D1595F6" w14:textId="2BEC5696" w:rsidR="00E332DC" w:rsidRDefault="00E332DC" w:rsidP="00E332DC">
            <w:pPr>
              <w:pStyle w:val="TAL"/>
              <w:rPr>
                <w:sz w:val="16"/>
              </w:rPr>
            </w:pPr>
            <w:r>
              <w:rPr>
                <w:sz w:val="16"/>
              </w:rPr>
              <w:t>S6-230347</w:t>
            </w:r>
          </w:p>
        </w:tc>
        <w:tc>
          <w:tcPr>
            <w:tcW w:w="0" w:type="auto"/>
            <w:shd w:val="clear" w:color="auto" w:fill="auto"/>
          </w:tcPr>
          <w:p w14:paraId="1026B9CA" w14:textId="24C26FDE" w:rsidR="00E332DC" w:rsidRDefault="00E332DC" w:rsidP="00E332DC">
            <w:pPr>
              <w:pStyle w:val="TAL"/>
              <w:rPr>
                <w:sz w:val="16"/>
              </w:rPr>
            </w:pPr>
            <w:r>
              <w:rPr>
                <w:sz w:val="16"/>
              </w:rPr>
              <w:t>correction for EEC registration expiration time</w:t>
            </w:r>
          </w:p>
        </w:tc>
        <w:tc>
          <w:tcPr>
            <w:tcW w:w="0" w:type="auto"/>
            <w:shd w:val="clear" w:color="auto" w:fill="auto"/>
          </w:tcPr>
          <w:p w14:paraId="38B22F6F" w14:textId="524A540A" w:rsidR="00E332DC" w:rsidRDefault="00E332DC" w:rsidP="00E332DC">
            <w:pPr>
              <w:pStyle w:val="TAL"/>
              <w:rPr>
                <w:sz w:val="16"/>
              </w:rPr>
            </w:pPr>
            <w:r>
              <w:rPr>
                <w:sz w:val="16"/>
              </w:rPr>
              <w:t>Samsung</w:t>
            </w:r>
          </w:p>
        </w:tc>
        <w:tc>
          <w:tcPr>
            <w:tcW w:w="0" w:type="auto"/>
            <w:shd w:val="clear" w:color="auto" w:fill="auto"/>
          </w:tcPr>
          <w:p w14:paraId="26D27FE1" w14:textId="0886ECE9" w:rsidR="00E332DC" w:rsidRDefault="00E332DC" w:rsidP="00E332DC">
            <w:pPr>
              <w:pStyle w:val="TAL"/>
              <w:rPr>
                <w:sz w:val="16"/>
              </w:rPr>
            </w:pPr>
            <w:r>
              <w:rPr>
                <w:sz w:val="16"/>
              </w:rPr>
              <w:t>agreed</w:t>
            </w:r>
          </w:p>
        </w:tc>
        <w:tc>
          <w:tcPr>
            <w:tcW w:w="0" w:type="auto"/>
            <w:shd w:val="clear" w:color="auto" w:fill="auto"/>
          </w:tcPr>
          <w:p w14:paraId="7480AA4F" w14:textId="3B3B61FD" w:rsidR="00E332DC" w:rsidRDefault="00E332DC" w:rsidP="00E332DC">
            <w:pPr>
              <w:pStyle w:val="TAL"/>
              <w:rPr>
                <w:sz w:val="16"/>
              </w:rPr>
            </w:pPr>
            <w:r>
              <w:rPr>
                <w:sz w:val="16"/>
              </w:rPr>
              <w:t>S6-230239</w:t>
            </w:r>
          </w:p>
        </w:tc>
        <w:tc>
          <w:tcPr>
            <w:tcW w:w="0" w:type="auto"/>
            <w:shd w:val="clear" w:color="auto" w:fill="auto"/>
          </w:tcPr>
          <w:p w14:paraId="07129529" w14:textId="702AFB5A" w:rsidR="00E332DC" w:rsidRDefault="00E332DC" w:rsidP="00E332DC">
            <w:pPr>
              <w:pStyle w:val="TAL"/>
              <w:rPr>
                <w:sz w:val="16"/>
              </w:rPr>
            </w:pPr>
            <w:r>
              <w:rPr>
                <w:sz w:val="16"/>
              </w:rPr>
              <w:t>-</w:t>
            </w:r>
          </w:p>
        </w:tc>
      </w:tr>
      <w:tr w:rsidR="00CC1310" w14:paraId="698D114E" w14:textId="77777777">
        <w:tc>
          <w:tcPr>
            <w:tcW w:w="0" w:type="auto"/>
            <w:shd w:val="clear" w:color="auto" w:fill="auto"/>
          </w:tcPr>
          <w:p w14:paraId="6DB4C0A6" w14:textId="63DDD392" w:rsidR="00E332DC" w:rsidRDefault="00E332DC" w:rsidP="00E332DC">
            <w:pPr>
              <w:pStyle w:val="TAL"/>
              <w:rPr>
                <w:sz w:val="16"/>
              </w:rPr>
            </w:pPr>
            <w:r>
              <w:rPr>
                <w:sz w:val="16"/>
              </w:rPr>
              <w:t>S6-230348</w:t>
            </w:r>
          </w:p>
        </w:tc>
        <w:tc>
          <w:tcPr>
            <w:tcW w:w="0" w:type="auto"/>
            <w:shd w:val="clear" w:color="auto" w:fill="auto"/>
          </w:tcPr>
          <w:p w14:paraId="4A4F9E8F" w14:textId="500A7A01" w:rsidR="00E332DC" w:rsidRDefault="00E332DC" w:rsidP="00E332DC">
            <w:pPr>
              <w:pStyle w:val="TAL"/>
              <w:rPr>
                <w:sz w:val="16"/>
              </w:rPr>
            </w:pPr>
            <w:r>
              <w:rPr>
                <w:sz w:val="16"/>
              </w:rPr>
              <w:t>correction for EEC registration expiration time</w:t>
            </w:r>
          </w:p>
        </w:tc>
        <w:tc>
          <w:tcPr>
            <w:tcW w:w="0" w:type="auto"/>
            <w:shd w:val="clear" w:color="auto" w:fill="auto"/>
          </w:tcPr>
          <w:p w14:paraId="6B82B055" w14:textId="3CF75CC5" w:rsidR="00E332DC" w:rsidRDefault="00E332DC" w:rsidP="00E332DC">
            <w:pPr>
              <w:pStyle w:val="TAL"/>
              <w:rPr>
                <w:sz w:val="16"/>
              </w:rPr>
            </w:pPr>
            <w:r>
              <w:rPr>
                <w:sz w:val="16"/>
              </w:rPr>
              <w:t>SAMSUNG R&amp;D INSTITUTE JAPAN</w:t>
            </w:r>
          </w:p>
        </w:tc>
        <w:tc>
          <w:tcPr>
            <w:tcW w:w="0" w:type="auto"/>
            <w:shd w:val="clear" w:color="auto" w:fill="auto"/>
          </w:tcPr>
          <w:p w14:paraId="0FB3ABA9" w14:textId="78AEB453" w:rsidR="00E332DC" w:rsidRDefault="00E332DC" w:rsidP="00E332DC">
            <w:pPr>
              <w:pStyle w:val="TAL"/>
              <w:rPr>
                <w:sz w:val="16"/>
              </w:rPr>
            </w:pPr>
            <w:r>
              <w:rPr>
                <w:sz w:val="16"/>
              </w:rPr>
              <w:t>agreed</w:t>
            </w:r>
          </w:p>
        </w:tc>
        <w:tc>
          <w:tcPr>
            <w:tcW w:w="0" w:type="auto"/>
            <w:shd w:val="clear" w:color="auto" w:fill="auto"/>
          </w:tcPr>
          <w:p w14:paraId="7ACD32C1" w14:textId="6148CE49" w:rsidR="00E332DC" w:rsidRDefault="00E332DC" w:rsidP="00E332DC">
            <w:pPr>
              <w:pStyle w:val="TAL"/>
              <w:rPr>
                <w:sz w:val="16"/>
              </w:rPr>
            </w:pPr>
            <w:r>
              <w:rPr>
                <w:sz w:val="16"/>
              </w:rPr>
              <w:t>S6-230241</w:t>
            </w:r>
          </w:p>
        </w:tc>
        <w:tc>
          <w:tcPr>
            <w:tcW w:w="0" w:type="auto"/>
            <w:shd w:val="clear" w:color="auto" w:fill="auto"/>
          </w:tcPr>
          <w:p w14:paraId="2D211771" w14:textId="411EA35B" w:rsidR="00E332DC" w:rsidRDefault="00E332DC" w:rsidP="00E332DC">
            <w:pPr>
              <w:pStyle w:val="TAL"/>
              <w:rPr>
                <w:sz w:val="16"/>
              </w:rPr>
            </w:pPr>
            <w:r>
              <w:rPr>
                <w:sz w:val="16"/>
              </w:rPr>
              <w:t>-</w:t>
            </w:r>
          </w:p>
        </w:tc>
      </w:tr>
      <w:tr w:rsidR="00CC1310" w14:paraId="6DEC8D34" w14:textId="77777777">
        <w:tc>
          <w:tcPr>
            <w:tcW w:w="0" w:type="auto"/>
            <w:shd w:val="clear" w:color="auto" w:fill="auto"/>
          </w:tcPr>
          <w:p w14:paraId="49687D9E" w14:textId="26F200DF" w:rsidR="00E332DC" w:rsidRDefault="00E332DC" w:rsidP="00E332DC">
            <w:pPr>
              <w:pStyle w:val="TAL"/>
              <w:rPr>
                <w:sz w:val="16"/>
              </w:rPr>
            </w:pPr>
            <w:r>
              <w:rPr>
                <w:sz w:val="16"/>
              </w:rPr>
              <w:t>S6-230349</w:t>
            </w:r>
          </w:p>
        </w:tc>
        <w:tc>
          <w:tcPr>
            <w:tcW w:w="0" w:type="auto"/>
            <w:shd w:val="clear" w:color="auto" w:fill="auto"/>
          </w:tcPr>
          <w:p w14:paraId="48A7F9FA" w14:textId="2D1843F4" w:rsidR="00E332DC" w:rsidRDefault="00E332DC" w:rsidP="00E332DC">
            <w:pPr>
              <w:pStyle w:val="TAL"/>
              <w:rPr>
                <w:sz w:val="16"/>
              </w:rPr>
            </w:pPr>
            <w:r>
              <w:rPr>
                <w:sz w:val="16"/>
              </w:rPr>
              <w:t>Discover proper AEF with IP information</w:t>
            </w:r>
          </w:p>
        </w:tc>
        <w:tc>
          <w:tcPr>
            <w:tcW w:w="0" w:type="auto"/>
            <w:shd w:val="clear" w:color="auto" w:fill="auto"/>
          </w:tcPr>
          <w:p w14:paraId="6F2DD504" w14:textId="16F3B26C" w:rsidR="00E332DC" w:rsidRDefault="00E332DC" w:rsidP="00E332DC">
            <w:pPr>
              <w:pStyle w:val="TAL"/>
              <w:rPr>
                <w:sz w:val="16"/>
              </w:rPr>
            </w:pPr>
            <w:r>
              <w:rPr>
                <w:sz w:val="16"/>
              </w:rPr>
              <w:t>Samsung</w:t>
            </w:r>
          </w:p>
        </w:tc>
        <w:tc>
          <w:tcPr>
            <w:tcW w:w="0" w:type="auto"/>
            <w:shd w:val="clear" w:color="auto" w:fill="auto"/>
          </w:tcPr>
          <w:p w14:paraId="4C51FB8E" w14:textId="1E10975A" w:rsidR="00E332DC" w:rsidRDefault="00E332DC" w:rsidP="00E332DC">
            <w:pPr>
              <w:pStyle w:val="TAL"/>
              <w:rPr>
                <w:sz w:val="16"/>
              </w:rPr>
            </w:pPr>
            <w:r>
              <w:rPr>
                <w:sz w:val="16"/>
              </w:rPr>
              <w:t>revised</w:t>
            </w:r>
          </w:p>
        </w:tc>
        <w:tc>
          <w:tcPr>
            <w:tcW w:w="0" w:type="auto"/>
            <w:shd w:val="clear" w:color="auto" w:fill="auto"/>
          </w:tcPr>
          <w:p w14:paraId="002C4F3B" w14:textId="7D8B216C" w:rsidR="00E332DC" w:rsidRDefault="00E332DC" w:rsidP="00E332DC">
            <w:pPr>
              <w:pStyle w:val="TAL"/>
              <w:rPr>
                <w:sz w:val="16"/>
              </w:rPr>
            </w:pPr>
            <w:r>
              <w:rPr>
                <w:sz w:val="16"/>
              </w:rPr>
              <w:t>S6-230275</w:t>
            </w:r>
          </w:p>
        </w:tc>
        <w:tc>
          <w:tcPr>
            <w:tcW w:w="0" w:type="auto"/>
            <w:shd w:val="clear" w:color="auto" w:fill="auto"/>
          </w:tcPr>
          <w:p w14:paraId="3EE83957" w14:textId="5D8E223F" w:rsidR="00E332DC" w:rsidRDefault="00E332DC" w:rsidP="00E332DC">
            <w:pPr>
              <w:pStyle w:val="TAL"/>
              <w:rPr>
                <w:sz w:val="16"/>
              </w:rPr>
            </w:pPr>
            <w:r>
              <w:rPr>
                <w:sz w:val="16"/>
              </w:rPr>
              <w:t>S6-230458</w:t>
            </w:r>
          </w:p>
        </w:tc>
      </w:tr>
      <w:tr w:rsidR="00CC1310" w14:paraId="2D07AB50" w14:textId="77777777">
        <w:tc>
          <w:tcPr>
            <w:tcW w:w="0" w:type="auto"/>
            <w:shd w:val="clear" w:color="auto" w:fill="auto"/>
          </w:tcPr>
          <w:p w14:paraId="29142514" w14:textId="1A43F84D" w:rsidR="00E332DC" w:rsidRDefault="00E332DC" w:rsidP="00E332DC">
            <w:pPr>
              <w:pStyle w:val="TAL"/>
              <w:rPr>
                <w:sz w:val="16"/>
              </w:rPr>
            </w:pPr>
            <w:r>
              <w:rPr>
                <w:sz w:val="16"/>
              </w:rPr>
              <w:t>S6-230350</w:t>
            </w:r>
          </w:p>
        </w:tc>
        <w:tc>
          <w:tcPr>
            <w:tcW w:w="0" w:type="auto"/>
            <w:shd w:val="clear" w:color="auto" w:fill="auto"/>
          </w:tcPr>
          <w:p w14:paraId="04DF392D" w14:textId="3C996C74" w:rsidR="00E332DC" w:rsidRDefault="00E332DC" w:rsidP="00E332DC">
            <w:pPr>
              <w:pStyle w:val="TAL"/>
              <w:rPr>
                <w:sz w:val="16"/>
              </w:rPr>
            </w:pPr>
            <w:r>
              <w:rPr>
                <w:sz w:val="16"/>
              </w:rPr>
              <w:t>Architecture for ACR between edge and cloud</w:t>
            </w:r>
          </w:p>
        </w:tc>
        <w:tc>
          <w:tcPr>
            <w:tcW w:w="0" w:type="auto"/>
            <w:shd w:val="clear" w:color="auto" w:fill="auto"/>
          </w:tcPr>
          <w:p w14:paraId="02A11CB6" w14:textId="64E266BF" w:rsidR="00E332DC" w:rsidRDefault="00E332DC" w:rsidP="00E332DC">
            <w:pPr>
              <w:pStyle w:val="TAL"/>
              <w:rPr>
                <w:sz w:val="16"/>
              </w:rPr>
            </w:pPr>
            <w:r>
              <w:rPr>
                <w:sz w:val="16"/>
              </w:rPr>
              <w:t>Samsung</w:t>
            </w:r>
          </w:p>
        </w:tc>
        <w:tc>
          <w:tcPr>
            <w:tcW w:w="0" w:type="auto"/>
            <w:shd w:val="clear" w:color="auto" w:fill="auto"/>
          </w:tcPr>
          <w:p w14:paraId="79D72FC8" w14:textId="5C8C8799" w:rsidR="00E332DC" w:rsidRDefault="00E332DC" w:rsidP="00E332DC">
            <w:pPr>
              <w:pStyle w:val="TAL"/>
              <w:rPr>
                <w:sz w:val="16"/>
              </w:rPr>
            </w:pPr>
            <w:r>
              <w:rPr>
                <w:sz w:val="16"/>
              </w:rPr>
              <w:t>revised</w:t>
            </w:r>
          </w:p>
        </w:tc>
        <w:tc>
          <w:tcPr>
            <w:tcW w:w="0" w:type="auto"/>
            <w:shd w:val="clear" w:color="auto" w:fill="auto"/>
          </w:tcPr>
          <w:p w14:paraId="4F50F84E" w14:textId="163AED19" w:rsidR="00E332DC" w:rsidRDefault="00E332DC" w:rsidP="00E332DC">
            <w:pPr>
              <w:pStyle w:val="TAL"/>
              <w:rPr>
                <w:sz w:val="16"/>
              </w:rPr>
            </w:pPr>
            <w:r>
              <w:rPr>
                <w:sz w:val="16"/>
              </w:rPr>
              <w:t>S6-230280</w:t>
            </w:r>
          </w:p>
        </w:tc>
        <w:tc>
          <w:tcPr>
            <w:tcW w:w="0" w:type="auto"/>
            <w:shd w:val="clear" w:color="auto" w:fill="auto"/>
          </w:tcPr>
          <w:p w14:paraId="7052A16C" w14:textId="6DA69CDD" w:rsidR="00E332DC" w:rsidRDefault="00E332DC" w:rsidP="00E332DC">
            <w:pPr>
              <w:pStyle w:val="TAL"/>
              <w:rPr>
                <w:sz w:val="16"/>
              </w:rPr>
            </w:pPr>
            <w:r>
              <w:rPr>
                <w:sz w:val="16"/>
              </w:rPr>
              <w:t>S6-230474</w:t>
            </w:r>
          </w:p>
        </w:tc>
      </w:tr>
      <w:tr w:rsidR="00CC1310" w14:paraId="09B29488" w14:textId="77777777">
        <w:tc>
          <w:tcPr>
            <w:tcW w:w="0" w:type="auto"/>
            <w:shd w:val="clear" w:color="auto" w:fill="auto"/>
          </w:tcPr>
          <w:p w14:paraId="6FB60D47" w14:textId="22F8D896" w:rsidR="00E332DC" w:rsidRDefault="00E332DC" w:rsidP="00E332DC">
            <w:pPr>
              <w:pStyle w:val="TAL"/>
              <w:rPr>
                <w:sz w:val="16"/>
              </w:rPr>
            </w:pPr>
            <w:r>
              <w:rPr>
                <w:sz w:val="16"/>
              </w:rPr>
              <w:t>S6-230351</w:t>
            </w:r>
          </w:p>
        </w:tc>
        <w:tc>
          <w:tcPr>
            <w:tcW w:w="0" w:type="auto"/>
            <w:shd w:val="clear" w:color="auto" w:fill="auto"/>
          </w:tcPr>
          <w:p w14:paraId="36284CD0" w14:textId="3F99A84B" w:rsidR="00E332DC" w:rsidRDefault="00E332DC" w:rsidP="00E332DC">
            <w:pPr>
              <w:pStyle w:val="TAL"/>
              <w:rPr>
                <w:sz w:val="16"/>
              </w:rPr>
            </w:pPr>
            <w:r>
              <w:rPr>
                <w:sz w:val="16"/>
              </w:rPr>
              <w:t>LS on user consent for UE location sharing</w:t>
            </w:r>
          </w:p>
        </w:tc>
        <w:tc>
          <w:tcPr>
            <w:tcW w:w="0" w:type="auto"/>
            <w:shd w:val="clear" w:color="auto" w:fill="auto"/>
          </w:tcPr>
          <w:p w14:paraId="43179051" w14:textId="04DA08C3" w:rsidR="00E332DC" w:rsidRDefault="00E332DC" w:rsidP="00E332DC">
            <w:pPr>
              <w:pStyle w:val="TAL"/>
              <w:rPr>
                <w:sz w:val="16"/>
              </w:rPr>
            </w:pPr>
            <w:r>
              <w:rPr>
                <w:sz w:val="16"/>
              </w:rPr>
              <w:t>SA6</w:t>
            </w:r>
          </w:p>
        </w:tc>
        <w:tc>
          <w:tcPr>
            <w:tcW w:w="0" w:type="auto"/>
            <w:shd w:val="clear" w:color="auto" w:fill="auto"/>
          </w:tcPr>
          <w:p w14:paraId="7A085B93" w14:textId="3B8EC734" w:rsidR="00E332DC" w:rsidRDefault="00E332DC" w:rsidP="00E332DC">
            <w:pPr>
              <w:pStyle w:val="TAL"/>
              <w:rPr>
                <w:sz w:val="16"/>
              </w:rPr>
            </w:pPr>
            <w:r>
              <w:rPr>
                <w:sz w:val="16"/>
              </w:rPr>
              <w:t>approved</w:t>
            </w:r>
          </w:p>
        </w:tc>
        <w:tc>
          <w:tcPr>
            <w:tcW w:w="0" w:type="auto"/>
            <w:shd w:val="clear" w:color="auto" w:fill="auto"/>
          </w:tcPr>
          <w:p w14:paraId="2DAE02AD" w14:textId="6F7CEFBA" w:rsidR="00E332DC" w:rsidRDefault="00E332DC" w:rsidP="00E332DC">
            <w:pPr>
              <w:pStyle w:val="TAL"/>
              <w:rPr>
                <w:sz w:val="16"/>
              </w:rPr>
            </w:pPr>
            <w:r>
              <w:rPr>
                <w:sz w:val="16"/>
              </w:rPr>
              <w:t>S6-230220</w:t>
            </w:r>
          </w:p>
        </w:tc>
        <w:tc>
          <w:tcPr>
            <w:tcW w:w="0" w:type="auto"/>
            <w:shd w:val="clear" w:color="auto" w:fill="auto"/>
          </w:tcPr>
          <w:p w14:paraId="07A96C76" w14:textId="2705AA9B" w:rsidR="00E332DC" w:rsidRDefault="00E332DC" w:rsidP="00E332DC">
            <w:pPr>
              <w:pStyle w:val="TAL"/>
              <w:rPr>
                <w:sz w:val="16"/>
              </w:rPr>
            </w:pPr>
            <w:r>
              <w:rPr>
                <w:sz w:val="16"/>
              </w:rPr>
              <w:t>-</w:t>
            </w:r>
          </w:p>
        </w:tc>
      </w:tr>
      <w:tr w:rsidR="00CC1310" w14:paraId="06C4C7E5" w14:textId="77777777">
        <w:tc>
          <w:tcPr>
            <w:tcW w:w="0" w:type="auto"/>
            <w:shd w:val="clear" w:color="auto" w:fill="auto"/>
          </w:tcPr>
          <w:p w14:paraId="6C5C218A" w14:textId="4635475A" w:rsidR="00E332DC" w:rsidRDefault="00E332DC" w:rsidP="00E332DC">
            <w:pPr>
              <w:pStyle w:val="TAL"/>
              <w:rPr>
                <w:sz w:val="16"/>
              </w:rPr>
            </w:pPr>
            <w:r>
              <w:rPr>
                <w:sz w:val="16"/>
              </w:rPr>
              <w:t>S6-230352</w:t>
            </w:r>
          </w:p>
        </w:tc>
        <w:tc>
          <w:tcPr>
            <w:tcW w:w="0" w:type="auto"/>
            <w:shd w:val="clear" w:color="auto" w:fill="auto"/>
          </w:tcPr>
          <w:p w14:paraId="257F9C34" w14:textId="04FF1327" w:rsidR="00E332DC" w:rsidRDefault="00E332DC" w:rsidP="00E332DC">
            <w:pPr>
              <w:pStyle w:val="TAL"/>
              <w:rPr>
                <w:sz w:val="16"/>
              </w:rPr>
            </w:pPr>
            <w:r>
              <w:rPr>
                <w:sz w:val="16"/>
              </w:rPr>
              <w:t>Pseudo-CR on AF policies update</w:t>
            </w:r>
          </w:p>
        </w:tc>
        <w:tc>
          <w:tcPr>
            <w:tcW w:w="0" w:type="auto"/>
            <w:shd w:val="clear" w:color="auto" w:fill="auto"/>
          </w:tcPr>
          <w:p w14:paraId="2B982E1D" w14:textId="488E6F46" w:rsidR="00E332DC" w:rsidRDefault="00E332DC" w:rsidP="00E332DC">
            <w:pPr>
              <w:pStyle w:val="TAL"/>
              <w:rPr>
                <w:sz w:val="16"/>
              </w:rPr>
            </w:pPr>
            <w:r>
              <w:rPr>
                <w:sz w:val="16"/>
              </w:rPr>
              <w:t>Deutsche Telekom AG</w:t>
            </w:r>
          </w:p>
        </w:tc>
        <w:tc>
          <w:tcPr>
            <w:tcW w:w="0" w:type="auto"/>
            <w:shd w:val="clear" w:color="auto" w:fill="auto"/>
          </w:tcPr>
          <w:p w14:paraId="082DE35C" w14:textId="1B4F9B6F" w:rsidR="00E332DC" w:rsidRDefault="00E332DC" w:rsidP="00E332DC">
            <w:pPr>
              <w:pStyle w:val="TAL"/>
              <w:rPr>
                <w:sz w:val="16"/>
              </w:rPr>
            </w:pPr>
            <w:r>
              <w:rPr>
                <w:sz w:val="16"/>
              </w:rPr>
              <w:t>approved</w:t>
            </w:r>
          </w:p>
        </w:tc>
        <w:tc>
          <w:tcPr>
            <w:tcW w:w="0" w:type="auto"/>
            <w:shd w:val="clear" w:color="auto" w:fill="auto"/>
          </w:tcPr>
          <w:p w14:paraId="6377E536" w14:textId="580AC458" w:rsidR="00E332DC" w:rsidRDefault="00E332DC" w:rsidP="00E332DC">
            <w:pPr>
              <w:pStyle w:val="TAL"/>
              <w:rPr>
                <w:sz w:val="16"/>
              </w:rPr>
            </w:pPr>
            <w:r>
              <w:rPr>
                <w:sz w:val="16"/>
              </w:rPr>
              <w:t>S6-230133</w:t>
            </w:r>
          </w:p>
        </w:tc>
        <w:tc>
          <w:tcPr>
            <w:tcW w:w="0" w:type="auto"/>
            <w:shd w:val="clear" w:color="auto" w:fill="auto"/>
          </w:tcPr>
          <w:p w14:paraId="09A12994" w14:textId="301B47B3" w:rsidR="00E332DC" w:rsidRDefault="00E332DC" w:rsidP="00E332DC">
            <w:pPr>
              <w:pStyle w:val="TAL"/>
              <w:rPr>
                <w:sz w:val="16"/>
              </w:rPr>
            </w:pPr>
            <w:r>
              <w:rPr>
                <w:sz w:val="16"/>
              </w:rPr>
              <w:t>-</w:t>
            </w:r>
          </w:p>
        </w:tc>
      </w:tr>
      <w:tr w:rsidR="00CC1310" w14:paraId="0C4080FA" w14:textId="77777777">
        <w:tc>
          <w:tcPr>
            <w:tcW w:w="0" w:type="auto"/>
            <w:shd w:val="clear" w:color="auto" w:fill="auto"/>
          </w:tcPr>
          <w:p w14:paraId="76D44A3C" w14:textId="21A09BFD" w:rsidR="00E332DC" w:rsidRDefault="00E332DC" w:rsidP="00E332DC">
            <w:pPr>
              <w:pStyle w:val="TAL"/>
              <w:rPr>
                <w:sz w:val="16"/>
              </w:rPr>
            </w:pPr>
            <w:r>
              <w:rPr>
                <w:sz w:val="16"/>
              </w:rPr>
              <w:t>S6-230353</w:t>
            </w:r>
          </w:p>
        </w:tc>
        <w:tc>
          <w:tcPr>
            <w:tcW w:w="0" w:type="auto"/>
            <w:shd w:val="clear" w:color="auto" w:fill="auto"/>
          </w:tcPr>
          <w:p w14:paraId="4930C8EC" w14:textId="298CEFFC" w:rsidR="00E332DC" w:rsidRDefault="00E332DC" w:rsidP="00E332DC">
            <w:pPr>
              <w:pStyle w:val="TAL"/>
              <w:rPr>
                <w:sz w:val="16"/>
              </w:rPr>
            </w:pPr>
            <w:r>
              <w:rPr>
                <w:sz w:val="16"/>
              </w:rPr>
              <w:t>Result format in response messages</w:t>
            </w:r>
          </w:p>
        </w:tc>
        <w:tc>
          <w:tcPr>
            <w:tcW w:w="0" w:type="auto"/>
            <w:shd w:val="clear" w:color="auto" w:fill="auto"/>
          </w:tcPr>
          <w:p w14:paraId="6F98D994" w14:textId="1EDF5D6E" w:rsidR="00E332DC" w:rsidRDefault="00E332DC" w:rsidP="00E332DC">
            <w:pPr>
              <w:pStyle w:val="TAL"/>
              <w:rPr>
                <w:sz w:val="16"/>
              </w:rPr>
            </w:pPr>
            <w:r>
              <w:rPr>
                <w:sz w:val="16"/>
              </w:rPr>
              <w:t>Ericsson France S.A.S</w:t>
            </w:r>
          </w:p>
        </w:tc>
        <w:tc>
          <w:tcPr>
            <w:tcW w:w="0" w:type="auto"/>
            <w:shd w:val="clear" w:color="auto" w:fill="auto"/>
          </w:tcPr>
          <w:p w14:paraId="55DFE66B" w14:textId="7A10185A" w:rsidR="00E332DC" w:rsidRDefault="00E332DC" w:rsidP="00E332DC">
            <w:pPr>
              <w:pStyle w:val="TAL"/>
              <w:rPr>
                <w:sz w:val="16"/>
              </w:rPr>
            </w:pPr>
            <w:r>
              <w:rPr>
                <w:sz w:val="16"/>
              </w:rPr>
              <w:t>approved</w:t>
            </w:r>
          </w:p>
        </w:tc>
        <w:tc>
          <w:tcPr>
            <w:tcW w:w="0" w:type="auto"/>
            <w:shd w:val="clear" w:color="auto" w:fill="auto"/>
          </w:tcPr>
          <w:p w14:paraId="09978731" w14:textId="56833B44" w:rsidR="00E332DC" w:rsidRDefault="00E332DC" w:rsidP="00E332DC">
            <w:pPr>
              <w:pStyle w:val="TAL"/>
              <w:rPr>
                <w:sz w:val="16"/>
              </w:rPr>
            </w:pPr>
            <w:r>
              <w:rPr>
                <w:sz w:val="16"/>
              </w:rPr>
              <w:t>S6-230055</w:t>
            </w:r>
          </w:p>
        </w:tc>
        <w:tc>
          <w:tcPr>
            <w:tcW w:w="0" w:type="auto"/>
            <w:shd w:val="clear" w:color="auto" w:fill="auto"/>
          </w:tcPr>
          <w:p w14:paraId="152A20FF" w14:textId="0385823D" w:rsidR="00E332DC" w:rsidRDefault="00E332DC" w:rsidP="00E332DC">
            <w:pPr>
              <w:pStyle w:val="TAL"/>
              <w:rPr>
                <w:sz w:val="16"/>
              </w:rPr>
            </w:pPr>
            <w:r>
              <w:rPr>
                <w:sz w:val="16"/>
              </w:rPr>
              <w:t>-</w:t>
            </w:r>
          </w:p>
        </w:tc>
      </w:tr>
      <w:tr w:rsidR="00CC1310" w14:paraId="17869E90" w14:textId="77777777">
        <w:tc>
          <w:tcPr>
            <w:tcW w:w="0" w:type="auto"/>
            <w:shd w:val="clear" w:color="auto" w:fill="auto"/>
          </w:tcPr>
          <w:p w14:paraId="1E706253" w14:textId="227DB9DB" w:rsidR="00E332DC" w:rsidRDefault="00E332DC" w:rsidP="00E332DC">
            <w:pPr>
              <w:pStyle w:val="TAL"/>
              <w:rPr>
                <w:sz w:val="16"/>
              </w:rPr>
            </w:pPr>
            <w:r>
              <w:rPr>
                <w:sz w:val="16"/>
              </w:rPr>
              <w:t>S6-230354</w:t>
            </w:r>
          </w:p>
        </w:tc>
        <w:tc>
          <w:tcPr>
            <w:tcW w:w="0" w:type="auto"/>
            <w:shd w:val="clear" w:color="auto" w:fill="auto"/>
          </w:tcPr>
          <w:p w14:paraId="5878CBA3" w14:textId="4C4FBB3C" w:rsidR="00E332DC" w:rsidRDefault="00E332DC" w:rsidP="00E332DC">
            <w:pPr>
              <w:pStyle w:val="TAL"/>
              <w:rPr>
                <w:sz w:val="16"/>
              </w:rPr>
            </w:pPr>
            <w:r>
              <w:rPr>
                <w:sz w:val="16"/>
              </w:rPr>
              <w:t>Modifying VAL server-initiated slice API configuration update procedure</w:t>
            </w:r>
          </w:p>
        </w:tc>
        <w:tc>
          <w:tcPr>
            <w:tcW w:w="0" w:type="auto"/>
            <w:shd w:val="clear" w:color="auto" w:fill="auto"/>
          </w:tcPr>
          <w:p w14:paraId="2D2922FA" w14:textId="29CEBAE0" w:rsidR="00E332DC" w:rsidRDefault="00E332DC" w:rsidP="00E332DC">
            <w:pPr>
              <w:pStyle w:val="TAL"/>
              <w:rPr>
                <w:sz w:val="16"/>
              </w:rPr>
            </w:pPr>
            <w:r>
              <w:rPr>
                <w:sz w:val="16"/>
              </w:rPr>
              <w:t>Ericsson France S.A.S</w:t>
            </w:r>
          </w:p>
        </w:tc>
        <w:tc>
          <w:tcPr>
            <w:tcW w:w="0" w:type="auto"/>
            <w:shd w:val="clear" w:color="auto" w:fill="auto"/>
          </w:tcPr>
          <w:p w14:paraId="1E2FA6D7" w14:textId="7AE3E130" w:rsidR="00E332DC" w:rsidRDefault="00E332DC" w:rsidP="00E332DC">
            <w:pPr>
              <w:pStyle w:val="TAL"/>
              <w:rPr>
                <w:sz w:val="16"/>
              </w:rPr>
            </w:pPr>
            <w:r>
              <w:rPr>
                <w:sz w:val="16"/>
              </w:rPr>
              <w:t>revised</w:t>
            </w:r>
          </w:p>
        </w:tc>
        <w:tc>
          <w:tcPr>
            <w:tcW w:w="0" w:type="auto"/>
            <w:shd w:val="clear" w:color="auto" w:fill="auto"/>
          </w:tcPr>
          <w:p w14:paraId="25204DAA" w14:textId="1342E906" w:rsidR="00E332DC" w:rsidRDefault="00E332DC" w:rsidP="00E332DC">
            <w:pPr>
              <w:pStyle w:val="TAL"/>
              <w:rPr>
                <w:sz w:val="16"/>
              </w:rPr>
            </w:pPr>
            <w:r>
              <w:rPr>
                <w:sz w:val="16"/>
              </w:rPr>
              <w:t>S6-230056</w:t>
            </w:r>
          </w:p>
        </w:tc>
        <w:tc>
          <w:tcPr>
            <w:tcW w:w="0" w:type="auto"/>
            <w:shd w:val="clear" w:color="auto" w:fill="auto"/>
          </w:tcPr>
          <w:p w14:paraId="63503824" w14:textId="08F244F4" w:rsidR="00E332DC" w:rsidRDefault="00E332DC" w:rsidP="00E332DC">
            <w:pPr>
              <w:pStyle w:val="TAL"/>
              <w:rPr>
                <w:sz w:val="16"/>
              </w:rPr>
            </w:pPr>
            <w:r>
              <w:rPr>
                <w:sz w:val="16"/>
              </w:rPr>
              <w:t>S6-230467</w:t>
            </w:r>
          </w:p>
        </w:tc>
      </w:tr>
      <w:tr w:rsidR="00CC1310" w14:paraId="711E4C76" w14:textId="77777777">
        <w:tc>
          <w:tcPr>
            <w:tcW w:w="0" w:type="auto"/>
            <w:shd w:val="clear" w:color="auto" w:fill="auto"/>
          </w:tcPr>
          <w:p w14:paraId="344FA678" w14:textId="32683531" w:rsidR="00E332DC" w:rsidRDefault="00E332DC" w:rsidP="00E332DC">
            <w:pPr>
              <w:pStyle w:val="TAL"/>
              <w:rPr>
                <w:sz w:val="16"/>
              </w:rPr>
            </w:pPr>
            <w:r>
              <w:rPr>
                <w:sz w:val="16"/>
              </w:rPr>
              <w:t>S6-230355</w:t>
            </w:r>
          </w:p>
        </w:tc>
        <w:tc>
          <w:tcPr>
            <w:tcW w:w="0" w:type="auto"/>
            <w:shd w:val="clear" w:color="auto" w:fill="auto"/>
          </w:tcPr>
          <w:p w14:paraId="6EB226E0" w14:textId="62CD690C" w:rsidR="00E332DC" w:rsidRDefault="00E332DC" w:rsidP="00E332DC">
            <w:pPr>
              <w:pStyle w:val="TAL"/>
              <w:rPr>
                <w:sz w:val="16"/>
              </w:rPr>
            </w:pPr>
            <w:r>
              <w:rPr>
                <w:sz w:val="16"/>
              </w:rPr>
              <w:t>Remove vertical-specific VAL server registration procedure</w:t>
            </w:r>
          </w:p>
        </w:tc>
        <w:tc>
          <w:tcPr>
            <w:tcW w:w="0" w:type="auto"/>
            <w:shd w:val="clear" w:color="auto" w:fill="auto"/>
          </w:tcPr>
          <w:p w14:paraId="438A650C" w14:textId="7D43DFCD" w:rsidR="00E332DC" w:rsidRDefault="00E332DC" w:rsidP="00E332DC">
            <w:pPr>
              <w:pStyle w:val="TAL"/>
              <w:rPr>
                <w:sz w:val="16"/>
              </w:rPr>
            </w:pPr>
            <w:r>
              <w:rPr>
                <w:sz w:val="16"/>
              </w:rPr>
              <w:t>Ericsson France S.A.S</w:t>
            </w:r>
          </w:p>
        </w:tc>
        <w:tc>
          <w:tcPr>
            <w:tcW w:w="0" w:type="auto"/>
            <w:shd w:val="clear" w:color="auto" w:fill="auto"/>
          </w:tcPr>
          <w:p w14:paraId="2F5358FF" w14:textId="2FEDB1A3" w:rsidR="00E332DC" w:rsidRDefault="00E332DC" w:rsidP="00E332DC">
            <w:pPr>
              <w:pStyle w:val="TAL"/>
              <w:rPr>
                <w:sz w:val="16"/>
              </w:rPr>
            </w:pPr>
            <w:r>
              <w:rPr>
                <w:sz w:val="16"/>
              </w:rPr>
              <w:t>approved</w:t>
            </w:r>
          </w:p>
        </w:tc>
        <w:tc>
          <w:tcPr>
            <w:tcW w:w="0" w:type="auto"/>
            <w:shd w:val="clear" w:color="auto" w:fill="auto"/>
          </w:tcPr>
          <w:p w14:paraId="2B8A0E19" w14:textId="4CC47EEC" w:rsidR="00E332DC" w:rsidRDefault="00E332DC" w:rsidP="00E332DC">
            <w:pPr>
              <w:pStyle w:val="TAL"/>
              <w:rPr>
                <w:sz w:val="16"/>
              </w:rPr>
            </w:pPr>
            <w:r>
              <w:rPr>
                <w:sz w:val="16"/>
              </w:rPr>
              <w:t>S6-230057</w:t>
            </w:r>
          </w:p>
        </w:tc>
        <w:tc>
          <w:tcPr>
            <w:tcW w:w="0" w:type="auto"/>
            <w:shd w:val="clear" w:color="auto" w:fill="auto"/>
          </w:tcPr>
          <w:p w14:paraId="6A4B984A" w14:textId="2946133B" w:rsidR="00E332DC" w:rsidRDefault="00E332DC" w:rsidP="00E332DC">
            <w:pPr>
              <w:pStyle w:val="TAL"/>
              <w:rPr>
                <w:sz w:val="16"/>
              </w:rPr>
            </w:pPr>
            <w:r>
              <w:rPr>
                <w:sz w:val="16"/>
              </w:rPr>
              <w:t>-</w:t>
            </w:r>
          </w:p>
        </w:tc>
      </w:tr>
      <w:tr w:rsidR="00CC1310" w14:paraId="4CDCBCCA" w14:textId="77777777">
        <w:tc>
          <w:tcPr>
            <w:tcW w:w="0" w:type="auto"/>
            <w:shd w:val="clear" w:color="auto" w:fill="auto"/>
          </w:tcPr>
          <w:p w14:paraId="51EF6F44" w14:textId="4B435F9C" w:rsidR="00E332DC" w:rsidRDefault="00E332DC" w:rsidP="00E332DC">
            <w:pPr>
              <w:pStyle w:val="TAL"/>
              <w:rPr>
                <w:sz w:val="16"/>
              </w:rPr>
            </w:pPr>
            <w:r>
              <w:rPr>
                <w:sz w:val="16"/>
              </w:rPr>
              <w:t>S6-230356</w:t>
            </w:r>
          </w:p>
        </w:tc>
        <w:tc>
          <w:tcPr>
            <w:tcW w:w="0" w:type="auto"/>
            <w:shd w:val="clear" w:color="auto" w:fill="auto"/>
          </w:tcPr>
          <w:p w14:paraId="698C5FDD" w14:textId="72B7AF6C" w:rsidR="00E332DC" w:rsidRDefault="00E332DC" w:rsidP="00E332DC">
            <w:pPr>
              <w:pStyle w:val="TAL"/>
              <w:rPr>
                <w:sz w:val="16"/>
              </w:rPr>
            </w:pPr>
            <w:r>
              <w:rPr>
                <w:sz w:val="16"/>
              </w:rPr>
              <w:t xml:space="preserve">Add sentence on NSCE server is acting as CAPIF exposure function </w:t>
            </w:r>
          </w:p>
        </w:tc>
        <w:tc>
          <w:tcPr>
            <w:tcW w:w="0" w:type="auto"/>
            <w:shd w:val="clear" w:color="auto" w:fill="auto"/>
          </w:tcPr>
          <w:p w14:paraId="49468B29" w14:textId="0BD1B494" w:rsidR="00E332DC" w:rsidRDefault="00E332DC" w:rsidP="00E332DC">
            <w:pPr>
              <w:pStyle w:val="TAL"/>
              <w:rPr>
                <w:sz w:val="16"/>
              </w:rPr>
            </w:pPr>
            <w:r>
              <w:rPr>
                <w:sz w:val="16"/>
              </w:rPr>
              <w:t>Ericsson France S.A.S</w:t>
            </w:r>
          </w:p>
        </w:tc>
        <w:tc>
          <w:tcPr>
            <w:tcW w:w="0" w:type="auto"/>
            <w:shd w:val="clear" w:color="auto" w:fill="auto"/>
          </w:tcPr>
          <w:p w14:paraId="3255709F" w14:textId="07094C70" w:rsidR="00E332DC" w:rsidRDefault="00E332DC" w:rsidP="00E332DC">
            <w:pPr>
              <w:pStyle w:val="TAL"/>
              <w:rPr>
                <w:sz w:val="16"/>
              </w:rPr>
            </w:pPr>
            <w:r>
              <w:rPr>
                <w:sz w:val="16"/>
              </w:rPr>
              <w:t>merged</w:t>
            </w:r>
          </w:p>
        </w:tc>
        <w:tc>
          <w:tcPr>
            <w:tcW w:w="0" w:type="auto"/>
            <w:shd w:val="clear" w:color="auto" w:fill="auto"/>
          </w:tcPr>
          <w:p w14:paraId="12CE5D9B" w14:textId="0AC620C9" w:rsidR="00E332DC" w:rsidRDefault="00E332DC" w:rsidP="00E332DC">
            <w:pPr>
              <w:pStyle w:val="TAL"/>
              <w:rPr>
                <w:sz w:val="16"/>
              </w:rPr>
            </w:pPr>
            <w:r>
              <w:rPr>
                <w:sz w:val="16"/>
              </w:rPr>
              <w:t>S6-230058</w:t>
            </w:r>
          </w:p>
        </w:tc>
        <w:tc>
          <w:tcPr>
            <w:tcW w:w="0" w:type="auto"/>
            <w:shd w:val="clear" w:color="auto" w:fill="auto"/>
          </w:tcPr>
          <w:p w14:paraId="11E9AE9F" w14:textId="6DE4660E" w:rsidR="00E332DC" w:rsidRDefault="00E332DC" w:rsidP="00E332DC">
            <w:pPr>
              <w:pStyle w:val="TAL"/>
              <w:rPr>
                <w:sz w:val="16"/>
              </w:rPr>
            </w:pPr>
            <w:r>
              <w:rPr>
                <w:sz w:val="16"/>
              </w:rPr>
              <w:t>S6-230439</w:t>
            </w:r>
          </w:p>
        </w:tc>
      </w:tr>
      <w:tr w:rsidR="00CC1310" w14:paraId="0000579C" w14:textId="77777777">
        <w:tc>
          <w:tcPr>
            <w:tcW w:w="0" w:type="auto"/>
            <w:shd w:val="clear" w:color="auto" w:fill="auto"/>
          </w:tcPr>
          <w:p w14:paraId="4DFC58E7" w14:textId="282DAE07" w:rsidR="00E332DC" w:rsidRDefault="00E332DC" w:rsidP="00E332DC">
            <w:pPr>
              <w:pStyle w:val="TAL"/>
              <w:rPr>
                <w:sz w:val="16"/>
              </w:rPr>
            </w:pPr>
            <w:r>
              <w:rPr>
                <w:sz w:val="16"/>
              </w:rPr>
              <w:t>S6-230357</w:t>
            </w:r>
          </w:p>
        </w:tc>
        <w:tc>
          <w:tcPr>
            <w:tcW w:w="0" w:type="auto"/>
            <w:shd w:val="clear" w:color="auto" w:fill="auto"/>
          </w:tcPr>
          <w:p w14:paraId="64EB7886" w14:textId="6D10B943" w:rsidR="00E332DC" w:rsidRDefault="00E332DC" w:rsidP="00E332DC">
            <w:pPr>
              <w:pStyle w:val="TAL"/>
              <w:rPr>
                <w:sz w:val="16"/>
              </w:rPr>
            </w:pPr>
            <w:r>
              <w:rPr>
                <w:sz w:val="16"/>
              </w:rPr>
              <w:t xml:space="preserve">Moving slice adaptation sentence to the </w:t>
            </w:r>
            <w:r w:rsidR="001C21D3">
              <w:rPr>
                <w:sz w:val="16"/>
              </w:rPr>
              <w:t>procedure’s</w:t>
            </w:r>
            <w:r>
              <w:rPr>
                <w:sz w:val="16"/>
              </w:rPr>
              <w:t xml:space="preserve"> description </w:t>
            </w:r>
          </w:p>
        </w:tc>
        <w:tc>
          <w:tcPr>
            <w:tcW w:w="0" w:type="auto"/>
            <w:shd w:val="clear" w:color="auto" w:fill="auto"/>
          </w:tcPr>
          <w:p w14:paraId="387B8805" w14:textId="113BF924" w:rsidR="00E332DC" w:rsidRDefault="00E332DC" w:rsidP="00E332DC">
            <w:pPr>
              <w:pStyle w:val="TAL"/>
              <w:rPr>
                <w:sz w:val="16"/>
              </w:rPr>
            </w:pPr>
            <w:r>
              <w:rPr>
                <w:sz w:val="16"/>
              </w:rPr>
              <w:t>Ericsson France S.A.S</w:t>
            </w:r>
          </w:p>
        </w:tc>
        <w:tc>
          <w:tcPr>
            <w:tcW w:w="0" w:type="auto"/>
            <w:shd w:val="clear" w:color="auto" w:fill="auto"/>
          </w:tcPr>
          <w:p w14:paraId="761DEB66" w14:textId="44D18CA8" w:rsidR="00E332DC" w:rsidRDefault="00E332DC" w:rsidP="00E332DC">
            <w:pPr>
              <w:pStyle w:val="TAL"/>
              <w:rPr>
                <w:sz w:val="16"/>
              </w:rPr>
            </w:pPr>
            <w:r>
              <w:rPr>
                <w:sz w:val="16"/>
              </w:rPr>
              <w:t>merged</w:t>
            </w:r>
          </w:p>
        </w:tc>
        <w:tc>
          <w:tcPr>
            <w:tcW w:w="0" w:type="auto"/>
            <w:shd w:val="clear" w:color="auto" w:fill="auto"/>
          </w:tcPr>
          <w:p w14:paraId="74DCA21C" w14:textId="360DD3D0" w:rsidR="00E332DC" w:rsidRDefault="00E332DC" w:rsidP="00E332DC">
            <w:pPr>
              <w:pStyle w:val="TAL"/>
              <w:rPr>
                <w:sz w:val="16"/>
              </w:rPr>
            </w:pPr>
            <w:r>
              <w:rPr>
                <w:sz w:val="16"/>
              </w:rPr>
              <w:t>-</w:t>
            </w:r>
          </w:p>
        </w:tc>
        <w:tc>
          <w:tcPr>
            <w:tcW w:w="0" w:type="auto"/>
            <w:shd w:val="clear" w:color="auto" w:fill="auto"/>
          </w:tcPr>
          <w:p w14:paraId="4F440854" w14:textId="4B8390AD" w:rsidR="00E332DC" w:rsidRDefault="00E332DC" w:rsidP="00E332DC">
            <w:pPr>
              <w:pStyle w:val="TAL"/>
              <w:rPr>
                <w:sz w:val="16"/>
              </w:rPr>
            </w:pPr>
            <w:r>
              <w:rPr>
                <w:sz w:val="16"/>
              </w:rPr>
              <w:t>S6-230439</w:t>
            </w:r>
          </w:p>
        </w:tc>
      </w:tr>
      <w:tr w:rsidR="00CC1310" w14:paraId="0364F9A9" w14:textId="77777777">
        <w:tc>
          <w:tcPr>
            <w:tcW w:w="0" w:type="auto"/>
            <w:shd w:val="clear" w:color="auto" w:fill="auto"/>
          </w:tcPr>
          <w:p w14:paraId="63C92D4E" w14:textId="53CA7294" w:rsidR="00E332DC" w:rsidRDefault="00E332DC" w:rsidP="00E332DC">
            <w:pPr>
              <w:pStyle w:val="TAL"/>
              <w:rPr>
                <w:sz w:val="16"/>
              </w:rPr>
            </w:pPr>
            <w:r>
              <w:rPr>
                <w:sz w:val="16"/>
              </w:rPr>
              <w:t>S6-230358</w:t>
            </w:r>
          </w:p>
        </w:tc>
        <w:tc>
          <w:tcPr>
            <w:tcW w:w="0" w:type="auto"/>
            <w:shd w:val="clear" w:color="auto" w:fill="auto"/>
          </w:tcPr>
          <w:p w14:paraId="37DBF801" w14:textId="189A7BB9" w:rsidR="00E332DC" w:rsidRDefault="00E332DC" w:rsidP="00E332DC">
            <w:pPr>
              <w:pStyle w:val="TAL"/>
              <w:rPr>
                <w:sz w:val="16"/>
              </w:rPr>
            </w:pPr>
            <w:r>
              <w:rPr>
                <w:sz w:val="16"/>
              </w:rPr>
              <w:t>Network slice performance and analytics data collection discussion</w:t>
            </w:r>
          </w:p>
        </w:tc>
        <w:tc>
          <w:tcPr>
            <w:tcW w:w="0" w:type="auto"/>
            <w:shd w:val="clear" w:color="auto" w:fill="auto"/>
          </w:tcPr>
          <w:p w14:paraId="0CC62312" w14:textId="79892785" w:rsidR="00E332DC" w:rsidRDefault="00E332DC" w:rsidP="00E332DC">
            <w:pPr>
              <w:pStyle w:val="TAL"/>
              <w:rPr>
                <w:sz w:val="16"/>
              </w:rPr>
            </w:pPr>
            <w:r>
              <w:rPr>
                <w:sz w:val="16"/>
              </w:rPr>
              <w:t>Ericsson France S.A.S</w:t>
            </w:r>
          </w:p>
        </w:tc>
        <w:tc>
          <w:tcPr>
            <w:tcW w:w="0" w:type="auto"/>
            <w:shd w:val="clear" w:color="auto" w:fill="auto"/>
          </w:tcPr>
          <w:p w14:paraId="283C21D0" w14:textId="1DBE05D1" w:rsidR="00E332DC" w:rsidRDefault="00E332DC" w:rsidP="00E332DC">
            <w:pPr>
              <w:pStyle w:val="TAL"/>
              <w:rPr>
                <w:sz w:val="16"/>
              </w:rPr>
            </w:pPr>
            <w:r>
              <w:rPr>
                <w:sz w:val="16"/>
              </w:rPr>
              <w:t>noted</w:t>
            </w:r>
          </w:p>
        </w:tc>
        <w:tc>
          <w:tcPr>
            <w:tcW w:w="0" w:type="auto"/>
            <w:shd w:val="clear" w:color="auto" w:fill="auto"/>
          </w:tcPr>
          <w:p w14:paraId="25E9EBDA" w14:textId="1DF1D701" w:rsidR="00E332DC" w:rsidRDefault="00E332DC" w:rsidP="00E332DC">
            <w:pPr>
              <w:pStyle w:val="TAL"/>
              <w:rPr>
                <w:sz w:val="16"/>
              </w:rPr>
            </w:pPr>
            <w:r>
              <w:rPr>
                <w:sz w:val="16"/>
              </w:rPr>
              <w:t>S6-230060</w:t>
            </w:r>
          </w:p>
        </w:tc>
        <w:tc>
          <w:tcPr>
            <w:tcW w:w="0" w:type="auto"/>
            <w:shd w:val="clear" w:color="auto" w:fill="auto"/>
          </w:tcPr>
          <w:p w14:paraId="1A09C205" w14:textId="61D1FE0E" w:rsidR="00E332DC" w:rsidRDefault="00E332DC" w:rsidP="00E332DC">
            <w:pPr>
              <w:pStyle w:val="TAL"/>
              <w:rPr>
                <w:sz w:val="16"/>
              </w:rPr>
            </w:pPr>
            <w:r>
              <w:rPr>
                <w:sz w:val="16"/>
              </w:rPr>
              <w:t>-</w:t>
            </w:r>
          </w:p>
        </w:tc>
      </w:tr>
      <w:tr w:rsidR="00CC1310" w14:paraId="437E38C1" w14:textId="77777777">
        <w:tc>
          <w:tcPr>
            <w:tcW w:w="0" w:type="auto"/>
            <w:shd w:val="clear" w:color="auto" w:fill="auto"/>
          </w:tcPr>
          <w:p w14:paraId="7DD4FADA" w14:textId="5C541A5B" w:rsidR="00E332DC" w:rsidRDefault="00E332DC" w:rsidP="00E332DC">
            <w:pPr>
              <w:pStyle w:val="TAL"/>
              <w:rPr>
                <w:sz w:val="16"/>
              </w:rPr>
            </w:pPr>
            <w:r>
              <w:rPr>
                <w:sz w:val="16"/>
              </w:rPr>
              <w:t>S6-230359</w:t>
            </w:r>
          </w:p>
        </w:tc>
        <w:tc>
          <w:tcPr>
            <w:tcW w:w="0" w:type="auto"/>
            <w:shd w:val="clear" w:color="auto" w:fill="auto"/>
          </w:tcPr>
          <w:p w14:paraId="6EA87FCB" w14:textId="2183F186" w:rsidR="00E332DC" w:rsidRDefault="00E332DC" w:rsidP="00E332DC">
            <w:pPr>
              <w:pStyle w:val="TAL"/>
              <w:rPr>
                <w:sz w:val="16"/>
              </w:rPr>
            </w:pPr>
            <w:r>
              <w:rPr>
                <w:sz w:val="16"/>
              </w:rPr>
              <w:t>Enhancements to the network slice optimization based on AF policy</w:t>
            </w:r>
          </w:p>
        </w:tc>
        <w:tc>
          <w:tcPr>
            <w:tcW w:w="0" w:type="auto"/>
            <w:shd w:val="clear" w:color="auto" w:fill="auto"/>
          </w:tcPr>
          <w:p w14:paraId="513B7FAA" w14:textId="5DD55AB3" w:rsidR="00E332DC" w:rsidRDefault="00E332DC" w:rsidP="00E332DC">
            <w:pPr>
              <w:pStyle w:val="TAL"/>
              <w:rPr>
                <w:sz w:val="16"/>
              </w:rPr>
            </w:pPr>
            <w:r>
              <w:rPr>
                <w:sz w:val="16"/>
              </w:rPr>
              <w:t>Ericsson France S.A.S</w:t>
            </w:r>
          </w:p>
        </w:tc>
        <w:tc>
          <w:tcPr>
            <w:tcW w:w="0" w:type="auto"/>
            <w:shd w:val="clear" w:color="auto" w:fill="auto"/>
          </w:tcPr>
          <w:p w14:paraId="729D6C67" w14:textId="5D0567A2" w:rsidR="00E332DC" w:rsidRDefault="00E332DC" w:rsidP="00E332DC">
            <w:pPr>
              <w:pStyle w:val="TAL"/>
              <w:rPr>
                <w:sz w:val="16"/>
              </w:rPr>
            </w:pPr>
            <w:r>
              <w:rPr>
                <w:sz w:val="16"/>
              </w:rPr>
              <w:t>approved</w:t>
            </w:r>
          </w:p>
        </w:tc>
        <w:tc>
          <w:tcPr>
            <w:tcW w:w="0" w:type="auto"/>
            <w:shd w:val="clear" w:color="auto" w:fill="auto"/>
          </w:tcPr>
          <w:p w14:paraId="1C54AED8" w14:textId="33658D31" w:rsidR="00E332DC" w:rsidRDefault="00E332DC" w:rsidP="00E332DC">
            <w:pPr>
              <w:pStyle w:val="TAL"/>
              <w:rPr>
                <w:sz w:val="16"/>
              </w:rPr>
            </w:pPr>
            <w:r>
              <w:rPr>
                <w:sz w:val="16"/>
              </w:rPr>
              <w:t>S6-230064</w:t>
            </w:r>
          </w:p>
        </w:tc>
        <w:tc>
          <w:tcPr>
            <w:tcW w:w="0" w:type="auto"/>
            <w:shd w:val="clear" w:color="auto" w:fill="auto"/>
          </w:tcPr>
          <w:p w14:paraId="77C45F05" w14:textId="59E65463" w:rsidR="00E332DC" w:rsidRDefault="00E332DC" w:rsidP="00E332DC">
            <w:pPr>
              <w:pStyle w:val="TAL"/>
              <w:rPr>
                <w:sz w:val="16"/>
              </w:rPr>
            </w:pPr>
            <w:r>
              <w:rPr>
                <w:sz w:val="16"/>
              </w:rPr>
              <w:t>-</w:t>
            </w:r>
          </w:p>
        </w:tc>
      </w:tr>
      <w:tr w:rsidR="00CC1310" w14:paraId="75D8F88D" w14:textId="77777777">
        <w:tc>
          <w:tcPr>
            <w:tcW w:w="0" w:type="auto"/>
            <w:shd w:val="clear" w:color="auto" w:fill="auto"/>
          </w:tcPr>
          <w:p w14:paraId="558FEAB2" w14:textId="1FC43455" w:rsidR="00E332DC" w:rsidRDefault="00E332DC" w:rsidP="00E332DC">
            <w:pPr>
              <w:pStyle w:val="TAL"/>
              <w:rPr>
                <w:sz w:val="16"/>
              </w:rPr>
            </w:pPr>
            <w:r>
              <w:rPr>
                <w:sz w:val="16"/>
              </w:rPr>
              <w:t>S6-230360</w:t>
            </w:r>
          </w:p>
        </w:tc>
        <w:tc>
          <w:tcPr>
            <w:tcW w:w="0" w:type="auto"/>
            <w:shd w:val="clear" w:color="auto" w:fill="auto"/>
          </w:tcPr>
          <w:p w14:paraId="0D2B9BB0" w14:textId="45186523" w:rsidR="00E332DC" w:rsidRDefault="00E332DC" w:rsidP="00E332DC">
            <w:pPr>
              <w:pStyle w:val="TAL"/>
              <w:rPr>
                <w:sz w:val="16"/>
              </w:rPr>
            </w:pPr>
            <w:r>
              <w:rPr>
                <w:sz w:val="16"/>
              </w:rPr>
              <w:t xml:space="preserve">Predictive slice modification in edge based NSCE deployments </w:t>
            </w:r>
          </w:p>
        </w:tc>
        <w:tc>
          <w:tcPr>
            <w:tcW w:w="0" w:type="auto"/>
            <w:shd w:val="clear" w:color="auto" w:fill="auto"/>
          </w:tcPr>
          <w:p w14:paraId="5D006D6D" w14:textId="53ECDBC3" w:rsidR="00E332DC" w:rsidRDefault="00E332DC" w:rsidP="00E332DC">
            <w:pPr>
              <w:pStyle w:val="TAL"/>
              <w:rPr>
                <w:sz w:val="16"/>
              </w:rPr>
            </w:pPr>
            <w:r>
              <w:rPr>
                <w:sz w:val="16"/>
              </w:rPr>
              <w:t>Lenovo Future Communications</w:t>
            </w:r>
          </w:p>
        </w:tc>
        <w:tc>
          <w:tcPr>
            <w:tcW w:w="0" w:type="auto"/>
            <w:shd w:val="clear" w:color="auto" w:fill="auto"/>
          </w:tcPr>
          <w:p w14:paraId="7472DB2A" w14:textId="40B79ED5" w:rsidR="00E332DC" w:rsidRDefault="00E332DC" w:rsidP="00E332DC">
            <w:pPr>
              <w:pStyle w:val="TAL"/>
              <w:rPr>
                <w:sz w:val="16"/>
              </w:rPr>
            </w:pPr>
            <w:r>
              <w:rPr>
                <w:sz w:val="16"/>
              </w:rPr>
              <w:t>approved</w:t>
            </w:r>
          </w:p>
        </w:tc>
        <w:tc>
          <w:tcPr>
            <w:tcW w:w="0" w:type="auto"/>
            <w:shd w:val="clear" w:color="auto" w:fill="auto"/>
          </w:tcPr>
          <w:p w14:paraId="754EE206" w14:textId="5F5526CC" w:rsidR="00E332DC" w:rsidRDefault="00E332DC" w:rsidP="00E332DC">
            <w:pPr>
              <w:pStyle w:val="TAL"/>
              <w:rPr>
                <w:sz w:val="16"/>
              </w:rPr>
            </w:pPr>
            <w:r>
              <w:rPr>
                <w:sz w:val="16"/>
              </w:rPr>
              <w:t>S6-230109</w:t>
            </w:r>
          </w:p>
        </w:tc>
        <w:tc>
          <w:tcPr>
            <w:tcW w:w="0" w:type="auto"/>
            <w:shd w:val="clear" w:color="auto" w:fill="auto"/>
          </w:tcPr>
          <w:p w14:paraId="6E42057A" w14:textId="60BE3CA5" w:rsidR="00E332DC" w:rsidRDefault="00E332DC" w:rsidP="00E332DC">
            <w:pPr>
              <w:pStyle w:val="TAL"/>
              <w:rPr>
                <w:sz w:val="16"/>
              </w:rPr>
            </w:pPr>
            <w:r>
              <w:rPr>
                <w:sz w:val="16"/>
              </w:rPr>
              <w:t>-</w:t>
            </w:r>
          </w:p>
        </w:tc>
      </w:tr>
      <w:tr w:rsidR="00CC1310" w14:paraId="52917623" w14:textId="77777777">
        <w:tc>
          <w:tcPr>
            <w:tcW w:w="0" w:type="auto"/>
            <w:shd w:val="clear" w:color="auto" w:fill="auto"/>
          </w:tcPr>
          <w:p w14:paraId="76C213F0" w14:textId="316E065D" w:rsidR="00E332DC" w:rsidRDefault="00E332DC" w:rsidP="00E332DC">
            <w:pPr>
              <w:pStyle w:val="TAL"/>
              <w:rPr>
                <w:sz w:val="16"/>
              </w:rPr>
            </w:pPr>
            <w:r>
              <w:rPr>
                <w:sz w:val="16"/>
              </w:rPr>
              <w:lastRenderedPageBreak/>
              <w:t>S6-230361</w:t>
            </w:r>
          </w:p>
        </w:tc>
        <w:tc>
          <w:tcPr>
            <w:tcW w:w="0" w:type="auto"/>
            <w:shd w:val="clear" w:color="auto" w:fill="auto"/>
          </w:tcPr>
          <w:p w14:paraId="0E83D1E1" w14:textId="64F6FBF8" w:rsidR="00E332DC" w:rsidRDefault="00E332DC" w:rsidP="00E332DC">
            <w:pPr>
              <w:pStyle w:val="TAL"/>
              <w:rPr>
                <w:sz w:val="16"/>
              </w:rPr>
            </w:pPr>
            <w:r>
              <w:rPr>
                <w:sz w:val="16"/>
              </w:rPr>
              <w:t>Business models and relationships for NSCALE</w:t>
            </w:r>
          </w:p>
        </w:tc>
        <w:tc>
          <w:tcPr>
            <w:tcW w:w="0" w:type="auto"/>
            <w:shd w:val="clear" w:color="auto" w:fill="auto"/>
          </w:tcPr>
          <w:p w14:paraId="72176998" w14:textId="722D3F4B" w:rsidR="00E332DC" w:rsidRDefault="00E332DC" w:rsidP="00E332DC">
            <w:pPr>
              <w:pStyle w:val="TAL"/>
              <w:rPr>
                <w:sz w:val="16"/>
              </w:rPr>
            </w:pPr>
            <w:r>
              <w:rPr>
                <w:sz w:val="16"/>
              </w:rPr>
              <w:t>Lenovo Future Communications</w:t>
            </w:r>
          </w:p>
        </w:tc>
        <w:tc>
          <w:tcPr>
            <w:tcW w:w="0" w:type="auto"/>
            <w:shd w:val="clear" w:color="auto" w:fill="auto"/>
          </w:tcPr>
          <w:p w14:paraId="073AE9A7" w14:textId="4CE21728" w:rsidR="00E332DC" w:rsidRDefault="00E332DC" w:rsidP="00E332DC">
            <w:pPr>
              <w:pStyle w:val="TAL"/>
              <w:rPr>
                <w:sz w:val="16"/>
              </w:rPr>
            </w:pPr>
            <w:r>
              <w:rPr>
                <w:sz w:val="16"/>
              </w:rPr>
              <w:t>revised</w:t>
            </w:r>
          </w:p>
        </w:tc>
        <w:tc>
          <w:tcPr>
            <w:tcW w:w="0" w:type="auto"/>
            <w:shd w:val="clear" w:color="auto" w:fill="auto"/>
          </w:tcPr>
          <w:p w14:paraId="7A2261D7" w14:textId="189F3D90" w:rsidR="00E332DC" w:rsidRDefault="00E332DC" w:rsidP="00E332DC">
            <w:pPr>
              <w:pStyle w:val="TAL"/>
              <w:rPr>
                <w:sz w:val="16"/>
              </w:rPr>
            </w:pPr>
            <w:r>
              <w:rPr>
                <w:sz w:val="16"/>
              </w:rPr>
              <w:t>S6-230110</w:t>
            </w:r>
          </w:p>
        </w:tc>
        <w:tc>
          <w:tcPr>
            <w:tcW w:w="0" w:type="auto"/>
            <w:shd w:val="clear" w:color="auto" w:fill="auto"/>
          </w:tcPr>
          <w:p w14:paraId="14105B76" w14:textId="30098399" w:rsidR="00E332DC" w:rsidRDefault="00E332DC" w:rsidP="00E332DC">
            <w:pPr>
              <w:pStyle w:val="TAL"/>
              <w:rPr>
                <w:sz w:val="16"/>
              </w:rPr>
            </w:pPr>
            <w:r>
              <w:rPr>
                <w:sz w:val="16"/>
              </w:rPr>
              <w:t>S6-230460</w:t>
            </w:r>
          </w:p>
        </w:tc>
      </w:tr>
      <w:tr w:rsidR="00CC1310" w14:paraId="4D078EA5" w14:textId="77777777">
        <w:tc>
          <w:tcPr>
            <w:tcW w:w="0" w:type="auto"/>
            <w:shd w:val="clear" w:color="auto" w:fill="auto"/>
          </w:tcPr>
          <w:p w14:paraId="0BE34FAE" w14:textId="35F83313" w:rsidR="00E332DC" w:rsidRDefault="00E332DC" w:rsidP="00E332DC">
            <w:pPr>
              <w:pStyle w:val="TAL"/>
              <w:rPr>
                <w:sz w:val="16"/>
              </w:rPr>
            </w:pPr>
            <w:r>
              <w:rPr>
                <w:sz w:val="16"/>
              </w:rPr>
              <w:t>S6-230362</w:t>
            </w:r>
          </w:p>
        </w:tc>
        <w:tc>
          <w:tcPr>
            <w:tcW w:w="0" w:type="auto"/>
            <w:shd w:val="clear" w:color="auto" w:fill="auto"/>
          </w:tcPr>
          <w:p w14:paraId="2A7472B8" w14:textId="0DCC1F4C" w:rsidR="00E332DC" w:rsidRDefault="00E332DC" w:rsidP="00E332DC">
            <w:pPr>
              <w:pStyle w:val="TAL"/>
              <w:rPr>
                <w:sz w:val="16"/>
              </w:rPr>
            </w:pPr>
            <w:r>
              <w:rPr>
                <w:sz w:val="16"/>
              </w:rPr>
              <w:t>Identities and Common used values</w:t>
            </w:r>
          </w:p>
        </w:tc>
        <w:tc>
          <w:tcPr>
            <w:tcW w:w="0" w:type="auto"/>
            <w:shd w:val="clear" w:color="auto" w:fill="auto"/>
          </w:tcPr>
          <w:p w14:paraId="5061D2A3" w14:textId="6AD94D58" w:rsidR="00E332DC" w:rsidRDefault="00E332DC" w:rsidP="00E332DC">
            <w:pPr>
              <w:pStyle w:val="TAL"/>
              <w:rPr>
                <w:sz w:val="16"/>
              </w:rPr>
            </w:pPr>
            <w:r>
              <w:rPr>
                <w:sz w:val="16"/>
              </w:rPr>
              <w:t>Lenovo Future Communications</w:t>
            </w:r>
          </w:p>
        </w:tc>
        <w:tc>
          <w:tcPr>
            <w:tcW w:w="0" w:type="auto"/>
            <w:shd w:val="clear" w:color="auto" w:fill="auto"/>
          </w:tcPr>
          <w:p w14:paraId="53DA903B" w14:textId="2D7925A7" w:rsidR="00E332DC" w:rsidRDefault="00E332DC" w:rsidP="00E332DC">
            <w:pPr>
              <w:pStyle w:val="TAL"/>
              <w:rPr>
                <w:sz w:val="16"/>
              </w:rPr>
            </w:pPr>
            <w:r>
              <w:rPr>
                <w:sz w:val="16"/>
              </w:rPr>
              <w:t>approved</w:t>
            </w:r>
          </w:p>
        </w:tc>
        <w:tc>
          <w:tcPr>
            <w:tcW w:w="0" w:type="auto"/>
            <w:shd w:val="clear" w:color="auto" w:fill="auto"/>
          </w:tcPr>
          <w:p w14:paraId="02DBF92F" w14:textId="1BA634BD" w:rsidR="00E332DC" w:rsidRDefault="00E332DC" w:rsidP="00E332DC">
            <w:pPr>
              <w:pStyle w:val="TAL"/>
              <w:rPr>
                <w:sz w:val="16"/>
              </w:rPr>
            </w:pPr>
            <w:r>
              <w:rPr>
                <w:sz w:val="16"/>
              </w:rPr>
              <w:t>S6-230111</w:t>
            </w:r>
          </w:p>
        </w:tc>
        <w:tc>
          <w:tcPr>
            <w:tcW w:w="0" w:type="auto"/>
            <w:shd w:val="clear" w:color="auto" w:fill="auto"/>
          </w:tcPr>
          <w:p w14:paraId="4BF33A11" w14:textId="5241EB8F" w:rsidR="00E332DC" w:rsidRDefault="00E332DC" w:rsidP="00E332DC">
            <w:pPr>
              <w:pStyle w:val="TAL"/>
              <w:rPr>
                <w:sz w:val="16"/>
              </w:rPr>
            </w:pPr>
            <w:r>
              <w:rPr>
                <w:sz w:val="16"/>
              </w:rPr>
              <w:t>-</w:t>
            </w:r>
          </w:p>
        </w:tc>
      </w:tr>
      <w:tr w:rsidR="00CC1310" w14:paraId="623E07D1" w14:textId="77777777">
        <w:tc>
          <w:tcPr>
            <w:tcW w:w="0" w:type="auto"/>
            <w:shd w:val="clear" w:color="auto" w:fill="auto"/>
          </w:tcPr>
          <w:p w14:paraId="2F4304D1" w14:textId="00BED7E3" w:rsidR="00E332DC" w:rsidRDefault="00E332DC" w:rsidP="00E332DC">
            <w:pPr>
              <w:pStyle w:val="TAL"/>
              <w:rPr>
                <w:sz w:val="16"/>
              </w:rPr>
            </w:pPr>
            <w:r>
              <w:rPr>
                <w:sz w:val="16"/>
              </w:rPr>
              <w:t>S6-230363</w:t>
            </w:r>
          </w:p>
        </w:tc>
        <w:tc>
          <w:tcPr>
            <w:tcW w:w="0" w:type="auto"/>
            <w:shd w:val="clear" w:color="auto" w:fill="auto"/>
          </w:tcPr>
          <w:p w14:paraId="391C9AAC" w14:textId="346CD5B7" w:rsidR="00E332DC" w:rsidRDefault="00E332DC" w:rsidP="00E332DC">
            <w:pPr>
              <w:pStyle w:val="TAL"/>
              <w:rPr>
                <w:sz w:val="16"/>
              </w:rPr>
            </w:pPr>
            <w:r>
              <w:rPr>
                <w:sz w:val="16"/>
              </w:rPr>
              <w:t>Support for service API analytics</w:t>
            </w:r>
          </w:p>
        </w:tc>
        <w:tc>
          <w:tcPr>
            <w:tcW w:w="0" w:type="auto"/>
            <w:shd w:val="clear" w:color="auto" w:fill="auto"/>
          </w:tcPr>
          <w:p w14:paraId="19667CAC" w14:textId="4E4F9470" w:rsidR="00E332DC" w:rsidRDefault="00E332DC" w:rsidP="00E332DC">
            <w:pPr>
              <w:pStyle w:val="TAL"/>
              <w:rPr>
                <w:sz w:val="16"/>
              </w:rPr>
            </w:pPr>
            <w:r>
              <w:rPr>
                <w:sz w:val="16"/>
              </w:rPr>
              <w:t>Lenovo Future Communications</w:t>
            </w:r>
          </w:p>
        </w:tc>
        <w:tc>
          <w:tcPr>
            <w:tcW w:w="0" w:type="auto"/>
            <w:shd w:val="clear" w:color="auto" w:fill="auto"/>
          </w:tcPr>
          <w:p w14:paraId="0BC99134" w14:textId="5DFE728D" w:rsidR="00E332DC" w:rsidRDefault="00E332DC" w:rsidP="00E332DC">
            <w:pPr>
              <w:pStyle w:val="TAL"/>
              <w:rPr>
                <w:sz w:val="16"/>
              </w:rPr>
            </w:pPr>
            <w:r>
              <w:rPr>
                <w:sz w:val="16"/>
              </w:rPr>
              <w:t>approved</w:t>
            </w:r>
          </w:p>
        </w:tc>
        <w:tc>
          <w:tcPr>
            <w:tcW w:w="0" w:type="auto"/>
            <w:shd w:val="clear" w:color="auto" w:fill="auto"/>
          </w:tcPr>
          <w:p w14:paraId="4ED42CA4" w14:textId="057D75ED" w:rsidR="00E332DC" w:rsidRDefault="00E332DC" w:rsidP="00E332DC">
            <w:pPr>
              <w:pStyle w:val="TAL"/>
              <w:rPr>
                <w:sz w:val="16"/>
              </w:rPr>
            </w:pPr>
            <w:r>
              <w:rPr>
                <w:sz w:val="16"/>
              </w:rPr>
              <w:t>S6-230112</w:t>
            </w:r>
          </w:p>
        </w:tc>
        <w:tc>
          <w:tcPr>
            <w:tcW w:w="0" w:type="auto"/>
            <w:shd w:val="clear" w:color="auto" w:fill="auto"/>
          </w:tcPr>
          <w:p w14:paraId="3CC1649F" w14:textId="3921AB63" w:rsidR="00E332DC" w:rsidRDefault="00E332DC" w:rsidP="00E332DC">
            <w:pPr>
              <w:pStyle w:val="TAL"/>
              <w:rPr>
                <w:sz w:val="16"/>
              </w:rPr>
            </w:pPr>
            <w:r>
              <w:rPr>
                <w:sz w:val="16"/>
              </w:rPr>
              <w:t>-</w:t>
            </w:r>
          </w:p>
        </w:tc>
      </w:tr>
      <w:tr w:rsidR="00CC1310" w14:paraId="77362899" w14:textId="77777777">
        <w:tc>
          <w:tcPr>
            <w:tcW w:w="0" w:type="auto"/>
            <w:shd w:val="clear" w:color="auto" w:fill="auto"/>
          </w:tcPr>
          <w:p w14:paraId="2B688BBE" w14:textId="73C06200" w:rsidR="00E332DC" w:rsidRDefault="00E332DC" w:rsidP="00E332DC">
            <w:pPr>
              <w:pStyle w:val="TAL"/>
              <w:rPr>
                <w:sz w:val="16"/>
              </w:rPr>
            </w:pPr>
            <w:r>
              <w:rPr>
                <w:sz w:val="16"/>
              </w:rPr>
              <w:t>S6-230364</w:t>
            </w:r>
          </w:p>
        </w:tc>
        <w:tc>
          <w:tcPr>
            <w:tcW w:w="0" w:type="auto"/>
            <w:shd w:val="clear" w:color="auto" w:fill="auto"/>
          </w:tcPr>
          <w:p w14:paraId="64C5B83C" w14:textId="367C93E9" w:rsidR="00E332DC" w:rsidRDefault="00E332DC" w:rsidP="00E332DC">
            <w:pPr>
              <w:pStyle w:val="TAL"/>
              <w:rPr>
                <w:sz w:val="16"/>
              </w:rPr>
            </w:pPr>
            <w:r>
              <w:rPr>
                <w:sz w:val="16"/>
              </w:rPr>
              <w:t>Support the USS re-mapping for a UAS</w:t>
            </w:r>
          </w:p>
        </w:tc>
        <w:tc>
          <w:tcPr>
            <w:tcW w:w="0" w:type="auto"/>
            <w:shd w:val="clear" w:color="auto" w:fill="auto"/>
          </w:tcPr>
          <w:p w14:paraId="1039C931" w14:textId="64431980" w:rsidR="00E332DC" w:rsidRDefault="00E332DC" w:rsidP="00E332DC">
            <w:pPr>
              <w:pStyle w:val="TAL"/>
              <w:rPr>
                <w:sz w:val="16"/>
              </w:rPr>
            </w:pPr>
            <w:r>
              <w:rPr>
                <w:sz w:val="16"/>
              </w:rPr>
              <w:t>Lenovo Future Communications</w:t>
            </w:r>
          </w:p>
        </w:tc>
        <w:tc>
          <w:tcPr>
            <w:tcW w:w="0" w:type="auto"/>
            <w:shd w:val="clear" w:color="auto" w:fill="auto"/>
          </w:tcPr>
          <w:p w14:paraId="13E805CA" w14:textId="7D3624C1" w:rsidR="00E332DC" w:rsidRDefault="00E332DC" w:rsidP="00E332DC">
            <w:pPr>
              <w:pStyle w:val="TAL"/>
              <w:rPr>
                <w:sz w:val="16"/>
              </w:rPr>
            </w:pPr>
            <w:r>
              <w:rPr>
                <w:sz w:val="16"/>
              </w:rPr>
              <w:t>agreed</w:t>
            </w:r>
          </w:p>
        </w:tc>
        <w:tc>
          <w:tcPr>
            <w:tcW w:w="0" w:type="auto"/>
            <w:shd w:val="clear" w:color="auto" w:fill="auto"/>
          </w:tcPr>
          <w:p w14:paraId="4732D792" w14:textId="212CF77A" w:rsidR="00E332DC" w:rsidRDefault="00E332DC" w:rsidP="00E332DC">
            <w:pPr>
              <w:pStyle w:val="TAL"/>
              <w:rPr>
                <w:sz w:val="16"/>
              </w:rPr>
            </w:pPr>
            <w:r>
              <w:rPr>
                <w:sz w:val="16"/>
              </w:rPr>
              <w:t>S6-230113</w:t>
            </w:r>
          </w:p>
        </w:tc>
        <w:tc>
          <w:tcPr>
            <w:tcW w:w="0" w:type="auto"/>
            <w:shd w:val="clear" w:color="auto" w:fill="auto"/>
          </w:tcPr>
          <w:p w14:paraId="0484D6EE" w14:textId="551EC46F" w:rsidR="00E332DC" w:rsidRDefault="00E332DC" w:rsidP="00E332DC">
            <w:pPr>
              <w:pStyle w:val="TAL"/>
              <w:rPr>
                <w:sz w:val="16"/>
              </w:rPr>
            </w:pPr>
            <w:r>
              <w:rPr>
                <w:sz w:val="16"/>
              </w:rPr>
              <w:t>-</w:t>
            </w:r>
          </w:p>
        </w:tc>
      </w:tr>
      <w:tr w:rsidR="00CC1310" w14:paraId="232A8315" w14:textId="77777777">
        <w:tc>
          <w:tcPr>
            <w:tcW w:w="0" w:type="auto"/>
            <w:shd w:val="clear" w:color="auto" w:fill="auto"/>
          </w:tcPr>
          <w:p w14:paraId="3F031025" w14:textId="30F374E7" w:rsidR="00E332DC" w:rsidRDefault="00E332DC" w:rsidP="00E332DC">
            <w:pPr>
              <w:pStyle w:val="TAL"/>
              <w:rPr>
                <w:sz w:val="16"/>
              </w:rPr>
            </w:pPr>
            <w:r>
              <w:rPr>
                <w:sz w:val="16"/>
              </w:rPr>
              <w:t>S6-230365</w:t>
            </w:r>
          </w:p>
        </w:tc>
        <w:tc>
          <w:tcPr>
            <w:tcW w:w="0" w:type="auto"/>
            <w:shd w:val="clear" w:color="auto" w:fill="auto"/>
          </w:tcPr>
          <w:p w14:paraId="738F3A13" w14:textId="06D88535" w:rsidR="00E332DC" w:rsidRDefault="00E332DC" w:rsidP="00E332DC">
            <w:pPr>
              <w:pStyle w:val="TAL"/>
              <w:rPr>
                <w:sz w:val="16"/>
              </w:rPr>
            </w:pPr>
            <w:r>
              <w:rPr>
                <w:sz w:val="16"/>
              </w:rPr>
              <w:t>Service operations for the SS_VALServiceAreaConfiguration API</w:t>
            </w:r>
          </w:p>
        </w:tc>
        <w:tc>
          <w:tcPr>
            <w:tcW w:w="0" w:type="auto"/>
            <w:shd w:val="clear" w:color="auto" w:fill="auto"/>
          </w:tcPr>
          <w:p w14:paraId="58B3D48D" w14:textId="3B7AFA13" w:rsidR="00E332DC" w:rsidRDefault="00E332DC" w:rsidP="00E332DC">
            <w:pPr>
              <w:pStyle w:val="TAL"/>
              <w:rPr>
                <w:sz w:val="16"/>
              </w:rPr>
            </w:pPr>
            <w:r>
              <w:rPr>
                <w:sz w:val="16"/>
              </w:rPr>
              <w:t>Ericsson</w:t>
            </w:r>
          </w:p>
        </w:tc>
        <w:tc>
          <w:tcPr>
            <w:tcW w:w="0" w:type="auto"/>
            <w:shd w:val="clear" w:color="auto" w:fill="auto"/>
          </w:tcPr>
          <w:p w14:paraId="05EE0390" w14:textId="77D8911A" w:rsidR="00E332DC" w:rsidRDefault="00E332DC" w:rsidP="00E332DC">
            <w:pPr>
              <w:pStyle w:val="TAL"/>
              <w:rPr>
                <w:sz w:val="16"/>
              </w:rPr>
            </w:pPr>
            <w:r>
              <w:rPr>
                <w:sz w:val="16"/>
              </w:rPr>
              <w:t>postponed</w:t>
            </w:r>
          </w:p>
        </w:tc>
        <w:tc>
          <w:tcPr>
            <w:tcW w:w="0" w:type="auto"/>
            <w:shd w:val="clear" w:color="auto" w:fill="auto"/>
          </w:tcPr>
          <w:p w14:paraId="170B52BA" w14:textId="4A43895B" w:rsidR="00E332DC" w:rsidRDefault="00E332DC" w:rsidP="00E332DC">
            <w:pPr>
              <w:pStyle w:val="TAL"/>
              <w:rPr>
                <w:sz w:val="16"/>
              </w:rPr>
            </w:pPr>
            <w:r>
              <w:rPr>
                <w:sz w:val="16"/>
              </w:rPr>
              <w:t>S6-230047</w:t>
            </w:r>
          </w:p>
        </w:tc>
        <w:tc>
          <w:tcPr>
            <w:tcW w:w="0" w:type="auto"/>
            <w:shd w:val="clear" w:color="auto" w:fill="auto"/>
          </w:tcPr>
          <w:p w14:paraId="287171E1" w14:textId="1BF94C17" w:rsidR="00E332DC" w:rsidRDefault="00E332DC" w:rsidP="00E332DC">
            <w:pPr>
              <w:pStyle w:val="TAL"/>
              <w:rPr>
                <w:sz w:val="16"/>
              </w:rPr>
            </w:pPr>
            <w:r>
              <w:rPr>
                <w:sz w:val="16"/>
              </w:rPr>
              <w:t>-</w:t>
            </w:r>
          </w:p>
        </w:tc>
      </w:tr>
      <w:tr w:rsidR="00CC1310" w14:paraId="1FCB5C09" w14:textId="77777777">
        <w:tc>
          <w:tcPr>
            <w:tcW w:w="0" w:type="auto"/>
            <w:shd w:val="clear" w:color="auto" w:fill="auto"/>
          </w:tcPr>
          <w:p w14:paraId="2852D6DB" w14:textId="57967586" w:rsidR="00E332DC" w:rsidRDefault="00E332DC" w:rsidP="00E332DC">
            <w:pPr>
              <w:pStyle w:val="TAL"/>
              <w:rPr>
                <w:sz w:val="16"/>
              </w:rPr>
            </w:pPr>
            <w:r>
              <w:rPr>
                <w:sz w:val="16"/>
              </w:rPr>
              <w:t>S6-230366</w:t>
            </w:r>
          </w:p>
        </w:tc>
        <w:tc>
          <w:tcPr>
            <w:tcW w:w="0" w:type="auto"/>
            <w:shd w:val="clear" w:color="auto" w:fill="auto"/>
          </w:tcPr>
          <w:p w14:paraId="0D096A86" w14:textId="42276E9F" w:rsidR="00E332DC" w:rsidRDefault="00E332DC" w:rsidP="00E332DC">
            <w:pPr>
              <w:pStyle w:val="TAL"/>
              <w:rPr>
                <w:sz w:val="16"/>
              </w:rPr>
            </w:pPr>
            <w:r>
              <w:rPr>
                <w:sz w:val="16"/>
              </w:rPr>
              <w:t>New IE(Service KPI) in Service API publish request</w:t>
            </w:r>
          </w:p>
        </w:tc>
        <w:tc>
          <w:tcPr>
            <w:tcW w:w="0" w:type="auto"/>
            <w:shd w:val="clear" w:color="auto" w:fill="auto"/>
          </w:tcPr>
          <w:p w14:paraId="3D485DCA" w14:textId="7DCB9489" w:rsidR="00E332DC" w:rsidRDefault="00E332DC" w:rsidP="00E332DC">
            <w:pPr>
              <w:pStyle w:val="TAL"/>
              <w:rPr>
                <w:sz w:val="16"/>
              </w:rPr>
            </w:pPr>
            <w:r>
              <w:rPr>
                <w:sz w:val="16"/>
              </w:rPr>
              <w:t>China Mobile</w:t>
            </w:r>
          </w:p>
        </w:tc>
        <w:tc>
          <w:tcPr>
            <w:tcW w:w="0" w:type="auto"/>
            <w:shd w:val="clear" w:color="auto" w:fill="auto"/>
          </w:tcPr>
          <w:p w14:paraId="1C42D052" w14:textId="060E569E" w:rsidR="00E332DC" w:rsidRDefault="00E332DC" w:rsidP="00E332DC">
            <w:pPr>
              <w:pStyle w:val="TAL"/>
              <w:rPr>
                <w:sz w:val="16"/>
              </w:rPr>
            </w:pPr>
            <w:r>
              <w:rPr>
                <w:sz w:val="16"/>
              </w:rPr>
              <w:t>revised</w:t>
            </w:r>
          </w:p>
        </w:tc>
        <w:tc>
          <w:tcPr>
            <w:tcW w:w="0" w:type="auto"/>
            <w:shd w:val="clear" w:color="auto" w:fill="auto"/>
          </w:tcPr>
          <w:p w14:paraId="4A3EADA2" w14:textId="6F1D8ED6" w:rsidR="00E332DC" w:rsidRDefault="00E332DC" w:rsidP="00E332DC">
            <w:pPr>
              <w:pStyle w:val="TAL"/>
              <w:rPr>
                <w:sz w:val="16"/>
              </w:rPr>
            </w:pPr>
            <w:r>
              <w:rPr>
                <w:sz w:val="16"/>
              </w:rPr>
              <w:t>S6-230168</w:t>
            </w:r>
          </w:p>
        </w:tc>
        <w:tc>
          <w:tcPr>
            <w:tcW w:w="0" w:type="auto"/>
            <w:shd w:val="clear" w:color="auto" w:fill="auto"/>
          </w:tcPr>
          <w:p w14:paraId="61980381" w14:textId="5BFDA4B9" w:rsidR="00E332DC" w:rsidRDefault="00E332DC" w:rsidP="00E332DC">
            <w:pPr>
              <w:pStyle w:val="TAL"/>
              <w:rPr>
                <w:sz w:val="16"/>
              </w:rPr>
            </w:pPr>
            <w:r>
              <w:rPr>
                <w:sz w:val="16"/>
              </w:rPr>
              <w:t>S6-230469</w:t>
            </w:r>
          </w:p>
        </w:tc>
      </w:tr>
      <w:tr w:rsidR="00CC1310" w14:paraId="50837E4C" w14:textId="77777777">
        <w:tc>
          <w:tcPr>
            <w:tcW w:w="0" w:type="auto"/>
            <w:shd w:val="clear" w:color="auto" w:fill="auto"/>
          </w:tcPr>
          <w:p w14:paraId="4BF09690" w14:textId="5F910F23" w:rsidR="00E332DC" w:rsidRDefault="00E332DC" w:rsidP="00E332DC">
            <w:pPr>
              <w:pStyle w:val="TAL"/>
              <w:rPr>
                <w:sz w:val="16"/>
              </w:rPr>
            </w:pPr>
            <w:r>
              <w:rPr>
                <w:sz w:val="16"/>
              </w:rPr>
              <w:t>S6-230367</w:t>
            </w:r>
          </w:p>
        </w:tc>
        <w:tc>
          <w:tcPr>
            <w:tcW w:w="0" w:type="auto"/>
            <w:shd w:val="clear" w:color="auto" w:fill="auto"/>
          </w:tcPr>
          <w:p w14:paraId="67CCFA50" w14:textId="5AFE9046" w:rsidR="00E332DC" w:rsidRDefault="00E332DC" w:rsidP="00E332DC">
            <w:pPr>
              <w:pStyle w:val="TAL"/>
              <w:rPr>
                <w:sz w:val="16"/>
              </w:rPr>
            </w:pPr>
            <w:r>
              <w:rPr>
                <w:sz w:val="16"/>
              </w:rPr>
              <w:t>Acquiring user consent for each AC through EDGE-5</w:t>
            </w:r>
          </w:p>
        </w:tc>
        <w:tc>
          <w:tcPr>
            <w:tcW w:w="0" w:type="auto"/>
            <w:shd w:val="clear" w:color="auto" w:fill="auto"/>
          </w:tcPr>
          <w:p w14:paraId="3DABAD66" w14:textId="72F1B01C" w:rsidR="00E332DC" w:rsidRDefault="00E332DC" w:rsidP="00E332DC">
            <w:pPr>
              <w:pStyle w:val="TAL"/>
              <w:rPr>
                <w:sz w:val="16"/>
              </w:rPr>
            </w:pPr>
            <w:r>
              <w:rPr>
                <w:sz w:val="16"/>
              </w:rPr>
              <w:t>Samsung</w:t>
            </w:r>
          </w:p>
        </w:tc>
        <w:tc>
          <w:tcPr>
            <w:tcW w:w="0" w:type="auto"/>
            <w:shd w:val="clear" w:color="auto" w:fill="auto"/>
          </w:tcPr>
          <w:p w14:paraId="7E27EFD4" w14:textId="3CFE047A" w:rsidR="00E332DC" w:rsidRDefault="00E332DC" w:rsidP="00E332DC">
            <w:pPr>
              <w:pStyle w:val="TAL"/>
              <w:rPr>
                <w:sz w:val="16"/>
              </w:rPr>
            </w:pPr>
            <w:r>
              <w:rPr>
                <w:sz w:val="16"/>
              </w:rPr>
              <w:t>postponed</w:t>
            </w:r>
          </w:p>
        </w:tc>
        <w:tc>
          <w:tcPr>
            <w:tcW w:w="0" w:type="auto"/>
            <w:shd w:val="clear" w:color="auto" w:fill="auto"/>
          </w:tcPr>
          <w:p w14:paraId="5D2886AF" w14:textId="77FEA225" w:rsidR="00E332DC" w:rsidRDefault="00E332DC" w:rsidP="00E332DC">
            <w:pPr>
              <w:pStyle w:val="TAL"/>
              <w:rPr>
                <w:sz w:val="16"/>
              </w:rPr>
            </w:pPr>
            <w:r>
              <w:rPr>
                <w:sz w:val="16"/>
              </w:rPr>
              <w:t>S6-230097</w:t>
            </w:r>
          </w:p>
        </w:tc>
        <w:tc>
          <w:tcPr>
            <w:tcW w:w="0" w:type="auto"/>
            <w:shd w:val="clear" w:color="auto" w:fill="auto"/>
          </w:tcPr>
          <w:p w14:paraId="76C3CC5A" w14:textId="7E9F5FDF" w:rsidR="00E332DC" w:rsidRDefault="00E332DC" w:rsidP="00E332DC">
            <w:pPr>
              <w:pStyle w:val="TAL"/>
              <w:rPr>
                <w:sz w:val="16"/>
              </w:rPr>
            </w:pPr>
            <w:r>
              <w:rPr>
                <w:sz w:val="16"/>
              </w:rPr>
              <w:t>-</w:t>
            </w:r>
          </w:p>
        </w:tc>
      </w:tr>
      <w:tr w:rsidR="00CC1310" w14:paraId="051080EA" w14:textId="77777777">
        <w:tc>
          <w:tcPr>
            <w:tcW w:w="0" w:type="auto"/>
            <w:shd w:val="clear" w:color="auto" w:fill="auto"/>
          </w:tcPr>
          <w:p w14:paraId="57BA2F14" w14:textId="652E4B86" w:rsidR="00E332DC" w:rsidRDefault="00E332DC" w:rsidP="00E332DC">
            <w:pPr>
              <w:pStyle w:val="TAL"/>
              <w:rPr>
                <w:sz w:val="16"/>
              </w:rPr>
            </w:pPr>
            <w:r>
              <w:rPr>
                <w:sz w:val="16"/>
              </w:rPr>
              <w:t>S6-230368</w:t>
            </w:r>
          </w:p>
        </w:tc>
        <w:tc>
          <w:tcPr>
            <w:tcW w:w="0" w:type="auto"/>
            <w:shd w:val="clear" w:color="auto" w:fill="auto"/>
          </w:tcPr>
          <w:p w14:paraId="1CACE4C4" w14:textId="3C89BAE9" w:rsidR="00E332DC" w:rsidRDefault="001C21D3" w:rsidP="00E332DC">
            <w:pPr>
              <w:pStyle w:val="TAL"/>
              <w:rPr>
                <w:sz w:val="16"/>
              </w:rPr>
            </w:pPr>
            <w:r>
              <w:rPr>
                <w:sz w:val="16"/>
              </w:rPr>
              <w:t>Confirm</w:t>
            </w:r>
            <w:r w:rsidR="00E332DC">
              <w:rPr>
                <w:sz w:val="16"/>
              </w:rPr>
              <w:t xml:space="preserve"> the Notification management configuration</w:t>
            </w:r>
          </w:p>
        </w:tc>
        <w:tc>
          <w:tcPr>
            <w:tcW w:w="0" w:type="auto"/>
            <w:shd w:val="clear" w:color="auto" w:fill="auto"/>
          </w:tcPr>
          <w:p w14:paraId="2FD0E628" w14:textId="7216BFF4" w:rsidR="00E332DC" w:rsidRDefault="00E332DC" w:rsidP="00E332DC">
            <w:pPr>
              <w:pStyle w:val="TAL"/>
              <w:rPr>
                <w:sz w:val="16"/>
              </w:rPr>
            </w:pPr>
            <w:r>
              <w:rPr>
                <w:sz w:val="16"/>
              </w:rPr>
              <w:t>Samsung</w:t>
            </w:r>
          </w:p>
        </w:tc>
        <w:tc>
          <w:tcPr>
            <w:tcW w:w="0" w:type="auto"/>
            <w:shd w:val="clear" w:color="auto" w:fill="auto"/>
          </w:tcPr>
          <w:p w14:paraId="7C1A53C9" w14:textId="6DCEE514" w:rsidR="00E332DC" w:rsidRDefault="00E332DC" w:rsidP="00E332DC">
            <w:pPr>
              <w:pStyle w:val="TAL"/>
              <w:rPr>
                <w:sz w:val="16"/>
              </w:rPr>
            </w:pPr>
            <w:r>
              <w:rPr>
                <w:sz w:val="16"/>
              </w:rPr>
              <w:t>postponed</w:t>
            </w:r>
          </w:p>
        </w:tc>
        <w:tc>
          <w:tcPr>
            <w:tcW w:w="0" w:type="auto"/>
            <w:shd w:val="clear" w:color="auto" w:fill="auto"/>
          </w:tcPr>
          <w:p w14:paraId="190D3C42" w14:textId="353730C5" w:rsidR="00E332DC" w:rsidRDefault="00E332DC" w:rsidP="00E332DC">
            <w:pPr>
              <w:pStyle w:val="TAL"/>
              <w:rPr>
                <w:sz w:val="16"/>
              </w:rPr>
            </w:pPr>
            <w:r>
              <w:rPr>
                <w:sz w:val="16"/>
              </w:rPr>
              <w:t>S6-230163</w:t>
            </w:r>
          </w:p>
        </w:tc>
        <w:tc>
          <w:tcPr>
            <w:tcW w:w="0" w:type="auto"/>
            <w:shd w:val="clear" w:color="auto" w:fill="auto"/>
          </w:tcPr>
          <w:p w14:paraId="2BCD7BBB" w14:textId="2156BCD3" w:rsidR="00E332DC" w:rsidRDefault="00E332DC" w:rsidP="00E332DC">
            <w:pPr>
              <w:pStyle w:val="TAL"/>
              <w:rPr>
                <w:sz w:val="16"/>
              </w:rPr>
            </w:pPr>
            <w:r>
              <w:rPr>
                <w:sz w:val="16"/>
              </w:rPr>
              <w:t>-</w:t>
            </w:r>
          </w:p>
        </w:tc>
      </w:tr>
      <w:tr w:rsidR="00CC1310" w14:paraId="0ACCA389" w14:textId="77777777">
        <w:tc>
          <w:tcPr>
            <w:tcW w:w="0" w:type="auto"/>
            <w:shd w:val="clear" w:color="auto" w:fill="auto"/>
          </w:tcPr>
          <w:p w14:paraId="73272DE5" w14:textId="67AA83D8" w:rsidR="00E332DC" w:rsidRDefault="00E332DC" w:rsidP="00E332DC">
            <w:pPr>
              <w:pStyle w:val="TAL"/>
              <w:rPr>
                <w:sz w:val="16"/>
              </w:rPr>
            </w:pPr>
            <w:r>
              <w:rPr>
                <w:sz w:val="16"/>
              </w:rPr>
              <w:t>S6-230369</w:t>
            </w:r>
          </w:p>
        </w:tc>
        <w:tc>
          <w:tcPr>
            <w:tcW w:w="0" w:type="auto"/>
            <w:shd w:val="clear" w:color="auto" w:fill="auto"/>
          </w:tcPr>
          <w:p w14:paraId="4118A72C" w14:textId="1390D230" w:rsidR="00E332DC" w:rsidRDefault="00E332DC" w:rsidP="00E332DC">
            <w:pPr>
              <w:pStyle w:val="TAL"/>
              <w:rPr>
                <w:sz w:val="16"/>
              </w:rPr>
            </w:pPr>
            <w:r>
              <w:rPr>
                <w:sz w:val="16"/>
              </w:rPr>
              <w:t>PIN modification procedures</w:t>
            </w:r>
          </w:p>
        </w:tc>
        <w:tc>
          <w:tcPr>
            <w:tcW w:w="0" w:type="auto"/>
            <w:shd w:val="clear" w:color="auto" w:fill="auto"/>
          </w:tcPr>
          <w:p w14:paraId="69D21BEC" w14:textId="35DC2A6B" w:rsidR="00E332DC" w:rsidRDefault="00E332DC" w:rsidP="00E332DC">
            <w:pPr>
              <w:pStyle w:val="TAL"/>
              <w:rPr>
                <w:sz w:val="16"/>
              </w:rPr>
            </w:pPr>
            <w:r>
              <w:rPr>
                <w:sz w:val="16"/>
              </w:rPr>
              <w:t>Convida Wireless LLC</w:t>
            </w:r>
          </w:p>
        </w:tc>
        <w:tc>
          <w:tcPr>
            <w:tcW w:w="0" w:type="auto"/>
            <w:shd w:val="clear" w:color="auto" w:fill="auto"/>
          </w:tcPr>
          <w:p w14:paraId="3C861DE0" w14:textId="5A542070" w:rsidR="00E332DC" w:rsidRDefault="00E332DC" w:rsidP="00E332DC">
            <w:pPr>
              <w:pStyle w:val="TAL"/>
              <w:rPr>
                <w:sz w:val="16"/>
              </w:rPr>
            </w:pPr>
            <w:r>
              <w:rPr>
                <w:sz w:val="16"/>
              </w:rPr>
              <w:t>approved</w:t>
            </w:r>
          </w:p>
        </w:tc>
        <w:tc>
          <w:tcPr>
            <w:tcW w:w="0" w:type="auto"/>
            <w:shd w:val="clear" w:color="auto" w:fill="auto"/>
          </w:tcPr>
          <w:p w14:paraId="0034FEDC" w14:textId="686D5329" w:rsidR="00E332DC" w:rsidRDefault="00E332DC" w:rsidP="00E332DC">
            <w:pPr>
              <w:pStyle w:val="TAL"/>
              <w:rPr>
                <w:sz w:val="16"/>
              </w:rPr>
            </w:pPr>
            <w:r>
              <w:rPr>
                <w:sz w:val="16"/>
              </w:rPr>
              <w:t>S6-230269</w:t>
            </w:r>
          </w:p>
        </w:tc>
        <w:tc>
          <w:tcPr>
            <w:tcW w:w="0" w:type="auto"/>
            <w:shd w:val="clear" w:color="auto" w:fill="auto"/>
          </w:tcPr>
          <w:p w14:paraId="0C21E14B" w14:textId="451C2A01" w:rsidR="00E332DC" w:rsidRDefault="00E332DC" w:rsidP="00E332DC">
            <w:pPr>
              <w:pStyle w:val="TAL"/>
              <w:rPr>
                <w:sz w:val="16"/>
              </w:rPr>
            </w:pPr>
            <w:r>
              <w:rPr>
                <w:sz w:val="16"/>
              </w:rPr>
              <w:t>-</w:t>
            </w:r>
          </w:p>
        </w:tc>
      </w:tr>
      <w:tr w:rsidR="00CC1310" w14:paraId="05002604" w14:textId="77777777">
        <w:tc>
          <w:tcPr>
            <w:tcW w:w="0" w:type="auto"/>
            <w:shd w:val="clear" w:color="auto" w:fill="auto"/>
          </w:tcPr>
          <w:p w14:paraId="6561CA71" w14:textId="71BF2411" w:rsidR="00E332DC" w:rsidRDefault="00E332DC" w:rsidP="00E332DC">
            <w:pPr>
              <w:pStyle w:val="TAL"/>
              <w:rPr>
                <w:sz w:val="16"/>
              </w:rPr>
            </w:pPr>
            <w:r>
              <w:rPr>
                <w:sz w:val="16"/>
              </w:rPr>
              <w:t>S6-230370</w:t>
            </w:r>
          </w:p>
        </w:tc>
        <w:tc>
          <w:tcPr>
            <w:tcW w:w="0" w:type="auto"/>
            <w:shd w:val="clear" w:color="auto" w:fill="auto"/>
          </w:tcPr>
          <w:p w14:paraId="73A04A22" w14:textId="4CD79E5B" w:rsidR="00E332DC" w:rsidRDefault="00E332DC" w:rsidP="00E332DC">
            <w:pPr>
              <w:pStyle w:val="TAL"/>
              <w:rPr>
                <w:sz w:val="16"/>
              </w:rPr>
            </w:pPr>
            <w:r>
              <w:rPr>
                <w:sz w:val="16"/>
              </w:rPr>
              <w:t>PIN multiple PEGCs procedures</w:t>
            </w:r>
          </w:p>
        </w:tc>
        <w:tc>
          <w:tcPr>
            <w:tcW w:w="0" w:type="auto"/>
            <w:shd w:val="clear" w:color="auto" w:fill="auto"/>
          </w:tcPr>
          <w:p w14:paraId="6748E892" w14:textId="06E2DE68" w:rsidR="00E332DC" w:rsidRDefault="00E332DC" w:rsidP="00E332DC">
            <w:pPr>
              <w:pStyle w:val="TAL"/>
              <w:rPr>
                <w:sz w:val="16"/>
              </w:rPr>
            </w:pPr>
            <w:r>
              <w:rPr>
                <w:sz w:val="16"/>
              </w:rPr>
              <w:t>Convida Wireless LLC</w:t>
            </w:r>
          </w:p>
        </w:tc>
        <w:tc>
          <w:tcPr>
            <w:tcW w:w="0" w:type="auto"/>
            <w:shd w:val="clear" w:color="auto" w:fill="auto"/>
          </w:tcPr>
          <w:p w14:paraId="730F0A5E" w14:textId="487AEAFC" w:rsidR="00E332DC" w:rsidRDefault="00E332DC" w:rsidP="00E332DC">
            <w:pPr>
              <w:pStyle w:val="TAL"/>
              <w:rPr>
                <w:sz w:val="16"/>
              </w:rPr>
            </w:pPr>
            <w:r>
              <w:rPr>
                <w:sz w:val="16"/>
              </w:rPr>
              <w:t>approved</w:t>
            </w:r>
          </w:p>
        </w:tc>
        <w:tc>
          <w:tcPr>
            <w:tcW w:w="0" w:type="auto"/>
            <w:shd w:val="clear" w:color="auto" w:fill="auto"/>
          </w:tcPr>
          <w:p w14:paraId="230DB67B" w14:textId="2E95B005" w:rsidR="00E332DC" w:rsidRDefault="00E332DC" w:rsidP="00E332DC">
            <w:pPr>
              <w:pStyle w:val="TAL"/>
              <w:rPr>
                <w:sz w:val="16"/>
              </w:rPr>
            </w:pPr>
            <w:r>
              <w:rPr>
                <w:sz w:val="16"/>
              </w:rPr>
              <w:t>S6-230270</w:t>
            </w:r>
          </w:p>
        </w:tc>
        <w:tc>
          <w:tcPr>
            <w:tcW w:w="0" w:type="auto"/>
            <w:shd w:val="clear" w:color="auto" w:fill="auto"/>
          </w:tcPr>
          <w:p w14:paraId="601E49C0" w14:textId="3F8E8DED" w:rsidR="00E332DC" w:rsidRDefault="00E332DC" w:rsidP="00E332DC">
            <w:pPr>
              <w:pStyle w:val="TAL"/>
              <w:rPr>
                <w:sz w:val="16"/>
              </w:rPr>
            </w:pPr>
            <w:r>
              <w:rPr>
                <w:sz w:val="16"/>
              </w:rPr>
              <w:t>-</w:t>
            </w:r>
          </w:p>
        </w:tc>
      </w:tr>
      <w:tr w:rsidR="00CC1310" w14:paraId="638EAA21" w14:textId="77777777">
        <w:tc>
          <w:tcPr>
            <w:tcW w:w="0" w:type="auto"/>
            <w:shd w:val="clear" w:color="auto" w:fill="auto"/>
          </w:tcPr>
          <w:p w14:paraId="356CA075" w14:textId="7321A0B5" w:rsidR="00E332DC" w:rsidRDefault="00E332DC" w:rsidP="00E332DC">
            <w:pPr>
              <w:pStyle w:val="TAL"/>
              <w:rPr>
                <w:sz w:val="16"/>
              </w:rPr>
            </w:pPr>
            <w:r>
              <w:rPr>
                <w:sz w:val="16"/>
              </w:rPr>
              <w:t>S6-230371</w:t>
            </w:r>
          </w:p>
        </w:tc>
        <w:tc>
          <w:tcPr>
            <w:tcW w:w="0" w:type="auto"/>
            <w:shd w:val="clear" w:color="auto" w:fill="auto"/>
          </w:tcPr>
          <w:p w14:paraId="235488F0" w14:textId="6C1F2F18" w:rsidR="00E332DC" w:rsidRDefault="00E332DC" w:rsidP="00E332DC">
            <w:pPr>
              <w:pStyle w:val="TAL"/>
              <w:rPr>
                <w:sz w:val="16"/>
              </w:rPr>
            </w:pPr>
            <w:r>
              <w:rPr>
                <w:sz w:val="16"/>
              </w:rPr>
              <w:t>Common EAS provisioning merge</w:t>
            </w:r>
          </w:p>
        </w:tc>
        <w:tc>
          <w:tcPr>
            <w:tcW w:w="0" w:type="auto"/>
            <w:shd w:val="clear" w:color="auto" w:fill="auto"/>
          </w:tcPr>
          <w:p w14:paraId="7D163042" w14:textId="035EA8EE" w:rsidR="00E332DC" w:rsidRDefault="00E332DC" w:rsidP="00E332DC">
            <w:pPr>
              <w:pStyle w:val="TAL"/>
              <w:rPr>
                <w:sz w:val="16"/>
              </w:rPr>
            </w:pPr>
            <w:r>
              <w:rPr>
                <w:sz w:val="16"/>
              </w:rPr>
              <w:t>Convida Wireless LLC</w:t>
            </w:r>
          </w:p>
        </w:tc>
        <w:tc>
          <w:tcPr>
            <w:tcW w:w="0" w:type="auto"/>
            <w:shd w:val="clear" w:color="auto" w:fill="auto"/>
          </w:tcPr>
          <w:p w14:paraId="57464258" w14:textId="618353A7" w:rsidR="00E332DC" w:rsidRDefault="00E332DC" w:rsidP="00E332DC">
            <w:pPr>
              <w:pStyle w:val="TAL"/>
              <w:rPr>
                <w:sz w:val="16"/>
              </w:rPr>
            </w:pPr>
            <w:r>
              <w:rPr>
                <w:sz w:val="16"/>
              </w:rPr>
              <w:t>postponed</w:t>
            </w:r>
          </w:p>
        </w:tc>
        <w:tc>
          <w:tcPr>
            <w:tcW w:w="0" w:type="auto"/>
            <w:shd w:val="clear" w:color="auto" w:fill="auto"/>
          </w:tcPr>
          <w:p w14:paraId="3D6C193D" w14:textId="062D196B" w:rsidR="00E332DC" w:rsidRDefault="00E332DC" w:rsidP="00E332DC">
            <w:pPr>
              <w:pStyle w:val="TAL"/>
              <w:rPr>
                <w:sz w:val="16"/>
              </w:rPr>
            </w:pPr>
            <w:r>
              <w:rPr>
                <w:sz w:val="16"/>
              </w:rPr>
              <w:t>S6-230281</w:t>
            </w:r>
          </w:p>
        </w:tc>
        <w:tc>
          <w:tcPr>
            <w:tcW w:w="0" w:type="auto"/>
            <w:shd w:val="clear" w:color="auto" w:fill="auto"/>
          </w:tcPr>
          <w:p w14:paraId="771108E1" w14:textId="0B34D8FE" w:rsidR="00E332DC" w:rsidRDefault="00E332DC" w:rsidP="00E332DC">
            <w:pPr>
              <w:pStyle w:val="TAL"/>
              <w:rPr>
                <w:sz w:val="16"/>
              </w:rPr>
            </w:pPr>
            <w:r>
              <w:rPr>
                <w:sz w:val="16"/>
              </w:rPr>
              <w:t>-</w:t>
            </w:r>
          </w:p>
        </w:tc>
      </w:tr>
      <w:tr w:rsidR="00CC1310" w14:paraId="6669ACA2" w14:textId="77777777">
        <w:tc>
          <w:tcPr>
            <w:tcW w:w="0" w:type="auto"/>
            <w:shd w:val="clear" w:color="auto" w:fill="auto"/>
          </w:tcPr>
          <w:p w14:paraId="6E375744" w14:textId="7F10A381" w:rsidR="00E332DC" w:rsidRDefault="00E332DC" w:rsidP="00E332DC">
            <w:pPr>
              <w:pStyle w:val="TAL"/>
              <w:rPr>
                <w:sz w:val="16"/>
              </w:rPr>
            </w:pPr>
            <w:r>
              <w:rPr>
                <w:sz w:val="16"/>
              </w:rPr>
              <w:t>S6-230372</w:t>
            </w:r>
          </w:p>
        </w:tc>
        <w:tc>
          <w:tcPr>
            <w:tcW w:w="0" w:type="auto"/>
            <w:shd w:val="clear" w:color="auto" w:fill="auto"/>
          </w:tcPr>
          <w:p w14:paraId="5C1BC383" w14:textId="3C5D9834" w:rsidR="00E332DC" w:rsidRDefault="00E332DC" w:rsidP="00E332DC">
            <w:pPr>
              <w:pStyle w:val="TAL"/>
              <w:rPr>
                <w:sz w:val="16"/>
              </w:rPr>
            </w:pPr>
            <w:r>
              <w:rPr>
                <w:sz w:val="16"/>
              </w:rPr>
              <w:t>Common EAS discovery merge</w:t>
            </w:r>
          </w:p>
        </w:tc>
        <w:tc>
          <w:tcPr>
            <w:tcW w:w="0" w:type="auto"/>
            <w:shd w:val="clear" w:color="auto" w:fill="auto"/>
          </w:tcPr>
          <w:p w14:paraId="30286384" w14:textId="6DA4E4F8" w:rsidR="00E332DC" w:rsidRDefault="00E332DC" w:rsidP="00E332DC">
            <w:pPr>
              <w:pStyle w:val="TAL"/>
              <w:rPr>
                <w:sz w:val="16"/>
              </w:rPr>
            </w:pPr>
            <w:r>
              <w:rPr>
                <w:sz w:val="16"/>
              </w:rPr>
              <w:t>Convida Wireless LLC</w:t>
            </w:r>
          </w:p>
        </w:tc>
        <w:tc>
          <w:tcPr>
            <w:tcW w:w="0" w:type="auto"/>
            <w:shd w:val="clear" w:color="auto" w:fill="auto"/>
          </w:tcPr>
          <w:p w14:paraId="187E7A26" w14:textId="69F0F561" w:rsidR="00E332DC" w:rsidRDefault="00E332DC" w:rsidP="00E332DC">
            <w:pPr>
              <w:pStyle w:val="TAL"/>
              <w:rPr>
                <w:sz w:val="16"/>
              </w:rPr>
            </w:pPr>
            <w:r>
              <w:rPr>
                <w:sz w:val="16"/>
              </w:rPr>
              <w:t>postponed</w:t>
            </w:r>
          </w:p>
        </w:tc>
        <w:tc>
          <w:tcPr>
            <w:tcW w:w="0" w:type="auto"/>
            <w:shd w:val="clear" w:color="auto" w:fill="auto"/>
          </w:tcPr>
          <w:p w14:paraId="4720CA50" w14:textId="5C026AAB" w:rsidR="00E332DC" w:rsidRDefault="00E332DC" w:rsidP="00E332DC">
            <w:pPr>
              <w:pStyle w:val="TAL"/>
              <w:rPr>
                <w:sz w:val="16"/>
              </w:rPr>
            </w:pPr>
            <w:r>
              <w:rPr>
                <w:sz w:val="16"/>
              </w:rPr>
              <w:t>S6-230282</w:t>
            </w:r>
          </w:p>
        </w:tc>
        <w:tc>
          <w:tcPr>
            <w:tcW w:w="0" w:type="auto"/>
            <w:shd w:val="clear" w:color="auto" w:fill="auto"/>
          </w:tcPr>
          <w:p w14:paraId="4FFE35FB" w14:textId="63C3198E" w:rsidR="00E332DC" w:rsidRDefault="00E332DC" w:rsidP="00E332DC">
            <w:pPr>
              <w:pStyle w:val="TAL"/>
              <w:rPr>
                <w:sz w:val="16"/>
              </w:rPr>
            </w:pPr>
            <w:r>
              <w:rPr>
                <w:sz w:val="16"/>
              </w:rPr>
              <w:t>-</w:t>
            </w:r>
          </w:p>
        </w:tc>
      </w:tr>
      <w:tr w:rsidR="00CC1310" w14:paraId="223C198D" w14:textId="77777777">
        <w:tc>
          <w:tcPr>
            <w:tcW w:w="0" w:type="auto"/>
            <w:shd w:val="clear" w:color="auto" w:fill="auto"/>
          </w:tcPr>
          <w:p w14:paraId="66DF9336" w14:textId="76AD038C" w:rsidR="00E332DC" w:rsidRDefault="00E332DC" w:rsidP="00E332DC">
            <w:pPr>
              <w:pStyle w:val="TAL"/>
              <w:rPr>
                <w:sz w:val="16"/>
              </w:rPr>
            </w:pPr>
            <w:r>
              <w:rPr>
                <w:sz w:val="16"/>
              </w:rPr>
              <w:t>S6-230373</w:t>
            </w:r>
          </w:p>
        </w:tc>
        <w:tc>
          <w:tcPr>
            <w:tcW w:w="0" w:type="auto"/>
            <w:shd w:val="clear" w:color="auto" w:fill="auto"/>
          </w:tcPr>
          <w:p w14:paraId="2A1F5C47" w14:textId="666DFD14" w:rsidR="00E332DC" w:rsidRDefault="00E332DC" w:rsidP="00E332DC">
            <w:pPr>
              <w:pStyle w:val="TAL"/>
              <w:rPr>
                <w:sz w:val="16"/>
              </w:rPr>
            </w:pPr>
            <w:r>
              <w:rPr>
                <w:sz w:val="16"/>
              </w:rPr>
              <w:t>Definitions of terms, symbols and abbreviations</w:t>
            </w:r>
          </w:p>
        </w:tc>
        <w:tc>
          <w:tcPr>
            <w:tcW w:w="0" w:type="auto"/>
            <w:shd w:val="clear" w:color="auto" w:fill="auto"/>
          </w:tcPr>
          <w:p w14:paraId="1023EB95" w14:textId="2492E5C6" w:rsidR="00E332DC" w:rsidRDefault="00E332DC" w:rsidP="00E332DC">
            <w:pPr>
              <w:pStyle w:val="TAL"/>
              <w:rPr>
                <w:sz w:val="16"/>
              </w:rPr>
            </w:pPr>
            <w:r>
              <w:rPr>
                <w:sz w:val="16"/>
              </w:rPr>
              <w:t>China Mobile</w:t>
            </w:r>
          </w:p>
        </w:tc>
        <w:tc>
          <w:tcPr>
            <w:tcW w:w="0" w:type="auto"/>
            <w:shd w:val="clear" w:color="auto" w:fill="auto"/>
          </w:tcPr>
          <w:p w14:paraId="4D117A29" w14:textId="328599EC" w:rsidR="00E332DC" w:rsidRDefault="00E332DC" w:rsidP="00E332DC">
            <w:pPr>
              <w:pStyle w:val="TAL"/>
              <w:rPr>
                <w:sz w:val="16"/>
              </w:rPr>
            </w:pPr>
            <w:r>
              <w:rPr>
                <w:sz w:val="16"/>
              </w:rPr>
              <w:t>agreed</w:t>
            </w:r>
          </w:p>
        </w:tc>
        <w:tc>
          <w:tcPr>
            <w:tcW w:w="0" w:type="auto"/>
            <w:shd w:val="clear" w:color="auto" w:fill="auto"/>
          </w:tcPr>
          <w:p w14:paraId="3288583A" w14:textId="4A6EC707" w:rsidR="00E332DC" w:rsidRDefault="00E332DC" w:rsidP="00E332DC">
            <w:pPr>
              <w:pStyle w:val="TAL"/>
              <w:rPr>
                <w:sz w:val="16"/>
              </w:rPr>
            </w:pPr>
            <w:r>
              <w:rPr>
                <w:sz w:val="16"/>
              </w:rPr>
              <w:t>S6-230217</w:t>
            </w:r>
          </w:p>
        </w:tc>
        <w:tc>
          <w:tcPr>
            <w:tcW w:w="0" w:type="auto"/>
            <w:shd w:val="clear" w:color="auto" w:fill="auto"/>
          </w:tcPr>
          <w:p w14:paraId="33AD810A" w14:textId="16D63EA6" w:rsidR="00E332DC" w:rsidRDefault="00E332DC" w:rsidP="00E332DC">
            <w:pPr>
              <w:pStyle w:val="TAL"/>
              <w:rPr>
                <w:sz w:val="16"/>
              </w:rPr>
            </w:pPr>
            <w:r>
              <w:rPr>
                <w:sz w:val="16"/>
              </w:rPr>
              <w:t>-</w:t>
            </w:r>
          </w:p>
        </w:tc>
      </w:tr>
      <w:tr w:rsidR="00CC1310" w14:paraId="5D49C98F" w14:textId="77777777">
        <w:tc>
          <w:tcPr>
            <w:tcW w:w="0" w:type="auto"/>
            <w:shd w:val="clear" w:color="auto" w:fill="auto"/>
          </w:tcPr>
          <w:p w14:paraId="1B9607D6" w14:textId="72C6491D" w:rsidR="00E332DC" w:rsidRDefault="00E332DC" w:rsidP="00E332DC">
            <w:pPr>
              <w:pStyle w:val="TAL"/>
              <w:rPr>
                <w:sz w:val="16"/>
              </w:rPr>
            </w:pPr>
            <w:r>
              <w:rPr>
                <w:sz w:val="16"/>
              </w:rPr>
              <w:t>S6-230374</w:t>
            </w:r>
          </w:p>
        </w:tc>
        <w:tc>
          <w:tcPr>
            <w:tcW w:w="0" w:type="auto"/>
            <w:shd w:val="clear" w:color="auto" w:fill="auto"/>
          </w:tcPr>
          <w:p w14:paraId="65B76545" w14:textId="3BEFD964" w:rsidR="00E332DC" w:rsidRDefault="00E332DC" w:rsidP="00E332DC">
            <w:pPr>
              <w:pStyle w:val="TAL"/>
              <w:rPr>
                <w:sz w:val="16"/>
              </w:rPr>
            </w:pPr>
            <w:r>
              <w:rPr>
                <w:sz w:val="16"/>
              </w:rPr>
              <w:t>Update ACR parameter information procedure</w:t>
            </w:r>
          </w:p>
        </w:tc>
        <w:tc>
          <w:tcPr>
            <w:tcW w:w="0" w:type="auto"/>
            <w:shd w:val="clear" w:color="auto" w:fill="auto"/>
          </w:tcPr>
          <w:p w14:paraId="47B501AD" w14:textId="7B73B4E8" w:rsidR="00E332DC" w:rsidRDefault="00E332DC" w:rsidP="00E332DC">
            <w:pPr>
              <w:pStyle w:val="TAL"/>
              <w:rPr>
                <w:sz w:val="16"/>
              </w:rPr>
            </w:pPr>
            <w:r>
              <w:rPr>
                <w:sz w:val="16"/>
              </w:rPr>
              <w:t>Samsung</w:t>
            </w:r>
          </w:p>
        </w:tc>
        <w:tc>
          <w:tcPr>
            <w:tcW w:w="0" w:type="auto"/>
            <w:shd w:val="clear" w:color="auto" w:fill="auto"/>
          </w:tcPr>
          <w:p w14:paraId="060E1C1F" w14:textId="20F0117C" w:rsidR="00E332DC" w:rsidRDefault="00E332DC" w:rsidP="00E332DC">
            <w:pPr>
              <w:pStyle w:val="TAL"/>
              <w:rPr>
                <w:sz w:val="16"/>
              </w:rPr>
            </w:pPr>
            <w:r>
              <w:rPr>
                <w:sz w:val="16"/>
              </w:rPr>
              <w:t>revised</w:t>
            </w:r>
          </w:p>
        </w:tc>
        <w:tc>
          <w:tcPr>
            <w:tcW w:w="0" w:type="auto"/>
            <w:shd w:val="clear" w:color="auto" w:fill="auto"/>
          </w:tcPr>
          <w:p w14:paraId="665995AB" w14:textId="34DB766C" w:rsidR="00E332DC" w:rsidRDefault="00E332DC" w:rsidP="00E332DC">
            <w:pPr>
              <w:pStyle w:val="TAL"/>
              <w:rPr>
                <w:sz w:val="16"/>
              </w:rPr>
            </w:pPr>
            <w:r>
              <w:rPr>
                <w:sz w:val="16"/>
              </w:rPr>
              <w:t>S6-230115</w:t>
            </w:r>
          </w:p>
        </w:tc>
        <w:tc>
          <w:tcPr>
            <w:tcW w:w="0" w:type="auto"/>
            <w:shd w:val="clear" w:color="auto" w:fill="auto"/>
          </w:tcPr>
          <w:p w14:paraId="15CFBB1B" w14:textId="625AE5CC" w:rsidR="00E332DC" w:rsidRDefault="00E332DC" w:rsidP="00E332DC">
            <w:pPr>
              <w:pStyle w:val="TAL"/>
              <w:rPr>
                <w:sz w:val="16"/>
              </w:rPr>
            </w:pPr>
            <w:r>
              <w:rPr>
                <w:sz w:val="16"/>
              </w:rPr>
              <w:t>S6-230464</w:t>
            </w:r>
          </w:p>
        </w:tc>
      </w:tr>
      <w:tr w:rsidR="00CC1310" w14:paraId="65749AF4" w14:textId="77777777">
        <w:tc>
          <w:tcPr>
            <w:tcW w:w="0" w:type="auto"/>
            <w:shd w:val="clear" w:color="auto" w:fill="auto"/>
          </w:tcPr>
          <w:p w14:paraId="11298346" w14:textId="45696805" w:rsidR="00E332DC" w:rsidRDefault="00E332DC" w:rsidP="00E332DC">
            <w:pPr>
              <w:pStyle w:val="TAL"/>
              <w:rPr>
                <w:sz w:val="16"/>
              </w:rPr>
            </w:pPr>
            <w:r>
              <w:rPr>
                <w:sz w:val="16"/>
              </w:rPr>
              <w:t>S6-230375</w:t>
            </w:r>
          </w:p>
        </w:tc>
        <w:tc>
          <w:tcPr>
            <w:tcW w:w="0" w:type="auto"/>
            <w:shd w:val="clear" w:color="auto" w:fill="auto"/>
          </w:tcPr>
          <w:p w14:paraId="009DDCD1" w14:textId="77C85870" w:rsidR="00E332DC" w:rsidRDefault="00E332DC" w:rsidP="00E332DC">
            <w:pPr>
              <w:pStyle w:val="TAL"/>
              <w:rPr>
                <w:sz w:val="16"/>
              </w:rPr>
            </w:pPr>
            <w:r>
              <w:rPr>
                <w:sz w:val="16"/>
              </w:rPr>
              <w:t>S6-SEALDD_Definitions of abbreviations</w:t>
            </w:r>
          </w:p>
        </w:tc>
        <w:tc>
          <w:tcPr>
            <w:tcW w:w="0" w:type="auto"/>
            <w:shd w:val="clear" w:color="auto" w:fill="auto"/>
          </w:tcPr>
          <w:p w14:paraId="432CDCDF" w14:textId="5BF5AB9C" w:rsidR="00E332DC" w:rsidRDefault="00E332DC" w:rsidP="00E332DC">
            <w:pPr>
              <w:pStyle w:val="TAL"/>
              <w:rPr>
                <w:sz w:val="16"/>
              </w:rPr>
            </w:pPr>
            <w:r>
              <w:rPr>
                <w:sz w:val="16"/>
              </w:rPr>
              <w:t>China Mobile E-Commerce Co.</w:t>
            </w:r>
          </w:p>
        </w:tc>
        <w:tc>
          <w:tcPr>
            <w:tcW w:w="0" w:type="auto"/>
            <w:shd w:val="clear" w:color="auto" w:fill="auto"/>
          </w:tcPr>
          <w:p w14:paraId="2B223187" w14:textId="7AC5614D" w:rsidR="00E332DC" w:rsidRDefault="00E332DC" w:rsidP="00E332DC">
            <w:pPr>
              <w:pStyle w:val="TAL"/>
              <w:rPr>
                <w:sz w:val="16"/>
              </w:rPr>
            </w:pPr>
            <w:r>
              <w:rPr>
                <w:sz w:val="16"/>
              </w:rPr>
              <w:t>approved</w:t>
            </w:r>
          </w:p>
        </w:tc>
        <w:tc>
          <w:tcPr>
            <w:tcW w:w="0" w:type="auto"/>
            <w:shd w:val="clear" w:color="auto" w:fill="auto"/>
          </w:tcPr>
          <w:p w14:paraId="59D2D72A" w14:textId="0132BAD1" w:rsidR="00E332DC" w:rsidRDefault="00E332DC" w:rsidP="00E332DC">
            <w:pPr>
              <w:pStyle w:val="TAL"/>
              <w:rPr>
                <w:sz w:val="16"/>
              </w:rPr>
            </w:pPr>
            <w:r>
              <w:rPr>
                <w:sz w:val="16"/>
              </w:rPr>
              <w:t>S6-230094</w:t>
            </w:r>
          </w:p>
        </w:tc>
        <w:tc>
          <w:tcPr>
            <w:tcW w:w="0" w:type="auto"/>
            <w:shd w:val="clear" w:color="auto" w:fill="auto"/>
          </w:tcPr>
          <w:p w14:paraId="08955F45" w14:textId="12359083" w:rsidR="00E332DC" w:rsidRDefault="00E332DC" w:rsidP="00E332DC">
            <w:pPr>
              <w:pStyle w:val="TAL"/>
              <w:rPr>
                <w:sz w:val="16"/>
              </w:rPr>
            </w:pPr>
            <w:r>
              <w:rPr>
                <w:sz w:val="16"/>
              </w:rPr>
              <w:t>-</w:t>
            </w:r>
          </w:p>
        </w:tc>
      </w:tr>
      <w:tr w:rsidR="00CC1310" w14:paraId="1565DBF8" w14:textId="77777777">
        <w:tc>
          <w:tcPr>
            <w:tcW w:w="0" w:type="auto"/>
            <w:shd w:val="clear" w:color="auto" w:fill="auto"/>
          </w:tcPr>
          <w:p w14:paraId="29A6F9E8" w14:textId="7FB46C91" w:rsidR="00E332DC" w:rsidRDefault="00E332DC" w:rsidP="00E332DC">
            <w:pPr>
              <w:pStyle w:val="TAL"/>
              <w:rPr>
                <w:sz w:val="16"/>
              </w:rPr>
            </w:pPr>
            <w:r>
              <w:rPr>
                <w:sz w:val="16"/>
              </w:rPr>
              <w:t>S6-230376</w:t>
            </w:r>
          </w:p>
        </w:tc>
        <w:tc>
          <w:tcPr>
            <w:tcW w:w="0" w:type="auto"/>
            <w:shd w:val="clear" w:color="auto" w:fill="auto"/>
          </w:tcPr>
          <w:p w14:paraId="05CDFEE5" w14:textId="47B5EEB6" w:rsidR="00E332DC" w:rsidRDefault="00E332DC" w:rsidP="00E332DC">
            <w:pPr>
              <w:pStyle w:val="TAL"/>
              <w:rPr>
                <w:sz w:val="16"/>
              </w:rPr>
            </w:pPr>
            <w:r>
              <w:rPr>
                <w:sz w:val="16"/>
              </w:rPr>
              <w:t>Addition of procedures for DAA configuration and support</w:t>
            </w:r>
          </w:p>
        </w:tc>
        <w:tc>
          <w:tcPr>
            <w:tcW w:w="0" w:type="auto"/>
            <w:shd w:val="clear" w:color="auto" w:fill="auto"/>
          </w:tcPr>
          <w:p w14:paraId="4AB840DA" w14:textId="299395A8" w:rsidR="00E332DC" w:rsidRDefault="00E332DC" w:rsidP="00E332DC">
            <w:pPr>
              <w:pStyle w:val="TAL"/>
              <w:rPr>
                <w:sz w:val="16"/>
              </w:rPr>
            </w:pPr>
            <w:r>
              <w:rPr>
                <w:sz w:val="16"/>
              </w:rPr>
              <w:t>InterDigital</w:t>
            </w:r>
          </w:p>
        </w:tc>
        <w:tc>
          <w:tcPr>
            <w:tcW w:w="0" w:type="auto"/>
            <w:shd w:val="clear" w:color="auto" w:fill="auto"/>
          </w:tcPr>
          <w:p w14:paraId="199CC4BD" w14:textId="1DE12A32" w:rsidR="00E332DC" w:rsidRDefault="00E332DC" w:rsidP="00E332DC">
            <w:pPr>
              <w:pStyle w:val="TAL"/>
              <w:rPr>
                <w:sz w:val="16"/>
              </w:rPr>
            </w:pPr>
            <w:r>
              <w:rPr>
                <w:sz w:val="16"/>
              </w:rPr>
              <w:t>postponed</w:t>
            </w:r>
          </w:p>
        </w:tc>
        <w:tc>
          <w:tcPr>
            <w:tcW w:w="0" w:type="auto"/>
            <w:shd w:val="clear" w:color="auto" w:fill="auto"/>
          </w:tcPr>
          <w:p w14:paraId="2E343C76" w14:textId="621C83AC" w:rsidR="00E332DC" w:rsidRDefault="00E332DC" w:rsidP="00E332DC">
            <w:pPr>
              <w:pStyle w:val="TAL"/>
              <w:rPr>
                <w:sz w:val="16"/>
              </w:rPr>
            </w:pPr>
            <w:r>
              <w:rPr>
                <w:sz w:val="16"/>
              </w:rPr>
              <w:t>S6-230026</w:t>
            </w:r>
          </w:p>
        </w:tc>
        <w:tc>
          <w:tcPr>
            <w:tcW w:w="0" w:type="auto"/>
            <w:shd w:val="clear" w:color="auto" w:fill="auto"/>
          </w:tcPr>
          <w:p w14:paraId="25003E61" w14:textId="7AF45092" w:rsidR="00E332DC" w:rsidRDefault="00E332DC" w:rsidP="00E332DC">
            <w:pPr>
              <w:pStyle w:val="TAL"/>
              <w:rPr>
                <w:sz w:val="16"/>
              </w:rPr>
            </w:pPr>
            <w:r>
              <w:rPr>
                <w:sz w:val="16"/>
              </w:rPr>
              <w:t>-</w:t>
            </w:r>
          </w:p>
        </w:tc>
      </w:tr>
      <w:tr w:rsidR="00CC1310" w14:paraId="2550FE45" w14:textId="77777777">
        <w:tc>
          <w:tcPr>
            <w:tcW w:w="0" w:type="auto"/>
            <w:shd w:val="clear" w:color="auto" w:fill="auto"/>
          </w:tcPr>
          <w:p w14:paraId="59943A35" w14:textId="2F376C44" w:rsidR="00E332DC" w:rsidRDefault="00E332DC" w:rsidP="00E332DC">
            <w:pPr>
              <w:pStyle w:val="TAL"/>
              <w:rPr>
                <w:sz w:val="16"/>
              </w:rPr>
            </w:pPr>
            <w:r>
              <w:rPr>
                <w:sz w:val="16"/>
              </w:rPr>
              <w:t>S6-230377</w:t>
            </w:r>
          </w:p>
        </w:tc>
        <w:tc>
          <w:tcPr>
            <w:tcW w:w="0" w:type="auto"/>
            <w:shd w:val="clear" w:color="auto" w:fill="auto"/>
          </w:tcPr>
          <w:p w14:paraId="2689D9A6" w14:textId="7C414650" w:rsidR="00E332DC" w:rsidRDefault="00E332DC" w:rsidP="00E332DC">
            <w:pPr>
              <w:pStyle w:val="TAL"/>
              <w:rPr>
                <w:sz w:val="16"/>
              </w:rPr>
            </w:pPr>
            <w:r>
              <w:rPr>
                <w:sz w:val="16"/>
              </w:rPr>
              <w:t>EEC triggering service</w:t>
            </w:r>
          </w:p>
        </w:tc>
        <w:tc>
          <w:tcPr>
            <w:tcW w:w="0" w:type="auto"/>
            <w:shd w:val="clear" w:color="auto" w:fill="auto"/>
          </w:tcPr>
          <w:p w14:paraId="116F7958" w14:textId="6F33748E" w:rsidR="00E332DC" w:rsidRDefault="00E332DC" w:rsidP="00E332DC">
            <w:pPr>
              <w:pStyle w:val="TAL"/>
              <w:rPr>
                <w:sz w:val="16"/>
              </w:rPr>
            </w:pPr>
            <w:r>
              <w:rPr>
                <w:sz w:val="16"/>
              </w:rPr>
              <w:t>Samsung</w:t>
            </w:r>
          </w:p>
        </w:tc>
        <w:tc>
          <w:tcPr>
            <w:tcW w:w="0" w:type="auto"/>
            <w:shd w:val="clear" w:color="auto" w:fill="auto"/>
          </w:tcPr>
          <w:p w14:paraId="7C8ED5BE" w14:textId="240B516A" w:rsidR="00E332DC" w:rsidRDefault="00E332DC" w:rsidP="00E332DC">
            <w:pPr>
              <w:pStyle w:val="TAL"/>
              <w:rPr>
                <w:sz w:val="16"/>
              </w:rPr>
            </w:pPr>
            <w:r>
              <w:rPr>
                <w:sz w:val="16"/>
              </w:rPr>
              <w:t>revised</w:t>
            </w:r>
          </w:p>
        </w:tc>
        <w:tc>
          <w:tcPr>
            <w:tcW w:w="0" w:type="auto"/>
            <w:shd w:val="clear" w:color="auto" w:fill="auto"/>
          </w:tcPr>
          <w:p w14:paraId="0EAAE3BF" w14:textId="613F23A7" w:rsidR="00E332DC" w:rsidRDefault="00E332DC" w:rsidP="00E332DC">
            <w:pPr>
              <w:pStyle w:val="TAL"/>
              <w:rPr>
                <w:sz w:val="16"/>
              </w:rPr>
            </w:pPr>
            <w:r>
              <w:rPr>
                <w:sz w:val="16"/>
              </w:rPr>
              <w:t>S6-230107</w:t>
            </w:r>
          </w:p>
        </w:tc>
        <w:tc>
          <w:tcPr>
            <w:tcW w:w="0" w:type="auto"/>
            <w:shd w:val="clear" w:color="auto" w:fill="auto"/>
          </w:tcPr>
          <w:p w14:paraId="4CEFC478" w14:textId="4E4796D5" w:rsidR="00E332DC" w:rsidRDefault="00E332DC" w:rsidP="00E332DC">
            <w:pPr>
              <w:pStyle w:val="TAL"/>
              <w:rPr>
                <w:sz w:val="16"/>
              </w:rPr>
            </w:pPr>
            <w:r>
              <w:rPr>
                <w:sz w:val="16"/>
              </w:rPr>
              <w:t>S6-230468</w:t>
            </w:r>
          </w:p>
        </w:tc>
      </w:tr>
      <w:tr w:rsidR="00CC1310" w14:paraId="0757D31E" w14:textId="77777777">
        <w:tc>
          <w:tcPr>
            <w:tcW w:w="0" w:type="auto"/>
            <w:shd w:val="clear" w:color="auto" w:fill="auto"/>
          </w:tcPr>
          <w:p w14:paraId="4D0684A2" w14:textId="4F4AD9F9" w:rsidR="00E332DC" w:rsidRDefault="00E332DC" w:rsidP="00E332DC">
            <w:pPr>
              <w:pStyle w:val="TAL"/>
              <w:rPr>
                <w:sz w:val="16"/>
              </w:rPr>
            </w:pPr>
            <w:r>
              <w:rPr>
                <w:sz w:val="16"/>
              </w:rPr>
              <w:t>S6-230378</w:t>
            </w:r>
          </w:p>
        </w:tc>
        <w:tc>
          <w:tcPr>
            <w:tcW w:w="0" w:type="auto"/>
            <w:shd w:val="clear" w:color="auto" w:fill="auto"/>
          </w:tcPr>
          <w:p w14:paraId="0E1B12E5" w14:textId="05990884" w:rsidR="00E332DC" w:rsidRDefault="00E332DC" w:rsidP="00E332DC">
            <w:pPr>
              <w:pStyle w:val="TAL"/>
              <w:rPr>
                <w:sz w:val="16"/>
              </w:rPr>
            </w:pPr>
            <w:r>
              <w:rPr>
                <w:sz w:val="16"/>
              </w:rPr>
              <w:t>Relationship between EDGEAPP and ETSI MEC</w:t>
            </w:r>
          </w:p>
        </w:tc>
        <w:tc>
          <w:tcPr>
            <w:tcW w:w="0" w:type="auto"/>
            <w:shd w:val="clear" w:color="auto" w:fill="auto"/>
          </w:tcPr>
          <w:p w14:paraId="3FB09F14" w14:textId="5AE8685F" w:rsidR="00E332DC" w:rsidRDefault="00E332DC" w:rsidP="00E332DC">
            <w:pPr>
              <w:pStyle w:val="TAL"/>
              <w:rPr>
                <w:sz w:val="16"/>
              </w:rPr>
            </w:pPr>
            <w:r>
              <w:rPr>
                <w:sz w:val="16"/>
              </w:rPr>
              <w:t>China Mobile</w:t>
            </w:r>
          </w:p>
        </w:tc>
        <w:tc>
          <w:tcPr>
            <w:tcW w:w="0" w:type="auto"/>
            <w:shd w:val="clear" w:color="auto" w:fill="auto"/>
          </w:tcPr>
          <w:p w14:paraId="75D38B78" w14:textId="20F8FC19" w:rsidR="00E332DC" w:rsidRDefault="00E332DC" w:rsidP="00E332DC">
            <w:pPr>
              <w:pStyle w:val="TAL"/>
              <w:rPr>
                <w:sz w:val="16"/>
              </w:rPr>
            </w:pPr>
            <w:r>
              <w:rPr>
                <w:sz w:val="16"/>
              </w:rPr>
              <w:t>revised</w:t>
            </w:r>
          </w:p>
        </w:tc>
        <w:tc>
          <w:tcPr>
            <w:tcW w:w="0" w:type="auto"/>
            <w:shd w:val="clear" w:color="auto" w:fill="auto"/>
          </w:tcPr>
          <w:p w14:paraId="4F9A6631" w14:textId="0AEC2107" w:rsidR="00E332DC" w:rsidRDefault="00E332DC" w:rsidP="00E332DC">
            <w:pPr>
              <w:pStyle w:val="TAL"/>
              <w:rPr>
                <w:sz w:val="16"/>
              </w:rPr>
            </w:pPr>
            <w:r>
              <w:rPr>
                <w:sz w:val="16"/>
              </w:rPr>
              <w:t>S6-230174</w:t>
            </w:r>
          </w:p>
        </w:tc>
        <w:tc>
          <w:tcPr>
            <w:tcW w:w="0" w:type="auto"/>
            <w:shd w:val="clear" w:color="auto" w:fill="auto"/>
          </w:tcPr>
          <w:p w14:paraId="714F3958" w14:textId="1FBBCA22" w:rsidR="00E332DC" w:rsidRDefault="00E332DC" w:rsidP="00E332DC">
            <w:pPr>
              <w:pStyle w:val="TAL"/>
              <w:rPr>
                <w:sz w:val="16"/>
              </w:rPr>
            </w:pPr>
            <w:r>
              <w:rPr>
                <w:sz w:val="16"/>
              </w:rPr>
              <w:t>S6-230470</w:t>
            </w:r>
          </w:p>
        </w:tc>
      </w:tr>
      <w:tr w:rsidR="00CC1310" w14:paraId="5B977B30" w14:textId="77777777">
        <w:tc>
          <w:tcPr>
            <w:tcW w:w="0" w:type="auto"/>
            <w:shd w:val="clear" w:color="auto" w:fill="auto"/>
          </w:tcPr>
          <w:p w14:paraId="77669D9B" w14:textId="5D5DBE3F" w:rsidR="00E332DC" w:rsidRDefault="00E332DC" w:rsidP="00E332DC">
            <w:pPr>
              <w:pStyle w:val="TAL"/>
              <w:rPr>
                <w:sz w:val="16"/>
              </w:rPr>
            </w:pPr>
            <w:r>
              <w:rPr>
                <w:sz w:val="16"/>
              </w:rPr>
              <w:t>S6-230379</w:t>
            </w:r>
          </w:p>
        </w:tc>
        <w:tc>
          <w:tcPr>
            <w:tcW w:w="0" w:type="auto"/>
            <w:shd w:val="clear" w:color="auto" w:fill="auto"/>
          </w:tcPr>
          <w:p w14:paraId="36B93979" w14:textId="7058609C" w:rsidR="00E332DC" w:rsidRDefault="00E332DC" w:rsidP="00E332DC">
            <w:pPr>
              <w:pStyle w:val="TAL"/>
              <w:rPr>
                <w:sz w:val="16"/>
              </w:rPr>
            </w:pPr>
            <w:r>
              <w:rPr>
                <w:sz w:val="16"/>
              </w:rPr>
              <w:t>Architectural requirement for Multi-Network slice management</w:t>
            </w:r>
          </w:p>
        </w:tc>
        <w:tc>
          <w:tcPr>
            <w:tcW w:w="0" w:type="auto"/>
            <w:shd w:val="clear" w:color="auto" w:fill="auto"/>
          </w:tcPr>
          <w:p w14:paraId="7ADE9BAA" w14:textId="097F25D4" w:rsidR="00E332DC" w:rsidRDefault="00E332DC" w:rsidP="00E332DC">
            <w:pPr>
              <w:pStyle w:val="TAL"/>
              <w:rPr>
                <w:sz w:val="16"/>
              </w:rPr>
            </w:pPr>
            <w:r>
              <w:rPr>
                <w:sz w:val="16"/>
              </w:rPr>
              <w:t>China Mobile (Hangzhou) Inf.</w:t>
            </w:r>
          </w:p>
        </w:tc>
        <w:tc>
          <w:tcPr>
            <w:tcW w:w="0" w:type="auto"/>
            <w:shd w:val="clear" w:color="auto" w:fill="auto"/>
          </w:tcPr>
          <w:p w14:paraId="4906B840" w14:textId="6DDAF1E2" w:rsidR="00E332DC" w:rsidRDefault="00E332DC" w:rsidP="00E332DC">
            <w:pPr>
              <w:pStyle w:val="TAL"/>
              <w:rPr>
                <w:sz w:val="16"/>
              </w:rPr>
            </w:pPr>
            <w:r>
              <w:rPr>
                <w:sz w:val="16"/>
              </w:rPr>
              <w:t>approved</w:t>
            </w:r>
          </w:p>
        </w:tc>
        <w:tc>
          <w:tcPr>
            <w:tcW w:w="0" w:type="auto"/>
            <w:shd w:val="clear" w:color="auto" w:fill="auto"/>
          </w:tcPr>
          <w:p w14:paraId="21D753E2" w14:textId="037E49F7" w:rsidR="00E332DC" w:rsidRDefault="00E332DC" w:rsidP="00E332DC">
            <w:pPr>
              <w:pStyle w:val="TAL"/>
              <w:rPr>
                <w:sz w:val="16"/>
              </w:rPr>
            </w:pPr>
            <w:r>
              <w:rPr>
                <w:sz w:val="16"/>
              </w:rPr>
              <w:t>S6-230098</w:t>
            </w:r>
          </w:p>
        </w:tc>
        <w:tc>
          <w:tcPr>
            <w:tcW w:w="0" w:type="auto"/>
            <w:shd w:val="clear" w:color="auto" w:fill="auto"/>
          </w:tcPr>
          <w:p w14:paraId="5CB9B667" w14:textId="1EE83AB6" w:rsidR="00E332DC" w:rsidRDefault="00E332DC" w:rsidP="00E332DC">
            <w:pPr>
              <w:pStyle w:val="TAL"/>
              <w:rPr>
                <w:sz w:val="16"/>
              </w:rPr>
            </w:pPr>
            <w:r>
              <w:rPr>
                <w:sz w:val="16"/>
              </w:rPr>
              <w:t>-</w:t>
            </w:r>
          </w:p>
        </w:tc>
      </w:tr>
      <w:tr w:rsidR="00CC1310" w14:paraId="030B3176" w14:textId="77777777">
        <w:tc>
          <w:tcPr>
            <w:tcW w:w="0" w:type="auto"/>
            <w:shd w:val="clear" w:color="auto" w:fill="auto"/>
          </w:tcPr>
          <w:p w14:paraId="47D7F64B" w14:textId="5F753808" w:rsidR="00E332DC" w:rsidRDefault="00E332DC" w:rsidP="00E332DC">
            <w:pPr>
              <w:pStyle w:val="TAL"/>
              <w:rPr>
                <w:sz w:val="16"/>
              </w:rPr>
            </w:pPr>
            <w:r>
              <w:rPr>
                <w:sz w:val="16"/>
              </w:rPr>
              <w:t>S6-230380</w:t>
            </w:r>
          </w:p>
        </w:tc>
        <w:tc>
          <w:tcPr>
            <w:tcW w:w="0" w:type="auto"/>
            <w:shd w:val="clear" w:color="auto" w:fill="auto"/>
          </w:tcPr>
          <w:p w14:paraId="431065CD" w14:textId="2EF385A4" w:rsidR="00E332DC" w:rsidRDefault="00E332DC" w:rsidP="00E332DC">
            <w:pPr>
              <w:pStyle w:val="TAL"/>
              <w:rPr>
                <w:sz w:val="16"/>
              </w:rPr>
            </w:pPr>
            <w:r>
              <w:rPr>
                <w:sz w:val="16"/>
              </w:rPr>
              <w:t>Update the scope</w:t>
            </w:r>
          </w:p>
        </w:tc>
        <w:tc>
          <w:tcPr>
            <w:tcW w:w="0" w:type="auto"/>
            <w:shd w:val="clear" w:color="auto" w:fill="auto"/>
          </w:tcPr>
          <w:p w14:paraId="671E390B" w14:textId="4F5AC349" w:rsidR="00E332DC" w:rsidRDefault="00E332DC" w:rsidP="00E332DC">
            <w:pPr>
              <w:pStyle w:val="TAL"/>
              <w:rPr>
                <w:sz w:val="16"/>
              </w:rPr>
            </w:pPr>
            <w:r>
              <w:rPr>
                <w:sz w:val="16"/>
              </w:rPr>
              <w:t>China Mobile Com. Corporation</w:t>
            </w:r>
          </w:p>
        </w:tc>
        <w:tc>
          <w:tcPr>
            <w:tcW w:w="0" w:type="auto"/>
            <w:shd w:val="clear" w:color="auto" w:fill="auto"/>
          </w:tcPr>
          <w:p w14:paraId="0D7F5775" w14:textId="6802B822" w:rsidR="00E332DC" w:rsidRDefault="00E332DC" w:rsidP="00E332DC">
            <w:pPr>
              <w:pStyle w:val="TAL"/>
              <w:rPr>
                <w:sz w:val="16"/>
              </w:rPr>
            </w:pPr>
            <w:r>
              <w:rPr>
                <w:sz w:val="16"/>
              </w:rPr>
              <w:t>agreed</w:t>
            </w:r>
          </w:p>
        </w:tc>
        <w:tc>
          <w:tcPr>
            <w:tcW w:w="0" w:type="auto"/>
            <w:shd w:val="clear" w:color="auto" w:fill="auto"/>
          </w:tcPr>
          <w:p w14:paraId="694ACBAA" w14:textId="4B5EF0C7" w:rsidR="00E332DC" w:rsidRDefault="00E332DC" w:rsidP="00E332DC">
            <w:pPr>
              <w:pStyle w:val="TAL"/>
              <w:rPr>
                <w:sz w:val="16"/>
              </w:rPr>
            </w:pPr>
            <w:r>
              <w:rPr>
                <w:sz w:val="16"/>
              </w:rPr>
              <w:t>S6-230135</w:t>
            </w:r>
          </w:p>
        </w:tc>
        <w:tc>
          <w:tcPr>
            <w:tcW w:w="0" w:type="auto"/>
            <w:shd w:val="clear" w:color="auto" w:fill="auto"/>
          </w:tcPr>
          <w:p w14:paraId="75742061" w14:textId="1447E8DF" w:rsidR="00E332DC" w:rsidRDefault="00E332DC" w:rsidP="00E332DC">
            <w:pPr>
              <w:pStyle w:val="TAL"/>
              <w:rPr>
                <w:sz w:val="16"/>
              </w:rPr>
            </w:pPr>
            <w:r>
              <w:rPr>
                <w:sz w:val="16"/>
              </w:rPr>
              <w:t>-</w:t>
            </w:r>
          </w:p>
        </w:tc>
      </w:tr>
      <w:tr w:rsidR="00CC1310" w14:paraId="11EDCD60" w14:textId="77777777">
        <w:tc>
          <w:tcPr>
            <w:tcW w:w="0" w:type="auto"/>
            <w:shd w:val="clear" w:color="auto" w:fill="auto"/>
          </w:tcPr>
          <w:p w14:paraId="12C52F88" w14:textId="6AEC9A4A" w:rsidR="00E332DC" w:rsidRDefault="00E332DC" w:rsidP="00E332DC">
            <w:pPr>
              <w:pStyle w:val="TAL"/>
              <w:rPr>
                <w:sz w:val="16"/>
              </w:rPr>
            </w:pPr>
            <w:r>
              <w:rPr>
                <w:sz w:val="16"/>
              </w:rPr>
              <w:t>S6-230381</w:t>
            </w:r>
          </w:p>
        </w:tc>
        <w:tc>
          <w:tcPr>
            <w:tcW w:w="0" w:type="auto"/>
            <w:shd w:val="clear" w:color="auto" w:fill="auto"/>
          </w:tcPr>
          <w:p w14:paraId="31BD2E2D" w14:textId="11E7EE7D" w:rsidR="00E332DC" w:rsidRDefault="00E332DC" w:rsidP="00E332DC">
            <w:pPr>
              <w:pStyle w:val="TAL"/>
              <w:rPr>
                <w:sz w:val="16"/>
              </w:rPr>
            </w:pPr>
            <w:r>
              <w:rPr>
                <w:sz w:val="16"/>
              </w:rPr>
              <w:t>Functional entities in PIN</w:t>
            </w:r>
          </w:p>
        </w:tc>
        <w:tc>
          <w:tcPr>
            <w:tcW w:w="0" w:type="auto"/>
            <w:shd w:val="clear" w:color="auto" w:fill="auto"/>
          </w:tcPr>
          <w:p w14:paraId="41A14FE9" w14:textId="09B4F094" w:rsidR="00E332DC" w:rsidRDefault="00E332DC" w:rsidP="00E332DC">
            <w:pPr>
              <w:pStyle w:val="TAL"/>
              <w:rPr>
                <w:sz w:val="16"/>
              </w:rPr>
            </w:pPr>
            <w:r>
              <w:rPr>
                <w:sz w:val="16"/>
              </w:rPr>
              <w:t>vivo</w:t>
            </w:r>
          </w:p>
        </w:tc>
        <w:tc>
          <w:tcPr>
            <w:tcW w:w="0" w:type="auto"/>
            <w:shd w:val="clear" w:color="auto" w:fill="auto"/>
          </w:tcPr>
          <w:p w14:paraId="64837622" w14:textId="7D7E15F5" w:rsidR="00E332DC" w:rsidRDefault="00E332DC" w:rsidP="00E332DC">
            <w:pPr>
              <w:pStyle w:val="TAL"/>
              <w:rPr>
                <w:sz w:val="16"/>
              </w:rPr>
            </w:pPr>
            <w:r>
              <w:rPr>
                <w:sz w:val="16"/>
              </w:rPr>
              <w:t>approved</w:t>
            </w:r>
          </w:p>
        </w:tc>
        <w:tc>
          <w:tcPr>
            <w:tcW w:w="0" w:type="auto"/>
            <w:shd w:val="clear" w:color="auto" w:fill="auto"/>
          </w:tcPr>
          <w:p w14:paraId="2257E40C" w14:textId="691D610C" w:rsidR="00E332DC" w:rsidRDefault="00E332DC" w:rsidP="00E332DC">
            <w:pPr>
              <w:pStyle w:val="TAL"/>
              <w:rPr>
                <w:sz w:val="16"/>
              </w:rPr>
            </w:pPr>
            <w:r>
              <w:rPr>
                <w:sz w:val="16"/>
              </w:rPr>
              <w:t>S6-230116</w:t>
            </w:r>
          </w:p>
        </w:tc>
        <w:tc>
          <w:tcPr>
            <w:tcW w:w="0" w:type="auto"/>
            <w:shd w:val="clear" w:color="auto" w:fill="auto"/>
          </w:tcPr>
          <w:p w14:paraId="20D47734" w14:textId="2720EBBE" w:rsidR="00E332DC" w:rsidRDefault="00E332DC" w:rsidP="00E332DC">
            <w:pPr>
              <w:pStyle w:val="TAL"/>
              <w:rPr>
                <w:sz w:val="16"/>
              </w:rPr>
            </w:pPr>
            <w:r>
              <w:rPr>
                <w:sz w:val="16"/>
              </w:rPr>
              <w:t>-</w:t>
            </w:r>
          </w:p>
        </w:tc>
      </w:tr>
      <w:tr w:rsidR="00CC1310" w14:paraId="68915282" w14:textId="77777777">
        <w:tc>
          <w:tcPr>
            <w:tcW w:w="0" w:type="auto"/>
            <w:shd w:val="clear" w:color="auto" w:fill="auto"/>
          </w:tcPr>
          <w:p w14:paraId="6DD32F3A" w14:textId="2A1732C6" w:rsidR="00E332DC" w:rsidRDefault="00E332DC" w:rsidP="00E332DC">
            <w:pPr>
              <w:pStyle w:val="TAL"/>
              <w:rPr>
                <w:sz w:val="16"/>
              </w:rPr>
            </w:pPr>
            <w:r>
              <w:rPr>
                <w:sz w:val="16"/>
              </w:rPr>
              <w:t>S6-230382</w:t>
            </w:r>
          </w:p>
        </w:tc>
        <w:tc>
          <w:tcPr>
            <w:tcW w:w="0" w:type="auto"/>
            <w:shd w:val="clear" w:color="auto" w:fill="auto"/>
          </w:tcPr>
          <w:p w14:paraId="59C7B330" w14:textId="57039ED5" w:rsidR="00E332DC" w:rsidRDefault="00E332DC" w:rsidP="00E332DC">
            <w:pPr>
              <w:pStyle w:val="TAL"/>
              <w:rPr>
                <w:sz w:val="16"/>
              </w:rPr>
            </w:pPr>
            <w:r>
              <w:rPr>
                <w:sz w:val="16"/>
              </w:rPr>
              <w:t>Identities in PIN</w:t>
            </w:r>
          </w:p>
        </w:tc>
        <w:tc>
          <w:tcPr>
            <w:tcW w:w="0" w:type="auto"/>
            <w:shd w:val="clear" w:color="auto" w:fill="auto"/>
          </w:tcPr>
          <w:p w14:paraId="5D3220A9" w14:textId="40F14777" w:rsidR="00E332DC" w:rsidRDefault="00E332DC" w:rsidP="00E332DC">
            <w:pPr>
              <w:pStyle w:val="TAL"/>
              <w:rPr>
                <w:sz w:val="16"/>
              </w:rPr>
            </w:pPr>
            <w:r>
              <w:rPr>
                <w:sz w:val="16"/>
              </w:rPr>
              <w:t>vivo</w:t>
            </w:r>
          </w:p>
        </w:tc>
        <w:tc>
          <w:tcPr>
            <w:tcW w:w="0" w:type="auto"/>
            <w:shd w:val="clear" w:color="auto" w:fill="auto"/>
          </w:tcPr>
          <w:p w14:paraId="671BE6A2" w14:textId="034F8444" w:rsidR="00E332DC" w:rsidRDefault="00E332DC" w:rsidP="00E332DC">
            <w:pPr>
              <w:pStyle w:val="TAL"/>
              <w:rPr>
                <w:sz w:val="16"/>
              </w:rPr>
            </w:pPr>
            <w:r>
              <w:rPr>
                <w:sz w:val="16"/>
              </w:rPr>
              <w:t>revised</w:t>
            </w:r>
          </w:p>
        </w:tc>
        <w:tc>
          <w:tcPr>
            <w:tcW w:w="0" w:type="auto"/>
            <w:shd w:val="clear" w:color="auto" w:fill="auto"/>
          </w:tcPr>
          <w:p w14:paraId="346BBCA1" w14:textId="1C91C4A0" w:rsidR="00E332DC" w:rsidRDefault="00E332DC" w:rsidP="00E332DC">
            <w:pPr>
              <w:pStyle w:val="TAL"/>
              <w:rPr>
                <w:sz w:val="16"/>
              </w:rPr>
            </w:pPr>
            <w:r>
              <w:rPr>
                <w:sz w:val="16"/>
              </w:rPr>
              <w:t>S6-230117</w:t>
            </w:r>
          </w:p>
        </w:tc>
        <w:tc>
          <w:tcPr>
            <w:tcW w:w="0" w:type="auto"/>
            <w:shd w:val="clear" w:color="auto" w:fill="auto"/>
          </w:tcPr>
          <w:p w14:paraId="243035EC" w14:textId="1F30F024" w:rsidR="00E332DC" w:rsidRDefault="00E332DC" w:rsidP="00E332DC">
            <w:pPr>
              <w:pStyle w:val="TAL"/>
              <w:rPr>
                <w:sz w:val="16"/>
              </w:rPr>
            </w:pPr>
            <w:r>
              <w:rPr>
                <w:sz w:val="16"/>
              </w:rPr>
              <w:t>S6-230487</w:t>
            </w:r>
          </w:p>
        </w:tc>
      </w:tr>
      <w:tr w:rsidR="00CC1310" w14:paraId="61A287C0" w14:textId="77777777">
        <w:tc>
          <w:tcPr>
            <w:tcW w:w="0" w:type="auto"/>
            <w:shd w:val="clear" w:color="auto" w:fill="auto"/>
          </w:tcPr>
          <w:p w14:paraId="7154AF89" w14:textId="333EB8FA" w:rsidR="00E332DC" w:rsidRDefault="00E332DC" w:rsidP="00E332DC">
            <w:pPr>
              <w:pStyle w:val="TAL"/>
              <w:rPr>
                <w:sz w:val="16"/>
              </w:rPr>
            </w:pPr>
            <w:r>
              <w:rPr>
                <w:sz w:val="16"/>
              </w:rPr>
              <w:t>S6-230383</w:t>
            </w:r>
          </w:p>
        </w:tc>
        <w:tc>
          <w:tcPr>
            <w:tcW w:w="0" w:type="auto"/>
            <w:shd w:val="clear" w:color="auto" w:fill="auto"/>
          </w:tcPr>
          <w:p w14:paraId="58DF1A85" w14:textId="084B272A" w:rsidR="00E332DC" w:rsidRDefault="00E332DC" w:rsidP="00E332DC">
            <w:pPr>
              <w:pStyle w:val="TAL"/>
              <w:rPr>
                <w:sz w:val="16"/>
              </w:rPr>
            </w:pPr>
            <w:r>
              <w:rPr>
                <w:sz w:val="16"/>
              </w:rPr>
              <w:t>PIN create procedure</w:t>
            </w:r>
          </w:p>
        </w:tc>
        <w:tc>
          <w:tcPr>
            <w:tcW w:w="0" w:type="auto"/>
            <w:shd w:val="clear" w:color="auto" w:fill="auto"/>
          </w:tcPr>
          <w:p w14:paraId="020954FC" w14:textId="462A2FA7" w:rsidR="00E332DC" w:rsidRDefault="00E332DC" w:rsidP="00E332DC">
            <w:pPr>
              <w:pStyle w:val="TAL"/>
              <w:rPr>
                <w:sz w:val="16"/>
              </w:rPr>
            </w:pPr>
            <w:r>
              <w:rPr>
                <w:sz w:val="16"/>
              </w:rPr>
              <w:t>vivo</w:t>
            </w:r>
          </w:p>
        </w:tc>
        <w:tc>
          <w:tcPr>
            <w:tcW w:w="0" w:type="auto"/>
            <w:shd w:val="clear" w:color="auto" w:fill="auto"/>
          </w:tcPr>
          <w:p w14:paraId="3B0DF3E8" w14:textId="5B72F8C0" w:rsidR="00E332DC" w:rsidRDefault="00E332DC" w:rsidP="00E332DC">
            <w:pPr>
              <w:pStyle w:val="TAL"/>
              <w:rPr>
                <w:sz w:val="16"/>
              </w:rPr>
            </w:pPr>
            <w:r>
              <w:rPr>
                <w:sz w:val="16"/>
              </w:rPr>
              <w:t>revised</w:t>
            </w:r>
          </w:p>
        </w:tc>
        <w:tc>
          <w:tcPr>
            <w:tcW w:w="0" w:type="auto"/>
            <w:shd w:val="clear" w:color="auto" w:fill="auto"/>
          </w:tcPr>
          <w:p w14:paraId="2152D324" w14:textId="64BDCAD8" w:rsidR="00E332DC" w:rsidRDefault="00E332DC" w:rsidP="00E332DC">
            <w:pPr>
              <w:pStyle w:val="TAL"/>
              <w:rPr>
                <w:sz w:val="16"/>
              </w:rPr>
            </w:pPr>
            <w:r>
              <w:rPr>
                <w:sz w:val="16"/>
              </w:rPr>
              <w:t>S6-230119</w:t>
            </w:r>
          </w:p>
        </w:tc>
        <w:tc>
          <w:tcPr>
            <w:tcW w:w="0" w:type="auto"/>
            <w:shd w:val="clear" w:color="auto" w:fill="auto"/>
          </w:tcPr>
          <w:p w14:paraId="017ADDFB" w14:textId="601BAC4A" w:rsidR="00E332DC" w:rsidRDefault="00E332DC" w:rsidP="00E332DC">
            <w:pPr>
              <w:pStyle w:val="TAL"/>
              <w:rPr>
                <w:sz w:val="16"/>
              </w:rPr>
            </w:pPr>
            <w:r>
              <w:rPr>
                <w:sz w:val="16"/>
              </w:rPr>
              <w:t>S6-230488</w:t>
            </w:r>
          </w:p>
        </w:tc>
      </w:tr>
      <w:tr w:rsidR="00CC1310" w14:paraId="1B251502" w14:textId="77777777">
        <w:tc>
          <w:tcPr>
            <w:tcW w:w="0" w:type="auto"/>
            <w:shd w:val="clear" w:color="auto" w:fill="auto"/>
          </w:tcPr>
          <w:p w14:paraId="6E045481" w14:textId="78A3C0AB" w:rsidR="00E332DC" w:rsidRDefault="00E332DC" w:rsidP="00E332DC">
            <w:pPr>
              <w:pStyle w:val="TAL"/>
              <w:rPr>
                <w:sz w:val="16"/>
              </w:rPr>
            </w:pPr>
            <w:r>
              <w:rPr>
                <w:sz w:val="16"/>
              </w:rPr>
              <w:t>S6-230384</w:t>
            </w:r>
          </w:p>
        </w:tc>
        <w:tc>
          <w:tcPr>
            <w:tcW w:w="0" w:type="auto"/>
            <w:shd w:val="clear" w:color="auto" w:fill="auto"/>
          </w:tcPr>
          <w:p w14:paraId="372AC789" w14:textId="3D23633F" w:rsidR="00E332DC" w:rsidRDefault="00E332DC" w:rsidP="00E332DC">
            <w:pPr>
              <w:pStyle w:val="TAL"/>
              <w:rPr>
                <w:sz w:val="16"/>
              </w:rPr>
            </w:pPr>
            <w:r>
              <w:rPr>
                <w:sz w:val="16"/>
              </w:rPr>
              <w:t>PIN delete procedure</w:t>
            </w:r>
          </w:p>
        </w:tc>
        <w:tc>
          <w:tcPr>
            <w:tcW w:w="0" w:type="auto"/>
            <w:shd w:val="clear" w:color="auto" w:fill="auto"/>
          </w:tcPr>
          <w:p w14:paraId="7F35912E" w14:textId="11A33CEF" w:rsidR="00E332DC" w:rsidRDefault="00E332DC" w:rsidP="00E332DC">
            <w:pPr>
              <w:pStyle w:val="TAL"/>
              <w:rPr>
                <w:sz w:val="16"/>
              </w:rPr>
            </w:pPr>
            <w:r>
              <w:rPr>
                <w:sz w:val="16"/>
              </w:rPr>
              <w:t>vivo</w:t>
            </w:r>
          </w:p>
        </w:tc>
        <w:tc>
          <w:tcPr>
            <w:tcW w:w="0" w:type="auto"/>
            <w:shd w:val="clear" w:color="auto" w:fill="auto"/>
          </w:tcPr>
          <w:p w14:paraId="450F9DAD" w14:textId="3E655685" w:rsidR="00E332DC" w:rsidRDefault="00E332DC" w:rsidP="00E332DC">
            <w:pPr>
              <w:pStyle w:val="TAL"/>
              <w:rPr>
                <w:sz w:val="16"/>
              </w:rPr>
            </w:pPr>
            <w:r>
              <w:rPr>
                <w:sz w:val="16"/>
              </w:rPr>
              <w:t>approved</w:t>
            </w:r>
          </w:p>
        </w:tc>
        <w:tc>
          <w:tcPr>
            <w:tcW w:w="0" w:type="auto"/>
            <w:shd w:val="clear" w:color="auto" w:fill="auto"/>
          </w:tcPr>
          <w:p w14:paraId="0320DB61" w14:textId="50B500E9" w:rsidR="00E332DC" w:rsidRDefault="00E332DC" w:rsidP="00E332DC">
            <w:pPr>
              <w:pStyle w:val="TAL"/>
              <w:rPr>
                <w:sz w:val="16"/>
              </w:rPr>
            </w:pPr>
            <w:r>
              <w:rPr>
                <w:sz w:val="16"/>
              </w:rPr>
              <w:t>S6-230120</w:t>
            </w:r>
          </w:p>
        </w:tc>
        <w:tc>
          <w:tcPr>
            <w:tcW w:w="0" w:type="auto"/>
            <w:shd w:val="clear" w:color="auto" w:fill="auto"/>
          </w:tcPr>
          <w:p w14:paraId="1E8CD070" w14:textId="4AF0C741" w:rsidR="00E332DC" w:rsidRDefault="00E332DC" w:rsidP="00E332DC">
            <w:pPr>
              <w:pStyle w:val="TAL"/>
              <w:rPr>
                <w:sz w:val="16"/>
              </w:rPr>
            </w:pPr>
            <w:r>
              <w:rPr>
                <w:sz w:val="16"/>
              </w:rPr>
              <w:t>-</w:t>
            </w:r>
          </w:p>
        </w:tc>
      </w:tr>
      <w:tr w:rsidR="00CC1310" w14:paraId="41D49A24" w14:textId="77777777">
        <w:tc>
          <w:tcPr>
            <w:tcW w:w="0" w:type="auto"/>
            <w:shd w:val="clear" w:color="auto" w:fill="auto"/>
          </w:tcPr>
          <w:p w14:paraId="3F968DBC" w14:textId="142A3D22" w:rsidR="00E332DC" w:rsidRDefault="00E332DC" w:rsidP="00E332DC">
            <w:pPr>
              <w:pStyle w:val="TAL"/>
              <w:rPr>
                <w:sz w:val="16"/>
              </w:rPr>
            </w:pPr>
            <w:r>
              <w:rPr>
                <w:sz w:val="16"/>
              </w:rPr>
              <w:t>S6-230385</w:t>
            </w:r>
          </w:p>
        </w:tc>
        <w:tc>
          <w:tcPr>
            <w:tcW w:w="0" w:type="auto"/>
            <w:shd w:val="clear" w:color="auto" w:fill="auto"/>
          </w:tcPr>
          <w:p w14:paraId="0DC82CEF" w14:textId="2FE724E2" w:rsidR="00E332DC" w:rsidRDefault="00E332DC" w:rsidP="00E332DC">
            <w:pPr>
              <w:pStyle w:val="TAL"/>
              <w:rPr>
                <w:sz w:val="16"/>
              </w:rPr>
            </w:pPr>
            <w:r>
              <w:rPr>
                <w:sz w:val="16"/>
              </w:rPr>
              <w:t xml:space="preserve">PINAPP </w:t>
            </w:r>
            <w:r w:rsidR="001C21D3">
              <w:rPr>
                <w:sz w:val="16"/>
              </w:rPr>
              <w:t>architecture</w:t>
            </w:r>
          </w:p>
        </w:tc>
        <w:tc>
          <w:tcPr>
            <w:tcW w:w="0" w:type="auto"/>
            <w:shd w:val="clear" w:color="auto" w:fill="auto"/>
          </w:tcPr>
          <w:p w14:paraId="537072D0" w14:textId="1E3CE091" w:rsidR="00E332DC" w:rsidRDefault="00E332DC" w:rsidP="00E332DC">
            <w:pPr>
              <w:pStyle w:val="TAL"/>
              <w:rPr>
                <w:sz w:val="16"/>
              </w:rPr>
            </w:pPr>
            <w:r>
              <w:rPr>
                <w:sz w:val="16"/>
              </w:rPr>
              <w:t>vivo</w:t>
            </w:r>
          </w:p>
        </w:tc>
        <w:tc>
          <w:tcPr>
            <w:tcW w:w="0" w:type="auto"/>
            <w:shd w:val="clear" w:color="auto" w:fill="auto"/>
          </w:tcPr>
          <w:p w14:paraId="1BF172ED" w14:textId="207FD93E" w:rsidR="00E332DC" w:rsidRDefault="00E332DC" w:rsidP="00E332DC">
            <w:pPr>
              <w:pStyle w:val="TAL"/>
              <w:rPr>
                <w:sz w:val="16"/>
              </w:rPr>
            </w:pPr>
            <w:r>
              <w:rPr>
                <w:sz w:val="16"/>
              </w:rPr>
              <w:t>revised</w:t>
            </w:r>
          </w:p>
        </w:tc>
        <w:tc>
          <w:tcPr>
            <w:tcW w:w="0" w:type="auto"/>
            <w:shd w:val="clear" w:color="auto" w:fill="auto"/>
          </w:tcPr>
          <w:p w14:paraId="18D2AE04" w14:textId="63BDECB3" w:rsidR="00E332DC" w:rsidRDefault="00E332DC" w:rsidP="00E332DC">
            <w:pPr>
              <w:pStyle w:val="TAL"/>
              <w:rPr>
                <w:sz w:val="16"/>
              </w:rPr>
            </w:pPr>
            <w:r>
              <w:rPr>
                <w:sz w:val="16"/>
              </w:rPr>
              <w:t>S6-230122</w:t>
            </w:r>
          </w:p>
        </w:tc>
        <w:tc>
          <w:tcPr>
            <w:tcW w:w="0" w:type="auto"/>
            <w:shd w:val="clear" w:color="auto" w:fill="auto"/>
          </w:tcPr>
          <w:p w14:paraId="656A809B" w14:textId="082E6C51" w:rsidR="00E332DC" w:rsidRDefault="00E332DC" w:rsidP="00E332DC">
            <w:pPr>
              <w:pStyle w:val="TAL"/>
              <w:rPr>
                <w:sz w:val="16"/>
              </w:rPr>
            </w:pPr>
            <w:r>
              <w:rPr>
                <w:sz w:val="16"/>
              </w:rPr>
              <w:t>S6-230489</w:t>
            </w:r>
          </w:p>
        </w:tc>
      </w:tr>
      <w:tr w:rsidR="00CC1310" w14:paraId="708DACFA" w14:textId="77777777">
        <w:tc>
          <w:tcPr>
            <w:tcW w:w="0" w:type="auto"/>
            <w:shd w:val="clear" w:color="auto" w:fill="auto"/>
          </w:tcPr>
          <w:p w14:paraId="588D3373" w14:textId="0631E551" w:rsidR="00E332DC" w:rsidRDefault="00E332DC" w:rsidP="00E332DC">
            <w:pPr>
              <w:pStyle w:val="TAL"/>
              <w:rPr>
                <w:sz w:val="16"/>
              </w:rPr>
            </w:pPr>
            <w:r>
              <w:rPr>
                <w:sz w:val="16"/>
              </w:rPr>
              <w:t>S6-230386</w:t>
            </w:r>
          </w:p>
        </w:tc>
        <w:tc>
          <w:tcPr>
            <w:tcW w:w="0" w:type="auto"/>
            <w:shd w:val="clear" w:color="auto" w:fill="auto"/>
          </w:tcPr>
          <w:p w14:paraId="3BFB95A6" w14:textId="4336F685" w:rsidR="00E332DC" w:rsidRDefault="00E332DC" w:rsidP="00E332DC">
            <w:pPr>
              <w:pStyle w:val="TAL"/>
              <w:rPr>
                <w:sz w:val="16"/>
              </w:rPr>
            </w:pPr>
            <w:r>
              <w:rPr>
                <w:sz w:val="16"/>
              </w:rPr>
              <w:t>PINAPP introduction, scope reference and abbreviations update</w:t>
            </w:r>
          </w:p>
        </w:tc>
        <w:tc>
          <w:tcPr>
            <w:tcW w:w="0" w:type="auto"/>
            <w:shd w:val="clear" w:color="auto" w:fill="auto"/>
          </w:tcPr>
          <w:p w14:paraId="3DA8D719" w14:textId="2E9C1898" w:rsidR="00E332DC" w:rsidRDefault="00E332DC" w:rsidP="00E332DC">
            <w:pPr>
              <w:pStyle w:val="TAL"/>
              <w:rPr>
                <w:sz w:val="16"/>
              </w:rPr>
            </w:pPr>
            <w:r>
              <w:rPr>
                <w:sz w:val="16"/>
              </w:rPr>
              <w:t>vivo</w:t>
            </w:r>
          </w:p>
        </w:tc>
        <w:tc>
          <w:tcPr>
            <w:tcW w:w="0" w:type="auto"/>
            <w:shd w:val="clear" w:color="auto" w:fill="auto"/>
          </w:tcPr>
          <w:p w14:paraId="1150B31A" w14:textId="3568559D" w:rsidR="00E332DC" w:rsidRDefault="00E332DC" w:rsidP="00E332DC">
            <w:pPr>
              <w:pStyle w:val="TAL"/>
              <w:rPr>
                <w:sz w:val="16"/>
              </w:rPr>
            </w:pPr>
            <w:r>
              <w:rPr>
                <w:sz w:val="16"/>
              </w:rPr>
              <w:t>approved</w:t>
            </w:r>
          </w:p>
        </w:tc>
        <w:tc>
          <w:tcPr>
            <w:tcW w:w="0" w:type="auto"/>
            <w:shd w:val="clear" w:color="auto" w:fill="auto"/>
          </w:tcPr>
          <w:p w14:paraId="5FF397D4" w14:textId="7EA92C11" w:rsidR="00E332DC" w:rsidRDefault="00E332DC" w:rsidP="00E332DC">
            <w:pPr>
              <w:pStyle w:val="TAL"/>
              <w:rPr>
                <w:sz w:val="16"/>
              </w:rPr>
            </w:pPr>
            <w:r>
              <w:rPr>
                <w:sz w:val="16"/>
              </w:rPr>
              <w:t>S6-230123</w:t>
            </w:r>
          </w:p>
        </w:tc>
        <w:tc>
          <w:tcPr>
            <w:tcW w:w="0" w:type="auto"/>
            <w:shd w:val="clear" w:color="auto" w:fill="auto"/>
          </w:tcPr>
          <w:p w14:paraId="1F148060" w14:textId="3B0C85AE" w:rsidR="00E332DC" w:rsidRDefault="00E332DC" w:rsidP="00E332DC">
            <w:pPr>
              <w:pStyle w:val="TAL"/>
              <w:rPr>
                <w:sz w:val="16"/>
              </w:rPr>
            </w:pPr>
            <w:r>
              <w:rPr>
                <w:sz w:val="16"/>
              </w:rPr>
              <w:t>-</w:t>
            </w:r>
          </w:p>
        </w:tc>
      </w:tr>
      <w:tr w:rsidR="00CC1310" w14:paraId="0FF4E4B8" w14:textId="77777777">
        <w:tc>
          <w:tcPr>
            <w:tcW w:w="0" w:type="auto"/>
            <w:shd w:val="clear" w:color="auto" w:fill="auto"/>
          </w:tcPr>
          <w:p w14:paraId="366DBB49" w14:textId="40F714ED" w:rsidR="00E332DC" w:rsidRDefault="00E332DC" w:rsidP="00E332DC">
            <w:pPr>
              <w:pStyle w:val="TAL"/>
              <w:rPr>
                <w:sz w:val="16"/>
              </w:rPr>
            </w:pPr>
            <w:r>
              <w:rPr>
                <w:sz w:val="16"/>
              </w:rPr>
              <w:t>S6-230387</w:t>
            </w:r>
          </w:p>
        </w:tc>
        <w:tc>
          <w:tcPr>
            <w:tcW w:w="0" w:type="auto"/>
            <w:shd w:val="clear" w:color="auto" w:fill="auto"/>
          </w:tcPr>
          <w:p w14:paraId="2AB6BDA2" w14:textId="61EA96C5" w:rsidR="00E332DC" w:rsidRDefault="00E332DC" w:rsidP="00E332DC">
            <w:pPr>
              <w:pStyle w:val="TAL"/>
              <w:rPr>
                <w:sz w:val="16"/>
              </w:rPr>
            </w:pPr>
            <w:r>
              <w:rPr>
                <w:sz w:val="16"/>
              </w:rPr>
              <w:t>Reference points in PIN</w:t>
            </w:r>
          </w:p>
        </w:tc>
        <w:tc>
          <w:tcPr>
            <w:tcW w:w="0" w:type="auto"/>
            <w:shd w:val="clear" w:color="auto" w:fill="auto"/>
          </w:tcPr>
          <w:p w14:paraId="3F95A8B9" w14:textId="7FA6F920" w:rsidR="00E332DC" w:rsidRDefault="00E332DC" w:rsidP="00E332DC">
            <w:pPr>
              <w:pStyle w:val="TAL"/>
              <w:rPr>
                <w:sz w:val="16"/>
              </w:rPr>
            </w:pPr>
            <w:r>
              <w:rPr>
                <w:sz w:val="16"/>
              </w:rPr>
              <w:t>vivo</w:t>
            </w:r>
          </w:p>
        </w:tc>
        <w:tc>
          <w:tcPr>
            <w:tcW w:w="0" w:type="auto"/>
            <w:shd w:val="clear" w:color="auto" w:fill="auto"/>
          </w:tcPr>
          <w:p w14:paraId="6B7695E0" w14:textId="43B0409A" w:rsidR="00E332DC" w:rsidRDefault="00E332DC" w:rsidP="00E332DC">
            <w:pPr>
              <w:pStyle w:val="TAL"/>
              <w:rPr>
                <w:sz w:val="16"/>
              </w:rPr>
            </w:pPr>
            <w:r>
              <w:rPr>
                <w:sz w:val="16"/>
              </w:rPr>
              <w:t>approved</w:t>
            </w:r>
          </w:p>
        </w:tc>
        <w:tc>
          <w:tcPr>
            <w:tcW w:w="0" w:type="auto"/>
            <w:shd w:val="clear" w:color="auto" w:fill="auto"/>
          </w:tcPr>
          <w:p w14:paraId="3F6095F4" w14:textId="5BAB3713" w:rsidR="00E332DC" w:rsidRDefault="00E332DC" w:rsidP="00E332DC">
            <w:pPr>
              <w:pStyle w:val="TAL"/>
              <w:rPr>
                <w:sz w:val="16"/>
              </w:rPr>
            </w:pPr>
            <w:r>
              <w:rPr>
                <w:sz w:val="16"/>
              </w:rPr>
              <w:t>S6-230125</w:t>
            </w:r>
          </w:p>
        </w:tc>
        <w:tc>
          <w:tcPr>
            <w:tcW w:w="0" w:type="auto"/>
            <w:shd w:val="clear" w:color="auto" w:fill="auto"/>
          </w:tcPr>
          <w:p w14:paraId="77659AE9" w14:textId="526CB9A7" w:rsidR="00E332DC" w:rsidRDefault="00E332DC" w:rsidP="00E332DC">
            <w:pPr>
              <w:pStyle w:val="TAL"/>
              <w:rPr>
                <w:sz w:val="16"/>
              </w:rPr>
            </w:pPr>
            <w:r>
              <w:rPr>
                <w:sz w:val="16"/>
              </w:rPr>
              <w:t>-</w:t>
            </w:r>
          </w:p>
        </w:tc>
      </w:tr>
      <w:tr w:rsidR="00CC1310" w14:paraId="2FD7D7EA" w14:textId="77777777">
        <w:tc>
          <w:tcPr>
            <w:tcW w:w="0" w:type="auto"/>
            <w:shd w:val="clear" w:color="auto" w:fill="auto"/>
          </w:tcPr>
          <w:p w14:paraId="15A6EF11" w14:textId="06830374" w:rsidR="00E332DC" w:rsidRDefault="00E332DC" w:rsidP="00E332DC">
            <w:pPr>
              <w:pStyle w:val="TAL"/>
              <w:rPr>
                <w:sz w:val="16"/>
              </w:rPr>
            </w:pPr>
            <w:r>
              <w:rPr>
                <w:sz w:val="16"/>
              </w:rPr>
              <w:t>S6-230388</w:t>
            </w:r>
          </w:p>
        </w:tc>
        <w:tc>
          <w:tcPr>
            <w:tcW w:w="0" w:type="auto"/>
            <w:shd w:val="clear" w:color="auto" w:fill="auto"/>
          </w:tcPr>
          <w:p w14:paraId="402E0F35" w14:textId="6B282BA4" w:rsidR="00E332DC" w:rsidRDefault="00E332DC" w:rsidP="00E332DC">
            <w:pPr>
              <w:pStyle w:val="TAL"/>
              <w:rPr>
                <w:sz w:val="16"/>
              </w:rPr>
            </w:pPr>
            <w:r>
              <w:rPr>
                <w:sz w:val="16"/>
              </w:rPr>
              <w:t>Proposed-TS skeleton of 23.542 v0.0.0</w:t>
            </w:r>
          </w:p>
        </w:tc>
        <w:tc>
          <w:tcPr>
            <w:tcW w:w="0" w:type="auto"/>
            <w:shd w:val="clear" w:color="auto" w:fill="auto"/>
          </w:tcPr>
          <w:p w14:paraId="420A284A" w14:textId="7F1F1CBF" w:rsidR="00E332DC" w:rsidRDefault="00E332DC" w:rsidP="00E332DC">
            <w:pPr>
              <w:pStyle w:val="TAL"/>
              <w:rPr>
                <w:sz w:val="16"/>
              </w:rPr>
            </w:pPr>
            <w:r>
              <w:rPr>
                <w:sz w:val="16"/>
              </w:rPr>
              <w:t>vivo</w:t>
            </w:r>
          </w:p>
        </w:tc>
        <w:tc>
          <w:tcPr>
            <w:tcW w:w="0" w:type="auto"/>
            <w:shd w:val="clear" w:color="auto" w:fill="auto"/>
          </w:tcPr>
          <w:p w14:paraId="1AB87607" w14:textId="679EDA6C" w:rsidR="00E332DC" w:rsidRDefault="00E332DC" w:rsidP="00E332DC">
            <w:pPr>
              <w:pStyle w:val="TAL"/>
              <w:rPr>
                <w:sz w:val="16"/>
              </w:rPr>
            </w:pPr>
            <w:r>
              <w:rPr>
                <w:sz w:val="16"/>
              </w:rPr>
              <w:t>approved</w:t>
            </w:r>
          </w:p>
        </w:tc>
        <w:tc>
          <w:tcPr>
            <w:tcW w:w="0" w:type="auto"/>
            <w:shd w:val="clear" w:color="auto" w:fill="auto"/>
          </w:tcPr>
          <w:p w14:paraId="3194A789" w14:textId="542E57FF" w:rsidR="00E332DC" w:rsidRDefault="00E332DC" w:rsidP="00E332DC">
            <w:pPr>
              <w:pStyle w:val="TAL"/>
              <w:rPr>
                <w:sz w:val="16"/>
              </w:rPr>
            </w:pPr>
            <w:r>
              <w:rPr>
                <w:sz w:val="16"/>
              </w:rPr>
              <w:t>S6-230129</w:t>
            </w:r>
          </w:p>
        </w:tc>
        <w:tc>
          <w:tcPr>
            <w:tcW w:w="0" w:type="auto"/>
            <w:shd w:val="clear" w:color="auto" w:fill="auto"/>
          </w:tcPr>
          <w:p w14:paraId="2EEC0711" w14:textId="10F2A7A8" w:rsidR="00E332DC" w:rsidRDefault="00E332DC" w:rsidP="00E332DC">
            <w:pPr>
              <w:pStyle w:val="TAL"/>
              <w:rPr>
                <w:sz w:val="16"/>
              </w:rPr>
            </w:pPr>
            <w:r>
              <w:rPr>
                <w:sz w:val="16"/>
              </w:rPr>
              <w:t>-</w:t>
            </w:r>
          </w:p>
        </w:tc>
      </w:tr>
      <w:tr w:rsidR="00CC1310" w14:paraId="4A21DC76" w14:textId="77777777">
        <w:tc>
          <w:tcPr>
            <w:tcW w:w="0" w:type="auto"/>
            <w:shd w:val="clear" w:color="auto" w:fill="auto"/>
          </w:tcPr>
          <w:p w14:paraId="73A37155" w14:textId="101388B7" w:rsidR="00E332DC" w:rsidRDefault="00E332DC" w:rsidP="00E332DC">
            <w:pPr>
              <w:pStyle w:val="TAL"/>
              <w:rPr>
                <w:sz w:val="16"/>
              </w:rPr>
            </w:pPr>
            <w:r>
              <w:rPr>
                <w:sz w:val="16"/>
              </w:rPr>
              <w:t>S6-230389</w:t>
            </w:r>
          </w:p>
        </w:tc>
        <w:tc>
          <w:tcPr>
            <w:tcW w:w="0" w:type="auto"/>
            <w:shd w:val="clear" w:color="auto" w:fill="auto"/>
          </w:tcPr>
          <w:p w14:paraId="603FC476" w14:textId="587092E5" w:rsidR="00E332DC" w:rsidRDefault="00E332DC" w:rsidP="00E332DC">
            <w:pPr>
              <w:pStyle w:val="TAL"/>
              <w:rPr>
                <w:sz w:val="16"/>
              </w:rPr>
            </w:pPr>
            <w:r>
              <w:rPr>
                <w:sz w:val="16"/>
              </w:rPr>
              <w:t>The MSGin5G Client Profile handling on MSGin5G Server</w:t>
            </w:r>
          </w:p>
        </w:tc>
        <w:tc>
          <w:tcPr>
            <w:tcW w:w="0" w:type="auto"/>
            <w:shd w:val="clear" w:color="auto" w:fill="auto"/>
          </w:tcPr>
          <w:p w14:paraId="0960C301" w14:textId="71C040CB" w:rsidR="00E332DC" w:rsidRDefault="00E332DC" w:rsidP="00E332DC">
            <w:pPr>
              <w:pStyle w:val="TAL"/>
              <w:rPr>
                <w:sz w:val="16"/>
              </w:rPr>
            </w:pPr>
            <w:r>
              <w:rPr>
                <w:sz w:val="16"/>
              </w:rPr>
              <w:t>China Mobile</w:t>
            </w:r>
          </w:p>
        </w:tc>
        <w:tc>
          <w:tcPr>
            <w:tcW w:w="0" w:type="auto"/>
            <w:shd w:val="clear" w:color="auto" w:fill="auto"/>
          </w:tcPr>
          <w:p w14:paraId="6025B290" w14:textId="77829145" w:rsidR="00E332DC" w:rsidRDefault="00E332DC" w:rsidP="00E332DC">
            <w:pPr>
              <w:pStyle w:val="TAL"/>
              <w:rPr>
                <w:sz w:val="16"/>
              </w:rPr>
            </w:pPr>
            <w:r>
              <w:rPr>
                <w:sz w:val="16"/>
              </w:rPr>
              <w:t>agreed</w:t>
            </w:r>
          </w:p>
        </w:tc>
        <w:tc>
          <w:tcPr>
            <w:tcW w:w="0" w:type="auto"/>
            <w:shd w:val="clear" w:color="auto" w:fill="auto"/>
          </w:tcPr>
          <w:p w14:paraId="214016CE" w14:textId="670C0910" w:rsidR="00E332DC" w:rsidRDefault="00E332DC" w:rsidP="00E332DC">
            <w:pPr>
              <w:pStyle w:val="TAL"/>
              <w:rPr>
                <w:sz w:val="16"/>
              </w:rPr>
            </w:pPr>
            <w:r>
              <w:rPr>
                <w:sz w:val="16"/>
              </w:rPr>
              <w:t>S6-230159</w:t>
            </w:r>
          </w:p>
        </w:tc>
        <w:tc>
          <w:tcPr>
            <w:tcW w:w="0" w:type="auto"/>
            <w:shd w:val="clear" w:color="auto" w:fill="auto"/>
          </w:tcPr>
          <w:p w14:paraId="32B7A42B" w14:textId="53C49489" w:rsidR="00E332DC" w:rsidRDefault="00E332DC" w:rsidP="00E332DC">
            <w:pPr>
              <w:pStyle w:val="TAL"/>
              <w:rPr>
                <w:sz w:val="16"/>
              </w:rPr>
            </w:pPr>
            <w:r>
              <w:rPr>
                <w:sz w:val="16"/>
              </w:rPr>
              <w:t>-</w:t>
            </w:r>
          </w:p>
        </w:tc>
      </w:tr>
      <w:tr w:rsidR="00CC1310" w14:paraId="0764D5E8" w14:textId="77777777">
        <w:tc>
          <w:tcPr>
            <w:tcW w:w="0" w:type="auto"/>
            <w:shd w:val="clear" w:color="auto" w:fill="auto"/>
          </w:tcPr>
          <w:p w14:paraId="1979CBCE" w14:textId="426ED3AA" w:rsidR="00E332DC" w:rsidRDefault="00E332DC" w:rsidP="00E332DC">
            <w:pPr>
              <w:pStyle w:val="TAL"/>
              <w:rPr>
                <w:sz w:val="16"/>
              </w:rPr>
            </w:pPr>
            <w:r>
              <w:rPr>
                <w:sz w:val="16"/>
              </w:rPr>
              <w:t>S6-230390</w:t>
            </w:r>
          </w:p>
        </w:tc>
        <w:tc>
          <w:tcPr>
            <w:tcW w:w="0" w:type="auto"/>
            <w:shd w:val="clear" w:color="auto" w:fill="auto"/>
          </w:tcPr>
          <w:p w14:paraId="708C6697" w14:textId="30BAF072" w:rsidR="00E332DC" w:rsidRDefault="00E332DC" w:rsidP="00E332DC">
            <w:pPr>
              <w:pStyle w:val="TAL"/>
              <w:rPr>
                <w:sz w:val="16"/>
              </w:rPr>
            </w:pPr>
            <w:r>
              <w:rPr>
                <w:sz w:val="16"/>
              </w:rPr>
              <w:t>adds new group management capabilities to MSGin5G service</w:t>
            </w:r>
          </w:p>
        </w:tc>
        <w:tc>
          <w:tcPr>
            <w:tcW w:w="0" w:type="auto"/>
            <w:shd w:val="clear" w:color="auto" w:fill="auto"/>
          </w:tcPr>
          <w:p w14:paraId="55489701" w14:textId="0EA712BE" w:rsidR="00E332DC" w:rsidRDefault="00E332DC" w:rsidP="00E332DC">
            <w:pPr>
              <w:pStyle w:val="TAL"/>
              <w:rPr>
                <w:sz w:val="16"/>
              </w:rPr>
            </w:pPr>
            <w:r>
              <w:rPr>
                <w:sz w:val="16"/>
              </w:rPr>
              <w:t>China Mobile</w:t>
            </w:r>
          </w:p>
        </w:tc>
        <w:tc>
          <w:tcPr>
            <w:tcW w:w="0" w:type="auto"/>
            <w:shd w:val="clear" w:color="auto" w:fill="auto"/>
          </w:tcPr>
          <w:p w14:paraId="5CD5EDC8" w14:textId="3A86C7E2" w:rsidR="00E332DC" w:rsidRDefault="00E332DC" w:rsidP="00E332DC">
            <w:pPr>
              <w:pStyle w:val="TAL"/>
              <w:rPr>
                <w:sz w:val="16"/>
              </w:rPr>
            </w:pPr>
            <w:r>
              <w:rPr>
                <w:sz w:val="16"/>
              </w:rPr>
              <w:t>agreed</w:t>
            </w:r>
          </w:p>
        </w:tc>
        <w:tc>
          <w:tcPr>
            <w:tcW w:w="0" w:type="auto"/>
            <w:shd w:val="clear" w:color="auto" w:fill="auto"/>
          </w:tcPr>
          <w:p w14:paraId="16100B7E" w14:textId="5FAF002B" w:rsidR="00E332DC" w:rsidRDefault="00E332DC" w:rsidP="00E332DC">
            <w:pPr>
              <w:pStyle w:val="TAL"/>
              <w:rPr>
                <w:sz w:val="16"/>
              </w:rPr>
            </w:pPr>
            <w:r>
              <w:rPr>
                <w:sz w:val="16"/>
              </w:rPr>
              <w:t>S6-230162</w:t>
            </w:r>
          </w:p>
        </w:tc>
        <w:tc>
          <w:tcPr>
            <w:tcW w:w="0" w:type="auto"/>
            <w:shd w:val="clear" w:color="auto" w:fill="auto"/>
          </w:tcPr>
          <w:p w14:paraId="0095A197" w14:textId="57A64E02" w:rsidR="00E332DC" w:rsidRDefault="00E332DC" w:rsidP="00E332DC">
            <w:pPr>
              <w:pStyle w:val="TAL"/>
              <w:rPr>
                <w:sz w:val="16"/>
              </w:rPr>
            </w:pPr>
            <w:r>
              <w:rPr>
                <w:sz w:val="16"/>
              </w:rPr>
              <w:t>-</w:t>
            </w:r>
          </w:p>
        </w:tc>
      </w:tr>
      <w:tr w:rsidR="00CC1310" w14:paraId="5124542F" w14:textId="77777777">
        <w:tc>
          <w:tcPr>
            <w:tcW w:w="0" w:type="auto"/>
            <w:shd w:val="clear" w:color="auto" w:fill="auto"/>
          </w:tcPr>
          <w:p w14:paraId="74F2BF8B" w14:textId="79BE82FC" w:rsidR="00E332DC" w:rsidRDefault="00E332DC" w:rsidP="00E332DC">
            <w:pPr>
              <w:pStyle w:val="TAL"/>
              <w:rPr>
                <w:sz w:val="16"/>
              </w:rPr>
            </w:pPr>
            <w:r>
              <w:rPr>
                <w:sz w:val="16"/>
              </w:rPr>
              <w:t>S6-230391</w:t>
            </w:r>
          </w:p>
        </w:tc>
        <w:tc>
          <w:tcPr>
            <w:tcW w:w="0" w:type="auto"/>
            <w:shd w:val="clear" w:color="auto" w:fill="auto"/>
          </w:tcPr>
          <w:p w14:paraId="1FAB2EB6" w14:textId="1CB3FDAD" w:rsidR="00E332DC" w:rsidRDefault="00E332DC" w:rsidP="00E332DC">
            <w:pPr>
              <w:pStyle w:val="TAL"/>
              <w:rPr>
                <w:sz w:val="16"/>
              </w:rPr>
            </w:pPr>
            <w:r>
              <w:rPr>
                <w:sz w:val="16"/>
              </w:rPr>
              <w:t>usage of device triggering before store and forward</w:t>
            </w:r>
          </w:p>
        </w:tc>
        <w:tc>
          <w:tcPr>
            <w:tcW w:w="0" w:type="auto"/>
            <w:shd w:val="clear" w:color="auto" w:fill="auto"/>
          </w:tcPr>
          <w:p w14:paraId="052BAF4C" w14:textId="4017A0B4" w:rsidR="00E332DC" w:rsidRDefault="00E332DC" w:rsidP="00E332DC">
            <w:pPr>
              <w:pStyle w:val="TAL"/>
              <w:rPr>
                <w:sz w:val="16"/>
              </w:rPr>
            </w:pPr>
            <w:r>
              <w:rPr>
                <w:sz w:val="16"/>
              </w:rPr>
              <w:t>China Mobile, one2many B.V.</w:t>
            </w:r>
          </w:p>
        </w:tc>
        <w:tc>
          <w:tcPr>
            <w:tcW w:w="0" w:type="auto"/>
            <w:shd w:val="clear" w:color="auto" w:fill="auto"/>
          </w:tcPr>
          <w:p w14:paraId="77F0AC68" w14:textId="657CDE79" w:rsidR="00E332DC" w:rsidRDefault="00E332DC" w:rsidP="00E332DC">
            <w:pPr>
              <w:pStyle w:val="TAL"/>
              <w:rPr>
                <w:sz w:val="16"/>
              </w:rPr>
            </w:pPr>
            <w:r>
              <w:rPr>
                <w:sz w:val="16"/>
              </w:rPr>
              <w:t>postponed</w:t>
            </w:r>
          </w:p>
        </w:tc>
        <w:tc>
          <w:tcPr>
            <w:tcW w:w="0" w:type="auto"/>
            <w:shd w:val="clear" w:color="auto" w:fill="auto"/>
          </w:tcPr>
          <w:p w14:paraId="6712FBA7" w14:textId="026FB3EF" w:rsidR="00E332DC" w:rsidRDefault="00E332DC" w:rsidP="00E332DC">
            <w:pPr>
              <w:pStyle w:val="TAL"/>
              <w:rPr>
                <w:sz w:val="16"/>
              </w:rPr>
            </w:pPr>
            <w:r>
              <w:rPr>
                <w:sz w:val="16"/>
              </w:rPr>
              <w:t>S6-230164</w:t>
            </w:r>
          </w:p>
        </w:tc>
        <w:tc>
          <w:tcPr>
            <w:tcW w:w="0" w:type="auto"/>
            <w:shd w:val="clear" w:color="auto" w:fill="auto"/>
          </w:tcPr>
          <w:p w14:paraId="5E4D28D5" w14:textId="1256817D" w:rsidR="00E332DC" w:rsidRDefault="00E332DC" w:rsidP="00E332DC">
            <w:pPr>
              <w:pStyle w:val="TAL"/>
              <w:rPr>
                <w:sz w:val="16"/>
              </w:rPr>
            </w:pPr>
            <w:r>
              <w:rPr>
                <w:sz w:val="16"/>
              </w:rPr>
              <w:t>-</w:t>
            </w:r>
          </w:p>
        </w:tc>
      </w:tr>
      <w:tr w:rsidR="00CC1310" w14:paraId="7D03B21C" w14:textId="77777777">
        <w:tc>
          <w:tcPr>
            <w:tcW w:w="0" w:type="auto"/>
            <w:shd w:val="clear" w:color="auto" w:fill="auto"/>
          </w:tcPr>
          <w:p w14:paraId="75231D12" w14:textId="11D4D1E3" w:rsidR="00E332DC" w:rsidRDefault="00E332DC" w:rsidP="00E332DC">
            <w:pPr>
              <w:pStyle w:val="TAL"/>
              <w:rPr>
                <w:sz w:val="16"/>
              </w:rPr>
            </w:pPr>
            <w:r>
              <w:rPr>
                <w:sz w:val="16"/>
              </w:rPr>
              <w:t>S6-230392</w:t>
            </w:r>
          </w:p>
        </w:tc>
        <w:tc>
          <w:tcPr>
            <w:tcW w:w="0" w:type="auto"/>
            <w:shd w:val="clear" w:color="auto" w:fill="auto"/>
          </w:tcPr>
          <w:p w14:paraId="5F1F2FC0" w14:textId="2C84B2BB" w:rsidR="00E332DC" w:rsidRDefault="00E332DC" w:rsidP="00E332DC">
            <w:pPr>
              <w:pStyle w:val="TAL"/>
              <w:rPr>
                <w:sz w:val="16"/>
              </w:rPr>
            </w:pPr>
            <w:r>
              <w:rPr>
                <w:sz w:val="16"/>
              </w:rPr>
              <w:t>Support for Establishing communication with FF application service requirements</w:t>
            </w:r>
          </w:p>
        </w:tc>
        <w:tc>
          <w:tcPr>
            <w:tcW w:w="0" w:type="auto"/>
            <w:shd w:val="clear" w:color="auto" w:fill="auto"/>
          </w:tcPr>
          <w:p w14:paraId="4A77CE76" w14:textId="79C96B6C" w:rsidR="00E332DC" w:rsidRDefault="00E332DC" w:rsidP="00E332DC">
            <w:pPr>
              <w:pStyle w:val="TAL"/>
              <w:rPr>
                <w:sz w:val="16"/>
              </w:rPr>
            </w:pPr>
            <w:r>
              <w:rPr>
                <w:sz w:val="16"/>
              </w:rPr>
              <w:t>ZTE Corporation.</w:t>
            </w:r>
          </w:p>
        </w:tc>
        <w:tc>
          <w:tcPr>
            <w:tcW w:w="0" w:type="auto"/>
            <w:shd w:val="clear" w:color="auto" w:fill="auto"/>
          </w:tcPr>
          <w:p w14:paraId="71386C6A" w14:textId="3F2B16FB" w:rsidR="00E332DC" w:rsidRDefault="00E332DC" w:rsidP="00E332DC">
            <w:pPr>
              <w:pStyle w:val="TAL"/>
              <w:rPr>
                <w:sz w:val="16"/>
              </w:rPr>
            </w:pPr>
            <w:r>
              <w:rPr>
                <w:sz w:val="16"/>
              </w:rPr>
              <w:t>merged</w:t>
            </w:r>
          </w:p>
        </w:tc>
        <w:tc>
          <w:tcPr>
            <w:tcW w:w="0" w:type="auto"/>
            <w:shd w:val="clear" w:color="auto" w:fill="auto"/>
          </w:tcPr>
          <w:p w14:paraId="1CA41FC3" w14:textId="731D61B0" w:rsidR="00E332DC" w:rsidRDefault="00E332DC" w:rsidP="00E332DC">
            <w:pPr>
              <w:pStyle w:val="TAL"/>
              <w:rPr>
                <w:sz w:val="16"/>
              </w:rPr>
            </w:pPr>
            <w:r>
              <w:rPr>
                <w:sz w:val="16"/>
              </w:rPr>
              <w:t>S6-230042</w:t>
            </w:r>
          </w:p>
        </w:tc>
        <w:tc>
          <w:tcPr>
            <w:tcW w:w="0" w:type="auto"/>
            <w:shd w:val="clear" w:color="auto" w:fill="auto"/>
          </w:tcPr>
          <w:p w14:paraId="5F633C0D" w14:textId="49399A38" w:rsidR="00E332DC" w:rsidRDefault="00E332DC" w:rsidP="00E332DC">
            <w:pPr>
              <w:pStyle w:val="TAL"/>
              <w:rPr>
                <w:sz w:val="16"/>
              </w:rPr>
            </w:pPr>
            <w:r>
              <w:rPr>
                <w:sz w:val="16"/>
              </w:rPr>
              <w:t>S6-230392</w:t>
            </w:r>
          </w:p>
        </w:tc>
      </w:tr>
      <w:tr w:rsidR="00CC1310" w14:paraId="5535A9A2" w14:textId="77777777">
        <w:tc>
          <w:tcPr>
            <w:tcW w:w="0" w:type="auto"/>
            <w:shd w:val="clear" w:color="auto" w:fill="auto"/>
          </w:tcPr>
          <w:p w14:paraId="367C3BAF" w14:textId="06B987B8" w:rsidR="00E332DC" w:rsidRDefault="00E332DC" w:rsidP="00E332DC">
            <w:pPr>
              <w:pStyle w:val="TAL"/>
              <w:rPr>
                <w:sz w:val="16"/>
              </w:rPr>
            </w:pPr>
            <w:r>
              <w:rPr>
                <w:sz w:val="16"/>
              </w:rPr>
              <w:t>S6-230393</w:t>
            </w:r>
          </w:p>
        </w:tc>
        <w:tc>
          <w:tcPr>
            <w:tcW w:w="0" w:type="auto"/>
            <w:shd w:val="clear" w:color="auto" w:fill="auto"/>
          </w:tcPr>
          <w:p w14:paraId="570A7467" w14:textId="1698457C" w:rsidR="00E332DC" w:rsidRDefault="00E332DC" w:rsidP="00E332DC">
            <w:pPr>
              <w:pStyle w:val="TAL"/>
              <w:rPr>
                <w:sz w:val="16"/>
              </w:rPr>
            </w:pPr>
            <w:r>
              <w:rPr>
                <w:sz w:val="16"/>
              </w:rPr>
              <w:t>Support for geographic location and positioning information enhancement</w:t>
            </w:r>
          </w:p>
        </w:tc>
        <w:tc>
          <w:tcPr>
            <w:tcW w:w="0" w:type="auto"/>
            <w:shd w:val="clear" w:color="auto" w:fill="auto"/>
          </w:tcPr>
          <w:p w14:paraId="4720665D" w14:textId="6AAE5CE4" w:rsidR="00E332DC" w:rsidRDefault="00E332DC" w:rsidP="00E332DC">
            <w:pPr>
              <w:pStyle w:val="TAL"/>
              <w:rPr>
                <w:sz w:val="16"/>
              </w:rPr>
            </w:pPr>
            <w:r>
              <w:rPr>
                <w:sz w:val="16"/>
              </w:rPr>
              <w:t>ZTE Corporation.</w:t>
            </w:r>
          </w:p>
        </w:tc>
        <w:tc>
          <w:tcPr>
            <w:tcW w:w="0" w:type="auto"/>
            <w:shd w:val="clear" w:color="auto" w:fill="auto"/>
          </w:tcPr>
          <w:p w14:paraId="4103DA8C" w14:textId="3E2E9588" w:rsidR="00E332DC" w:rsidRDefault="00E332DC" w:rsidP="00E332DC">
            <w:pPr>
              <w:pStyle w:val="TAL"/>
              <w:rPr>
                <w:sz w:val="16"/>
              </w:rPr>
            </w:pPr>
            <w:r>
              <w:rPr>
                <w:sz w:val="16"/>
              </w:rPr>
              <w:t>merged</w:t>
            </w:r>
          </w:p>
        </w:tc>
        <w:tc>
          <w:tcPr>
            <w:tcW w:w="0" w:type="auto"/>
            <w:shd w:val="clear" w:color="auto" w:fill="auto"/>
          </w:tcPr>
          <w:p w14:paraId="4BE401C1" w14:textId="1C2B622B" w:rsidR="00E332DC" w:rsidRDefault="00E332DC" w:rsidP="00E332DC">
            <w:pPr>
              <w:pStyle w:val="TAL"/>
              <w:rPr>
                <w:sz w:val="16"/>
              </w:rPr>
            </w:pPr>
            <w:r>
              <w:rPr>
                <w:sz w:val="16"/>
              </w:rPr>
              <w:t>S6-230043</w:t>
            </w:r>
          </w:p>
        </w:tc>
        <w:tc>
          <w:tcPr>
            <w:tcW w:w="0" w:type="auto"/>
            <w:shd w:val="clear" w:color="auto" w:fill="auto"/>
          </w:tcPr>
          <w:p w14:paraId="05241B3D" w14:textId="4761C457" w:rsidR="00E332DC" w:rsidRDefault="00E332DC" w:rsidP="00E332DC">
            <w:pPr>
              <w:pStyle w:val="TAL"/>
              <w:rPr>
                <w:sz w:val="16"/>
              </w:rPr>
            </w:pPr>
            <w:r>
              <w:rPr>
                <w:sz w:val="16"/>
              </w:rPr>
              <w:t>S6-230396</w:t>
            </w:r>
          </w:p>
        </w:tc>
      </w:tr>
      <w:tr w:rsidR="00CC1310" w14:paraId="194E46DC" w14:textId="77777777">
        <w:tc>
          <w:tcPr>
            <w:tcW w:w="0" w:type="auto"/>
            <w:shd w:val="clear" w:color="auto" w:fill="auto"/>
          </w:tcPr>
          <w:p w14:paraId="72B6DA12" w14:textId="6B0121DD" w:rsidR="00E332DC" w:rsidRDefault="00E332DC" w:rsidP="00E332DC">
            <w:pPr>
              <w:pStyle w:val="TAL"/>
              <w:rPr>
                <w:sz w:val="16"/>
              </w:rPr>
            </w:pPr>
            <w:r>
              <w:rPr>
                <w:sz w:val="16"/>
              </w:rPr>
              <w:t>S6-230394</w:t>
            </w:r>
          </w:p>
        </w:tc>
        <w:tc>
          <w:tcPr>
            <w:tcW w:w="0" w:type="auto"/>
            <w:shd w:val="clear" w:color="auto" w:fill="auto"/>
          </w:tcPr>
          <w:p w14:paraId="6BD8E124" w14:textId="257D011D" w:rsidR="00E332DC" w:rsidRDefault="00E332DC" w:rsidP="00E332DC">
            <w:pPr>
              <w:pStyle w:val="TAL"/>
              <w:rPr>
                <w:sz w:val="16"/>
              </w:rPr>
            </w:pPr>
            <w:r>
              <w:rPr>
                <w:sz w:val="16"/>
              </w:rPr>
              <w:t>Alignment between EDGEAPP and ETSI MEC</w:t>
            </w:r>
          </w:p>
        </w:tc>
        <w:tc>
          <w:tcPr>
            <w:tcW w:w="0" w:type="auto"/>
            <w:shd w:val="clear" w:color="auto" w:fill="auto"/>
          </w:tcPr>
          <w:p w14:paraId="7A4224FA" w14:textId="47A089AE" w:rsidR="00E332DC" w:rsidRDefault="00E332DC" w:rsidP="00E332DC">
            <w:pPr>
              <w:pStyle w:val="TAL"/>
              <w:rPr>
                <w:sz w:val="16"/>
              </w:rPr>
            </w:pPr>
            <w:r>
              <w:rPr>
                <w:sz w:val="16"/>
              </w:rPr>
              <w:t>Intel Technology India Pvt Ltd, Nokia, Nokia Shanghai Bell</w:t>
            </w:r>
          </w:p>
        </w:tc>
        <w:tc>
          <w:tcPr>
            <w:tcW w:w="0" w:type="auto"/>
            <w:shd w:val="clear" w:color="auto" w:fill="auto"/>
          </w:tcPr>
          <w:p w14:paraId="5691713F" w14:textId="74CEB15F" w:rsidR="00E332DC" w:rsidRDefault="00E332DC" w:rsidP="00E332DC">
            <w:pPr>
              <w:pStyle w:val="TAL"/>
              <w:rPr>
                <w:sz w:val="16"/>
              </w:rPr>
            </w:pPr>
            <w:r>
              <w:rPr>
                <w:sz w:val="16"/>
              </w:rPr>
              <w:t>postponed</w:t>
            </w:r>
          </w:p>
        </w:tc>
        <w:tc>
          <w:tcPr>
            <w:tcW w:w="0" w:type="auto"/>
            <w:shd w:val="clear" w:color="auto" w:fill="auto"/>
          </w:tcPr>
          <w:p w14:paraId="24B2636B" w14:textId="38778F8F" w:rsidR="00E332DC" w:rsidRDefault="00E332DC" w:rsidP="00E332DC">
            <w:pPr>
              <w:pStyle w:val="TAL"/>
              <w:rPr>
                <w:sz w:val="16"/>
              </w:rPr>
            </w:pPr>
            <w:r>
              <w:rPr>
                <w:sz w:val="16"/>
              </w:rPr>
              <w:t>S6-230062</w:t>
            </w:r>
          </w:p>
        </w:tc>
        <w:tc>
          <w:tcPr>
            <w:tcW w:w="0" w:type="auto"/>
            <w:shd w:val="clear" w:color="auto" w:fill="auto"/>
          </w:tcPr>
          <w:p w14:paraId="6A9CB811" w14:textId="5DCB3923" w:rsidR="00E332DC" w:rsidRDefault="00E332DC" w:rsidP="00E332DC">
            <w:pPr>
              <w:pStyle w:val="TAL"/>
              <w:rPr>
                <w:sz w:val="16"/>
              </w:rPr>
            </w:pPr>
            <w:r>
              <w:rPr>
                <w:sz w:val="16"/>
              </w:rPr>
              <w:t>-</w:t>
            </w:r>
          </w:p>
        </w:tc>
      </w:tr>
      <w:tr w:rsidR="00CC1310" w14:paraId="79A76E35" w14:textId="77777777">
        <w:tc>
          <w:tcPr>
            <w:tcW w:w="0" w:type="auto"/>
            <w:shd w:val="clear" w:color="auto" w:fill="auto"/>
          </w:tcPr>
          <w:p w14:paraId="0E6779BF" w14:textId="273BE908" w:rsidR="00E332DC" w:rsidRDefault="00E332DC" w:rsidP="00E332DC">
            <w:pPr>
              <w:pStyle w:val="TAL"/>
              <w:rPr>
                <w:sz w:val="16"/>
              </w:rPr>
            </w:pPr>
            <w:r>
              <w:rPr>
                <w:sz w:val="16"/>
              </w:rPr>
              <w:t>S6-230395</w:t>
            </w:r>
          </w:p>
        </w:tc>
        <w:tc>
          <w:tcPr>
            <w:tcW w:w="0" w:type="auto"/>
            <w:shd w:val="clear" w:color="auto" w:fill="auto"/>
          </w:tcPr>
          <w:p w14:paraId="32B64DC8" w14:textId="4067A276" w:rsidR="00E332DC" w:rsidRDefault="00E332DC" w:rsidP="00E332DC">
            <w:pPr>
              <w:pStyle w:val="TAL"/>
              <w:rPr>
                <w:sz w:val="16"/>
              </w:rPr>
            </w:pPr>
            <w:r>
              <w:rPr>
                <w:sz w:val="16"/>
              </w:rPr>
              <w:t>Deployment options for EDGEAPP and ETSI MEC</w:t>
            </w:r>
          </w:p>
        </w:tc>
        <w:tc>
          <w:tcPr>
            <w:tcW w:w="0" w:type="auto"/>
            <w:shd w:val="clear" w:color="auto" w:fill="auto"/>
          </w:tcPr>
          <w:p w14:paraId="16D2D0BE" w14:textId="62D05870" w:rsidR="00E332DC" w:rsidRDefault="00E332DC" w:rsidP="00E332DC">
            <w:pPr>
              <w:pStyle w:val="TAL"/>
              <w:rPr>
                <w:sz w:val="16"/>
              </w:rPr>
            </w:pPr>
            <w:r>
              <w:rPr>
                <w:sz w:val="16"/>
              </w:rPr>
              <w:t>Intel Technology India Pvt Ltd</w:t>
            </w:r>
          </w:p>
        </w:tc>
        <w:tc>
          <w:tcPr>
            <w:tcW w:w="0" w:type="auto"/>
            <w:shd w:val="clear" w:color="auto" w:fill="auto"/>
          </w:tcPr>
          <w:p w14:paraId="309ECFC2" w14:textId="6DDDBD24" w:rsidR="00E332DC" w:rsidRDefault="00E332DC" w:rsidP="00E332DC">
            <w:pPr>
              <w:pStyle w:val="TAL"/>
              <w:rPr>
                <w:sz w:val="16"/>
              </w:rPr>
            </w:pPr>
            <w:r>
              <w:rPr>
                <w:sz w:val="16"/>
              </w:rPr>
              <w:t>postponed</w:t>
            </w:r>
          </w:p>
        </w:tc>
        <w:tc>
          <w:tcPr>
            <w:tcW w:w="0" w:type="auto"/>
            <w:shd w:val="clear" w:color="auto" w:fill="auto"/>
          </w:tcPr>
          <w:p w14:paraId="57950AEF" w14:textId="6EAE02F7" w:rsidR="00E332DC" w:rsidRDefault="00E332DC" w:rsidP="00E332DC">
            <w:pPr>
              <w:pStyle w:val="TAL"/>
              <w:rPr>
                <w:sz w:val="16"/>
              </w:rPr>
            </w:pPr>
            <w:r>
              <w:rPr>
                <w:sz w:val="16"/>
              </w:rPr>
              <w:t>S6-230278</w:t>
            </w:r>
          </w:p>
        </w:tc>
        <w:tc>
          <w:tcPr>
            <w:tcW w:w="0" w:type="auto"/>
            <w:shd w:val="clear" w:color="auto" w:fill="auto"/>
          </w:tcPr>
          <w:p w14:paraId="0BD15B47" w14:textId="24B4A55C" w:rsidR="00E332DC" w:rsidRDefault="00E332DC" w:rsidP="00E332DC">
            <w:pPr>
              <w:pStyle w:val="TAL"/>
              <w:rPr>
                <w:sz w:val="16"/>
              </w:rPr>
            </w:pPr>
            <w:r>
              <w:rPr>
                <w:sz w:val="16"/>
              </w:rPr>
              <w:t>-</w:t>
            </w:r>
          </w:p>
        </w:tc>
      </w:tr>
      <w:tr w:rsidR="00CC1310" w14:paraId="11CA30B4" w14:textId="77777777">
        <w:tc>
          <w:tcPr>
            <w:tcW w:w="0" w:type="auto"/>
            <w:shd w:val="clear" w:color="auto" w:fill="auto"/>
          </w:tcPr>
          <w:p w14:paraId="30E29443" w14:textId="14BB142D" w:rsidR="00E332DC" w:rsidRDefault="00E332DC" w:rsidP="00E332DC">
            <w:pPr>
              <w:pStyle w:val="TAL"/>
              <w:rPr>
                <w:sz w:val="16"/>
              </w:rPr>
            </w:pPr>
            <w:r>
              <w:rPr>
                <w:sz w:val="16"/>
              </w:rPr>
              <w:t>S6-230396</w:t>
            </w:r>
          </w:p>
        </w:tc>
        <w:tc>
          <w:tcPr>
            <w:tcW w:w="0" w:type="auto"/>
            <w:shd w:val="clear" w:color="auto" w:fill="auto"/>
          </w:tcPr>
          <w:p w14:paraId="7F5E88DB" w14:textId="6801D152" w:rsidR="00E332DC" w:rsidRDefault="00E332DC" w:rsidP="00E332DC">
            <w:pPr>
              <w:pStyle w:val="TAL"/>
              <w:rPr>
                <w:sz w:val="16"/>
              </w:rPr>
            </w:pPr>
            <w:r>
              <w:rPr>
                <w:sz w:val="16"/>
              </w:rPr>
              <w:t>Support for Private slice monitoring</w:t>
            </w:r>
          </w:p>
        </w:tc>
        <w:tc>
          <w:tcPr>
            <w:tcW w:w="0" w:type="auto"/>
            <w:shd w:val="clear" w:color="auto" w:fill="auto"/>
          </w:tcPr>
          <w:p w14:paraId="68B53470" w14:textId="28C821DD" w:rsidR="00E332DC" w:rsidRDefault="00E332DC" w:rsidP="00E332DC">
            <w:pPr>
              <w:pStyle w:val="TAL"/>
              <w:rPr>
                <w:sz w:val="16"/>
              </w:rPr>
            </w:pPr>
            <w:r>
              <w:rPr>
                <w:sz w:val="16"/>
              </w:rPr>
              <w:t>ZTE Corporation.</w:t>
            </w:r>
          </w:p>
        </w:tc>
        <w:tc>
          <w:tcPr>
            <w:tcW w:w="0" w:type="auto"/>
            <w:shd w:val="clear" w:color="auto" w:fill="auto"/>
          </w:tcPr>
          <w:p w14:paraId="0AA9A8B3" w14:textId="20C7E46B" w:rsidR="00E332DC" w:rsidRDefault="00E332DC" w:rsidP="00E332DC">
            <w:pPr>
              <w:pStyle w:val="TAL"/>
              <w:rPr>
                <w:sz w:val="16"/>
              </w:rPr>
            </w:pPr>
            <w:r>
              <w:rPr>
                <w:sz w:val="16"/>
              </w:rPr>
              <w:t>revised</w:t>
            </w:r>
          </w:p>
        </w:tc>
        <w:tc>
          <w:tcPr>
            <w:tcW w:w="0" w:type="auto"/>
            <w:shd w:val="clear" w:color="auto" w:fill="auto"/>
          </w:tcPr>
          <w:p w14:paraId="29B97FBE" w14:textId="2F929B23" w:rsidR="00E332DC" w:rsidRDefault="00E332DC" w:rsidP="00E332DC">
            <w:pPr>
              <w:pStyle w:val="TAL"/>
              <w:rPr>
                <w:sz w:val="16"/>
              </w:rPr>
            </w:pPr>
            <w:r>
              <w:rPr>
                <w:sz w:val="16"/>
              </w:rPr>
              <w:t>S6-230044</w:t>
            </w:r>
          </w:p>
        </w:tc>
        <w:tc>
          <w:tcPr>
            <w:tcW w:w="0" w:type="auto"/>
            <w:shd w:val="clear" w:color="auto" w:fill="auto"/>
          </w:tcPr>
          <w:p w14:paraId="4C667603" w14:textId="26566562" w:rsidR="00E332DC" w:rsidRDefault="00E332DC" w:rsidP="00E332DC">
            <w:pPr>
              <w:pStyle w:val="TAL"/>
              <w:rPr>
                <w:sz w:val="16"/>
              </w:rPr>
            </w:pPr>
            <w:r>
              <w:rPr>
                <w:sz w:val="16"/>
              </w:rPr>
              <w:t>S6-230455</w:t>
            </w:r>
          </w:p>
        </w:tc>
      </w:tr>
      <w:tr w:rsidR="00CC1310" w14:paraId="6EB3840B" w14:textId="77777777">
        <w:tc>
          <w:tcPr>
            <w:tcW w:w="0" w:type="auto"/>
            <w:shd w:val="clear" w:color="auto" w:fill="auto"/>
          </w:tcPr>
          <w:p w14:paraId="2D37C728" w14:textId="77DD91F4" w:rsidR="00E332DC" w:rsidRDefault="00E332DC" w:rsidP="00E332DC">
            <w:pPr>
              <w:pStyle w:val="TAL"/>
              <w:rPr>
                <w:sz w:val="16"/>
              </w:rPr>
            </w:pPr>
            <w:r>
              <w:rPr>
                <w:sz w:val="16"/>
              </w:rPr>
              <w:t>S6-230397</w:t>
            </w:r>
          </w:p>
        </w:tc>
        <w:tc>
          <w:tcPr>
            <w:tcW w:w="0" w:type="auto"/>
            <w:shd w:val="clear" w:color="auto" w:fill="auto"/>
          </w:tcPr>
          <w:p w14:paraId="4FE0167B" w14:textId="0A353681" w:rsidR="00E332DC" w:rsidRDefault="00E332DC" w:rsidP="00E332DC">
            <w:pPr>
              <w:pStyle w:val="TAL"/>
              <w:rPr>
                <w:sz w:val="16"/>
              </w:rPr>
            </w:pPr>
            <w:r>
              <w:rPr>
                <w:sz w:val="16"/>
              </w:rPr>
              <w:t>Functionality for Network slice performance and analytics monitoring</w:t>
            </w:r>
          </w:p>
        </w:tc>
        <w:tc>
          <w:tcPr>
            <w:tcW w:w="0" w:type="auto"/>
            <w:shd w:val="clear" w:color="auto" w:fill="auto"/>
          </w:tcPr>
          <w:p w14:paraId="62CB5B6D" w14:textId="3678A5E4" w:rsidR="00E332DC" w:rsidRDefault="00E332DC" w:rsidP="00E332DC">
            <w:pPr>
              <w:pStyle w:val="TAL"/>
              <w:rPr>
                <w:sz w:val="16"/>
              </w:rPr>
            </w:pPr>
            <w:r>
              <w:rPr>
                <w:sz w:val="16"/>
              </w:rPr>
              <w:t>China Mobile (Hangzhou) Inf.</w:t>
            </w:r>
          </w:p>
        </w:tc>
        <w:tc>
          <w:tcPr>
            <w:tcW w:w="0" w:type="auto"/>
            <w:shd w:val="clear" w:color="auto" w:fill="auto"/>
          </w:tcPr>
          <w:p w14:paraId="2E7F5045" w14:textId="4D80EA0E" w:rsidR="00E332DC" w:rsidRDefault="00E332DC" w:rsidP="00E332DC">
            <w:pPr>
              <w:pStyle w:val="TAL"/>
              <w:rPr>
                <w:sz w:val="16"/>
              </w:rPr>
            </w:pPr>
            <w:r>
              <w:rPr>
                <w:sz w:val="16"/>
              </w:rPr>
              <w:t>approved</w:t>
            </w:r>
          </w:p>
        </w:tc>
        <w:tc>
          <w:tcPr>
            <w:tcW w:w="0" w:type="auto"/>
            <w:shd w:val="clear" w:color="auto" w:fill="auto"/>
          </w:tcPr>
          <w:p w14:paraId="65374194" w14:textId="659FE6D6" w:rsidR="00E332DC" w:rsidRDefault="00E332DC" w:rsidP="00E332DC">
            <w:pPr>
              <w:pStyle w:val="TAL"/>
              <w:rPr>
                <w:sz w:val="16"/>
              </w:rPr>
            </w:pPr>
            <w:r>
              <w:rPr>
                <w:sz w:val="16"/>
              </w:rPr>
              <w:t>S6-230106</w:t>
            </w:r>
          </w:p>
        </w:tc>
        <w:tc>
          <w:tcPr>
            <w:tcW w:w="0" w:type="auto"/>
            <w:shd w:val="clear" w:color="auto" w:fill="auto"/>
          </w:tcPr>
          <w:p w14:paraId="13DBB4CB" w14:textId="42679215" w:rsidR="00E332DC" w:rsidRDefault="00E332DC" w:rsidP="00E332DC">
            <w:pPr>
              <w:pStyle w:val="TAL"/>
              <w:rPr>
                <w:sz w:val="16"/>
              </w:rPr>
            </w:pPr>
            <w:r>
              <w:rPr>
                <w:sz w:val="16"/>
              </w:rPr>
              <w:t>-</w:t>
            </w:r>
          </w:p>
        </w:tc>
      </w:tr>
      <w:tr w:rsidR="00CC1310" w14:paraId="27FD70D1" w14:textId="77777777">
        <w:tc>
          <w:tcPr>
            <w:tcW w:w="0" w:type="auto"/>
            <w:shd w:val="clear" w:color="auto" w:fill="auto"/>
          </w:tcPr>
          <w:p w14:paraId="4378037C" w14:textId="40DDDC97" w:rsidR="00E332DC" w:rsidRDefault="00E332DC" w:rsidP="00E332DC">
            <w:pPr>
              <w:pStyle w:val="TAL"/>
              <w:rPr>
                <w:sz w:val="16"/>
              </w:rPr>
            </w:pPr>
            <w:r>
              <w:rPr>
                <w:sz w:val="16"/>
              </w:rPr>
              <w:t>S6-230398</w:t>
            </w:r>
          </w:p>
        </w:tc>
        <w:tc>
          <w:tcPr>
            <w:tcW w:w="0" w:type="auto"/>
            <w:shd w:val="clear" w:color="auto" w:fill="auto"/>
          </w:tcPr>
          <w:p w14:paraId="6E2A7B05" w14:textId="1A645E74" w:rsidR="00E332DC" w:rsidRDefault="00E332DC" w:rsidP="00E332DC">
            <w:pPr>
              <w:pStyle w:val="TAL"/>
              <w:rPr>
                <w:sz w:val="16"/>
              </w:rPr>
            </w:pPr>
            <w:r>
              <w:rPr>
                <w:sz w:val="16"/>
              </w:rPr>
              <w:t>Add the element of Registration expiration time</w:t>
            </w:r>
          </w:p>
        </w:tc>
        <w:tc>
          <w:tcPr>
            <w:tcW w:w="0" w:type="auto"/>
            <w:shd w:val="clear" w:color="auto" w:fill="auto"/>
          </w:tcPr>
          <w:p w14:paraId="6EBE59E3" w14:textId="17885A91" w:rsidR="00E332DC" w:rsidRDefault="00E332DC" w:rsidP="00E332DC">
            <w:pPr>
              <w:pStyle w:val="TAL"/>
              <w:rPr>
                <w:sz w:val="16"/>
              </w:rPr>
            </w:pPr>
            <w:r>
              <w:rPr>
                <w:sz w:val="16"/>
              </w:rPr>
              <w:t>Huawei, HiSilicon</w:t>
            </w:r>
          </w:p>
        </w:tc>
        <w:tc>
          <w:tcPr>
            <w:tcW w:w="0" w:type="auto"/>
            <w:shd w:val="clear" w:color="auto" w:fill="auto"/>
          </w:tcPr>
          <w:p w14:paraId="178B4909" w14:textId="650718A8" w:rsidR="00E332DC" w:rsidRDefault="00E332DC" w:rsidP="00E332DC">
            <w:pPr>
              <w:pStyle w:val="TAL"/>
              <w:rPr>
                <w:sz w:val="16"/>
              </w:rPr>
            </w:pPr>
            <w:r>
              <w:rPr>
                <w:sz w:val="16"/>
              </w:rPr>
              <w:t>agreed</w:t>
            </w:r>
          </w:p>
        </w:tc>
        <w:tc>
          <w:tcPr>
            <w:tcW w:w="0" w:type="auto"/>
            <w:shd w:val="clear" w:color="auto" w:fill="auto"/>
          </w:tcPr>
          <w:p w14:paraId="557DA394" w14:textId="5C49D6C5" w:rsidR="00E332DC" w:rsidRDefault="00E332DC" w:rsidP="00E332DC">
            <w:pPr>
              <w:pStyle w:val="TAL"/>
              <w:rPr>
                <w:sz w:val="16"/>
              </w:rPr>
            </w:pPr>
            <w:r>
              <w:rPr>
                <w:sz w:val="16"/>
              </w:rPr>
              <w:t>S6-230061</w:t>
            </w:r>
          </w:p>
        </w:tc>
        <w:tc>
          <w:tcPr>
            <w:tcW w:w="0" w:type="auto"/>
            <w:shd w:val="clear" w:color="auto" w:fill="auto"/>
          </w:tcPr>
          <w:p w14:paraId="4FF93F47" w14:textId="17C1396E" w:rsidR="00E332DC" w:rsidRDefault="00E332DC" w:rsidP="00E332DC">
            <w:pPr>
              <w:pStyle w:val="TAL"/>
              <w:rPr>
                <w:sz w:val="16"/>
              </w:rPr>
            </w:pPr>
            <w:r>
              <w:rPr>
                <w:sz w:val="16"/>
              </w:rPr>
              <w:t>-</w:t>
            </w:r>
          </w:p>
        </w:tc>
      </w:tr>
      <w:tr w:rsidR="00CC1310" w14:paraId="59C49CB1" w14:textId="77777777">
        <w:tc>
          <w:tcPr>
            <w:tcW w:w="0" w:type="auto"/>
            <w:shd w:val="clear" w:color="auto" w:fill="auto"/>
          </w:tcPr>
          <w:p w14:paraId="7062278B" w14:textId="66BC2251" w:rsidR="00E332DC" w:rsidRDefault="00E332DC" w:rsidP="00E332DC">
            <w:pPr>
              <w:pStyle w:val="TAL"/>
              <w:rPr>
                <w:sz w:val="16"/>
              </w:rPr>
            </w:pPr>
            <w:r>
              <w:rPr>
                <w:sz w:val="16"/>
              </w:rPr>
              <w:t>S6-230399</w:t>
            </w:r>
          </w:p>
        </w:tc>
        <w:tc>
          <w:tcPr>
            <w:tcW w:w="0" w:type="auto"/>
            <w:shd w:val="clear" w:color="auto" w:fill="auto"/>
          </w:tcPr>
          <w:p w14:paraId="0093FE21" w14:textId="5A7D6C78" w:rsidR="00E332DC" w:rsidRDefault="00E332DC" w:rsidP="00E332DC">
            <w:pPr>
              <w:pStyle w:val="TAL"/>
              <w:rPr>
                <w:sz w:val="16"/>
              </w:rPr>
            </w:pPr>
            <w:r>
              <w:rPr>
                <w:sz w:val="16"/>
              </w:rPr>
              <w:t>FF message delivery</w:t>
            </w:r>
          </w:p>
        </w:tc>
        <w:tc>
          <w:tcPr>
            <w:tcW w:w="0" w:type="auto"/>
            <w:shd w:val="clear" w:color="auto" w:fill="auto"/>
          </w:tcPr>
          <w:p w14:paraId="4888EA91" w14:textId="18B718C7" w:rsidR="00E332DC" w:rsidRDefault="00E332DC" w:rsidP="00E332DC">
            <w:pPr>
              <w:pStyle w:val="TAL"/>
              <w:rPr>
                <w:sz w:val="16"/>
              </w:rPr>
            </w:pPr>
            <w:r>
              <w:rPr>
                <w:sz w:val="16"/>
              </w:rPr>
              <w:t>ZTE Corporation.</w:t>
            </w:r>
          </w:p>
        </w:tc>
        <w:tc>
          <w:tcPr>
            <w:tcW w:w="0" w:type="auto"/>
            <w:shd w:val="clear" w:color="auto" w:fill="auto"/>
          </w:tcPr>
          <w:p w14:paraId="479B8775" w14:textId="433E5452" w:rsidR="00E332DC" w:rsidRDefault="00E332DC" w:rsidP="00E332DC">
            <w:pPr>
              <w:pStyle w:val="TAL"/>
              <w:rPr>
                <w:sz w:val="16"/>
              </w:rPr>
            </w:pPr>
            <w:r>
              <w:rPr>
                <w:sz w:val="16"/>
              </w:rPr>
              <w:t>revised</w:t>
            </w:r>
          </w:p>
        </w:tc>
        <w:tc>
          <w:tcPr>
            <w:tcW w:w="0" w:type="auto"/>
            <w:shd w:val="clear" w:color="auto" w:fill="auto"/>
          </w:tcPr>
          <w:p w14:paraId="34A85D16" w14:textId="4935B950" w:rsidR="00E332DC" w:rsidRDefault="00E332DC" w:rsidP="00E332DC">
            <w:pPr>
              <w:pStyle w:val="TAL"/>
              <w:rPr>
                <w:sz w:val="16"/>
              </w:rPr>
            </w:pPr>
            <w:r>
              <w:rPr>
                <w:sz w:val="16"/>
              </w:rPr>
              <w:t>S6-230045</w:t>
            </w:r>
          </w:p>
        </w:tc>
        <w:tc>
          <w:tcPr>
            <w:tcW w:w="0" w:type="auto"/>
            <w:shd w:val="clear" w:color="auto" w:fill="auto"/>
          </w:tcPr>
          <w:p w14:paraId="3A07D6B4" w14:textId="2D12FEA4" w:rsidR="00E332DC" w:rsidRDefault="00E332DC" w:rsidP="00E332DC">
            <w:pPr>
              <w:pStyle w:val="TAL"/>
              <w:rPr>
                <w:sz w:val="16"/>
              </w:rPr>
            </w:pPr>
            <w:r>
              <w:rPr>
                <w:sz w:val="16"/>
              </w:rPr>
              <w:t>S6-230456</w:t>
            </w:r>
          </w:p>
        </w:tc>
      </w:tr>
      <w:tr w:rsidR="00CC1310" w14:paraId="441DF94F" w14:textId="77777777">
        <w:tc>
          <w:tcPr>
            <w:tcW w:w="0" w:type="auto"/>
            <w:shd w:val="clear" w:color="auto" w:fill="auto"/>
          </w:tcPr>
          <w:p w14:paraId="6B689B0F" w14:textId="4CF2235D" w:rsidR="00E332DC" w:rsidRDefault="00E332DC" w:rsidP="00E332DC">
            <w:pPr>
              <w:pStyle w:val="TAL"/>
              <w:rPr>
                <w:sz w:val="16"/>
              </w:rPr>
            </w:pPr>
            <w:r>
              <w:rPr>
                <w:sz w:val="16"/>
              </w:rPr>
              <w:t>S6-230400</w:t>
            </w:r>
          </w:p>
        </w:tc>
        <w:tc>
          <w:tcPr>
            <w:tcW w:w="0" w:type="auto"/>
            <w:shd w:val="clear" w:color="auto" w:fill="auto"/>
          </w:tcPr>
          <w:p w14:paraId="27116E0F" w14:textId="0043948F" w:rsidR="00E332DC" w:rsidRDefault="00E332DC" w:rsidP="00E332DC">
            <w:pPr>
              <w:pStyle w:val="TAL"/>
              <w:rPr>
                <w:sz w:val="16"/>
              </w:rPr>
            </w:pPr>
            <w:r>
              <w:rPr>
                <w:sz w:val="16"/>
              </w:rPr>
              <w:t>Improved location monitoring procedure</w:t>
            </w:r>
          </w:p>
        </w:tc>
        <w:tc>
          <w:tcPr>
            <w:tcW w:w="0" w:type="auto"/>
            <w:shd w:val="clear" w:color="auto" w:fill="auto"/>
          </w:tcPr>
          <w:p w14:paraId="62B80698" w14:textId="3BA6E966" w:rsidR="00E332DC" w:rsidRDefault="00E332DC" w:rsidP="00E332DC">
            <w:pPr>
              <w:pStyle w:val="TAL"/>
              <w:rPr>
                <w:sz w:val="16"/>
              </w:rPr>
            </w:pPr>
            <w:r>
              <w:rPr>
                <w:sz w:val="16"/>
              </w:rPr>
              <w:t>Ericsson</w:t>
            </w:r>
          </w:p>
        </w:tc>
        <w:tc>
          <w:tcPr>
            <w:tcW w:w="0" w:type="auto"/>
            <w:shd w:val="clear" w:color="auto" w:fill="auto"/>
          </w:tcPr>
          <w:p w14:paraId="48E1EA8E" w14:textId="0D54B16C" w:rsidR="00E332DC" w:rsidRDefault="00E332DC" w:rsidP="00E332DC">
            <w:pPr>
              <w:pStyle w:val="TAL"/>
              <w:rPr>
                <w:sz w:val="16"/>
              </w:rPr>
            </w:pPr>
            <w:r>
              <w:rPr>
                <w:sz w:val="16"/>
              </w:rPr>
              <w:t>agreed</w:t>
            </w:r>
          </w:p>
        </w:tc>
        <w:tc>
          <w:tcPr>
            <w:tcW w:w="0" w:type="auto"/>
            <w:shd w:val="clear" w:color="auto" w:fill="auto"/>
          </w:tcPr>
          <w:p w14:paraId="1DF034A9" w14:textId="0527230D" w:rsidR="00E332DC" w:rsidRDefault="00E332DC" w:rsidP="00E332DC">
            <w:pPr>
              <w:pStyle w:val="TAL"/>
              <w:rPr>
                <w:sz w:val="16"/>
              </w:rPr>
            </w:pPr>
            <w:r>
              <w:rPr>
                <w:sz w:val="16"/>
              </w:rPr>
              <w:t>S6-230148</w:t>
            </w:r>
          </w:p>
        </w:tc>
        <w:tc>
          <w:tcPr>
            <w:tcW w:w="0" w:type="auto"/>
            <w:shd w:val="clear" w:color="auto" w:fill="auto"/>
          </w:tcPr>
          <w:p w14:paraId="23210087" w14:textId="497860A5" w:rsidR="00E332DC" w:rsidRDefault="00E332DC" w:rsidP="00E332DC">
            <w:pPr>
              <w:pStyle w:val="TAL"/>
              <w:rPr>
                <w:sz w:val="16"/>
              </w:rPr>
            </w:pPr>
            <w:r>
              <w:rPr>
                <w:sz w:val="16"/>
              </w:rPr>
              <w:t>-</w:t>
            </w:r>
          </w:p>
        </w:tc>
      </w:tr>
      <w:tr w:rsidR="00CC1310" w14:paraId="64B7794A" w14:textId="77777777">
        <w:tc>
          <w:tcPr>
            <w:tcW w:w="0" w:type="auto"/>
            <w:shd w:val="clear" w:color="auto" w:fill="auto"/>
          </w:tcPr>
          <w:p w14:paraId="46E3A20D" w14:textId="6DB4E86B" w:rsidR="00E332DC" w:rsidRDefault="00E332DC" w:rsidP="00E332DC">
            <w:pPr>
              <w:pStyle w:val="TAL"/>
              <w:rPr>
                <w:sz w:val="16"/>
              </w:rPr>
            </w:pPr>
            <w:r>
              <w:rPr>
                <w:sz w:val="16"/>
              </w:rPr>
              <w:t>S6-230401</w:t>
            </w:r>
          </w:p>
        </w:tc>
        <w:tc>
          <w:tcPr>
            <w:tcW w:w="0" w:type="auto"/>
            <w:shd w:val="clear" w:color="auto" w:fill="auto"/>
          </w:tcPr>
          <w:p w14:paraId="25CCB433" w14:textId="50453739" w:rsidR="00E332DC" w:rsidRDefault="00E332DC" w:rsidP="00E332DC">
            <w:pPr>
              <w:pStyle w:val="TAL"/>
              <w:rPr>
                <w:sz w:val="16"/>
              </w:rPr>
            </w:pPr>
            <w:r>
              <w:rPr>
                <w:sz w:val="16"/>
              </w:rPr>
              <w:t>EES policy differentiation</w:t>
            </w:r>
          </w:p>
        </w:tc>
        <w:tc>
          <w:tcPr>
            <w:tcW w:w="0" w:type="auto"/>
            <w:shd w:val="clear" w:color="auto" w:fill="auto"/>
          </w:tcPr>
          <w:p w14:paraId="3929DC73" w14:textId="0A646458" w:rsidR="00E332DC" w:rsidRDefault="00E332DC" w:rsidP="00E332DC">
            <w:pPr>
              <w:pStyle w:val="TAL"/>
              <w:rPr>
                <w:sz w:val="16"/>
              </w:rPr>
            </w:pPr>
            <w:r>
              <w:rPr>
                <w:sz w:val="16"/>
              </w:rPr>
              <w:t>Ericsson</w:t>
            </w:r>
          </w:p>
        </w:tc>
        <w:tc>
          <w:tcPr>
            <w:tcW w:w="0" w:type="auto"/>
            <w:shd w:val="clear" w:color="auto" w:fill="auto"/>
          </w:tcPr>
          <w:p w14:paraId="15FAEC0A" w14:textId="486A4741" w:rsidR="00E332DC" w:rsidRDefault="00E332DC" w:rsidP="00E332DC">
            <w:pPr>
              <w:pStyle w:val="TAL"/>
              <w:rPr>
                <w:sz w:val="16"/>
              </w:rPr>
            </w:pPr>
            <w:r>
              <w:rPr>
                <w:sz w:val="16"/>
              </w:rPr>
              <w:t>postponed</w:t>
            </w:r>
          </w:p>
        </w:tc>
        <w:tc>
          <w:tcPr>
            <w:tcW w:w="0" w:type="auto"/>
            <w:shd w:val="clear" w:color="auto" w:fill="auto"/>
          </w:tcPr>
          <w:p w14:paraId="563E0151" w14:textId="303C66CD" w:rsidR="00E332DC" w:rsidRDefault="00E332DC" w:rsidP="00E332DC">
            <w:pPr>
              <w:pStyle w:val="TAL"/>
              <w:rPr>
                <w:sz w:val="16"/>
              </w:rPr>
            </w:pPr>
            <w:r>
              <w:rPr>
                <w:sz w:val="16"/>
              </w:rPr>
              <w:t>S6-230140</w:t>
            </w:r>
          </w:p>
        </w:tc>
        <w:tc>
          <w:tcPr>
            <w:tcW w:w="0" w:type="auto"/>
            <w:shd w:val="clear" w:color="auto" w:fill="auto"/>
          </w:tcPr>
          <w:p w14:paraId="23C5576B" w14:textId="18408650" w:rsidR="00E332DC" w:rsidRDefault="00E332DC" w:rsidP="00E332DC">
            <w:pPr>
              <w:pStyle w:val="TAL"/>
              <w:rPr>
                <w:sz w:val="16"/>
              </w:rPr>
            </w:pPr>
            <w:r>
              <w:rPr>
                <w:sz w:val="16"/>
              </w:rPr>
              <w:t>-</w:t>
            </w:r>
          </w:p>
        </w:tc>
      </w:tr>
      <w:tr w:rsidR="00CC1310" w14:paraId="6CE74FFF" w14:textId="77777777">
        <w:tc>
          <w:tcPr>
            <w:tcW w:w="0" w:type="auto"/>
            <w:shd w:val="clear" w:color="auto" w:fill="auto"/>
          </w:tcPr>
          <w:p w14:paraId="0FB84E65" w14:textId="00F4DAB5" w:rsidR="00E332DC" w:rsidRDefault="00E332DC" w:rsidP="00E332DC">
            <w:pPr>
              <w:pStyle w:val="TAL"/>
              <w:rPr>
                <w:sz w:val="16"/>
              </w:rPr>
            </w:pPr>
            <w:r>
              <w:rPr>
                <w:sz w:val="16"/>
              </w:rPr>
              <w:t>S6-230402</w:t>
            </w:r>
          </w:p>
        </w:tc>
        <w:tc>
          <w:tcPr>
            <w:tcW w:w="0" w:type="auto"/>
            <w:shd w:val="clear" w:color="auto" w:fill="auto"/>
          </w:tcPr>
          <w:p w14:paraId="2CA420B4" w14:textId="4C7708FA" w:rsidR="00E332DC" w:rsidRDefault="00E332DC" w:rsidP="00E332DC">
            <w:pPr>
              <w:pStyle w:val="TAL"/>
              <w:rPr>
                <w:sz w:val="16"/>
              </w:rPr>
            </w:pPr>
            <w:r>
              <w:rPr>
                <w:sz w:val="16"/>
              </w:rPr>
              <w:t>Selected EAS instantiation</w:t>
            </w:r>
          </w:p>
        </w:tc>
        <w:tc>
          <w:tcPr>
            <w:tcW w:w="0" w:type="auto"/>
            <w:shd w:val="clear" w:color="auto" w:fill="auto"/>
          </w:tcPr>
          <w:p w14:paraId="2F877315" w14:textId="0DA033A5" w:rsidR="00E332DC" w:rsidRDefault="00E332DC" w:rsidP="00E332DC">
            <w:pPr>
              <w:pStyle w:val="TAL"/>
              <w:rPr>
                <w:sz w:val="16"/>
              </w:rPr>
            </w:pPr>
            <w:r>
              <w:rPr>
                <w:sz w:val="16"/>
              </w:rPr>
              <w:t>Ericsson</w:t>
            </w:r>
          </w:p>
        </w:tc>
        <w:tc>
          <w:tcPr>
            <w:tcW w:w="0" w:type="auto"/>
            <w:shd w:val="clear" w:color="auto" w:fill="auto"/>
          </w:tcPr>
          <w:p w14:paraId="7A56B05C" w14:textId="55E9F132" w:rsidR="00E332DC" w:rsidRDefault="00E332DC" w:rsidP="00E332DC">
            <w:pPr>
              <w:pStyle w:val="TAL"/>
              <w:rPr>
                <w:sz w:val="16"/>
              </w:rPr>
            </w:pPr>
            <w:r>
              <w:rPr>
                <w:sz w:val="16"/>
              </w:rPr>
              <w:t>agreed</w:t>
            </w:r>
          </w:p>
        </w:tc>
        <w:tc>
          <w:tcPr>
            <w:tcW w:w="0" w:type="auto"/>
            <w:shd w:val="clear" w:color="auto" w:fill="auto"/>
          </w:tcPr>
          <w:p w14:paraId="6AB8C16A" w14:textId="0AD6E41C" w:rsidR="00E332DC" w:rsidRDefault="00E332DC" w:rsidP="00E332DC">
            <w:pPr>
              <w:pStyle w:val="TAL"/>
              <w:rPr>
                <w:sz w:val="16"/>
              </w:rPr>
            </w:pPr>
            <w:r>
              <w:rPr>
                <w:sz w:val="16"/>
              </w:rPr>
              <w:t>S6-230141</w:t>
            </w:r>
          </w:p>
        </w:tc>
        <w:tc>
          <w:tcPr>
            <w:tcW w:w="0" w:type="auto"/>
            <w:shd w:val="clear" w:color="auto" w:fill="auto"/>
          </w:tcPr>
          <w:p w14:paraId="4CE0F36C" w14:textId="70F9AA96" w:rsidR="00E332DC" w:rsidRDefault="00E332DC" w:rsidP="00E332DC">
            <w:pPr>
              <w:pStyle w:val="TAL"/>
              <w:rPr>
                <w:sz w:val="16"/>
              </w:rPr>
            </w:pPr>
            <w:r>
              <w:rPr>
                <w:sz w:val="16"/>
              </w:rPr>
              <w:t>-</w:t>
            </w:r>
          </w:p>
        </w:tc>
      </w:tr>
      <w:tr w:rsidR="00CC1310" w14:paraId="1C4B0577" w14:textId="77777777">
        <w:tc>
          <w:tcPr>
            <w:tcW w:w="0" w:type="auto"/>
            <w:shd w:val="clear" w:color="auto" w:fill="auto"/>
          </w:tcPr>
          <w:p w14:paraId="70CE1F62" w14:textId="051D56B7" w:rsidR="00E332DC" w:rsidRDefault="00E332DC" w:rsidP="00E332DC">
            <w:pPr>
              <w:pStyle w:val="TAL"/>
              <w:rPr>
                <w:sz w:val="16"/>
              </w:rPr>
            </w:pPr>
            <w:r>
              <w:rPr>
                <w:sz w:val="16"/>
              </w:rPr>
              <w:t>S6-230403</w:t>
            </w:r>
          </w:p>
        </w:tc>
        <w:tc>
          <w:tcPr>
            <w:tcW w:w="0" w:type="auto"/>
            <w:shd w:val="clear" w:color="auto" w:fill="auto"/>
          </w:tcPr>
          <w:p w14:paraId="2E96E89D" w14:textId="51944B99" w:rsidR="00E332DC" w:rsidRDefault="00E332DC" w:rsidP="00E332DC">
            <w:pPr>
              <w:pStyle w:val="TAL"/>
              <w:rPr>
                <w:sz w:val="16"/>
              </w:rPr>
            </w:pPr>
            <w:r>
              <w:rPr>
                <w:sz w:val="16"/>
              </w:rPr>
              <w:t>Procedures for Multi-Network slice resource optimization capability</w:t>
            </w:r>
          </w:p>
        </w:tc>
        <w:tc>
          <w:tcPr>
            <w:tcW w:w="0" w:type="auto"/>
            <w:shd w:val="clear" w:color="auto" w:fill="auto"/>
          </w:tcPr>
          <w:p w14:paraId="6E66AC2B" w14:textId="4125115C" w:rsidR="00E332DC" w:rsidRDefault="00E332DC" w:rsidP="00E332DC">
            <w:pPr>
              <w:pStyle w:val="TAL"/>
              <w:rPr>
                <w:sz w:val="16"/>
              </w:rPr>
            </w:pPr>
            <w:r>
              <w:rPr>
                <w:sz w:val="16"/>
              </w:rPr>
              <w:t>China Mobile (Hangzhou) Inf.</w:t>
            </w:r>
          </w:p>
        </w:tc>
        <w:tc>
          <w:tcPr>
            <w:tcW w:w="0" w:type="auto"/>
            <w:shd w:val="clear" w:color="auto" w:fill="auto"/>
          </w:tcPr>
          <w:p w14:paraId="73E7E55B" w14:textId="4617DC06" w:rsidR="00E332DC" w:rsidRDefault="00E332DC" w:rsidP="00E332DC">
            <w:pPr>
              <w:pStyle w:val="TAL"/>
              <w:rPr>
                <w:sz w:val="16"/>
              </w:rPr>
            </w:pPr>
            <w:r>
              <w:rPr>
                <w:sz w:val="16"/>
              </w:rPr>
              <w:t>approved</w:t>
            </w:r>
          </w:p>
        </w:tc>
        <w:tc>
          <w:tcPr>
            <w:tcW w:w="0" w:type="auto"/>
            <w:shd w:val="clear" w:color="auto" w:fill="auto"/>
          </w:tcPr>
          <w:p w14:paraId="2256B817" w14:textId="1C60B7B6" w:rsidR="00E332DC" w:rsidRDefault="00E332DC" w:rsidP="00E332DC">
            <w:pPr>
              <w:pStyle w:val="TAL"/>
              <w:rPr>
                <w:sz w:val="16"/>
              </w:rPr>
            </w:pPr>
            <w:r>
              <w:rPr>
                <w:sz w:val="16"/>
              </w:rPr>
              <w:t>S6-230134</w:t>
            </w:r>
          </w:p>
        </w:tc>
        <w:tc>
          <w:tcPr>
            <w:tcW w:w="0" w:type="auto"/>
            <w:shd w:val="clear" w:color="auto" w:fill="auto"/>
          </w:tcPr>
          <w:p w14:paraId="73E110B6" w14:textId="45747950" w:rsidR="00E332DC" w:rsidRDefault="00E332DC" w:rsidP="00E332DC">
            <w:pPr>
              <w:pStyle w:val="TAL"/>
              <w:rPr>
                <w:sz w:val="16"/>
              </w:rPr>
            </w:pPr>
            <w:r>
              <w:rPr>
                <w:sz w:val="16"/>
              </w:rPr>
              <w:t>-</w:t>
            </w:r>
          </w:p>
        </w:tc>
      </w:tr>
      <w:tr w:rsidR="00CC1310" w14:paraId="50AEC947" w14:textId="77777777">
        <w:tc>
          <w:tcPr>
            <w:tcW w:w="0" w:type="auto"/>
            <w:shd w:val="clear" w:color="auto" w:fill="auto"/>
          </w:tcPr>
          <w:p w14:paraId="1CA643FA" w14:textId="5C6C882D" w:rsidR="00E332DC" w:rsidRDefault="00E332DC" w:rsidP="00E332DC">
            <w:pPr>
              <w:pStyle w:val="TAL"/>
              <w:rPr>
                <w:sz w:val="16"/>
              </w:rPr>
            </w:pPr>
            <w:r>
              <w:rPr>
                <w:sz w:val="16"/>
              </w:rPr>
              <w:t>S6-230404</w:t>
            </w:r>
          </w:p>
        </w:tc>
        <w:tc>
          <w:tcPr>
            <w:tcW w:w="0" w:type="auto"/>
            <w:shd w:val="clear" w:color="auto" w:fill="auto"/>
          </w:tcPr>
          <w:p w14:paraId="318A9095" w14:textId="4AB108F4" w:rsidR="00E332DC" w:rsidRDefault="00E332DC" w:rsidP="00E332DC">
            <w:pPr>
              <w:pStyle w:val="TAL"/>
              <w:rPr>
                <w:sz w:val="16"/>
              </w:rPr>
            </w:pPr>
            <w:r>
              <w:rPr>
                <w:sz w:val="16"/>
              </w:rPr>
              <w:t>Data distribution management</w:t>
            </w:r>
          </w:p>
        </w:tc>
        <w:tc>
          <w:tcPr>
            <w:tcW w:w="0" w:type="auto"/>
            <w:shd w:val="clear" w:color="auto" w:fill="auto"/>
          </w:tcPr>
          <w:p w14:paraId="2BD977E6" w14:textId="04B153FB" w:rsidR="00E332DC" w:rsidRDefault="00E332DC" w:rsidP="00E332DC">
            <w:pPr>
              <w:pStyle w:val="TAL"/>
              <w:rPr>
                <w:sz w:val="16"/>
              </w:rPr>
            </w:pPr>
            <w:r>
              <w:rPr>
                <w:sz w:val="16"/>
              </w:rPr>
              <w:t>Ericsson</w:t>
            </w:r>
          </w:p>
        </w:tc>
        <w:tc>
          <w:tcPr>
            <w:tcW w:w="0" w:type="auto"/>
            <w:shd w:val="clear" w:color="auto" w:fill="auto"/>
          </w:tcPr>
          <w:p w14:paraId="50D98F3E" w14:textId="21EF87C5" w:rsidR="00E332DC" w:rsidRDefault="00E332DC" w:rsidP="00E332DC">
            <w:pPr>
              <w:pStyle w:val="TAL"/>
              <w:rPr>
                <w:sz w:val="16"/>
              </w:rPr>
            </w:pPr>
            <w:r>
              <w:rPr>
                <w:sz w:val="16"/>
              </w:rPr>
              <w:t>revised</w:t>
            </w:r>
          </w:p>
        </w:tc>
        <w:tc>
          <w:tcPr>
            <w:tcW w:w="0" w:type="auto"/>
            <w:shd w:val="clear" w:color="auto" w:fill="auto"/>
          </w:tcPr>
          <w:p w14:paraId="45590B73" w14:textId="7D386442" w:rsidR="00E332DC" w:rsidRDefault="00E332DC" w:rsidP="00E332DC">
            <w:pPr>
              <w:pStyle w:val="TAL"/>
              <w:rPr>
                <w:sz w:val="16"/>
              </w:rPr>
            </w:pPr>
            <w:r>
              <w:rPr>
                <w:sz w:val="16"/>
              </w:rPr>
              <w:t>S6-230144</w:t>
            </w:r>
          </w:p>
        </w:tc>
        <w:tc>
          <w:tcPr>
            <w:tcW w:w="0" w:type="auto"/>
            <w:shd w:val="clear" w:color="auto" w:fill="auto"/>
          </w:tcPr>
          <w:p w14:paraId="04191106" w14:textId="776B340E" w:rsidR="00E332DC" w:rsidRDefault="00E332DC" w:rsidP="00E332DC">
            <w:pPr>
              <w:pStyle w:val="TAL"/>
              <w:rPr>
                <w:sz w:val="16"/>
              </w:rPr>
            </w:pPr>
            <w:r>
              <w:rPr>
                <w:sz w:val="16"/>
              </w:rPr>
              <w:t>S6-230477</w:t>
            </w:r>
          </w:p>
        </w:tc>
      </w:tr>
      <w:tr w:rsidR="00CC1310" w14:paraId="1151CB25" w14:textId="77777777">
        <w:tc>
          <w:tcPr>
            <w:tcW w:w="0" w:type="auto"/>
            <w:shd w:val="clear" w:color="auto" w:fill="auto"/>
          </w:tcPr>
          <w:p w14:paraId="591A1764" w14:textId="09EAF7B4" w:rsidR="00E332DC" w:rsidRDefault="00E332DC" w:rsidP="00E332DC">
            <w:pPr>
              <w:pStyle w:val="TAL"/>
              <w:rPr>
                <w:sz w:val="16"/>
              </w:rPr>
            </w:pPr>
            <w:r>
              <w:rPr>
                <w:sz w:val="16"/>
              </w:rPr>
              <w:t>S6-230405</w:t>
            </w:r>
          </w:p>
        </w:tc>
        <w:tc>
          <w:tcPr>
            <w:tcW w:w="0" w:type="auto"/>
            <w:shd w:val="clear" w:color="auto" w:fill="auto"/>
          </w:tcPr>
          <w:p w14:paraId="59002A7F" w14:textId="162D5CC8" w:rsidR="00E332DC" w:rsidRDefault="00E332DC" w:rsidP="00E332DC">
            <w:pPr>
              <w:pStyle w:val="TAL"/>
              <w:rPr>
                <w:sz w:val="16"/>
              </w:rPr>
            </w:pPr>
            <w:r>
              <w:rPr>
                <w:sz w:val="16"/>
              </w:rPr>
              <w:t>Seamless transport support</w:t>
            </w:r>
          </w:p>
        </w:tc>
        <w:tc>
          <w:tcPr>
            <w:tcW w:w="0" w:type="auto"/>
            <w:shd w:val="clear" w:color="auto" w:fill="auto"/>
          </w:tcPr>
          <w:p w14:paraId="766B3BCD" w14:textId="654D1475" w:rsidR="00E332DC" w:rsidRDefault="00E332DC" w:rsidP="00E332DC">
            <w:pPr>
              <w:pStyle w:val="TAL"/>
              <w:rPr>
                <w:sz w:val="16"/>
              </w:rPr>
            </w:pPr>
            <w:r>
              <w:rPr>
                <w:sz w:val="16"/>
              </w:rPr>
              <w:t>Ericsson</w:t>
            </w:r>
          </w:p>
        </w:tc>
        <w:tc>
          <w:tcPr>
            <w:tcW w:w="0" w:type="auto"/>
            <w:shd w:val="clear" w:color="auto" w:fill="auto"/>
          </w:tcPr>
          <w:p w14:paraId="0AE2165F" w14:textId="5916C85C" w:rsidR="00E332DC" w:rsidRDefault="00E332DC" w:rsidP="00E332DC">
            <w:pPr>
              <w:pStyle w:val="TAL"/>
              <w:rPr>
                <w:sz w:val="16"/>
              </w:rPr>
            </w:pPr>
            <w:r>
              <w:rPr>
                <w:sz w:val="16"/>
              </w:rPr>
              <w:t>agreed</w:t>
            </w:r>
          </w:p>
        </w:tc>
        <w:tc>
          <w:tcPr>
            <w:tcW w:w="0" w:type="auto"/>
            <w:shd w:val="clear" w:color="auto" w:fill="auto"/>
          </w:tcPr>
          <w:p w14:paraId="1E80E765" w14:textId="5A1154ED" w:rsidR="00E332DC" w:rsidRDefault="00E332DC" w:rsidP="00E332DC">
            <w:pPr>
              <w:pStyle w:val="TAL"/>
              <w:rPr>
                <w:sz w:val="16"/>
              </w:rPr>
            </w:pPr>
            <w:r>
              <w:rPr>
                <w:sz w:val="16"/>
              </w:rPr>
              <w:t>S6-230145</w:t>
            </w:r>
          </w:p>
        </w:tc>
        <w:tc>
          <w:tcPr>
            <w:tcW w:w="0" w:type="auto"/>
            <w:shd w:val="clear" w:color="auto" w:fill="auto"/>
          </w:tcPr>
          <w:p w14:paraId="5239DFF6" w14:textId="65F3EA54" w:rsidR="00E332DC" w:rsidRDefault="00E332DC" w:rsidP="00E332DC">
            <w:pPr>
              <w:pStyle w:val="TAL"/>
              <w:rPr>
                <w:sz w:val="16"/>
              </w:rPr>
            </w:pPr>
            <w:r>
              <w:rPr>
                <w:sz w:val="16"/>
              </w:rPr>
              <w:t>-</w:t>
            </w:r>
          </w:p>
        </w:tc>
      </w:tr>
      <w:tr w:rsidR="00CC1310" w14:paraId="78B7C8E4" w14:textId="77777777">
        <w:tc>
          <w:tcPr>
            <w:tcW w:w="0" w:type="auto"/>
            <w:shd w:val="clear" w:color="auto" w:fill="auto"/>
          </w:tcPr>
          <w:p w14:paraId="38866D7B" w14:textId="3DA2D6DA" w:rsidR="00E332DC" w:rsidRDefault="00E332DC" w:rsidP="00E332DC">
            <w:pPr>
              <w:pStyle w:val="TAL"/>
              <w:rPr>
                <w:sz w:val="16"/>
              </w:rPr>
            </w:pPr>
            <w:r>
              <w:rPr>
                <w:sz w:val="16"/>
              </w:rPr>
              <w:t>S6-230406</w:t>
            </w:r>
          </w:p>
        </w:tc>
        <w:tc>
          <w:tcPr>
            <w:tcW w:w="0" w:type="auto"/>
            <w:shd w:val="clear" w:color="auto" w:fill="auto"/>
          </w:tcPr>
          <w:p w14:paraId="1822E5B9" w14:textId="2B194522" w:rsidR="00E332DC" w:rsidRDefault="00E332DC" w:rsidP="00E332DC">
            <w:pPr>
              <w:pStyle w:val="TAL"/>
              <w:rPr>
                <w:sz w:val="16"/>
              </w:rPr>
            </w:pPr>
            <w:r>
              <w:rPr>
                <w:sz w:val="16"/>
              </w:rPr>
              <w:t>API invoker clarification</w:t>
            </w:r>
          </w:p>
        </w:tc>
        <w:tc>
          <w:tcPr>
            <w:tcW w:w="0" w:type="auto"/>
            <w:shd w:val="clear" w:color="auto" w:fill="auto"/>
          </w:tcPr>
          <w:p w14:paraId="0DD39C1D" w14:textId="037DFE53" w:rsidR="00E332DC" w:rsidRDefault="00E332DC" w:rsidP="00E332DC">
            <w:pPr>
              <w:pStyle w:val="TAL"/>
              <w:rPr>
                <w:sz w:val="16"/>
              </w:rPr>
            </w:pPr>
            <w:r>
              <w:rPr>
                <w:sz w:val="16"/>
              </w:rPr>
              <w:t>NTT DOCOMO</w:t>
            </w:r>
          </w:p>
        </w:tc>
        <w:tc>
          <w:tcPr>
            <w:tcW w:w="0" w:type="auto"/>
            <w:shd w:val="clear" w:color="auto" w:fill="auto"/>
          </w:tcPr>
          <w:p w14:paraId="0A18B6F7" w14:textId="139268E2" w:rsidR="00E332DC" w:rsidRDefault="00E332DC" w:rsidP="00E332DC">
            <w:pPr>
              <w:pStyle w:val="TAL"/>
              <w:rPr>
                <w:sz w:val="16"/>
              </w:rPr>
            </w:pPr>
            <w:r>
              <w:rPr>
                <w:sz w:val="16"/>
              </w:rPr>
              <w:t>agreed</w:t>
            </w:r>
          </w:p>
        </w:tc>
        <w:tc>
          <w:tcPr>
            <w:tcW w:w="0" w:type="auto"/>
            <w:shd w:val="clear" w:color="auto" w:fill="auto"/>
          </w:tcPr>
          <w:p w14:paraId="712FDE92" w14:textId="72CE5873" w:rsidR="00E332DC" w:rsidRDefault="00E332DC" w:rsidP="00E332DC">
            <w:pPr>
              <w:pStyle w:val="TAL"/>
              <w:rPr>
                <w:sz w:val="16"/>
              </w:rPr>
            </w:pPr>
            <w:r>
              <w:rPr>
                <w:sz w:val="16"/>
              </w:rPr>
              <w:t>S6-230155</w:t>
            </w:r>
          </w:p>
        </w:tc>
        <w:tc>
          <w:tcPr>
            <w:tcW w:w="0" w:type="auto"/>
            <w:shd w:val="clear" w:color="auto" w:fill="auto"/>
          </w:tcPr>
          <w:p w14:paraId="547A73C2" w14:textId="71243660" w:rsidR="00E332DC" w:rsidRDefault="00E332DC" w:rsidP="00E332DC">
            <w:pPr>
              <w:pStyle w:val="TAL"/>
              <w:rPr>
                <w:sz w:val="16"/>
              </w:rPr>
            </w:pPr>
            <w:r>
              <w:rPr>
                <w:sz w:val="16"/>
              </w:rPr>
              <w:t>-</w:t>
            </w:r>
          </w:p>
        </w:tc>
      </w:tr>
      <w:tr w:rsidR="00CC1310" w14:paraId="09F5D1E3" w14:textId="77777777">
        <w:tc>
          <w:tcPr>
            <w:tcW w:w="0" w:type="auto"/>
            <w:shd w:val="clear" w:color="auto" w:fill="auto"/>
          </w:tcPr>
          <w:p w14:paraId="23E38699" w14:textId="36819BA6" w:rsidR="00E332DC" w:rsidRDefault="00E332DC" w:rsidP="00E332DC">
            <w:pPr>
              <w:pStyle w:val="TAL"/>
              <w:rPr>
                <w:sz w:val="16"/>
              </w:rPr>
            </w:pPr>
            <w:r>
              <w:rPr>
                <w:sz w:val="16"/>
              </w:rPr>
              <w:t>S6-230407</w:t>
            </w:r>
          </w:p>
        </w:tc>
        <w:tc>
          <w:tcPr>
            <w:tcW w:w="0" w:type="auto"/>
            <w:shd w:val="clear" w:color="auto" w:fill="auto"/>
          </w:tcPr>
          <w:p w14:paraId="6AAF63E3" w14:textId="253D1343" w:rsidR="00E332DC" w:rsidRDefault="00E332DC" w:rsidP="00E332DC">
            <w:pPr>
              <w:pStyle w:val="TAL"/>
              <w:rPr>
                <w:sz w:val="16"/>
              </w:rPr>
            </w:pPr>
            <w:r>
              <w:rPr>
                <w:sz w:val="16"/>
              </w:rPr>
              <w:t>Modify a terminology for SNA</w:t>
            </w:r>
          </w:p>
        </w:tc>
        <w:tc>
          <w:tcPr>
            <w:tcW w:w="0" w:type="auto"/>
            <w:shd w:val="clear" w:color="auto" w:fill="auto"/>
          </w:tcPr>
          <w:p w14:paraId="6597E02B" w14:textId="3318B0A8" w:rsidR="00E332DC" w:rsidRDefault="00E332DC" w:rsidP="00E332DC">
            <w:pPr>
              <w:pStyle w:val="TAL"/>
              <w:rPr>
                <w:sz w:val="16"/>
              </w:rPr>
            </w:pPr>
            <w:r>
              <w:rPr>
                <w:sz w:val="16"/>
              </w:rPr>
              <w:t>NTT DOCOMO</w:t>
            </w:r>
          </w:p>
        </w:tc>
        <w:tc>
          <w:tcPr>
            <w:tcW w:w="0" w:type="auto"/>
            <w:shd w:val="clear" w:color="auto" w:fill="auto"/>
          </w:tcPr>
          <w:p w14:paraId="0E7FB042" w14:textId="553DE32A" w:rsidR="00E332DC" w:rsidRDefault="00E332DC" w:rsidP="00E332DC">
            <w:pPr>
              <w:pStyle w:val="TAL"/>
              <w:rPr>
                <w:sz w:val="16"/>
              </w:rPr>
            </w:pPr>
            <w:r>
              <w:rPr>
                <w:sz w:val="16"/>
              </w:rPr>
              <w:t>agreed</w:t>
            </w:r>
          </w:p>
        </w:tc>
        <w:tc>
          <w:tcPr>
            <w:tcW w:w="0" w:type="auto"/>
            <w:shd w:val="clear" w:color="auto" w:fill="auto"/>
          </w:tcPr>
          <w:p w14:paraId="53999743" w14:textId="42409CB2" w:rsidR="00E332DC" w:rsidRDefault="00E332DC" w:rsidP="00E332DC">
            <w:pPr>
              <w:pStyle w:val="TAL"/>
              <w:rPr>
                <w:sz w:val="16"/>
              </w:rPr>
            </w:pPr>
            <w:r>
              <w:rPr>
                <w:sz w:val="16"/>
              </w:rPr>
              <w:t>S6-230156</w:t>
            </w:r>
          </w:p>
        </w:tc>
        <w:tc>
          <w:tcPr>
            <w:tcW w:w="0" w:type="auto"/>
            <w:shd w:val="clear" w:color="auto" w:fill="auto"/>
          </w:tcPr>
          <w:p w14:paraId="464CC386" w14:textId="43C83BB8" w:rsidR="00E332DC" w:rsidRDefault="00E332DC" w:rsidP="00E332DC">
            <w:pPr>
              <w:pStyle w:val="TAL"/>
              <w:rPr>
                <w:sz w:val="16"/>
              </w:rPr>
            </w:pPr>
            <w:r>
              <w:rPr>
                <w:sz w:val="16"/>
              </w:rPr>
              <w:t>-</w:t>
            </w:r>
          </w:p>
        </w:tc>
      </w:tr>
      <w:tr w:rsidR="00CC1310" w14:paraId="5D72DC3F" w14:textId="77777777">
        <w:tc>
          <w:tcPr>
            <w:tcW w:w="0" w:type="auto"/>
            <w:shd w:val="clear" w:color="auto" w:fill="auto"/>
          </w:tcPr>
          <w:p w14:paraId="2AFA3688" w14:textId="1A783C20" w:rsidR="00E332DC" w:rsidRDefault="00E332DC" w:rsidP="00E332DC">
            <w:pPr>
              <w:pStyle w:val="TAL"/>
              <w:rPr>
                <w:sz w:val="16"/>
              </w:rPr>
            </w:pPr>
            <w:r>
              <w:rPr>
                <w:sz w:val="16"/>
              </w:rPr>
              <w:t>S6-230408</w:t>
            </w:r>
          </w:p>
        </w:tc>
        <w:tc>
          <w:tcPr>
            <w:tcW w:w="0" w:type="auto"/>
            <w:shd w:val="clear" w:color="auto" w:fill="auto"/>
          </w:tcPr>
          <w:p w14:paraId="5C0AD430" w14:textId="11A745EF" w:rsidR="00E332DC" w:rsidRDefault="00E332DC" w:rsidP="00E332DC">
            <w:pPr>
              <w:pStyle w:val="TAL"/>
              <w:rPr>
                <w:sz w:val="16"/>
              </w:rPr>
            </w:pPr>
            <w:r>
              <w:rPr>
                <w:sz w:val="16"/>
              </w:rPr>
              <w:t>Updates on solution #5 evaluation</w:t>
            </w:r>
          </w:p>
        </w:tc>
        <w:tc>
          <w:tcPr>
            <w:tcW w:w="0" w:type="auto"/>
            <w:shd w:val="clear" w:color="auto" w:fill="auto"/>
          </w:tcPr>
          <w:p w14:paraId="267B104A" w14:textId="59329F0A" w:rsidR="00E332DC" w:rsidRDefault="00E332DC" w:rsidP="00E332DC">
            <w:pPr>
              <w:pStyle w:val="TAL"/>
              <w:rPr>
                <w:sz w:val="16"/>
              </w:rPr>
            </w:pPr>
            <w:r>
              <w:rPr>
                <w:sz w:val="16"/>
              </w:rPr>
              <w:t>NTT DOCOMO</w:t>
            </w:r>
          </w:p>
        </w:tc>
        <w:tc>
          <w:tcPr>
            <w:tcW w:w="0" w:type="auto"/>
            <w:shd w:val="clear" w:color="auto" w:fill="auto"/>
          </w:tcPr>
          <w:p w14:paraId="5A2CB6C1" w14:textId="060C2BD6" w:rsidR="00E332DC" w:rsidRDefault="00E332DC" w:rsidP="00E332DC">
            <w:pPr>
              <w:pStyle w:val="TAL"/>
              <w:rPr>
                <w:sz w:val="16"/>
              </w:rPr>
            </w:pPr>
            <w:r>
              <w:rPr>
                <w:sz w:val="16"/>
              </w:rPr>
              <w:t>agreed</w:t>
            </w:r>
          </w:p>
        </w:tc>
        <w:tc>
          <w:tcPr>
            <w:tcW w:w="0" w:type="auto"/>
            <w:shd w:val="clear" w:color="auto" w:fill="auto"/>
          </w:tcPr>
          <w:p w14:paraId="006BFC15" w14:textId="1BFA651F" w:rsidR="00E332DC" w:rsidRDefault="00E332DC" w:rsidP="00E332DC">
            <w:pPr>
              <w:pStyle w:val="TAL"/>
              <w:rPr>
                <w:sz w:val="16"/>
              </w:rPr>
            </w:pPr>
            <w:r>
              <w:rPr>
                <w:sz w:val="16"/>
              </w:rPr>
              <w:t>S6-230157</w:t>
            </w:r>
          </w:p>
        </w:tc>
        <w:tc>
          <w:tcPr>
            <w:tcW w:w="0" w:type="auto"/>
            <w:shd w:val="clear" w:color="auto" w:fill="auto"/>
          </w:tcPr>
          <w:p w14:paraId="49B26FAB" w14:textId="70060876" w:rsidR="00E332DC" w:rsidRDefault="00E332DC" w:rsidP="00E332DC">
            <w:pPr>
              <w:pStyle w:val="TAL"/>
              <w:rPr>
                <w:sz w:val="16"/>
              </w:rPr>
            </w:pPr>
            <w:r>
              <w:rPr>
                <w:sz w:val="16"/>
              </w:rPr>
              <w:t>-</w:t>
            </w:r>
          </w:p>
        </w:tc>
      </w:tr>
      <w:tr w:rsidR="00CC1310" w14:paraId="77AF1FA1" w14:textId="77777777">
        <w:tc>
          <w:tcPr>
            <w:tcW w:w="0" w:type="auto"/>
            <w:shd w:val="clear" w:color="auto" w:fill="auto"/>
          </w:tcPr>
          <w:p w14:paraId="574C141F" w14:textId="145D64BE" w:rsidR="00E332DC" w:rsidRDefault="00E332DC" w:rsidP="00E332DC">
            <w:pPr>
              <w:pStyle w:val="TAL"/>
              <w:rPr>
                <w:sz w:val="16"/>
              </w:rPr>
            </w:pPr>
            <w:r>
              <w:rPr>
                <w:sz w:val="16"/>
              </w:rPr>
              <w:lastRenderedPageBreak/>
              <w:t>S6-230409</w:t>
            </w:r>
          </w:p>
        </w:tc>
        <w:tc>
          <w:tcPr>
            <w:tcW w:w="0" w:type="auto"/>
            <w:shd w:val="clear" w:color="auto" w:fill="auto"/>
          </w:tcPr>
          <w:p w14:paraId="1CACD9E2" w14:textId="5DEE8D3C" w:rsidR="00E332DC" w:rsidRDefault="00E332DC" w:rsidP="00E332DC">
            <w:pPr>
              <w:pStyle w:val="TAL"/>
              <w:rPr>
                <w:sz w:val="16"/>
              </w:rPr>
            </w:pPr>
            <w:r>
              <w:rPr>
                <w:sz w:val="16"/>
              </w:rPr>
              <w:t>Discussion: Architecture for LMR-MCS location information exchange</w:t>
            </w:r>
          </w:p>
        </w:tc>
        <w:tc>
          <w:tcPr>
            <w:tcW w:w="0" w:type="auto"/>
            <w:shd w:val="clear" w:color="auto" w:fill="auto"/>
          </w:tcPr>
          <w:p w14:paraId="2E2F66CE" w14:textId="23AD2A30" w:rsidR="00E332DC" w:rsidRDefault="00E332DC" w:rsidP="00E332DC">
            <w:pPr>
              <w:pStyle w:val="TAL"/>
              <w:rPr>
                <w:sz w:val="16"/>
              </w:rPr>
            </w:pPr>
            <w:r>
              <w:rPr>
                <w:sz w:val="16"/>
              </w:rPr>
              <w:t>FirstNet</w:t>
            </w:r>
          </w:p>
        </w:tc>
        <w:tc>
          <w:tcPr>
            <w:tcW w:w="0" w:type="auto"/>
            <w:shd w:val="clear" w:color="auto" w:fill="auto"/>
          </w:tcPr>
          <w:p w14:paraId="6B87AD0C" w14:textId="453842C9" w:rsidR="00E332DC" w:rsidRDefault="00E332DC" w:rsidP="00E332DC">
            <w:pPr>
              <w:pStyle w:val="TAL"/>
              <w:rPr>
                <w:sz w:val="16"/>
              </w:rPr>
            </w:pPr>
            <w:r>
              <w:rPr>
                <w:sz w:val="16"/>
              </w:rPr>
              <w:t>noted</w:t>
            </w:r>
          </w:p>
        </w:tc>
        <w:tc>
          <w:tcPr>
            <w:tcW w:w="0" w:type="auto"/>
            <w:shd w:val="clear" w:color="auto" w:fill="auto"/>
          </w:tcPr>
          <w:p w14:paraId="4F0698C0" w14:textId="1A670093" w:rsidR="00E332DC" w:rsidRDefault="00E332DC" w:rsidP="00E332DC">
            <w:pPr>
              <w:pStyle w:val="TAL"/>
              <w:rPr>
                <w:sz w:val="16"/>
              </w:rPr>
            </w:pPr>
            <w:r>
              <w:rPr>
                <w:sz w:val="16"/>
              </w:rPr>
              <w:t>S6-230037</w:t>
            </w:r>
          </w:p>
        </w:tc>
        <w:tc>
          <w:tcPr>
            <w:tcW w:w="0" w:type="auto"/>
            <w:shd w:val="clear" w:color="auto" w:fill="auto"/>
          </w:tcPr>
          <w:p w14:paraId="4B1ECD19" w14:textId="7C8DBBEC" w:rsidR="00E332DC" w:rsidRDefault="00E332DC" w:rsidP="00E332DC">
            <w:pPr>
              <w:pStyle w:val="TAL"/>
              <w:rPr>
                <w:sz w:val="16"/>
              </w:rPr>
            </w:pPr>
            <w:r>
              <w:rPr>
                <w:sz w:val="16"/>
              </w:rPr>
              <w:t>-</w:t>
            </w:r>
          </w:p>
        </w:tc>
      </w:tr>
      <w:tr w:rsidR="00CC1310" w14:paraId="1C37B963" w14:textId="77777777">
        <w:tc>
          <w:tcPr>
            <w:tcW w:w="0" w:type="auto"/>
            <w:shd w:val="clear" w:color="auto" w:fill="auto"/>
          </w:tcPr>
          <w:p w14:paraId="629765C9" w14:textId="20CFC9AF" w:rsidR="00E332DC" w:rsidRDefault="00E332DC" w:rsidP="00E332DC">
            <w:pPr>
              <w:pStyle w:val="TAL"/>
              <w:rPr>
                <w:sz w:val="16"/>
              </w:rPr>
            </w:pPr>
            <w:r>
              <w:rPr>
                <w:sz w:val="16"/>
              </w:rPr>
              <w:t>S6-230410</w:t>
            </w:r>
          </w:p>
        </w:tc>
        <w:tc>
          <w:tcPr>
            <w:tcW w:w="0" w:type="auto"/>
            <w:shd w:val="clear" w:color="auto" w:fill="auto"/>
          </w:tcPr>
          <w:p w14:paraId="6528B519" w14:textId="5E78F352" w:rsidR="00E332DC" w:rsidRDefault="00E332DC" w:rsidP="00E332DC">
            <w:pPr>
              <w:pStyle w:val="TAL"/>
              <w:rPr>
                <w:sz w:val="16"/>
              </w:rPr>
            </w:pPr>
            <w:r>
              <w:rPr>
                <w:sz w:val="16"/>
              </w:rPr>
              <w:t>Architecture with CAS and CES</w:t>
            </w:r>
          </w:p>
        </w:tc>
        <w:tc>
          <w:tcPr>
            <w:tcW w:w="0" w:type="auto"/>
            <w:shd w:val="clear" w:color="auto" w:fill="auto"/>
          </w:tcPr>
          <w:p w14:paraId="65B85B31" w14:textId="611B8C32" w:rsidR="00E332DC" w:rsidRDefault="00E332DC" w:rsidP="00E332DC">
            <w:pPr>
              <w:pStyle w:val="TAL"/>
              <w:rPr>
                <w:sz w:val="16"/>
              </w:rPr>
            </w:pPr>
            <w:r>
              <w:rPr>
                <w:sz w:val="16"/>
              </w:rPr>
              <w:t>Ericsson</w:t>
            </w:r>
          </w:p>
        </w:tc>
        <w:tc>
          <w:tcPr>
            <w:tcW w:w="0" w:type="auto"/>
            <w:shd w:val="clear" w:color="auto" w:fill="auto"/>
          </w:tcPr>
          <w:p w14:paraId="6C8F6235" w14:textId="78DE3A38" w:rsidR="00E332DC" w:rsidRDefault="00E332DC" w:rsidP="00E332DC">
            <w:pPr>
              <w:pStyle w:val="TAL"/>
              <w:rPr>
                <w:sz w:val="16"/>
              </w:rPr>
            </w:pPr>
            <w:r>
              <w:rPr>
                <w:sz w:val="16"/>
              </w:rPr>
              <w:t>revised</w:t>
            </w:r>
          </w:p>
        </w:tc>
        <w:tc>
          <w:tcPr>
            <w:tcW w:w="0" w:type="auto"/>
            <w:shd w:val="clear" w:color="auto" w:fill="auto"/>
          </w:tcPr>
          <w:p w14:paraId="53B76B50" w14:textId="006C714E" w:rsidR="00E332DC" w:rsidRDefault="00E332DC" w:rsidP="00E332DC">
            <w:pPr>
              <w:pStyle w:val="TAL"/>
              <w:rPr>
                <w:sz w:val="16"/>
              </w:rPr>
            </w:pPr>
            <w:r>
              <w:rPr>
                <w:sz w:val="16"/>
              </w:rPr>
              <w:t>S6-230138</w:t>
            </w:r>
          </w:p>
        </w:tc>
        <w:tc>
          <w:tcPr>
            <w:tcW w:w="0" w:type="auto"/>
            <w:shd w:val="clear" w:color="auto" w:fill="auto"/>
          </w:tcPr>
          <w:p w14:paraId="3E9CB0CF" w14:textId="5B4373A8" w:rsidR="00E332DC" w:rsidRDefault="00E332DC" w:rsidP="00E332DC">
            <w:pPr>
              <w:pStyle w:val="TAL"/>
              <w:rPr>
                <w:sz w:val="16"/>
              </w:rPr>
            </w:pPr>
            <w:r>
              <w:rPr>
                <w:sz w:val="16"/>
              </w:rPr>
              <w:t>S6-230465</w:t>
            </w:r>
          </w:p>
        </w:tc>
      </w:tr>
      <w:tr w:rsidR="00CC1310" w14:paraId="1A2F21D8" w14:textId="77777777">
        <w:tc>
          <w:tcPr>
            <w:tcW w:w="0" w:type="auto"/>
            <w:shd w:val="clear" w:color="auto" w:fill="auto"/>
          </w:tcPr>
          <w:p w14:paraId="47BA463B" w14:textId="1D320ECC" w:rsidR="00E332DC" w:rsidRDefault="00E332DC" w:rsidP="00E332DC">
            <w:pPr>
              <w:pStyle w:val="TAL"/>
              <w:rPr>
                <w:sz w:val="16"/>
              </w:rPr>
            </w:pPr>
            <w:r>
              <w:rPr>
                <w:sz w:val="16"/>
              </w:rPr>
              <w:t>S6-230411</w:t>
            </w:r>
          </w:p>
        </w:tc>
        <w:tc>
          <w:tcPr>
            <w:tcW w:w="0" w:type="auto"/>
            <w:shd w:val="clear" w:color="auto" w:fill="auto"/>
          </w:tcPr>
          <w:p w14:paraId="50252B43" w14:textId="246E6BD9" w:rsidR="00E332DC" w:rsidRDefault="00E332DC" w:rsidP="00E332DC">
            <w:pPr>
              <w:pStyle w:val="TAL"/>
              <w:rPr>
                <w:sz w:val="16"/>
              </w:rPr>
            </w:pPr>
            <w:r>
              <w:rPr>
                <w:sz w:val="16"/>
              </w:rPr>
              <w:t>Location profiling for supporting fused location service enablement</w:t>
            </w:r>
          </w:p>
        </w:tc>
        <w:tc>
          <w:tcPr>
            <w:tcW w:w="0" w:type="auto"/>
            <w:shd w:val="clear" w:color="auto" w:fill="auto"/>
          </w:tcPr>
          <w:p w14:paraId="3CF97D69" w14:textId="3B2C1F1A" w:rsidR="00E332DC" w:rsidRDefault="00E332DC" w:rsidP="00E332DC">
            <w:pPr>
              <w:pStyle w:val="TAL"/>
              <w:rPr>
                <w:sz w:val="16"/>
              </w:rPr>
            </w:pPr>
            <w:r>
              <w:rPr>
                <w:sz w:val="16"/>
              </w:rPr>
              <w:t>CATT</w:t>
            </w:r>
          </w:p>
        </w:tc>
        <w:tc>
          <w:tcPr>
            <w:tcW w:w="0" w:type="auto"/>
            <w:shd w:val="clear" w:color="auto" w:fill="auto"/>
          </w:tcPr>
          <w:p w14:paraId="4A4CF757" w14:textId="26B1F5EC" w:rsidR="00E332DC" w:rsidRDefault="00E332DC" w:rsidP="00E332DC">
            <w:pPr>
              <w:pStyle w:val="TAL"/>
              <w:rPr>
                <w:sz w:val="16"/>
              </w:rPr>
            </w:pPr>
            <w:r>
              <w:rPr>
                <w:sz w:val="16"/>
              </w:rPr>
              <w:t>revised</w:t>
            </w:r>
          </w:p>
        </w:tc>
        <w:tc>
          <w:tcPr>
            <w:tcW w:w="0" w:type="auto"/>
            <w:shd w:val="clear" w:color="auto" w:fill="auto"/>
          </w:tcPr>
          <w:p w14:paraId="05B9A86A" w14:textId="14343188" w:rsidR="00E332DC" w:rsidRDefault="00E332DC" w:rsidP="00E332DC">
            <w:pPr>
              <w:pStyle w:val="TAL"/>
              <w:rPr>
                <w:sz w:val="16"/>
              </w:rPr>
            </w:pPr>
            <w:r>
              <w:rPr>
                <w:sz w:val="16"/>
              </w:rPr>
              <w:t>S6-230100</w:t>
            </w:r>
          </w:p>
        </w:tc>
        <w:tc>
          <w:tcPr>
            <w:tcW w:w="0" w:type="auto"/>
            <w:shd w:val="clear" w:color="auto" w:fill="auto"/>
          </w:tcPr>
          <w:p w14:paraId="3E7E9BE3" w14:textId="315CFD3B" w:rsidR="00E332DC" w:rsidRDefault="00E332DC" w:rsidP="00E332DC">
            <w:pPr>
              <w:pStyle w:val="TAL"/>
              <w:rPr>
                <w:sz w:val="16"/>
              </w:rPr>
            </w:pPr>
            <w:r>
              <w:rPr>
                <w:sz w:val="16"/>
              </w:rPr>
              <w:t>S6-230482</w:t>
            </w:r>
          </w:p>
        </w:tc>
      </w:tr>
      <w:tr w:rsidR="00CC1310" w14:paraId="67C25B1C" w14:textId="77777777">
        <w:tc>
          <w:tcPr>
            <w:tcW w:w="0" w:type="auto"/>
            <w:shd w:val="clear" w:color="auto" w:fill="auto"/>
          </w:tcPr>
          <w:p w14:paraId="389CFFE1" w14:textId="262E37EF" w:rsidR="00E332DC" w:rsidRDefault="00E332DC" w:rsidP="00E332DC">
            <w:pPr>
              <w:pStyle w:val="TAL"/>
              <w:rPr>
                <w:sz w:val="16"/>
              </w:rPr>
            </w:pPr>
            <w:r>
              <w:rPr>
                <w:sz w:val="16"/>
              </w:rPr>
              <w:t>S6-230412</w:t>
            </w:r>
          </w:p>
        </w:tc>
        <w:tc>
          <w:tcPr>
            <w:tcW w:w="0" w:type="auto"/>
            <w:shd w:val="clear" w:color="auto" w:fill="auto"/>
          </w:tcPr>
          <w:p w14:paraId="7A1127C3" w14:textId="5624A1D7" w:rsidR="00E332DC" w:rsidRDefault="00E332DC" w:rsidP="00E332DC">
            <w:pPr>
              <w:pStyle w:val="TAL"/>
              <w:rPr>
                <w:sz w:val="16"/>
              </w:rPr>
            </w:pPr>
            <w:r>
              <w:rPr>
                <w:sz w:val="16"/>
              </w:rPr>
              <w:t>Add information flow for location reporting configuration update</w:t>
            </w:r>
          </w:p>
        </w:tc>
        <w:tc>
          <w:tcPr>
            <w:tcW w:w="0" w:type="auto"/>
            <w:shd w:val="clear" w:color="auto" w:fill="auto"/>
          </w:tcPr>
          <w:p w14:paraId="7F2F598C" w14:textId="5661A306" w:rsidR="00E332DC" w:rsidRDefault="00E332DC" w:rsidP="00E332DC">
            <w:pPr>
              <w:pStyle w:val="TAL"/>
              <w:rPr>
                <w:sz w:val="16"/>
              </w:rPr>
            </w:pPr>
            <w:r>
              <w:rPr>
                <w:sz w:val="16"/>
              </w:rPr>
              <w:t>CATT</w:t>
            </w:r>
          </w:p>
        </w:tc>
        <w:tc>
          <w:tcPr>
            <w:tcW w:w="0" w:type="auto"/>
            <w:shd w:val="clear" w:color="auto" w:fill="auto"/>
          </w:tcPr>
          <w:p w14:paraId="568B5DD9" w14:textId="7AB808EC" w:rsidR="00E332DC" w:rsidRDefault="00E332DC" w:rsidP="00E332DC">
            <w:pPr>
              <w:pStyle w:val="TAL"/>
              <w:rPr>
                <w:sz w:val="16"/>
              </w:rPr>
            </w:pPr>
            <w:r>
              <w:rPr>
                <w:sz w:val="16"/>
              </w:rPr>
              <w:t>agreed</w:t>
            </w:r>
          </w:p>
        </w:tc>
        <w:tc>
          <w:tcPr>
            <w:tcW w:w="0" w:type="auto"/>
            <w:shd w:val="clear" w:color="auto" w:fill="auto"/>
          </w:tcPr>
          <w:p w14:paraId="3B9C2FC4" w14:textId="013B4D95" w:rsidR="00E332DC" w:rsidRDefault="00E332DC" w:rsidP="00E332DC">
            <w:pPr>
              <w:pStyle w:val="TAL"/>
              <w:rPr>
                <w:sz w:val="16"/>
              </w:rPr>
            </w:pPr>
            <w:r>
              <w:rPr>
                <w:sz w:val="16"/>
              </w:rPr>
              <w:t>S6-230101</w:t>
            </w:r>
          </w:p>
        </w:tc>
        <w:tc>
          <w:tcPr>
            <w:tcW w:w="0" w:type="auto"/>
            <w:shd w:val="clear" w:color="auto" w:fill="auto"/>
          </w:tcPr>
          <w:p w14:paraId="71E13530" w14:textId="5B1C0CBE" w:rsidR="00E332DC" w:rsidRDefault="00E332DC" w:rsidP="00E332DC">
            <w:pPr>
              <w:pStyle w:val="TAL"/>
              <w:rPr>
                <w:sz w:val="16"/>
              </w:rPr>
            </w:pPr>
            <w:r>
              <w:rPr>
                <w:sz w:val="16"/>
              </w:rPr>
              <w:t>-</w:t>
            </w:r>
          </w:p>
        </w:tc>
      </w:tr>
      <w:tr w:rsidR="00CC1310" w14:paraId="1B7C7425" w14:textId="77777777">
        <w:tc>
          <w:tcPr>
            <w:tcW w:w="0" w:type="auto"/>
            <w:shd w:val="clear" w:color="auto" w:fill="auto"/>
          </w:tcPr>
          <w:p w14:paraId="5CF57959" w14:textId="108081A4" w:rsidR="00E332DC" w:rsidRDefault="00E332DC" w:rsidP="00E332DC">
            <w:pPr>
              <w:pStyle w:val="TAL"/>
              <w:rPr>
                <w:sz w:val="16"/>
              </w:rPr>
            </w:pPr>
            <w:r>
              <w:rPr>
                <w:sz w:val="16"/>
              </w:rPr>
              <w:t>S6-230413</w:t>
            </w:r>
          </w:p>
        </w:tc>
        <w:tc>
          <w:tcPr>
            <w:tcW w:w="0" w:type="auto"/>
            <w:shd w:val="clear" w:color="auto" w:fill="auto"/>
          </w:tcPr>
          <w:p w14:paraId="503D30DC" w14:textId="39BA79E0" w:rsidR="00E332DC" w:rsidRDefault="00E332DC" w:rsidP="00E332DC">
            <w:pPr>
              <w:pStyle w:val="TAL"/>
              <w:rPr>
                <w:sz w:val="16"/>
              </w:rPr>
            </w:pPr>
            <w:r>
              <w:rPr>
                <w:sz w:val="16"/>
              </w:rPr>
              <w:t xml:space="preserve">Location service registration and </w:t>
            </w:r>
            <w:r w:rsidR="001C21D3">
              <w:rPr>
                <w:sz w:val="16"/>
              </w:rPr>
              <w:t>initialization</w:t>
            </w:r>
          </w:p>
        </w:tc>
        <w:tc>
          <w:tcPr>
            <w:tcW w:w="0" w:type="auto"/>
            <w:shd w:val="clear" w:color="auto" w:fill="auto"/>
          </w:tcPr>
          <w:p w14:paraId="5688467B" w14:textId="14C44D8F" w:rsidR="00E332DC" w:rsidRDefault="00E332DC" w:rsidP="00E332DC">
            <w:pPr>
              <w:pStyle w:val="TAL"/>
              <w:rPr>
                <w:sz w:val="16"/>
              </w:rPr>
            </w:pPr>
            <w:r>
              <w:rPr>
                <w:sz w:val="16"/>
              </w:rPr>
              <w:t>CATT</w:t>
            </w:r>
          </w:p>
        </w:tc>
        <w:tc>
          <w:tcPr>
            <w:tcW w:w="0" w:type="auto"/>
            <w:shd w:val="clear" w:color="auto" w:fill="auto"/>
          </w:tcPr>
          <w:p w14:paraId="4504BF5D" w14:textId="49E03553" w:rsidR="00E332DC" w:rsidRDefault="00E332DC" w:rsidP="00E332DC">
            <w:pPr>
              <w:pStyle w:val="TAL"/>
              <w:rPr>
                <w:sz w:val="16"/>
              </w:rPr>
            </w:pPr>
            <w:r>
              <w:rPr>
                <w:sz w:val="16"/>
              </w:rPr>
              <w:t>revised</w:t>
            </w:r>
          </w:p>
        </w:tc>
        <w:tc>
          <w:tcPr>
            <w:tcW w:w="0" w:type="auto"/>
            <w:shd w:val="clear" w:color="auto" w:fill="auto"/>
          </w:tcPr>
          <w:p w14:paraId="622E3517" w14:textId="396A8AD8" w:rsidR="00E332DC" w:rsidRDefault="00E332DC" w:rsidP="00E332DC">
            <w:pPr>
              <w:pStyle w:val="TAL"/>
              <w:rPr>
                <w:sz w:val="16"/>
              </w:rPr>
            </w:pPr>
            <w:r>
              <w:rPr>
                <w:sz w:val="16"/>
              </w:rPr>
              <w:t>S6-230102</w:t>
            </w:r>
          </w:p>
        </w:tc>
        <w:tc>
          <w:tcPr>
            <w:tcW w:w="0" w:type="auto"/>
            <w:shd w:val="clear" w:color="auto" w:fill="auto"/>
          </w:tcPr>
          <w:p w14:paraId="21B7992F" w14:textId="475D4434" w:rsidR="00E332DC" w:rsidRDefault="00E332DC" w:rsidP="00E332DC">
            <w:pPr>
              <w:pStyle w:val="TAL"/>
              <w:rPr>
                <w:sz w:val="16"/>
              </w:rPr>
            </w:pPr>
            <w:r>
              <w:rPr>
                <w:sz w:val="16"/>
              </w:rPr>
              <w:t>S6-230483</w:t>
            </w:r>
          </w:p>
        </w:tc>
      </w:tr>
      <w:tr w:rsidR="00CC1310" w14:paraId="024262BD" w14:textId="77777777">
        <w:tc>
          <w:tcPr>
            <w:tcW w:w="0" w:type="auto"/>
            <w:shd w:val="clear" w:color="auto" w:fill="auto"/>
          </w:tcPr>
          <w:p w14:paraId="52E6B2B8" w14:textId="47D2AD9F" w:rsidR="00E332DC" w:rsidRDefault="00E332DC" w:rsidP="00E332DC">
            <w:pPr>
              <w:pStyle w:val="TAL"/>
              <w:rPr>
                <w:sz w:val="16"/>
              </w:rPr>
            </w:pPr>
            <w:r>
              <w:rPr>
                <w:sz w:val="16"/>
              </w:rPr>
              <w:t>S6-230414</w:t>
            </w:r>
          </w:p>
        </w:tc>
        <w:tc>
          <w:tcPr>
            <w:tcW w:w="0" w:type="auto"/>
            <w:shd w:val="clear" w:color="auto" w:fill="auto"/>
          </w:tcPr>
          <w:p w14:paraId="7763297D" w14:textId="785B991B" w:rsidR="00E332DC" w:rsidRDefault="00E332DC" w:rsidP="00E332DC">
            <w:pPr>
              <w:pStyle w:val="TAL"/>
              <w:rPr>
                <w:sz w:val="16"/>
              </w:rPr>
            </w:pPr>
            <w:r>
              <w:rPr>
                <w:sz w:val="16"/>
              </w:rPr>
              <w:t>Procedure and information flow of location QoS based location sources and positioning methods selection</w:t>
            </w:r>
          </w:p>
        </w:tc>
        <w:tc>
          <w:tcPr>
            <w:tcW w:w="0" w:type="auto"/>
            <w:shd w:val="clear" w:color="auto" w:fill="auto"/>
          </w:tcPr>
          <w:p w14:paraId="323B88C9" w14:textId="6D0DAAAD" w:rsidR="00E332DC" w:rsidRDefault="00E332DC" w:rsidP="00E332DC">
            <w:pPr>
              <w:pStyle w:val="TAL"/>
              <w:rPr>
                <w:sz w:val="16"/>
              </w:rPr>
            </w:pPr>
            <w:r>
              <w:rPr>
                <w:sz w:val="16"/>
              </w:rPr>
              <w:t>CATT</w:t>
            </w:r>
          </w:p>
        </w:tc>
        <w:tc>
          <w:tcPr>
            <w:tcW w:w="0" w:type="auto"/>
            <w:shd w:val="clear" w:color="auto" w:fill="auto"/>
          </w:tcPr>
          <w:p w14:paraId="30FB61E9" w14:textId="40599114" w:rsidR="00E332DC" w:rsidRDefault="00E332DC" w:rsidP="00E332DC">
            <w:pPr>
              <w:pStyle w:val="TAL"/>
              <w:rPr>
                <w:sz w:val="16"/>
              </w:rPr>
            </w:pPr>
            <w:r>
              <w:rPr>
                <w:sz w:val="16"/>
              </w:rPr>
              <w:t>postponed</w:t>
            </w:r>
          </w:p>
        </w:tc>
        <w:tc>
          <w:tcPr>
            <w:tcW w:w="0" w:type="auto"/>
            <w:shd w:val="clear" w:color="auto" w:fill="auto"/>
          </w:tcPr>
          <w:p w14:paraId="36E7E7C9" w14:textId="471F8B33" w:rsidR="00E332DC" w:rsidRDefault="00E332DC" w:rsidP="00E332DC">
            <w:pPr>
              <w:pStyle w:val="TAL"/>
              <w:rPr>
                <w:sz w:val="16"/>
              </w:rPr>
            </w:pPr>
            <w:r>
              <w:rPr>
                <w:sz w:val="16"/>
              </w:rPr>
              <w:t>S6-230103</w:t>
            </w:r>
          </w:p>
        </w:tc>
        <w:tc>
          <w:tcPr>
            <w:tcW w:w="0" w:type="auto"/>
            <w:shd w:val="clear" w:color="auto" w:fill="auto"/>
          </w:tcPr>
          <w:p w14:paraId="79B3D013" w14:textId="202C02B0" w:rsidR="00E332DC" w:rsidRDefault="00E332DC" w:rsidP="00E332DC">
            <w:pPr>
              <w:pStyle w:val="TAL"/>
              <w:rPr>
                <w:sz w:val="16"/>
              </w:rPr>
            </w:pPr>
            <w:r>
              <w:rPr>
                <w:sz w:val="16"/>
              </w:rPr>
              <w:t>-</w:t>
            </w:r>
          </w:p>
        </w:tc>
      </w:tr>
      <w:tr w:rsidR="00CC1310" w14:paraId="76DA08AA" w14:textId="77777777">
        <w:tc>
          <w:tcPr>
            <w:tcW w:w="0" w:type="auto"/>
            <w:shd w:val="clear" w:color="auto" w:fill="auto"/>
          </w:tcPr>
          <w:p w14:paraId="7BA1C16F" w14:textId="258B4ABC" w:rsidR="00E332DC" w:rsidRDefault="00E332DC" w:rsidP="00E332DC">
            <w:pPr>
              <w:pStyle w:val="TAL"/>
              <w:rPr>
                <w:sz w:val="16"/>
              </w:rPr>
            </w:pPr>
            <w:r>
              <w:rPr>
                <w:sz w:val="16"/>
              </w:rPr>
              <w:t>S6-230415</w:t>
            </w:r>
          </w:p>
        </w:tc>
        <w:tc>
          <w:tcPr>
            <w:tcW w:w="0" w:type="auto"/>
            <w:shd w:val="clear" w:color="auto" w:fill="auto"/>
          </w:tcPr>
          <w:p w14:paraId="0786C899" w14:textId="6BBED434" w:rsidR="00E332DC" w:rsidRDefault="00E332DC" w:rsidP="00E332DC">
            <w:pPr>
              <w:pStyle w:val="TAL"/>
              <w:rPr>
                <w:sz w:val="16"/>
              </w:rPr>
            </w:pPr>
            <w:r>
              <w:rPr>
                <w:sz w:val="16"/>
              </w:rPr>
              <w:t>Open issue #2 is out of scope in KI#9 of evaluation</w:t>
            </w:r>
          </w:p>
        </w:tc>
        <w:tc>
          <w:tcPr>
            <w:tcW w:w="0" w:type="auto"/>
            <w:shd w:val="clear" w:color="auto" w:fill="auto"/>
          </w:tcPr>
          <w:p w14:paraId="58CA4011" w14:textId="12DFBACA" w:rsidR="00E332DC" w:rsidRDefault="00E332DC" w:rsidP="00E332DC">
            <w:pPr>
              <w:pStyle w:val="TAL"/>
              <w:rPr>
                <w:sz w:val="16"/>
              </w:rPr>
            </w:pPr>
            <w:r>
              <w:rPr>
                <w:sz w:val="16"/>
              </w:rPr>
              <w:t>NTT DOCOMO</w:t>
            </w:r>
          </w:p>
        </w:tc>
        <w:tc>
          <w:tcPr>
            <w:tcW w:w="0" w:type="auto"/>
            <w:shd w:val="clear" w:color="auto" w:fill="auto"/>
          </w:tcPr>
          <w:p w14:paraId="6208A5A3" w14:textId="2C0DA070" w:rsidR="00E332DC" w:rsidRDefault="00E332DC" w:rsidP="00E332DC">
            <w:pPr>
              <w:pStyle w:val="TAL"/>
              <w:rPr>
                <w:sz w:val="16"/>
              </w:rPr>
            </w:pPr>
            <w:r>
              <w:rPr>
                <w:sz w:val="16"/>
              </w:rPr>
              <w:t>withdrawn</w:t>
            </w:r>
          </w:p>
        </w:tc>
        <w:tc>
          <w:tcPr>
            <w:tcW w:w="0" w:type="auto"/>
            <w:shd w:val="clear" w:color="auto" w:fill="auto"/>
          </w:tcPr>
          <w:p w14:paraId="00C759C7" w14:textId="21D0C65A" w:rsidR="00E332DC" w:rsidRDefault="00E332DC" w:rsidP="00E332DC">
            <w:pPr>
              <w:pStyle w:val="TAL"/>
              <w:rPr>
                <w:sz w:val="16"/>
              </w:rPr>
            </w:pPr>
            <w:r>
              <w:rPr>
                <w:sz w:val="16"/>
              </w:rPr>
              <w:t>S6-230096</w:t>
            </w:r>
          </w:p>
        </w:tc>
        <w:tc>
          <w:tcPr>
            <w:tcW w:w="0" w:type="auto"/>
            <w:shd w:val="clear" w:color="auto" w:fill="auto"/>
          </w:tcPr>
          <w:p w14:paraId="7ACBC88F" w14:textId="6156201E" w:rsidR="00E332DC" w:rsidRDefault="00E332DC" w:rsidP="00E332DC">
            <w:pPr>
              <w:pStyle w:val="TAL"/>
              <w:rPr>
                <w:sz w:val="16"/>
              </w:rPr>
            </w:pPr>
            <w:r>
              <w:rPr>
                <w:sz w:val="16"/>
              </w:rPr>
              <w:t>-</w:t>
            </w:r>
          </w:p>
        </w:tc>
      </w:tr>
      <w:tr w:rsidR="00CC1310" w14:paraId="4B9C7B42" w14:textId="77777777">
        <w:tc>
          <w:tcPr>
            <w:tcW w:w="0" w:type="auto"/>
            <w:shd w:val="clear" w:color="auto" w:fill="auto"/>
          </w:tcPr>
          <w:p w14:paraId="2AE7CB04" w14:textId="4D3166D2" w:rsidR="00E332DC" w:rsidRDefault="00E332DC" w:rsidP="00E332DC">
            <w:pPr>
              <w:pStyle w:val="TAL"/>
              <w:rPr>
                <w:sz w:val="16"/>
              </w:rPr>
            </w:pPr>
            <w:r>
              <w:rPr>
                <w:sz w:val="16"/>
              </w:rPr>
              <w:t>S6-230416</w:t>
            </w:r>
          </w:p>
        </w:tc>
        <w:tc>
          <w:tcPr>
            <w:tcW w:w="0" w:type="auto"/>
            <w:shd w:val="clear" w:color="auto" w:fill="auto"/>
          </w:tcPr>
          <w:p w14:paraId="196434D8" w14:textId="7B4269F1" w:rsidR="00E332DC" w:rsidRDefault="00E332DC" w:rsidP="00E332DC">
            <w:pPr>
              <w:pStyle w:val="TAL"/>
              <w:rPr>
                <w:sz w:val="16"/>
              </w:rPr>
            </w:pPr>
            <w:r>
              <w:rPr>
                <w:sz w:val="16"/>
              </w:rPr>
              <w:t>Open issue #2 is out of scope in KI#9 of evaluation</w:t>
            </w:r>
          </w:p>
        </w:tc>
        <w:tc>
          <w:tcPr>
            <w:tcW w:w="0" w:type="auto"/>
            <w:shd w:val="clear" w:color="auto" w:fill="auto"/>
          </w:tcPr>
          <w:p w14:paraId="344BF486" w14:textId="3DE732B8" w:rsidR="00E332DC" w:rsidRDefault="00E332DC" w:rsidP="00E332DC">
            <w:pPr>
              <w:pStyle w:val="TAL"/>
              <w:rPr>
                <w:sz w:val="16"/>
              </w:rPr>
            </w:pPr>
            <w:r>
              <w:rPr>
                <w:sz w:val="16"/>
              </w:rPr>
              <w:t>NTT DOCOMO</w:t>
            </w:r>
          </w:p>
        </w:tc>
        <w:tc>
          <w:tcPr>
            <w:tcW w:w="0" w:type="auto"/>
            <w:shd w:val="clear" w:color="auto" w:fill="auto"/>
          </w:tcPr>
          <w:p w14:paraId="60F0790B" w14:textId="69919389" w:rsidR="00E332DC" w:rsidRDefault="00E332DC" w:rsidP="00E332DC">
            <w:pPr>
              <w:pStyle w:val="TAL"/>
              <w:rPr>
                <w:sz w:val="16"/>
              </w:rPr>
            </w:pPr>
            <w:r>
              <w:rPr>
                <w:sz w:val="16"/>
              </w:rPr>
              <w:t>agreed</w:t>
            </w:r>
          </w:p>
        </w:tc>
        <w:tc>
          <w:tcPr>
            <w:tcW w:w="0" w:type="auto"/>
            <w:shd w:val="clear" w:color="auto" w:fill="auto"/>
          </w:tcPr>
          <w:p w14:paraId="046075F7" w14:textId="10D5CEAE" w:rsidR="00E332DC" w:rsidRDefault="00E332DC" w:rsidP="00E332DC">
            <w:pPr>
              <w:pStyle w:val="TAL"/>
              <w:rPr>
                <w:sz w:val="16"/>
              </w:rPr>
            </w:pPr>
            <w:r>
              <w:rPr>
                <w:sz w:val="16"/>
              </w:rPr>
              <w:t>S6-230096</w:t>
            </w:r>
          </w:p>
        </w:tc>
        <w:tc>
          <w:tcPr>
            <w:tcW w:w="0" w:type="auto"/>
            <w:shd w:val="clear" w:color="auto" w:fill="auto"/>
          </w:tcPr>
          <w:p w14:paraId="039A257A" w14:textId="7566AFDE" w:rsidR="00E332DC" w:rsidRDefault="00E332DC" w:rsidP="00E332DC">
            <w:pPr>
              <w:pStyle w:val="TAL"/>
              <w:rPr>
                <w:sz w:val="16"/>
              </w:rPr>
            </w:pPr>
            <w:r>
              <w:rPr>
                <w:sz w:val="16"/>
              </w:rPr>
              <w:t>-</w:t>
            </w:r>
          </w:p>
        </w:tc>
      </w:tr>
      <w:tr w:rsidR="00CC1310" w14:paraId="35D4B9F0" w14:textId="77777777">
        <w:tc>
          <w:tcPr>
            <w:tcW w:w="0" w:type="auto"/>
            <w:shd w:val="clear" w:color="auto" w:fill="auto"/>
          </w:tcPr>
          <w:p w14:paraId="315C7546" w14:textId="3CEE0221" w:rsidR="00E332DC" w:rsidRDefault="00E332DC" w:rsidP="00E332DC">
            <w:pPr>
              <w:pStyle w:val="TAL"/>
              <w:rPr>
                <w:sz w:val="16"/>
              </w:rPr>
            </w:pPr>
            <w:r>
              <w:rPr>
                <w:sz w:val="16"/>
              </w:rPr>
              <w:t>S6-230417</w:t>
            </w:r>
          </w:p>
        </w:tc>
        <w:tc>
          <w:tcPr>
            <w:tcW w:w="0" w:type="auto"/>
            <w:shd w:val="clear" w:color="auto" w:fill="auto"/>
          </w:tcPr>
          <w:p w14:paraId="430BBEB8" w14:textId="11D492F1" w:rsidR="00E332DC" w:rsidRDefault="00E332DC" w:rsidP="00E332DC">
            <w:pPr>
              <w:pStyle w:val="TAL"/>
              <w:rPr>
                <w:sz w:val="16"/>
              </w:rPr>
            </w:pPr>
            <w:r>
              <w:rPr>
                <w:sz w:val="16"/>
              </w:rPr>
              <w:t>VAL server authorization and authentication</w:t>
            </w:r>
          </w:p>
        </w:tc>
        <w:tc>
          <w:tcPr>
            <w:tcW w:w="0" w:type="auto"/>
            <w:shd w:val="clear" w:color="auto" w:fill="auto"/>
          </w:tcPr>
          <w:p w14:paraId="34A06CD7" w14:textId="2315F10F" w:rsidR="00E332DC" w:rsidRDefault="00E332DC" w:rsidP="00E332DC">
            <w:pPr>
              <w:pStyle w:val="TAL"/>
              <w:rPr>
                <w:sz w:val="16"/>
              </w:rPr>
            </w:pPr>
            <w:r>
              <w:rPr>
                <w:sz w:val="16"/>
              </w:rPr>
              <w:t>China Mobile (Suzhou) Software</w:t>
            </w:r>
          </w:p>
        </w:tc>
        <w:tc>
          <w:tcPr>
            <w:tcW w:w="0" w:type="auto"/>
            <w:shd w:val="clear" w:color="auto" w:fill="auto"/>
          </w:tcPr>
          <w:p w14:paraId="097C3F56" w14:textId="1BCD8732" w:rsidR="00E332DC" w:rsidRDefault="00E332DC" w:rsidP="00E332DC">
            <w:pPr>
              <w:pStyle w:val="TAL"/>
              <w:rPr>
                <w:sz w:val="16"/>
              </w:rPr>
            </w:pPr>
            <w:r>
              <w:rPr>
                <w:sz w:val="16"/>
              </w:rPr>
              <w:t>approved</w:t>
            </w:r>
          </w:p>
        </w:tc>
        <w:tc>
          <w:tcPr>
            <w:tcW w:w="0" w:type="auto"/>
            <w:shd w:val="clear" w:color="auto" w:fill="auto"/>
          </w:tcPr>
          <w:p w14:paraId="7E9687CD" w14:textId="36C84C3A" w:rsidR="00E332DC" w:rsidRDefault="00E332DC" w:rsidP="00E332DC">
            <w:pPr>
              <w:pStyle w:val="TAL"/>
              <w:rPr>
                <w:sz w:val="16"/>
              </w:rPr>
            </w:pPr>
            <w:r>
              <w:rPr>
                <w:sz w:val="16"/>
              </w:rPr>
              <w:t>S6-230211</w:t>
            </w:r>
          </w:p>
        </w:tc>
        <w:tc>
          <w:tcPr>
            <w:tcW w:w="0" w:type="auto"/>
            <w:shd w:val="clear" w:color="auto" w:fill="auto"/>
          </w:tcPr>
          <w:p w14:paraId="6FE4C133" w14:textId="3D21165A" w:rsidR="00E332DC" w:rsidRDefault="00E332DC" w:rsidP="00E332DC">
            <w:pPr>
              <w:pStyle w:val="TAL"/>
              <w:rPr>
                <w:sz w:val="16"/>
              </w:rPr>
            </w:pPr>
            <w:r>
              <w:rPr>
                <w:sz w:val="16"/>
              </w:rPr>
              <w:t>-</w:t>
            </w:r>
          </w:p>
        </w:tc>
      </w:tr>
      <w:tr w:rsidR="00CC1310" w14:paraId="584FC4FF" w14:textId="77777777">
        <w:tc>
          <w:tcPr>
            <w:tcW w:w="0" w:type="auto"/>
            <w:shd w:val="clear" w:color="auto" w:fill="auto"/>
          </w:tcPr>
          <w:p w14:paraId="11A1FD84" w14:textId="07455616" w:rsidR="00E332DC" w:rsidRDefault="00E332DC" w:rsidP="00E332DC">
            <w:pPr>
              <w:pStyle w:val="TAL"/>
              <w:rPr>
                <w:sz w:val="16"/>
              </w:rPr>
            </w:pPr>
            <w:r>
              <w:rPr>
                <w:sz w:val="16"/>
              </w:rPr>
              <w:t>S6-230418</w:t>
            </w:r>
          </w:p>
        </w:tc>
        <w:tc>
          <w:tcPr>
            <w:tcW w:w="0" w:type="auto"/>
            <w:shd w:val="clear" w:color="auto" w:fill="auto"/>
          </w:tcPr>
          <w:p w14:paraId="0E8773A5" w14:textId="0A044F9B" w:rsidR="00E332DC" w:rsidRDefault="00E332DC" w:rsidP="00E332DC">
            <w:pPr>
              <w:pStyle w:val="TAL"/>
              <w:rPr>
                <w:sz w:val="16"/>
              </w:rPr>
            </w:pPr>
            <w:r>
              <w:rPr>
                <w:sz w:val="16"/>
              </w:rPr>
              <w:t>Slice configuration recommendation</w:t>
            </w:r>
          </w:p>
        </w:tc>
        <w:tc>
          <w:tcPr>
            <w:tcW w:w="0" w:type="auto"/>
            <w:shd w:val="clear" w:color="auto" w:fill="auto"/>
          </w:tcPr>
          <w:p w14:paraId="7D6C2760" w14:textId="626E96F8" w:rsidR="00E332DC" w:rsidRDefault="00E332DC" w:rsidP="00E332DC">
            <w:pPr>
              <w:pStyle w:val="TAL"/>
              <w:rPr>
                <w:sz w:val="16"/>
              </w:rPr>
            </w:pPr>
            <w:r>
              <w:rPr>
                <w:sz w:val="16"/>
              </w:rPr>
              <w:t>China Mobile (Suzhou) Software</w:t>
            </w:r>
          </w:p>
        </w:tc>
        <w:tc>
          <w:tcPr>
            <w:tcW w:w="0" w:type="auto"/>
            <w:shd w:val="clear" w:color="auto" w:fill="auto"/>
          </w:tcPr>
          <w:p w14:paraId="392F950C" w14:textId="47A281A2" w:rsidR="00E332DC" w:rsidRDefault="00E332DC" w:rsidP="00E332DC">
            <w:pPr>
              <w:pStyle w:val="TAL"/>
              <w:rPr>
                <w:sz w:val="16"/>
              </w:rPr>
            </w:pPr>
            <w:r>
              <w:rPr>
                <w:sz w:val="16"/>
              </w:rPr>
              <w:t>postponed</w:t>
            </w:r>
          </w:p>
        </w:tc>
        <w:tc>
          <w:tcPr>
            <w:tcW w:w="0" w:type="auto"/>
            <w:shd w:val="clear" w:color="auto" w:fill="auto"/>
          </w:tcPr>
          <w:p w14:paraId="7175BAE8" w14:textId="40540003" w:rsidR="00E332DC" w:rsidRDefault="00E332DC" w:rsidP="00E332DC">
            <w:pPr>
              <w:pStyle w:val="TAL"/>
              <w:rPr>
                <w:sz w:val="16"/>
              </w:rPr>
            </w:pPr>
            <w:r>
              <w:rPr>
                <w:sz w:val="16"/>
              </w:rPr>
              <w:t>S6-230212</w:t>
            </w:r>
          </w:p>
        </w:tc>
        <w:tc>
          <w:tcPr>
            <w:tcW w:w="0" w:type="auto"/>
            <w:shd w:val="clear" w:color="auto" w:fill="auto"/>
          </w:tcPr>
          <w:p w14:paraId="4C905668" w14:textId="71915CF6" w:rsidR="00E332DC" w:rsidRDefault="00E332DC" w:rsidP="00E332DC">
            <w:pPr>
              <w:pStyle w:val="TAL"/>
              <w:rPr>
                <w:sz w:val="16"/>
              </w:rPr>
            </w:pPr>
            <w:r>
              <w:rPr>
                <w:sz w:val="16"/>
              </w:rPr>
              <w:t>-</w:t>
            </w:r>
          </w:p>
        </w:tc>
      </w:tr>
      <w:tr w:rsidR="00CC1310" w14:paraId="16295526" w14:textId="77777777">
        <w:tc>
          <w:tcPr>
            <w:tcW w:w="0" w:type="auto"/>
            <w:shd w:val="clear" w:color="auto" w:fill="auto"/>
          </w:tcPr>
          <w:p w14:paraId="44699D1D" w14:textId="4AB4580A" w:rsidR="00E332DC" w:rsidRDefault="00E332DC" w:rsidP="00E332DC">
            <w:pPr>
              <w:pStyle w:val="TAL"/>
              <w:rPr>
                <w:sz w:val="16"/>
              </w:rPr>
            </w:pPr>
            <w:r>
              <w:rPr>
                <w:sz w:val="16"/>
              </w:rPr>
              <w:t>S6-230419</w:t>
            </w:r>
          </w:p>
        </w:tc>
        <w:tc>
          <w:tcPr>
            <w:tcW w:w="0" w:type="auto"/>
            <w:shd w:val="clear" w:color="auto" w:fill="auto"/>
          </w:tcPr>
          <w:p w14:paraId="22BD40C5" w14:textId="03A24B2F" w:rsidR="00E332DC" w:rsidRDefault="00E332DC" w:rsidP="00E332DC">
            <w:pPr>
              <w:pStyle w:val="TAL"/>
              <w:rPr>
                <w:sz w:val="16"/>
              </w:rPr>
            </w:pPr>
            <w:r>
              <w:rPr>
                <w:sz w:val="16"/>
              </w:rPr>
              <w:t>NSCALE_deployment model</w:t>
            </w:r>
          </w:p>
        </w:tc>
        <w:tc>
          <w:tcPr>
            <w:tcW w:w="0" w:type="auto"/>
            <w:shd w:val="clear" w:color="auto" w:fill="auto"/>
          </w:tcPr>
          <w:p w14:paraId="516A9A3C" w14:textId="042AEB7F" w:rsidR="00E332DC" w:rsidRDefault="00E332DC" w:rsidP="00E332DC">
            <w:pPr>
              <w:pStyle w:val="TAL"/>
              <w:rPr>
                <w:sz w:val="16"/>
              </w:rPr>
            </w:pPr>
            <w:r>
              <w:rPr>
                <w:sz w:val="16"/>
              </w:rPr>
              <w:t>China Mobile (Suzhou) Software</w:t>
            </w:r>
          </w:p>
        </w:tc>
        <w:tc>
          <w:tcPr>
            <w:tcW w:w="0" w:type="auto"/>
            <w:shd w:val="clear" w:color="auto" w:fill="auto"/>
          </w:tcPr>
          <w:p w14:paraId="01ABD361" w14:textId="7D991B0F" w:rsidR="00E332DC" w:rsidRDefault="00E332DC" w:rsidP="00E332DC">
            <w:pPr>
              <w:pStyle w:val="TAL"/>
              <w:rPr>
                <w:sz w:val="16"/>
              </w:rPr>
            </w:pPr>
            <w:r>
              <w:rPr>
                <w:sz w:val="16"/>
              </w:rPr>
              <w:t>approved</w:t>
            </w:r>
          </w:p>
        </w:tc>
        <w:tc>
          <w:tcPr>
            <w:tcW w:w="0" w:type="auto"/>
            <w:shd w:val="clear" w:color="auto" w:fill="auto"/>
          </w:tcPr>
          <w:p w14:paraId="37D8F313" w14:textId="75B009EE" w:rsidR="00E332DC" w:rsidRDefault="00E332DC" w:rsidP="00E332DC">
            <w:pPr>
              <w:pStyle w:val="TAL"/>
              <w:rPr>
                <w:sz w:val="16"/>
              </w:rPr>
            </w:pPr>
            <w:r>
              <w:rPr>
                <w:sz w:val="16"/>
              </w:rPr>
              <w:t>S6-230213</w:t>
            </w:r>
          </w:p>
        </w:tc>
        <w:tc>
          <w:tcPr>
            <w:tcW w:w="0" w:type="auto"/>
            <w:shd w:val="clear" w:color="auto" w:fill="auto"/>
          </w:tcPr>
          <w:p w14:paraId="18F1FAA5" w14:textId="7D79D67C" w:rsidR="00E332DC" w:rsidRDefault="00E332DC" w:rsidP="00E332DC">
            <w:pPr>
              <w:pStyle w:val="TAL"/>
              <w:rPr>
                <w:sz w:val="16"/>
              </w:rPr>
            </w:pPr>
            <w:r>
              <w:rPr>
                <w:sz w:val="16"/>
              </w:rPr>
              <w:t>-</w:t>
            </w:r>
          </w:p>
        </w:tc>
      </w:tr>
      <w:tr w:rsidR="00CC1310" w14:paraId="0154B6B9" w14:textId="77777777">
        <w:tc>
          <w:tcPr>
            <w:tcW w:w="0" w:type="auto"/>
            <w:shd w:val="clear" w:color="auto" w:fill="auto"/>
          </w:tcPr>
          <w:p w14:paraId="13CE5941" w14:textId="29F28298" w:rsidR="00E332DC" w:rsidRDefault="00E332DC" w:rsidP="00E332DC">
            <w:pPr>
              <w:pStyle w:val="TAL"/>
              <w:rPr>
                <w:sz w:val="16"/>
              </w:rPr>
            </w:pPr>
            <w:r>
              <w:rPr>
                <w:sz w:val="16"/>
              </w:rPr>
              <w:t>S6-230420</w:t>
            </w:r>
          </w:p>
        </w:tc>
        <w:tc>
          <w:tcPr>
            <w:tcW w:w="0" w:type="auto"/>
            <w:shd w:val="clear" w:color="auto" w:fill="auto"/>
          </w:tcPr>
          <w:p w14:paraId="6E42BF58" w14:textId="5788BB37" w:rsidR="00E332DC" w:rsidRDefault="00E332DC" w:rsidP="00E332DC">
            <w:pPr>
              <w:pStyle w:val="TAL"/>
              <w:rPr>
                <w:sz w:val="16"/>
              </w:rPr>
            </w:pPr>
            <w:r>
              <w:rPr>
                <w:sz w:val="16"/>
              </w:rPr>
              <w:t>Alignment of the name of the API interface</w:t>
            </w:r>
          </w:p>
        </w:tc>
        <w:tc>
          <w:tcPr>
            <w:tcW w:w="0" w:type="auto"/>
            <w:shd w:val="clear" w:color="auto" w:fill="auto"/>
          </w:tcPr>
          <w:p w14:paraId="11B37DAB" w14:textId="33830296" w:rsidR="00E332DC" w:rsidRDefault="00E332DC" w:rsidP="00E332DC">
            <w:pPr>
              <w:pStyle w:val="TAL"/>
              <w:rPr>
                <w:sz w:val="16"/>
              </w:rPr>
            </w:pPr>
            <w:r>
              <w:rPr>
                <w:sz w:val="16"/>
              </w:rPr>
              <w:t>China Mobile (Suzhou) Software</w:t>
            </w:r>
          </w:p>
        </w:tc>
        <w:tc>
          <w:tcPr>
            <w:tcW w:w="0" w:type="auto"/>
            <w:shd w:val="clear" w:color="auto" w:fill="auto"/>
          </w:tcPr>
          <w:p w14:paraId="2DE8D5C6" w14:textId="44070F4E" w:rsidR="00E332DC" w:rsidRDefault="00E332DC" w:rsidP="00E332DC">
            <w:pPr>
              <w:pStyle w:val="TAL"/>
              <w:rPr>
                <w:sz w:val="16"/>
              </w:rPr>
            </w:pPr>
            <w:r>
              <w:rPr>
                <w:sz w:val="16"/>
              </w:rPr>
              <w:t>approved</w:t>
            </w:r>
          </w:p>
        </w:tc>
        <w:tc>
          <w:tcPr>
            <w:tcW w:w="0" w:type="auto"/>
            <w:shd w:val="clear" w:color="auto" w:fill="auto"/>
          </w:tcPr>
          <w:p w14:paraId="585DDFCD" w14:textId="5DE302DE" w:rsidR="00E332DC" w:rsidRDefault="00E332DC" w:rsidP="00E332DC">
            <w:pPr>
              <w:pStyle w:val="TAL"/>
              <w:rPr>
                <w:sz w:val="16"/>
              </w:rPr>
            </w:pPr>
            <w:r>
              <w:rPr>
                <w:sz w:val="16"/>
              </w:rPr>
              <w:t>S6-230214</w:t>
            </w:r>
          </w:p>
        </w:tc>
        <w:tc>
          <w:tcPr>
            <w:tcW w:w="0" w:type="auto"/>
            <w:shd w:val="clear" w:color="auto" w:fill="auto"/>
          </w:tcPr>
          <w:p w14:paraId="245F9144" w14:textId="68F1EF30" w:rsidR="00E332DC" w:rsidRDefault="00E332DC" w:rsidP="00E332DC">
            <w:pPr>
              <w:pStyle w:val="TAL"/>
              <w:rPr>
                <w:sz w:val="16"/>
              </w:rPr>
            </w:pPr>
            <w:r>
              <w:rPr>
                <w:sz w:val="16"/>
              </w:rPr>
              <w:t>-</w:t>
            </w:r>
          </w:p>
        </w:tc>
      </w:tr>
      <w:tr w:rsidR="00CC1310" w14:paraId="40DA9FB5" w14:textId="77777777">
        <w:tc>
          <w:tcPr>
            <w:tcW w:w="0" w:type="auto"/>
            <w:shd w:val="clear" w:color="auto" w:fill="auto"/>
          </w:tcPr>
          <w:p w14:paraId="32A60E3B" w14:textId="1E2DB33B" w:rsidR="00E332DC" w:rsidRDefault="00E332DC" w:rsidP="00E332DC">
            <w:pPr>
              <w:pStyle w:val="TAL"/>
              <w:rPr>
                <w:sz w:val="16"/>
              </w:rPr>
            </w:pPr>
            <w:r>
              <w:rPr>
                <w:sz w:val="16"/>
              </w:rPr>
              <w:t>S6-230421</w:t>
            </w:r>
          </w:p>
        </w:tc>
        <w:tc>
          <w:tcPr>
            <w:tcW w:w="0" w:type="auto"/>
            <w:shd w:val="clear" w:color="auto" w:fill="auto"/>
          </w:tcPr>
          <w:p w14:paraId="277CC9AC" w14:textId="5A41A085" w:rsidR="00E332DC" w:rsidRDefault="00E332DC" w:rsidP="00E332DC">
            <w:pPr>
              <w:pStyle w:val="TAL"/>
              <w:rPr>
                <w:sz w:val="16"/>
              </w:rPr>
            </w:pPr>
            <w:r>
              <w:rPr>
                <w:sz w:val="16"/>
              </w:rPr>
              <w:t>Common Information Elements of service requirement</w:t>
            </w:r>
          </w:p>
        </w:tc>
        <w:tc>
          <w:tcPr>
            <w:tcW w:w="0" w:type="auto"/>
            <w:shd w:val="clear" w:color="auto" w:fill="auto"/>
          </w:tcPr>
          <w:p w14:paraId="795195F6" w14:textId="22B7F01A" w:rsidR="00E332DC" w:rsidRDefault="00E332DC" w:rsidP="00E332DC">
            <w:pPr>
              <w:pStyle w:val="TAL"/>
              <w:rPr>
                <w:sz w:val="16"/>
              </w:rPr>
            </w:pPr>
            <w:r>
              <w:rPr>
                <w:sz w:val="16"/>
              </w:rPr>
              <w:t>China Mobile (Suzhou) Software</w:t>
            </w:r>
          </w:p>
        </w:tc>
        <w:tc>
          <w:tcPr>
            <w:tcW w:w="0" w:type="auto"/>
            <w:shd w:val="clear" w:color="auto" w:fill="auto"/>
          </w:tcPr>
          <w:p w14:paraId="49F2ED56" w14:textId="0582CA80" w:rsidR="00E332DC" w:rsidRDefault="00E332DC" w:rsidP="00E332DC">
            <w:pPr>
              <w:pStyle w:val="TAL"/>
              <w:rPr>
                <w:sz w:val="16"/>
              </w:rPr>
            </w:pPr>
            <w:r>
              <w:rPr>
                <w:sz w:val="16"/>
              </w:rPr>
              <w:t>approved</w:t>
            </w:r>
          </w:p>
        </w:tc>
        <w:tc>
          <w:tcPr>
            <w:tcW w:w="0" w:type="auto"/>
            <w:shd w:val="clear" w:color="auto" w:fill="auto"/>
          </w:tcPr>
          <w:p w14:paraId="0787D689" w14:textId="059F34B2" w:rsidR="00E332DC" w:rsidRDefault="00E332DC" w:rsidP="00E332DC">
            <w:pPr>
              <w:pStyle w:val="TAL"/>
              <w:rPr>
                <w:sz w:val="16"/>
              </w:rPr>
            </w:pPr>
            <w:r>
              <w:rPr>
                <w:sz w:val="16"/>
              </w:rPr>
              <w:t>S6-230215</w:t>
            </w:r>
          </w:p>
        </w:tc>
        <w:tc>
          <w:tcPr>
            <w:tcW w:w="0" w:type="auto"/>
            <w:shd w:val="clear" w:color="auto" w:fill="auto"/>
          </w:tcPr>
          <w:p w14:paraId="013DF487" w14:textId="47B539E0" w:rsidR="00E332DC" w:rsidRDefault="00E332DC" w:rsidP="00E332DC">
            <w:pPr>
              <w:pStyle w:val="TAL"/>
              <w:rPr>
                <w:sz w:val="16"/>
              </w:rPr>
            </w:pPr>
            <w:r>
              <w:rPr>
                <w:sz w:val="16"/>
              </w:rPr>
              <w:t>-</w:t>
            </w:r>
          </w:p>
        </w:tc>
      </w:tr>
      <w:tr w:rsidR="00CC1310" w14:paraId="1C51248B" w14:textId="77777777">
        <w:tc>
          <w:tcPr>
            <w:tcW w:w="0" w:type="auto"/>
            <w:shd w:val="clear" w:color="auto" w:fill="auto"/>
          </w:tcPr>
          <w:p w14:paraId="48050FFD" w14:textId="6FF3ABEE" w:rsidR="00E332DC" w:rsidRDefault="00E332DC" w:rsidP="00E332DC">
            <w:pPr>
              <w:pStyle w:val="TAL"/>
              <w:rPr>
                <w:sz w:val="16"/>
              </w:rPr>
            </w:pPr>
            <w:r>
              <w:rPr>
                <w:sz w:val="16"/>
              </w:rPr>
              <w:t>S6-230422</w:t>
            </w:r>
          </w:p>
        </w:tc>
        <w:tc>
          <w:tcPr>
            <w:tcW w:w="0" w:type="auto"/>
            <w:shd w:val="clear" w:color="auto" w:fill="auto"/>
          </w:tcPr>
          <w:p w14:paraId="05432C57" w14:textId="7217B594" w:rsidR="00E332DC" w:rsidRDefault="00E332DC" w:rsidP="00E332DC">
            <w:pPr>
              <w:pStyle w:val="TAL"/>
              <w:rPr>
                <w:sz w:val="16"/>
              </w:rPr>
            </w:pPr>
            <w:r>
              <w:rPr>
                <w:sz w:val="16"/>
              </w:rPr>
              <w:t>Adding Slice Identifier in commonly used value</w:t>
            </w:r>
          </w:p>
        </w:tc>
        <w:tc>
          <w:tcPr>
            <w:tcW w:w="0" w:type="auto"/>
            <w:shd w:val="clear" w:color="auto" w:fill="auto"/>
          </w:tcPr>
          <w:p w14:paraId="7D08A765" w14:textId="129DF32B" w:rsidR="00E332DC" w:rsidRDefault="00E332DC" w:rsidP="00E332DC">
            <w:pPr>
              <w:pStyle w:val="TAL"/>
              <w:rPr>
                <w:sz w:val="16"/>
              </w:rPr>
            </w:pPr>
            <w:r>
              <w:rPr>
                <w:sz w:val="16"/>
              </w:rPr>
              <w:t>China Mobile (Suzhou) Software</w:t>
            </w:r>
          </w:p>
        </w:tc>
        <w:tc>
          <w:tcPr>
            <w:tcW w:w="0" w:type="auto"/>
            <w:shd w:val="clear" w:color="auto" w:fill="auto"/>
          </w:tcPr>
          <w:p w14:paraId="500ACAD2" w14:textId="50866A99" w:rsidR="00E332DC" w:rsidRDefault="00E332DC" w:rsidP="00E332DC">
            <w:pPr>
              <w:pStyle w:val="TAL"/>
              <w:rPr>
                <w:sz w:val="16"/>
              </w:rPr>
            </w:pPr>
            <w:r>
              <w:rPr>
                <w:sz w:val="16"/>
              </w:rPr>
              <w:t>approved</w:t>
            </w:r>
          </w:p>
        </w:tc>
        <w:tc>
          <w:tcPr>
            <w:tcW w:w="0" w:type="auto"/>
            <w:shd w:val="clear" w:color="auto" w:fill="auto"/>
          </w:tcPr>
          <w:p w14:paraId="4913C151" w14:textId="4FB44F57" w:rsidR="00E332DC" w:rsidRDefault="00E332DC" w:rsidP="00E332DC">
            <w:pPr>
              <w:pStyle w:val="TAL"/>
              <w:rPr>
                <w:sz w:val="16"/>
              </w:rPr>
            </w:pPr>
            <w:r>
              <w:rPr>
                <w:sz w:val="16"/>
              </w:rPr>
              <w:t>S6-230216</w:t>
            </w:r>
          </w:p>
        </w:tc>
        <w:tc>
          <w:tcPr>
            <w:tcW w:w="0" w:type="auto"/>
            <w:shd w:val="clear" w:color="auto" w:fill="auto"/>
          </w:tcPr>
          <w:p w14:paraId="15EC10E7" w14:textId="53549BB0" w:rsidR="00E332DC" w:rsidRDefault="00E332DC" w:rsidP="00E332DC">
            <w:pPr>
              <w:pStyle w:val="TAL"/>
              <w:rPr>
                <w:sz w:val="16"/>
              </w:rPr>
            </w:pPr>
            <w:r>
              <w:rPr>
                <w:sz w:val="16"/>
              </w:rPr>
              <w:t>-</w:t>
            </w:r>
          </w:p>
        </w:tc>
      </w:tr>
      <w:tr w:rsidR="00CC1310" w14:paraId="2974591C" w14:textId="77777777">
        <w:tc>
          <w:tcPr>
            <w:tcW w:w="0" w:type="auto"/>
            <w:shd w:val="clear" w:color="auto" w:fill="auto"/>
          </w:tcPr>
          <w:p w14:paraId="5237D2BE" w14:textId="6F8B46B5" w:rsidR="00E332DC" w:rsidRDefault="00E332DC" w:rsidP="00E332DC">
            <w:pPr>
              <w:pStyle w:val="TAL"/>
              <w:rPr>
                <w:sz w:val="16"/>
              </w:rPr>
            </w:pPr>
            <w:r>
              <w:rPr>
                <w:sz w:val="16"/>
              </w:rPr>
              <w:t>S6-230423</w:t>
            </w:r>
          </w:p>
        </w:tc>
        <w:tc>
          <w:tcPr>
            <w:tcW w:w="0" w:type="auto"/>
            <w:shd w:val="clear" w:color="auto" w:fill="auto"/>
          </w:tcPr>
          <w:p w14:paraId="429CAAE0" w14:textId="4D248F28" w:rsidR="00E332DC" w:rsidRDefault="00E332DC" w:rsidP="00E332DC">
            <w:pPr>
              <w:pStyle w:val="TAL"/>
              <w:rPr>
                <w:sz w:val="16"/>
              </w:rPr>
            </w:pPr>
            <w:r>
              <w:rPr>
                <w:sz w:val="16"/>
              </w:rPr>
              <w:t>Clarification on ACR scenarios</w:t>
            </w:r>
          </w:p>
        </w:tc>
        <w:tc>
          <w:tcPr>
            <w:tcW w:w="0" w:type="auto"/>
            <w:shd w:val="clear" w:color="auto" w:fill="auto"/>
          </w:tcPr>
          <w:p w14:paraId="0F5423C7" w14:textId="0E94BFAF" w:rsidR="00E332DC" w:rsidRDefault="00E332DC" w:rsidP="00E332DC">
            <w:pPr>
              <w:pStyle w:val="TAL"/>
              <w:rPr>
                <w:sz w:val="16"/>
              </w:rPr>
            </w:pPr>
            <w:r>
              <w:rPr>
                <w:sz w:val="16"/>
              </w:rPr>
              <w:t>Huawei, Hisilicon</w:t>
            </w:r>
          </w:p>
        </w:tc>
        <w:tc>
          <w:tcPr>
            <w:tcW w:w="0" w:type="auto"/>
            <w:shd w:val="clear" w:color="auto" w:fill="auto"/>
          </w:tcPr>
          <w:p w14:paraId="29ED38F3" w14:textId="7B8A615B" w:rsidR="00E332DC" w:rsidRDefault="00E332DC" w:rsidP="00E332DC">
            <w:pPr>
              <w:pStyle w:val="TAL"/>
              <w:rPr>
                <w:sz w:val="16"/>
              </w:rPr>
            </w:pPr>
            <w:r>
              <w:rPr>
                <w:sz w:val="16"/>
              </w:rPr>
              <w:t>postponed</w:t>
            </w:r>
          </w:p>
        </w:tc>
        <w:tc>
          <w:tcPr>
            <w:tcW w:w="0" w:type="auto"/>
            <w:shd w:val="clear" w:color="auto" w:fill="auto"/>
          </w:tcPr>
          <w:p w14:paraId="0CAE89D6" w14:textId="06C5D686" w:rsidR="00E332DC" w:rsidRDefault="00E332DC" w:rsidP="00E332DC">
            <w:pPr>
              <w:pStyle w:val="TAL"/>
              <w:rPr>
                <w:sz w:val="16"/>
              </w:rPr>
            </w:pPr>
            <w:r>
              <w:rPr>
                <w:sz w:val="16"/>
              </w:rPr>
              <w:t>S6-230186</w:t>
            </w:r>
          </w:p>
        </w:tc>
        <w:tc>
          <w:tcPr>
            <w:tcW w:w="0" w:type="auto"/>
            <w:shd w:val="clear" w:color="auto" w:fill="auto"/>
          </w:tcPr>
          <w:p w14:paraId="1EEA9C21" w14:textId="6EC38CE5" w:rsidR="00E332DC" w:rsidRDefault="00E332DC" w:rsidP="00E332DC">
            <w:pPr>
              <w:pStyle w:val="TAL"/>
              <w:rPr>
                <w:sz w:val="16"/>
              </w:rPr>
            </w:pPr>
            <w:r>
              <w:rPr>
                <w:sz w:val="16"/>
              </w:rPr>
              <w:t>-</w:t>
            </w:r>
          </w:p>
        </w:tc>
      </w:tr>
      <w:tr w:rsidR="00CC1310" w14:paraId="46FF1DC3" w14:textId="77777777">
        <w:tc>
          <w:tcPr>
            <w:tcW w:w="0" w:type="auto"/>
            <w:shd w:val="clear" w:color="auto" w:fill="auto"/>
          </w:tcPr>
          <w:p w14:paraId="25E351C5" w14:textId="4425923D" w:rsidR="00E332DC" w:rsidRDefault="00E332DC" w:rsidP="00E332DC">
            <w:pPr>
              <w:pStyle w:val="TAL"/>
              <w:rPr>
                <w:sz w:val="16"/>
              </w:rPr>
            </w:pPr>
            <w:r>
              <w:rPr>
                <w:sz w:val="16"/>
              </w:rPr>
              <w:t>S6-230424</w:t>
            </w:r>
          </w:p>
        </w:tc>
        <w:tc>
          <w:tcPr>
            <w:tcW w:w="0" w:type="auto"/>
            <w:shd w:val="clear" w:color="auto" w:fill="auto"/>
          </w:tcPr>
          <w:p w14:paraId="1CC4AD63" w14:textId="7068042D" w:rsidR="00E332DC" w:rsidRDefault="00E332DC" w:rsidP="00E332DC">
            <w:pPr>
              <w:pStyle w:val="TAL"/>
              <w:rPr>
                <w:sz w:val="16"/>
              </w:rPr>
            </w:pPr>
            <w:r>
              <w:rPr>
                <w:sz w:val="16"/>
              </w:rPr>
              <w:t>Clarification on ACR scenarios</w:t>
            </w:r>
          </w:p>
        </w:tc>
        <w:tc>
          <w:tcPr>
            <w:tcW w:w="0" w:type="auto"/>
            <w:shd w:val="clear" w:color="auto" w:fill="auto"/>
          </w:tcPr>
          <w:p w14:paraId="403C78FF" w14:textId="61752044" w:rsidR="00E332DC" w:rsidRDefault="00E332DC" w:rsidP="00E332DC">
            <w:pPr>
              <w:pStyle w:val="TAL"/>
              <w:rPr>
                <w:sz w:val="16"/>
              </w:rPr>
            </w:pPr>
            <w:r>
              <w:rPr>
                <w:sz w:val="16"/>
              </w:rPr>
              <w:t>Huawei, Hisilicon</w:t>
            </w:r>
          </w:p>
        </w:tc>
        <w:tc>
          <w:tcPr>
            <w:tcW w:w="0" w:type="auto"/>
            <w:shd w:val="clear" w:color="auto" w:fill="auto"/>
          </w:tcPr>
          <w:p w14:paraId="6AFA93CB" w14:textId="6563BC86" w:rsidR="00E332DC" w:rsidRDefault="00E332DC" w:rsidP="00E332DC">
            <w:pPr>
              <w:pStyle w:val="TAL"/>
              <w:rPr>
                <w:sz w:val="16"/>
              </w:rPr>
            </w:pPr>
            <w:r>
              <w:rPr>
                <w:sz w:val="16"/>
              </w:rPr>
              <w:t>postponed</w:t>
            </w:r>
          </w:p>
        </w:tc>
        <w:tc>
          <w:tcPr>
            <w:tcW w:w="0" w:type="auto"/>
            <w:shd w:val="clear" w:color="auto" w:fill="auto"/>
          </w:tcPr>
          <w:p w14:paraId="2A04C5B0" w14:textId="3E444921" w:rsidR="00E332DC" w:rsidRDefault="00E332DC" w:rsidP="00E332DC">
            <w:pPr>
              <w:pStyle w:val="TAL"/>
              <w:rPr>
                <w:sz w:val="16"/>
              </w:rPr>
            </w:pPr>
            <w:r>
              <w:rPr>
                <w:sz w:val="16"/>
              </w:rPr>
              <w:t>S6-230187</w:t>
            </w:r>
          </w:p>
        </w:tc>
        <w:tc>
          <w:tcPr>
            <w:tcW w:w="0" w:type="auto"/>
            <w:shd w:val="clear" w:color="auto" w:fill="auto"/>
          </w:tcPr>
          <w:p w14:paraId="1420BCFE" w14:textId="5CB658C5" w:rsidR="00E332DC" w:rsidRDefault="00E332DC" w:rsidP="00E332DC">
            <w:pPr>
              <w:pStyle w:val="TAL"/>
              <w:rPr>
                <w:sz w:val="16"/>
              </w:rPr>
            </w:pPr>
            <w:r>
              <w:rPr>
                <w:sz w:val="16"/>
              </w:rPr>
              <w:t>-</w:t>
            </w:r>
          </w:p>
        </w:tc>
      </w:tr>
      <w:tr w:rsidR="00CC1310" w14:paraId="4DF47DE1" w14:textId="77777777">
        <w:tc>
          <w:tcPr>
            <w:tcW w:w="0" w:type="auto"/>
            <w:shd w:val="clear" w:color="auto" w:fill="auto"/>
          </w:tcPr>
          <w:p w14:paraId="2C0BA0DC" w14:textId="378E0332" w:rsidR="00E332DC" w:rsidRDefault="00E332DC" w:rsidP="00E332DC">
            <w:pPr>
              <w:pStyle w:val="TAL"/>
              <w:rPr>
                <w:sz w:val="16"/>
              </w:rPr>
            </w:pPr>
            <w:r>
              <w:rPr>
                <w:sz w:val="16"/>
              </w:rPr>
              <w:t>S6-230425</w:t>
            </w:r>
          </w:p>
        </w:tc>
        <w:tc>
          <w:tcPr>
            <w:tcW w:w="0" w:type="auto"/>
            <w:shd w:val="clear" w:color="auto" w:fill="auto"/>
          </w:tcPr>
          <w:p w14:paraId="5526E998" w14:textId="5E1D6290" w:rsidR="00E332DC" w:rsidRDefault="00E332DC" w:rsidP="00E332DC">
            <w:pPr>
              <w:pStyle w:val="TAL"/>
              <w:rPr>
                <w:sz w:val="16"/>
              </w:rPr>
            </w:pPr>
            <w:r>
              <w:rPr>
                <w:sz w:val="16"/>
              </w:rPr>
              <w:t>SEALDD enabled data delivery between VAL servers</w:t>
            </w:r>
          </w:p>
        </w:tc>
        <w:tc>
          <w:tcPr>
            <w:tcW w:w="0" w:type="auto"/>
            <w:shd w:val="clear" w:color="auto" w:fill="auto"/>
          </w:tcPr>
          <w:p w14:paraId="50DC459C" w14:textId="285B2081" w:rsidR="00E332DC" w:rsidRDefault="00E332DC" w:rsidP="00E332DC">
            <w:pPr>
              <w:pStyle w:val="TAL"/>
              <w:rPr>
                <w:sz w:val="16"/>
              </w:rPr>
            </w:pPr>
            <w:r>
              <w:rPr>
                <w:sz w:val="16"/>
              </w:rPr>
              <w:t>Huawei, Hisilicon</w:t>
            </w:r>
          </w:p>
        </w:tc>
        <w:tc>
          <w:tcPr>
            <w:tcW w:w="0" w:type="auto"/>
            <w:shd w:val="clear" w:color="auto" w:fill="auto"/>
          </w:tcPr>
          <w:p w14:paraId="2D673FE6" w14:textId="4AFAC7CF" w:rsidR="00E332DC" w:rsidRDefault="00E332DC" w:rsidP="00E332DC">
            <w:pPr>
              <w:pStyle w:val="TAL"/>
              <w:rPr>
                <w:sz w:val="16"/>
              </w:rPr>
            </w:pPr>
            <w:r>
              <w:rPr>
                <w:sz w:val="16"/>
              </w:rPr>
              <w:t>postponed</w:t>
            </w:r>
          </w:p>
        </w:tc>
        <w:tc>
          <w:tcPr>
            <w:tcW w:w="0" w:type="auto"/>
            <w:shd w:val="clear" w:color="auto" w:fill="auto"/>
          </w:tcPr>
          <w:p w14:paraId="6D0B264E" w14:textId="11D02CF7" w:rsidR="00E332DC" w:rsidRDefault="00E332DC" w:rsidP="00E332DC">
            <w:pPr>
              <w:pStyle w:val="TAL"/>
              <w:rPr>
                <w:sz w:val="16"/>
              </w:rPr>
            </w:pPr>
            <w:r>
              <w:rPr>
                <w:sz w:val="16"/>
              </w:rPr>
              <w:t>S6-230190</w:t>
            </w:r>
          </w:p>
        </w:tc>
        <w:tc>
          <w:tcPr>
            <w:tcW w:w="0" w:type="auto"/>
            <w:shd w:val="clear" w:color="auto" w:fill="auto"/>
          </w:tcPr>
          <w:p w14:paraId="5FC970AD" w14:textId="7A59AE42" w:rsidR="00E332DC" w:rsidRDefault="00E332DC" w:rsidP="00E332DC">
            <w:pPr>
              <w:pStyle w:val="TAL"/>
              <w:rPr>
                <w:sz w:val="16"/>
              </w:rPr>
            </w:pPr>
            <w:r>
              <w:rPr>
                <w:sz w:val="16"/>
              </w:rPr>
              <w:t>-</w:t>
            </w:r>
          </w:p>
        </w:tc>
      </w:tr>
      <w:tr w:rsidR="00CC1310" w14:paraId="4F29F427" w14:textId="77777777">
        <w:tc>
          <w:tcPr>
            <w:tcW w:w="0" w:type="auto"/>
            <w:shd w:val="clear" w:color="auto" w:fill="auto"/>
          </w:tcPr>
          <w:p w14:paraId="55A7473C" w14:textId="17885676" w:rsidR="00E332DC" w:rsidRDefault="00E332DC" w:rsidP="00E332DC">
            <w:pPr>
              <w:pStyle w:val="TAL"/>
              <w:rPr>
                <w:sz w:val="16"/>
              </w:rPr>
            </w:pPr>
            <w:r>
              <w:rPr>
                <w:sz w:val="16"/>
              </w:rPr>
              <w:t>S6-230426</w:t>
            </w:r>
          </w:p>
        </w:tc>
        <w:tc>
          <w:tcPr>
            <w:tcW w:w="0" w:type="auto"/>
            <w:shd w:val="clear" w:color="auto" w:fill="auto"/>
          </w:tcPr>
          <w:p w14:paraId="0D64A0D7" w14:textId="64699B9F" w:rsidR="00E332DC" w:rsidRDefault="00E332DC" w:rsidP="00E332DC">
            <w:pPr>
              <w:pStyle w:val="TAL"/>
              <w:rPr>
                <w:sz w:val="16"/>
              </w:rPr>
            </w:pPr>
            <w:r>
              <w:rPr>
                <w:sz w:val="16"/>
              </w:rPr>
              <w:t>SEALDD enabled data transmission quality measurement</w:t>
            </w:r>
          </w:p>
        </w:tc>
        <w:tc>
          <w:tcPr>
            <w:tcW w:w="0" w:type="auto"/>
            <w:shd w:val="clear" w:color="auto" w:fill="auto"/>
          </w:tcPr>
          <w:p w14:paraId="687B1BFD" w14:textId="428409CA" w:rsidR="00E332DC" w:rsidRDefault="00E332DC" w:rsidP="00E332DC">
            <w:pPr>
              <w:pStyle w:val="TAL"/>
              <w:rPr>
                <w:sz w:val="16"/>
              </w:rPr>
            </w:pPr>
            <w:r>
              <w:rPr>
                <w:sz w:val="16"/>
              </w:rPr>
              <w:t>Huawei, Hisilicon</w:t>
            </w:r>
          </w:p>
        </w:tc>
        <w:tc>
          <w:tcPr>
            <w:tcW w:w="0" w:type="auto"/>
            <w:shd w:val="clear" w:color="auto" w:fill="auto"/>
          </w:tcPr>
          <w:p w14:paraId="55EDA87A" w14:textId="5E785ADB" w:rsidR="00E332DC" w:rsidRDefault="00E332DC" w:rsidP="00E332DC">
            <w:pPr>
              <w:pStyle w:val="TAL"/>
              <w:rPr>
                <w:sz w:val="16"/>
              </w:rPr>
            </w:pPr>
            <w:r>
              <w:rPr>
                <w:sz w:val="16"/>
              </w:rPr>
              <w:t>revised</w:t>
            </w:r>
          </w:p>
        </w:tc>
        <w:tc>
          <w:tcPr>
            <w:tcW w:w="0" w:type="auto"/>
            <w:shd w:val="clear" w:color="auto" w:fill="auto"/>
          </w:tcPr>
          <w:p w14:paraId="19653BEC" w14:textId="4A42608B" w:rsidR="00E332DC" w:rsidRDefault="00E332DC" w:rsidP="00E332DC">
            <w:pPr>
              <w:pStyle w:val="TAL"/>
              <w:rPr>
                <w:sz w:val="16"/>
              </w:rPr>
            </w:pPr>
            <w:r>
              <w:rPr>
                <w:sz w:val="16"/>
              </w:rPr>
              <w:t>S6-230191</w:t>
            </w:r>
          </w:p>
        </w:tc>
        <w:tc>
          <w:tcPr>
            <w:tcW w:w="0" w:type="auto"/>
            <w:shd w:val="clear" w:color="auto" w:fill="auto"/>
          </w:tcPr>
          <w:p w14:paraId="5BB879EA" w14:textId="6F7E9E4B" w:rsidR="00E332DC" w:rsidRDefault="00E332DC" w:rsidP="00E332DC">
            <w:pPr>
              <w:pStyle w:val="TAL"/>
              <w:rPr>
                <w:sz w:val="16"/>
              </w:rPr>
            </w:pPr>
            <w:r>
              <w:rPr>
                <w:sz w:val="16"/>
              </w:rPr>
              <w:t>S6-230479</w:t>
            </w:r>
          </w:p>
        </w:tc>
      </w:tr>
      <w:tr w:rsidR="00CC1310" w14:paraId="774AB536" w14:textId="77777777">
        <w:tc>
          <w:tcPr>
            <w:tcW w:w="0" w:type="auto"/>
            <w:shd w:val="clear" w:color="auto" w:fill="auto"/>
          </w:tcPr>
          <w:p w14:paraId="2F8E9249" w14:textId="0816D17B" w:rsidR="00E332DC" w:rsidRDefault="00E332DC" w:rsidP="00E332DC">
            <w:pPr>
              <w:pStyle w:val="TAL"/>
              <w:rPr>
                <w:sz w:val="16"/>
              </w:rPr>
            </w:pPr>
            <w:r>
              <w:rPr>
                <w:sz w:val="16"/>
              </w:rPr>
              <w:t>S6-230427</w:t>
            </w:r>
          </w:p>
        </w:tc>
        <w:tc>
          <w:tcPr>
            <w:tcW w:w="0" w:type="auto"/>
            <w:shd w:val="clear" w:color="auto" w:fill="auto"/>
          </w:tcPr>
          <w:p w14:paraId="0B8ECA8C" w14:textId="6E6F0EB5" w:rsidR="00E332DC" w:rsidRDefault="00E332DC" w:rsidP="00E332DC">
            <w:pPr>
              <w:pStyle w:val="TAL"/>
              <w:rPr>
                <w:sz w:val="16"/>
              </w:rPr>
            </w:pPr>
            <w:r>
              <w:rPr>
                <w:sz w:val="16"/>
              </w:rPr>
              <w:t>SEALDD enabled rate control for different VAL users</w:t>
            </w:r>
          </w:p>
        </w:tc>
        <w:tc>
          <w:tcPr>
            <w:tcW w:w="0" w:type="auto"/>
            <w:shd w:val="clear" w:color="auto" w:fill="auto"/>
          </w:tcPr>
          <w:p w14:paraId="7FFD1008" w14:textId="35942A58" w:rsidR="00E332DC" w:rsidRDefault="00E332DC" w:rsidP="00E332DC">
            <w:pPr>
              <w:pStyle w:val="TAL"/>
              <w:rPr>
                <w:sz w:val="16"/>
              </w:rPr>
            </w:pPr>
            <w:r>
              <w:rPr>
                <w:sz w:val="16"/>
              </w:rPr>
              <w:t>Huawei, Hisilicon, China Mobile</w:t>
            </w:r>
          </w:p>
        </w:tc>
        <w:tc>
          <w:tcPr>
            <w:tcW w:w="0" w:type="auto"/>
            <w:shd w:val="clear" w:color="auto" w:fill="auto"/>
          </w:tcPr>
          <w:p w14:paraId="2A5D056F" w14:textId="10293DB9" w:rsidR="00E332DC" w:rsidRDefault="00E332DC" w:rsidP="00E332DC">
            <w:pPr>
              <w:pStyle w:val="TAL"/>
              <w:rPr>
                <w:sz w:val="16"/>
              </w:rPr>
            </w:pPr>
            <w:r>
              <w:rPr>
                <w:sz w:val="16"/>
              </w:rPr>
              <w:t>revised</w:t>
            </w:r>
          </w:p>
        </w:tc>
        <w:tc>
          <w:tcPr>
            <w:tcW w:w="0" w:type="auto"/>
            <w:shd w:val="clear" w:color="auto" w:fill="auto"/>
          </w:tcPr>
          <w:p w14:paraId="4DA636FC" w14:textId="1931AE30" w:rsidR="00E332DC" w:rsidRDefault="00E332DC" w:rsidP="00E332DC">
            <w:pPr>
              <w:pStyle w:val="TAL"/>
              <w:rPr>
                <w:sz w:val="16"/>
              </w:rPr>
            </w:pPr>
            <w:r>
              <w:rPr>
                <w:sz w:val="16"/>
              </w:rPr>
              <w:t>S6-230193</w:t>
            </w:r>
          </w:p>
        </w:tc>
        <w:tc>
          <w:tcPr>
            <w:tcW w:w="0" w:type="auto"/>
            <w:shd w:val="clear" w:color="auto" w:fill="auto"/>
          </w:tcPr>
          <w:p w14:paraId="7C983C35" w14:textId="21F421F5" w:rsidR="00E332DC" w:rsidRDefault="00E332DC" w:rsidP="00E332DC">
            <w:pPr>
              <w:pStyle w:val="TAL"/>
              <w:rPr>
                <w:sz w:val="16"/>
              </w:rPr>
            </w:pPr>
            <w:r>
              <w:rPr>
                <w:sz w:val="16"/>
              </w:rPr>
              <w:t>S6-230480</w:t>
            </w:r>
          </w:p>
        </w:tc>
      </w:tr>
      <w:tr w:rsidR="00CC1310" w14:paraId="749B8273" w14:textId="77777777">
        <w:tc>
          <w:tcPr>
            <w:tcW w:w="0" w:type="auto"/>
            <w:shd w:val="clear" w:color="auto" w:fill="auto"/>
          </w:tcPr>
          <w:p w14:paraId="7606175F" w14:textId="0CE86CFE" w:rsidR="00E332DC" w:rsidRDefault="00E332DC" w:rsidP="00E332DC">
            <w:pPr>
              <w:pStyle w:val="TAL"/>
              <w:rPr>
                <w:sz w:val="16"/>
              </w:rPr>
            </w:pPr>
            <w:r>
              <w:rPr>
                <w:sz w:val="16"/>
              </w:rPr>
              <w:t>S6-230428</w:t>
            </w:r>
          </w:p>
        </w:tc>
        <w:tc>
          <w:tcPr>
            <w:tcW w:w="0" w:type="auto"/>
            <w:shd w:val="clear" w:color="auto" w:fill="auto"/>
          </w:tcPr>
          <w:p w14:paraId="62BB82BB" w14:textId="4BA9FF73" w:rsidR="00E332DC" w:rsidRDefault="00E332DC" w:rsidP="00E332DC">
            <w:pPr>
              <w:pStyle w:val="TAL"/>
              <w:rPr>
                <w:sz w:val="16"/>
              </w:rPr>
            </w:pPr>
            <w:r>
              <w:rPr>
                <w:sz w:val="16"/>
              </w:rPr>
              <w:t>SEALDD server relocation with IP replacement</w:t>
            </w:r>
          </w:p>
        </w:tc>
        <w:tc>
          <w:tcPr>
            <w:tcW w:w="0" w:type="auto"/>
            <w:shd w:val="clear" w:color="auto" w:fill="auto"/>
          </w:tcPr>
          <w:p w14:paraId="4E933D70" w14:textId="53B9BAF0" w:rsidR="00E332DC" w:rsidRDefault="00E332DC" w:rsidP="00E332DC">
            <w:pPr>
              <w:pStyle w:val="TAL"/>
              <w:rPr>
                <w:sz w:val="16"/>
              </w:rPr>
            </w:pPr>
            <w:r>
              <w:rPr>
                <w:sz w:val="16"/>
              </w:rPr>
              <w:t>Huawei, Hisilicon</w:t>
            </w:r>
          </w:p>
        </w:tc>
        <w:tc>
          <w:tcPr>
            <w:tcW w:w="0" w:type="auto"/>
            <w:shd w:val="clear" w:color="auto" w:fill="auto"/>
          </w:tcPr>
          <w:p w14:paraId="01A8D50C" w14:textId="17457310" w:rsidR="00E332DC" w:rsidRDefault="00E332DC" w:rsidP="00E332DC">
            <w:pPr>
              <w:pStyle w:val="TAL"/>
              <w:rPr>
                <w:sz w:val="16"/>
              </w:rPr>
            </w:pPr>
            <w:r>
              <w:rPr>
                <w:sz w:val="16"/>
              </w:rPr>
              <w:t>postponed</w:t>
            </w:r>
          </w:p>
        </w:tc>
        <w:tc>
          <w:tcPr>
            <w:tcW w:w="0" w:type="auto"/>
            <w:shd w:val="clear" w:color="auto" w:fill="auto"/>
          </w:tcPr>
          <w:p w14:paraId="4501DB4A" w14:textId="5E5BF98A" w:rsidR="00E332DC" w:rsidRDefault="00E332DC" w:rsidP="00E332DC">
            <w:pPr>
              <w:pStyle w:val="TAL"/>
              <w:rPr>
                <w:sz w:val="16"/>
              </w:rPr>
            </w:pPr>
            <w:r>
              <w:rPr>
                <w:sz w:val="16"/>
              </w:rPr>
              <w:t>S6-230194</w:t>
            </w:r>
          </w:p>
        </w:tc>
        <w:tc>
          <w:tcPr>
            <w:tcW w:w="0" w:type="auto"/>
            <w:shd w:val="clear" w:color="auto" w:fill="auto"/>
          </w:tcPr>
          <w:p w14:paraId="73468CFC" w14:textId="0980FCFA" w:rsidR="00E332DC" w:rsidRDefault="00E332DC" w:rsidP="00E332DC">
            <w:pPr>
              <w:pStyle w:val="TAL"/>
              <w:rPr>
                <w:sz w:val="16"/>
              </w:rPr>
            </w:pPr>
            <w:r>
              <w:rPr>
                <w:sz w:val="16"/>
              </w:rPr>
              <w:t>-</w:t>
            </w:r>
          </w:p>
        </w:tc>
      </w:tr>
      <w:tr w:rsidR="00CC1310" w14:paraId="539EE4D1" w14:textId="77777777">
        <w:tc>
          <w:tcPr>
            <w:tcW w:w="0" w:type="auto"/>
            <w:shd w:val="clear" w:color="auto" w:fill="auto"/>
          </w:tcPr>
          <w:p w14:paraId="3B5C2EB9" w14:textId="11BD02B1" w:rsidR="00E332DC" w:rsidRDefault="00E332DC" w:rsidP="00E332DC">
            <w:pPr>
              <w:pStyle w:val="TAL"/>
              <w:rPr>
                <w:sz w:val="16"/>
              </w:rPr>
            </w:pPr>
            <w:r>
              <w:rPr>
                <w:sz w:val="16"/>
              </w:rPr>
              <w:t>S6-230429</w:t>
            </w:r>
          </w:p>
        </w:tc>
        <w:tc>
          <w:tcPr>
            <w:tcW w:w="0" w:type="auto"/>
            <w:shd w:val="clear" w:color="auto" w:fill="auto"/>
          </w:tcPr>
          <w:p w14:paraId="5A794539" w14:textId="7AC49D76" w:rsidR="00E332DC" w:rsidRDefault="00E332DC" w:rsidP="00E332DC">
            <w:pPr>
              <w:pStyle w:val="TAL"/>
              <w:rPr>
                <w:sz w:val="16"/>
              </w:rPr>
            </w:pPr>
            <w:r>
              <w:rPr>
                <w:sz w:val="16"/>
              </w:rPr>
              <w:t xml:space="preserve">Update regular connection </w:t>
            </w:r>
            <w:r w:rsidR="001C21D3">
              <w:rPr>
                <w:sz w:val="16"/>
              </w:rPr>
              <w:t>establishment</w:t>
            </w:r>
            <w:r>
              <w:rPr>
                <w:sz w:val="16"/>
              </w:rPr>
              <w:t xml:space="preserve"> procedure to enable QoS guarantee</w:t>
            </w:r>
          </w:p>
        </w:tc>
        <w:tc>
          <w:tcPr>
            <w:tcW w:w="0" w:type="auto"/>
            <w:shd w:val="clear" w:color="auto" w:fill="auto"/>
          </w:tcPr>
          <w:p w14:paraId="796189A0" w14:textId="40033380" w:rsidR="00E332DC" w:rsidRDefault="00E332DC" w:rsidP="00E332DC">
            <w:pPr>
              <w:pStyle w:val="TAL"/>
              <w:rPr>
                <w:sz w:val="16"/>
              </w:rPr>
            </w:pPr>
            <w:r>
              <w:rPr>
                <w:sz w:val="16"/>
              </w:rPr>
              <w:t>Huawei, Hisilicon</w:t>
            </w:r>
          </w:p>
        </w:tc>
        <w:tc>
          <w:tcPr>
            <w:tcW w:w="0" w:type="auto"/>
            <w:shd w:val="clear" w:color="auto" w:fill="auto"/>
          </w:tcPr>
          <w:p w14:paraId="2DE9AAE0" w14:textId="55DB9256" w:rsidR="00E332DC" w:rsidRDefault="00E332DC" w:rsidP="00E332DC">
            <w:pPr>
              <w:pStyle w:val="TAL"/>
              <w:rPr>
                <w:sz w:val="16"/>
              </w:rPr>
            </w:pPr>
            <w:r>
              <w:rPr>
                <w:sz w:val="16"/>
              </w:rPr>
              <w:t>revised</w:t>
            </w:r>
          </w:p>
        </w:tc>
        <w:tc>
          <w:tcPr>
            <w:tcW w:w="0" w:type="auto"/>
            <w:shd w:val="clear" w:color="auto" w:fill="auto"/>
          </w:tcPr>
          <w:p w14:paraId="784D0EA4" w14:textId="6389C91A" w:rsidR="00E332DC" w:rsidRDefault="00E332DC" w:rsidP="00E332DC">
            <w:pPr>
              <w:pStyle w:val="TAL"/>
              <w:rPr>
                <w:sz w:val="16"/>
              </w:rPr>
            </w:pPr>
            <w:r>
              <w:rPr>
                <w:sz w:val="16"/>
              </w:rPr>
              <w:t>S6-230196</w:t>
            </w:r>
          </w:p>
        </w:tc>
        <w:tc>
          <w:tcPr>
            <w:tcW w:w="0" w:type="auto"/>
            <w:shd w:val="clear" w:color="auto" w:fill="auto"/>
          </w:tcPr>
          <w:p w14:paraId="3F379D6B" w14:textId="37F4DECF" w:rsidR="00E332DC" w:rsidRDefault="00E332DC" w:rsidP="00E332DC">
            <w:pPr>
              <w:pStyle w:val="TAL"/>
              <w:rPr>
                <w:sz w:val="16"/>
              </w:rPr>
            </w:pPr>
            <w:r>
              <w:rPr>
                <w:sz w:val="16"/>
              </w:rPr>
              <w:t>S6-230481</w:t>
            </w:r>
          </w:p>
        </w:tc>
      </w:tr>
      <w:tr w:rsidR="00CC1310" w14:paraId="6DE8754D" w14:textId="77777777">
        <w:tc>
          <w:tcPr>
            <w:tcW w:w="0" w:type="auto"/>
            <w:shd w:val="clear" w:color="auto" w:fill="auto"/>
          </w:tcPr>
          <w:p w14:paraId="090D3703" w14:textId="09E8F66C" w:rsidR="00E332DC" w:rsidRDefault="00E332DC" w:rsidP="00E332DC">
            <w:pPr>
              <w:pStyle w:val="TAL"/>
              <w:rPr>
                <w:sz w:val="16"/>
              </w:rPr>
            </w:pPr>
            <w:r>
              <w:rPr>
                <w:sz w:val="16"/>
              </w:rPr>
              <w:t>S6-230430</w:t>
            </w:r>
          </w:p>
        </w:tc>
        <w:tc>
          <w:tcPr>
            <w:tcW w:w="0" w:type="auto"/>
            <w:shd w:val="clear" w:color="auto" w:fill="auto"/>
          </w:tcPr>
          <w:p w14:paraId="5B042CBB" w14:textId="494252FE" w:rsidR="00E332DC" w:rsidRDefault="00E332DC" w:rsidP="00E332DC">
            <w:pPr>
              <w:pStyle w:val="TAL"/>
              <w:rPr>
                <w:sz w:val="16"/>
              </w:rPr>
            </w:pPr>
            <w:r>
              <w:rPr>
                <w:sz w:val="16"/>
              </w:rPr>
              <w:t>Solve SA2 dependency about solution #15</w:t>
            </w:r>
          </w:p>
        </w:tc>
        <w:tc>
          <w:tcPr>
            <w:tcW w:w="0" w:type="auto"/>
            <w:shd w:val="clear" w:color="auto" w:fill="auto"/>
          </w:tcPr>
          <w:p w14:paraId="4A34D614" w14:textId="1076B83D" w:rsidR="00E332DC" w:rsidRDefault="00E332DC" w:rsidP="00E332DC">
            <w:pPr>
              <w:pStyle w:val="TAL"/>
              <w:rPr>
                <w:sz w:val="16"/>
              </w:rPr>
            </w:pPr>
            <w:r>
              <w:rPr>
                <w:sz w:val="16"/>
              </w:rPr>
              <w:t>Huawei, Hisilicon</w:t>
            </w:r>
          </w:p>
        </w:tc>
        <w:tc>
          <w:tcPr>
            <w:tcW w:w="0" w:type="auto"/>
            <w:shd w:val="clear" w:color="auto" w:fill="auto"/>
          </w:tcPr>
          <w:p w14:paraId="6805966E" w14:textId="3586A718" w:rsidR="00E332DC" w:rsidRDefault="00E332DC" w:rsidP="00E332DC">
            <w:pPr>
              <w:pStyle w:val="TAL"/>
              <w:rPr>
                <w:sz w:val="16"/>
              </w:rPr>
            </w:pPr>
            <w:r>
              <w:rPr>
                <w:sz w:val="16"/>
              </w:rPr>
              <w:t>agreed</w:t>
            </w:r>
          </w:p>
        </w:tc>
        <w:tc>
          <w:tcPr>
            <w:tcW w:w="0" w:type="auto"/>
            <w:shd w:val="clear" w:color="auto" w:fill="auto"/>
          </w:tcPr>
          <w:p w14:paraId="3968D9A5" w14:textId="09C520A2" w:rsidR="00E332DC" w:rsidRDefault="00E332DC" w:rsidP="00E332DC">
            <w:pPr>
              <w:pStyle w:val="TAL"/>
              <w:rPr>
                <w:sz w:val="16"/>
              </w:rPr>
            </w:pPr>
            <w:r>
              <w:rPr>
                <w:sz w:val="16"/>
              </w:rPr>
              <w:t>S6-230197</w:t>
            </w:r>
          </w:p>
        </w:tc>
        <w:tc>
          <w:tcPr>
            <w:tcW w:w="0" w:type="auto"/>
            <w:shd w:val="clear" w:color="auto" w:fill="auto"/>
          </w:tcPr>
          <w:p w14:paraId="06726710" w14:textId="6A81A351" w:rsidR="00E332DC" w:rsidRDefault="00E332DC" w:rsidP="00E332DC">
            <w:pPr>
              <w:pStyle w:val="TAL"/>
              <w:rPr>
                <w:sz w:val="16"/>
              </w:rPr>
            </w:pPr>
            <w:r>
              <w:rPr>
                <w:sz w:val="16"/>
              </w:rPr>
              <w:t>-</w:t>
            </w:r>
          </w:p>
        </w:tc>
      </w:tr>
      <w:tr w:rsidR="00CC1310" w14:paraId="431AECFD" w14:textId="77777777">
        <w:tc>
          <w:tcPr>
            <w:tcW w:w="0" w:type="auto"/>
            <w:shd w:val="clear" w:color="auto" w:fill="auto"/>
          </w:tcPr>
          <w:p w14:paraId="628AD111" w14:textId="7B027674" w:rsidR="00E332DC" w:rsidRDefault="00E332DC" w:rsidP="00E332DC">
            <w:pPr>
              <w:pStyle w:val="TAL"/>
              <w:rPr>
                <w:sz w:val="16"/>
              </w:rPr>
            </w:pPr>
            <w:r>
              <w:rPr>
                <w:sz w:val="16"/>
              </w:rPr>
              <w:t>S6-230431</w:t>
            </w:r>
          </w:p>
        </w:tc>
        <w:tc>
          <w:tcPr>
            <w:tcW w:w="0" w:type="auto"/>
            <w:shd w:val="clear" w:color="auto" w:fill="auto"/>
          </w:tcPr>
          <w:p w14:paraId="02836AFF" w14:textId="28874A76" w:rsidR="00E332DC" w:rsidRDefault="00E332DC" w:rsidP="00E332DC">
            <w:pPr>
              <w:pStyle w:val="TAL"/>
              <w:rPr>
                <w:sz w:val="16"/>
              </w:rPr>
            </w:pPr>
            <w:r>
              <w:rPr>
                <w:sz w:val="16"/>
              </w:rPr>
              <w:t>ACR scenario selection enhancement</w:t>
            </w:r>
          </w:p>
        </w:tc>
        <w:tc>
          <w:tcPr>
            <w:tcW w:w="0" w:type="auto"/>
            <w:shd w:val="clear" w:color="auto" w:fill="auto"/>
          </w:tcPr>
          <w:p w14:paraId="06AC68BF" w14:textId="69405054" w:rsidR="00E332DC" w:rsidRDefault="00E332DC" w:rsidP="00E332DC">
            <w:pPr>
              <w:pStyle w:val="TAL"/>
              <w:rPr>
                <w:sz w:val="16"/>
              </w:rPr>
            </w:pPr>
            <w:r>
              <w:rPr>
                <w:sz w:val="16"/>
              </w:rPr>
              <w:t>Huawei, Hisilicon</w:t>
            </w:r>
          </w:p>
        </w:tc>
        <w:tc>
          <w:tcPr>
            <w:tcW w:w="0" w:type="auto"/>
            <w:shd w:val="clear" w:color="auto" w:fill="auto"/>
          </w:tcPr>
          <w:p w14:paraId="1F3B0C08" w14:textId="6356A0F2" w:rsidR="00E332DC" w:rsidRDefault="00E332DC" w:rsidP="00E332DC">
            <w:pPr>
              <w:pStyle w:val="TAL"/>
              <w:rPr>
                <w:sz w:val="16"/>
              </w:rPr>
            </w:pPr>
            <w:r>
              <w:rPr>
                <w:sz w:val="16"/>
              </w:rPr>
              <w:t>revised</w:t>
            </w:r>
          </w:p>
        </w:tc>
        <w:tc>
          <w:tcPr>
            <w:tcW w:w="0" w:type="auto"/>
            <w:shd w:val="clear" w:color="auto" w:fill="auto"/>
          </w:tcPr>
          <w:p w14:paraId="3749528F" w14:textId="0D695C7A" w:rsidR="00E332DC" w:rsidRDefault="00E332DC" w:rsidP="00E332DC">
            <w:pPr>
              <w:pStyle w:val="TAL"/>
              <w:rPr>
                <w:sz w:val="16"/>
              </w:rPr>
            </w:pPr>
            <w:r>
              <w:rPr>
                <w:sz w:val="16"/>
              </w:rPr>
              <w:t>S6-230199</w:t>
            </w:r>
          </w:p>
        </w:tc>
        <w:tc>
          <w:tcPr>
            <w:tcW w:w="0" w:type="auto"/>
            <w:shd w:val="clear" w:color="auto" w:fill="auto"/>
          </w:tcPr>
          <w:p w14:paraId="12F1035E" w14:textId="1E0D71C4" w:rsidR="00E332DC" w:rsidRDefault="00E332DC" w:rsidP="00E332DC">
            <w:pPr>
              <w:pStyle w:val="TAL"/>
              <w:rPr>
                <w:sz w:val="16"/>
              </w:rPr>
            </w:pPr>
            <w:r>
              <w:rPr>
                <w:sz w:val="16"/>
              </w:rPr>
              <w:t>S6-230493</w:t>
            </w:r>
          </w:p>
        </w:tc>
      </w:tr>
      <w:tr w:rsidR="00CC1310" w14:paraId="1AC203A4" w14:textId="77777777">
        <w:tc>
          <w:tcPr>
            <w:tcW w:w="0" w:type="auto"/>
            <w:shd w:val="clear" w:color="auto" w:fill="auto"/>
          </w:tcPr>
          <w:p w14:paraId="05395BDD" w14:textId="20125A9C" w:rsidR="00E332DC" w:rsidRDefault="00E332DC" w:rsidP="00E332DC">
            <w:pPr>
              <w:pStyle w:val="TAL"/>
              <w:rPr>
                <w:sz w:val="16"/>
              </w:rPr>
            </w:pPr>
            <w:r>
              <w:rPr>
                <w:sz w:val="16"/>
              </w:rPr>
              <w:t>S6-230432</w:t>
            </w:r>
          </w:p>
        </w:tc>
        <w:tc>
          <w:tcPr>
            <w:tcW w:w="0" w:type="auto"/>
            <w:shd w:val="clear" w:color="auto" w:fill="auto"/>
          </w:tcPr>
          <w:p w14:paraId="0485D8AC" w14:textId="7B2AD6B4" w:rsidR="00E332DC" w:rsidRDefault="00E332DC" w:rsidP="00E332DC">
            <w:pPr>
              <w:pStyle w:val="TAL"/>
              <w:rPr>
                <w:sz w:val="16"/>
              </w:rPr>
            </w:pPr>
            <w:r>
              <w:rPr>
                <w:sz w:val="16"/>
              </w:rPr>
              <w:t>common EAS discovery</w:t>
            </w:r>
          </w:p>
        </w:tc>
        <w:tc>
          <w:tcPr>
            <w:tcW w:w="0" w:type="auto"/>
            <w:shd w:val="clear" w:color="auto" w:fill="auto"/>
          </w:tcPr>
          <w:p w14:paraId="1DD5F87B" w14:textId="357BB4E6" w:rsidR="00E332DC" w:rsidRDefault="00E332DC" w:rsidP="00E332DC">
            <w:pPr>
              <w:pStyle w:val="TAL"/>
              <w:rPr>
                <w:sz w:val="16"/>
              </w:rPr>
            </w:pPr>
            <w:r>
              <w:rPr>
                <w:sz w:val="16"/>
              </w:rPr>
              <w:t>Huawei, Hisilicon</w:t>
            </w:r>
          </w:p>
        </w:tc>
        <w:tc>
          <w:tcPr>
            <w:tcW w:w="0" w:type="auto"/>
            <w:shd w:val="clear" w:color="auto" w:fill="auto"/>
          </w:tcPr>
          <w:p w14:paraId="34AA50CA" w14:textId="65D7989F" w:rsidR="00E332DC" w:rsidRDefault="00E332DC" w:rsidP="00E332DC">
            <w:pPr>
              <w:pStyle w:val="TAL"/>
              <w:rPr>
                <w:sz w:val="16"/>
              </w:rPr>
            </w:pPr>
            <w:r>
              <w:rPr>
                <w:sz w:val="16"/>
              </w:rPr>
              <w:t>postponed</w:t>
            </w:r>
          </w:p>
        </w:tc>
        <w:tc>
          <w:tcPr>
            <w:tcW w:w="0" w:type="auto"/>
            <w:shd w:val="clear" w:color="auto" w:fill="auto"/>
          </w:tcPr>
          <w:p w14:paraId="04EA2184" w14:textId="1B06E707" w:rsidR="00E332DC" w:rsidRDefault="00E332DC" w:rsidP="00E332DC">
            <w:pPr>
              <w:pStyle w:val="TAL"/>
              <w:rPr>
                <w:sz w:val="16"/>
              </w:rPr>
            </w:pPr>
            <w:r>
              <w:rPr>
                <w:sz w:val="16"/>
              </w:rPr>
              <w:t>S6-230200</w:t>
            </w:r>
          </w:p>
        </w:tc>
        <w:tc>
          <w:tcPr>
            <w:tcW w:w="0" w:type="auto"/>
            <w:shd w:val="clear" w:color="auto" w:fill="auto"/>
          </w:tcPr>
          <w:p w14:paraId="2514670C" w14:textId="72D9B428" w:rsidR="00E332DC" w:rsidRDefault="00E332DC" w:rsidP="00E332DC">
            <w:pPr>
              <w:pStyle w:val="TAL"/>
              <w:rPr>
                <w:sz w:val="16"/>
              </w:rPr>
            </w:pPr>
            <w:r>
              <w:rPr>
                <w:sz w:val="16"/>
              </w:rPr>
              <w:t>-</w:t>
            </w:r>
          </w:p>
        </w:tc>
      </w:tr>
      <w:tr w:rsidR="00CC1310" w14:paraId="7B259498" w14:textId="77777777">
        <w:tc>
          <w:tcPr>
            <w:tcW w:w="0" w:type="auto"/>
            <w:shd w:val="clear" w:color="auto" w:fill="auto"/>
          </w:tcPr>
          <w:p w14:paraId="0D288896" w14:textId="6BC281E7" w:rsidR="00E332DC" w:rsidRDefault="00E332DC" w:rsidP="00E332DC">
            <w:pPr>
              <w:pStyle w:val="TAL"/>
              <w:rPr>
                <w:sz w:val="16"/>
              </w:rPr>
            </w:pPr>
            <w:r>
              <w:rPr>
                <w:sz w:val="16"/>
              </w:rPr>
              <w:t>S6-230433</w:t>
            </w:r>
          </w:p>
        </w:tc>
        <w:tc>
          <w:tcPr>
            <w:tcW w:w="0" w:type="auto"/>
            <w:shd w:val="clear" w:color="auto" w:fill="auto"/>
          </w:tcPr>
          <w:p w14:paraId="670C906C" w14:textId="1FFE7055" w:rsidR="00E332DC" w:rsidRDefault="00E332DC" w:rsidP="00E332DC">
            <w:pPr>
              <w:pStyle w:val="TAL"/>
              <w:rPr>
                <w:sz w:val="16"/>
              </w:rPr>
            </w:pPr>
            <w:r>
              <w:rPr>
                <w:sz w:val="16"/>
              </w:rPr>
              <w:t>EAS discovery in edge node sharing</w:t>
            </w:r>
          </w:p>
        </w:tc>
        <w:tc>
          <w:tcPr>
            <w:tcW w:w="0" w:type="auto"/>
            <w:shd w:val="clear" w:color="auto" w:fill="auto"/>
          </w:tcPr>
          <w:p w14:paraId="680D6655" w14:textId="7F2838A1" w:rsidR="00E332DC" w:rsidRDefault="00E332DC" w:rsidP="00E332DC">
            <w:pPr>
              <w:pStyle w:val="TAL"/>
              <w:rPr>
                <w:sz w:val="16"/>
              </w:rPr>
            </w:pPr>
            <w:r>
              <w:rPr>
                <w:sz w:val="16"/>
              </w:rPr>
              <w:t>Huawei, Hisilicon</w:t>
            </w:r>
          </w:p>
        </w:tc>
        <w:tc>
          <w:tcPr>
            <w:tcW w:w="0" w:type="auto"/>
            <w:shd w:val="clear" w:color="auto" w:fill="auto"/>
          </w:tcPr>
          <w:p w14:paraId="651BC8AE" w14:textId="45116AD4" w:rsidR="00E332DC" w:rsidRDefault="00E332DC" w:rsidP="00E332DC">
            <w:pPr>
              <w:pStyle w:val="TAL"/>
              <w:rPr>
                <w:sz w:val="16"/>
              </w:rPr>
            </w:pPr>
            <w:r>
              <w:rPr>
                <w:sz w:val="16"/>
              </w:rPr>
              <w:t>postponed</w:t>
            </w:r>
          </w:p>
        </w:tc>
        <w:tc>
          <w:tcPr>
            <w:tcW w:w="0" w:type="auto"/>
            <w:shd w:val="clear" w:color="auto" w:fill="auto"/>
          </w:tcPr>
          <w:p w14:paraId="75EEBA70" w14:textId="483C280C" w:rsidR="00E332DC" w:rsidRDefault="00E332DC" w:rsidP="00E332DC">
            <w:pPr>
              <w:pStyle w:val="TAL"/>
              <w:rPr>
                <w:sz w:val="16"/>
              </w:rPr>
            </w:pPr>
            <w:r>
              <w:rPr>
                <w:sz w:val="16"/>
              </w:rPr>
              <w:t>S6-230201</w:t>
            </w:r>
          </w:p>
        </w:tc>
        <w:tc>
          <w:tcPr>
            <w:tcW w:w="0" w:type="auto"/>
            <w:shd w:val="clear" w:color="auto" w:fill="auto"/>
          </w:tcPr>
          <w:p w14:paraId="627344DC" w14:textId="46D936D1" w:rsidR="00E332DC" w:rsidRDefault="00E332DC" w:rsidP="00E332DC">
            <w:pPr>
              <w:pStyle w:val="TAL"/>
              <w:rPr>
                <w:sz w:val="16"/>
              </w:rPr>
            </w:pPr>
            <w:r>
              <w:rPr>
                <w:sz w:val="16"/>
              </w:rPr>
              <w:t>-</w:t>
            </w:r>
          </w:p>
        </w:tc>
      </w:tr>
      <w:tr w:rsidR="00CC1310" w14:paraId="0F7B151A" w14:textId="77777777">
        <w:tc>
          <w:tcPr>
            <w:tcW w:w="0" w:type="auto"/>
            <w:shd w:val="clear" w:color="auto" w:fill="auto"/>
          </w:tcPr>
          <w:p w14:paraId="2B90429E" w14:textId="7FE532E0" w:rsidR="00E332DC" w:rsidRDefault="00E332DC" w:rsidP="00E332DC">
            <w:pPr>
              <w:pStyle w:val="TAL"/>
              <w:rPr>
                <w:sz w:val="16"/>
              </w:rPr>
            </w:pPr>
            <w:r>
              <w:rPr>
                <w:sz w:val="16"/>
              </w:rPr>
              <w:t>S6-230434</w:t>
            </w:r>
          </w:p>
        </w:tc>
        <w:tc>
          <w:tcPr>
            <w:tcW w:w="0" w:type="auto"/>
            <w:shd w:val="clear" w:color="auto" w:fill="auto"/>
          </w:tcPr>
          <w:p w14:paraId="58587F23" w14:textId="16DDB091" w:rsidR="00E332DC" w:rsidRDefault="00E332DC" w:rsidP="00E332DC">
            <w:pPr>
              <w:pStyle w:val="TAL"/>
              <w:rPr>
                <w:sz w:val="16"/>
              </w:rPr>
            </w:pPr>
            <w:r>
              <w:rPr>
                <w:sz w:val="16"/>
              </w:rPr>
              <w:t>Fix in-consistency of service continuity planning</w:t>
            </w:r>
          </w:p>
        </w:tc>
        <w:tc>
          <w:tcPr>
            <w:tcW w:w="0" w:type="auto"/>
            <w:shd w:val="clear" w:color="auto" w:fill="auto"/>
          </w:tcPr>
          <w:p w14:paraId="56125674" w14:textId="51CB6173" w:rsidR="00E332DC" w:rsidRDefault="00E332DC" w:rsidP="00E332DC">
            <w:pPr>
              <w:pStyle w:val="TAL"/>
              <w:rPr>
                <w:sz w:val="16"/>
              </w:rPr>
            </w:pPr>
            <w:r>
              <w:rPr>
                <w:sz w:val="16"/>
              </w:rPr>
              <w:t>Huawei, Hisilicon</w:t>
            </w:r>
          </w:p>
        </w:tc>
        <w:tc>
          <w:tcPr>
            <w:tcW w:w="0" w:type="auto"/>
            <w:shd w:val="clear" w:color="auto" w:fill="auto"/>
          </w:tcPr>
          <w:p w14:paraId="188B79D5" w14:textId="02664A27" w:rsidR="00E332DC" w:rsidRDefault="00E332DC" w:rsidP="00E332DC">
            <w:pPr>
              <w:pStyle w:val="TAL"/>
              <w:rPr>
                <w:sz w:val="16"/>
              </w:rPr>
            </w:pPr>
            <w:r>
              <w:rPr>
                <w:sz w:val="16"/>
              </w:rPr>
              <w:t>revised</w:t>
            </w:r>
          </w:p>
        </w:tc>
        <w:tc>
          <w:tcPr>
            <w:tcW w:w="0" w:type="auto"/>
            <w:shd w:val="clear" w:color="auto" w:fill="auto"/>
          </w:tcPr>
          <w:p w14:paraId="39CDA41D" w14:textId="293777B0" w:rsidR="00E332DC" w:rsidRDefault="00E332DC" w:rsidP="00E332DC">
            <w:pPr>
              <w:pStyle w:val="TAL"/>
              <w:rPr>
                <w:sz w:val="16"/>
              </w:rPr>
            </w:pPr>
            <w:r>
              <w:rPr>
                <w:sz w:val="16"/>
              </w:rPr>
              <w:t>S6-230202</w:t>
            </w:r>
          </w:p>
        </w:tc>
        <w:tc>
          <w:tcPr>
            <w:tcW w:w="0" w:type="auto"/>
            <w:shd w:val="clear" w:color="auto" w:fill="auto"/>
          </w:tcPr>
          <w:p w14:paraId="211DCE2B" w14:textId="4FF75349" w:rsidR="00E332DC" w:rsidRDefault="00E332DC" w:rsidP="00E332DC">
            <w:pPr>
              <w:pStyle w:val="TAL"/>
              <w:rPr>
                <w:sz w:val="16"/>
              </w:rPr>
            </w:pPr>
            <w:r>
              <w:rPr>
                <w:sz w:val="16"/>
              </w:rPr>
              <w:t>S6-230471</w:t>
            </w:r>
          </w:p>
        </w:tc>
      </w:tr>
      <w:tr w:rsidR="00CC1310" w14:paraId="5CCBF0AC" w14:textId="77777777">
        <w:tc>
          <w:tcPr>
            <w:tcW w:w="0" w:type="auto"/>
            <w:shd w:val="clear" w:color="auto" w:fill="auto"/>
          </w:tcPr>
          <w:p w14:paraId="124F6944" w14:textId="16DCDE1D" w:rsidR="00E332DC" w:rsidRDefault="00E332DC" w:rsidP="00E332DC">
            <w:pPr>
              <w:pStyle w:val="TAL"/>
              <w:rPr>
                <w:sz w:val="16"/>
              </w:rPr>
            </w:pPr>
            <w:r>
              <w:rPr>
                <w:sz w:val="16"/>
              </w:rPr>
              <w:t>S6-230435</w:t>
            </w:r>
          </w:p>
        </w:tc>
        <w:tc>
          <w:tcPr>
            <w:tcW w:w="0" w:type="auto"/>
            <w:shd w:val="clear" w:color="auto" w:fill="auto"/>
          </w:tcPr>
          <w:p w14:paraId="0B861120" w14:textId="3241BA08" w:rsidR="00E332DC" w:rsidRDefault="00E332DC" w:rsidP="00E332DC">
            <w:pPr>
              <w:pStyle w:val="TAL"/>
              <w:rPr>
                <w:sz w:val="16"/>
              </w:rPr>
            </w:pPr>
            <w:r>
              <w:rPr>
                <w:sz w:val="16"/>
              </w:rPr>
              <w:t>T-EAS discovery in edge node sharing</w:t>
            </w:r>
          </w:p>
        </w:tc>
        <w:tc>
          <w:tcPr>
            <w:tcW w:w="0" w:type="auto"/>
            <w:shd w:val="clear" w:color="auto" w:fill="auto"/>
          </w:tcPr>
          <w:p w14:paraId="314BADAD" w14:textId="1E8A80ED" w:rsidR="00E332DC" w:rsidRDefault="00E332DC" w:rsidP="00E332DC">
            <w:pPr>
              <w:pStyle w:val="TAL"/>
              <w:rPr>
                <w:sz w:val="16"/>
              </w:rPr>
            </w:pPr>
            <w:r>
              <w:rPr>
                <w:sz w:val="16"/>
              </w:rPr>
              <w:t>Huawei, Hisilicon</w:t>
            </w:r>
          </w:p>
        </w:tc>
        <w:tc>
          <w:tcPr>
            <w:tcW w:w="0" w:type="auto"/>
            <w:shd w:val="clear" w:color="auto" w:fill="auto"/>
          </w:tcPr>
          <w:p w14:paraId="3F529067" w14:textId="4280CA88" w:rsidR="00E332DC" w:rsidRDefault="00E332DC" w:rsidP="00E332DC">
            <w:pPr>
              <w:pStyle w:val="TAL"/>
              <w:rPr>
                <w:sz w:val="16"/>
              </w:rPr>
            </w:pPr>
            <w:r>
              <w:rPr>
                <w:sz w:val="16"/>
              </w:rPr>
              <w:t>postponed</w:t>
            </w:r>
          </w:p>
        </w:tc>
        <w:tc>
          <w:tcPr>
            <w:tcW w:w="0" w:type="auto"/>
            <w:shd w:val="clear" w:color="auto" w:fill="auto"/>
          </w:tcPr>
          <w:p w14:paraId="5D7A8EFE" w14:textId="61E6935A" w:rsidR="00E332DC" w:rsidRDefault="00E332DC" w:rsidP="00E332DC">
            <w:pPr>
              <w:pStyle w:val="TAL"/>
              <w:rPr>
                <w:sz w:val="16"/>
              </w:rPr>
            </w:pPr>
            <w:r>
              <w:rPr>
                <w:sz w:val="16"/>
              </w:rPr>
              <w:t>S6-230203</w:t>
            </w:r>
          </w:p>
        </w:tc>
        <w:tc>
          <w:tcPr>
            <w:tcW w:w="0" w:type="auto"/>
            <w:shd w:val="clear" w:color="auto" w:fill="auto"/>
          </w:tcPr>
          <w:p w14:paraId="41CC7C5E" w14:textId="65AFDCA1" w:rsidR="00E332DC" w:rsidRDefault="00E332DC" w:rsidP="00E332DC">
            <w:pPr>
              <w:pStyle w:val="TAL"/>
              <w:rPr>
                <w:sz w:val="16"/>
              </w:rPr>
            </w:pPr>
            <w:r>
              <w:rPr>
                <w:sz w:val="16"/>
              </w:rPr>
              <w:t>-</w:t>
            </w:r>
          </w:p>
        </w:tc>
      </w:tr>
      <w:tr w:rsidR="00CC1310" w14:paraId="41EBA4B1" w14:textId="77777777">
        <w:tc>
          <w:tcPr>
            <w:tcW w:w="0" w:type="auto"/>
            <w:shd w:val="clear" w:color="auto" w:fill="auto"/>
          </w:tcPr>
          <w:p w14:paraId="50C153BB" w14:textId="0819F066" w:rsidR="00E332DC" w:rsidRDefault="00E332DC" w:rsidP="00E332DC">
            <w:pPr>
              <w:pStyle w:val="TAL"/>
              <w:rPr>
                <w:sz w:val="16"/>
              </w:rPr>
            </w:pPr>
            <w:r>
              <w:rPr>
                <w:sz w:val="16"/>
              </w:rPr>
              <w:t>S6-230436</w:t>
            </w:r>
          </w:p>
        </w:tc>
        <w:tc>
          <w:tcPr>
            <w:tcW w:w="0" w:type="auto"/>
            <w:shd w:val="clear" w:color="auto" w:fill="auto"/>
          </w:tcPr>
          <w:p w14:paraId="23B615AF" w14:textId="66282137" w:rsidR="00E332DC" w:rsidRDefault="00E332DC" w:rsidP="00E332DC">
            <w:pPr>
              <w:pStyle w:val="TAL"/>
              <w:rPr>
                <w:sz w:val="16"/>
              </w:rPr>
            </w:pPr>
            <w:r>
              <w:rPr>
                <w:sz w:val="16"/>
              </w:rPr>
              <w:t>Corrections to Ad hoc group call procedures</w:t>
            </w:r>
          </w:p>
        </w:tc>
        <w:tc>
          <w:tcPr>
            <w:tcW w:w="0" w:type="auto"/>
            <w:shd w:val="clear" w:color="auto" w:fill="auto"/>
          </w:tcPr>
          <w:p w14:paraId="1B6AB1DE" w14:textId="2C8F229C" w:rsidR="00E332DC" w:rsidRDefault="00E332DC" w:rsidP="00E332DC">
            <w:pPr>
              <w:pStyle w:val="TAL"/>
              <w:rPr>
                <w:sz w:val="16"/>
              </w:rPr>
            </w:pPr>
            <w:r>
              <w:rPr>
                <w:sz w:val="16"/>
              </w:rPr>
              <w:t>Huawei, Hisilicon</w:t>
            </w:r>
          </w:p>
        </w:tc>
        <w:tc>
          <w:tcPr>
            <w:tcW w:w="0" w:type="auto"/>
            <w:shd w:val="clear" w:color="auto" w:fill="auto"/>
          </w:tcPr>
          <w:p w14:paraId="67365C93" w14:textId="0A2F762B" w:rsidR="00E332DC" w:rsidRDefault="00E332DC" w:rsidP="00E332DC">
            <w:pPr>
              <w:pStyle w:val="TAL"/>
              <w:rPr>
                <w:sz w:val="16"/>
              </w:rPr>
            </w:pPr>
            <w:r>
              <w:rPr>
                <w:sz w:val="16"/>
              </w:rPr>
              <w:t>revised</w:t>
            </w:r>
          </w:p>
        </w:tc>
        <w:tc>
          <w:tcPr>
            <w:tcW w:w="0" w:type="auto"/>
            <w:shd w:val="clear" w:color="auto" w:fill="auto"/>
          </w:tcPr>
          <w:p w14:paraId="2B8A65D2" w14:textId="59D50BA3" w:rsidR="00E332DC" w:rsidRDefault="00E332DC" w:rsidP="00E332DC">
            <w:pPr>
              <w:pStyle w:val="TAL"/>
              <w:rPr>
                <w:sz w:val="16"/>
              </w:rPr>
            </w:pPr>
            <w:r>
              <w:rPr>
                <w:sz w:val="16"/>
              </w:rPr>
              <w:t>S6-230248</w:t>
            </w:r>
          </w:p>
        </w:tc>
        <w:tc>
          <w:tcPr>
            <w:tcW w:w="0" w:type="auto"/>
            <w:shd w:val="clear" w:color="auto" w:fill="auto"/>
          </w:tcPr>
          <w:p w14:paraId="7770EAC6" w14:textId="5D2C5902" w:rsidR="00E332DC" w:rsidRDefault="00E332DC" w:rsidP="00E332DC">
            <w:pPr>
              <w:pStyle w:val="TAL"/>
              <w:rPr>
                <w:sz w:val="16"/>
              </w:rPr>
            </w:pPr>
            <w:r>
              <w:rPr>
                <w:sz w:val="16"/>
              </w:rPr>
              <w:t>S6-230485</w:t>
            </w:r>
          </w:p>
        </w:tc>
      </w:tr>
      <w:tr w:rsidR="00CC1310" w14:paraId="28017468" w14:textId="77777777">
        <w:tc>
          <w:tcPr>
            <w:tcW w:w="0" w:type="auto"/>
            <w:shd w:val="clear" w:color="auto" w:fill="auto"/>
          </w:tcPr>
          <w:p w14:paraId="1BAE241A" w14:textId="5ADB7D11" w:rsidR="00E332DC" w:rsidRDefault="00E332DC" w:rsidP="00E332DC">
            <w:pPr>
              <w:pStyle w:val="TAL"/>
              <w:rPr>
                <w:sz w:val="16"/>
              </w:rPr>
            </w:pPr>
            <w:r>
              <w:rPr>
                <w:sz w:val="16"/>
              </w:rPr>
              <w:t>S6-230437</w:t>
            </w:r>
          </w:p>
        </w:tc>
        <w:tc>
          <w:tcPr>
            <w:tcW w:w="0" w:type="auto"/>
            <w:shd w:val="clear" w:color="auto" w:fill="auto"/>
          </w:tcPr>
          <w:p w14:paraId="02ABBE29" w14:textId="3159D35D" w:rsidR="00E332DC" w:rsidRDefault="00E332DC" w:rsidP="00E332DC">
            <w:pPr>
              <w:pStyle w:val="TAL"/>
              <w:rPr>
                <w:sz w:val="16"/>
              </w:rPr>
            </w:pPr>
            <w:r>
              <w:rPr>
                <w:sz w:val="16"/>
              </w:rPr>
              <w:t>Ad hoc group call procedures involving multiple MC systems</w:t>
            </w:r>
          </w:p>
        </w:tc>
        <w:tc>
          <w:tcPr>
            <w:tcW w:w="0" w:type="auto"/>
            <w:shd w:val="clear" w:color="auto" w:fill="auto"/>
          </w:tcPr>
          <w:p w14:paraId="11AACDAA" w14:textId="5E0E569F" w:rsidR="00E332DC" w:rsidRDefault="00E332DC" w:rsidP="00E332DC">
            <w:pPr>
              <w:pStyle w:val="TAL"/>
              <w:rPr>
                <w:sz w:val="16"/>
              </w:rPr>
            </w:pPr>
            <w:r>
              <w:rPr>
                <w:sz w:val="16"/>
              </w:rPr>
              <w:t>Huawei, Hisilicon</w:t>
            </w:r>
          </w:p>
        </w:tc>
        <w:tc>
          <w:tcPr>
            <w:tcW w:w="0" w:type="auto"/>
            <w:shd w:val="clear" w:color="auto" w:fill="auto"/>
          </w:tcPr>
          <w:p w14:paraId="60A0B106" w14:textId="671E08AC" w:rsidR="00E332DC" w:rsidRDefault="00E332DC" w:rsidP="00E332DC">
            <w:pPr>
              <w:pStyle w:val="TAL"/>
              <w:rPr>
                <w:sz w:val="16"/>
              </w:rPr>
            </w:pPr>
            <w:r>
              <w:rPr>
                <w:sz w:val="16"/>
              </w:rPr>
              <w:t>revised</w:t>
            </w:r>
          </w:p>
        </w:tc>
        <w:tc>
          <w:tcPr>
            <w:tcW w:w="0" w:type="auto"/>
            <w:shd w:val="clear" w:color="auto" w:fill="auto"/>
          </w:tcPr>
          <w:p w14:paraId="0FB421DA" w14:textId="063F9271" w:rsidR="00E332DC" w:rsidRDefault="00E332DC" w:rsidP="00E332DC">
            <w:pPr>
              <w:pStyle w:val="TAL"/>
              <w:rPr>
                <w:sz w:val="16"/>
              </w:rPr>
            </w:pPr>
            <w:r>
              <w:rPr>
                <w:sz w:val="16"/>
              </w:rPr>
              <w:t>S6-230249</w:t>
            </w:r>
          </w:p>
        </w:tc>
        <w:tc>
          <w:tcPr>
            <w:tcW w:w="0" w:type="auto"/>
            <w:shd w:val="clear" w:color="auto" w:fill="auto"/>
          </w:tcPr>
          <w:p w14:paraId="0C83668A" w14:textId="4FE1B85D" w:rsidR="00E332DC" w:rsidRDefault="00E332DC" w:rsidP="00E332DC">
            <w:pPr>
              <w:pStyle w:val="TAL"/>
              <w:rPr>
                <w:sz w:val="16"/>
              </w:rPr>
            </w:pPr>
            <w:r>
              <w:rPr>
                <w:sz w:val="16"/>
              </w:rPr>
              <w:t>S6-230486</w:t>
            </w:r>
          </w:p>
        </w:tc>
      </w:tr>
      <w:tr w:rsidR="00CC1310" w14:paraId="5D41D90B" w14:textId="77777777">
        <w:tc>
          <w:tcPr>
            <w:tcW w:w="0" w:type="auto"/>
            <w:shd w:val="clear" w:color="auto" w:fill="auto"/>
          </w:tcPr>
          <w:p w14:paraId="41DDB755" w14:textId="423068EB" w:rsidR="00E332DC" w:rsidRDefault="00E332DC" w:rsidP="00E332DC">
            <w:pPr>
              <w:pStyle w:val="TAL"/>
              <w:rPr>
                <w:sz w:val="16"/>
              </w:rPr>
            </w:pPr>
            <w:r>
              <w:rPr>
                <w:sz w:val="16"/>
              </w:rPr>
              <w:t>S6-230438</w:t>
            </w:r>
          </w:p>
        </w:tc>
        <w:tc>
          <w:tcPr>
            <w:tcW w:w="0" w:type="auto"/>
            <w:shd w:val="clear" w:color="auto" w:fill="auto"/>
          </w:tcPr>
          <w:p w14:paraId="71CF0162" w14:textId="5635C4C1" w:rsidR="00E332DC" w:rsidRDefault="00E332DC" w:rsidP="00E332DC">
            <w:pPr>
              <w:pStyle w:val="TAL"/>
              <w:rPr>
                <w:sz w:val="16"/>
              </w:rPr>
            </w:pPr>
            <w:r>
              <w:rPr>
                <w:sz w:val="16"/>
              </w:rPr>
              <w:t>Alignment between TS 23.434 and TS 23.435</w:t>
            </w:r>
          </w:p>
        </w:tc>
        <w:tc>
          <w:tcPr>
            <w:tcW w:w="0" w:type="auto"/>
            <w:shd w:val="clear" w:color="auto" w:fill="auto"/>
          </w:tcPr>
          <w:p w14:paraId="2D7504B7" w14:textId="67CA0198" w:rsidR="00E332DC" w:rsidRDefault="00E332DC" w:rsidP="00E332DC">
            <w:pPr>
              <w:pStyle w:val="TAL"/>
              <w:rPr>
                <w:sz w:val="16"/>
              </w:rPr>
            </w:pPr>
            <w:r>
              <w:rPr>
                <w:sz w:val="16"/>
              </w:rPr>
              <w:t>Huawei, Hisilicon</w:t>
            </w:r>
          </w:p>
        </w:tc>
        <w:tc>
          <w:tcPr>
            <w:tcW w:w="0" w:type="auto"/>
            <w:shd w:val="clear" w:color="auto" w:fill="auto"/>
          </w:tcPr>
          <w:p w14:paraId="7D429A8C" w14:textId="4BAC0A1F" w:rsidR="00E332DC" w:rsidRDefault="00E332DC" w:rsidP="00E332DC">
            <w:pPr>
              <w:pStyle w:val="TAL"/>
              <w:rPr>
                <w:sz w:val="16"/>
              </w:rPr>
            </w:pPr>
            <w:r>
              <w:rPr>
                <w:sz w:val="16"/>
              </w:rPr>
              <w:t>agreed</w:t>
            </w:r>
          </w:p>
        </w:tc>
        <w:tc>
          <w:tcPr>
            <w:tcW w:w="0" w:type="auto"/>
            <w:shd w:val="clear" w:color="auto" w:fill="auto"/>
          </w:tcPr>
          <w:p w14:paraId="7F2FE44B" w14:textId="220D224D" w:rsidR="00E332DC" w:rsidRDefault="00E332DC" w:rsidP="00E332DC">
            <w:pPr>
              <w:pStyle w:val="TAL"/>
              <w:rPr>
                <w:sz w:val="16"/>
              </w:rPr>
            </w:pPr>
            <w:r>
              <w:rPr>
                <w:sz w:val="16"/>
              </w:rPr>
              <w:t>S6-230250</w:t>
            </w:r>
          </w:p>
        </w:tc>
        <w:tc>
          <w:tcPr>
            <w:tcW w:w="0" w:type="auto"/>
            <w:shd w:val="clear" w:color="auto" w:fill="auto"/>
          </w:tcPr>
          <w:p w14:paraId="6B55FFC3" w14:textId="6CE9B20C" w:rsidR="00E332DC" w:rsidRDefault="00E332DC" w:rsidP="00E332DC">
            <w:pPr>
              <w:pStyle w:val="TAL"/>
              <w:rPr>
                <w:sz w:val="16"/>
              </w:rPr>
            </w:pPr>
            <w:r>
              <w:rPr>
                <w:sz w:val="16"/>
              </w:rPr>
              <w:t>-</w:t>
            </w:r>
          </w:p>
        </w:tc>
      </w:tr>
      <w:tr w:rsidR="00CC1310" w14:paraId="6C7D1DDC" w14:textId="77777777">
        <w:tc>
          <w:tcPr>
            <w:tcW w:w="0" w:type="auto"/>
            <w:shd w:val="clear" w:color="auto" w:fill="auto"/>
          </w:tcPr>
          <w:p w14:paraId="62792572" w14:textId="16EF6BB3" w:rsidR="00E332DC" w:rsidRDefault="00E332DC" w:rsidP="00E332DC">
            <w:pPr>
              <w:pStyle w:val="TAL"/>
              <w:rPr>
                <w:sz w:val="16"/>
              </w:rPr>
            </w:pPr>
            <w:r>
              <w:rPr>
                <w:sz w:val="16"/>
              </w:rPr>
              <w:t>S6-230439</w:t>
            </w:r>
          </w:p>
        </w:tc>
        <w:tc>
          <w:tcPr>
            <w:tcW w:w="0" w:type="auto"/>
            <w:shd w:val="clear" w:color="auto" w:fill="auto"/>
          </w:tcPr>
          <w:p w14:paraId="5C9E7621" w14:textId="7A035F5B" w:rsidR="00E332DC" w:rsidRDefault="00E332DC" w:rsidP="00E332DC">
            <w:pPr>
              <w:pStyle w:val="TAL"/>
              <w:rPr>
                <w:sz w:val="16"/>
              </w:rPr>
            </w:pPr>
            <w:r>
              <w:rPr>
                <w:sz w:val="16"/>
              </w:rPr>
              <w:t>Alignment between TS 23.434 and TS 23.435</w:t>
            </w:r>
          </w:p>
        </w:tc>
        <w:tc>
          <w:tcPr>
            <w:tcW w:w="0" w:type="auto"/>
            <w:shd w:val="clear" w:color="auto" w:fill="auto"/>
          </w:tcPr>
          <w:p w14:paraId="4626C986" w14:textId="6E6E2223" w:rsidR="00E332DC" w:rsidRDefault="00E332DC" w:rsidP="00E332DC">
            <w:pPr>
              <w:pStyle w:val="TAL"/>
              <w:rPr>
                <w:sz w:val="16"/>
              </w:rPr>
            </w:pPr>
            <w:r>
              <w:rPr>
                <w:sz w:val="16"/>
              </w:rPr>
              <w:t>Huawei, Hisilicon</w:t>
            </w:r>
          </w:p>
        </w:tc>
        <w:tc>
          <w:tcPr>
            <w:tcW w:w="0" w:type="auto"/>
            <w:shd w:val="clear" w:color="auto" w:fill="auto"/>
          </w:tcPr>
          <w:p w14:paraId="590DE4FB" w14:textId="12209121" w:rsidR="00E332DC" w:rsidRDefault="00E332DC" w:rsidP="00E332DC">
            <w:pPr>
              <w:pStyle w:val="TAL"/>
              <w:rPr>
                <w:sz w:val="16"/>
              </w:rPr>
            </w:pPr>
            <w:r>
              <w:rPr>
                <w:sz w:val="16"/>
              </w:rPr>
              <w:t>revised</w:t>
            </w:r>
          </w:p>
        </w:tc>
        <w:tc>
          <w:tcPr>
            <w:tcW w:w="0" w:type="auto"/>
            <w:shd w:val="clear" w:color="auto" w:fill="auto"/>
          </w:tcPr>
          <w:p w14:paraId="05166015" w14:textId="066C4E92" w:rsidR="00E332DC" w:rsidRDefault="00E332DC" w:rsidP="00E332DC">
            <w:pPr>
              <w:pStyle w:val="TAL"/>
              <w:rPr>
                <w:sz w:val="16"/>
              </w:rPr>
            </w:pPr>
            <w:r>
              <w:rPr>
                <w:sz w:val="16"/>
              </w:rPr>
              <w:t>S6-230251</w:t>
            </w:r>
          </w:p>
        </w:tc>
        <w:tc>
          <w:tcPr>
            <w:tcW w:w="0" w:type="auto"/>
            <w:shd w:val="clear" w:color="auto" w:fill="auto"/>
          </w:tcPr>
          <w:p w14:paraId="4670B283" w14:textId="040EF7A2" w:rsidR="00E332DC" w:rsidRDefault="00E332DC" w:rsidP="00E332DC">
            <w:pPr>
              <w:pStyle w:val="TAL"/>
              <w:rPr>
                <w:sz w:val="16"/>
              </w:rPr>
            </w:pPr>
            <w:r>
              <w:rPr>
                <w:sz w:val="16"/>
              </w:rPr>
              <w:t>S6-230461</w:t>
            </w:r>
          </w:p>
        </w:tc>
      </w:tr>
      <w:tr w:rsidR="00CC1310" w14:paraId="3AB5890B" w14:textId="77777777">
        <w:tc>
          <w:tcPr>
            <w:tcW w:w="0" w:type="auto"/>
            <w:shd w:val="clear" w:color="auto" w:fill="auto"/>
          </w:tcPr>
          <w:p w14:paraId="02916BCD" w14:textId="6157400A" w:rsidR="00E332DC" w:rsidRDefault="00E332DC" w:rsidP="00E332DC">
            <w:pPr>
              <w:pStyle w:val="TAL"/>
              <w:rPr>
                <w:sz w:val="16"/>
              </w:rPr>
            </w:pPr>
            <w:r>
              <w:rPr>
                <w:sz w:val="16"/>
              </w:rPr>
              <w:t>S6-230440</w:t>
            </w:r>
          </w:p>
        </w:tc>
        <w:tc>
          <w:tcPr>
            <w:tcW w:w="0" w:type="auto"/>
            <w:shd w:val="clear" w:color="auto" w:fill="auto"/>
          </w:tcPr>
          <w:p w14:paraId="1FE14315" w14:textId="6B409FB0" w:rsidR="00E332DC" w:rsidRDefault="00E332DC" w:rsidP="00E332DC">
            <w:pPr>
              <w:pStyle w:val="TAL"/>
              <w:rPr>
                <w:sz w:val="16"/>
              </w:rPr>
            </w:pPr>
            <w:r>
              <w:rPr>
                <w:sz w:val="16"/>
              </w:rPr>
              <w:t>Update to the SEALDD description</w:t>
            </w:r>
          </w:p>
        </w:tc>
        <w:tc>
          <w:tcPr>
            <w:tcW w:w="0" w:type="auto"/>
            <w:shd w:val="clear" w:color="auto" w:fill="auto"/>
          </w:tcPr>
          <w:p w14:paraId="1FD74B88" w14:textId="293B1DE6" w:rsidR="00E332DC" w:rsidRDefault="00E332DC" w:rsidP="00E332DC">
            <w:pPr>
              <w:pStyle w:val="TAL"/>
              <w:rPr>
                <w:sz w:val="16"/>
              </w:rPr>
            </w:pPr>
            <w:r>
              <w:rPr>
                <w:sz w:val="16"/>
              </w:rPr>
              <w:t>Huawei, Hisilicon</w:t>
            </w:r>
          </w:p>
        </w:tc>
        <w:tc>
          <w:tcPr>
            <w:tcW w:w="0" w:type="auto"/>
            <w:shd w:val="clear" w:color="auto" w:fill="auto"/>
          </w:tcPr>
          <w:p w14:paraId="21797527" w14:textId="5BF6B6E0" w:rsidR="00E332DC" w:rsidRDefault="00E332DC" w:rsidP="00E332DC">
            <w:pPr>
              <w:pStyle w:val="TAL"/>
              <w:rPr>
                <w:sz w:val="16"/>
              </w:rPr>
            </w:pPr>
            <w:r>
              <w:rPr>
                <w:sz w:val="16"/>
              </w:rPr>
              <w:t>agreed</w:t>
            </w:r>
          </w:p>
        </w:tc>
        <w:tc>
          <w:tcPr>
            <w:tcW w:w="0" w:type="auto"/>
            <w:shd w:val="clear" w:color="auto" w:fill="auto"/>
          </w:tcPr>
          <w:p w14:paraId="4B901D5A" w14:textId="22D2A3AA" w:rsidR="00E332DC" w:rsidRDefault="00E332DC" w:rsidP="00E332DC">
            <w:pPr>
              <w:pStyle w:val="TAL"/>
              <w:rPr>
                <w:sz w:val="16"/>
              </w:rPr>
            </w:pPr>
            <w:r>
              <w:rPr>
                <w:sz w:val="16"/>
              </w:rPr>
              <w:t>S6-230252</w:t>
            </w:r>
          </w:p>
        </w:tc>
        <w:tc>
          <w:tcPr>
            <w:tcW w:w="0" w:type="auto"/>
            <w:shd w:val="clear" w:color="auto" w:fill="auto"/>
          </w:tcPr>
          <w:p w14:paraId="72C2EAC5" w14:textId="05DD8701" w:rsidR="00E332DC" w:rsidRDefault="00E332DC" w:rsidP="00E332DC">
            <w:pPr>
              <w:pStyle w:val="TAL"/>
              <w:rPr>
                <w:sz w:val="16"/>
              </w:rPr>
            </w:pPr>
            <w:r>
              <w:rPr>
                <w:sz w:val="16"/>
              </w:rPr>
              <w:t>-</w:t>
            </w:r>
          </w:p>
        </w:tc>
      </w:tr>
      <w:tr w:rsidR="00CC1310" w14:paraId="239D6D25" w14:textId="77777777">
        <w:tc>
          <w:tcPr>
            <w:tcW w:w="0" w:type="auto"/>
            <w:shd w:val="clear" w:color="auto" w:fill="auto"/>
          </w:tcPr>
          <w:p w14:paraId="6D7156B8" w14:textId="6970F0B7" w:rsidR="00E332DC" w:rsidRDefault="00E332DC" w:rsidP="00E332DC">
            <w:pPr>
              <w:pStyle w:val="TAL"/>
              <w:rPr>
                <w:sz w:val="16"/>
              </w:rPr>
            </w:pPr>
            <w:r>
              <w:rPr>
                <w:sz w:val="16"/>
              </w:rPr>
              <w:t>S6-230441</w:t>
            </w:r>
          </w:p>
        </w:tc>
        <w:tc>
          <w:tcPr>
            <w:tcW w:w="0" w:type="auto"/>
            <w:shd w:val="clear" w:color="auto" w:fill="auto"/>
          </w:tcPr>
          <w:p w14:paraId="3018D039" w14:textId="2CCF993D" w:rsidR="00E332DC" w:rsidRDefault="00E332DC" w:rsidP="00E332DC">
            <w:pPr>
              <w:pStyle w:val="TAL"/>
              <w:rPr>
                <w:sz w:val="16"/>
              </w:rPr>
            </w:pPr>
            <w:r>
              <w:rPr>
                <w:sz w:val="16"/>
              </w:rPr>
              <w:t>Update to the architecture description</w:t>
            </w:r>
          </w:p>
        </w:tc>
        <w:tc>
          <w:tcPr>
            <w:tcW w:w="0" w:type="auto"/>
            <w:shd w:val="clear" w:color="auto" w:fill="auto"/>
          </w:tcPr>
          <w:p w14:paraId="42F8EC74" w14:textId="33367D32" w:rsidR="00E332DC" w:rsidRDefault="00E332DC" w:rsidP="00E332DC">
            <w:pPr>
              <w:pStyle w:val="TAL"/>
              <w:rPr>
                <w:sz w:val="16"/>
              </w:rPr>
            </w:pPr>
            <w:r>
              <w:rPr>
                <w:sz w:val="16"/>
              </w:rPr>
              <w:t>Huawei, Hisilicon</w:t>
            </w:r>
          </w:p>
        </w:tc>
        <w:tc>
          <w:tcPr>
            <w:tcW w:w="0" w:type="auto"/>
            <w:shd w:val="clear" w:color="auto" w:fill="auto"/>
          </w:tcPr>
          <w:p w14:paraId="6293FE7F" w14:textId="4C6DBE4E" w:rsidR="00E332DC" w:rsidRDefault="00E332DC" w:rsidP="00E332DC">
            <w:pPr>
              <w:pStyle w:val="TAL"/>
              <w:rPr>
                <w:sz w:val="16"/>
              </w:rPr>
            </w:pPr>
            <w:r>
              <w:rPr>
                <w:sz w:val="16"/>
              </w:rPr>
              <w:t>withdrawn</w:t>
            </w:r>
          </w:p>
        </w:tc>
        <w:tc>
          <w:tcPr>
            <w:tcW w:w="0" w:type="auto"/>
            <w:shd w:val="clear" w:color="auto" w:fill="auto"/>
          </w:tcPr>
          <w:p w14:paraId="62973E9A" w14:textId="292A99B1" w:rsidR="00E332DC" w:rsidRDefault="00E332DC" w:rsidP="00E332DC">
            <w:pPr>
              <w:pStyle w:val="TAL"/>
              <w:rPr>
                <w:sz w:val="16"/>
              </w:rPr>
            </w:pPr>
            <w:r>
              <w:rPr>
                <w:sz w:val="16"/>
              </w:rPr>
              <w:t>-</w:t>
            </w:r>
          </w:p>
        </w:tc>
        <w:tc>
          <w:tcPr>
            <w:tcW w:w="0" w:type="auto"/>
            <w:shd w:val="clear" w:color="auto" w:fill="auto"/>
          </w:tcPr>
          <w:p w14:paraId="5F498C6F" w14:textId="6256EF98" w:rsidR="00E332DC" w:rsidRDefault="00E332DC" w:rsidP="00E332DC">
            <w:pPr>
              <w:pStyle w:val="TAL"/>
              <w:rPr>
                <w:sz w:val="16"/>
              </w:rPr>
            </w:pPr>
            <w:r>
              <w:rPr>
                <w:sz w:val="16"/>
              </w:rPr>
              <w:t>-</w:t>
            </w:r>
          </w:p>
        </w:tc>
      </w:tr>
      <w:tr w:rsidR="00CC1310" w14:paraId="6C58D5DE" w14:textId="77777777">
        <w:tc>
          <w:tcPr>
            <w:tcW w:w="0" w:type="auto"/>
            <w:shd w:val="clear" w:color="auto" w:fill="auto"/>
          </w:tcPr>
          <w:p w14:paraId="590F7358" w14:textId="27118A21" w:rsidR="00E332DC" w:rsidRDefault="00E332DC" w:rsidP="00E332DC">
            <w:pPr>
              <w:pStyle w:val="TAL"/>
              <w:rPr>
                <w:sz w:val="16"/>
              </w:rPr>
            </w:pPr>
            <w:r>
              <w:rPr>
                <w:sz w:val="16"/>
              </w:rPr>
              <w:t>S6-230442</w:t>
            </w:r>
          </w:p>
        </w:tc>
        <w:tc>
          <w:tcPr>
            <w:tcW w:w="0" w:type="auto"/>
            <w:shd w:val="clear" w:color="auto" w:fill="auto"/>
          </w:tcPr>
          <w:p w14:paraId="40C8E1F7" w14:textId="66ECDDCA" w:rsidR="00E332DC" w:rsidRDefault="00E332DC" w:rsidP="00E332DC">
            <w:pPr>
              <w:pStyle w:val="TAL"/>
              <w:rPr>
                <w:sz w:val="16"/>
              </w:rPr>
            </w:pPr>
            <w:r>
              <w:rPr>
                <w:sz w:val="16"/>
              </w:rPr>
              <w:t>Adding architecture requirements</w:t>
            </w:r>
          </w:p>
        </w:tc>
        <w:tc>
          <w:tcPr>
            <w:tcW w:w="0" w:type="auto"/>
            <w:shd w:val="clear" w:color="auto" w:fill="auto"/>
          </w:tcPr>
          <w:p w14:paraId="7591A941" w14:textId="28058B5D" w:rsidR="00E332DC" w:rsidRDefault="00E332DC" w:rsidP="00E332DC">
            <w:pPr>
              <w:pStyle w:val="TAL"/>
              <w:rPr>
                <w:sz w:val="16"/>
              </w:rPr>
            </w:pPr>
            <w:r>
              <w:rPr>
                <w:sz w:val="16"/>
              </w:rPr>
              <w:t>Huawei, Hisilicon</w:t>
            </w:r>
          </w:p>
        </w:tc>
        <w:tc>
          <w:tcPr>
            <w:tcW w:w="0" w:type="auto"/>
            <w:shd w:val="clear" w:color="auto" w:fill="auto"/>
          </w:tcPr>
          <w:p w14:paraId="70170B5C" w14:textId="77C047B9" w:rsidR="00E332DC" w:rsidRDefault="00E332DC" w:rsidP="00E332DC">
            <w:pPr>
              <w:pStyle w:val="TAL"/>
              <w:rPr>
                <w:sz w:val="16"/>
              </w:rPr>
            </w:pPr>
            <w:r>
              <w:rPr>
                <w:sz w:val="16"/>
              </w:rPr>
              <w:t>approved</w:t>
            </w:r>
          </w:p>
        </w:tc>
        <w:tc>
          <w:tcPr>
            <w:tcW w:w="0" w:type="auto"/>
            <w:shd w:val="clear" w:color="auto" w:fill="auto"/>
          </w:tcPr>
          <w:p w14:paraId="3F1BC63A" w14:textId="268C755A" w:rsidR="00E332DC" w:rsidRDefault="00E332DC" w:rsidP="00E332DC">
            <w:pPr>
              <w:pStyle w:val="TAL"/>
              <w:rPr>
                <w:sz w:val="16"/>
              </w:rPr>
            </w:pPr>
            <w:r>
              <w:rPr>
                <w:sz w:val="16"/>
              </w:rPr>
              <w:t>S6-230254</w:t>
            </w:r>
          </w:p>
        </w:tc>
        <w:tc>
          <w:tcPr>
            <w:tcW w:w="0" w:type="auto"/>
            <w:shd w:val="clear" w:color="auto" w:fill="auto"/>
          </w:tcPr>
          <w:p w14:paraId="27907803" w14:textId="757EBBF5" w:rsidR="00E332DC" w:rsidRDefault="00E332DC" w:rsidP="00E332DC">
            <w:pPr>
              <w:pStyle w:val="TAL"/>
              <w:rPr>
                <w:sz w:val="16"/>
              </w:rPr>
            </w:pPr>
            <w:r>
              <w:rPr>
                <w:sz w:val="16"/>
              </w:rPr>
              <w:t>-</w:t>
            </w:r>
          </w:p>
        </w:tc>
      </w:tr>
      <w:tr w:rsidR="00CC1310" w14:paraId="0D90E1D3" w14:textId="77777777">
        <w:tc>
          <w:tcPr>
            <w:tcW w:w="0" w:type="auto"/>
            <w:shd w:val="clear" w:color="auto" w:fill="auto"/>
          </w:tcPr>
          <w:p w14:paraId="019F14C2" w14:textId="0A340E28" w:rsidR="00E332DC" w:rsidRDefault="00E332DC" w:rsidP="00E332DC">
            <w:pPr>
              <w:pStyle w:val="TAL"/>
              <w:rPr>
                <w:sz w:val="16"/>
              </w:rPr>
            </w:pPr>
            <w:r>
              <w:rPr>
                <w:sz w:val="16"/>
              </w:rPr>
              <w:t>S6-230443</w:t>
            </w:r>
          </w:p>
        </w:tc>
        <w:tc>
          <w:tcPr>
            <w:tcW w:w="0" w:type="auto"/>
            <w:shd w:val="clear" w:color="auto" w:fill="auto"/>
          </w:tcPr>
          <w:p w14:paraId="4EEC1471" w14:textId="0A0FD858" w:rsidR="00E332DC" w:rsidRDefault="00E332DC" w:rsidP="00E332DC">
            <w:pPr>
              <w:pStyle w:val="TAL"/>
              <w:rPr>
                <w:sz w:val="16"/>
              </w:rPr>
            </w:pPr>
            <w:r>
              <w:rPr>
                <w:sz w:val="16"/>
              </w:rPr>
              <w:t>Adding architecture requirements for SEALDD</w:t>
            </w:r>
          </w:p>
        </w:tc>
        <w:tc>
          <w:tcPr>
            <w:tcW w:w="0" w:type="auto"/>
            <w:shd w:val="clear" w:color="auto" w:fill="auto"/>
          </w:tcPr>
          <w:p w14:paraId="51D91535" w14:textId="1CEB6A35" w:rsidR="00E332DC" w:rsidRDefault="00E332DC" w:rsidP="00E332DC">
            <w:pPr>
              <w:pStyle w:val="TAL"/>
              <w:rPr>
                <w:sz w:val="16"/>
              </w:rPr>
            </w:pPr>
            <w:r>
              <w:rPr>
                <w:sz w:val="16"/>
              </w:rPr>
              <w:t>Huawei, Hisilicon</w:t>
            </w:r>
          </w:p>
        </w:tc>
        <w:tc>
          <w:tcPr>
            <w:tcW w:w="0" w:type="auto"/>
            <w:shd w:val="clear" w:color="auto" w:fill="auto"/>
          </w:tcPr>
          <w:p w14:paraId="100F759D" w14:textId="0E563C9D" w:rsidR="00E332DC" w:rsidRDefault="00E332DC" w:rsidP="00E332DC">
            <w:pPr>
              <w:pStyle w:val="TAL"/>
              <w:rPr>
                <w:sz w:val="16"/>
              </w:rPr>
            </w:pPr>
            <w:r>
              <w:rPr>
                <w:sz w:val="16"/>
              </w:rPr>
              <w:t>withdrawn</w:t>
            </w:r>
          </w:p>
        </w:tc>
        <w:tc>
          <w:tcPr>
            <w:tcW w:w="0" w:type="auto"/>
            <w:shd w:val="clear" w:color="auto" w:fill="auto"/>
          </w:tcPr>
          <w:p w14:paraId="3C1FB5F7" w14:textId="1D5FFFD8" w:rsidR="00E332DC" w:rsidRDefault="00E332DC" w:rsidP="00E332DC">
            <w:pPr>
              <w:pStyle w:val="TAL"/>
              <w:rPr>
                <w:sz w:val="16"/>
              </w:rPr>
            </w:pPr>
            <w:r>
              <w:rPr>
                <w:sz w:val="16"/>
              </w:rPr>
              <w:t>S6-230255</w:t>
            </w:r>
          </w:p>
        </w:tc>
        <w:tc>
          <w:tcPr>
            <w:tcW w:w="0" w:type="auto"/>
            <w:shd w:val="clear" w:color="auto" w:fill="auto"/>
          </w:tcPr>
          <w:p w14:paraId="2794ABD5" w14:textId="06E6CCC7" w:rsidR="00E332DC" w:rsidRDefault="00E332DC" w:rsidP="00E332DC">
            <w:pPr>
              <w:pStyle w:val="TAL"/>
              <w:rPr>
                <w:sz w:val="16"/>
              </w:rPr>
            </w:pPr>
            <w:r>
              <w:rPr>
                <w:sz w:val="16"/>
              </w:rPr>
              <w:t>-</w:t>
            </w:r>
          </w:p>
        </w:tc>
      </w:tr>
      <w:tr w:rsidR="00CC1310" w14:paraId="537EBA7B" w14:textId="77777777">
        <w:tc>
          <w:tcPr>
            <w:tcW w:w="0" w:type="auto"/>
            <w:shd w:val="clear" w:color="auto" w:fill="auto"/>
          </w:tcPr>
          <w:p w14:paraId="152C80CF" w14:textId="3FC4E862" w:rsidR="00E332DC" w:rsidRDefault="00E332DC" w:rsidP="00E332DC">
            <w:pPr>
              <w:pStyle w:val="TAL"/>
              <w:rPr>
                <w:sz w:val="16"/>
              </w:rPr>
            </w:pPr>
            <w:r>
              <w:rPr>
                <w:sz w:val="16"/>
              </w:rPr>
              <w:t>S6-230444</w:t>
            </w:r>
          </w:p>
        </w:tc>
        <w:tc>
          <w:tcPr>
            <w:tcW w:w="0" w:type="auto"/>
            <w:shd w:val="clear" w:color="auto" w:fill="auto"/>
          </w:tcPr>
          <w:p w14:paraId="67563454" w14:textId="0013E06E" w:rsidR="00E332DC" w:rsidRDefault="00E332DC" w:rsidP="00E332DC">
            <w:pPr>
              <w:pStyle w:val="TAL"/>
              <w:rPr>
                <w:sz w:val="16"/>
              </w:rPr>
            </w:pPr>
            <w:r>
              <w:rPr>
                <w:sz w:val="16"/>
              </w:rPr>
              <w:t>Resolving Editor's notes in conclusion</w:t>
            </w:r>
          </w:p>
        </w:tc>
        <w:tc>
          <w:tcPr>
            <w:tcW w:w="0" w:type="auto"/>
            <w:shd w:val="clear" w:color="auto" w:fill="auto"/>
          </w:tcPr>
          <w:p w14:paraId="71225E05" w14:textId="159593DC" w:rsidR="00E332DC" w:rsidRDefault="00E332DC" w:rsidP="00E332DC">
            <w:pPr>
              <w:pStyle w:val="TAL"/>
              <w:rPr>
                <w:sz w:val="16"/>
              </w:rPr>
            </w:pPr>
            <w:r>
              <w:rPr>
                <w:sz w:val="16"/>
              </w:rPr>
              <w:t>Huawei, Hisilicon</w:t>
            </w:r>
          </w:p>
        </w:tc>
        <w:tc>
          <w:tcPr>
            <w:tcW w:w="0" w:type="auto"/>
            <w:shd w:val="clear" w:color="auto" w:fill="auto"/>
          </w:tcPr>
          <w:p w14:paraId="4E7DC80C" w14:textId="265625BB" w:rsidR="00E332DC" w:rsidRDefault="00E332DC" w:rsidP="00E332DC">
            <w:pPr>
              <w:pStyle w:val="TAL"/>
              <w:rPr>
                <w:sz w:val="16"/>
              </w:rPr>
            </w:pPr>
            <w:r>
              <w:rPr>
                <w:sz w:val="16"/>
              </w:rPr>
              <w:t>withdrawn</w:t>
            </w:r>
          </w:p>
        </w:tc>
        <w:tc>
          <w:tcPr>
            <w:tcW w:w="0" w:type="auto"/>
            <w:shd w:val="clear" w:color="auto" w:fill="auto"/>
          </w:tcPr>
          <w:p w14:paraId="4A70534B" w14:textId="51F25104" w:rsidR="00E332DC" w:rsidRDefault="00E332DC" w:rsidP="00E332DC">
            <w:pPr>
              <w:pStyle w:val="TAL"/>
              <w:rPr>
                <w:sz w:val="16"/>
              </w:rPr>
            </w:pPr>
            <w:r>
              <w:rPr>
                <w:sz w:val="16"/>
              </w:rPr>
              <w:t>S6-230256</w:t>
            </w:r>
          </w:p>
        </w:tc>
        <w:tc>
          <w:tcPr>
            <w:tcW w:w="0" w:type="auto"/>
            <w:shd w:val="clear" w:color="auto" w:fill="auto"/>
          </w:tcPr>
          <w:p w14:paraId="52384367" w14:textId="581AE529" w:rsidR="00E332DC" w:rsidRDefault="00E332DC" w:rsidP="00E332DC">
            <w:pPr>
              <w:pStyle w:val="TAL"/>
              <w:rPr>
                <w:sz w:val="16"/>
              </w:rPr>
            </w:pPr>
            <w:r>
              <w:rPr>
                <w:sz w:val="16"/>
              </w:rPr>
              <w:t>-</w:t>
            </w:r>
          </w:p>
        </w:tc>
      </w:tr>
      <w:tr w:rsidR="00CC1310" w14:paraId="46948E33" w14:textId="77777777">
        <w:tc>
          <w:tcPr>
            <w:tcW w:w="0" w:type="auto"/>
            <w:shd w:val="clear" w:color="auto" w:fill="auto"/>
          </w:tcPr>
          <w:p w14:paraId="16D6A090" w14:textId="4C202513" w:rsidR="00E332DC" w:rsidRDefault="00E332DC" w:rsidP="00E332DC">
            <w:pPr>
              <w:pStyle w:val="TAL"/>
              <w:rPr>
                <w:sz w:val="16"/>
              </w:rPr>
            </w:pPr>
            <w:r>
              <w:rPr>
                <w:sz w:val="16"/>
              </w:rPr>
              <w:t>S6-230445</w:t>
            </w:r>
          </w:p>
        </w:tc>
        <w:tc>
          <w:tcPr>
            <w:tcW w:w="0" w:type="auto"/>
            <w:shd w:val="clear" w:color="auto" w:fill="auto"/>
          </w:tcPr>
          <w:p w14:paraId="42DA7474" w14:textId="083B2EFC" w:rsidR="00E332DC" w:rsidRDefault="00E332DC" w:rsidP="00E332DC">
            <w:pPr>
              <w:pStyle w:val="TAL"/>
              <w:rPr>
                <w:sz w:val="16"/>
              </w:rPr>
            </w:pPr>
            <w:r>
              <w:rPr>
                <w:sz w:val="16"/>
              </w:rPr>
              <w:t>LS on EAS type attribute for EAS discovery</w:t>
            </w:r>
          </w:p>
        </w:tc>
        <w:tc>
          <w:tcPr>
            <w:tcW w:w="0" w:type="auto"/>
            <w:shd w:val="clear" w:color="auto" w:fill="auto"/>
          </w:tcPr>
          <w:p w14:paraId="51B24C33" w14:textId="61862E4B" w:rsidR="00E332DC" w:rsidRDefault="00E332DC" w:rsidP="00E332DC">
            <w:pPr>
              <w:pStyle w:val="TAL"/>
              <w:rPr>
                <w:sz w:val="16"/>
              </w:rPr>
            </w:pPr>
            <w:r>
              <w:rPr>
                <w:sz w:val="16"/>
              </w:rPr>
              <w:t>NTT</w:t>
            </w:r>
          </w:p>
        </w:tc>
        <w:tc>
          <w:tcPr>
            <w:tcW w:w="0" w:type="auto"/>
            <w:shd w:val="clear" w:color="auto" w:fill="auto"/>
          </w:tcPr>
          <w:p w14:paraId="402213FF" w14:textId="73AAEEA6" w:rsidR="00E332DC" w:rsidRDefault="00E332DC" w:rsidP="00E332DC">
            <w:pPr>
              <w:pStyle w:val="TAL"/>
              <w:rPr>
                <w:sz w:val="16"/>
              </w:rPr>
            </w:pPr>
            <w:r>
              <w:rPr>
                <w:sz w:val="16"/>
              </w:rPr>
              <w:t>revised</w:t>
            </w:r>
          </w:p>
        </w:tc>
        <w:tc>
          <w:tcPr>
            <w:tcW w:w="0" w:type="auto"/>
            <w:shd w:val="clear" w:color="auto" w:fill="auto"/>
          </w:tcPr>
          <w:p w14:paraId="766604CF" w14:textId="7F925CB9" w:rsidR="00E332DC" w:rsidRDefault="00E332DC" w:rsidP="00E332DC">
            <w:pPr>
              <w:pStyle w:val="TAL"/>
              <w:rPr>
                <w:sz w:val="16"/>
              </w:rPr>
            </w:pPr>
            <w:r>
              <w:rPr>
                <w:sz w:val="16"/>
              </w:rPr>
              <w:t>S6-230031</w:t>
            </w:r>
          </w:p>
        </w:tc>
        <w:tc>
          <w:tcPr>
            <w:tcW w:w="0" w:type="auto"/>
            <w:shd w:val="clear" w:color="auto" w:fill="auto"/>
          </w:tcPr>
          <w:p w14:paraId="42D37DF9" w14:textId="2CFC2051" w:rsidR="00E332DC" w:rsidRDefault="00E332DC" w:rsidP="00E332DC">
            <w:pPr>
              <w:pStyle w:val="TAL"/>
              <w:rPr>
                <w:sz w:val="16"/>
              </w:rPr>
            </w:pPr>
            <w:r>
              <w:rPr>
                <w:sz w:val="16"/>
              </w:rPr>
              <w:t>S6-230452</w:t>
            </w:r>
          </w:p>
        </w:tc>
      </w:tr>
      <w:tr w:rsidR="00CC1310" w14:paraId="31F60A9D" w14:textId="77777777">
        <w:tc>
          <w:tcPr>
            <w:tcW w:w="0" w:type="auto"/>
            <w:shd w:val="clear" w:color="auto" w:fill="auto"/>
          </w:tcPr>
          <w:p w14:paraId="6DE1C79A" w14:textId="47020978" w:rsidR="00E332DC" w:rsidRDefault="00E332DC" w:rsidP="00E332DC">
            <w:pPr>
              <w:pStyle w:val="TAL"/>
              <w:rPr>
                <w:sz w:val="16"/>
              </w:rPr>
            </w:pPr>
            <w:r>
              <w:rPr>
                <w:sz w:val="16"/>
              </w:rPr>
              <w:t>S6-230446</w:t>
            </w:r>
          </w:p>
        </w:tc>
        <w:tc>
          <w:tcPr>
            <w:tcW w:w="0" w:type="auto"/>
            <w:shd w:val="clear" w:color="auto" w:fill="auto"/>
          </w:tcPr>
          <w:p w14:paraId="09B35D81" w14:textId="343211AB" w:rsidR="00E332DC" w:rsidRDefault="00E332DC" w:rsidP="00E332D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4116C966" w14:textId="7FDC9520" w:rsidR="00E332DC" w:rsidRDefault="00E332DC" w:rsidP="00E332DC">
            <w:pPr>
              <w:pStyle w:val="TAL"/>
              <w:rPr>
                <w:sz w:val="16"/>
              </w:rPr>
            </w:pPr>
            <w:r>
              <w:rPr>
                <w:sz w:val="16"/>
              </w:rPr>
              <w:t>SA6</w:t>
            </w:r>
          </w:p>
        </w:tc>
        <w:tc>
          <w:tcPr>
            <w:tcW w:w="0" w:type="auto"/>
            <w:shd w:val="clear" w:color="auto" w:fill="auto"/>
          </w:tcPr>
          <w:p w14:paraId="223915FD" w14:textId="4C51DBD1" w:rsidR="00E332DC" w:rsidRDefault="00E332DC" w:rsidP="00E332DC">
            <w:pPr>
              <w:pStyle w:val="TAL"/>
              <w:rPr>
                <w:sz w:val="16"/>
              </w:rPr>
            </w:pPr>
            <w:r>
              <w:rPr>
                <w:sz w:val="16"/>
              </w:rPr>
              <w:t>approved</w:t>
            </w:r>
          </w:p>
        </w:tc>
        <w:tc>
          <w:tcPr>
            <w:tcW w:w="0" w:type="auto"/>
            <w:shd w:val="clear" w:color="auto" w:fill="auto"/>
          </w:tcPr>
          <w:p w14:paraId="030D4CC7" w14:textId="7B6AD00B" w:rsidR="00E332DC" w:rsidRDefault="00E332DC" w:rsidP="00E332DC">
            <w:pPr>
              <w:pStyle w:val="TAL"/>
              <w:rPr>
                <w:sz w:val="16"/>
              </w:rPr>
            </w:pPr>
            <w:r>
              <w:rPr>
                <w:sz w:val="16"/>
              </w:rPr>
              <w:t>S6-230285</w:t>
            </w:r>
          </w:p>
        </w:tc>
        <w:tc>
          <w:tcPr>
            <w:tcW w:w="0" w:type="auto"/>
            <w:shd w:val="clear" w:color="auto" w:fill="auto"/>
          </w:tcPr>
          <w:p w14:paraId="304714CF" w14:textId="4BBC1E25" w:rsidR="00E332DC" w:rsidRDefault="00E332DC" w:rsidP="00E332DC">
            <w:pPr>
              <w:pStyle w:val="TAL"/>
              <w:rPr>
                <w:sz w:val="16"/>
              </w:rPr>
            </w:pPr>
            <w:r>
              <w:rPr>
                <w:sz w:val="16"/>
              </w:rPr>
              <w:t>-</w:t>
            </w:r>
          </w:p>
        </w:tc>
      </w:tr>
      <w:tr w:rsidR="00CC1310" w14:paraId="13D9971B" w14:textId="77777777">
        <w:tc>
          <w:tcPr>
            <w:tcW w:w="0" w:type="auto"/>
            <w:shd w:val="clear" w:color="auto" w:fill="auto"/>
          </w:tcPr>
          <w:p w14:paraId="411C0895" w14:textId="1D8697AA" w:rsidR="00E332DC" w:rsidRDefault="00E332DC" w:rsidP="00E332DC">
            <w:pPr>
              <w:pStyle w:val="TAL"/>
              <w:rPr>
                <w:sz w:val="16"/>
              </w:rPr>
            </w:pPr>
            <w:r>
              <w:rPr>
                <w:sz w:val="16"/>
              </w:rPr>
              <w:t>S6-230447</w:t>
            </w:r>
          </w:p>
        </w:tc>
        <w:tc>
          <w:tcPr>
            <w:tcW w:w="0" w:type="auto"/>
            <w:shd w:val="clear" w:color="auto" w:fill="auto"/>
          </w:tcPr>
          <w:p w14:paraId="6B82173D" w14:textId="4F7518B8" w:rsidR="00E332DC" w:rsidRDefault="00E332DC" w:rsidP="00E332DC">
            <w:pPr>
              <w:pStyle w:val="TAL"/>
              <w:rPr>
                <w:sz w:val="16"/>
              </w:rPr>
            </w:pPr>
            <w:r>
              <w:rPr>
                <w:sz w:val="16"/>
              </w:rPr>
              <w:t>Resolving the target KMS URI for a migrated MC service user</w:t>
            </w:r>
          </w:p>
        </w:tc>
        <w:tc>
          <w:tcPr>
            <w:tcW w:w="0" w:type="auto"/>
            <w:shd w:val="clear" w:color="auto" w:fill="auto"/>
          </w:tcPr>
          <w:p w14:paraId="78C27A90" w14:textId="5A421B04" w:rsidR="00E332DC" w:rsidRDefault="00E332DC" w:rsidP="00E332DC">
            <w:pPr>
              <w:pStyle w:val="TAL"/>
              <w:rPr>
                <w:sz w:val="16"/>
              </w:rPr>
            </w:pPr>
            <w:r>
              <w:rPr>
                <w:sz w:val="16"/>
              </w:rPr>
              <w:t>Samsung</w:t>
            </w:r>
          </w:p>
        </w:tc>
        <w:tc>
          <w:tcPr>
            <w:tcW w:w="0" w:type="auto"/>
            <w:shd w:val="clear" w:color="auto" w:fill="auto"/>
          </w:tcPr>
          <w:p w14:paraId="57E4ECCF" w14:textId="35134FEE" w:rsidR="00E332DC" w:rsidRDefault="00E332DC" w:rsidP="00E332DC">
            <w:pPr>
              <w:pStyle w:val="TAL"/>
              <w:rPr>
                <w:sz w:val="16"/>
              </w:rPr>
            </w:pPr>
            <w:r>
              <w:rPr>
                <w:sz w:val="16"/>
              </w:rPr>
              <w:t>postponed</w:t>
            </w:r>
          </w:p>
        </w:tc>
        <w:tc>
          <w:tcPr>
            <w:tcW w:w="0" w:type="auto"/>
            <w:shd w:val="clear" w:color="auto" w:fill="auto"/>
          </w:tcPr>
          <w:p w14:paraId="045D9CD7" w14:textId="40EE3162" w:rsidR="00E332DC" w:rsidRDefault="00E332DC" w:rsidP="00E332DC">
            <w:pPr>
              <w:pStyle w:val="TAL"/>
              <w:rPr>
                <w:sz w:val="16"/>
              </w:rPr>
            </w:pPr>
            <w:r>
              <w:rPr>
                <w:sz w:val="16"/>
              </w:rPr>
              <w:t>S6-230222</w:t>
            </w:r>
          </w:p>
        </w:tc>
        <w:tc>
          <w:tcPr>
            <w:tcW w:w="0" w:type="auto"/>
            <w:shd w:val="clear" w:color="auto" w:fill="auto"/>
          </w:tcPr>
          <w:p w14:paraId="16569D34" w14:textId="0CE940DD" w:rsidR="00E332DC" w:rsidRDefault="00E332DC" w:rsidP="00E332DC">
            <w:pPr>
              <w:pStyle w:val="TAL"/>
              <w:rPr>
                <w:sz w:val="16"/>
              </w:rPr>
            </w:pPr>
            <w:r>
              <w:rPr>
                <w:sz w:val="16"/>
              </w:rPr>
              <w:t>-</w:t>
            </w:r>
          </w:p>
        </w:tc>
      </w:tr>
      <w:tr w:rsidR="00CC1310" w14:paraId="12414BB8" w14:textId="77777777">
        <w:tc>
          <w:tcPr>
            <w:tcW w:w="0" w:type="auto"/>
            <w:shd w:val="clear" w:color="auto" w:fill="auto"/>
          </w:tcPr>
          <w:p w14:paraId="513F7131" w14:textId="6E027F9F" w:rsidR="00E332DC" w:rsidRDefault="00E332DC" w:rsidP="00E332DC">
            <w:pPr>
              <w:pStyle w:val="TAL"/>
              <w:rPr>
                <w:sz w:val="16"/>
              </w:rPr>
            </w:pPr>
            <w:r>
              <w:rPr>
                <w:sz w:val="16"/>
              </w:rPr>
              <w:t>S6-230448</w:t>
            </w:r>
          </w:p>
        </w:tc>
        <w:tc>
          <w:tcPr>
            <w:tcW w:w="0" w:type="auto"/>
            <w:shd w:val="clear" w:color="auto" w:fill="auto"/>
          </w:tcPr>
          <w:p w14:paraId="09E636A0" w14:textId="70E6F649" w:rsidR="00E332DC" w:rsidRDefault="00E332DC" w:rsidP="00E332DC">
            <w:pPr>
              <w:pStyle w:val="TAL"/>
              <w:rPr>
                <w:sz w:val="16"/>
              </w:rPr>
            </w:pPr>
            <w:r>
              <w:rPr>
                <w:sz w:val="16"/>
              </w:rPr>
              <w:t>SEALDD server relocation</w:t>
            </w:r>
          </w:p>
        </w:tc>
        <w:tc>
          <w:tcPr>
            <w:tcW w:w="0" w:type="auto"/>
            <w:shd w:val="clear" w:color="auto" w:fill="auto"/>
          </w:tcPr>
          <w:p w14:paraId="5FCA5916" w14:textId="678354B7" w:rsidR="00E332DC" w:rsidRDefault="00E332DC" w:rsidP="00E332DC">
            <w:pPr>
              <w:pStyle w:val="TAL"/>
              <w:rPr>
                <w:sz w:val="16"/>
              </w:rPr>
            </w:pPr>
            <w:r>
              <w:rPr>
                <w:sz w:val="16"/>
              </w:rPr>
              <w:t>Ericsson</w:t>
            </w:r>
          </w:p>
        </w:tc>
        <w:tc>
          <w:tcPr>
            <w:tcW w:w="0" w:type="auto"/>
            <w:shd w:val="clear" w:color="auto" w:fill="auto"/>
          </w:tcPr>
          <w:p w14:paraId="70C88D56" w14:textId="3455D69C" w:rsidR="00E332DC" w:rsidRDefault="00E332DC" w:rsidP="00E332DC">
            <w:pPr>
              <w:pStyle w:val="TAL"/>
              <w:rPr>
                <w:sz w:val="16"/>
              </w:rPr>
            </w:pPr>
            <w:r>
              <w:rPr>
                <w:sz w:val="16"/>
              </w:rPr>
              <w:t>revised</w:t>
            </w:r>
          </w:p>
        </w:tc>
        <w:tc>
          <w:tcPr>
            <w:tcW w:w="0" w:type="auto"/>
            <w:shd w:val="clear" w:color="auto" w:fill="auto"/>
          </w:tcPr>
          <w:p w14:paraId="58E30F1B" w14:textId="5C16E840" w:rsidR="00E332DC" w:rsidRDefault="00E332DC" w:rsidP="00E332DC">
            <w:pPr>
              <w:pStyle w:val="TAL"/>
              <w:rPr>
                <w:sz w:val="16"/>
              </w:rPr>
            </w:pPr>
            <w:r>
              <w:rPr>
                <w:sz w:val="16"/>
              </w:rPr>
              <w:t>S6-230146</w:t>
            </w:r>
          </w:p>
        </w:tc>
        <w:tc>
          <w:tcPr>
            <w:tcW w:w="0" w:type="auto"/>
            <w:shd w:val="clear" w:color="auto" w:fill="auto"/>
          </w:tcPr>
          <w:p w14:paraId="19C76A2F" w14:textId="75D8C753" w:rsidR="00E332DC" w:rsidRDefault="00E332DC" w:rsidP="00E332DC">
            <w:pPr>
              <w:pStyle w:val="TAL"/>
              <w:rPr>
                <w:sz w:val="16"/>
              </w:rPr>
            </w:pPr>
            <w:r>
              <w:rPr>
                <w:sz w:val="16"/>
              </w:rPr>
              <w:t>S6-230478</w:t>
            </w:r>
          </w:p>
        </w:tc>
      </w:tr>
      <w:tr w:rsidR="00CC1310" w14:paraId="6691D5B1" w14:textId="77777777">
        <w:tc>
          <w:tcPr>
            <w:tcW w:w="0" w:type="auto"/>
            <w:shd w:val="clear" w:color="auto" w:fill="auto"/>
          </w:tcPr>
          <w:p w14:paraId="55F7CCC2" w14:textId="03BFD9CC" w:rsidR="00E332DC" w:rsidRDefault="00E332DC" w:rsidP="00E332DC">
            <w:pPr>
              <w:pStyle w:val="TAL"/>
              <w:rPr>
                <w:sz w:val="16"/>
              </w:rPr>
            </w:pPr>
            <w:r>
              <w:rPr>
                <w:sz w:val="16"/>
              </w:rPr>
              <w:t>S6-230449</w:t>
            </w:r>
          </w:p>
        </w:tc>
        <w:tc>
          <w:tcPr>
            <w:tcW w:w="0" w:type="auto"/>
            <w:shd w:val="clear" w:color="auto" w:fill="auto"/>
          </w:tcPr>
          <w:p w14:paraId="1E77015A" w14:textId="72130933" w:rsidR="00E332DC" w:rsidRDefault="00E332DC" w:rsidP="00E332DC">
            <w:pPr>
              <w:pStyle w:val="TAL"/>
              <w:rPr>
                <w:sz w:val="16"/>
              </w:rPr>
            </w:pPr>
            <w:r>
              <w:rPr>
                <w:sz w:val="16"/>
              </w:rPr>
              <w:t>EAS discovery support for constraint UE</w:t>
            </w:r>
          </w:p>
        </w:tc>
        <w:tc>
          <w:tcPr>
            <w:tcW w:w="0" w:type="auto"/>
            <w:shd w:val="clear" w:color="auto" w:fill="auto"/>
          </w:tcPr>
          <w:p w14:paraId="567B8920" w14:textId="5F54DC2B" w:rsidR="00E332DC" w:rsidRDefault="00E332DC" w:rsidP="00E332DC">
            <w:pPr>
              <w:pStyle w:val="TAL"/>
              <w:rPr>
                <w:sz w:val="16"/>
              </w:rPr>
            </w:pPr>
            <w:r>
              <w:rPr>
                <w:sz w:val="16"/>
              </w:rPr>
              <w:t>Ericsson</w:t>
            </w:r>
          </w:p>
        </w:tc>
        <w:tc>
          <w:tcPr>
            <w:tcW w:w="0" w:type="auto"/>
            <w:shd w:val="clear" w:color="auto" w:fill="auto"/>
          </w:tcPr>
          <w:p w14:paraId="5C4869A3" w14:textId="558F342A" w:rsidR="00E332DC" w:rsidRDefault="00E332DC" w:rsidP="00E332DC">
            <w:pPr>
              <w:pStyle w:val="TAL"/>
              <w:rPr>
                <w:sz w:val="16"/>
              </w:rPr>
            </w:pPr>
            <w:r>
              <w:rPr>
                <w:sz w:val="16"/>
              </w:rPr>
              <w:t>revised</w:t>
            </w:r>
          </w:p>
        </w:tc>
        <w:tc>
          <w:tcPr>
            <w:tcW w:w="0" w:type="auto"/>
            <w:shd w:val="clear" w:color="auto" w:fill="auto"/>
          </w:tcPr>
          <w:p w14:paraId="61098A53" w14:textId="71D1013A" w:rsidR="00E332DC" w:rsidRDefault="00E332DC" w:rsidP="00E332DC">
            <w:pPr>
              <w:pStyle w:val="TAL"/>
              <w:rPr>
                <w:sz w:val="16"/>
              </w:rPr>
            </w:pPr>
            <w:r>
              <w:rPr>
                <w:sz w:val="16"/>
              </w:rPr>
              <w:t>S6-230139</w:t>
            </w:r>
          </w:p>
        </w:tc>
        <w:tc>
          <w:tcPr>
            <w:tcW w:w="0" w:type="auto"/>
            <w:shd w:val="clear" w:color="auto" w:fill="auto"/>
          </w:tcPr>
          <w:p w14:paraId="460C7283" w14:textId="7A290354" w:rsidR="00E332DC" w:rsidRDefault="00E332DC" w:rsidP="00E332DC">
            <w:pPr>
              <w:pStyle w:val="TAL"/>
              <w:rPr>
                <w:sz w:val="16"/>
              </w:rPr>
            </w:pPr>
            <w:r>
              <w:rPr>
                <w:sz w:val="16"/>
              </w:rPr>
              <w:t>S6-230466</w:t>
            </w:r>
          </w:p>
        </w:tc>
      </w:tr>
      <w:tr w:rsidR="00CC1310" w14:paraId="59FF8F91" w14:textId="77777777">
        <w:tc>
          <w:tcPr>
            <w:tcW w:w="0" w:type="auto"/>
            <w:shd w:val="clear" w:color="auto" w:fill="auto"/>
          </w:tcPr>
          <w:p w14:paraId="5840576F" w14:textId="3C339873" w:rsidR="00E332DC" w:rsidRDefault="00E332DC" w:rsidP="00E332DC">
            <w:pPr>
              <w:pStyle w:val="TAL"/>
              <w:rPr>
                <w:sz w:val="16"/>
              </w:rPr>
            </w:pPr>
            <w:r>
              <w:rPr>
                <w:sz w:val="16"/>
              </w:rPr>
              <w:t>S6-230450</w:t>
            </w:r>
          </w:p>
        </w:tc>
        <w:tc>
          <w:tcPr>
            <w:tcW w:w="0" w:type="auto"/>
            <w:shd w:val="clear" w:color="auto" w:fill="auto"/>
          </w:tcPr>
          <w:p w14:paraId="37672D0B" w14:textId="226C4766" w:rsidR="00E332DC" w:rsidRDefault="00E332DC" w:rsidP="00E332DC">
            <w:pPr>
              <w:pStyle w:val="TAL"/>
              <w:rPr>
                <w:sz w:val="16"/>
              </w:rPr>
            </w:pPr>
            <w:r>
              <w:rPr>
                <w:sz w:val="16"/>
              </w:rPr>
              <w:t>MCShAC Group membership update alignment for procedure 7.6.1.2</w:t>
            </w:r>
          </w:p>
        </w:tc>
        <w:tc>
          <w:tcPr>
            <w:tcW w:w="0" w:type="auto"/>
            <w:shd w:val="clear" w:color="auto" w:fill="auto"/>
          </w:tcPr>
          <w:p w14:paraId="0C37D22C" w14:textId="2EFBE2CE" w:rsidR="00E332DC" w:rsidRDefault="00E332DC" w:rsidP="00E332DC">
            <w:pPr>
              <w:pStyle w:val="TAL"/>
              <w:rPr>
                <w:sz w:val="16"/>
              </w:rPr>
            </w:pPr>
            <w:r>
              <w:rPr>
                <w:sz w:val="16"/>
              </w:rPr>
              <w:t>Motorola Solutions Germany</w:t>
            </w:r>
          </w:p>
        </w:tc>
        <w:tc>
          <w:tcPr>
            <w:tcW w:w="0" w:type="auto"/>
            <w:shd w:val="clear" w:color="auto" w:fill="auto"/>
          </w:tcPr>
          <w:p w14:paraId="548686EC" w14:textId="1038CF02" w:rsidR="00E332DC" w:rsidRDefault="00E332DC" w:rsidP="00E332DC">
            <w:pPr>
              <w:pStyle w:val="TAL"/>
              <w:rPr>
                <w:sz w:val="16"/>
              </w:rPr>
            </w:pPr>
            <w:r>
              <w:rPr>
                <w:sz w:val="16"/>
              </w:rPr>
              <w:t>withdrawn</w:t>
            </w:r>
          </w:p>
        </w:tc>
        <w:tc>
          <w:tcPr>
            <w:tcW w:w="0" w:type="auto"/>
            <w:shd w:val="clear" w:color="auto" w:fill="auto"/>
          </w:tcPr>
          <w:p w14:paraId="47F2FAA1" w14:textId="6E6A2EDB" w:rsidR="00E332DC" w:rsidRDefault="00E332DC" w:rsidP="00E332DC">
            <w:pPr>
              <w:pStyle w:val="TAL"/>
              <w:rPr>
                <w:sz w:val="16"/>
              </w:rPr>
            </w:pPr>
            <w:r>
              <w:rPr>
                <w:sz w:val="16"/>
              </w:rPr>
              <w:t>S6-230277</w:t>
            </w:r>
          </w:p>
        </w:tc>
        <w:tc>
          <w:tcPr>
            <w:tcW w:w="0" w:type="auto"/>
            <w:shd w:val="clear" w:color="auto" w:fill="auto"/>
          </w:tcPr>
          <w:p w14:paraId="4F85C5BC" w14:textId="7A946B0F" w:rsidR="00E332DC" w:rsidRDefault="00E332DC" w:rsidP="00E332DC">
            <w:pPr>
              <w:pStyle w:val="TAL"/>
              <w:rPr>
                <w:sz w:val="16"/>
              </w:rPr>
            </w:pPr>
            <w:r>
              <w:rPr>
                <w:sz w:val="16"/>
              </w:rPr>
              <w:t>-</w:t>
            </w:r>
          </w:p>
        </w:tc>
      </w:tr>
      <w:tr w:rsidR="00CC1310" w14:paraId="3DDB09BF" w14:textId="77777777">
        <w:tc>
          <w:tcPr>
            <w:tcW w:w="0" w:type="auto"/>
            <w:shd w:val="clear" w:color="auto" w:fill="auto"/>
          </w:tcPr>
          <w:p w14:paraId="56770AC2" w14:textId="1711B636" w:rsidR="00E332DC" w:rsidRDefault="00E332DC" w:rsidP="00E332DC">
            <w:pPr>
              <w:pStyle w:val="TAL"/>
              <w:rPr>
                <w:sz w:val="16"/>
              </w:rPr>
            </w:pPr>
            <w:r>
              <w:rPr>
                <w:sz w:val="16"/>
              </w:rPr>
              <w:t>S6-230451</w:t>
            </w:r>
          </w:p>
        </w:tc>
        <w:tc>
          <w:tcPr>
            <w:tcW w:w="0" w:type="auto"/>
            <w:shd w:val="clear" w:color="auto" w:fill="auto"/>
          </w:tcPr>
          <w:p w14:paraId="2FE4A1A6" w14:textId="1D87F695" w:rsidR="00E332DC" w:rsidRDefault="00E332DC" w:rsidP="00E332DC">
            <w:pPr>
              <w:pStyle w:val="TAL"/>
              <w:rPr>
                <w:sz w:val="16"/>
              </w:rPr>
            </w:pPr>
            <w:r>
              <w:rPr>
                <w:sz w:val="16"/>
              </w:rPr>
              <w:t>MCShAC Add users for migration to a partner MC system alignment for procedure 7.7.1.3</w:t>
            </w:r>
          </w:p>
        </w:tc>
        <w:tc>
          <w:tcPr>
            <w:tcW w:w="0" w:type="auto"/>
            <w:shd w:val="clear" w:color="auto" w:fill="auto"/>
          </w:tcPr>
          <w:p w14:paraId="711A29BB" w14:textId="040B781E" w:rsidR="00E332DC" w:rsidRDefault="00E332DC" w:rsidP="00E332DC">
            <w:pPr>
              <w:pStyle w:val="TAL"/>
              <w:rPr>
                <w:sz w:val="16"/>
              </w:rPr>
            </w:pPr>
            <w:r>
              <w:rPr>
                <w:sz w:val="16"/>
              </w:rPr>
              <w:t>Motorola Solutions Germany</w:t>
            </w:r>
          </w:p>
        </w:tc>
        <w:tc>
          <w:tcPr>
            <w:tcW w:w="0" w:type="auto"/>
            <w:shd w:val="clear" w:color="auto" w:fill="auto"/>
          </w:tcPr>
          <w:p w14:paraId="13BFCF44" w14:textId="470BBD09" w:rsidR="00E332DC" w:rsidRDefault="00E332DC" w:rsidP="00E332DC">
            <w:pPr>
              <w:pStyle w:val="TAL"/>
              <w:rPr>
                <w:sz w:val="16"/>
              </w:rPr>
            </w:pPr>
            <w:r>
              <w:rPr>
                <w:sz w:val="16"/>
              </w:rPr>
              <w:t>withdrawn</w:t>
            </w:r>
          </w:p>
        </w:tc>
        <w:tc>
          <w:tcPr>
            <w:tcW w:w="0" w:type="auto"/>
            <w:shd w:val="clear" w:color="auto" w:fill="auto"/>
          </w:tcPr>
          <w:p w14:paraId="407F1F92" w14:textId="285FED92" w:rsidR="00E332DC" w:rsidRDefault="00E332DC" w:rsidP="00E332DC">
            <w:pPr>
              <w:pStyle w:val="TAL"/>
              <w:rPr>
                <w:sz w:val="16"/>
              </w:rPr>
            </w:pPr>
            <w:r>
              <w:rPr>
                <w:sz w:val="16"/>
              </w:rPr>
              <w:t>S6-230279</w:t>
            </w:r>
          </w:p>
        </w:tc>
        <w:tc>
          <w:tcPr>
            <w:tcW w:w="0" w:type="auto"/>
            <w:shd w:val="clear" w:color="auto" w:fill="auto"/>
          </w:tcPr>
          <w:p w14:paraId="67EB02E5" w14:textId="0329B1B7" w:rsidR="00E332DC" w:rsidRDefault="00E332DC" w:rsidP="00E332DC">
            <w:pPr>
              <w:pStyle w:val="TAL"/>
              <w:rPr>
                <w:sz w:val="16"/>
              </w:rPr>
            </w:pPr>
            <w:r>
              <w:rPr>
                <w:sz w:val="16"/>
              </w:rPr>
              <w:t>-</w:t>
            </w:r>
          </w:p>
        </w:tc>
      </w:tr>
      <w:tr w:rsidR="00CC1310" w14:paraId="63E20920" w14:textId="77777777">
        <w:tc>
          <w:tcPr>
            <w:tcW w:w="0" w:type="auto"/>
            <w:shd w:val="clear" w:color="auto" w:fill="auto"/>
          </w:tcPr>
          <w:p w14:paraId="3D373F36" w14:textId="7184F89F" w:rsidR="00E332DC" w:rsidRDefault="00E332DC" w:rsidP="00E332DC">
            <w:pPr>
              <w:pStyle w:val="TAL"/>
              <w:rPr>
                <w:sz w:val="16"/>
              </w:rPr>
            </w:pPr>
            <w:r>
              <w:rPr>
                <w:sz w:val="16"/>
              </w:rPr>
              <w:t>S6-230452</w:t>
            </w:r>
          </w:p>
        </w:tc>
        <w:tc>
          <w:tcPr>
            <w:tcW w:w="0" w:type="auto"/>
            <w:shd w:val="clear" w:color="auto" w:fill="auto"/>
          </w:tcPr>
          <w:p w14:paraId="0B80C566" w14:textId="1542F076" w:rsidR="00E332DC" w:rsidRDefault="00E332DC" w:rsidP="00E332DC">
            <w:pPr>
              <w:pStyle w:val="TAL"/>
              <w:rPr>
                <w:sz w:val="16"/>
              </w:rPr>
            </w:pPr>
            <w:r>
              <w:rPr>
                <w:sz w:val="16"/>
              </w:rPr>
              <w:t>Reply LS on EAS type attribute for EAS discovery</w:t>
            </w:r>
          </w:p>
        </w:tc>
        <w:tc>
          <w:tcPr>
            <w:tcW w:w="0" w:type="auto"/>
            <w:shd w:val="clear" w:color="auto" w:fill="auto"/>
          </w:tcPr>
          <w:p w14:paraId="6621982B" w14:textId="440FACB8" w:rsidR="00E332DC" w:rsidRDefault="00E332DC" w:rsidP="00E332DC">
            <w:pPr>
              <w:pStyle w:val="TAL"/>
              <w:rPr>
                <w:sz w:val="16"/>
              </w:rPr>
            </w:pPr>
            <w:r>
              <w:rPr>
                <w:sz w:val="16"/>
              </w:rPr>
              <w:t>SA6</w:t>
            </w:r>
          </w:p>
        </w:tc>
        <w:tc>
          <w:tcPr>
            <w:tcW w:w="0" w:type="auto"/>
            <w:shd w:val="clear" w:color="auto" w:fill="auto"/>
          </w:tcPr>
          <w:p w14:paraId="31D799B7" w14:textId="2861DE1F" w:rsidR="00E332DC" w:rsidRDefault="00E332DC" w:rsidP="00E332DC">
            <w:pPr>
              <w:pStyle w:val="TAL"/>
              <w:rPr>
                <w:sz w:val="16"/>
              </w:rPr>
            </w:pPr>
            <w:r>
              <w:rPr>
                <w:sz w:val="16"/>
              </w:rPr>
              <w:t>approved</w:t>
            </w:r>
          </w:p>
        </w:tc>
        <w:tc>
          <w:tcPr>
            <w:tcW w:w="0" w:type="auto"/>
            <w:shd w:val="clear" w:color="auto" w:fill="auto"/>
          </w:tcPr>
          <w:p w14:paraId="3730D121" w14:textId="4D93057B" w:rsidR="00E332DC" w:rsidRDefault="00E332DC" w:rsidP="00E332DC">
            <w:pPr>
              <w:pStyle w:val="TAL"/>
              <w:rPr>
                <w:sz w:val="16"/>
              </w:rPr>
            </w:pPr>
            <w:r>
              <w:rPr>
                <w:sz w:val="16"/>
              </w:rPr>
              <w:t>S6-230445</w:t>
            </w:r>
          </w:p>
        </w:tc>
        <w:tc>
          <w:tcPr>
            <w:tcW w:w="0" w:type="auto"/>
            <w:shd w:val="clear" w:color="auto" w:fill="auto"/>
          </w:tcPr>
          <w:p w14:paraId="66D3BC0C" w14:textId="1C461EB2" w:rsidR="00E332DC" w:rsidRDefault="00E332DC" w:rsidP="00E332DC">
            <w:pPr>
              <w:pStyle w:val="TAL"/>
              <w:rPr>
                <w:sz w:val="16"/>
              </w:rPr>
            </w:pPr>
            <w:r>
              <w:rPr>
                <w:sz w:val="16"/>
              </w:rPr>
              <w:t>-</w:t>
            </w:r>
          </w:p>
        </w:tc>
      </w:tr>
      <w:tr w:rsidR="00CC1310" w14:paraId="634FBC22" w14:textId="77777777">
        <w:tc>
          <w:tcPr>
            <w:tcW w:w="0" w:type="auto"/>
            <w:shd w:val="clear" w:color="auto" w:fill="auto"/>
          </w:tcPr>
          <w:p w14:paraId="41CA3B18" w14:textId="04F156EC" w:rsidR="00E332DC" w:rsidRDefault="00E332DC" w:rsidP="00E332DC">
            <w:pPr>
              <w:pStyle w:val="TAL"/>
              <w:rPr>
                <w:sz w:val="16"/>
              </w:rPr>
            </w:pPr>
            <w:r>
              <w:rPr>
                <w:sz w:val="16"/>
              </w:rPr>
              <w:t>S6-230453</w:t>
            </w:r>
          </w:p>
        </w:tc>
        <w:tc>
          <w:tcPr>
            <w:tcW w:w="0" w:type="auto"/>
            <w:shd w:val="clear" w:color="auto" w:fill="auto"/>
          </w:tcPr>
          <w:p w14:paraId="0649D1C0" w14:textId="39A044CC" w:rsidR="00E332DC" w:rsidRDefault="00E332DC" w:rsidP="00E332DC">
            <w:pPr>
              <w:pStyle w:val="TAL"/>
              <w:rPr>
                <w:sz w:val="16"/>
              </w:rPr>
            </w:pPr>
            <w:r>
              <w:rPr>
                <w:sz w:val="16"/>
              </w:rPr>
              <w:t>Correction of various inconsistencies and unclarities</w:t>
            </w:r>
          </w:p>
        </w:tc>
        <w:tc>
          <w:tcPr>
            <w:tcW w:w="0" w:type="auto"/>
            <w:shd w:val="clear" w:color="auto" w:fill="auto"/>
          </w:tcPr>
          <w:p w14:paraId="590077E8" w14:textId="547C0E44" w:rsidR="00E332DC" w:rsidRDefault="00E332DC" w:rsidP="00E332DC">
            <w:pPr>
              <w:pStyle w:val="TAL"/>
              <w:rPr>
                <w:sz w:val="16"/>
              </w:rPr>
            </w:pPr>
            <w:r>
              <w:rPr>
                <w:sz w:val="16"/>
              </w:rPr>
              <w:t>InterDigital</w:t>
            </w:r>
          </w:p>
        </w:tc>
        <w:tc>
          <w:tcPr>
            <w:tcW w:w="0" w:type="auto"/>
            <w:shd w:val="clear" w:color="auto" w:fill="auto"/>
          </w:tcPr>
          <w:p w14:paraId="0204F23A" w14:textId="363C1D79" w:rsidR="00E332DC" w:rsidRDefault="00E332DC" w:rsidP="00E332DC">
            <w:pPr>
              <w:pStyle w:val="TAL"/>
              <w:rPr>
                <w:sz w:val="16"/>
              </w:rPr>
            </w:pPr>
            <w:r>
              <w:rPr>
                <w:sz w:val="16"/>
              </w:rPr>
              <w:t>agreed</w:t>
            </w:r>
          </w:p>
        </w:tc>
        <w:tc>
          <w:tcPr>
            <w:tcW w:w="0" w:type="auto"/>
            <w:shd w:val="clear" w:color="auto" w:fill="auto"/>
          </w:tcPr>
          <w:p w14:paraId="12CD409D" w14:textId="3B436B79" w:rsidR="00E332DC" w:rsidRDefault="00E332DC" w:rsidP="00E332DC">
            <w:pPr>
              <w:pStyle w:val="TAL"/>
              <w:rPr>
                <w:sz w:val="16"/>
              </w:rPr>
            </w:pPr>
            <w:r>
              <w:rPr>
                <w:sz w:val="16"/>
              </w:rPr>
              <w:t>S6-230301</w:t>
            </w:r>
          </w:p>
        </w:tc>
        <w:tc>
          <w:tcPr>
            <w:tcW w:w="0" w:type="auto"/>
            <w:shd w:val="clear" w:color="auto" w:fill="auto"/>
          </w:tcPr>
          <w:p w14:paraId="67347A96" w14:textId="247EC37F" w:rsidR="00E332DC" w:rsidRDefault="00E332DC" w:rsidP="00E332DC">
            <w:pPr>
              <w:pStyle w:val="TAL"/>
              <w:rPr>
                <w:sz w:val="16"/>
              </w:rPr>
            </w:pPr>
            <w:r>
              <w:rPr>
                <w:sz w:val="16"/>
              </w:rPr>
              <w:t>-</w:t>
            </w:r>
          </w:p>
        </w:tc>
      </w:tr>
      <w:tr w:rsidR="00CC1310" w14:paraId="0B93CDD5" w14:textId="77777777">
        <w:tc>
          <w:tcPr>
            <w:tcW w:w="0" w:type="auto"/>
            <w:shd w:val="clear" w:color="auto" w:fill="auto"/>
          </w:tcPr>
          <w:p w14:paraId="5FD2010E" w14:textId="404C2DF5" w:rsidR="00E332DC" w:rsidRDefault="00E332DC" w:rsidP="00E332DC">
            <w:pPr>
              <w:pStyle w:val="TAL"/>
              <w:rPr>
                <w:sz w:val="16"/>
              </w:rPr>
            </w:pPr>
            <w:r>
              <w:rPr>
                <w:sz w:val="16"/>
              </w:rPr>
              <w:t>S6-230454</w:t>
            </w:r>
          </w:p>
        </w:tc>
        <w:tc>
          <w:tcPr>
            <w:tcW w:w="0" w:type="auto"/>
            <w:shd w:val="clear" w:color="auto" w:fill="auto"/>
          </w:tcPr>
          <w:p w14:paraId="167F5399" w14:textId="458BF814" w:rsidR="00E332DC" w:rsidRDefault="00E332DC" w:rsidP="00E332DC">
            <w:pPr>
              <w:pStyle w:val="TAL"/>
              <w:rPr>
                <w:sz w:val="16"/>
              </w:rPr>
            </w:pPr>
            <w:r>
              <w:rPr>
                <w:sz w:val="16"/>
              </w:rPr>
              <w:t>Correction of various inconsistencies and unclarities</w:t>
            </w:r>
          </w:p>
        </w:tc>
        <w:tc>
          <w:tcPr>
            <w:tcW w:w="0" w:type="auto"/>
            <w:shd w:val="clear" w:color="auto" w:fill="auto"/>
          </w:tcPr>
          <w:p w14:paraId="2DB6E26F" w14:textId="25B8FC92" w:rsidR="00E332DC" w:rsidRDefault="00E332DC" w:rsidP="00E332DC">
            <w:pPr>
              <w:pStyle w:val="TAL"/>
              <w:rPr>
                <w:sz w:val="16"/>
              </w:rPr>
            </w:pPr>
            <w:r>
              <w:rPr>
                <w:sz w:val="16"/>
              </w:rPr>
              <w:t>InterDigital</w:t>
            </w:r>
          </w:p>
        </w:tc>
        <w:tc>
          <w:tcPr>
            <w:tcW w:w="0" w:type="auto"/>
            <w:shd w:val="clear" w:color="auto" w:fill="auto"/>
          </w:tcPr>
          <w:p w14:paraId="5C198B99" w14:textId="44BE36B2" w:rsidR="00E332DC" w:rsidRDefault="00E332DC" w:rsidP="00E332DC">
            <w:pPr>
              <w:pStyle w:val="TAL"/>
              <w:rPr>
                <w:sz w:val="16"/>
              </w:rPr>
            </w:pPr>
            <w:r>
              <w:rPr>
                <w:sz w:val="16"/>
              </w:rPr>
              <w:t>agreed</w:t>
            </w:r>
          </w:p>
        </w:tc>
        <w:tc>
          <w:tcPr>
            <w:tcW w:w="0" w:type="auto"/>
            <w:shd w:val="clear" w:color="auto" w:fill="auto"/>
          </w:tcPr>
          <w:p w14:paraId="5B0D4D2A" w14:textId="50451358" w:rsidR="00E332DC" w:rsidRDefault="00E332DC" w:rsidP="00E332DC">
            <w:pPr>
              <w:pStyle w:val="TAL"/>
              <w:rPr>
                <w:sz w:val="16"/>
              </w:rPr>
            </w:pPr>
            <w:r>
              <w:rPr>
                <w:sz w:val="16"/>
              </w:rPr>
              <w:t>S6-230302</w:t>
            </w:r>
          </w:p>
        </w:tc>
        <w:tc>
          <w:tcPr>
            <w:tcW w:w="0" w:type="auto"/>
            <w:shd w:val="clear" w:color="auto" w:fill="auto"/>
          </w:tcPr>
          <w:p w14:paraId="28562345" w14:textId="0503F828" w:rsidR="00E332DC" w:rsidRDefault="00E332DC" w:rsidP="00E332DC">
            <w:pPr>
              <w:pStyle w:val="TAL"/>
              <w:rPr>
                <w:sz w:val="16"/>
              </w:rPr>
            </w:pPr>
            <w:r>
              <w:rPr>
                <w:sz w:val="16"/>
              </w:rPr>
              <w:t>-</w:t>
            </w:r>
          </w:p>
        </w:tc>
      </w:tr>
      <w:tr w:rsidR="00CC1310" w14:paraId="0A6D852C" w14:textId="77777777">
        <w:tc>
          <w:tcPr>
            <w:tcW w:w="0" w:type="auto"/>
            <w:shd w:val="clear" w:color="auto" w:fill="auto"/>
          </w:tcPr>
          <w:p w14:paraId="33596BBE" w14:textId="269AA06F" w:rsidR="00E332DC" w:rsidRDefault="00E332DC" w:rsidP="00E332DC">
            <w:pPr>
              <w:pStyle w:val="TAL"/>
              <w:rPr>
                <w:sz w:val="16"/>
              </w:rPr>
            </w:pPr>
            <w:r>
              <w:rPr>
                <w:sz w:val="16"/>
              </w:rPr>
              <w:t>S6-230455</w:t>
            </w:r>
          </w:p>
        </w:tc>
        <w:tc>
          <w:tcPr>
            <w:tcW w:w="0" w:type="auto"/>
            <w:shd w:val="clear" w:color="auto" w:fill="auto"/>
          </w:tcPr>
          <w:p w14:paraId="08872700" w14:textId="150985B0" w:rsidR="00E332DC" w:rsidRDefault="00E332DC" w:rsidP="00E332DC">
            <w:pPr>
              <w:pStyle w:val="TAL"/>
              <w:rPr>
                <w:sz w:val="16"/>
              </w:rPr>
            </w:pPr>
            <w:r>
              <w:rPr>
                <w:sz w:val="16"/>
              </w:rPr>
              <w:t>Support for Private slice monitoring</w:t>
            </w:r>
          </w:p>
        </w:tc>
        <w:tc>
          <w:tcPr>
            <w:tcW w:w="0" w:type="auto"/>
            <w:shd w:val="clear" w:color="auto" w:fill="auto"/>
          </w:tcPr>
          <w:p w14:paraId="43EFEFB6" w14:textId="295A6FBB" w:rsidR="00E332DC" w:rsidRDefault="00E332DC" w:rsidP="00E332DC">
            <w:pPr>
              <w:pStyle w:val="TAL"/>
              <w:rPr>
                <w:sz w:val="16"/>
              </w:rPr>
            </w:pPr>
            <w:r>
              <w:rPr>
                <w:sz w:val="16"/>
              </w:rPr>
              <w:t>ZTE Corporation.</w:t>
            </w:r>
          </w:p>
        </w:tc>
        <w:tc>
          <w:tcPr>
            <w:tcW w:w="0" w:type="auto"/>
            <w:shd w:val="clear" w:color="auto" w:fill="auto"/>
          </w:tcPr>
          <w:p w14:paraId="66CBE23F" w14:textId="0D7D14A8" w:rsidR="00E332DC" w:rsidRDefault="00E332DC" w:rsidP="00E332DC">
            <w:pPr>
              <w:pStyle w:val="TAL"/>
              <w:rPr>
                <w:sz w:val="16"/>
              </w:rPr>
            </w:pPr>
            <w:r>
              <w:rPr>
                <w:sz w:val="16"/>
              </w:rPr>
              <w:t>approved</w:t>
            </w:r>
          </w:p>
        </w:tc>
        <w:tc>
          <w:tcPr>
            <w:tcW w:w="0" w:type="auto"/>
            <w:shd w:val="clear" w:color="auto" w:fill="auto"/>
          </w:tcPr>
          <w:p w14:paraId="36B36F84" w14:textId="128E1B98" w:rsidR="00E332DC" w:rsidRDefault="00E332DC" w:rsidP="00E332DC">
            <w:pPr>
              <w:pStyle w:val="TAL"/>
              <w:rPr>
                <w:sz w:val="16"/>
              </w:rPr>
            </w:pPr>
            <w:r>
              <w:rPr>
                <w:sz w:val="16"/>
              </w:rPr>
              <w:t>S6-230396</w:t>
            </w:r>
          </w:p>
        </w:tc>
        <w:tc>
          <w:tcPr>
            <w:tcW w:w="0" w:type="auto"/>
            <w:shd w:val="clear" w:color="auto" w:fill="auto"/>
          </w:tcPr>
          <w:p w14:paraId="1CC9F29F" w14:textId="70C55049" w:rsidR="00E332DC" w:rsidRDefault="00E332DC" w:rsidP="00E332DC">
            <w:pPr>
              <w:pStyle w:val="TAL"/>
              <w:rPr>
                <w:sz w:val="16"/>
              </w:rPr>
            </w:pPr>
            <w:r>
              <w:rPr>
                <w:sz w:val="16"/>
              </w:rPr>
              <w:t>-</w:t>
            </w:r>
          </w:p>
        </w:tc>
      </w:tr>
      <w:tr w:rsidR="00CC1310" w14:paraId="76A1E081" w14:textId="77777777">
        <w:tc>
          <w:tcPr>
            <w:tcW w:w="0" w:type="auto"/>
            <w:shd w:val="clear" w:color="auto" w:fill="auto"/>
          </w:tcPr>
          <w:p w14:paraId="350D1E0E" w14:textId="3B2EBA9C" w:rsidR="00E332DC" w:rsidRDefault="00E332DC" w:rsidP="00E332DC">
            <w:pPr>
              <w:pStyle w:val="TAL"/>
              <w:rPr>
                <w:sz w:val="16"/>
              </w:rPr>
            </w:pPr>
            <w:r>
              <w:rPr>
                <w:sz w:val="16"/>
              </w:rPr>
              <w:lastRenderedPageBreak/>
              <w:t>S6-230456</w:t>
            </w:r>
          </w:p>
        </w:tc>
        <w:tc>
          <w:tcPr>
            <w:tcW w:w="0" w:type="auto"/>
            <w:shd w:val="clear" w:color="auto" w:fill="auto"/>
          </w:tcPr>
          <w:p w14:paraId="5346CC09" w14:textId="0AB9D55B" w:rsidR="00E332DC" w:rsidRDefault="00E332DC" w:rsidP="00E332DC">
            <w:pPr>
              <w:pStyle w:val="TAL"/>
              <w:rPr>
                <w:sz w:val="16"/>
              </w:rPr>
            </w:pPr>
            <w:r>
              <w:rPr>
                <w:sz w:val="16"/>
              </w:rPr>
              <w:t>FF message delivery</w:t>
            </w:r>
          </w:p>
        </w:tc>
        <w:tc>
          <w:tcPr>
            <w:tcW w:w="0" w:type="auto"/>
            <w:shd w:val="clear" w:color="auto" w:fill="auto"/>
          </w:tcPr>
          <w:p w14:paraId="5E0E6403" w14:textId="163AC001" w:rsidR="00E332DC" w:rsidRDefault="00E332DC" w:rsidP="00E332DC">
            <w:pPr>
              <w:pStyle w:val="TAL"/>
              <w:rPr>
                <w:sz w:val="16"/>
              </w:rPr>
            </w:pPr>
            <w:r>
              <w:rPr>
                <w:sz w:val="16"/>
              </w:rPr>
              <w:t>ZTE Corporation.</w:t>
            </w:r>
          </w:p>
        </w:tc>
        <w:tc>
          <w:tcPr>
            <w:tcW w:w="0" w:type="auto"/>
            <w:shd w:val="clear" w:color="auto" w:fill="auto"/>
          </w:tcPr>
          <w:p w14:paraId="691FB2C2" w14:textId="66E4A5D3" w:rsidR="00E332DC" w:rsidRDefault="00E332DC" w:rsidP="00E332DC">
            <w:pPr>
              <w:pStyle w:val="TAL"/>
              <w:rPr>
                <w:sz w:val="16"/>
              </w:rPr>
            </w:pPr>
            <w:r>
              <w:rPr>
                <w:sz w:val="16"/>
              </w:rPr>
              <w:t>approved</w:t>
            </w:r>
          </w:p>
        </w:tc>
        <w:tc>
          <w:tcPr>
            <w:tcW w:w="0" w:type="auto"/>
            <w:shd w:val="clear" w:color="auto" w:fill="auto"/>
          </w:tcPr>
          <w:p w14:paraId="0019BD5C" w14:textId="6CBA8A15" w:rsidR="00E332DC" w:rsidRDefault="00E332DC" w:rsidP="00E332DC">
            <w:pPr>
              <w:pStyle w:val="TAL"/>
              <w:rPr>
                <w:sz w:val="16"/>
              </w:rPr>
            </w:pPr>
            <w:r>
              <w:rPr>
                <w:sz w:val="16"/>
              </w:rPr>
              <w:t>S6-230399</w:t>
            </w:r>
          </w:p>
        </w:tc>
        <w:tc>
          <w:tcPr>
            <w:tcW w:w="0" w:type="auto"/>
            <w:shd w:val="clear" w:color="auto" w:fill="auto"/>
          </w:tcPr>
          <w:p w14:paraId="76820FB7" w14:textId="4B504030" w:rsidR="00E332DC" w:rsidRDefault="00E332DC" w:rsidP="00E332DC">
            <w:pPr>
              <w:pStyle w:val="TAL"/>
              <w:rPr>
                <w:sz w:val="16"/>
              </w:rPr>
            </w:pPr>
            <w:r>
              <w:rPr>
                <w:sz w:val="16"/>
              </w:rPr>
              <w:t>-</w:t>
            </w:r>
          </w:p>
        </w:tc>
      </w:tr>
      <w:tr w:rsidR="00CC1310" w14:paraId="0313A4CE" w14:textId="77777777">
        <w:tc>
          <w:tcPr>
            <w:tcW w:w="0" w:type="auto"/>
            <w:shd w:val="clear" w:color="auto" w:fill="auto"/>
          </w:tcPr>
          <w:p w14:paraId="6806A6E0" w14:textId="23A62AE2" w:rsidR="00E332DC" w:rsidRDefault="00E332DC" w:rsidP="00E332DC">
            <w:pPr>
              <w:pStyle w:val="TAL"/>
              <w:rPr>
                <w:sz w:val="16"/>
              </w:rPr>
            </w:pPr>
            <w:r>
              <w:rPr>
                <w:sz w:val="16"/>
              </w:rPr>
              <w:t>S6-230457</w:t>
            </w:r>
          </w:p>
        </w:tc>
        <w:tc>
          <w:tcPr>
            <w:tcW w:w="0" w:type="auto"/>
            <w:shd w:val="clear" w:color="auto" w:fill="auto"/>
          </w:tcPr>
          <w:p w14:paraId="623CC6ED" w14:textId="38C7F4D9" w:rsidR="00E332DC" w:rsidRDefault="00E332DC" w:rsidP="00E332DC">
            <w:pPr>
              <w:pStyle w:val="TAL"/>
              <w:rPr>
                <w:sz w:val="16"/>
              </w:rPr>
            </w:pPr>
            <w:r>
              <w:rPr>
                <w:sz w:val="16"/>
              </w:rPr>
              <w:t>Information flow for VAL server provisioning to the Identity Management Server</w:t>
            </w:r>
          </w:p>
        </w:tc>
        <w:tc>
          <w:tcPr>
            <w:tcW w:w="0" w:type="auto"/>
            <w:shd w:val="clear" w:color="auto" w:fill="auto"/>
          </w:tcPr>
          <w:p w14:paraId="50A84CFC" w14:textId="6A090404" w:rsidR="00E332DC" w:rsidRDefault="00E332DC" w:rsidP="00E332DC">
            <w:pPr>
              <w:pStyle w:val="TAL"/>
              <w:rPr>
                <w:sz w:val="16"/>
              </w:rPr>
            </w:pPr>
            <w:r>
              <w:rPr>
                <w:sz w:val="16"/>
              </w:rPr>
              <w:t>Samsung</w:t>
            </w:r>
          </w:p>
        </w:tc>
        <w:tc>
          <w:tcPr>
            <w:tcW w:w="0" w:type="auto"/>
            <w:shd w:val="clear" w:color="auto" w:fill="auto"/>
          </w:tcPr>
          <w:p w14:paraId="639E460C" w14:textId="76EC0FD3" w:rsidR="00E332DC" w:rsidRDefault="00E332DC" w:rsidP="00E332DC">
            <w:pPr>
              <w:pStyle w:val="TAL"/>
              <w:rPr>
                <w:sz w:val="16"/>
              </w:rPr>
            </w:pPr>
            <w:r>
              <w:rPr>
                <w:sz w:val="16"/>
              </w:rPr>
              <w:t>agreed</w:t>
            </w:r>
          </w:p>
        </w:tc>
        <w:tc>
          <w:tcPr>
            <w:tcW w:w="0" w:type="auto"/>
            <w:shd w:val="clear" w:color="auto" w:fill="auto"/>
          </w:tcPr>
          <w:p w14:paraId="49F226C8" w14:textId="592813F4" w:rsidR="00E332DC" w:rsidRDefault="00E332DC" w:rsidP="00E332DC">
            <w:pPr>
              <w:pStyle w:val="TAL"/>
              <w:rPr>
                <w:sz w:val="16"/>
              </w:rPr>
            </w:pPr>
            <w:r>
              <w:rPr>
                <w:sz w:val="16"/>
              </w:rPr>
              <w:t>S6-230338</w:t>
            </w:r>
          </w:p>
        </w:tc>
        <w:tc>
          <w:tcPr>
            <w:tcW w:w="0" w:type="auto"/>
            <w:shd w:val="clear" w:color="auto" w:fill="auto"/>
          </w:tcPr>
          <w:p w14:paraId="69C69A20" w14:textId="71924CAE" w:rsidR="00E332DC" w:rsidRDefault="00E332DC" w:rsidP="00E332DC">
            <w:pPr>
              <w:pStyle w:val="TAL"/>
              <w:rPr>
                <w:sz w:val="16"/>
              </w:rPr>
            </w:pPr>
            <w:r>
              <w:rPr>
                <w:sz w:val="16"/>
              </w:rPr>
              <w:t>-</w:t>
            </w:r>
          </w:p>
        </w:tc>
      </w:tr>
      <w:tr w:rsidR="00CC1310" w14:paraId="548AD019" w14:textId="77777777">
        <w:tc>
          <w:tcPr>
            <w:tcW w:w="0" w:type="auto"/>
            <w:shd w:val="clear" w:color="auto" w:fill="auto"/>
          </w:tcPr>
          <w:p w14:paraId="7DBD861E" w14:textId="6C5E22ED" w:rsidR="00E332DC" w:rsidRDefault="00E332DC" w:rsidP="00E332DC">
            <w:pPr>
              <w:pStyle w:val="TAL"/>
              <w:rPr>
                <w:sz w:val="16"/>
              </w:rPr>
            </w:pPr>
            <w:r>
              <w:rPr>
                <w:sz w:val="16"/>
              </w:rPr>
              <w:t>S6-230458</w:t>
            </w:r>
          </w:p>
        </w:tc>
        <w:tc>
          <w:tcPr>
            <w:tcW w:w="0" w:type="auto"/>
            <w:shd w:val="clear" w:color="auto" w:fill="auto"/>
          </w:tcPr>
          <w:p w14:paraId="6ACF283A" w14:textId="726EC1C0" w:rsidR="00E332DC" w:rsidRDefault="00E332DC" w:rsidP="00E332DC">
            <w:pPr>
              <w:pStyle w:val="TAL"/>
              <w:rPr>
                <w:sz w:val="16"/>
              </w:rPr>
            </w:pPr>
            <w:r>
              <w:rPr>
                <w:sz w:val="16"/>
              </w:rPr>
              <w:t>Discover proper AEF with IP information</w:t>
            </w:r>
          </w:p>
        </w:tc>
        <w:tc>
          <w:tcPr>
            <w:tcW w:w="0" w:type="auto"/>
            <w:shd w:val="clear" w:color="auto" w:fill="auto"/>
          </w:tcPr>
          <w:p w14:paraId="284738AD" w14:textId="1E0BD312" w:rsidR="00E332DC" w:rsidRDefault="00E332DC" w:rsidP="00E332DC">
            <w:pPr>
              <w:pStyle w:val="TAL"/>
              <w:rPr>
                <w:sz w:val="16"/>
              </w:rPr>
            </w:pPr>
            <w:r>
              <w:rPr>
                <w:sz w:val="16"/>
              </w:rPr>
              <w:t>Samsung</w:t>
            </w:r>
          </w:p>
        </w:tc>
        <w:tc>
          <w:tcPr>
            <w:tcW w:w="0" w:type="auto"/>
            <w:shd w:val="clear" w:color="auto" w:fill="auto"/>
          </w:tcPr>
          <w:p w14:paraId="4F560536" w14:textId="46AD17CE" w:rsidR="00E332DC" w:rsidRDefault="00E332DC" w:rsidP="00E332DC">
            <w:pPr>
              <w:pStyle w:val="TAL"/>
              <w:rPr>
                <w:sz w:val="16"/>
              </w:rPr>
            </w:pPr>
            <w:r>
              <w:rPr>
                <w:sz w:val="16"/>
              </w:rPr>
              <w:t>agreed</w:t>
            </w:r>
          </w:p>
        </w:tc>
        <w:tc>
          <w:tcPr>
            <w:tcW w:w="0" w:type="auto"/>
            <w:shd w:val="clear" w:color="auto" w:fill="auto"/>
          </w:tcPr>
          <w:p w14:paraId="3212C395" w14:textId="79771180" w:rsidR="00E332DC" w:rsidRDefault="00E332DC" w:rsidP="00E332DC">
            <w:pPr>
              <w:pStyle w:val="TAL"/>
              <w:rPr>
                <w:sz w:val="16"/>
              </w:rPr>
            </w:pPr>
            <w:r>
              <w:rPr>
                <w:sz w:val="16"/>
              </w:rPr>
              <w:t>S6-230349</w:t>
            </w:r>
          </w:p>
        </w:tc>
        <w:tc>
          <w:tcPr>
            <w:tcW w:w="0" w:type="auto"/>
            <w:shd w:val="clear" w:color="auto" w:fill="auto"/>
          </w:tcPr>
          <w:p w14:paraId="14E5F23D" w14:textId="67E74945" w:rsidR="00E332DC" w:rsidRDefault="00E332DC" w:rsidP="00E332DC">
            <w:pPr>
              <w:pStyle w:val="TAL"/>
              <w:rPr>
                <w:sz w:val="16"/>
              </w:rPr>
            </w:pPr>
            <w:r>
              <w:rPr>
                <w:sz w:val="16"/>
              </w:rPr>
              <w:t>-</w:t>
            </w:r>
          </w:p>
        </w:tc>
      </w:tr>
      <w:tr w:rsidR="00CC1310" w14:paraId="5A71D074" w14:textId="77777777">
        <w:tc>
          <w:tcPr>
            <w:tcW w:w="0" w:type="auto"/>
            <w:shd w:val="clear" w:color="auto" w:fill="auto"/>
          </w:tcPr>
          <w:p w14:paraId="4D3BD43E" w14:textId="5B56CF5A" w:rsidR="00E332DC" w:rsidRDefault="00E332DC" w:rsidP="00E332DC">
            <w:pPr>
              <w:pStyle w:val="TAL"/>
              <w:rPr>
                <w:sz w:val="16"/>
              </w:rPr>
            </w:pPr>
            <w:r>
              <w:rPr>
                <w:sz w:val="16"/>
              </w:rPr>
              <w:t>S6-230459</w:t>
            </w:r>
          </w:p>
        </w:tc>
        <w:tc>
          <w:tcPr>
            <w:tcW w:w="0" w:type="auto"/>
            <w:shd w:val="clear" w:color="auto" w:fill="auto"/>
          </w:tcPr>
          <w:p w14:paraId="0B4A2B4A" w14:textId="2C5D880A" w:rsidR="00E332DC" w:rsidRDefault="00E332DC" w:rsidP="00E332DC">
            <w:pPr>
              <w:pStyle w:val="TAL"/>
              <w:rPr>
                <w:sz w:val="16"/>
              </w:rPr>
            </w:pPr>
            <w:r>
              <w:rPr>
                <w:sz w:val="16"/>
              </w:rPr>
              <w:t>Functionality for VAL server registration</w:t>
            </w:r>
          </w:p>
        </w:tc>
        <w:tc>
          <w:tcPr>
            <w:tcW w:w="0" w:type="auto"/>
            <w:shd w:val="clear" w:color="auto" w:fill="auto"/>
          </w:tcPr>
          <w:p w14:paraId="376B646A" w14:textId="1B38A108" w:rsidR="00E332DC" w:rsidRDefault="00E332DC" w:rsidP="00E332DC">
            <w:pPr>
              <w:pStyle w:val="TAL"/>
              <w:rPr>
                <w:sz w:val="16"/>
              </w:rPr>
            </w:pPr>
            <w:r>
              <w:rPr>
                <w:sz w:val="16"/>
              </w:rPr>
              <w:t>China Mobile (Hangzhou) Inf.</w:t>
            </w:r>
          </w:p>
        </w:tc>
        <w:tc>
          <w:tcPr>
            <w:tcW w:w="0" w:type="auto"/>
            <w:shd w:val="clear" w:color="auto" w:fill="auto"/>
          </w:tcPr>
          <w:p w14:paraId="2DF808A1" w14:textId="668668A0" w:rsidR="00E332DC" w:rsidRDefault="00E332DC" w:rsidP="00E332DC">
            <w:pPr>
              <w:pStyle w:val="TAL"/>
              <w:rPr>
                <w:sz w:val="16"/>
              </w:rPr>
            </w:pPr>
            <w:r>
              <w:rPr>
                <w:sz w:val="16"/>
              </w:rPr>
              <w:t>approved</w:t>
            </w:r>
          </w:p>
        </w:tc>
        <w:tc>
          <w:tcPr>
            <w:tcW w:w="0" w:type="auto"/>
            <w:shd w:val="clear" w:color="auto" w:fill="auto"/>
          </w:tcPr>
          <w:p w14:paraId="1F6FE554" w14:textId="4D68AF38" w:rsidR="00E332DC" w:rsidRDefault="00E332DC" w:rsidP="00E332DC">
            <w:pPr>
              <w:pStyle w:val="TAL"/>
              <w:rPr>
                <w:sz w:val="16"/>
              </w:rPr>
            </w:pPr>
            <w:r>
              <w:rPr>
                <w:sz w:val="16"/>
              </w:rPr>
              <w:t>S6-230108</w:t>
            </w:r>
          </w:p>
        </w:tc>
        <w:tc>
          <w:tcPr>
            <w:tcW w:w="0" w:type="auto"/>
            <w:shd w:val="clear" w:color="auto" w:fill="auto"/>
          </w:tcPr>
          <w:p w14:paraId="22BD7D04" w14:textId="4416E32A" w:rsidR="00E332DC" w:rsidRDefault="00E332DC" w:rsidP="00E332DC">
            <w:pPr>
              <w:pStyle w:val="TAL"/>
              <w:rPr>
                <w:sz w:val="16"/>
              </w:rPr>
            </w:pPr>
            <w:r>
              <w:rPr>
                <w:sz w:val="16"/>
              </w:rPr>
              <w:t>-</w:t>
            </w:r>
          </w:p>
        </w:tc>
      </w:tr>
      <w:tr w:rsidR="00CC1310" w14:paraId="6B287808" w14:textId="77777777">
        <w:tc>
          <w:tcPr>
            <w:tcW w:w="0" w:type="auto"/>
            <w:shd w:val="clear" w:color="auto" w:fill="auto"/>
          </w:tcPr>
          <w:p w14:paraId="35FFF13E" w14:textId="0A91B742" w:rsidR="00E332DC" w:rsidRDefault="00E332DC" w:rsidP="00E332DC">
            <w:pPr>
              <w:pStyle w:val="TAL"/>
              <w:rPr>
                <w:sz w:val="16"/>
              </w:rPr>
            </w:pPr>
            <w:r>
              <w:rPr>
                <w:sz w:val="16"/>
              </w:rPr>
              <w:t>S6-230460</w:t>
            </w:r>
          </w:p>
        </w:tc>
        <w:tc>
          <w:tcPr>
            <w:tcW w:w="0" w:type="auto"/>
            <w:shd w:val="clear" w:color="auto" w:fill="auto"/>
          </w:tcPr>
          <w:p w14:paraId="36D698B6" w14:textId="13300545" w:rsidR="00E332DC" w:rsidRDefault="00E332DC" w:rsidP="00E332DC">
            <w:pPr>
              <w:pStyle w:val="TAL"/>
              <w:rPr>
                <w:sz w:val="16"/>
              </w:rPr>
            </w:pPr>
            <w:r>
              <w:rPr>
                <w:sz w:val="16"/>
              </w:rPr>
              <w:t>Business models and relationships for NSCALE</w:t>
            </w:r>
          </w:p>
        </w:tc>
        <w:tc>
          <w:tcPr>
            <w:tcW w:w="0" w:type="auto"/>
            <w:shd w:val="clear" w:color="auto" w:fill="auto"/>
          </w:tcPr>
          <w:p w14:paraId="61AD5901" w14:textId="3446D493" w:rsidR="00E332DC" w:rsidRDefault="00E332DC" w:rsidP="00E332DC">
            <w:pPr>
              <w:pStyle w:val="TAL"/>
              <w:rPr>
                <w:sz w:val="16"/>
              </w:rPr>
            </w:pPr>
            <w:r>
              <w:rPr>
                <w:sz w:val="16"/>
              </w:rPr>
              <w:t>Lenovo Future Communications</w:t>
            </w:r>
          </w:p>
        </w:tc>
        <w:tc>
          <w:tcPr>
            <w:tcW w:w="0" w:type="auto"/>
            <w:shd w:val="clear" w:color="auto" w:fill="auto"/>
          </w:tcPr>
          <w:p w14:paraId="523C61DD" w14:textId="1C55E133" w:rsidR="00E332DC" w:rsidRDefault="00E332DC" w:rsidP="00E332DC">
            <w:pPr>
              <w:pStyle w:val="TAL"/>
              <w:rPr>
                <w:sz w:val="16"/>
              </w:rPr>
            </w:pPr>
            <w:r>
              <w:rPr>
                <w:sz w:val="16"/>
              </w:rPr>
              <w:t>approved</w:t>
            </w:r>
          </w:p>
        </w:tc>
        <w:tc>
          <w:tcPr>
            <w:tcW w:w="0" w:type="auto"/>
            <w:shd w:val="clear" w:color="auto" w:fill="auto"/>
          </w:tcPr>
          <w:p w14:paraId="718347B4" w14:textId="25AD142E" w:rsidR="00E332DC" w:rsidRDefault="00E332DC" w:rsidP="00E332DC">
            <w:pPr>
              <w:pStyle w:val="TAL"/>
              <w:rPr>
                <w:sz w:val="16"/>
              </w:rPr>
            </w:pPr>
            <w:r>
              <w:rPr>
                <w:sz w:val="16"/>
              </w:rPr>
              <w:t>S6-230361</w:t>
            </w:r>
          </w:p>
        </w:tc>
        <w:tc>
          <w:tcPr>
            <w:tcW w:w="0" w:type="auto"/>
            <w:shd w:val="clear" w:color="auto" w:fill="auto"/>
          </w:tcPr>
          <w:p w14:paraId="5462BE39" w14:textId="7BEBFA74" w:rsidR="00E332DC" w:rsidRDefault="00E332DC" w:rsidP="00E332DC">
            <w:pPr>
              <w:pStyle w:val="TAL"/>
              <w:rPr>
                <w:sz w:val="16"/>
              </w:rPr>
            </w:pPr>
            <w:r>
              <w:rPr>
                <w:sz w:val="16"/>
              </w:rPr>
              <w:t>-</w:t>
            </w:r>
          </w:p>
        </w:tc>
      </w:tr>
      <w:tr w:rsidR="00CC1310" w14:paraId="6B0DBA67" w14:textId="77777777">
        <w:tc>
          <w:tcPr>
            <w:tcW w:w="0" w:type="auto"/>
            <w:shd w:val="clear" w:color="auto" w:fill="auto"/>
          </w:tcPr>
          <w:p w14:paraId="593674AC" w14:textId="08B500A6" w:rsidR="00E332DC" w:rsidRDefault="00E332DC" w:rsidP="00E332DC">
            <w:pPr>
              <w:pStyle w:val="TAL"/>
              <w:rPr>
                <w:sz w:val="16"/>
              </w:rPr>
            </w:pPr>
            <w:r>
              <w:rPr>
                <w:sz w:val="16"/>
              </w:rPr>
              <w:t>S6-230461</w:t>
            </w:r>
          </w:p>
        </w:tc>
        <w:tc>
          <w:tcPr>
            <w:tcW w:w="0" w:type="auto"/>
            <w:shd w:val="clear" w:color="auto" w:fill="auto"/>
          </w:tcPr>
          <w:p w14:paraId="1926D33D" w14:textId="22E6A444" w:rsidR="00E332DC" w:rsidRDefault="00E332DC" w:rsidP="00E332DC">
            <w:pPr>
              <w:pStyle w:val="TAL"/>
              <w:rPr>
                <w:sz w:val="16"/>
              </w:rPr>
            </w:pPr>
            <w:r>
              <w:rPr>
                <w:sz w:val="16"/>
              </w:rPr>
              <w:t>Alignment between TS 23.434 and TS 23.435</w:t>
            </w:r>
          </w:p>
        </w:tc>
        <w:tc>
          <w:tcPr>
            <w:tcW w:w="0" w:type="auto"/>
            <w:shd w:val="clear" w:color="auto" w:fill="auto"/>
          </w:tcPr>
          <w:p w14:paraId="01827C18" w14:textId="053894E1" w:rsidR="00E332DC" w:rsidRDefault="00E332DC" w:rsidP="00E332DC">
            <w:pPr>
              <w:pStyle w:val="TAL"/>
              <w:rPr>
                <w:sz w:val="16"/>
              </w:rPr>
            </w:pPr>
            <w:r>
              <w:rPr>
                <w:sz w:val="16"/>
              </w:rPr>
              <w:t>Huawei, Hisilicon, Ericsson</w:t>
            </w:r>
          </w:p>
        </w:tc>
        <w:tc>
          <w:tcPr>
            <w:tcW w:w="0" w:type="auto"/>
            <w:shd w:val="clear" w:color="auto" w:fill="auto"/>
          </w:tcPr>
          <w:p w14:paraId="05DF494A" w14:textId="66B43CD9" w:rsidR="00E332DC" w:rsidRDefault="00E332DC" w:rsidP="00E332DC">
            <w:pPr>
              <w:pStyle w:val="TAL"/>
              <w:rPr>
                <w:sz w:val="16"/>
              </w:rPr>
            </w:pPr>
            <w:r>
              <w:rPr>
                <w:sz w:val="16"/>
              </w:rPr>
              <w:t>approved</w:t>
            </w:r>
          </w:p>
        </w:tc>
        <w:tc>
          <w:tcPr>
            <w:tcW w:w="0" w:type="auto"/>
            <w:shd w:val="clear" w:color="auto" w:fill="auto"/>
          </w:tcPr>
          <w:p w14:paraId="620B4192" w14:textId="2B8F4B1E" w:rsidR="00E332DC" w:rsidRDefault="00E332DC" w:rsidP="00E332DC">
            <w:pPr>
              <w:pStyle w:val="TAL"/>
              <w:rPr>
                <w:sz w:val="16"/>
              </w:rPr>
            </w:pPr>
            <w:r>
              <w:rPr>
                <w:sz w:val="16"/>
              </w:rPr>
              <w:t>S6-230439</w:t>
            </w:r>
          </w:p>
        </w:tc>
        <w:tc>
          <w:tcPr>
            <w:tcW w:w="0" w:type="auto"/>
            <w:shd w:val="clear" w:color="auto" w:fill="auto"/>
          </w:tcPr>
          <w:p w14:paraId="64DF7162" w14:textId="33418229" w:rsidR="00E332DC" w:rsidRDefault="00E332DC" w:rsidP="00E332DC">
            <w:pPr>
              <w:pStyle w:val="TAL"/>
              <w:rPr>
                <w:sz w:val="16"/>
              </w:rPr>
            </w:pPr>
            <w:r>
              <w:rPr>
                <w:sz w:val="16"/>
              </w:rPr>
              <w:t>-</w:t>
            </w:r>
          </w:p>
        </w:tc>
      </w:tr>
      <w:tr w:rsidR="00CC1310" w14:paraId="0C04FB97" w14:textId="77777777">
        <w:tc>
          <w:tcPr>
            <w:tcW w:w="0" w:type="auto"/>
            <w:shd w:val="clear" w:color="auto" w:fill="auto"/>
          </w:tcPr>
          <w:p w14:paraId="04A6204D" w14:textId="3634826F" w:rsidR="00E332DC" w:rsidRDefault="00E332DC" w:rsidP="00E332DC">
            <w:pPr>
              <w:pStyle w:val="TAL"/>
              <w:rPr>
                <w:sz w:val="16"/>
              </w:rPr>
            </w:pPr>
            <w:r>
              <w:rPr>
                <w:sz w:val="16"/>
              </w:rPr>
              <w:t>S6-230462</w:t>
            </w:r>
          </w:p>
        </w:tc>
        <w:tc>
          <w:tcPr>
            <w:tcW w:w="0" w:type="auto"/>
            <w:shd w:val="clear" w:color="auto" w:fill="auto"/>
          </w:tcPr>
          <w:p w14:paraId="7431D175" w14:textId="177CA71B" w:rsidR="00E332DC" w:rsidRDefault="00E332DC" w:rsidP="00E332DC">
            <w:pPr>
              <w:pStyle w:val="TAL"/>
              <w:rPr>
                <w:sz w:val="16"/>
              </w:rPr>
            </w:pPr>
            <w:r>
              <w:rPr>
                <w:sz w:val="16"/>
              </w:rPr>
              <w:t>New AC-EEC procedure to invoke UE ID request</w:t>
            </w:r>
          </w:p>
        </w:tc>
        <w:tc>
          <w:tcPr>
            <w:tcW w:w="0" w:type="auto"/>
            <w:shd w:val="clear" w:color="auto" w:fill="auto"/>
          </w:tcPr>
          <w:p w14:paraId="363D6B24" w14:textId="242374ED" w:rsidR="00E332DC" w:rsidRDefault="00E332DC" w:rsidP="00E332DC">
            <w:pPr>
              <w:pStyle w:val="TAL"/>
              <w:rPr>
                <w:sz w:val="16"/>
              </w:rPr>
            </w:pPr>
            <w:r>
              <w:rPr>
                <w:sz w:val="16"/>
              </w:rPr>
              <w:t>AT&amp;T, Qualcomm, China Mobile, KPN</w:t>
            </w:r>
          </w:p>
        </w:tc>
        <w:tc>
          <w:tcPr>
            <w:tcW w:w="0" w:type="auto"/>
            <w:shd w:val="clear" w:color="auto" w:fill="auto"/>
          </w:tcPr>
          <w:p w14:paraId="6D4424CF" w14:textId="7F4971D3" w:rsidR="00E332DC" w:rsidRDefault="00E332DC" w:rsidP="00E332DC">
            <w:pPr>
              <w:pStyle w:val="TAL"/>
              <w:rPr>
                <w:sz w:val="16"/>
              </w:rPr>
            </w:pPr>
            <w:r>
              <w:rPr>
                <w:sz w:val="16"/>
              </w:rPr>
              <w:t>agreed</w:t>
            </w:r>
          </w:p>
        </w:tc>
        <w:tc>
          <w:tcPr>
            <w:tcW w:w="0" w:type="auto"/>
            <w:shd w:val="clear" w:color="auto" w:fill="auto"/>
          </w:tcPr>
          <w:p w14:paraId="6A450625" w14:textId="3FA0A1AA" w:rsidR="00E332DC" w:rsidRDefault="00E332DC" w:rsidP="00E332DC">
            <w:pPr>
              <w:pStyle w:val="TAL"/>
              <w:rPr>
                <w:sz w:val="16"/>
              </w:rPr>
            </w:pPr>
            <w:r>
              <w:rPr>
                <w:sz w:val="16"/>
              </w:rPr>
              <w:t>S6-230324</w:t>
            </w:r>
          </w:p>
        </w:tc>
        <w:tc>
          <w:tcPr>
            <w:tcW w:w="0" w:type="auto"/>
            <w:shd w:val="clear" w:color="auto" w:fill="auto"/>
          </w:tcPr>
          <w:p w14:paraId="75099779" w14:textId="1066D3E6" w:rsidR="00E332DC" w:rsidRDefault="00E332DC" w:rsidP="00E332DC">
            <w:pPr>
              <w:pStyle w:val="TAL"/>
              <w:rPr>
                <w:sz w:val="16"/>
              </w:rPr>
            </w:pPr>
            <w:r>
              <w:rPr>
                <w:sz w:val="16"/>
              </w:rPr>
              <w:t>-</w:t>
            </w:r>
          </w:p>
        </w:tc>
      </w:tr>
      <w:tr w:rsidR="00CC1310" w14:paraId="5B0CFD80" w14:textId="77777777">
        <w:tc>
          <w:tcPr>
            <w:tcW w:w="0" w:type="auto"/>
            <w:shd w:val="clear" w:color="auto" w:fill="auto"/>
          </w:tcPr>
          <w:p w14:paraId="20F03993" w14:textId="1C65FED4" w:rsidR="00E332DC" w:rsidRDefault="00E332DC" w:rsidP="00E332DC">
            <w:pPr>
              <w:pStyle w:val="TAL"/>
              <w:rPr>
                <w:sz w:val="16"/>
              </w:rPr>
            </w:pPr>
            <w:r>
              <w:rPr>
                <w:sz w:val="16"/>
              </w:rPr>
              <w:t>S6-230463</w:t>
            </w:r>
          </w:p>
        </w:tc>
        <w:tc>
          <w:tcPr>
            <w:tcW w:w="0" w:type="auto"/>
            <w:shd w:val="clear" w:color="auto" w:fill="auto"/>
          </w:tcPr>
          <w:p w14:paraId="3ADD8BC1" w14:textId="0FEDD100" w:rsidR="00E332DC" w:rsidRDefault="00E332DC" w:rsidP="00E332DC">
            <w:pPr>
              <w:pStyle w:val="TAL"/>
              <w:rPr>
                <w:sz w:val="16"/>
              </w:rPr>
            </w:pPr>
            <w:r>
              <w:rPr>
                <w:sz w:val="16"/>
              </w:rPr>
              <w:t>Adding a CAPIF deployment for exposure of EAS Service APIs</w:t>
            </w:r>
          </w:p>
        </w:tc>
        <w:tc>
          <w:tcPr>
            <w:tcW w:w="0" w:type="auto"/>
            <w:shd w:val="clear" w:color="auto" w:fill="auto"/>
          </w:tcPr>
          <w:p w14:paraId="60472C4D" w14:textId="3177B981" w:rsidR="00E332DC" w:rsidRDefault="00E332DC" w:rsidP="00E332DC">
            <w:pPr>
              <w:pStyle w:val="TAL"/>
              <w:rPr>
                <w:sz w:val="16"/>
              </w:rPr>
            </w:pPr>
            <w:r>
              <w:rPr>
                <w:sz w:val="16"/>
              </w:rPr>
              <w:t>ETRI, Uangel, China Mobile</w:t>
            </w:r>
          </w:p>
        </w:tc>
        <w:tc>
          <w:tcPr>
            <w:tcW w:w="0" w:type="auto"/>
            <w:shd w:val="clear" w:color="auto" w:fill="auto"/>
          </w:tcPr>
          <w:p w14:paraId="257B60DD" w14:textId="59144ECC" w:rsidR="00E332DC" w:rsidRDefault="00E332DC" w:rsidP="00E332DC">
            <w:pPr>
              <w:pStyle w:val="TAL"/>
              <w:rPr>
                <w:sz w:val="16"/>
              </w:rPr>
            </w:pPr>
            <w:r>
              <w:rPr>
                <w:sz w:val="16"/>
              </w:rPr>
              <w:t>agreed</w:t>
            </w:r>
          </w:p>
        </w:tc>
        <w:tc>
          <w:tcPr>
            <w:tcW w:w="0" w:type="auto"/>
            <w:shd w:val="clear" w:color="auto" w:fill="auto"/>
          </w:tcPr>
          <w:p w14:paraId="093FBE6D" w14:textId="7B1FC624" w:rsidR="00E332DC" w:rsidRDefault="00E332DC" w:rsidP="00E332DC">
            <w:pPr>
              <w:pStyle w:val="TAL"/>
              <w:rPr>
                <w:sz w:val="16"/>
              </w:rPr>
            </w:pPr>
            <w:r>
              <w:rPr>
                <w:sz w:val="16"/>
              </w:rPr>
              <w:t>S6-230290</w:t>
            </w:r>
          </w:p>
        </w:tc>
        <w:tc>
          <w:tcPr>
            <w:tcW w:w="0" w:type="auto"/>
            <w:shd w:val="clear" w:color="auto" w:fill="auto"/>
          </w:tcPr>
          <w:p w14:paraId="6D7921A7" w14:textId="0D0151B6" w:rsidR="00E332DC" w:rsidRDefault="00E332DC" w:rsidP="00E332DC">
            <w:pPr>
              <w:pStyle w:val="TAL"/>
              <w:rPr>
                <w:sz w:val="16"/>
              </w:rPr>
            </w:pPr>
            <w:r>
              <w:rPr>
                <w:sz w:val="16"/>
              </w:rPr>
              <w:t>-</w:t>
            </w:r>
          </w:p>
        </w:tc>
      </w:tr>
      <w:tr w:rsidR="00CC1310" w14:paraId="5210532B" w14:textId="77777777">
        <w:tc>
          <w:tcPr>
            <w:tcW w:w="0" w:type="auto"/>
            <w:shd w:val="clear" w:color="auto" w:fill="auto"/>
          </w:tcPr>
          <w:p w14:paraId="4D9F8B3C" w14:textId="57537681" w:rsidR="00E332DC" w:rsidRDefault="00E332DC" w:rsidP="00E332DC">
            <w:pPr>
              <w:pStyle w:val="TAL"/>
              <w:rPr>
                <w:sz w:val="16"/>
              </w:rPr>
            </w:pPr>
            <w:r>
              <w:rPr>
                <w:sz w:val="16"/>
              </w:rPr>
              <w:t>S6-230464</w:t>
            </w:r>
          </w:p>
        </w:tc>
        <w:tc>
          <w:tcPr>
            <w:tcW w:w="0" w:type="auto"/>
            <w:shd w:val="clear" w:color="auto" w:fill="auto"/>
          </w:tcPr>
          <w:p w14:paraId="7CAD64CB" w14:textId="37F6238E" w:rsidR="00E332DC" w:rsidRDefault="00E332DC" w:rsidP="00E332DC">
            <w:pPr>
              <w:pStyle w:val="TAL"/>
              <w:rPr>
                <w:sz w:val="16"/>
              </w:rPr>
            </w:pPr>
            <w:r>
              <w:rPr>
                <w:sz w:val="16"/>
              </w:rPr>
              <w:t>Update ACR parameter information procedure</w:t>
            </w:r>
          </w:p>
        </w:tc>
        <w:tc>
          <w:tcPr>
            <w:tcW w:w="0" w:type="auto"/>
            <w:shd w:val="clear" w:color="auto" w:fill="auto"/>
          </w:tcPr>
          <w:p w14:paraId="2300C472" w14:textId="78BEDF9D" w:rsidR="00E332DC" w:rsidRDefault="00E332DC" w:rsidP="00E332DC">
            <w:pPr>
              <w:pStyle w:val="TAL"/>
              <w:rPr>
                <w:sz w:val="16"/>
              </w:rPr>
            </w:pPr>
            <w:r>
              <w:rPr>
                <w:sz w:val="16"/>
              </w:rPr>
              <w:t>Samsung</w:t>
            </w:r>
          </w:p>
        </w:tc>
        <w:tc>
          <w:tcPr>
            <w:tcW w:w="0" w:type="auto"/>
            <w:shd w:val="clear" w:color="auto" w:fill="auto"/>
          </w:tcPr>
          <w:p w14:paraId="6F7D1743" w14:textId="4D9592DB" w:rsidR="00E332DC" w:rsidRDefault="00E332DC" w:rsidP="00E332DC">
            <w:pPr>
              <w:pStyle w:val="TAL"/>
              <w:rPr>
                <w:sz w:val="16"/>
              </w:rPr>
            </w:pPr>
            <w:r>
              <w:rPr>
                <w:sz w:val="16"/>
              </w:rPr>
              <w:t>agreed</w:t>
            </w:r>
          </w:p>
        </w:tc>
        <w:tc>
          <w:tcPr>
            <w:tcW w:w="0" w:type="auto"/>
            <w:shd w:val="clear" w:color="auto" w:fill="auto"/>
          </w:tcPr>
          <w:p w14:paraId="2CF25AFB" w14:textId="7E2FA91B" w:rsidR="00E332DC" w:rsidRDefault="00E332DC" w:rsidP="00E332DC">
            <w:pPr>
              <w:pStyle w:val="TAL"/>
              <w:rPr>
                <w:sz w:val="16"/>
              </w:rPr>
            </w:pPr>
            <w:r>
              <w:rPr>
                <w:sz w:val="16"/>
              </w:rPr>
              <w:t>S6-230374</w:t>
            </w:r>
          </w:p>
        </w:tc>
        <w:tc>
          <w:tcPr>
            <w:tcW w:w="0" w:type="auto"/>
            <w:shd w:val="clear" w:color="auto" w:fill="auto"/>
          </w:tcPr>
          <w:p w14:paraId="6899098D" w14:textId="057770F1" w:rsidR="00E332DC" w:rsidRDefault="00E332DC" w:rsidP="00E332DC">
            <w:pPr>
              <w:pStyle w:val="TAL"/>
              <w:rPr>
                <w:sz w:val="16"/>
              </w:rPr>
            </w:pPr>
            <w:r>
              <w:rPr>
                <w:sz w:val="16"/>
              </w:rPr>
              <w:t>-</w:t>
            </w:r>
          </w:p>
        </w:tc>
      </w:tr>
      <w:tr w:rsidR="00CC1310" w14:paraId="09411182" w14:textId="77777777">
        <w:tc>
          <w:tcPr>
            <w:tcW w:w="0" w:type="auto"/>
            <w:shd w:val="clear" w:color="auto" w:fill="auto"/>
          </w:tcPr>
          <w:p w14:paraId="50363330" w14:textId="2049533D" w:rsidR="00E332DC" w:rsidRDefault="00E332DC" w:rsidP="00E332DC">
            <w:pPr>
              <w:pStyle w:val="TAL"/>
              <w:rPr>
                <w:sz w:val="16"/>
              </w:rPr>
            </w:pPr>
            <w:r>
              <w:rPr>
                <w:sz w:val="16"/>
              </w:rPr>
              <w:t>S6-230465</w:t>
            </w:r>
          </w:p>
        </w:tc>
        <w:tc>
          <w:tcPr>
            <w:tcW w:w="0" w:type="auto"/>
            <w:shd w:val="clear" w:color="auto" w:fill="auto"/>
          </w:tcPr>
          <w:p w14:paraId="4A56932D" w14:textId="380B08AD" w:rsidR="00E332DC" w:rsidRDefault="00E332DC" w:rsidP="00E332DC">
            <w:pPr>
              <w:pStyle w:val="TAL"/>
              <w:rPr>
                <w:sz w:val="16"/>
              </w:rPr>
            </w:pPr>
            <w:r>
              <w:rPr>
                <w:sz w:val="16"/>
              </w:rPr>
              <w:t>Architecture with CAS and CES</w:t>
            </w:r>
          </w:p>
        </w:tc>
        <w:tc>
          <w:tcPr>
            <w:tcW w:w="0" w:type="auto"/>
            <w:shd w:val="clear" w:color="auto" w:fill="auto"/>
          </w:tcPr>
          <w:p w14:paraId="7658FDE9" w14:textId="1A58B38F" w:rsidR="00E332DC" w:rsidRDefault="00E332DC" w:rsidP="00E332DC">
            <w:pPr>
              <w:pStyle w:val="TAL"/>
              <w:rPr>
                <w:sz w:val="16"/>
              </w:rPr>
            </w:pPr>
            <w:r>
              <w:rPr>
                <w:sz w:val="16"/>
              </w:rPr>
              <w:t>Ericsson</w:t>
            </w:r>
          </w:p>
        </w:tc>
        <w:tc>
          <w:tcPr>
            <w:tcW w:w="0" w:type="auto"/>
            <w:shd w:val="clear" w:color="auto" w:fill="auto"/>
          </w:tcPr>
          <w:p w14:paraId="4F11C84F" w14:textId="57ED3F34" w:rsidR="00E332DC" w:rsidRDefault="00E332DC" w:rsidP="00E332DC">
            <w:pPr>
              <w:pStyle w:val="TAL"/>
              <w:rPr>
                <w:sz w:val="16"/>
              </w:rPr>
            </w:pPr>
            <w:r>
              <w:rPr>
                <w:sz w:val="16"/>
              </w:rPr>
              <w:t>agreed</w:t>
            </w:r>
          </w:p>
        </w:tc>
        <w:tc>
          <w:tcPr>
            <w:tcW w:w="0" w:type="auto"/>
            <w:shd w:val="clear" w:color="auto" w:fill="auto"/>
          </w:tcPr>
          <w:p w14:paraId="783E517E" w14:textId="439E87F4" w:rsidR="00E332DC" w:rsidRDefault="00E332DC" w:rsidP="00E332DC">
            <w:pPr>
              <w:pStyle w:val="TAL"/>
              <w:rPr>
                <w:sz w:val="16"/>
              </w:rPr>
            </w:pPr>
            <w:r>
              <w:rPr>
                <w:sz w:val="16"/>
              </w:rPr>
              <w:t>S6-230410</w:t>
            </w:r>
          </w:p>
        </w:tc>
        <w:tc>
          <w:tcPr>
            <w:tcW w:w="0" w:type="auto"/>
            <w:shd w:val="clear" w:color="auto" w:fill="auto"/>
          </w:tcPr>
          <w:p w14:paraId="09C943F7" w14:textId="33D28238" w:rsidR="00E332DC" w:rsidRDefault="00E332DC" w:rsidP="00E332DC">
            <w:pPr>
              <w:pStyle w:val="TAL"/>
              <w:rPr>
                <w:sz w:val="16"/>
              </w:rPr>
            </w:pPr>
            <w:r>
              <w:rPr>
                <w:sz w:val="16"/>
              </w:rPr>
              <w:t>-</w:t>
            </w:r>
          </w:p>
        </w:tc>
      </w:tr>
      <w:tr w:rsidR="00CC1310" w14:paraId="42A0DB60" w14:textId="77777777">
        <w:tc>
          <w:tcPr>
            <w:tcW w:w="0" w:type="auto"/>
            <w:shd w:val="clear" w:color="auto" w:fill="auto"/>
          </w:tcPr>
          <w:p w14:paraId="555D9A6C" w14:textId="300CC6EB" w:rsidR="00E332DC" w:rsidRDefault="00E332DC" w:rsidP="00E332DC">
            <w:pPr>
              <w:pStyle w:val="TAL"/>
              <w:rPr>
                <w:sz w:val="16"/>
              </w:rPr>
            </w:pPr>
            <w:r>
              <w:rPr>
                <w:sz w:val="16"/>
              </w:rPr>
              <w:t>S6-230466</w:t>
            </w:r>
          </w:p>
        </w:tc>
        <w:tc>
          <w:tcPr>
            <w:tcW w:w="0" w:type="auto"/>
            <w:shd w:val="clear" w:color="auto" w:fill="auto"/>
          </w:tcPr>
          <w:p w14:paraId="02FA086A" w14:textId="7538056D" w:rsidR="00E332DC" w:rsidRDefault="00E332DC" w:rsidP="00E332DC">
            <w:pPr>
              <w:pStyle w:val="TAL"/>
              <w:rPr>
                <w:sz w:val="16"/>
              </w:rPr>
            </w:pPr>
            <w:r>
              <w:rPr>
                <w:sz w:val="16"/>
              </w:rPr>
              <w:t>EAS discovery support for constraint UE</w:t>
            </w:r>
          </w:p>
        </w:tc>
        <w:tc>
          <w:tcPr>
            <w:tcW w:w="0" w:type="auto"/>
            <w:shd w:val="clear" w:color="auto" w:fill="auto"/>
          </w:tcPr>
          <w:p w14:paraId="4D21828E" w14:textId="0135218F" w:rsidR="00E332DC" w:rsidRDefault="00E332DC" w:rsidP="00E332DC">
            <w:pPr>
              <w:pStyle w:val="TAL"/>
              <w:rPr>
                <w:sz w:val="16"/>
              </w:rPr>
            </w:pPr>
            <w:r>
              <w:rPr>
                <w:sz w:val="16"/>
              </w:rPr>
              <w:t>Ericsson</w:t>
            </w:r>
          </w:p>
        </w:tc>
        <w:tc>
          <w:tcPr>
            <w:tcW w:w="0" w:type="auto"/>
            <w:shd w:val="clear" w:color="auto" w:fill="auto"/>
          </w:tcPr>
          <w:p w14:paraId="199A5656" w14:textId="6E552145" w:rsidR="00E332DC" w:rsidRDefault="00E332DC" w:rsidP="00E332DC">
            <w:pPr>
              <w:pStyle w:val="TAL"/>
              <w:rPr>
                <w:sz w:val="16"/>
              </w:rPr>
            </w:pPr>
            <w:r>
              <w:rPr>
                <w:sz w:val="16"/>
              </w:rPr>
              <w:t>agreed</w:t>
            </w:r>
          </w:p>
        </w:tc>
        <w:tc>
          <w:tcPr>
            <w:tcW w:w="0" w:type="auto"/>
            <w:shd w:val="clear" w:color="auto" w:fill="auto"/>
          </w:tcPr>
          <w:p w14:paraId="50EED611" w14:textId="52EA485B" w:rsidR="00E332DC" w:rsidRDefault="00E332DC" w:rsidP="00E332DC">
            <w:pPr>
              <w:pStyle w:val="TAL"/>
              <w:rPr>
                <w:sz w:val="16"/>
              </w:rPr>
            </w:pPr>
            <w:r>
              <w:rPr>
                <w:sz w:val="16"/>
              </w:rPr>
              <w:t>S6-230449</w:t>
            </w:r>
          </w:p>
        </w:tc>
        <w:tc>
          <w:tcPr>
            <w:tcW w:w="0" w:type="auto"/>
            <w:shd w:val="clear" w:color="auto" w:fill="auto"/>
          </w:tcPr>
          <w:p w14:paraId="7597262F" w14:textId="00E6ACD8" w:rsidR="00E332DC" w:rsidRDefault="00E332DC" w:rsidP="00E332DC">
            <w:pPr>
              <w:pStyle w:val="TAL"/>
              <w:rPr>
                <w:sz w:val="16"/>
              </w:rPr>
            </w:pPr>
            <w:r>
              <w:rPr>
                <w:sz w:val="16"/>
              </w:rPr>
              <w:t>-</w:t>
            </w:r>
          </w:p>
        </w:tc>
      </w:tr>
      <w:tr w:rsidR="00CC1310" w14:paraId="63ED3053" w14:textId="77777777">
        <w:tc>
          <w:tcPr>
            <w:tcW w:w="0" w:type="auto"/>
            <w:shd w:val="clear" w:color="auto" w:fill="auto"/>
          </w:tcPr>
          <w:p w14:paraId="0FE5E97C" w14:textId="1D63D6B1" w:rsidR="00E332DC" w:rsidRDefault="00E332DC" w:rsidP="00E332DC">
            <w:pPr>
              <w:pStyle w:val="TAL"/>
              <w:rPr>
                <w:sz w:val="16"/>
              </w:rPr>
            </w:pPr>
            <w:r>
              <w:rPr>
                <w:sz w:val="16"/>
              </w:rPr>
              <w:t>S6-230467</w:t>
            </w:r>
          </w:p>
        </w:tc>
        <w:tc>
          <w:tcPr>
            <w:tcW w:w="0" w:type="auto"/>
            <w:shd w:val="clear" w:color="auto" w:fill="auto"/>
          </w:tcPr>
          <w:p w14:paraId="023AE4E9" w14:textId="1A30056B" w:rsidR="00E332DC" w:rsidRDefault="00E332DC" w:rsidP="00E332DC">
            <w:pPr>
              <w:pStyle w:val="TAL"/>
              <w:rPr>
                <w:sz w:val="16"/>
              </w:rPr>
            </w:pPr>
            <w:r>
              <w:rPr>
                <w:sz w:val="16"/>
              </w:rPr>
              <w:t>Modifying VAL server-initiated slice API configuration update procedure</w:t>
            </w:r>
          </w:p>
        </w:tc>
        <w:tc>
          <w:tcPr>
            <w:tcW w:w="0" w:type="auto"/>
            <w:shd w:val="clear" w:color="auto" w:fill="auto"/>
          </w:tcPr>
          <w:p w14:paraId="286C6E3A" w14:textId="3F4C876E" w:rsidR="00E332DC" w:rsidRDefault="00E332DC" w:rsidP="00E332DC">
            <w:pPr>
              <w:pStyle w:val="TAL"/>
              <w:rPr>
                <w:sz w:val="16"/>
              </w:rPr>
            </w:pPr>
            <w:r>
              <w:rPr>
                <w:sz w:val="16"/>
              </w:rPr>
              <w:t>Ericsson</w:t>
            </w:r>
          </w:p>
        </w:tc>
        <w:tc>
          <w:tcPr>
            <w:tcW w:w="0" w:type="auto"/>
            <w:shd w:val="clear" w:color="auto" w:fill="auto"/>
          </w:tcPr>
          <w:p w14:paraId="62CD67A9" w14:textId="75F44B38" w:rsidR="00E332DC" w:rsidRDefault="00E332DC" w:rsidP="00E332DC">
            <w:pPr>
              <w:pStyle w:val="TAL"/>
              <w:rPr>
                <w:sz w:val="16"/>
              </w:rPr>
            </w:pPr>
            <w:r>
              <w:rPr>
                <w:sz w:val="16"/>
              </w:rPr>
              <w:t>approved</w:t>
            </w:r>
          </w:p>
        </w:tc>
        <w:tc>
          <w:tcPr>
            <w:tcW w:w="0" w:type="auto"/>
            <w:shd w:val="clear" w:color="auto" w:fill="auto"/>
          </w:tcPr>
          <w:p w14:paraId="7D0E9EE6" w14:textId="37F68F64" w:rsidR="00E332DC" w:rsidRDefault="00E332DC" w:rsidP="00E332DC">
            <w:pPr>
              <w:pStyle w:val="TAL"/>
              <w:rPr>
                <w:sz w:val="16"/>
              </w:rPr>
            </w:pPr>
            <w:r>
              <w:rPr>
                <w:sz w:val="16"/>
              </w:rPr>
              <w:t>S6-230354</w:t>
            </w:r>
          </w:p>
        </w:tc>
        <w:tc>
          <w:tcPr>
            <w:tcW w:w="0" w:type="auto"/>
            <w:shd w:val="clear" w:color="auto" w:fill="auto"/>
          </w:tcPr>
          <w:p w14:paraId="34F2DBF6" w14:textId="08E7C679" w:rsidR="00E332DC" w:rsidRDefault="00E332DC" w:rsidP="00E332DC">
            <w:pPr>
              <w:pStyle w:val="TAL"/>
              <w:rPr>
                <w:sz w:val="16"/>
              </w:rPr>
            </w:pPr>
            <w:r>
              <w:rPr>
                <w:sz w:val="16"/>
              </w:rPr>
              <w:t>-</w:t>
            </w:r>
          </w:p>
        </w:tc>
      </w:tr>
      <w:tr w:rsidR="00CC1310" w14:paraId="359A914D" w14:textId="77777777">
        <w:tc>
          <w:tcPr>
            <w:tcW w:w="0" w:type="auto"/>
            <w:shd w:val="clear" w:color="auto" w:fill="auto"/>
          </w:tcPr>
          <w:p w14:paraId="749CEB76" w14:textId="05C51982" w:rsidR="00E332DC" w:rsidRDefault="00E332DC" w:rsidP="00E332DC">
            <w:pPr>
              <w:pStyle w:val="TAL"/>
              <w:rPr>
                <w:sz w:val="16"/>
              </w:rPr>
            </w:pPr>
            <w:r>
              <w:rPr>
                <w:sz w:val="16"/>
              </w:rPr>
              <w:t>S6-230468</w:t>
            </w:r>
          </w:p>
        </w:tc>
        <w:tc>
          <w:tcPr>
            <w:tcW w:w="0" w:type="auto"/>
            <w:shd w:val="clear" w:color="auto" w:fill="auto"/>
          </w:tcPr>
          <w:p w14:paraId="4301F9D7" w14:textId="75703E3B" w:rsidR="00E332DC" w:rsidRDefault="00E332DC" w:rsidP="00E332DC">
            <w:pPr>
              <w:pStyle w:val="TAL"/>
              <w:rPr>
                <w:sz w:val="16"/>
              </w:rPr>
            </w:pPr>
            <w:r>
              <w:rPr>
                <w:sz w:val="16"/>
              </w:rPr>
              <w:t>EEC triggering service</w:t>
            </w:r>
          </w:p>
        </w:tc>
        <w:tc>
          <w:tcPr>
            <w:tcW w:w="0" w:type="auto"/>
            <w:shd w:val="clear" w:color="auto" w:fill="auto"/>
          </w:tcPr>
          <w:p w14:paraId="3DDA7D34" w14:textId="6E104B80" w:rsidR="00E332DC" w:rsidRDefault="00E332DC" w:rsidP="00E332DC">
            <w:pPr>
              <w:pStyle w:val="TAL"/>
              <w:rPr>
                <w:sz w:val="16"/>
              </w:rPr>
            </w:pPr>
            <w:r>
              <w:rPr>
                <w:sz w:val="16"/>
              </w:rPr>
              <w:t>Samsung</w:t>
            </w:r>
          </w:p>
        </w:tc>
        <w:tc>
          <w:tcPr>
            <w:tcW w:w="0" w:type="auto"/>
            <w:shd w:val="clear" w:color="auto" w:fill="auto"/>
          </w:tcPr>
          <w:p w14:paraId="02021467" w14:textId="022D6743" w:rsidR="00E332DC" w:rsidRDefault="00E332DC" w:rsidP="00E332DC">
            <w:pPr>
              <w:pStyle w:val="TAL"/>
              <w:rPr>
                <w:sz w:val="16"/>
              </w:rPr>
            </w:pPr>
            <w:r>
              <w:rPr>
                <w:sz w:val="16"/>
              </w:rPr>
              <w:t>agreed</w:t>
            </w:r>
          </w:p>
        </w:tc>
        <w:tc>
          <w:tcPr>
            <w:tcW w:w="0" w:type="auto"/>
            <w:shd w:val="clear" w:color="auto" w:fill="auto"/>
          </w:tcPr>
          <w:p w14:paraId="24D56519" w14:textId="22DF2F43" w:rsidR="00E332DC" w:rsidRDefault="00E332DC" w:rsidP="00E332DC">
            <w:pPr>
              <w:pStyle w:val="TAL"/>
              <w:rPr>
                <w:sz w:val="16"/>
              </w:rPr>
            </w:pPr>
            <w:r>
              <w:rPr>
                <w:sz w:val="16"/>
              </w:rPr>
              <w:t>S6-230377</w:t>
            </w:r>
          </w:p>
        </w:tc>
        <w:tc>
          <w:tcPr>
            <w:tcW w:w="0" w:type="auto"/>
            <w:shd w:val="clear" w:color="auto" w:fill="auto"/>
          </w:tcPr>
          <w:p w14:paraId="299433F9" w14:textId="6724E07A" w:rsidR="00E332DC" w:rsidRDefault="00E332DC" w:rsidP="00E332DC">
            <w:pPr>
              <w:pStyle w:val="TAL"/>
              <w:rPr>
                <w:sz w:val="16"/>
              </w:rPr>
            </w:pPr>
            <w:r>
              <w:rPr>
                <w:sz w:val="16"/>
              </w:rPr>
              <w:t>-</w:t>
            </w:r>
          </w:p>
        </w:tc>
      </w:tr>
      <w:tr w:rsidR="00CC1310" w14:paraId="2199ABBF" w14:textId="77777777">
        <w:tc>
          <w:tcPr>
            <w:tcW w:w="0" w:type="auto"/>
            <w:shd w:val="clear" w:color="auto" w:fill="auto"/>
          </w:tcPr>
          <w:p w14:paraId="5DDAD3F0" w14:textId="1F5E771C" w:rsidR="00E332DC" w:rsidRDefault="00E332DC" w:rsidP="00E332DC">
            <w:pPr>
              <w:pStyle w:val="TAL"/>
              <w:rPr>
                <w:sz w:val="16"/>
              </w:rPr>
            </w:pPr>
            <w:r>
              <w:rPr>
                <w:sz w:val="16"/>
              </w:rPr>
              <w:t>S6-230469</w:t>
            </w:r>
          </w:p>
        </w:tc>
        <w:tc>
          <w:tcPr>
            <w:tcW w:w="0" w:type="auto"/>
            <w:shd w:val="clear" w:color="auto" w:fill="auto"/>
          </w:tcPr>
          <w:p w14:paraId="2F017B06" w14:textId="060C33E8" w:rsidR="00E332DC" w:rsidRDefault="00E332DC" w:rsidP="00E332DC">
            <w:pPr>
              <w:pStyle w:val="TAL"/>
              <w:rPr>
                <w:sz w:val="16"/>
              </w:rPr>
            </w:pPr>
            <w:r>
              <w:rPr>
                <w:sz w:val="16"/>
              </w:rPr>
              <w:t>New IE(Service KPI) in Service API publish request</w:t>
            </w:r>
          </w:p>
        </w:tc>
        <w:tc>
          <w:tcPr>
            <w:tcW w:w="0" w:type="auto"/>
            <w:shd w:val="clear" w:color="auto" w:fill="auto"/>
          </w:tcPr>
          <w:p w14:paraId="66D9710A" w14:textId="1D3010BE" w:rsidR="00E332DC" w:rsidRDefault="00E332DC" w:rsidP="00E332DC">
            <w:pPr>
              <w:pStyle w:val="TAL"/>
              <w:rPr>
                <w:sz w:val="16"/>
              </w:rPr>
            </w:pPr>
            <w:r>
              <w:rPr>
                <w:sz w:val="16"/>
              </w:rPr>
              <w:t>China Mobile</w:t>
            </w:r>
          </w:p>
        </w:tc>
        <w:tc>
          <w:tcPr>
            <w:tcW w:w="0" w:type="auto"/>
            <w:shd w:val="clear" w:color="auto" w:fill="auto"/>
          </w:tcPr>
          <w:p w14:paraId="3ED280FF" w14:textId="57FF0B1C" w:rsidR="00E332DC" w:rsidRDefault="00E332DC" w:rsidP="00E332DC">
            <w:pPr>
              <w:pStyle w:val="TAL"/>
              <w:rPr>
                <w:sz w:val="16"/>
              </w:rPr>
            </w:pPr>
            <w:r>
              <w:rPr>
                <w:sz w:val="16"/>
              </w:rPr>
              <w:t>agreed</w:t>
            </w:r>
          </w:p>
        </w:tc>
        <w:tc>
          <w:tcPr>
            <w:tcW w:w="0" w:type="auto"/>
            <w:shd w:val="clear" w:color="auto" w:fill="auto"/>
          </w:tcPr>
          <w:p w14:paraId="2CAB93D9" w14:textId="6E5A12F3" w:rsidR="00E332DC" w:rsidRDefault="00E332DC" w:rsidP="00E332DC">
            <w:pPr>
              <w:pStyle w:val="TAL"/>
              <w:rPr>
                <w:sz w:val="16"/>
              </w:rPr>
            </w:pPr>
            <w:r>
              <w:rPr>
                <w:sz w:val="16"/>
              </w:rPr>
              <w:t>S6-230366</w:t>
            </w:r>
          </w:p>
        </w:tc>
        <w:tc>
          <w:tcPr>
            <w:tcW w:w="0" w:type="auto"/>
            <w:shd w:val="clear" w:color="auto" w:fill="auto"/>
          </w:tcPr>
          <w:p w14:paraId="4D53C42C" w14:textId="1095F60E" w:rsidR="00E332DC" w:rsidRDefault="00E332DC" w:rsidP="00E332DC">
            <w:pPr>
              <w:pStyle w:val="TAL"/>
              <w:rPr>
                <w:sz w:val="16"/>
              </w:rPr>
            </w:pPr>
            <w:r>
              <w:rPr>
                <w:sz w:val="16"/>
              </w:rPr>
              <w:t>-</w:t>
            </w:r>
          </w:p>
        </w:tc>
      </w:tr>
      <w:tr w:rsidR="00CC1310" w14:paraId="32D69DD4" w14:textId="77777777">
        <w:tc>
          <w:tcPr>
            <w:tcW w:w="0" w:type="auto"/>
            <w:shd w:val="clear" w:color="auto" w:fill="auto"/>
          </w:tcPr>
          <w:p w14:paraId="18C4B016" w14:textId="6E718AC8" w:rsidR="00E332DC" w:rsidRDefault="00E332DC" w:rsidP="00E332DC">
            <w:pPr>
              <w:pStyle w:val="TAL"/>
              <w:rPr>
                <w:sz w:val="16"/>
              </w:rPr>
            </w:pPr>
            <w:r>
              <w:rPr>
                <w:sz w:val="16"/>
              </w:rPr>
              <w:t>S6-230470</w:t>
            </w:r>
          </w:p>
        </w:tc>
        <w:tc>
          <w:tcPr>
            <w:tcW w:w="0" w:type="auto"/>
            <w:shd w:val="clear" w:color="auto" w:fill="auto"/>
          </w:tcPr>
          <w:p w14:paraId="4CA3FEE7" w14:textId="14E60069" w:rsidR="00E332DC" w:rsidRDefault="00E332DC" w:rsidP="00E332DC">
            <w:pPr>
              <w:pStyle w:val="TAL"/>
              <w:rPr>
                <w:sz w:val="16"/>
              </w:rPr>
            </w:pPr>
            <w:r>
              <w:rPr>
                <w:sz w:val="16"/>
              </w:rPr>
              <w:t>Relationship between EDGEAPP and ETSI MEC</w:t>
            </w:r>
          </w:p>
        </w:tc>
        <w:tc>
          <w:tcPr>
            <w:tcW w:w="0" w:type="auto"/>
            <w:shd w:val="clear" w:color="auto" w:fill="auto"/>
          </w:tcPr>
          <w:p w14:paraId="4A76C5A0" w14:textId="56AA8965" w:rsidR="00E332DC" w:rsidRDefault="00E332DC" w:rsidP="00E332DC">
            <w:pPr>
              <w:pStyle w:val="TAL"/>
              <w:rPr>
                <w:sz w:val="16"/>
              </w:rPr>
            </w:pPr>
            <w:r>
              <w:rPr>
                <w:sz w:val="16"/>
              </w:rPr>
              <w:t>China Mobile</w:t>
            </w:r>
          </w:p>
        </w:tc>
        <w:tc>
          <w:tcPr>
            <w:tcW w:w="0" w:type="auto"/>
            <w:shd w:val="clear" w:color="auto" w:fill="auto"/>
          </w:tcPr>
          <w:p w14:paraId="49885F92" w14:textId="6765CBF2" w:rsidR="00E332DC" w:rsidRDefault="00E332DC" w:rsidP="00E332DC">
            <w:pPr>
              <w:pStyle w:val="TAL"/>
              <w:rPr>
                <w:sz w:val="16"/>
              </w:rPr>
            </w:pPr>
            <w:r>
              <w:rPr>
                <w:sz w:val="16"/>
              </w:rPr>
              <w:t>agreed</w:t>
            </w:r>
          </w:p>
        </w:tc>
        <w:tc>
          <w:tcPr>
            <w:tcW w:w="0" w:type="auto"/>
            <w:shd w:val="clear" w:color="auto" w:fill="auto"/>
          </w:tcPr>
          <w:p w14:paraId="0FC732B8" w14:textId="474DDE1A" w:rsidR="00E332DC" w:rsidRDefault="00E332DC" w:rsidP="00E332DC">
            <w:pPr>
              <w:pStyle w:val="TAL"/>
              <w:rPr>
                <w:sz w:val="16"/>
              </w:rPr>
            </w:pPr>
            <w:r>
              <w:rPr>
                <w:sz w:val="16"/>
              </w:rPr>
              <w:t>S6-230378</w:t>
            </w:r>
          </w:p>
        </w:tc>
        <w:tc>
          <w:tcPr>
            <w:tcW w:w="0" w:type="auto"/>
            <w:shd w:val="clear" w:color="auto" w:fill="auto"/>
          </w:tcPr>
          <w:p w14:paraId="67F165AD" w14:textId="114E6776" w:rsidR="00E332DC" w:rsidRDefault="00E332DC" w:rsidP="00E332DC">
            <w:pPr>
              <w:pStyle w:val="TAL"/>
              <w:rPr>
                <w:sz w:val="16"/>
              </w:rPr>
            </w:pPr>
            <w:r>
              <w:rPr>
                <w:sz w:val="16"/>
              </w:rPr>
              <w:t>-</w:t>
            </w:r>
          </w:p>
        </w:tc>
      </w:tr>
      <w:tr w:rsidR="00CC1310" w14:paraId="58F601AE" w14:textId="77777777">
        <w:tc>
          <w:tcPr>
            <w:tcW w:w="0" w:type="auto"/>
            <w:shd w:val="clear" w:color="auto" w:fill="auto"/>
          </w:tcPr>
          <w:p w14:paraId="4CE69A2A" w14:textId="70AB5A75" w:rsidR="00E332DC" w:rsidRDefault="00E332DC" w:rsidP="00E332DC">
            <w:pPr>
              <w:pStyle w:val="TAL"/>
              <w:rPr>
                <w:sz w:val="16"/>
              </w:rPr>
            </w:pPr>
            <w:r>
              <w:rPr>
                <w:sz w:val="16"/>
              </w:rPr>
              <w:t>S6-230471</w:t>
            </w:r>
          </w:p>
        </w:tc>
        <w:tc>
          <w:tcPr>
            <w:tcW w:w="0" w:type="auto"/>
            <w:shd w:val="clear" w:color="auto" w:fill="auto"/>
          </w:tcPr>
          <w:p w14:paraId="45B51779" w14:textId="78BA2A12" w:rsidR="00E332DC" w:rsidRDefault="00E332DC" w:rsidP="00E332DC">
            <w:pPr>
              <w:pStyle w:val="TAL"/>
              <w:rPr>
                <w:sz w:val="16"/>
              </w:rPr>
            </w:pPr>
            <w:r>
              <w:rPr>
                <w:sz w:val="16"/>
              </w:rPr>
              <w:t>Fix in-consistency of service continuity planning</w:t>
            </w:r>
          </w:p>
        </w:tc>
        <w:tc>
          <w:tcPr>
            <w:tcW w:w="0" w:type="auto"/>
            <w:shd w:val="clear" w:color="auto" w:fill="auto"/>
          </w:tcPr>
          <w:p w14:paraId="4F524B1B" w14:textId="18ECE037" w:rsidR="00E332DC" w:rsidRDefault="00E332DC" w:rsidP="00E332DC">
            <w:pPr>
              <w:pStyle w:val="TAL"/>
              <w:rPr>
                <w:sz w:val="16"/>
              </w:rPr>
            </w:pPr>
            <w:r>
              <w:rPr>
                <w:sz w:val="16"/>
              </w:rPr>
              <w:t>Huawei, Hisilicon</w:t>
            </w:r>
          </w:p>
        </w:tc>
        <w:tc>
          <w:tcPr>
            <w:tcW w:w="0" w:type="auto"/>
            <w:shd w:val="clear" w:color="auto" w:fill="auto"/>
          </w:tcPr>
          <w:p w14:paraId="231835F5" w14:textId="52625234" w:rsidR="00E332DC" w:rsidRDefault="00E332DC" w:rsidP="00E332DC">
            <w:pPr>
              <w:pStyle w:val="TAL"/>
              <w:rPr>
                <w:sz w:val="16"/>
              </w:rPr>
            </w:pPr>
            <w:r>
              <w:rPr>
                <w:sz w:val="16"/>
              </w:rPr>
              <w:t>agreed</w:t>
            </w:r>
          </w:p>
        </w:tc>
        <w:tc>
          <w:tcPr>
            <w:tcW w:w="0" w:type="auto"/>
            <w:shd w:val="clear" w:color="auto" w:fill="auto"/>
          </w:tcPr>
          <w:p w14:paraId="72DAC819" w14:textId="20F885E2" w:rsidR="00E332DC" w:rsidRDefault="00E332DC" w:rsidP="00E332DC">
            <w:pPr>
              <w:pStyle w:val="TAL"/>
              <w:rPr>
                <w:sz w:val="16"/>
              </w:rPr>
            </w:pPr>
            <w:r>
              <w:rPr>
                <w:sz w:val="16"/>
              </w:rPr>
              <w:t>S6-230434</w:t>
            </w:r>
          </w:p>
        </w:tc>
        <w:tc>
          <w:tcPr>
            <w:tcW w:w="0" w:type="auto"/>
            <w:shd w:val="clear" w:color="auto" w:fill="auto"/>
          </w:tcPr>
          <w:p w14:paraId="4E3B6DF4" w14:textId="793505A4" w:rsidR="00E332DC" w:rsidRDefault="00E332DC" w:rsidP="00E332DC">
            <w:pPr>
              <w:pStyle w:val="TAL"/>
              <w:rPr>
                <w:sz w:val="16"/>
              </w:rPr>
            </w:pPr>
            <w:r>
              <w:rPr>
                <w:sz w:val="16"/>
              </w:rPr>
              <w:t>-</w:t>
            </w:r>
          </w:p>
        </w:tc>
      </w:tr>
      <w:tr w:rsidR="00CC1310" w14:paraId="3B9166A0" w14:textId="77777777">
        <w:tc>
          <w:tcPr>
            <w:tcW w:w="0" w:type="auto"/>
            <w:shd w:val="clear" w:color="auto" w:fill="auto"/>
          </w:tcPr>
          <w:p w14:paraId="592B439F" w14:textId="541AED0D" w:rsidR="00E332DC" w:rsidRDefault="00E332DC" w:rsidP="00E332DC">
            <w:pPr>
              <w:pStyle w:val="TAL"/>
              <w:rPr>
                <w:sz w:val="16"/>
              </w:rPr>
            </w:pPr>
            <w:r>
              <w:rPr>
                <w:sz w:val="16"/>
              </w:rPr>
              <w:t>S6-230472</w:t>
            </w:r>
          </w:p>
        </w:tc>
        <w:tc>
          <w:tcPr>
            <w:tcW w:w="0" w:type="auto"/>
            <w:shd w:val="clear" w:color="auto" w:fill="auto"/>
          </w:tcPr>
          <w:p w14:paraId="6BCE038D" w14:textId="2804FF44" w:rsidR="00E332DC" w:rsidRDefault="00E332DC" w:rsidP="00E332DC">
            <w:pPr>
              <w:pStyle w:val="TAL"/>
              <w:rPr>
                <w:sz w:val="16"/>
              </w:rPr>
            </w:pPr>
            <w:r>
              <w:rPr>
                <w:sz w:val="16"/>
              </w:rPr>
              <w:t>ACR modification procedure</w:t>
            </w:r>
          </w:p>
        </w:tc>
        <w:tc>
          <w:tcPr>
            <w:tcW w:w="0" w:type="auto"/>
            <w:shd w:val="clear" w:color="auto" w:fill="auto"/>
          </w:tcPr>
          <w:p w14:paraId="596B1B6D" w14:textId="62C18AA0" w:rsidR="00E332DC" w:rsidRDefault="00E332DC" w:rsidP="00E332DC">
            <w:pPr>
              <w:pStyle w:val="TAL"/>
              <w:rPr>
                <w:sz w:val="16"/>
              </w:rPr>
            </w:pPr>
            <w:r>
              <w:rPr>
                <w:sz w:val="16"/>
              </w:rPr>
              <w:t>Huawei, HiSilicon, Lenovo</w:t>
            </w:r>
          </w:p>
        </w:tc>
        <w:tc>
          <w:tcPr>
            <w:tcW w:w="0" w:type="auto"/>
            <w:shd w:val="clear" w:color="auto" w:fill="auto"/>
          </w:tcPr>
          <w:p w14:paraId="7D081151" w14:textId="35EFFB6F" w:rsidR="00E332DC" w:rsidRDefault="00E332DC" w:rsidP="00E332DC">
            <w:pPr>
              <w:pStyle w:val="TAL"/>
              <w:rPr>
                <w:sz w:val="16"/>
              </w:rPr>
            </w:pPr>
            <w:r>
              <w:rPr>
                <w:sz w:val="16"/>
              </w:rPr>
              <w:t>agreed</w:t>
            </w:r>
          </w:p>
        </w:tc>
        <w:tc>
          <w:tcPr>
            <w:tcW w:w="0" w:type="auto"/>
            <w:shd w:val="clear" w:color="auto" w:fill="auto"/>
          </w:tcPr>
          <w:p w14:paraId="398D3FC5" w14:textId="528DACF6" w:rsidR="00E332DC" w:rsidRDefault="00E332DC" w:rsidP="00E332DC">
            <w:pPr>
              <w:pStyle w:val="TAL"/>
              <w:rPr>
                <w:sz w:val="16"/>
              </w:rPr>
            </w:pPr>
            <w:r>
              <w:rPr>
                <w:sz w:val="16"/>
              </w:rPr>
              <w:t>S6-230322</w:t>
            </w:r>
          </w:p>
        </w:tc>
        <w:tc>
          <w:tcPr>
            <w:tcW w:w="0" w:type="auto"/>
            <w:shd w:val="clear" w:color="auto" w:fill="auto"/>
          </w:tcPr>
          <w:p w14:paraId="7AD43F68" w14:textId="203138D4" w:rsidR="00E332DC" w:rsidRDefault="00E332DC" w:rsidP="00E332DC">
            <w:pPr>
              <w:pStyle w:val="TAL"/>
              <w:rPr>
                <w:sz w:val="16"/>
              </w:rPr>
            </w:pPr>
            <w:r>
              <w:rPr>
                <w:sz w:val="16"/>
              </w:rPr>
              <w:t>-</w:t>
            </w:r>
          </w:p>
        </w:tc>
      </w:tr>
      <w:tr w:rsidR="00CC1310" w14:paraId="43FB7079" w14:textId="77777777">
        <w:tc>
          <w:tcPr>
            <w:tcW w:w="0" w:type="auto"/>
            <w:shd w:val="clear" w:color="auto" w:fill="auto"/>
          </w:tcPr>
          <w:p w14:paraId="452AB530" w14:textId="2016A967" w:rsidR="00E332DC" w:rsidRDefault="00E332DC" w:rsidP="00E332DC">
            <w:pPr>
              <w:pStyle w:val="TAL"/>
              <w:rPr>
                <w:sz w:val="16"/>
              </w:rPr>
            </w:pPr>
            <w:r>
              <w:rPr>
                <w:sz w:val="16"/>
              </w:rPr>
              <w:t>S6-230473</w:t>
            </w:r>
          </w:p>
        </w:tc>
        <w:tc>
          <w:tcPr>
            <w:tcW w:w="0" w:type="auto"/>
            <w:shd w:val="clear" w:color="auto" w:fill="auto"/>
          </w:tcPr>
          <w:p w14:paraId="1275DAF7" w14:textId="206D86EC" w:rsidR="00E332DC" w:rsidRDefault="00E332DC" w:rsidP="00E332DC">
            <w:pPr>
              <w:pStyle w:val="TAL"/>
              <w:rPr>
                <w:sz w:val="16"/>
              </w:rPr>
            </w:pPr>
            <w:r>
              <w:rPr>
                <w:sz w:val="16"/>
              </w:rPr>
              <w:t>Solution #38 - completion</w:t>
            </w:r>
          </w:p>
        </w:tc>
        <w:tc>
          <w:tcPr>
            <w:tcW w:w="0" w:type="auto"/>
            <w:shd w:val="clear" w:color="auto" w:fill="auto"/>
          </w:tcPr>
          <w:p w14:paraId="4E5DF81E" w14:textId="24DDCF8C" w:rsidR="00E332DC" w:rsidRDefault="00E332DC" w:rsidP="00E332DC">
            <w:pPr>
              <w:pStyle w:val="TAL"/>
              <w:rPr>
                <w:sz w:val="16"/>
              </w:rPr>
            </w:pPr>
            <w:r>
              <w:rPr>
                <w:sz w:val="16"/>
              </w:rPr>
              <w:t>Samsung</w:t>
            </w:r>
          </w:p>
        </w:tc>
        <w:tc>
          <w:tcPr>
            <w:tcW w:w="0" w:type="auto"/>
            <w:shd w:val="clear" w:color="auto" w:fill="auto"/>
          </w:tcPr>
          <w:p w14:paraId="06046E32" w14:textId="6C6FF018" w:rsidR="00E332DC" w:rsidRDefault="00E332DC" w:rsidP="00E332DC">
            <w:pPr>
              <w:pStyle w:val="TAL"/>
              <w:rPr>
                <w:sz w:val="16"/>
              </w:rPr>
            </w:pPr>
            <w:r>
              <w:rPr>
                <w:sz w:val="16"/>
              </w:rPr>
              <w:t>agreed</w:t>
            </w:r>
          </w:p>
        </w:tc>
        <w:tc>
          <w:tcPr>
            <w:tcW w:w="0" w:type="auto"/>
            <w:shd w:val="clear" w:color="auto" w:fill="auto"/>
          </w:tcPr>
          <w:p w14:paraId="730418BA" w14:textId="1D5AB870" w:rsidR="00E332DC" w:rsidRDefault="00E332DC" w:rsidP="00E332DC">
            <w:pPr>
              <w:pStyle w:val="TAL"/>
              <w:rPr>
                <w:sz w:val="16"/>
              </w:rPr>
            </w:pPr>
            <w:r>
              <w:rPr>
                <w:sz w:val="16"/>
              </w:rPr>
              <w:t>S6-230341</w:t>
            </w:r>
          </w:p>
        </w:tc>
        <w:tc>
          <w:tcPr>
            <w:tcW w:w="0" w:type="auto"/>
            <w:shd w:val="clear" w:color="auto" w:fill="auto"/>
          </w:tcPr>
          <w:p w14:paraId="7F3589FB" w14:textId="3C6273EF" w:rsidR="00E332DC" w:rsidRDefault="00E332DC" w:rsidP="00E332DC">
            <w:pPr>
              <w:pStyle w:val="TAL"/>
              <w:rPr>
                <w:sz w:val="16"/>
              </w:rPr>
            </w:pPr>
            <w:r>
              <w:rPr>
                <w:sz w:val="16"/>
              </w:rPr>
              <w:t>-</w:t>
            </w:r>
          </w:p>
        </w:tc>
      </w:tr>
      <w:tr w:rsidR="00CC1310" w14:paraId="75B3AA86" w14:textId="77777777">
        <w:tc>
          <w:tcPr>
            <w:tcW w:w="0" w:type="auto"/>
            <w:shd w:val="clear" w:color="auto" w:fill="auto"/>
          </w:tcPr>
          <w:p w14:paraId="46F07DB6" w14:textId="08A1C56D" w:rsidR="00E332DC" w:rsidRDefault="00E332DC" w:rsidP="00E332DC">
            <w:pPr>
              <w:pStyle w:val="TAL"/>
              <w:rPr>
                <w:sz w:val="16"/>
              </w:rPr>
            </w:pPr>
            <w:r>
              <w:rPr>
                <w:sz w:val="16"/>
              </w:rPr>
              <w:t>S6-230474</w:t>
            </w:r>
          </w:p>
        </w:tc>
        <w:tc>
          <w:tcPr>
            <w:tcW w:w="0" w:type="auto"/>
            <w:shd w:val="clear" w:color="auto" w:fill="auto"/>
          </w:tcPr>
          <w:p w14:paraId="13138956" w14:textId="411FAC0E" w:rsidR="00E332DC" w:rsidRDefault="00E332DC" w:rsidP="00E332DC">
            <w:pPr>
              <w:pStyle w:val="TAL"/>
              <w:rPr>
                <w:sz w:val="16"/>
              </w:rPr>
            </w:pPr>
            <w:r>
              <w:rPr>
                <w:sz w:val="16"/>
              </w:rPr>
              <w:t>Architecture for ACR between edge and cloud</w:t>
            </w:r>
          </w:p>
        </w:tc>
        <w:tc>
          <w:tcPr>
            <w:tcW w:w="0" w:type="auto"/>
            <w:shd w:val="clear" w:color="auto" w:fill="auto"/>
          </w:tcPr>
          <w:p w14:paraId="6F886708" w14:textId="77187D88" w:rsidR="00E332DC" w:rsidRDefault="00E332DC" w:rsidP="00E332DC">
            <w:pPr>
              <w:pStyle w:val="TAL"/>
              <w:rPr>
                <w:sz w:val="16"/>
              </w:rPr>
            </w:pPr>
            <w:r>
              <w:rPr>
                <w:sz w:val="16"/>
              </w:rPr>
              <w:t>Samsung</w:t>
            </w:r>
          </w:p>
        </w:tc>
        <w:tc>
          <w:tcPr>
            <w:tcW w:w="0" w:type="auto"/>
            <w:shd w:val="clear" w:color="auto" w:fill="auto"/>
          </w:tcPr>
          <w:p w14:paraId="5EE57FFC" w14:textId="0194D28E" w:rsidR="00E332DC" w:rsidRDefault="00E332DC" w:rsidP="00E332DC">
            <w:pPr>
              <w:pStyle w:val="TAL"/>
              <w:rPr>
                <w:sz w:val="16"/>
              </w:rPr>
            </w:pPr>
            <w:r>
              <w:rPr>
                <w:sz w:val="16"/>
              </w:rPr>
              <w:t>agreed</w:t>
            </w:r>
          </w:p>
        </w:tc>
        <w:tc>
          <w:tcPr>
            <w:tcW w:w="0" w:type="auto"/>
            <w:shd w:val="clear" w:color="auto" w:fill="auto"/>
          </w:tcPr>
          <w:p w14:paraId="256BDDE9" w14:textId="455E46B6" w:rsidR="00E332DC" w:rsidRDefault="00E332DC" w:rsidP="00E332DC">
            <w:pPr>
              <w:pStyle w:val="TAL"/>
              <w:rPr>
                <w:sz w:val="16"/>
              </w:rPr>
            </w:pPr>
            <w:r>
              <w:rPr>
                <w:sz w:val="16"/>
              </w:rPr>
              <w:t>S6-230350</w:t>
            </w:r>
          </w:p>
        </w:tc>
        <w:tc>
          <w:tcPr>
            <w:tcW w:w="0" w:type="auto"/>
            <w:shd w:val="clear" w:color="auto" w:fill="auto"/>
          </w:tcPr>
          <w:p w14:paraId="362CF4AF" w14:textId="4CCB85A4" w:rsidR="00E332DC" w:rsidRDefault="00E332DC" w:rsidP="00E332DC">
            <w:pPr>
              <w:pStyle w:val="TAL"/>
              <w:rPr>
                <w:sz w:val="16"/>
              </w:rPr>
            </w:pPr>
            <w:r>
              <w:rPr>
                <w:sz w:val="16"/>
              </w:rPr>
              <w:t>-</w:t>
            </w:r>
          </w:p>
        </w:tc>
      </w:tr>
      <w:tr w:rsidR="00CC1310" w14:paraId="28A55FA9" w14:textId="77777777">
        <w:tc>
          <w:tcPr>
            <w:tcW w:w="0" w:type="auto"/>
            <w:shd w:val="clear" w:color="auto" w:fill="auto"/>
          </w:tcPr>
          <w:p w14:paraId="328C61AD" w14:textId="6B539EEC" w:rsidR="00E332DC" w:rsidRDefault="00E332DC" w:rsidP="00E332DC">
            <w:pPr>
              <w:pStyle w:val="TAL"/>
              <w:rPr>
                <w:sz w:val="16"/>
              </w:rPr>
            </w:pPr>
            <w:r>
              <w:rPr>
                <w:sz w:val="16"/>
              </w:rPr>
              <w:t>S6-230475</w:t>
            </w:r>
          </w:p>
        </w:tc>
        <w:tc>
          <w:tcPr>
            <w:tcW w:w="0" w:type="auto"/>
            <w:shd w:val="clear" w:color="auto" w:fill="auto"/>
          </w:tcPr>
          <w:p w14:paraId="4E8BF18E" w14:textId="0204BD59" w:rsidR="00E332DC" w:rsidRDefault="00E332DC" w:rsidP="00E332DC">
            <w:pPr>
              <w:pStyle w:val="TAL"/>
              <w:rPr>
                <w:sz w:val="16"/>
              </w:rPr>
            </w:pPr>
            <w:r>
              <w:rPr>
                <w:sz w:val="16"/>
              </w:rPr>
              <w:t>Addition of IEs to messages related with change of USS</w:t>
            </w:r>
          </w:p>
        </w:tc>
        <w:tc>
          <w:tcPr>
            <w:tcW w:w="0" w:type="auto"/>
            <w:shd w:val="clear" w:color="auto" w:fill="auto"/>
          </w:tcPr>
          <w:p w14:paraId="69BEA7E7" w14:textId="0AE0AB52" w:rsidR="00E332DC" w:rsidRDefault="00E332DC" w:rsidP="00E332DC">
            <w:pPr>
              <w:pStyle w:val="TAL"/>
              <w:rPr>
                <w:sz w:val="16"/>
              </w:rPr>
            </w:pPr>
            <w:r>
              <w:rPr>
                <w:sz w:val="16"/>
              </w:rPr>
              <w:t>InterDigital</w:t>
            </w:r>
          </w:p>
        </w:tc>
        <w:tc>
          <w:tcPr>
            <w:tcW w:w="0" w:type="auto"/>
            <w:shd w:val="clear" w:color="auto" w:fill="auto"/>
          </w:tcPr>
          <w:p w14:paraId="523C4885" w14:textId="68190DCE" w:rsidR="00E332DC" w:rsidRDefault="00E332DC" w:rsidP="00E332DC">
            <w:pPr>
              <w:pStyle w:val="TAL"/>
              <w:rPr>
                <w:sz w:val="16"/>
              </w:rPr>
            </w:pPr>
            <w:r>
              <w:rPr>
                <w:sz w:val="16"/>
              </w:rPr>
              <w:t>agreed</w:t>
            </w:r>
          </w:p>
        </w:tc>
        <w:tc>
          <w:tcPr>
            <w:tcW w:w="0" w:type="auto"/>
            <w:shd w:val="clear" w:color="auto" w:fill="auto"/>
          </w:tcPr>
          <w:p w14:paraId="6DB6FCF7" w14:textId="24337E55" w:rsidR="00E332DC" w:rsidRDefault="00E332DC" w:rsidP="00E332DC">
            <w:pPr>
              <w:pStyle w:val="TAL"/>
              <w:rPr>
                <w:sz w:val="16"/>
              </w:rPr>
            </w:pPr>
            <w:r>
              <w:rPr>
                <w:sz w:val="16"/>
              </w:rPr>
              <w:t>S6-230303</w:t>
            </w:r>
          </w:p>
        </w:tc>
        <w:tc>
          <w:tcPr>
            <w:tcW w:w="0" w:type="auto"/>
            <w:shd w:val="clear" w:color="auto" w:fill="auto"/>
          </w:tcPr>
          <w:p w14:paraId="20138A17" w14:textId="668239A6" w:rsidR="00E332DC" w:rsidRDefault="00E332DC" w:rsidP="00E332DC">
            <w:pPr>
              <w:pStyle w:val="TAL"/>
              <w:rPr>
                <w:sz w:val="16"/>
              </w:rPr>
            </w:pPr>
            <w:r>
              <w:rPr>
                <w:sz w:val="16"/>
              </w:rPr>
              <w:t>-</w:t>
            </w:r>
          </w:p>
        </w:tc>
      </w:tr>
      <w:tr w:rsidR="00CC1310" w14:paraId="16787A5B" w14:textId="77777777">
        <w:tc>
          <w:tcPr>
            <w:tcW w:w="0" w:type="auto"/>
            <w:shd w:val="clear" w:color="auto" w:fill="auto"/>
          </w:tcPr>
          <w:p w14:paraId="1896707D" w14:textId="26FAB606" w:rsidR="00E332DC" w:rsidRDefault="00E332DC" w:rsidP="00E332DC">
            <w:pPr>
              <w:pStyle w:val="TAL"/>
              <w:rPr>
                <w:sz w:val="16"/>
              </w:rPr>
            </w:pPr>
            <w:r>
              <w:rPr>
                <w:sz w:val="16"/>
              </w:rPr>
              <w:t>S6-230476</w:t>
            </w:r>
          </w:p>
        </w:tc>
        <w:tc>
          <w:tcPr>
            <w:tcW w:w="0" w:type="auto"/>
            <w:shd w:val="clear" w:color="auto" w:fill="auto"/>
          </w:tcPr>
          <w:p w14:paraId="5E663AC2" w14:textId="7B25CA29" w:rsidR="00E332DC" w:rsidRDefault="00E332DC" w:rsidP="00E332DC">
            <w:pPr>
              <w:pStyle w:val="TAL"/>
              <w:rPr>
                <w:sz w:val="16"/>
              </w:rPr>
            </w:pPr>
            <w:r>
              <w:rPr>
                <w:sz w:val="16"/>
              </w:rPr>
              <w:t>Requirements for support for DAA</w:t>
            </w:r>
          </w:p>
        </w:tc>
        <w:tc>
          <w:tcPr>
            <w:tcW w:w="0" w:type="auto"/>
            <w:shd w:val="clear" w:color="auto" w:fill="auto"/>
          </w:tcPr>
          <w:p w14:paraId="12E90C08" w14:textId="73C979C2" w:rsidR="00E332DC" w:rsidRDefault="00E332DC" w:rsidP="00E332DC">
            <w:pPr>
              <w:pStyle w:val="TAL"/>
              <w:rPr>
                <w:sz w:val="16"/>
              </w:rPr>
            </w:pPr>
            <w:r>
              <w:rPr>
                <w:sz w:val="16"/>
              </w:rPr>
              <w:t>InterDigital</w:t>
            </w:r>
          </w:p>
        </w:tc>
        <w:tc>
          <w:tcPr>
            <w:tcW w:w="0" w:type="auto"/>
            <w:shd w:val="clear" w:color="auto" w:fill="auto"/>
          </w:tcPr>
          <w:p w14:paraId="117F436F" w14:textId="1350F2DA" w:rsidR="00E332DC" w:rsidRDefault="00E332DC" w:rsidP="00E332DC">
            <w:pPr>
              <w:pStyle w:val="TAL"/>
              <w:rPr>
                <w:sz w:val="16"/>
              </w:rPr>
            </w:pPr>
            <w:r>
              <w:rPr>
                <w:sz w:val="16"/>
              </w:rPr>
              <w:t>agreed</w:t>
            </w:r>
          </w:p>
        </w:tc>
        <w:tc>
          <w:tcPr>
            <w:tcW w:w="0" w:type="auto"/>
            <w:shd w:val="clear" w:color="auto" w:fill="auto"/>
          </w:tcPr>
          <w:p w14:paraId="5A4AB976" w14:textId="238153EA" w:rsidR="00E332DC" w:rsidRDefault="00E332DC" w:rsidP="00E332DC">
            <w:pPr>
              <w:pStyle w:val="TAL"/>
              <w:rPr>
                <w:sz w:val="16"/>
              </w:rPr>
            </w:pPr>
            <w:r>
              <w:rPr>
                <w:sz w:val="16"/>
              </w:rPr>
              <w:t>S6-230305</w:t>
            </w:r>
          </w:p>
        </w:tc>
        <w:tc>
          <w:tcPr>
            <w:tcW w:w="0" w:type="auto"/>
            <w:shd w:val="clear" w:color="auto" w:fill="auto"/>
          </w:tcPr>
          <w:p w14:paraId="7FB9D049" w14:textId="337CECC2" w:rsidR="00E332DC" w:rsidRDefault="00E332DC" w:rsidP="00E332DC">
            <w:pPr>
              <w:pStyle w:val="TAL"/>
              <w:rPr>
                <w:sz w:val="16"/>
              </w:rPr>
            </w:pPr>
            <w:r>
              <w:rPr>
                <w:sz w:val="16"/>
              </w:rPr>
              <w:t>-</w:t>
            </w:r>
          </w:p>
        </w:tc>
      </w:tr>
      <w:tr w:rsidR="00CC1310" w14:paraId="3678E584" w14:textId="77777777">
        <w:tc>
          <w:tcPr>
            <w:tcW w:w="0" w:type="auto"/>
            <w:shd w:val="clear" w:color="auto" w:fill="auto"/>
          </w:tcPr>
          <w:p w14:paraId="39318E79" w14:textId="5709CB00" w:rsidR="00E332DC" w:rsidRDefault="00E332DC" w:rsidP="00E332DC">
            <w:pPr>
              <w:pStyle w:val="TAL"/>
              <w:rPr>
                <w:sz w:val="16"/>
              </w:rPr>
            </w:pPr>
            <w:r>
              <w:rPr>
                <w:sz w:val="16"/>
              </w:rPr>
              <w:t>S6-230477</w:t>
            </w:r>
          </w:p>
        </w:tc>
        <w:tc>
          <w:tcPr>
            <w:tcW w:w="0" w:type="auto"/>
            <w:shd w:val="clear" w:color="auto" w:fill="auto"/>
          </w:tcPr>
          <w:p w14:paraId="3D33977E" w14:textId="2DBD94DF" w:rsidR="00E332DC" w:rsidRDefault="00E332DC" w:rsidP="00E332DC">
            <w:pPr>
              <w:pStyle w:val="TAL"/>
              <w:rPr>
                <w:sz w:val="16"/>
              </w:rPr>
            </w:pPr>
            <w:r>
              <w:rPr>
                <w:sz w:val="16"/>
              </w:rPr>
              <w:t>Data distribution management</w:t>
            </w:r>
          </w:p>
        </w:tc>
        <w:tc>
          <w:tcPr>
            <w:tcW w:w="0" w:type="auto"/>
            <w:shd w:val="clear" w:color="auto" w:fill="auto"/>
          </w:tcPr>
          <w:p w14:paraId="7F4786F3" w14:textId="5D04E8A1" w:rsidR="00E332DC" w:rsidRDefault="00E332DC" w:rsidP="00E332DC">
            <w:pPr>
              <w:pStyle w:val="TAL"/>
              <w:rPr>
                <w:sz w:val="16"/>
              </w:rPr>
            </w:pPr>
            <w:r>
              <w:rPr>
                <w:sz w:val="16"/>
              </w:rPr>
              <w:t>Ericsson</w:t>
            </w:r>
          </w:p>
        </w:tc>
        <w:tc>
          <w:tcPr>
            <w:tcW w:w="0" w:type="auto"/>
            <w:shd w:val="clear" w:color="auto" w:fill="auto"/>
          </w:tcPr>
          <w:p w14:paraId="761111BC" w14:textId="205D5C7B" w:rsidR="00E332DC" w:rsidRDefault="00E332DC" w:rsidP="00E332DC">
            <w:pPr>
              <w:pStyle w:val="TAL"/>
              <w:rPr>
                <w:sz w:val="16"/>
              </w:rPr>
            </w:pPr>
            <w:r>
              <w:rPr>
                <w:sz w:val="16"/>
              </w:rPr>
              <w:t>approved</w:t>
            </w:r>
          </w:p>
        </w:tc>
        <w:tc>
          <w:tcPr>
            <w:tcW w:w="0" w:type="auto"/>
            <w:shd w:val="clear" w:color="auto" w:fill="auto"/>
          </w:tcPr>
          <w:p w14:paraId="07E24413" w14:textId="38B1950E" w:rsidR="00E332DC" w:rsidRDefault="00E332DC" w:rsidP="00E332DC">
            <w:pPr>
              <w:pStyle w:val="TAL"/>
              <w:rPr>
                <w:sz w:val="16"/>
              </w:rPr>
            </w:pPr>
            <w:r>
              <w:rPr>
                <w:sz w:val="16"/>
              </w:rPr>
              <w:t>S6-230404</w:t>
            </w:r>
          </w:p>
        </w:tc>
        <w:tc>
          <w:tcPr>
            <w:tcW w:w="0" w:type="auto"/>
            <w:shd w:val="clear" w:color="auto" w:fill="auto"/>
          </w:tcPr>
          <w:p w14:paraId="0E5A3A3D" w14:textId="0FB000AC" w:rsidR="00E332DC" w:rsidRDefault="00E332DC" w:rsidP="00E332DC">
            <w:pPr>
              <w:pStyle w:val="TAL"/>
              <w:rPr>
                <w:sz w:val="16"/>
              </w:rPr>
            </w:pPr>
            <w:r>
              <w:rPr>
                <w:sz w:val="16"/>
              </w:rPr>
              <w:t>-</w:t>
            </w:r>
          </w:p>
        </w:tc>
      </w:tr>
      <w:tr w:rsidR="00CC1310" w14:paraId="5B60E8E8" w14:textId="77777777">
        <w:tc>
          <w:tcPr>
            <w:tcW w:w="0" w:type="auto"/>
            <w:shd w:val="clear" w:color="auto" w:fill="auto"/>
          </w:tcPr>
          <w:p w14:paraId="7BDE13B3" w14:textId="2FD3E79F" w:rsidR="00E332DC" w:rsidRDefault="00E332DC" w:rsidP="00E332DC">
            <w:pPr>
              <w:pStyle w:val="TAL"/>
              <w:rPr>
                <w:sz w:val="16"/>
              </w:rPr>
            </w:pPr>
            <w:r>
              <w:rPr>
                <w:sz w:val="16"/>
              </w:rPr>
              <w:t>S6-230478</w:t>
            </w:r>
          </w:p>
        </w:tc>
        <w:tc>
          <w:tcPr>
            <w:tcW w:w="0" w:type="auto"/>
            <w:shd w:val="clear" w:color="auto" w:fill="auto"/>
          </w:tcPr>
          <w:p w14:paraId="11A6BA02" w14:textId="6F698258" w:rsidR="00E332DC" w:rsidRDefault="00E332DC" w:rsidP="00E332DC">
            <w:pPr>
              <w:pStyle w:val="TAL"/>
              <w:rPr>
                <w:sz w:val="16"/>
              </w:rPr>
            </w:pPr>
            <w:r>
              <w:rPr>
                <w:sz w:val="16"/>
              </w:rPr>
              <w:t>SEALDD server relocation</w:t>
            </w:r>
          </w:p>
        </w:tc>
        <w:tc>
          <w:tcPr>
            <w:tcW w:w="0" w:type="auto"/>
            <w:shd w:val="clear" w:color="auto" w:fill="auto"/>
          </w:tcPr>
          <w:p w14:paraId="443A9B7E" w14:textId="3DBA6407" w:rsidR="00E332DC" w:rsidRDefault="00E332DC" w:rsidP="00E332DC">
            <w:pPr>
              <w:pStyle w:val="TAL"/>
              <w:rPr>
                <w:sz w:val="16"/>
              </w:rPr>
            </w:pPr>
            <w:r>
              <w:rPr>
                <w:sz w:val="16"/>
              </w:rPr>
              <w:t>Ericsson</w:t>
            </w:r>
          </w:p>
        </w:tc>
        <w:tc>
          <w:tcPr>
            <w:tcW w:w="0" w:type="auto"/>
            <w:shd w:val="clear" w:color="auto" w:fill="auto"/>
          </w:tcPr>
          <w:p w14:paraId="176C1687" w14:textId="329C3656" w:rsidR="00E332DC" w:rsidRDefault="00E332DC" w:rsidP="00E332DC">
            <w:pPr>
              <w:pStyle w:val="TAL"/>
              <w:rPr>
                <w:sz w:val="16"/>
              </w:rPr>
            </w:pPr>
            <w:r>
              <w:rPr>
                <w:sz w:val="16"/>
              </w:rPr>
              <w:t>approved</w:t>
            </w:r>
          </w:p>
        </w:tc>
        <w:tc>
          <w:tcPr>
            <w:tcW w:w="0" w:type="auto"/>
            <w:shd w:val="clear" w:color="auto" w:fill="auto"/>
          </w:tcPr>
          <w:p w14:paraId="28A90625" w14:textId="2DDD5A42" w:rsidR="00E332DC" w:rsidRDefault="00E332DC" w:rsidP="00E332DC">
            <w:pPr>
              <w:pStyle w:val="TAL"/>
              <w:rPr>
                <w:sz w:val="16"/>
              </w:rPr>
            </w:pPr>
            <w:r>
              <w:rPr>
                <w:sz w:val="16"/>
              </w:rPr>
              <w:t>S6-230448</w:t>
            </w:r>
          </w:p>
        </w:tc>
        <w:tc>
          <w:tcPr>
            <w:tcW w:w="0" w:type="auto"/>
            <w:shd w:val="clear" w:color="auto" w:fill="auto"/>
          </w:tcPr>
          <w:p w14:paraId="775D8FC1" w14:textId="1FDC67BA" w:rsidR="00E332DC" w:rsidRDefault="00E332DC" w:rsidP="00E332DC">
            <w:pPr>
              <w:pStyle w:val="TAL"/>
              <w:rPr>
                <w:sz w:val="16"/>
              </w:rPr>
            </w:pPr>
            <w:r>
              <w:rPr>
                <w:sz w:val="16"/>
              </w:rPr>
              <w:t>-</w:t>
            </w:r>
          </w:p>
        </w:tc>
      </w:tr>
      <w:tr w:rsidR="00CC1310" w14:paraId="7CEED55E" w14:textId="77777777">
        <w:tc>
          <w:tcPr>
            <w:tcW w:w="0" w:type="auto"/>
            <w:shd w:val="clear" w:color="auto" w:fill="auto"/>
          </w:tcPr>
          <w:p w14:paraId="3469FBDC" w14:textId="717C72C7" w:rsidR="00E332DC" w:rsidRDefault="00E332DC" w:rsidP="00E332DC">
            <w:pPr>
              <w:pStyle w:val="TAL"/>
              <w:rPr>
                <w:sz w:val="16"/>
              </w:rPr>
            </w:pPr>
            <w:r>
              <w:rPr>
                <w:sz w:val="16"/>
              </w:rPr>
              <w:t>S6-230479</w:t>
            </w:r>
          </w:p>
        </w:tc>
        <w:tc>
          <w:tcPr>
            <w:tcW w:w="0" w:type="auto"/>
            <w:shd w:val="clear" w:color="auto" w:fill="auto"/>
          </w:tcPr>
          <w:p w14:paraId="60EFF4FF" w14:textId="4E4C3168" w:rsidR="00E332DC" w:rsidRDefault="00E332DC" w:rsidP="00E332DC">
            <w:pPr>
              <w:pStyle w:val="TAL"/>
              <w:rPr>
                <w:sz w:val="16"/>
              </w:rPr>
            </w:pPr>
            <w:r>
              <w:rPr>
                <w:sz w:val="16"/>
              </w:rPr>
              <w:t>SEALDD enabled data transmission quality measurement</w:t>
            </w:r>
          </w:p>
        </w:tc>
        <w:tc>
          <w:tcPr>
            <w:tcW w:w="0" w:type="auto"/>
            <w:shd w:val="clear" w:color="auto" w:fill="auto"/>
          </w:tcPr>
          <w:p w14:paraId="7096BED0" w14:textId="5C103906" w:rsidR="00E332DC" w:rsidRDefault="00E332DC" w:rsidP="00E332DC">
            <w:pPr>
              <w:pStyle w:val="TAL"/>
              <w:rPr>
                <w:sz w:val="16"/>
              </w:rPr>
            </w:pPr>
            <w:r>
              <w:rPr>
                <w:sz w:val="16"/>
              </w:rPr>
              <w:t>Huawei, Hisilicon</w:t>
            </w:r>
          </w:p>
        </w:tc>
        <w:tc>
          <w:tcPr>
            <w:tcW w:w="0" w:type="auto"/>
            <w:shd w:val="clear" w:color="auto" w:fill="auto"/>
          </w:tcPr>
          <w:p w14:paraId="62232C25" w14:textId="756877A3" w:rsidR="00E332DC" w:rsidRDefault="00E332DC" w:rsidP="00E332DC">
            <w:pPr>
              <w:pStyle w:val="TAL"/>
              <w:rPr>
                <w:sz w:val="16"/>
              </w:rPr>
            </w:pPr>
            <w:r>
              <w:rPr>
                <w:sz w:val="16"/>
              </w:rPr>
              <w:t>approved</w:t>
            </w:r>
          </w:p>
        </w:tc>
        <w:tc>
          <w:tcPr>
            <w:tcW w:w="0" w:type="auto"/>
            <w:shd w:val="clear" w:color="auto" w:fill="auto"/>
          </w:tcPr>
          <w:p w14:paraId="7A616792" w14:textId="43C2ADF6" w:rsidR="00E332DC" w:rsidRDefault="00E332DC" w:rsidP="00E332DC">
            <w:pPr>
              <w:pStyle w:val="TAL"/>
              <w:rPr>
                <w:sz w:val="16"/>
              </w:rPr>
            </w:pPr>
            <w:r>
              <w:rPr>
                <w:sz w:val="16"/>
              </w:rPr>
              <w:t>S6-230426</w:t>
            </w:r>
          </w:p>
        </w:tc>
        <w:tc>
          <w:tcPr>
            <w:tcW w:w="0" w:type="auto"/>
            <w:shd w:val="clear" w:color="auto" w:fill="auto"/>
          </w:tcPr>
          <w:p w14:paraId="05CF4DF8" w14:textId="1E98990D" w:rsidR="00E332DC" w:rsidRDefault="00E332DC" w:rsidP="00E332DC">
            <w:pPr>
              <w:pStyle w:val="TAL"/>
              <w:rPr>
                <w:sz w:val="16"/>
              </w:rPr>
            </w:pPr>
            <w:r>
              <w:rPr>
                <w:sz w:val="16"/>
              </w:rPr>
              <w:t>-</w:t>
            </w:r>
          </w:p>
        </w:tc>
      </w:tr>
      <w:tr w:rsidR="00CC1310" w14:paraId="3AF56BE8" w14:textId="77777777">
        <w:tc>
          <w:tcPr>
            <w:tcW w:w="0" w:type="auto"/>
            <w:shd w:val="clear" w:color="auto" w:fill="auto"/>
          </w:tcPr>
          <w:p w14:paraId="168D1BFB" w14:textId="743981D7" w:rsidR="00E332DC" w:rsidRDefault="00E332DC" w:rsidP="00E332DC">
            <w:pPr>
              <w:pStyle w:val="TAL"/>
              <w:rPr>
                <w:sz w:val="16"/>
              </w:rPr>
            </w:pPr>
            <w:r>
              <w:rPr>
                <w:sz w:val="16"/>
              </w:rPr>
              <w:t>S6-230480</w:t>
            </w:r>
          </w:p>
        </w:tc>
        <w:tc>
          <w:tcPr>
            <w:tcW w:w="0" w:type="auto"/>
            <w:shd w:val="clear" w:color="auto" w:fill="auto"/>
          </w:tcPr>
          <w:p w14:paraId="3E7718D7" w14:textId="5D36F7C9" w:rsidR="00E332DC" w:rsidRDefault="00E332DC" w:rsidP="00E332DC">
            <w:pPr>
              <w:pStyle w:val="TAL"/>
              <w:rPr>
                <w:sz w:val="16"/>
              </w:rPr>
            </w:pPr>
            <w:r>
              <w:rPr>
                <w:sz w:val="16"/>
              </w:rPr>
              <w:t>SEALDD enabled rate control for different VAL users</w:t>
            </w:r>
          </w:p>
        </w:tc>
        <w:tc>
          <w:tcPr>
            <w:tcW w:w="0" w:type="auto"/>
            <w:shd w:val="clear" w:color="auto" w:fill="auto"/>
          </w:tcPr>
          <w:p w14:paraId="7A00D3D5" w14:textId="20CCBC67" w:rsidR="00E332DC" w:rsidRDefault="00E332DC" w:rsidP="00E332DC">
            <w:pPr>
              <w:pStyle w:val="TAL"/>
              <w:rPr>
                <w:sz w:val="16"/>
              </w:rPr>
            </w:pPr>
            <w:r>
              <w:rPr>
                <w:sz w:val="16"/>
              </w:rPr>
              <w:t>Huawei, Hisilicon, China Mobile</w:t>
            </w:r>
          </w:p>
        </w:tc>
        <w:tc>
          <w:tcPr>
            <w:tcW w:w="0" w:type="auto"/>
            <w:shd w:val="clear" w:color="auto" w:fill="auto"/>
          </w:tcPr>
          <w:p w14:paraId="0CCB8985" w14:textId="696481D9" w:rsidR="00E332DC" w:rsidRDefault="00E332DC" w:rsidP="00E332DC">
            <w:pPr>
              <w:pStyle w:val="TAL"/>
              <w:rPr>
                <w:sz w:val="16"/>
              </w:rPr>
            </w:pPr>
            <w:r>
              <w:rPr>
                <w:sz w:val="16"/>
              </w:rPr>
              <w:t>approved</w:t>
            </w:r>
          </w:p>
        </w:tc>
        <w:tc>
          <w:tcPr>
            <w:tcW w:w="0" w:type="auto"/>
            <w:shd w:val="clear" w:color="auto" w:fill="auto"/>
          </w:tcPr>
          <w:p w14:paraId="77675F99" w14:textId="4FD65825" w:rsidR="00E332DC" w:rsidRDefault="00E332DC" w:rsidP="00E332DC">
            <w:pPr>
              <w:pStyle w:val="TAL"/>
              <w:rPr>
                <w:sz w:val="16"/>
              </w:rPr>
            </w:pPr>
            <w:r>
              <w:rPr>
                <w:sz w:val="16"/>
              </w:rPr>
              <w:t>S6-230427</w:t>
            </w:r>
          </w:p>
        </w:tc>
        <w:tc>
          <w:tcPr>
            <w:tcW w:w="0" w:type="auto"/>
            <w:shd w:val="clear" w:color="auto" w:fill="auto"/>
          </w:tcPr>
          <w:p w14:paraId="53CB57D5" w14:textId="6D005603" w:rsidR="00E332DC" w:rsidRDefault="00E332DC" w:rsidP="00E332DC">
            <w:pPr>
              <w:pStyle w:val="TAL"/>
              <w:rPr>
                <w:sz w:val="16"/>
              </w:rPr>
            </w:pPr>
            <w:r>
              <w:rPr>
                <w:sz w:val="16"/>
              </w:rPr>
              <w:t>-</w:t>
            </w:r>
          </w:p>
        </w:tc>
      </w:tr>
      <w:tr w:rsidR="00CC1310" w14:paraId="7E90405A" w14:textId="77777777">
        <w:tc>
          <w:tcPr>
            <w:tcW w:w="0" w:type="auto"/>
            <w:shd w:val="clear" w:color="auto" w:fill="auto"/>
          </w:tcPr>
          <w:p w14:paraId="6B36C9AD" w14:textId="7F01CA62" w:rsidR="00E332DC" w:rsidRDefault="00E332DC" w:rsidP="00E332DC">
            <w:pPr>
              <w:pStyle w:val="TAL"/>
              <w:rPr>
                <w:sz w:val="16"/>
              </w:rPr>
            </w:pPr>
            <w:r>
              <w:rPr>
                <w:sz w:val="16"/>
              </w:rPr>
              <w:t>S6-230481</w:t>
            </w:r>
          </w:p>
        </w:tc>
        <w:tc>
          <w:tcPr>
            <w:tcW w:w="0" w:type="auto"/>
            <w:shd w:val="clear" w:color="auto" w:fill="auto"/>
          </w:tcPr>
          <w:p w14:paraId="2FE3DC79" w14:textId="7119A6EE" w:rsidR="00E332DC" w:rsidRDefault="00E332DC" w:rsidP="00E332DC">
            <w:pPr>
              <w:pStyle w:val="TAL"/>
              <w:rPr>
                <w:sz w:val="16"/>
              </w:rPr>
            </w:pPr>
            <w:r>
              <w:rPr>
                <w:sz w:val="16"/>
              </w:rPr>
              <w:t xml:space="preserve">Update regular connection </w:t>
            </w:r>
            <w:r w:rsidR="001C21D3">
              <w:rPr>
                <w:sz w:val="16"/>
              </w:rPr>
              <w:t>establishment</w:t>
            </w:r>
            <w:r>
              <w:rPr>
                <w:sz w:val="16"/>
              </w:rPr>
              <w:t xml:space="preserve"> procedure to enable QoS guarantee</w:t>
            </w:r>
          </w:p>
        </w:tc>
        <w:tc>
          <w:tcPr>
            <w:tcW w:w="0" w:type="auto"/>
            <w:shd w:val="clear" w:color="auto" w:fill="auto"/>
          </w:tcPr>
          <w:p w14:paraId="538DD3B7" w14:textId="4DC6FFB9" w:rsidR="00E332DC" w:rsidRDefault="00E332DC" w:rsidP="00E332DC">
            <w:pPr>
              <w:pStyle w:val="TAL"/>
              <w:rPr>
                <w:sz w:val="16"/>
              </w:rPr>
            </w:pPr>
            <w:r>
              <w:rPr>
                <w:sz w:val="16"/>
              </w:rPr>
              <w:t>Huawei, Hisilicon</w:t>
            </w:r>
          </w:p>
        </w:tc>
        <w:tc>
          <w:tcPr>
            <w:tcW w:w="0" w:type="auto"/>
            <w:shd w:val="clear" w:color="auto" w:fill="auto"/>
          </w:tcPr>
          <w:p w14:paraId="02FFF172" w14:textId="664D4A5A" w:rsidR="00E332DC" w:rsidRDefault="00E332DC" w:rsidP="00E332DC">
            <w:pPr>
              <w:pStyle w:val="TAL"/>
              <w:rPr>
                <w:sz w:val="16"/>
              </w:rPr>
            </w:pPr>
            <w:r>
              <w:rPr>
                <w:sz w:val="16"/>
              </w:rPr>
              <w:t>approved</w:t>
            </w:r>
          </w:p>
        </w:tc>
        <w:tc>
          <w:tcPr>
            <w:tcW w:w="0" w:type="auto"/>
            <w:shd w:val="clear" w:color="auto" w:fill="auto"/>
          </w:tcPr>
          <w:p w14:paraId="2FDE4D59" w14:textId="3E2A4FFD" w:rsidR="00E332DC" w:rsidRDefault="00E332DC" w:rsidP="00E332DC">
            <w:pPr>
              <w:pStyle w:val="TAL"/>
              <w:rPr>
                <w:sz w:val="16"/>
              </w:rPr>
            </w:pPr>
            <w:r>
              <w:rPr>
                <w:sz w:val="16"/>
              </w:rPr>
              <w:t>S6-230429</w:t>
            </w:r>
          </w:p>
        </w:tc>
        <w:tc>
          <w:tcPr>
            <w:tcW w:w="0" w:type="auto"/>
            <w:shd w:val="clear" w:color="auto" w:fill="auto"/>
          </w:tcPr>
          <w:p w14:paraId="7E4A2C3E" w14:textId="784B68F6" w:rsidR="00E332DC" w:rsidRDefault="00E332DC" w:rsidP="00E332DC">
            <w:pPr>
              <w:pStyle w:val="TAL"/>
              <w:rPr>
                <w:sz w:val="16"/>
              </w:rPr>
            </w:pPr>
            <w:r>
              <w:rPr>
                <w:sz w:val="16"/>
              </w:rPr>
              <w:t>-</w:t>
            </w:r>
          </w:p>
        </w:tc>
      </w:tr>
      <w:tr w:rsidR="00CC1310" w14:paraId="27E44F00" w14:textId="77777777">
        <w:tc>
          <w:tcPr>
            <w:tcW w:w="0" w:type="auto"/>
            <w:shd w:val="clear" w:color="auto" w:fill="auto"/>
          </w:tcPr>
          <w:p w14:paraId="1CD0E59A" w14:textId="7CB76A38" w:rsidR="00E332DC" w:rsidRDefault="00E332DC" w:rsidP="00E332DC">
            <w:pPr>
              <w:pStyle w:val="TAL"/>
              <w:rPr>
                <w:sz w:val="16"/>
              </w:rPr>
            </w:pPr>
            <w:r>
              <w:rPr>
                <w:sz w:val="16"/>
              </w:rPr>
              <w:t>S6-230482</w:t>
            </w:r>
          </w:p>
        </w:tc>
        <w:tc>
          <w:tcPr>
            <w:tcW w:w="0" w:type="auto"/>
            <w:shd w:val="clear" w:color="auto" w:fill="auto"/>
          </w:tcPr>
          <w:p w14:paraId="150507A2" w14:textId="2372E187" w:rsidR="00E332DC" w:rsidRDefault="00E332DC" w:rsidP="00E332DC">
            <w:pPr>
              <w:pStyle w:val="TAL"/>
              <w:rPr>
                <w:sz w:val="16"/>
              </w:rPr>
            </w:pPr>
            <w:r>
              <w:rPr>
                <w:sz w:val="16"/>
              </w:rPr>
              <w:t>Location profiling for supporting fused location service enablement</w:t>
            </w:r>
          </w:p>
        </w:tc>
        <w:tc>
          <w:tcPr>
            <w:tcW w:w="0" w:type="auto"/>
            <w:shd w:val="clear" w:color="auto" w:fill="auto"/>
          </w:tcPr>
          <w:p w14:paraId="7D029EA6" w14:textId="0942C333" w:rsidR="00E332DC" w:rsidRDefault="00E332DC" w:rsidP="00E332DC">
            <w:pPr>
              <w:pStyle w:val="TAL"/>
              <w:rPr>
                <w:sz w:val="16"/>
              </w:rPr>
            </w:pPr>
            <w:r>
              <w:rPr>
                <w:sz w:val="16"/>
              </w:rPr>
              <w:t>CATT</w:t>
            </w:r>
          </w:p>
        </w:tc>
        <w:tc>
          <w:tcPr>
            <w:tcW w:w="0" w:type="auto"/>
            <w:shd w:val="clear" w:color="auto" w:fill="auto"/>
          </w:tcPr>
          <w:p w14:paraId="688D4D79" w14:textId="6147361F" w:rsidR="00E332DC" w:rsidRDefault="00E332DC" w:rsidP="00E332DC">
            <w:pPr>
              <w:pStyle w:val="TAL"/>
              <w:rPr>
                <w:sz w:val="16"/>
              </w:rPr>
            </w:pPr>
            <w:r>
              <w:rPr>
                <w:sz w:val="16"/>
              </w:rPr>
              <w:t>agreed</w:t>
            </w:r>
          </w:p>
        </w:tc>
        <w:tc>
          <w:tcPr>
            <w:tcW w:w="0" w:type="auto"/>
            <w:shd w:val="clear" w:color="auto" w:fill="auto"/>
          </w:tcPr>
          <w:p w14:paraId="0FE20EE0" w14:textId="03F41EC1" w:rsidR="00E332DC" w:rsidRDefault="00E332DC" w:rsidP="00E332DC">
            <w:pPr>
              <w:pStyle w:val="TAL"/>
              <w:rPr>
                <w:sz w:val="16"/>
              </w:rPr>
            </w:pPr>
            <w:r>
              <w:rPr>
                <w:sz w:val="16"/>
              </w:rPr>
              <w:t>S6-230411</w:t>
            </w:r>
          </w:p>
        </w:tc>
        <w:tc>
          <w:tcPr>
            <w:tcW w:w="0" w:type="auto"/>
            <w:shd w:val="clear" w:color="auto" w:fill="auto"/>
          </w:tcPr>
          <w:p w14:paraId="6E615AC6" w14:textId="474C7D46" w:rsidR="00E332DC" w:rsidRDefault="00E332DC" w:rsidP="00E332DC">
            <w:pPr>
              <w:pStyle w:val="TAL"/>
              <w:rPr>
                <w:sz w:val="16"/>
              </w:rPr>
            </w:pPr>
            <w:r>
              <w:rPr>
                <w:sz w:val="16"/>
              </w:rPr>
              <w:t>-</w:t>
            </w:r>
          </w:p>
        </w:tc>
      </w:tr>
      <w:tr w:rsidR="00CC1310" w14:paraId="2F7CF954" w14:textId="77777777">
        <w:tc>
          <w:tcPr>
            <w:tcW w:w="0" w:type="auto"/>
            <w:shd w:val="clear" w:color="auto" w:fill="auto"/>
          </w:tcPr>
          <w:p w14:paraId="3F24C154" w14:textId="6875D671" w:rsidR="00E332DC" w:rsidRDefault="00E332DC" w:rsidP="00E332DC">
            <w:pPr>
              <w:pStyle w:val="TAL"/>
              <w:rPr>
                <w:sz w:val="16"/>
              </w:rPr>
            </w:pPr>
            <w:r>
              <w:rPr>
                <w:sz w:val="16"/>
              </w:rPr>
              <w:t>S6-230483</w:t>
            </w:r>
          </w:p>
        </w:tc>
        <w:tc>
          <w:tcPr>
            <w:tcW w:w="0" w:type="auto"/>
            <w:shd w:val="clear" w:color="auto" w:fill="auto"/>
          </w:tcPr>
          <w:p w14:paraId="00198CD6" w14:textId="059A5743" w:rsidR="00E332DC" w:rsidRDefault="00E332DC" w:rsidP="00E332DC">
            <w:pPr>
              <w:pStyle w:val="TAL"/>
              <w:rPr>
                <w:sz w:val="16"/>
              </w:rPr>
            </w:pPr>
            <w:r>
              <w:rPr>
                <w:sz w:val="16"/>
              </w:rPr>
              <w:t xml:space="preserve">Location service registration and </w:t>
            </w:r>
            <w:r w:rsidR="001C21D3">
              <w:rPr>
                <w:sz w:val="16"/>
              </w:rPr>
              <w:t>initialization</w:t>
            </w:r>
          </w:p>
        </w:tc>
        <w:tc>
          <w:tcPr>
            <w:tcW w:w="0" w:type="auto"/>
            <w:shd w:val="clear" w:color="auto" w:fill="auto"/>
          </w:tcPr>
          <w:p w14:paraId="6F3C8EA2" w14:textId="11E28016" w:rsidR="00E332DC" w:rsidRDefault="00E332DC" w:rsidP="00E332DC">
            <w:pPr>
              <w:pStyle w:val="TAL"/>
              <w:rPr>
                <w:sz w:val="16"/>
              </w:rPr>
            </w:pPr>
            <w:r>
              <w:rPr>
                <w:sz w:val="16"/>
              </w:rPr>
              <w:t>CATT</w:t>
            </w:r>
          </w:p>
        </w:tc>
        <w:tc>
          <w:tcPr>
            <w:tcW w:w="0" w:type="auto"/>
            <w:shd w:val="clear" w:color="auto" w:fill="auto"/>
          </w:tcPr>
          <w:p w14:paraId="0138D318" w14:textId="39587607" w:rsidR="00E332DC" w:rsidRDefault="00E332DC" w:rsidP="00E332DC">
            <w:pPr>
              <w:pStyle w:val="TAL"/>
              <w:rPr>
                <w:sz w:val="16"/>
              </w:rPr>
            </w:pPr>
            <w:r>
              <w:rPr>
                <w:sz w:val="16"/>
              </w:rPr>
              <w:t>agreed</w:t>
            </w:r>
          </w:p>
        </w:tc>
        <w:tc>
          <w:tcPr>
            <w:tcW w:w="0" w:type="auto"/>
            <w:shd w:val="clear" w:color="auto" w:fill="auto"/>
          </w:tcPr>
          <w:p w14:paraId="7C06F2BE" w14:textId="11B4C090" w:rsidR="00E332DC" w:rsidRDefault="00E332DC" w:rsidP="00E332DC">
            <w:pPr>
              <w:pStyle w:val="TAL"/>
              <w:rPr>
                <w:sz w:val="16"/>
              </w:rPr>
            </w:pPr>
            <w:r>
              <w:rPr>
                <w:sz w:val="16"/>
              </w:rPr>
              <w:t>S6-230413</w:t>
            </w:r>
          </w:p>
        </w:tc>
        <w:tc>
          <w:tcPr>
            <w:tcW w:w="0" w:type="auto"/>
            <w:shd w:val="clear" w:color="auto" w:fill="auto"/>
          </w:tcPr>
          <w:p w14:paraId="319B579D" w14:textId="5E4C1BDE" w:rsidR="00E332DC" w:rsidRDefault="00E332DC" w:rsidP="00E332DC">
            <w:pPr>
              <w:pStyle w:val="TAL"/>
              <w:rPr>
                <w:sz w:val="16"/>
              </w:rPr>
            </w:pPr>
            <w:r>
              <w:rPr>
                <w:sz w:val="16"/>
              </w:rPr>
              <w:t>-</w:t>
            </w:r>
          </w:p>
        </w:tc>
      </w:tr>
      <w:tr w:rsidR="00CC1310" w14:paraId="57CC7158" w14:textId="77777777">
        <w:tc>
          <w:tcPr>
            <w:tcW w:w="0" w:type="auto"/>
            <w:shd w:val="clear" w:color="auto" w:fill="auto"/>
          </w:tcPr>
          <w:p w14:paraId="4E467821" w14:textId="59251442" w:rsidR="00E332DC" w:rsidRDefault="00E332DC" w:rsidP="00E332DC">
            <w:pPr>
              <w:pStyle w:val="TAL"/>
              <w:rPr>
                <w:sz w:val="16"/>
              </w:rPr>
            </w:pPr>
            <w:r>
              <w:rPr>
                <w:sz w:val="16"/>
              </w:rPr>
              <w:t>S6-230484</w:t>
            </w:r>
          </w:p>
        </w:tc>
        <w:tc>
          <w:tcPr>
            <w:tcW w:w="0" w:type="auto"/>
            <w:shd w:val="clear" w:color="auto" w:fill="auto"/>
          </w:tcPr>
          <w:p w14:paraId="007B6661" w14:textId="7E871944" w:rsidR="00E332DC" w:rsidRDefault="00E332DC" w:rsidP="00E332DC">
            <w:pPr>
              <w:pStyle w:val="TAL"/>
              <w:rPr>
                <w:sz w:val="16"/>
              </w:rPr>
            </w:pPr>
            <w:r>
              <w:rPr>
                <w:sz w:val="16"/>
              </w:rPr>
              <w:t>Ad hoc group call procedures involving multiple MCPTT systems - Participants list determined by the MCPTT servers</w:t>
            </w:r>
          </w:p>
        </w:tc>
        <w:tc>
          <w:tcPr>
            <w:tcW w:w="0" w:type="auto"/>
            <w:shd w:val="clear" w:color="auto" w:fill="auto"/>
          </w:tcPr>
          <w:p w14:paraId="1913494B" w14:textId="1FE1381F" w:rsidR="00E332DC" w:rsidRDefault="00E332DC" w:rsidP="00E332DC">
            <w:pPr>
              <w:pStyle w:val="TAL"/>
              <w:rPr>
                <w:sz w:val="16"/>
              </w:rPr>
            </w:pPr>
            <w:r>
              <w:rPr>
                <w:sz w:val="16"/>
              </w:rPr>
              <w:t>Samsung</w:t>
            </w:r>
          </w:p>
        </w:tc>
        <w:tc>
          <w:tcPr>
            <w:tcW w:w="0" w:type="auto"/>
            <w:shd w:val="clear" w:color="auto" w:fill="auto"/>
          </w:tcPr>
          <w:p w14:paraId="13EF829D" w14:textId="1E32BED4" w:rsidR="00E332DC" w:rsidRDefault="00E332DC" w:rsidP="00E332DC">
            <w:pPr>
              <w:pStyle w:val="TAL"/>
              <w:rPr>
                <w:sz w:val="16"/>
              </w:rPr>
            </w:pPr>
            <w:r>
              <w:rPr>
                <w:sz w:val="16"/>
              </w:rPr>
              <w:t>agreed</w:t>
            </w:r>
          </w:p>
        </w:tc>
        <w:tc>
          <w:tcPr>
            <w:tcW w:w="0" w:type="auto"/>
            <w:shd w:val="clear" w:color="auto" w:fill="auto"/>
          </w:tcPr>
          <w:p w14:paraId="66728122" w14:textId="1BCF7C05" w:rsidR="00E332DC" w:rsidRDefault="00E332DC" w:rsidP="00E332DC">
            <w:pPr>
              <w:pStyle w:val="TAL"/>
              <w:rPr>
                <w:sz w:val="16"/>
              </w:rPr>
            </w:pPr>
            <w:r>
              <w:rPr>
                <w:sz w:val="16"/>
              </w:rPr>
              <w:t>S6-230316</w:t>
            </w:r>
          </w:p>
        </w:tc>
        <w:tc>
          <w:tcPr>
            <w:tcW w:w="0" w:type="auto"/>
            <w:shd w:val="clear" w:color="auto" w:fill="auto"/>
          </w:tcPr>
          <w:p w14:paraId="51D0F178" w14:textId="01D59DB8" w:rsidR="00E332DC" w:rsidRDefault="00E332DC" w:rsidP="00E332DC">
            <w:pPr>
              <w:pStyle w:val="TAL"/>
              <w:rPr>
                <w:sz w:val="16"/>
              </w:rPr>
            </w:pPr>
            <w:r>
              <w:rPr>
                <w:sz w:val="16"/>
              </w:rPr>
              <w:t>-</w:t>
            </w:r>
          </w:p>
        </w:tc>
      </w:tr>
      <w:tr w:rsidR="00CC1310" w14:paraId="43459BE2" w14:textId="77777777">
        <w:tc>
          <w:tcPr>
            <w:tcW w:w="0" w:type="auto"/>
            <w:shd w:val="clear" w:color="auto" w:fill="auto"/>
          </w:tcPr>
          <w:p w14:paraId="08FA48C6" w14:textId="607A03B8" w:rsidR="00E332DC" w:rsidRDefault="00E332DC" w:rsidP="00E332DC">
            <w:pPr>
              <w:pStyle w:val="TAL"/>
              <w:rPr>
                <w:sz w:val="16"/>
              </w:rPr>
            </w:pPr>
            <w:r>
              <w:rPr>
                <w:sz w:val="16"/>
              </w:rPr>
              <w:t>S6-230485</w:t>
            </w:r>
          </w:p>
        </w:tc>
        <w:tc>
          <w:tcPr>
            <w:tcW w:w="0" w:type="auto"/>
            <w:shd w:val="clear" w:color="auto" w:fill="auto"/>
          </w:tcPr>
          <w:p w14:paraId="04C68889" w14:textId="43ED82C9" w:rsidR="00E332DC" w:rsidRDefault="00E332DC" w:rsidP="00E332DC">
            <w:pPr>
              <w:pStyle w:val="TAL"/>
              <w:rPr>
                <w:sz w:val="16"/>
              </w:rPr>
            </w:pPr>
            <w:r>
              <w:rPr>
                <w:sz w:val="16"/>
              </w:rPr>
              <w:t>Corrections to Ad hoc group call procedures</w:t>
            </w:r>
          </w:p>
        </w:tc>
        <w:tc>
          <w:tcPr>
            <w:tcW w:w="0" w:type="auto"/>
            <w:shd w:val="clear" w:color="auto" w:fill="auto"/>
          </w:tcPr>
          <w:p w14:paraId="4F709083" w14:textId="09BF23CD" w:rsidR="00E332DC" w:rsidRDefault="00E332DC" w:rsidP="00E332DC">
            <w:pPr>
              <w:pStyle w:val="TAL"/>
              <w:rPr>
                <w:sz w:val="16"/>
              </w:rPr>
            </w:pPr>
            <w:r>
              <w:rPr>
                <w:sz w:val="16"/>
              </w:rPr>
              <w:t>Huawei, Hisilicon</w:t>
            </w:r>
          </w:p>
        </w:tc>
        <w:tc>
          <w:tcPr>
            <w:tcW w:w="0" w:type="auto"/>
            <w:shd w:val="clear" w:color="auto" w:fill="auto"/>
          </w:tcPr>
          <w:p w14:paraId="2C64D9E4" w14:textId="04CD2D98" w:rsidR="00E332DC" w:rsidRDefault="00E332DC" w:rsidP="00E332DC">
            <w:pPr>
              <w:pStyle w:val="TAL"/>
              <w:rPr>
                <w:sz w:val="16"/>
              </w:rPr>
            </w:pPr>
            <w:r>
              <w:rPr>
                <w:sz w:val="16"/>
              </w:rPr>
              <w:t>agreed</w:t>
            </w:r>
          </w:p>
        </w:tc>
        <w:tc>
          <w:tcPr>
            <w:tcW w:w="0" w:type="auto"/>
            <w:shd w:val="clear" w:color="auto" w:fill="auto"/>
          </w:tcPr>
          <w:p w14:paraId="3407D3AD" w14:textId="4E5AC396" w:rsidR="00E332DC" w:rsidRDefault="00E332DC" w:rsidP="00E332DC">
            <w:pPr>
              <w:pStyle w:val="TAL"/>
              <w:rPr>
                <w:sz w:val="16"/>
              </w:rPr>
            </w:pPr>
            <w:r>
              <w:rPr>
                <w:sz w:val="16"/>
              </w:rPr>
              <w:t>S6-230436</w:t>
            </w:r>
          </w:p>
        </w:tc>
        <w:tc>
          <w:tcPr>
            <w:tcW w:w="0" w:type="auto"/>
            <w:shd w:val="clear" w:color="auto" w:fill="auto"/>
          </w:tcPr>
          <w:p w14:paraId="2B505124" w14:textId="0B0E2125" w:rsidR="00E332DC" w:rsidRDefault="00E332DC" w:rsidP="00E332DC">
            <w:pPr>
              <w:pStyle w:val="TAL"/>
              <w:rPr>
                <w:sz w:val="16"/>
              </w:rPr>
            </w:pPr>
            <w:r>
              <w:rPr>
                <w:sz w:val="16"/>
              </w:rPr>
              <w:t>-</w:t>
            </w:r>
          </w:p>
        </w:tc>
      </w:tr>
      <w:tr w:rsidR="00CC1310" w14:paraId="0469A2F7" w14:textId="77777777">
        <w:tc>
          <w:tcPr>
            <w:tcW w:w="0" w:type="auto"/>
            <w:shd w:val="clear" w:color="auto" w:fill="auto"/>
          </w:tcPr>
          <w:p w14:paraId="08A518D7" w14:textId="639D93FA" w:rsidR="00E332DC" w:rsidRDefault="00E332DC" w:rsidP="00E332DC">
            <w:pPr>
              <w:pStyle w:val="TAL"/>
              <w:rPr>
                <w:sz w:val="16"/>
              </w:rPr>
            </w:pPr>
            <w:r>
              <w:rPr>
                <w:sz w:val="16"/>
              </w:rPr>
              <w:t>S6-230486</w:t>
            </w:r>
          </w:p>
        </w:tc>
        <w:tc>
          <w:tcPr>
            <w:tcW w:w="0" w:type="auto"/>
            <w:shd w:val="clear" w:color="auto" w:fill="auto"/>
          </w:tcPr>
          <w:p w14:paraId="40B6A860" w14:textId="2F42CB24" w:rsidR="00E332DC" w:rsidRDefault="00E332DC" w:rsidP="00E332DC">
            <w:pPr>
              <w:pStyle w:val="TAL"/>
              <w:rPr>
                <w:sz w:val="16"/>
              </w:rPr>
            </w:pPr>
            <w:r>
              <w:rPr>
                <w:sz w:val="16"/>
              </w:rPr>
              <w:t>Ad hoc group call procedures involving multiple MC systems</w:t>
            </w:r>
          </w:p>
        </w:tc>
        <w:tc>
          <w:tcPr>
            <w:tcW w:w="0" w:type="auto"/>
            <w:shd w:val="clear" w:color="auto" w:fill="auto"/>
          </w:tcPr>
          <w:p w14:paraId="3A665486" w14:textId="3077FE71" w:rsidR="00E332DC" w:rsidRDefault="00E332DC" w:rsidP="00E332DC">
            <w:pPr>
              <w:pStyle w:val="TAL"/>
              <w:rPr>
                <w:sz w:val="16"/>
              </w:rPr>
            </w:pPr>
            <w:r>
              <w:rPr>
                <w:sz w:val="16"/>
              </w:rPr>
              <w:t>Huawei, Hisilicon</w:t>
            </w:r>
          </w:p>
        </w:tc>
        <w:tc>
          <w:tcPr>
            <w:tcW w:w="0" w:type="auto"/>
            <w:shd w:val="clear" w:color="auto" w:fill="auto"/>
          </w:tcPr>
          <w:p w14:paraId="02C576DE" w14:textId="06691124" w:rsidR="00E332DC" w:rsidRDefault="00E332DC" w:rsidP="00E332DC">
            <w:pPr>
              <w:pStyle w:val="TAL"/>
              <w:rPr>
                <w:sz w:val="16"/>
              </w:rPr>
            </w:pPr>
            <w:r>
              <w:rPr>
                <w:sz w:val="16"/>
              </w:rPr>
              <w:t>agreed</w:t>
            </w:r>
          </w:p>
        </w:tc>
        <w:tc>
          <w:tcPr>
            <w:tcW w:w="0" w:type="auto"/>
            <w:shd w:val="clear" w:color="auto" w:fill="auto"/>
          </w:tcPr>
          <w:p w14:paraId="6C6DE27C" w14:textId="07C34EA0" w:rsidR="00E332DC" w:rsidRDefault="00E332DC" w:rsidP="00E332DC">
            <w:pPr>
              <w:pStyle w:val="TAL"/>
              <w:rPr>
                <w:sz w:val="16"/>
              </w:rPr>
            </w:pPr>
            <w:r>
              <w:rPr>
                <w:sz w:val="16"/>
              </w:rPr>
              <w:t>S6-230437</w:t>
            </w:r>
          </w:p>
        </w:tc>
        <w:tc>
          <w:tcPr>
            <w:tcW w:w="0" w:type="auto"/>
            <w:shd w:val="clear" w:color="auto" w:fill="auto"/>
          </w:tcPr>
          <w:p w14:paraId="4E96A5F6" w14:textId="6AABFA9B" w:rsidR="00E332DC" w:rsidRDefault="00E332DC" w:rsidP="00E332DC">
            <w:pPr>
              <w:pStyle w:val="TAL"/>
              <w:rPr>
                <w:sz w:val="16"/>
              </w:rPr>
            </w:pPr>
            <w:r>
              <w:rPr>
                <w:sz w:val="16"/>
              </w:rPr>
              <w:t>-</w:t>
            </w:r>
          </w:p>
        </w:tc>
      </w:tr>
      <w:tr w:rsidR="00CC1310" w14:paraId="39B0431C" w14:textId="77777777">
        <w:tc>
          <w:tcPr>
            <w:tcW w:w="0" w:type="auto"/>
            <w:shd w:val="clear" w:color="auto" w:fill="auto"/>
          </w:tcPr>
          <w:p w14:paraId="651665A8" w14:textId="3A0B6230" w:rsidR="00E332DC" w:rsidRDefault="00E332DC" w:rsidP="00E332DC">
            <w:pPr>
              <w:pStyle w:val="TAL"/>
              <w:rPr>
                <w:sz w:val="16"/>
              </w:rPr>
            </w:pPr>
            <w:r>
              <w:rPr>
                <w:sz w:val="16"/>
              </w:rPr>
              <w:t>S6-230487</w:t>
            </w:r>
          </w:p>
        </w:tc>
        <w:tc>
          <w:tcPr>
            <w:tcW w:w="0" w:type="auto"/>
            <w:shd w:val="clear" w:color="auto" w:fill="auto"/>
          </w:tcPr>
          <w:p w14:paraId="2746CCED" w14:textId="61C29D2F" w:rsidR="00E332DC" w:rsidRDefault="00E332DC" w:rsidP="00E332DC">
            <w:pPr>
              <w:pStyle w:val="TAL"/>
              <w:rPr>
                <w:sz w:val="16"/>
              </w:rPr>
            </w:pPr>
            <w:r>
              <w:rPr>
                <w:sz w:val="16"/>
              </w:rPr>
              <w:t>Identities in PIN</w:t>
            </w:r>
          </w:p>
        </w:tc>
        <w:tc>
          <w:tcPr>
            <w:tcW w:w="0" w:type="auto"/>
            <w:shd w:val="clear" w:color="auto" w:fill="auto"/>
          </w:tcPr>
          <w:p w14:paraId="62307357" w14:textId="0214F470" w:rsidR="00E332DC" w:rsidRDefault="00E332DC" w:rsidP="00E332DC">
            <w:pPr>
              <w:pStyle w:val="TAL"/>
              <w:rPr>
                <w:sz w:val="16"/>
              </w:rPr>
            </w:pPr>
            <w:r>
              <w:rPr>
                <w:sz w:val="16"/>
              </w:rPr>
              <w:t>vivo</w:t>
            </w:r>
          </w:p>
        </w:tc>
        <w:tc>
          <w:tcPr>
            <w:tcW w:w="0" w:type="auto"/>
            <w:shd w:val="clear" w:color="auto" w:fill="auto"/>
          </w:tcPr>
          <w:p w14:paraId="77C5C93D" w14:textId="78F2106D" w:rsidR="00E332DC" w:rsidRDefault="00E332DC" w:rsidP="00E332DC">
            <w:pPr>
              <w:pStyle w:val="TAL"/>
              <w:rPr>
                <w:sz w:val="16"/>
              </w:rPr>
            </w:pPr>
            <w:r>
              <w:rPr>
                <w:sz w:val="16"/>
              </w:rPr>
              <w:t>approved</w:t>
            </w:r>
          </w:p>
        </w:tc>
        <w:tc>
          <w:tcPr>
            <w:tcW w:w="0" w:type="auto"/>
            <w:shd w:val="clear" w:color="auto" w:fill="auto"/>
          </w:tcPr>
          <w:p w14:paraId="79C613EE" w14:textId="796D1816" w:rsidR="00E332DC" w:rsidRDefault="00E332DC" w:rsidP="00E332DC">
            <w:pPr>
              <w:pStyle w:val="TAL"/>
              <w:rPr>
                <w:sz w:val="16"/>
              </w:rPr>
            </w:pPr>
            <w:r>
              <w:rPr>
                <w:sz w:val="16"/>
              </w:rPr>
              <w:t>S6-230382</w:t>
            </w:r>
          </w:p>
        </w:tc>
        <w:tc>
          <w:tcPr>
            <w:tcW w:w="0" w:type="auto"/>
            <w:shd w:val="clear" w:color="auto" w:fill="auto"/>
          </w:tcPr>
          <w:p w14:paraId="3EF78B85" w14:textId="694209E3" w:rsidR="00E332DC" w:rsidRDefault="00E332DC" w:rsidP="00E332DC">
            <w:pPr>
              <w:pStyle w:val="TAL"/>
              <w:rPr>
                <w:sz w:val="16"/>
              </w:rPr>
            </w:pPr>
            <w:r>
              <w:rPr>
                <w:sz w:val="16"/>
              </w:rPr>
              <w:t>-</w:t>
            </w:r>
          </w:p>
        </w:tc>
      </w:tr>
      <w:tr w:rsidR="00CC1310" w14:paraId="02AE2273" w14:textId="77777777">
        <w:tc>
          <w:tcPr>
            <w:tcW w:w="0" w:type="auto"/>
            <w:shd w:val="clear" w:color="auto" w:fill="auto"/>
          </w:tcPr>
          <w:p w14:paraId="3A6209D2" w14:textId="6D6C35D8" w:rsidR="00E332DC" w:rsidRDefault="00E332DC" w:rsidP="00E332DC">
            <w:pPr>
              <w:pStyle w:val="TAL"/>
              <w:rPr>
                <w:sz w:val="16"/>
              </w:rPr>
            </w:pPr>
            <w:r>
              <w:rPr>
                <w:sz w:val="16"/>
              </w:rPr>
              <w:t>S6-230488</w:t>
            </w:r>
          </w:p>
        </w:tc>
        <w:tc>
          <w:tcPr>
            <w:tcW w:w="0" w:type="auto"/>
            <w:shd w:val="clear" w:color="auto" w:fill="auto"/>
          </w:tcPr>
          <w:p w14:paraId="5E1F7D80" w14:textId="6B5A95C8" w:rsidR="00E332DC" w:rsidRDefault="00E332DC" w:rsidP="00E332DC">
            <w:pPr>
              <w:pStyle w:val="TAL"/>
              <w:rPr>
                <w:sz w:val="16"/>
              </w:rPr>
            </w:pPr>
            <w:r>
              <w:rPr>
                <w:sz w:val="16"/>
              </w:rPr>
              <w:t>PIN create procedure</w:t>
            </w:r>
          </w:p>
        </w:tc>
        <w:tc>
          <w:tcPr>
            <w:tcW w:w="0" w:type="auto"/>
            <w:shd w:val="clear" w:color="auto" w:fill="auto"/>
          </w:tcPr>
          <w:p w14:paraId="791E8AE3" w14:textId="0D31033C" w:rsidR="00E332DC" w:rsidRDefault="00E332DC" w:rsidP="00E332DC">
            <w:pPr>
              <w:pStyle w:val="TAL"/>
              <w:rPr>
                <w:sz w:val="16"/>
              </w:rPr>
            </w:pPr>
            <w:r>
              <w:rPr>
                <w:sz w:val="16"/>
              </w:rPr>
              <w:t>vivo</w:t>
            </w:r>
          </w:p>
        </w:tc>
        <w:tc>
          <w:tcPr>
            <w:tcW w:w="0" w:type="auto"/>
            <w:shd w:val="clear" w:color="auto" w:fill="auto"/>
          </w:tcPr>
          <w:p w14:paraId="23C31C2E" w14:textId="2C55C5BA" w:rsidR="00E332DC" w:rsidRDefault="00E332DC" w:rsidP="00E332DC">
            <w:pPr>
              <w:pStyle w:val="TAL"/>
              <w:rPr>
                <w:sz w:val="16"/>
              </w:rPr>
            </w:pPr>
            <w:r>
              <w:rPr>
                <w:sz w:val="16"/>
              </w:rPr>
              <w:t>approved</w:t>
            </w:r>
          </w:p>
        </w:tc>
        <w:tc>
          <w:tcPr>
            <w:tcW w:w="0" w:type="auto"/>
            <w:shd w:val="clear" w:color="auto" w:fill="auto"/>
          </w:tcPr>
          <w:p w14:paraId="0F1CD1FA" w14:textId="718F3B7F" w:rsidR="00E332DC" w:rsidRDefault="00E332DC" w:rsidP="00E332DC">
            <w:pPr>
              <w:pStyle w:val="TAL"/>
              <w:rPr>
                <w:sz w:val="16"/>
              </w:rPr>
            </w:pPr>
            <w:r>
              <w:rPr>
                <w:sz w:val="16"/>
              </w:rPr>
              <w:t>S6-230383</w:t>
            </w:r>
          </w:p>
        </w:tc>
        <w:tc>
          <w:tcPr>
            <w:tcW w:w="0" w:type="auto"/>
            <w:shd w:val="clear" w:color="auto" w:fill="auto"/>
          </w:tcPr>
          <w:p w14:paraId="5FB01F50" w14:textId="1EEA698E" w:rsidR="00E332DC" w:rsidRDefault="00E332DC" w:rsidP="00E332DC">
            <w:pPr>
              <w:pStyle w:val="TAL"/>
              <w:rPr>
                <w:sz w:val="16"/>
              </w:rPr>
            </w:pPr>
            <w:r>
              <w:rPr>
                <w:sz w:val="16"/>
              </w:rPr>
              <w:t>-</w:t>
            </w:r>
          </w:p>
        </w:tc>
      </w:tr>
      <w:tr w:rsidR="00CC1310" w14:paraId="2A77802A" w14:textId="77777777">
        <w:tc>
          <w:tcPr>
            <w:tcW w:w="0" w:type="auto"/>
            <w:shd w:val="clear" w:color="auto" w:fill="auto"/>
          </w:tcPr>
          <w:p w14:paraId="605046D8" w14:textId="457C9177" w:rsidR="00E332DC" w:rsidRDefault="00E332DC" w:rsidP="00E332DC">
            <w:pPr>
              <w:pStyle w:val="TAL"/>
              <w:rPr>
                <w:sz w:val="16"/>
              </w:rPr>
            </w:pPr>
            <w:r>
              <w:rPr>
                <w:sz w:val="16"/>
              </w:rPr>
              <w:t>S6-230489</w:t>
            </w:r>
          </w:p>
        </w:tc>
        <w:tc>
          <w:tcPr>
            <w:tcW w:w="0" w:type="auto"/>
            <w:shd w:val="clear" w:color="auto" w:fill="auto"/>
          </w:tcPr>
          <w:p w14:paraId="02BABC44" w14:textId="0BB1F094" w:rsidR="00E332DC" w:rsidRDefault="00E332DC" w:rsidP="00E332DC">
            <w:pPr>
              <w:pStyle w:val="TAL"/>
              <w:rPr>
                <w:sz w:val="16"/>
              </w:rPr>
            </w:pPr>
            <w:r>
              <w:rPr>
                <w:sz w:val="16"/>
              </w:rPr>
              <w:t xml:space="preserve">PINAPP </w:t>
            </w:r>
            <w:r w:rsidR="001C21D3">
              <w:rPr>
                <w:sz w:val="16"/>
              </w:rPr>
              <w:t>architecture</w:t>
            </w:r>
          </w:p>
        </w:tc>
        <w:tc>
          <w:tcPr>
            <w:tcW w:w="0" w:type="auto"/>
            <w:shd w:val="clear" w:color="auto" w:fill="auto"/>
          </w:tcPr>
          <w:p w14:paraId="50D5307A" w14:textId="392C4326" w:rsidR="00E332DC" w:rsidRDefault="00E332DC" w:rsidP="00E332DC">
            <w:pPr>
              <w:pStyle w:val="TAL"/>
              <w:rPr>
                <w:sz w:val="16"/>
              </w:rPr>
            </w:pPr>
            <w:r>
              <w:rPr>
                <w:sz w:val="16"/>
              </w:rPr>
              <w:t>vivo</w:t>
            </w:r>
          </w:p>
        </w:tc>
        <w:tc>
          <w:tcPr>
            <w:tcW w:w="0" w:type="auto"/>
            <w:shd w:val="clear" w:color="auto" w:fill="auto"/>
          </w:tcPr>
          <w:p w14:paraId="1DB1A5DF" w14:textId="7218E7F6" w:rsidR="00E332DC" w:rsidRDefault="00E332DC" w:rsidP="00E332DC">
            <w:pPr>
              <w:pStyle w:val="TAL"/>
              <w:rPr>
                <w:sz w:val="16"/>
              </w:rPr>
            </w:pPr>
            <w:r>
              <w:rPr>
                <w:sz w:val="16"/>
              </w:rPr>
              <w:t>approved</w:t>
            </w:r>
          </w:p>
        </w:tc>
        <w:tc>
          <w:tcPr>
            <w:tcW w:w="0" w:type="auto"/>
            <w:shd w:val="clear" w:color="auto" w:fill="auto"/>
          </w:tcPr>
          <w:p w14:paraId="4335158F" w14:textId="4087BC6E" w:rsidR="00E332DC" w:rsidRDefault="00E332DC" w:rsidP="00E332DC">
            <w:pPr>
              <w:pStyle w:val="TAL"/>
              <w:rPr>
                <w:sz w:val="16"/>
              </w:rPr>
            </w:pPr>
            <w:r>
              <w:rPr>
                <w:sz w:val="16"/>
              </w:rPr>
              <w:t>S6-230385</w:t>
            </w:r>
          </w:p>
        </w:tc>
        <w:tc>
          <w:tcPr>
            <w:tcW w:w="0" w:type="auto"/>
            <w:shd w:val="clear" w:color="auto" w:fill="auto"/>
          </w:tcPr>
          <w:p w14:paraId="6688D59B" w14:textId="3254AFBD" w:rsidR="00E332DC" w:rsidRDefault="00E332DC" w:rsidP="00E332DC">
            <w:pPr>
              <w:pStyle w:val="TAL"/>
              <w:rPr>
                <w:sz w:val="16"/>
              </w:rPr>
            </w:pPr>
            <w:r>
              <w:rPr>
                <w:sz w:val="16"/>
              </w:rPr>
              <w:t>-</w:t>
            </w:r>
          </w:p>
        </w:tc>
      </w:tr>
      <w:tr w:rsidR="00CC1310" w14:paraId="32897E5A" w14:textId="77777777">
        <w:tc>
          <w:tcPr>
            <w:tcW w:w="0" w:type="auto"/>
            <w:shd w:val="clear" w:color="auto" w:fill="auto"/>
          </w:tcPr>
          <w:p w14:paraId="64571128" w14:textId="5FC11258" w:rsidR="00E332DC" w:rsidRDefault="00E332DC" w:rsidP="00E332DC">
            <w:pPr>
              <w:pStyle w:val="TAL"/>
              <w:rPr>
                <w:sz w:val="16"/>
              </w:rPr>
            </w:pPr>
            <w:r>
              <w:rPr>
                <w:sz w:val="16"/>
              </w:rPr>
              <w:t>S6-230490</w:t>
            </w:r>
          </w:p>
        </w:tc>
        <w:tc>
          <w:tcPr>
            <w:tcW w:w="0" w:type="auto"/>
            <w:shd w:val="clear" w:color="auto" w:fill="auto"/>
          </w:tcPr>
          <w:p w14:paraId="7B3A218A" w14:textId="0CE99708" w:rsidR="00E332DC" w:rsidRDefault="00E332DC" w:rsidP="00E332DC">
            <w:pPr>
              <w:pStyle w:val="TAL"/>
              <w:rPr>
                <w:sz w:val="16"/>
              </w:rPr>
            </w:pPr>
            <w:r>
              <w:rPr>
                <w:sz w:val="16"/>
              </w:rPr>
              <w:t>Pseudo-CR on adding PIN client profile</w:t>
            </w:r>
          </w:p>
        </w:tc>
        <w:tc>
          <w:tcPr>
            <w:tcW w:w="0" w:type="auto"/>
            <w:shd w:val="clear" w:color="auto" w:fill="auto"/>
          </w:tcPr>
          <w:p w14:paraId="0025AE90" w14:textId="7853D84F" w:rsidR="00E332DC" w:rsidRDefault="00E332DC" w:rsidP="00E332DC">
            <w:pPr>
              <w:pStyle w:val="TAL"/>
              <w:rPr>
                <w:sz w:val="16"/>
              </w:rPr>
            </w:pPr>
            <w:r>
              <w:rPr>
                <w:sz w:val="16"/>
              </w:rPr>
              <w:t>Samsung Electronics</w:t>
            </w:r>
          </w:p>
        </w:tc>
        <w:tc>
          <w:tcPr>
            <w:tcW w:w="0" w:type="auto"/>
            <w:shd w:val="clear" w:color="auto" w:fill="auto"/>
          </w:tcPr>
          <w:p w14:paraId="40A66E81" w14:textId="439E36B3" w:rsidR="00E332DC" w:rsidRDefault="00E332DC" w:rsidP="00E332DC">
            <w:pPr>
              <w:pStyle w:val="TAL"/>
              <w:rPr>
                <w:sz w:val="16"/>
              </w:rPr>
            </w:pPr>
            <w:r>
              <w:rPr>
                <w:sz w:val="16"/>
              </w:rPr>
              <w:t>approved</w:t>
            </w:r>
          </w:p>
        </w:tc>
        <w:tc>
          <w:tcPr>
            <w:tcW w:w="0" w:type="auto"/>
            <w:shd w:val="clear" w:color="auto" w:fill="auto"/>
          </w:tcPr>
          <w:p w14:paraId="4BEA1A70" w14:textId="27A54F5D" w:rsidR="00E332DC" w:rsidRDefault="00E332DC" w:rsidP="00E332DC">
            <w:pPr>
              <w:pStyle w:val="TAL"/>
              <w:rPr>
                <w:sz w:val="16"/>
              </w:rPr>
            </w:pPr>
            <w:r>
              <w:rPr>
                <w:sz w:val="16"/>
              </w:rPr>
              <w:t>S6-230331</w:t>
            </w:r>
          </w:p>
        </w:tc>
        <w:tc>
          <w:tcPr>
            <w:tcW w:w="0" w:type="auto"/>
            <w:shd w:val="clear" w:color="auto" w:fill="auto"/>
          </w:tcPr>
          <w:p w14:paraId="6F051F2A" w14:textId="0BE27090" w:rsidR="00E332DC" w:rsidRDefault="00E332DC" w:rsidP="00E332DC">
            <w:pPr>
              <w:pStyle w:val="TAL"/>
              <w:rPr>
                <w:sz w:val="16"/>
              </w:rPr>
            </w:pPr>
            <w:r>
              <w:rPr>
                <w:sz w:val="16"/>
              </w:rPr>
              <w:t>-</w:t>
            </w:r>
          </w:p>
        </w:tc>
      </w:tr>
      <w:tr w:rsidR="00CC1310" w14:paraId="1B583FC8" w14:textId="77777777">
        <w:tc>
          <w:tcPr>
            <w:tcW w:w="0" w:type="auto"/>
            <w:shd w:val="clear" w:color="auto" w:fill="auto"/>
          </w:tcPr>
          <w:p w14:paraId="731E05E9" w14:textId="2393A5EA" w:rsidR="00E332DC" w:rsidRDefault="00E332DC" w:rsidP="00E332DC">
            <w:pPr>
              <w:pStyle w:val="TAL"/>
              <w:rPr>
                <w:sz w:val="16"/>
              </w:rPr>
            </w:pPr>
            <w:r>
              <w:rPr>
                <w:sz w:val="16"/>
              </w:rPr>
              <w:t>S6-230491</w:t>
            </w:r>
          </w:p>
        </w:tc>
        <w:tc>
          <w:tcPr>
            <w:tcW w:w="0" w:type="auto"/>
            <w:shd w:val="clear" w:color="auto" w:fill="auto"/>
          </w:tcPr>
          <w:p w14:paraId="61D59F99" w14:textId="7250CCB5" w:rsidR="00E332DC" w:rsidRDefault="00E332DC" w:rsidP="00E332DC">
            <w:pPr>
              <w:pStyle w:val="TAL"/>
              <w:rPr>
                <w:sz w:val="16"/>
              </w:rPr>
            </w:pPr>
            <w:r>
              <w:rPr>
                <w:sz w:val="16"/>
              </w:rPr>
              <w:t>Pseudo CR on adding PIN profile details</w:t>
            </w:r>
          </w:p>
        </w:tc>
        <w:tc>
          <w:tcPr>
            <w:tcW w:w="0" w:type="auto"/>
            <w:shd w:val="clear" w:color="auto" w:fill="auto"/>
          </w:tcPr>
          <w:p w14:paraId="5B589669" w14:textId="20CA3FA1" w:rsidR="00E332DC" w:rsidRDefault="00E332DC" w:rsidP="00E332DC">
            <w:pPr>
              <w:pStyle w:val="TAL"/>
              <w:rPr>
                <w:sz w:val="16"/>
              </w:rPr>
            </w:pPr>
            <w:r>
              <w:rPr>
                <w:sz w:val="16"/>
              </w:rPr>
              <w:t>Samsung Electronics France SA</w:t>
            </w:r>
          </w:p>
        </w:tc>
        <w:tc>
          <w:tcPr>
            <w:tcW w:w="0" w:type="auto"/>
            <w:shd w:val="clear" w:color="auto" w:fill="auto"/>
          </w:tcPr>
          <w:p w14:paraId="708F0E36" w14:textId="09F7D158" w:rsidR="00E332DC" w:rsidRDefault="00E332DC" w:rsidP="00E332DC">
            <w:pPr>
              <w:pStyle w:val="TAL"/>
              <w:rPr>
                <w:sz w:val="16"/>
              </w:rPr>
            </w:pPr>
            <w:r>
              <w:rPr>
                <w:sz w:val="16"/>
              </w:rPr>
              <w:t>approved</w:t>
            </w:r>
          </w:p>
        </w:tc>
        <w:tc>
          <w:tcPr>
            <w:tcW w:w="0" w:type="auto"/>
            <w:shd w:val="clear" w:color="auto" w:fill="auto"/>
          </w:tcPr>
          <w:p w14:paraId="3B21262D" w14:textId="0326C5E2" w:rsidR="00E332DC" w:rsidRDefault="00E332DC" w:rsidP="00E332DC">
            <w:pPr>
              <w:pStyle w:val="TAL"/>
              <w:rPr>
                <w:sz w:val="16"/>
              </w:rPr>
            </w:pPr>
            <w:r>
              <w:rPr>
                <w:sz w:val="16"/>
              </w:rPr>
              <w:t>S6-230332</w:t>
            </w:r>
          </w:p>
        </w:tc>
        <w:tc>
          <w:tcPr>
            <w:tcW w:w="0" w:type="auto"/>
            <w:shd w:val="clear" w:color="auto" w:fill="auto"/>
          </w:tcPr>
          <w:p w14:paraId="01C2703B" w14:textId="01822953" w:rsidR="00E332DC" w:rsidRDefault="00E332DC" w:rsidP="00E332DC">
            <w:pPr>
              <w:pStyle w:val="TAL"/>
              <w:rPr>
                <w:sz w:val="16"/>
              </w:rPr>
            </w:pPr>
            <w:r>
              <w:rPr>
                <w:sz w:val="16"/>
              </w:rPr>
              <w:t>-</w:t>
            </w:r>
          </w:p>
        </w:tc>
      </w:tr>
      <w:tr w:rsidR="00CC1310" w14:paraId="3353EF62" w14:textId="77777777">
        <w:tc>
          <w:tcPr>
            <w:tcW w:w="0" w:type="auto"/>
            <w:shd w:val="clear" w:color="auto" w:fill="auto"/>
          </w:tcPr>
          <w:p w14:paraId="01294A42" w14:textId="361357A5" w:rsidR="00E332DC" w:rsidRDefault="00E332DC" w:rsidP="00E332DC">
            <w:pPr>
              <w:pStyle w:val="TAL"/>
              <w:rPr>
                <w:sz w:val="16"/>
              </w:rPr>
            </w:pPr>
            <w:r>
              <w:rPr>
                <w:sz w:val="16"/>
              </w:rPr>
              <w:t>S6-230492</w:t>
            </w:r>
          </w:p>
        </w:tc>
        <w:tc>
          <w:tcPr>
            <w:tcW w:w="0" w:type="auto"/>
            <w:shd w:val="clear" w:color="auto" w:fill="auto"/>
          </w:tcPr>
          <w:p w14:paraId="28126A65" w14:textId="1F163500" w:rsidR="00E332DC" w:rsidRDefault="00E332DC" w:rsidP="00E332DC">
            <w:pPr>
              <w:pStyle w:val="TAL"/>
              <w:rPr>
                <w:sz w:val="16"/>
              </w:rPr>
            </w:pPr>
            <w:r>
              <w:rPr>
                <w:sz w:val="16"/>
              </w:rPr>
              <w:t>Pseudo CR on adding PIN dynamic profile</w:t>
            </w:r>
          </w:p>
        </w:tc>
        <w:tc>
          <w:tcPr>
            <w:tcW w:w="0" w:type="auto"/>
            <w:shd w:val="clear" w:color="auto" w:fill="auto"/>
          </w:tcPr>
          <w:p w14:paraId="658862CE" w14:textId="31FC1598" w:rsidR="00E332DC" w:rsidRDefault="00E332DC" w:rsidP="00E332DC">
            <w:pPr>
              <w:pStyle w:val="TAL"/>
              <w:rPr>
                <w:sz w:val="16"/>
              </w:rPr>
            </w:pPr>
            <w:r>
              <w:rPr>
                <w:sz w:val="16"/>
              </w:rPr>
              <w:t>Samsung Electronics</w:t>
            </w:r>
          </w:p>
        </w:tc>
        <w:tc>
          <w:tcPr>
            <w:tcW w:w="0" w:type="auto"/>
            <w:shd w:val="clear" w:color="auto" w:fill="auto"/>
          </w:tcPr>
          <w:p w14:paraId="3C43746E" w14:textId="2ED544D5" w:rsidR="00E332DC" w:rsidRDefault="00E332DC" w:rsidP="00E332DC">
            <w:pPr>
              <w:pStyle w:val="TAL"/>
              <w:rPr>
                <w:sz w:val="16"/>
              </w:rPr>
            </w:pPr>
            <w:r>
              <w:rPr>
                <w:sz w:val="16"/>
              </w:rPr>
              <w:t>approved</w:t>
            </w:r>
          </w:p>
        </w:tc>
        <w:tc>
          <w:tcPr>
            <w:tcW w:w="0" w:type="auto"/>
            <w:shd w:val="clear" w:color="auto" w:fill="auto"/>
          </w:tcPr>
          <w:p w14:paraId="02D67E3A" w14:textId="46BE6656" w:rsidR="00E332DC" w:rsidRDefault="00E332DC" w:rsidP="00E332DC">
            <w:pPr>
              <w:pStyle w:val="TAL"/>
              <w:rPr>
                <w:sz w:val="16"/>
              </w:rPr>
            </w:pPr>
            <w:r>
              <w:rPr>
                <w:sz w:val="16"/>
              </w:rPr>
              <w:t>S6-230333</w:t>
            </w:r>
          </w:p>
        </w:tc>
        <w:tc>
          <w:tcPr>
            <w:tcW w:w="0" w:type="auto"/>
            <w:shd w:val="clear" w:color="auto" w:fill="auto"/>
          </w:tcPr>
          <w:p w14:paraId="79B51783" w14:textId="1168CB9C" w:rsidR="00E332DC" w:rsidRDefault="00E332DC" w:rsidP="00E332DC">
            <w:pPr>
              <w:pStyle w:val="TAL"/>
              <w:rPr>
                <w:sz w:val="16"/>
              </w:rPr>
            </w:pPr>
            <w:r>
              <w:rPr>
                <w:sz w:val="16"/>
              </w:rPr>
              <w:t>-</w:t>
            </w:r>
          </w:p>
        </w:tc>
      </w:tr>
      <w:tr w:rsidR="00CC1310" w14:paraId="2FB06F04" w14:textId="77777777">
        <w:tc>
          <w:tcPr>
            <w:tcW w:w="0" w:type="auto"/>
            <w:shd w:val="clear" w:color="auto" w:fill="auto"/>
          </w:tcPr>
          <w:p w14:paraId="14DB47B4" w14:textId="1E9FC565" w:rsidR="00E332DC" w:rsidRDefault="00E332DC" w:rsidP="00E332DC">
            <w:pPr>
              <w:pStyle w:val="TAL"/>
              <w:rPr>
                <w:sz w:val="16"/>
              </w:rPr>
            </w:pPr>
            <w:r>
              <w:rPr>
                <w:sz w:val="16"/>
              </w:rPr>
              <w:t>S6-230493</w:t>
            </w:r>
          </w:p>
        </w:tc>
        <w:tc>
          <w:tcPr>
            <w:tcW w:w="0" w:type="auto"/>
            <w:shd w:val="clear" w:color="auto" w:fill="auto"/>
          </w:tcPr>
          <w:p w14:paraId="3B5A8B80" w14:textId="72647E78" w:rsidR="00E332DC" w:rsidRDefault="00E332DC" w:rsidP="00E332DC">
            <w:pPr>
              <w:pStyle w:val="TAL"/>
              <w:rPr>
                <w:sz w:val="16"/>
              </w:rPr>
            </w:pPr>
            <w:r>
              <w:rPr>
                <w:sz w:val="16"/>
              </w:rPr>
              <w:t>ACR scenario selection enhancement</w:t>
            </w:r>
          </w:p>
        </w:tc>
        <w:tc>
          <w:tcPr>
            <w:tcW w:w="0" w:type="auto"/>
            <w:shd w:val="clear" w:color="auto" w:fill="auto"/>
          </w:tcPr>
          <w:p w14:paraId="1BA66F70" w14:textId="1454A613" w:rsidR="00E332DC" w:rsidRDefault="00E332DC" w:rsidP="00E332DC">
            <w:pPr>
              <w:pStyle w:val="TAL"/>
              <w:rPr>
                <w:sz w:val="16"/>
              </w:rPr>
            </w:pPr>
            <w:r>
              <w:rPr>
                <w:sz w:val="16"/>
              </w:rPr>
              <w:t>Huawei, Hisilicon</w:t>
            </w:r>
          </w:p>
        </w:tc>
        <w:tc>
          <w:tcPr>
            <w:tcW w:w="0" w:type="auto"/>
            <w:shd w:val="clear" w:color="auto" w:fill="auto"/>
          </w:tcPr>
          <w:p w14:paraId="5B0DEF88" w14:textId="0E73F0B6" w:rsidR="00E332DC" w:rsidRDefault="00E332DC" w:rsidP="00E332DC">
            <w:pPr>
              <w:pStyle w:val="TAL"/>
              <w:rPr>
                <w:sz w:val="16"/>
              </w:rPr>
            </w:pPr>
            <w:r>
              <w:rPr>
                <w:sz w:val="16"/>
              </w:rPr>
              <w:t>agreed</w:t>
            </w:r>
          </w:p>
        </w:tc>
        <w:tc>
          <w:tcPr>
            <w:tcW w:w="0" w:type="auto"/>
            <w:shd w:val="clear" w:color="auto" w:fill="auto"/>
          </w:tcPr>
          <w:p w14:paraId="40AB1810" w14:textId="10E62660" w:rsidR="00E332DC" w:rsidRDefault="00E332DC" w:rsidP="00E332DC">
            <w:pPr>
              <w:pStyle w:val="TAL"/>
              <w:rPr>
                <w:sz w:val="16"/>
              </w:rPr>
            </w:pPr>
            <w:r>
              <w:rPr>
                <w:sz w:val="16"/>
              </w:rPr>
              <w:t>S6-230431</w:t>
            </w:r>
          </w:p>
        </w:tc>
        <w:tc>
          <w:tcPr>
            <w:tcW w:w="0" w:type="auto"/>
            <w:shd w:val="clear" w:color="auto" w:fill="auto"/>
          </w:tcPr>
          <w:p w14:paraId="7EC6E79D" w14:textId="685AE373" w:rsidR="00E332DC" w:rsidRDefault="00E332DC" w:rsidP="00E332DC">
            <w:pPr>
              <w:pStyle w:val="TAL"/>
              <w:rPr>
                <w:sz w:val="16"/>
              </w:rPr>
            </w:pPr>
            <w:r>
              <w:rPr>
                <w:sz w:val="16"/>
              </w:rPr>
              <w:t>-</w:t>
            </w:r>
          </w:p>
        </w:tc>
      </w:tr>
      <w:tr w:rsidR="00CC1310" w14:paraId="0DED64E6" w14:textId="77777777">
        <w:tc>
          <w:tcPr>
            <w:tcW w:w="0" w:type="auto"/>
            <w:shd w:val="clear" w:color="auto" w:fill="auto"/>
          </w:tcPr>
          <w:p w14:paraId="7CA4C1F5" w14:textId="67449223" w:rsidR="00E332DC" w:rsidRDefault="00E332DC" w:rsidP="00E332DC">
            <w:pPr>
              <w:pStyle w:val="TAL"/>
              <w:rPr>
                <w:sz w:val="16"/>
              </w:rPr>
            </w:pPr>
            <w:r>
              <w:rPr>
                <w:sz w:val="16"/>
              </w:rPr>
              <w:t>S6-230494</w:t>
            </w:r>
          </w:p>
        </w:tc>
        <w:tc>
          <w:tcPr>
            <w:tcW w:w="0" w:type="auto"/>
            <w:shd w:val="clear" w:color="auto" w:fill="auto"/>
          </w:tcPr>
          <w:p w14:paraId="57B1D1BC" w14:textId="4CA72699" w:rsidR="00E332DC" w:rsidRDefault="00E332DC" w:rsidP="00E332DC">
            <w:pPr>
              <w:pStyle w:val="TAL"/>
              <w:rPr>
                <w:sz w:val="16"/>
              </w:rPr>
            </w:pPr>
            <w:r>
              <w:rPr>
                <w:sz w:val="16"/>
              </w:rPr>
              <w:t>Updating UE Identifier API procedure to enable EEC invoke UE ID request for NATed IP address</w:t>
            </w:r>
          </w:p>
        </w:tc>
        <w:tc>
          <w:tcPr>
            <w:tcW w:w="0" w:type="auto"/>
            <w:shd w:val="clear" w:color="auto" w:fill="auto"/>
          </w:tcPr>
          <w:p w14:paraId="5BC7EB58" w14:textId="4380AC46" w:rsidR="00E332DC" w:rsidRDefault="00E332DC" w:rsidP="00E332DC">
            <w:pPr>
              <w:pStyle w:val="TAL"/>
              <w:rPr>
                <w:sz w:val="16"/>
              </w:rPr>
            </w:pPr>
            <w:r>
              <w:rPr>
                <w:sz w:val="16"/>
              </w:rPr>
              <w:t>AT&amp;T, Qualcomm, China Mobile, Ericsson</w:t>
            </w:r>
          </w:p>
        </w:tc>
        <w:tc>
          <w:tcPr>
            <w:tcW w:w="0" w:type="auto"/>
            <w:shd w:val="clear" w:color="auto" w:fill="auto"/>
          </w:tcPr>
          <w:p w14:paraId="1F9C64D7" w14:textId="3A5DDA76" w:rsidR="00E332DC" w:rsidRDefault="00E332DC" w:rsidP="00E332DC">
            <w:pPr>
              <w:pStyle w:val="TAL"/>
              <w:rPr>
                <w:sz w:val="16"/>
              </w:rPr>
            </w:pPr>
            <w:r>
              <w:rPr>
                <w:sz w:val="16"/>
              </w:rPr>
              <w:t>agreed</w:t>
            </w:r>
          </w:p>
        </w:tc>
        <w:tc>
          <w:tcPr>
            <w:tcW w:w="0" w:type="auto"/>
            <w:shd w:val="clear" w:color="auto" w:fill="auto"/>
          </w:tcPr>
          <w:p w14:paraId="4DD545BA" w14:textId="3D92C353" w:rsidR="00E332DC" w:rsidRDefault="00E332DC" w:rsidP="00E332DC">
            <w:pPr>
              <w:pStyle w:val="TAL"/>
              <w:rPr>
                <w:sz w:val="16"/>
              </w:rPr>
            </w:pPr>
            <w:r>
              <w:rPr>
                <w:sz w:val="16"/>
              </w:rPr>
              <w:t>S6-230325</w:t>
            </w:r>
          </w:p>
        </w:tc>
        <w:tc>
          <w:tcPr>
            <w:tcW w:w="0" w:type="auto"/>
            <w:shd w:val="clear" w:color="auto" w:fill="auto"/>
          </w:tcPr>
          <w:p w14:paraId="09E0BE33" w14:textId="425C148E" w:rsidR="00E332DC" w:rsidRDefault="00E332DC" w:rsidP="00E332DC">
            <w:pPr>
              <w:pStyle w:val="TAL"/>
              <w:rPr>
                <w:sz w:val="16"/>
              </w:rPr>
            </w:pPr>
            <w:r>
              <w:rPr>
                <w:sz w:val="16"/>
              </w:rPr>
              <w:t>-</w:t>
            </w:r>
          </w:p>
        </w:tc>
      </w:tr>
      <w:tr w:rsidR="00CC1310" w14:paraId="611A9CF7" w14:textId="77777777">
        <w:tc>
          <w:tcPr>
            <w:tcW w:w="0" w:type="auto"/>
            <w:shd w:val="clear" w:color="auto" w:fill="auto"/>
          </w:tcPr>
          <w:p w14:paraId="3A832E9F" w14:textId="55049615" w:rsidR="00E332DC" w:rsidRDefault="00E332DC" w:rsidP="00E332DC">
            <w:pPr>
              <w:pStyle w:val="TAL"/>
              <w:rPr>
                <w:sz w:val="16"/>
              </w:rPr>
            </w:pPr>
            <w:r>
              <w:rPr>
                <w:sz w:val="16"/>
              </w:rPr>
              <w:t>S6-230495</w:t>
            </w:r>
          </w:p>
        </w:tc>
        <w:tc>
          <w:tcPr>
            <w:tcW w:w="0" w:type="auto"/>
            <w:shd w:val="clear" w:color="auto" w:fill="auto"/>
          </w:tcPr>
          <w:p w14:paraId="55A05DAE" w14:textId="2BFE821D" w:rsidR="00E332DC" w:rsidRDefault="00E332DC" w:rsidP="00E332DC">
            <w:pPr>
              <w:pStyle w:val="TAL"/>
              <w:rPr>
                <w:sz w:val="16"/>
              </w:rPr>
            </w:pPr>
            <w:r>
              <w:rPr>
                <w:sz w:val="16"/>
              </w:rPr>
              <w:t>Supporting dynamic EAS instantiation triggering and notifications</w:t>
            </w:r>
          </w:p>
        </w:tc>
        <w:tc>
          <w:tcPr>
            <w:tcW w:w="0" w:type="auto"/>
            <w:shd w:val="clear" w:color="auto" w:fill="auto"/>
          </w:tcPr>
          <w:p w14:paraId="0436C6D6" w14:textId="5DD26E3F" w:rsidR="00E332DC" w:rsidRDefault="00E332DC" w:rsidP="00E332DC">
            <w:pPr>
              <w:pStyle w:val="TAL"/>
              <w:rPr>
                <w:sz w:val="16"/>
              </w:rPr>
            </w:pPr>
            <w:r>
              <w:rPr>
                <w:sz w:val="16"/>
              </w:rPr>
              <w:t>ETRI, Uangel</w:t>
            </w:r>
          </w:p>
        </w:tc>
        <w:tc>
          <w:tcPr>
            <w:tcW w:w="0" w:type="auto"/>
            <w:shd w:val="clear" w:color="auto" w:fill="auto"/>
          </w:tcPr>
          <w:p w14:paraId="4476C56D" w14:textId="6CDC4D50" w:rsidR="00E332DC" w:rsidRDefault="00E332DC" w:rsidP="00E332DC">
            <w:pPr>
              <w:pStyle w:val="TAL"/>
              <w:rPr>
                <w:sz w:val="16"/>
              </w:rPr>
            </w:pPr>
            <w:r>
              <w:rPr>
                <w:sz w:val="16"/>
              </w:rPr>
              <w:t>agreed</w:t>
            </w:r>
          </w:p>
        </w:tc>
        <w:tc>
          <w:tcPr>
            <w:tcW w:w="0" w:type="auto"/>
            <w:shd w:val="clear" w:color="auto" w:fill="auto"/>
          </w:tcPr>
          <w:p w14:paraId="1B80BD98" w14:textId="5A8EDB84" w:rsidR="00E332DC" w:rsidRDefault="00E332DC" w:rsidP="00E332DC">
            <w:pPr>
              <w:pStyle w:val="TAL"/>
              <w:rPr>
                <w:sz w:val="16"/>
              </w:rPr>
            </w:pPr>
            <w:r>
              <w:rPr>
                <w:sz w:val="16"/>
              </w:rPr>
              <w:t>S6-230292</w:t>
            </w:r>
          </w:p>
        </w:tc>
        <w:tc>
          <w:tcPr>
            <w:tcW w:w="0" w:type="auto"/>
            <w:shd w:val="clear" w:color="auto" w:fill="auto"/>
          </w:tcPr>
          <w:p w14:paraId="34F61F46" w14:textId="35882EB2" w:rsidR="00E332DC" w:rsidRDefault="00E332DC" w:rsidP="00E332DC">
            <w:pPr>
              <w:pStyle w:val="TAL"/>
              <w:rPr>
                <w:sz w:val="16"/>
              </w:rPr>
            </w:pPr>
            <w:r>
              <w:rPr>
                <w:sz w:val="16"/>
              </w:rPr>
              <w:t>-</w:t>
            </w:r>
          </w:p>
        </w:tc>
      </w:tr>
    </w:tbl>
    <w:p w14:paraId="4FC09F32" w14:textId="77777777" w:rsidR="00E332DC" w:rsidRDefault="00E332DC" w:rsidP="00E332DC"/>
    <w:p w14:paraId="017FAE60" w14:textId="77777777" w:rsidR="00E332DC" w:rsidRDefault="00E332DC" w:rsidP="00E332DC">
      <w:pPr>
        <w:pStyle w:val="Heading2"/>
      </w:pPr>
      <w:r>
        <w:br w:type="page"/>
      </w:r>
      <w:r>
        <w:lastRenderedPageBreak/>
        <w:t>Annex B: List of change requests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45"/>
        <w:gridCol w:w="1408"/>
        <w:gridCol w:w="759"/>
        <w:gridCol w:w="572"/>
        <w:gridCol w:w="547"/>
        <w:gridCol w:w="510"/>
        <w:gridCol w:w="507"/>
        <w:gridCol w:w="1408"/>
        <w:gridCol w:w="967"/>
      </w:tblGrid>
      <w:tr w:rsidR="00CC1310" w14:paraId="500F937D" w14:textId="77777777">
        <w:tc>
          <w:tcPr>
            <w:tcW w:w="0" w:type="auto"/>
            <w:shd w:val="clear" w:color="auto" w:fill="auto"/>
          </w:tcPr>
          <w:p w14:paraId="05793F5A" w14:textId="0099FB0E" w:rsidR="00E332DC" w:rsidRDefault="00E332DC">
            <w:pPr>
              <w:pStyle w:val="TAH"/>
            </w:pPr>
            <w:r>
              <w:lastRenderedPageBreak/>
              <w:t>Document</w:t>
            </w:r>
          </w:p>
        </w:tc>
        <w:tc>
          <w:tcPr>
            <w:tcW w:w="0" w:type="auto"/>
            <w:shd w:val="clear" w:color="auto" w:fill="auto"/>
          </w:tcPr>
          <w:p w14:paraId="17802169" w14:textId="2E40F6FE" w:rsidR="00E332DC" w:rsidRDefault="00E332DC">
            <w:pPr>
              <w:pStyle w:val="TAH"/>
            </w:pPr>
            <w:r>
              <w:t>Title</w:t>
            </w:r>
          </w:p>
        </w:tc>
        <w:tc>
          <w:tcPr>
            <w:tcW w:w="0" w:type="auto"/>
            <w:shd w:val="clear" w:color="auto" w:fill="auto"/>
          </w:tcPr>
          <w:p w14:paraId="298E7816" w14:textId="0D503CE1" w:rsidR="00E332DC" w:rsidRDefault="00E332DC">
            <w:pPr>
              <w:pStyle w:val="TAH"/>
            </w:pPr>
            <w:r>
              <w:t>Source</w:t>
            </w:r>
          </w:p>
        </w:tc>
        <w:tc>
          <w:tcPr>
            <w:tcW w:w="0" w:type="auto"/>
            <w:shd w:val="clear" w:color="auto" w:fill="auto"/>
          </w:tcPr>
          <w:p w14:paraId="59A1ADA5" w14:textId="5A3C311B" w:rsidR="00E332DC" w:rsidRDefault="00E332DC">
            <w:pPr>
              <w:pStyle w:val="TAH"/>
            </w:pPr>
            <w:r>
              <w:t>Spec</w:t>
            </w:r>
          </w:p>
        </w:tc>
        <w:tc>
          <w:tcPr>
            <w:tcW w:w="0" w:type="auto"/>
            <w:shd w:val="clear" w:color="auto" w:fill="auto"/>
          </w:tcPr>
          <w:p w14:paraId="2A8F81FD" w14:textId="5234C531" w:rsidR="00E332DC" w:rsidRDefault="00E332DC">
            <w:pPr>
              <w:pStyle w:val="TAH"/>
            </w:pPr>
            <w:r>
              <w:t>CR</w:t>
            </w:r>
          </w:p>
        </w:tc>
        <w:tc>
          <w:tcPr>
            <w:tcW w:w="0" w:type="auto"/>
            <w:shd w:val="clear" w:color="auto" w:fill="auto"/>
          </w:tcPr>
          <w:p w14:paraId="5E7A81BA" w14:textId="4D7DCC01" w:rsidR="00E332DC" w:rsidRDefault="00E332DC">
            <w:pPr>
              <w:pStyle w:val="TAH"/>
            </w:pPr>
            <w:r>
              <w:t>Rev</w:t>
            </w:r>
          </w:p>
        </w:tc>
        <w:tc>
          <w:tcPr>
            <w:tcW w:w="0" w:type="auto"/>
            <w:shd w:val="clear" w:color="auto" w:fill="auto"/>
          </w:tcPr>
          <w:p w14:paraId="1CCFACF7" w14:textId="6E082F15" w:rsidR="00E332DC" w:rsidRDefault="00E332DC">
            <w:pPr>
              <w:pStyle w:val="TAH"/>
            </w:pPr>
            <w:r>
              <w:t>Rel</w:t>
            </w:r>
          </w:p>
        </w:tc>
        <w:tc>
          <w:tcPr>
            <w:tcW w:w="0" w:type="auto"/>
            <w:shd w:val="clear" w:color="auto" w:fill="auto"/>
          </w:tcPr>
          <w:p w14:paraId="662B44E3" w14:textId="4B0327F9" w:rsidR="00E332DC" w:rsidRDefault="00E332DC">
            <w:pPr>
              <w:pStyle w:val="TAH"/>
            </w:pPr>
            <w:r>
              <w:t>Cat</w:t>
            </w:r>
          </w:p>
        </w:tc>
        <w:tc>
          <w:tcPr>
            <w:tcW w:w="0" w:type="auto"/>
            <w:shd w:val="clear" w:color="auto" w:fill="auto"/>
          </w:tcPr>
          <w:p w14:paraId="24FEAB68" w14:textId="5321524C" w:rsidR="00E332DC" w:rsidRDefault="00E332DC">
            <w:pPr>
              <w:pStyle w:val="TAH"/>
            </w:pPr>
            <w:r>
              <w:t>WI</w:t>
            </w:r>
          </w:p>
        </w:tc>
        <w:tc>
          <w:tcPr>
            <w:tcW w:w="0" w:type="auto"/>
            <w:shd w:val="clear" w:color="auto" w:fill="auto"/>
          </w:tcPr>
          <w:p w14:paraId="590280AF" w14:textId="405F1B74" w:rsidR="00E332DC" w:rsidRDefault="00E332DC">
            <w:pPr>
              <w:pStyle w:val="TAH"/>
            </w:pPr>
            <w:r>
              <w:t>Decision</w:t>
            </w:r>
          </w:p>
        </w:tc>
      </w:tr>
      <w:tr w:rsidR="00CC1310" w14:paraId="0BEACC5A" w14:textId="77777777">
        <w:tc>
          <w:tcPr>
            <w:tcW w:w="0" w:type="auto"/>
            <w:shd w:val="clear" w:color="auto" w:fill="auto"/>
          </w:tcPr>
          <w:p w14:paraId="4559CFAF" w14:textId="49AE5443" w:rsidR="00E332DC" w:rsidRDefault="00E332DC">
            <w:pPr>
              <w:pStyle w:val="TAL"/>
              <w:rPr>
                <w:sz w:val="16"/>
              </w:rPr>
            </w:pPr>
            <w:r>
              <w:rPr>
                <w:sz w:val="16"/>
              </w:rPr>
              <w:t>S6-230076</w:t>
            </w:r>
          </w:p>
        </w:tc>
        <w:tc>
          <w:tcPr>
            <w:tcW w:w="0" w:type="auto"/>
            <w:shd w:val="clear" w:color="auto" w:fill="auto"/>
          </w:tcPr>
          <w:p w14:paraId="21813B07" w14:textId="3FE377B0" w:rsidR="00E332DC" w:rsidRDefault="00E332DC">
            <w:pPr>
              <w:pStyle w:val="TAL"/>
              <w:rPr>
                <w:sz w:val="16"/>
              </w:rPr>
            </w:pPr>
            <w:r>
              <w:rPr>
                <w:sz w:val="16"/>
              </w:rPr>
              <w:t>withdrawn</w:t>
            </w:r>
          </w:p>
        </w:tc>
        <w:tc>
          <w:tcPr>
            <w:tcW w:w="0" w:type="auto"/>
            <w:shd w:val="clear" w:color="auto" w:fill="auto"/>
          </w:tcPr>
          <w:p w14:paraId="75C235D6" w14:textId="1473839E" w:rsidR="00E332DC" w:rsidRDefault="00E332DC">
            <w:pPr>
              <w:pStyle w:val="TAL"/>
              <w:rPr>
                <w:sz w:val="16"/>
              </w:rPr>
            </w:pPr>
            <w:r>
              <w:rPr>
                <w:sz w:val="16"/>
              </w:rPr>
              <w:t>MCC</w:t>
            </w:r>
          </w:p>
        </w:tc>
        <w:tc>
          <w:tcPr>
            <w:tcW w:w="0" w:type="auto"/>
            <w:shd w:val="clear" w:color="auto" w:fill="auto"/>
          </w:tcPr>
          <w:p w14:paraId="369838B8" w14:textId="2E8CEE5C" w:rsidR="00E332DC" w:rsidRDefault="00E332DC">
            <w:pPr>
              <w:pStyle w:val="TAL"/>
              <w:rPr>
                <w:sz w:val="16"/>
              </w:rPr>
            </w:pPr>
            <w:r>
              <w:rPr>
                <w:sz w:val="16"/>
              </w:rPr>
              <w:t>23.222</w:t>
            </w:r>
          </w:p>
        </w:tc>
        <w:tc>
          <w:tcPr>
            <w:tcW w:w="0" w:type="auto"/>
            <w:shd w:val="clear" w:color="auto" w:fill="auto"/>
          </w:tcPr>
          <w:p w14:paraId="08C4CCEE" w14:textId="6FA10E78" w:rsidR="00E332DC" w:rsidRDefault="00E332DC">
            <w:pPr>
              <w:pStyle w:val="TAL"/>
              <w:rPr>
                <w:sz w:val="16"/>
              </w:rPr>
            </w:pPr>
            <w:r>
              <w:rPr>
                <w:sz w:val="16"/>
              </w:rPr>
              <w:t>-</w:t>
            </w:r>
          </w:p>
        </w:tc>
        <w:tc>
          <w:tcPr>
            <w:tcW w:w="0" w:type="auto"/>
            <w:shd w:val="clear" w:color="auto" w:fill="auto"/>
          </w:tcPr>
          <w:p w14:paraId="00F67106" w14:textId="10B503A3" w:rsidR="00E332DC" w:rsidRDefault="00E332DC">
            <w:pPr>
              <w:pStyle w:val="TAR"/>
              <w:rPr>
                <w:sz w:val="16"/>
              </w:rPr>
            </w:pPr>
            <w:r>
              <w:rPr>
                <w:sz w:val="16"/>
              </w:rPr>
              <w:t>-</w:t>
            </w:r>
          </w:p>
        </w:tc>
        <w:tc>
          <w:tcPr>
            <w:tcW w:w="0" w:type="auto"/>
            <w:shd w:val="clear" w:color="auto" w:fill="auto"/>
          </w:tcPr>
          <w:p w14:paraId="095AAD41" w14:textId="0B594961" w:rsidR="00E332DC" w:rsidRDefault="00E332DC">
            <w:pPr>
              <w:pStyle w:val="TAL"/>
              <w:rPr>
                <w:sz w:val="16"/>
              </w:rPr>
            </w:pPr>
            <w:r>
              <w:rPr>
                <w:sz w:val="16"/>
              </w:rPr>
              <w:t>Rel-18</w:t>
            </w:r>
          </w:p>
        </w:tc>
        <w:tc>
          <w:tcPr>
            <w:tcW w:w="0" w:type="auto"/>
            <w:shd w:val="clear" w:color="auto" w:fill="auto"/>
          </w:tcPr>
          <w:p w14:paraId="76B54152" w14:textId="7B60B473" w:rsidR="00E332DC" w:rsidRDefault="00E332DC">
            <w:pPr>
              <w:pStyle w:val="TAL"/>
              <w:rPr>
                <w:sz w:val="16"/>
              </w:rPr>
            </w:pPr>
            <w:r>
              <w:rPr>
                <w:sz w:val="16"/>
              </w:rPr>
              <w:t>B</w:t>
            </w:r>
          </w:p>
        </w:tc>
        <w:tc>
          <w:tcPr>
            <w:tcW w:w="0" w:type="auto"/>
            <w:shd w:val="clear" w:color="auto" w:fill="auto"/>
          </w:tcPr>
          <w:p w14:paraId="2297E0A9" w14:textId="47F7920B" w:rsidR="00E332DC" w:rsidRDefault="00E332DC">
            <w:pPr>
              <w:pStyle w:val="TAL"/>
              <w:rPr>
                <w:sz w:val="16"/>
              </w:rPr>
            </w:pPr>
            <w:r>
              <w:rPr>
                <w:sz w:val="16"/>
              </w:rPr>
              <w:t>TEI18</w:t>
            </w:r>
          </w:p>
        </w:tc>
        <w:tc>
          <w:tcPr>
            <w:tcW w:w="0" w:type="auto"/>
            <w:shd w:val="clear" w:color="auto" w:fill="auto"/>
          </w:tcPr>
          <w:p w14:paraId="37928AFD" w14:textId="7FAA89FB" w:rsidR="00E332DC" w:rsidRDefault="00E332DC">
            <w:pPr>
              <w:pStyle w:val="TAL"/>
              <w:rPr>
                <w:sz w:val="16"/>
              </w:rPr>
            </w:pPr>
            <w:r>
              <w:rPr>
                <w:sz w:val="16"/>
              </w:rPr>
              <w:t>withdrawn</w:t>
            </w:r>
          </w:p>
        </w:tc>
      </w:tr>
      <w:tr w:rsidR="00CC1310" w14:paraId="20663C20" w14:textId="77777777">
        <w:tc>
          <w:tcPr>
            <w:tcW w:w="0" w:type="auto"/>
            <w:shd w:val="clear" w:color="auto" w:fill="auto"/>
          </w:tcPr>
          <w:p w14:paraId="474563EA" w14:textId="0D1D5525" w:rsidR="00E332DC" w:rsidRDefault="00E332DC" w:rsidP="00E332DC">
            <w:pPr>
              <w:pStyle w:val="TAL"/>
              <w:rPr>
                <w:sz w:val="16"/>
              </w:rPr>
            </w:pPr>
            <w:r>
              <w:rPr>
                <w:sz w:val="16"/>
              </w:rPr>
              <w:t>S6-230079</w:t>
            </w:r>
          </w:p>
        </w:tc>
        <w:tc>
          <w:tcPr>
            <w:tcW w:w="0" w:type="auto"/>
            <w:shd w:val="clear" w:color="auto" w:fill="auto"/>
          </w:tcPr>
          <w:p w14:paraId="4C16F58D" w14:textId="395824CA" w:rsidR="00E332DC" w:rsidRDefault="00E332DC" w:rsidP="00E332DC">
            <w:pPr>
              <w:pStyle w:val="TAL"/>
              <w:rPr>
                <w:sz w:val="16"/>
              </w:rPr>
            </w:pPr>
            <w:r>
              <w:rPr>
                <w:sz w:val="16"/>
              </w:rPr>
              <w:t>CAPIF extensibility requirements for publish / discover</w:t>
            </w:r>
          </w:p>
        </w:tc>
        <w:tc>
          <w:tcPr>
            <w:tcW w:w="0" w:type="auto"/>
            <w:shd w:val="clear" w:color="auto" w:fill="auto"/>
          </w:tcPr>
          <w:p w14:paraId="27D7117E" w14:textId="06EED420" w:rsidR="00E332DC" w:rsidRDefault="00E332DC" w:rsidP="00E332DC">
            <w:pPr>
              <w:pStyle w:val="TAL"/>
              <w:rPr>
                <w:sz w:val="16"/>
              </w:rPr>
            </w:pPr>
            <w:r>
              <w:rPr>
                <w:sz w:val="16"/>
              </w:rPr>
              <w:t xml:space="preserve">Nokia, Nokia </w:t>
            </w:r>
            <w:r w:rsidR="001C21D3">
              <w:rPr>
                <w:sz w:val="16"/>
              </w:rPr>
              <w:t>Shanghai</w:t>
            </w:r>
            <w:r>
              <w:rPr>
                <w:sz w:val="16"/>
              </w:rPr>
              <w:t xml:space="preserve"> Bell, Apple, Intel, Huawei</w:t>
            </w:r>
          </w:p>
        </w:tc>
        <w:tc>
          <w:tcPr>
            <w:tcW w:w="0" w:type="auto"/>
            <w:shd w:val="clear" w:color="auto" w:fill="auto"/>
          </w:tcPr>
          <w:p w14:paraId="00C6DE80" w14:textId="52CBFE47" w:rsidR="00E332DC" w:rsidRDefault="00E332DC" w:rsidP="00E332DC">
            <w:pPr>
              <w:pStyle w:val="TAL"/>
              <w:rPr>
                <w:sz w:val="16"/>
              </w:rPr>
            </w:pPr>
            <w:r>
              <w:rPr>
                <w:sz w:val="16"/>
              </w:rPr>
              <w:t>23.222</w:t>
            </w:r>
          </w:p>
        </w:tc>
        <w:tc>
          <w:tcPr>
            <w:tcW w:w="0" w:type="auto"/>
            <w:shd w:val="clear" w:color="auto" w:fill="auto"/>
          </w:tcPr>
          <w:p w14:paraId="6852922A" w14:textId="76E6D05E" w:rsidR="00E332DC" w:rsidRDefault="00E332DC" w:rsidP="00E332DC">
            <w:pPr>
              <w:pStyle w:val="TAL"/>
              <w:rPr>
                <w:sz w:val="16"/>
              </w:rPr>
            </w:pPr>
            <w:r>
              <w:rPr>
                <w:sz w:val="16"/>
              </w:rPr>
              <w:t>0097</w:t>
            </w:r>
          </w:p>
        </w:tc>
        <w:tc>
          <w:tcPr>
            <w:tcW w:w="0" w:type="auto"/>
            <w:shd w:val="clear" w:color="auto" w:fill="auto"/>
          </w:tcPr>
          <w:p w14:paraId="42BE41E8" w14:textId="0FD4998B" w:rsidR="00E332DC" w:rsidRDefault="00E332DC" w:rsidP="00E332DC">
            <w:pPr>
              <w:pStyle w:val="TAR"/>
              <w:rPr>
                <w:sz w:val="16"/>
              </w:rPr>
            </w:pPr>
            <w:r>
              <w:rPr>
                <w:sz w:val="16"/>
              </w:rPr>
              <w:t>-</w:t>
            </w:r>
          </w:p>
        </w:tc>
        <w:tc>
          <w:tcPr>
            <w:tcW w:w="0" w:type="auto"/>
            <w:shd w:val="clear" w:color="auto" w:fill="auto"/>
          </w:tcPr>
          <w:p w14:paraId="17F32EC3" w14:textId="6A13127B" w:rsidR="00E332DC" w:rsidRDefault="00E332DC" w:rsidP="00E332DC">
            <w:pPr>
              <w:pStyle w:val="TAL"/>
              <w:rPr>
                <w:sz w:val="16"/>
              </w:rPr>
            </w:pPr>
            <w:r>
              <w:rPr>
                <w:sz w:val="16"/>
              </w:rPr>
              <w:t>Rel-18</w:t>
            </w:r>
          </w:p>
        </w:tc>
        <w:tc>
          <w:tcPr>
            <w:tcW w:w="0" w:type="auto"/>
            <w:shd w:val="clear" w:color="auto" w:fill="auto"/>
          </w:tcPr>
          <w:p w14:paraId="67559B45" w14:textId="78B8E03B" w:rsidR="00E332DC" w:rsidRDefault="00E332DC" w:rsidP="00E332DC">
            <w:pPr>
              <w:pStyle w:val="TAL"/>
              <w:rPr>
                <w:sz w:val="16"/>
              </w:rPr>
            </w:pPr>
            <w:r>
              <w:rPr>
                <w:sz w:val="16"/>
              </w:rPr>
              <w:t>B</w:t>
            </w:r>
          </w:p>
        </w:tc>
        <w:tc>
          <w:tcPr>
            <w:tcW w:w="0" w:type="auto"/>
            <w:shd w:val="clear" w:color="auto" w:fill="auto"/>
          </w:tcPr>
          <w:p w14:paraId="5A329B41" w14:textId="677F38AF" w:rsidR="00E332DC" w:rsidRDefault="00E332DC" w:rsidP="00E332DC">
            <w:pPr>
              <w:pStyle w:val="TAL"/>
              <w:rPr>
                <w:sz w:val="16"/>
              </w:rPr>
            </w:pPr>
            <w:r>
              <w:rPr>
                <w:sz w:val="16"/>
              </w:rPr>
              <w:t>TEI18</w:t>
            </w:r>
          </w:p>
        </w:tc>
        <w:tc>
          <w:tcPr>
            <w:tcW w:w="0" w:type="auto"/>
            <w:shd w:val="clear" w:color="auto" w:fill="auto"/>
          </w:tcPr>
          <w:p w14:paraId="627AE9BF" w14:textId="16AE7827" w:rsidR="00E332DC" w:rsidRDefault="00E332DC" w:rsidP="00E332DC">
            <w:pPr>
              <w:pStyle w:val="TAL"/>
              <w:rPr>
                <w:sz w:val="16"/>
              </w:rPr>
            </w:pPr>
            <w:r>
              <w:rPr>
                <w:sz w:val="16"/>
              </w:rPr>
              <w:t>merged</w:t>
            </w:r>
          </w:p>
        </w:tc>
      </w:tr>
      <w:tr w:rsidR="00CC1310" w14:paraId="2A5AA15E" w14:textId="77777777">
        <w:tc>
          <w:tcPr>
            <w:tcW w:w="0" w:type="auto"/>
            <w:shd w:val="clear" w:color="auto" w:fill="auto"/>
          </w:tcPr>
          <w:p w14:paraId="6F69EEF9" w14:textId="71ED5FD6" w:rsidR="00E332DC" w:rsidRDefault="00E332DC" w:rsidP="00E332DC">
            <w:pPr>
              <w:pStyle w:val="TAL"/>
              <w:rPr>
                <w:sz w:val="16"/>
              </w:rPr>
            </w:pPr>
            <w:r>
              <w:rPr>
                <w:sz w:val="16"/>
              </w:rPr>
              <w:t>S6-230149</w:t>
            </w:r>
          </w:p>
        </w:tc>
        <w:tc>
          <w:tcPr>
            <w:tcW w:w="0" w:type="auto"/>
            <w:shd w:val="clear" w:color="auto" w:fill="auto"/>
          </w:tcPr>
          <w:p w14:paraId="4E01BD4B" w14:textId="3A827E48" w:rsidR="00E332DC" w:rsidRDefault="00E332DC" w:rsidP="00E332DC">
            <w:pPr>
              <w:pStyle w:val="TAL"/>
              <w:rPr>
                <w:sz w:val="16"/>
              </w:rPr>
            </w:pPr>
            <w:r>
              <w:rPr>
                <w:sz w:val="16"/>
              </w:rPr>
              <w:t>Discover proper AEF in interconnection</w:t>
            </w:r>
          </w:p>
        </w:tc>
        <w:tc>
          <w:tcPr>
            <w:tcW w:w="0" w:type="auto"/>
            <w:shd w:val="clear" w:color="auto" w:fill="auto"/>
          </w:tcPr>
          <w:p w14:paraId="33C7C362" w14:textId="3B3350D2" w:rsidR="00E332DC" w:rsidRDefault="00E332DC" w:rsidP="00E332DC">
            <w:pPr>
              <w:pStyle w:val="TAL"/>
              <w:rPr>
                <w:sz w:val="16"/>
              </w:rPr>
            </w:pPr>
            <w:r>
              <w:rPr>
                <w:sz w:val="16"/>
              </w:rPr>
              <w:t>Ericsson</w:t>
            </w:r>
          </w:p>
        </w:tc>
        <w:tc>
          <w:tcPr>
            <w:tcW w:w="0" w:type="auto"/>
            <w:shd w:val="clear" w:color="auto" w:fill="auto"/>
          </w:tcPr>
          <w:p w14:paraId="119F57FA" w14:textId="3AB058C3" w:rsidR="00E332DC" w:rsidRDefault="00E332DC" w:rsidP="00E332DC">
            <w:pPr>
              <w:pStyle w:val="TAL"/>
              <w:rPr>
                <w:sz w:val="16"/>
              </w:rPr>
            </w:pPr>
            <w:r>
              <w:rPr>
                <w:sz w:val="16"/>
              </w:rPr>
              <w:t>23.222</w:t>
            </w:r>
          </w:p>
        </w:tc>
        <w:tc>
          <w:tcPr>
            <w:tcW w:w="0" w:type="auto"/>
            <w:shd w:val="clear" w:color="auto" w:fill="auto"/>
          </w:tcPr>
          <w:p w14:paraId="28FECF57" w14:textId="1A4A0DD4" w:rsidR="00E332DC" w:rsidRDefault="00E332DC" w:rsidP="00E332DC">
            <w:pPr>
              <w:pStyle w:val="TAL"/>
              <w:rPr>
                <w:sz w:val="16"/>
              </w:rPr>
            </w:pPr>
            <w:r>
              <w:rPr>
                <w:sz w:val="16"/>
              </w:rPr>
              <w:t>0098</w:t>
            </w:r>
          </w:p>
        </w:tc>
        <w:tc>
          <w:tcPr>
            <w:tcW w:w="0" w:type="auto"/>
            <w:shd w:val="clear" w:color="auto" w:fill="auto"/>
          </w:tcPr>
          <w:p w14:paraId="5264F4F3" w14:textId="26014174" w:rsidR="00E332DC" w:rsidRDefault="00E332DC" w:rsidP="00E332DC">
            <w:pPr>
              <w:pStyle w:val="TAR"/>
              <w:rPr>
                <w:sz w:val="16"/>
              </w:rPr>
            </w:pPr>
            <w:r>
              <w:rPr>
                <w:sz w:val="16"/>
              </w:rPr>
              <w:t>-</w:t>
            </w:r>
          </w:p>
        </w:tc>
        <w:tc>
          <w:tcPr>
            <w:tcW w:w="0" w:type="auto"/>
            <w:shd w:val="clear" w:color="auto" w:fill="auto"/>
          </w:tcPr>
          <w:p w14:paraId="0615FEE6" w14:textId="1938C4E7" w:rsidR="00E332DC" w:rsidRDefault="00E332DC" w:rsidP="00E332DC">
            <w:pPr>
              <w:pStyle w:val="TAL"/>
              <w:rPr>
                <w:sz w:val="16"/>
              </w:rPr>
            </w:pPr>
            <w:r>
              <w:rPr>
                <w:sz w:val="16"/>
              </w:rPr>
              <w:t>Rel-18</w:t>
            </w:r>
          </w:p>
        </w:tc>
        <w:tc>
          <w:tcPr>
            <w:tcW w:w="0" w:type="auto"/>
            <w:shd w:val="clear" w:color="auto" w:fill="auto"/>
          </w:tcPr>
          <w:p w14:paraId="14E07142" w14:textId="31E68984" w:rsidR="00E332DC" w:rsidRDefault="00E332DC" w:rsidP="00E332DC">
            <w:pPr>
              <w:pStyle w:val="TAL"/>
              <w:rPr>
                <w:sz w:val="16"/>
              </w:rPr>
            </w:pPr>
            <w:r>
              <w:rPr>
                <w:sz w:val="16"/>
              </w:rPr>
              <w:t>B</w:t>
            </w:r>
          </w:p>
        </w:tc>
        <w:tc>
          <w:tcPr>
            <w:tcW w:w="0" w:type="auto"/>
            <w:shd w:val="clear" w:color="auto" w:fill="auto"/>
          </w:tcPr>
          <w:p w14:paraId="0165B132" w14:textId="74365E3F" w:rsidR="00E332DC" w:rsidRDefault="00E332DC" w:rsidP="00E332DC">
            <w:pPr>
              <w:pStyle w:val="TAL"/>
              <w:rPr>
                <w:sz w:val="16"/>
              </w:rPr>
            </w:pPr>
            <w:r>
              <w:rPr>
                <w:sz w:val="16"/>
              </w:rPr>
              <w:t>SNAAPP</w:t>
            </w:r>
          </w:p>
        </w:tc>
        <w:tc>
          <w:tcPr>
            <w:tcW w:w="0" w:type="auto"/>
            <w:shd w:val="clear" w:color="auto" w:fill="auto"/>
          </w:tcPr>
          <w:p w14:paraId="354B71D4" w14:textId="64CA9A29" w:rsidR="00E332DC" w:rsidRDefault="00E332DC" w:rsidP="00E332DC">
            <w:pPr>
              <w:pStyle w:val="TAL"/>
              <w:rPr>
                <w:sz w:val="16"/>
              </w:rPr>
            </w:pPr>
            <w:r>
              <w:rPr>
                <w:sz w:val="16"/>
              </w:rPr>
              <w:t>agreed</w:t>
            </w:r>
          </w:p>
        </w:tc>
      </w:tr>
      <w:tr w:rsidR="00CC1310" w14:paraId="129A68DF" w14:textId="77777777">
        <w:tc>
          <w:tcPr>
            <w:tcW w:w="0" w:type="auto"/>
            <w:shd w:val="clear" w:color="auto" w:fill="auto"/>
          </w:tcPr>
          <w:p w14:paraId="0805148F" w14:textId="48B5FAA5" w:rsidR="00E332DC" w:rsidRDefault="00E332DC" w:rsidP="00E332DC">
            <w:pPr>
              <w:pStyle w:val="TAL"/>
              <w:rPr>
                <w:sz w:val="16"/>
              </w:rPr>
            </w:pPr>
            <w:r>
              <w:rPr>
                <w:sz w:val="16"/>
              </w:rPr>
              <w:t>S6-230150</w:t>
            </w:r>
          </w:p>
        </w:tc>
        <w:tc>
          <w:tcPr>
            <w:tcW w:w="0" w:type="auto"/>
            <w:shd w:val="clear" w:color="auto" w:fill="auto"/>
          </w:tcPr>
          <w:p w14:paraId="45F25AA3" w14:textId="085D584C" w:rsidR="00E332DC" w:rsidRDefault="00E332DC" w:rsidP="00E332DC">
            <w:pPr>
              <w:pStyle w:val="TAL"/>
              <w:rPr>
                <w:sz w:val="16"/>
              </w:rPr>
            </w:pPr>
            <w:r>
              <w:rPr>
                <w:sz w:val="16"/>
              </w:rPr>
              <w:t>Solve CAPIF extensibility EN</w:t>
            </w:r>
          </w:p>
        </w:tc>
        <w:tc>
          <w:tcPr>
            <w:tcW w:w="0" w:type="auto"/>
            <w:shd w:val="clear" w:color="auto" w:fill="auto"/>
          </w:tcPr>
          <w:p w14:paraId="7D8BEAE4" w14:textId="0011129C" w:rsidR="00E332DC" w:rsidRDefault="00E332DC" w:rsidP="00E332DC">
            <w:pPr>
              <w:pStyle w:val="TAL"/>
              <w:rPr>
                <w:sz w:val="16"/>
              </w:rPr>
            </w:pPr>
            <w:r>
              <w:rPr>
                <w:sz w:val="16"/>
              </w:rPr>
              <w:t>Ericsson</w:t>
            </w:r>
          </w:p>
        </w:tc>
        <w:tc>
          <w:tcPr>
            <w:tcW w:w="0" w:type="auto"/>
            <w:shd w:val="clear" w:color="auto" w:fill="auto"/>
          </w:tcPr>
          <w:p w14:paraId="7BBF1832" w14:textId="2A03AA96" w:rsidR="00E332DC" w:rsidRDefault="00E332DC" w:rsidP="00E332DC">
            <w:pPr>
              <w:pStyle w:val="TAL"/>
              <w:rPr>
                <w:sz w:val="16"/>
              </w:rPr>
            </w:pPr>
            <w:r>
              <w:rPr>
                <w:sz w:val="16"/>
              </w:rPr>
              <w:t>23.222</w:t>
            </w:r>
          </w:p>
        </w:tc>
        <w:tc>
          <w:tcPr>
            <w:tcW w:w="0" w:type="auto"/>
            <w:shd w:val="clear" w:color="auto" w:fill="auto"/>
          </w:tcPr>
          <w:p w14:paraId="6D10419A" w14:textId="69B41402" w:rsidR="00E332DC" w:rsidRDefault="00E332DC" w:rsidP="00E332DC">
            <w:pPr>
              <w:pStyle w:val="TAL"/>
              <w:rPr>
                <w:sz w:val="16"/>
              </w:rPr>
            </w:pPr>
            <w:r>
              <w:rPr>
                <w:sz w:val="16"/>
              </w:rPr>
              <w:t>0099</w:t>
            </w:r>
          </w:p>
        </w:tc>
        <w:tc>
          <w:tcPr>
            <w:tcW w:w="0" w:type="auto"/>
            <w:shd w:val="clear" w:color="auto" w:fill="auto"/>
          </w:tcPr>
          <w:p w14:paraId="23B1B280" w14:textId="3C707E33" w:rsidR="00E332DC" w:rsidRDefault="00E332DC" w:rsidP="00E332DC">
            <w:pPr>
              <w:pStyle w:val="TAR"/>
              <w:rPr>
                <w:sz w:val="16"/>
              </w:rPr>
            </w:pPr>
            <w:r>
              <w:rPr>
                <w:sz w:val="16"/>
              </w:rPr>
              <w:t>-</w:t>
            </w:r>
          </w:p>
        </w:tc>
        <w:tc>
          <w:tcPr>
            <w:tcW w:w="0" w:type="auto"/>
            <w:shd w:val="clear" w:color="auto" w:fill="auto"/>
          </w:tcPr>
          <w:p w14:paraId="73198E39" w14:textId="42A62C77" w:rsidR="00E332DC" w:rsidRDefault="00E332DC" w:rsidP="00E332DC">
            <w:pPr>
              <w:pStyle w:val="TAL"/>
              <w:rPr>
                <w:sz w:val="16"/>
              </w:rPr>
            </w:pPr>
            <w:r>
              <w:rPr>
                <w:sz w:val="16"/>
              </w:rPr>
              <w:t>Rel-18</w:t>
            </w:r>
          </w:p>
        </w:tc>
        <w:tc>
          <w:tcPr>
            <w:tcW w:w="0" w:type="auto"/>
            <w:shd w:val="clear" w:color="auto" w:fill="auto"/>
          </w:tcPr>
          <w:p w14:paraId="3672039D" w14:textId="7C04A512" w:rsidR="00E332DC" w:rsidRDefault="00E332DC" w:rsidP="00E332DC">
            <w:pPr>
              <w:pStyle w:val="TAL"/>
              <w:rPr>
                <w:sz w:val="16"/>
              </w:rPr>
            </w:pPr>
            <w:r>
              <w:rPr>
                <w:sz w:val="16"/>
              </w:rPr>
              <w:t>B</w:t>
            </w:r>
          </w:p>
        </w:tc>
        <w:tc>
          <w:tcPr>
            <w:tcW w:w="0" w:type="auto"/>
            <w:shd w:val="clear" w:color="auto" w:fill="auto"/>
          </w:tcPr>
          <w:p w14:paraId="4F016EE2" w14:textId="593DAD8E" w:rsidR="00E332DC" w:rsidRDefault="00E332DC" w:rsidP="00E332DC">
            <w:pPr>
              <w:pStyle w:val="TAL"/>
              <w:rPr>
                <w:sz w:val="16"/>
              </w:rPr>
            </w:pPr>
            <w:r>
              <w:rPr>
                <w:sz w:val="16"/>
              </w:rPr>
              <w:t>TEI18</w:t>
            </w:r>
          </w:p>
        </w:tc>
        <w:tc>
          <w:tcPr>
            <w:tcW w:w="0" w:type="auto"/>
            <w:shd w:val="clear" w:color="auto" w:fill="auto"/>
          </w:tcPr>
          <w:p w14:paraId="0507AD92" w14:textId="2E3810E8" w:rsidR="00E332DC" w:rsidRDefault="00E332DC" w:rsidP="00E332DC">
            <w:pPr>
              <w:pStyle w:val="TAL"/>
              <w:rPr>
                <w:sz w:val="16"/>
              </w:rPr>
            </w:pPr>
            <w:r>
              <w:rPr>
                <w:sz w:val="16"/>
              </w:rPr>
              <w:t>revised</w:t>
            </w:r>
          </w:p>
        </w:tc>
      </w:tr>
      <w:tr w:rsidR="00CC1310" w14:paraId="09172B07" w14:textId="77777777">
        <w:tc>
          <w:tcPr>
            <w:tcW w:w="0" w:type="auto"/>
            <w:shd w:val="clear" w:color="auto" w:fill="auto"/>
          </w:tcPr>
          <w:p w14:paraId="3D926EA8" w14:textId="58DA58F3" w:rsidR="00E332DC" w:rsidRDefault="00E332DC" w:rsidP="00E332DC">
            <w:pPr>
              <w:pStyle w:val="TAL"/>
              <w:rPr>
                <w:sz w:val="16"/>
              </w:rPr>
            </w:pPr>
            <w:r>
              <w:rPr>
                <w:sz w:val="16"/>
              </w:rPr>
              <w:t>S6-230296</w:t>
            </w:r>
          </w:p>
        </w:tc>
        <w:tc>
          <w:tcPr>
            <w:tcW w:w="0" w:type="auto"/>
            <w:shd w:val="clear" w:color="auto" w:fill="auto"/>
          </w:tcPr>
          <w:p w14:paraId="35ABE7AB" w14:textId="4B933EF7" w:rsidR="00E332DC" w:rsidRDefault="00E332DC" w:rsidP="00E332DC">
            <w:pPr>
              <w:pStyle w:val="TAL"/>
              <w:rPr>
                <w:sz w:val="16"/>
              </w:rPr>
            </w:pPr>
            <w:r>
              <w:rPr>
                <w:sz w:val="16"/>
              </w:rPr>
              <w:t>Solve CAPIF extensibility EN</w:t>
            </w:r>
          </w:p>
        </w:tc>
        <w:tc>
          <w:tcPr>
            <w:tcW w:w="0" w:type="auto"/>
            <w:shd w:val="clear" w:color="auto" w:fill="auto"/>
          </w:tcPr>
          <w:p w14:paraId="1EE34D49" w14:textId="6AE357A7" w:rsidR="00E332DC" w:rsidRDefault="00E332DC" w:rsidP="00E332DC">
            <w:pPr>
              <w:pStyle w:val="TAL"/>
              <w:rPr>
                <w:sz w:val="16"/>
              </w:rPr>
            </w:pPr>
            <w:r>
              <w:rPr>
                <w:sz w:val="16"/>
              </w:rPr>
              <w:t>Ericsson</w:t>
            </w:r>
          </w:p>
        </w:tc>
        <w:tc>
          <w:tcPr>
            <w:tcW w:w="0" w:type="auto"/>
            <w:shd w:val="clear" w:color="auto" w:fill="auto"/>
          </w:tcPr>
          <w:p w14:paraId="1118ABE9" w14:textId="2EA69E46" w:rsidR="00E332DC" w:rsidRDefault="00E332DC" w:rsidP="00E332DC">
            <w:pPr>
              <w:pStyle w:val="TAL"/>
              <w:rPr>
                <w:sz w:val="16"/>
              </w:rPr>
            </w:pPr>
            <w:r>
              <w:rPr>
                <w:sz w:val="16"/>
              </w:rPr>
              <w:t>23.222</w:t>
            </w:r>
          </w:p>
        </w:tc>
        <w:tc>
          <w:tcPr>
            <w:tcW w:w="0" w:type="auto"/>
            <w:shd w:val="clear" w:color="auto" w:fill="auto"/>
          </w:tcPr>
          <w:p w14:paraId="7A87BA92" w14:textId="4912BFF7" w:rsidR="00E332DC" w:rsidRDefault="00E332DC" w:rsidP="00E332DC">
            <w:pPr>
              <w:pStyle w:val="TAL"/>
              <w:rPr>
                <w:sz w:val="16"/>
              </w:rPr>
            </w:pPr>
            <w:r>
              <w:rPr>
                <w:sz w:val="16"/>
              </w:rPr>
              <w:t>0099</w:t>
            </w:r>
          </w:p>
        </w:tc>
        <w:tc>
          <w:tcPr>
            <w:tcW w:w="0" w:type="auto"/>
            <w:shd w:val="clear" w:color="auto" w:fill="auto"/>
          </w:tcPr>
          <w:p w14:paraId="440D6455" w14:textId="6F5B4D14" w:rsidR="00E332DC" w:rsidRDefault="00E332DC" w:rsidP="00E332DC">
            <w:pPr>
              <w:pStyle w:val="TAR"/>
              <w:rPr>
                <w:sz w:val="16"/>
              </w:rPr>
            </w:pPr>
            <w:r>
              <w:rPr>
                <w:sz w:val="16"/>
              </w:rPr>
              <w:t>1</w:t>
            </w:r>
          </w:p>
        </w:tc>
        <w:tc>
          <w:tcPr>
            <w:tcW w:w="0" w:type="auto"/>
            <w:shd w:val="clear" w:color="auto" w:fill="auto"/>
          </w:tcPr>
          <w:p w14:paraId="50CEDCEE" w14:textId="1CA8FD1E" w:rsidR="00E332DC" w:rsidRDefault="00E332DC" w:rsidP="00E332DC">
            <w:pPr>
              <w:pStyle w:val="TAL"/>
              <w:rPr>
                <w:sz w:val="16"/>
              </w:rPr>
            </w:pPr>
            <w:r>
              <w:rPr>
                <w:sz w:val="16"/>
              </w:rPr>
              <w:t>Rel-18</w:t>
            </w:r>
          </w:p>
        </w:tc>
        <w:tc>
          <w:tcPr>
            <w:tcW w:w="0" w:type="auto"/>
            <w:shd w:val="clear" w:color="auto" w:fill="auto"/>
          </w:tcPr>
          <w:p w14:paraId="2AFE7E50" w14:textId="1A031D53" w:rsidR="00E332DC" w:rsidRDefault="00E332DC" w:rsidP="00E332DC">
            <w:pPr>
              <w:pStyle w:val="TAL"/>
              <w:rPr>
                <w:sz w:val="16"/>
              </w:rPr>
            </w:pPr>
            <w:r>
              <w:rPr>
                <w:sz w:val="16"/>
              </w:rPr>
              <w:t>B</w:t>
            </w:r>
          </w:p>
        </w:tc>
        <w:tc>
          <w:tcPr>
            <w:tcW w:w="0" w:type="auto"/>
            <w:shd w:val="clear" w:color="auto" w:fill="auto"/>
          </w:tcPr>
          <w:p w14:paraId="00409377" w14:textId="0488C030" w:rsidR="00E332DC" w:rsidRDefault="00E332DC" w:rsidP="00E332DC">
            <w:pPr>
              <w:pStyle w:val="TAL"/>
              <w:rPr>
                <w:sz w:val="16"/>
              </w:rPr>
            </w:pPr>
            <w:r>
              <w:rPr>
                <w:sz w:val="16"/>
              </w:rPr>
              <w:t>TEI18</w:t>
            </w:r>
          </w:p>
        </w:tc>
        <w:tc>
          <w:tcPr>
            <w:tcW w:w="0" w:type="auto"/>
            <w:shd w:val="clear" w:color="auto" w:fill="auto"/>
          </w:tcPr>
          <w:p w14:paraId="4865EBE2" w14:textId="0D41AC69" w:rsidR="00E332DC" w:rsidRDefault="00E332DC" w:rsidP="00E332DC">
            <w:pPr>
              <w:pStyle w:val="TAL"/>
              <w:rPr>
                <w:sz w:val="16"/>
              </w:rPr>
            </w:pPr>
            <w:r>
              <w:rPr>
                <w:sz w:val="16"/>
              </w:rPr>
              <w:t>agreed</w:t>
            </w:r>
          </w:p>
        </w:tc>
      </w:tr>
      <w:tr w:rsidR="00CC1310" w14:paraId="144779F0" w14:textId="77777777">
        <w:tc>
          <w:tcPr>
            <w:tcW w:w="0" w:type="auto"/>
            <w:shd w:val="clear" w:color="auto" w:fill="auto"/>
          </w:tcPr>
          <w:p w14:paraId="5B3A1A9A" w14:textId="151DAE21" w:rsidR="00E332DC" w:rsidRDefault="00E332DC" w:rsidP="00E332DC">
            <w:pPr>
              <w:pStyle w:val="TAL"/>
              <w:rPr>
                <w:sz w:val="16"/>
              </w:rPr>
            </w:pPr>
            <w:r>
              <w:rPr>
                <w:sz w:val="16"/>
              </w:rPr>
              <w:t>S6-230155</w:t>
            </w:r>
          </w:p>
        </w:tc>
        <w:tc>
          <w:tcPr>
            <w:tcW w:w="0" w:type="auto"/>
            <w:shd w:val="clear" w:color="auto" w:fill="auto"/>
          </w:tcPr>
          <w:p w14:paraId="5F1B5DE9" w14:textId="2EADD579" w:rsidR="00E332DC" w:rsidRDefault="00E332DC" w:rsidP="00E332DC">
            <w:pPr>
              <w:pStyle w:val="TAL"/>
              <w:rPr>
                <w:sz w:val="16"/>
              </w:rPr>
            </w:pPr>
            <w:r>
              <w:rPr>
                <w:sz w:val="16"/>
              </w:rPr>
              <w:t>API invoker clarification</w:t>
            </w:r>
          </w:p>
        </w:tc>
        <w:tc>
          <w:tcPr>
            <w:tcW w:w="0" w:type="auto"/>
            <w:shd w:val="clear" w:color="auto" w:fill="auto"/>
          </w:tcPr>
          <w:p w14:paraId="37EE96ED" w14:textId="5DE3403F" w:rsidR="00E332DC" w:rsidRDefault="00E332DC" w:rsidP="00E332DC">
            <w:pPr>
              <w:pStyle w:val="TAL"/>
              <w:rPr>
                <w:sz w:val="16"/>
              </w:rPr>
            </w:pPr>
            <w:r>
              <w:rPr>
                <w:sz w:val="16"/>
              </w:rPr>
              <w:t>NTT DOCOMO</w:t>
            </w:r>
          </w:p>
        </w:tc>
        <w:tc>
          <w:tcPr>
            <w:tcW w:w="0" w:type="auto"/>
            <w:shd w:val="clear" w:color="auto" w:fill="auto"/>
          </w:tcPr>
          <w:p w14:paraId="5720CF6C" w14:textId="7224A10D" w:rsidR="00E332DC" w:rsidRDefault="00E332DC" w:rsidP="00E332DC">
            <w:pPr>
              <w:pStyle w:val="TAL"/>
              <w:rPr>
                <w:sz w:val="16"/>
              </w:rPr>
            </w:pPr>
            <w:r>
              <w:rPr>
                <w:sz w:val="16"/>
              </w:rPr>
              <w:t>23.222</w:t>
            </w:r>
          </w:p>
        </w:tc>
        <w:tc>
          <w:tcPr>
            <w:tcW w:w="0" w:type="auto"/>
            <w:shd w:val="clear" w:color="auto" w:fill="auto"/>
          </w:tcPr>
          <w:p w14:paraId="20C24D76" w14:textId="02436CB5" w:rsidR="00E332DC" w:rsidRDefault="00E332DC" w:rsidP="00E332DC">
            <w:pPr>
              <w:pStyle w:val="TAL"/>
              <w:rPr>
                <w:sz w:val="16"/>
              </w:rPr>
            </w:pPr>
            <w:r>
              <w:rPr>
                <w:sz w:val="16"/>
              </w:rPr>
              <w:t>0100</w:t>
            </w:r>
          </w:p>
        </w:tc>
        <w:tc>
          <w:tcPr>
            <w:tcW w:w="0" w:type="auto"/>
            <w:shd w:val="clear" w:color="auto" w:fill="auto"/>
          </w:tcPr>
          <w:p w14:paraId="59225892" w14:textId="6FAE0E54" w:rsidR="00E332DC" w:rsidRDefault="00E332DC" w:rsidP="00E332DC">
            <w:pPr>
              <w:pStyle w:val="TAR"/>
              <w:rPr>
                <w:sz w:val="16"/>
              </w:rPr>
            </w:pPr>
            <w:r>
              <w:rPr>
                <w:sz w:val="16"/>
              </w:rPr>
              <w:t>-</w:t>
            </w:r>
          </w:p>
        </w:tc>
        <w:tc>
          <w:tcPr>
            <w:tcW w:w="0" w:type="auto"/>
            <w:shd w:val="clear" w:color="auto" w:fill="auto"/>
          </w:tcPr>
          <w:p w14:paraId="15ACB56E" w14:textId="03689DAA" w:rsidR="00E332DC" w:rsidRDefault="00E332DC" w:rsidP="00E332DC">
            <w:pPr>
              <w:pStyle w:val="TAL"/>
              <w:rPr>
                <w:sz w:val="16"/>
              </w:rPr>
            </w:pPr>
            <w:r>
              <w:rPr>
                <w:sz w:val="16"/>
              </w:rPr>
              <w:t>Rel-18</w:t>
            </w:r>
          </w:p>
        </w:tc>
        <w:tc>
          <w:tcPr>
            <w:tcW w:w="0" w:type="auto"/>
            <w:shd w:val="clear" w:color="auto" w:fill="auto"/>
          </w:tcPr>
          <w:p w14:paraId="1DB8EF04" w14:textId="5F753196" w:rsidR="00E332DC" w:rsidRDefault="00E332DC" w:rsidP="00E332DC">
            <w:pPr>
              <w:pStyle w:val="TAL"/>
              <w:rPr>
                <w:sz w:val="16"/>
              </w:rPr>
            </w:pPr>
            <w:r>
              <w:rPr>
                <w:sz w:val="16"/>
              </w:rPr>
              <w:t>D</w:t>
            </w:r>
          </w:p>
        </w:tc>
        <w:tc>
          <w:tcPr>
            <w:tcW w:w="0" w:type="auto"/>
            <w:shd w:val="clear" w:color="auto" w:fill="auto"/>
          </w:tcPr>
          <w:p w14:paraId="5AB62CD1" w14:textId="2DFC357D" w:rsidR="00E332DC" w:rsidRDefault="00E332DC" w:rsidP="00E332DC">
            <w:pPr>
              <w:pStyle w:val="TAL"/>
              <w:rPr>
                <w:sz w:val="16"/>
              </w:rPr>
            </w:pPr>
            <w:r>
              <w:rPr>
                <w:sz w:val="16"/>
              </w:rPr>
              <w:t>SNAAPP</w:t>
            </w:r>
          </w:p>
        </w:tc>
        <w:tc>
          <w:tcPr>
            <w:tcW w:w="0" w:type="auto"/>
            <w:shd w:val="clear" w:color="auto" w:fill="auto"/>
          </w:tcPr>
          <w:p w14:paraId="19E228E4" w14:textId="3F9CC8C3" w:rsidR="00E332DC" w:rsidRDefault="00E332DC" w:rsidP="00E332DC">
            <w:pPr>
              <w:pStyle w:val="TAL"/>
              <w:rPr>
                <w:sz w:val="16"/>
              </w:rPr>
            </w:pPr>
            <w:r>
              <w:rPr>
                <w:sz w:val="16"/>
              </w:rPr>
              <w:t>revised</w:t>
            </w:r>
          </w:p>
        </w:tc>
      </w:tr>
      <w:tr w:rsidR="00CC1310" w14:paraId="173343C4" w14:textId="77777777">
        <w:tc>
          <w:tcPr>
            <w:tcW w:w="0" w:type="auto"/>
            <w:shd w:val="clear" w:color="auto" w:fill="auto"/>
          </w:tcPr>
          <w:p w14:paraId="4CBB434A" w14:textId="24BB682F" w:rsidR="00E332DC" w:rsidRDefault="00E332DC" w:rsidP="00E332DC">
            <w:pPr>
              <w:pStyle w:val="TAL"/>
              <w:rPr>
                <w:sz w:val="16"/>
              </w:rPr>
            </w:pPr>
            <w:r>
              <w:rPr>
                <w:sz w:val="16"/>
              </w:rPr>
              <w:t>S6-230406</w:t>
            </w:r>
          </w:p>
        </w:tc>
        <w:tc>
          <w:tcPr>
            <w:tcW w:w="0" w:type="auto"/>
            <w:shd w:val="clear" w:color="auto" w:fill="auto"/>
          </w:tcPr>
          <w:p w14:paraId="471152E3" w14:textId="44988C78" w:rsidR="00E332DC" w:rsidRDefault="00E332DC" w:rsidP="00E332DC">
            <w:pPr>
              <w:pStyle w:val="TAL"/>
              <w:rPr>
                <w:sz w:val="16"/>
              </w:rPr>
            </w:pPr>
            <w:r>
              <w:rPr>
                <w:sz w:val="16"/>
              </w:rPr>
              <w:t>API invoker clarification</w:t>
            </w:r>
          </w:p>
        </w:tc>
        <w:tc>
          <w:tcPr>
            <w:tcW w:w="0" w:type="auto"/>
            <w:shd w:val="clear" w:color="auto" w:fill="auto"/>
          </w:tcPr>
          <w:p w14:paraId="7EA5A29B" w14:textId="2B51B6AE" w:rsidR="00E332DC" w:rsidRDefault="00E332DC" w:rsidP="00E332DC">
            <w:pPr>
              <w:pStyle w:val="TAL"/>
              <w:rPr>
                <w:sz w:val="16"/>
              </w:rPr>
            </w:pPr>
            <w:r>
              <w:rPr>
                <w:sz w:val="16"/>
              </w:rPr>
              <w:t>NTT DOCOMO</w:t>
            </w:r>
          </w:p>
        </w:tc>
        <w:tc>
          <w:tcPr>
            <w:tcW w:w="0" w:type="auto"/>
            <w:shd w:val="clear" w:color="auto" w:fill="auto"/>
          </w:tcPr>
          <w:p w14:paraId="335C13D6" w14:textId="78D9F7F1" w:rsidR="00E332DC" w:rsidRDefault="00E332DC" w:rsidP="00E332DC">
            <w:pPr>
              <w:pStyle w:val="TAL"/>
              <w:rPr>
                <w:sz w:val="16"/>
              </w:rPr>
            </w:pPr>
            <w:r>
              <w:rPr>
                <w:sz w:val="16"/>
              </w:rPr>
              <w:t>23.222</w:t>
            </w:r>
          </w:p>
        </w:tc>
        <w:tc>
          <w:tcPr>
            <w:tcW w:w="0" w:type="auto"/>
            <w:shd w:val="clear" w:color="auto" w:fill="auto"/>
          </w:tcPr>
          <w:p w14:paraId="6E71D893" w14:textId="5D09C45F" w:rsidR="00E332DC" w:rsidRDefault="00E332DC" w:rsidP="00E332DC">
            <w:pPr>
              <w:pStyle w:val="TAL"/>
              <w:rPr>
                <w:sz w:val="16"/>
              </w:rPr>
            </w:pPr>
            <w:r>
              <w:rPr>
                <w:sz w:val="16"/>
              </w:rPr>
              <w:t>0100</w:t>
            </w:r>
          </w:p>
        </w:tc>
        <w:tc>
          <w:tcPr>
            <w:tcW w:w="0" w:type="auto"/>
            <w:shd w:val="clear" w:color="auto" w:fill="auto"/>
          </w:tcPr>
          <w:p w14:paraId="208E6575" w14:textId="5ABF5909" w:rsidR="00E332DC" w:rsidRDefault="00E332DC" w:rsidP="00E332DC">
            <w:pPr>
              <w:pStyle w:val="TAR"/>
              <w:rPr>
                <w:sz w:val="16"/>
              </w:rPr>
            </w:pPr>
            <w:r>
              <w:rPr>
                <w:sz w:val="16"/>
              </w:rPr>
              <w:t>1</w:t>
            </w:r>
          </w:p>
        </w:tc>
        <w:tc>
          <w:tcPr>
            <w:tcW w:w="0" w:type="auto"/>
            <w:shd w:val="clear" w:color="auto" w:fill="auto"/>
          </w:tcPr>
          <w:p w14:paraId="11D6FC45" w14:textId="79C79704" w:rsidR="00E332DC" w:rsidRDefault="00E332DC" w:rsidP="00E332DC">
            <w:pPr>
              <w:pStyle w:val="TAL"/>
              <w:rPr>
                <w:sz w:val="16"/>
              </w:rPr>
            </w:pPr>
            <w:r>
              <w:rPr>
                <w:sz w:val="16"/>
              </w:rPr>
              <w:t>Rel-18</w:t>
            </w:r>
          </w:p>
        </w:tc>
        <w:tc>
          <w:tcPr>
            <w:tcW w:w="0" w:type="auto"/>
            <w:shd w:val="clear" w:color="auto" w:fill="auto"/>
          </w:tcPr>
          <w:p w14:paraId="7F989078" w14:textId="78F9721B" w:rsidR="00E332DC" w:rsidRDefault="00E332DC" w:rsidP="00E332DC">
            <w:pPr>
              <w:pStyle w:val="TAL"/>
              <w:rPr>
                <w:sz w:val="16"/>
              </w:rPr>
            </w:pPr>
            <w:r>
              <w:rPr>
                <w:sz w:val="16"/>
              </w:rPr>
              <w:t>D</w:t>
            </w:r>
          </w:p>
        </w:tc>
        <w:tc>
          <w:tcPr>
            <w:tcW w:w="0" w:type="auto"/>
            <w:shd w:val="clear" w:color="auto" w:fill="auto"/>
          </w:tcPr>
          <w:p w14:paraId="1AEB4EA5" w14:textId="149B672E" w:rsidR="00E332DC" w:rsidRDefault="00E332DC" w:rsidP="00E332DC">
            <w:pPr>
              <w:pStyle w:val="TAL"/>
              <w:rPr>
                <w:sz w:val="16"/>
              </w:rPr>
            </w:pPr>
            <w:r>
              <w:rPr>
                <w:sz w:val="16"/>
              </w:rPr>
              <w:t>SNAAPP</w:t>
            </w:r>
          </w:p>
        </w:tc>
        <w:tc>
          <w:tcPr>
            <w:tcW w:w="0" w:type="auto"/>
            <w:shd w:val="clear" w:color="auto" w:fill="auto"/>
          </w:tcPr>
          <w:p w14:paraId="5034DDF1" w14:textId="28D1FC72" w:rsidR="00E332DC" w:rsidRDefault="00E332DC" w:rsidP="00E332DC">
            <w:pPr>
              <w:pStyle w:val="TAL"/>
              <w:rPr>
                <w:sz w:val="16"/>
              </w:rPr>
            </w:pPr>
            <w:r>
              <w:rPr>
                <w:sz w:val="16"/>
              </w:rPr>
              <w:t>agreed</w:t>
            </w:r>
          </w:p>
        </w:tc>
      </w:tr>
      <w:tr w:rsidR="00CC1310" w14:paraId="02BA5D92" w14:textId="77777777">
        <w:tc>
          <w:tcPr>
            <w:tcW w:w="0" w:type="auto"/>
            <w:shd w:val="clear" w:color="auto" w:fill="auto"/>
          </w:tcPr>
          <w:p w14:paraId="1E8DDCBD" w14:textId="42A4569F" w:rsidR="00E332DC" w:rsidRDefault="00E332DC" w:rsidP="00E332DC">
            <w:pPr>
              <w:pStyle w:val="TAL"/>
              <w:rPr>
                <w:sz w:val="16"/>
              </w:rPr>
            </w:pPr>
            <w:r>
              <w:rPr>
                <w:sz w:val="16"/>
              </w:rPr>
              <w:t>S6-230156</w:t>
            </w:r>
          </w:p>
        </w:tc>
        <w:tc>
          <w:tcPr>
            <w:tcW w:w="0" w:type="auto"/>
            <w:shd w:val="clear" w:color="auto" w:fill="auto"/>
          </w:tcPr>
          <w:p w14:paraId="435A0C36" w14:textId="359BEE87" w:rsidR="00E332DC" w:rsidRDefault="00E332DC" w:rsidP="00E332DC">
            <w:pPr>
              <w:pStyle w:val="TAL"/>
              <w:rPr>
                <w:sz w:val="16"/>
              </w:rPr>
            </w:pPr>
            <w:r>
              <w:rPr>
                <w:sz w:val="16"/>
              </w:rPr>
              <w:t>Modify a terminology for SNA</w:t>
            </w:r>
          </w:p>
        </w:tc>
        <w:tc>
          <w:tcPr>
            <w:tcW w:w="0" w:type="auto"/>
            <w:shd w:val="clear" w:color="auto" w:fill="auto"/>
          </w:tcPr>
          <w:p w14:paraId="70934D61" w14:textId="3A1A7694" w:rsidR="00E332DC" w:rsidRDefault="00E332DC" w:rsidP="00E332DC">
            <w:pPr>
              <w:pStyle w:val="TAL"/>
              <w:rPr>
                <w:sz w:val="16"/>
              </w:rPr>
            </w:pPr>
            <w:r>
              <w:rPr>
                <w:sz w:val="16"/>
              </w:rPr>
              <w:t>NTT DOCOMO</w:t>
            </w:r>
          </w:p>
        </w:tc>
        <w:tc>
          <w:tcPr>
            <w:tcW w:w="0" w:type="auto"/>
            <w:shd w:val="clear" w:color="auto" w:fill="auto"/>
          </w:tcPr>
          <w:p w14:paraId="5E0C734E" w14:textId="2443D4D3" w:rsidR="00E332DC" w:rsidRDefault="00E332DC" w:rsidP="00E332DC">
            <w:pPr>
              <w:pStyle w:val="TAL"/>
              <w:rPr>
                <w:sz w:val="16"/>
              </w:rPr>
            </w:pPr>
            <w:r>
              <w:rPr>
                <w:sz w:val="16"/>
              </w:rPr>
              <w:t>23.222</w:t>
            </w:r>
          </w:p>
        </w:tc>
        <w:tc>
          <w:tcPr>
            <w:tcW w:w="0" w:type="auto"/>
            <w:shd w:val="clear" w:color="auto" w:fill="auto"/>
          </w:tcPr>
          <w:p w14:paraId="1EB054EC" w14:textId="594859F3" w:rsidR="00E332DC" w:rsidRDefault="00E332DC" w:rsidP="00E332DC">
            <w:pPr>
              <w:pStyle w:val="TAL"/>
              <w:rPr>
                <w:sz w:val="16"/>
              </w:rPr>
            </w:pPr>
            <w:r>
              <w:rPr>
                <w:sz w:val="16"/>
              </w:rPr>
              <w:t>0101</w:t>
            </w:r>
          </w:p>
        </w:tc>
        <w:tc>
          <w:tcPr>
            <w:tcW w:w="0" w:type="auto"/>
            <w:shd w:val="clear" w:color="auto" w:fill="auto"/>
          </w:tcPr>
          <w:p w14:paraId="6DB6B68D" w14:textId="47AF9B10" w:rsidR="00E332DC" w:rsidRDefault="00E332DC" w:rsidP="00E332DC">
            <w:pPr>
              <w:pStyle w:val="TAR"/>
              <w:rPr>
                <w:sz w:val="16"/>
              </w:rPr>
            </w:pPr>
            <w:r>
              <w:rPr>
                <w:sz w:val="16"/>
              </w:rPr>
              <w:t>-</w:t>
            </w:r>
          </w:p>
        </w:tc>
        <w:tc>
          <w:tcPr>
            <w:tcW w:w="0" w:type="auto"/>
            <w:shd w:val="clear" w:color="auto" w:fill="auto"/>
          </w:tcPr>
          <w:p w14:paraId="158630BE" w14:textId="36DCA235" w:rsidR="00E332DC" w:rsidRDefault="00E332DC" w:rsidP="00E332DC">
            <w:pPr>
              <w:pStyle w:val="TAL"/>
              <w:rPr>
                <w:sz w:val="16"/>
              </w:rPr>
            </w:pPr>
            <w:r>
              <w:rPr>
                <w:sz w:val="16"/>
              </w:rPr>
              <w:t>Rel-18</w:t>
            </w:r>
          </w:p>
        </w:tc>
        <w:tc>
          <w:tcPr>
            <w:tcW w:w="0" w:type="auto"/>
            <w:shd w:val="clear" w:color="auto" w:fill="auto"/>
          </w:tcPr>
          <w:p w14:paraId="5808A3B1" w14:textId="4947AC96" w:rsidR="00E332DC" w:rsidRDefault="00E332DC" w:rsidP="00E332DC">
            <w:pPr>
              <w:pStyle w:val="TAL"/>
              <w:rPr>
                <w:sz w:val="16"/>
              </w:rPr>
            </w:pPr>
            <w:r>
              <w:rPr>
                <w:sz w:val="16"/>
              </w:rPr>
              <w:t>D</w:t>
            </w:r>
          </w:p>
        </w:tc>
        <w:tc>
          <w:tcPr>
            <w:tcW w:w="0" w:type="auto"/>
            <w:shd w:val="clear" w:color="auto" w:fill="auto"/>
          </w:tcPr>
          <w:p w14:paraId="5E7C9FC1" w14:textId="5DB4CE75" w:rsidR="00E332DC" w:rsidRDefault="00E332DC" w:rsidP="00E332DC">
            <w:pPr>
              <w:pStyle w:val="TAL"/>
              <w:rPr>
                <w:sz w:val="16"/>
              </w:rPr>
            </w:pPr>
            <w:r>
              <w:rPr>
                <w:sz w:val="16"/>
              </w:rPr>
              <w:t>SNAAPP</w:t>
            </w:r>
          </w:p>
        </w:tc>
        <w:tc>
          <w:tcPr>
            <w:tcW w:w="0" w:type="auto"/>
            <w:shd w:val="clear" w:color="auto" w:fill="auto"/>
          </w:tcPr>
          <w:p w14:paraId="6E09A2E0" w14:textId="7C6141C8" w:rsidR="00E332DC" w:rsidRDefault="00E332DC" w:rsidP="00E332DC">
            <w:pPr>
              <w:pStyle w:val="TAL"/>
              <w:rPr>
                <w:sz w:val="16"/>
              </w:rPr>
            </w:pPr>
            <w:r>
              <w:rPr>
                <w:sz w:val="16"/>
              </w:rPr>
              <w:t>revised</w:t>
            </w:r>
          </w:p>
        </w:tc>
      </w:tr>
      <w:tr w:rsidR="00CC1310" w14:paraId="7E7535BA" w14:textId="77777777">
        <w:tc>
          <w:tcPr>
            <w:tcW w:w="0" w:type="auto"/>
            <w:shd w:val="clear" w:color="auto" w:fill="auto"/>
          </w:tcPr>
          <w:p w14:paraId="0F6E860C" w14:textId="719B25A4" w:rsidR="00E332DC" w:rsidRDefault="00E332DC" w:rsidP="00E332DC">
            <w:pPr>
              <w:pStyle w:val="TAL"/>
              <w:rPr>
                <w:sz w:val="16"/>
              </w:rPr>
            </w:pPr>
            <w:r>
              <w:rPr>
                <w:sz w:val="16"/>
              </w:rPr>
              <w:t>S6-230407</w:t>
            </w:r>
          </w:p>
        </w:tc>
        <w:tc>
          <w:tcPr>
            <w:tcW w:w="0" w:type="auto"/>
            <w:shd w:val="clear" w:color="auto" w:fill="auto"/>
          </w:tcPr>
          <w:p w14:paraId="1E19442B" w14:textId="67FFF531" w:rsidR="00E332DC" w:rsidRDefault="00E332DC" w:rsidP="00E332DC">
            <w:pPr>
              <w:pStyle w:val="TAL"/>
              <w:rPr>
                <w:sz w:val="16"/>
              </w:rPr>
            </w:pPr>
            <w:r>
              <w:rPr>
                <w:sz w:val="16"/>
              </w:rPr>
              <w:t>Modify a terminology for SNA</w:t>
            </w:r>
          </w:p>
        </w:tc>
        <w:tc>
          <w:tcPr>
            <w:tcW w:w="0" w:type="auto"/>
            <w:shd w:val="clear" w:color="auto" w:fill="auto"/>
          </w:tcPr>
          <w:p w14:paraId="4A58D5E0" w14:textId="616E594D" w:rsidR="00E332DC" w:rsidRDefault="00E332DC" w:rsidP="00E332DC">
            <w:pPr>
              <w:pStyle w:val="TAL"/>
              <w:rPr>
                <w:sz w:val="16"/>
              </w:rPr>
            </w:pPr>
            <w:r>
              <w:rPr>
                <w:sz w:val="16"/>
              </w:rPr>
              <w:t>NTT DOCOMO</w:t>
            </w:r>
          </w:p>
        </w:tc>
        <w:tc>
          <w:tcPr>
            <w:tcW w:w="0" w:type="auto"/>
            <w:shd w:val="clear" w:color="auto" w:fill="auto"/>
          </w:tcPr>
          <w:p w14:paraId="4D11CB50" w14:textId="6164CC84" w:rsidR="00E332DC" w:rsidRDefault="00E332DC" w:rsidP="00E332DC">
            <w:pPr>
              <w:pStyle w:val="TAL"/>
              <w:rPr>
                <w:sz w:val="16"/>
              </w:rPr>
            </w:pPr>
            <w:r>
              <w:rPr>
                <w:sz w:val="16"/>
              </w:rPr>
              <w:t>23.222</w:t>
            </w:r>
          </w:p>
        </w:tc>
        <w:tc>
          <w:tcPr>
            <w:tcW w:w="0" w:type="auto"/>
            <w:shd w:val="clear" w:color="auto" w:fill="auto"/>
          </w:tcPr>
          <w:p w14:paraId="3EB1AD34" w14:textId="7306D338" w:rsidR="00E332DC" w:rsidRDefault="00E332DC" w:rsidP="00E332DC">
            <w:pPr>
              <w:pStyle w:val="TAL"/>
              <w:rPr>
                <w:sz w:val="16"/>
              </w:rPr>
            </w:pPr>
            <w:r>
              <w:rPr>
                <w:sz w:val="16"/>
              </w:rPr>
              <w:t>0101</w:t>
            </w:r>
          </w:p>
        </w:tc>
        <w:tc>
          <w:tcPr>
            <w:tcW w:w="0" w:type="auto"/>
            <w:shd w:val="clear" w:color="auto" w:fill="auto"/>
          </w:tcPr>
          <w:p w14:paraId="414E885F" w14:textId="67E2016E" w:rsidR="00E332DC" w:rsidRDefault="00E332DC" w:rsidP="00E332DC">
            <w:pPr>
              <w:pStyle w:val="TAR"/>
              <w:rPr>
                <w:sz w:val="16"/>
              </w:rPr>
            </w:pPr>
            <w:r>
              <w:rPr>
                <w:sz w:val="16"/>
              </w:rPr>
              <w:t>1</w:t>
            </w:r>
          </w:p>
        </w:tc>
        <w:tc>
          <w:tcPr>
            <w:tcW w:w="0" w:type="auto"/>
            <w:shd w:val="clear" w:color="auto" w:fill="auto"/>
          </w:tcPr>
          <w:p w14:paraId="7CD26E3D" w14:textId="645DBCFD" w:rsidR="00E332DC" w:rsidRDefault="00E332DC" w:rsidP="00E332DC">
            <w:pPr>
              <w:pStyle w:val="TAL"/>
              <w:rPr>
                <w:sz w:val="16"/>
              </w:rPr>
            </w:pPr>
            <w:r>
              <w:rPr>
                <w:sz w:val="16"/>
              </w:rPr>
              <w:t>Rel-18</w:t>
            </w:r>
          </w:p>
        </w:tc>
        <w:tc>
          <w:tcPr>
            <w:tcW w:w="0" w:type="auto"/>
            <w:shd w:val="clear" w:color="auto" w:fill="auto"/>
          </w:tcPr>
          <w:p w14:paraId="2FDC102C" w14:textId="7B28228E" w:rsidR="00E332DC" w:rsidRDefault="00E332DC" w:rsidP="00E332DC">
            <w:pPr>
              <w:pStyle w:val="TAL"/>
              <w:rPr>
                <w:sz w:val="16"/>
              </w:rPr>
            </w:pPr>
            <w:r>
              <w:rPr>
                <w:sz w:val="16"/>
              </w:rPr>
              <w:t>D</w:t>
            </w:r>
          </w:p>
        </w:tc>
        <w:tc>
          <w:tcPr>
            <w:tcW w:w="0" w:type="auto"/>
            <w:shd w:val="clear" w:color="auto" w:fill="auto"/>
          </w:tcPr>
          <w:p w14:paraId="2865451F" w14:textId="4DC289F6" w:rsidR="00E332DC" w:rsidRDefault="00E332DC" w:rsidP="00E332DC">
            <w:pPr>
              <w:pStyle w:val="TAL"/>
              <w:rPr>
                <w:sz w:val="16"/>
              </w:rPr>
            </w:pPr>
            <w:r>
              <w:rPr>
                <w:sz w:val="16"/>
              </w:rPr>
              <w:t>SNAAPP</w:t>
            </w:r>
          </w:p>
        </w:tc>
        <w:tc>
          <w:tcPr>
            <w:tcW w:w="0" w:type="auto"/>
            <w:shd w:val="clear" w:color="auto" w:fill="auto"/>
          </w:tcPr>
          <w:p w14:paraId="501987A2" w14:textId="3B337D41" w:rsidR="00E332DC" w:rsidRDefault="00E332DC" w:rsidP="00E332DC">
            <w:pPr>
              <w:pStyle w:val="TAL"/>
              <w:rPr>
                <w:sz w:val="16"/>
              </w:rPr>
            </w:pPr>
            <w:r>
              <w:rPr>
                <w:sz w:val="16"/>
              </w:rPr>
              <w:t>agreed</w:t>
            </w:r>
          </w:p>
        </w:tc>
      </w:tr>
      <w:tr w:rsidR="00CC1310" w14:paraId="5331D4F5" w14:textId="77777777">
        <w:tc>
          <w:tcPr>
            <w:tcW w:w="0" w:type="auto"/>
            <w:shd w:val="clear" w:color="auto" w:fill="auto"/>
          </w:tcPr>
          <w:p w14:paraId="37585874" w14:textId="39C39E5C" w:rsidR="00E332DC" w:rsidRDefault="00E332DC" w:rsidP="00E332DC">
            <w:pPr>
              <w:pStyle w:val="TAL"/>
              <w:rPr>
                <w:sz w:val="16"/>
              </w:rPr>
            </w:pPr>
            <w:r>
              <w:rPr>
                <w:sz w:val="16"/>
              </w:rPr>
              <w:t>S6-230168</w:t>
            </w:r>
          </w:p>
        </w:tc>
        <w:tc>
          <w:tcPr>
            <w:tcW w:w="0" w:type="auto"/>
            <w:shd w:val="clear" w:color="auto" w:fill="auto"/>
          </w:tcPr>
          <w:p w14:paraId="53462EBC" w14:textId="209F03B8" w:rsidR="00E332DC" w:rsidRDefault="00E332DC" w:rsidP="00E332DC">
            <w:pPr>
              <w:pStyle w:val="TAL"/>
              <w:rPr>
                <w:sz w:val="16"/>
              </w:rPr>
            </w:pPr>
            <w:r>
              <w:rPr>
                <w:sz w:val="16"/>
              </w:rPr>
              <w:t>New IE(Service KPI) in Service API publish request</w:t>
            </w:r>
          </w:p>
        </w:tc>
        <w:tc>
          <w:tcPr>
            <w:tcW w:w="0" w:type="auto"/>
            <w:shd w:val="clear" w:color="auto" w:fill="auto"/>
          </w:tcPr>
          <w:p w14:paraId="467BBEE8" w14:textId="0F5E6A96" w:rsidR="00E332DC" w:rsidRDefault="00E332DC" w:rsidP="00E332DC">
            <w:pPr>
              <w:pStyle w:val="TAL"/>
              <w:rPr>
                <w:sz w:val="16"/>
              </w:rPr>
            </w:pPr>
            <w:r>
              <w:rPr>
                <w:sz w:val="16"/>
              </w:rPr>
              <w:t>China Mobile</w:t>
            </w:r>
          </w:p>
        </w:tc>
        <w:tc>
          <w:tcPr>
            <w:tcW w:w="0" w:type="auto"/>
            <w:shd w:val="clear" w:color="auto" w:fill="auto"/>
          </w:tcPr>
          <w:p w14:paraId="1457B79B" w14:textId="342BAD92" w:rsidR="00E332DC" w:rsidRDefault="00E332DC" w:rsidP="00E332DC">
            <w:pPr>
              <w:pStyle w:val="TAL"/>
              <w:rPr>
                <w:sz w:val="16"/>
              </w:rPr>
            </w:pPr>
            <w:r>
              <w:rPr>
                <w:sz w:val="16"/>
              </w:rPr>
              <w:t>23.222</w:t>
            </w:r>
          </w:p>
        </w:tc>
        <w:tc>
          <w:tcPr>
            <w:tcW w:w="0" w:type="auto"/>
            <w:shd w:val="clear" w:color="auto" w:fill="auto"/>
          </w:tcPr>
          <w:p w14:paraId="042B6950" w14:textId="0AAE92E8" w:rsidR="00E332DC" w:rsidRDefault="00E332DC" w:rsidP="00E332DC">
            <w:pPr>
              <w:pStyle w:val="TAL"/>
              <w:rPr>
                <w:sz w:val="16"/>
              </w:rPr>
            </w:pPr>
            <w:r>
              <w:rPr>
                <w:sz w:val="16"/>
              </w:rPr>
              <w:t>0102</w:t>
            </w:r>
          </w:p>
        </w:tc>
        <w:tc>
          <w:tcPr>
            <w:tcW w:w="0" w:type="auto"/>
            <w:shd w:val="clear" w:color="auto" w:fill="auto"/>
          </w:tcPr>
          <w:p w14:paraId="1073D7CA" w14:textId="66469217" w:rsidR="00E332DC" w:rsidRDefault="00E332DC" w:rsidP="00E332DC">
            <w:pPr>
              <w:pStyle w:val="TAR"/>
              <w:rPr>
                <w:sz w:val="16"/>
              </w:rPr>
            </w:pPr>
            <w:r>
              <w:rPr>
                <w:sz w:val="16"/>
              </w:rPr>
              <w:t>-</w:t>
            </w:r>
          </w:p>
        </w:tc>
        <w:tc>
          <w:tcPr>
            <w:tcW w:w="0" w:type="auto"/>
            <w:shd w:val="clear" w:color="auto" w:fill="auto"/>
          </w:tcPr>
          <w:p w14:paraId="472A1CED" w14:textId="3C5F64F5" w:rsidR="00E332DC" w:rsidRDefault="00E332DC" w:rsidP="00E332DC">
            <w:pPr>
              <w:pStyle w:val="TAL"/>
              <w:rPr>
                <w:sz w:val="16"/>
              </w:rPr>
            </w:pPr>
            <w:r>
              <w:rPr>
                <w:sz w:val="16"/>
              </w:rPr>
              <w:t>Rel-18</w:t>
            </w:r>
          </w:p>
        </w:tc>
        <w:tc>
          <w:tcPr>
            <w:tcW w:w="0" w:type="auto"/>
            <w:shd w:val="clear" w:color="auto" w:fill="auto"/>
          </w:tcPr>
          <w:p w14:paraId="35A480F2" w14:textId="32B0D45C" w:rsidR="00E332DC" w:rsidRDefault="00E332DC" w:rsidP="00E332DC">
            <w:pPr>
              <w:pStyle w:val="TAL"/>
              <w:rPr>
                <w:sz w:val="16"/>
              </w:rPr>
            </w:pPr>
            <w:r>
              <w:rPr>
                <w:sz w:val="16"/>
              </w:rPr>
              <w:t>B</w:t>
            </w:r>
          </w:p>
        </w:tc>
        <w:tc>
          <w:tcPr>
            <w:tcW w:w="0" w:type="auto"/>
            <w:shd w:val="clear" w:color="auto" w:fill="auto"/>
          </w:tcPr>
          <w:p w14:paraId="02F39D62" w14:textId="44CFA098" w:rsidR="00E332DC" w:rsidRDefault="00E332DC" w:rsidP="00E332DC">
            <w:pPr>
              <w:pStyle w:val="TAL"/>
              <w:rPr>
                <w:sz w:val="16"/>
              </w:rPr>
            </w:pPr>
            <w:r>
              <w:rPr>
                <w:sz w:val="16"/>
              </w:rPr>
              <w:t>EDGEAPP_Ph2</w:t>
            </w:r>
          </w:p>
        </w:tc>
        <w:tc>
          <w:tcPr>
            <w:tcW w:w="0" w:type="auto"/>
            <w:shd w:val="clear" w:color="auto" w:fill="auto"/>
          </w:tcPr>
          <w:p w14:paraId="56E9676E" w14:textId="6C50B285" w:rsidR="00E332DC" w:rsidRDefault="00E332DC" w:rsidP="00E332DC">
            <w:pPr>
              <w:pStyle w:val="TAL"/>
              <w:rPr>
                <w:sz w:val="16"/>
              </w:rPr>
            </w:pPr>
            <w:r>
              <w:rPr>
                <w:sz w:val="16"/>
              </w:rPr>
              <w:t>revised</w:t>
            </w:r>
          </w:p>
        </w:tc>
      </w:tr>
      <w:tr w:rsidR="00CC1310" w14:paraId="757E9C54" w14:textId="77777777">
        <w:tc>
          <w:tcPr>
            <w:tcW w:w="0" w:type="auto"/>
            <w:shd w:val="clear" w:color="auto" w:fill="auto"/>
          </w:tcPr>
          <w:p w14:paraId="084F8DA4" w14:textId="15404365" w:rsidR="00E332DC" w:rsidRDefault="00E332DC" w:rsidP="00E332DC">
            <w:pPr>
              <w:pStyle w:val="TAL"/>
              <w:rPr>
                <w:sz w:val="16"/>
              </w:rPr>
            </w:pPr>
            <w:r>
              <w:rPr>
                <w:sz w:val="16"/>
              </w:rPr>
              <w:t>S6-230366</w:t>
            </w:r>
          </w:p>
        </w:tc>
        <w:tc>
          <w:tcPr>
            <w:tcW w:w="0" w:type="auto"/>
            <w:shd w:val="clear" w:color="auto" w:fill="auto"/>
          </w:tcPr>
          <w:p w14:paraId="6EF983A6" w14:textId="5D663D5A" w:rsidR="00E332DC" w:rsidRDefault="00E332DC" w:rsidP="00E332DC">
            <w:pPr>
              <w:pStyle w:val="TAL"/>
              <w:rPr>
                <w:sz w:val="16"/>
              </w:rPr>
            </w:pPr>
            <w:r>
              <w:rPr>
                <w:sz w:val="16"/>
              </w:rPr>
              <w:t>New IE(Service KPI) in Service API publish request</w:t>
            </w:r>
          </w:p>
        </w:tc>
        <w:tc>
          <w:tcPr>
            <w:tcW w:w="0" w:type="auto"/>
            <w:shd w:val="clear" w:color="auto" w:fill="auto"/>
          </w:tcPr>
          <w:p w14:paraId="753C648C" w14:textId="364C805C" w:rsidR="00E332DC" w:rsidRDefault="00E332DC" w:rsidP="00E332DC">
            <w:pPr>
              <w:pStyle w:val="TAL"/>
              <w:rPr>
                <w:sz w:val="16"/>
              </w:rPr>
            </w:pPr>
            <w:r>
              <w:rPr>
                <w:sz w:val="16"/>
              </w:rPr>
              <w:t>China Mobile</w:t>
            </w:r>
          </w:p>
        </w:tc>
        <w:tc>
          <w:tcPr>
            <w:tcW w:w="0" w:type="auto"/>
            <w:shd w:val="clear" w:color="auto" w:fill="auto"/>
          </w:tcPr>
          <w:p w14:paraId="28EA48C5" w14:textId="2FE51B05" w:rsidR="00E332DC" w:rsidRDefault="00E332DC" w:rsidP="00E332DC">
            <w:pPr>
              <w:pStyle w:val="TAL"/>
              <w:rPr>
                <w:sz w:val="16"/>
              </w:rPr>
            </w:pPr>
            <w:r>
              <w:rPr>
                <w:sz w:val="16"/>
              </w:rPr>
              <w:t>23.222</w:t>
            </w:r>
          </w:p>
        </w:tc>
        <w:tc>
          <w:tcPr>
            <w:tcW w:w="0" w:type="auto"/>
            <w:shd w:val="clear" w:color="auto" w:fill="auto"/>
          </w:tcPr>
          <w:p w14:paraId="3EF6756C" w14:textId="034A613E" w:rsidR="00E332DC" w:rsidRDefault="00E332DC" w:rsidP="00E332DC">
            <w:pPr>
              <w:pStyle w:val="TAL"/>
              <w:rPr>
                <w:sz w:val="16"/>
              </w:rPr>
            </w:pPr>
            <w:r>
              <w:rPr>
                <w:sz w:val="16"/>
              </w:rPr>
              <w:t>0102</w:t>
            </w:r>
          </w:p>
        </w:tc>
        <w:tc>
          <w:tcPr>
            <w:tcW w:w="0" w:type="auto"/>
            <w:shd w:val="clear" w:color="auto" w:fill="auto"/>
          </w:tcPr>
          <w:p w14:paraId="1003917F" w14:textId="57813381" w:rsidR="00E332DC" w:rsidRDefault="00E332DC" w:rsidP="00E332DC">
            <w:pPr>
              <w:pStyle w:val="TAR"/>
              <w:rPr>
                <w:sz w:val="16"/>
              </w:rPr>
            </w:pPr>
            <w:r>
              <w:rPr>
                <w:sz w:val="16"/>
              </w:rPr>
              <w:t>1</w:t>
            </w:r>
          </w:p>
        </w:tc>
        <w:tc>
          <w:tcPr>
            <w:tcW w:w="0" w:type="auto"/>
            <w:shd w:val="clear" w:color="auto" w:fill="auto"/>
          </w:tcPr>
          <w:p w14:paraId="73F15FC5" w14:textId="12A1CD9C" w:rsidR="00E332DC" w:rsidRDefault="00E332DC" w:rsidP="00E332DC">
            <w:pPr>
              <w:pStyle w:val="TAL"/>
              <w:rPr>
                <w:sz w:val="16"/>
              </w:rPr>
            </w:pPr>
            <w:r>
              <w:rPr>
                <w:sz w:val="16"/>
              </w:rPr>
              <w:t>Rel-18</w:t>
            </w:r>
          </w:p>
        </w:tc>
        <w:tc>
          <w:tcPr>
            <w:tcW w:w="0" w:type="auto"/>
            <w:shd w:val="clear" w:color="auto" w:fill="auto"/>
          </w:tcPr>
          <w:p w14:paraId="0DF3EFF9" w14:textId="645999CF" w:rsidR="00E332DC" w:rsidRDefault="00E332DC" w:rsidP="00E332DC">
            <w:pPr>
              <w:pStyle w:val="TAL"/>
              <w:rPr>
                <w:sz w:val="16"/>
              </w:rPr>
            </w:pPr>
            <w:r>
              <w:rPr>
                <w:sz w:val="16"/>
              </w:rPr>
              <w:t>B</w:t>
            </w:r>
          </w:p>
        </w:tc>
        <w:tc>
          <w:tcPr>
            <w:tcW w:w="0" w:type="auto"/>
            <w:shd w:val="clear" w:color="auto" w:fill="auto"/>
          </w:tcPr>
          <w:p w14:paraId="6249CA0B" w14:textId="5C6E869E" w:rsidR="00E332DC" w:rsidRDefault="00E332DC" w:rsidP="00E332DC">
            <w:pPr>
              <w:pStyle w:val="TAL"/>
              <w:rPr>
                <w:sz w:val="16"/>
              </w:rPr>
            </w:pPr>
            <w:r>
              <w:rPr>
                <w:sz w:val="16"/>
              </w:rPr>
              <w:t>EDGEAPP_Ph2</w:t>
            </w:r>
          </w:p>
        </w:tc>
        <w:tc>
          <w:tcPr>
            <w:tcW w:w="0" w:type="auto"/>
            <w:shd w:val="clear" w:color="auto" w:fill="auto"/>
          </w:tcPr>
          <w:p w14:paraId="43D8F6BD" w14:textId="172F553C" w:rsidR="00E332DC" w:rsidRDefault="00E332DC" w:rsidP="00E332DC">
            <w:pPr>
              <w:pStyle w:val="TAL"/>
              <w:rPr>
                <w:sz w:val="16"/>
              </w:rPr>
            </w:pPr>
            <w:r>
              <w:rPr>
                <w:sz w:val="16"/>
              </w:rPr>
              <w:t>revised</w:t>
            </w:r>
          </w:p>
        </w:tc>
      </w:tr>
      <w:tr w:rsidR="00CC1310" w14:paraId="12DC5DFE" w14:textId="77777777">
        <w:tc>
          <w:tcPr>
            <w:tcW w:w="0" w:type="auto"/>
            <w:shd w:val="clear" w:color="auto" w:fill="auto"/>
          </w:tcPr>
          <w:p w14:paraId="1EE89EA5" w14:textId="2B0E8795" w:rsidR="00E332DC" w:rsidRDefault="00E332DC" w:rsidP="00E332DC">
            <w:pPr>
              <w:pStyle w:val="TAL"/>
              <w:rPr>
                <w:sz w:val="16"/>
              </w:rPr>
            </w:pPr>
            <w:r>
              <w:rPr>
                <w:sz w:val="16"/>
              </w:rPr>
              <w:t>S6-230469</w:t>
            </w:r>
          </w:p>
        </w:tc>
        <w:tc>
          <w:tcPr>
            <w:tcW w:w="0" w:type="auto"/>
            <w:shd w:val="clear" w:color="auto" w:fill="auto"/>
          </w:tcPr>
          <w:p w14:paraId="5D1AD3F1" w14:textId="67741C58" w:rsidR="00E332DC" w:rsidRDefault="00E332DC" w:rsidP="00E332DC">
            <w:pPr>
              <w:pStyle w:val="TAL"/>
              <w:rPr>
                <w:sz w:val="16"/>
              </w:rPr>
            </w:pPr>
            <w:r>
              <w:rPr>
                <w:sz w:val="16"/>
              </w:rPr>
              <w:t>New IE(Service KPI) in Service API publish request</w:t>
            </w:r>
          </w:p>
        </w:tc>
        <w:tc>
          <w:tcPr>
            <w:tcW w:w="0" w:type="auto"/>
            <w:shd w:val="clear" w:color="auto" w:fill="auto"/>
          </w:tcPr>
          <w:p w14:paraId="6941A0A3" w14:textId="6C70452A" w:rsidR="00E332DC" w:rsidRDefault="00E332DC" w:rsidP="00E332DC">
            <w:pPr>
              <w:pStyle w:val="TAL"/>
              <w:rPr>
                <w:sz w:val="16"/>
              </w:rPr>
            </w:pPr>
            <w:r>
              <w:rPr>
                <w:sz w:val="16"/>
              </w:rPr>
              <w:t>China Mobile</w:t>
            </w:r>
          </w:p>
        </w:tc>
        <w:tc>
          <w:tcPr>
            <w:tcW w:w="0" w:type="auto"/>
            <w:shd w:val="clear" w:color="auto" w:fill="auto"/>
          </w:tcPr>
          <w:p w14:paraId="15BC7020" w14:textId="2A1A5D5C" w:rsidR="00E332DC" w:rsidRDefault="00E332DC" w:rsidP="00E332DC">
            <w:pPr>
              <w:pStyle w:val="TAL"/>
              <w:rPr>
                <w:sz w:val="16"/>
              </w:rPr>
            </w:pPr>
            <w:r>
              <w:rPr>
                <w:sz w:val="16"/>
              </w:rPr>
              <w:t>23.222</w:t>
            </w:r>
          </w:p>
        </w:tc>
        <w:tc>
          <w:tcPr>
            <w:tcW w:w="0" w:type="auto"/>
            <w:shd w:val="clear" w:color="auto" w:fill="auto"/>
          </w:tcPr>
          <w:p w14:paraId="7926261B" w14:textId="507C6B10" w:rsidR="00E332DC" w:rsidRDefault="00E332DC" w:rsidP="00E332DC">
            <w:pPr>
              <w:pStyle w:val="TAL"/>
              <w:rPr>
                <w:sz w:val="16"/>
              </w:rPr>
            </w:pPr>
            <w:r>
              <w:rPr>
                <w:sz w:val="16"/>
              </w:rPr>
              <w:t>0102</w:t>
            </w:r>
          </w:p>
        </w:tc>
        <w:tc>
          <w:tcPr>
            <w:tcW w:w="0" w:type="auto"/>
            <w:shd w:val="clear" w:color="auto" w:fill="auto"/>
          </w:tcPr>
          <w:p w14:paraId="4790D9A3" w14:textId="50241A15" w:rsidR="00E332DC" w:rsidRDefault="00E332DC" w:rsidP="00E332DC">
            <w:pPr>
              <w:pStyle w:val="TAR"/>
              <w:rPr>
                <w:sz w:val="16"/>
              </w:rPr>
            </w:pPr>
            <w:r>
              <w:rPr>
                <w:sz w:val="16"/>
              </w:rPr>
              <w:t>2</w:t>
            </w:r>
          </w:p>
        </w:tc>
        <w:tc>
          <w:tcPr>
            <w:tcW w:w="0" w:type="auto"/>
            <w:shd w:val="clear" w:color="auto" w:fill="auto"/>
          </w:tcPr>
          <w:p w14:paraId="1AFA1790" w14:textId="1409663B" w:rsidR="00E332DC" w:rsidRDefault="00E332DC" w:rsidP="00E332DC">
            <w:pPr>
              <w:pStyle w:val="TAL"/>
              <w:rPr>
                <w:sz w:val="16"/>
              </w:rPr>
            </w:pPr>
            <w:r>
              <w:rPr>
                <w:sz w:val="16"/>
              </w:rPr>
              <w:t>Rel-18</w:t>
            </w:r>
          </w:p>
        </w:tc>
        <w:tc>
          <w:tcPr>
            <w:tcW w:w="0" w:type="auto"/>
            <w:shd w:val="clear" w:color="auto" w:fill="auto"/>
          </w:tcPr>
          <w:p w14:paraId="07669E85" w14:textId="47A3ADAA" w:rsidR="00E332DC" w:rsidRDefault="00E332DC" w:rsidP="00E332DC">
            <w:pPr>
              <w:pStyle w:val="TAL"/>
              <w:rPr>
                <w:sz w:val="16"/>
              </w:rPr>
            </w:pPr>
            <w:r>
              <w:rPr>
                <w:sz w:val="16"/>
              </w:rPr>
              <w:t>B</w:t>
            </w:r>
          </w:p>
        </w:tc>
        <w:tc>
          <w:tcPr>
            <w:tcW w:w="0" w:type="auto"/>
            <w:shd w:val="clear" w:color="auto" w:fill="auto"/>
          </w:tcPr>
          <w:p w14:paraId="06DC186E" w14:textId="6D4A307E" w:rsidR="00E332DC" w:rsidRDefault="00E332DC" w:rsidP="00E332DC">
            <w:pPr>
              <w:pStyle w:val="TAL"/>
              <w:rPr>
                <w:sz w:val="16"/>
              </w:rPr>
            </w:pPr>
            <w:r>
              <w:rPr>
                <w:sz w:val="16"/>
              </w:rPr>
              <w:t>EDGEAPP_Ph2</w:t>
            </w:r>
          </w:p>
        </w:tc>
        <w:tc>
          <w:tcPr>
            <w:tcW w:w="0" w:type="auto"/>
            <w:shd w:val="clear" w:color="auto" w:fill="auto"/>
          </w:tcPr>
          <w:p w14:paraId="44A1EBB5" w14:textId="52333487" w:rsidR="00E332DC" w:rsidRDefault="00E332DC" w:rsidP="00E332DC">
            <w:pPr>
              <w:pStyle w:val="TAL"/>
              <w:rPr>
                <w:sz w:val="16"/>
              </w:rPr>
            </w:pPr>
            <w:r>
              <w:rPr>
                <w:sz w:val="16"/>
              </w:rPr>
              <w:t>agreed</w:t>
            </w:r>
          </w:p>
        </w:tc>
      </w:tr>
      <w:tr w:rsidR="00CC1310" w14:paraId="386947B2" w14:textId="77777777">
        <w:tc>
          <w:tcPr>
            <w:tcW w:w="0" w:type="auto"/>
            <w:shd w:val="clear" w:color="auto" w:fill="auto"/>
          </w:tcPr>
          <w:p w14:paraId="54F236CF" w14:textId="39F04D4F" w:rsidR="00E332DC" w:rsidRDefault="00E332DC" w:rsidP="00E332DC">
            <w:pPr>
              <w:pStyle w:val="TAL"/>
              <w:rPr>
                <w:sz w:val="16"/>
              </w:rPr>
            </w:pPr>
            <w:r>
              <w:rPr>
                <w:sz w:val="16"/>
              </w:rPr>
              <w:t>S6-230275</w:t>
            </w:r>
          </w:p>
        </w:tc>
        <w:tc>
          <w:tcPr>
            <w:tcW w:w="0" w:type="auto"/>
            <w:shd w:val="clear" w:color="auto" w:fill="auto"/>
          </w:tcPr>
          <w:p w14:paraId="6B2D8401" w14:textId="52D29AC7" w:rsidR="00E332DC" w:rsidRDefault="00E332DC" w:rsidP="00E332DC">
            <w:pPr>
              <w:pStyle w:val="TAL"/>
              <w:rPr>
                <w:sz w:val="16"/>
              </w:rPr>
            </w:pPr>
            <w:r>
              <w:rPr>
                <w:sz w:val="16"/>
              </w:rPr>
              <w:t>Discover proper AEF with IP information</w:t>
            </w:r>
          </w:p>
        </w:tc>
        <w:tc>
          <w:tcPr>
            <w:tcW w:w="0" w:type="auto"/>
            <w:shd w:val="clear" w:color="auto" w:fill="auto"/>
          </w:tcPr>
          <w:p w14:paraId="4C2E0E47" w14:textId="74889E47" w:rsidR="00E332DC" w:rsidRDefault="00E332DC" w:rsidP="00E332DC">
            <w:pPr>
              <w:pStyle w:val="TAL"/>
              <w:rPr>
                <w:sz w:val="16"/>
              </w:rPr>
            </w:pPr>
            <w:r>
              <w:rPr>
                <w:sz w:val="16"/>
              </w:rPr>
              <w:t>Samsung</w:t>
            </w:r>
          </w:p>
        </w:tc>
        <w:tc>
          <w:tcPr>
            <w:tcW w:w="0" w:type="auto"/>
            <w:shd w:val="clear" w:color="auto" w:fill="auto"/>
          </w:tcPr>
          <w:p w14:paraId="1DE693A2" w14:textId="382D0FC4" w:rsidR="00E332DC" w:rsidRDefault="00E332DC" w:rsidP="00E332DC">
            <w:pPr>
              <w:pStyle w:val="TAL"/>
              <w:rPr>
                <w:sz w:val="16"/>
              </w:rPr>
            </w:pPr>
            <w:r>
              <w:rPr>
                <w:sz w:val="16"/>
              </w:rPr>
              <w:t>23.222</w:t>
            </w:r>
          </w:p>
        </w:tc>
        <w:tc>
          <w:tcPr>
            <w:tcW w:w="0" w:type="auto"/>
            <w:shd w:val="clear" w:color="auto" w:fill="auto"/>
          </w:tcPr>
          <w:p w14:paraId="31BA7F86" w14:textId="33C2A35A" w:rsidR="00E332DC" w:rsidRDefault="00E332DC" w:rsidP="00E332DC">
            <w:pPr>
              <w:pStyle w:val="TAL"/>
              <w:rPr>
                <w:sz w:val="16"/>
              </w:rPr>
            </w:pPr>
            <w:r>
              <w:rPr>
                <w:sz w:val="16"/>
              </w:rPr>
              <w:t>0103</w:t>
            </w:r>
          </w:p>
        </w:tc>
        <w:tc>
          <w:tcPr>
            <w:tcW w:w="0" w:type="auto"/>
            <w:shd w:val="clear" w:color="auto" w:fill="auto"/>
          </w:tcPr>
          <w:p w14:paraId="5ABB1111" w14:textId="4D0182AB" w:rsidR="00E332DC" w:rsidRDefault="00E332DC" w:rsidP="00E332DC">
            <w:pPr>
              <w:pStyle w:val="TAR"/>
              <w:rPr>
                <w:sz w:val="16"/>
              </w:rPr>
            </w:pPr>
            <w:r>
              <w:rPr>
                <w:sz w:val="16"/>
              </w:rPr>
              <w:t>-</w:t>
            </w:r>
          </w:p>
        </w:tc>
        <w:tc>
          <w:tcPr>
            <w:tcW w:w="0" w:type="auto"/>
            <w:shd w:val="clear" w:color="auto" w:fill="auto"/>
          </w:tcPr>
          <w:p w14:paraId="558AADC3" w14:textId="4DFEC531" w:rsidR="00E332DC" w:rsidRDefault="00E332DC" w:rsidP="00E332DC">
            <w:pPr>
              <w:pStyle w:val="TAL"/>
              <w:rPr>
                <w:sz w:val="16"/>
              </w:rPr>
            </w:pPr>
            <w:r>
              <w:rPr>
                <w:sz w:val="16"/>
              </w:rPr>
              <w:t>Rel-18</w:t>
            </w:r>
          </w:p>
        </w:tc>
        <w:tc>
          <w:tcPr>
            <w:tcW w:w="0" w:type="auto"/>
            <w:shd w:val="clear" w:color="auto" w:fill="auto"/>
          </w:tcPr>
          <w:p w14:paraId="443903F5" w14:textId="41DFD84B" w:rsidR="00E332DC" w:rsidRDefault="00E332DC" w:rsidP="00E332DC">
            <w:pPr>
              <w:pStyle w:val="TAL"/>
              <w:rPr>
                <w:sz w:val="16"/>
              </w:rPr>
            </w:pPr>
            <w:r>
              <w:rPr>
                <w:sz w:val="16"/>
              </w:rPr>
              <w:t>B</w:t>
            </w:r>
          </w:p>
        </w:tc>
        <w:tc>
          <w:tcPr>
            <w:tcW w:w="0" w:type="auto"/>
            <w:shd w:val="clear" w:color="auto" w:fill="auto"/>
          </w:tcPr>
          <w:p w14:paraId="5A5999FB" w14:textId="437999E0" w:rsidR="00E332DC" w:rsidRDefault="00E332DC" w:rsidP="00E332DC">
            <w:pPr>
              <w:pStyle w:val="TAL"/>
              <w:rPr>
                <w:sz w:val="16"/>
              </w:rPr>
            </w:pPr>
            <w:r>
              <w:rPr>
                <w:sz w:val="16"/>
              </w:rPr>
              <w:t>SNAAPP</w:t>
            </w:r>
          </w:p>
        </w:tc>
        <w:tc>
          <w:tcPr>
            <w:tcW w:w="0" w:type="auto"/>
            <w:shd w:val="clear" w:color="auto" w:fill="auto"/>
          </w:tcPr>
          <w:p w14:paraId="3A751311" w14:textId="2B10FE0B" w:rsidR="00E332DC" w:rsidRDefault="00E332DC" w:rsidP="00E332DC">
            <w:pPr>
              <w:pStyle w:val="TAL"/>
              <w:rPr>
                <w:sz w:val="16"/>
              </w:rPr>
            </w:pPr>
            <w:r>
              <w:rPr>
                <w:sz w:val="16"/>
              </w:rPr>
              <w:t>revised</w:t>
            </w:r>
          </w:p>
        </w:tc>
      </w:tr>
      <w:tr w:rsidR="00CC1310" w14:paraId="148F0EAE" w14:textId="77777777">
        <w:tc>
          <w:tcPr>
            <w:tcW w:w="0" w:type="auto"/>
            <w:shd w:val="clear" w:color="auto" w:fill="auto"/>
          </w:tcPr>
          <w:p w14:paraId="4224B719" w14:textId="4F32F7F6" w:rsidR="00E332DC" w:rsidRDefault="00E332DC" w:rsidP="00E332DC">
            <w:pPr>
              <w:pStyle w:val="TAL"/>
              <w:rPr>
                <w:sz w:val="16"/>
              </w:rPr>
            </w:pPr>
            <w:r>
              <w:rPr>
                <w:sz w:val="16"/>
              </w:rPr>
              <w:t>S6-230349</w:t>
            </w:r>
          </w:p>
        </w:tc>
        <w:tc>
          <w:tcPr>
            <w:tcW w:w="0" w:type="auto"/>
            <w:shd w:val="clear" w:color="auto" w:fill="auto"/>
          </w:tcPr>
          <w:p w14:paraId="15910EE7" w14:textId="715F6E88" w:rsidR="00E332DC" w:rsidRDefault="00E332DC" w:rsidP="00E332DC">
            <w:pPr>
              <w:pStyle w:val="TAL"/>
              <w:rPr>
                <w:sz w:val="16"/>
              </w:rPr>
            </w:pPr>
            <w:r>
              <w:rPr>
                <w:sz w:val="16"/>
              </w:rPr>
              <w:t>Discover proper AEF with IP information</w:t>
            </w:r>
          </w:p>
        </w:tc>
        <w:tc>
          <w:tcPr>
            <w:tcW w:w="0" w:type="auto"/>
            <w:shd w:val="clear" w:color="auto" w:fill="auto"/>
          </w:tcPr>
          <w:p w14:paraId="78F57F11" w14:textId="75205343" w:rsidR="00E332DC" w:rsidRDefault="00E332DC" w:rsidP="00E332DC">
            <w:pPr>
              <w:pStyle w:val="TAL"/>
              <w:rPr>
                <w:sz w:val="16"/>
              </w:rPr>
            </w:pPr>
            <w:r>
              <w:rPr>
                <w:sz w:val="16"/>
              </w:rPr>
              <w:t>Samsung</w:t>
            </w:r>
          </w:p>
        </w:tc>
        <w:tc>
          <w:tcPr>
            <w:tcW w:w="0" w:type="auto"/>
            <w:shd w:val="clear" w:color="auto" w:fill="auto"/>
          </w:tcPr>
          <w:p w14:paraId="7D18B67E" w14:textId="742714EB" w:rsidR="00E332DC" w:rsidRDefault="00E332DC" w:rsidP="00E332DC">
            <w:pPr>
              <w:pStyle w:val="TAL"/>
              <w:rPr>
                <w:sz w:val="16"/>
              </w:rPr>
            </w:pPr>
            <w:r>
              <w:rPr>
                <w:sz w:val="16"/>
              </w:rPr>
              <w:t>23.222</w:t>
            </w:r>
          </w:p>
        </w:tc>
        <w:tc>
          <w:tcPr>
            <w:tcW w:w="0" w:type="auto"/>
            <w:shd w:val="clear" w:color="auto" w:fill="auto"/>
          </w:tcPr>
          <w:p w14:paraId="381E01C6" w14:textId="1A5A64A6" w:rsidR="00E332DC" w:rsidRDefault="00E332DC" w:rsidP="00E332DC">
            <w:pPr>
              <w:pStyle w:val="TAL"/>
              <w:rPr>
                <w:sz w:val="16"/>
              </w:rPr>
            </w:pPr>
            <w:r>
              <w:rPr>
                <w:sz w:val="16"/>
              </w:rPr>
              <w:t>0103</w:t>
            </w:r>
          </w:p>
        </w:tc>
        <w:tc>
          <w:tcPr>
            <w:tcW w:w="0" w:type="auto"/>
            <w:shd w:val="clear" w:color="auto" w:fill="auto"/>
          </w:tcPr>
          <w:p w14:paraId="7236E876" w14:textId="18D3EFBA" w:rsidR="00E332DC" w:rsidRDefault="00E332DC" w:rsidP="00E332DC">
            <w:pPr>
              <w:pStyle w:val="TAR"/>
              <w:rPr>
                <w:sz w:val="16"/>
              </w:rPr>
            </w:pPr>
            <w:r>
              <w:rPr>
                <w:sz w:val="16"/>
              </w:rPr>
              <w:t>1</w:t>
            </w:r>
          </w:p>
        </w:tc>
        <w:tc>
          <w:tcPr>
            <w:tcW w:w="0" w:type="auto"/>
            <w:shd w:val="clear" w:color="auto" w:fill="auto"/>
          </w:tcPr>
          <w:p w14:paraId="3F80E769" w14:textId="15A0679F" w:rsidR="00E332DC" w:rsidRDefault="00E332DC" w:rsidP="00E332DC">
            <w:pPr>
              <w:pStyle w:val="TAL"/>
              <w:rPr>
                <w:sz w:val="16"/>
              </w:rPr>
            </w:pPr>
            <w:r>
              <w:rPr>
                <w:sz w:val="16"/>
              </w:rPr>
              <w:t>Rel-18</w:t>
            </w:r>
          </w:p>
        </w:tc>
        <w:tc>
          <w:tcPr>
            <w:tcW w:w="0" w:type="auto"/>
            <w:shd w:val="clear" w:color="auto" w:fill="auto"/>
          </w:tcPr>
          <w:p w14:paraId="4F3A7A64" w14:textId="45B40951" w:rsidR="00E332DC" w:rsidRDefault="00E332DC" w:rsidP="00E332DC">
            <w:pPr>
              <w:pStyle w:val="TAL"/>
              <w:rPr>
                <w:sz w:val="16"/>
              </w:rPr>
            </w:pPr>
            <w:r>
              <w:rPr>
                <w:sz w:val="16"/>
              </w:rPr>
              <w:t>B</w:t>
            </w:r>
          </w:p>
        </w:tc>
        <w:tc>
          <w:tcPr>
            <w:tcW w:w="0" w:type="auto"/>
            <w:shd w:val="clear" w:color="auto" w:fill="auto"/>
          </w:tcPr>
          <w:p w14:paraId="1176209A" w14:textId="26D63800" w:rsidR="00E332DC" w:rsidRDefault="00E332DC" w:rsidP="00E332DC">
            <w:pPr>
              <w:pStyle w:val="TAL"/>
              <w:rPr>
                <w:sz w:val="16"/>
              </w:rPr>
            </w:pPr>
            <w:r>
              <w:rPr>
                <w:sz w:val="16"/>
              </w:rPr>
              <w:t>SNAAPP</w:t>
            </w:r>
          </w:p>
        </w:tc>
        <w:tc>
          <w:tcPr>
            <w:tcW w:w="0" w:type="auto"/>
            <w:shd w:val="clear" w:color="auto" w:fill="auto"/>
          </w:tcPr>
          <w:p w14:paraId="7BCD785A" w14:textId="032F2E19" w:rsidR="00E332DC" w:rsidRDefault="00E332DC" w:rsidP="00E332DC">
            <w:pPr>
              <w:pStyle w:val="TAL"/>
              <w:rPr>
                <w:sz w:val="16"/>
              </w:rPr>
            </w:pPr>
            <w:r>
              <w:rPr>
                <w:sz w:val="16"/>
              </w:rPr>
              <w:t>revised</w:t>
            </w:r>
          </w:p>
        </w:tc>
      </w:tr>
      <w:tr w:rsidR="00CC1310" w14:paraId="4F0D40E7" w14:textId="77777777">
        <w:tc>
          <w:tcPr>
            <w:tcW w:w="0" w:type="auto"/>
            <w:shd w:val="clear" w:color="auto" w:fill="auto"/>
          </w:tcPr>
          <w:p w14:paraId="6BCE0EB2" w14:textId="4A7FB090" w:rsidR="00E332DC" w:rsidRDefault="00E332DC" w:rsidP="00E332DC">
            <w:pPr>
              <w:pStyle w:val="TAL"/>
              <w:rPr>
                <w:sz w:val="16"/>
              </w:rPr>
            </w:pPr>
            <w:r>
              <w:rPr>
                <w:sz w:val="16"/>
              </w:rPr>
              <w:t>S6-230458</w:t>
            </w:r>
          </w:p>
        </w:tc>
        <w:tc>
          <w:tcPr>
            <w:tcW w:w="0" w:type="auto"/>
            <w:shd w:val="clear" w:color="auto" w:fill="auto"/>
          </w:tcPr>
          <w:p w14:paraId="5B16B36E" w14:textId="1FA56B91" w:rsidR="00E332DC" w:rsidRDefault="00E332DC" w:rsidP="00E332DC">
            <w:pPr>
              <w:pStyle w:val="TAL"/>
              <w:rPr>
                <w:sz w:val="16"/>
              </w:rPr>
            </w:pPr>
            <w:r>
              <w:rPr>
                <w:sz w:val="16"/>
              </w:rPr>
              <w:t>Discover proper AEF with IP information</w:t>
            </w:r>
          </w:p>
        </w:tc>
        <w:tc>
          <w:tcPr>
            <w:tcW w:w="0" w:type="auto"/>
            <w:shd w:val="clear" w:color="auto" w:fill="auto"/>
          </w:tcPr>
          <w:p w14:paraId="10EE6B0A" w14:textId="281C58B1" w:rsidR="00E332DC" w:rsidRDefault="00E332DC" w:rsidP="00E332DC">
            <w:pPr>
              <w:pStyle w:val="TAL"/>
              <w:rPr>
                <w:sz w:val="16"/>
              </w:rPr>
            </w:pPr>
            <w:r>
              <w:rPr>
                <w:sz w:val="16"/>
              </w:rPr>
              <w:t>Samsung</w:t>
            </w:r>
          </w:p>
        </w:tc>
        <w:tc>
          <w:tcPr>
            <w:tcW w:w="0" w:type="auto"/>
            <w:shd w:val="clear" w:color="auto" w:fill="auto"/>
          </w:tcPr>
          <w:p w14:paraId="258D1D93" w14:textId="62834EEC" w:rsidR="00E332DC" w:rsidRDefault="00E332DC" w:rsidP="00E332DC">
            <w:pPr>
              <w:pStyle w:val="TAL"/>
              <w:rPr>
                <w:sz w:val="16"/>
              </w:rPr>
            </w:pPr>
            <w:r>
              <w:rPr>
                <w:sz w:val="16"/>
              </w:rPr>
              <w:t>23.222</w:t>
            </w:r>
          </w:p>
        </w:tc>
        <w:tc>
          <w:tcPr>
            <w:tcW w:w="0" w:type="auto"/>
            <w:shd w:val="clear" w:color="auto" w:fill="auto"/>
          </w:tcPr>
          <w:p w14:paraId="31B45A0F" w14:textId="62779EA8" w:rsidR="00E332DC" w:rsidRDefault="00E332DC" w:rsidP="00E332DC">
            <w:pPr>
              <w:pStyle w:val="TAL"/>
              <w:rPr>
                <w:sz w:val="16"/>
              </w:rPr>
            </w:pPr>
            <w:r>
              <w:rPr>
                <w:sz w:val="16"/>
              </w:rPr>
              <w:t>0103</w:t>
            </w:r>
          </w:p>
        </w:tc>
        <w:tc>
          <w:tcPr>
            <w:tcW w:w="0" w:type="auto"/>
            <w:shd w:val="clear" w:color="auto" w:fill="auto"/>
          </w:tcPr>
          <w:p w14:paraId="6EEFBA21" w14:textId="220E7497" w:rsidR="00E332DC" w:rsidRDefault="00E332DC" w:rsidP="00E332DC">
            <w:pPr>
              <w:pStyle w:val="TAR"/>
              <w:rPr>
                <w:sz w:val="16"/>
              </w:rPr>
            </w:pPr>
            <w:r>
              <w:rPr>
                <w:sz w:val="16"/>
              </w:rPr>
              <w:t>2</w:t>
            </w:r>
          </w:p>
        </w:tc>
        <w:tc>
          <w:tcPr>
            <w:tcW w:w="0" w:type="auto"/>
            <w:shd w:val="clear" w:color="auto" w:fill="auto"/>
          </w:tcPr>
          <w:p w14:paraId="7DC4652B" w14:textId="1F9B8B5E" w:rsidR="00E332DC" w:rsidRDefault="00E332DC" w:rsidP="00E332DC">
            <w:pPr>
              <w:pStyle w:val="TAL"/>
              <w:rPr>
                <w:sz w:val="16"/>
              </w:rPr>
            </w:pPr>
            <w:r>
              <w:rPr>
                <w:sz w:val="16"/>
              </w:rPr>
              <w:t>Rel-18</w:t>
            </w:r>
          </w:p>
        </w:tc>
        <w:tc>
          <w:tcPr>
            <w:tcW w:w="0" w:type="auto"/>
            <w:shd w:val="clear" w:color="auto" w:fill="auto"/>
          </w:tcPr>
          <w:p w14:paraId="726A1316" w14:textId="2D3E45B4" w:rsidR="00E332DC" w:rsidRDefault="00E332DC" w:rsidP="00E332DC">
            <w:pPr>
              <w:pStyle w:val="TAL"/>
              <w:rPr>
                <w:sz w:val="16"/>
              </w:rPr>
            </w:pPr>
            <w:r>
              <w:rPr>
                <w:sz w:val="16"/>
              </w:rPr>
              <w:t>B</w:t>
            </w:r>
          </w:p>
        </w:tc>
        <w:tc>
          <w:tcPr>
            <w:tcW w:w="0" w:type="auto"/>
            <w:shd w:val="clear" w:color="auto" w:fill="auto"/>
          </w:tcPr>
          <w:p w14:paraId="6A6B258E" w14:textId="4904D8D7" w:rsidR="00E332DC" w:rsidRDefault="00E332DC" w:rsidP="00E332DC">
            <w:pPr>
              <w:pStyle w:val="TAL"/>
              <w:rPr>
                <w:sz w:val="16"/>
              </w:rPr>
            </w:pPr>
            <w:r>
              <w:rPr>
                <w:sz w:val="16"/>
              </w:rPr>
              <w:t>SNAAPP</w:t>
            </w:r>
          </w:p>
        </w:tc>
        <w:tc>
          <w:tcPr>
            <w:tcW w:w="0" w:type="auto"/>
            <w:shd w:val="clear" w:color="auto" w:fill="auto"/>
          </w:tcPr>
          <w:p w14:paraId="2B8CAE73" w14:textId="59FF90C3" w:rsidR="00E332DC" w:rsidRDefault="00E332DC" w:rsidP="00E332DC">
            <w:pPr>
              <w:pStyle w:val="TAL"/>
              <w:rPr>
                <w:sz w:val="16"/>
              </w:rPr>
            </w:pPr>
            <w:r>
              <w:rPr>
                <w:sz w:val="16"/>
              </w:rPr>
              <w:t>agreed</w:t>
            </w:r>
          </w:p>
        </w:tc>
      </w:tr>
      <w:tr w:rsidR="00CC1310" w14:paraId="7571511F" w14:textId="77777777">
        <w:tc>
          <w:tcPr>
            <w:tcW w:w="0" w:type="auto"/>
            <w:shd w:val="clear" w:color="auto" w:fill="auto"/>
          </w:tcPr>
          <w:p w14:paraId="6389D8FC" w14:textId="17420B59" w:rsidR="00E332DC" w:rsidRDefault="00E332DC" w:rsidP="00E332DC">
            <w:pPr>
              <w:pStyle w:val="TAL"/>
              <w:rPr>
                <w:sz w:val="16"/>
              </w:rPr>
            </w:pPr>
            <w:r>
              <w:rPr>
                <w:sz w:val="16"/>
              </w:rPr>
              <w:t>S6-230019</w:t>
            </w:r>
          </w:p>
        </w:tc>
        <w:tc>
          <w:tcPr>
            <w:tcW w:w="0" w:type="auto"/>
            <w:shd w:val="clear" w:color="auto" w:fill="auto"/>
          </w:tcPr>
          <w:p w14:paraId="3A561C0E" w14:textId="5BBA1D30" w:rsidR="00E332DC" w:rsidRDefault="00E332DC" w:rsidP="00E332DC">
            <w:pPr>
              <w:pStyle w:val="TAL"/>
              <w:rPr>
                <w:sz w:val="16"/>
              </w:rPr>
            </w:pPr>
            <w:r>
              <w:rPr>
                <w:sz w:val="16"/>
              </w:rPr>
              <w:t>Correction of various inconsistencies and unclarities</w:t>
            </w:r>
          </w:p>
        </w:tc>
        <w:tc>
          <w:tcPr>
            <w:tcW w:w="0" w:type="auto"/>
            <w:shd w:val="clear" w:color="auto" w:fill="auto"/>
          </w:tcPr>
          <w:p w14:paraId="147F1D21" w14:textId="0DFE9BB3" w:rsidR="00E332DC" w:rsidRDefault="00E332DC" w:rsidP="00E332DC">
            <w:pPr>
              <w:pStyle w:val="TAL"/>
              <w:rPr>
                <w:sz w:val="16"/>
              </w:rPr>
            </w:pPr>
            <w:r>
              <w:rPr>
                <w:sz w:val="16"/>
              </w:rPr>
              <w:t>InterDigital</w:t>
            </w:r>
          </w:p>
        </w:tc>
        <w:tc>
          <w:tcPr>
            <w:tcW w:w="0" w:type="auto"/>
            <w:shd w:val="clear" w:color="auto" w:fill="auto"/>
          </w:tcPr>
          <w:p w14:paraId="6B8D3EDF" w14:textId="7BA7CCA9" w:rsidR="00E332DC" w:rsidRDefault="00E332DC" w:rsidP="00E332DC">
            <w:pPr>
              <w:pStyle w:val="TAL"/>
              <w:rPr>
                <w:sz w:val="16"/>
              </w:rPr>
            </w:pPr>
            <w:r>
              <w:rPr>
                <w:sz w:val="16"/>
              </w:rPr>
              <w:t>23.255</w:t>
            </w:r>
          </w:p>
        </w:tc>
        <w:tc>
          <w:tcPr>
            <w:tcW w:w="0" w:type="auto"/>
            <w:shd w:val="clear" w:color="auto" w:fill="auto"/>
          </w:tcPr>
          <w:p w14:paraId="24B1E095" w14:textId="6F6356CB" w:rsidR="00E332DC" w:rsidRDefault="00E332DC" w:rsidP="00E332DC">
            <w:pPr>
              <w:pStyle w:val="TAL"/>
              <w:rPr>
                <w:sz w:val="16"/>
              </w:rPr>
            </w:pPr>
            <w:r>
              <w:rPr>
                <w:sz w:val="16"/>
              </w:rPr>
              <w:t>0032</w:t>
            </w:r>
          </w:p>
        </w:tc>
        <w:tc>
          <w:tcPr>
            <w:tcW w:w="0" w:type="auto"/>
            <w:shd w:val="clear" w:color="auto" w:fill="auto"/>
          </w:tcPr>
          <w:p w14:paraId="57017970" w14:textId="51059D0F" w:rsidR="00E332DC" w:rsidRDefault="00E332DC" w:rsidP="00E332DC">
            <w:pPr>
              <w:pStyle w:val="TAR"/>
              <w:rPr>
                <w:sz w:val="16"/>
              </w:rPr>
            </w:pPr>
            <w:r>
              <w:rPr>
                <w:sz w:val="16"/>
              </w:rPr>
              <w:t>-</w:t>
            </w:r>
          </w:p>
        </w:tc>
        <w:tc>
          <w:tcPr>
            <w:tcW w:w="0" w:type="auto"/>
            <w:shd w:val="clear" w:color="auto" w:fill="auto"/>
          </w:tcPr>
          <w:p w14:paraId="6E9C9833" w14:textId="5F673744" w:rsidR="00E332DC" w:rsidRDefault="00E332DC" w:rsidP="00E332DC">
            <w:pPr>
              <w:pStyle w:val="TAL"/>
              <w:rPr>
                <w:sz w:val="16"/>
              </w:rPr>
            </w:pPr>
            <w:r>
              <w:rPr>
                <w:sz w:val="16"/>
              </w:rPr>
              <w:t>Rel-17</w:t>
            </w:r>
          </w:p>
        </w:tc>
        <w:tc>
          <w:tcPr>
            <w:tcW w:w="0" w:type="auto"/>
            <w:shd w:val="clear" w:color="auto" w:fill="auto"/>
          </w:tcPr>
          <w:p w14:paraId="0887C68E" w14:textId="15C01E59" w:rsidR="00E332DC" w:rsidRDefault="00E332DC" w:rsidP="00E332DC">
            <w:pPr>
              <w:pStyle w:val="TAL"/>
              <w:rPr>
                <w:sz w:val="16"/>
              </w:rPr>
            </w:pPr>
            <w:r>
              <w:rPr>
                <w:sz w:val="16"/>
              </w:rPr>
              <w:t>F</w:t>
            </w:r>
          </w:p>
        </w:tc>
        <w:tc>
          <w:tcPr>
            <w:tcW w:w="0" w:type="auto"/>
            <w:shd w:val="clear" w:color="auto" w:fill="auto"/>
          </w:tcPr>
          <w:p w14:paraId="5BD8E9F6" w14:textId="0658EC5D" w:rsidR="00E332DC" w:rsidRDefault="00E332DC" w:rsidP="00E332DC">
            <w:pPr>
              <w:pStyle w:val="TAL"/>
              <w:rPr>
                <w:sz w:val="16"/>
              </w:rPr>
            </w:pPr>
            <w:r>
              <w:rPr>
                <w:sz w:val="16"/>
              </w:rPr>
              <w:t>UASAPP</w:t>
            </w:r>
          </w:p>
        </w:tc>
        <w:tc>
          <w:tcPr>
            <w:tcW w:w="0" w:type="auto"/>
            <w:shd w:val="clear" w:color="auto" w:fill="auto"/>
          </w:tcPr>
          <w:p w14:paraId="2B945AEF" w14:textId="1C706FD3" w:rsidR="00E332DC" w:rsidRDefault="00E332DC" w:rsidP="00E332DC">
            <w:pPr>
              <w:pStyle w:val="TAL"/>
              <w:rPr>
                <w:sz w:val="16"/>
              </w:rPr>
            </w:pPr>
            <w:r>
              <w:rPr>
                <w:sz w:val="16"/>
              </w:rPr>
              <w:t>revised</w:t>
            </w:r>
          </w:p>
        </w:tc>
      </w:tr>
      <w:tr w:rsidR="00CC1310" w14:paraId="6E2E7A3B" w14:textId="77777777">
        <w:tc>
          <w:tcPr>
            <w:tcW w:w="0" w:type="auto"/>
            <w:shd w:val="clear" w:color="auto" w:fill="auto"/>
          </w:tcPr>
          <w:p w14:paraId="13F482E4" w14:textId="08141329" w:rsidR="00E332DC" w:rsidRDefault="00E332DC" w:rsidP="00E332DC">
            <w:pPr>
              <w:pStyle w:val="TAL"/>
              <w:rPr>
                <w:sz w:val="16"/>
              </w:rPr>
            </w:pPr>
            <w:r>
              <w:rPr>
                <w:sz w:val="16"/>
              </w:rPr>
              <w:t>S6-230301</w:t>
            </w:r>
          </w:p>
        </w:tc>
        <w:tc>
          <w:tcPr>
            <w:tcW w:w="0" w:type="auto"/>
            <w:shd w:val="clear" w:color="auto" w:fill="auto"/>
          </w:tcPr>
          <w:p w14:paraId="264E2A83" w14:textId="052FCAC3" w:rsidR="00E332DC" w:rsidRDefault="00E332DC" w:rsidP="00E332DC">
            <w:pPr>
              <w:pStyle w:val="TAL"/>
              <w:rPr>
                <w:sz w:val="16"/>
              </w:rPr>
            </w:pPr>
            <w:r>
              <w:rPr>
                <w:sz w:val="16"/>
              </w:rPr>
              <w:t>Correction of various inconsistencies and unclarities</w:t>
            </w:r>
          </w:p>
        </w:tc>
        <w:tc>
          <w:tcPr>
            <w:tcW w:w="0" w:type="auto"/>
            <w:shd w:val="clear" w:color="auto" w:fill="auto"/>
          </w:tcPr>
          <w:p w14:paraId="1FC1BA95" w14:textId="15825D87" w:rsidR="00E332DC" w:rsidRDefault="00E332DC" w:rsidP="00E332DC">
            <w:pPr>
              <w:pStyle w:val="TAL"/>
              <w:rPr>
                <w:sz w:val="16"/>
              </w:rPr>
            </w:pPr>
            <w:r>
              <w:rPr>
                <w:sz w:val="16"/>
              </w:rPr>
              <w:t>InterDigital</w:t>
            </w:r>
          </w:p>
        </w:tc>
        <w:tc>
          <w:tcPr>
            <w:tcW w:w="0" w:type="auto"/>
            <w:shd w:val="clear" w:color="auto" w:fill="auto"/>
          </w:tcPr>
          <w:p w14:paraId="661FBB8C" w14:textId="454AD0D8" w:rsidR="00E332DC" w:rsidRDefault="00E332DC" w:rsidP="00E332DC">
            <w:pPr>
              <w:pStyle w:val="TAL"/>
              <w:rPr>
                <w:sz w:val="16"/>
              </w:rPr>
            </w:pPr>
            <w:r>
              <w:rPr>
                <w:sz w:val="16"/>
              </w:rPr>
              <w:t>23.255</w:t>
            </w:r>
          </w:p>
        </w:tc>
        <w:tc>
          <w:tcPr>
            <w:tcW w:w="0" w:type="auto"/>
            <w:shd w:val="clear" w:color="auto" w:fill="auto"/>
          </w:tcPr>
          <w:p w14:paraId="6A6AC665" w14:textId="623ACF46" w:rsidR="00E332DC" w:rsidRDefault="00E332DC" w:rsidP="00E332DC">
            <w:pPr>
              <w:pStyle w:val="TAL"/>
              <w:rPr>
                <w:sz w:val="16"/>
              </w:rPr>
            </w:pPr>
            <w:r>
              <w:rPr>
                <w:sz w:val="16"/>
              </w:rPr>
              <w:t>0032</w:t>
            </w:r>
          </w:p>
        </w:tc>
        <w:tc>
          <w:tcPr>
            <w:tcW w:w="0" w:type="auto"/>
            <w:shd w:val="clear" w:color="auto" w:fill="auto"/>
          </w:tcPr>
          <w:p w14:paraId="1D49F70C" w14:textId="052EA459" w:rsidR="00E332DC" w:rsidRDefault="00E332DC" w:rsidP="00E332DC">
            <w:pPr>
              <w:pStyle w:val="TAR"/>
              <w:rPr>
                <w:sz w:val="16"/>
              </w:rPr>
            </w:pPr>
            <w:r>
              <w:rPr>
                <w:sz w:val="16"/>
              </w:rPr>
              <w:t>1</w:t>
            </w:r>
          </w:p>
        </w:tc>
        <w:tc>
          <w:tcPr>
            <w:tcW w:w="0" w:type="auto"/>
            <w:shd w:val="clear" w:color="auto" w:fill="auto"/>
          </w:tcPr>
          <w:p w14:paraId="39973F7B" w14:textId="69639DBB" w:rsidR="00E332DC" w:rsidRDefault="00E332DC" w:rsidP="00E332DC">
            <w:pPr>
              <w:pStyle w:val="TAL"/>
              <w:rPr>
                <w:sz w:val="16"/>
              </w:rPr>
            </w:pPr>
            <w:r>
              <w:rPr>
                <w:sz w:val="16"/>
              </w:rPr>
              <w:t>Rel-17</w:t>
            </w:r>
          </w:p>
        </w:tc>
        <w:tc>
          <w:tcPr>
            <w:tcW w:w="0" w:type="auto"/>
            <w:shd w:val="clear" w:color="auto" w:fill="auto"/>
          </w:tcPr>
          <w:p w14:paraId="7A6B2D65" w14:textId="2DA70000" w:rsidR="00E332DC" w:rsidRDefault="00E332DC" w:rsidP="00E332DC">
            <w:pPr>
              <w:pStyle w:val="TAL"/>
              <w:rPr>
                <w:sz w:val="16"/>
              </w:rPr>
            </w:pPr>
            <w:r>
              <w:rPr>
                <w:sz w:val="16"/>
              </w:rPr>
              <w:t>F</w:t>
            </w:r>
          </w:p>
        </w:tc>
        <w:tc>
          <w:tcPr>
            <w:tcW w:w="0" w:type="auto"/>
            <w:shd w:val="clear" w:color="auto" w:fill="auto"/>
          </w:tcPr>
          <w:p w14:paraId="7CB9621D" w14:textId="7AB7DD82" w:rsidR="00E332DC" w:rsidRDefault="00E332DC" w:rsidP="00E332DC">
            <w:pPr>
              <w:pStyle w:val="TAL"/>
              <w:rPr>
                <w:sz w:val="16"/>
              </w:rPr>
            </w:pPr>
            <w:r>
              <w:rPr>
                <w:sz w:val="16"/>
              </w:rPr>
              <w:t>UASAPP</w:t>
            </w:r>
          </w:p>
        </w:tc>
        <w:tc>
          <w:tcPr>
            <w:tcW w:w="0" w:type="auto"/>
            <w:shd w:val="clear" w:color="auto" w:fill="auto"/>
          </w:tcPr>
          <w:p w14:paraId="6EF5FE6C" w14:textId="7AB9B870" w:rsidR="00E332DC" w:rsidRDefault="00E332DC" w:rsidP="00E332DC">
            <w:pPr>
              <w:pStyle w:val="TAL"/>
              <w:rPr>
                <w:sz w:val="16"/>
              </w:rPr>
            </w:pPr>
            <w:r>
              <w:rPr>
                <w:sz w:val="16"/>
              </w:rPr>
              <w:t>revised</w:t>
            </w:r>
          </w:p>
        </w:tc>
      </w:tr>
      <w:tr w:rsidR="00CC1310" w14:paraId="3DF8DD97" w14:textId="77777777">
        <w:tc>
          <w:tcPr>
            <w:tcW w:w="0" w:type="auto"/>
            <w:shd w:val="clear" w:color="auto" w:fill="auto"/>
          </w:tcPr>
          <w:p w14:paraId="00F854DE" w14:textId="0F59BFA7" w:rsidR="00E332DC" w:rsidRDefault="00E332DC" w:rsidP="00E332DC">
            <w:pPr>
              <w:pStyle w:val="TAL"/>
              <w:rPr>
                <w:sz w:val="16"/>
              </w:rPr>
            </w:pPr>
            <w:r>
              <w:rPr>
                <w:sz w:val="16"/>
              </w:rPr>
              <w:t>S6-230453</w:t>
            </w:r>
          </w:p>
        </w:tc>
        <w:tc>
          <w:tcPr>
            <w:tcW w:w="0" w:type="auto"/>
            <w:shd w:val="clear" w:color="auto" w:fill="auto"/>
          </w:tcPr>
          <w:p w14:paraId="51DC6964" w14:textId="011A1C53" w:rsidR="00E332DC" w:rsidRDefault="00E332DC" w:rsidP="00E332DC">
            <w:pPr>
              <w:pStyle w:val="TAL"/>
              <w:rPr>
                <w:sz w:val="16"/>
              </w:rPr>
            </w:pPr>
            <w:r>
              <w:rPr>
                <w:sz w:val="16"/>
              </w:rPr>
              <w:t>Correction of various inconsistencies and unclarities</w:t>
            </w:r>
          </w:p>
        </w:tc>
        <w:tc>
          <w:tcPr>
            <w:tcW w:w="0" w:type="auto"/>
            <w:shd w:val="clear" w:color="auto" w:fill="auto"/>
          </w:tcPr>
          <w:p w14:paraId="0FC409A2" w14:textId="61BD4789" w:rsidR="00E332DC" w:rsidRDefault="00E332DC" w:rsidP="00E332DC">
            <w:pPr>
              <w:pStyle w:val="TAL"/>
              <w:rPr>
                <w:sz w:val="16"/>
              </w:rPr>
            </w:pPr>
            <w:r>
              <w:rPr>
                <w:sz w:val="16"/>
              </w:rPr>
              <w:t>InterDigital</w:t>
            </w:r>
          </w:p>
        </w:tc>
        <w:tc>
          <w:tcPr>
            <w:tcW w:w="0" w:type="auto"/>
            <w:shd w:val="clear" w:color="auto" w:fill="auto"/>
          </w:tcPr>
          <w:p w14:paraId="6EB244CB" w14:textId="356E3321" w:rsidR="00E332DC" w:rsidRDefault="00E332DC" w:rsidP="00E332DC">
            <w:pPr>
              <w:pStyle w:val="TAL"/>
              <w:rPr>
                <w:sz w:val="16"/>
              </w:rPr>
            </w:pPr>
            <w:r>
              <w:rPr>
                <w:sz w:val="16"/>
              </w:rPr>
              <w:t>23.255</w:t>
            </w:r>
          </w:p>
        </w:tc>
        <w:tc>
          <w:tcPr>
            <w:tcW w:w="0" w:type="auto"/>
            <w:shd w:val="clear" w:color="auto" w:fill="auto"/>
          </w:tcPr>
          <w:p w14:paraId="480621BF" w14:textId="5FAC4E8E" w:rsidR="00E332DC" w:rsidRDefault="00E332DC" w:rsidP="00E332DC">
            <w:pPr>
              <w:pStyle w:val="TAL"/>
              <w:rPr>
                <w:sz w:val="16"/>
              </w:rPr>
            </w:pPr>
            <w:r>
              <w:rPr>
                <w:sz w:val="16"/>
              </w:rPr>
              <w:t>0032</w:t>
            </w:r>
          </w:p>
        </w:tc>
        <w:tc>
          <w:tcPr>
            <w:tcW w:w="0" w:type="auto"/>
            <w:shd w:val="clear" w:color="auto" w:fill="auto"/>
          </w:tcPr>
          <w:p w14:paraId="2E497BEC" w14:textId="704E880E" w:rsidR="00E332DC" w:rsidRDefault="00E332DC" w:rsidP="00E332DC">
            <w:pPr>
              <w:pStyle w:val="TAR"/>
              <w:rPr>
                <w:sz w:val="16"/>
              </w:rPr>
            </w:pPr>
            <w:r>
              <w:rPr>
                <w:sz w:val="16"/>
              </w:rPr>
              <w:t>2</w:t>
            </w:r>
          </w:p>
        </w:tc>
        <w:tc>
          <w:tcPr>
            <w:tcW w:w="0" w:type="auto"/>
            <w:shd w:val="clear" w:color="auto" w:fill="auto"/>
          </w:tcPr>
          <w:p w14:paraId="5423D6EA" w14:textId="0FC68590" w:rsidR="00E332DC" w:rsidRDefault="00E332DC" w:rsidP="00E332DC">
            <w:pPr>
              <w:pStyle w:val="TAL"/>
              <w:rPr>
                <w:sz w:val="16"/>
              </w:rPr>
            </w:pPr>
            <w:r>
              <w:rPr>
                <w:sz w:val="16"/>
              </w:rPr>
              <w:t>Rel-17</w:t>
            </w:r>
          </w:p>
        </w:tc>
        <w:tc>
          <w:tcPr>
            <w:tcW w:w="0" w:type="auto"/>
            <w:shd w:val="clear" w:color="auto" w:fill="auto"/>
          </w:tcPr>
          <w:p w14:paraId="7DF8A21A" w14:textId="4DFE9E2F" w:rsidR="00E332DC" w:rsidRDefault="00E332DC" w:rsidP="00E332DC">
            <w:pPr>
              <w:pStyle w:val="TAL"/>
              <w:rPr>
                <w:sz w:val="16"/>
              </w:rPr>
            </w:pPr>
            <w:r>
              <w:rPr>
                <w:sz w:val="16"/>
              </w:rPr>
              <w:t>F</w:t>
            </w:r>
          </w:p>
        </w:tc>
        <w:tc>
          <w:tcPr>
            <w:tcW w:w="0" w:type="auto"/>
            <w:shd w:val="clear" w:color="auto" w:fill="auto"/>
          </w:tcPr>
          <w:p w14:paraId="466FAA25" w14:textId="3C0745BE" w:rsidR="00E332DC" w:rsidRDefault="00E332DC" w:rsidP="00E332DC">
            <w:pPr>
              <w:pStyle w:val="TAL"/>
              <w:rPr>
                <w:sz w:val="16"/>
              </w:rPr>
            </w:pPr>
            <w:r>
              <w:rPr>
                <w:sz w:val="16"/>
              </w:rPr>
              <w:t>UASAPP</w:t>
            </w:r>
          </w:p>
        </w:tc>
        <w:tc>
          <w:tcPr>
            <w:tcW w:w="0" w:type="auto"/>
            <w:shd w:val="clear" w:color="auto" w:fill="auto"/>
          </w:tcPr>
          <w:p w14:paraId="44DF1A18" w14:textId="7E0B6D9A" w:rsidR="00E332DC" w:rsidRDefault="00E332DC" w:rsidP="00E332DC">
            <w:pPr>
              <w:pStyle w:val="TAL"/>
              <w:rPr>
                <w:sz w:val="16"/>
              </w:rPr>
            </w:pPr>
            <w:r>
              <w:rPr>
                <w:sz w:val="16"/>
              </w:rPr>
              <w:t>agreed</w:t>
            </w:r>
          </w:p>
        </w:tc>
      </w:tr>
      <w:tr w:rsidR="00CC1310" w14:paraId="3B688DB8" w14:textId="77777777">
        <w:tc>
          <w:tcPr>
            <w:tcW w:w="0" w:type="auto"/>
            <w:shd w:val="clear" w:color="auto" w:fill="auto"/>
          </w:tcPr>
          <w:p w14:paraId="7F79A489" w14:textId="35118DB5" w:rsidR="00E332DC" w:rsidRDefault="00E332DC" w:rsidP="00E332DC">
            <w:pPr>
              <w:pStyle w:val="TAL"/>
              <w:rPr>
                <w:sz w:val="16"/>
              </w:rPr>
            </w:pPr>
            <w:r>
              <w:rPr>
                <w:sz w:val="16"/>
              </w:rPr>
              <w:t>S6-230020</w:t>
            </w:r>
          </w:p>
        </w:tc>
        <w:tc>
          <w:tcPr>
            <w:tcW w:w="0" w:type="auto"/>
            <w:shd w:val="clear" w:color="auto" w:fill="auto"/>
          </w:tcPr>
          <w:p w14:paraId="78AA0770" w14:textId="7D7625A0" w:rsidR="00E332DC" w:rsidRDefault="00E332DC" w:rsidP="00E332DC">
            <w:pPr>
              <w:pStyle w:val="TAL"/>
              <w:rPr>
                <w:sz w:val="16"/>
              </w:rPr>
            </w:pPr>
            <w:r>
              <w:rPr>
                <w:sz w:val="16"/>
              </w:rPr>
              <w:t>Correction of various inconsistencies and unclarities</w:t>
            </w:r>
          </w:p>
        </w:tc>
        <w:tc>
          <w:tcPr>
            <w:tcW w:w="0" w:type="auto"/>
            <w:shd w:val="clear" w:color="auto" w:fill="auto"/>
          </w:tcPr>
          <w:p w14:paraId="2DEC54A4" w14:textId="388E7944" w:rsidR="00E332DC" w:rsidRDefault="00E332DC" w:rsidP="00E332DC">
            <w:pPr>
              <w:pStyle w:val="TAL"/>
              <w:rPr>
                <w:sz w:val="16"/>
              </w:rPr>
            </w:pPr>
            <w:r>
              <w:rPr>
                <w:sz w:val="16"/>
              </w:rPr>
              <w:t>InterDigital</w:t>
            </w:r>
          </w:p>
        </w:tc>
        <w:tc>
          <w:tcPr>
            <w:tcW w:w="0" w:type="auto"/>
            <w:shd w:val="clear" w:color="auto" w:fill="auto"/>
          </w:tcPr>
          <w:p w14:paraId="5E77E248" w14:textId="4CCEEF35" w:rsidR="00E332DC" w:rsidRDefault="00E332DC" w:rsidP="00E332DC">
            <w:pPr>
              <w:pStyle w:val="TAL"/>
              <w:rPr>
                <w:sz w:val="16"/>
              </w:rPr>
            </w:pPr>
            <w:r>
              <w:rPr>
                <w:sz w:val="16"/>
              </w:rPr>
              <w:t>23.255</w:t>
            </w:r>
          </w:p>
        </w:tc>
        <w:tc>
          <w:tcPr>
            <w:tcW w:w="0" w:type="auto"/>
            <w:shd w:val="clear" w:color="auto" w:fill="auto"/>
          </w:tcPr>
          <w:p w14:paraId="3830C1AB" w14:textId="39BBA55D" w:rsidR="00E332DC" w:rsidRDefault="00E332DC" w:rsidP="00E332DC">
            <w:pPr>
              <w:pStyle w:val="TAL"/>
              <w:rPr>
                <w:sz w:val="16"/>
              </w:rPr>
            </w:pPr>
            <w:r>
              <w:rPr>
                <w:sz w:val="16"/>
              </w:rPr>
              <w:t>0033</w:t>
            </w:r>
          </w:p>
        </w:tc>
        <w:tc>
          <w:tcPr>
            <w:tcW w:w="0" w:type="auto"/>
            <w:shd w:val="clear" w:color="auto" w:fill="auto"/>
          </w:tcPr>
          <w:p w14:paraId="41828AF9" w14:textId="6EC3A3D8" w:rsidR="00E332DC" w:rsidRDefault="00E332DC" w:rsidP="00E332DC">
            <w:pPr>
              <w:pStyle w:val="TAR"/>
              <w:rPr>
                <w:sz w:val="16"/>
              </w:rPr>
            </w:pPr>
            <w:r>
              <w:rPr>
                <w:sz w:val="16"/>
              </w:rPr>
              <w:t>-</w:t>
            </w:r>
          </w:p>
        </w:tc>
        <w:tc>
          <w:tcPr>
            <w:tcW w:w="0" w:type="auto"/>
            <w:shd w:val="clear" w:color="auto" w:fill="auto"/>
          </w:tcPr>
          <w:p w14:paraId="481A41BB" w14:textId="6271851C" w:rsidR="00E332DC" w:rsidRDefault="00E332DC" w:rsidP="00E332DC">
            <w:pPr>
              <w:pStyle w:val="TAL"/>
              <w:rPr>
                <w:sz w:val="16"/>
              </w:rPr>
            </w:pPr>
            <w:r>
              <w:rPr>
                <w:sz w:val="16"/>
              </w:rPr>
              <w:t>Rel-18</w:t>
            </w:r>
          </w:p>
        </w:tc>
        <w:tc>
          <w:tcPr>
            <w:tcW w:w="0" w:type="auto"/>
            <w:shd w:val="clear" w:color="auto" w:fill="auto"/>
          </w:tcPr>
          <w:p w14:paraId="32588384" w14:textId="380C75E3" w:rsidR="00E332DC" w:rsidRDefault="00E332DC" w:rsidP="00E332DC">
            <w:pPr>
              <w:pStyle w:val="TAL"/>
              <w:rPr>
                <w:sz w:val="16"/>
              </w:rPr>
            </w:pPr>
            <w:r>
              <w:rPr>
                <w:sz w:val="16"/>
              </w:rPr>
              <w:t>A</w:t>
            </w:r>
          </w:p>
        </w:tc>
        <w:tc>
          <w:tcPr>
            <w:tcW w:w="0" w:type="auto"/>
            <w:shd w:val="clear" w:color="auto" w:fill="auto"/>
          </w:tcPr>
          <w:p w14:paraId="08BA3DF7" w14:textId="511362D3" w:rsidR="00E332DC" w:rsidRDefault="00E332DC" w:rsidP="00E332DC">
            <w:pPr>
              <w:pStyle w:val="TAL"/>
              <w:rPr>
                <w:sz w:val="16"/>
              </w:rPr>
            </w:pPr>
            <w:r>
              <w:rPr>
                <w:sz w:val="16"/>
              </w:rPr>
              <w:t>UASAPP</w:t>
            </w:r>
          </w:p>
        </w:tc>
        <w:tc>
          <w:tcPr>
            <w:tcW w:w="0" w:type="auto"/>
            <w:shd w:val="clear" w:color="auto" w:fill="auto"/>
          </w:tcPr>
          <w:p w14:paraId="6BE7EC7E" w14:textId="6FC31EED" w:rsidR="00E332DC" w:rsidRDefault="00E332DC" w:rsidP="00E332DC">
            <w:pPr>
              <w:pStyle w:val="TAL"/>
              <w:rPr>
                <w:sz w:val="16"/>
              </w:rPr>
            </w:pPr>
            <w:r>
              <w:rPr>
                <w:sz w:val="16"/>
              </w:rPr>
              <w:t>revised</w:t>
            </w:r>
          </w:p>
        </w:tc>
      </w:tr>
      <w:tr w:rsidR="00CC1310" w14:paraId="1AAB9049" w14:textId="77777777">
        <w:tc>
          <w:tcPr>
            <w:tcW w:w="0" w:type="auto"/>
            <w:shd w:val="clear" w:color="auto" w:fill="auto"/>
          </w:tcPr>
          <w:p w14:paraId="372C343B" w14:textId="42CAF6B1" w:rsidR="00E332DC" w:rsidRDefault="00E332DC" w:rsidP="00E332DC">
            <w:pPr>
              <w:pStyle w:val="TAL"/>
              <w:rPr>
                <w:sz w:val="16"/>
              </w:rPr>
            </w:pPr>
            <w:r>
              <w:rPr>
                <w:sz w:val="16"/>
              </w:rPr>
              <w:t>S6-230302</w:t>
            </w:r>
          </w:p>
        </w:tc>
        <w:tc>
          <w:tcPr>
            <w:tcW w:w="0" w:type="auto"/>
            <w:shd w:val="clear" w:color="auto" w:fill="auto"/>
          </w:tcPr>
          <w:p w14:paraId="35DC7EA5" w14:textId="7F66CAA6" w:rsidR="00E332DC" w:rsidRDefault="00E332DC" w:rsidP="00E332DC">
            <w:pPr>
              <w:pStyle w:val="TAL"/>
              <w:rPr>
                <w:sz w:val="16"/>
              </w:rPr>
            </w:pPr>
            <w:r>
              <w:rPr>
                <w:sz w:val="16"/>
              </w:rPr>
              <w:t>Correction of various inconsistencies and unclarities</w:t>
            </w:r>
          </w:p>
        </w:tc>
        <w:tc>
          <w:tcPr>
            <w:tcW w:w="0" w:type="auto"/>
            <w:shd w:val="clear" w:color="auto" w:fill="auto"/>
          </w:tcPr>
          <w:p w14:paraId="66F35728" w14:textId="25794728" w:rsidR="00E332DC" w:rsidRDefault="00E332DC" w:rsidP="00E332DC">
            <w:pPr>
              <w:pStyle w:val="TAL"/>
              <w:rPr>
                <w:sz w:val="16"/>
              </w:rPr>
            </w:pPr>
            <w:r>
              <w:rPr>
                <w:sz w:val="16"/>
              </w:rPr>
              <w:t>InterDigital</w:t>
            </w:r>
          </w:p>
        </w:tc>
        <w:tc>
          <w:tcPr>
            <w:tcW w:w="0" w:type="auto"/>
            <w:shd w:val="clear" w:color="auto" w:fill="auto"/>
          </w:tcPr>
          <w:p w14:paraId="206383DB" w14:textId="38AB7EF5" w:rsidR="00E332DC" w:rsidRDefault="00E332DC" w:rsidP="00E332DC">
            <w:pPr>
              <w:pStyle w:val="TAL"/>
              <w:rPr>
                <w:sz w:val="16"/>
              </w:rPr>
            </w:pPr>
            <w:r>
              <w:rPr>
                <w:sz w:val="16"/>
              </w:rPr>
              <w:t>23.255</w:t>
            </w:r>
          </w:p>
        </w:tc>
        <w:tc>
          <w:tcPr>
            <w:tcW w:w="0" w:type="auto"/>
            <w:shd w:val="clear" w:color="auto" w:fill="auto"/>
          </w:tcPr>
          <w:p w14:paraId="24C638BC" w14:textId="2632440A" w:rsidR="00E332DC" w:rsidRDefault="00E332DC" w:rsidP="00E332DC">
            <w:pPr>
              <w:pStyle w:val="TAL"/>
              <w:rPr>
                <w:sz w:val="16"/>
              </w:rPr>
            </w:pPr>
            <w:r>
              <w:rPr>
                <w:sz w:val="16"/>
              </w:rPr>
              <w:t>0033</w:t>
            </w:r>
          </w:p>
        </w:tc>
        <w:tc>
          <w:tcPr>
            <w:tcW w:w="0" w:type="auto"/>
            <w:shd w:val="clear" w:color="auto" w:fill="auto"/>
          </w:tcPr>
          <w:p w14:paraId="637B4568" w14:textId="7168EE99" w:rsidR="00E332DC" w:rsidRDefault="00E332DC" w:rsidP="00E332DC">
            <w:pPr>
              <w:pStyle w:val="TAR"/>
              <w:rPr>
                <w:sz w:val="16"/>
              </w:rPr>
            </w:pPr>
            <w:r>
              <w:rPr>
                <w:sz w:val="16"/>
              </w:rPr>
              <w:t>1</w:t>
            </w:r>
          </w:p>
        </w:tc>
        <w:tc>
          <w:tcPr>
            <w:tcW w:w="0" w:type="auto"/>
            <w:shd w:val="clear" w:color="auto" w:fill="auto"/>
          </w:tcPr>
          <w:p w14:paraId="0B22A111" w14:textId="619661E9" w:rsidR="00E332DC" w:rsidRDefault="00E332DC" w:rsidP="00E332DC">
            <w:pPr>
              <w:pStyle w:val="TAL"/>
              <w:rPr>
                <w:sz w:val="16"/>
              </w:rPr>
            </w:pPr>
            <w:r>
              <w:rPr>
                <w:sz w:val="16"/>
              </w:rPr>
              <w:t>Rel-18</w:t>
            </w:r>
          </w:p>
        </w:tc>
        <w:tc>
          <w:tcPr>
            <w:tcW w:w="0" w:type="auto"/>
            <w:shd w:val="clear" w:color="auto" w:fill="auto"/>
          </w:tcPr>
          <w:p w14:paraId="4A89CD6F" w14:textId="61370B13" w:rsidR="00E332DC" w:rsidRDefault="00E332DC" w:rsidP="00E332DC">
            <w:pPr>
              <w:pStyle w:val="TAL"/>
              <w:rPr>
                <w:sz w:val="16"/>
              </w:rPr>
            </w:pPr>
            <w:r>
              <w:rPr>
                <w:sz w:val="16"/>
              </w:rPr>
              <w:t>A</w:t>
            </w:r>
          </w:p>
        </w:tc>
        <w:tc>
          <w:tcPr>
            <w:tcW w:w="0" w:type="auto"/>
            <w:shd w:val="clear" w:color="auto" w:fill="auto"/>
          </w:tcPr>
          <w:p w14:paraId="239B075F" w14:textId="17B0B32B" w:rsidR="00E332DC" w:rsidRDefault="00E332DC" w:rsidP="00E332DC">
            <w:pPr>
              <w:pStyle w:val="TAL"/>
              <w:rPr>
                <w:sz w:val="16"/>
              </w:rPr>
            </w:pPr>
            <w:r>
              <w:rPr>
                <w:sz w:val="16"/>
              </w:rPr>
              <w:t>UASAPP</w:t>
            </w:r>
          </w:p>
        </w:tc>
        <w:tc>
          <w:tcPr>
            <w:tcW w:w="0" w:type="auto"/>
            <w:shd w:val="clear" w:color="auto" w:fill="auto"/>
          </w:tcPr>
          <w:p w14:paraId="0D769E82" w14:textId="70D6353C" w:rsidR="00E332DC" w:rsidRDefault="00E332DC" w:rsidP="00E332DC">
            <w:pPr>
              <w:pStyle w:val="TAL"/>
              <w:rPr>
                <w:sz w:val="16"/>
              </w:rPr>
            </w:pPr>
            <w:r>
              <w:rPr>
                <w:sz w:val="16"/>
              </w:rPr>
              <w:t>revised</w:t>
            </w:r>
          </w:p>
        </w:tc>
      </w:tr>
      <w:tr w:rsidR="00CC1310" w14:paraId="4059877A" w14:textId="77777777">
        <w:tc>
          <w:tcPr>
            <w:tcW w:w="0" w:type="auto"/>
            <w:shd w:val="clear" w:color="auto" w:fill="auto"/>
          </w:tcPr>
          <w:p w14:paraId="6EB4C6BA" w14:textId="45AF1C00" w:rsidR="00E332DC" w:rsidRDefault="00E332DC" w:rsidP="00E332DC">
            <w:pPr>
              <w:pStyle w:val="TAL"/>
              <w:rPr>
                <w:sz w:val="16"/>
              </w:rPr>
            </w:pPr>
            <w:r>
              <w:rPr>
                <w:sz w:val="16"/>
              </w:rPr>
              <w:t>S6-230454</w:t>
            </w:r>
          </w:p>
        </w:tc>
        <w:tc>
          <w:tcPr>
            <w:tcW w:w="0" w:type="auto"/>
            <w:shd w:val="clear" w:color="auto" w:fill="auto"/>
          </w:tcPr>
          <w:p w14:paraId="2838B6D9" w14:textId="69D20D2E" w:rsidR="00E332DC" w:rsidRDefault="00E332DC" w:rsidP="00E332DC">
            <w:pPr>
              <w:pStyle w:val="TAL"/>
              <w:rPr>
                <w:sz w:val="16"/>
              </w:rPr>
            </w:pPr>
            <w:r>
              <w:rPr>
                <w:sz w:val="16"/>
              </w:rPr>
              <w:t>Correction of various inconsistencies and unclarities</w:t>
            </w:r>
          </w:p>
        </w:tc>
        <w:tc>
          <w:tcPr>
            <w:tcW w:w="0" w:type="auto"/>
            <w:shd w:val="clear" w:color="auto" w:fill="auto"/>
          </w:tcPr>
          <w:p w14:paraId="22CB5E41" w14:textId="3A508E1B" w:rsidR="00E332DC" w:rsidRDefault="00E332DC" w:rsidP="00E332DC">
            <w:pPr>
              <w:pStyle w:val="TAL"/>
              <w:rPr>
                <w:sz w:val="16"/>
              </w:rPr>
            </w:pPr>
            <w:r>
              <w:rPr>
                <w:sz w:val="16"/>
              </w:rPr>
              <w:t>InterDigital</w:t>
            </w:r>
          </w:p>
        </w:tc>
        <w:tc>
          <w:tcPr>
            <w:tcW w:w="0" w:type="auto"/>
            <w:shd w:val="clear" w:color="auto" w:fill="auto"/>
          </w:tcPr>
          <w:p w14:paraId="6EEB98A9" w14:textId="3F6866F8" w:rsidR="00E332DC" w:rsidRDefault="00E332DC" w:rsidP="00E332DC">
            <w:pPr>
              <w:pStyle w:val="TAL"/>
              <w:rPr>
                <w:sz w:val="16"/>
              </w:rPr>
            </w:pPr>
            <w:r>
              <w:rPr>
                <w:sz w:val="16"/>
              </w:rPr>
              <w:t>23.255</w:t>
            </w:r>
          </w:p>
        </w:tc>
        <w:tc>
          <w:tcPr>
            <w:tcW w:w="0" w:type="auto"/>
            <w:shd w:val="clear" w:color="auto" w:fill="auto"/>
          </w:tcPr>
          <w:p w14:paraId="5F4C7C4F" w14:textId="234304AC" w:rsidR="00E332DC" w:rsidRDefault="00E332DC" w:rsidP="00E332DC">
            <w:pPr>
              <w:pStyle w:val="TAL"/>
              <w:rPr>
                <w:sz w:val="16"/>
              </w:rPr>
            </w:pPr>
            <w:r>
              <w:rPr>
                <w:sz w:val="16"/>
              </w:rPr>
              <w:t>0033</w:t>
            </w:r>
          </w:p>
        </w:tc>
        <w:tc>
          <w:tcPr>
            <w:tcW w:w="0" w:type="auto"/>
            <w:shd w:val="clear" w:color="auto" w:fill="auto"/>
          </w:tcPr>
          <w:p w14:paraId="1449D8B7" w14:textId="5D170663" w:rsidR="00E332DC" w:rsidRDefault="00E332DC" w:rsidP="00E332DC">
            <w:pPr>
              <w:pStyle w:val="TAR"/>
              <w:rPr>
                <w:sz w:val="16"/>
              </w:rPr>
            </w:pPr>
            <w:r>
              <w:rPr>
                <w:sz w:val="16"/>
              </w:rPr>
              <w:t>2</w:t>
            </w:r>
          </w:p>
        </w:tc>
        <w:tc>
          <w:tcPr>
            <w:tcW w:w="0" w:type="auto"/>
            <w:shd w:val="clear" w:color="auto" w:fill="auto"/>
          </w:tcPr>
          <w:p w14:paraId="700B9B2D" w14:textId="575CDDE1" w:rsidR="00E332DC" w:rsidRDefault="00E332DC" w:rsidP="00E332DC">
            <w:pPr>
              <w:pStyle w:val="TAL"/>
              <w:rPr>
                <w:sz w:val="16"/>
              </w:rPr>
            </w:pPr>
            <w:r>
              <w:rPr>
                <w:sz w:val="16"/>
              </w:rPr>
              <w:t>Rel-18</w:t>
            </w:r>
          </w:p>
        </w:tc>
        <w:tc>
          <w:tcPr>
            <w:tcW w:w="0" w:type="auto"/>
            <w:shd w:val="clear" w:color="auto" w:fill="auto"/>
          </w:tcPr>
          <w:p w14:paraId="084CFE1E" w14:textId="20B8D961" w:rsidR="00E332DC" w:rsidRDefault="00E332DC" w:rsidP="00E332DC">
            <w:pPr>
              <w:pStyle w:val="TAL"/>
              <w:rPr>
                <w:sz w:val="16"/>
              </w:rPr>
            </w:pPr>
            <w:r>
              <w:rPr>
                <w:sz w:val="16"/>
              </w:rPr>
              <w:t>A</w:t>
            </w:r>
          </w:p>
        </w:tc>
        <w:tc>
          <w:tcPr>
            <w:tcW w:w="0" w:type="auto"/>
            <w:shd w:val="clear" w:color="auto" w:fill="auto"/>
          </w:tcPr>
          <w:p w14:paraId="0CBD869D" w14:textId="6E783381" w:rsidR="00E332DC" w:rsidRDefault="00E332DC" w:rsidP="00E332DC">
            <w:pPr>
              <w:pStyle w:val="TAL"/>
              <w:rPr>
                <w:sz w:val="16"/>
              </w:rPr>
            </w:pPr>
            <w:r>
              <w:rPr>
                <w:sz w:val="16"/>
              </w:rPr>
              <w:t>UASAPP</w:t>
            </w:r>
          </w:p>
        </w:tc>
        <w:tc>
          <w:tcPr>
            <w:tcW w:w="0" w:type="auto"/>
            <w:shd w:val="clear" w:color="auto" w:fill="auto"/>
          </w:tcPr>
          <w:p w14:paraId="5DE1F3F9" w14:textId="145CD0D4" w:rsidR="00E332DC" w:rsidRDefault="00E332DC" w:rsidP="00E332DC">
            <w:pPr>
              <w:pStyle w:val="TAL"/>
              <w:rPr>
                <w:sz w:val="16"/>
              </w:rPr>
            </w:pPr>
            <w:r>
              <w:rPr>
                <w:sz w:val="16"/>
              </w:rPr>
              <w:t>agreed</w:t>
            </w:r>
          </w:p>
        </w:tc>
      </w:tr>
      <w:tr w:rsidR="00CC1310" w14:paraId="673D6ECF" w14:textId="77777777">
        <w:tc>
          <w:tcPr>
            <w:tcW w:w="0" w:type="auto"/>
            <w:shd w:val="clear" w:color="auto" w:fill="auto"/>
          </w:tcPr>
          <w:p w14:paraId="04D68889" w14:textId="3AD0E260" w:rsidR="00E332DC" w:rsidRDefault="00E332DC" w:rsidP="00E332DC">
            <w:pPr>
              <w:pStyle w:val="TAL"/>
              <w:rPr>
                <w:sz w:val="16"/>
              </w:rPr>
            </w:pPr>
            <w:r>
              <w:rPr>
                <w:sz w:val="16"/>
              </w:rPr>
              <w:t>S6-230021</w:t>
            </w:r>
          </w:p>
        </w:tc>
        <w:tc>
          <w:tcPr>
            <w:tcW w:w="0" w:type="auto"/>
            <w:shd w:val="clear" w:color="auto" w:fill="auto"/>
          </w:tcPr>
          <w:p w14:paraId="3540AF9C" w14:textId="7A895B48" w:rsidR="00E332DC" w:rsidRDefault="00E332DC" w:rsidP="00E332DC">
            <w:pPr>
              <w:pStyle w:val="TAL"/>
              <w:rPr>
                <w:sz w:val="16"/>
              </w:rPr>
            </w:pPr>
            <w:r>
              <w:rPr>
                <w:sz w:val="16"/>
              </w:rPr>
              <w:t>Addition of IEs to messages related with change of USS</w:t>
            </w:r>
          </w:p>
        </w:tc>
        <w:tc>
          <w:tcPr>
            <w:tcW w:w="0" w:type="auto"/>
            <w:shd w:val="clear" w:color="auto" w:fill="auto"/>
          </w:tcPr>
          <w:p w14:paraId="0D9DC439" w14:textId="027FD444" w:rsidR="00E332DC" w:rsidRDefault="00E332DC" w:rsidP="00E332DC">
            <w:pPr>
              <w:pStyle w:val="TAL"/>
              <w:rPr>
                <w:sz w:val="16"/>
              </w:rPr>
            </w:pPr>
            <w:r>
              <w:rPr>
                <w:sz w:val="16"/>
              </w:rPr>
              <w:t>InterDigital</w:t>
            </w:r>
          </w:p>
        </w:tc>
        <w:tc>
          <w:tcPr>
            <w:tcW w:w="0" w:type="auto"/>
            <w:shd w:val="clear" w:color="auto" w:fill="auto"/>
          </w:tcPr>
          <w:p w14:paraId="787D7C4C" w14:textId="7CFEF8F6" w:rsidR="00E332DC" w:rsidRDefault="00E332DC" w:rsidP="00E332DC">
            <w:pPr>
              <w:pStyle w:val="TAL"/>
              <w:rPr>
                <w:sz w:val="16"/>
              </w:rPr>
            </w:pPr>
            <w:r>
              <w:rPr>
                <w:sz w:val="16"/>
              </w:rPr>
              <w:t>23.255</w:t>
            </w:r>
          </w:p>
        </w:tc>
        <w:tc>
          <w:tcPr>
            <w:tcW w:w="0" w:type="auto"/>
            <w:shd w:val="clear" w:color="auto" w:fill="auto"/>
          </w:tcPr>
          <w:p w14:paraId="0116554B" w14:textId="5CA1E16A" w:rsidR="00E332DC" w:rsidRDefault="00E332DC" w:rsidP="00E332DC">
            <w:pPr>
              <w:pStyle w:val="TAL"/>
              <w:rPr>
                <w:sz w:val="16"/>
              </w:rPr>
            </w:pPr>
            <w:r>
              <w:rPr>
                <w:sz w:val="16"/>
              </w:rPr>
              <w:t>0034</w:t>
            </w:r>
          </w:p>
        </w:tc>
        <w:tc>
          <w:tcPr>
            <w:tcW w:w="0" w:type="auto"/>
            <w:shd w:val="clear" w:color="auto" w:fill="auto"/>
          </w:tcPr>
          <w:p w14:paraId="50D2BE17" w14:textId="49518D94" w:rsidR="00E332DC" w:rsidRDefault="00E332DC" w:rsidP="00E332DC">
            <w:pPr>
              <w:pStyle w:val="TAR"/>
              <w:rPr>
                <w:sz w:val="16"/>
              </w:rPr>
            </w:pPr>
            <w:r>
              <w:rPr>
                <w:sz w:val="16"/>
              </w:rPr>
              <w:t>-</w:t>
            </w:r>
          </w:p>
        </w:tc>
        <w:tc>
          <w:tcPr>
            <w:tcW w:w="0" w:type="auto"/>
            <w:shd w:val="clear" w:color="auto" w:fill="auto"/>
          </w:tcPr>
          <w:p w14:paraId="3FD359C4" w14:textId="58B13A16" w:rsidR="00E332DC" w:rsidRDefault="00E332DC" w:rsidP="00E332DC">
            <w:pPr>
              <w:pStyle w:val="TAL"/>
              <w:rPr>
                <w:sz w:val="16"/>
              </w:rPr>
            </w:pPr>
            <w:r>
              <w:rPr>
                <w:sz w:val="16"/>
              </w:rPr>
              <w:t>Rel-18</w:t>
            </w:r>
          </w:p>
        </w:tc>
        <w:tc>
          <w:tcPr>
            <w:tcW w:w="0" w:type="auto"/>
            <w:shd w:val="clear" w:color="auto" w:fill="auto"/>
          </w:tcPr>
          <w:p w14:paraId="2A27783D" w14:textId="220E373C" w:rsidR="00E332DC" w:rsidRDefault="00E332DC" w:rsidP="00E332DC">
            <w:pPr>
              <w:pStyle w:val="TAL"/>
              <w:rPr>
                <w:sz w:val="16"/>
              </w:rPr>
            </w:pPr>
            <w:r>
              <w:rPr>
                <w:sz w:val="16"/>
              </w:rPr>
              <w:t>B</w:t>
            </w:r>
          </w:p>
        </w:tc>
        <w:tc>
          <w:tcPr>
            <w:tcW w:w="0" w:type="auto"/>
            <w:shd w:val="clear" w:color="auto" w:fill="auto"/>
          </w:tcPr>
          <w:p w14:paraId="473C934D" w14:textId="1669B917" w:rsidR="00E332DC" w:rsidRDefault="00E332DC" w:rsidP="00E332DC">
            <w:pPr>
              <w:pStyle w:val="TAL"/>
              <w:rPr>
                <w:sz w:val="16"/>
              </w:rPr>
            </w:pPr>
            <w:r>
              <w:rPr>
                <w:sz w:val="16"/>
              </w:rPr>
              <w:t>UASAPP_Ph2</w:t>
            </w:r>
          </w:p>
        </w:tc>
        <w:tc>
          <w:tcPr>
            <w:tcW w:w="0" w:type="auto"/>
            <w:shd w:val="clear" w:color="auto" w:fill="auto"/>
          </w:tcPr>
          <w:p w14:paraId="79EBD453" w14:textId="70EE54FC" w:rsidR="00E332DC" w:rsidRDefault="00E332DC" w:rsidP="00E332DC">
            <w:pPr>
              <w:pStyle w:val="TAL"/>
              <w:rPr>
                <w:sz w:val="16"/>
              </w:rPr>
            </w:pPr>
            <w:r>
              <w:rPr>
                <w:sz w:val="16"/>
              </w:rPr>
              <w:t>revised</w:t>
            </w:r>
          </w:p>
        </w:tc>
      </w:tr>
      <w:tr w:rsidR="00CC1310" w14:paraId="50D04C06" w14:textId="77777777">
        <w:tc>
          <w:tcPr>
            <w:tcW w:w="0" w:type="auto"/>
            <w:shd w:val="clear" w:color="auto" w:fill="auto"/>
          </w:tcPr>
          <w:p w14:paraId="23C8CEB1" w14:textId="620162E9" w:rsidR="00E332DC" w:rsidRDefault="00E332DC" w:rsidP="00E332DC">
            <w:pPr>
              <w:pStyle w:val="TAL"/>
              <w:rPr>
                <w:sz w:val="16"/>
              </w:rPr>
            </w:pPr>
            <w:r>
              <w:rPr>
                <w:sz w:val="16"/>
              </w:rPr>
              <w:t>S6-230303</w:t>
            </w:r>
          </w:p>
        </w:tc>
        <w:tc>
          <w:tcPr>
            <w:tcW w:w="0" w:type="auto"/>
            <w:shd w:val="clear" w:color="auto" w:fill="auto"/>
          </w:tcPr>
          <w:p w14:paraId="69AE1552" w14:textId="6A3C7197" w:rsidR="00E332DC" w:rsidRDefault="00E332DC" w:rsidP="00E332DC">
            <w:pPr>
              <w:pStyle w:val="TAL"/>
              <w:rPr>
                <w:sz w:val="16"/>
              </w:rPr>
            </w:pPr>
            <w:r>
              <w:rPr>
                <w:sz w:val="16"/>
              </w:rPr>
              <w:t>Addition of IEs to messages related with change of USS</w:t>
            </w:r>
          </w:p>
        </w:tc>
        <w:tc>
          <w:tcPr>
            <w:tcW w:w="0" w:type="auto"/>
            <w:shd w:val="clear" w:color="auto" w:fill="auto"/>
          </w:tcPr>
          <w:p w14:paraId="5674CD65" w14:textId="2BDE8BBE" w:rsidR="00E332DC" w:rsidRDefault="00E332DC" w:rsidP="00E332DC">
            <w:pPr>
              <w:pStyle w:val="TAL"/>
              <w:rPr>
                <w:sz w:val="16"/>
              </w:rPr>
            </w:pPr>
            <w:r>
              <w:rPr>
                <w:sz w:val="16"/>
              </w:rPr>
              <w:t>InterDigital</w:t>
            </w:r>
          </w:p>
        </w:tc>
        <w:tc>
          <w:tcPr>
            <w:tcW w:w="0" w:type="auto"/>
            <w:shd w:val="clear" w:color="auto" w:fill="auto"/>
          </w:tcPr>
          <w:p w14:paraId="59F87707" w14:textId="13A3C25B" w:rsidR="00E332DC" w:rsidRDefault="00E332DC" w:rsidP="00E332DC">
            <w:pPr>
              <w:pStyle w:val="TAL"/>
              <w:rPr>
                <w:sz w:val="16"/>
              </w:rPr>
            </w:pPr>
            <w:r>
              <w:rPr>
                <w:sz w:val="16"/>
              </w:rPr>
              <w:t>23.255</w:t>
            </w:r>
          </w:p>
        </w:tc>
        <w:tc>
          <w:tcPr>
            <w:tcW w:w="0" w:type="auto"/>
            <w:shd w:val="clear" w:color="auto" w:fill="auto"/>
          </w:tcPr>
          <w:p w14:paraId="2BFB317E" w14:textId="0C63D7BB" w:rsidR="00E332DC" w:rsidRDefault="00E332DC" w:rsidP="00E332DC">
            <w:pPr>
              <w:pStyle w:val="TAL"/>
              <w:rPr>
                <w:sz w:val="16"/>
              </w:rPr>
            </w:pPr>
            <w:r>
              <w:rPr>
                <w:sz w:val="16"/>
              </w:rPr>
              <w:t>0034</w:t>
            </w:r>
          </w:p>
        </w:tc>
        <w:tc>
          <w:tcPr>
            <w:tcW w:w="0" w:type="auto"/>
            <w:shd w:val="clear" w:color="auto" w:fill="auto"/>
          </w:tcPr>
          <w:p w14:paraId="5EA68277" w14:textId="6D57DD06" w:rsidR="00E332DC" w:rsidRDefault="00E332DC" w:rsidP="00E332DC">
            <w:pPr>
              <w:pStyle w:val="TAR"/>
              <w:rPr>
                <w:sz w:val="16"/>
              </w:rPr>
            </w:pPr>
            <w:r>
              <w:rPr>
                <w:sz w:val="16"/>
              </w:rPr>
              <w:t>1</w:t>
            </w:r>
          </w:p>
        </w:tc>
        <w:tc>
          <w:tcPr>
            <w:tcW w:w="0" w:type="auto"/>
            <w:shd w:val="clear" w:color="auto" w:fill="auto"/>
          </w:tcPr>
          <w:p w14:paraId="34E80B50" w14:textId="5EC722F1" w:rsidR="00E332DC" w:rsidRDefault="00E332DC" w:rsidP="00E332DC">
            <w:pPr>
              <w:pStyle w:val="TAL"/>
              <w:rPr>
                <w:sz w:val="16"/>
              </w:rPr>
            </w:pPr>
            <w:r>
              <w:rPr>
                <w:sz w:val="16"/>
              </w:rPr>
              <w:t>Rel-18</w:t>
            </w:r>
          </w:p>
        </w:tc>
        <w:tc>
          <w:tcPr>
            <w:tcW w:w="0" w:type="auto"/>
            <w:shd w:val="clear" w:color="auto" w:fill="auto"/>
          </w:tcPr>
          <w:p w14:paraId="4506CE1C" w14:textId="189469D2" w:rsidR="00E332DC" w:rsidRDefault="00E332DC" w:rsidP="00E332DC">
            <w:pPr>
              <w:pStyle w:val="TAL"/>
              <w:rPr>
                <w:sz w:val="16"/>
              </w:rPr>
            </w:pPr>
            <w:r>
              <w:rPr>
                <w:sz w:val="16"/>
              </w:rPr>
              <w:t>B</w:t>
            </w:r>
          </w:p>
        </w:tc>
        <w:tc>
          <w:tcPr>
            <w:tcW w:w="0" w:type="auto"/>
            <w:shd w:val="clear" w:color="auto" w:fill="auto"/>
          </w:tcPr>
          <w:p w14:paraId="311DDE0A" w14:textId="10AC50D8" w:rsidR="00E332DC" w:rsidRDefault="00E332DC" w:rsidP="00E332DC">
            <w:pPr>
              <w:pStyle w:val="TAL"/>
              <w:rPr>
                <w:sz w:val="16"/>
              </w:rPr>
            </w:pPr>
            <w:r>
              <w:rPr>
                <w:sz w:val="16"/>
              </w:rPr>
              <w:t>UASAPP_Ph2</w:t>
            </w:r>
          </w:p>
        </w:tc>
        <w:tc>
          <w:tcPr>
            <w:tcW w:w="0" w:type="auto"/>
            <w:shd w:val="clear" w:color="auto" w:fill="auto"/>
          </w:tcPr>
          <w:p w14:paraId="61DC059D" w14:textId="3DA620BF" w:rsidR="00E332DC" w:rsidRDefault="00E332DC" w:rsidP="00E332DC">
            <w:pPr>
              <w:pStyle w:val="TAL"/>
              <w:rPr>
                <w:sz w:val="16"/>
              </w:rPr>
            </w:pPr>
            <w:r>
              <w:rPr>
                <w:sz w:val="16"/>
              </w:rPr>
              <w:t>revised</w:t>
            </w:r>
          </w:p>
        </w:tc>
      </w:tr>
      <w:tr w:rsidR="00CC1310" w14:paraId="5D112C81" w14:textId="77777777">
        <w:tc>
          <w:tcPr>
            <w:tcW w:w="0" w:type="auto"/>
            <w:shd w:val="clear" w:color="auto" w:fill="auto"/>
          </w:tcPr>
          <w:p w14:paraId="1EF6FB17" w14:textId="76E534BD" w:rsidR="00E332DC" w:rsidRDefault="00E332DC" w:rsidP="00E332DC">
            <w:pPr>
              <w:pStyle w:val="TAL"/>
              <w:rPr>
                <w:sz w:val="16"/>
              </w:rPr>
            </w:pPr>
            <w:r>
              <w:rPr>
                <w:sz w:val="16"/>
              </w:rPr>
              <w:t>S6-230475</w:t>
            </w:r>
          </w:p>
        </w:tc>
        <w:tc>
          <w:tcPr>
            <w:tcW w:w="0" w:type="auto"/>
            <w:shd w:val="clear" w:color="auto" w:fill="auto"/>
          </w:tcPr>
          <w:p w14:paraId="040B6445" w14:textId="52253BBB" w:rsidR="00E332DC" w:rsidRDefault="00E332DC" w:rsidP="00E332DC">
            <w:pPr>
              <w:pStyle w:val="TAL"/>
              <w:rPr>
                <w:sz w:val="16"/>
              </w:rPr>
            </w:pPr>
            <w:r>
              <w:rPr>
                <w:sz w:val="16"/>
              </w:rPr>
              <w:t>Addition of IEs to messages related with change of USS</w:t>
            </w:r>
          </w:p>
        </w:tc>
        <w:tc>
          <w:tcPr>
            <w:tcW w:w="0" w:type="auto"/>
            <w:shd w:val="clear" w:color="auto" w:fill="auto"/>
          </w:tcPr>
          <w:p w14:paraId="44126669" w14:textId="7971658C" w:rsidR="00E332DC" w:rsidRDefault="00E332DC" w:rsidP="00E332DC">
            <w:pPr>
              <w:pStyle w:val="TAL"/>
              <w:rPr>
                <w:sz w:val="16"/>
              </w:rPr>
            </w:pPr>
            <w:r>
              <w:rPr>
                <w:sz w:val="16"/>
              </w:rPr>
              <w:t>InterDigital</w:t>
            </w:r>
          </w:p>
        </w:tc>
        <w:tc>
          <w:tcPr>
            <w:tcW w:w="0" w:type="auto"/>
            <w:shd w:val="clear" w:color="auto" w:fill="auto"/>
          </w:tcPr>
          <w:p w14:paraId="10EF9E98" w14:textId="0E51AC4A" w:rsidR="00E332DC" w:rsidRDefault="00E332DC" w:rsidP="00E332DC">
            <w:pPr>
              <w:pStyle w:val="TAL"/>
              <w:rPr>
                <w:sz w:val="16"/>
              </w:rPr>
            </w:pPr>
            <w:r>
              <w:rPr>
                <w:sz w:val="16"/>
              </w:rPr>
              <w:t>23.255</w:t>
            </w:r>
          </w:p>
        </w:tc>
        <w:tc>
          <w:tcPr>
            <w:tcW w:w="0" w:type="auto"/>
            <w:shd w:val="clear" w:color="auto" w:fill="auto"/>
          </w:tcPr>
          <w:p w14:paraId="53A3D588" w14:textId="6E4B533E" w:rsidR="00E332DC" w:rsidRDefault="00E332DC" w:rsidP="00E332DC">
            <w:pPr>
              <w:pStyle w:val="TAL"/>
              <w:rPr>
                <w:sz w:val="16"/>
              </w:rPr>
            </w:pPr>
            <w:r>
              <w:rPr>
                <w:sz w:val="16"/>
              </w:rPr>
              <w:t>0034</w:t>
            </w:r>
          </w:p>
        </w:tc>
        <w:tc>
          <w:tcPr>
            <w:tcW w:w="0" w:type="auto"/>
            <w:shd w:val="clear" w:color="auto" w:fill="auto"/>
          </w:tcPr>
          <w:p w14:paraId="4F43919B" w14:textId="5AC572D9" w:rsidR="00E332DC" w:rsidRDefault="00E332DC" w:rsidP="00E332DC">
            <w:pPr>
              <w:pStyle w:val="TAR"/>
              <w:rPr>
                <w:sz w:val="16"/>
              </w:rPr>
            </w:pPr>
            <w:r>
              <w:rPr>
                <w:sz w:val="16"/>
              </w:rPr>
              <w:t>2</w:t>
            </w:r>
          </w:p>
        </w:tc>
        <w:tc>
          <w:tcPr>
            <w:tcW w:w="0" w:type="auto"/>
            <w:shd w:val="clear" w:color="auto" w:fill="auto"/>
          </w:tcPr>
          <w:p w14:paraId="6E35C0EC" w14:textId="63D3DC73" w:rsidR="00E332DC" w:rsidRDefault="00E332DC" w:rsidP="00E332DC">
            <w:pPr>
              <w:pStyle w:val="TAL"/>
              <w:rPr>
                <w:sz w:val="16"/>
              </w:rPr>
            </w:pPr>
            <w:r>
              <w:rPr>
                <w:sz w:val="16"/>
              </w:rPr>
              <w:t>Rel-18</w:t>
            </w:r>
          </w:p>
        </w:tc>
        <w:tc>
          <w:tcPr>
            <w:tcW w:w="0" w:type="auto"/>
            <w:shd w:val="clear" w:color="auto" w:fill="auto"/>
          </w:tcPr>
          <w:p w14:paraId="1F3700DE" w14:textId="51BD1E03" w:rsidR="00E332DC" w:rsidRDefault="00E332DC" w:rsidP="00E332DC">
            <w:pPr>
              <w:pStyle w:val="TAL"/>
              <w:rPr>
                <w:sz w:val="16"/>
              </w:rPr>
            </w:pPr>
            <w:r>
              <w:rPr>
                <w:sz w:val="16"/>
              </w:rPr>
              <w:t>B</w:t>
            </w:r>
          </w:p>
        </w:tc>
        <w:tc>
          <w:tcPr>
            <w:tcW w:w="0" w:type="auto"/>
            <w:shd w:val="clear" w:color="auto" w:fill="auto"/>
          </w:tcPr>
          <w:p w14:paraId="1C29041D" w14:textId="5F354B0E" w:rsidR="00E332DC" w:rsidRDefault="00E332DC" w:rsidP="00E332DC">
            <w:pPr>
              <w:pStyle w:val="TAL"/>
              <w:rPr>
                <w:sz w:val="16"/>
              </w:rPr>
            </w:pPr>
            <w:r>
              <w:rPr>
                <w:sz w:val="16"/>
              </w:rPr>
              <w:t>UASAPP_Ph2</w:t>
            </w:r>
          </w:p>
        </w:tc>
        <w:tc>
          <w:tcPr>
            <w:tcW w:w="0" w:type="auto"/>
            <w:shd w:val="clear" w:color="auto" w:fill="auto"/>
          </w:tcPr>
          <w:p w14:paraId="6C8FA09A" w14:textId="1A8D3C7E" w:rsidR="00E332DC" w:rsidRDefault="00E332DC" w:rsidP="00E332DC">
            <w:pPr>
              <w:pStyle w:val="TAL"/>
              <w:rPr>
                <w:sz w:val="16"/>
              </w:rPr>
            </w:pPr>
            <w:r>
              <w:rPr>
                <w:sz w:val="16"/>
              </w:rPr>
              <w:t>agreed</w:t>
            </w:r>
          </w:p>
        </w:tc>
      </w:tr>
      <w:tr w:rsidR="00CC1310" w14:paraId="20E984D3" w14:textId="77777777">
        <w:tc>
          <w:tcPr>
            <w:tcW w:w="0" w:type="auto"/>
            <w:shd w:val="clear" w:color="auto" w:fill="auto"/>
          </w:tcPr>
          <w:p w14:paraId="484BDB57" w14:textId="39995830" w:rsidR="00E332DC" w:rsidRDefault="00E332DC" w:rsidP="00E332DC">
            <w:pPr>
              <w:pStyle w:val="TAL"/>
              <w:rPr>
                <w:sz w:val="16"/>
              </w:rPr>
            </w:pPr>
            <w:r>
              <w:rPr>
                <w:sz w:val="16"/>
              </w:rPr>
              <w:t>S6-230022</w:t>
            </w:r>
          </w:p>
        </w:tc>
        <w:tc>
          <w:tcPr>
            <w:tcW w:w="0" w:type="auto"/>
            <w:shd w:val="clear" w:color="auto" w:fill="auto"/>
          </w:tcPr>
          <w:p w14:paraId="212A6E67" w14:textId="4AD8F27E" w:rsidR="00E332DC" w:rsidRDefault="00E332DC" w:rsidP="00E332DC">
            <w:pPr>
              <w:pStyle w:val="TAL"/>
              <w:rPr>
                <w:sz w:val="16"/>
              </w:rPr>
            </w:pPr>
            <w:r>
              <w:rPr>
                <w:sz w:val="16"/>
              </w:rPr>
              <w:t>Addition of API for change of USS</w:t>
            </w:r>
          </w:p>
        </w:tc>
        <w:tc>
          <w:tcPr>
            <w:tcW w:w="0" w:type="auto"/>
            <w:shd w:val="clear" w:color="auto" w:fill="auto"/>
          </w:tcPr>
          <w:p w14:paraId="73DA1811" w14:textId="7FDBA96E" w:rsidR="00E332DC" w:rsidRDefault="00E332DC" w:rsidP="00E332DC">
            <w:pPr>
              <w:pStyle w:val="TAL"/>
              <w:rPr>
                <w:sz w:val="16"/>
              </w:rPr>
            </w:pPr>
            <w:r>
              <w:rPr>
                <w:sz w:val="16"/>
              </w:rPr>
              <w:t>InterDigital, Lenovo</w:t>
            </w:r>
          </w:p>
        </w:tc>
        <w:tc>
          <w:tcPr>
            <w:tcW w:w="0" w:type="auto"/>
            <w:shd w:val="clear" w:color="auto" w:fill="auto"/>
          </w:tcPr>
          <w:p w14:paraId="10DA3C4A" w14:textId="28FFE31D" w:rsidR="00E332DC" w:rsidRDefault="00E332DC" w:rsidP="00E332DC">
            <w:pPr>
              <w:pStyle w:val="TAL"/>
              <w:rPr>
                <w:sz w:val="16"/>
              </w:rPr>
            </w:pPr>
            <w:r>
              <w:rPr>
                <w:sz w:val="16"/>
              </w:rPr>
              <w:t>23.255</w:t>
            </w:r>
          </w:p>
        </w:tc>
        <w:tc>
          <w:tcPr>
            <w:tcW w:w="0" w:type="auto"/>
            <w:shd w:val="clear" w:color="auto" w:fill="auto"/>
          </w:tcPr>
          <w:p w14:paraId="1F479CF4" w14:textId="7BB896A4" w:rsidR="00E332DC" w:rsidRDefault="00E332DC" w:rsidP="00E332DC">
            <w:pPr>
              <w:pStyle w:val="TAL"/>
              <w:rPr>
                <w:sz w:val="16"/>
              </w:rPr>
            </w:pPr>
            <w:r>
              <w:rPr>
                <w:sz w:val="16"/>
              </w:rPr>
              <w:t>0035</w:t>
            </w:r>
          </w:p>
        </w:tc>
        <w:tc>
          <w:tcPr>
            <w:tcW w:w="0" w:type="auto"/>
            <w:shd w:val="clear" w:color="auto" w:fill="auto"/>
          </w:tcPr>
          <w:p w14:paraId="195D0DB7" w14:textId="7377F9E0" w:rsidR="00E332DC" w:rsidRDefault="00E332DC" w:rsidP="00E332DC">
            <w:pPr>
              <w:pStyle w:val="TAR"/>
              <w:rPr>
                <w:sz w:val="16"/>
              </w:rPr>
            </w:pPr>
            <w:r>
              <w:rPr>
                <w:sz w:val="16"/>
              </w:rPr>
              <w:t>-</w:t>
            </w:r>
          </w:p>
        </w:tc>
        <w:tc>
          <w:tcPr>
            <w:tcW w:w="0" w:type="auto"/>
            <w:shd w:val="clear" w:color="auto" w:fill="auto"/>
          </w:tcPr>
          <w:p w14:paraId="21E3ED7D" w14:textId="5CBA0095" w:rsidR="00E332DC" w:rsidRDefault="00E332DC" w:rsidP="00E332DC">
            <w:pPr>
              <w:pStyle w:val="TAL"/>
              <w:rPr>
                <w:sz w:val="16"/>
              </w:rPr>
            </w:pPr>
            <w:r>
              <w:rPr>
                <w:sz w:val="16"/>
              </w:rPr>
              <w:t>Rel-18</w:t>
            </w:r>
          </w:p>
        </w:tc>
        <w:tc>
          <w:tcPr>
            <w:tcW w:w="0" w:type="auto"/>
            <w:shd w:val="clear" w:color="auto" w:fill="auto"/>
          </w:tcPr>
          <w:p w14:paraId="401A9D3E" w14:textId="66B537DB" w:rsidR="00E332DC" w:rsidRDefault="00E332DC" w:rsidP="00E332DC">
            <w:pPr>
              <w:pStyle w:val="TAL"/>
              <w:rPr>
                <w:sz w:val="16"/>
              </w:rPr>
            </w:pPr>
            <w:r>
              <w:rPr>
                <w:sz w:val="16"/>
              </w:rPr>
              <w:t>B</w:t>
            </w:r>
          </w:p>
        </w:tc>
        <w:tc>
          <w:tcPr>
            <w:tcW w:w="0" w:type="auto"/>
            <w:shd w:val="clear" w:color="auto" w:fill="auto"/>
          </w:tcPr>
          <w:p w14:paraId="580F1C47" w14:textId="512CC3B2" w:rsidR="00E332DC" w:rsidRDefault="00E332DC" w:rsidP="00E332DC">
            <w:pPr>
              <w:pStyle w:val="TAL"/>
              <w:rPr>
                <w:sz w:val="16"/>
              </w:rPr>
            </w:pPr>
            <w:r>
              <w:rPr>
                <w:sz w:val="16"/>
              </w:rPr>
              <w:t>UASAPP_Ph2</w:t>
            </w:r>
          </w:p>
        </w:tc>
        <w:tc>
          <w:tcPr>
            <w:tcW w:w="0" w:type="auto"/>
            <w:shd w:val="clear" w:color="auto" w:fill="auto"/>
          </w:tcPr>
          <w:p w14:paraId="56BCB7F1" w14:textId="3D5C5629" w:rsidR="00E332DC" w:rsidRDefault="00E332DC" w:rsidP="00E332DC">
            <w:pPr>
              <w:pStyle w:val="TAL"/>
              <w:rPr>
                <w:sz w:val="16"/>
              </w:rPr>
            </w:pPr>
            <w:r>
              <w:rPr>
                <w:sz w:val="16"/>
              </w:rPr>
              <w:t>revised</w:t>
            </w:r>
          </w:p>
        </w:tc>
      </w:tr>
      <w:tr w:rsidR="00CC1310" w14:paraId="65888DBE" w14:textId="77777777">
        <w:tc>
          <w:tcPr>
            <w:tcW w:w="0" w:type="auto"/>
            <w:shd w:val="clear" w:color="auto" w:fill="auto"/>
          </w:tcPr>
          <w:p w14:paraId="5665D94F" w14:textId="42B2AA6F" w:rsidR="00E332DC" w:rsidRDefault="00E332DC" w:rsidP="00E332DC">
            <w:pPr>
              <w:pStyle w:val="TAL"/>
              <w:rPr>
                <w:sz w:val="16"/>
              </w:rPr>
            </w:pPr>
            <w:r>
              <w:rPr>
                <w:sz w:val="16"/>
              </w:rPr>
              <w:t>S6-230304</w:t>
            </w:r>
          </w:p>
        </w:tc>
        <w:tc>
          <w:tcPr>
            <w:tcW w:w="0" w:type="auto"/>
            <w:shd w:val="clear" w:color="auto" w:fill="auto"/>
          </w:tcPr>
          <w:p w14:paraId="1C4E840B" w14:textId="5B413A31" w:rsidR="00E332DC" w:rsidRDefault="00E332DC" w:rsidP="00E332DC">
            <w:pPr>
              <w:pStyle w:val="TAL"/>
              <w:rPr>
                <w:sz w:val="16"/>
              </w:rPr>
            </w:pPr>
            <w:r>
              <w:rPr>
                <w:sz w:val="16"/>
              </w:rPr>
              <w:t>Addition of API for change of USS</w:t>
            </w:r>
          </w:p>
        </w:tc>
        <w:tc>
          <w:tcPr>
            <w:tcW w:w="0" w:type="auto"/>
            <w:shd w:val="clear" w:color="auto" w:fill="auto"/>
          </w:tcPr>
          <w:p w14:paraId="0B2C5365" w14:textId="706249C8" w:rsidR="00E332DC" w:rsidRDefault="00E332DC" w:rsidP="00E332DC">
            <w:pPr>
              <w:pStyle w:val="TAL"/>
              <w:rPr>
                <w:sz w:val="16"/>
              </w:rPr>
            </w:pPr>
            <w:r>
              <w:rPr>
                <w:sz w:val="16"/>
              </w:rPr>
              <w:t>InterDigital, Lenovo</w:t>
            </w:r>
          </w:p>
        </w:tc>
        <w:tc>
          <w:tcPr>
            <w:tcW w:w="0" w:type="auto"/>
            <w:shd w:val="clear" w:color="auto" w:fill="auto"/>
          </w:tcPr>
          <w:p w14:paraId="3E88026A" w14:textId="05B571A6" w:rsidR="00E332DC" w:rsidRDefault="00E332DC" w:rsidP="00E332DC">
            <w:pPr>
              <w:pStyle w:val="TAL"/>
              <w:rPr>
                <w:sz w:val="16"/>
              </w:rPr>
            </w:pPr>
            <w:r>
              <w:rPr>
                <w:sz w:val="16"/>
              </w:rPr>
              <w:t>23.255</w:t>
            </w:r>
          </w:p>
        </w:tc>
        <w:tc>
          <w:tcPr>
            <w:tcW w:w="0" w:type="auto"/>
            <w:shd w:val="clear" w:color="auto" w:fill="auto"/>
          </w:tcPr>
          <w:p w14:paraId="02D1633F" w14:textId="1CD5A7AD" w:rsidR="00E332DC" w:rsidRDefault="00E332DC" w:rsidP="00E332DC">
            <w:pPr>
              <w:pStyle w:val="TAL"/>
              <w:rPr>
                <w:sz w:val="16"/>
              </w:rPr>
            </w:pPr>
            <w:r>
              <w:rPr>
                <w:sz w:val="16"/>
              </w:rPr>
              <w:t>0035</w:t>
            </w:r>
          </w:p>
        </w:tc>
        <w:tc>
          <w:tcPr>
            <w:tcW w:w="0" w:type="auto"/>
            <w:shd w:val="clear" w:color="auto" w:fill="auto"/>
          </w:tcPr>
          <w:p w14:paraId="35D906FC" w14:textId="4B8E5E6E" w:rsidR="00E332DC" w:rsidRDefault="00E332DC" w:rsidP="00E332DC">
            <w:pPr>
              <w:pStyle w:val="TAR"/>
              <w:rPr>
                <w:sz w:val="16"/>
              </w:rPr>
            </w:pPr>
            <w:r>
              <w:rPr>
                <w:sz w:val="16"/>
              </w:rPr>
              <w:t>1</w:t>
            </w:r>
          </w:p>
        </w:tc>
        <w:tc>
          <w:tcPr>
            <w:tcW w:w="0" w:type="auto"/>
            <w:shd w:val="clear" w:color="auto" w:fill="auto"/>
          </w:tcPr>
          <w:p w14:paraId="61EDB3A2" w14:textId="2FC97FD9" w:rsidR="00E332DC" w:rsidRDefault="00E332DC" w:rsidP="00E332DC">
            <w:pPr>
              <w:pStyle w:val="TAL"/>
              <w:rPr>
                <w:sz w:val="16"/>
              </w:rPr>
            </w:pPr>
            <w:r>
              <w:rPr>
                <w:sz w:val="16"/>
              </w:rPr>
              <w:t>Rel-18</w:t>
            </w:r>
          </w:p>
        </w:tc>
        <w:tc>
          <w:tcPr>
            <w:tcW w:w="0" w:type="auto"/>
            <w:shd w:val="clear" w:color="auto" w:fill="auto"/>
          </w:tcPr>
          <w:p w14:paraId="771146A2" w14:textId="603A7229" w:rsidR="00E332DC" w:rsidRDefault="00E332DC" w:rsidP="00E332DC">
            <w:pPr>
              <w:pStyle w:val="TAL"/>
              <w:rPr>
                <w:sz w:val="16"/>
              </w:rPr>
            </w:pPr>
            <w:r>
              <w:rPr>
                <w:sz w:val="16"/>
              </w:rPr>
              <w:t>B</w:t>
            </w:r>
          </w:p>
        </w:tc>
        <w:tc>
          <w:tcPr>
            <w:tcW w:w="0" w:type="auto"/>
            <w:shd w:val="clear" w:color="auto" w:fill="auto"/>
          </w:tcPr>
          <w:p w14:paraId="6CCFAD8F" w14:textId="3D3A6FED" w:rsidR="00E332DC" w:rsidRDefault="00E332DC" w:rsidP="00E332DC">
            <w:pPr>
              <w:pStyle w:val="TAL"/>
              <w:rPr>
                <w:sz w:val="16"/>
              </w:rPr>
            </w:pPr>
            <w:r>
              <w:rPr>
                <w:sz w:val="16"/>
              </w:rPr>
              <w:t>UASAPP_Ph2</w:t>
            </w:r>
          </w:p>
        </w:tc>
        <w:tc>
          <w:tcPr>
            <w:tcW w:w="0" w:type="auto"/>
            <w:shd w:val="clear" w:color="auto" w:fill="auto"/>
          </w:tcPr>
          <w:p w14:paraId="764238C3" w14:textId="05E4B98F" w:rsidR="00E332DC" w:rsidRDefault="00E332DC" w:rsidP="00E332DC">
            <w:pPr>
              <w:pStyle w:val="TAL"/>
              <w:rPr>
                <w:sz w:val="16"/>
              </w:rPr>
            </w:pPr>
            <w:r>
              <w:rPr>
                <w:sz w:val="16"/>
              </w:rPr>
              <w:t>agreed</w:t>
            </w:r>
          </w:p>
        </w:tc>
      </w:tr>
      <w:tr w:rsidR="00CC1310" w14:paraId="2B32222D" w14:textId="77777777">
        <w:tc>
          <w:tcPr>
            <w:tcW w:w="0" w:type="auto"/>
            <w:shd w:val="clear" w:color="auto" w:fill="auto"/>
          </w:tcPr>
          <w:p w14:paraId="66037D86" w14:textId="3D55E6DF" w:rsidR="00E332DC" w:rsidRDefault="00E332DC" w:rsidP="00E332DC">
            <w:pPr>
              <w:pStyle w:val="TAL"/>
              <w:rPr>
                <w:sz w:val="16"/>
              </w:rPr>
            </w:pPr>
            <w:r>
              <w:rPr>
                <w:sz w:val="16"/>
              </w:rPr>
              <w:t>S6-230023</w:t>
            </w:r>
          </w:p>
        </w:tc>
        <w:tc>
          <w:tcPr>
            <w:tcW w:w="0" w:type="auto"/>
            <w:shd w:val="clear" w:color="auto" w:fill="auto"/>
          </w:tcPr>
          <w:p w14:paraId="2EF35D70" w14:textId="2386E0A4" w:rsidR="00E332DC" w:rsidRDefault="00E332DC" w:rsidP="00E332DC">
            <w:pPr>
              <w:pStyle w:val="TAL"/>
              <w:rPr>
                <w:sz w:val="16"/>
              </w:rPr>
            </w:pPr>
            <w:r>
              <w:rPr>
                <w:sz w:val="16"/>
              </w:rPr>
              <w:t>Requirements for support for DAA</w:t>
            </w:r>
          </w:p>
        </w:tc>
        <w:tc>
          <w:tcPr>
            <w:tcW w:w="0" w:type="auto"/>
            <w:shd w:val="clear" w:color="auto" w:fill="auto"/>
          </w:tcPr>
          <w:p w14:paraId="495470C5" w14:textId="0864AF13" w:rsidR="00E332DC" w:rsidRDefault="00E332DC" w:rsidP="00E332DC">
            <w:pPr>
              <w:pStyle w:val="TAL"/>
              <w:rPr>
                <w:sz w:val="16"/>
              </w:rPr>
            </w:pPr>
            <w:r>
              <w:rPr>
                <w:sz w:val="16"/>
              </w:rPr>
              <w:t>InterDigital</w:t>
            </w:r>
          </w:p>
        </w:tc>
        <w:tc>
          <w:tcPr>
            <w:tcW w:w="0" w:type="auto"/>
            <w:shd w:val="clear" w:color="auto" w:fill="auto"/>
          </w:tcPr>
          <w:p w14:paraId="477722A9" w14:textId="199D27EC" w:rsidR="00E332DC" w:rsidRDefault="00E332DC" w:rsidP="00E332DC">
            <w:pPr>
              <w:pStyle w:val="TAL"/>
              <w:rPr>
                <w:sz w:val="16"/>
              </w:rPr>
            </w:pPr>
            <w:r>
              <w:rPr>
                <w:sz w:val="16"/>
              </w:rPr>
              <w:t>23.255</w:t>
            </w:r>
          </w:p>
        </w:tc>
        <w:tc>
          <w:tcPr>
            <w:tcW w:w="0" w:type="auto"/>
            <w:shd w:val="clear" w:color="auto" w:fill="auto"/>
          </w:tcPr>
          <w:p w14:paraId="40799937" w14:textId="3D114F2B" w:rsidR="00E332DC" w:rsidRDefault="00E332DC" w:rsidP="00E332DC">
            <w:pPr>
              <w:pStyle w:val="TAL"/>
              <w:rPr>
                <w:sz w:val="16"/>
              </w:rPr>
            </w:pPr>
            <w:r>
              <w:rPr>
                <w:sz w:val="16"/>
              </w:rPr>
              <w:t>0036</w:t>
            </w:r>
          </w:p>
        </w:tc>
        <w:tc>
          <w:tcPr>
            <w:tcW w:w="0" w:type="auto"/>
            <w:shd w:val="clear" w:color="auto" w:fill="auto"/>
          </w:tcPr>
          <w:p w14:paraId="13F7BB6F" w14:textId="5C16F491" w:rsidR="00E332DC" w:rsidRDefault="00E332DC" w:rsidP="00E332DC">
            <w:pPr>
              <w:pStyle w:val="TAR"/>
              <w:rPr>
                <w:sz w:val="16"/>
              </w:rPr>
            </w:pPr>
            <w:r>
              <w:rPr>
                <w:sz w:val="16"/>
              </w:rPr>
              <w:t>-</w:t>
            </w:r>
          </w:p>
        </w:tc>
        <w:tc>
          <w:tcPr>
            <w:tcW w:w="0" w:type="auto"/>
            <w:shd w:val="clear" w:color="auto" w:fill="auto"/>
          </w:tcPr>
          <w:p w14:paraId="21DE4CBF" w14:textId="77B1579B" w:rsidR="00E332DC" w:rsidRDefault="00E332DC" w:rsidP="00E332DC">
            <w:pPr>
              <w:pStyle w:val="TAL"/>
              <w:rPr>
                <w:sz w:val="16"/>
              </w:rPr>
            </w:pPr>
            <w:r>
              <w:rPr>
                <w:sz w:val="16"/>
              </w:rPr>
              <w:t>Rel-18</w:t>
            </w:r>
          </w:p>
        </w:tc>
        <w:tc>
          <w:tcPr>
            <w:tcW w:w="0" w:type="auto"/>
            <w:shd w:val="clear" w:color="auto" w:fill="auto"/>
          </w:tcPr>
          <w:p w14:paraId="6832F06F" w14:textId="697ADBF4" w:rsidR="00E332DC" w:rsidRDefault="00E332DC" w:rsidP="00E332DC">
            <w:pPr>
              <w:pStyle w:val="TAL"/>
              <w:rPr>
                <w:sz w:val="16"/>
              </w:rPr>
            </w:pPr>
            <w:r>
              <w:rPr>
                <w:sz w:val="16"/>
              </w:rPr>
              <w:t>B</w:t>
            </w:r>
          </w:p>
        </w:tc>
        <w:tc>
          <w:tcPr>
            <w:tcW w:w="0" w:type="auto"/>
            <w:shd w:val="clear" w:color="auto" w:fill="auto"/>
          </w:tcPr>
          <w:p w14:paraId="053EC33F" w14:textId="29550937" w:rsidR="00E332DC" w:rsidRDefault="00E332DC" w:rsidP="00E332DC">
            <w:pPr>
              <w:pStyle w:val="TAL"/>
              <w:rPr>
                <w:sz w:val="16"/>
              </w:rPr>
            </w:pPr>
            <w:r>
              <w:rPr>
                <w:sz w:val="16"/>
              </w:rPr>
              <w:t>UASAPP_Ph2</w:t>
            </w:r>
          </w:p>
        </w:tc>
        <w:tc>
          <w:tcPr>
            <w:tcW w:w="0" w:type="auto"/>
            <w:shd w:val="clear" w:color="auto" w:fill="auto"/>
          </w:tcPr>
          <w:p w14:paraId="53D4F119" w14:textId="3E4F5A33" w:rsidR="00E332DC" w:rsidRDefault="00E332DC" w:rsidP="00E332DC">
            <w:pPr>
              <w:pStyle w:val="TAL"/>
              <w:rPr>
                <w:sz w:val="16"/>
              </w:rPr>
            </w:pPr>
            <w:r>
              <w:rPr>
                <w:sz w:val="16"/>
              </w:rPr>
              <w:t>revised</w:t>
            </w:r>
          </w:p>
        </w:tc>
      </w:tr>
      <w:tr w:rsidR="00CC1310" w14:paraId="67BEED28" w14:textId="77777777">
        <w:tc>
          <w:tcPr>
            <w:tcW w:w="0" w:type="auto"/>
            <w:shd w:val="clear" w:color="auto" w:fill="auto"/>
          </w:tcPr>
          <w:p w14:paraId="760F25CC" w14:textId="229D0394" w:rsidR="00E332DC" w:rsidRDefault="00E332DC" w:rsidP="00E332DC">
            <w:pPr>
              <w:pStyle w:val="TAL"/>
              <w:rPr>
                <w:sz w:val="16"/>
              </w:rPr>
            </w:pPr>
            <w:r>
              <w:rPr>
                <w:sz w:val="16"/>
              </w:rPr>
              <w:t>S6-230305</w:t>
            </w:r>
          </w:p>
        </w:tc>
        <w:tc>
          <w:tcPr>
            <w:tcW w:w="0" w:type="auto"/>
            <w:shd w:val="clear" w:color="auto" w:fill="auto"/>
          </w:tcPr>
          <w:p w14:paraId="3E2A01AA" w14:textId="7C9F1BC1" w:rsidR="00E332DC" w:rsidRDefault="00E332DC" w:rsidP="00E332DC">
            <w:pPr>
              <w:pStyle w:val="TAL"/>
              <w:rPr>
                <w:sz w:val="16"/>
              </w:rPr>
            </w:pPr>
            <w:r>
              <w:rPr>
                <w:sz w:val="16"/>
              </w:rPr>
              <w:t>Requirements for support for DAA</w:t>
            </w:r>
          </w:p>
        </w:tc>
        <w:tc>
          <w:tcPr>
            <w:tcW w:w="0" w:type="auto"/>
            <w:shd w:val="clear" w:color="auto" w:fill="auto"/>
          </w:tcPr>
          <w:p w14:paraId="6C8EA8A7" w14:textId="7EF8B6E4" w:rsidR="00E332DC" w:rsidRDefault="00E332DC" w:rsidP="00E332DC">
            <w:pPr>
              <w:pStyle w:val="TAL"/>
              <w:rPr>
                <w:sz w:val="16"/>
              </w:rPr>
            </w:pPr>
            <w:r>
              <w:rPr>
                <w:sz w:val="16"/>
              </w:rPr>
              <w:t>InterDigital</w:t>
            </w:r>
          </w:p>
        </w:tc>
        <w:tc>
          <w:tcPr>
            <w:tcW w:w="0" w:type="auto"/>
            <w:shd w:val="clear" w:color="auto" w:fill="auto"/>
          </w:tcPr>
          <w:p w14:paraId="37E8FCF7" w14:textId="268D4BBB" w:rsidR="00E332DC" w:rsidRDefault="00E332DC" w:rsidP="00E332DC">
            <w:pPr>
              <w:pStyle w:val="TAL"/>
              <w:rPr>
                <w:sz w:val="16"/>
              </w:rPr>
            </w:pPr>
            <w:r>
              <w:rPr>
                <w:sz w:val="16"/>
              </w:rPr>
              <w:t>23.255</w:t>
            </w:r>
          </w:p>
        </w:tc>
        <w:tc>
          <w:tcPr>
            <w:tcW w:w="0" w:type="auto"/>
            <w:shd w:val="clear" w:color="auto" w:fill="auto"/>
          </w:tcPr>
          <w:p w14:paraId="003D5199" w14:textId="159F0500" w:rsidR="00E332DC" w:rsidRDefault="00E332DC" w:rsidP="00E332DC">
            <w:pPr>
              <w:pStyle w:val="TAL"/>
              <w:rPr>
                <w:sz w:val="16"/>
              </w:rPr>
            </w:pPr>
            <w:r>
              <w:rPr>
                <w:sz w:val="16"/>
              </w:rPr>
              <w:t>0036</w:t>
            </w:r>
          </w:p>
        </w:tc>
        <w:tc>
          <w:tcPr>
            <w:tcW w:w="0" w:type="auto"/>
            <w:shd w:val="clear" w:color="auto" w:fill="auto"/>
          </w:tcPr>
          <w:p w14:paraId="4B700118" w14:textId="108F9018" w:rsidR="00E332DC" w:rsidRDefault="00E332DC" w:rsidP="00E332DC">
            <w:pPr>
              <w:pStyle w:val="TAR"/>
              <w:rPr>
                <w:sz w:val="16"/>
              </w:rPr>
            </w:pPr>
            <w:r>
              <w:rPr>
                <w:sz w:val="16"/>
              </w:rPr>
              <w:t>1</w:t>
            </w:r>
          </w:p>
        </w:tc>
        <w:tc>
          <w:tcPr>
            <w:tcW w:w="0" w:type="auto"/>
            <w:shd w:val="clear" w:color="auto" w:fill="auto"/>
          </w:tcPr>
          <w:p w14:paraId="22E6DD7F" w14:textId="6E9799F2" w:rsidR="00E332DC" w:rsidRDefault="00E332DC" w:rsidP="00E332DC">
            <w:pPr>
              <w:pStyle w:val="TAL"/>
              <w:rPr>
                <w:sz w:val="16"/>
              </w:rPr>
            </w:pPr>
            <w:r>
              <w:rPr>
                <w:sz w:val="16"/>
              </w:rPr>
              <w:t>Rel-18</w:t>
            </w:r>
          </w:p>
        </w:tc>
        <w:tc>
          <w:tcPr>
            <w:tcW w:w="0" w:type="auto"/>
            <w:shd w:val="clear" w:color="auto" w:fill="auto"/>
          </w:tcPr>
          <w:p w14:paraId="0DCC28F5" w14:textId="48F9BFB7" w:rsidR="00E332DC" w:rsidRDefault="00E332DC" w:rsidP="00E332DC">
            <w:pPr>
              <w:pStyle w:val="TAL"/>
              <w:rPr>
                <w:sz w:val="16"/>
              </w:rPr>
            </w:pPr>
            <w:r>
              <w:rPr>
                <w:sz w:val="16"/>
              </w:rPr>
              <w:t>B</w:t>
            </w:r>
          </w:p>
        </w:tc>
        <w:tc>
          <w:tcPr>
            <w:tcW w:w="0" w:type="auto"/>
            <w:shd w:val="clear" w:color="auto" w:fill="auto"/>
          </w:tcPr>
          <w:p w14:paraId="6C4BEDFB" w14:textId="303CB16A" w:rsidR="00E332DC" w:rsidRDefault="00E332DC" w:rsidP="00E332DC">
            <w:pPr>
              <w:pStyle w:val="TAL"/>
              <w:rPr>
                <w:sz w:val="16"/>
              </w:rPr>
            </w:pPr>
            <w:r>
              <w:rPr>
                <w:sz w:val="16"/>
              </w:rPr>
              <w:t>UASAPP_Ph2</w:t>
            </w:r>
          </w:p>
        </w:tc>
        <w:tc>
          <w:tcPr>
            <w:tcW w:w="0" w:type="auto"/>
            <w:shd w:val="clear" w:color="auto" w:fill="auto"/>
          </w:tcPr>
          <w:p w14:paraId="37F5B21E" w14:textId="236EF27F" w:rsidR="00E332DC" w:rsidRDefault="00E332DC" w:rsidP="00E332DC">
            <w:pPr>
              <w:pStyle w:val="TAL"/>
              <w:rPr>
                <w:sz w:val="16"/>
              </w:rPr>
            </w:pPr>
            <w:r>
              <w:rPr>
                <w:sz w:val="16"/>
              </w:rPr>
              <w:t>revised</w:t>
            </w:r>
          </w:p>
        </w:tc>
      </w:tr>
      <w:tr w:rsidR="00CC1310" w14:paraId="257571EF" w14:textId="77777777">
        <w:tc>
          <w:tcPr>
            <w:tcW w:w="0" w:type="auto"/>
            <w:shd w:val="clear" w:color="auto" w:fill="auto"/>
          </w:tcPr>
          <w:p w14:paraId="08A0831E" w14:textId="25A096FF" w:rsidR="00E332DC" w:rsidRDefault="00E332DC" w:rsidP="00E332DC">
            <w:pPr>
              <w:pStyle w:val="TAL"/>
              <w:rPr>
                <w:sz w:val="16"/>
              </w:rPr>
            </w:pPr>
            <w:r>
              <w:rPr>
                <w:sz w:val="16"/>
              </w:rPr>
              <w:t>S6-230476</w:t>
            </w:r>
          </w:p>
        </w:tc>
        <w:tc>
          <w:tcPr>
            <w:tcW w:w="0" w:type="auto"/>
            <w:shd w:val="clear" w:color="auto" w:fill="auto"/>
          </w:tcPr>
          <w:p w14:paraId="10D2B872" w14:textId="1CCD7ED1" w:rsidR="00E332DC" w:rsidRDefault="00E332DC" w:rsidP="00E332DC">
            <w:pPr>
              <w:pStyle w:val="TAL"/>
              <w:rPr>
                <w:sz w:val="16"/>
              </w:rPr>
            </w:pPr>
            <w:r>
              <w:rPr>
                <w:sz w:val="16"/>
              </w:rPr>
              <w:t>Requirements for support for DAA</w:t>
            </w:r>
          </w:p>
        </w:tc>
        <w:tc>
          <w:tcPr>
            <w:tcW w:w="0" w:type="auto"/>
            <w:shd w:val="clear" w:color="auto" w:fill="auto"/>
          </w:tcPr>
          <w:p w14:paraId="7EFA96C5" w14:textId="1286EB06" w:rsidR="00E332DC" w:rsidRDefault="00E332DC" w:rsidP="00E332DC">
            <w:pPr>
              <w:pStyle w:val="TAL"/>
              <w:rPr>
                <w:sz w:val="16"/>
              </w:rPr>
            </w:pPr>
            <w:r>
              <w:rPr>
                <w:sz w:val="16"/>
              </w:rPr>
              <w:t>InterDigital</w:t>
            </w:r>
          </w:p>
        </w:tc>
        <w:tc>
          <w:tcPr>
            <w:tcW w:w="0" w:type="auto"/>
            <w:shd w:val="clear" w:color="auto" w:fill="auto"/>
          </w:tcPr>
          <w:p w14:paraId="6E770DF5" w14:textId="5CF30983" w:rsidR="00E332DC" w:rsidRDefault="00E332DC" w:rsidP="00E332DC">
            <w:pPr>
              <w:pStyle w:val="TAL"/>
              <w:rPr>
                <w:sz w:val="16"/>
              </w:rPr>
            </w:pPr>
            <w:r>
              <w:rPr>
                <w:sz w:val="16"/>
              </w:rPr>
              <w:t>23.255</w:t>
            </w:r>
          </w:p>
        </w:tc>
        <w:tc>
          <w:tcPr>
            <w:tcW w:w="0" w:type="auto"/>
            <w:shd w:val="clear" w:color="auto" w:fill="auto"/>
          </w:tcPr>
          <w:p w14:paraId="685F5CB9" w14:textId="72C0D99A" w:rsidR="00E332DC" w:rsidRDefault="00E332DC" w:rsidP="00E332DC">
            <w:pPr>
              <w:pStyle w:val="TAL"/>
              <w:rPr>
                <w:sz w:val="16"/>
              </w:rPr>
            </w:pPr>
            <w:r>
              <w:rPr>
                <w:sz w:val="16"/>
              </w:rPr>
              <w:t>0036</w:t>
            </w:r>
          </w:p>
        </w:tc>
        <w:tc>
          <w:tcPr>
            <w:tcW w:w="0" w:type="auto"/>
            <w:shd w:val="clear" w:color="auto" w:fill="auto"/>
          </w:tcPr>
          <w:p w14:paraId="2D7514A0" w14:textId="6B68E22D" w:rsidR="00E332DC" w:rsidRDefault="00E332DC" w:rsidP="00E332DC">
            <w:pPr>
              <w:pStyle w:val="TAR"/>
              <w:rPr>
                <w:sz w:val="16"/>
              </w:rPr>
            </w:pPr>
            <w:r>
              <w:rPr>
                <w:sz w:val="16"/>
              </w:rPr>
              <w:t>2</w:t>
            </w:r>
          </w:p>
        </w:tc>
        <w:tc>
          <w:tcPr>
            <w:tcW w:w="0" w:type="auto"/>
            <w:shd w:val="clear" w:color="auto" w:fill="auto"/>
          </w:tcPr>
          <w:p w14:paraId="7FA51BC8" w14:textId="31B9D4A8" w:rsidR="00E332DC" w:rsidRDefault="00E332DC" w:rsidP="00E332DC">
            <w:pPr>
              <w:pStyle w:val="TAL"/>
              <w:rPr>
                <w:sz w:val="16"/>
              </w:rPr>
            </w:pPr>
            <w:r>
              <w:rPr>
                <w:sz w:val="16"/>
              </w:rPr>
              <w:t>Rel-18</w:t>
            </w:r>
          </w:p>
        </w:tc>
        <w:tc>
          <w:tcPr>
            <w:tcW w:w="0" w:type="auto"/>
            <w:shd w:val="clear" w:color="auto" w:fill="auto"/>
          </w:tcPr>
          <w:p w14:paraId="7C27C9CE" w14:textId="411FF1B2" w:rsidR="00E332DC" w:rsidRDefault="00E332DC" w:rsidP="00E332DC">
            <w:pPr>
              <w:pStyle w:val="TAL"/>
              <w:rPr>
                <w:sz w:val="16"/>
              </w:rPr>
            </w:pPr>
            <w:r>
              <w:rPr>
                <w:sz w:val="16"/>
              </w:rPr>
              <w:t>B</w:t>
            </w:r>
          </w:p>
        </w:tc>
        <w:tc>
          <w:tcPr>
            <w:tcW w:w="0" w:type="auto"/>
            <w:shd w:val="clear" w:color="auto" w:fill="auto"/>
          </w:tcPr>
          <w:p w14:paraId="1D75D14F" w14:textId="01880A24" w:rsidR="00E332DC" w:rsidRDefault="00E332DC" w:rsidP="00E332DC">
            <w:pPr>
              <w:pStyle w:val="TAL"/>
              <w:rPr>
                <w:sz w:val="16"/>
              </w:rPr>
            </w:pPr>
            <w:r>
              <w:rPr>
                <w:sz w:val="16"/>
              </w:rPr>
              <w:t>UASAPP_Ph2</w:t>
            </w:r>
          </w:p>
        </w:tc>
        <w:tc>
          <w:tcPr>
            <w:tcW w:w="0" w:type="auto"/>
            <w:shd w:val="clear" w:color="auto" w:fill="auto"/>
          </w:tcPr>
          <w:p w14:paraId="4BEB85B6" w14:textId="5AF9BDB3" w:rsidR="00E332DC" w:rsidRDefault="00E332DC" w:rsidP="00E332DC">
            <w:pPr>
              <w:pStyle w:val="TAL"/>
              <w:rPr>
                <w:sz w:val="16"/>
              </w:rPr>
            </w:pPr>
            <w:r>
              <w:rPr>
                <w:sz w:val="16"/>
              </w:rPr>
              <w:t>agreed</w:t>
            </w:r>
          </w:p>
        </w:tc>
      </w:tr>
      <w:tr w:rsidR="00CC1310" w14:paraId="13128966" w14:textId="77777777">
        <w:tc>
          <w:tcPr>
            <w:tcW w:w="0" w:type="auto"/>
            <w:shd w:val="clear" w:color="auto" w:fill="auto"/>
          </w:tcPr>
          <w:p w14:paraId="64C53396" w14:textId="492DBCA9" w:rsidR="00E332DC" w:rsidRDefault="00E332DC" w:rsidP="00E332DC">
            <w:pPr>
              <w:pStyle w:val="TAL"/>
              <w:rPr>
                <w:sz w:val="16"/>
              </w:rPr>
            </w:pPr>
            <w:r>
              <w:rPr>
                <w:sz w:val="16"/>
              </w:rPr>
              <w:t>S6-230024</w:t>
            </w:r>
          </w:p>
        </w:tc>
        <w:tc>
          <w:tcPr>
            <w:tcW w:w="0" w:type="auto"/>
            <w:shd w:val="clear" w:color="auto" w:fill="auto"/>
          </w:tcPr>
          <w:p w14:paraId="7C58FB66" w14:textId="7AAB787B" w:rsidR="00E332DC" w:rsidRDefault="00E332DC" w:rsidP="00E332DC">
            <w:pPr>
              <w:pStyle w:val="TAL"/>
              <w:rPr>
                <w:sz w:val="16"/>
              </w:rPr>
            </w:pPr>
            <w:r>
              <w:rPr>
                <w:sz w:val="16"/>
              </w:rPr>
              <w:t>Additions to functional entities on support for DAA deployments</w:t>
            </w:r>
          </w:p>
        </w:tc>
        <w:tc>
          <w:tcPr>
            <w:tcW w:w="0" w:type="auto"/>
            <w:shd w:val="clear" w:color="auto" w:fill="auto"/>
          </w:tcPr>
          <w:p w14:paraId="7CB16632" w14:textId="1F3A05C4" w:rsidR="00E332DC" w:rsidRDefault="00E332DC" w:rsidP="00E332DC">
            <w:pPr>
              <w:pStyle w:val="TAL"/>
              <w:rPr>
                <w:sz w:val="16"/>
              </w:rPr>
            </w:pPr>
            <w:r>
              <w:rPr>
                <w:sz w:val="16"/>
              </w:rPr>
              <w:t>InterDigital</w:t>
            </w:r>
          </w:p>
        </w:tc>
        <w:tc>
          <w:tcPr>
            <w:tcW w:w="0" w:type="auto"/>
            <w:shd w:val="clear" w:color="auto" w:fill="auto"/>
          </w:tcPr>
          <w:p w14:paraId="3CAA8CF7" w14:textId="0FFBE614" w:rsidR="00E332DC" w:rsidRDefault="00E332DC" w:rsidP="00E332DC">
            <w:pPr>
              <w:pStyle w:val="TAL"/>
              <w:rPr>
                <w:sz w:val="16"/>
              </w:rPr>
            </w:pPr>
            <w:r>
              <w:rPr>
                <w:sz w:val="16"/>
              </w:rPr>
              <w:t>23.255</w:t>
            </w:r>
          </w:p>
        </w:tc>
        <w:tc>
          <w:tcPr>
            <w:tcW w:w="0" w:type="auto"/>
            <w:shd w:val="clear" w:color="auto" w:fill="auto"/>
          </w:tcPr>
          <w:p w14:paraId="75EEC2DC" w14:textId="4DB657BE" w:rsidR="00E332DC" w:rsidRDefault="00E332DC" w:rsidP="00E332DC">
            <w:pPr>
              <w:pStyle w:val="TAL"/>
              <w:rPr>
                <w:sz w:val="16"/>
              </w:rPr>
            </w:pPr>
            <w:r>
              <w:rPr>
                <w:sz w:val="16"/>
              </w:rPr>
              <w:t>0037</w:t>
            </w:r>
          </w:p>
        </w:tc>
        <w:tc>
          <w:tcPr>
            <w:tcW w:w="0" w:type="auto"/>
            <w:shd w:val="clear" w:color="auto" w:fill="auto"/>
          </w:tcPr>
          <w:p w14:paraId="63B657AC" w14:textId="675102FD" w:rsidR="00E332DC" w:rsidRDefault="00E332DC" w:rsidP="00E332DC">
            <w:pPr>
              <w:pStyle w:val="TAR"/>
              <w:rPr>
                <w:sz w:val="16"/>
              </w:rPr>
            </w:pPr>
            <w:r>
              <w:rPr>
                <w:sz w:val="16"/>
              </w:rPr>
              <w:t>-</w:t>
            </w:r>
          </w:p>
        </w:tc>
        <w:tc>
          <w:tcPr>
            <w:tcW w:w="0" w:type="auto"/>
            <w:shd w:val="clear" w:color="auto" w:fill="auto"/>
          </w:tcPr>
          <w:p w14:paraId="654E5519" w14:textId="29ECA47D" w:rsidR="00E332DC" w:rsidRDefault="00E332DC" w:rsidP="00E332DC">
            <w:pPr>
              <w:pStyle w:val="TAL"/>
              <w:rPr>
                <w:sz w:val="16"/>
              </w:rPr>
            </w:pPr>
            <w:r>
              <w:rPr>
                <w:sz w:val="16"/>
              </w:rPr>
              <w:t>Rel-18</w:t>
            </w:r>
          </w:p>
        </w:tc>
        <w:tc>
          <w:tcPr>
            <w:tcW w:w="0" w:type="auto"/>
            <w:shd w:val="clear" w:color="auto" w:fill="auto"/>
          </w:tcPr>
          <w:p w14:paraId="09238457" w14:textId="766F1D8F" w:rsidR="00E332DC" w:rsidRDefault="00E332DC" w:rsidP="00E332DC">
            <w:pPr>
              <w:pStyle w:val="TAL"/>
              <w:rPr>
                <w:sz w:val="16"/>
              </w:rPr>
            </w:pPr>
            <w:r>
              <w:rPr>
                <w:sz w:val="16"/>
              </w:rPr>
              <w:t>B</w:t>
            </w:r>
          </w:p>
        </w:tc>
        <w:tc>
          <w:tcPr>
            <w:tcW w:w="0" w:type="auto"/>
            <w:shd w:val="clear" w:color="auto" w:fill="auto"/>
          </w:tcPr>
          <w:p w14:paraId="3298B26E" w14:textId="1FCDE219" w:rsidR="00E332DC" w:rsidRDefault="00E332DC" w:rsidP="00E332DC">
            <w:pPr>
              <w:pStyle w:val="TAL"/>
              <w:rPr>
                <w:sz w:val="16"/>
              </w:rPr>
            </w:pPr>
            <w:r>
              <w:rPr>
                <w:sz w:val="16"/>
              </w:rPr>
              <w:t>UASAPP_Ph2</w:t>
            </w:r>
          </w:p>
        </w:tc>
        <w:tc>
          <w:tcPr>
            <w:tcW w:w="0" w:type="auto"/>
            <w:shd w:val="clear" w:color="auto" w:fill="auto"/>
          </w:tcPr>
          <w:p w14:paraId="270201FA" w14:textId="3867A955" w:rsidR="00E332DC" w:rsidRDefault="00E332DC" w:rsidP="00E332DC">
            <w:pPr>
              <w:pStyle w:val="TAL"/>
              <w:rPr>
                <w:sz w:val="16"/>
              </w:rPr>
            </w:pPr>
            <w:r>
              <w:rPr>
                <w:sz w:val="16"/>
              </w:rPr>
              <w:t>revised</w:t>
            </w:r>
          </w:p>
        </w:tc>
      </w:tr>
      <w:tr w:rsidR="00CC1310" w14:paraId="4E9F44A9" w14:textId="77777777">
        <w:tc>
          <w:tcPr>
            <w:tcW w:w="0" w:type="auto"/>
            <w:shd w:val="clear" w:color="auto" w:fill="auto"/>
          </w:tcPr>
          <w:p w14:paraId="73C527C7" w14:textId="4F19DDA3" w:rsidR="00E332DC" w:rsidRDefault="00E332DC" w:rsidP="00E332DC">
            <w:pPr>
              <w:pStyle w:val="TAL"/>
              <w:rPr>
                <w:sz w:val="16"/>
              </w:rPr>
            </w:pPr>
            <w:r>
              <w:rPr>
                <w:sz w:val="16"/>
              </w:rPr>
              <w:t>S6-230306</w:t>
            </w:r>
          </w:p>
        </w:tc>
        <w:tc>
          <w:tcPr>
            <w:tcW w:w="0" w:type="auto"/>
            <w:shd w:val="clear" w:color="auto" w:fill="auto"/>
          </w:tcPr>
          <w:p w14:paraId="6D93FF71" w14:textId="2E5892AE" w:rsidR="00E332DC" w:rsidRDefault="00E332DC" w:rsidP="00E332DC">
            <w:pPr>
              <w:pStyle w:val="TAL"/>
              <w:rPr>
                <w:sz w:val="16"/>
              </w:rPr>
            </w:pPr>
            <w:r>
              <w:rPr>
                <w:sz w:val="16"/>
              </w:rPr>
              <w:t>Additions to functional entities on support for DAA deployments</w:t>
            </w:r>
          </w:p>
        </w:tc>
        <w:tc>
          <w:tcPr>
            <w:tcW w:w="0" w:type="auto"/>
            <w:shd w:val="clear" w:color="auto" w:fill="auto"/>
          </w:tcPr>
          <w:p w14:paraId="61BB7F85" w14:textId="16FFD63C" w:rsidR="00E332DC" w:rsidRDefault="00E332DC" w:rsidP="00E332DC">
            <w:pPr>
              <w:pStyle w:val="TAL"/>
              <w:rPr>
                <w:sz w:val="16"/>
              </w:rPr>
            </w:pPr>
            <w:r>
              <w:rPr>
                <w:sz w:val="16"/>
              </w:rPr>
              <w:t>InterDigital</w:t>
            </w:r>
          </w:p>
        </w:tc>
        <w:tc>
          <w:tcPr>
            <w:tcW w:w="0" w:type="auto"/>
            <w:shd w:val="clear" w:color="auto" w:fill="auto"/>
          </w:tcPr>
          <w:p w14:paraId="7117F9B0" w14:textId="6FCA7809" w:rsidR="00E332DC" w:rsidRDefault="00E332DC" w:rsidP="00E332DC">
            <w:pPr>
              <w:pStyle w:val="TAL"/>
              <w:rPr>
                <w:sz w:val="16"/>
              </w:rPr>
            </w:pPr>
            <w:r>
              <w:rPr>
                <w:sz w:val="16"/>
              </w:rPr>
              <w:t>23.255</w:t>
            </w:r>
          </w:p>
        </w:tc>
        <w:tc>
          <w:tcPr>
            <w:tcW w:w="0" w:type="auto"/>
            <w:shd w:val="clear" w:color="auto" w:fill="auto"/>
          </w:tcPr>
          <w:p w14:paraId="3FD2D61D" w14:textId="456BF2F8" w:rsidR="00E332DC" w:rsidRDefault="00E332DC" w:rsidP="00E332DC">
            <w:pPr>
              <w:pStyle w:val="TAL"/>
              <w:rPr>
                <w:sz w:val="16"/>
              </w:rPr>
            </w:pPr>
            <w:r>
              <w:rPr>
                <w:sz w:val="16"/>
              </w:rPr>
              <w:t>0037</w:t>
            </w:r>
          </w:p>
        </w:tc>
        <w:tc>
          <w:tcPr>
            <w:tcW w:w="0" w:type="auto"/>
            <w:shd w:val="clear" w:color="auto" w:fill="auto"/>
          </w:tcPr>
          <w:p w14:paraId="166CF612" w14:textId="5954FE1E" w:rsidR="00E332DC" w:rsidRDefault="00E332DC" w:rsidP="00E332DC">
            <w:pPr>
              <w:pStyle w:val="TAR"/>
              <w:rPr>
                <w:sz w:val="16"/>
              </w:rPr>
            </w:pPr>
            <w:r>
              <w:rPr>
                <w:sz w:val="16"/>
              </w:rPr>
              <w:t>1</w:t>
            </w:r>
          </w:p>
        </w:tc>
        <w:tc>
          <w:tcPr>
            <w:tcW w:w="0" w:type="auto"/>
            <w:shd w:val="clear" w:color="auto" w:fill="auto"/>
          </w:tcPr>
          <w:p w14:paraId="6D28DAB7" w14:textId="2CA59F90" w:rsidR="00E332DC" w:rsidRDefault="00E332DC" w:rsidP="00E332DC">
            <w:pPr>
              <w:pStyle w:val="TAL"/>
              <w:rPr>
                <w:sz w:val="16"/>
              </w:rPr>
            </w:pPr>
            <w:r>
              <w:rPr>
                <w:sz w:val="16"/>
              </w:rPr>
              <w:t>Rel-18</w:t>
            </w:r>
          </w:p>
        </w:tc>
        <w:tc>
          <w:tcPr>
            <w:tcW w:w="0" w:type="auto"/>
            <w:shd w:val="clear" w:color="auto" w:fill="auto"/>
          </w:tcPr>
          <w:p w14:paraId="535B97F0" w14:textId="68E728E8" w:rsidR="00E332DC" w:rsidRDefault="00E332DC" w:rsidP="00E332DC">
            <w:pPr>
              <w:pStyle w:val="TAL"/>
              <w:rPr>
                <w:sz w:val="16"/>
              </w:rPr>
            </w:pPr>
            <w:r>
              <w:rPr>
                <w:sz w:val="16"/>
              </w:rPr>
              <w:t>B</w:t>
            </w:r>
          </w:p>
        </w:tc>
        <w:tc>
          <w:tcPr>
            <w:tcW w:w="0" w:type="auto"/>
            <w:shd w:val="clear" w:color="auto" w:fill="auto"/>
          </w:tcPr>
          <w:p w14:paraId="7BE0BCF5" w14:textId="07194512" w:rsidR="00E332DC" w:rsidRDefault="00E332DC" w:rsidP="00E332DC">
            <w:pPr>
              <w:pStyle w:val="TAL"/>
              <w:rPr>
                <w:sz w:val="16"/>
              </w:rPr>
            </w:pPr>
            <w:r>
              <w:rPr>
                <w:sz w:val="16"/>
              </w:rPr>
              <w:t>UASAPP_Ph2</w:t>
            </w:r>
          </w:p>
        </w:tc>
        <w:tc>
          <w:tcPr>
            <w:tcW w:w="0" w:type="auto"/>
            <w:shd w:val="clear" w:color="auto" w:fill="auto"/>
          </w:tcPr>
          <w:p w14:paraId="77BDFCFC" w14:textId="6F7B6F85" w:rsidR="00E332DC" w:rsidRDefault="00E332DC" w:rsidP="00E332DC">
            <w:pPr>
              <w:pStyle w:val="TAL"/>
              <w:rPr>
                <w:sz w:val="16"/>
              </w:rPr>
            </w:pPr>
            <w:r>
              <w:rPr>
                <w:sz w:val="16"/>
              </w:rPr>
              <w:t>postponed</w:t>
            </w:r>
          </w:p>
        </w:tc>
      </w:tr>
      <w:tr w:rsidR="00CC1310" w14:paraId="4DBC0CF9" w14:textId="77777777">
        <w:tc>
          <w:tcPr>
            <w:tcW w:w="0" w:type="auto"/>
            <w:shd w:val="clear" w:color="auto" w:fill="auto"/>
          </w:tcPr>
          <w:p w14:paraId="77314E42" w14:textId="424A785C" w:rsidR="00E332DC" w:rsidRDefault="00E332DC" w:rsidP="00E332DC">
            <w:pPr>
              <w:pStyle w:val="TAL"/>
              <w:rPr>
                <w:sz w:val="16"/>
              </w:rPr>
            </w:pPr>
            <w:r>
              <w:rPr>
                <w:sz w:val="16"/>
              </w:rPr>
              <w:t>S6-230025</w:t>
            </w:r>
          </w:p>
        </w:tc>
        <w:tc>
          <w:tcPr>
            <w:tcW w:w="0" w:type="auto"/>
            <w:shd w:val="clear" w:color="auto" w:fill="auto"/>
          </w:tcPr>
          <w:p w14:paraId="399424AD" w14:textId="02A28FF7" w:rsidR="00E332DC" w:rsidRDefault="00E332DC" w:rsidP="00E332DC">
            <w:pPr>
              <w:pStyle w:val="TAL"/>
              <w:rPr>
                <w:sz w:val="16"/>
              </w:rPr>
            </w:pPr>
            <w:r>
              <w:rPr>
                <w:sz w:val="16"/>
              </w:rPr>
              <w:t xml:space="preserve">Addition of DAA </w:t>
            </w:r>
            <w:r w:rsidR="001C21D3">
              <w:rPr>
                <w:sz w:val="16"/>
              </w:rPr>
              <w:t>capability</w:t>
            </w:r>
            <w:r>
              <w:rPr>
                <w:sz w:val="16"/>
              </w:rPr>
              <w:t xml:space="preserve"> to UAE layer registration</w:t>
            </w:r>
          </w:p>
        </w:tc>
        <w:tc>
          <w:tcPr>
            <w:tcW w:w="0" w:type="auto"/>
            <w:shd w:val="clear" w:color="auto" w:fill="auto"/>
          </w:tcPr>
          <w:p w14:paraId="034FCD81" w14:textId="77092AE1" w:rsidR="00E332DC" w:rsidRDefault="00E332DC" w:rsidP="00E332DC">
            <w:pPr>
              <w:pStyle w:val="TAL"/>
              <w:rPr>
                <w:sz w:val="16"/>
              </w:rPr>
            </w:pPr>
            <w:r>
              <w:rPr>
                <w:sz w:val="16"/>
              </w:rPr>
              <w:t>InterDigital</w:t>
            </w:r>
          </w:p>
        </w:tc>
        <w:tc>
          <w:tcPr>
            <w:tcW w:w="0" w:type="auto"/>
            <w:shd w:val="clear" w:color="auto" w:fill="auto"/>
          </w:tcPr>
          <w:p w14:paraId="278B7A5F" w14:textId="35BEF55F" w:rsidR="00E332DC" w:rsidRDefault="00E332DC" w:rsidP="00E332DC">
            <w:pPr>
              <w:pStyle w:val="TAL"/>
              <w:rPr>
                <w:sz w:val="16"/>
              </w:rPr>
            </w:pPr>
            <w:r>
              <w:rPr>
                <w:sz w:val="16"/>
              </w:rPr>
              <w:t>23.255</w:t>
            </w:r>
          </w:p>
        </w:tc>
        <w:tc>
          <w:tcPr>
            <w:tcW w:w="0" w:type="auto"/>
            <w:shd w:val="clear" w:color="auto" w:fill="auto"/>
          </w:tcPr>
          <w:p w14:paraId="2CE2644F" w14:textId="79D80C42" w:rsidR="00E332DC" w:rsidRDefault="00E332DC" w:rsidP="00E332DC">
            <w:pPr>
              <w:pStyle w:val="TAL"/>
              <w:rPr>
                <w:sz w:val="16"/>
              </w:rPr>
            </w:pPr>
            <w:r>
              <w:rPr>
                <w:sz w:val="16"/>
              </w:rPr>
              <w:t>0038</w:t>
            </w:r>
          </w:p>
        </w:tc>
        <w:tc>
          <w:tcPr>
            <w:tcW w:w="0" w:type="auto"/>
            <w:shd w:val="clear" w:color="auto" w:fill="auto"/>
          </w:tcPr>
          <w:p w14:paraId="042EF45C" w14:textId="705B3C81" w:rsidR="00E332DC" w:rsidRDefault="00E332DC" w:rsidP="00E332DC">
            <w:pPr>
              <w:pStyle w:val="TAR"/>
              <w:rPr>
                <w:sz w:val="16"/>
              </w:rPr>
            </w:pPr>
            <w:r>
              <w:rPr>
                <w:sz w:val="16"/>
              </w:rPr>
              <w:t>-</w:t>
            </w:r>
          </w:p>
        </w:tc>
        <w:tc>
          <w:tcPr>
            <w:tcW w:w="0" w:type="auto"/>
            <w:shd w:val="clear" w:color="auto" w:fill="auto"/>
          </w:tcPr>
          <w:p w14:paraId="18610FBE" w14:textId="772D1CDE" w:rsidR="00E332DC" w:rsidRDefault="00E332DC" w:rsidP="00E332DC">
            <w:pPr>
              <w:pStyle w:val="TAL"/>
              <w:rPr>
                <w:sz w:val="16"/>
              </w:rPr>
            </w:pPr>
            <w:r>
              <w:rPr>
                <w:sz w:val="16"/>
              </w:rPr>
              <w:t>Rel-18</w:t>
            </w:r>
          </w:p>
        </w:tc>
        <w:tc>
          <w:tcPr>
            <w:tcW w:w="0" w:type="auto"/>
            <w:shd w:val="clear" w:color="auto" w:fill="auto"/>
          </w:tcPr>
          <w:p w14:paraId="5EA5A6D7" w14:textId="18B9622B" w:rsidR="00E332DC" w:rsidRDefault="00E332DC" w:rsidP="00E332DC">
            <w:pPr>
              <w:pStyle w:val="TAL"/>
              <w:rPr>
                <w:sz w:val="16"/>
              </w:rPr>
            </w:pPr>
            <w:r>
              <w:rPr>
                <w:sz w:val="16"/>
              </w:rPr>
              <w:t>B</w:t>
            </w:r>
          </w:p>
        </w:tc>
        <w:tc>
          <w:tcPr>
            <w:tcW w:w="0" w:type="auto"/>
            <w:shd w:val="clear" w:color="auto" w:fill="auto"/>
          </w:tcPr>
          <w:p w14:paraId="13FE7680" w14:textId="1AF7C64B" w:rsidR="00E332DC" w:rsidRDefault="00E332DC" w:rsidP="00E332DC">
            <w:pPr>
              <w:pStyle w:val="TAL"/>
              <w:rPr>
                <w:sz w:val="16"/>
              </w:rPr>
            </w:pPr>
            <w:r>
              <w:rPr>
                <w:sz w:val="16"/>
              </w:rPr>
              <w:t>UASAPP_Ph2</w:t>
            </w:r>
          </w:p>
        </w:tc>
        <w:tc>
          <w:tcPr>
            <w:tcW w:w="0" w:type="auto"/>
            <w:shd w:val="clear" w:color="auto" w:fill="auto"/>
          </w:tcPr>
          <w:p w14:paraId="2414D1A9" w14:textId="2E7EE757" w:rsidR="00E332DC" w:rsidRDefault="00E332DC" w:rsidP="00E332DC">
            <w:pPr>
              <w:pStyle w:val="TAL"/>
              <w:rPr>
                <w:sz w:val="16"/>
              </w:rPr>
            </w:pPr>
            <w:r>
              <w:rPr>
                <w:sz w:val="16"/>
              </w:rPr>
              <w:t>revised</w:t>
            </w:r>
          </w:p>
        </w:tc>
      </w:tr>
      <w:tr w:rsidR="00CC1310" w14:paraId="75C05D68" w14:textId="77777777">
        <w:tc>
          <w:tcPr>
            <w:tcW w:w="0" w:type="auto"/>
            <w:shd w:val="clear" w:color="auto" w:fill="auto"/>
          </w:tcPr>
          <w:p w14:paraId="7E9A5671" w14:textId="6FCC546B" w:rsidR="00E332DC" w:rsidRDefault="00E332DC" w:rsidP="00E332DC">
            <w:pPr>
              <w:pStyle w:val="TAL"/>
              <w:rPr>
                <w:sz w:val="16"/>
              </w:rPr>
            </w:pPr>
            <w:r>
              <w:rPr>
                <w:sz w:val="16"/>
              </w:rPr>
              <w:t>S6-230307</w:t>
            </w:r>
          </w:p>
        </w:tc>
        <w:tc>
          <w:tcPr>
            <w:tcW w:w="0" w:type="auto"/>
            <w:shd w:val="clear" w:color="auto" w:fill="auto"/>
          </w:tcPr>
          <w:p w14:paraId="01F32F0E" w14:textId="3E386D6C" w:rsidR="00E332DC" w:rsidRDefault="00E332DC" w:rsidP="00E332DC">
            <w:pPr>
              <w:pStyle w:val="TAL"/>
              <w:rPr>
                <w:sz w:val="16"/>
              </w:rPr>
            </w:pPr>
            <w:r>
              <w:rPr>
                <w:sz w:val="16"/>
              </w:rPr>
              <w:t xml:space="preserve">Addition of DAA </w:t>
            </w:r>
            <w:r w:rsidR="001C21D3">
              <w:rPr>
                <w:sz w:val="16"/>
              </w:rPr>
              <w:t>capability</w:t>
            </w:r>
            <w:r>
              <w:rPr>
                <w:sz w:val="16"/>
              </w:rPr>
              <w:t xml:space="preserve"> to UAE layer registration</w:t>
            </w:r>
          </w:p>
        </w:tc>
        <w:tc>
          <w:tcPr>
            <w:tcW w:w="0" w:type="auto"/>
            <w:shd w:val="clear" w:color="auto" w:fill="auto"/>
          </w:tcPr>
          <w:p w14:paraId="6960E541" w14:textId="0CAC99F8" w:rsidR="00E332DC" w:rsidRDefault="00E332DC" w:rsidP="00E332DC">
            <w:pPr>
              <w:pStyle w:val="TAL"/>
              <w:rPr>
                <w:sz w:val="16"/>
              </w:rPr>
            </w:pPr>
            <w:r>
              <w:rPr>
                <w:sz w:val="16"/>
              </w:rPr>
              <w:t>InterDigital</w:t>
            </w:r>
          </w:p>
        </w:tc>
        <w:tc>
          <w:tcPr>
            <w:tcW w:w="0" w:type="auto"/>
            <w:shd w:val="clear" w:color="auto" w:fill="auto"/>
          </w:tcPr>
          <w:p w14:paraId="4547DF28" w14:textId="549B7D95" w:rsidR="00E332DC" w:rsidRDefault="00E332DC" w:rsidP="00E332DC">
            <w:pPr>
              <w:pStyle w:val="TAL"/>
              <w:rPr>
                <w:sz w:val="16"/>
              </w:rPr>
            </w:pPr>
            <w:r>
              <w:rPr>
                <w:sz w:val="16"/>
              </w:rPr>
              <w:t>23.255</w:t>
            </w:r>
          </w:p>
        </w:tc>
        <w:tc>
          <w:tcPr>
            <w:tcW w:w="0" w:type="auto"/>
            <w:shd w:val="clear" w:color="auto" w:fill="auto"/>
          </w:tcPr>
          <w:p w14:paraId="7148EBA1" w14:textId="6C2DA9B3" w:rsidR="00E332DC" w:rsidRDefault="00E332DC" w:rsidP="00E332DC">
            <w:pPr>
              <w:pStyle w:val="TAL"/>
              <w:rPr>
                <w:sz w:val="16"/>
              </w:rPr>
            </w:pPr>
            <w:r>
              <w:rPr>
                <w:sz w:val="16"/>
              </w:rPr>
              <w:t>0038</w:t>
            </w:r>
          </w:p>
        </w:tc>
        <w:tc>
          <w:tcPr>
            <w:tcW w:w="0" w:type="auto"/>
            <w:shd w:val="clear" w:color="auto" w:fill="auto"/>
          </w:tcPr>
          <w:p w14:paraId="1584611F" w14:textId="2ED4196F" w:rsidR="00E332DC" w:rsidRDefault="00E332DC" w:rsidP="00E332DC">
            <w:pPr>
              <w:pStyle w:val="TAR"/>
              <w:rPr>
                <w:sz w:val="16"/>
              </w:rPr>
            </w:pPr>
            <w:r>
              <w:rPr>
                <w:sz w:val="16"/>
              </w:rPr>
              <w:t>1</w:t>
            </w:r>
          </w:p>
        </w:tc>
        <w:tc>
          <w:tcPr>
            <w:tcW w:w="0" w:type="auto"/>
            <w:shd w:val="clear" w:color="auto" w:fill="auto"/>
          </w:tcPr>
          <w:p w14:paraId="128EAFD1" w14:textId="19E09643" w:rsidR="00E332DC" w:rsidRDefault="00E332DC" w:rsidP="00E332DC">
            <w:pPr>
              <w:pStyle w:val="TAL"/>
              <w:rPr>
                <w:sz w:val="16"/>
              </w:rPr>
            </w:pPr>
            <w:r>
              <w:rPr>
                <w:sz w:val="16"/>
              </w:rPr>
              <w:t>Rel-18</w:t>
            </w:r>
          </w:p>
        </w:tc>
        <w:tc>
          <w:tcPr>
            <w:tcW w:w="0" w:type="auto"/>
            <w:shd w:val="clear" w:color="auto" w:fill="auto"/>
          </w:tcPr>
          <w:p w14:paraId="06FB9855" w14:textId="57F14122" w:rsidR="00E332DC" w:rsidRDefault="00E332DC" w:rsidP="00E332DC">
            <w:pPr>
              <w:pStyle w:val="TAL"/>
              <w:rPr>
                <w:sz w:val="16"/>
              </w:rPr>
            </w:pPr>
            <w:r>
              <w:rPr>
                <w:sz w:val="16"/>
              </w:rPr>
              <w:t>B</w:t>
            </w:r>
          </w:p>
        </w:tc>
        <w:tc>
          <w:tcPr>
            <w:tcW w:w="0" w:type="auto"/>
            <w:shd w:val="clear" w:color="auto" w:fill="auto"/>
          </w:tcPr>
          <w:p w14:paraId="7D0F9937" w14:textId="5D5CA96A" w:rsidR="00E332DC" w:rsidRDefault="00E332DC" w:rsidP="00E332DC">
            <w:pPr>
              <w:pStyle w:val="TAL"/>
              <w:rPr>
                <w:sz w:val="16"/>
              </w:rPr>
            </w:pPr>
            <w:r>
              <w:rPr>
                <w:sz w:val="16"/>
              </w:rPr>
              <w:t>UASAPP_Ph2</w:t>
            </w:r>
          </w:p>
        </w:tc>
        <w:tc>
          <w:tcPr>
            <w:tcW w:w="0" w:type="auto"/>
            <w:shd w:val="clear" w:color="auto" w:fill="auto"/>
          </w:tcPr>
          <w:p w14:paraId="5A75D6DA" w14:textId="46DC2F35" w:rsidR="00E332DC" w:rsidRDefault="00E332DC" w:rsidP="00E332DC">
            <w:pPr>
              <w:pStyle w:val="TAL"/>
              <w:rPr>
                <w:sz w:val="16"/>
              </w:rPr>
            </w:pPr>
            <w:r>
              <w:rPr>
                <w:sz w:val="16"/>
              </w:rPr>
              <w:t>agreed</w:t>
            </w:r>
          </w:p>
        </w:tc>
      </w:tr>
      <w:tr w:rsidR="00CC1310" w14:paraId="6E1D2BB6" w14:textId="77777777">
        <w:tc>
          <w:tcPr>
            <w:tcW w:w="0" w:type="auto"/>
            <w:shd w:val="clear" w:color="auto" w:fill="auto"/>
          </w:tcPr>
          <w:p w14:paraId="13AFB3E9" w14:textId="7022E072" w:rsidR="00E332DC" w:rsidRDefault="00E332DC" w:rsidP="00E332DC">
            <w:pPr>
              <w:pStyle w:val="TAL"/>
              <w:rPr>
                <w:sz w:val="16"/>
              </w:rPr>
            </w:pPr>
            <w:r>
              <w:rPr>
                <w:sz w:val="16"/>
              </w:rPr>
              <w:t>S6-230026</w:t>
            </w:r>
          </w:p>
        </w:tc>
        <w:tc>
          <w:tcPr>
            <w:tcW w:w="0" w:type="auto"/>
            <w:shd w:val="clear" w:color="auto" w:fill="auto"/>
          </w:tcPr>
          <w:p w14:paraId="5695BC46" w14:textId="05097505" w:rsidR="00E332DC" w:rsidRDefault="00E332DC" w:rsidP="00E332DC">
            <w:pPr>
              <w:pStyle w:val="TAL"/>
              <w:rPr>
                <w:sz w:val="16"/>
              </w:rPr>
            </w:pPr>
            <w:r>
              <w:rPr>
                <w:sz w:val="16"/>
              </w:rPr>
              <w:t>Addition of procedures for DAA configuration and support</w:t>
            </w:r>
          </w:p>
        </w:tc>
        <w:tc>
          <w:tcPr>
            <w:tcW w:w="0" w:type="auto"/>
            <w:shd w:val="clear" w:color="auto" w:fill="auto"/>
          </w:tcPr>
          <w:p w14:paraId="49649FF9" w14:textId="56DB012E" w:rsidR="00E332DC" w:rsidRDefault="00E332DC" w:rsidP="00E332DC">
            <w:pPr>
              <w:pStyle w:val="TAL"/>
              <w:rPr>
                <w:sz w:val="16"/>
              </w:rPr>
            </w:pPr>
            <w:r>
              <w:rPr>
                <w:sz w:val="16"/>
              </w:rPr>
              <w:t>InterDigital</w:t>
            </w:r>
          </w:p>
        </w:tc>
        <w:tc>
          <w:tcPr>
            <w:tcW w:w="0" w:type="auto"/>
            <w:shd w:val="clear" w:color="auto" w:fill="auto"/>
          </w:tcPr>
          <w:p w14:paraId="3459E56E" w14:textId="2AC91CAD" w:rsidR="00E332DC" w:rsidRDefault="00E332DC" w:rsidP="00E332DC">
            <w:pPr>
              <w:pStyle w:val="TAL"/>
              <w:rPr>
                <w:sz w:val="16"/>
              </w:rPr>
            </w:pPr>
            <w:r>
              <w:rPr>
                <w:sz w:val="16"/>
              </w:rPr>
              <w:t>23.255</w:t>
            </w:r>
          </w:p>
        </w:tc>
        <w:tc>
          <w:tcPr>
            <w:tcW w:w="0" w:type="auto"/>
            <w:shd w:val="clear" w:color="auto" w:fill="auto"/>
          </w:tcPr>
          <w:p w14:paraId="77C37BDB" w14:textId="005DDFF5" w:rsidR="00E332DC" w:rsidRDefault="00E332DC" w:rsidP="00E332DC">
            <w:pPr>
              <w:pStyle w:val="TAL"/>
              <w:rPr>
                <w:sz w:val="16"/>
              </w:rPr>
            </w:pPr>
            <w:r>
              <w:rPr>
                <w:sz w:val="16"/>
              </w:rPr>
              <w:t>0039</w:t>
            </w:r>
          </w:p>
        </w:tc>
        <w:tc>
          <w:tcPr>
            <w:tcW w:w="0" w:type="auto"/>
            <w:shd w:val="clear" w:color="auto" w:fill="auto"/>
          </w:tcPr>
          <w:p w14:paraId="21738B07" w14:textId="2C657BF1" w:rsidR="00E332DC" w:rsidRDefault="00E332DC" w:rsidP="00E332DC">
            <w:pPr>
              <w:pStyle w:val="TAR"/>
              <w:rPr>
                <w:sz w:val="16"/>
              </w:rPr>
            </w:pPr>
            <w:r>
              <w:rPr>
                <w:sz w:val="16"/>
              </w:rPr>
              <w:t>-</w:t>
            </w:r>
          </w:p>
        </w:tc>
        <w:tc>
          <w:tcPr>
            <w:tcW w:w="0" w:type="auto"/>
            <w:shd w:val="clear" w:color="auto" w:fill="auto"/>
          </w:tcPr>
          <w:p w14:paraId="68A958CB" w14:textId="4C50A066" w:rsidR="00E332DC" w:rsidRDefault="00E332DC" w:rsidP="00E332DC">
            <w:pPr>
              <w:pStyle w:val="TAL"/>
              <w:rPr>
                <w:sz w:val="16"/>
              </w:rPr>
            </w:pPr>
            <w:r>
              <w:rPr>
                <w:sz w:val="16"/>
              </w:rPr>
              <w:t>Rel-18</w:t>
            </w:r>
          </w:p>
        </w:tc>
        <w:tc>
          <w:tcPr>
            <w:tcW w:w="0" w:type="auto"/>
            <w:shd w:val="clear" w:color="auto" w:fill="auto"/>
          </w:tcPr>
          <w:p w14:paraId="43C04800" w14:textId="4C2634BB" w:rsidR="00E332DC" w:rsidRDefault="00E332DC" w:rsidP="00E332DC">
            <w:pPr>
              <w:pStyle w:val="TAL"/>
              <w:rPr>
                <w:sz w:val="16"/>
              </w:rPr>
            </w:pPr>
            <w:r>
              <w:rPr>
                <w:sz w:val="16"/>
              </w:rPr>
              <w:t>B</w:t>
            </w:r>
          </w:p>
        </w:tc>
        <w:tc>
          <w:tcPr>
            <w:tcW w:w="0" w:type="auto"/>
            <w:shd w:val="clear" w:color="auto" w:fill="auto"/>
          </w:tcPr>
          <w:p w14:paraId="42970330" w14:textId="70C1D54E" w:rsidR="00E332DC" w:rsidRDefault="00E332DC" w:rsidP="00E332DC">
            <w:pPr>
              <w:pStyle w:val="TAL"/>
              <w:rPr>
                <w:sz w:val="16"/>
              </w:rPr>
            </w:pPr>
            <w:r>
              <w:rPr>
                <w:sz w:val="16"/>
              </w:rPr>
              <w:t>UASAPP_Ph2</w:t>
            </w:r>
          </w:p>
        </w:tc>
        <w:tc>
          <w:tcPr>
            <w:tcW w:w="0" w:type="auto"/>
            <w:shd w:val="clear" w:color="auto" w:fill="auto"/>
          </w:tcPr>
          <w:p w14:paraId="36622473" w14:textId="5720F657" w:rsidR="00E332DC" w:rsidRDefault="00E332DC" w:rsidP="00E332DC">
            <w:pPr>
              <w:pStyle w:val="TAL"/>
              <w:rPr>
                <w:sz w:val="16"/>
              </w:rPr>
            </w:pPr>
            <w:r>
              <w:rPr>
                <w:sz w:val="16"/>
              </w:rPr>
              <w:t>revised</w:t>
            </w:r>
          </w:p>
        </w:tc>
      </w:tr>
      <w:tr w:rsidR="00CC1310" w14:paraId="0F527245" w14:textId="77777777">
        <w:tc>
          <w:tcPr>
            <w:tcW w:w="0" w:type="auto"/>
            <w:shd w:val="clear" w:color="auto" w:fill="auto"/>
          </w:tcPr>
          <w:p w14:paraId="7A3DEC20" w14:textId="68F68A32" w:rsidR="00E332DC" w:rsidRDefault="00E332DC" w:rsidP="00E332DC">
            <w:pPr>
              <w:pStyle w:val="TAL"/>
              <w:rPr>
                <w:sz w:val="16"/>
              </w:rPr>
            </w:pPr>
            <w:r>
              <w:rPr>
                <w:sz w:val="16"/>
              </w:rPr>
              <w:t>S6-230376</w:t>
            </w:r>
          </w:p>
        </w:tc>
        <w:tc>
          <w:tcPr>
            <w:tcW w:w="0" w:type="auto"/>
            <w:shd w:val="clear" w:color="auto" w:fill="auto"/>
          </w:tcPr>
          <w:p w14:paraId="34987ACA" w14:textId="552084CB" w:rsidR="00E332DC" w:rsidRDefault="00E332DC" w:rsidP="00E332DC">
            <w:pPr>
              <w:pStyle w:val="TAL"/>
              <w:rPr>
                <w:sz w:val="16"/>
              </w:rPr>
            </w:pPr>
            <w:r>
              <w:rPr>
                <w:sz w:val="16"/>
              </w:rPr>
              <w:t>Addition of procedures for DAA configuration and support</w:t>
            </w:r>
          </w:p>
        </w:tc>
        <w:tc>
          <w:tcPr>
            <w:tcW w:w="0" w:type="auto"/>
            <w:shd w:val="clear" w:color="auto" w:fill="auto"/>
          </w:tcPr>
          <w:p w14:paraId="58AB7844" w14:textId="5B933769" w:rsidR="00E332DC" w:rsidRDefault="00E332DC" w:rsidP="00E332DC">
            <w:pPr>
              <w:pStyle w:val="TAL"/>
              <w:rPr>
                <w:sz w:val="16"/>
              </w:rPr>
            </w:pPr>
            <w:r>
              <w:rPr>
                <w:sz w:val="16"/>
              </w:rPr>
              <w:t>InterDigital</w:t>
            </w:r>
          </w:p>
        </w:tc>
        <w:tc>
          <w:tcPr>
            <w:tcW w:w="0" w:type="auto"/>
            <w:shd w:val="clear" w:color="auto" w:fill="auto"/>
          </w:tcPr>
          <w:p w14:paraId="45319D39" w14:textId="39C1A4EA" w:rsidR="00E332DC" w:rsidRDefault="00E332DC" w:rsidP="00E332DC">
            <w:pPr>
              <w:pStyle w:val="TAL"/>
              <w:rPr>
                <w:sz w:val="16"/>
              </w:rPr>
            </w:pPr>
            <w:r>
              <w:rPr>
                <w:sz w:val="16"/>
              </w:rPr>
              <w:t>23.255</w:t>
            </w:r>
          </w:p>
        </w:tc>
        <w:tc>
          <w:tcPr>
            <w:tcW w:w="0" w:type="auto"/>
            <w:shd w:val="clear" w:color="auto" w:fill="auto"/>
          </w:tcPr>
          <w:p w14:paraId="1B69695A" w14:textId="54E082D1" w:rsidR="00E332DC" w:rsidRDefault="00E332DC" w:rsidP="00E332DC">
            <w:pPr>
              <w:pStyle w:val="TAL"/>
              <w:rPr>
                <w:sz w:val="16"/>
              </w:rPr>
            </w:pPr>
            <w:r>
              <w:rPr>
                <w:sz w:val="16"/>
              </w:rPr>
              <w:t>0039</w:t>
            </w:r>
          </w:p>
        </w:tc>
        <w:tc>
          <w:tcPr>
            <w:tcW w:w="0" w:type="auto"/>
            <w:shd w:val="clear" w:color="auto" w:fill="auto"/>
          </w:tcPr>
          <w:p w14:paraId="35FB6CC6" w14:textId="440775A6" w:rsidR="00E332DC" w:rsidRDefault="00E332DC" w:rsidP="00E332DC">
            <w:pPr>
              <w:pStyle w:val="TAR"/>
              <w:rPr>
                <w:sz w:val="16"/>
              </w:rPr>
            </w:pPr>
            <w:r>
              <w:rPr>
                <w:sz w:val="16"/>
              </w:rPr>
              <w:t>1</w:t>
            </w:r>
          </w:p>
        </w:tc>
        <w:tc>
          <w:tcPr>
            <w:tcW w:w="0" w:type="auto"/>
            <w:shd w:val="clear" w:color="auto" w:fill="auto"/>
          </w:tcPr>
          <w:p w14:paraId="0988C1EC" w14:textId="6D394675" w:rsidR="00E332DC" w:rsidRDefault="00E332DC" w:rsidP="00E332DC">
            <w:pPr>
              <w:pStyle w:val="TAL"/>
              <w:rPr>
                <w:sz w:val="16"/>
              </w:rPr>
            </w:pPr>
            <w:r>
              <w:rPr>
                <w:sz w:val="16"/>
              </w:rPr>
              <w:t>Rel-18</w:t>
            </w:r>
          </w:p>
        </w:tc>
        <w:tc>
          <w:tcPr>
            <w:tcW w:w="0" w:type="auto"/>
            <w:shd w:val="clear" w:color="auto" w:fill="auto"/>
          </w:tcPr>
          <w:p w14:paraId="5E8433FA" w14:textId="4950D896" w:rsidR="00E332DC" w:rsidRDefault="00E332DC" w:rsidP="00E332DC">
            <w:pPr>
              <w:pStyle w:val="TAL"/>
              <w:rPr>
                <w:sz w:val="16"/>
              </w:rPr>
            </w:pPr>
            <w:r>
              <w:rPr>
                <w:sz w:val="16"/>
              </w:rPr>
              <w:t>B</w:t>
            </w:r>
          </w:p>
        </w:tc>
        <w:tc>
          <w:tcPr>
            <w:tcW w:w="0" w:type="auto"/>
            <w:shd w:val="clear" w:color="auto" w:fill="auto"/>
          </w:tcPr>
          <w:p w14:paraId="10CAF556" w14:textId="3D91C37D" w:rsidR="00E332DC" w:rsidRDefault="00E332DC" w:rsidP="00E332DC">
            <w:pPr>
              <w:pStyle w:val="TAL"/>
              <w:rPr>
                <w:sz w:val="16"/>
              </w:rPr>
            </w:pPr>
            <w:r>
              <w:rPr>
                <w:sz w:val="16"/>
              </w:rPr>
              <w:t>UASAPP_Ph2</w:t>
            </w:r>
          </w:p>
        </w:tc>
        <w:tc>
          <w:tcPr>
            <w:tcW w:w="0" w:type="auto"/>
            <w:shd w:val="clear" w:color="auto" w:fill="auto"/>
          </w:tcPr>
          <w:p w14:paraId="55328CDA" w14:textId="1C0579D0" w:rsidR="00E332DC" w:rsidRDefault="00E332DC" w:rsidP="00E332DC">
            <w:pPr>
              <w:pStyle w:val="TAL"/>
              <w:rPr>
                <w:sz w:val="16"/>
              </w:rPr>
            </w:pPr>
            <w:r>
              <w:rPr>
                <w:sz w:val="16"/>
              </w:rPr>
              <w:t>postponed</w:t>
            </w:r>
          </w:p>
        </w:tc>
      </w:tr>
      <w:tr w:rsidR="00CC1310" w14:paraId="4742198B" w14:textId="77777777">
        <w:tc>
          <w:tcPr>
            <w:tcW w:w="0" w:type="auto"/>
            <w:shd w:val="clear" w:color="auto" w:fill="auto"/>
          </w:tcPr>
          <w:p w14:paraId="09AFF708" w14:textId="4DDACA27" w:rsidR="00E332DC" w:rsidRDefault="00E332DC" w:rsidP="00E332DC">
            <w:pPr>
              <w:pStyle w:val="TAL"/>
              <w:rPr>
                <w:sz w:val="16"/>
              </w:rPr>
            </w:pPr>
            <w:r>
              <w:rPr>
                <w:sz w:val="16"/>
              </w:rPr>
              <w:t>S6-230027</w:t>
            </w:r>
          </w:p>
        </w:tc>
        <w:tc>
          <w:tcPr>
            <w:tcW w:w="0" w:type="auto"/>
            <w:shd w:val="clear" w:color="auto" w:fill="auto"/>
          </w:tcPr>
          <w:p w14:paraId="3EA496AB" w14:textId="5D8A2025" w:rsidR="00E332DC" w:rsidRDefault="00E332DC" w:rsidP="00E332DC">
            <w:pPr>
              <w:pStyle w:val="TAL"/>
              <w:rPr>
                <w:sz w:val="16"/>
              </w:rPr>
            </w:pPr>
            <w:r>
              <w:rPr>
                <w:sz w:val="16"/>
              </w:rPr>
              <w:t>Addition of API for DAA</w:t>
            </w:r>
          </w:p>
        </w:tc>
        <w:tc>
          <w:tcPr>
            <w:tcW w:w="0" w:type="auto"/>
            <w:shd w:val="clear" w:color="auto" w:fill="auto"/>
          </w:tcPr>
          <w:p w14:paraId="4B34F0C4" w14:textId="17000D73" w:rsidR="00E332DC" w:rsidRDefault="00E332DC" w:rsidP="00E332DC">
            <w:pPr>
              <w:pStyle w:val="TAL"/>
              <w:rPr>
                <w:sz w:val="16"/>
              </w:rPr>
            </w:pPr>
            <w:r>
              <w:rPr>
                <w:sz w:val="16"/>
              </w:rPr>
              <w:t>InterDigital</w:t>
            </w:r>
          </w:p>
        </w:tc>
        <w:tc>
          <w:tcPr>
            <w:tcW w:w="0" w:type="auto"/>
            <w:shd w:val="clear" w:color="auto" w:fill="auto"/>
          </w:tcPr>
          <w:p w14:paraId="49057674" w14:textId="7810BEBA" w:rsidR="00E332DC" w:rsidRDefault="00E332DC" w:rsidP="00E332DC">
            <w:pPr>
              <w:pStyle w:val="TAL"/>
              <w:rPr>
                <w:sz w:val="16"/>
              </w:rPr>
            </w:pPr>
            <w:r>
              <w:rPr>
                <w:sz w:val="16"/>
              </w:rPr>
              <w:t>23.255</w:t>
            </w:r>
          </w:p>
        </w:tc>
        <w:tc>
          <w:tcPr>
            <w:tcW w:w="0" w:type="auto"/>
            <w:shd w:val="clear" w:color="auto" w:fill="auto"/>
          </w:tcPr>
          <w:p w14:paraId="719E2584" w14:textId="3571F07D" w:rsidR="00E332DC" w:rsidRDefault="00E332DC" w:rsidP="00E332DC">
            <w:pPr>
              <w:pStyle w:val="TAL"/>
              <w:rPr>
                <w:sz w:val="16"/>
              </w:rPr>
            </w:pPr>
            <w:r>
              <w:rPr>
                <w:sz w:val="16"/>
              </w:rPr>
              <w:t>0040</w:t>
            </w:r>
          </w:p>
        </w:tc>
        <w:tc>
          <w:tcPr>
            <w:tcW w:w="0" w:type="auto"/>
            <w:shd w:val="clear" w:color="auto" w:fill="auto"/>
          </w:tcPr>
          <w:p w14:paraId="5B122FF0" w14:textId="6F23BC41" w:rsidR="00E332DC" w:rsidRDefault="00E332DC" w:rsidP="00E332DC">
            <w:pPr>
              <w:pStyle w:val="TAR"/>
              <w:rPr>
                <w:sz w:val="16"/>
              </w:rPr>
            </w:pPr>
            <w:r>
              <w:rPr>
                <w:sz w:val="16"/>
              </w:rPr>
              <w:t>-</w:t>
            </w:r>
          </w:p>
        </w:tc>
        <w:tc>
          <w:tcPr>
            <w:tcW w:w="0" w:type="auto"/>
            <w:shd w:val="clear" w:color="auto" w:fill="auto"/>
          </w:tcPr>
          <w:p w14:paraId="63C5F51C" w14:textId="48FA0971" w:rsidR="00E332DC" w:rsidRDefault="00E332DC" w:rsidP="00E332DC">
            <w:pPr>
              <w:pStyle w:val="TAL"/>
              <w:rPr>
                <w:sz w:val="16"/>
              </w:rPr>
            </w:pPr>
            <w:r>
              <w:rPr>
                <w:sz w:val="16"/>
              </w:rPr>
              <w:t>Rel-18</w:t>
            </w:r>
          </w:p>
        </w:tc>
        <w:tc>
          <w:tcPr>
            <w:tcW w:w="0" w:type="auto"/>
            <w:shd w:val="clear" w:color="auto" w:fill="auto"/>
          </w:tcPr>
          <w:p w14:paraId="3C5914BB" w14:textId="3B490965" w:rsidR="00E332DC" w:rsidRDefault="00E332DC" w:rsidP="00E332DC">
            <w:pPr>
              <w:pStyle w:val="TAL"/>
              <w:rPr>
                <w:sz w:val="16"/>
              </w:rPr>
            </w:pPr>
            <w:r>
              <w:rPr>
                <w:sz w:val="16"/>
              </w:rPr>
              <w:t>B</w:t>
            </w:r>
          </w:p>
        </w:tc>
        <w:tc>
          <w:tcPr>
            <w:tcW w:w="0" w:type="auto"/>
            <w:shd w:val="clear" w:color="auto" w:fill="auto"/>
          </w:tcPr>
          <w:p w14:paraId="407D1071" w14:textId="7BFA3D42" w:rsidR="00E332DC" w:rsidRDefault="00E332DC" w:rsidP="00E332DC">
            <w:pPr>
              <w:pStyle w:val="TAL"/>
              <w:rPr>
                <w:sz w:val="16"/>
              </w:rPr>
            </w:pPr>
            <w:r>
              <w:rPr>
                <w:sz w:val="16"/>
              </w:rPr>
              <w:t>UASAPP_Ph2</w:t>
            </w:r>
          </w:p>
        </w:tc>
        <w:tc>
          <w:tcPr>
            <w:tcW w:w="0" w:type="auto"/>
            <w:shd w:val="clear" w:color="auto" w:fill="auto"/>
          </w:tcPr>
          <w:p w14:paraId="18EC95F8" w14:textId="4A0CF773" w:rsidR="00E332DC" w:rsidRDefault="00E332DC" w:rsidP="00E332DC">
            <w:pPr>
              <w:pStyle w:val="TAL"/>
              <w:rPr>
                <w:sz w:val="16"/>
              </w:rPr>
            </w:pPr>
            <w:r>
              <w:rPr>
                <w:sz w:val="16"/>
              </w:rPr>
              <w:t>postponed</w:t>
            </w:r>
          </w:p>
        </w:tc>
      </w:tr>
      <w:tr w:rsidR="00CC1310" w14:paraId="3D74B7C8" w14:textId="77777777">
        <w:tc>
          <w:tcPr>
            <w:tcW w:w="0" w:type="auto"/>
            <w:shd w:val="clear" w:color="auto" w:fill="auto"/>
          </w:tcPr>
          <w:p w14:paraId="17C5ACEC" w14:textId="41BB4A33" w:rsidR="00E332DC" w:rsidRDefault="00E332DC" w:rsidP="00E332DC">
            <w:pPr>
              <w:pStyle w:val="TAL"/>
              <w:rPr>
                <w:sz w:val="16"/>
              </w:rPr>
            </w:pPr>
            <w:r>
              <w:rPr>
                <w:sz w:val="16"/>
              </w:rPr>
              <w:lastRenderedPageBreak/>
              <w:t>S6-230113</w:t>
            </w:r>
          </w:p>
        </w:tc>
        <w:tc>
          <w:tcPr>
            <w:tcW w:w="0" w:type="auto"/>
            <w:shd w:val="clear" w:color="auto" w:fill="auto"/>
          </w:tcPr>
          <w:p w14:paraId="1587A664" w14:textId="491A5880" w:rsidR="00E332DC" w:rsidRDefault="00E332DC" w:rsidP="00E332DC">
            <w:pPr>
              <w:pStyle w:val="TAL"/>
              <w:rPr>
                <w:sz w:val="16"/>
              </w:rPr>
            </w:pPr>
            <w:r>
              <w:rPr>
                <w:sz w:val="16"/>
              </w:rPr>
              <w:t>Support the USS re-mapping for a UAS</w:t>
            </w:r>
          </w:p>
        </w:tc>
        <w:tc>
          <w:tcPr>
            <w:tcW w:w="0" w:type="auto"/>
            <w:shd w:val="clear" w:color="auto" w:fill="auto"/>
          </w:tcPr>
          <w:p w14:paraId="1006F6D7" w14:textId="12C1F567" w:rsidR="00E332DC" w:rsidRDefault="00E332DC" w:rsidP="00E332DC">
            <w:pPr>
              <w:pStyle w:val="TAL"/>
              <w:rPr>
                <w:sz w:val="16"/>
              </w:rPr>
            </w:pPr>
            <w:r>
              <w:rPr>
                <w:sz w:val="16"/>
              </w:rPr>
              <w:t>Lenovo Future Communications</w:t>
            </w:r>
          </w:p>
        </w:tc>
        <w:tc>
          <w:tcPr>
            <w:tcW w:w="0" w:type="auto"/>
            <w:shd w:val="clear" w:color="auto" w:fill="auto"/>
          </w:tcPr>
          <w:p w14:paraId="76384588" w14:textId="35F02E29" w:rsidR="00E332DC" w:rsidRDefault="00E332DC" w:rsidP="00E332DC">
            <w:pPr>
              <w:pStyle w:val="TAL"/>
              <w:rPr>
                <w:sz w:val="16"/>
              </w:rPr>
            </w:pPr>
            <w:r>
              <w:rPr>
                <w:sz w:val="16"/>
              </w:rPr>
              <w:t>23.255</w:t>
            </w:r>
          </w:p>
        </w:tc>
        <w:tc>
          <w:tcPr>
            <w:tcW w:w="0" w:type="auto"/>
            <w:shd w:val="clear" w:color="auto" w:fill="auto"/>
          </w:tcPr>
          <w:p w14:paraId="67D071C8" w14:textId="5A27A825" w:rsidR="00E332DC" w:rsidRDefault="00E332DC" w:rsidP="00E332DC">
            <w:pPr>
              <w:pStyle w:val="TAL"/>
              <w:rPr>
                <w:sz w:val="16"/>
              </w:rPr>
            </w:pPr>
            <w:r>
              <w:rPr>
                <w:sz w:val="16"/>
              </w:rPr>
              <w:t>0041</w:t>
            </w:r>
          </w:p>
        </w:tc>
        <w:tc>
          <w:tcPr>
            <w:tcW w:w="0" w:type="auto"/>
            <w:shd w:val="clear" w:color="auto" w:fill="auto"/>
          </w:tcPr>
          <w:p w14:paraId="42A9FDC4" w14:textId="3E6A77B2" w:rsidR="00E332DC" w:rsidRDefault="00E332DC" w:rsidP="00E332DC">
            <w:pPr>
              <w:pStyle w:val="TAR"/>
              <w:rPr>
                <w:sz w:val="16"/>
              </w:rPr>
            </w:pPr>
            <w:r>
              <w:rPr>
                <w:sz w:val="16"/>
              </w:rPr>
              <w:t>-</w:t>
            </w:r>
          </w:p>
        </w:tc>
        <w:tc>
          <w:tcPr>
            <w:tcW w:w="0" w:type="auto"/>
            <w:shd w:val="clear" w:color="auto" w:fill="auto"/>
          </w:tcPr>
          <w:p w14:paraId="0E792890" w14:textId="157EC2DB" w:rsidR="00E332DC" w:rsidRDefault="00E332DC" w:rsidP="00E332DC">
            <w:pPr>
              <w:pStyle w:val="TAL"/>
              <w:rPr>
                <w:sz w:val="16"/>
              </w:rPr>
            </w:pPr>
            <w:r>
              <w:rPr>
                <w:sz w:val="16"/>
              </w:rPr>
              <w:t>Rel-18</w:t>
            </w:r>
          </w:p>
        </w:tc>
        <w:tc>
          <w:tcPr>
            <w:tcW w:w="0" w:type="auto"/>
            <w:shd w:val="clear" w:color="auto" w:fill="auto"/>
          </w:tcPr>
          <w:p w14:paraId="5915E66A" w14:textId="3B060135" w:rsidR="00E332DC" w:rsidRDefault="00E332DC" w:rsidP="00E332DC">
            <w:pPr>
              <w:pStyle w:val="TAL"/>
              <w:rPr>
                <w:sz w:val="16"/>
              </w:rPr>
            </w:pPr>
            <w:r>
              <w:rPr>
                <w:sz w:val="16"/>
              </w:rPr>
              <w:t>B</w:t>
            </w:r>
          </w:p>
        </w:tc>
        <w:tc>
          <w:tcPr>
            <w:tcW w:w="0" w:type="auto"/>
            <w:shd w:val="clear" w:color="auto" w:fill="auto"/>
          </w:tcPr>
          <w:p w14:paraId="38356300" w14:textId="70692A30" w:rsidR="00E332DC" w:rsidRDefault="00E332DC" w:rsidP="00E332DC">
            <w:pPr>
              <w:pStyle w:val="TAL"/>
              <w:rPr>
                <w:sz w:val="16"/>
              </w:rPr>
            </w:pPr>
            <w:r>
              <w:rPr>
                <w:sz w:val="16"/>
              </w:rPr>
              <w:t>UASAPP_Ph2</w:t>
            </w:r>
          </w:p>
        </w:tc>
        <w:tc>
          <w:tcPr>
            <w:tcW w:w="0" w:type="auto"/>
            <w:shd w:val="clear" w:color="auto" w:fill="auto"/>
          </w:tcPr>
          <w:p w14:paraId="7323BF74" w14:textId="0D846EC6" w:rsidR="00E332DC" w:rsidRDefault="00E332DC" w:rsidP="00E332DC">
            <w:pPr>
              <w:pStyle w:val="TAL"/>
              <w:rPr>
                <w:sz w:val="16"/>
              </w:rPr>
            </w:pPr>
            <w:r>
              <w:rPr>
                <w:sz w:val="16"/>
              </w:rPr>
              <w:t>revised</w:t>
            </w:r>
          </w:p>
        </w:tc>
      </w:tr>
      <w:tr w:rsidR="00CC1310" w14:paraId="02B88658" w14:textId="77777777">
        <w:tc>
          <w:tcPr>
            <w:tcW w:w="0" w:type="auto"/>
            <w:shd w:val="clear" w:color="auto" w:fill="auto"/>
          </w:tcPr>
          <w:p w14:paraId="438D855A" w14:textId="7C0699D5" w:rsidR="00E332DC" w:rsidRDefault="00E332DC" w:rsidP="00E332DC">
            <w:pPr>
              <w:pStyle w:val="TAL"/>
              <w:rPr>
                <w:sz w:val="16"/>
              </w:rPr>
            </w:pPr>
            <w:r>
              <w:rPr>
                <w:sz w:val="16"/>
              </w:rPr>
              <w:t>S6-230364</w:t>
            </w:r>
          </w:p>
        </w:tc>
        <w:tc>
          <w:tcPr>
            <w:tcW w:w="0" w:type="auto"/>
            <w:shd w:val="clear" w:color="auto" w:fill="auto"/>
          </w:tcPr>
          <w:p w14:paraId="27419900" w14:textId="2448859B" w:rsidR="00E332DC" w:rsidRDefault="00E332DC" w:rsidP="00E332DC">
            <w:pPr>
              <w:pStyle w:val="TAL"/>
              <w:rPr>
                <w:sz w:val="16"/>
              </w:rPr>
            </w:pPr>
            <w:r>
              <w:rPr>
                <w:sz w:val="16"/>
              </w:rPr>
              <w:t>Support the USS re-mapping for a UAS</w:t>
            </w:r>
          </w:p>
        </w:tc>
        <w:tc>
          <w:tcPr>
            <w:tcW w:w="0" w:type="auto"/>
            <w:shd w:val="clear" w:color="auto" w:fill="auto"/>
          </w:tcPr>
          <w:p w14:paraId="1A975D88" w14:textId="0D3A5438" w:rsidR="00E332DC" w:rsidRDefault="00E332DC" w:rsidP="00E332DC">
            <w:pPr>
              <w:pStyle w:val="TAL"/>
              <w:rPr>
                <w:sz w:val="16"/>
              </w:rPr>
            </w:pPr>
            <w:r>
              <w:rPr>
                <w:sz w:val="16"/>
              </w:rPr>
              <w:t>Lenovo Future Communications</w:t>
            </w:r>
          </w:p>
        </w:tc>
        <w:tc>
          <w:tcPr>
            <w:tcW w:w="0" w:type="auto"/>
            <w:shd w:val="clear" w:color="auto" w:fill="auto"/>
          </w:tcPr>
          <w:p w14:paraId="3BEBFDA7" w14:textId="11BD91B5" w:rsidR="00E332DC" w:rsidRDefault="00E332DC" w:rsidP="00E332DC">
            <w:pPr>
              <w:pStyle w:val="TAL"/>
              <w:rPr>
                <w:sz w:val="16"/>
              </w:rPr>
            </w:pPr>
            <w:r>
              <w:rPr>
                <w:sz w:val="16"/>
              </w:rPr>
              <w:t>23.255</w:t>
            </w:r>
          </w:p>
        </w:tc>
        <w:tc>
          <w:tcPr>
            <w:tcW w:w="0" w:type="auto"/>
            <w:shd w:val="clear" w:color="auto" w:fill="auto"/>
          </w:tcPr>
          <w:p w14:paraId="676EC1F0" w14:textId="308B8A6C" w:rsidR="00E332DC" w:rsidRDefault="00E332DC" w:rsidP="00E332DC">
            <w:pPr>
              <w:pStyle w:val="TAL"/>
              <w:rPr>
                <w:sz w:val="16"/>
              </w:rPr>
            </w:pPr>
            <w:r>
              <w:rPr>
                <w:sz w:val="16"/>
              </w:rPr>
              <w:t>0041</w:t>
            </w:r>
          </w:p>
        </w:tc>
        <w:tc>
          <w:tcPr>
            <w:tcW w:w="0" w:type="auto"/>
            <w:shd w:val="clear" w:color="auto" w:fill="auto"/>
          </w:tcPr>
          <w:p w14:paraId="1F12FEF6" w14:textId="744A1784" w:rsidR="00E332DC" w:rsidRDefault="00E332DC" w:rsidP="00E332DC">
            <w:pPr>
              <w:pStyle w:val="TAR"/>
              <w:rPr>
                <w:sz w:val="16"/>
              </w:rPr>
            </w:pPr>
            <w:r>
              <w:rPr>
                <w:sz w:val="16"/>
              </w:rPr>
              <w:t>1</w:t>
            </w:r>
          </w:p>
        </w:tc>
        <w:tc>
          <w:tcPr>
            <w:tcW w:w="0" w:type="auto"/>
            <w:shd w:val="clear" w:color="auto" w:fill="auto"/>
          </w:tcPr>
          <w:p w14:paraId="36CBF6FD" w14:textId="59750B54" w:rsidR="00E332DC" w:rsidRDefault="00E332DC" w:rsidP="00E332DC">
            <w:pPr>
              <w:pStyle w:val="TAL"/>
              <w:rPr>
                <w:sz w:val="16"/>
              </w:rPr>
            </w:pPr>
            <w:r>
              <w:rPr>
                <w:sz w:val="16"/>
              </w:rPr>
              <w:t>Rel-18</w:t>
            </w:r>
          </w:p>
        </w:tc>
        <w:tc>
          <w:tcPr>
            <w:tcW w:w="0" w:type="auto"/>
            <w:shd w:val="clear" w:color="auto" w:fill="auto"/>
          </w:tcPr>
          <w:p w14:paraId="49CF16A9" w14:textId="7A407067" w:rsidR="00E332DC" w:rsidRDefault="00E332DC" w:rsidP="00E332DC">
            <w:pPr>
              <w:pStyle w:val="TAL"/>
              <w:rPr>
                <w:sz w:val="16"/>
              </w:rPr>
            </w:pPr>
            <w:r>
              <w:rPr>
                <w:sz w:val="16"/>
              </w:rPr>
              <w:t>B</w:t>
            </w:r>
          </w:p>
        </w:tc>
        <w:tc>
          <w:tcPr>
            <w:tcW w:w="0" w:type="auto"/>
            <w:shd w:val="clear" w:color="auto" w:fill="auto"/>
          </w:tcPr>
          <w:p w14:paraId="28A52790" w14:textId="152505EC" w:rsidR="00E332DC" w:rsidRDefault="00E332DC" w:rsidP="00E332DC">
            <w:pPr>
              <w:pStyle w:val="TAL"/>
              <w:rPr>
                <w:sz w:val="16"/>
              </w:rPr>
            </w:pPr>
            <w:r>
              <w:rPr>
                <w:sz w:val="16"/>
              </w:rPr>
              <w:t>UASAPP_Ph2</w:t>
            </w:r>
          </w:p>
        </w:tc>
        <w:tc>
          <w:tcPr>
            <w:tcW w:w="0" w:type="auto"/>
            <w:shd w:val="clear" w:color="auto" w:fill="auto"/>
          </w:tcPr>
          <w:p w14:paraId="62EB94CE" w14:textId="4860F4CB" w:rsidR="00E332DC" w:rsidRDefault="00E332DC" w:rsidP="00E332DC">
            <w:pPr>
              <w:pStyle w:val="TAL"/>
              <w:rPr>
                <w:sz w:val="16"/>
              </w:rPr>
            </w:pPr>
            <w:r>
              <w:rPr>
                <w:sz w:val="16"/>
              </w:rPr>
              <w:t>agreed</w:t>
            </w:r>
          </w:p>
        </w:tc>
      </w:tr>
      <w:tr w:rsidR="00CC1310" w14:paraId="1DD25D7C" w14:textId="77777777">
        <w:tc>
          <w:tcPr>
            <w:tcW w:w="0" w:type="auto"/>
            <w:shd w:val="clear" w:color="auto" w:fill="auto"/>
          </w:tcPr>
          <w:p w14:paraId="5C58AD94" w14:textId="2A5932A4" w:rsidR="00E332DC" w:rsidRDefault="00E332DC" w:rsidP="00E332DC">
            <w:pPr>
              <w:pStyle w:val="TAL"/>
              <w:rPr>
                <w:sz w:val="16"/>
              </w:rPr>
            </w:pPr>
            <w:r>
              <w:rPr>
                <w:sz w:val="16"/>
              </w:rPr>
              <w:t>S6-230067</w:t>
            </w:r>
          </w:p>
        </w:tc>
        <w:tc>
          <w:tcPr>
            <w:tcW w:w="0" w:type="auto"/>
            <w:shd w:val="clear" w:color="auto" w:fill="auto"/>
          </w:tcPr>
          <w:p w14:paraId="5107EBD8" w14:textId="3AF89A31" w:rsidR="00E332DC" w:rsidRDefault="00E332DC" w:rsidP="00E332DC">
            <w:pPr>
              <w:pStyle w:val="TAL"/>
              <w:rPr>
                <w:sz w:val="16"/>
              </w:rPr>
            </w:pPr>
            <w:r>
              <w:rPr>
                <w:sz w:val="16"/>
              </w:rPr>
              <w:t>Introduction of the adhoc group emergency alert</w:t>
            </w:r>
          </w:p>
        </w:tc>
        <w:tc>
          <w:tcPr>
            <w:tcW w:w="0" w:type="auto"/>
            <w:shd w:val="clear" w:color="auto" w:fill="auto"/>
          </w:tcPr>
          <w:p w14:paraId="37EF9895" w14:textId="6E4010C1"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7DBD612B" w14:textId="2ACFBCD7" w:rsidR="00E332DC" w:rsidRDefault="00E332DC" w:rsidP="00E332DC">
            <w:pPr>
              <w:pStyle w:val="TAL"/>
              <w:rPr>
                <w:sz w:val="16"/>
              </w:rPr>
            </w:pPr>
            <w:r>
              <w:rPr>
                <w:sz w:val="16"/>
              </w:rPr>
              <w:t>23.280</w:t>
            </w:r>
          </w:p>
        </w:tc>
        <w:tc>
          <w:tcPr>
            <w:tcW w:w="0" w:type="auto"/>
            <w:shd w:val="clear" w:color="auto" w:fill="auto"/>
          </w:tcPr>
          <w:p w14:paraId="6545B50A" w14:textId="7E8C6057" w:rsidR="00E332DC" w:rsidRDefault="00E332DC" w:rsidP="00E332DC">
            <w:pPr>
              <w:pStyle w:val="TAL"/>
              <w:rPr>
                <w:sz w:val="16"/>
              </w:rPr>
            </w:pPr>
            <w:r>
              <w:rPr>
                <w:sz w:val="16"/>
              </w:rPr>
              <w:t>0356</w:t>
            </w:r>
          </w:p>
        </w:tc>
        <w:tc>
          <w:tcPr>
            <w:tcW w:w="0" w:type="auto"/>
            <w:shd w:val="clear" w:color="auto" w:fill="auto"/>
          </w:tcPr>
          <w:p w14:paraId="3E3F3BBE" w14:textId="6A58DA72" w:rsidR="00E332DC" w:rsidRDefault="00E332DC" w:rsidP="00E332DC">
            <w:pPr>
              <w:pStyle w:val="TAR"/>
              <w:rPr>
                <w:sz w:val="16"/>
              </w:rPr>
            </w:pPr>
            <w:r>
              <w:rPr>
                <w:sz w:val="16"/>
              </w:rPr>
              <w:t>-</w:t>
            </w:r>
          </w:p>
        </w:tc>
        <w:tc>
          <w:tcPr>
            <w:tcW w:w="0" w:type="auto"/>
            <w:shd w:val="clear" w:color="auto" w:fill="auto"/>
          </w:tcPr>
          <w:p w14:paraId="1AE3AC36" w14:textId="6DC13688" w:rsidR="00E332DC" w:rsidRDefault="00E332DC" w:rsidP="00E332DC">
            <w:pPr>
              <w:pStyle w:val="TAL"/>
              <w:rPr>
                <w:sz w:val="16"/>
              </w:rPr>
            </w:pPr>
            <w:r>
              <w:rPr>
                <w:sz w:val="16"/>
              </w:rPr>
              <w:t>Rel-18</w:t>
            </w:r>
          </w:p>
        </w:tc>
        <w:tc>
          <w:tcPr>
            <w:tcW w:w="0" w:type="auto"/>
            <w:shd w:val="clear" w:color="auto" w:fill="auto"/>
          </w:tcPr>
          <w:p w14:paraId="2B525255" w14:textId="2855E78F" w:rsidR="00E332DC" w:rsidRDefault="00E332DC" w:rsidP="00E332DC">
            <w:pPr>
              <w:pStyle w:val="TAL"/>
              <w:rPr>
                <w:sz w:val="16"/>
              </w:rPr>
            </w:pPr>
            <w:r>
              <w:rPr>
                <w:sz w:val="16"/>
              </w:rPr>
              <w:t>B</w:t>
            </w:r>
          </w:p>
        </w:tc>
        <w:tc>
          <w:tcPr>
            <w:tcW w:w="0" w:type="auto"/>
            <w:shd w:val="clear" w:color="auto" w:fill="auto"/>
          </w:tcPr>
          <w:p w14:paraId="102D61FF" w14:textId="02A11F03" w:rsidR="00E332DC" w:rsidRDefault="00E332DC" w:rsidP="00E332DC">
            <w:pPr>
              <w:pStyle w:val="TAL"/>
              <w:rPr>
                <w:sz w:val="16"/>
              </w:rPr>
            </w:pPr>
            <w:r>
              <w:rPr>
                <w:sz w:val="16"/>
              </w:rPr>
              <w:t>MC_AHGC</w:t>
            </w:r>
          </w:p>
        </w:tc>
        <w:tc>
          <w:tcPr>
            <w:tcW w:w="0" w:type="auto"/>
            <w:shd w:val="clear" w:color="auto" w:fill="auto"/>
          </w:tcPr>
          <w:p w14:paraId="38152251" w14:textId="7A2F6332" w:rsidR="00E332DC" w:rsidRDefault="00E332DC" w:rsidP="00E332DC">
            <w:pPr>
              <w:pStyle w:val="TAL"/>
              <w:rPr>
                <w:sz w:val="16"/>
              </w:rPr>
            </w:pPr>
            <w:r>
              <w:rPr>
                <w:sz w:val="16"/>
              </w:rPr>
              <w:t>postponed</w:t>
            </w:r>
          </w:p>
        </w:tc>
      </w:tr>
      <w:tr w:rsidR="00CC1310" w14:paraId="7253AAE8" w14:textId="77777777">
        <w:tc>
          <w:tcPr>
            <w:tcW w:w="0" w:type="auto"/>
            <w:shd w:val="clear" w:color="auto" w:fill="auto"/>
          </w:tcPr>
          <w:p w14:paraId="097D7E73" w14:textId="0ED0843D" w:rsidR="00E332DC" w:rsidRDefault="00E332DC" w:rsidP="00E332DC">
            <w:pPr>
              <w:pStyle w:val="TAL"/>
              <w:rPr>
                <w:sz w:val="16"/>
              </w:rPr>
            </w:pPr>
            <w:r>
              <w:rPr>
                <w:sz w:val="16"/>
              </w:rPr>
              <w:t>S6-230071</w:t>
            </w:r>
          </w:p>
        </w:tc>
        <w:tc>
          <w:tcPr>
            <w:tcW w:w="0" w:type="auto"/>
            <w:shd w:val="clear" w:color="auto" w:fill="auto"/>
          </w:tcPr>
          <w:p w14:paraId="2E68B5C7" w14:textId="706DD8AC" w:rsidR="00E332DC" w:rsidRDefault="00E332DC" w:rsidP="00E332DC">
            <w:pPr>
              <w:pStyle w:val="TAL"/>
              <w:rPr>
                <w:sz w:val="16"/>
              </w:rPr>
            </w:pPr>
            <w:r>
              <w:rPr>
                <w:sz w:val="16"/>
              </w:rPr>
              <w:t>Clarification on resolving the target KMS URI for a migrated MC service user</w:t>
            </w:r>
          </w:p>
        </w:tc>
        <w:tc>
          <w:tcPr>
            <w:tcW w:w="0" w:type="auto"/>
            <w:shd w:val="clear" w:color="auto" w:fill="auto"/>
          </w:tcPr>
          <w:p w14:paraId="02126F62" w14:textId="411E2762" w:rsidR="00E332DC" w:rsidRDefault="00E332DC" w:rsidP="00E332DC">
            <w:pPr>
              <w:pStyle w:val="TAL"/>
              <w:rPr>
                <w:sz w:val="16"/>
              </w:rPr>
            </w:pPr>
            <w:r>
              <w:rPr>
                <w:sz w:val="16"/>
              </w:rPr>
              <w:t>Nokia, Nokia Shanghai Bell, Ericsson</w:t>
            </w:r>
          </w:p>
        </w:tc>
        <w:tc>
          <w:tcPr>
            <w:tcW w:w="0" w:type="auto"/>
            <w:shd w:val="clear" w:color="auto" w:fill="auto"/>
          </w:tcPr>
          <w:p w14:paraId="1847BF25" w14:textId="3CD9BFD5" w:rsidR="00E332DC" w:rsidRDefault="00E332DC" w:rsidP="00E332DC">
            <w:pPr>
              <w:pStyle w:val="TAL"/>
              <w:rPr>
                <w:sz w:val="16"/>
              </w:rPr>
            </w:pPr>
            <w:r>
              <w:rPr>
                <w:sz w:val="16"/>
              </w:rPr>
              <w:t>23.280</w:t>
            </w:r>
          </w:p>
        </w:tc>
        <w:tc>
          <w:tcPr>
            <w:tcW w:w="0" w:type="auto"/>
            <w:shd w:val="clear" w:color="auto" w:fill="auto"/>
          </w:tcPr>
          <w:p w14:paraId="137CBF4B" w14:textId="08A11112" w:rsidR="00E332DC" w:rsidRDefault="00E332DC" w:rsidP="00E332DC">
            <w:pPr>
              <w:pStyle w:val="TAL"/>
              <w:rPr>
                <w:sz w:val="16"/>
              </w:rPr>
            </w:pPr>
            <w:r>
              <w:rPr>
                <w:sz w:val="16"/>
              </w:rPr>
              <w:t>0357</w:t>
            </w:r>
          </w:p>
        </w:tc>
        <w:tc>
          <w:tcPr>
            <w:tcW w:w="0" w:type="auto"/>
            <w:shd w:val="clear" w:color="auto" w:fill="auto"/>
          </w:tcPr>
          <w:p w14:paraId="33C36A5A" w14:textId="261885FB" w:rsidR="00E332DC" w:rsidRDefault="00E332DC" w:rsidP="00E332DC">
            <w:pPr>
              <w:pStyle w:val="TAR"/>
              <w:rPr>
                <w:sz w:val="16"/>
              </w:rPr>
            </w:pPr>
            <w:r>
              <w:rPr>
                <w:sz w:val="16"/>
              </w:rPr>
              <w:t>-</w:t>
            </w:r>
          </w:p>
        </w:tc>
        <w:tc>
          <w:tcPr>
            <w:tcW w:w="0" w:type="auto"/>
            <w:shd w:val="clear" w:color="auto" w:fill="auto"/>
          </w:tcPr>
          <w:p w14:paraId="6AD3CAD2" w14:textId="15D8A8A1" w:rsidR="00E332DC" w:rsidRDefault="00E332DC" w:rsidP="00E332DC">
            <w:pPr>
              <w:pStyle w:val="TAL"/>
              <w:rPr>
                <w:sz w:val="16"/>
              </w:rPr>
            </w:pPr>
            <w:r>
              <w:rPr>
                <w:sz w:val="16"/>
              </w:rPr>
              <w:t>Rel-18</w:t>
            </w:r>
          </w:p>
        </w:tc>
        <w:tc>
          <w:tcPr>
            <w:tcW w:w="0" w:type="auto"/>
            <w:shd w:val="clear" w:color="auto" w:fill="auto"/>
          </w:tcPr>
          <w:p w14:paraId="5A18C91B" w14:textId="33C9F60A" w:rsidR="00E332DC" w:rsidRDefault="00E332DC" w:rsidP="00E332DC">
            <w:pPr>
              <w:pStyle w:val="TAL"/>
              <w:rPr>
                <w:sz w:val="16"/>
              </w:rPr>
            </w:pPr>
            <w:r>
              <w:rPr>
                <w:sz w:val="16"/>
              </w:rPr>
              <w:t>F</w:t>
            </w:r>
          </w:p>
        </w:tc>
        <w:tc>
          <w:tcPr>
            <w:tcW w:w="0" w:type="auto"/>
            <w:shd w:val="clear" w:color="auto" w:fill="auto"/>
          </w:tcPr>
          <w:p w14:paraId="03E80387" w14:textId="65F0B765" w:rsidR="00E332DC" w:rsidRDefault="00E332DC" w:rsidP="00E332DC">
            <w:pPr>
              <w:pStyle w:val="TAL"/>
              <w:rPr>
                <w:sz w:val="16"/>
              </w:rPr>
            </w:pPr>
            <w:r>
              <w:rPr>
                <w:sz w:val="16"/>
              </w:rPr>
              <w:t>IRail</w:t>
            </w:r>
          </w:p>
        </w:tc>
        <w:tc>
          <w:tcPr>
            <w:tcW w:w="0" w:type="auto"/>
            <w:shd w:val="clear" w:color="auto" w:fill="auto"/>
          </w:tcPr>
          <w:p w14:paraId="76DC090A" w14:textId="5EB88EC2" w:rsidR="00E332DC" w:rsidRDefault="00E332DC" w:rsidP="00E332DC">
            <w:pPr>
              <w:pStyle w:val="TAL"/>
              <w:rPr>
                <w:sz w:val="16"/>
              </w:rPr>
            </w:pPr>
            <w:r>
              <w:rPr>
                <w:sz w:val="16"/>
              </w:rPr>
              <w:t>postponed</w:t>
            </w:r>
          </w:p>
        </w:tc>
      </w:tr>
      <w:tr w:rsidR="00CC1310" w14:paraId="1CF86579" w14:textId="77777777">
        <w:tc>
          <w:tcPr>
            <w:tcW w:w="0" w:type="auto"/>
            <w:shd w:val="clear" w:color="auto" w:fill="auto"/>
          </w:tcPr>
          <w:p w14:paraId="7D965582" w14:textId="00598AC8" w:rsidR="00E332DC" w:rsidRDefault="00E332DC" w:rsidP="00E332DC">
            <w:pPr>
              <w:pStyle w:val="TAL"/>
              <w:rPr>
                <w:sz w:val="16"/>
              </w:rPr>
            </w:pPr>
            <w:r>
              <w:rPr>
                <w:sz w:val="16"/>
              </w:rPr>
              <w:t>S6-230080</w:t>
            </w:r>
          </w:p>
        </w:tc>
        <w:tc>
          <w:tcPr>
            <w:tcW w:w="0" w:type="auto"/>
            <w:shd w:val="clear" w:color="auto" w:fill="auto"/>
          </w:tcPr>
          <w:p w14:paraId="0B5B4FFF" w14:textId="062DDA80" w:rsidR="00E332DC" w:rsidRDefault="00E332DC" w:rsidP="00E332DC">
            <w:pPr>
              <w:pStyle w:val="TAL"/>
              <w:rPr>
                <w:sz w:val="16"/>
              </w:rPr>
            </w:pPr>
            <w:r>
              <w:rPr>
                <w:sz w:val="16"/>
              </w:rPr>
              <w:t>Add Criteria to the Preconfigured Group Regroup Request</w:t>
            </w:r>
          </w:p>
        </w:tc>
        <w:tc>
          <w:tcPr>
            <w:tcW w:w="0" w:type="auto"/>
            <w:shd w:val="clear" w:color="auto" w:fill="auto"/>
          </w:tcPr>
          <w:p w14:paraId="49188F2D" w14:textId="28240AB0" w:rsidR="00E332DC" w:rsidRDefault="00E332DC" w:rsidP="00E332DC">
            <w:pPr>
              <w:pStyle w:val="TAL"/>
              <w:rPr>
                <w:sz w:val="16"/>
              </w:rPr>
            </w:pPr>
            <w:r>
              <w:rPr>
                <w:sz w:val="16"/>
              </w:rPr>
              <w:t>FirstNet</w:t>
            </w:r>
          </w:p>
        </w:tc>
        <w:tc>
          <w:tcPr>
            <w:tcW w:w="0" w:type="auto"/>
            <w:shd w:val="clear" w:color="auto" w:fill="auto"/>
          </w:tcPr>
          <w:p w14:paraId="4E398B43" w14:textId="09BACDE8" w:rsidR="00E332DC" w:rsidRDefault="00E332DC" w:rsidP="00E332DC">
            <w:pPr>
              <w:pStyle w:val="TAL"/>
              <w:rPr>
                <w:sz w:val="16"/>
              </w:rPr>
            </w:pPr>
            <w:r>
              <w:rPr>
                <w:sz w:val="16"/>
              </w:rPr>
              <w:t>23.280</w:t>
            </w:r>
          </w:p>
        </w:tc>
        <w:tc>
          <w:tcPr>
            <w:tcW w:w="0" w:type="auto"/>
            <w:shd w:val="clear" w:color="auto" w:fill="auto"/>
          </w:tcPr>
          <w:p w14:paraId="10A061FC" w14:textId="5E79E0E8" w:rsidR="00E332DC" w:rsidRDefault="00E332DC" w:rsidP="00E332DC">
            <w:pPr>
              <w:pStyle w:val="TAL"/>
              <w:rPr>
                <w:sz w:val="16"/>
              </w:rPr>
            </w:pPr>
            <w:r>
              <w:rPr>
                <w:sz w:val="16"/>
              </w:rPr>
              <w:t>0358</w:t>
            </w:r>
          </w:p>
        </w:tc>
        <w:tc>
          <w:tcPr>
            <w:tcW w:w="0" w:type="auto"/>
            <w:shd w:val="clear" w:color="auto" w:fill="auto"/>
          </w:tcPr>
          <w:p w14:paraId="73DBAF73" w14:textId="04B61F81" w:rsidR="00E332DC" w:rsidRDefault="00E332DC" w:rsidP="00E332DC">
            <w:pPr>
              <w:pStyle w:val="TAR"/>
              <w:rPr>
                <w:sz w:val="16"/>
              </w:rPr>
            </w:pPr>
            <w:r>
              <w:rPr>
                <w:sz w:val="16"/>
              </w:rPr>
              <w:t>-</w:t>
            </w:r>
          </w:p>
        </w:tc>
        <w:tc>
          <w:tcPr>
            <w:tcW w:w="0" w:type="auto"/>
            <w:shd w:val="clear" w:color="auto" w:fill="auto"/>
          </w:tcPr>
          <w:p w14:paraId="4DE6C3BD" w14:textId="59E3535B" w:rsidR="00E332DC" w:rsidRDefault="00E332DC" w:rsidP="00E332DC">
            <w:pPr>
              <w:pStyle w:val="TAL"/>
              <w:rPr>
                <w:sz w:val="16"/>
              </w:rPr>
            </w:pPr>
            <w:r>
              <w:rPr>
                <w:sz w:val="16"/>
              </w:rPr>
              <w:t>Rel-18</w:t>
            </w:r>
          </w:p>
        </w:tc>
        <w:tc>
          <w:tcPr>
            <w:tcW w:w="0" w:type="auto"/>
            <w:shd w:val="clear" w:color="auto" w:fill="auto"/>
          </w:tcPr>
          <w:p w14:paraId="28F01855" w14:textId="0101AC72" w:rsidR="00E332DC" w:rsidRDefault="00E332DC" w:rsidP="00E332DC">
            <w:pPr>
              <w:pStyle w:val="TAL"/>
              <w:rPr>
                <w:sz w:val="16"/>
              </w:rPr>
            </w:pPr>
            <w:r>
              <w:rPr>
                <w:sz w:val="16"/>
              </w:rPr>
              <w:t>B</w:t>
            </w:r>
          </w:p>
        </w:tc>
        <w:tc>
          <w:tcPr>
            <w:tcW w:w="0" w:type="auto"/>
            <w:shd w:val="clear" w:color="auto" w:fill="auto"/>
          </w:tcPr>
          <w:p w14:paraId="1DE23339" w14:textId="3841317C" w:rsidR="00E332DC" w:rsidRDefault="00E332DC" w:rsidP="00E332DC">
            <w:pPr>
              <w:pStyle w:val="TAL"/>
              <w:rPr>
                <w:sz w:val="16"/>
              </w:rPr>
            </w:pPr>
            <w:r>
              <w:rPr>
                <w:sz w:val="16"/>
              </w:rPr>
              <w:t>enh4MCPTT</w:t>
            </w:r>
          </w:p>
        </w:tc>
        <w:tc>
          <w:tcPr>
            <w:tcW w:w="0" w:type="auto"/>
            <w:shd w:val="clear" w:color="auto" w:fill="auto"/>
          </w:tcPr>
          <w:p w14:paraId="09D3C9FB" w14:textId="381431FF" w:rsidR="00E332DC" w:rsidRDefault="00E332DC" w:rsidP="00E332DC">
            <w:pPr>
              <w:pStyle w:val="TAL"/>
              <w:rPr>
                <w:sz w:val="16"/>
              </w:rPr>
            </w:pPr>
            <w:r>
              <w:rPr>
                <w:sz w:val="16"/>
              </w:rPr>
              <w:t>revised</w:t>
            </w:r>
          </w:p>
        </w:tc>
      </w:tr>
      <w:tr w:rsidR="00CC1310" w14:paraId="51B32147" w14:textId="77777777">
        <w:tc>
          <w:tcPr>
            <w:tcW w:w="0" w:type="auto"/>
            <w:shd w:val="clear" w:color="auto" w:fill="auto"/>
          </w:tcPr>
          <w:p w14:paraId="2FD972CF" w14:textId="60109202" w:rsidR="00E332DC" w:rsidRDefault="00E332DC" w:rsidP="00E332DC">
            <w:pPr>
              <w:pStyle w:val="TAL"/>
              <w:rPr>
                <w:sz w:val="16"/>
              </w:rPr>
            </w:pPr>
            <w:r>
              <w:rPr>
                <w:sz w:val="16"/>
              </w:rPr>
              <w:t>S6-230314</w:t>
            </w:r>
          </w:p>
        </w:tc>
        <w:tc>
          <w:tcPr>
            <w:tcW w:w="0" w:type="auto"/>
            <w:shd w:val="clear" w:color="auto" w:fill="auto"/>
          </w:tcPr>
          <w:p w14:paraId="44163183" w14:textId="76BE422C" w:rsidR="00E332DC" w:rsidRDefault="00E332DC" w:rsidP="00E332DC">
            <w:pPr>
              <w:pStyle w:val="TAL"/>
              <w:rPr>
                <w:sz w:val="16"/>
              </w:rPr>
            </w:pPr>
            <w:r>
              <w:rPr>
                <w:sz w:val="16"/>
              </w:rPr>
              <w:t>Add Criteria to the Preconfigured Group Regroup Request</w:t>
            </w:r>
          </w:p>
        </w:tc>
        <w:tc>
          <w:tcPr>
            <w:tcW w:w="0" w:type="auto"/>
            <w:shd w:val="clear" w:color="auto" w:fill="auto"/>
          </w:tcPr>
          <w:p w14:paraId="22763EEA" w14:textId="7BFD7DF4" w:rsidR="00E332DC" w:rsidRDefault="00E332DC" w:rsidP="00E332DC">
            <w:pPr>
              <w:pStyle w:val="TAL"/>
              <w:rPr>
                <w:sz w:val="16"/>
              </w:rPr>
            </w:pPr>
            <w:r>
              <w:rPr>
                <w:sz w:val="16"/>
              </w:rPr>
              <w:t>FirstNet</w:t>
            </w:r>
          </w:p>
        </w:tc>
        <w:tc>
          <w:tcPr>
            <w:tcW w:w="0" w:type="auto"/>
            <w:shd w:val="clear" w:color="auto" w:fill="auto"/>
          </w:tcPr>
          <w:p w14:paraId="2D58660F" w14:textId="46D5F01A" w:rsidR="00E332DC" w:rsidRDefault="00E332DC" w:rsidP="00E332DC">
            <w:pPr>
              <w:pStyle w:val="TAL"/>
              <w:rPr>
                <w:sz w:val="16"/>
              </w:rPr>
            </w:pPr>
            <w:r>
              <w:rPr>
                <w:sz w:val="16"/>
              </w:rPr>
              <w:t>23.280</w:t>
            </w:r>
          </w:p>
        </w:tc>
        <w:tc>
          <w:tcPr>
            <w:tcW w:w="0" w:type="auto"/>
            <w:shd w:val="clear" w:color="auto" w:fill="auto"/>
          </w:tcPr>
          <w:p w14:paraId="33501921" w14:textId="1868F608" w:rsidR="00E332DC" w:rsidRDefault="00E332DC" w:rsidP="00E332DC">
            <w:pPr>
              <w:pStyle w:val="TAL"/>
              <w:rPr>
                <w:sz w:val="16"/>
              </w:rPr>
            </w:pPr>
            <w:r>
              <w:rPr>
                <w:sz w:val="16"/>
              </w:rPr>
              <w:t>0358</w:t>
            </w:r>
          </w:p>
        </w:tc>
        <w:tc>
          <w:tcPr>
            <w:tcW w:w="0" w:type="auto"/>
            <w:shd w:val="clear" w:color="auto" w:fill="auto"/>
          </w:tcPr>
          <w:p w14:paraId="22E0CC00" w14:textId="0DB3498E" w:rsidR="00E332DC" w:rsidRDefault="00E332DC" w:rsidP="00E332DC">
            <w:pPr>
              <w:pStyle w:val="TAR"/>
              <w:rPr>
                <w:sz w:val="16"/>
              </w:rPr>
            </w:pPr>
            <w:r>
              <w:rPr>
                <w:sz w:val="16"/>
              </w:rPr>
              <w:t>1</w:t>
            </w:r>
          </w:p>
        </w:tc>
        <w:tc>
          <w:tcPr>
            <w:tcW w:w="0" w:type="auto"/>
            <w:shd w:val="clear" w:color="auto" w:fill="auto"/>
          </w:tcPr>
          <w:p w14:paraId="24FEDAA4" w14:textId="32198C5A" w:rsidR="00E332DC" w:rsidRDefault="00E332DC" w:rsidP="00E332DC">
            <w:pPr>
              <w:pStyle w:val="TAL"/>
              <w:rPr>
                <w:sz w:val="16"/>
              </w:rPr>
            </w:pPr>
            <w:r>
              <w:rPr>
                <w:sz w:val="16"/>
              </w:rPr>
              <w:t>Rel-18</w:t>
            </w:r>
          </w:p>
        </w:tc>
        <w:tc>
          <w:tcPr>
            <w:tcW w:w="0" w:type="auto"/>
            <w:shd w:val="clear" w:color="auto" w:fill="auto"/>
          </w:tcPr>
          <w:p w14:paraId="601699B9" w14:textId="192A2247" w:rsidR="00E332DC" w:rsidRDefault="00E332DC" w:rsidP="00E332DC">
            <w:pPr>
              <w:pStyle w:val="TAL"/>
              <w:rPr>
                <w:sz w:val="16"/>
              </w:rPr>
            </w:pPr>
            <w:r>
              <w:rPr>
                <w:sz w:val="16"/>
              </w:rPr>
              <w:t>B</w:t>
            </w:r>
          </w:p>
        </w:tc>
        <w:tc>
          <w:tcPr>
            <w:tcW w:w="0" w:type="auto"/>
            <w:shd w:val="clear" w:color="auto" w:fill="auto"/>
          </w:tcPr>
          <w:p w14:paraId="5E14275F" w14:textId="0071BF82" w:rsidR="00E332DC" w:rsidRDefault="00E332DC" w:rsidP="00E332DC">
            <w:pPr>
              <w:pStyle w:val="TAL"/>
              <w:rPr>
                <w:sz w:val="16"/>
              </w:rPr>
            </w:pPr>
            <w:r>
              <w:rPr>
                <w:sz w:val="16"/>
              </w:rPr>
              <w:t>enh4MCPTT</w:t>
            </w:r>
          </w:p>
        </w:tc>
        <w:tc>
          <w:tcPr>
            <w:tcW w:w="0" w:type="auto"/>
            <w:shd w:val="clear" w:color="auto" w:fill="auto"/>
          </w:tcPr>
          <w:p w14:paraId="46374732" w14:textId="26CC9D2B" w:rsidR="00E332DC" w:rsidRDefault="00E332DC" w:rsidP="00E332DC">
            <w:pPr>
              <w:pStyle w:val="TAL"/>
              <w:rPr>
                <w:sz w:val="16"/>
              </w:rPr>
            </w:pPr>
            <w:r>
              <w:rPr>
                <w:sz w:val="16"/>
              </w:rPr>
              <w:t>postponed</w:t>
            </w:r>
          </w:p>
        </w:tc>
      </w:tr>
      <w:tr w:rsidR="00CC1310" w14:paraId="6079E193" w14:textId="77777777">
        <w:tc>
          <w:tcPr>
            <w:tcW w:w="0" w:type="auto"/>
            <w:shd w:val="clear" w:color="auto" w:fill="auto"/>
          </w:tcPr>
          <w:p w14:paraId="7798869F" w14:textId="3ECFAD61" w:rsidR="00E332DC" w:rsidRDefault="00E332DC" w:rsidP="00E332DC">
            <w:pPr>
              <w:pStyle w:val="TAL"/>
              <w:rPr>
                <w:sz w:val="16"/>
              </w:rPr>
            </w:pPr>
            <w:r>
              <w:rPr>
                <w:sz w:val="16"/>
              </w:rPr>
              <w:t>S6-230179</w:t>
            </w:r>
          </w:p>
        </w:tc>
        <w:tc>
          <w:tcPr>
            <w:tcW w:w="0" w:type="auto"/>
            <w:shd w:val="clear" w:color="auto" w:fill="auto"/>
          </w:tcPr>
          <w:p w14:paraId="3171894F" w14:textId="403B2812" w:rsidR="00E332DC" w:rsidRDefault="00E332DC" w:rsidP="00E332DC">
            <w:pPr>
              <w:pStyle w:val="TAL"/>
              <w:rPr>
                <w:sz w:val="16"/>
              </w:rPr>
            </w:pPr>
            <w:r>
              <w:rPr>
                <w:sz w:val="16"/>
              </w:rPr>
              <w:t>Updating migration status of MC service user at the partner MC system</w:t>
            </w:r>
          </w:p>
        </w:tc>
        <w:tc>
          <w:tcPr>
            <w:tcW w:w="0" w:type="auto"/>
            <w:shd w:val="clear" w:color="auto" w:fill="auto"/>
          </w:tcPr>
          <w:p w14:paraId="6BAD65CD" w14:textId="387D1F78" w:rsidR="00E332DC" w:rsidRDefault="00E332DC" w:rsidP="00E332DC">
            <w:pPr>
              <w:pStyle w:val="TAL"/>
              <w:rPr>
                <w:sz w:val="16"/>
              </w:rPr>
            </w:pPr>
            <w:r>
              <w:rPr>
                <w:sz w:val="16"/>
              </w:rPr>
              <w:t>Ericsson, AT&amp;T, Nokia, Nokia Shanghai Bell</w:t>
            </w:r>
          </w:p>
        </w:tc>
        <w:tc>
          <w:tcPr>
            <w:tcW w:w="0" w:type="auto"/>
            <w:shd w:val="clear" w:color="auto" w:fill="auto"/>
          </w:tcPr>
          <w:p w14:paraId="76275BF6" w14:textId="332D0BC5" w:rsidR="00E332DC" w:rsidRDefault="00E332DC" w:rsidP="00E332DC">
            <w:pPr>
              <w:pStyle w:val="TAL"/>
              <w:rPr>
                <w:sz w:val="16"/>
              </w:rPr>
            </w:pPr>
            <w:r>
              <w:rPr>
                <w:sz w:val="16"/>
              </w:rPr>
              <w:t>23.280</w:t>
            </w:r>
          </w:p>
        </w:tc>
        <w:tc>
          <w:tcPr>
            <w:tcW w:w="0" w:type="auto"/>
            <w:shd w:val="clear" w:color="auto" w:fill="auto"/>
          </w:tcPr>
          <w:p w14:paraId="5EFFDB2F" w14:textId="622961DA" w:rsidR="00E332DC" w:rsidRDefault="00E332DC" w:rsidP="00E332DC">
            <w:pPr>
              <w:pStyle w:val="TAL"/>
              <w:rPr>
                <w:sz w:val="16"/>
              </w:rPr>
            </w:pPr>
            <w:r>
              <w:rPr>
                <w:sz w:val="16"/>
              </w:rPr>
              <w:t>0359</w:t>
            </w:r>
          </w:p>
        </w:tc>
        <w:tc>
          <w:tcPr>
            <w:tcW w:w="0" w:type="auto"/>
            <w:shd w:val="clear" w:color="auto" w:fill="auto"/>
          </w:tcPr>
          <w:p w14:paraId="18888CCB" w14:textId="689BC780" w:rsidR="00E332DC" w:rsidRDefault="00E332DC" w:rsidP="00E332DC">
            <w:pPr>
              <w:pStyle w:val="TAR"/>
              <w:rPr>
                <w:sz w:val="16"/>
              </w:rPr>
            </w:pPr>
            <w:r>
              <w:rPr>
                <w:sz w:val="16"/>
              </w:rPr>
              <w:t>-</w:t>
            </w:r>
          </w:p>
        </w:tc>
        <w:tc>
          <w:tcPr>
            <w:tcW w:w="0" w:type="auto"/>
            <w:shd w:val="clear" w:color="auto" w:fill="auto"/>
          </w:tcPr>
          <w:p w14:paraId="498DFEBE" w14:textId="3B417B80" w:rsidR="00E332DC" w:rsidRDefault="00E332DC" w:rsidP="00E332DC">
            <w:pPr>
              <w:pStyle w:val="TAL"/>
              <w:rPr>
                <w:sz w:val="16"/>
              </w:rPr>
            </w:pPr>
            <w:r>
              <w:rPr>
                <w:sz w:val="16"/>
              </w:rPr>
              <w:t>Rel-18</w:t>
            </w:r>
          </w:p>
        </w:tc>
        <w:tc>
          <w:tcPr>
            <w:tcW w:w="0" w:type="auto"/>
            <w:shd w:val="clear" w:color="auto" w:fill="auto"/>
          </w:tcPr>
          <w:p w14:paraId="6772A54C" w14:textId="5A2BBCF5" w:rsidR="00E332DC" w:rsidRDefault="00E332DC" w:rsidP="00E332DC">
            <w:pPr>
              <w:pStyle w:val="TAL"/>
              <w:rPr>
                <w:sz w:val="16"/>
              </w:rPr>
            </w:pPr>
            <w:r>
              <w:rPr>
                <w:sz w:val="16"/>
              </w:rPr>
              <w:t>B</w:t>
            </w:r>
          </w:p>
        </w:tc>
        <w:tc>
          <w:tcPr>
            <w:tcW w:w="0" w:type="auto"/>
            <w:shd w:val="clear" w:color="auto" w:fill="auto"/>
          </w:tcPr>
          <w:p w14:paraId="343C527D" w14:textId="5AFCEC94" w:rsidR="00E332DC" w:rsidRDefault="00E332DC" w:rsidP="00E332DC">
            <w:pPr>
              <w:pStyle w:val="TAL"/>
              <w:rPr>
                <w:sz w:val="16"/>
              </w:rPr>
            </w:pPr>
            <w:r>
              <w:rPr>
                <w:sz w:val="16"/>
              </w:rPr>
              <w:t>IRail</w:t>
            </w:r>
          </w:p>
        </w:tc>
        <w:tc>
          <w:tcPr>
            <w:tcW w:w="0" w:type="auto"/>
            <w:shd w:val="clear" w:color="auto" w:fill="auto"/>
          </w:tcPr>
          <w:p w14:paraId="0935653F" w14:textId="340CC0FC" w:rsidR="00E332DC" w:rsidRDefault="00E332DC" w:rsidP="00E332DC">
            <w:pPr>
              <w:pStyle w:val="TAL"/>
              <w:rPr>
                <w:sz w:val="16"/>
              </w:rPr>
            </w:pPr>
            <w:r>
              <w:rPr>
                <w:sz w:val="16"/>
              </w:rPr>
              <w:t>revised</w:t>
            </w:r>
          </w:p>
        </w:tc>
      </w:tr>
      <w:tr w:rsidR="00CC1310" w14:paraId="572C298F" w14:textId="77777777">
        <w:tc>
          <w:tcPr>
            <w:tcW w:w="0" w:type="auto"/>
            <w:shd w:val="clear" w:color="auto" w:fill="auto"/>
          </w:tcPr>
          <w:p w14:paraId="2EABC5BE" w14:textId="544341D8" w:rsidR="00E332DC" w:rsidRDefault="00E332DC" w:rsidP="00E332DC">
            <w:pPr>
              <w:pStyle w:val="TAL"/>
              <w:rPr>
                <w:sz w:val="16"/>
              </w:rPr>
            </w:pPr>
            <w:r>
              <w:rPr>
                <w:sz w:val="16"/>
              </w:rPr>
              <w:t>S6-230319</w:t>
            </w:r>
          </w:p>
        </w:tc>
        <w:tc>
          <w:tcPr>
            <w:tcW w:w="0" w:type="auto"/>
            <w:shd w:val="clear" w:color="auto" w:fill="auto"/>
          </w:tcPr>
          <w:p w14:paraId="0ECDE298" w14:textId="3341CEB7" w:rsidR="00E332DC" w:rsidRDefault="00E332DC" w:rsidP="00E332DC">
            <w:pPr>
              <w:pStyle w:val="TAL"/>
              <w:rPr>
                <w:sz w:val="16"/>
              </w:rPr>
            </w:pPr>
            <w:r>
              <w:rPr>
                <w:sz w:val="16"/>
              </w:rPr>
              <w:t>Updating migration status of MC service user at the partner MC system</w:t>
            </w:r>
          </w:p>
        </w:tc>
        <w:tc>
          <w:tcPr>
            <w:tcW w:w="0" w:type="auto"/>
            <w:shd w:val="clear" w:color="auto" w:fill="auto"/>
          </w:tcPr>
          <w:p w14:paraId="0B7A8929" w14:textId="7EA414C0" w:rsidR="00E332DC" w:rsidRDefault="00E332DC" w:rsidP="00E332DC">
            <w:pPr>
              <w:pStyle w:val="TAL"/>
              <w:rPr>
                <w:sz w:val="16"/>
              </w:rPr>
            </w:pPr>
            <w:r>
              <w:rPr>
                <w:sz w:val="16"/>
              </w:rPr>
              <w:t>Ericsson, AT&amp;T, Nokia, Nokia Shanghai Bell</w:t>
            </w:r>
          </w:p>
        </w:tc>
        <w:tc>
          <w:tcPr>
            <w:tcW w:w="0" w:type="auto"/>
            <w:shd w:val="clear" w:color="auto" w:fill="auto"/>
          </w:tcPr>
          <w:p w14:paraId="76EC9640" w14:textId="77BCF485" w:rsidR="00E332DC" w:rsidRDefault="00E332DC" w:rsidP="00E332DC">
            <w:pPr>
              <w:pStyle w:val="TAL"/>
              <w:rPr>
                <w:sz w:val="16"/>
              </w:rPr>
            </w:pPr>
            <w:r>
              <w:rPr>
                <w:sz w:val="16"/>
              </w:rPr>
              <w:t>23.280</w:t>
            </w:r>
          </w:p>
        </w:tc>
        <w:tc>
          <w:tcPr>
            <w:tcW w:w="0" w:type="auto"/>
            <w:shd w:val="clear" w:color="auto" w:fill="auto"/>
          </w:tcPr>
          <w:p w14:paraId="6D4D0378" w14:textId="26FD8C60" w:rsidR="00E332DC" w:rsidRDefault="00E332DC" w:rsidP="00E332DC">
            <w:pPr>
              <w:pStyle w:val="TAL"/>
              <w:rPr>
                <w:sz w:val="16"/>
              </w:rPr>
            </w:pPr>
            <w:r>
              <w:rPr>
                <w:sz w:val="16"/>
              </w:rPr>
              <w:t>0359</w:t>
            </w:r>
          </w:p>
        </w:tc>
        <w:tc>
          <w:tcPr>
            <w:tcW w:w="0" w:type="auto"/>
            <w:shd w:val="clear" w:color="auto" w:fill="auto"/>
          </w:tcPr>
          <w:p w14:paraId="3E8AF3ED" w14:textId="67FF14AA" w:rsidR="00E332DC" w:rsidRDefault="00E332DC" w:rsidP="00E332DC">
            <w:pPr>
              <w:pStyle w:val="TAR"/>
              <w:rPr>
                <w:sz w:val="16"/>
              </w:rPr>
            </w:pPr>
            <w:r>
              <w:rPr>
                <w:sz w:val="16"/>
              </w:rPr>
              <w:t>1</w:t>
            </w:r>
          </w:p>
        </w:tc>
        <w:tc>
          <w:tcPr>
            <w:tcW w:w="0" w:type="auto"/>
            <w:shd w:val="clear" w:color="auto" w:fill="auto"/>
          </w:tcPr>
          <w:p w14:paraId="73BCA323" w14:textId="3FC8BD23" w:rsidR="00E332DC" w:rsidRDefault="00E332DC" w:rsidP="00E332DC">
            <w:pPr>
              <w:pStyle w:val="TAL"/>
              <w:rPr>
                <w:sz w:val="16"/>
              </w:rPr>
            </w:pPr>
            <w:r>
              <w:rPr>
                <w:sz w:val="16"/>
              </w:rPr>
              <w:t>Rel-18</w:t>
            </w:r>
          </w:p>
        </w:tc>
        <w:tc>
          <w:tcPr>
            <w:tcW w:w="0" w:type="auto"/>
            <w:shd w:val="clear" w:color="auto" w:fill="auto"/>
          </w:tcPr>
          <w:p w14:paraId="26CB5FF7" w14:textId="130CB977" w:rsidR="00E332DC" w:rsidRDefault="00E332DC" w:rsidP="00E332DC">
            <w:pPr>
              <w:pStyle w:val="TAL"/>
              <w:rPr>
                <w:sz w:val="16"/>
              </w:rPr>
            </w:pPr>
            <w:r>
              <w:rPr>
                <w:sz w:val="16"/>
              </w:rPr>
              <w:t>B</w:t>
            </w:r>
          </w:p>
        </w:tc>
        <w:tc>
          <w:tcPr>
            <w:tcW w:w="0" w:type="auto"/>
            <w:shd w:val="clear" w:color="auto" w:fill="auto"/>
          </w:tcPr>
          <w:p w14:paraId="632D5015" w14:textId="6A33C439" w:rsidR="00E332DC" w:rsidRDefault="00E332DC" w:rsidP="00E332DC">
            <w:pPr>
              <w:pStyle w:val="TAL"/>
              <w:rPr>
                <w:sz w:val="16"/>
              </w:rPr>
            </w:pPr>
            <w:r>
              <w:rPr>
                <w:sz w:val="16"/>
              </w:rPr>
              <w:t>IRail</w:t>
            </w:r>
          </w:p>
        </w:tc>
        <w:tc>
          <w:tcPr>
            <w:tcW w:w="0" w:type="auto"/>
            <w:shd w:val="clear" w:color="auto" w:fill="auto"/>
          </w:tcPr>
          <w:p w14:paraId="5C662F29" w14:textId="5EFBAF2C" w:rsidR="00E332DC" w:rsidRDefault="00E332DC" w:rsidP="00E332DC">
            <w:pPr>
              <w:pStyle w:val="TAL"/>
              <w:rPr>
                <w:sz w:val="16"/>
              </w:rPr>
            </w:pPr>
            <w:r>
              <w:rPr>
                <w:sz w:val="16"/>
              </w:rPr>
              <w:t>postponed</w:t>
            </w:r>
          </w:p>
        </w:tc>
      </w:tr>
      <w:tr w:rsidR="00CC1310" w14:paraId="62B9C5EA" w14:textId="77777777">
        <w:tc>
          <w:tcPr>
            <w:tcW w:w="0" w:type="auto"/>
            <w:shd w:val="clear" w:color="auto" w:fill="auto"/>
          </w:tcPr>
          <w:p w14:paraId="21E43761" w14:textId="0BEA95ED" w:rsidR="00E332DC" w:rsidRDefault="00E332DC" w:rsidP="00E332DC">
            <w:pPr>
              <w:pStyle w:val="TAL"/>
              <w:rPr>
                <w:sz w:val="16"/>
              </w:rPr>
            </w:pPr>
            <w:r>
              <w:rPr>
                <w:sz w:val="16"/>
              </w:rPr>
              <w:t>S6-230183</w:t>
            </w:r>
          </w:p>
        </w:tc>
        <w:tc>
          <w:tcPr>
            <w:tcW w:w="0" w:type="auto"/>
            <w:shd w:val="clear" w:color="auto" w:fill="auto"/>
          </w:tcPr>
          <w:p w14:paraId="4B2D5071" w14:textId="41865880" w:rsidR="00E332DC" w:rsidRDefault="00E332DC" w:rsidP="00E332DC">
            <w:pPr>
              <w:pStyle w:val="TAL"/>
              <w:rPr>
                <w:sz w:val="16"/>
              </w:rPr>
            </w:pPr>
            <w:r>
              <w:rPr>
                <w:sz w:val="16"/>
              </w:rPr>
              <w:t>Corrections related to MC gateway UE</w:t>
            </w:r>
          </w:p>
        </w:tc>
        <w:tc>
          <w:tcPr>
            <w:tcW w:w="0" w:type="auto"/>
            <w:shd w:val="clear" w:color="auto" w:fill="auto"/>
          </w:tcPr>
          <w:p w14:paraId="2473CE7A" w14:textId="59FDF134" w:rsidR="00E332DC" w:rsidRDefault="00E332DC" w:rsidP="00E332DC">
            <w:pPr>
              <w:pStyle w:val="TAL"/>
              <w:rPr>
                <w:sz w:val="16"/>
              </w:rPr>
            </w:pPr>
            <w:r>
              <w:rPr>
                <w:sz w:val="16"/>
              </w:rPr>
              <w:t>Ericsson</w:t>
            </w:r>
          </w:p>
        </w:tc>
        <w:tc>
          <w:tcPr>
            <w:tcW w:w="0" w:type="auto"/>
            <w:shd w:val="clear" w:color="auto" w:fill="auto"/>
          </w:tcPr>
          <w:p w14:paraId="09C4E67B" w14:textId="7E1B3566" w:rsidR="00E332DC" w:rsidRDefault="00E332DC" w:rsidP="00E332DC">
            <w:pPr>
              <w:pStyle w:val="TAL"/>
              <w:rPr>
                <w:sz w:val="16"/>
              </w:rPr>
            </w:pPr>
            <w:r>
              <w:rPr>
                <w:sz w:val="16"/>
              </w:rPr>
              <w:t>23.280</w:t>
            </w:r>
          </w:p>
        </w:tc>
        <w:tc>
          <w:tcPr>
            <w:tcW w:w="0" w:type="auto"/>
            <w:shd w:val="clear" w:color="auto" w:fill="auto"/>
          </w:tcPr>
          <w:p w14:paraId="61CAAD16" w14:textId="74DC7E44" w:rsidR="00E332DC" w:rsidRDefault="00E332DC" w:rsidP="00E332DC">
            <w:pPr>
              <w:pStyle w:val="TAL"/>
              <w:rPr>
                <w:sz w:val="16"/>
              </w:rPr>
            </w:pPr>
            <w:r>
              <w:rPr>
                <w:sz w:val="16"/>
              </w:rPr>
              <w:t>0360</w:t>
            </w:r>
          </w:p>
        </w:tc>
        <w:tc>
          <w:tcPr>
            <w:tcW w:w="0" w:type="auto"/>
            <w:shd w:val="clear" w:color="auto" w:fill="auto"/>
          </w:tcPr>
          <w:p w14:paraId="375F0BDF" w14:textId="49E4EC6A" w:rsidR="00E332DC" w:rsidRDefault="00E332DC" w:rsidP="00E332DC">
            <w:pPr>
              <w:pStyle w:val="TAR"/>
              <w:rPr>
                <w:sz w:val="16"/>
              </w:rPr>
            </w:pPr>
            <w:r>
              <w:rPr>
                <w:sz w:val="16"/>
              </w:rPr>
              <w:t>-</w:t>
            </w:r>
          </w:p>
        </w:tc>
        <w:tc>
          <w:tcPr>
            <w:tcW w:w="0" w:type="auto"/>
            <w:shd w:val="clear" w:color="auto" w:fill="auto"/>
          </w:tcPr>
          <w:p w14:paraId="54572C8C" w14:textId="6E4E8622" w:rsidR="00E332DC" w:rsidRDefault="00E332DC" w:rsidP="00E332DC">
            <w:pPr>
              <w:pStyle w:val="TAL"/>
              <w:rPr>
                <w:sz w:val="16"/>
              </w:rPr>
            </w:pPr>
            <w:r>
              <w:rPr>
                <w:sz w:val="16"/>
              </w:rPr>
              <w:t>Rel-18</w:t>
            </w:r>
          </w:p>
        </w:tc>
        <w:tc>
          <w:tcPr>
            <w:tcW w:w="0" w:type="auto"/>
            <w:shd w:val="clear" w:color="auto" w:fill="auto"/>
          </w:tcPr>
          <w:p w14:paraId="2F54DC17" w14:textId="557CA835" w:rsidR="00E332DC" w:rsidRDefault="00E332DC" w:rsidP="00E332DC">
            <w:pPr>
              <w:pStyle w:val="TAL"/>
              <w:rPr>
                <w:sz w:val="16"/>
              </w:rPr>
            </w:pPr>
            <w:r>
              <w:rPr>
                <w:sz w:val="16"/>
              </w:rPr>
              <w:t>F</w:t>
            </w:r>
          </w:p>
        </w:tc>
        <w:tc>
          <w:tcPr>
            <w:tcW w:w="0" w:type="auto"/>
            <w:shd w:val="clear" w:color="auto" w:fill="auto"/>
          </w:tcPr>
          <w:p w14:paraId="658C210A" w14:textId="2A4DDBC9" w:rsidR="00E332DC" w:rsidRDefault="00E332DC" w:rsidP="00E332DC">
            <w:pPr>
              <w:pStyle w:val="TAL"/>
              <w:rPr>
                <w:sz w:val="16"/>
              </w:rPr>
            </w:pPr>
            <w:r>
              <w:rPr>
                <w:sz w:val="16"/>
              </w:rPr>
              <w:t>MCGWUE</w:t>
            </w:r>
          </w:p>
        </w:tc>
        <w:tc>
          <w:tcPr>
            <w:tcW w:w="0" w:type="auto"/>
            <w:shd w:val="clear" w:color="auto" w:fill="auto"/>
          </w:tcPr>
          <w:p w14:paraId="4BDC6FCC" w14:textId="07F58264" w:rsidR="00E332DC" w:rsidRDefault="00E332DC" w:rsidP="00E332DC">
            <w:pPr>
              <w:pStyle w:val="TAL"/>
              <w:rPr>
                <w:sz w:val="16"/>
              </w:rPr>
            </w:pPr>
            <w:r>
              <w:rPr>
                <w:sz w:val="16"/>
              </w:rPr>
              <w:t>revised</w:t>
            </w:r>
          </w:p>
        </w:tc>
      </w:tr>
      <w:tr w:rsidR="00CC1310" w14:paraId="51E72006" w14:textId="77777777">
        <w:tc>
          <w:tcPr>
            <w:tcW w:w="0" w:type="auto"/>
            <w:shd w:val="clear" w:color="auto" w:fill="auto"/>
          </w:tcPr>
          <w:p w14:paraId="2A5899FD" w14:textId="2AC46783" w:rsidR="00E332DC" w:rsidRDefault="00E332DC" w:rsidP="00E332DC">
            <w:pPr>
              <w:pStyle w:val="TAL"/>
              <w:rPr>
                <w:sz w:val="16"/>
              </w:rPr>
            </w:pPr>
            <w:r>
              <w:rPr>
                <w:sz w:val="16"/>
              </w:rPr>
              <w:t>S6-230320</w:t>
            </w:r>
          </w:p>
        </w:tc>
        <w:tc>
          <w:tcPr>
            <w:tcW w:w="0" w:type="auto"/>
            <w:shd w:val="clear" w:color="auto" w:fill="auto"/>
          </w:tcPr>
          <w:p w14:paraId="24184BDD" w14:textId="4BC3E48E" w:rsidR="00E332DC" w:rsidRDefault="00E332DC" w:rsidP="00E332DC">
            <w:pPr>
              <w:pStyle w:val="TAL"/>
              <w:rPr>
                <w:sz w:val="16"/>
              </w:rPr>
            </w:pPr>
            <w:r>
              <w:rPr>
                <w:sz w:val="16"/>
              </w:rPr>
              <w:t>Corrections related to MC gateway UE</w:t>
            </w:r>
          </w:p>
        </w:tc>
        <w:tc>
          <w:tcPr>
            <w:tcW w:w="0" w:type="auto"/>
            <w:shd w:val="clear" w:color="auto" w:fill="auto"/>
          </w:tcPr>
          <w:p w14:paraId="532325AA" w14:textId="3523FEDE" w:rsidR="00E332DC" w:rsidRDefault="00E332DC" w:rsidP="00E332DC">
            <w:pPr>
              <w:pStyle w:val="TAL"/>
              <w:rPr>
                <w:sz w:val="16"/>
              </w:rPr>
            </w:pPr>
            <w:r>
              <w:rPr>
                <w:sz w:val="16"/>
              </w:rPr>
              <w:t>Ericsson</w:t>
            </w:r>
          </w:p>
        </w:tc>
        <w:tc>
          <w:tcPr>
            <w:tcW w:w="0" w:type="auto"/>
            <w:shd w:val="clear" w:color="auto" w:fill="auto"/>
          </w:tcPr>
          <w:p w14:paraId="0668D66F" w14:textId="40F557FA" w:rsidR="00E332DC" w:rsidRDefault="00E332DC" w:rsidP="00E332DC">
            <w:pPr>
              <w:pStyle w:val="TAL"/>
              <w:rPr>
                <w:sz w:val="16"/>
              </w:rPr>
            </w:pPr>
            <w:r>
              <w:rPr>
                <w:sz w:val="16"/>
              </w:rPr>
              <w:t>23.280</w:t>
            </w:r>
          </w:p>
        </w:tc>
        <w:tc>
          <w:tcPr>
            <w:tcW w:w="0" w:type="auto"/>
            <w:shd w:val="clear" w:color="auto" w:fill="auto"/>
          </w:tcPr>
          <w:p w14:paraId="7EF71479" w14:textId="1F3CD6AF" w:rsidR="00E332DC" w:rsidRDefault="00E332DC" w:rsidP="00E332DC">
            <w:pPr>
              <w:pStyle w:val="TAL"/>
              <w:rPr>
                <w:sz w:val="16"/>
              </w:rPr>
            </w:pPr>
            <w:r>
              <w:rPr>
                <w:sz w:val="16"/>
              </w:rPr>
              <w:t>0360</w:t>
            </w:r>
          </w:p>
        </w:tc>
        <w:tc>
          <w:tcPr>
            <w:tcW w:w="0" w:type="auto"/>
            <w:shd w:val="clear" w:color="auto" w:fill="auto"/>
          </w:tcPr>
          <w:p w14:paraId="67D94FFA" w14:textId="7C04A846" w:rsidR="00E332DC" w:rsidRDefault="00E332DC" w:rsidP="00E332DC">
            <w:pPr>
              <w:pStyle w:val="TAR"/>
              <w:rPr>
                <w:sz w:val="16"/>
              </w:rPr>
            </w:pPr>
            <w:r>
              <w:rPr>
                <w:sz w:val="16"/>
              </w:rPr>
              <w:t>1</w:t>
            </w:r>
          </w:p>
        </w:tc>
        <w:tc>
          <w:tcPr>
            <w:tcW w:w="0" w:type="auto"/>
            <w:shd w:val="clear" w:color="auto" w:fill="auto"/>
          </w:tcPr>
          <w:p w14:paraId="16DE2AED" w14:textId="59B8882E" w:rsidR="00E332DC" w:rsidRDefault="00E332DC" w:rsidP="00E332DC">
            <w:pPr>
              <w:pStyle w:val="TAL"/>
              <w:rPr>
                <w:sz w:val="16"/>
              </w:rPr>
            </w:pPr>
            <w:r>
              <w:rPr>
                <w:sz w:val="16"/>
              </w:rPr>
              <w:t>Rel-18</w:t>
            </w:r>
          </w:p>
        </w:tc>
        <w:tc>
          <w:tcPr>
            <w:tcW w:w="0" w:type="auto"/>
            <w:shd w:val="clear" w:color="auto" w:fill="auto"/>
          </w:tcPr>
          <w:p w14:paraId="6421784C" w14:textId="174D2534" w:rsidR="00E332DC" w:rsidRDefault="00E332DC" w:rsidP="00E332DC">
            <w:pPr>
              <w:pStyle w:val="TAL"/>
              <w:rPr>
                <w:sz w:val="16"/>
              </w:rPr>
            </w:pPr>
            <w:r>
              <w:rPr>
                <w:sz w:val="16"/>
              </w:rPr>
              <w:t>F</w:t>
            </w:r>
          </w:p>
        </w:tc>
        <w:tc>
          <w:tcPr>
            <w:tcW w:w="0" w:type="auto"/>
            <w:shd w:val="clear" w:color="auto" w:fill="auto"/>
          </w:tcPr>
          <w:p w14:paraId="7310F045" w14:textId="0599033A" w:rsidR="00E332DC" w:rsidRDefault="00E332DC" w:rsidP="00E332DC">
            <w:pPr>
              <w:pStyle w:val="TAL"/>
              <w:rPr>
                <w:sz w:val="16"/>
              </w:rPr>
            </w:pPr>
            <w:r>
              <w:rPr>
                <w:sz w:val="16"/>
              </w:rPr>
              <w:t>MCGWUE</w:t>
            </w:r>
          </w:p>
        </w:tc>
        <w:tc>
          <w:tcPr>
            <w:tcW w:w="0" w:type="auto"/>
            <w:shd w:val="clear" w:color="auto" w:fill="auto"/>
          </w:tcPr>
          <w:p w14:paraId="6BDE8026" w14:textId="5A1D788C" w:rsidR="00E332DC" w:rsidRDefault="00E332DC" w:rsidP="00E332DC">
            <w:pPr>
              <w:pStyle w:val="TAL"/>
              <w:rPr>
                <w:sz w:val="16"/>
              </w:rPr>
            </w:pPr>
            <w:r>
              <w:rPr>
                <w:sz w:val="16"/>
              </w:rPr>
              <w:t>postponed</w:t>
            </w:r>
          </w:p>
        </w:tc>
      </w:tr>
      <w:tr w:rsidR="00CC1310" w14:paraId="1980B628" w14:textId="77777777">
        <w:tc>
          <w:tcPr>
            <w:tcW w:w="0" w:type="auto"/>
            <w:shd w:val="clear" w:color="auto" w:fill="auto"/>
          </w:tcPr>
          <w:p w14:paraId="60D82A5F" w14:textId="79D8D553" w:rsidR="00E332DC" w:rsidRDefault="00E332DC" w:rsidP="00E332DC">
            <w:pPr>
              <w:pStyle w:val="TAL"/>
              <w:rPr>
                <w:sz w:val="16"/>
              </w:rPr>
            </w:pPr>
            <w:r>
              <w:rPr>
                <w:sz w:val="16"/>
              </w:rPr>
              <w:t>S6-230222</w:t>
            </w:r>
          </w:p>
        </w:tc>
        <w:tc>
          <w:tcPr>
            <w:tcW w:w="0" w:type="auto"/>
            <w:shd w:val="clear" w:color="auto" w:fill="auto"/>
          </w:tcPr>
          <w:p w14:paraId="5FDE78B8" w14:textId="0E7CC538" w:rsidR="00E332DC" w:rsidRDefault="00E332DC" w:rsidP="00E332DC">
            <w:pPr>
              <w:pStyle w:val="TAL"/>
              <w:rPr>
                <w:sz w:val="16"/>
              </w:rPr>
            </w:pPr>
            <w:r>
              <w:rPr>
                <w:sz w:val="16"/>
              </w:rPr>
              <w:t>Resolving the target KMS URI for a migrated MC service user</w:t>
            </w:r>
          </w:p>
        </w:tc>
        <w:tc>
          <w:tcPr>
            <w:tcW w:w="0" w:type="auto"/>
            <w:shd w:val="clear" w:color="auto" w:fill="auto"/>
          </w:tcPr>
          <w:p w14:paraId="74CA0E7F" w14:textId="63A6B6C1" w:rsidR="00E332DC" w:rsidRDefault="00E332DC" w:rsidP="00E332DC">
            <w:pPr>
              <w:pStyle w:val="TAL"/>
              <w:rPr>
                <w:sz w:val="16"/>
              </w:rPr>
            </w:pPr>
            <w:r>
              <w:rPr>
                <w:sz w:val="16"/>
              </w:rPr>
              <w:t>Samsung</w:t>
            </w:r>
          </w:p>
        </w:tc>
        <w:tc>
          <w:tcPr>
            <w:tcW w:w="0" w:type="auto"/>
            <w:shd w:val="clear" w:color="auto" w:fill="auto"/>
          </w:tcPr>
          <w:p w14:paraId="069B0E4F" w14:textId="0DBDF9E9" w:rsidR="00E332DC" w:rsidRDefault="00E332DC" w:rsidP="00E332DC">
            <w:pPr>
              <w:pStyle w:val="TAL"/>
              <w:rPr>
                <w:sz w:val="16"/>
              </w:rPr>
            </w:pPr>
            <w:r>
              <w:rPr>
                <w:sz w:val="16"/>
              </w:rPr>
              <w:t>23.280</w:t>
            </w:r>
          </w:p>
        </w:tc>
        <w:tc>
          <w:tcPr>
            <w:tcW w:w="0" w:type="auto"/>
            <w:shd w:val="clear" w:color="auto" w:fill="auto"/>
          </w:tcPr>
          <w:p w14:paraId="05809D08" w14:textId="4C29136B" w:rsidR="00E332DC" w:rsidRDefault="00E332DC" w:rsidP="00E332DC">
            <w:pPr>
              <w:pStyle w:val="TAL"/>
              <w:rPr>
                <w:sz w:val="16"/>
              </w:rPr>
            </w:pPr>
            <w:r>
              <w:rPr>
                <w:sz w:val="16"/>
              </w:rPr>
              <w:t>0361</w:t>
            </w:r>
          </w:p>
        </w:tc>
        <w:tc>
          <w:tcPr>
            <w:tcW w:w="0" w:type="auto"/>
            <w:shd w:val="clear" w:color="auto" w:fill="auto"/>
          </w:tcPr>
          <w:p w14:paraId="3214F574" w14:textId="5EDADD6A" w:rsidR="00E332DC" w:rsidRDefault="00E332DC" w:rsidP="00E332DC">
            <w:pPr>
              <w:pStyle w:val="TAR"/>
              <w:rPr>
                <w:sz w:val="16"/>
              </w:rPr>
            </w:pPr>
            <w:r>
              <w:rPr>
                <w:sz w:val="16"/>
              </w:rPr>
              <w:t>-</w:t>
            </w:r>
          </w:p>
        </w:tc>
        <w:tc>
          <w:tcPr>
            <w:tcW w:w="0" w:type="auto"/>
            <w:shd w:val="clear" w:color="auto" w:fill="auto"/>
          </w:tcPr>
          <w:p w14:paraId="691929CC" w14:textId="0D6D1AC8" w:rsidR="00E332DC" w:rsidRDefault="00E332DC" w:rsidP="00E332DC">
            <w:pPr>
              <w:pStyle w:val="TAL"/>
              <w:rPr>
                <w:sz w:val="16"/>
              </w:rPr>
            </w:pPr>
            <w:r>
              <w:rPr>
                <w:sz w:val="16"/>
              </w:rPr>
              <w:t>Rel-18</w:t>
            </w:r>
          </w:p>
        </w:tc>
        <w:tc>
          <w:tcPr>
            <w:tcW w:w="0" w:type="auto"/>
            <w:shd w:val="clear" w:color="auto" w:fill="auto"/>
          </w:tcPr>
          <w:p w14:paraId="05655BF7" w14:textId="2DA91405" w:rsidR="00E332DC" w:rsidRDefault="00E332DC" w:rsidP="00E332DC">
            <w:pPr>
              <w:pStyle w:val="TAL"/>
              <w:rPr>
                <w:sz w:val="16"/>
              </w:rPr>
            </w:pPr>
            <w:r>
              <w:rPr>
                <w:sz w:val="16"/>
              </w:rPr>
              <w:t>B</w:t>
            </w:r>
          </w:p>
        </w:tc>
        <w:tc>
          <w:tcPr>
            <w:tcW w:w="0" w:type="auto"/>
            <w:shd w:val="clear" w:color="auto" w:fill="auto"/>
          </w:tcPr>
          <w:p w14:paraId="1C85D8F1" w14:textId="4A71C17B" w:rsidR="00E332DC" w:rsidRDefault="00E332DC" w:rsidP="00E332DC">
            <w:pPr>
              <w:pStyle w:val="TAL"/>
              <w:rPr>
                <w:sz w:val="16"/>
              </w:rPr>
            </w:pPr>
            <w:r>
              <w:rPr>
                <w:sz w:val="16"/>
              </w:rPr>
              <w:t>IRail</w:t>
            </w:r>
          </w:p>
        </w:tc>
        <w:tc>
          <w:tcPr>
            <w:tcW w:w="0" w:type="auto"/>
            <w:shd w:val="clear" w:color="auto" w:fill="auto"/>
          </w:tcPr>
          <w:p w14:paraId="55E05098" w14:textId="09187855" w:rsidR="00E332DC" w:rsidRDefault="00E332DC" w:rsidP="00E332DC">
            <w:pPr>
              <w:pStyle w:val="TAL"/>
              <w:rPr>
                <w:sz w:val="16"/>
              </w:rPr>
            </w:pPr>
            <w:r>
              <w:rPr>
                <w:sz w:val="16"/>
              </w:rPr>
              <w:t>revised</w:t>
            </w:r>
          </w:p>
        </w:tc>
      </w:tr>
      <w:tr w:rsidR="00CC1310" w14:paraId="43DA48FC" w14:textId="77777777">
        <w:tc>
          <w:tcPr>
            <w:tcW w:w="0" w:type="auto"/>
            <w:shd w:val="clear" w:color="auto" w:fill="auto"/>
          </w:tcPr>
          <w:p w14:paraId="5AF1A32A" w14:textId="282ED0C7" w:rsidR="00E332DC" w:rsidRDefault="00E332DC" w:rsidP="00E332DC">
            <w:pPr>
              <w:pStyle w:val="TAL"/>
              <w:rPr>
                <w:sz w:val="16"/>
              </w:rPr>
            </w:pPr>
            <w:r>
              <w:rPr>
                <w:sz w:val="16"/>
              </w:rPr>
              <w:t>S6-230447</w:t>
            </w:r>
          </w:p>
        </w:tc>
        <w:tc>
          <w:tcPr>
            <w:tcW w:w="0" w:type="auto"/>
            <w:shd w:val="clear" w:color="auto" w:fill="auto"/>
          </w:tcPr>
          <w:p w14:paraId="030D6F0F" w14:textId="270C24FB" w:rsidR="00E332DC" w:rsidRDefault="00E332DC" w:rsidP="00E332DC">
            <w:pPr>
              <w:pStyle w:val="TAL"/>
              <w:rPr>
                <w:sz w:val="16"/>
              </w:rPr>
            </w:pPr>
            <w:r>
              <w:rPr>
                <w:sz w:val="16"/>
              </w:rPr>
              <w:t>Resolving the target KMS URI for a migrated MC service user</w:t>
            </w:r>
          </w:p>
        </w:tc>
        <w:tc>
          <w:tcPr>
            <w:tcW w:w="0" w:type="auto"/>
            <w:shd w:val="clear" w:color="auto" w:fill="auto"/>
          </w:tcPr>
          <w:p w14:paraId="356A3C09" w14:textId="17F37DFD" w:rsidR="00E332DC" w:rsidRDefault="00E332DC" w:rsidP="00E332DC">
            <w:pPr>
              <w:pStyle w:val="TAL"/>
              <w:rPr>
                <w:sz w:val="16"/>
              </w:rPr>
            </w:pPr>
            <w:r>
              <w:rPr>
                <w:sz w:val="16"/>
              </w:rPr>
              <w:t>Samsung</w:t>
            </w:r>
          </w:p>
        </w:tc>
        <w:tc>
          <w:tcPr>
            <w:tcW w:w="0" w:type="auto"/>
            <w:shd w:val="clear" w:color="auto" w:fill="auto"/>
          </w:tcPr>
          <w:p w14:paraId="478DF7D8" w14:textId="73350D5A" w:rsidR="00E332DC" w:rsidRDefault="00E332DC" w:rsidP="00E332DC">
            <w:pPr>
              <w:pStyle w:val="TAL"/>
              <w:rPr>
                <w:sz w:val="16"/>
              </w:rPr>
            </w:pPr>
            <w:r>
              <w:rPr>
                <w:sz w:val="16"/>
              </w:rPr>
              <w:t>23.280</w:t>
            </w:r>
          </w:p>
        </w:tc>
        <w:tc>
          <w:tcPr>
            <w:tcW w:w="0" w:type="auto"/>
            <w:shd w:val="clear" w:color="auto" w:fill="auto"/>
          </w:tcPr>
          <w:p w14:paraId="2C69EA65" w14:textId="554E299C" w:rsidR="00E332DC" w:rsidRDefault="00E332DC" w:rsidP="00E332DC">
            <w:pPr>
              <w:pStyle w:val="TAL"/>
              <w:rPr>
                <w:sz w:val="16"/>
              </w:rPr>
            </w:pPr>
            <w:r>
              <w:rPr>
                <w:sz w:val="16"/>
              </w:rPr>
              <w:t>0361</w:t>
            </w:r>
          </w:p>
        </w:tc>
        <w:tc>
          <w:tcPr>
            <w:tcW w:w="0" w:type="auto"/>
            <w:shd w:val="clear" w:color="auto" w:fill="auto"/>
          </w:tcPr>
          <w:p w14:paraId="7651DEC2" w14:textId="329F1F83" w:rsidR="00E332DC" w:rsidRDefault="00E332DC" w:rsidP="00E332DC">
            <w:pPr>
              <w:pStyle w:val="TAR"/>
              <w:rPr>
                <w:sz w:val="16"/>
              </w:rPr>
            </w:pPr>
            <w:r>
              <w:rPr>
                <w:sz w:val="16"/>
              </w:rPr>
              <w:t>1</w:t>
            </w:r>
          </w:p>
        </w:tc>
        <w:tc>
          <w:tcPr>
            <w:tcW w:w="0" w:type="auto"/>
            <w:shd w:val="clear" w:color="auto" w:fill="auto"/>
          </w:tcPr>
          <w:p w14:paraId="3DDBAFEA" w14:textId="1D88B644" w:rsidR="00E332DC" w:rsidRDefault="00E332DC" w:rsidP="00E332DC">
            <w:pPr>
              <w:pStyle w:val="TAL"/>
              <w:rPr>
                <w:sz w:val="16"/>
              </w:rPr>
            </w:pPr>
            <w:r>
              <w:rPr>
                <w:sz w:val="16"/>
              </w:rPr>
              <w:t>Rel-18</w:t>
            </w:r>
          </w:p>
        </w:tc>
        <w:tc>
          <w:tcPr>
            <w:tcW w:w="0" w:type="auto"/>
            <w:shd w:val="clear" w:color="auto" w:fill="auto"/>
          </w:tcPr>
          <w:p w14:paraId="2FF86C2A" w14:textId="20C501BB" w:rsidR="00E332DC" w:rsidRDefault="00E332DC" w:rsidP="00E332DC">
            <w:pPr>
              <w:pStyle w:val="TAL"/>
              <w:rPr>
                <w:sz w:val="16"/>
              </w:rPr>
            </w:pPr>
            <w:r>
              <w:rPr>
                <w:sz w:val="16"/>
              </w:rPr>
              <w:t>B</w:t>
            </w:r>
          </w:p>
        </w:tc>
        <w:tc>
          <w:tcPr>
            <w:tcW w:w="0" w:type="auto"/>
            <w:shd w:val="clear" w:color="auto" w:fill="auto"/>
          </w:tcPr>
          <w:p w14:paraId="685A5E06" w14:textId="40E03129" w:rsidR="00E332DC" w:rsidRDefault="00E332DC" w:rsidP="00E332DC">
            <w:pPr>
              <w:pStyle w:val="TAL"/>
              <w:rPr>
                <w:sz w:val="16"/>
              </w:rPr>
            </w:pPr>
            <w:r>
              <w:rPr>
                <w:sz w:val="16"/>
              </w:rPr>
              <w:t>IRail</w:t>
            </w:r>
          </w:p>
        </w:tc>
        <w:tc>
          <w:tcPr>
            <w:tcW w:w="0" w:type="auto"/>
            <w:shd w:val="clear" w:color="auto" w:fill="auto"/>
          </w:tcPr>
          <w:p w14:paraId="6DD5F30E" w14:textId="73CABDA5" w:rsidR="00E332DC" w:rsidRDefault="00E332DC" w:rsidP="00E332DC">
            <w:pPr>
              <w:pStyle w:val="TAL"/>
              <w:rPr>
                <w:sz w:val="16"/>
              </w:rPr>
            </w:pPr>
            <w:r>
              <w:rPr>
                <w:sz w:val="16"/>
              </w:rPr>
              <w:t>postponed</w:t>
            </w:r>
          </w:p>
        </w:tc>
      </w:tr>
      <w:tr w:rsidR="00CC1310" w14:paraId="2923A47F" w14:textId="77777777">
        <w:tc>
          <w:tcPr>
            <w:tcW w:w="0" w:type="auto"/>
            <w:shd w:val="clear" w:color="auto" w:fill="auto"/>
          </w:tcPr>
          <w:p w14:paraId="41E65AD4" w14:textId="576A66B0" w:rsidR="00E332DC" w:rsidRDefault="00E332DC" w:rsidP="00E332DC">
            <w:pPr>
              <w:pStyle w:val="TAL"/>
              <w:rPr>
                <w:sz w:val="16"/>
              </w:rPr>
            </w:pPr>
            <w:r>
              <w:rPr>
                <w:sz w:val="16"/>
              </w:rPr>
              <w:t>S6-230224</w:t>
            </w:r>
          </w:p>
        </w:tc>
        <w:tc>
          <w:tcPr>
            <w:tcW w:w="0" w:type="auto"/>
            <w:shd w:val="clear" w:color="auto" w:fill="auto"/>
          </w:tcPr>
          <w:p w14:paraId="3D374504" w14:textId="27F263E0" w:rsidR="00E332DC" w:rsidRDefault="00E332DC" w:rsidP="00E332DC">
            <w:pPr>
              <w:pStyle w:val="TAL"/>
              <w:rPr>
                <w:sz w:val="16"/>
              </w:rPr>
            </w:pPr>
            <w:r>
              <w:rPr>
                <w:sz w:val="16"/>
              </w:rPr>
              <w:t>Migration service de-authorization procedure initiated by MC service client</w:t>
            </w:r>
          </w:p>
        </w:tc>
        <w:tc>
          <w:tcPr>
            <w:tcW w:w="0" w:type="auto"/>
            <w:shd w:val="clear" w:color="auto" w:fill="auto"/>
          </w:tcPr>
          <w:p w14:paraId="0C5F87AB" w14:textId="18EE5E78" w:rsidR="00E332DC" w:rsidRDefault="00E332DC" w:rsidP="00E332DC">
            <w:pPr>
              <w:pStyle w:val="TAL"/>
              <w:rPr>
                <w:sz w:val="16"/>
              </w:rPr>
            </w:pPr>
            <w:r>
              <w:rPr>
                <w:sz w:val="16"/>
              </w:rPr>
              <w:t>Samsung</w:t>
            </w:r>
          </w:p>
        </w:tc>
        <w:tc>
          <w:tcPr>
            <w:tcW w:w="0" w:type="auto"/>
            <w:shd w:val="clear" w:color="auto" w:fill="auto"/>
          </w:tcPr>
          <w:p w14:paraId="47E45D19" w14:textId="0BAAF01F" w:rsidR="00E332DC" w:rsidRDefault="00E332DC" w:rsidP="00E332DC">
            <w:pPr>
              <w:pStyle w:val="TAL"/>
              <w:rPr>
                <w:sz w:val="16"/>
              </w:rPr>
            </w:pPr>
            <w:r>
              <w:rPr>
                <w:sz w:val="16"/>
              </w:rPr>
              <w:t>23.280</w:t>
            </w:r>
          </w:p>
        </w:tc>
        <w:tc>
          <w:tcPr>
            <w:tcW w:w="0" w:type="auto"/>
            <w:shd w:val="clear" w:color="auto" w:fill="auto"/>
          </w:tcPr>
          <w:p w14:paraId="1ED467D8" w14:textId="37CA9686" w:rsidR="00E332DC" w:rsidRDefault="00E332DC" w:rsidP="00E332DC">
            <w:pPr>
              <w:pStyle w:val="TAL"/>
              <w:rPr>
                <w:sz w:val="16"/>
              </w:rPr>
            </w:pPr>
            <w:r>
              <w:rPr>
                <w:sz w:val="16"/>
              </w:rPr>
              <w:t>0362</w:t>
            </w:r>
          </w:p>
        </w:tc>
        <w:tc>
          <w:tcPr>
            <w:tcW w:w="0" w:type="auto"/>
            <w:shd w:val="clear" w:color="auto" w:fill="auto"/>
          </w:tcPr>
          <w:p w14:paraId="55A08230" w14:textId="71FD7489" w:rsidR="00E332DC" w:rsidRDefault="00E332DC" w:rsidP="00E332DC">
            <w:pPr>
              <w:pStyle w:val="TAR"/>
              <w:rPr>
                <w:sz w:val="16"/>
              </w:rPr>
            </w:pPr>
            <w:r>
              <w:rPr>
                <w:sz w:val="16"/>
              </w:rPr>
              <w:t>-</w:t>
            </w:r>
          </w:p>
        </w:tc>
        <w:tc>
          <w:tcPr>
            <w:tcW w:w="0" w:type="auto"/>
            <w:shd w:val="clear" w:color="auto" w:fill="auto"/>
          </w:tcPr>
          <w:p w14:paraId="09AF5889" w14:textId="236C8E27" w:rsidR="00E332DC" w:rsidRDefault="00E332DC" w:rsidP="00E332DC">
            <w:pPr>
              <w:pStyle w:val="TAL"/>
              <w:rPr>
                <w:sz w:val="16"/>
              </w:rPr>
            </w:pPr>
            <w:r>
              <w:rPr>
                <w:sz w:val="16"/>
              </w:rPr>
              <w:t>Rel-18</w:t>
            </w:r>
          </w:p>
        </w:tc>
        <w:tc>
          <w:tcPr>
            <w:tcW w:w="0" w:type="auto"/>
            <w:shd w:val="clear" w:color="auto" w:fill="auto"/>
          </w:tcPr>
          <w:p w14:paraId="26E4453B" w14:textId="169634AE" w:rsidR="00E332DC" w:rsidRDefault="00E332DC" w:rsidP="00E332DC">
            <w:pPr>
              <w:pStyle w:val="TAL"/>
              <w:rPr>
                <w:sz w:val="16"/>
              </w:rPr>
            </w:pPr>
            <w:r>
              <w:rPr>
                <w:sz w:val="16"/>
              </w:rPr>
              <w:t>B</w:t>
            </w:r>
          </w:p>
        </w:tc>
        <w:tc>
          <w:tcPr>
            <w:tcW w:w="0" w:type="auto"/>
            <w:shd w:val="clear" w:color="auto" w:fill="auto"/>
          </w:tcPr>
          <w:p w14:paraId="1E40AA86" w14:textId="1B6FA7C4" w:rsidR="00E332DC" w:rsidRDefault="00E332DC" w:rsidP="00E332DC">
            <w:pPr>
              <w:pStyle w:val="TAL"/>
              <w:rPr>
                <w:sz w:val="16"/>
              </w:rPr>
            </w:pPr>
            <w:r>
              <w:rPr>
                <w:sz w:val="16"/>
              </w:rPr>
              <w:t>IRail</w:t>
            </w:r>
          </w:p>
        </w:tc>
        <w:tc>
          <w:tcPr>
            <w:tcW w:w="0" w:type="auto"/>
            <w:shd w:val="clear" w:color="auto" w:fill="auto"/>
          </w:tcPr>
          <w:p w14:paraId="31DA9219" w14:textId="2583D8A8" w:rsidR="00E332DC" w:rsidRDefault="00E332DC" w:rsidP="00E332DC">
            <w:pPr>
              <w:pStyle w:val="TAL"/>
              <w:rPr>
                <w:sz w:val="16"/>
              </w:rPr>
            </w:pPr>
            <w:r>
              <w:rPr>
                <w:sz w:val="16"/>
              </w:rPr>
              <w:t>postponed</w:t>
            </w:r>
          </w:p>
        </w:tc>
      </w:tr>
      <w:tr w:rsidR="00CC1310" w14:paraId="6133C58E" w14:textId="77777777">
        <w:tc>
          <w:tcPr>
            <w:tcW w:w="0" w:type="auto"/>
            <w:shd w:val="clear" w:color="auto" w:fill="auto"/>
          </w:tcPr>
          <w:p w14:paraId="561B2787" w14:textId="1A2EB979" w:rsidR="00E332DC" w:rsidRDefault="00E332DC" w:rsidP="00E332DC">
            <w:pPr>
              <w:pStyle w:val="TAL"/>
              <w:rPr>
                <w:sz w:val="16"/>
              </w:rPr>
            </w:pPr>
            <w:r>
              <w:rPr>
                <w:sz w:val="16"/>
              </w:rPr>
              <w:t>S6-230225</w:t>
            </w:r>
          </w:p>
        </w:tc>
        <w:tc>
          <w:tcPr>
            <w:tcW w:w="0" w:type="auto"/>
            <w:shd w:val="clear" w:color="auto" w:fill="auto"/>
          </w:tcPr>
          <w:p w14:paraId="6AC84C78" w14:textId="0D8E051E" w:rsidR="00E332DC" w:rsidRDefault="00E332DC" w:rsidP="00E332DC">
            <w:pPr>
              <w:pStyle w:val="TAL"/>
              <w:rPr>
                <w:sz w:val="16"/>
              </w:rPr>
            </w:pPr>
            <w:r>
              <w:rPr>
                <w:sz w:val="16"/>
              </w:rPr>
              <w:t>Migration service de-authorization procedure initiated by MC service server</w:t>
            </w:r>
          </w:p>
        </w:tc>
        <w:tc>
          <w:tcPr>
            <w:tcW w:w="0" w:type="auto"/>
            <w:shd w:val="clear" w:color="auto" w:fill="auto"/>
          </w:tcPr>
          <w:p w14:paraId="212A7D0D" w14:textId="1C66FF2E" w:rsidR="00E332DC" w:rsidRDefault="00E332DC" w:rsidP="00E332DC">
            <w:pPr>
              <w:pStyle w:val="TAL"/>
              <w:rPr>
                <w:sz w:val="16"/>
              </w:rPr>
            </w:pPr>
            <w:r>
              <w:rPr>
                <w:sz w:val="16"/>
              </w:rPr>
              <w:t>Samsung</w:t>
            </w:r>
          </w:p>
        </w:tc>
        <w:tc>
          <w:tcPr>
            <w:tcW w:w="0" w:type="auto"/>
            <w:shd w:val="clear" w:color="auto" w:fill="auto"/>
          </w:tcPr>
          <w:p w14:paraId="760C0D19" w14:textId="365852CA" w:rsidR="00E332DC" w:rsidRDefault="00E332DC" w:rsidP="00E332DC">
            <w:pPr>
              <w:pStyle w:val="TAL"/>
              <w:rPr>
                <w:sz w:val="16"/>
              </w:rPr>
            </w:pPr>
            <w:r>
              <w:rPr>
                <w:sz w:val="16"/>
              </w:rPr>
              <w:t>23.280</w:t>
            </w:r>
          </w:p>
        </w:tc>
        <w:tc>
          <w:tcPr>
            <w:tcW w:w="0" w:type="auto"/>
            <w:shd w:val="clear" w:color="auto" w:fill="auto"/>
          </w:tcPr>
          <w:p w14:paraId="475F6CD2" w14:textId="756CE95E" w:rsidR="00E332DC" w:rsidRDefault="00E332DC" w:rsidP="00E332DC">
            <w:pPr>
              <w:pStyle w:val="TAL"/>
              <w:rPr>
                <w:sz w:val="16"/>
              </w:rPr>
            </w:pPr>
            <w:r>
              <w:rPr>
                <w:sz w:val="16"/>
              </w:rPr>
              <w:t>0363</w:t>
            </w:r>
          </w:p>
        </w:tc>
        <w:tc>
          <w:tcPr>
            <w:tcW w:w="0" w:type="auto"/>
            <w:shd w:val="clear" w:color="auto" w:fill="auto"/>
          </w:tcPr>
          <w:p w14:paraId="32DE8E21" w14:textId="6E41C11E" w:rsidR="00E332DC" w:rsidRDefault="00E332DC" w:rsidP="00E332DC">
            <w:pPr>
              <w:pStyle w:val="TAR"/>
              <w:rPr>
                <w:sz w:val="16"/>
              </w:rPr>
            </w:pPr>
            <w:r>
              <w:rPr>
                <w:sz w:val="16"/>
              </w:rPr>
              <w:t>-</w:t>
            </w:r>
          </w:p>
        </w:tc>
        <w:tc>
          <w:tcPr>
            <w:tcW w:w="0" w:type="auto"/>
            <w:shd w:val="clear" w:color="auto" w:fill="auto"/>
          </w:tcPr>
          <w:p w14:paraId="1EFF59AA" w14:textId="6B9A9368" w:rsidR="00E332DC" w:rsidRDefault="00E332DC" w:rsidP="00E332DC">
            <w:pPr>
              <w:pStyle w:val="TAL"/>
              <w:rPr>
                <w:sz w:val="16"/>
              </w:rPr>
            </w:pPr>
            <w:r>
              <w:rPr>
                <w:sz w:val="16"/>
              </w:rPr>
              <w:t>Rel-18</w:t>
            </w:r>
          </w:p>
        </w:tc>
        <w:tc>
          <w:tcPr>
            <w:tcW w:w="0" w:type="auto"/>
            <w:shd w:val="clear" w:color="auto" w:fill="auto"/>
          </w:tcPr>
          <w:p w14:paraId="451F81C9" w14:textId="2415F232" w:rsidR="00E332DC" w:rsidRDefault="00E332DC" w:rsidP="00E332DC">
            <w:pPr>
              <w:pStyle w:val="TAL"/>
              <w:rPr>
                <w:sz w:val="16"/>
              </w:rPr>
            </w:pPr>
            <w:r>
              <w:rPr>
                <w:sz w:val="16"/>
              </w:rPr>
              <w:t>B</w:t>
            </w:r>
          </w:p>
        </w:tc>
        <w:tc>
          <w:tcPr>
            <w:tcW w:w="0" w:type="auto"/>
            <w:shd w:val="clear" w:color="auto" w:fill="auto"/>
          </w:tcPr>
          <w:p w14:paraId="64C2CA3E" w14:textId="78F933EA" w:rsidR="00E332DC" w:rsidRDefault="00E332DC" w:rsidP="00E332DC">
            <w:pPr>
              <w:pStyle w:val="TAL"/>
              <w:rPr>
                <w:sz w:val="16"/>
              </w:rPr>
            </w:pPr>
            <w:r>
              <w:rPr>
                <w:sz w:val="16"/>
              </w:rPr>
              <w:t>IRail</w:t>
            </w:r>
          </w:p>
        </w:tc>
        <w:tc>
          <w:tcPr>
            <w:tcW w:w="0" w:type="auto"/>
            <w:shd w:val="clear" w:color="auto" w:fill="auto"/>
          </w:tcPr>
          <w:p w14:paraId="1FD59EA4" w14:textId="0B498A5A" w:rsidR="00E332DC" w:rsidRDefault="00E332DC" w:rsidP="00E332DC">
            <w:pPr>
              <w:pStyle w:val="TAL"/>
              <w:rPr>
                <w:sz w:val="16"/>
              </w:rPr>
            </w:pPr>
            <w:r>
              <w:rPr>
                <w:sz w:val="16"/>
              </w:rPr>
              <w:t>postponed</w:t>
            </w:r>
          </w:p>
        </w:tc>
      </w:tr>
      <w:tr w:rsidR="00CC1310" w14:paraId="561F15E9" w14:textId="77777777">
        <w:tc>
          <w:tcPr>
            <w:tcW w:w="0" w:type="auto"/>
            <w:shd w:val="clear" w:color="auto" w:fill="auto"/>
          </w:tcPr>
          <w:p w14:paraId="43113A49" w14:textId="01985CDF" w:rsidR="00E332DC" w:rsidRDefault="00E332DC" w:rsidP="00E332DC">
            <w:pPr>
              <w:pStyle w:val="TAL"/>
              <w:rPr>
                <w:sz w:val="16"/>
              </w:rPr>
            </w:pPr>
            <w:r>
              <w:rPr>
                <w:sz w:val="16"/>
              </w:rPr>
              <w:t>S6-230066</w:t>
            </w:r>
          </w:p>
        </w:tc>
        <w:tc>
          <w:tcPr>
            <w:tcW w:w="0" w:type="auto"/>
            <w:shd w:val="clear" w:color="auto" w:fill="auto"/>
          </w:tcPr>
          <w:p w14:paraId="06F5EC2C" w14:textId="4D2F8697" w:rsidR="00E332DC" w:rsidRDefault="00E332DC" w:rsidP="00E332DC">
            <w:pPr>
              <w:pStyle w:val="TAL"/>
              <w:rPr>
                <w:sz w:val="16"/>
              </w:rPr>
            </w:pPr>
            <w:r>
              <w:rPr>
                <w:sz w:val="16"/>
              </w:rPr>
              <w:t>Signalling and media path clarification</w:t>
            </w:r>
          </w:p>
        </w:tc>
        <w:tc>
          <w:tcPr>
            <w:tcW w:w="0" w:type="auto"/>
            <w:shd w:val="clear" w:color="auto" w:fill="auto"/>
          </w:tcPr>
          <w:p w14:paraId="23720BCF" w14:textId="334B35CF"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693BC409" w14:textId="675C1B2A" w:rsidR="00E332DC" w:rsidRDefault="00E332DC" w:rsidP="00E332DC">
            <w:pPr>
              <w:pStyle w:val="TAL"/>
              <w:rPr>
                <w:sz w:val="16"/>
              </w:rPr>
            </w:pPr>
            <w:r>
              <w:rPr>
                <w:sz w:val="16"/>
              </w:rPr>
              <w:t>23.281</w:t>
            </w:r>
          </w:p>
        </w:tc>
        <w:tc>
          <w:tcPr>
            <w:tcW w:w="0" w:type="auto"/>
            <w:shd w:val="clear" w:color="auto" w:fill="auto"/>
          </w:tcPr>
          <w:p w14:paraId="34DC842F" w14:textId="538B19B6" w:rsidR="00E332DC" w:rsidRDefault="00E332DC" w:rsidP="00E332DC">
            <w:pPr>
              <w:pStyle w:val="TAL"/>
              <w:rPr>
                <w:sz w:val="16"/>
              </w:rPr>
            </w:pPr>
            <w:r>
              <w:rPr>
                <w:sz w:val="16"/>
              </w:rPr>
              <w:t>0167</w:t>
            </w:r>
          </w:p>
        </w:tc>
        <w:tc>
          <w:tcPr>
            <w:tcW w:w="0" w:type="auto"/>
            <w:shd w:val="clear" w:color="auto" w:fill="auto"/>
          </w:tcPr>
          <w:p w14:paraId="0AC7BCAB" w14:textId="1A6633D6" w:rsidR="00E332DC" w:rsidRDefault="00E332DC" w:rsidP="00E332DC">
            <w:pPr>
              <w:pStyle w:val="TAR"/>
              <w:rPr>
                <w:sz w:val="16"/>
              </w:rPr>
            </w:pPr>
            <w:r>
              <w:rPr>
                <w:sz w:val="16"/>
              </w:rPr>
              <w:t>3</w:t>
            </w:r>
          </w:p>
        </w:tc>
        <w:tc>
          <w:tcPr>
            <w:tcW w:w="0" w:type="auto"/>
            <w:shd w:val="clear" w:color="auto" w:fill="auto"/>
          </w:tcPr>
          <w:p w14:paraId="2B9DAB70" w14:textId="5DDF4E9D" w:rsidR="00E332DC" w:rsidRDefault="00E332DC" w:rsidP="00E332DC">
            <w:pPr>
              <w:pStyle w:val="TAL"/>
              <w:rPr>
                <w:sz w:val="16"/>
              </w:rPr>
            </w:pPr>
            <w:r>
              <w:rPr>
                <w:sz w:val="16"/>
              </w:rPr>
              <w:t>Rel-18</w:t>
            </w:r>
          </w:p>
        </w:tc>
        <w:tc>
          <w:tcPr>
            <w:tcW w:w="0" w:type="auto"/>
            <w:shd w:val="clear" w:color="auto" w:fill="auto"/>
          </w:tcPr>
          <w:p w14:paraId="5AC6ADD2" w14:textId="5AD7CDE0" w:rsidR="00E332DC" w:rsidRDefault="00E332DC" w:rsidP="00E332DC">
            <w:pPr>
              <w:pStyle w:val="TAL"/>
              <w:rPr>
                <w:sz w:val="16"/>
              </w:rPr>
            </w:pPr>
            <w:r>
              <w:rPr>
                <w:sz w:val="16"/>
              </w:rPr>
              <w:t>C</w:t>
            </w:r>
          </w:p>
        </w:tc>
        <w:tc>
          <w:tcPr>
            <w:tcW w:w="0" w:type="auto"/>
            <w:shd w:val="clear" w:color="auto" w:fill="auto"/>
          </w:tcPr>
          <w:p w14:paraId="13072BBB" w14:textId="2401F959" w:rsidR="00E332DC" w:rsidRDefault="00E332DC" w:rsidP="00E332DC">
            <w:pPr>
              <w:pStyle w:val="TAL"/>
              <w:rPr>
                <w:sz w:val="16"/>
              </w:rPr>
            </w:pPr>
            <w:r>
              <w:rPr>
                <w:sz w:val="16"/>
              </w:rPr>
              <w:t>IRail</w:t>
            </w:r>
          </w:p>
        </w:tc>
        <w:tc>
          <w:tcPr>
            <w:tcW w:w="0" w:type="auto"/>
            <w:shd w:val="clear" w:color="auto" w:fill="auto"/>
          </w:tcPr>
          <w:p w14:paraId="152561A1" w14:textId="7AC77F2E" w:rsidR="00E332DC" w:rsidRDefault="00E332DC" w:rsidP="00E332DC">
            <w:pPr>
              <w:pStyle w:val="TAL"/>
              <w:rPr>
                <w:sz w:val="16"/>
              </w:rPr>
            </w:pPr>
            <w:r>
              <w:rPr>
                <w:sz w:val="16"/>
              </w:rPr>
              <w:t>revised</w:t>
            </w:r>
          </w:p>
        </w:tc>
      </w:tr>
      <w:tr w:rsidR="00CC1310" w14:paraId="558ACDC8" w14:textId="77777777">
        <w:tc>
          <w:tcPr>
            <w:tcW w:w="0" w:type="auto"/>
            <w:shd w:val="clear" w:color="auto" w:fill="auto"/>
          </w:tcPr>
          <w:p w14:paraId="2EEA3755" w14:textId="49054FFE" w:rsidR="00E332DC" w:rsidRDefault="00E332DC" w:rsidP="00E332DC">
            <w:pPr>
              <w:pStyle w:val="TAL"/>
              <w:rPr>
                <w:sz w:val="16"/>
              </w:rPr>
            </w:pPr>
            <w:r>
              <w:rPr>
                <w:sz w:val="16"/>
              </w:rPr>
              <w:t>S6-230312</w:t>
            </w:r>
          </w:p>
        </w:tc>
        <w:tc>
          <w:tcPr>
            <w:tcW w:w="0" w:type="auto"/>
            <w:shd w:val="clear" w:color="auto" w:fill="auto"/>
          </w:tcPr>
          <w:p w14:paraId="6A5981AE" w14:textId="6BDA910C" w:rsidR="00E332DC" w:rsidRDefault="00E332DC" w:rsidP="00E332DC">
            <w:pPr>
              <w:pStyle w:val="TAL"/>
              <w:rPr>
                <w:sz w:val="16"/>
              </w:rPr>
            </w:pPr>
            <w:r>
              <w:rPr>
                <w:sz w:val="16"/>
              </w:rPr>
              <w:t>Signalling and media path clarification</w:t>
            </w:r>
          </w:p>
        </w:tc>
        <w:tc>
          <w:tcPr>
            <w:tcW w:w="0" w:type="auto"/>
            <w:shd w:val="clear" w:color="auto" w:fill="auto"/>
          </w:tcPr>
          <w:p w14:paraId="06D0ED32" w14:textId="3AFB6807"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182849BE" w14:textId="59D2B952" w:rsidR="00E332DC" w:rsidRDefault="00E332DC" w:rsidP="00E332DC">
            <w:pPr>
              <w:pStyle w:val="TAL"/>
              <w:rPr>
                <w:sz w:val="16"/>
              </w:rPr>
            </w:pPr>
            <w:r>
              <w:rPr>
                <w:sz w:val="16"/>
              </w:rPr>
              <w:t>23.281</w:t>
            </w:r>
          </w:p>
        </w:tc>
        <w:tc>
          <w:tcPr>
            <w:tcW w:w="0" w:type="auto"/>
            <w:shd w:val="clear" w:color="auto" w:fill="auto"/>
          </w:tcPr>
          <w:p w14:paraId="5CA1C8CD" w14:textId="041C6465" w:rsidR="00E332DC" w:rsidRDefault="00E332DC" w:rsidP="00E332DC">
            <w:pPr>
              <w:pStyle w:val="TAL"/>
              <w:rPr>
                <w:sz w:val="16"/>
              </w:rPr>
            </w:pPr>
            <w:r>
              <w:rPr>
                <w:sz w:val="16"/>
              </w:rPr>
              <w:t>0167</w:t>
            </w:r>
          </w:p>
        </w:tc>
        <w:tc>
          <w:tcPr>
            <w:tcW w:w="0" w:type="auto"/>
            <w:shd w:val="clear" w:color="auto" w:fill="auto"/>
          </w:tcPr>
          <w:p w14:paraId="45A144F4" w14:textId="504435DB" w:rsidR="00E332DC" w:rsidRDefault="00E332DC" w:rsidP="00E332DC">
            <w:pPr>
              <w:pStyle w:val="TAR"/>
              <w:rPr>
                <w:sz w:val="16"/>
              </w:rPr>
            </w:pPr>
            <w:r>
              <w:rPr>
                <w:sz w:val="16"/>
              </w:rPr>
              <w:t>4</w:t>
            </w:r>
          </w:p>
        </w:tc>
        <w:tc>
          <w:tcPr>
            <w:tcW w:w="0" w:type="auto"/>
            <w:shd w:val="clear" w:color="auto" w:fill="auto"/>
          </w:tcPr>
          <w:p w14:paraId="56DF0E5E" w14:textId="63D2F11E" w:rsidR="00E332DC" w:rsidRDefault="00E332DC" w:rsidP="00E332DC">
            <w:pPr>
              <w:pStyle w:val="TAL"/>
              <w:rPr>
                <w:sz w:val="16"/>
              </w:rPr>
            </w:pPr>
            <w:r>
              <w:rPr>
                <w:sz w:val="16"/>
              </w:rPr>
              <w:t>Rel-18</w:t>
            </w:r>
          </w:p>
        </w:tc>
        <w:tc>
          <w:tcPr>
            <w:tcW w:w="0" w:type="auto"/>
            <w:shd w:val="clear" w:color="auto" w:fill="auto"/>
          </w:tcPr>
          <w:p w14:paraId="46372229" w14:textId="2E78EE95" w:rsidR="00E332DC" w:rsidRDefault="00E332DC" w:rsidP="00E332DC">
            <w:pPr>
              <w:pStyle w:val="TAL"/>
              <w:rPr>
                <w:sz w:val="16"/>
              </w:rPr>
            </w:pPr>
            <w:r>
              <w:rPr>
                <w:sz w:val="16"/>
              </w:rPr>
              <w:t>C</w:t>
            </w:r>
          </w:p>
        </w:tc>
        <w:tc>
          <w:tcPr>
            <w:tcW w:w="0" w:type="auto"/>
            <w:shd w:val="clear" w:color="auto" w:fill="auto"/>
          </w:tcPr>
          <w:p w14:paraId="4C265BF4" w14:textId="70658612" w:rsidR="00E332DC" w:rsidRDefault="00E332DC" w:rsidP="00E332DC">
            <w:pPr>
              <w:pStyle w:val="TAL"/>
              <w:rPr>
                <w:sz w:val="16"/>
              </w:rPr>
            </w:pPr>
            <w:r>
              <w:rPr>
                <w:sz w:val="16"/>
              </w:rPr>
              <w:t>IRail</w:t>
            </w:r>
          </w:p>
        </w:tc>
        <w:tc>
          <w:tcPr>
            <w:tcW w:w="0" w:type="auto"/>
            <w:shd w:val="clear" w:color="auto" w:fill="auto"/>
          </w:tcPr>
          <w:p w14:paraId="76A29068" w14:textId="01D5465F" w:rsidR="00E332DC" w:rsidRDefault="00E332DC" w:rsidP="00E332DC">
            <w:pPr>
              <w:pStyle w:val="TAL"/>
              <w:rPr>
                <w:sz w:val="16"/>
              </w:rPr>
            </w:pPr>
            <w:r>
              <w:rPr>
                <w:sz w:val="16"/>
              </w:rPr>
              <w:t>postponed</w:t>
            </w:r>
          </w:p>
        </w:tc>
      </w:tr>
      <w:tr w:rsidR="00CC1310" w14:paraId="40B20963" w14:textId="77777777">
        <w:tc>
          <w:tcPr>
            <w:tcW w:w="0" w:type="auto"/>
            <w:shd w:val="clear" w:color="auto" w:fill="auto"/>
          </w:tcPr>
          <w:p w14:paraId="01E00BE0" w14:textId="091EE3A6" w:rsidR="00E332DC" w:rsidRDefault="00E332DC" w:rsidP="00E332DC">
            <w:pPr>
              <w:pStyle w:val="TAL"/>
              <w:rPr>
                <w:sz w:val="16"/>
              </w:rPr>
            </w:pPr>
            <w:r>
              <w:rPr>
                <w:sz w:val="16"/>
              </w:rPr>
              <w:t>S6-230069</w:t>
            </w:r>
          </w:p>
        </w:tc>
        <w:tc>
          <w:tcPr>
            <w:tcW w:w="0" w:type="auto"/>
            <w:shd w:val="clear" w:color="auto" w:fill="auto"/>
          </w:tcPr>
          <w:p w14:paraId="0B343E4F" w14:textId="01101221" w:rsidR="00E332DC" w:rsidRDefault="00E332DC" w:rsidP="00E332DC">
            <w:pPr>
              <w:pStyle w:val="TAL"/>
              <w:rPr>
                <w:sz w:val="16"/>
              </w:rPr>
            </w:pPr>
            <w:r>
              <w:rPr>
                <w:sz w:val="16"/>
              </w:rPr>
              <w:t>Introduction of the adhoc group emergency alert</w:t>
            </w:r>
          </w:p>
        </w:tc>
        <w:tc>
          <w:tcPr>
            <w:tcW w:w="0" w:type="auto"/>
            <w:shd w:val="clear" w:color="auto" w:fill="auto"/>
          </w:tcPr>
          <w:p w14:paraId="6E471D70" w14:textId="60941FA7"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39414020" w14:textId="2D8F3531" w:rsidR="00E332DC" w:rsidRDefault="00E332DC" w:rsidP="00E332DC">
            <w:pPr>
              <w:pStyle w:val="TAL"/>
              <w:rPr>
                <w:sz w:val="16"/>
              </w:rPr>
            </w:pPr>
            <w:r>
              <w:rPr>
                <w:sz w:val="16"/>
              </w:rPr>
              <w:t>23.281</w:t>
            </w:r>
          </w:p>
        </w:tc>
        <w:tc>
          <w:tcPr>
            <w:tcW w:w="0" w:type="auto"/>
            <w:shd w:val="clear" w:color="auto" w:fill="auto"/>
          </w:tcPr>
          <w:p w14:paraId="1745CC4A" w14:textId="69F870D7" w:rsidR="00E332DC" w:rsidRDefault="00E332DC" w:rsidP="00E332DC">
            <w:pPr>
              <w:pStyle w:val="TAL"/>
              <w:rPr>
                <w:sz w:val="16"/>
              </w:rPr>
            </w:pPr>
            <w:r>
              <w:rPr>
                <w:sz w:val="16"/>
              </w:rPr>
              <w:t>0168</w:t>
            </w:r>
          </w:p>
        </w:tc>
        <w:tc>
          <w:tcPr>
            <w:tcW w:w="0" w:type="auto"/>
            <w:shd w:val="clear" w:color="auto" w:fill="auto"/>
          </w:tcPr>
          <w:p w14:paraId="6BBB035A" w14:textId="7B0DD25A" w:rsidR="00E332DC" w:rsidRDefault="00E332DC" w:rsidP="00E332DC">
            <w:pPr>
              <w:pStyle w:val="TAR"/>
              <w:rPr>
                <w:sz w:val="16"/>
              </w:rPr>
            </w:pPr>
            <w:r>
              <w:rPr>
                <w:sz w:val="16"/>
              </w:rPr>
              <w:t>-</w:t>
            </w:r>
          </w:p>
        </w:tc>
        <w:tc>
          <w:tcPr>
            <w:tcW w:w="0" w:type="auto"/>
            <w:shd w:val="clear" w:color="auto" w:fill="auto"/>
          </w:tcPr>
          <w:p w14:paraId="007C970C" w14:textId="5C4BB643" w:rsidR="00E332DC" w:rsidRDefault="00E332DC" w:rsidP="00E332DC">
            <w:pPr>
              <w:pStyle w:val="TAL"/>
              <w:rPr>
                <w:sz w:val="16"/>
              </w:rPr>
            </w:pPr>
            <w:r>
              <w:rPr>
                <w:sz w:val="16"/>
              </w:rPr>
              <w:t>Rel-18</w:t>
            </w:r>
          </w:p>
        </w:tc>
        <w:tc>
          <w:tcPr>
            <w:tcW w:w="0" w:type="auto"/>
            <w:shd w:val="clear" w:color="auto" w:fill="auto"/>
          </w:tcPr>
          <w:p w14:paraId="46BB6ADF" w14:textId="5F9C1403" w:rsidR="00E332DC" w:rsidRDefault="00E332DC" w:rsidP="00E332DC">
            <w:pPr>
              <w:pStyle w:val="TAL"/>
              <w:rPr>
                <w:sz w:val="16"/>
              </w:rPr>
            </w:pPr>
            <w:r>
              <w:rPr>
                <w:sz w:val="16"/>
              </w:rPr>
              <w:t>B</w:t>
            </w:r>
          </w:p>
        </w:tc>
        <w:tc>
          <w:tcPr>
            <w:tcW w:w="0" w:type="auto"/>
            <w:shd w:val="clear" w:color="auto" w:fill="auto"/>
          </w:tcPr>
          <w:p w14:paraId="1EFFB9BE" w14:textId="01B8919B" w:rsidR="00E332DC" w:rsidRDefault="00E332DC" w:rsidP="00E332DC">
            <w:pPr>
              <w:pStyle w:val="TAL"/>
              <w:rPr>
                <w:sz w:val="16"/>
              </w:rPr>
            </w:pPr>
            <w:r>
              <w:rPr>
                <w:sz w:val="16"/>
              </w:rPr>
              <w:t>MC_AHGC</w:t>
            </w:r>
          </w:p>
        </w:tc>
        <w:tc>
          <w:tcPr>
            <w:tcW w:w="0" w:type="auto"/>
            <w:shd w:val="clear" w:color="auto" w:fill="auto"/>
          </w:tcPr>
          <w:p w14:paraId="53856CF6" w14:textId="20B6AAF9" w:rsidR="00E332DC" w:rsidRDefault="00E332DC" w:rsidP="00E332DC">
            <w:pPr>
              <w:pStyle w:val="TAL"/>
              <w:rPr>
                <w:sz w:val="16"/>
              </w:rPr>
            </w:pPr>
            <w:r>
              <w:rPr>
                <w:sz w:val="16"/>
              </w:rPr>
              <w:t>postponed</w:t>
            </w:r>
          </w:p>
        </w:tc>
      </w:tr>
      <w:tr w:rsidR="00CC1310" w14:paraId="49FDBABC" w14:textId="77777777">
        <w:tc>
          <w:tcPr>
            <w:tcW w:w="0" w:type="auto"/>
            <w:shd w:val="clear" w:color="auto" w:fill="auto"/>
          </w:tcPr>
          <w:p w14:paraId="6523E030" w14:textId="25F19DE8" w:rsidR="00E332DC" w:rsidRDefault="00E332DC" w:rsidP="00E332DC">
            <w:pPr>
              <w:pStyle w:val="TAL"/>
              <w:rPr>
                <w:sz w:val="16"/>
              </w:rPr>
            </w:pPr>
            <w:r>
              <w:rPr>
                <w:sz w:val="16"/>
              </w:rPr>
              <w:t>S6-230073</w:t>
            </w:r>
          </w:p>
        </w:tc>
        <w:tc>
          <w:tcPr>
            <w:tcW w:w="0" w:type="auto"/>
            <w:shd w:val="clear" w:color="auto" w:fill="auto"/>
          </w:tcPr>
          <w:p w14:paraId="2C5C911E" w14:textId="41439E6E" w:rsidR="00E332DC" w:rsidRDefault="00E332DC" w:rsidP="00E332DC">
            <w:pPr>
              <w:pStyle w:val="TAL"/>
              <w:rPr>
                <w:sz w:val="16"/>
              </w:rPr>
            </w:pPr>
            <w:r>
              <w:rPr>
                <w:sz w:val="16"/>
              </w:rPr>
              <w:t>Clarification on resolving the target KMS URI if not configured in the user profile</w:t>
            </w:r>
          </w:p>
        </w:tc>
        <w:tc>
          <w:tcPr>
            <w:tcW w:w="0" w:type="auto"/>
            <w:shd w:val="clear" w:color="auto" w:fill="auto"/>
          </w:tcPr>
          <w:p w14:paraId="7637F327" w14:textId="5A21B0EF" w:rsidR="00E332DC" w:rsidRDefault="00E332DC" w:rsidP="00E332DC">
            <w:pPr>
              <w:pStyle w:val="TAL"/>
              <w:rPr>
                <w:sz w:val="16"/>
              </w:rPr>
            </w:pPr>
            <w:r>
              <w:rPr>
                <w:sz w:val="16"/>
              </w:rPr>
              <w:t>Nokia, Nokia Shanghai Bell, Ericsson</w:t>
            </w:r>
          </w:p>
        </w:tc>
        <w:tc>
          <w:tcPr>
            <w:tcW w:w="0" w:type="auto"/>
            <w:shd w:val="clear" w:color="auto" w:fill="auto"/>
          </w:tcPr>
          <w:p w14:paraId="5B781567" w14:textId="598DABE5" w:rsidR="00E332DC" w:rsidRDefault="00E332DC" w:rsidP="00E332DC">
            <w:pPr>
              <w:pStyle w:val="TAL"/>
              <w:rPr>
                <w:sz w:val="16"/>
              </w:rPr>
            </w:pPr>
            <w:r>
              <w:rPr>
                <w:sz w:val="16"/>
              </w:rPr>
              <w:t>23.281</w:t>
            </w:r>
          </w:p>
        </w:tc>
        <w:tc>
          <w:tcPr>
            <w:tcW w:w="0" w:type="auto"/>
            <w:shd w:val="clear" w:color="auto" w:fill="auto"/>
          </w:tcPr>
          <w:p w14:paraId="28DA0289" w14:textId="2B085FB0" w:rsidR="00E332DC" w:rsidRDefault="00E332DC" w:rsidP="00E332DC">
            <w:pPr>
              <w:pStyle w:val="TAL"/>
              <w:rPr>
                <w:sz w:val="16"/>
              </w:rPr>
            </w:pPr>
            <w:r>
              <w:rPr>
                <w:sz w:val="16"/>
              </w:rPr>
              <w:t>0169</w:t>
            </w:r>
          </w:p>
        </w:tc>
        <w:tc>
          <w:tcPr>
            <w:tcW w:w="0" w:type="auto"/>
            <w:shd w:val="clear" w:color="auto" w:fill="auto"/>
          </w:tcPr>
          <w:p w14:paraId="4EA00DBF" w14:textId="7B4BA133" w:rsidR="00E332DC" w:rsidRDefault="00E332DC" w:rsidP="00E332DC">
            <w:pPr>
              <w:pStyle w:val="TAR"/>
              <w:rPr>
                <w:sz w:val="16"/>
              </w:rPr>
            </w:pPr>
            <w:r>
              <w:rPr>
                <w:sz w:val="16"/>
              </w:rPr>
              <w:t>-</w:t>
            </w:r>
          </w:p>
        </w:tc>
        <w:tc>
          <w:tcPr>
            <w:tcW w:w="0" w:type="auto"/>
            <w:shd w:val="clear" w:color="auto" w:fill="auto"/>
          </w:tcPr>
          <w:p w14:paraId="6D3C3944" w14:textId="1F741F8F" w:rsidR="00E332DC" w:rsidRDefault="00E332DC" w:rsidP="00E332DC">
            <w:pPr>
              <w:pStyle w:val="TAL"/>
              <w:rPr>
                <w:sz w:val="16"/>
              </w:rPr>
            </w:pPr>
            <w:r>
              <w:rPr>
                <w:sz w:val="16"/>
              </w:rPr>
              <w:t>Rel-18</w:t>
            </w:r>
          </w:p>
        </w:tc>
        <w:tc>
          <w:tcPr>
            <w:tcW w:w="0" w:type="auto"/>
            <w:shd w:val="clear" w:color="auto" w:fill="auto"/>
          </w:tcPr>
          <w:p w14:paraId="3A6DE096" w14:textId="44EB7881" w:rsidR="00E332DC" w:rsidRDefault="00E332DC" w:rsidP="00E332DC">
            <w:pPr>
              <w:pStyle w:val="TAL"/>
              <w:rPr>
                <w:sz w:val="16"/>
              </w:rPr>
            </w:pPr>
            <w:r>
              <w:rPr>
                <w:sz w:val="16"/>
              </w:rPr>
              <w:t>F</w:t>
            </w:r>
          </w:p>
        </w:tc>
        <w:tc>
          <w:tcPr>
            <w:tcW w:w="0" w:type="auto"/>
            <w:shd w:val="clear" w:color="auto" w:fill="auto"/>
          </w:tcPr>
          <w:p w14:paraId="244DB023" w14:textId="187AD89D" w:rsidR="00E332DC" w:rsidRDefault="00E332DC" w:rsidP="00E332DC">
            <w:pPr>
              <w:pStyle w:val="TAL"/>
              <w:rPr>
                <w:sz w:val="16"/>
              </w:rPr>
            </w:pPr>
            <w:r>
              <w:rPr>
                <w:sz w:val="16"/>
              </w:rPr>
              <w:t>IRail</w:t>
            </w:r>
          </w:p>
        </w:tc>
        <w:tc>
          <w:tcPr>
            <w:tcW w:w="0" w:type="auto"/>
            <w:shd w:val="clear" w:color="auto" w:fill="auto"/>
          </w:tcPr>
          <w:p w14:paraId="536AF9CB" w14:textId="3BD4BA27" w:rsidR="00E332DC" w:rsidRDefault="00E332DC" w:rsidP="00E332DC">
            <w:pPr>
              <w:pStyle w:val="TAL"/>
              <w:rPr>
                <w:sz w:val="16"/>
              </w:rPr>
            </w:pPr>
            <w:r>
              <w:rPr>
                <w:sz w:val="16"/>
              </w:rPr>
              <w:t>postponed</w:t>
            </w:r>
          </w:p>
        </w:tc>
      </w:tr>
      <w:tr w:rsidR="00CC1310" w14:paraId="36554F3C" w14:textId="77777777">
        <w:tc>
          <w:tcPr>
            <w:tcW w:w="0" w:type="auto"/>
            <w:shd w:val="clear" w:color="auto" w:fill="auto"/>
          </w:tcPr>
          <w:p w14:paraId="0D0DD551" w14:textId="01CD76C9" w:rsidR="00E332DC" w:rsidRDefault="00E332DC" w:rsidP="00E332DC">
            <w:pPr>
              <w:pStyle w:val="TAL"/>
              <w:rPr>
                <w:sz w:val="16"/>
              </w:rPr>
            </w:pPr>
            <w:r>
              <w:rPr>
                <w:sz w:val="16"/>
              </w:rPr>
              <w:t>S6-230242</w:t>
            </w:r>
          </w:p>
        </w:tc>
        <w:tc>
          <w:tcPr>
            <w:tcW w:w="0" w:type="auto"/>
            <w:shd w:val="clear" w:color="auto" w:fill="auto"/>
          </w:tcPr>
          <w:p w14:paraId="66BD4816" w14:textId="4252A329" w:rsidR="00E332DC" w:rsidRDefault="00E332DC" w:rsidP="00E332DC">
            <w:pPr>
              <w:pStyle w:val="TAL"/>
              <w:rPr>
                <w:sz w:val="16"/>
              </w:rPr>
            </w:pPr>
            <w:r>
              <w:rPr>
                <w:sz w:val="16"/>
              </w:rPr>
              <w:t>Authorization of MCVideo user at Location management server</w:t>
            </w:r>
          </w:p>
        </w:tc>
        <w:tc>
          <w:tcPr>
            <w:tcW w:w="0" w:type="auto"/>
            <w:shd w:val="clear" w:color="auto" w:fill="auto"/>
          </w:tcPr>
          <w:p w14:paraId="06834EA9" w14:textId="774A20D4" w:rsidR="00E332DC" w:rsidRDefault="00E332DC" w:rsidP="00E332DC">
            <w:pPr>
              <w:pStyle w:val="TAL"/>
              <w:rPr>
                <w:sz w:val="16"/>
              </w:rPr>
            </w:pPr>
            <w:r>
              <w:rPr>
                <w:sz w:val="16"/>
              </w:rPr>
              <w:t>BDBOS</w:t>
            </w:r>
          </w:p>
        </w:tc>
        <w:tc>
          <w:tcPr>
            <w:tcW w:w="0" w:type="auto"/>
            <w:shd w:val="clear" w:color="auto" w:fill="auto"/>
          </w:tcPr>
          <w:p w14:paraId="766D54A0" w14:textId="71DA5A0D" w:rsidR="00E332DC" w:rsidRDefault="00E332DC" w:rsidP="00E332DC">
            <w:pPr>
              <w:pStyle w:val="TAL"/>
              <w:rPr>
                <w:sz w:val="16"/>
              </w:rPr>
            </w:pPr>
            <w:r>
              <w:rPr>
                <w:sz w:val="16"/>
              </w:rPr>
              <w:t>23.281</w:t>
            </w:r>
          </w:p>
        </w:tc>
        <w:tc>
          <w:tcPr>
            <w:tcW w:w="0" w:type="auto"/>
            <w:shd w:val="clear" w:color="auto" w:fill="auto"/>
          </w:tcPr>
          <w:p w14:paraId="5B5476E8" w14:textId="60BD9A6F" w:rsidR="00E332DC" w:rsidRDefault="00E332DC" w:rsidP="00E332DC">
            <w:pPr>
              <w:pStyle w:val="TAL"/>
              <w:rPr>
                <w:sz w:val="16"/>
              </w:rPr>
            </w:pPr>
            <w:r>
              <w:rPr>
                <w:sz w:val="16"/>
              </w:rPr>
              <w:t>0170</w:t>
            </w:r>
          </w:p>
        </w:tc>
        <w:tc>
          <w:tcPr>
            <w:tcW w:w="0" w:type="auto"/>
            <w:shd w:val="clear" w:color="auto" w:fill="auto"/>
          </w:tcPr>
          <w:p w14:paraId="52629AFD" w14:textId="64DA7BF3" w:rsidR="00E332DC" w:rsidRDefault="00E332DC" w:rsidP="00E332DC">
            <w:pPr>
              <w:pStyle w:val="TAR"/>
              <w:rPr>
                <w:sz w:val="16"/>
              </w:rPr>
            </w:pPr>
            <w:r>
              <w:rPr>
                <w:sz w:val="16"/>
              </w:rPr>
              <w:t>-</w:t>
            </w:r>
          </w:p>
        </w:tc>
        <w:tc>
          <w:tcPr>
            <w:tcW w:w="0" w:type="auto"/>
            <w:shd w:val="clear" w:color="auto" w:fill="auto"/>
          </w:tcPr>
          <w:p w14:paraId="2BE0CDA7" w14:textId="2CD1FB23" w:rsidR="00E332DC" w:rsidRDefault="00E332DC" w:rsidP="00E332DC">
            <w:pPr>
              <w:pStyle w:val="TAL"/>
              <w:rPr>
                <w:sz w:val="16"/>
              </w:rPr>
            </w:pPr>
            <w:r>
              <w:rPr>
                <w:sz w:val="16"/>
              </w:rPr>
              <w:t>Rel-18</w:t>
            </w:r>
          </w:p>
        </w:tc>
        <w:tc>
          <w:tcPr>
            <w:tcW w:w="0" w:type="auto"/>
            <w:shd w:val="clear" w:color="auto" w:fill="auto"/>
          </w:tcPr>
          <w:p w14:paraId="6A3E4F2A" w14:textId="0E9C29BC" w:rsidR="00E332DC" w:rsidRDefault="00E332DC" w:rsidP="00E332DC">
            <w:pPr>
              <w:pStyle w:val="TAL"/>
              <w:rPr>
                <w:sz w:val="16"/>
              </w:rPr>
            </w:pPr>
            <w:r>
              <w:rPr>
                <w:sz w:val="16"/>
              </w:rPr>
              <w:t>B</w:t>
            </w:r>
          </w:p>
        </w:tc>
        <w:tc>
          <w:tcPr>
            <w:tcW w:w="0" w:type="auto"/>
            <w:shd w:val="clear" w:color="auto" w:fill="auto"/>
          </w:tcPr>
          <w:p w14:paraId="736FF3BE" w14:textId="17F9D7BB" w:rsidR="00E332DC" w:rsidRDefault="00E332DC" w:rsidP="00E332DC">
            <w:pPr>
              <w:pStyle w:val="TAL"/>
              <w:rPr>
                <w:sz w:val="16"/>
              </w:rPr>
            </w:pPr>
            <w:r>
              <w:rPr>
                <w:sz w:val="16"/>
              </w:rPr>
              <w:t>enh4MCPTT</w:t>
            </w:r>
          </w:p>
        </w:tc>
        <w:tc>
          <w:tcPr>
            <w:tcW w:w="0" w:type="auto"/>
            <w:shd w:val="clear" w:color="auto" w:fill="auto"/>
          </w:tcPr>
          <w:p w14:paraId="28E6B909" w14:textId="66D5F0E1" w:rsidR="00E332DC" w:rsidRDefault="00E332DC" w:rsidP="00E332DC">
            <w:pPr>
              <w:pStyle w:val="TAL"/>
              <w:rPr>
                <w:sz w:val="16"/>
              </w:rPr>
            </w:pPr>
            <w:r>
              <w:rPr>
                <w:sz w:val="16"/>
              </w:rPr>
              <w:t>revised</w:t>
            </w:r>
          </w:p>
        </w:tc>
      </w:tr>
      <w:tr w:rsidR="00CC1310" w14:paraId="073CAC86" w14:textId="77777777">
        <w:tc>
          <w:tcPr>
            <w:tcW w:w="0" w:type="auto"/>
            <w:shd w:val="clear" w:color="auto" w:fill="auto"/>
          </w:tcPr>
          <w:p w14:paraId="3DC57617" w14:textId="3DB3335F" w:rsidR="00E332DC" w:rsidRDefault="00E332DC" w:rsidP="00E332DC">
            <w:pPr>
              <w:pStyle w:val="TAL"/>
              <w:rPr>
                <w:sz w:val="16"/>
              </w:rPr>
            </w:pPr>
            <w:r>
              <w:rPr>
                <w:sz w:val="16"/>
              </w:rPr>
              <w:t>S6-230309</w:t>
            </w:r>
          </w:p>
        </w:tc>
        <w:tc>
          <w:tcPr>
            <w:tcW w:w="0" w:type="auto"/>
            <w:shd w:val="clear" w:color="auto" w:fill="auto"/>
          </w:tcPr>
          <w:p w14:paraId="5B501C68" w14:textId="1EC6A12D" w:rsidR="00E332DC" w:rsidRDefault="00E332DC" w:rsidP="00E332DC">
            <w:pPr>
              <w:pStyle w:val="TAL"/>
              <w:rPr>
                <w:sz w:val="16"/>
              </w:rPr>
            </w:pPr>
            <w:r>
              <w:rPr>
                <w:sz w:val="16"/>
              </w:rPr>
              <w:t>Authorization of MCVideo user at Location management server</w:t>
            </w:r>
          </w:p>
        </w:tc>
        <w:tc>
          <w:tcPr>
            <w:tcW w:w="0" w:type="auto"/>
            <w:shd w:val="clear" w:color="auto" w:fill="auto"/>
          </w:tcPr>
          <w:p w14:paraId="2B5EA9A2" w14:textId="4521F0C6" w:rsidR="00E332DC" w:rsidRDefault="00E332DC" w:rsidP="00E332DC">
            <w:pPr>
              <w:pStyle w:val="TAL"/>
              <w:rPr>
                <w:sz w:val="16"/>
              </w:rPr>
            </w:pPr>
            <w:r>
              <w:rPr>
                <w:sz w:val="16"/>
              </w:rPr>
              <w:t>BDBOS</w:t>
            </w:r>
          </w:p>
        </w:tc>
        <w:tc>
          <w:tcPr>
            <w:tcW w:w="0" w:type="auto"/>
            <w:shd w:val="clear" w:color="auto" w:fill="auto"/>
          </w:tcPr>
          <w:p w14:paraId="699E7C3F" w14:textId="421EA2F6" w:rsidR="00E332DC" w:rsidRDefault="00E332DC" w:rsidP="00E332DC">
            <w:pPr>
              <w:pStyle w:val="TAL"/>
              <w:rPr>
                <w:sz w:val="16"/>
              </w:rPr>
            </w:pPr>
            <w:r>
              <w:rPr>
                <w:sz w:val="16"/>
              </w:rPr>
              <w:t>23.281</w:t>
            </w:r>
          </w:p>
        </w:tc>
        <w:tc>
          <w:tcPr>
            <w:tcW w:w="0" w:type="auto"/>
            <w:shd w:val="clear" w:color="auto" w:fill="auto"/>
          </w:tcPr>
          <w:p w14:paraId="00117946" w14:textId="2C5E98B3" w:rsidR="00E332DC" w:rsidRDefault="00E332DC" w:rsidP="00E332DC">
            <w:pPr>
              <w:pStyle w:val="TAL"/>
              <w:rPr>
                <w:sz w:val="16"/>
              </w:rPr>
            </w:pPr>
            <w:r>
              <w:rPr>
                <w:sz w:val="16"/>
              </w:rPr>
              <w:t>0170</w:t>
            </w:r>
          </w:p>
        </w:tc>
        <w:tc>
          <w:tcPr>
            <w:tcW w:w="0" w:type="auto"/>
            <w:shd w:val="clear" w:color="auto" w:fill="auto"/>
          </w:tcPr>
          <w:p w14:paraId="396613A0" w14:textId="4414E2FE" w:rsidR="00E332DC" w:rsidRDefault="00E332DC" w:rsidP="00E332DC">
            <w:pPr>
              <w:pStyle w:val="TAR"/>
              <w:rPr>
                <w:sz w:val="16"/>
              </w:rPr>
            </w:pPr>
            <w:r>
              <w:rPr>
                <w:sz w:val="16"/>
              </w:rPr>
              <w:t>1</w:t>
            </w:r>
          </w:p>
        </w:tc>
        <w:tc>
          <w:tcPr>
            <w:tcW w:w="0" w:type="auto"/>
            <w:shd w:val="clear" w:color="auto" w:fill="auto"/>
          </w:tcPr>
          <w:p w14:paraId="1C0BA683" w14:textId="70550D8D" w:rsidR="00E332DC" w:rsidRDefault="00E332DC" w:rsidP="00E332DC">
            <w:pPr>
              <w:pStyle w:val="TAL"/>
              <w:rPr>
                <w:sz w:val="16"/>
              </w:rPr>
            </w:pPr>
            <w:r>
              <w:rPr>
                <w:sz w:val="16"/>
              </w:rPr>
              <w:t>Rel-18</w:t>
            </w:r>
          </w:p>
        </w:tc>
        <w:tc>
          <w:tcPr>
            <w:tcW w:w="0" w:type="auto"/>
            <w:shd w:val="clear" w:color="auto" w:fill="auto"/>
          </w:tcPr>
          <w:p w14:paraId="05FFB859" w14:textId="09F5CDEA" w:rsidR="00E332DC" w:rsidRDefault="00E332DC" w:rsidP="00E332DC">
            <w:pPr>
              <w:pStyle w:val="TAL"/>
              <w:rPr>
                <w:sz w:val="16"/>
              </w:rPr>
            </w:pPr>
            <w:r>
              <w:rPr>
                <w:sz w:val="16"/>
              </w:rPr>
              <w:t>B</w:t>
            </w:r>
          </w:p>
        </w:tc>
        <w:tc>
          <w:tcPr>
            <w:tcW w:w="0" w:type="auto"/>
            <w:shd w:val="clear" w:color="auto" w:fill="auto"/>
          </w:tcPr>
          <w:p w14:paraId="3E4FF01F" w14:textId="35E94EDE" w:rsidR="00E332DC" w:rsidRDefault="00E332DC" w:rsidP="00E332DC">
            <w:pPr>
              <w:pStyle w:val="TAL"/>
              <w:rPr>
                <w:sz w:val="16"/>
              </w:rPr>
            </w:pPr>
            <w:r>
              <w:rPr>
                <w:sz w:val="16"/>
              </w:rPr>
              <w:t>enh4MCPTT</w:t>
            </w:r>
          </w:p>
        </w:tc>
        <w:tc>
          <w:tcPr>
            <w:tcW w:w="0" w:type="auto"/>
            <w:shd w:val="clear" w:color="auto" w:fill="auto"/>
          </w:tcPr>
          <w:p w14:paraId="1BBB9B2C" w14:textId="528371B7" w:rsidR="00E332DC" w:rsidRDefault="00E332DC" w:rsidP="00E332DC">
            <w:pPr>
              <w:pStyle w:val="TAL"/>
              <w:rPr>
                <w:sz w:val="16"/>
              </w:rPr>
            </w:pPr>
            <w:r>
              <w:rPr>
                <w:sz w:val="16"/>
              </w:rPr>
              <w:t>postponed</w:t>
            </w:r>
          </w:p>
        </w:tc>
      </w:tr>
      <w:tr w:rsidR="00CC1310" w14:paraId="6CBAF0CD" w14:textId="77777777">
        <w:tc>
          <w:tcPr>
            <w:tcW w:w="0" w:type="auto"/>
            <w:shd w:val="clear" w:color="auto" w:fill="auto"/>
          </w:tcPr>
          <w:p w14:paraId="20226296" w14:textId="5AB4CD07" w:rsidR="00E332DC" w:rsidRDefault="00E332DC" w:rsidP="00E332DC">
            <w:pPr>
              <w:pStyle w:val="TAL"/>
              <w:rPr>
                <w:sz w:val="16"/>
              </w:rPr>
            </w:pPr>
            <w:r>
              <w:rPr>
                <w:sz w:val="16"/>
              </w:rPr>
              <w:t>S6-230070</w:t>
            </w:r>
          </w:p>
        </w:tc>
        <w:tc>
          <w:tcPr>
            <w:tcW w:w="0" w:type="auto"/>
            <w:shd w:val="clear" w:color="auto" w:fill="auto"/>
          </w:tcPr>
          <w:p w14:paraId="622CE124" w14:textId="652A6D51" w:rsidR="00E332DC" w:rsidRDefault="00E332DC" w:rsidP="00E332DC">
            <w:pPr>
              <w:pStyle w:val="TAL"/>
              <w:rPr>
                <w:sz w:val="16"/>
              </w:rPr>
            </w:pPr>
            <w:r>
              <w:rPr>
                <w:sz w:val="16"/>
              </w:rPr>
              <w:t>Introduction of the adhoc group emergency alert</w:t>
            </w:r>
          </w:p>
        </w:tc>
        <w:tc>
          <w:tcPr>
            <w:tcW w:w="0" w:type="auto"/>
            <w:shd w:val="clear" w:color="auto" w:fill="auto"/>
          </w:tcPr>
          <w:p w14:paraId="6EC61B4F" w14:textId="27B0AC38"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4112A1DB" w14:textId="3FCBBA7C" w:rsidR="00E332DC" w:rsidRDefault="00E332DC" w:rsidP="00E332DC">
            <w:pPr>
              <w:pStyle w:val="TAL"/>
              <w:rPr>
                <w:sz w:val="16"/>
              </w:rPr>
            </w:pPr>
            <w:r>
              <w:rPr>
                <w:sz w:val="16"/>
              </w:rPr>
              <w:t>23.282</w:t>
            </w:r>
          </w:p>
        </w:tc>
        <w:tc>
          <w:tcPr>
            <w:tcW w:w="0" w:type="auto"/>
            <w:shd w:val="clear" w:color="auto" w:fill="auto"/>
          </w:tcPr>
          <w:p w14:paraId="02D827A7" w14:textId="05BDEE3C" w:rsidR="00E332DC" w:rsidRDefault="00E332DC" w:rsidP="00E332DC">
            <w:pPr>
              <w:pStyle w:val="TAL"/>
              <w:rPr>
                <w:sz w:val="16"/>
              </w:rPr>
            </w:pPr>
            <w:r>
              <w:rPr>
                <w:sz w:val="16"/>
              </w:rPr>
              <w:t>0300</w:t>
            </w:r>
          </w:p>
        </w:tc>
        <w:tc>
          <w:tcPr>
            <w:tcW w:w="0" w:type="auto"/>
            <w:shd w:val="clear" w:color="auto" w:fill="auto"/>
          </w:tcPr>
          <w:p w14:paraId="3975E405" w14:textId="62691656" w:rsidR="00E332DC" w:rsidRDefault="00E332DC" w:rsidP="00E332DC">
            <w:pPr>
              <w:pStyle w:val="TAR"/>
              <w:rPr>
                <w:sz w:val="16"/>
              </w:rPr>
            </w:pPr>
            <w:r>
              <w:rPr>
                <w:sz w:val="16"/>
              </w:rPr>
              <w:t>-</w:t>
            </w:r>
          </w:p>
        </w:tc>
        <w:tc>
          <w:tcPr>
            <w:tcW w:w="0" w:type="auto"/>
            <w:shd w:val="clear" w:color="auto" w:fill="auto"/>
          </w:tcPr>
          <w:p w14:paraId="7AB9700D" w14:textId="748AD754" w:rsidR="00E332DC" w:rsidRDefault="00E332DC" w:rsidP="00E332DC">
            <w:pPr>
              <w:pStyle w:val="TAL"/>
              <w:rPr>
                <w:sz w:val="16"/>
              </w:rPr>
            </w:pPr>
            <w:r>
              <w:rPr>
                <w:sz w:val="16"/>
              </w:rPr>
              <w:t>Rel-18</w:t>
            </w:r>
          </w:p>
        </w:tc>
        <w:tc>
          <w:tcPr>
            <w:tcW w:w="0" w:type="auto"/>
            <w:shd w:val="clear" w:color="auto" w:fill="auto"/>
          </w:tcPr>
          <w:p w14:paraId="370CAA92" w14:textId="0D73958C" w:rsidR="00E332DC" w:rsidRDefault="00E332DC" w:rsidP="00E332DC">
            <w:pPr>
              <w:pStyle w:val="TAL"/>
              <w:rPr>
                <w:sz w:val="16"/>
              </w:rPr>
            </w:pPr>
            <w:r>
              <w:rPr>
                <w:sz w:val="16"/>
              </w:rPr>
              <w:t>B</w:t>
            </w:r>
          </w:p>
        </w:tc>
        <w:tc>
          <w:tcPr>
            <w:tcW w:w="0" w:type="auto"/>
            <w:shd w:val="clear" w:color="auto" w:fill="auto"/>
          </w:tcPr>
          <w:p w14:paraId="7BF862A6" w14:textId="263CE238" w:rsidR="00E332DC" w:rsidRDefault="00E332DC" w:rsidP="00E332DC">
            <w:pPr>
              <w:pStyle w:val="TAL"/>
              <w:rPr>
                <w:sz w:val="16"/>
              </w:rPr>
            </w:pPr>
            <w:r>
              <w:rPr>
                <w:sz w:val="16"/>
              </w:rPr>
              <w:t>MC_AHGC</w:t>
            </w:r>
          </w:p>
        </w:tc>
        <w:tc>
          <w:tcPr>
            <w:tcW w:w="0" w:type="auto"/>
            <w:shd w:val="clear" w:color="auto" w:fill="auto"/>
          </w:tcPr>
          <w:p w14:paraId="02ED82AE" w14:textId="08BF4754" w:rsidR="00E332DC" w:rsidRDefault="00E332DC" w:rsidP="00E332DC">
            <w:pPr>
              <w:pStyle w:val="TAL"/>
              <w:rPr>
                <w:sz w:val="16"/>
              </w:rPr>
            </w:pPr>
            <w:r>
              <w:rPr>
                <w:sz w:val="16"/>
              </w:rPr>
              <w:t>postponed</w:t>
            </w:r>
          </w:p>
        </w:tc>
      </w:tr>
      <w:tr w:rsidR="00CC1310" w14:paraId="00A1ABC5" w14:textId="77777777">
        <w:tc>
          <w:tcPr>
            <w:tcW w:w="0" w:type="auto"/>
            <w:shd w:val="clear" w:color="auto" w:fill="auto"/>
          </w:tcPr>
          <w:p w14:paraId="2BAC29FA" w14:textId="55474F80" w:rsidR="00E332DC" w:rsidRDefault="00E332DC" w:rsidP="00E332DC">
            <w:pPr>
              <w:pStyle w:val="TAL"/>
              <w:rPr>
                <w:sz w:val="16"/>
              </w:rPr>
            </w:pPr>
            <w:r>
              <w:rPr>
                <w:sz w:val="16"/>
              </w:rPr>
              <w:t>S6-230074</w:t>
            </w:r>
          </w:p>
        </w:tc>
        <w:tc>
          <w:tcPr>
            <w:tcW w:w="0" w:type="auto"/>
            <w:shd w:val="clear" w:color="auto" w:fill="auto"/>
          </w:tcPr>
          <w:p w14:paraId="06D3243E" w14:textId="2BC1BE6A" w:rsidR="00E332DC" w:rsidRDefault="00E332DC" w:rsidP="00E332DC">
            <w:pPr>
              <w:pStyle w:val="TAL"/>
              <w:rPr>
                <w:sz w:val="16"/>
              </w:rPr>
            </w:pPr>
            <w:r>
              <w:rPr>
                <w:sz w:val="16"/>
              </w:rPr>
              <w:t>Clarification on resolving the target KMS URI if not configured in the user profile</w:t>
            </w:r>
          </w:p>
        </w:tc>
        <w:tc>
          <w:tcPr>
            <w:tcW w:w="0" w:type="auto"/>
            <w:shd w:val="clear" w:color="auto" w:fill="auto"/>
          </w:tcPr>
          <w:p w14:paraId="6D221422" w14:textId="42B2B070" w:rsidR="00E332DC" w:rsidRDefault="00E332DC" w:rsidP="00E332DC">
            <w:pPr>
              <w:pStyle w:val="TAL"/>
              <w:rPr>
                <w:sz w:val="16"/>
              </w:rPr>
            </w:pPr>
            <w:r>
              <w:rPr>
                <w:sz w:val="16"/>
              </w:rPr>
              <w:t>Nokia, Nokia Shanghai Bell, Ericsson</w:t>
            </w:r>
          </w:p>
        </w:tc>
        <w:tc>
          <w:tcPr>
            <w:tcW w:w="0" w:type="auto"/>
            <w:shd w:val="clear" w:color="auto" w:fill="auto"/>
          </w:tcPr>
          <w:p w14:paraId="4F6B47FC" w14:textId="5C27A0E9" w:rsidR="00E332DC" w:rsidRDefault="00E332DC" w:rsidP="00E332DC">
            <w:pPr>
              <w:pStyle w:val="TAL"/>
              <w:rPr>
                <w:sz w:val="16"/>
              </w:rPr>
            </w:pPr>
            <w:r>
              <w:rPr>
                <w:sz w:val="16"/>
              </w:rPr>
              <w:t>23.282</w:t>
            </w:r>
          </w:p>
        </w:tc>
        <w:tc>
          <w:tcPr>
            <w:tcW w:w="0" w:type="auto"/>
            <w:shd w:val="clear" w:color="auto" w:fill="auto"/>
          </w:tcPr>
          <w:p w14:paraId="61B578DE" w14:textId="7754FDE2" w:rsidR="00E332DC" w:rsidRDefault="00E332DC" w:rsidP="00E332DC">
            <w:pPr>
              <w:pStyle w:val="TAL"/>
              <w:rPr>
                <w:sz w:val="16"/>
              </w:rPr>
            </w:pPr>
            <w:r>
              <w:rPr>
                <w:sz w:val="16"/>
              </w:rPr>
              <w:t>0301</w:t>
            </w:r>
          </w:p>
        </w:tc>
        <w:tc>
          <w:tcPr>
            <w:tcW w:w="0" w:type="auto"/>
            <w:shd w:val="clear" w:color="auto" w:fill="auto"/>
          </w:tcPr>
          <w:p w14:paraId="09EAD330" w14:textId="129CAEE1" w:rsidR="00E332DC" w:rsidRDefault="00E332DC" w:rsidP="00E332DC">
            <w:pPr>
              <w:pStyle w:val="TAR"/>
              <w:rPr>
                <w:sz w:val="16"/>
              </w:rPr>
            </w:pPr>
            <w:r>
              <w:rPr>
                <w:sz w:val="16"/>
              </w:rPr>
              <w:t>-</w:t>
            </w:r>
          </w:p>
        </w:tc>
        <w:tc>
          <w:tcPr>
            <w:tcW w:w="0" w:type="auto"/>
            <w:shd w:val="clear" w:color="auto" w:fill="auto"/>
          </w:tcPr>
          <w:p w14:paraId="10B4998E" w14:textId="1FEDB73F" w:rsidR="00E332DC" w:rsidRDefault="00E332DC" w:rsidP="00E332DC">
            <w:pPr>
              <w:pStyle w:val="TAL"/>
              <w:rPr>
                <w:sz w:val="16"/>
              </w:rPr>
            </w:pPr>
            <w:r>
              <w:rPr>
                <w:sz w:val="16"/>
              </w:rPr>
              <w:t>Rel-18</w:t>
            </w:r>
          </w:p>
        </w:tc>
        <w:tc>
          <w:tcPr>
            <w:tcW w:w="0" w:type="auto"/>
            <w:shd w:val="clear" w:color="auto" w:fill="auto"/>
          </w:tcPr>
          <w:p w14:paraId="7B738A24" w14:textId="7D9BA6A1" w:rsidR="00E332DC" w:rsidRDefault="00E332DC" w:rsidP="00E332DC">
            <w:pPr>
              <w:pStyle w:val="TAL"/>
              <w:rPr>
                <w:sz w:val="16"/>
              </w:rPr>
            </w:pPr>
            <w:r>
              <w:rPr>
                <w:sz w:val="16"/>
              </w:rPr>
              <w:t>F</w:t>
            </w:r>
          </w:p>
        </w:tc>
        <w:tc>
          <w:tcPr>
            <w:tcW w:w="0" w:type="auto"/>
            <w:shd w:val="clear" w:color="auto" w:fill="auto"/>
          </w:tcPr>
          <w:p w14:paraId="1A8771B4" w14:textId="575457E9" w:rsidR="00E332DC" w:rsidRDefault="00E332DC" w:rsidP="00E332DC">
            <w:pPr>
              <w:pStyle w:val="TAL"/>
              <w:rPr>
                <w:sz w:val="16"/>
              </w:rPr>
            </w:pPr>
            <w:r>
              <w:rPr>
                <w:sz w:val="16"/>
              </w:rPr>
              <w:t>IRail</w:t>
            </w:r>
          </w:p>
        </w:tc>
        <w:tc>
          <w:tcPr>
            <w:tcW w:w="0" w:type="auto"/>
            <w:shd w:val="clear" w:color="auto" w:fill="auto"/>
          </w:tcPr>
          <w:p w14:paraId="5921CC26" w14:textId="59BD755D" w:rsidR="00E332DC" w:rsidRDefault="00E332DC" w:rsidP="00E332DC">
            <w:pPr>
              <w:pStyle w:val="TAL"/>
              <w:rPr>
                <w:sz w:val="16"/>
              </w:rPr>
            </w:pPr>
            <w:r>
              <w:rPr>
                <w:sz w:val="16"/>
              </w:rPr>
              <w:t>postponed</w:t>
            </w:r>
          </w:p>
        </w:tc>
      </w:tr>
      <w:tr w:rsidR="00CC1310" w14:paraId="1F1F116D" w14:textId="77777777">
        <w:tc>
          <w:tcPr>
            <w:tcW w:w="0" w:type="auto"/>
            <w:shd w:val="clear" w:color="auto" w:fill="auto"/>
          </w:tcPr>
          <w:p w14:paraId="0057321A" w14:textId="05EC5120" w:rsidR="00E332DC" w:rsidRDefault="00E332DC" w:rsidP="00E332DC">
            <w:pPr>
              <w:pStyle w:val="TAL"/>
              <w:rPr>
                <w:sz w:val="16"/>
              </w:rPr>
            </w:pPr>
            <w:r>
              <w:rPr>
                <w:sz w:val="16"/>
              </w:rPr>
              <w:t>S6-230243</w:t>
            </w:r>
          </w:p>
        </w:tc>
        <w:tc>
          <w:tcPr>
            <w:tcW w:w="0" w:type="auto"/>
            <w:shd w:val="clear" w:color="auto" w:fill="auto"/>
          </w:tcPr>
          <w:p w14:paraId="2C29BA75" w14:textId="55F0F9E3" w:rsidR="00E332DC" w:rsidRDefault="00E332DC" w:rsidP="00E332DC">
            <w:pPr>
              <w:pStyle w:val="TAL"/>
              <w:rPr>
                <w:sz w:val="16"/>
              </w:rPr>
            </w:pPr>
            <w:r>
              <w:rPr>
                <w:sz w:val="16"/>
              </w:rPr>
              <w:t>Authorization of MCData user at LMS</w:t>
            </w:r>
          </w:p>
        </w:tc>
        <w:tc>
          <w:tcPr>
            <w:tcW w:w="0" w:type="auto"/>
            <w:shd w:val="clear" w:color="auto" w:fill="auto"/>
          </w:tcPr>
          <w:p w14:paraId="57E2D805" w14:textId="18AF5B53" w:rsidR="00E332DC" w:rsidRDefault="00E332DC" w:rsidP="00E332DC">
            <w:pPr>
              <w:pStyle w:val="TAL"/>
              <w:rPr>
                <w:sz w:val="16"/>
              </w:rPr>
            </w:pPr>
            <w:r>
              <w:rPr>
                <w:sz w:val="16"/>
              </w:rPr>
              <w:t>BDBOS</w:t>
            </w:r>
          </w:p>
        </w:tc>
        <w:tc>
          <w:tcPr>
            <w:tcW w:w="0" w:type="auto"/>
            <w:shd w:val="clear" w:color="auto" w:fill="auto"/>
          </w:tcPr>
          <w:p w14:paraId="348624EA" w14:textId="1A4F3B2C" w:rsidR="00E332DC" w:rsidRDefault="00E332DC" w:rsidP="00E332DC">
            <w:pPr>
              <w:pStyle w:val="TAL"/>
              <w:rPr>
                <w:sz w:val="16"/>
              </w:rPr>
            </w:pPr>
            <w:r>
              <w:rPr>
                <w:sz w:val="16"/>
              </w:rPr>
              <w:t>23.282</w:t>
            </w:r>
          </w:p>
        </w:tc>
        <w:tc>
          <w:tcPr>
            <w:tcW w:w="0" w:type="auto"/>
            <w:shd w:val="clear" w:color="auto" w:fill="auto"/>
          </w:tcPr>
          <w:p w14:paraId="1942EA78" w14:textId="6C9DCD6A" w:rsidR="00E332DC" w:rsidRDefault="00E332DC" w:rsidP="00E332DC">
            <w:pPr>
              <w:pStyle w:val="TAL"/>
              <w:rPr>
                <w:sz w:val="16"/>
              </w:rPr>
            </w:pPr>
            <w:r>
              <w:rPr>
                <w:sz w:val="16"/>
              </w:rPr>
              <w:t>0302</w:t>
            </w:r>
          </w:p>
        </w:tc>
        <w:tc>
          <w:tcPr>
            <w:tcW w:w="0" w:type="auto"/>
            <w:shd w:val="clear" w:color="auto" w:fill="auto"/>
          </w:tcPr>
          <w:p w14:paraId="3729BFAE" w14:textId="7CDE51D1" w:rsidR="00E332DC" w:rsidRDefault="00E332DC" w:rsidP="00E332DC">
            <w:pPr>
              <w:pStyle w:val="TAR"/>
              <w:rPr>
                <w:sz w:val="16"/>
              </w:rPr>
            </w:pPr>
            <w:r>
              <w:rPr>
                <w:sz w:val="16"/>
              </w:rPr>
              <w:t>-</w:t>
            </w:r>
          </w:p>
        </w:tc>
        <w:tc>
          <w:tcPr>
            <w:tcW w:w="0" w:type="auto"/>
            <w:shd w:val="clear" w:color="auto" w:fill="auto"/>
          </w:tcPr>
          <w:p w14:paraId="57AB57FE" w14:textId="77F5B7EF" w:rsidR="00E332DC" w:rsidRDefault="00E332DC" w:rsidP="00E332DC">
            <w:pPr>
              <w:pStyle w:val="TAL"/>
              <w:rPr>
                <w:sz w:val="16"/>
              </w:rPr>
            </w:pPr>
            <w:r>
              <w:rPr>
                <w:sz w:val="16"/>
              </w:rPr>
              <w:t>Rel-18</w:t>
            </w:r>
          </w:p>
        </w:tc>
        <w:tc>
          <w:tcPr>
            <w:tcW w:w="0" w:type="auto"/>
            <w:shd w:val="clear" w:color="auto" w:fill="auto"/>
          </w:tcPr>
          <w:p w14:paraId="635B86AF" w14:textId="289E3327" w:rsidR="00E332DC" w:rsidRDefault="00E332DC" w:rsidP="00E332DC">
            <w:pPr>
              <w:pStyle w:val="TAL"/>
              <w:rPr>
                <w:sz w:val="16"/>
              </w:rPr>
            </w:pPr>
            <w:r>
              <w:rPr>
                <w:sz w:val="16"/>
              </w:rPr>
              <w:t>B</w:t>
            </w:r>
          </w:p>
        </w:tc>
        <w:tc>
          <w:tcPr>
            <w:tcW w:w="0" w:type="auto"/>
            <w:shd w:val="clear" w:color="auto" w:fill="auto"/>
          </w:tcPr>
          <w:p w14:paraId="494AD87E" w14:textId="581D253A" w:rsidR="00E332DC" w:rsidRDefault="00E332DC" w:rsidP="00E332DC">
            <w:pPr>
              <w:pStyle w:val="TAL"/>
              <w:rPr>
                <w:sz w:val="16"/>
              </w:rPr>
            </w:pPr>
            <w:r>
              <w:rPr>
                <w:sz w:val="16"/>
              </w:rPr>
              <w:t>enh4MCPTT</w:t>
            </w:r>
          </w:p>
        </w:tc>
        <w:tc>
          <w:tcPr>
            <w:tcW w:w="0" w:type="auto"/>
            <w:shd w:val="clear" w:color="auto" w:fill="auto"/>
          </w:tcPr>
          <w:p w14:paraId="57602959" w14:textId="7129F58A" w:rsidR="00E332DC" w:rsidRDefault="00E332DC" w:rsidP="00E332DC">
            <w:pPr>
              <w:pStyle w:val="TAL"/>
              <w:rPr>
                <w:sz w:val="16"/>
              </w:rPr>
            </w:pPr>
            <w:r>
              <w:rPr>
                <w:sz w:val="16"/>
              </w:rPr>
              <w:t>revised</w:t>
            </w:r>
          </w:p>
        </w:tc>
      </w:tr>
      <w:tr w:rsidR="00CC1310" w14:paraId="7B1871AE" w14:textId="77777777">
        <w:tc>
          <w:tcPr>
            <w:tcW w:w="0" w:type="auto"/>
            <w:shd w:val="clear" w:color="auto" w:fill="auto"/>
          </w:tcPr>
          <w:p w14:paraId="058FAC3E" w14:textId="73CE17CB" w:rsidR="00E332DC" w:rsidRDefault="00E332DC" w:rsidP="00E332DC">
            <w:pPr>
              <w:pStyle w:val="TAL"/>
              <w:rPr>
                <w:sz w:val="16"/>
              </w:rPr>
            </w:pPr>
            <w:r>
              <w:rPr>
                <w:sz w:val="16"/>
              </w:rPr>
              <w:t>S6-230310</w:t>
            </w:r>
          </w:p>
        </w:tc>
        <w:tc>
          <w:tcPr>
            <w:tcW w:w="0" w:type="auto"/>
            <w:shd w:val="clear" w:color="auto" w:fill="auto"/>
          </w:tcPr>
          <w:p w14:paraId="73CF7A72" w14:textId="4473C30D" w:rsidR="00E332DC" w:rsidRDefault="00E332DC" w:rsidP="00E332DC">
            <w:pPr>
              <w:pStyle w:val="TAL"/>
              <w:rPr>
                <w:sz w:val="16"/>
              </w:rPr>
            </w:pPr>
            <w:r>
              <w:rPr>
                <w:sz w:val="16"/>
              </w:rPr>
              <w:t>Authorization of MCData user at LMS</w:t>
            </w:r>
          </w:p>
        </w:tc>
        <w:tc>
          <w:tcPr>
            <w:tcW w:w="0" w:type="auto"/>
            <w:shd w:val="clear" w:color="auto" w:fill="auto"/>
          </w:tcPr>
          <w:p w14:paraId="799962E5" w14:textId="280EB0C0" w:rsidR="00E332DC" w:rsidRDefault="00E332DC" w:rsidP="00E332DC">
            <w:pPr>
              <w:pStyle w:val="TAL"/>
              <w:rPr>
                <w:sz w:val="16"/>
              </w:rPr>
            </w:pPr>
            <w:r>
              <w:rPr>
                <w:sz w:val="16"/>
              </w:rPr>
              <w:t>BDBOS</w:t>
            </w:r>
          </w:p>
        </w:tc>
        <w:tc>
          <w:tcPr>
            <w:tcW w:w="0" w:type="auto"/>
            <w:shd w:val="clear" w:color="auto" w:fill="auto"/>
          </w:tcPr>
          <w:p w14:paraId="0C73D239" w14:textId="569F8639" w:rsidR="00E332DC" w:rsidRDefault="00E332DC" w:rsidP="00E332DC">
            <w:pPr>
              <w:pStyle w:val="TAL"/>
              <w:rPr>
                <w:sz w:val="16"/>
              </w:rPr>
            </w:pPr>
            <w:r>
              <w:rPr>
                <w:sz w:val="16"/>
              </w:rPr>
              <w:t>23.282</w:t>
            </w:r>
          </w:p>
        </w:tc>
        <w:tc>
          <w:tcPr>
            <w:tcW w:w="0" w:type="auto"/>
            <w:shd w:val="clear" w:color="auto" w:fill="auto"/>
          </w:tcPr>
          <w:p w14:paraId="52547EE4" w14:textId="40ED15B1" w:rsidR="00E332DC" w:rsidRDefault="00E332DC" w:rsidP="00E332DC">
            <w:pPr>
              <w:pStyle w:val="TAL"/>
              <w:rPr>
                <w:sz w:val="16"/>
              </w:rPr>
            </w:pPr>
            <w:r>
              <w:rPr>
                <w:sz w:val="16"/>
              </w:rPr>
              <w:t>0302</w:t>
            </w:r>
          </w:p>
        </w:tc>
        <w:tc>
          <w:tcPr>
            <w:tcW w:w="0" w:type="auto"/>
            <w:shd w:val="clear" w:color="auto" w:fill="auto"/>
          </w:tcPr>
          <w:p w14:paraId="0E94D4C9" w14:textId="62661119" w:rsidR="00E332DC" w:rsidRDefault="00E332DC" w:rsidP="00E332DC">
            <w:pPr>
              <w:pStyle w:val="TAR"/>
              <w:rPr>
                <w:sz w:val="16"/>
              </w:rPr>
            </w:pPr>
            <w:r>
              <w:rPr>
                <w:sz w:val="16"/>
              </w:rPr>
              <w:t>1</w:t>
            </w:r>
          </w:p>
        </w:tc>
        <w:tc>
          <w:tcPr>
            <w:tcW w:w="0" w:type="auto"/>
            <w:shd w:val="clear" w:color="auto" w:fill="auto"/>
          </w:tcPr>
          <w:p w14:paraId="7EB3E255" w14:textId="00AAD835" w:rsidR="00E332DC" w:rsidRDefault="00E332DC" w:rsidP="00E332DC">
            <w:pPr>
              <w:pStyle w:val="TAL"/>
              <w:rPr>
                <w:sz w:val="16"/>
              </w:rPr>
            </w:pPr>
            <w:r>
              <w:rPr>
                <w:sz w:val="16"/>
              </w:rPr>
              <w:t>Rel-18</w:t>
            </w:r>
          </w:p>
        </w:tc>
        <w:tc>
          <w:tcPr>
            <w:tcW w:w="0" w:type="auto"/>
            <w:shd w:val="clear" w:color="auto" w:fill="auto"/>
          </w:tcPr>
          <w:p w14:paraId="55FEC360" w14:textId="353520DA" w:rsidR="00E332DC" w:rsidRDefault="00E332DC" w:rsidP="00E332DC">
            <w:pPr>
              <w:pStyle w:val="TAL"/>
              <w:rPr>
                <w:sz w:val="16"/>
              </w:rPr>
            </w:pPr>
            <w:r>
              <w:rPr>
                <w:sz w:val="16"/>
              </w:rPr>
              <w:t>B</w:t>
            </w:r>
          </w:p>
        </w:tc>
        <w:tc>
          <w:tcPr>
            <w:tcW w:w="0" w:type="auto"/>
            <w:shd w:val="clear" w:color="auto" w:fill="auto"/>
          </w:tcPr>
          <w:p w14:paraId="299A1451" w14:textId="523A1C7E" w:rsidR="00E332DC" w:rsidRDefault="00E332DC" w:rsidP="00E332DC">
            <w:pPr>
              <w:pStyle w:val="TAL"/>
              <w:rPr>
                <w:sz w:val="16"/>
              </w:rPr>
            </w:pPr>
            <w:r>
              <w:rPr>
                <w:sz w:val="16"/>
              </w:rPr>
              <w:t>enh4MCPTT</w:t>
            </w:r>
          </w:p>
        </w:tc>
        <w:tc>
          <w:tcPr>
            <w:tcW w:w="0" w:type="auto"/>
            <w:shd w:val="clear" w:color="auto" w:fill="auto"/>
          </w:tcPr>
          <w:p w14:paraId="170A241F" w14:textId="1A63F630" w:rsidR="00E332DC" w:rsidRDefault="00E332DC" w:rsidP="00E332DC">
            <w:pPr>
              <w:pStyle w:val="TAL"/>
              <w:rPr>
                <w:sz w:val="16"/>
              </w:rPr>
            </w:pPr>
            <w:r>
              <w:rPr>
                <w:sz w:val="16"/>
              </w:rPr>
              <w:t>postponed</w:t>
            </w:r>
          </w:p>
        </w:tc>
      </w:tr>
      <w:tr w:rsidR="00CC1310" w14:paraId="4071AF54" w14:textId="77777777">
        <w:tc>
          <w:tcPr>
            <w:tcW w:w="0" w:type="auto"/>
            <w:shd w:val="clear" w:color="auto" w:fill="auto"/>
          </w:tcPr>
          <w:p w14:paraId="562D16FD" w14:textId="645FFBDC" w:rsidR="00E332DC" w:rsidRDefault="00E332DC" w:rsidP="00E332DC">
            <w:pPr>
              <w:pStyle w:val="TAL"/>
              <w:rPr>
                <w:sz w:val="16"/>
              </w:rPr>
            </w:pPr>
            <w:r>
              <w:rPr>
                <w:sz w:val="16"/>
              </w:rPr>
              <w:lastRenderedPageBreak/>
              <w:t>S6-230178</w:t>
            </w:r>
          </w:p>
        </w:tc>
        <w:tc>
          <w:tcPr>
            <w:tcW w:w="0" w:type="auto"/>
            <w:shd w:val="clear" w:color="auto" w:fill="auto"/>
          </w:tcPr>
          <w:p w14:paraId="1AD7B8E9" w14:textId="514E18AA" w:rsidR="00E332DC" w:rsidRDefault="00E332DC" w:rsidP="00E332DC">
            <w:pPr>
              <w:pStyle w:val="TAL"/>
              <w:rPr>
                <w:sz w:val="16"/>
              </w:rPr>
            </w:pPr>
            <w:r>
              <w:rPr>
                <w:sz w:val="16"/>
              </w:rPr>
              <w:t>MBS session identity corrections</w:t>
            </w:r>
          </w:p>
        </w:tc>
        <w:tc>
          <w:tcPr>
            <w:tcW w:w="0" w:type="auto"/>
            <w:shd w:val="clear" w:color="auto" w:fill="auto"/>
          </w:tcPr>
          <w:p w14:paraId="60DD83AE" w14:textId="3C150142" w:rsidR="00E332DC" w:rsidRDefault="00E332DC" w:rsidP="00E332DC">
            <w:pPr>
              <w:pStyle w:val="TAL"/>
              <w:rPr>
                <w:sz w:val="16"/>
              </w:rPr>
            </w:pPr>
            <w:r>
              <w:rPr>
                <w:sz w:val="16"/>
              </w:rPr>
              <w:t>Ericsson</w:t>
            </w:r>
          </w:p>
        </w:tc>
        <w:tc>
          <w:tcPr>
            <w:tcW w:w="0" w:type="auto"/>
            <w:shd w:val="clear" w:color="auto" w:fill="auto"/>
          </w:tcPr>
          <w:p w14:paraId="2D119D87" w14:textId="0CDE101B" w:rsidR="00E332DC" w:rsidRDefault="00E332DC" w:rsidP="00E332DC">
            <w:pPr>
              <w:pStyle w:val="TAL"/>
              <w:rPr>
                <w:sz w:val="16"/>
              </w:rPr>
            </w:pPr>
            <w:r>
              <w:rPr>
                <w:sz w:val="16"/>
              </w:rPr>
              <w:t>23.289</w:t>
            </w:r>
          </w:p>
        </w:tc>
        <w:tc>
          <w:tcPr>
            <w:tcW w:w="0" w:type="auto"/>
            <w:shd w:val="clear" w:color="auto" w:fill="auto"/>
          </w:tcPr>
          <w:p w14:paraId="17D50C6D" w14:textId="3E1C8817" w:rsidR="00E332DC" w:rsidRDefault="00E332DC" w:rsidP="00E332DC">
            <w:pPr>
              <w:pStyle w:val="TAL"/>
              <w:rPr>
                <w:sz w:val="16"/>
              </w:rPr>
            </w:pPr>
            <w:r>
              <w:rPr>
                <w:sz w:val="16"/>
              </w:rPr>
              <w:t>0096</w:t>
            </w:r>
          </w:p>
        </w:tc>
        <w:tc>
          <w:tcPr>
            <w:tcW w:w="0" w:type="auto"/>
            <w:shd w:val="clear" w:color="auto" w:fill="auto"/>
          </w:tcPr>
          <w:p w14:paraId="634A76E8" w14:textId="679DC19B" w:rsidR="00E332DC" w:rsidRDefault="00E332DC" w:rsidP="00E332DC">
            <w:pPr>
              <w:pStyle w:val="TAR"/>
              <w:rPr>
                <w:sz w:val="16"/>
              </w:rPr>
            </w:pPr>
            <w:r>
              <w:rPr>
                <w:sz w:val="16"/>
              </w:rPr>
              <w:t>-</w:t>
            </w:r>
          </w:p>
        </w:tc>
        <w:tc>
          <w:tcPr>
            <w:tcW w:w="0" w:type="auto"/>
            <w:shd w:val="clear" w:color="auto" w:fill="auto"/>
          </w:tcPr>
          <w:p w14:paraId="3AC07CCC" w14:textId="2A193CB0" w:rsidR="00E332DC" w:rsidRDefault="00E332DC" w:rsidP="00E332DC">
            <w:pPr>
              <w:pStyle w:val="TAL"/>
              <w:rPr>
                <w:sz w:val="16"/>
              </w:rPr>
            </w:pPr>
            <w:r>
              <w:rPr>
                <w:sz w:val="16"/>
              </w:rPr>
              <w:t>Rel-18</w:t>
            </w:r>
          </w:p>
        </w:tc>
        <w:tc>
          <w:tcPr>
            <w:tcW w:w="0" w:type="auto"/>
            <w:shd w:val="clear" w:color="auto" w:fill="auto"/>
          </w:tcPr>
          <w:p w14:paraId="058061C6" w14:textId="2539FC90" w:rsidR="00E332DC" w:rsidRDefault="00E332DC" w:rsidP="00E332DC">
            <w:pPr>
              <w:pStyle w:val="TAL"/>
              <w:rPr>
                <w:sz w:val="16"/>
              </w:rPr>
            </w:pPr>
            <w:r>
              <w:rPr>
                <w:sz w:val="16"/>
              </w:rPr>
              <w:t>F</w:t>
            </w:r>
          </w:p>
        </w:tc>
        <w:tc>
          <w:tcPr>
            <w:tcW w:w="0" w:type="auto"/>
            <w:shd w:val="clear" w:color="auto" w:fill="auto"/>
          </w:tcPr>
          <w:p w14:paraId="29339D3B" w14:textId="3C9AE4DF" w:rsidR="00E332DC" w:rsidRDefault="00E332DC" w:rsidP="00E332DC">
            <w:pPr>
              <w:pStyle w:val="TAL"/>
              <w:rPr>
                <w:sz w:val="16"/>
              </w:rPr>
            </w:pPr>
            <w:r>
              <w:rPr>
                <w:sz w:val="16"/>
              </w:rPr>
              <w:t>MCOver5MBS</w:t>
            </w:r>
          </w:p>
        </w:tc>
        <w:tc>
          <w:tcPr>
            <w:tcW w:w="0" w:type="auto"/>
            <w:shd w:val="clear" w:color="auto" w:fill="auto"/>
          </w:tcPr>
          <w:p w14:paraId="3C23B208" w14:textId="1D4B2092" w:rsidR="00E332DC" w:rsidRDefault="00E332DC" w:rsidP="00E332DC">
            <w:pPr>
              <w:pStyle w:val="TAL"/>
              <w:rPr>
                <w:sz w:val="16"/>
              </w:rPr>
            </w:pPr>
            <w:r>
              <w:rPr>
                <w:sz w:val="16"/>
              </w:rPr>
              <w:t>revised</w:t>
            </w:r>
          </w:p>
        </w:tc>
      </w:tr>
      <w:tr w:rsidR="00CC1310" w14:paraId="5C6643F3" w14:textId="77777777">
        <w:tc>
          <w:tcPr>
            <w:tcW w:w="0" w:type="auto"/>
            <w:shd w:val="clear" w:color="auto" w:fill="auto"/>
          </w:tcPr>
          <w:p w14:paraId="4814D36C" w14:textId="5A49B710" w:rsidR="00E332DC" w:rsidRDefault="00E332DC" w:rsidP="00E332DC">
            <w:pPr>
              <w:pStyle w:val="TAL"/>
              <w:rPr>
                <w:sz w:val="16"/>
              </w:rPr>
            </w:pPr>
            <w:r>
              <w:rPr>
                <w:sz w:val="16"/>
              </w:rPr>
              <w:t>S6-230318</w:t>
            </w:r>
          </w:p>
        </w:tc>
        <w:tc>
          <w:tcPr>
            <w:tcW w:w="0" w:type="auto"/>
            <w:shd w:val="clear" w:color="auto" w:fill="auto"/>
          </w:tcPr>
          <w:p w14:paraId="61FFA642" w14:textId="5900CF55" w:rsidR="00E332DC" w:rsidRDefault="00E332DC" w:rsidP="00E332DC">
            <w:pPr>
              <w:pStyle w:val="TAL"/>
              <w:rPr>
                <w:sz w:val="16"/>
              </w:rPr>
            </w:pPr>
            <w:r>
              <w:rPr>
                <w:sz w:val="16"/>
              </w:rPr>
              <w:t>MBS session identity corrections</w:t>
            </w:r>
          </w:p>
        </w:tc>
        <w:tc>
          <w:tcPr>
            <w:tcW w:w="0" w:type="auto"/>
            <w:shd w:val="clear" w:color="auto" w:fill="auto"/>
          </w:tcPr>
          <w:p w14:paraId="279A0B85" w14:textId="0F1EC6A6" w:rsidR="00E332DC" w:rsidRDefault="00E332DC" w:rsidP="00E332DC">
            <w:pPr>
              <w:pStyle w:val="TAL"/>
              <w:rPr>
                <w:sz w:val="16"/>
              </w:rPr>
            </w:pPr>
            <w:r>
              <w:rPr>
                <w:sz w:val="16"/>
              </w:rPr>
              <w:t>Ericsson</w:t>
            </w:r>
          </w:p>
        </w:tc>
        <w:tc>
          <w:tcPr>
            <w:tcW w:w="0" w:type="auto"/>
            <w:shd w:val="clear" w:color="auto" w:fill="auto"/>
          </w:tcPr>
          <w:p w14:paraId="5BB8A31D" w14:textId="2AB78ED2" w:rsidR="00E332DC" w:rsidRDefault="00E332DC" w:rsidP="00E332DC">
            <w:pPr>
              <w:pStyle w:val="TAL"/>
              <w:rPr>
                <w:sz w:val="16"/>
              </w:rPr>
            </w:pPr>
            <w:r>
              <w:rPr>
                <w:sz w:val="16"/>
              </w:rPr>
              <w:t>23.289</w:t>
            </w:r>
          </w:p>
        </w:tc>
        <w:tc>
          <w:tcPr>
            <w:tcW w:w="0" w:type="auto"/>
            <w:shd w:val="clear" w:color="auto" w:fill="auto"/>
          </w:tcPr>
          <w:p w14:paraId="55567968" w14:textId="5EEED0D3" w:rsidR="00E332DC" w:rsidRDefault="00E332DC" w:rsidP="00E332DC">
            <w:pPr>
              <w:pStyle w:val="TAL"/>
              <w:rPr>
                <w:sz w:val="16"/>
              </w:rPr>
            </w:pPr>
            <w:r>
              <w:rPr>
                <w:sz w:val="16"/>
              </w:rPr>
              <w:t>0096</w:t>
            </w:r>
          </w:p>
        </w:tc>
        <w:tc>
          <w:tcPr>
            <w:tcW w:w="0" w:type="auto"/>
            <w:shd w:val="clear" w:color="auto" w:fill="auto"/>
          </w:tcPr>
          <w:p w14:paraId="717C7DDE" w14:textId="0ACE13E2" w:rsidR="00E332DC" w:rsidRDefault="00E332DC" w:rsidP="00E332DC">
            <w:pPr>
              <w:pStyle w:val="TAR"/>
              <w:rPr>
                <w:sz w:val="16"/>
              </w:rPr>
            </w:pPr>
            <w:r>
              <w:rPr>
                <w:sz w:val="16"/>
              </w:rPr>
              <w:t>1</w:t>
            </w:r>
          </w:p>
        </w:tc>
        <w:tc>
          <w:tcPr>
            <w:tcW w:w="0" w:type="auto"/>
            <w:shd w:val="clear" w:color="auto" w:fill="auto"/>
          </w:tcPr>
          <w:p w14:paraId="4FF5ADDA" w14:textId="1EDD87CA" w:rsidR="00E332DC" w:rsidRDefault="00E332DC" w:rsidP="00E332DC">
            <w:pPr>
              <w:pStyle w:val="TAL"/>
              <w:rPr>
                <w:sz w:val="16"/>
              </w:rPr>
            </w:pPr>
            <w:r>
              <w:rPr>
                <w:sz w:val="16"/>
              </w:rPr>
              <w:t>Rel-18</w:t>
            </w:r>
          </w:p>
        </w:tc>
        <w:tc>
          <w:tcPr>
            <w:tcW w:w="0" w:type="auto"/>
            <w:shd w:val="clear" w:color="auto" w:fill="auto"/>
          </w:tcPr>
          <w:p w14:paraId="1F1B55F2" w14:textId="33AF1D2F" w:rsidR="00E332DC" w:rsidRDefault="00E332DC" w:rsidP="00E332DC">
            <w:pPr>
              <w:pStyle w:val="TAL"/>
              <w:rPr>
                <w:sz w:val="16"/>
              </w:rPr>
            </w:pPr>
            <w:r>
              <w:rPr>
                <w:sz w:val="16"/>
              </w:rPr>
              <w:t>F</w:t>
            </w:r>
          </w:p>
        </w:tc>
        <w:tc>
          <w:tcPr>
            <w:tcW w:w="0" w:type="auto"/>
            <w:shd w:val="clear" w:color="auto" w:fill="auto"/>
          </w:tcPr>
          <w:p w14:paraId="76BCDEE8" w14:textId="5FFF74E1" w:rsidR="00E332DC" w:rsidRDefault="00E332DC" w:rsidP="00E332DC">
            <w:pPr>
              <w:pStyle w:val="TAL"/>
              <w:rPr>
                <w:sz w:val="16"/>
              </w:rPr>
            </w:pPr>
            <w:r>
              <w:rPr>
                <w:sz w:val="16"/>
              </w:rPr>
              <w:t>MCOver5MBS</w:t>
            </w:r>
          </w:p>
        </w:tc>
        <w:tc>
          <w:tcPr>
            <w:tcW w:w="0" w:type="auto"/>
            <w:shd w:val="clear" w:color="auto" w:fill="auto"/>
          </w:tcPr>
          <w:p w14:paraId="46C05AC0" w14:textId="6633CFA6" w:rsidR="00E332DC" w:rsidRDefault="00E332DC" w:rsidP="00E332DC">
            <w:pPr>
              <w:pStyle w:val="TAL"/>
              <w:rPr>
                <w:sz w:val="16"/>
              </w:rPr>
            </w:pPr>
            <w:r>
              <w:rPr>
                <w:sz w:val="16"/>
              </w:rPr>
              <w:t>agreed</w:t>
            </w:r>
          </w:p>
        </w:tc>
      </w:tr>
      <w:tr w:rsidR="00CC1310" w14:paraId="4D4B74E1" w14:textId="77777777">
        <w:tc>
          <w:tcPr>
            <w:tcW w:w="0" w:type="auto"/>
            <w:shd w:val="clear" w:color="auto" w:fill="auto"/>
          </w:tcPr>
          <w:p w14:paraId="6E8B3E19" w14:textId="62CFA71D" w:rsidR="00E332DC" w:rsidRDefault="00E332DC" w:rsidP="00E332DC">
            <w:pPr>
              <w:pStyle w:val="TAL"/>
              <w:rPr>
                <w:sz w:val="16"/>
              </w:rPr>
            </w:pPr>
            <w:r>
              <w:rPr>
                <w:sz w:val="16"/>
              </w:rPr>
              <w:t>S6-230065</w:t>
            </w:r>
          </w:p>
        </w:tc>
        <w:tc>
          <w:tcPr>
            <w:tcW w:w="0" w:type="auto"/>
            <w:shd w:val="clear" w:color="auto" w:fill="auto"/>
          </w:tcPr>
          <w:p w14:paraId="6EDA2609" w14:textId="534AF966" w:rsidR="00E332DC" w:rsidRDefault="00E332DC" w:rsidP="00E332DC">
            <w:pPr>
              <w:pStyle w:val="TAL"/>
              <w:rPr>
                <w:sz w:val="16"/>
              </w:rPr>
            </w:pPr>
            <w:r>
              <w:rPr>
                <w:sz w:val="16"/>
              </w:rPr>
              <w:t>Signalling and media path clarification</w:t>
            </w:r>
          </w:p>
        </w:tc>
        <w:tc>
          <w:tcPr>
            <w:tcW w:w="0" w:type="auto"/>
            <w:shd w:val="clear" w:color="auto" w:fill="auto"/>
          </w:tcPr>
          <w:p w14:paraId="41F22945" w14:textId="7E4E8D2D"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02261B9B" w14:textId="268AF05C" w:rsidR="00E332DC" w:rsidRDefault="00E332DC" w:rsidP="00E332DC">
            <w:pPr>
              <w:pStyle w:val="TAL"/>
              <w:rPr>
                <w:sz w:val="16"/>
              </w:rPr>
            </w:pPr>
            <w:r>
              <w:rPr>
                <w:sz w:val="16"/>
              </w:rPr>
              <w:t>23.379</w:t>
            </w:r>
          </w:p>
        </w:tc>
        <w:tc>
          <w:tcPr>
            <w:tcW w:w="0" w:type="auto"/>
            <w:shd w:val="clear" w:color="auto" w:fill="auto"/>
          </w:tcPr>
          <w:p w14:paraId="0AFDAD21" w14:textId="3B33BA63" w:rsidR="00E332DC" w:rsidRDefault="00E332DC" w:rsidP="00E332DC">
            <w:pPr>
              <w:pStyle w:val="TAL"/>
              <w:rPr>
                <w:sz w:val="16"/>
              </w:rPr>
            </w:pPr>
            <w:r>
              <w:rPr>
                <w:sz w:val="16"/>
              </w:rPr>
              <w:t>0321</w:t>
            </w:r>
          </w:p>
        </w:tc>
        <w:tc>
          <w:tcPr>
            <w:tcW w:w="0" w:type="auto"/>
            <w:shd w:val="clear" w:color="auto" w:fill="auto"/>
          </w:tcPr>
          <w:p w14:paraId="40E777B9" w14:textId="4A822DF3" w:rsidR="00E332DC" w:rsidRDefault="00E332DC" w:rsidP="00E332DC">
            <w:pPr>
              <w:pStyle w:val="TAR"/>
              <w:rPr>
                <w:sz w:val="16"/>
              </w:rPr>
            </w:pPr>
            <w:r>
              <w:rPr>
                <w:sz w:val="16"/>
              </w:rPr>
              <w:t>3</w:t>
            </w:r>
          </w:p>
        </w:tc>
        <w:tc>
          <w:tcPr>
            <w:tcW w:w="0" w:type="auto"/>
            <w:shd w:val="clear" w:color="auto" w:fill="auto"/>
          </w:tcPr>
          <w:p w14:paraId="0AE8CF8A" w14:textId="7F298FC7" w:rsidR="00E332DC" w:rsidRDefault="00E332DC" w:rsidP="00E332DC">
            <w:pPr>
              <w:pStyle w:val="TAL"/>
              <w:rPr>
                <w:sz w:val="16"/>
              </w:rPr>
            </w:pPr>
            <w:r>
              <w:rPr>
                <w:sz w:val="16"/>
              </w:rPr>
              <w:t>Rel-18</w:t>
            </w:r>
          </w:p>
        </w:tc>
        <w:tc>
          <w:tcPr>
            <w:tcW w:w="0" w:type="auto"/>
            <w:shd w:val="clear" w:color="auto" w:fill="auto"/>
          </w:tcPr>
          <w:p w14:paraId="206E956F" w14:textId="787DB096" w:rsidR="00E332DC" w:rsidRDefault="00E332DC" w:rsidP="00E332DC">
            <w:pPr>
              <w:pStyle w:val="TAL"/>
              <w:rPr>
                <w:sz w:val="16"/>
              </w:rPr>
            </w:pPr>
            <w:r>
              <w:rPr>
                <w:sz w:val="16"/>
              </w:rPr>
              <w:t>C</w:t>
            </w:r>
          </w:p>
        </w:tc>
        <w:tc>
          <w:tcPr>
            <w:tcW w:w="0" w:type="auto"/>
            <w:shd w:val="clear" w:color="auto" w:fill="auto"/>
          </w:tcPr>
          <w:p w14:paraId="4D6794EC" w14:textId="08EC6EE5" w:rsidR="00E332DC" w:rsidRDefault="00E332DC" w:rsidP="00E332DC">
            <w:pPr>
              <w:pStyle w:val="TAL"/>
              <w:rPr>
                <w:sz w:val="16"/>
              </w:rPr>
            </w:pPr>
            <w:r>
              <w:rPr>
                <w:sz w:val="16"/>
              </w:rPr>
              <w:t>IRail</w:t>
            </w:r>
          </w:p>
        </w:tc>
        <w:tc>
          <w:tcPr>
            <w:tcW w:w="0" w:type="auto"/>
            <w:shd w:val="clear" w:color="auto" w:fill="auto"/>
          </w:tcPr>
          <w:p w14:paraId="19C8F428" w14:textId="7166F92A" w:rsidR="00E332DC" w:rsidRDefault="00E332DC" w:rsidP="00E332DC">
            <w:pPr>
              <w:pStyle w:val="TAL"/>
              <w:rPr>
                <w:sz w:val="16"/>
              </w:rPr>
            </w:pPr>
            <w:r>
              <w:rPr>
                <w:sz w:val="16"/>
              </w:rPr>
              <w:t>revised</w:t>
            </w:r>
          </w:p>
        </w:tc>
      </w:tr>
      <w:tr w:rsidR="00CC1310" w14:paraId="59763A2E" w14:textId="77777777">
        <w:tc>
          <w:tcPr>
            <w:tcW w:w="0" w:type="auto"/>
            <w:shd w:val="clear" w:color="auto" w:fill="auto"/>
          </w:tcPr>
          <w:p w14:paraId="0B9B4DAD" w14:textId="27A2D007" w:rsidR="00E332DC" w:rsidRDefault="00E332DC" w:rsidP="00E332DC">
            <w:pPr>
              <w:pStyle w:val="TAL"/>
              <w:rPr>
                <w:sz w:val="16"/>
              </w:rPr>
            </w:pPr>
            <w:r>
              <w:rPr>
                <w:sz w:val="16"/>
              </w:rPr>
              <w:t>S6-230311</w:t>
            </w:r>
          </w:p>
        </w:tc>
        <w:tc>
          <w:tcPr>
            <w:tcW w:w="0" w:type="auto"/>
            <w:shd w:val="clear" w:color="auto" w:fill="auto"/>
          </w:tcPr>
          <w:p w14:paraId="5FFF907B" w14:textId="2C1363CD" w:rsidR="00E332DC" w:rsidRDefault="00E332DC" w:rsidP="00E332DC">
            <w:pPr>
              <w:pStyle w:val="TAL"/>
              <w:rPr>
                <w:sz w:val="16"/>
              </w:rPr>
            </w:pPr>
            <w:r>
              <w:rPr>
                <w:sz w:val="16"/>
              </w:rPr>
              <w:t>Signalling and media path clarification</w:t>
            </w:r>
          </w:p>
        </w:tc>
        <w:tc>
          <w:tcPr>
            <w:tcW w:w="0" w:type="auto"/>
            <w:shd w:val="clear" w:color="auto" w:fill="auto"/>
          </w:tcPr>
          <w:p w14:paraId="6A56A615" w14:textId="7EE87F58" w:rsidR="00E332DC" w:rsidRDefault="00E332DC" w:rsidP="00E332DC">
            <w:pPr>
              <w:pStyle w:val="TAL"/>
              <w:rPr>
                <w:sz w:val="16"/>
              </w:rPr>
            </w:pPr>
            <w:r>
              <w:rPr>
                <w:sz w:val="16"/>
              </w:rPr>
              <w:t>Nokia, Nokia Shanghai Bell, UIC, Kontron Transportation France</w:t>
            </w:r>
          </w:p>
        </w:tc>
        <w:tc>
          <w:tcPr>
            <w:tcW w:w="0" w:type="auto"/>
            <w:shd w:val="clear" w:color="auto" w:fill="auto"/>
          </w:tcPr>
          <w:p w14:paraId="192E66F2" w14:textId="386A44EF" w:rsidR="00E332DC" w:rsidRDefault="00E332DC" w:rsidP="00E332DC">
            <w:pPr>
              <w:pStyle w:val="TAL"/>
              <w:rPr>
                <w:sz w:val="16"/>
              </w:rPr>
            </w:pPr>
            <w:r>
              <w:rPr>
                <w:sz w:val="16"/>
              </w:rPr>
              <w:t>23.379</w:t>
            </w:r>
          </w:p>
        </w:tc>
        <w:tc>
          <w:tcPr>
            <w:tcW w:w="0" w:type="auto"/>
            <w:shd w:val="clear" w:color="auto" w:fill="auto"/>
          </w:tcPr>
          <w:p w14:paraId="24301A4C" w14:textId="5FE3694D" w:rsidR="00E332DC" w:rsidRDefault="00E332DC" w:rsidP="00E332DC">
            <w:pPr>
              <w:pStyle w:val="TAL"/>
              <w:rPr>
                <w:sz w:val="16"/>
              </w:rPr>
            </w:pPr>
            <w:r>
              <w:rPr>
                <w:sz w:val="16"/>
              </w:rPr>
              <w:t>0321</w:t>
            </w:r>
          </w:p>
        </w:tc>
        <w:tc>
          <w:tcPr>
            <w:tcW w:w="0" w:type="auto"/>
            <w:shd w:val="clear" w:color="auto" w:fill="auto"/>
          </w:tcPr>
          <w:p w14:paraId="646D9AEB" w14:textId="324B9F11" w:rsidR="00E332DC" w:rsidRDefault="00E332DC" w:rsidP="00E332DC">
            <w:pPr>
              <w:pStyle w:val="TAR"/>
              <w:rPr>
                <w:sz w:val="16"/>
              </w:rPr>
            </w:pPr>
            <w:r>
              <w:rPr>
                <w:sz w:val="16"/>
              </w:rPr>
              <w:t>4</w:t>
            </w:r>
          </w:p>
        </w:tc>
        <w:tc>
          <w:tcPr>
            <w:tcW w:w="0" w:type="auto"/>
            <w:shd w:val="clear" w:color="auto" w:fill="auto"/>
          </w:tcPr>
          <w:p w14:paraId="5BDD03E2" w14:textId="1A221ED4" w:rsidR="00E332DC" w:rsidRDefault="00E332DC" w:rsidP="00E332DC">
            <w:pPr>
              <w:pStyle w:val="TAL"/>
              <w:rPr>
                <w:sz w:val="16"/>
              </w:rPr>
            </w:pPr>
            <w:r>
              <w:rPr>
                <w:sz w:val="16"/>
              </w:rPr>
              <w:t>Rel-18</w:t>
            </w:r>
          </w:p>
        </w:tc>
        <w:tc>
          <w:tcPr>
            <w:tcW w:w="0" w:type="auto"/>
            <w:shd w:val="clear" w:color="auto" w:fill="auto"/>
          </w:tcPr>
          <w:p w14:paraId="48EADF20" w14:textId="2A0561B7" w:rsidR="00E332DC" w:rsidRDefault="00E332DC" w:rsidP="00E332DC">
            <w:pPr>
              <w:pStyle w:val="TAL"/>
              <w:rPr>
                <w:sz w:val="16"/>
              </w:rPr>
            </w:pPr>
            <w:r>
              <w:rPr>
                <w:sz w:val="16"/>
              </w:rPr>
              <w:t>C</w:t>
            </w:r>
          </w:p>
        </w:tc>
        <w:tc>
          <w:tcPr>
            <w:tcW w:w="0" w:type="auto"/>
            <w:shd w:val="clear" w:color="auto" w:fill="auto"/>
          </w:tcPr>
          <w:p w14:paraId="757EA949" w14:textId="2B8273E3" w:rsidR="00E332DC" w:rsidRDefault="00E332DC" w:rsidP="00E332DC">
            <w:pPr>
              <w:pStyle w:val="TAL"/>
              <w:rPr>
                <w:sz w:val="16"/>
              </w:rPr>
            </w:pPr>
            <w:r>
              <w:rPr>
                <w:sz w:val="16"/>
              </w:rPr>
              <w:t>IRail</w:t>
            </w:r>
          </w:p>
        </w:tc>
        <w:tc>
          <w:tcPr>
            <w:tcW w:w="0" w:type="auto"/>
            <w:shd w:val="clear" w:color="auto" w:fill="auto"/>
          </w:tcPr>
          <w:p w14:paraId="17314D7C" w14:textId="46A48D1A" w:rsidR="00E332DC" w:rsidRDefault="00E332DC" w:rsidP="00E332DC">
            <w:pPr>
              <w:pStyle w:val="TAL"/>
              <w:rPr>
                <w:sz w:val="16"/>
              </w:rPr>
            </w:pPr>
            <w:r>
              <w:rPr>
                <w:sz w:val="16"/>
              </w:rPr>
              <w:t>postponed</w:t>
            </w:r>
          </w:p>
        </w:tc>
      </w:tr>
      <w:tr w:rsidR="00CC1310" w14:paraId="6C9E42E8" w14:textId="77777777">
        <w:tc>
          <w:tcPr>
            <w:tcW w:w="0" w:type="auto"/>
            <w:shd w:val="clear" w:color="auto" w:fill="auto"/>
          </w:tcPr>
          <w:p w14:paraId="0928D6D5" w14:textId="0E79B9FE" w:rsidR="00E332DC" w:rsidRDefault="00E332DC" w:rsidP="00E332DC">
            <w:pPr>
              <w:pStyle w:val="TAL"/>
              <w:rPr>
                <w:sz w:val="16"/>
              </w:rPr>
            </w:pPr>
            <w:r>
              <w:rPr>
                <w:sz w:val="16"/>
              </w:rPr>
              <w:t>S6-230249</w:t>
            </w:r>
          </w:p>
        </w:tc>
        <w:tc>
          <w:tcPr>
            <w:tcW w:w="0" w:type="auto"/>
            <w:shd w:val="clear" w:color="auto" w:fill="auto"/>
          </w:tcPr>
          <w:p w14:paraId="7EC66F82" w14:textId="6EE10B7B" w:rsidR="00E332DC" w:rsidRDefault="00E332DC" w:rsidP="00E332DC">
            <w:pPr>
              <w:pStyle w:val="TAL"/>
              <w:rPr>
                <w:sz w:val="16"/>
              </w:rPr>
            </w:pPr>
            <w:r>
              <w:rPr>
                <w:sz w:val="16"/>
              </w:rPr>
              <w:t>Ad hoc group call procedures involving multiple MC systems</w:t>
            </w:r>
          </w:p>
        </w:tc>
        <w:tc>
          <w:tcPr>
            <w:tcW w:w="0" w:type="auto"/>
            <w:shd w:val="clear" w:color="auto" w:fill="auto"/>
          </w:tcPr>
          <w:p w14:paraId="1DB0CF08" w14:textId="4A824F17" w:rsidR="00E332DC" w:rsidRDefault="00E332DC" w:rsidP="00E332DC">
            <w:pPr>
              <w:pStyle w:val="TAL"/>
              <w:rPr>
                <w:sz w:val="16"/>
              </w:rPr>
            </w:pPr>
            <w:r>
              <w:rPr>
                <w:sz w:val="16"/>
              </w:rPr>
              <w:t>Huawei, Hisilicon</w:t>
            </w:r>
          </w:p>
        </w:tc>
        <w:tc>
          <w:tcPr>
            <w:tcW w:w="0" w:type="auto"/>
            <w:shd w:val="clear" w:color="auto" w:fill="auto"/>
          </w:tcPr>
          <w:p w14:paraId="230322AD" w14:textId="0421044B" w:rsidR="00E332DC" w:rsidRDefault="00E332DC" w:rsidP="00E332DC">
            <w:pPr>
              <w:pStyle w:val="TAL"/>
              <w:rPr>
                <w:sz w:val="16"/>
              </w:rPr>
            </w:pPr>
            <w:r>
              <w:rPr>
                <w:sz w:val="16"/>
              </w:rPr>
              <w:t>23.379</w:t>
            </w:r>
          </w:p>
        </w:tc>
        <w:tc>
          <w:tcPr>
            <w:tcW w:w="0" w:type="auto"/>
            <w:shd w:val="clear" w:color="auto" w:fill="auto"/>
          </w:tcPr>
          <w:p w14:paraId="4A56063D" w14:textId="01AE6A0C" w:rsidR="00E332DC" w:rsidRDefault="00E332DC" w:rsidP="00E332DC">
            <w:pPr>
              <w:pStyle w:val="TAL"/>
              <w:rPr>
                <w:sz w:val="16"/>
              </w:rPr>
            </w:pPr>
            <w:r>
              <w:rPr>
                <w:sz w:val="16"/>
              </w:rPr>
              <w:t>0328</w:t>
            </w:r>
          </w:p>
        </w:tc>
        <w:tc>
          <w:tcPr>
            <w:tcW w:w="0" w:type="auto"/>
            <w:shd w:val="clear" w:color="auto" w:fill="auto"/>
          </w:tcPr>
          <w:p w14:paraId="613A1F42" w14:textId="1B26F5B3" w:rsidR="00E332DC" w:rsidRDefault="00E332DC" w:rsidP="00E332DC">
            <w:pPr>
              <w:pStyle w:val="TAR"/>
              <w:rPr>
                <w:sz w:val="16"/>
              </w:rPr>
            </w:pPr>
            <w:r>
              <w:rPr>
                <w:sz w:val="16"/>
              </w:rPr>
              <w:t>2</w:t>
            </w:r>
          </w:p>
        </w:tc>
        <w:tc>
          <w:tcPr>
            <w:tcW w:w="0" w:type="auto"/>
            <w:shd w:val="clear" w:color="auto" w:fill="auto"/>
          </w:tcPr>
          <w:p w14:paraId="0DCE23A9" w14:textId="40AC955E" w:rsidR="00E332DC" w:rsidRDefault="00E332DC" w:rsidP="00E332DC">
            <w:pPr>
              <w:pStyle w:val="TAL"/>
              <w:rPr>
                <w:sz w:val="16"/>
              </w:rPr>
            </w:pPr>
            <w:r>
              <w:rPr>
                <w:sz w:val="16"/>
              </w:rPr>
              <w:t>Rel-18</w:t>
            </w:r>
          </w:p>
        </w:tc>
        <w:tc>
          <w:tcPr>
            <w:tcW w:w="0" w:type="auto"/>
            <w:shd w:val="clear" w:color="auto" w:fill="auto"/>
          </w:tcPr>
          <w:p w14:paraId="383AC776" w14:textId="37EB109D" w:rsidR="00E332DC" w:rsidRDefault="00E332DC" w:rsidP="00E332DC">
            <w:pPr>
              <w:pStyle w:val="TAL"/>
              <w:rPr>
                <w:sz w:val="16"/>
              </w:rPr>
            </w:pPr>
            <w:r>
              <w:rPr>
                <w:sz w:val="16"/>
              </w:rPr>
              <w:t>B</w:t>
            </w:r>
          </w:p>
        </w:tc>
        <w:tc>
          <w:tcPr>
            <w:tcW w:w="0" w:type="auto"/>
            <w:shd w:val="clear" w:color="auto" w:fill="auto"/>
          </w:tcPr>
          <w:p w14:paraId="4202D521" w14:textId="4FE92C3A" w:rsidR="00E332DC" w:rsidRDefault="00E332DC" w:rsidP="00E332DC">
            <w:pPr>
              <w:pStyle w:val="TAL"/>
              <w:rPr>
                <w:sz w:val="16"/>
              </w:rPr>
            </w:pPr>
            <w:r>
              <w:rPr>
                <w:sz w:val="16"/>
              </w:rPr>
              <w:t>MC_AHGC</w:t>
            </w:r>
          </w:p>
        </w:tc>
        <w:tc>
          <w:tcPr>
            <w:tcW w:w="0" w:type="auto"/>
            <w:shd w:val="clear" w:color="auto" w:fill="auto"/>
          </w:tcPr>
          <w:p w14:paraId="01B735F9" w14:textId="3F529B11" w:rsidR="00E332DC" w:rsidRDefault="00E332DC" w:rsidP="00E332DC">
            <w:pPr>
              <w:pStyle w:val="TAL"/>
              <w:rPr>
                <w:sz w:val="16"/>
              </w:rPr>
            </w:pPr>
            <w:r>
              <w:rPr>
                <w:sz w:val="16"/>
              </w:rPr>
              <w:t>revised</w:t>
            </w:r>
          </w:p>
        </w:tc>
      </w:tr>
      <w:tr w:rsidR="00CC1310" w14:paraId="4752B187" w14:textId="77777777">
        <w:tc>
          <w:tcPr>
            <w:tcW w:w="0" w:type="auto"/>
            <w:shd w:val="clear" w:color="auto" w:fill="auto"/>
          </w:tcPr>
          <w:p w14:paraId="0BA02B62" w14:textId="4A716FBE" w:rsidR="00E332DC" w:rsidRDefault="00E332DC" w:rsidP="00E332DC">
            <w:pPr>
              <w:pStyle w:val="TAL"/>
              <w:rPr>
                <w:sz w:val="16"/>
              </w:rPr>
            </w:pPr>
            <w:r>
              <w:rPr>
                <w:sz w:val="16"/>
              </w:rPr>
              <w:t>S6-230437</w:t>
            </w:r>
          </w:p>
        </w:tc>
        <w:tc>
          <w:tcPr>
            <w:tcW w:w="0" w:type="auto"/>
            <w:shd w:val="clear" w:color="auto" w:fill="auto"/>
          </w:tcPr>
          <w:p w14:paraId="1AAD02C1" w14:textId="7CD8B4D8" w:rsidR="00E332DC" w:rsidRDefault="00E332DC" w:rsidP="00E332DC">
            <w:pPr>
              <w:pStyle w:val="TAL"/>
              <w:rPr>
                <w:sz w:val="16"/>
              </w:rPr>
            </w:pPr>
            <w:r>
              <w:rPr>
                <w:sz w:val="16"/>
              </w:rPr>
              <w:t>Ad hoc group call procedures involving multiple MC systems</w:t>
            </w:r>
          </w:p>
        </w:tc>
        <w:tc>
          <w:tcPr>
            <w:tcW w:w="0" w:type="auto"/>
            <w:shd w:val="clear" w:color="auto" w:fill="auto"/>
          </w:tcPr>
          <w:p w14:paraId="7A4F69C5" w14:textId="209EC718" w:rsidR="00E332DC" w:rsidRDefault="00E332DC" w:rsidP="00E332DC">
            <w:pPr>
              <w:pStyle w:val="TAL"/>
              <w:rPr>
                <w:sz w:val="16"/>
              </w:rPr>
            </w:pPr>
            <w:r>
              <w:rPr>
                <w:sz w:val="16"/>
              </w:rPr>
              <w:t>Huawei, Hisilicon</w:t>
            </w:r>
          </w:p>
        </w:tc>
        <w:tc>
          <w:tcPr>
            <w:tcW w:w="0" w:type="auto"/>
            <w:shd w:val="clear" w:color="auto" w:fill="auto"/>
          </w:tcPr>
          <w:p w14:paraId="5399AB98" w14:textId="0648AAAE" w:rsidR="00E332DC" w:rsidRDefault="00E332DC" w:rsidP="00E332DC">
            <w:pPr>
              <w:pStyle w:val="TAL"/>
              <w:rPr>
                <w:sz w:val="16"/>
              </w:rPr>
            </w:pPr>
            <w:r>
              <w:rPr>
                <w:sz w:val="16"/>
              </w:rPr>
              <w:t>23.379</w:t>
            </w:r>
          </w:p>
        </w:tc>
        <w:tc>
          <w:tcPr>
            <w:tcW w:w="0" w:type="auto"/>
            <w:shd w:val="clear" w:color="auto" w:fill="auto"/>
          </w:tcPr>
          <w:p w14:paraId="4958B7F7" w14:textId="2CC88936" w:rsidR="00E332DC" w:rsidRDefault="00E332DC" w:rsidP="00E332DC">
            <w:pPr>
              <w:pStyle w:val="TAL"/>
              <w:rPr>
                <w:sz w:val="16"/>
              </w:rPr>
            </w:pPr>
            <w:r>
              <w:rPr>
                <w:sz w:val="16"/>
              </w:rPr>
              <w:t>0328</w:t>
            </w:r>
          </w:p>
        </w:tc>
        <w:tc>
          <w:tcPr>
            <w:tcW w:w="0" w:type="auto"/>
            <w:shd w:val="clear" w:color="auto" w:fill="auto"/>
          </w:tcPr>
          <w:p w14:paraId="6B965F16" w14:textId="2444B8B5" w:rsidR="00E332DC" w:rsidRDefault="00E332DC" w:rsidP="00E332DC">
            <w:pPr>
              <w:pStyle w:val="TAR"/>
              <w:rPr>
                <w:sz w:val="16"/>
              </w:rPr>
            </w:pPr>
            <w:r>
              <w:rPr>
                <w:sz w:val="16"/>
              </w:rPr>
              <w:t>3</w:t>
            </w:r>
          </w:p>
        </w:tc>
        <w:tc>
          <w:tcPr>
            <w:tcW w:w="0" w:type="auto"/>
            <w:shd w:val="clear" w:color="auto" w:fill="auto"/>
          </w:tcPr>
          <w:p w14:paraId="02CABF77" w14:textId="7B6EB44B" w:rsidR="00E332DC" w:rsidRDefault="00E332DC" w:rsidP="00E332DC">
            <w:pPr>
              <w:pStyle w:val="TAL"/>
              <w:rPr>
                <w:sz w:val="16"/>
              </w:rPr>
            </w:pPr>
            <w:r>
              <w:rPr>
                <w:sz w:val="16"/>
              </w:rPr>
              <w:t>Rel-18</w:t>
            </w:r>
          </w:p>
        </w:tc>
        <w:tc>
          <w:tcPr>
            <w:tcW w:w="0" w:type="auto"/>
            <w:shd w:val="clear" w:color="auto" w:fill="auto"/>
          </w:tcPr>
          <w:p w14:paraId="371FDE12" w14:textId="61079875" w:rsidR="00E332DC" w:rsidRDefault="00E332DC" w:rsidP="00E332DC">
            <w:pPr>
              <w:pStyle w:val="TAL"/>
              <w:rPr>
                <w:sz w:val="16"/>
              </w:rPr>
            </w:pPr>
            <w:r>
              <w:rPr>
                <w:sz w:val="16"/>
              </w:rPr>
              <w:t>B</w:t>
            </w:r>
          </w:p>
        </w:tc>
        <w:tc>
          <w:tcPr>
            <w:tcW w:w="0" w:type="auto"/>
            <w:shd w:val="clear" w:color="auto" w:fill="auto"/>
          </w:tcPr>
          <w:p w14:paraId="5C9727F7" w14:textId="7B709A0A" w:rsidR="00E332DC" w:rsidRDefault="00E332DC" w:rsidP="00E332DC">
            <w:pPr>
              <w:pStyle w:val="TAL"/>
              <w:rPr>
                <w:sz w:val="16"/>
              </w:rPr>
            </w:pPr>
            <w:r>
              <w:rPr>
                <w:sz w:val="16"/>
              </w:rPr>
              <w:t>MC_AHGC</w:t>
            </w:r>
          </w:p>
        </w:tc>
        <w:tc>
          <w:tcPr>
            <w:tcW w:w="0" w:type="auto"/>
            <w:shd w:val="clear" w:color="auto" w:fill="auto"/>
          </w:tcPr>
          <w:p w14:paraId="2DE50DE4" w14:textId="29D27429" w:rsidR="00E332DC" w:rsidRDefault="00E332DC" w:rsidP="00E332DC">
            <w:pPr>
              <w:pStyle w:val="TAL"/>
              <w:rPr>
                <w:sz w:val="16"/>
              </w:rPr>
            </w:pPr>
            <w:r>
              <w:rPr>
                <w:sz w:val="16"/>
              </w:rPr>
              <w:t>revised</w:t>
            </w:r>
          </w:p>
        </w:tc>
      </w:tr>
      <w:tr w:rsidR="00CC1310" w14:paraId="3D9B30F7" w14:textId="77777777">
        <w:tc>
          <w:tcPr>
            <w:tcW w:w="0" w:type="auto"/>
            <w:shd w:val="clear" w:color="auto" w:fill="auto"/>
          </w:tcPr>
          <w:p w14:paraId="33CCB033" w14:textId="05B253B8" w:rsidR="00E332DC" w:rsidRDefault="00E332DC" w:rsidP="00E332DC">
            <w:pPr>
              <w:pStyle w:val="TAL"/>
              <w:rPr>
                <w:sz w:val="16"/>
              </w:rPr>
            </w:pPr>
            <w:r>
              <w:rPr>
                <w:sz w:val="16"/>
              </w:rPr>
              <w:t>S6-230486</w:t>
            </w:r>
          </w:p>
        </w:tc>
        <w:tc>
          <w:tcPr>
            <w:tcW w:w="0" w:type="auto"/>
            <w:shd w:val="clear" w:color="auto" w:fill="auto"/>
          </w:tcPr>
          <w:p w14:paraId="4E90568A" w14:textId="2542611C" w:rsidR="00E332DC" w:rsidRDefault="00E332DC" w:rsidP="00E332DC">
            <w:pPr>
              <w:pStyle w:val="TAL"/>
              <w:rPr>
                <w:sz w:val="16"/>
              </w:rPr>
            </w:pPr>
            <w:r>
              <w:rPr>
                <w:sz w:val="16"/>
              </w:rPr>
              <w:t>Ad hoc group call procedures involving multiple MC systems</w:t>
            </w:r>
          </w:p>
        </w:tc>
        <w:tc>
          <w:tcPr>
            <w:tcW w:w="0" w:type="auto"/>
            <w:shd w:val="clear" w:color="auto" w:fill="auto"/>
          </w:tcPr>
          <w:p w14:paraId="1254C6F3" w14:textId="7E94298A" w:rsidR="00E332DC" w:rsidRDefault="00E332DC" w:rsidP="00E332DC">
            <w:pPr>
              <w:pStyle w:val="TAL"/>
              <w:rPr>
                <w:sz w:val="16"/>
              </w:rPr>
            </w:pPr>
            <w:r>
              <w:rPr>
                <w:sz w:val="16"/>
              </w:rPr>
              <w:t>Huawei, Hisilicon</w:t>
            </w:r>
          </w:p>
        </w:tc>
        <w:tc>
          <w:tcPr>
            <w:tcW w:w="0" w:type="auto"/>
            <w:shd w:val="clear" w:color="auto" w:fill="auto"/>
          </w:tcPr>
          <w:p w14:paraId="59611172" w14:textId="150A8015" w:rsidR="00E332DC" w:rsidRDefault="00E332DC" w:rsidP="00E332DC">
            <w:pPr>
              <w:pStyle w:val="TAL"/>
              <w:rPr>
                <w:sz w:val="16"/>
              </w:rPr>
            </w:pPr>
            <w:r>
              <w:rPr>
                <w:sz w:val="16"/>
              </w:rPr>
              <w:t>23.379</w:t>
            </w:r>
          </w:p>
        </w:tc>
        <w:tc>
          <w:tcPr>
            <w:tcW w:w="0" w:type="auto"/>
            <w:shd w:val="clear" w:color="auto" w:fill="auto"/>
          </w:tcPr>
          <w:p w14:paraId="7BE732F4" w14:textId="4EE05D4D" w:rsidR="00E332DC" w:rsidRDefault="00E332DC" w:rsidP="00E332DC">
            <w:pPr>
              <w:pStyle w:val="TAL"/>
              <w:rPr>
                <w:sz w:val="16"/>
              </w:rPr>
            </w:pPr>
            <w:r>
              <w:rPr>
                <w:sz w:val="16"/>
              </w:rPr>
              <w:t>0328</w:t>
            </w:r>
          </w:p>
        </w:tc>
        <w:tc>
          <w:tcPr>
            <w:tcW w:w="0" w:type="auto"/>
            <w:shd w:val="clear" w:color="auto" w:fill="auto"/>
          </w:tcPr>
          <w:p w14:paraId="6F9AB419" w14:textId="10682B3E" w:rsidR="00E332DC" w:rsidRDefault="00E332DC" w:rsidP="00E332DC">
            <w:pPr>
              <w:pStyle w:val="TAR"/>
              <w:rPr>
                <w:sz w:val="16"/>
              </w:rPr>
            </w:pPr>
            <w:r>
              <w:rPr>
                <w:sz w:val="16"/>
              </w:rPr>
              <w:t>4</w:t>
            </w:r>
          </w:p>
        </w:tc>
        <w:tc>
          <w:tcPr>
            <w:tcW w:w="0" w:type="auto"/>
            <w:shd w:val="clear" w:color="auto" w:fill="auto"/>
          </w:tcPr>
          <w:p w14:paraId="1CFC0DDB" w14:textId="074F9BF4" w:rsidR="00E332DC" w:rsidRDefault="00E332DC" w:rsidP="00E332DC">
            <w:pPr>
              <w:pStyle w:val="TAL"/>
              <w:rPr>
                <w:sz w:val="16"/>
              </w:rPr>
            </w:pPr>
            <w:r>
              <w:rPr>
                <w:sz w:val="16"/>
              </w:rPr>
              <w:t>Rel-18</w:t>
            </w:r>
          </w:p>
        </w:tc>
        <w:tc>
          <w:tcPr>
            <w:tcW w:w="0" w:type="auto"/>
            <w:shd w:val="clear" w:color="auto" w:fill="auto"/>
          </w:tcPr>
          <w:p w14:paraId="0CAC5E42" w14:textId="141E9C7C" w:rsidR="00E332DC" w:rsidRDefault="00E332DC" w:rsidP="00E332DC">
            <w:pPr>
              <w:pStyle w:val="TAL"/>
              <w:rPr>
                <w:sz w:val="16"/>
              </w:rPr>
            </w:pPr>
            <w:r>
              <w:rPr>
                <w:sz w:val="16"/>
              </w:rPr>
              <w:t>B</w:t>
            </w:r>
          </w:p>
        </w:tc>
        <w:tc>
          <w:tcPr>
            <w:tcW w:w="0" w:type="auto"/>
            <w:shd w:val="clear" w:color="auto" w:fill="auto"/>
          </w:tcPr>
          <w:p w14:paraId="4BA8B955" w14:textId="75660767" w:rsidR="00E332DC" w:rsidRDefault="00E332DC" w:rsidP="00E332DC">
            <w:pPr>
              <w:pStyle w:val="TAL"/>
              <w:rPr>
                <w:sz w:val="16"/>
              </w:rPr>
            </w:pPr>
            <w:r>
              <w:rPr>
                <w:sz w:val="16"/>
              </w:rPr>
              <w:t>MC_AHGC</w:t>
            </w:r>
          </w:p>
        </w:tc>
        <w:tc>
          <w:tcPr>
            <w:tcW w:w="0" w:type="auto"/>
            <w:shd w:val="clear" w:color="auto" w:fill="auto"/>
          </w:tcPr>
          <w:p w14:paraId="22DAC3ED" w14:textId="6636E9C2" w:rsidR="00E332DC" w:rsidRDefault="00E332DC" w:rsidP="00E332DC">
            <w:pPr>
              <w:pStyle w:val="TAL"/>
              <w:rPr>
                <w:sz w:val="16"/>
              </w:rPr>
            </w:pPr>
            <w:r>
              <w:rPr>
                <w:sz w:val="16"/>
              </w:rPr>
              <w:t>agreed</w:t>
            </w:r>
          </w:p>
        </w:tc>
      </w:tr>
      <w:tr w:rsidR="00CC1310" w14:paraId="5F1329F9" w14:textId="77777777">
        <w:tc>
          <w:tcPr>
            <w:tcW w:w="0" w:type="auto"/>
            <w:shd w:val="clear" w:color="auto" w:fill="auto"/>
          </w:tcPr>
          <w:p w14:paraId="5EA6DBD3" w14:textId="7D3E2E9D" w:rsidR="00E332DC" w:rsidRDefault="00E332DC" w:rsidP="00E332DC">
            <w:pPr>
              <w:pStyle w:val="TAL"/>
              <w:rPr>
                <w:sz w:val="16"/>
              </w:rPr>
            </w:pPr>
            <w:r>
              <w:rPr>
                <w:sz w:val="16"/>
              </w:rPr>
              <w:t>S6-230032</w:t>
            </w:r>
          </w:p>
        </w:tc>
        <w:tc>
          <w:tcPr>
            <w:tcW w:w="0" w:type="auto"/>
            <w:shd w:val="clear" w:color="auto" w:fill="auto"/>
          </w:tcPr>
          <w:p w14:paraId="424C1068" w14:textId="558F3239" w:rsidR="00E332DC" w:rsidRDefault="00E332DC" w:rsidP="00E332DC">
            <w:pPr>
              <w:pStyle w:val="TAL"/>
              <w:rPr>
                <w:sz w:val="16"/>
              </w:rPr>
            </w:pPr>
            <w:r>
              <w:rPr>
                <w:sz w:val="16"/>
              </w:rPr>
              <w:t>Enhancements for handling of functional alias</w:t>
            </w:r>
          </w:p>
        </w:tc>
        <w:tc>
          <w:tcPr>
            <w:tcW w:w="0" w:type="auto"/>
            <w:shd w:val="clear" w:color="auto" w:fill="auto"/>
          </w:tcPr>
          <w:p w14:paraId="7B1E4F0D" w14:textId="718691D7" w:rsidR="00E332DC" w:rsidRDefault="00E332DC" w:rsidP="00E332DC">
            <w:pPr>
              <w:pStyle w:val="TAL"/>
              <w:rPr>
                <w:sz w:val="16"/>
              </w:rPr>
            </w:pPr>
            <w:r>
              <w:rPr>
                <w:sz w:val="16"/>
              </w:rPr>
              <w:t>Kontron Transportation France, UIC, Nokia, Nokia Shanghai Bell</w:t>
            </w:r>
          </w:p>
        </w:tc>
        <w:tc>
          <w:tcPr>
            <w:tcW w:w="0" w:type="auto"/>
            <w:shd w:val="clear" w:color="auto" w:fill="auto"/>
          </w:tcPr>
          <w:p w14:paraId="54CBADCB" w14:textId="5295DCD7" w:rsidR="00E332DC" w:rsidRDefault="00E332DC" w:rsidP="00E332DC">
            <w:pPr>
              <w:pStyle w:val="TAL"/>
              <w:rPr>
                <w:sz w:val="16"/>
              </w:rPr>
            </w:pPr>
            <w:r>
              <w:rPr>
                <w:sz w:val="16"/>
              </w:rPr>
              <w:t>23.379</w:t>
            </w:r>
          </w:p>
        </w:tc>
        <w:tc>
          <w:tcPr>
            <w:tcW w:w="0" w:type="auto"/>
            <w:shd w:val="clear" w:color="auto" w:fill="auto"/>
          </w:tcPr>
          <w:p w14:paraId="24D71931" w14:textId="5A460822" w:rsidR="00E332DC" w:rsidRDefault="00E332DC" w:rsidP="00E332DC">
            <w:pPr>
              <w:pStyle w:val="TAL"/>
              <w:rPr>
                <w:sz w:val="16"/>
              </w:rPr>
            </w:pPr>
            <w:r>
              <w:rPr>
                <w:sz w:val="16"/>
              </w:rPr>
              <w:t>0329</w:t>
            </w:r>
          </w:p>
        </w:tc>
        <w:tc>
          <w:tcPr>
            <w:tcW w:w="0" w:type="auto"/>
            <w:shd w:val="clear" w:color="auto" w:fill="auto"/>
          </w:tcPr>
          <w:p w14:paraId="6AEE3B79" w14:textId="4BB2ECFF" w:rsidR="00E332DC" w:rsidRDefault="00E332DC" w:rsidP="00E332DC">
            <w:pPr>
              <w:pStyle w:val="TAR"/>
              <w:rPr>
                <w:sz w:val="16"/>
              </w:rPr>
            </w:pPr>
            <w:r>
              <w:rPr>
                <w:sz w:val="16"/>
              </w:rPr>
              <w:t>-</w:t>
            </w:r>
          </w:p>
        </w:tc>
        <w:tc>
          <w:tcPr>
            <w:tcW w:w="0" w:type="auto"/>
            <w:shd w:val="clear" w:color="auto" w:fill="auto"/>
          </w:tcPr>
          <w:p w14:paraId="506C8685" w14:textId="2A3ADB03" w:rsidR="00E332DC" w:rsidRDefault="00E332DC" w:rsidP="00E332DC">
            <w:pPr>
              <w:pStyle w:val="TAL"/>
              <w:rPr>
                <w:sz w:val="16"/>
              </w:rPr>
            </w:pPr>
            <w:r>
              <w:rPr>
                <w:sz w:val="16"/>
              </w:rPr>
              <w:t>Rel-18</w:t>
            </w:r>
          </w:p>
        </w:tc>
        <w:tc>
          <w:tcPr>
            <w:tcW w:w="0" w:type="auto"/>
            <w:shd w:val="clear" w:color="auto" w:fill="auto"/>
          </w:tcPr>
          <w:p w14:paraId="6E717601" w14:textId="2EF0DCE8" w:rsidR="00E332DC" w:rsidRDefault="00E332DC" w:rsidP="00E332DC">
            <w:pPr>
              <w:pStyle w:val="TAL"/>
              <w:rPr>
                <w:sz w:val="16"/>
              </w:rPr>
            </w:pPr>
            <w:r>
              <w:rPr>
                <w:sz w:val="16"/>
              </w:rPr>
              <w:t>B</w:t>
            </w:r>
          </w:p>
        </w:tc>
        <w:tc>
          <w:tcPr>
            <w:tcW w:w="0" w:type="auto"/>
            <w:shd w:val="clear" w:color="auto" w:fill="auto"/>
          </w:tcPr>
          <w:p w14:paraId="11C8EE77" w14:textId="69576973" w:rsidR="00E332DC" w:rsidRDefault="00E332DC" w:rsidP="00E332DC">
            <w:pPr>
              <w:pStyle w:val="TAL"/>
              <w:rPr>
                <w:sz w:val="16"/>
              </w:rPr>
            </w:pPr>
            <w:r>
              <w:rPr>
                <w:sz w:val="16"/>
              </w:rPr>
              <w:t>enh4MCPTT</w:t>
            </w:r>
          </w:p>
        </w:tc>
        <w:tc>
          <w:tcPr>
            <w:tcW w:w="0" w:type="auto"/>
            <w:shd w:val="clear" w:color="auto" w:fill="auto"/>
          </w:tcPr>
          <w:p w14:paraId="6471067F" w14:textId="59755152" w:rsidR="00E332DC" w:rsidRDefault="00E332DC" w:rsidP="00E332DC">
            <w:pPr>
              <w:pStyle w:val="TAL"/>
              <w:rPr>
                <w:sz w:val="16"/>
              </w:rPr>
            </w:pPr>
            <w:r>
              <w:rPr>
                <w:sz w:val="16"/>
              </w:rPr>
              <w:t>postponed</w:t>
            </w:r>
          </w:p>
        </w:tc>
      </w:tr>
      <w:tr w:rsidR="00CC1310" w14:paraId="16C27D13" w14:textId="77777777">
        <w:tc>
          <w:tcPr>
            <w:tcW w:w="0" w:type="auto"/>
            <w:shd w:val="clear" w:color="auto" w:fill="auto"/>
          </w:tcPr>
          <w:p w14:paraId="3EEA897B" w14:textId="3E450DCE" w:rsidR="00E332DC" w:rsidRDefault="00E332DC" w:rsidP="00E332DC">
            <w:pPr>
              <w:pStyle w:val="TAL"/>
              <w:rPr>
                <w:sz w:val="16"/>
              </w:rPr>
            </w:pPr>
            <w:r>
              <w:rPr>
                <w:sz w:val="16"/>
              </w:rPr>
              <w:t>S6-230068</w:t>
            </w:r>
          </w:p>
        </w:tc>
        <w:tc>
          <w:tcPr>
            <w:tcW w:w="0" w:type="auto"/>
            <w:shd w:val="clear" w:color="auto" w:fill="auto"/>
          </w:tcPr>
          <w:p w14:paraId="46A919D0" w14:textId="7A2F71BF" w:rsidR="00E332DC" w:rsidRDefault="00E332DC" w:rsidP="00E332DC">
            <w:pPr>
              <w:pStyle w:val="TAL"/>
              <w:rPr>
                <w:sz w:val="16"/>
              </w:rPr>
            </w:pPr>
            <w:r>
              <w:rPr>
                <w:sz w:val="16"/>
              </w:rPr>
              <w:t>Introduction of the adhoc group emergency alert</w:t>
            </w:r>
          </w:p>
        </w:tc>
        <w:tc>
          <w:tcPr>
            <w:tcW w:w="0" w:type="auto"/>
            <w:shd w:val="clear" w:color="auto" w:fill="auto"/>
          </w:tcPr>
          <w:p w14:paraId="60500A24" w14:textId="092BAB65" w:rsidR="00E332DC" w:rsidRDefault="00E332DC" w:rsidP="00E332DC">
            <w:pPr>
              <w:pStyle w:val="TAL"/>
              <w:rPr>
                <w:sz w:val="16"/>
              </w:rPr>
            </w:pPr>
            <w:r>
              <w:rPr>
                <w:sz w:val="16"/>
              </w:rPr>
              <w:t>Nokia, Nokia Shanghai Bell, Kontron Transportation France, Ericsson, AT&amp;T, Samsung, UIC</w:t>
            </w:r>
          </w:p>
        </w:tc>
        <w:tc>
          <w:tcPr>
            <w:tcW w:w="0" w:type="auto"/>
            <w:shd w:val="clear" w:color="auto" w:fill="auto"/>
          </w:tcPr>
          <w:p w14:paraId="79A1EF26" w14:textId="6B5AF0AB" w:rsidR="00E332DC" w:rsidRDefault="00E332DC" w:rsidP="00E332DC">
            <w:pPr>
              <w:pStyle w:val="TAL"/>
              <w:rPr>
                <w:sz w:val="16"/>
              </w:rPr>
            </w:pPr>
            <w:r>
              <w:rPr>
                <w:sz w:val="16"/>
              </w:rPr>
              <w:t>23.379</w:t>
            </w:r>
          </w:p>
        </w:tc>
        <w:tc>
          <w:tcPr>
            <w:tcW w:w="0" w:type="auto"/>
            <w:shd w:val="clear" w:color="auto" w:fill="auto"/>
          </w:tcPr>
          <w:p w14:paraId="54609078" w14:textId="1ACFCC0E" w:rsidR="00E332DC" w:rsidRDefault="00E332DC" w:rsidP="00E332DC">
            <w:pPr>
              <w:pStyle w:val="TAL"/>
              <w:rPr>
                <w:sz w:val="16"/>
              </w:rPr>
            </w:pPr>
            <w:r>
              <w:rPr>
                <w:sz w:val="16"/>
              </w:rPr>
              <w:t>0330</w:t>
            </w:r>
          </w:p>
        </w:tc>
        <w:tc>
          <w:tcPr>
            <w:tcW w:w="0" w:type="auto"/>
            <w:shd w:val="clear" w:color="auto" w:fill="auto"/>
          </w:tcPr>
          <w:p w14:paraId="17933B9D" w14:textId="30D3F959" w:rsidR="00E332DC" w:rsidRDefault="00E332DC" w:rsidP="00E332DC">
            <w:pPr>
              <w:pStyle w:val="TAR"/>
              <w:rPr>
                <w:sz w:val="16"/>
              </w:rPr>
            </w:pPr>
            <w:r>
              <w:rPr>
                <w:sz w:val="16"/>
              </w:rPr>
              <w:t>-</w:t>
            </w:r>
          </w:p>
        </w:tc>
        <w:tc>
          <w:tcPr>
            <w:tcW w:w="0" w:type="auto"/>
            <w:shd w:val="clear" w:color="auto" w:fill="auto"/>
          </w:tcPr>
          <w:p w14:paraId="0662BEB8" w14:textId="4F119104" w:rsidR="00E332DC" w:rsidRDefault="00E332DC" w:rsidP="00E332DC">
            <w:pPr>
              <w:pStyle w:val="TAL"/>
              <w:rPr>
                <w:sz w:val="16"/>
              </w:rPr>
            </w:pPr>
            <w:r>
              <w:rPr>
                <w:sz w:val="16"/>
              </w:rPr>
              <w:t>Rel-18</w:t>
            </w:r>
          </w:p>
        </w:tc>
        <w:tc>
          <w:tcPr>
            <w:tcW w:w="0" w:type="auto"/>
            <w:shd w:val="clear" w:color="auto" w:fill="auto"/>
          </w:tcPr>
          <w:p w14:paraId="153B53AA" w14:textId="6FF51D71" w:rsidR="00E332DC" w:rsidRDefault="00E332DC" w:rsidP="00E332DC">
            <w:pPr>
              <w:pStyle w:val="TAL"/>
              <w:rPr>
                <w:sz w:val="16"/>
              </w:rPr>
            </w:pPr>
            <w:r>
              <w:rPr>
                <w:sz w:val="16"/>
              </w:rPr>
              <w:t>B</w:t>
            </w:r>
          </w:p>
        </w:tc>
        <w:tc>
          <w:tcPr>
            <w:tcW w:w="0" w:type="auto"/>
            <w:shd w:val="clear" w:color="auto" w:fill="auto"/>
          </w:tcPr>
          <w:p w14:paraId="20056ACA" w14:textId="297773D6" w:rsidR="00E332DC" w:rsidRDefault="00E332DC" w:rsidP="00E332DC">
            <w:pPr>
              <w:pStyle w:val="TAL"/>
              <w:rPr>
                <w:sz w:val="16"/>
              </w:rPr>
            </w:pPr>
            <w:r>
              <w:rPr>
                <w:sz w:val="16"/>
              </w:rPr>
              <w:t>MC_AHGC</w:t>
            </w:r>
          </w:p>
        </w:tc>
        <w:tc>
          <w:tcPr>
            <w:tcW w:w="0" w:type="auto"/>
            <w:shd w:val="clear" w:color="auto" w:fill="auto"/>
          </w:tcPr>
          <w:p w14:paraId="0ADE8C8C" w14:textId="66A38EEA" w:rsidR="00E332DC" w:rsidRDefault="00E332DC" w:rsidP="00E332DC">
            <w:pPr>
              <w:pStyle w:val="TAL"/>
              <w:rPr>
                <w:sz w:val="16"/>
              </w:rPr>
            </w:pPr>
            <w:r>
              <w:rPr>
                <w:sz w:val="16"/>
              </w:rPr>
              <w:t>postponed</w:t>
            </w:r>
          </w:p>
        </w:tc>
      </w:tr>
      <w:tr w:rsidR="00CC1310" w14:paraId="42458539" w14:textId="77777777">
        <w:tc>
          <w:tcPr>
            <w:tcW w:w="0" w:type="auto"/>
            <w:shd w:val="clear" w:color="auto" w:fill="auto"/>
          </w:tcPr>
          <w:p w14:paraId="1DE0EE9C" w14:textId="0014C237" w:rsidR="00E332DC" w:rsidRDefault="00E332DC" w:rsidP="00E332DC">
            <w:pPr>
              <w:pStyle w:val="TAL"/>
              <w:rPr>
                <w:sz w:val="16"/>
              </w:rPr>
            </w:pPr>
            <w:r>
              <w:rPr>
                <w:sz w:val="16"/>
              </w:rPr>
              <w:t>S6-230072</w:t>
            </w:r>
          </w:p>
        </w:tc>
        <w:tc>
          <w:tcPr>
            <w:tcW w:w="0" w:type="auto"/>
            <w:shd w:val="clear" w:color="auto" w:fill="auto"/>
          </w:tcPr>
          <w:p w14:paraId="592E9D7B" w14:textId="376B57AD" w:rsidR="00E332DC" w:rsidRDefault="00E332DC" w:rsidP="00E332DC">
            <w:pPr>
              <w:pStyle w:val="TAL"/>
              <w:rPr>
                <w:sz w:val="16"/>
              </w:rPr>
            </w:pPr>
            <w:r>
              <w:rPr>
                <w:sz w:val="16"/>
              </w:rPr>
              <w:t>Clarification on resolving the target KMS URI if not configured in the user profile</w:t>
            </w:r>
          </w:p>
        </w:tc>
        <w:tc>
          <w:tcPr>
            <w:tcW w:w="0" w:type="auto"/>
            <w:shd w:val="clear" w:color="auto" w:fill="auto"/>
          </w:tcPr>
          <w:p w14:paraId="6C5C527F" w14:textId="2C0F5B52" w:rsidR="00E332DC" w:rsidRDefault="00E332DC" w:rsidP="00E332DC">
            <w:pPr>
              <w:pStyle w:val="TAL"/>
              <w:rPr>
                <w:sz w:val="16"/>
              </w:rPr>
            </w:pPr>
            <w:r>
              <w:rPr>
                <w:sz w:val="16"/>
              </w:rPr>
              <w:t>Nokia, Nokia Shanghai Bell, Ericsson</w:t>
            </w:r>
          </w:p>
        </w:tc>
        <w:tc>
          <w:tcPr>
            <w:tcW w:w="0" w:type="auto"/>
            <w:shd w:val="clear" w:color="auto" w:fill="auto"/>
          </w:tcPr>
          <w:p w14:paraId="2CD5B1AC" w14:textId="642F273D" w:rsidR="00E332DC" w:rsidRDefault="00E332DC" w:rsidP="00E332DC">
            <w:pPr>
              <w:pStyle w:val="TAL"/>
              <w:rPr>
                <w:sz w:val="16"/>
              </w:rPr>
            </w:pPr>
            <w:r>
              <w:rPr>
                <w:sz w:val="16"/>
              </w:rPr>
              <w:t>23.379</w:t>
            </w:r>
          </w:p>
        </w:tc>
        <w:tc>
          <w:tcPr>
            <w:tcW w:w="0" w:type="auto"/>
            <w:shd w:val="clear" w:color="auto" w:fill="auto"/>
          </w:tcPr>
          <w:p w14:paraId="1D0DDDBE" w14:textId="00012FD2" w:rsidR="00E332DC" w:rsidRDefault="00E332DC" w:rsidP="00E332DC">
            <w:pPr>
              <w:pStyle w:val="TAL"/>
              <w:rPr>
                <w:sz w:val="16"/>
              </w:rPr>
            </w:pPr>
            <w:r>
              <w:rPr>
                <w:sz w:val="16"/>
              </w:rPr>
              <w:t>0331</w:t>
            </w:r>
          </w:p>
        </w:tc>
        <w:tc>
          <w:tcPr>
            <w:tcW w:w="0" w:type="auto"/>
            <w:shd w:val="clear" w:color="auto" w:fill="auto"/>
          </w:tcPr>
          <w:p w14:paraId="380075BA" w14:textId="48944AE7" w:rsidR="00E332DC" w:rsidRDefault="00E332DC" w:rsidP="00E332DC">
            <w:pPr>
              <w:pStyle w:val="TAR"/>
              <w:rPr>
                <w:sz w:val="16"/>
              </w:rPr>
            </w:pPr>
            <w:r>
              <w:rPr>
                <w:sz w:val="16"/>
              </w:rPr>
              <w:t>-</w:t>
            </w:r>
          </w:p>
        </w:tc>
        <w:tc>
          <w:tcPr>
            <w:tcW w:w="0" w:type="auto"/>
            <w:shd w:val="clear" w:color="auto" w:fill="auto"/>
          </w:tcPr>
          <w:p w14:paraId="04B120CA" w14:textId="7C0A61EC" w:rsidR="00E332DC" w:rsidRDefault="00E332DC" w:rsidP="00E332DC">
            <w:pPr>
              <w:pStyle w:val="TAL"/>
              <w:rPr>
                <w:sz w:val="16"/>
              </w:rPr>
            </w:pPr>
            <w:r>
              <w:rPr>
                <w:sz w:val="16"/>
              </w:rPr>
              <w:t>Rel-18</w:t>
            </w:r>
          </w:p>
        </w:tc>
        <w:tc>
          <w:tcPr>
            <w:tcW w:w="0" w:type="auto"/>
            <w:shd w:val="clear" w:color="auto" w:fill="auto"/>
          </w:tcPr>
          <w:p w14:paraId="1A438C0C" w14:textId="355B98EA" w:rsidR="00E332DC" w:rsidRDefault="00E332DC" w:rsidP="00E332DC">
            <w:pPr>
              <w:pStyle w:val="TAL"/>
              <w:rPr>
                <w:sz w:val="16"/>
              </w:rPr>
            </w:pPr>
            <w:r>
              <w:rPr>
                <w:sz w:val="16"/>
              </w:rPr>
              <w:t>F</w:t>
            </w:r>
          </w:p>
        </w:tc>
        <w:tc>
          <w:tcPr>
            <w:tcW w:w="0" w:type="auto"/>
            <w:shd w:val="clear" w:color="auto" w:fill="auto"/>
          </w:tcPr>
          <w:p w14:paraId="2C6077B6" w14:textId="16061E5B" w:rsidR="00E332DC" w:rsidRDefault="00E332DC" w:rsidP="00E332DC">
            <w:pPr>
              <w:pStyle w:val="TAL"/>
              <w:rPr>
                <w:sz w:val="16"/>
              </w:rPr>
            </w:pPr>
            <w:r>
              <w:rPr>
                <w:sz w:val="16"/>
              </w:rPr>
              <w:t>IRail</w:t>
            </w:r>
          </w:p>
        </w:tc>
        <w:tc>
          <w:tcPr>
            <w:tcW w:w="0" w:type="auto"/>
            <w:shd w:val="clear" w:color="auto" w:fill="auto"/>
          </w:tcPr>
          <w:p w14:paraId="0BDD424F" w14:textId="03C73844" w:rsidR="00E332DC" w:rsidRDefault="00E332DC" w:rsidP="00E332DC">
            <w:pPr>
              <w:pStyle w:val="TAL"/>
              <w:rPr>
                <w:sz w:val="16"/>
              </w:rPr>
            </w:pPr>
            <w:r>
              <w:rPr>
                <w:sz w:val="16"/>
              </w:rPr>
              <w:t>postponed</w:t>
            </w:r>
          </w:p>
        </w:tc>
      </w:tr>
      <w:tr w:rsidR="00CC1310" w14:paraId="008F659B" w14:textId="77777777">
        <w:tc>
          <w:tcPr>
            <w:tcW w:w="0" w:type="auto"/>
            <w:shd w:val="clear" w:color="auto" w:fill="auto"/>
          </w:tcPr>
          <w:p w14:paraId="60E8D311" w14:textId="1839993E" w:rsidR="00E332DC" w:rsidRDefault="00E332DC" w:rsidP="00E332DC">
            <w:pPr>
              <w:pStyle w:val="TAL"/>
              <w:rPr>
                <w:sz w:val="16"/>
              </w:rPr>
            </w:pPr>
            <w:r>
              <w:rPr>
                <w:sz w:val="16"/>
              </w:rPr>
              <w:t>S6-230219</w:t>
            </w:r>
          </w:p>
        </w:tc>
        <w:tc>
          <w:tcPr>
            <w:tcW w:w="0" w:type="auto"/>
            <w:shd w:val="clear" w:color="auto" w:fill="auto"/>
          </w:tcPr>
          <w:p w14:paraId="5EF6146E" w14:textId="74B8A042" w:rsidR="00E332DC" w:rsidRDefault="00E332DC" w:rsidP="00E332DC">
            <w:pPr>
              <w:pStyle w:val="TAL"/>
              <w:rPr>
                <w:sz w:val="16"/>
              </w:rPr>
            </w:pPr>
            <w:r>
              <w:rPr>
                <w:sz w:val="16"/>
              </w:rPr>
              <w:t>Information flows for the ad hoc group call procedures involving multiple MCPTT systems - Participants list determined by the MCPTT servers</w:t>
            </w:r>
          </w:p>
        </w:tc>
        <w:tc>
          <w:tcPr>
            <w:tcW w:w="0" w:type="auto"/>
            <w:shd w:val="clear" w:color="auto" w:fill="auto"/>
          </w:tcPr>
          <w:p w14:paraId="217AB753" w14:textId="69E90D48" w:rsidR="00E332DC" w:rsidRDefault="00E332DC" w:rsidP="00E332DC">
            <w:pPr>
              <w:pStyle w:val="TAL"/>
              <w:rPr>
                <w:sz w:val="16"/>
              </w:rPr>
            </w:pPr>
            <w:r>
              <w:rPr>
                <w:sz w:val="16"/>
              </w:rPr>
              <w:t>Samsung</w:t>
            </w:r>
          </w:p>
        </w:tc>
        <w:tc>
          <w:tcPr>
            <w:tcW w:w="0" w:type="auto"/>
            <w:shd w:val="clear" w:color="auto" w:fill="auto"/>
          </w:tcPr>
          <w:p w14:paraId="7BD7AC30" w14:textId="2CAF6AC9" w:rsidR="00E332DC" w:rsidRDefault="00E332DC" w:rsidP="00E332DC">
            <w:pPr>
              <w:pStyle w:val="TAL"/>
              <w:rPr>
                <w:sz w:val="16"/>
              </w:rPr>
            </w:pPr>
            <w:r>
              <w:rPr>
                <w:sz w:val="16"/>
              </w:rPr>
              <w:t>23.379</w:t>
            </w:r>
          </w:p>
        </w:tc>
        <w:tc>
          <w:tcPr>
            <w:tcW w:w="0" w:type="auto"/>
            <w:shd w:val="clear" w:color="auto" w:fill="auto"/>
          </w:tcPr>
          <w:p w14:paraId="1BF5A0C1" w14:textId="60A05C83" w:rsidR="00E332DC" w:rsidRDefault="00E332DC" w:rsidP="00E332DC">
            <w:pPr>
              <w:pStyle w:val="TAL"/>
              <w:rPr>
                <w:sz w:val="16"/>
              </w:rPr>
            </w:pPr>
            <w:r>
              <w:rPr>
                <w:sz w:val="16"/>
              </w:rPr>
              <w:t>0332</w:t>
            </w:r>
          </w:p>
        </w:tc>
        <w:tc>
          <w:tcPr>
            <w:tcW w:w="0" w:type="auto"/>
            <w:shd w:val="clear" w:color="auto" w:fill="auto"/>
          </w:tcPr>
          <w:p w14:paraId="3924D492" w14:textId="0309EFFA" w:rsidR="00E332DC" w:rsidRDefault="00E332DC" w:rsidP="00E332DC">
            <w:pPr>
              <w:pStyle w:val="TAR"/>
              <w:rPr>
                <w:sz w:val="16"/>
              </w:rPr>
            </w:pPr>
            <w:r>
              <w:rPr>
                <w:sz w:val="16"/>
              </w:rPr>
              <w:t>-</w:t>
            </w:r>
          </w:p>
        </w:tc>
        <w:tc>
          <w:tcPr>
            <w:tcW w:w="0" w:type="auto"/>
            <w:shd w:val="clear" w:color="auto" w:fill="auto"/>
          </w:tcPr>
          <w:p w14:paraId="54FBB151" w14:textId="2F47E9E4" w:rsidR="00E332DC" w:rsidRDefault="00E332DC" w:rsidP="00E332DC">
            <w:pPr>
              <w:pStyle w:val="TAL"/>
              <w:rPr>
                <w:sz w:val="16"/>
              </w:rPr>
            </w:pPr>
            <w:r>
              <w:rPr>
                <w:sz w:val="16"/>
              </w:rPr>
              <w:t>Rel-18</w:t>
            </w:r>
          </w:p>
        </w:tc>
        <w:tc>
          <w:tcPr>
            <w:tcW w:w="0" w:type="auto"/>
            <w:shd w:val="clear" w:color="auto" w:fill="auto"/>
          </w:tcPr>
          <w:p w14:paraId="56CE46D1" w14:textId="74E49FC7" w:rsidR="00E332DC" w:rsidRDefault="00E332DC" w:rsidP="00E332DC">
            <w:pPr>
              <w:pStyle w:val="TAL"/>
              <w:rPr>
                <w:sz w:val="16"/>
              </w:rPr>
            </w:pPr>
            <w:r>
              <w:rPr>
                <w:sz w:val="16"/>
              </w:rPr>
              <w:t>B</w:t>
            </w:r>
          </w:p>
        </w:tc>
        <w:tc>
          <w:tcPr>
            <w:tcW w:w="0" w:type="auto"/>
            <w:shd w:val="clear" w:color="auto" w:fill="auto"/>
          </w:tcPr>
          <w:p w14:paraId="427FAA53" w14:textId="01D27EDF" w:rsidR="00E332DC" w:rsidRDefault="00E332DC" w:rsidP="00E332DC">
            <w:pPr>
              <w:pStyle w:val="TAL"/>
              <w:rPr>
                <w:sz w:val="16"/>
              </w:rPr>
            </w:pPr>
            <w:r>
              <w:rPr>
                <w:sz w:val="16"/>
              </w:rPr>
              <w:t>MC_AHGC</w:t>
            </w:r>
          </w:p>
        </w:tc>
        <w:tc>
          <w:tcPr>
            <w:tcW w:w="0" w:type="auto"/>
            <w:shd w:val="clear" w:color="auto" w:fill="auto"/>
          </w:tcPr>
          <w:p w14:paraId="36B6094B" w14:textId="0359E1F2" w:rsidR="00E332DC" w:rsidRDefault="00E332DC" w:rsidP="00E332DC">
            <w:pPr>
              <w:pStyle w:val="TAL"/>
              <w:rPr>
                <w:sz w:val="16"/>
              </w:rPr>
            </w:pPr>
            <w:r>
              <w:rPr>
                <w:sz w:val="16"/>
              </w:rPr>
              <w:t>agreed</w:t>
            </w:r>
          </w:p>
        </w:tc>
      </w:tr>
      <w:tr w:rsidR="00CC1310" w14:paraId="194E6BB9" w14:textId="77777777">
        <w:tc>
          <w:tcPr>
            <w:tcW w:w="0" w:type="auto"/>
            <w:shd w:val="clear" w:color="auto" w:fill="auto"/>
          </w:tcPr>
          <w:p w14:paraId="3B9D0696" w14:textId="70875DD0" w:rsidR="00E332DC" w:rsidRDefault="00E332DC" w:rsidP="00E332DC">
            <w:pPr>
              <w:pStyle w:val="TAL"/>
              <w:rPr>
                <w:sz w:val="16"/>
              </w:rPr>
            </w:pPr>
            <w:r>
              <w:rPr>
                <w:sz w:val="16"/>
              </w:rPr>
              <w:t>S6-230221</w:t>
            </w:r>
          </w:p>
        </w:tc>
        <w:tc>
          <w:tcPr>
            <w:tcW w:w="0" w:type="auto"/>
            <w:shd w:val="clear" w:color="auto" w:fill="auto"/>
          </w:tcPr>
          <w:p w14:paraId="1212778B" w14:textId="1426EAF4" w:rsidR="00E332DC" w:rsidRDefault="00E332DC" w:rsidP="00E332DC">
            <w:pPr>
              <w:pStyle w:val="TAL"/>
              <w:rPr>
                <w:sz w:val="16"/>
              </w:rPr>
            </w:pPr>
            <w:r>
              <w:rPr>
                <w:sz w:val="16"/>
              </w:rPr>
              <w:t>Ad hoc group call procedures involving multiple MCPTT systems - Participants list determined by the MCPTT servers</w:t>
            </w:r>
          </w:p>
        </w:tc>
        <w:tc>
          <w:tcPr>
            <w:tcW w:w="0" w:type="auto"/>
            <w:shd w:val="clear" w:color="auto" w:fill="auto"/>
          </w:tcPr>
          <w:p w14:paraId="6980DB2C" w14:textId="341045D1" w:rsidR="00E332DC" w:rsidRDefault="00E332DC" w:rsidP="00E332DC">
            <w:pPr>
              <w:pStyle w:val="TAL"/>
              <w:rPr>
                <w:sz w:val="16"/>
              </w:rPr>
            </w:pPr>
            <w:r>
              <w:rPr>
                <w:sz w:val="16"/>
              </w:rPr>
              <w:t>Samsung</w:t>
            </w:r>
          </w:p>
        </w:tc>
        <w:tc>
          <w:tcPr>
            <w:tcW w:w="0" w:type="auto"/>
            <w:shd w:val="clear" w:color="auto" w:fill="auto"/>
          </w:tcPr>
          <w:p w14:paraId="0F65125C" w14:textId="6F533F16" w:rsidR="00E332DC" w:rsidRDefault="00E332DC" w:rsidP="00E332DC">
            <w:pPr>
              <w:pStyle w:val="TAL"/>
              <w:rPr>
                <w:sz w:val="16"/>
              </w:rPr>
            </w:pPr>
            <w:r>
              <w:rPr>
                <w:sz w:val="16"/>
              </w:rPr>
              <w:t>23.379</w:t>
            </w:r>
          </w:p>
        </w:tc>
        <w:tc>
          <w:tcPr>
            <w:tcW w:w="0" w:type="auto"/>
            <w:shd w:val="clear" w:color="auto" w:fill="auto"/>
          </w:tcPr>
          <w:p w14:paraId="337E1210" w14:textId="67A818DD" w:rsidR="00E332DC" w:rsidRDefault="00E332DC" w:rsidP="00E332DC">
            <w:pPr>
              <w:pStyle w:val="TAL"/>
              <w:rPr>
                <w:sz w:val="16"/>
              </w:rPr>
            </w:pPr>
            <w:r>
              <w:rPr>
                <w:sz w:val="16"/>
              </w:rPr>
              <w:t>0333</w:t>
            </w:r>
          </w:p>
        </w:tc>
        <w:tc>
          <w:tcPr>
            <w:tcW w:w="0" w:type="auto"/>
            <w:shd w:val="clear" w:color="auto" w:fill="auto"/>
          </w:tcPr>
          <w:p w14:paraId="0687C3F6" w14:textId="36CEC973" w:rsidR="00E332DC" w:rsidRDefault="00E332DC" w:rsidP="00E332DC">
            <w:pPr>
              <w:pStyle w:val="TAR"/>
              <w:rPr>
                <w:sz w:val="16"/>
              </w:rPr>
            </w:pPr>
            <w:r>
              <w:rPr>
                <w:sz w:val="16"/>
              </w:rPr>
              <w:t>-</w:t>
            </w:r>
          </w:p>
        </w:tc>
        <w:tc>
          <w:tcPr>
            <w:tcW w:w="0" w:type="auto"/>
            <w:shd w:val="clear" w:color="auto" w:fill="auto"/>
          </w:tcPr>
          <w:p w14:paraId="2175672C" w14:textId="36132196" w:rsidR="00E332DC" w:rsidRDefault="00E332DC" w:rsidP="00E332DC">
            <w:pPr>
              <w:pStyle w:val="TAL"/>
              <w:rPr>
                <w:sz w:val="16"/>
              </w:rPr>
            </w:pPr>
            <w:r>
              <w:rPr>
                <w:sz w:val="16"/>
              </w:rPr>
              <w:t>Rel-18</w:t>
            </w:r>
          </w:p>
        </w:tc>
        <w:tc>
          <w:tcPr>
            <w:tcW w:w="0" w:type="auto"/>
            <w:shd w:val="clear" w:color="auto" w:fill="auto"/>
          </w:tcPr>
          <w:p w14:paraId="3003BC4E" w14:textId="16FC450C" w:rsidR="00E332DC" w:rsidRDefault="00E332DC" w:rsidP="00E332DC">
            <w:pPr>
              <w:pStyle w:val="TAL"/>
              <w:rPr>
                <w:sz w:val="16"/>
              </w:rPr>
            </w:pPr>
            <w:r>
              <w:rPr>
                <w:sz w:val="16"/>
              </w:rPr>
              <w:t>B</w:t>
            </w:r>
          </w:p>
        </w:tc>
        <w:tc>
          <w:tcPr>
            <w:tcW w:w="0" w:type="auto"/>
            <w:shd w:val="clear" w:color="auto" w:fill="auto"/>
          </w:tcPr>
          <w:p w14:paraId="1A5BD474" w14:textId="66F190C2" w:rsidR="00E332DC" w:rsidRDefault="00E332DC" w:rsidP="00E332DC">
            <w:pPr>
              <w:pStyle w:val="TAL"/>
              <w:rPr>
                <w:sz w:val="16"/>
              </w:rPr>
            </w:pPr>
            <w:r>
              <w:rPr>
                <w:sz w:val="16"/>
              </w:rPr>
              <w:t>MC_AHGC</w:t>
            </w:r>
          </w:p>
        </w:tc>
        <w:tc>
          <w:tcPr>
            <w:tcW w:w="0" w:type="auto"/>
            <w:shd w:val="clear" w:color="auto" w:fill="auto"/>
          </w:tcPr>
          <w:p w14:paraId="4FF230FE" w14:textId="5C4B538B" w:rsidR="00E332DC" w:rsidRDefault="00E332DC" w:rsidP="00E332DC">
            <w:pPr>
              <w:pStyle w:val="TAL"/>
              <w:rPr>
                <w:sz w:val="16"/>
              </w:rPr>
            </w:pPr>
            <w:r>
              <w:rPr>
                <w:sz w:val="16"/>
              </w:rPr>
              <w:t>revised</w:t>
            </w:r>
          </w:p>
        </w:tc>
      </w:tr>
      <w:tr w:rsidR="00CC1310" w14:paraId="3EAE3769" w14:textId="77777777">
        <w:tc>
          <w:tcPr>
            <w:tcW w:w="0" w:type="auto"/>
            <w:shd w:val="clear" w:color="auto" w:fill="auto"/>
          </w:tcPr>
          <w:p w14:paraId="73E39069" w14:textId="3C908B70" w:rsidR="00E332DC" w:rsidRDefault="00E332DC" w:rsidP="00E332DC">
            <w:pPr>
              <w:pStyle w:val="TAL"/>
              <w:rPr>
                <w:sz w:val="16"/>
              </w:rPr>
            </w:pPr>
            <w:r>
              <w:rPr>
                <w:sz w:val="16"/>
              </w:rPr>
              <w:t>S6-230316</w:t>
            </w:r>
          </w:p>
        </w:tc>
        <w:tc>
          <w:tcPr>
            <w:tcW w:w="0" w:type="auto"/>
            <w:shd w:val="clear" w:color="auto" w:fill="auto"/>
          </w:tcPr>
          <w:p w14:paraId="7C27F3D8" w14:textId="10422ECB" w:rsidR="00E332DC" w:rsidRDefault="00E332DC" w:rsidP="00E332DC">
            <w:pPr>
              <w:pStyle w:val="TAL"/>
              <w:rPr>
                <w:sz w:val="16"/>
              </w:rPr>
            </w:pPr>
            <w:r>
              <w:rPr>
                <w:sz w:val="16"/>
              </w:rPr>
              <w:t>Ad hoc group call procedures involving multiple MCPTT systems - Participants list determined by the MCPTT servers</w:t>
            </w:r>
          </w:p>
        </w:tc>
        <w:tc>
          <w:tcPr>
            <w:tcW w:w="0" w:type="auto"/>
            <w:shd w:val="clear" w:color="auto" w:fill="auto"/>
          </w:tcPr>
          <w:p w14:paraId="23C28E4C" w14:textId="5609D2D3" w:rsidR="00E332DC" w:rsidRDefault="00E332DC" w:rsidP="00E332DC">
            <w:pPr>
              <w:pStyle w:val="TAL"/>
              <w:rPr>
                <w:sz w:val="16"/>
              </w:rPr>
            </w:pPr>
            <w:r>
              <w:rPr>
                <w:sz w:val="16"/>
              </w:rPr>
              <w:t>Samsung</w:t>
            </w:r>
          </w:p>
        </w:tc>
        <w:tc>
          <w:tcPr>
            <w:tcW w:w="0" w:type="auto"/>
            <w:shd w:val="clear" w:color="auto" w:fill="auto"/>
          </w:tcPr>
          <w:p w14:paraId="79D9B194" w14:textId="51E9C184" w:rsidR="00E332DC" w:rsidRDefault="00E332DC" w:rsidP="00E332DC">
            <w:pPr>
              <w:pStyle w:val="TAL"/>
              <w:rPr>
                <w:sz w:val="16"/>
              </w:rPr>
            </w:pPr>
            <w:r>
              <w:rPr>
                <w:sz w:val="16"/>
              </w:rPr>
              <w:t>23.379</w:t>
            </w:r>
          </w:p>
        </w:tc>
        <w:tc>
          <w:tcPr>
            <w:tcW w:w="0" w:type="auto"/>
            <w:shd w:val="clear" w:color="auto" w:fill="auto"/>
          </w:tcPr>
          <w:p w14:paraId="2F7E6EE8" w14:textId="0FB1CF21" w:rsidR="00E332DC" w:rsidRDefault="00E332DC" w:rsidP="00E332DC">
            <w:pPr>
              <w:pStyle w:val="TAL"/>
              <w:rPr>
                <w:sz w:val="16"/>
              </w:rPr>
            </w:pPr>
            <w:r>
              <w:rPr>
                <w:sz w:val="16"/>
              </w:rPr>
              <w:t>0333</w:t>
            </w:r>
          </w:p>
        </w:tc>
        <w:tc>
          <w:tcPr>
            <w:tcW w:w="0" w:type="auto"/>
            <w:shd w:val="clear" w:color="auto" w:fill="auto"/>
          </w:tcPr>
          <w:p w14:paraId="207182BD" w14:textId="3363E73A" w:rsidR="00E332DC" w:rsidRDefault="00E332DC" w:rsidP="00E332DC">
            <w:pPr>
              <w:pStyle w:val="TAR"/>
              <w:rPr>
                <w:sz w:val="16"/>
              </w:rPr>
            </w:pPr>
            <w:r>
              <w:rPr>
                <w:sz w:val="16"/>
              </w:rPr>
              <w:t>1</w:t>
            </w:r>
          </w:p>
        </w:tc>
        <w:tc>
          <w:tcPr>
            <w:tcW w:w="0" w:type="auto"/>
            <w:shd w:val="clear" w:color="auto" w:fill="auto"/>
          </w:tcPr>
          <w:p w14:paraId="3DB158F0" w14:textId="1AAA656D" w:rsidR="00E332DC" w:rsidRDefault="00E332DC" w:rsidP="00E332DC">
            <w:pPr>
              <w:pStyle w:val="TAL"/>
              <w:rPr>
                <w:sz w:val="16"/>
              </w:rPr>
            </w:pPr>
            <w:r>
              <w:rPr>
                <w:sz w:val="16"/>
              </w:rPr>
              <w:t>Rel-18</w:t>
            </w:r>
          </w:p>
        </w:tc>
        <w:tc>
          <w:tcPr>
            <w:tcW w:w="0" w:type="auto"/>
            <w:shd w:val="clear" w:color="auto" w:fill="auto"/>
          </w:tcPr>
          <w:p w14:paraId="57ADC594" w14:textId="1601D9C5" w:rsidR="00E332DC" w:rsidRDefault="00E332DC" w:rsidP="00E332DC">
            <w:pPr>
              <w:pStyle w:val="TAL"/>
              <w:rPr>
                <w:sz w:val="16"/>
              </w:rPr>
            </w:pPr>
            <w:r>
              <w:rPr>
                <w:sz w:val="16"/>
              </w:rPr>
              <w:t>B</w:t>
            </w:r>
          </w:p>
        </w:tc>
        <w:tc>
          <w:tcPr>
            <w:tcW w:w="0" w:type="auto"/>
            <w:shd w:val="clear" w:color="auto" w:fill="auto"/>
          </w:tcPr>
          <w:p w14:paraId="4081A92A" w14:textId="600C25DE" w:rsidR="00E332DC" w:rsidRDefault="00E332DC" w:rsidP="00E332DC">
            <w:pPr>
              <w:pStyle w:val="TAL"/>
              <w:rPr>
                <w:sz w:val="16"/>
              </w:rPr>
            </w:pPr>
            <w:r>
              <w:rPr>
                <w:sz w:val="16"/>
              </w:rPr>
              <w:t>MC_AHGC</w:t>
            </w:r>
          </w:p>
        </w:tc>
        <w:tc>
          <w:tcPr>
            <w:tcW w:w="0" w:type="auto"/>
            <w:shd w:val="clear" w:color="auto" w:fill="auto"/>
          </w:tcPr>
          <w:p w14:paraId="49438766" w14:textId="4D15A48B" w:rsidR="00E332DC" w:rsidRDefault="00E332DC" w:rsidP="00E332DC">
            <w:pPr>
              <w:pStyle w:val="TAL"/>
              <w:rPr>
                <w:sz w:val="16"/>
              </w:rPr>
            </w:pPr>
            <w:r>
              <w:rPr>
                <w:sz w:val="16"/>
              </w:rPr>
              <w:t>revised</w:t>
            </w:r>
          </w:p>
        </w:tc>
      </w:tr>
      <w:tr w:rsidR="00CC1310" w14:paraId="1BB12E5D" w14:textId="77777777">
        <w:tc>
          <w:tcPr>
            <w:tcW w:w="0" w:type="auto"/>
            <w:shd w:val="clear" w:color="auto" w:fill="auto"/>
          </w:tcPr>
          <w:p w14:paraId="57F843A9" w14:textId="774C7282" w:rsidR="00E332DC" w:rsidRDefault="00E332DC" w:rsidP="00E332DC">
            <w:pPr>
              <w:pStyle w:val="TAL"/>
              <w:rPr>
                <w:sz w:val="16"/>
              </w:rPr>
            </w:pPr>
            <w:r>
              <w:rPr>
                <w:sz w:val="16"/>
              </w:rPr>
              <w:t>S6-230484</w:t>
            </w:r>
          </w:p>
        </w:tc>
        <w:tc>
          <w:tcPr>
            <w:tcW w:w="0" w:type="auto"/>
            <w:shd w:val="clear" w:color="auto" w:fill="auto"/>
          </w:tcPr>
          <w:p w14:paraId="6A489F81" w14:textId="4AD1E56E" w:rsidR="00E332DC" w:rsidRDefault="00E332DC" w:rsidP="00E332DC">
            <w:pPr>
              <w:pStyle w:val="TAL"/>
              <w:rPr>
                <w:sz w:val="16"/>
              </w:rPr>
            </w:pPr>
            <w:r>
              <w:rPr>
                <w:sz w:val="16"/>
              </w:rPr>
              <w:t>Ad hoc group call procedures involving multiple MCPTT systems - Participants list determined by the MCPTT servers</w:t>
            </w:r>
          </w:p>
        </w:tc>
        <w:tc>
          <w:tcPr>
            <w:tcW w:w="0" w:type="auto"/>
            <w:shd w:val="clear" w:color="auto" w:fill="auto"/>
          </w:tcPr>
          <w:p w14:paraId="7F1C1464" w14:textId="715B7EB4" w:rsidR="00E332DC" w:rsidRDefault="00E332DC" w:rsidP="00E332DC">
            <w:pPr>
              <w:pStyle w:val="TAL"/>
              <w:rPr>
                <w:sz w:val="16"/>
              </w:rPr>
            </w:pPr>
            <w:r>
              <w:rPr>
                <w:sz w:val="16"/>
              </w:rPr>
              <w:t>Samsung</w:t>
            </w:r>
          </w:p>
        </w:tc>
        <w:tc>
          <w:tcPr>
            <w:tcW w:w="0" w:type="auto"/>
            <w:shd w:val="clear" w:color="auto" w:fill="auto"/>
          </w:tcPr>
          <w:p w14:paraId="73473C2F" w14:textId="5E18C61C" w:rsidR="00E332DC" w:rsidRDefault="00E332DC" w:rsidP="00E332DC">
            <w:pPr>
              <w:pStyle w:val="TAL"/>
              <w:rPr>
                <w:sz w:val="16"/>
              </w:rPr>
            </w:pPr>
            <w:r>
              <w:rPr>
                <w:sz w:val="16"/>
              </w:rPr>
              <w:t>23.379</w:t>
            </w:r>
          </w:p>
        </w:tc>
        <w:tc>
          <w:tcPr>
            <w:tcW w:w="0" w:type="auto"/>
            <w:shd w:val="clear" w:color="auto" w:fill="auto"/>
          </w:tcPr>
          <w:p w14:paraId="0EDCBAA8" w14:textId="777510C9" w:rsidR="00E332DC" w:rsidRDefault="00E332DC" w:rsidP="00E332DC">
            <w:pPr>
              <w:pStyle w:val="TAL"/>
              <w:rPr>
                <w:sz w:val="16"/>
              </w:rPr>
            </w:pPr>
            <w:r>
              <w:rPr>
                <w:sz w:val="16"/>
              </w:rPr>
              <w:t>0333</w:t>
            </w:r>
          </w:p>
        </w:tc>
        <w:tc>
          <w:tcPr>
            <w:tcW w:w="0" w:type="auto"/>
            <w:shd w:val="clear" w:color="auto" w:fill="auto"/>
          </w:tcPr>
          <w:p w14:paraId="44F181F1" w14:textId="6111EF72" w:rsidR="00E332DC" w:rsidRDefault="00E332DC" w:rsidP="00E332DC">
            <w:pPr>
              <w:pStyle w:val="TAR"/>
              <w:rPr>
                <w:sz w:val="16"/>
              </w:rPr>
            </w:pPr>
            <w:r>
              <w:rPr>
                <w:sz w:val="16"/>
              </w:rPr>
              <w:t>2</w:t>
            </w:r>
          </w:p>
        </w:tc>
        <w:tc>
          <w:tcPr>
            <w:tcW w:w="0" w:type="auto"/>
            <w:shd w:val="clear" w:color="auto" w:fill="auto"/>
          </w:tcPr>
          <w:p w14:paraId="0012DC43" w14:textId="081BCF25" w:rsidR="00E332DC" w:rsidRDefault="00E332DC" w:rsidP="00E332DC">
            <w:pPr>
              <w:pStyle w:val="TAL"/>
              <w:rPr>
                <w:sz w:val="16"/>
              </w:rPr>
            </w:pPr>
            <w:r>
              <w:rPr>
                <w:sz w:val="16"/>
              </w:rPr>
              <w:t>Rel-18</w:t>
            </w:r>
          </w:p>
        </w:tc>
        <w:tc>
          <w:tcPr>
            <w:tcW w:w="0" w:type="auto"/>
            <w:shd w:val="clear" w:color="auto" w:fill="auto"/>
          </w:tcPr>
          <w:p w14:paraId="6E98A46B" w14:textId="2DE6730B" w:rsidR="00E332DC" w:rsidRDefault="00E332DC" w:rsidP="00E332DC">
            <w:pPr>
              <w:pStyle w:val="TAL"/>
              <w:rPr>
                <w:sz w:val="16"/>
              </w:rPr>
            </w:pPr>
            <w:r>
              <w:rPr>
                <w:sz w:val="16"/>
              </w:rPr>
              <w:t>B</w:t>
            </w:r>
          </w:p>
        </w:tc>
        <w:tc>
          <w:tcPr>
            <w:tcW w:w="0" w:type="auto"/>
            <w:shd w:val="clear" w:color="auto" w:fill="auto"/>
          </w:tcPr>
          <w:p w14:paraId="70E891E8" w14:textId="7CD8341A" w:rsidR="00E332DC" w:rsidRDefault="00E332DC" w:rsidP="00E332DC">
            <w:pPr>
              <w:pStyle w:val="TAL"/>
              <w:rPr>
                <w:sz w:val="16"/>
              </w:rPr>
            </w:pPr>
            <w:r>
              <w:rPr>
                <w:sz w:val="16"/>
              </w:rPr>
              <w:t>MC_AHGC</w:t>
            </w:r>
          </w:p>
        </w:tc>
        <w:tc>
          <w:tcPr>
            <w:tcW w:w="0" w:type="auto"/>
            <w:shd w:val="clear" w:color="auto" w:fill="auto"/>
          </w:tcPr>
          <w:p w14:paraId="253274A2" w14:textId="0D53B1C0" w:rsidR="00E332DC" w:rsidRDefault="00E332DC" w:rsidP="00E332DC">
            <w:pPr>
              <w:pStyle w:val="TAL"/>
              <w:rPr>
                <w:sz w:val="16"/>
              </w:rPr>
            </w:pPr>
            <w:r>
              <w:rPr>
                <w:sz w:val="16"/>
              </w:rPr>
              <w:t>agreed</w:t>
            </w:r>
          </w:p>
        </w:tc>
      </w:tr>
      <w:tr w:rsidR="00CC1310" w14:paraId="237BB738" w14:textId="77777777">
        <w:tc>
          <w:tcPr>
            <w:tcW w:w="0" w:type="auto"/>
            <w:shd w:val="clear" w:color="auto" w:fill="auto"/>
          </w:tcPr>
          <w:p w14:paraId="4F6C4336" w14:textId="5C309358" w:rsidR="00E332DC" w:rsidRDefault="00E332DC" w:rsidP="00E332DC">
            <w:pPr>
              <w:pStyle w:val="TAL"/>
              <w:rPr>
                <w:sz w:val="16"/>
              </w:rPr>
            </w:pPr>
            <w:r>
              <w:rPr>
                <w:sz w:val="16"/>
              </w:rPr>
              <w:t>S6-230240</w:t>
            </w:r>
          </w:p>
        </w:tc>
        <w:tc>
          <w:tcPr>
            <w:tcW w:w="0" w:type="auto"/>
            <w:shd w:val="clear" w:color="auto" w:fill="auto"/>
          </w:tcPr>
          <w:p w14:paraId="075B5114" w14:textId="4E91730E" w:rsidR="00E332DC" w:rsidRDefault="00E332DC" w:rsidP="00E332DC">
            <w:pPr>
              <w:pStyle w:val="TAL"/>
              <w:rPr>
                <w:sz w:val="16"/>
              </w:rPr>
            </w:pPr>
            <w:r>
              <w:rPr>
                <w:sz w:val="16"/>
              </w:rPr>
              <w:t>Authorization of MCPTT user at Location management server</w:t>
            </w:r>
          </w:p>
        </w:tc>
        <w:tc>
          <w:tcPr>
            <w:tcW w:w="0" w:type="auto"/>
            <w:shd w:val="clear" w:color="auto" w:fill="auto"/>
          </w:tcPr>
          <w:p w14:paraId="5542134D" w14:textId="3CF7C2FE" w:rsidR="00E332DC" w:rsidRDefault="00E332DC" w:rsidP="00E332DC">
            <w:pPr>
              <w:pStyle w:val="TAL"/>
              <w:rPr>
                <w:sz w:val="16"/>
              </w:rPr>
            </w:pPr>
            <w:r>
              <w:rPr>
                <w:sz w:val="16"/>
              </w:rPr>
              <w:t>BDBOS</w:t>
            </w:r>
          </w:p>
        </w:tc>
        <w:tc>
          <w:tcPr>
            <w:tcW w:w="0" w:type="auto"/>
            <w:shd w:val="clear" w:color="auto" w:fill="auto"/>
          </w:tcPr>
          <w:p w14:paraId="62EB6329" w14:textId="08005B20" w:rsidR="00E332DC" w:rsidRDefault="00E332DC" w:rsidP="00E332DC">
            <w:pPr>
              <w:pStyle w:val="TAL"/>
              <w:rPr>
                <w:sz w:val="16"/>
              </w:rPr>
            </w:pPr>
            <w:r>
              <w:rPr>
                <w:sz w:val="16"/>
              </w:rPr>
              <w:t>23.379</w:t>
            </w:r>
          </w:p>
        </w:tc>
        <w:tc>
          <w:tcPr>
            <w:tcW w:w="0" w:type="auto"/>
            <w:shd w:val="clear" w:color="auto" w:fill="auto"/>
          </w:tcPr>
          <w:p w14:paraId="7B481533" w14:textId="10B48DBB" w:rsidR="00E332DC" w:rsidRDefault="00E332DC" w:rsidP="00E332DC">
            <w:pPr>
              <w:pStyle w:val="TAL"/>
              <w:rPr>
                <w:sz w:val="16"/>
              </w:rPr>
            </w:pPr>
            <w:r>
              <w:rPr>
                <w:sz w:val="16"/>
              </w:rPr>
              <w:t>0334</w:t>
            </w:r>
          </w:p>
        </w:tc>
        <w:tc>
          <w:tcPr>
            <w:tcW w:w="0" w:type="auto"/>
            <w:shd w:val="clear" w:color="auto" w:fill="auto"/>
          </w:tcPr>
          <w:p w14:paraId="176248A8" w14:textId="79ADEDC3" w:rsidR="00E332DC" w:rsidRDefault="00E332DC" w:rsidP="00E332DC">
            <w:pPr>
              <w:pStyle w:val="TAR"/>
              <w:rPr>
                <w:sz w:val="16"/>
              </w:rPr>
            </w:pPr>
            <w:r>
              <w:rPr>
                <w:sz w:val="16"/>
              </w:rPr>
              <w:t>-</w:t>
            </w:r>
          </w:p>
        </w:tc>
        <w:tc>
          <w:tcPr>
            <w:tcW w:w="0" w:type="auto"/>
            <w:shd w:val="clear" w:color="auto" w:fill="auto"/>
          </w:tcPr>
          <w:p w14:paraId="308A03B6" w14:textId="20873FD6" w:rsidR="00E332DC" w:rsidRDefault="00E332DC" w:rsidP="00E332DC">
            <w:pPr>
              <w:pStyle w:val="TAL"/>
              <w:rPr>
                <w:sz w:val="16"/>
              </w:rPr>
            </w:pPr>
            <w:r>
              <w:rPr>
                <w:sz w:val="16"/>
              </w:rPr>
              <w:t>Rel-18</w:t>
            </w:r>
          </w:p>
        </w:tc>
        <w:tc>
          <w:tcPr>
            <w:tcW w:w="0" w:type="auto"/>
            <w:shd w:val="clear" w:color="auto" w:fill="auto"/>
          </w:tcPr>
          <w:p w14:paraId="39BD3D2D" w14:textId="7FA8C117" w:rsidR="00E332DC" w:rsidRDefault="00E332DC" w:rsidP="00E332DC">
            <w:pPr>
              <w:pStyle w:val="TAL"/>
              <w:rPr>
                <w:sz w:val="16"/>
              </w:rPr>
            </w:pPr>
            <w:r>
              <w:rPr>
                <w:sz w:val="16"/>
              </w:rPr>
              <w:t>B</w:t>
            </w:r>
          </w:p>
        </w:tc>
        <w:tc>
          <w:tcPr>
            <w:tcW w:w="0" w:type="auto"/>
            <w:shd w:val="clear" w:color="auto" w:fill="auto"/>
          </w:tcPr>
          <w:p w14:paraId="2BE0BBF1" w14:textId="08049315" w:rsidR="00E332DC" w:rsidRDefault="00E332DC" w:rsidP="00E332DC">
            <w:pPr>
              <w:pStyle w:val="TAL"/>
              <w:rPr>
                <w:sz w:val="16"/>
              </w:rPr>
            </w:pPr>
            <w:r>
              <w:rPr>
                <w:sz w:val="16"/>
              </w:rPr>
              <w:t>enh4MCPTT</w:t>
            </w:r>
          </w:p>
        </w:tc>
        <w:tc>
          <w:tcPr>
            <w:tcW w:w="0" w:type="auto"/>
            <w:shd w:val="clear" w:color="auto" w:fill="auto"/>
          </w:tcPr>
          <w:p w14:paraId="6796E929" w14:textId="328B4CB2" w:rsidR="00E332DC" w:rsidRDefault="00E332DC" w:rsidP="00E332DC">
            <w:pPr>
              <w:pStyle w:val="TAL"/>
              <w:rPr>
                <w:sz w:val="16"/>
              </w:rPr>
            </w:pPr>
            <w:r>
              <w:rPr>
                <w:sz w:val="16"/>
              </w:rPr>
              <w:t>revised</w:t>
            </w:r>
          </w:p>
        </w:tc>
      </w:tr>
      <w:tr w:rsidR="00CC1310" w14:paraId="66F0FDE1" w14:textId="77777777">
        <w:tc>
          <w:tcPr>
            <w:tcW w:w="0" w:type="auto"/>
            <w:shd w:val="clear" w:color="auto" w:fill="auto"/>
          </w:tcPr>
          <w:p w14:paraId="3588C5A1" w14:textId="46487F99" w:rsidR="00E332DC" w:rsidRDefault="00E332DC" w:rsidP="00E332DC">
            <w:pPr>
              <w:pStyle w:val="TAL"/>
              <w:rPr>
                <w:sz w:val="16"/>
              </w:rPr>
            </w:pPr>
            <w:r>
              <w:rPr>
                <w:sz w:val="16"/>
              </w:rPr>
              <w:t>S6-230308</w:t>
            </w:r>
          </w:p>
        </w:tc>
        <w:tc>
          <w:tcPr>
            <w:tcW w:w="0" w:type="auto"/>
            <w:shd w:val="clear" w:color="auto" w:fill="auto"/>
          </w:tcPr>
          <w:p w14:paraId="5B128C9A" w14:textId="6653E8C5" w:rsidR="00E332DC" w:rsidRDefault="00E332DC" w:rsidP="00E332DC">
            <w:pPr>
              <w:pStyle w:val="TAL"/>
              <w:rPr>
                <w:sz w:val="16"/>
              </w:rPr>
            </w:pPr>
            <w:r>
              <w:rPr>
                <w:sz w:val="16"/>
              </w:rPr>
              <w:t>Authorization of MCPTT user at Location management server</w:t>
            </w:r>
          </w:p>
        </w:tc>
        <w:tc>
          <w:tcPr>
            <w:tcW w:w="0" w:type="auto"/>
            <w:shd w:val="clear" w:color="auto" w:fill="auto"/>
          </w:tcPr>
          <w:p w14:paraId="71A8C4FC" w14:textId="3C15C5C0" w:rsidR="00E332DC" w:rsidRDefault="00E332DC" w:rsidP="00E332DC">
            <w:pPr>
              <w:pStyle w:val="TAL"/>
              <w:rPr>
                <w:sz w:val="16"/>
              </w:rPr>
            </w:pPr>
            <w:r>
              <w:rPr>
                <w:sz w:val="16"/>
              </w:rPr>
              <w:t>BDBOS</w:t>
            </w:r>
          </w:p>
        </w:tc>
        <w:tc>
          <w:tcPr>
            <w:tcW w:w="0" w:type="auto"/>
            <w:shd w:val="clear" w:color="auto" w:fill="auto"/>
          </w:tcPr>
          <w:p w14:paraId="7299FDF7" w14:textId="2A503E14" w:rsidR="00E332DC" w:rsidRDefault="00E332DC" w:rsidP="00E332DC">
            <w:pPr>
              <w:pStyle w:val="TAL"/>
              <w:rPr>
                <w:sz w:val="16"/>
              </w:rPr>
            </w:pPr>
            <w:r>
              <w:rPr>
                <w:sz w:val="16"/>
              </w:rPr>
              <w:t>23.379</w:t>
            </w:r>
          </w:p>
        </w:tc>
        <w:tc>
          <w:tcPr>
            <w:tcW w:w="0" w:type="auto"/>
            <w:shd w:val="clear" w:color="auto" w:fill="auto"/>
          </w:tcPr>
          <w:p w14:paraId="18B0E7D7" w14:textId="636A4B3F" w:rsidR="00E332DC" w:rsidRDefault="00E332DC" w:rsidP="00E332DC">
            <w:pPr>
              <w:pStyle w:val="TAL"/>
              <w:rPr>
                <w:sz w:val="16"/>
              </w:rPr>
            </w:pPr>
            <w:r>
              <w:rPr>
                <w:sz w:val="16"/>
              </w:rPr>
              <w:t>0334</w:t>
            </w:r>
          </w:p>
        </w:tc>
        <w:tc>
          <w:tcPr>
            <w:tcW w:w="0" w:type="auto"/>
            <w:shd w:val="clear" w:color="auto" w:fill="auto"/>
          </w:tcPr>
          <w:p w14:paraId="55BAE75D" w14:textId="7FD5A2C0" w:rsidR="00E332DC" w:rsidRDefault="00E332DC" w:rsidP="00E332DC">
            <w:pPr>
              <w:pStyle w:val="TAR"/>
              <w:rPr>
                <w:sz w:val="16"/>
              </w:rPr>
            </w:pPr>
            <w:r>
              <w:rPr>
                <w:sz w:val="16"/>
              </w:rPr>
              <w:t>1</w:t>
            </w:r>
          </w:p>
        </w:tc>
        <w:tc>
          <w:tcPr>
            <w:tcW w:w="0" w:type="auto"/>
            <w:shd w:val="clear" w:color="auto" w:fill="auto"/>
          </w:tcPr>
          <w:p w14:paraId="7E4AC6D4" w14:textId="41D18B0C" w:rsidR="00E332DC" w:rsidRDefault="00E332DC" w:rsidP="00E332DC">
            <w:pPr>
              <w:pStyle w:val="TAL"/>
              <w:rPr>
                <w:sz w:val="16"/>
              </w:rPr>
            </w:pPr>
            <w:r>
              <w:rPr>
                <w:sz w:val="16"/>
              </w:rPr>
              <w:t>Rel-18</w:t>
            </w:r>
          </w:p>
        </w:tc>
        <w:tc>
          <w:tcPr>
            <w:tcW w:w="0" w:type="auto"/>
            <w:shd w:val="clear" w:color="auto" w:fill="auto"/>
          </w:tcPr>
          <w:p w14:paraId="15BAB060" w14:textId="1ED02966" w:rsidR="00E332DC" w:rsidRDefault="00E332DC" w:rsidP="00E332DC">
            <w:pPr>
              <w:pStyle w:val="TAL"/>
              <w:rPr>
                <w:sz w:val="16"/>
              </w:rPr>
            </w:pPr>
            <w:r>
              <w:rPr>
                <w:sz w:val="16"/>
              </w:rPr>
              <w:t>B</w:t>
            </w:r>
          </w:p>
        </w:tc>
        <w:tc>
          <w:tcPr>
            <w:tcW w:w="0" w:type="auto"/>
            <w:shd w:val="clear" w:color="auto" w:fill="auto"/>
          </w:tcPr>
          <w:p w14:paraId="360D0201" w14:textId="32D0DFF5" w:rsidR="00E332DC" w:rsidRDefault="00E332DC" w:rsidP="00E332DC">
            <w:pPr>
              <w:pStyle w:val="TAL"/>
              <w:rPr>
                <w:sz w:val="16"/>
              </w:rPr>
            </w:pPr>
            <w:r>
              <w:rPr>
                <w:sz w:val="16"/>
              </w:rPr>
              <w:t>enh4MCPTT</w:t>
            </w:r>
          </w:p>
        </w:tc>
        <w:tc>
          <w:tcPr>
            <w:tcW w:w="0" w:type="auto"/>
            <w:shd w:val="clear" w:color="auto" w:fill="auto"/>
          </w:tcPr>
          <w:p w14:paraId="2C12C3DF" w14:textId="122C92CC" w:rsidR="00E332DC" w:rsidRDefault="00E332DC" w:rsidP="00E332DC">
            <w:pPr>
              <w:pStyle w:val="TAL"/>
              <w:rPr>
                <w:sz w:val="16"/>
              </w:rPr>
            </w:pPr>
            <w:r>
              <w:rPr>
                <w:sz w:val="16"/>
              </w:rPr>
              <w:t>postponed</w:t>
            </w:r>
          </w:p>
        </w:tc>
      </w:tr>
      <w:tr w:rsidR="00CC1310" w14:paraId="07574FB4" w14:textId="77777777">
        <w:tc>
          <w:tcPr>
            <w:tcW w:w="0" w:type="auto"/>
            <w:shd w:val="clear" w:color="auto" w:fill="auto"/>
          </w:tcPr>
          <w:p w14:paraId="079C368D" w14:textId="3B995035" w:rsidR="00E332DC" w:rsidRDefault="00E332DC" w:rsidP="00E332DC">
            <w:pPr>
              <w:pStyle w:val="TAL"/>
              <w:rPr>
                <w:sz w:val="16"/>
              </w:rPr>
            </w:pPr>
            <w:r>
              <w:rPr>
                <w:sz w:val="16"/>
              </w:rPr>
              <w:t>S6-230248</w:t>
            </w:r>
          </w:p>
        </w:tc>
        <w:tc>
          <w:tcPr>
            <w:tcW w:w="0" w:type="auto"/>
            <w:shd w:val="clear" w:color="auto" w:fill="auto"/>
          </w:tcPr>
          <w:p w14:paraId="0EE56A29" w14:textId="03A6D45A" w:rsidR="00E332DC" w:rsidRDefault="00E332DC" w:rsidP="00E332DC">
            <w:pPr>
              <w:pStyle w:val="TAL"/>
              <w:rPr>
                <w:sz w:val="16"/>
              </w:rPr>
            </w:pPr>
            <w:r>
              <w:rPr>
                <w:sz w:val="16"/>
              </w:rPr>
              <w:t>Corrections to Ad hoc group call procedures</w:t>
            </w:r>
          </w:p>
        </w:tc>
        <w:tc>
          <w:tcPr>
            <w:tcW w:w="0" w:type="auto"/>
            <w:shd w:val="clear" w:color="auto" w:fill="auto"/>
          </w:tcPr>
          <w:p w14:paraId="12265D72" w14:textId="322D4508" w:rsidR="00E332DC" w:rsidRDefault="00E332DC" w:rsidP="00E332DC">
            <w:pPr>
              <w:pStyle w:val="TAL"/>
              <w:rPr>
                <w:sz w:val="16"/>
              </w:rPr>
            </w:pPr>
            <w:r>
              <w:rPr>
                <w:sz w:val="16"/>
              </w:rPr>
              <w:t>Huawei, Hisilicon</w:t>
            </w:r>
          </w:p>
        </w:tc>
        <w:tc>
          <w:tcPr>
            <w:tcW w:w="0" w:type="auto"/>
            <w:shd w:val="clear" w:color="auto" w:fill="auto"/>
          </w:tcPr>
          <w:p w14:paraId="64DB9AE1" w14:textId="0DBE1090" w:rsidR="00E332DC" w:rsidRDefault="00E332DC" w:rsidP="00E332DC">
            <w:pPr>
              <w:pStyle w:val="TAL"/>
              <w:rPr>
                <w:sz w:val="16"/>
              </w:rPr>
            </w:pPr>
            <w:r>
              <w:rPr>
                <w:sz w:val="16"/>
              </w:rPr>
              <w:t>23.379</w:t>
            </w:r>
          </w:p>
        </w:tc>
        <w:tc>
          <w:tcPr>
            <w:tcW w:w="0" w:type="auto"/>
            <w:shd w:val="clear" w:color="auto" w:fill="auto"/>
          </w:tcPr>
          <w:p w14:paraId="57D199FB" w14:textId="4F8E10D2" w:rsidR="00E332DC" w:rsidRDefault="00E332DC" w:rsidP="00E332DC">
            <w:pPr>
              <w:pStyle w:val="TAL"/>
              <w:rPr>
                <w:sz w:val="16"/>
              </w:rPr>
            </w:pPr>
            <w:r>
              <w:rPr>
                <w:sz w:val="16"/>
              </w:rPr>
              <w:t>0335</w:t>
            </w:r>
          </w:p>
        </w:tc>
        <w:tc>
          <w:tcPr>
            <w:tcW w:w="0" w:type="auto"/>
            <w:shd w:val="clear" w:color="auto" w:fill="auto"/>
          </w:tcPr>
          <w:p w14:paraId="1F0D0FC5" w14:textId="18281E16" w:rsidR="00E332DC" w:rsidRDefault="00E332DC" w:rsidP="00E332DC">
            <w:pPr>
              <w:pStyle w:val="TAR"/>
              <w:rPr>
                <w:sz w:val="16"/>
              </w:rPr>
            </w:pPr>
            <w:r>
              <w:rPr>
                <w:sz w:val="16"/>
              </w:rPr>
              <w:t>-</w:t>
            </w:r>
          </w:p>
        </w:tc>
        <w:tc>
          <w:tcPr>
            <w:tcW w:w="0" w:type="auto"/>
            <w:shd w:val="clear" w:color="auto" w:fill="auto"/>
          </w:tcPr>
          <w:p w14:paraId="5322CD62" w14:textId="5616E4A5" w:rsidR="00E332DC" w:rsidRDefault="00E332DC" w:rsidP="00E332DC">
            <w:pPr>
              <w:pStyle w:val="TAL"/>
              <w:rPr>
                <w:sz w:val="16"/>
              </w:rPr>
            </w:pPr>
            <w:r>
              <w:rPr>
                <w:sz w:val="16"/>
              </w:rPr>
              <w:t>Rel-18</w:t>
            </w:r>
          </w:p>
        </w:tc>
        <w:tc>
          <w:tcPr>
            <w:tcW w:w="0" w:type="auto"/>
            <w:shd w:val="clear" w:color="auto" w:fill="auto"/>
          </w:tcPr>
          <w:p w14:paraId="792E1A1D" w14:textId="474E5FB0" w:rsidR="00E332DC" w:rsidRDefault="00E332DC" w:rsidP="00E332DC">
            <w:pPr>
              <w:pStyle w:val="TAL"/>
              <w:rPr>
                <w:sz w:val="16"/>
              </w:rPr>
            </w:pPr>
            <w:r>
              <w:rPr>
                <w:sz w:val="16"/>
              </w:rPr>
              <w:t>B</w:t>
            </w:r>
          </w:p>
        </w:tc>
        <w:tc>
          <w:tcPr>
            <w:tcW w:w="0" w:type="auto"/>
            <w:shd w:val="clear" w:color="auto" w:fill="auto"/>
          </w:tcPr>
          <w:p w14:paraId="78ACD1DA" w14:textId="24B9C34C" w:rsidR="00E332DC" w:rsidRDefault="00E332DC" w:rsidP="00E332DC">
            <w:pPr>
              <w:pStyle w:val="TAL"/>
              <w:rPr>
                <w:sz w:val="16"/>
              </w:rPr>
            </w:pPr>
            <w:r>
              <w:rPr>
                <w:sz w:val="16"/>
              </w:rPr>
              <w:t>MC_AHGC</w:t>
            </w:r>
          </w:p>
        </w:tc>
        <w:tc>
          <w:tcPr>
            <w:tcW w:w="0" w:type="auto"/>
            <w:shd w:val="clear" w:color="auto" w:fill="auto"/>
          </w:tcPr>
          <w:p w14:paraId="18FB9A33" w14:textId="058604B8" w:rsidR="00E332DC" w:rsidRDefault="00E332DC" w:rsidP="00E332DC">
            <w:pPr>
              <w:pStyle w:val="TAL"/>
              <w:rPr>
                <w:sz w:val="16"/>
              </w:rPr>
            </w:pPr>
            <w:r>
              <w:rPr>
                <w:sz w:val="16"/>
              </w:rPr>
              <w:t>revised</w:t>
            </w:r>
          </w:p>
        </w:tc>
      </w:tr>
      <w:tr w:rsidR="00CC1310" w14:paraId="355B555E" w14:textId="77777777">
        <w:tc>
          <w:tcPr>
            <w:tcW w:w="0" w:type="auto"/>
            <w:shd w:val="clear" w:color="auto" w:fill="auto"/>
          </w:tcPr>
          <w:p w14:paraId="39BE7C1F" w14:textId="0BE6D244" w:rsidR="00E332DC" w:rsidRDefault="00E332DC" w:rsidP="00E332DC">
            <w:pPr>
              <w:pStyle w:val="TAL"/>
              <w:rPr>
                <w:sz w:val="16"/>
              </w:rPr>
            </w:pPr>
            <w:r>
              <w:rPr>
                <w:sz w:val="16"/>
              </w:rPr>
              <w:t>S6-230436</w:t>
            </w:r>
          </w:p>
        </w:tc>
        <w:tc>
          <w:tcPr>
            <w:tcW w:w="0" w:type="auto"/>
            <w:shd w:val="clear" w:color="auto" w:fill="auto"/>
          </w:tcPr>
          <w:p w14:paraId="5BAC7692" w14:textId="311D2962" w:rsidR="00E332DC" w:rsidRDefault="00E332DC" w:rsidP="00E332DC">
            <w:pPr>
              <w:pStyle w:val="TAL"/>
              <w:rPr>
                <w:sz w:val="16"/>
              </w:rPr>
            </w:pPr>
            <w:r>
              <w:rPr>
                <w:sz w:val="16"/>
              </w:rPr>
              <w:t>Corrections to Ad hoc group call procedures</w:t>
            </w:r>
          </w:p>
        </w:tc>
        <w:tc>
          <w:tcPr>
            <w:tcW w:w="0" w:type="auto"/>
            <w:shd w:val="clear" w:color="auto" w:fill="auto"/>
          </w:tcPr>
          <w:p w14:paraId="024D998E" w14:textId="46C974A9" w:rsidR="00E332DC" w:rsidRDefault="00E332DC" w:rsidP="00E332DC">
            <w:pPr>
              <w:pStyle w:val="TAL"/>
              <w:rPr>
                <w:sz w:val="16"/>
              </w:rPr>
            </w:pPr>
            <w:r>
              <w:rPr>
                <w:sz w:val="16"/>
              </w:rPr>
              <w:t>Huawei, Hisilicon</w:t>
            </w:r>
          </w:p>
        </w:tc>
        <w:tc>
          <w:tcPr>
            <w:tcW w:w="0" w:type="auto"/>
            <w:shd w:val="clear" w:color="auto" w:fill="auto"/>
          </w:tcPr>
          <w:p w14:paraId="7608A03E" w14:textId="398D4BFD" w:rsidR="00E332DC" w:rsidRDefault="00E332DC" w:rsidP="00E332DC">
            <w:pPr>
              <w:pStyle w:val="TAL"/>
              <w:rPr>
                <w:sz w:val="16"/>
              </w:rPr>
            </w:pPr>
            <w:r>
              <w:rPr>
                <w:sz w:val="16"/>
              </w:rPr>
              <w:t>23.379</w:t>
            </w:r>
          </w:p>
        </w:tc>
        <w:tc>
          <w:tcPr>
            <w:tcW w:w="0" w:type="auto"/>
            <w:shd w:val="clear" w:color="auto" w:fill="auto"/>
          </w:tcPr>
          <w:p w14:paraId="43F86B8D" w14:textId="7CA90585" w:rsidR="00E332DC" w:rsidRDefault="00E332DC" w:rsidP="00E332DC">
            <w:pPr>
              <w:pStyle w:val="TAL"/>
              <w:rPr>
                <w:sz w:val="16"/>
              </w:rPr>
            </w:pPr>
            <w:r>
              <w:rPr>
                <w:sz w:val="16"/>
              </w:rPr>
              <w:t>0335</w:t>
            </w:r>
          </w:p>
        </w:tc>
        <w:tc>
          <w:tcPr>
            <w:tcW w:w="0" w:type="auto"/>
            <w:shd w:val="clear" w:color="auto" w:fill="auto"/>
          </w:tcPr>
          <w:p w14:paraId="2C42E8E6" w14:textId="7B45ACA2" w:rsidR="00E332DC" w:rsidRDefault="00E332DC" w:rsidP="00E332DC">
            <w:pPr>
              <w:pStyle w:val="TAR"/>
              <w:rPr>
                <w:sz w:val="16"/>
              </w:rPr>
            </w:pPr>
            <w:r>
              <w:rPr>
                <w:sz w:val="16"/>
              </w:rPr>
              <w:t>1</w:t>
            </w:r>
          </w:p>
        </w:tc>
        <w:tc>
          <w:tcPr>
            <w:tcW w:w="0" w:type="auto"/>
            <w:shd w:val="clear" w:color="auto" w:fill="auto"/>
          </w:tcPr>
          <w:p w14:paraId="1DED8FE1" w14:textId="3AFCC3A7" w:rsidR="00E332DC" w:rsidRDefault="00E332DC" w:rsidP="00E332DC">
            <w:pPr>
              <w:pStyle w:val="TAL"/>
              <w:rPr>
                <w:sz w:val="16"/>
              </w:rPr>
            </w:pPr>
            <w:r>
              <w:rPr>
                <w:sz w:val="16"/>
              </w:rPr>
              <w:t>Rel-18</w:t>
            </w:r>
          </w:p>
        </w:tc>
        <w:tc>
          <w:tcPr>
            <w:tcW w:w="0" w:type="auto"/>
            <w:shd w:val="clear" w:color="auto" w:fill="auto"/>
          </w:tcPr>
          <w:p w14:paraId="3DB579CA" w14:textId="0DEAC0CD" w:rsidR="00E332DC" w:rsidRDefault="00E332DC" w:rsidP="00E332DC">
            <w:pPr>
              <w:pStyle w:val="TAL"/>
              <w:rPr>
                <w:sz w:val="16"/>
              </w:rPr>
            </w:pPr>
            <w:r>
              <w:rPr>
                <w:sz w:val="16"/>
              </w:rPr>
              <w:t>B</w:t>
            </w:r>
          </w:p>
        </w:tc>
        <w:tc>
          <w:tcPr>
            <w:tcW w:w="0" w:type="auto"/>
            <w:shd w:val="clear" w:color="auto" w:fill="auto"/>
          </w:tcPr>
          <w:p w14:paraId="760E060F" w14:textId="01F337DE" w:rsidR="00E332DC" w:rsidRDefault="00E332DC" w:rsidP="00E332DC">
            <w:pPr>
              <w:pStyle w:val="TAL"/>
              <w:rPr>
                <w:sz w:val="16"/>
              </w:rPr>
            </w:pPr>
            <w:r>
              <w:rPr>
                <w:sz w:val="16"/>
              </w:rPr>
              <w:t>MC_AHGC</w:t>
            </w:r>
          </w:p>
        </w:tc>
        <w:tc>
          <w:tcPr>
            <w:tcW w:w="0" w:type="auto"/>
            <w:shd w:val="clear" w:color="auto" w:fill="auto"/>
          </w:tcPr>
          <w:p w14:paraId="130B58D3" w14:textId="6AB2E662" w:rsidR="00E332DC" w:rsidRDefault="00E332DC" w:rsidP="00E332DC">
            <w:pPr>
              <w:pStyle w:val="TAL"/>
              <w:rPr>
                <w:sz w:val="16"/>
              </w:rPr>
            </w:pPr>
            <w:r>
              <w:rPr>
                <w:sz w:val="16"/>
              </w:rPr>
              <w:t>revised</w:t>
            </w:r>
          </w:p>
        </w:tc>
      </w:tr>
      <w:tr w:rsidR="00CC1310" w14:paraId="6480DDE7" w14:textId="77777777">
        <w:tc>
          <w:tcPr>
            <w:tcW w:w="0" w:type="auto"/>
            <w:shd w:val="clear" w:color="auto" w:fill="auto"/>
          </w:tcPr>
          <w:p w14:paraId="4CCB38C4" w14:textId="3ECDCF25" w:rsidR="00E332DC" w:rsidRDefault="00E332DC" w:rsidP="00E332DC">
            <w:pPr>
              <w:pStyle w:val="TAL"/>
              <w:rPr>
                <w:sz w:val="16"/>
              </w:rPr>
            </w:pPr>
            <w:r>
              <w:rPr>
                <w:sz w:val="16"/>
              </w:rPr>
              <w:t>S6-230485</w:t>
            </w:r>
          </w:p>
        </w:tc>
        <w:tc>
          <w:tcPr>
            <w:tcW w:w="0" w:type="auto"/>
            <w:shd w:val="clear" w:color="auto" w:fill="auto"/>
          </w:tcPr>
          <w:p w14:paraId="2B4D97CA" w14:textId="78908B51" w:rsidR="00E332DC" w:rsidRDefault="00E332DC" w:rsidP="00E332DC">
            <w:pPr>
              <w:pStyle w:val="TAL"/>
              <w:rPr>
                <w:sz w:val="16"/>
              </w:rPr>
            </w:pPr>
            <w:r>
              <w:rPr>
                <w:sz w:val="16"/>
              </w:rPr>
              <w:t>Corrections to Ad hoc group call procedures</w:t>
            </w:r>
          </w:p>
        </w:tc>
        <w:tc>
          <w:tcPr>
            <w:tcW w:w="0" w:type="auto"/>
            <w:shd w:val="clear" w:color="auto" w:fill="auto"/>
          </w:tcPr>
          <w:p w14:paraId="5AC4D907" w14:textId="5C3D8A33" w:rsidR="00E332DC" w:rsidRDefault="00E332DC" w:rsidP="00E332DC">
            <w:pPr>
              <w:pStyle w:val="TAL"/>
              <w:rPr>
                <w:sz w:val="16"/>
              </w:rPr>
            </w:pPr>
            <w:r>
              <w:rPr>
                <w:sz w:val="16"/>
              </w:rPr>
              <w:t>Huawei, Hisilicon</w:t>
            </w:r>
          </w:p>
        </w:tc>
        <w:tc>
          <w:tcPr>
            <w:tcW w:w="0" w:type="auto"/>
            <w:shd w:val="clear" w:color="auto" w:fill="auto"/>
          </w:tcPr>
          <w:p w14:paraId="4CC6C7AB" w14:textId="3FEBB665" w:rsidR="00E332DC" w:rsidRDefault="00E332DC" w:rsidP="00E332DC">
            <w:pPr>
              <w:pStyle w:val="TAL"/>
              <w:rPr>
                <w:sz w:val="16"/>
              </w:rPr>
            </w:pPr>
            <w:r>
              <w:rPr>
                <w:sz w:val="16"/>
              </w:rPr>
              <w:t>23.379</w:t>
            </w:r>
          </w:p>
        </w:tc>
        <w:tc>
          <w:tcPr>
            <w:tcW w:w="0" w:type="auto"/>
            <w:shd w:val="clear" w:color="auto" w:fill="auto"/>
          </w:tcPr>
          <w:p w14:paraId="00E6DB11" w14:textId="50C121CC" w:rsidR="00E332DC" w:rsidRDefault="00E332DC" w:rsidP="00E332DC">
            <w:pPr>
              <w:pStyle w:val="TAL"/>
              <w:rPr>
                <w:sz w:val="16"/>
              </w:rPr>
            </w:pPr>
            <w:r>
              <w:rPr>
                <w:sz w:val="16"/>
              </w:rPr>
              <w:t>0335</w:t>
            </w:r>
          </w:p>
        </w:tc>
        <w:tc>
          <w:tcPr>
            <w:tcW w:w="0" w:type="auto"/>
            <w:shd w:val="clear" w:color="auto" w:fill="auto"/>
          </w:tcPr>
          <w:p w14:paraId="336EDCE4" w14:textId="1C3A7889" w:rsidR="00E332DC" w:rsidRDefault="00E332DC" w:rsidP="00E332DC">
            <w:pPr>
              <w:pStyle w:val="TAR"/>
              <w:rPr>
                <w:sz w:val="16"/>
              </w:rPr>
            </w:pPr>
            <w:r>
              <w:rPr>
                <w:sz w:val="16"/>
              </w:rPr>
              <w:t>2</w:t>
            </w:r>
          </w:p>
        </w:tc>
        <w:tc>
          <w:tcPr>
            <w:tcW w:w="0" w:type="auto"/>
            <w:shd w:val="clear" w:color="auto" w:fill="auto"/>
          </w:tcPr>
          <w:p w14:paraId="3F1CD5C5" w14:textId="0A2EE90E" w:rsidR="00E332DC" w:rsidRDefault="00E332DC" w:rsidP="00E332DC">
            <w:pPr>
              <w:pStyle w:val="TAL"/>
              <w:rPr>
                <w:sz w:val="16"/>
              </w:rPr>
            </w:pPr>
            <w:r>
              <w:rPr>
                <w:sz w:val="16"/>
              </w:rPr>
              <w:t>Rel-18</w:t>
            </w:r>
          </w:p>
        </w:tc>
        <w:tc>
          <w:tcPr>
            <w:tcW w:w="0" w:type="auto"/>
            <w:shd w:val="clear" w:color="auto" w:fill="auto"/>
          </w:tcPr>
          <w:p w14:paraId="5041BBB9" w14:textId="44AF63ED" w:rsidR="00E332DC" w:rsidRDefault="00E332DC" w:rsidP="00E332DC">
            <w:pPr>
              <w:pStyle w:val="TAL"/>
              <w:rPr>
                <w:sz w:val="16"/>
              </w:rPr>
            </w:pPr>
            <w:r>
              <w:rPr>
                <w:sz w:val="16"/>
              </w:rPr>
              <w:t>B</w:t>
            </w:r>
          </w:p>
        </w:tc>
        <w:tc>
          <w:tcPr>
            <w:tcW w:w="0" w:type="auto"/>
            <w:shd w:val="clear" w:color="auto" w:fill="auto"/>
          </w:tcPr>
          <w:p w14:paraId="04CB7F94" w14:textId="17994A86" w:rsidR="00E332DC" w:rsidRDefault="00E332DC" w:rsidP="00E332DC">
            <w:pPr>
              <w:pStyle w:val="TAL"/>
              <w:rPr>
                <w:sz w:val="16"/>
              </w:rPr>
            </w:pPr>
            <w:r>
              <w:rPr>
                <w:sz w:val="16"/>
              </w:rPr>
              <w:t>MC_AHGC</w:t>
            </w:r>
          </w:p>
        </w:tc>
        <w:tc>
          <w:tcPr>
            <w:tcW w:w="0" w:type="auto"/>
            <w:shd w:val="clear" w:color="auto" w:fill="auto"/>
          </w:tcPr>
          <w:p w14:paraId="0DE9FC4D" w14:textId="6ECCBED5" w:rsidR="00E332DC" w:rsidRDefault="00E332DC" w:rsidP="00E332DC">
            <w:pPr>
              <w:pStyle w:val="TAL"/>
              <w:rPr>
                <w:sz w:val="16"/>
              </w:rPr>
            </w:pPr>
            <w:r>
              <w:rPr>
                <w:sz w:val="16"/>
              </w:rPr>
              <w:t>agreed</w:t>
            </w:r>
          </w:p>
        </w:tc>
      </w:tr>
      <w:tr w:rsidR="00CC1310" w14:paraId="55D5DF41" w14:textId="77777777">
        <w:tc>
          <w:tcPr>
            <w:tcW w:w="0" w:type="auto"/>
            <w:shd w:val="clear" w:color="auto" w:fill="auto"/>
          </w:tcPr>
          <w:p w14:paraId="0F7627A7" w14:textId="08E29C1B" w:rsidR="00E332DC" w:rsidRDefault="00E332DC" w:rsidP="00E332DC">
            <w:pPr>
              <w:pStyle w:val="TAL"/>
              <w:rPr>
                <w:sz w:val="16"/>
              </w:rPr>
            </w:pPr>
            <w:r>
              <w:rPr>
                <w:sz w:val="16"/>
              </w:rPr>
              <w:t>S6-230028</w:t>
            </w:r>
          </w:p>
        </w:tc>
        <w:tc>
          <w:tcPr>
            <w:tcW w:w="0" w:type="auto"/>
            <w:shd w:val="clear" w:color="auto" w:fill="auto"/>
          </w:tcPr>
          <w:p w14:paraId="42DBE8E4" w14:textId="788B62F7"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098247A7" w14:textId="16608F8D" w:rsidR="00E332DC" w:rsidRDefault="00E332DC" w:rsidP="00E332DC">
            <w:pPr>
              <w:pStyle w:val="TAL"/>
              <w:rPr>
                <w:sz w:val="16"/>
              </w:rPr>
            </w:pPr>
            <w:r>
              <w:rPr>
                <w:sz w:val="16"/>
              </w:rPr>
              <w:t>FirstNet, Qualcomm, Samsung, Ericsson, AT&amp;T</w:t>
            </w:r>
          </w:p>
        </w:tc>
        <w:tc>
          <w:tcPr>
            <w:tcW w:w="0" w:type="auto"/>
            <w:shd w:val="clear" w:color="auto" w:fill="auto"/>
          </w:tcPr>
          <w:p w14:paraId="66037675" w14:textId="116FC468" w:rsidR="00E332DC" w:rsidRDefault="00E332DC" w:rsidP="00E332DC">
            <w:pPr>
              <w:pStyle w:val="TAL"/>
              <w:rPr>
                <w:sz w:val="16"/>
              </w:rPr>
            </w:pPr>
            <w:r>
              <w:rPr>
                <w:sz w:val="16"/>
              </w:rPr>
              <w:t>23.434</w:t>
            </w:r>
          </w:p>
        </w:tc>
        <w:tc>
          <w:tcPr>
            <w:tcW w:w="0" w:type="auto"/>
            <w:shd w:val="clear" w:color="auto" w:fill="auto"/>
          </w:tcPr>
          <w:p w14:paraId="2DE44776" w14:textId="07CE7565" w:rsidR="00E332DC" w:rsidRDefault="00E332DC" w:rsidP="00E332DC">
            <w:pPr>
              <w:pStyle w:val="TAL"/>
              <w:rPr>
                <w:sz w:val="16"/>
              </w:rPr>
            </w:pPr>
            <w:r>
              <w:rPr>
                <w:sz w:val="16"/>
              </w:rPr>
              <w:t>0142</w:t>
            </w:r>
          </w:p>
        </w:tc>
        <w:tc>
          <w:tcPr>
            <w:tcW w:w="0" w:type="auto"/>
            <w:shd w:val="clear" w:color="auto" w:fill="auto"/>
          </w:tcPr>
          <w:p w14:paraId="2996555B" w14:textId="167A4C3B" w:rsidR="00E332DC" w:rsidRDefault="00E332DC" w:rsidP="00E332DC">
            <w:pPr>
              <w:pStyle w:val="TAR"/>
              <w:rPr>
                <w:sz w:val="16"/>
              </w:rPr>
            </w:pPr>
            <w:r>
              <w:rPr>
                <w:sz w:val="16"/>
              </w:rPr>
              <w:t>-</w:t>
            </w:r>
          </w:p>
        </w:tc>
        <w:tc>
          <w:tcPr>
            <w:tcW w:w="0" w:type="auto"/>
            <w:shd w:val="clear" w:color="auto" w:fill="auto"/>
          </w:tcPr>
          <w:p w14:paraId="07555596" w14:textId="6CCB312C" w:rsidR="00E332DC" w:rsidRDefault="00E332DC" w:rsidP="00E332DC">
            <w:pPr>
              <w:pStyle w:val="TAL"/>
              <w:rPr>
                <w:sz w:val="16"/>
              </w:rPr>
            </w:pPr>
            <w:r>
              <w:rPr>
                <w:sz w:val="16"/>
              </w:rPr>
              <w:t>Rel-18</w:t>
            </w:r>
          </w:p>
        </w:tc>
        <w:tc>
          <w:tcPr>
            <w:tcW w:w="0" w:type="auto"/>
            <w:shd w:val="clear" w:color="auto" w:fill="auto"/>
          </w:tcPr>
          <w:p w14:paraId="6FC10094" w14:textId="4A2A5899" w:rsidR="00E332DC" w:rsidRDefault="00E332DC" w:rsidP="00E332DC">
            <w:pPr>
              <w:pStyle w:val="TAL"/>
              <w:rPr>
                <w:sz w:val="16"/>
              </w:rPr>
            </w:pPr>
            <w:r>
              <w:rPr>
                <w:sz w:val="16"/>
              </w:rPr>
              <w:t>B</w:t>
            </w:r>
          </w:p>
        </w:tc>
        <w:tc>
          <w:tcPr>
            <w:tcW w:w="0" w:type="auto"/>
            <w:shd w:val="clear" w:color="auto" w:fill="auto"/>
          </w:tcPr>
          <w:p w14:paraId="5A402A98" w14:textId="5595C9E9" w:rsidR="00E332DC" w:rsidRDefault="00E332DC" w:rsidP="00E332DC">
            <w:pPr>
              <w:pStyle w:val="TAL"/>
              <w:rPr>
                <w:sz w:val="16"/>
              </w:rPr>
            </w:pPr>
            <w:r>
              <w:rPr>
                <w:sz w:val="16"/>
              </w:rPr>
              <w:t>5GFLS</w:t>
            </w:r>
          </w:p>
        </w:tc>
        <w:tc>
          <w:tcPr>
            <w:tcW w:w="0" w:type="auto"/>
            <w:shd w:val="clear" w:color="auto" w:fill="auto"/>
          </w:tcPr>
          <w:p w14:paraId="6AAEFABC" w14:textId="6E6FD1CC" w:rsidR="00E332DC" w:rsidRDefault="00E332DC" w:rsidP="00E332DC">
            <w:pPr>
              <w:pStyle w:val="TAL"/>
              <w:rPr>
                <w:sz w:val="16"/>
              </w:rPr>
            </w:pPr>
            <w:r>
              <w:rPr>
                <w:sz w:val="16"/>
              </w:rPr>
              <w:t>revised</w:t>
            </w:r>
          </w:p>
        </w:tc>
      </w:tr>
      <w:tr w:rsidR="00CC1310" w14:paraId="52BDCAA1" w14:textId="77777777">
        <w:tc>
          <w:tcPr>
            <w:tcW w:w="0" w:type="auto"/>
            <w:shd w:val="clear" w:color="auto" w:fill="auto"/>
          </w:tcPr>
          <w:p w14:paraId="2D2534F7" w14:textId="56135C8D" w:rsidR="00E332DC" w:rsidRDefault="00E332DC" w:rsidP="00E332DC">
            <w:pPr>
              <w:pStyle w:val="TAL"/>
              <w:rPr>
                <w:sz w:val="16"/>
              </w:rPr>
            </w:pPr>
            <w:r>
              <w:rPr>
                <w:sz w:val="16"/>
              </w:rPr>
              <w:t>S6-230033</w:t>
            </w:r>
          </w:p>
        </w:tc>
        <w:tc>
          <w:tcPr>
            <w:tcW w:w="0" w:type="auto"/>
            <w:shd w:val="clear" w:color="auto" w:fill="auto"/>
          </w:tcPr>
          <w:p w14:paraId="076DC0AD" w14:textId="3FD273CD"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18855144" w14:textId="07B14C81" w:rsidR="00E332DC" w:rsidRDefault="00E332DC" w:rsidP="00E332DC">
            <w:pPr>
              <w:pStyle w:val="TAL"/>
              <w:rPr>
                <w:sz w:val="16"/>
              </w:rPr>
            </w:pPr>
            <w:r>
              <w:rPr>
                <w:sz w:val="16"/>
              </w:rPr>
              <w:t>FirstNet, Qualcomm, Samsung, Ericsson, AT&amp;T</w:t>
            </w:r>
          </w:p>
        </w:tc>
        <w:tc>
          <w:tcPr>
            <w:tcW w:w="0" w:type="auto"/>
            <w:shd w:val="clear" w:color="auto" w:fill="auto"/>
          </w:tcPr>
          <w:p w14:paraId="4D8B5BD1" w14:textId="37D099DA" w:rsidR="00E332DC" w:rsidRDefault="00E332DC" w:rsidP="00E332DC">
            <w:pPr>
              <w:pStyle w:val="TAL"/>
              <w:rPr>
                <w:sz w:val="16"/>
              </w:rPr>
            </w:pPr>
            <w:r>
              <w:rPr>
                <w:sz w:val="16"/>
              </w:rPr>
              <w:t>23.434</w:t>
            </w:r>
          </w:p>
        </w:tc>
        <w:tc>
          <w:tcPr>
            <w:tcW w:w="0" w:type="auto"/>
            <w:shd w:val="clear" w:color="auto" w:fill="auto"/>
          </w:tcPr>
          <w:p w14:paraId="764E5104" w14:textId="58AB0162" w:rsidR="00E332DC" w:rsidRDefault="00E332DC" w:rsidP="00E332DC">
            <w:pPr>
              <w:pStyle w:val="TAL"/>
              <w:rPr>
                <w:sz w:val="16"/>
              </w:rPr>
            </w:pPr>
            <w:r>
              <w:rPr>
                <w:sz w:val="16"/>
              </w:rPr>
              <w:t>0142</w:t>
            </w:r>
          </w:p>
        </w:tc>
        <w:tc>
          <w:tcPr>
            <w:tcW w:w="0" w:type="auto"/>
            <w:shd w:val="clear" w:color="auto" w:fill="auto"/>
          </w:tcPr>
          <w:p w14:paraId="3586FC77" w14:textId="3360E77E" w:rsidR="00E332DC" w:rsidRDefault="00E332DC" w:rsidP="00E332DC">
            <w:pPr>
              <w:pStyle w:val="TAR"/>
              <w:rPr>
                <w:sz w:val="16"/>
              </w:rPr>
            </w:pPr>
            <w:r>
              <w:rPr>
                <w:sz w:val="16"/>
              </w:rPr>
              <w:t>1</w:t>
            </w:r>
          </w:p>
        </w:tc>
        <w:tc>
          <w:tcPr>
            <w:tcW w:w="0" w:type="auto"/>
            <w:shd w:val="clear" w:color="auto" w:fill="auto"/>
          </w:tcPr>
          <w:p w14:paraId="16903E5F" w14:textId="279D8CEA" w:rsidR="00E332DC" w:rsidRDefault="00E332DC" w:rsidP="00E332DC">
            <w:pPr>
              <w:pStyle w:val="TAL"/>
              <w:rPr>
                <w:sz w:val="16"/>
              </w:rPr>
            </w:pPr>
            <w:r>
              <w:rPr>
                <w:sz w:val="16"/>
              </w:rPr>
              <w:t>Rel-18</w:t>
            </w:r>
          </w:p>
        </w:tc>
        <w:tc>
          <w:tcPr>
            <w:tcW w:w="0" w:type="auto"/>
            <w:shd w:val="clear" w:color="auto" w:fill="auto"/>
          </w:tcPr>
          <w:p w14:paraId="36B56D85" w14:textId="6233B310" w:rsidR="00E332DC" w:rsidRDefault="00E332DC" w:rsidP="00E332DC">
            <w:pPr>
              <w:pStyle w:val="TAL"/>
              <w:rPr>
                <w:sz w:val="16"/>
              </w:rPr>
            </w:pPr>
            <w:r>
              <w:rPr>
                <w:sz w:val="16"/>
              </w:rPr>
              <w:t>B</w:t>
            </w:r>
          </w:p>
        </w:tc>
        <w:tc>
          <w:tcPr>
            <w:tcW w:w="0" w:type="auto"/>
            <w:shd w:val="clear" w:color="auto" w:fill="auto"/>
          </w:tcPr>
          <w:p w14:paraId="69376B32" w14:textId="746966A5" w:rsidR="00E332DC" w:rsidRDefault="00E332DC" w:rsidP="00E332DC">
            <w:pPr>
              <w:pStyle w:val="TAL"/>
              <w:rPr>
                <w:sz w:val="16"/>
              </w:rPr>
            </w:pPr>
            <w:r>
              <w:rPr>
                <w:sz w:val="16"/>
              </w:rPr>
              <w:t>5GFLS</w:t>
            </w:r>
          </w:p>
        </w:tc>
        <w:tc>
          <w:tcPr>
            <w:tcW w:w="0" w:type="auto"/>
            <w:shd w:val="clear" w:color="auto" w:fill="auto"/>
          </w:tcPr>
          <w:p w14:paraId="0E183BE0" w14:textId="0A93AF1F" w:rsidR="00E332DC" w:rsidRDefault="00E332DC" w:rsidP="00E332DC">
            <w:pPr>
              <w:pStyle w:val="TAL"/>
              <w:rPr>
                <w:sz w:val="16"/>
              </w:rPr>
            </w:pPr>
            <w:r>
              <w:rPr>
                <w:sz w:val="16"/>
              </w:rPr>
              <w:t>revised</w:t>
            </w:r>
          </w:p>
        </w:tc>
      </w:tr>
      <w:tr w:rsidR="00CC1310" w14:paraId="2830E33F" w14:textId="77777777">
        <w:tc>
          <w:tcPr>
            <w:tcW w:w="0" w:type="auto"/>
            <w:shd w:val="clear" w:color="auto" w:fill="auto"/>
          </w:tcPr>
          <w:p w14:paraId="73189DA8" w14:textId="768AA673" w:rsidR="00E332DC" w:rsidRDefault="00E332DC" w:rsidP="00E332DC">
            <w:pPr>
              <w:pStyle w:val="TAL"/>
              <w:rPr>
                <w:sz w:val="16"/>
              </w:rPr>
            </w:pPr>
            <w:r>
              <w:rPr>
                <w:sz w:val="16"/>
              </w:rPr>
              <w:lastRenderedPageBreak/>
              <w:t>S6-230036</w:t>
            </w:r>
          </w:p>
        </w:tc>
        <w:tc>
          <w:tcPr>
            <w:tcW w:w="0" w:type="auto"/>
            <w:shd w:val="clear" w:color="auto" w:fill="auto"/>
          </w:tcPr>
          <w:p w14:paraId="12653424" w14:textId="40207D51"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4F8DF12A" w14:textId="397469DD" w:rsidR="00E332DC" w:rsidRDefault="00E332DC" w:rsidP="00E332DC">
            <w:pPr>
              <w:pStyle w:val="TAL"/>
              <w:rPr>
                <w:sz w:val="16"/>
              </w:rPr>
            </w:pPr>
            <w:r>
              <w:rPr>
                <w:sz w:val="16"/>
              </w:rPr>
              <w:t>FirstNet, Qualcomm, Samsung, Ericsson, AT&amp;T</w:t>
            </w:r>
          </w:p>
        </w:tc>
        <w:tc>
          <w:tcPr>
            <w:tcW w:w="0" w:type="auto"/>
            <w:shd w:val="clear" w:color="auto" w:fill="auto"/>
          </w:tcPr>
          <w:p w14:paraId="1369B8EB" w14:textId="420E0A2B" w:rsidR="00E332DC" w:rsidRDefault="00E332DC" w:rsidP="00E332DC">
            <w:pPr>
              <w:pStyle w:val="TAL"/>
              <w:rPr>
                <w:sz w:val="16"/>
              </w:rPr>
            </w:pPr>
            <w:r>
              <w:rPr>
                <w:sz w:val="16"/>
              </w:rPr>
              <w:t>23.434</w:t>
            </w:r>
          </w:p>
        </w:tc>
        <w:tc>
          <w:tcPr>
            <w:tcW w:w="0" w:type="auto"/>
            <w:shd w:val="clear" w:color="auto" w:fill="auto"/>
          </w:tcPr>
          <w:p w14:paraId="59E7CEFC" w14:textId="2FA8E705" w:rsidR="00E332DC" w:rsidRDefault="00E332DC" w:rsidP="00E332DC">
            <w:pPr>
              <w:pStyle w:val="TAL"/>
              <w:rPr>
                <w:sz w:val="16"/>
              </w:rPr>
            </w:pPr>
            <w:r>
              <w:rPr>
                <w:sz w:val="16"/>
              </w:rPr>
              <w:t>0142</w:t>
            </w:r>
          </w:p>
        </w:tc>
        <w:tc>
          <w:tcPr>
            <w:tcW w:w="0" w:type="auto"/>
            <w:shd w:val="clear" w:color="auto" w:fill="auto"/>
          </w:tcPr>
          <w:p w14:paraId="2CFC7B8E" w14:textId="7DB364A8" w:rsidR="00E332DC" w:rsidRDefault="00E332DC" w:rsidP="00E332DC">
            <w:pPr>
              <w:pStyle w:val="TAR"/>
              <w:rPr>
                <w:sz w:val="16"/>
              </w:rPr>
            </w:pPr>
            <w:r>
              <w:rPr>
                <w:sz w:val="16"/>
              </w:rPr>
              <w:t>2</w:t>
            </w:r>
          </w:p>
        </w:tc>
        <w:tc>
          <w:tcPr>
            <w:tcW w:w="0" w:type="auto"/>
            <w:shd w:val="clear" w:color="auto" w:fill="auto"/>
          </w:tcPr>
          <w:p w14:paraId="6D1CC08A" w14:textId="662989EC" w:rsidR="00E332DC" w:rsidRDefault="00E332DC" w:rsidP="00E332DC">
            <w:pPr>
              <w:pStyle w:val="TAL"/>
              <w:rPr>
                <w:sz w:val="16"/>
              </w:rPr>
            </w:pPr>
            <w:r>
              <w:rPr>
                <w:sz w:val="16"/>
              </w:rPr>
              <w:t>Rel-18</w:t>
            </w:r>
          </w:p>
        </w:tc>
        <w:tc>
          <w:tcPr>
            <w:tcW w:w="0" w:type="auto"/>
            <w:shd w:val="clear" w:color="auto" w:fill="auto"/>
          </w:tcPr>
          <w:p w14:paraId="031352B1" w14:textId="629D1D8A" w:rsidR="00E332DC" w:rsidRDefault="00E332DC" w:rsidP="00E332DC">
            <w:pPr>
              <w:pStyle w:val="TAL"/>
              <w:rPr>
                <w:sz w:val="16"/>
              </w:rPr>
            </w:pPr>
            <w:r>
              <w:rPr>
                <w:sz w:val="16"/>
              </w:rPr>
              <w:t>B</w:t>
            </w:r>
          </w:p>
        </w:tc>
        <w:tc>
          <w:tcPr>
            <w:tcW w:w="0" w:type="auto"/>
            <w:shd w:val="clear" w:color="auto" w:fill="auto"/>
          </w:tcPr>
          <w:p w14:paraId="1757FACA" w14:textId="40832C2C" w:rsidR="00E332DC" w:rsidRDefault="00E332DC" w:rsidP="00E332DC">
            <w:pPr>
              <w:pStyle w:val="TAL"/>
              <w:rPr>
                <w:sz w:val="16"/>
              </w:rPr>
            </w:pPr>
            <w:r>
              <w:rPr>
                <w:sz w:val="16"/>
              </w:rPr>
              <w:t>5GFLS</w:t>
            </w:r>
          </w:p>
        </w:tc>
        <w:tc>
          <w:tcPr>
            <w:tcW w:w="0" w:type="auto"/>
            <w:shd w:val="clear" w:color="auto" w:fill="auto"/>
          </w:tcPr>
          <w:p w14:paraId="253CCA7D" w14:textId="03426330" w:rsidR="00E332DC" w:rsidRDefault="00E332DC" w:rsidP="00E332DC">
            <w:pPr>
              <w:pStyle w:val="TAL"/>
              <w:rPr>
                <w:sz w:val="16"/>
              </w:rPr>
            </w:pPr>
            <w:r>
              <w:rPr>
                <w:sz w:val="16"/>
              </w:rPr>
              <w:t>revised</w:t>
            </w:r>
          </w:p>
        </w:tc>
      </w:tr>
      <w:tr w:rsidR="00CC1310" w14:paraId="3B37EDC7" w14:textId="77777777">
        <w:tc>
          <w:tcPr>
            <w:tcW w:w="0" w:type="auto"/>
            <w:shd w:val="clear" w:color="auto" w:fill="auto"/>
          </w:tcPr>
          <w:p w14:paraId="6FD6D377" w14:textId="6BA9C0A2" w:rsidR="00E332DC" w:rsidRDefault="00E332DC" w:rsidP="00E332DC">
            <w:pPr>
              <w:pStyle w:val="TAL"/>
              <w:rPr>
                <w:sz w:val="16"/>
              </w:rPr>
            </w:pPr>
            <w:r>
              <w:rPr>
                <w:sz w:val="16"/>
              </w:rPr>
              <w:t>S6-230313</w:t>
            </w:r>
          </w:p>
        </w:tc>
        <w:tc>
          <w:tcPr>
            <w:tcW w:w="0" w:type="auto"/>
            <w:shd w:val="clear" w:color="auto" w:fill="auto"/>
          </w:tcPr>
          <w:p w14:paraId="1F7B61FC" w14:textId="6A5002C8" w:rsidR="00E332DC" w:rsidRDefault="00E332DC" w:rsidP="00E332DC">
            <w:pPr>
              <w:pStyle w:val="TAL"/>
              <w:rPr>
                <w:sz w:val="16"/>
              </w:rPr>
            </w:pPr>
            <w:r>
              <w:rPr>
                <w:sz w:val="16"/>
              </w:rPr>
              <w:t>Update the on-network functional model and reference points for location management</w:t>
            </w:r>
          </w:p>
        </w:tc>
        <w:tc>
          <w:tcPr>
            <w:tcW w:w="0" w:type="auto"/>
            <w:shd w:val="clear" w:color="auto" w:fill="auto"/>
          </w:tcPr>
          <w:p w14:paraId="5B6ACDCC" w14:textId="1A879D48" w:rsidR="00E332DC" w:rsidRDefault="00E332DC" w:rsidP="00E332DC">
            <w:pPr>
              <w:pStyle w:val="TAL"/>
              <w:rPr>
                <w:sz w:val="16"/>
              </w:rPr>
            </w:pPr>
            <w:r>
              <w:rPr>
                <w:sz w:val="16"/>
              </w:rPr>
              <w:t>FirstNet, Qualcomm, Samsung, Ericsson, AT&amp;T</w:t>
            </w:r>
          </w:p>
        </w:tc>
        <w:tc>
          <w:tcPr>
            <w:tcW w:w="0" w:type="auto"/>
            <w:shd w:val="clear" w:color="auto" w:fill="auto"/>
          </w:tcPr>
          <w:p w14:paraId="2B65EF5D" w14:textId="5FA998D7" w:rsidR="00E332DC" w:rsidRDefault="00E332DC" w:rsidP="00E332DC">
            <w:pPr>
              <w:pStyle w:val="TAL"/>
              <w:rPr>
                <w:sz w:val="16"/>
              </w:rPr>
            </w:pPr>
            <w:r>
              <w:rPr>
                <w:sz w:val="16"/>
              </w:rPr>
              <w:t>23.434</w:t>
            </w:r>
          </w:p>
        </w:tc>
        <w:tc>
          <w:tcPr>
            <w:tcW w:w="0" w:type="auto"/>
            <w:shd w:val="clear" w:color="auto" w:fill="auto"/>
          </w:tcPr>
          <w:p w14:paraId="009C9DFA" w14:textId="0859471A" w:rsidR="00E332DC" w:rsidRDefault="00E332DC" w:rsidP="00E332DC">
            <w:pPr>
              <w:pStyle w:val="TAL"/>
              <w:rPr>
                <w:sz w:val="16"/>
              </w:rPr>
            </w:pPr>
            <w:r>
              <w:rPr>
                <w:sz w:val="16"/>
              </w:rPr>
              <w:t>0142</w:t>
            </w:r>
          </w:p>
        </w:tc>
        <w:tc>
          <w:tcPr>
            <w:tcW w:w="0" w:type="auto"/>
            <w:shd w:val="clear" w:color="auto" w:fill="auto"/>
          </w:tcPr>
          <w:p w14:paraId="13653579" w14:textId="64095F80" w:rsidR="00E332DC" w:rsidRDefault="00E332DC" w:rsidP="00E332DC">
            <w:pPr>
              <w:pStyle w:val="TAR"/>
              <w:rPr>
                <w:sz w:val="16"/>
              </w:rPr>
            </w:pPr>
            <w:r>
              <w:rPr>
                <w:sz w:val="16"/>
              </w:rPr>
              <w:t>3</w:t>
            </w:r>
          </w:p>
        </w:tc>
        <w:tc>
          <w:tcPr>
            <w:tcW w:w="0" w:type="auto"/>
            <w:shd w:val="clear" w:color="auto" w:fill="auto"/>
          </w:tcPr>
          <w:p w14:paraId="2CC11889" w14:textId="56A18E09" w:rsidR="00E332DC" w:rsidRDefault="00E332DC" w:rsidP="00E332DC">
            <w:pPr>
              <w:pStyle w:val="TAL"/>
              <w:rPr>
                <w:sz w:val="16"/>
              </w:rPr>
            </w:pPr>
            <w:r>
              <w:rPr>
                <w:sz w:val="16"/>
              </w:rPr>
              <w:t>Rel-18</w:t>
            </w:r>
          </w:p>
        </w:tc>
        <w:tc>
          <w:tcPr>
            <w:tcW w:w="0" w:type="auto"/>
            <w:shd w:val="clear" w:color="auto" w:fill="auto"/>
          </w:tcPr>
          <w:p w14:paraId="06D6F9E1" w14:textId="0ED2D5A0" w:rsidR="00E332DC" w:rsidRDefault="00E332DC" w:rsidP="00E332DC">
            <w:pPr>
              <w:pStyle w:val="TAL"/>
              <w:rPr>
                <w:sz w:val="16"/>
              </w:rPr>
            </w:pPr>
            <w:r>
              <w:rPr>
                <w:sz w:val="16"/>
              </w:rPr>
              <w:t>B</w:t>
            </w:r>
          </w:p>
        </w:tc>
        <w:tc>
          <w:tcPr>
            <w:tcW w:w="0" w:type="auto"/>
            <w:shd w:val="clear" w:color="auto" w:fill="auto"/>
          </w:tcPr>
          <w:p w14:paraId="003CEE1E" w14:textId="495A133F" w:rsidR="00E332DC" w:rsidRDefault="00E332DC" w:rsidP="00E332DC">
            <w:pPr>
              <w:pStyle w:val="TAL"/>
              <w:rPr>
                <w:sz w:val="16"/>
              </w:rPr>
            </w:pPr>
            <w:r>
              <w:rPr>
                <w:sz w:val="16"/>
              </w:rPr>
              <w:t>5GFLS</w:t>
            </w:r>
          </w:p>
        </w:tc>
        <w:tc>
          <w:tcPr>
            <w:tcW w:w="0" w:type="auto"/>
            <w:shd w:val="clear" w:color="auto" w:fill="auto"/>
          </w:tcPr>
          <w:p w14:paraId="3C87A7AA" w14:textId="1FA1339A" w:rsidR="00E332DC" w:rsidRDefault="00E332DC" w:rsidP="00E332DC">
            <w:pPr>
              <w:pStyle w:val="TAL"/>
              <w:rPr>
                <w:sz w:val="16"/>
              </w:rPr>
            </w:pPr>
            <w:r>
              <w:rPr>
                <w:sz w:val="16"/>
              </w:rPr>
              <w:t>agreed</w:t>
            </w:r>
          </w:p>
        </w:tc>
      </w:tr>
      <w:tr w:rsidR="00CC1310" w14:paraId="2B80058F" w14:textId="77777777">
        <w:tc>
          <w:tcPr>
            <w:tcW w:w="0" w:type="auto"/>
            <w:shd w:val="clear" w:color="auto" w:fill="auto"/>
          </w:tcPr>
          <w:p w14:paraId="7EB9A511" w14:textId="6962162A" w:rsidR="00E332DC" w:rsidRDefault="00E332DC" w:rsidP="00E332DC">
            <w:pPr>
              <w:pStyle w:val="TAL"/>
              <w:rPr>
                <w:sz w:val="16"/>
              </w:rPr>
            </w:pPr>
            <w:r>
              <w:rPr>
                <w:sz w:val="16"/>
              </w:rPr>
              <w:t>S6-230047</w:t>
            </w:r>
          </w:p>
        </w:tc>
        <w:tc>
          <w:tcPr>
            <w:tcW w:w="0" w:type="auto"/>
            <w:shd w:val="clear" w:color="auto" w:fill="auto"/>
          </w:tcPr>
          <w:p w14:paraId="32FE8A6B" w14:textId="72F93394" w:rsidR="00E332DC" w:rsidRDefault="00E332DC" w:rsidP="00E332DC">
            <w:pPr>
              <w:pStyle w:val="TAL"/>
              <w:rPr>
                <w:sz w:val="16"/>
              </w:rPr>
            </w:pPr>
            <w:r>
              <w:rPr>
                <w:sz w:val="16"/>
              </w:rPr>
              <w:t>Service operations for the SS_VALServiceAreaConfiguration API</w:t>
            </w:r>
          </w:p>
        </w:tc>
        <w:tc>
          <w:tcPr>
            <w:tcW w:w="0" w:type="auto"/>
            <w:shd w:val="clear" w:color="auto" w:fill="auto"/>
          </w:tcPr>
          <w:p w14:paraId="6A10ED7B" w14:textId="5D3CAB4D" w:rsidR="00E332DC" w:rsidRDefault="00E332DC" w:rsidP="00E332DC">
            <w:pPr>
              <w:pStyle w:val="TAL"/>
              <w:rPr>
                <w:sz w:val="16"/>
              </w:rPr>
            </w:pPr>
            <w:r>
              <w:rPr>
                <w:sz w:val="16"/>
              </w:rPr>
              <w:t>Ericsson</w:t>
            </w:r>
          </w:p>
        </w:tc>
        <w:tc>
          <w:tcPr>
            <w:tcW w:w="0" w:type="auto"/>
            <w:shd w:val="clear" w:color="auto" w:fill="auto"/>
          </w:tcPr>
          <w:p w14:paraId="267373E2" w14:textId="7B849098" w:rsidR="00E332DC" w:rsidRDefault="00E332DC" w:rsidP="00E332DC">
            <w:pPr>
              <w:pStyle w:val="TAL"/>
              <w:rPr>
                <w:sz w:val="16"/>
              </w:rPr>
            </w:pPr>
            <w:r>
              <w:rPr>
                <w:sz w:val="16"/>
              </w:rPr>
              <w:t>23.434</w:t>
            </w:r>
          </w:p>
        </w:tc>
        <w:tc>
          <w:tcPr>
            <w:tcW w:w="0" w:type="auto"/>
            <w:shd w:val="clear" w:color="auto" w:fill="auto"/>
          </w:tcPr>
          <w:p w14:paraId="363163AB" w14:textId="27AC1F71" w:rsidR="00E332DC" w:rsidRDefault="00E332DC" w:rsidP="00E332DC">
            <w:pPr>
              <w:pStyle w:val="TAL"/>
              <w:rPr>
                <w:sz w:val="16"/>
              </w:rPr>
            </w:pPr>
            <w:r>
              <w:rPr>
                <w:sz w:val="16"/>
              </w:rPr>
              <w:t>0143</w:t>
            </w:r>
          </w:p>
        </w:tc>
        <w:tc>
          <w:tcPr>
            <w:tcW w:w="0" w:type="auto"/>
            <w:shd w:val="clear" w:color="auto" w:fill="auto"/>
          </w:tcPr>
          <w:p w14:paraId="1FC9644D" w14:textId="113EEE39" w:rsidR="00E332DC" w:rsidRDefault="00E332DC" w:rsidP="00E332DC">
            <w:pPr>
              <w:pStyle w:val="TAR"/>
              <w:rPr>
                <w:sz w:val="16"/>
              </w:rPr>
            </w:pPr>
            <w:r>
              <w:rPr>
                <w:sz w:val="16"/>
              </w:rPr>
              <w:t>-</w:t>
            </w:r>
          </w:p>
        </w:tc>
        <w:tc>
          <w:tcPr>
            <w:tcW w:w="0" w:type="auto"/>
            <w:shd w:val="clear" w:color="auto" w:fill="auto"/>
          </w:tcPr>
          <w:p w14:paraId="0C1994E6" w14:textId="3645AEB7" w:rsidR="00E332DC" w:rsidRDefault="00E332DC" w:rsidP="00E332DC">
            <w:pPr>
              <w:pStyle w:val="TAL"/>
              <w:rPr>
                <w:sz w:val="16"/>
              </w:rPr>
            </w:pPr>
            <w:r>
              <w:rPr>
                <w:sz w:val="16"/>
              </w:rPr>
              <w:t>Rel-18</w:t>
            </w:r>
          </w:p>
        </w:tc>
        <w:tc>
          <w:tcPr>
            <w:tcW w:w="0" w:type="auto"/>
            <w:shd w:val="clear" w:color="auto" w:fill="auto"/>
          </w:tcPr>
          <w:p w14:paraId="4C71F480" w14:textId="2A4C6A30" w:rsidR="00E332DC" w:rsidRDefault="00E332DC" w:rsidP="00E332DC">
            <w:pPr>
              <w:pStyle w:val="TAL"/>
              <w:rPr>
                <w:sz w:val="16"/>
              </w:rPr>
            </w:pPr>
            <w:r>
              <w:rPr>
                <w:sz w:val="16"/>
              </w:rPr>
              <w:t>B</w:t>
            </w:r>
          </w:p>
        </w:tc>
        <w:tc>
          <w:tcPr>
            <w:tcW w:w="0" w:type="auto"/>
            <w:shd w:val="clear" w:color="auto" w:fill="auto"/>
          </w:tcPr>
          <w:p w14:paraId="4ABDAE23" w14:textId="509286C2" w:rsidR="00E332DC" w:rsidRDefault="00E332DC" w:rsidP="00E332DC">
            <w:pPr>
              <w:pStyle w:val="TAL"/>
              <w:rPr>
                <w:sz w:val="16"/>
              </w:rPr>
            </w:pPr>
            <w:r>
              <w:rPr>
                <w:sz w:val="16"/>
              </w:rPr>
              <w:t>SEAL_Ph3</w:t>
            </w:r>
          </w:p>
        </w:tc>
        <w:tc>
          <w:tcPr>
            <w:tcW w:w="0" w:type="auto"/>
            <w:shd w:val="clear" w:color="auto" w:fill="auto"/>
          </w:tcPr>
          <w:p w14:paraId="69CE542C" w14:textId="204899B8" w:rsidR="00E332DC" w:rsidRDefault="00E332DC" w:rsidP="00E332DC">
            <w:pPr>
              <w:pStyle w:val="TAL"/>
              <w:rPr>
                <w:sz w:val="16"/>
              </w:rPr>
            </w:pPr>
            <w:r>
              <w:rPr>
                <w:sz w:val="16"/>
              </w:rPr>
              <w:t>revised</w:t>
            </w:r>
          </w:p>
        </w:tc>
      </w:tr>
      <w:tr w:rsidR="00CC1310" w14:paraId="4E18D680" w14:textId="77777777">
        <w:tc>
          <w:tcPr>
            <w:tcW w:w="0" w:type="auto"/>
            <w:shd w:val="clear" w:color="auto" w:fill="auto"/>
          </w:tcPr>
          <w:p w14:paraId="2F2D8985" w14:textId="29E9DD6B" w:rsidR="00E332DC" w:rsidRDefault="00E332DC" w:rsidP="00E332DC">
            <w:pPr>
              <w:pStyle w:val="TAL"/>
              <w:rPr>
                <w:sz w:val="16"/>
              </w:rPr>
            </w:pPr>
            <w:r>
              <w:rPr>
                <w:sz w:val="16"/>
              </w:rPr>
              <w:t>S6-230365</w:t>
            </w:r>
          </w:p>
        </w:tc>
        <w:tc>
          <w:tcPr>
            <w:tcW w:w="0" w:type="auto"/>
            <w:shd w:val="clear" w:color="auto" w:fill="auto"/>
          </w:tcPr>
          <w:p w14:paraId="01018D76" w14:textId="0BE02173" w:rsidR="00E332DC" w:rsidRDefault="00E332DC" w:rsidP="00E332DC">
            <w:pPr>
              <w:pStyle w:val="TAL"/>
              <w:rPr>
                <w:sz w:val="16"/>
              </w:rPr>
            </w:pPr>
            <w:r>
              <w:rPr>
                <w:sz w:val="16"/>
              </w:rPr>
              <w:t>Service operations for the SS_VALServiceAreaConfiguration API</w:t>
            </w:r>
          </w:p>
        </w:tc>
        <w:tc>
          <w:tcPr>
            <w:tcW w:w="0" w:type="auto"/>
            <w:shd w:val="clear" w:color="auto" w:fill="auto"/>
          </w:tcPr>
          <w:p w14:paraId="339C88B0" w14:textId="306FE882" w:rsidR="00E332DC" w:rsidRDefault="00E332DC" w:rsidP="00E332DC">
            <w:pPr>
              <w:pStyle w:val="TAL"/>
              <w:rPr>
                <w:sz w:val="16"/>
              </w:rPr>
            </w:pPr>
            <w:r>
              <w:rPr>
                <w:sz w:val="16"/>
              </w:rPr>
              <w:t>Ericsson</w:t>
            </w:r>
          </w:p>
        </w:tc>
        <w:tc>
          <w:tcPr>
            <w:tcW w:w="0" w:type="auto"/>
            <w:shd w:val="clear" w:color="auto" w:fill="auto"/>
          </w:tcPr>
          <w:p w14:paraId="173490D9" w14:textId="503791C0" w:rsidR="00E332DC" w:rsidRDefault="00E332DC" w:rsidP="00E332DC">
            <w:pPr>
              <w:pStyle w:val="TAL"/>
              <w:rPr>
                <w:sz w:val="16"/>
              </w:rPr>
            </w:pPr>
            <w:r>
              <w:rPr>
                <w:sz w:val="16"/>
              </w:rPr>
              <w:t>23.434</w:t>
            </w:r>
          </w:p>
        </w:tc>
        <w:tc>
          <w:tcPr>
            <w:tcW w:w="0" w:type="auto"/>
            <w:shd w:val="clear" w:color="auto" w:fill="auto"/>
          </w:tcPr>
          <w:p w14:paraId="56A589B1" w14:textId="7EDF5A5F" w:rsidR="00E332DC" w:rsidRDefault="00E332DC" w:rsidP="00E332DC">
            <w:pPr>
              <w:pStyle w:val="TAL"/>
              <w:rPr>
                <w:sz w:val="16"/>
              </w:rPr>
            </w:pPr>
            <w:r>
              <w:rPr>
                <w:sz w:val="16"/>
              </w:rPr>
              <w:t>0143</w:t>
            </w:r>
          </w:p>
        </w:tc>
        <w:tc>
          <w:tcPr>
            <w:tcW w:w="0" w:type="auto"/>
            <w:shd w:val="clear" w:color="auto" w:fill="auto"/>
          </w:tcPr>
          <w:p w14:paraId="27A03DFB" w14:textId="599AF6BB" w:rsidR="00E332DC" w:rsidRDefault="00E332DC" w:rsidP="00E332DC">
            <w:pPr>
              <w:pStyle w:val="TAR"/>
              <w:rPr>
                <w:sz w:val="16"/>
              </w:rPr>
            </w:pPr>
            <w:r>
              <w:rPr>
                <w:sz w:val="16"/>
              </w:rPr>
              <w:t>1</w:t>
            </w:r>
          </w:p>
        </w:tc>
        <w:tc>
          <w:tcPr>
            <w:tcW w:w="0" w:type="auto"/>
            <w:shd w:val="clear" w:color="auto" w:fill="auto"/>
          </w:tcPr>
          <w:p w14:paraId="49768CEA" w14:textId="28F84677" w:rsidR="00E332DC" w:rsidRDefault="00E332DC" w:rsidP="00E332DC">
            <w:pPr>
              <w:pStyle w:val="TAL"/>
              <w:rPr>
                <w:sz w:val="16"/>
              </w:rPr>
            </w:pPr>
            <w:r>
              <w:rPr>
                <w:sz w:val="16"/>
              </w:rPr>
              <w:t>Rel-18</w:t>
            </w:r>
          </w:p>
        </w:tc>
        <w:tc>
          <w:tcPr>
            <w:tcW w:w="0" w:type="auto"/>
            <w:shd w:val="clear" w:color="auto" w:fill="auto"/>
          </w:tcPr>
          <w:p w14:paraId="6408D8D4" w14:textId="57B41799" w:rsidR="00E332DC" w:rsidRDefault="00E332DC" w:rsidP="00E332DC">
            <w:pPr>
              <w:pStyle w:val="TAL"/>
              <w:rPr>
                <w:sz w:val="16"/>
              </w:rPr>
            </w:pPr>
            <w:r>
              <w:rPr>
                <w:sz w:val="16"/>
              </w:rPr>
              <w:t>B</w:t>
            </w:r>
          </w:p>
        </w:tc>
        <w:tc>
          <w:tcPr>
            <w:tcW w:w="0" w:type="auto"/>
            <w:shd w:val="clear" w:color="auto" w:fill="auto"/>
          </w:tcPr>
          <w:p w14:paraId="42732577" w14:textId="32FA36A7" w:rsidR="00E332DC" w:rsidRDefault="00E332DC" w:rsidP="00E332DC">
            <w:pPr>
              <w:pStyle w:val="TAL"/>
              <w:rPr>
                <w:sz w:val="16"/>
              </w:rPr>
            </w:pPr>
            <w:r>
              <w:rPr>
                <w:sz w:val="16"/>
              </w:rPr>
              <w:t>SEAL_Ph3</w:t>
            </w:r>
          </w:p>
        </w:tc>
        <w:tc>
          <w:tcPr>
            <w:tcW w:w="0" w:type="auto"/>
            <w:shd w:val="clear" w:color="auto" w:fill="auto"/>
          </w:tcPr>
          <w:p w14:paraId="56712803" w14:textId="440F77FD" w:rsidR="00E332DC" w:rsidRDefault="00E332DC" w:rsidP="00E332DC">
            <w:pPr>
              <w:pStyle w:val="TAL"/>
              <w:rPr>
                <w:sz w:val="16"/>
              </w:rPr>
            </w:pPr>
            <w:r>
              <w:rPr>
                <w:sz w:val="16"/>
              </w:rPr>
              <w:t>postponed</w:t>
            </w:r>
          </w:p>
        </w:tc>
      </w:tr>
      <w:tr w:rsidR="00CC1310" w14:paraId="5D56115E" w14:textId="77777777">
        <w:tc>
          <w:tcPr>
            <w:tcW w:w="0" w:type="auto"/>
            <w:shd w:val="clear" w:color="auto" w:fill="auto"/>
          </w:tcPr>
          <w:p w14:paraId="7FB18271" w14:textId="49E52A06" w:rsidR="00E332DC" w:rsidRDefault="00E332DC" w:rsidP="00E332DC">
            <w:pPr>
              <w:pStyle w:val="TAL"/>
              <w:rPr>
                <w:sz w:val="16"/>
              </w:rPr>
            </w:pPr>
            <w:r>
              <w:rPr>
                <w:sz w:val="16"/>
              </w:rPr>
              <w:t>S6-230058</w:t>
            </w:r>
          </w:p>
        </w:tc>
        <w:tc>
          <w:tcPr>
            <w:tcW w:w="0" w:type="auto"/>
            <w:shd w:val="clear" w:color="auto" w:fill="auto"/>
          </w:tcPr>
          <w:p w14:paraId="57E61AB7" w14:textId="778A1114" w:rsidR="00E332DC" w:rsidRDefault="00E332DC" w:rsidP="00E332DC">
            <w:pPr>
              <w:pStyle w:val="TAL"/>
              <w:rPr>
                <w:sz w:val="16"/>
              </w:rPr>
            </w:pPr>
            <w:r>
              <w:rPr>
                <w:sz w:val="16"/>
              </w:rPr>
              <w:t xml:space="preserve">Add sentence on NSCE server is acting as CAPIF exposure function </w:t>
            </w:r>
          </w:p>
        </w:tc>
        <w:tc>
          <w:tcPr>
            <w:tcW w:w="0" w:type="auto"/>
            <w:shd w:val="clear" w:color="auto" w:fill="auto"/>
          </w:tcPr>
          <w:p w14:paraId="319BCD73" w14:textId="06BE117F" w:rsidR="00E332DC" w:rsidRDefault="00E332DC" w:rsidP="00E332DC">
            <w:pPr>
              <w:pStyle w:val="TAL"/>
              <w:rPr>
                <w:sz w:val="16"/>
              </w:rPr>
            </w:pPr>
            <w:r>
              <w:rPr>
                <w:sz w:val="16"/>
              </w:rPr>
              <w:t>Ericsson France S.A.S</w:t>
            </w:r>
          </w:p>
        </w:tc>
        <w:tc>
          <w:tcPr>
            <w:tcW w:w="0" w:type="auto"/>
            <w:shd w:val="clear" w:color="auto" w:fill="auto"/>
          </w:tcPr>
          <w:p w14:paraId="41258EFE" w14:textId="44B1F7E6" w:rsidR="00E332DC" w:rsidRDefault="00E332DC" w:rsidP="00E332DC">
            <w:pPr>
              <w:pStyle w:val="TAL"/>
              <w:rPr>
                <w:sz w:val="16"/>
              </w:rPr>
            </w:pPr>
            <w:r>
              <w:rPr>
                <w:sz w:val="16"/>
              </w:rPr>
              <w:t>23.434</w:t>
            </w:r>
          </w:p>
        </w:tc>
        <w:tc>
          <w:tcPr>
            <w:tcW w:w="0" w:type="auto"/>
            <w:shd w:val="clear" w:color="auto" w:fill="auto"/>
          </w:tcPr>
          <w:p w14:paraId="58EB746C" w14:textId="7A800652" w:rsidR="00E332DC" w:rsidRDefault="00E332DC" w:rsidP="00E332DC">
            <w:pPr>
              <w:pStyle w:val="TAL"/>
              <w:rPr>
                <w:sz w:val="16"/>
              </w:rPr>
            </w:pPr>
            <w:r>
              <w:rPr>
                <w:sz w:val="16"/>
              </w:rPr>
              <w:t>0144</w:t>
            </w:r>
          </w:p>
        </w:tc>
        <w:tc>
          <w:tcPr>
            <w:tcW w:w="0" w:type="auto"/>
            <w:shd w:val="clear" w:color="auto" w:fill="auto"/>
          </w:tcPr>
          <w:p w14:paraId="5BDE3E61" w14:textId="1C7F7AD7" w:rsidR="00E332DC" w:rsidRDefault="00E332DC" w:rsidP="00E332DC">
            <w:pPr>
              <w:pStyle w:val="TAR"/>
              <w:rPr>
                <w:sz w:val="16"/>
              </w:rPr>
            </w:pPr>
            <w:r>
              <w:rPr>
                <w:sz w:val="16"/>
              </w:rPr>
              <w:t>-</w:t>
            </w:r>
          </w:p>
        </w:tc>
        <w:tc>
          <w:tcPr>
            <w:tcW w:w="0" w:type="auto"/>
            <w:shd w:val="clear" w:color="auto" w:fill="auto"/>
          </w:tcPr>
          <w:p w14:paraId="780C05B2" w14:textId="6198581B" w:rsidR="00E332DC" w:rsidRDefault="00E332DC" w:rsidP="00E332DC">
            <w:pPr>
              <w:pStyle w:val="TAL"/>
              <w:rPr>
                <w:sz w:val="16"/>
              </w:rPr>
            </w:pPr>
            <w:r>
              <w:rPr>
                <w:sz w:val="16"/>
              </w:rPr>
              <w:t>Rel-18</w:t>
            </w:r>
          </w:p>
        </w:tc>
        <w:tc>
          <w:tcPr>
            <w:tcW w:w="0" w:type="auto"/>
            <w:shd w:val="clear" w:color="auto" w:fill="auto"/>
          </w:tcPr>
          <w:p w14:paraId="0043848A" w14:textId="2C78E105" w:rsidR="00E332DC" w:rsidRDefault="00E332DC" w:rsidP="00E332DC">
            <w:pPr>
              <w:pStyle w:val="TAL"/>
              <w:rPr>
                <w:sz w:val="16"/>
              </w:rPr>
            </w:pPr>
            <w:r>
              <w:rPr>
                <w:sz w:val="16"/>
              </w:rPr>
              <w:t>B</w:t>
            </w:r>
          </w:p>
        </w:tc>
        <w:tc>
          <w:tcPr>
            <w:tcW w:w="0" w:type="auto"/>
            <w:shd w:val="clear" w:color="auto" w:fill="auto"/>
          </w:tcPr>
          <w:p w14:paraId="394053D0" w14:textId="345D5528" w:rsidR="00E332DC" w:rsidRDefault="00E332DC" w:rsidP="00E332DC">
            <w:pPr>
              <w:pStyle w:val="TAL"/>
              <w:rPr>
                <w:sz w:val="16"/>
              </w:rPr>
            </w:pPr>
            <w:r>
              <w:rPr>
                <w:sz w:val="16"/>
              </w:rPr>
              <w:t>NSCALE</w:t>
            </w:r>
          </w:p>
        </w:tc>
        <w:tc>
          <w:tcPr>
            <w:tcW w:w="0" w:type="auto"/>
            <w:shd w:val="clear" w:color="auto" w:fill="auto"/>
          </w:tcPr>
          <w:p w14:paraId="73DC1672" w14:textId="7B98BF49" w:rsidR="00E332DC" w:rsidRDefault="00E332DC" w:rsidP="00E332DC">
            <w:pPr>
              <w:pStyle w:val="TAL"/>
              <w:rPr>
                <w:sz w:val="16"/>
              </w:rPr>
            </w:pPr>
            <w:r>
              <w:rPr>
                <w:sz w:val="16"/>
              </w:rPr>
              <w:t>revised</w:t>
            </w:r>
          </w:p>
        </w:tc>
      </w:tr>
      <w:tr w:rsidR="00CC1310" w14:paraId="280E7C9F" w14:textId="77777777">
        <w:tc>
          <w:tcPr>
            <w:tcW w:w="0" w:type="auto"/>
            <w:shd w:val="clear" w:color="auto" w:fill="auto"/>
          </w:tcPr>
          <w:p w14:paraId="1F4CA962" w14:textId="4ECFA84B" w:rsidR="00E332DC" w:rsidRDefault="00E332DC" w:rsidP="00E332DC">
            <w:pPr>
              <w:pStyle w:val="TAL"/>
              <w:rPr>
                <w:sz w:val="16"/>
              </w:rPr>
            </w:pPr>
            <w:r>
              <w:rPr>
                <w:sz w:val="16"/>
              </w:rPr>
              <w:t>S6-230356</w:t>
            </w:r>
          </w:p>
        </w:tc>
        <w:tc>
          <w:tcPr>
            <w:tcW w:w="0" w:type="auto"/>
            <w:shd w:val="clear" w:color="auto" w:fill="auto"/>
          </w:tcPr>
          <w:p w14:paraId="5B0AE765" w14:textId="0F78187F" w:rsidR="00E332DC" w:rsidRDefault="00E332DC" w:rsidP="00E332DC">
            <w:pPr>
              <w:pStyle w:val="TAL"/>
              <w:rPr>
                <w:sz w:val="16"/>
              </w:rPr>
            </w:pPr>
            <w:r>
              <w:rPr>
                <w:sz w:val="16"/>
              </w:rPr>
              <w:t xml:space="preserve">Add sentence on NSCE server is acting as CAPIF exposure function </w:t>
            </w:r>
          </w:p>
        </w:tc>
        <w:tc>
          <w:tcPr>
            <w:tcW w:w="0" w:type="auto"/>
            <w:shd w:val="clear" w:color="auto" w:fill="auto"/>
          </w:tcPr>
          <w:p w14:paraId="4C5C02E1" w14:textId="0D506C0C" w:rsidR="00E332DC" w:rsidRDefault="00E332DC" w:rsidP="00E332DC">
            <w:pPr>
              <w:pStyle w:val="TAL"/>
              <w:rPr>
                <w:sz w:val="16"/>
              </w:rPr>
            </w:pPr>
            <w:r>
              <w:rPr>
                <w:sz w:val="16"/>
              </w:rPr>
              <w:t>Ericsson France S.A.S</w:t>
            </w:r>
          </w:p>
        </w:tc>
        <w:tc>
          <w:tcPr>
            <w:tcW w:w="0" w:type="auto"/>
            <w:shd w:val="clear" w:color="auto" w:fill="auto"/>
          </w:tcPr>
          <w:p w14:paraId="00E74EE1" w14:textId="614DCCC4" w:rsidR="00E332DC" w:rsidRDefault="00E332DC" w:rsidP="00E332DC">
            <w:pPr>
              <w:pStyle w:val="TAL"/>
              <w:rPr>
                <w:sz w:val="16"/>
              </w:rPr>
            </w:pPr>
            <w:r>
              <w:rPr>
                <w:sz w:val="16"/>
              </w:rPr>
              <w:t>23.434</w:t>
            </w:r>
          </w:p>
        </w:tc>
        <w:tc>
          <w:tcPr>
            <w:tcW w:w="0" w:type="auto"/>
            <w:shd w:val="clear" w:color="auto" w:fill="auto"/>
          </w:tcPr>
          <w:p w14:paraId="44C9B8BF" w14:textId="00B57531" w:rsidR="00E332DC" w:rsidRDefault="00E332DC" w:rsidP="00E332DC">
            <w:pPr>
              <w:pStyle w:val="TAL"/>
              <w:rPr>
                <w:sz w:val="16"/>
              </w:rPr>
            </w:pPr>
            <w:r>
              <w:rPr>
                <w:sz w:val="16"/>
              </w:rPr>
              <w:t>0144</w:t>
            </w:r>
          </w:p>
        </w:tc>
        <w:tc>
          <w:tcPr>
            <w:tcW w:w="0" w:type="auto"/>
            <w:shd w:val="clear" w:color="auto" w:fill="auto"/>
          </w:tcPr>
          <w:p w14:paraId="09C15B45" w14:textId="4C5D8130" w:rsidR="00E332DC" w:rsidRDefault="00E332DC" w:rsidP="00E332DC">
            <w:pPr>
              <w:pStyle w:val="TAR"/>
              <w:rPr>
                <w:sz w:val="16"/>
              </w:rPr>
            </w:pPr>
            <w:r>
              <w:rPr>
                <w:sz w:val="16"/>
              </w:rPr>
              <w:t>1</w:t>
            </w:r>
          </w:p>
        </w:tc>
        <w:tc>
          <w:tcPr>
            <w:tcW w:w="0" w:type="auto"/>
            <w:shd w:val="clear" w:color="auto" w:fill="auto"/>
          </w:tcPr>
          <w:p w14:paraId="59D729E0" w14:textId="3A31E49B" w:rsidR="00E332DC" w:rsidRDefault="00E332DC" w:rsidP="00E332DC">
            <w:pPr>
              <w:pStyle w:val="TAL"/>
              <w:rPr>
                <w:sz w:val="16"/>
              </w:rPr>
            </w:pPr>
            <w:r>
              <w:rPr>
                <w:sz w:val="16"/>
              </w:rPr>
              <w:t>Rel-18</w:t>
            </w:r>
          </w:p>
        </w:tc>
        <w:tc>
          <w:tcPr>
            <w:tcW w:w="0" w:type="auto"/>
            <w:shd w:val="clear" w:color="auto" w:fill="auto"/>
          </w:tcPr>
          <w:p w14:paraId="2E6E5EFA" w14:textId="271BEF45" w:rsidR="00E332DC" w:rsidRDefault="00E332DC" w:rsidP="00E332DC">
            <w:pPr>
              <w:pStyle w:val="TAL"/>
              <w:rPr>
                <w:sz w:val="16"/>
              </w:rPr>
            </w:pPr>
            <w:r>
              <w:rPr>
                <w:sz w:val="16"/>
              </w:rPr>
              <w:t>B</w:t>
            </w:r>
          </w:p>
        </w:tc>
        <w:tc>
          <w:tcPr>
            <w:tcW w:w="0" w:type="auto"/>
            <w:shd w:val="clear" w:color="auto" w:fill="auto"/>
          </w:tcPr>
          <w:p w14:paraId="5B3E662C" w14:textId="75B6DF30" w:rsidR="00E332DC" w:rsidRDefault="00E332DC" w:rsidP="00E332DC">
            <w:pPr>
              <w:pStyle w:val="TAL"/>
              <w:rPr>
                <w:sz w:val="16"/>
              </w:rPr>
            </w:pPr>
            <w:r>
              <w:rPr>
                <w:sz w:val="16"/>
              </w:rPr>
              <w:t>NSCALE</w:t>
            </w:r>
          </w:p>
        </w:tc>
        <w:tc>
          <w:tcPr>
            <w:tcW w:w="0" w:type="auto"/>
            <w:shd w:val="clear" w:color="auto" w:fill="auto"/>
          </w:tcPr>
          <w:p w14:paraId="03E29F86" w14:textId="039D2C54" w:rsidR="00E332DC" w:rsidRDefault="00E332DC" w:rsidP="00E332DC">
            <w:pPr>
              <w:pStyle w:val="TAL"/>
              <w:rPr>
                <w:sz w:val="16"/>
              </w:rPr>
            </w:pPr>
            <w:r>
              <w:rPr>
                <w:sz w:val="16"/>
              </w:rPr>
              <w:t>merged</w:t>
            </w:r>
          </w:p>
        </w:tc>
      </w:tr>
      <w:tr w:rsidR="00CC1310" w14:paraId="78B8D1D1" w14:textId="77777777">
        <w:tc>
          <w:tcPr>
            <w:tcW w:w="0" w:type="auto"/>
            <w:shd w:val="clear" w:color="auto" w:fill="auto"/>
          </w:tcPr>
          <w:p w14:paraId="0E13A91E" w14:textId="65562E91" w:rsidR="00E332DC" w:rsidRDefault="00E332DC" w:rsidP="00E332DC">
            <w:pPr>
              <w:pStyle w:val="TAL"/>
              <w:rPr>
                <w:sz w:val="16"/>
              </w:rPr>
            </w:pPr>
            <w:r>
              <w:rPr>
                <w:sz w:val="16"/>
              </w:rPr>
              <w:t>S6-230059</w:t>
            </w:r>
          </w:p>
        </w:tc>
        <w:tc>
          <w:tcPr>
            <w:tcW w:w="0" w:type="auto"/>
            <w:shd w:val="clear" w:color="auto" w:fill="auto"/>
          </w:tcPr>
          <w:p w14:paraId="234BA576" w14:textId="215DA587" w:rsidR="00E332DC" w:rsidRDefault="00E332DC" w:rsidP="00E332DC">
            <w:pPr>
              <w:pStyle w:val="TAL"/>
              <w:rPr>
                <w:sz w:val="16"/>
              </w:rPr>
            </w:pPr>
            <w:r>
              <w:rPr>
                <w:sz w:val="16"/>
              </w:rPr>
              <w:t xml:space="preserve">Moving slice adaptation sentence to the </w:t>
            </w:r>
            <w:r w:rsidR="001C21D3">
              <w:rPr>
                <w:sz w:val="16"/>
              </w:rPr>
              <w:t>procedure’s</w:t>
            </w:r>
            <w:r>
              <w:rPr>
                <w:sz w:val="16"/>
              </w:rPr>
              <w:t xml:space="preserve"> description </w:t>
            </w:r>
          </w:p>
        </w:tc>
        <w:tc>
          <w:tcPr>
            <w:tcW w:w="0" w:type="auto"/>
            <w:shd w:val="clear" w:color="auto" w:fill="auto"/>
          </w:tcPr>
          <w:p w14:paraId="2817773C" w14:textId="1F02D0B1" w:rsidR="00E332DC" w:rsidRDefault="00E332DC" w:rsidP="00E332DC">
            <w:pPr>
              <w:pStyle w:val="TAL"/>
              <w:rPr>
                <w:sz w:val="16"/>
              </w:rPr>
            </w:pPr>
            <w:r>
              <w:rPr>
                <w:sz w:val="16"/>
              </w:rPr>
              <w:t>Ericsson France S.A.S</w:t>
            </w:r>
          </w:p>
        </w:tc>
        <w:tc>
          <w:tcPr>
            <w:tcW w:w="0" w:type="auto"/>
            <w:shd w:val="clear" w:color="auto" w:fill="auto"/>
          </w:tcPr>
          <w:p w14:paraId="27460AB2" w14:textId="4A0CD637" w:rsidR="00E332DC" w:rsidRDefault="00E332DC" w:rsidP="00E332DC">
            <w:pPr>
              <w:pStyle w:val="TAL"/>
              <w:rPr>
                <w:sz w:val="16"/>
              </w:rPr>
            </w:pPr>
            <w:r>
              <w:rPr>
                <w:sz w:val="16"/>
              </w:rPr>
              <w:t>23.434</w:t>
            </w:r>
          </w:p>
        </w:tc>
        <w:tc>
          <w:tcPr>
            <w:tcW w:w="0" w:type="auto"/>
            <w:shd w:val="clear" w:color="auto" w:fill="auto"/>
          </w:tcPr>
          <w:p w14:paraId="45151698" w14:textId="6982D37F" w:rsidR="00E332DC" w:rsidRDefault="00E332DC" w:rsidP="00E332DC">
            <w:pPr>
              <w:pStyle w:val="TAL"/>
              <w:rPr>
                <w:sz w:val="16"/>
              </w:rPr>
            </w:pPr>
            <w:r>
              <w:rPr>
                <w:sz w:val="16"/>
              </w:rPr>
              <w:t>0145</w:t>
            </w:r>
          </w:p>
        </w:tc>
        <w:tc>
          <w:tcPr>
            <w:tcW w:w="0" w:type="auto"/>
            <w:shd w:val="clear" w:color="auto" w:fill="auto"/>
          </w:tcPr>
          <w:p w14:paraId="5510AD71" w14:textId="5AF88EF8" w:rsidR="00E332DC" w:rsidRDefault="00E332DC" w:rsidP="00E332DC">
            <w:pPr>
              <w:pStyle w:val="TAR"/>
              <w:rPr>
                <w:sz w:val="16"/>
              </w:rPr>
            </w:pPr>
            <w:r>
              <w:rPr>
                <w:sz w:val="16"/>
              </w:rPr>
              <w:t>-</w:t>
            </w:r>
          </w:p>
        </w:tc>
        <w:tc>
          <w:tcPr>
            <w:tcW w:w="0" w:type="auto"/>
            <w:shd w:val="clear" w:color="auto" w:fill="auto"/>
          </w:tcPr>
          <w:p w14:paraId="7BDABB4A" w14:textId="0C91A626" w:rsidR="00E332DC" w:rsidRDefault="00E332DC" w:rsidP="00E332DC">
            <w:pPr>
              <w:pStyle w:val="TAL"/>
              <w:rPr>
                <w:sz w:val="16"/>
              </w:rPr>
            </w:pPr>
            <w:r>
              <w:rPr>
                <w:sz w:val="16"/>
              </w:rPr>
              <w:t>Rel-18</w:t>
            </w:r>
          </w:p>
        </w:tc>
        <w:tc>
          <w:tcPr>
            <w:tcW w:w="0" w:type="auto"/>
            <w:shd w:val="clear" w:color="auto" w:fill="auto"/>
          </w:tcPr>
          <w:p w14:paraId="114FEDA9" w14:textId="4A9FC26A" w:rsidR="00E332DC" w:rsidRDefault="00E332DC" w:rsidP="00E332DC">
            <w:pPr>
              <w:pStyle w:val="TAL"/>
              <w:rPr>
                <w:sz w:val="16"/>
              </w:rPr>
            </w:pPr>
            <w:r>
              <w:rPr>
                <w:sz w:val="16"/>
              </w:rPr>
              <w:t>D</w:t>
            </w:r>
          </w:p>
        </w:tc>
        <w:tc>
          <w:tcPr>
            <w:tcW w:w="0" w:type="auto"/>
            <w:shd w:val="clear" w:color="auto" w:fill="auto"/>
          </w:tcPr>
          <w:p w14:paraId="425D35E6" w14:textId="6DF248B4" w:rsidR="00E332DC" w:rsidRDefault="00E332DC" w:rsidP="00E332DC">
            <w:pPr>
              <w:pStyle w:val="TAL"/>
              <w:rPr>
                <w:sz w:val="16"/>
              </w:rPr>
            </w:pPr>
            <w:r>
              <w:rPr>
                <w:sz w:val="16"/>
              </w:rPr>
              <w:t>NSCALE</w:t>
            </w:r>
          </w:p>
        </w:tc>
        <w:tc>
          <w:tcPr>
            <w:tcW w:w="0" w:type="auto"/>
            <w:shd w:val="clear" w:color="auto" w:fill="auto"/>
          </w:tcPr>
          <w:p w14:paraId="0CE999AA" w14:textId="02DC0653" w:rsidR="00E332DC" w:rsidRDefault="00E332DC" w:rsidP="00E332DC">
            <w:pPr>
              <w:pStyle w:val="TAL"/>
              <w:rPr>
                <w:sz w:val="16"/>
              </w:rPr>
            </w:pPr>
            <w:r>
              <w:rPr>
                <w:sz w:val="16"/>
              </w:rPr>
              <w:t>revised</w:t>
            </w:r>
          </w:p>
        </w:tc>
      </w:tr>
      <w:tr w:rsidR="00CC1310" w14:paraId="687C6CA5" w14:textId="77777777">
        <w:tc>
          <w:tcPr>
            <w:tcW w:w="0" w:type="auto"/>
            <w:shd w:val="clear" w:color="auto" w:fill="auto"/>
          </w:tcPr>
          <w:p w14:paraId="454732AA" w14:textId="0860EDAE" w:rsidR="00E332DC" w:rsidRDefault="00E332DC" w:rsidP="00E332DC">
            <w:pPr>
              <w:pStyle w:val="TAL"/>
              <w:rPr>
                <w:sz w:val="16"/>
              </w:rPr>
            </w:pPr>
            <w:r>
              <w:rPr>
                <w:sz w:val="16"/>
              </w:rPr>
              <w:t>S6-230099</w:t>
            </w:r>
          </w:p>
        </w:tc>
        <w:tc>
          <w:tcPr>
            <w:tcW w:w="0" w:type="auto"/>
            <w:shd w:val="clear" w:color="auto" w:fill="auto"/>
          </w:tcPr>
          <w:p w14:paraId="576F8E01" w14:textId="098AE9BB" w:rsidR="00E332DC" w:rsidRDefault="00E332DC" w:rsidP="00E332DC">
            <w:pPr>
              <w:pStyle w:val="TAL"/>
              <w:rPr>
                <w:sz w:val="16"/>
              </w:rPr>
            </w:pPr>
            <w:r>
              <w:rPr>
                <w:sz w:val="16"/>
              </w:rPr>
              <w:t>Update the on-network functional model and reference point for location management</w:t>
            </w:r>
          </w:p>
        </w:tc>
        <w:tc>
          <w:tcPr>
            <w:tcW w:w="0" w:type="auto"/>
            <w:shd w:val="clear" w:color="auto" w:fill="auto"/>
          </w:tcPr>
          <w:p w14:paraId="6DA7ABEE" w14:textId="31356348" w:rsidR="00E332DC" w:rsidRDefault="00E332DC" w:rsidP="00E332DC">
            <w:pPr>
              <w:pStyle w:val="TAL"/>
              <w:rPr>
                <w:sz w:val="16"/>
              </w:rPr>
            </w:pPr>
            <w:r>
              <w:rPr>
                <w:sz w:val="16"/>
              </w:rPr>
              <w:t>CATT</w:t>
            </w:r>
          </w:p>
        </w:tc>
        <w:tc>
          <w:tcPr>
            <w:tcW w:w="0" w:type="auto"/>
            <w:shd w:val="clear" w:color="auto" w:fill="auto"/>
          </w:tcPr>
          <w:p w14:paraId="547BB50F" w14:textId="682E8B68" w:rsidR="00E332DC" w:rsidRDefault="00E332DC" w:rsidP="00E332DC">
            <w:pPr>
              <w:pStyle w:val="TAL"/>
              <w:rPr>
                <w:sz w:val="16"/>
              </w:rPr>
            </w:pPr>
            <w:r>
              <w:rPr>
                <w:sz w:val="16"/>
              </w:rPr>
              <w:t>23.434</w:t>
            </w:r>
          </w:p>
        </w:tc>
        <w:tc>
          <w:tcPr>
            <w:tcW w:w="0" w:type="auto"/>
            <w:shd w:val="clear" w:color="auto" w:fill="auto"/>
          </w:tcPr>
          <w:p w14:paraId="28DDD3FF" w14:textId="5CA71535" w:rsidR="00E332DC" w:rsidRDefault="00E332DC" w:rsidP="00E332DC">
            <w:pPr>
              <w:pStyle w:val="TAL"/>
              <w:rPr>
                <w:sz w:val="16"/>
              </w:rPr>
            </w:pPr>
            <w:r>
              <w:rPr>
                <w:sz w:val="16"/>
              </w:rPr>
              <w:t>0146</w:t>
            </w:r>
          </w:p>
        </w:tc>
        <w:tc>
          <w:tcPr>
            <w:tcW w:w="0" w:type="auto"/>
            <w:shd w:val="clear" w:color="auto" w:fill="auto"/>
          </w:tcPr>
          <w:p w14:paraId="611AA56B" w14:textId="10E578D5" w:rsidR="00E332DC" w:rsidRDefault="00E332DC" w:rsidP="00E332DC">
            <w:pPr>
              <w:pStyle w:val="TAR"/>
              <w:rPr>
                <w:sz w:val="16"/>
              </w:rPr>
            </w:pPr>
            <w:r>
              <w:rPr>
                <w:sz w:val="16"/>
              </w:rPr>
              <w:t>-</w:t>
            </w:r>
          </w:p>
        </w:tc>
        <w:tc>
          <w:tcPr>
            <w:tcW w:w="0" w:type="auto"/>
            <w:shd w:val="clear" w:color="auto" w:fill="auto"/>
          </w:tcPr>
          <w:p w14:paraId="5648D429" w14:textId="4E595068" w:rsidR="00E332DC" w:rsidRDefault="00E332DC" w:rsidP="00E332DC">
            <w:pPr>
              <w:pStyle w:val="TAL"/>
              <w:rPr>
                <w:sz w:val="16"/>
              </w:rPr>
            </w:pPr>
            <w:r>
              <w:rPr>
                <w:sz w:val="16"/>
              </w:rPr>
              <w:t>Rel-18</w:t>
            </w:r>
          </w:p>
        </w:tc>
        <w:tc>
          <w:tcPr>
            <w:tcW w:w="0" w:type="auto"/>
            <w:shd w:val="clear" w:color="auto" w:fill="auto"/>
          </w:tcPr>
          <w:p w14:paraId="42FFFE03" w14:textId="536E7521" w:rsidR="00E332DC" w:rsidRDefault="00E332DC" w:rsidP="00E332DC">
            <w:pPr>
              <w:pStyle w:val="TAL"/>
              <w:rPr>
                <w:sz w:val="16"/>
              </w:rPr>
            </w:pPr>
            <w:r>
              <w:rPr>
                <w:sz w:val="16"/>
              </w:rPr>
              <w:t>B</w:t>
            </w:r>
          </w:p>
        </w:tc>
        <w:tc>
          <w:tcPr>
            <w:tcW w:w="0" w:type="auto"/>
            <w:shd w:val="clear" w:color="auto" w:fill="auto"/>
          </w:tcPr>
          <w:p w14:paraId="71C0A01D" w14:textId="4F905A8A" w:rsidR="00E332DC" w:rsidRDefault="00E332DC" w:rsidP="00E332DC">
            <w:pPr>
              <w:pStyle w:val="TAL"/>
              <w:rPr>
                <w:sz w:val="16"/>
              </w:rPr>
            </w:pPr>
            <w:r>
              <w:rPr>
                <w:sz w:val="16"/>
              </w:rPr>
              <w:t>5GFLS</w:t>
            </w:r>
          </w:p>
        </w:tc>
        <w:tc>
          <w:tcPr>
            <w:tcW w:w="0" w:type="auto"/>
            <w:shd w:val="clear" w:color="auto" w:fill="auto"/>
          </w:tcPr>
          <w:p w14:paraId="05CB6F60" w14:textId="6FEE3B05" w:rsidR="00E332DC" w:rsidRDefault="00E332DC" w:rsidP="00E332DC">
            <w:pPr>
              <w:pStyle w:val="TAL"/>
              <w:rPr>
                <w:sz w:val="16"/>
              </w:rPr>
            </w:pPr>
            <w:r>
              <w:rPr>
                <w:sz w:val="16"/>
              </w:rPr>
              <w:t>merged</w:t>
            </w:r>
          </w:p>
        </w:tc>
      </w:tr>
      <w:tr w:rsidR="00CC1310" w14:paraId="2B864C96" w14:textId="77777777">
        <w:tc>
          <w:tcPr>
            <w:tcW w:w="0" w:type="auto"/>
            <w:shd w:val="clear" w:color="auto" w:fill="auto"/>
          </w:tcPr>
          <w:p w14:paraId="177571EE" w14:textId="5A34D129" w:rsidR="00E332DC" w:rsidRDefault="00E332DC" w:rsidP="00E332DC">
            <w:pPr>
              <w:pStyle w:val="TAL"/>
              <w:rPr>
                <w:sz w:val="16"/>
              </w:rPr>
            </w:pPr>
            <w:r>
              <w:rPr>
                <w:sz w:val="16"/>
              </w:rPr>
              <w:t>S6-230100</w:t>
            </w:r>
          </w:p>
        </w:tc>
        <w:tc>
          <w:tcPr>
            <w:tcW w:w="0" w:type="auto"/>
            <w:shd w:val="clear" w:color="auto" w:fill="auto"/>
          </w:tcPr>
          <w:p w14:paraId="0FA07CC6" w14:textId="3748F45A" w:rsidR="00E332DC" w:rsidRDefault="00E332DC" w:rsidP="00E332DC">
            <w:pPr>
              <w:pStyle w:val="TAL"/>
              <w:rPr>
                <w:sz w:val="16"/>
              </w:rPr>
            </w:pPr>
            <w:r>
              <w:rPr>
                <w:sz w:val="16"/>
              </w:rPr>
              <w:t>Location profiling for supporting fused location service enablement</w:t>
            </w:r>
          </w:p>
        </w:tc>
        <w:tc>
          <w:tcPr>
            <w:tcW w:w="0" w:type="auto"/>
            <w:shd w:val="clear" w:color="auto" w:fill="auto"/>
          </w:tcPr>
          <w:p w14:paraId="1ADF6C15" w14:textId="04D2EE1A" w:rsidR="00E332DC" w:rsidRDefault="00E332DC" w:rsidP="00E332DC">
            <w:pPr>
              <w:pStyle w:val="TAL"/>
              <w:rPr>
                <w:sz w:val="16"/>
              </w:rPr>
            </w:pPr>
            <w:r>
              <w:rPr>
                <w:sz w:val="16"/>
              </w:rPr>
              <w:t>CATT</w:t>
            </w:r>
          </w:p>
        </w:tc>
        <w:tc>
          <w:tcPr>
            <w:tcW w:w="0" w:type="auto"/>
            <w:shd w:val="clear" w:color="auto" w:fill="auto"/>
          </w:tcPr>
          <w:p w14:paraId="0842254B" w14:textId="2B0500E9" w:rsidR="00E332DC" w:rsidRDefault="00E332DC" w:rsidP="00E332DC">
            <w:pPr>
              <w:pStyle w:val="TAL"/>
              <w:rPr>
                <w:sz w:val="16"/>
              </w:rPr>
            </w:pPr>
            <w:r>
              <w:rPr>
                <w:sz w:val="16"/>
              </w:rPr>
              <w:t>23.434</w:t>
            </w:r>
          </w:p>
        </w:tc>
        <w:tc>
          <w:tcPr>
            <w:tcW w:w="0" w:type="auto"/>
            <w:shd w:val="clear" w:color="auto" w:fill="auto"/>
          </w:tcPr>
          <w:p w14:paraId="6C9D628B" w14:textId="7A00BD96" w:rsidR="00E332DC" w:rsidRDefault="00E332DC" w:rsidP="00E332DC">
            <w:pPr>
              <w:pStyle w:val="TAL"/>
              <w:rPr>
                <w:sz w:val="16"/>
              </w:rPr>
            </w:pPr>
            <w:r>
              <w:rPr>
                <w:sz w:val="16"/>
              </w:rPr>
              <w:t>0147</w:t>
            </w:r>
          </w:p>
        </w:tc>
        <w:tc>
          <w:tcPr>
            <w:tcW w:w="0" w:type="auto"/>
            <w:shd w:val="clear" w:color="auto" w:fill="auto"/>
          </w:tcPr>
          <w:p w14:paraId="6CDA6674" w14:textId="0976269F" w:rsidR="00E332DC" w:rsidRDefault="00E332DC" w:rsidP="00E332DC">
            <w:pPr>
              <w:pStyle w:val="TAR"/>
              <w:rPr>
                <w:sz w:val="16"/>
              </w:rPr>
            </w:pPr>
            <w:r>
              <w:rPr>
                <w:sz w:val="16"/>
              </w:rPr>
              <w:t>-</w:t>
            </w:r>
          </w:p>
        </w:tc>
        <w:tc>
          <w:tcPr>
            <w:tcW w:w="0" w:type="auto"/>
            <w:shd w:val="clear" w:color="auto" w:fill="auto"/>
          </w:tcPr>
          <w:p w14:paraId="11996901" w14:textId="14B45072" w:rsidR="00E332DC" w:rsidRDefault="00E332DC" w:rsidP="00E332DC">
            <w:pPr>
              <w:pStyle w:val="TAL"/>
              <w:rPr>
                <w:sz w:val="16"/>
              </w:rPr>
            </w:pPr>
            <w:r>
              <w:rPr>
                <w:sz w:val="16"/>
              </w:rPr>
              <w:t>Rel-18</w:t>
            </w:r>
          </w:p>
        </w:tc>
        <w:tc>
          <w:tcPr>
            <w:tcW w:w="0" w:type="auto"/>
            <w:shd w:val="clear" w:color="auto" w:fill="auto"/>
          </w:tcPr>
          <w:p w14:paraId="455DFE64" w14:textId="647EDF1B" w:rsidR="00E332DC" w:rsidRDefault="00E332DC" w:rsidP="00E332DC">
            <w:pPr>
              <w:pStyle w:val="TAL"/>
              <w:rPr>
                <w:sz w:val="16"/>
              </w:rPr>
            </w:pPr>
            <w:r>
              <w:rPr>
                <w:sz w:val="16"/>
              </w:rPr>
              <w:t>B</w:t>
            </w:r>
          </w:p>
        </w:tc>
        <w:tc>
          <w:tcPr>
            <w:tcW w:w="0" w:type="auto"/>
            <w:shd w:val="clear" w:color="auto" w:fill="auto"/>
          </w:tcPr>
          <w:p w14:paraId="41F5108E" w14:textId="724209C3" w:rsidR="00E332DC" w:rsidRDefault="00E332DC" w:rsidP="00E332DC">
            <w:pPr>
              <w:pStyle w:val="TAL"/>
              <w:rPr>
                <w:sz w:val="16"/>
              </w:rPr>
            </w:pPr>
            <w:r>
              <w:rPr>
                <w:sz w:val="16"/>
              </w:rPr>
              <w:t>5GFLS</w:t>
            </w:r>
          </w:p>
        </w:tc>
        <w:tc>
          <w:tcPr>
            <w:tcW w:w="0" w:type="auto"/>
            <w:shd w:val="clear" w:color="auto" w:fill="auto"/>
          </w:tcPr>
          <w:p w14:paraId="7188E356" w14:textId="6A7D80D0" w:rsidR="00E332DC" w:rsidRDefault="00E332DC" w:rsidP="00E332DC">
            <w:pPr>
              <w:pStyle w:val="TAL"/>
              <w:rPr>
                <w:sz w:val="16"/>
              </w:rPr>
            </w:pPr>
            <w:r>
              <w:rPr>
                <w:sz w:val="16"/>
              </w:rPr>
              <w:t>revised</w:t>
            </w:r>
          </w:p>
        </w:tc>
      </w:tr>
      <w:tr w:rsidR="00CC1310" w14:paraId="454D59B1" w14:textId="77777777">
        <w:tc>
          <w:tcPr>
            <w:tcW w:w="0" w:type="auto"/>
            <w:shd w:val="clear" w:color="auto" w:fill="auto"/>
          </w:tcPr>
          <w:p w14:paraId="5B0ACC0E" w14:textId="4376C241" w:rsidR="00E332DC" w:rsidRDefault="00E332DC" w:rsidP="00E332DC">
            <w:pPr>
              <w:pStyle w:val="TAL"/>
              <w:rPr>
                <w:sz w:val="16"/>
              </w:rPr>
            </w:pPr>
            <w:r>
              <w:rPr>
                <w:sz w:val="16"/>
              </w:rPr>
              <w:t>S6-230411</w:t>
            </w:r>
          </w:p>
        </w:tc>
        <w:tc>
          <w:tcPr>
            <w:tcW w:w="0" w:type="auto"/>
            <w:shd w:val="clear" w:color="auto" w:fill="auto"/>
          </w:tcPr>
          <w:p w14:paraId="48432015" w14:textId="3E07011E" w:rsidR="00E332DC" w:rsidRDefault="00E332DC" w:rsidP="00E332DC">
            <w:pPr>
              <w:pStyle w:val="TAL"/>
              <w:rPr>
                <w:sz w:val="16"/>
              </w:rPr>
            </w:pPr>
            <w:r>
              <w:rPr>
                <w:sz w:val="16"/>
              </w:rPr>
              <w:t>Location profiling for supporting fused location service enablement</w:t>
            </w:r>
          </w:p>
        </w:tc>
        <w:tc>
          <w:tcPr>
            <w:tcW w:w="0" w:type="auto"/>
            <w:shd w:val="clear" w:color="auto" w:fill="auto"/>
          </w:tcPr>
          <w:p w14:paraId="5232AE27" w14:textId="2DC2BD02" w:rsidR="00E332DC" w:rsidRDefault="00E332DC" w:rsidP="00E332DC">
            <w:pPr>
              <w:pStyle w:val="TAL"/>
              <w:rPr>
                <w:sz w:val="16"/>
              </w:rPr>
            </w:pPr>
            <w:r>
              <w:rPr>
                <w:sz w:val="16"/>
              </w:rPr>
              <w:t>CATT</w:t>
            </w:r>
          </w:p>
        </w:tc>
        <w:tc>
          <w:tcPr>
            <w:tcW w:w="0" w:type="auto"/>
            <w:shd w:val="clear" w:color="auto" w:fill="auto"/>
          </w:tcPr>
          <w:p w14:paraId="7D4FF6EA" w14:textId="22D9B8CA" w:rsidR="00E332DC" w:rsidRDefault="00E332DC" w:rsidP="00E332DC">
            <w:pPr>
              <w:pStyle w:val="TAL"/>
              <w:rPr>
                <w:sz w:val="16"/>
              </w:rPr>
            </w:pPr>
            <w:r>
              <w:rPr>
                <w:sz w:val="16"/>
              </w:rPr>
              <w:t>23.434</w:t>
            </w:r>
          </w:p>
        </w:tc>
        <w:tc>
          <w:tcPr>
            <w:tcW w:w="0" w:type="auto"/>
            <w:shd w:val="clear" w:color="auto" w:fill="auto"/>
          </w:tcPr>
          <w:p w14:paraId="7FC06CA9" w14:textId="1592E6AA" w:rsidR="00E332DC" w:rsidRDefault="00E332DC" w:rsidP="00E332DC">
            <w:pPr>
              <w:pStyle w:val="TAL"/>
              <w:rPr>
                <w:sz w:val="16"/>
              </w:rPr>
            </w:pPr>
            <w:r>
              <w:rPr>
                <w:sz w:val="16"/>
              </w:rPr>
              <w:t>0147</w:t>
            </w:r>
          </w:p>
        </w:tc>
        <w:tc>
          <w:tcPr>
            <w:tcW w:w="0" w:type="auto"/>
            <w:shd w:val="clear" w:color="auto" w:fill="auto"/>
          </w:tcPr>
          <w:p w14:paraId="141580C4" w14:textId="3FA7D3F6" w:rsidR="00E332DC" w:rsidRDefault="00E332DC" w:rsidP="00E332DC">
            <w:pPr>
              <w:pStyle w:val="TAR"/>
              <w:rPr>
                <w:sz w:val="16"/>
              </w:rPr>
            </w:pPr>
            <w:r>
              <w:rPr>
                <w:sz w:val="16"/>
              </w:rPr>
              <w:t>1</w:t>
            </w:r>
          </w:p>
        </w:tc>
        <w:tc>
          <w:tcPr>
            <w:tcW w:w="0" w:type="auto"/>
            <w:shd w:val="clear" w:color="auto" w:fill="auto"/>
          </w:tcPr>
          <w:p w14:paraId="17F98BF0" w14:textId="247B53CB" w:rsidR="00E332DC" w:rsidRDefault="00E332DC" w:rsidP="00E332DC">
            <w:pPr>
              <w:pStyle w:val="TAL"/>
              <w:rPr>
                <w:sz w:val="16"/>
              </w:rPr>
            </w:pPr>
            <w:r>
              <w:rPr>
                <w:sz w:val="16"/>
              </w:rPr>
              <w:t>Rel-18</w:t>
            </w:r>
          </w:p>
        </w:tc>
        <w:tc>
          <w:tcPr>
            <w:tcW w:w="0" w:type="auto"/>
            <w:shd w:val="clear" w:color="auto" w:fill="auto"/>
          </w:tcPr>
          <w:p w14:paraId="5B7A3A85" w14:textId="2A4A5AE7" w:rsidR="00E332DC" w:rsidRDefault="00E332DC" w:rsidP="00E332DC">
            <w:pPr>
              <w:pStyle w:val="TAL"/>
              <w:rPr>
                <w:sz w:val="16"/>
              </w:rPr>
            </w:pPr>
            <w:r>
              <w:rPr>
                <w:sz w:val="16"/>
              </w:rPr>
              <w:t>B</w:t>
            </w:r>
          </w:p>
        </w:tc>
        <w:tc>
          <w:tcPr>
            <w:tcW w:w="0" w:type="auto"/>
            <w:shd w:val="clear" w:color="auto" w:fill="auto"/>
          </w:tcPr>
          <w:p w14:paraId="7B23F354" w14:textId="018E26B0" w:rsidR="00E332DC" w:rsidRDefault="00E332DC" w:rsidP="00E332DC">
            <w:pPr>
              <w:pStyle w:val="TAL"/>
              <w:rPr>
                <w:sz w:val="16"/>
              </w:rPr>
            </w:pPr>
            <w:r>
              <w:rPr>
                <w:sz w:val="16"/>
              </w:rPr>
              <w:t>5GFLS</w:t>
            </w:r>
          </w:p>
        </w:tc>
        <w:tc>
          <w:tcPr>
            <w:tcW w:w="0" w:type="auto"/>
            <w:shd w:val="clear" w:color="auto" w:fill="auto"/>
          </w:tcPr>
          <w:p w14:paraId="2D3AD6C0" w14:textId="456EEE73" w:rsidR="00E332DC" w:rsidRDefault="00E332DC" w:rsidP="00E332DC">
            <w:pPr>
              <w:pStyle w:val="TAL"/>
              <w:rPr>
                <w:sz w:val="16"/>
              </w:rPr>
            </w:pPr>
            <w:r>
              <w:rPr>
                <w:sz w:val="16"/>
              </w:rPr>
              <w:t>revised</w:t>
            </w:r>
          </w:p>
        </w:tc>
      </w:tr>
      <w:tr w:rsidR="00CC1310" w14:paraId="11B16B2D" w14:textId="77777777">
        <w:tc>
          <w:tcPr>
            <w:tcW w:w="0" w:type="auto"/>
            <w:shd w:val="clear" w:color="auto" w:fill="auto"/>
          </w:tcPr>
          <w:p w14:paraId="59D27F8F" w14:textId="5E6964D4" w:rsidR="00E332DC" w:rsidRDefault="00E332DC" w:rsidP="00E332DC">
            <w:pPr>
              <w:pStyle w:val="TAL"/>
              <w:rPr>
                <w:sz w:val="16"/>
              </w:rPr>
            </w:pPr>
            <w:r>
              <w:rPr>
                <w:sz w:val="16"/>
              </w:rPr>
              <w:t>S6-230482</w:t>
            </w:r>
          </w:p>
        </w:tc>
        <w:tc>
          <w:tcPr>
            <w:tcW w:w="0" w:type="auto"/>
            <w:shd w:val="clear" w:color="auto" w:fill="auto"/>
          </w:tcPr>
          <w:p w14:paraId="7B746FA8" w14:textId="0C4DFDCC" w:rsidR="00E332DC" w:rsidRDefault="00E332DC" w:rsidP="00E332DC">
            <w:pPr>
              <w:pStyle w:val="TAL"/>
              <w:rPr>
                <w:sz w:val="16"/>
              </w:rPr>
            </w:pPr>
            <w:r>
              <w:rPr>
                <w:sz w:val="16"/>
              </w:rPr>
              <w:t>Location profiling for supporting fused location service enablement</w:t>
            </w:r>
          </w:p>
        </w:tc>
        <w:tc>
          <w:tcPr>
            <w:tcW w:w="0" w:type="auto"/>
            <w:shd w:val="clear" w:color="auto" w:fill="auto"/>
          </w:tcPr>
          <w:p w14:paraId="3CEC70A6" w14:textId="270E3A5A" w:rsidR="00E332DC" w:rsidRDefault="00E332DC" w:rsidP="00E332DC">
            <w:pPr>
              <w:pStyle w:val="TAL"/>
              <w:rPr>
                <w:sz w:val="16"/>
              </w:rPr>
            </w:pPr>
            <w:r>
              <w:rPr>
                <w:sz w:val="16"/>
              </w:rPr>
              <w:t>CATT</w:t>
            </w:r>
          </w:p>
        </w:tc>
        <w:tc>
          <w:tcPr>
            <w:tcW w:w="0" w:type="auto"/>
            <w:shd w:val="clear" w:color="auto" w:fill="auto"/>
          </w:tcPr>
          <w:p w14:paraId="55AA6A71" w14:textId="67E14DDC" w:rsidR="00E332DC" w:rsidRDefault="00E332DC" w:rsidP="00E332DC">
            <w:pPr>
              <w:pStyle w:val="TAL"/>
              <w:rPr>
                <w:sz w:val="16"/>
              </w:rPr>
            </w:pPr>
            <w:r>
              <w:rPr>
                <w:sz w:val="16"/>
              </w:rPr>
              <w:t>23.434</w:t>
            </w:r>
          </w:p>
        </w:tc>
        <w:tc>
          <w:tcPr>
            <w:tcW w:w="0" w:type="auto"/>
            <w:shd w:val="clear" w:color="auto" w:fill="auto"/>
          </w:tcPr>
          <w:p w14:paraId="05C25E9A" w14:textId="4974CF7B" w:rsidR="00E332DC" w:rsidRDefault="00E332DC" w:rsidP="00E332DC">
            <w:pPr>
              <w:pStyle w:val="TAL"/>
              <w:rPr>
                <w:sz w:val="16"/>
              </w:rPr>
            </w:pPr>
            <w:r>
              <w:rPr>
                <w:sz w:val="16"/>
              </w:rPr>
              <w:t>0147</w:t>
            </w:r>
          </w:p>
        </w:tc>
        <w:tc>
          <w:tcPr>
            <w:tcW w:w="0" w:type="auto"/>
            <w:shd w:val="clear" w:color="auto" w:fill="auto"/>
          </w:tcPr>
          <w:p w14:paraId="0CB3DC7E" w14:textId="2148845E" w:rsidR="00E332DC" w:rsidRDefault="00E332DC" w:rsidP="00E332DC">
            <w:pPr>
              <w:pStyle w:val="TAR"/>
              <w:rPr>
                <w:sz w:val="16"/>
              </w:rPr>
            </w:pPr>
            <w:r>
              <w:rPr>
                <w:sz w:val="16"/>
              </w:rPr>
              <w:t>2</w:t>
            </w:r>
          </w:p>
        </w:tc>
        <w:tc>
          <w:tcPr>
            <w:tcW w:w="0" w:type="auto"/>
            <w:shd w:val="clear" w:color="auto" w:fill="auto"/>
          </w:tcPr>
          <w:p w14:paraId="6B1E7722" w14:textId="760AC617" w:rsidR="00E332DC" w:rsidRDefault="00E332DC" w:rsidP="00E332DC">
            <w:pPr>
              <w:pStyle w:val="TAL"/>
              <w:rPr>
                <w:sz w:val="16"/>
              </w:rPr>
            </w:pPr>
            <w:r>
              <w:rPr>
                <w:sz w:val="16"/>
              </w:rPr>
              <w:t>Rel-18</w:t>
            </w:r>
          </w:p>
        </w:tc>
        <w:tc>
          <w:tcPr>
            <w:tcW w:w="0" w:type="auto"/>
            <w:shd w:val="clear" w:color="auto" w:fill="auto"/>
          </w:tcPr>
          <w:p w14:paraId="0ACD3762" w14:textId="165E4630" w:rsidR="00E332DC" w:rsidRDefault="00E332DC" w:rsidP="00E332DC">
            <w:pPr>
              <w:pStyle w:val="TAL"/>
              <w:rPr>
                <w:sz w:val="16"/>
              </w:rPr>
            </w:pPr>
            <w:r>
              <w:rPr>
                <w:sz w:val="16"/>
              </w:rPr>
              <w:t>B</w:t>
            </w:r>
          </w:p>
        </w:tc>
        <w:tc>
          <w:tcPr>
            <w:tcW w:w="0" w:type="auto"/>
            <w:shd w:val="clear" w:color="auto" w:fill="auto"/>
          </w:tcPr>
          <w:p w14:paraId="7DD270F5" w14:textId="39B74D38" w:rsidR="00E332DC" w:rsidRDefault="00E332DC" w:rsidP="00E332DC">
            <w:pPr>
              <w:pStyle w:val="TAL"/>
              <w:rPr>
                <w:sz w:val="16"/>
              </w:rPr>
            </w:pPr>
            <w:r>
              <w:rPr>
                <w:sz w:val="16"/>
              </w:rPr>
              <w:t>5GFLS</w:t>
            </w:r>
          </w:p>
        </w:tc>
        <w:tc>
          <w:tcPr>
            <w:tcW w:w="0" w:type="auto"/>
            <w:shd w:val="clear" w:color="auto" w:fill="auto"/>
          </w:tcPr>
          <w:p w14:paraId="0D44565A" w14:textId="481A3682" w:rsidR="00E332DC" w:rsidRDefault="00E332DC" w:rsidP="00E332DC">
            <w:pPr>
              <w:pStyle w:val="TAL"/>
              <w:rPr>
                <w:sz w:val="16"/>
              </w:rPr>
            </w:pPr>
            <w:r>
              <w:rPr>
                <w:sz w:val="16"/>
              </w:rPr>
              <w:t>agreed</w:t>
            </w:r>
          </w:p>
        </w:tc>
      </w:tr>
      <w:tr w:rsidR="00CC1310" w14:paraId="164B1531" w14:textId="77777777">
        <w:tc>
          <w:tcPr>
            <w:tcW w:w="0" w:type="auto"/>
            <w:shd w:val="clear" w:color="auto" w:fill="auto"/>
          </w:tcPr>
          <w:p w14:paraId="0ECE3E4B" w14:textId="5978B20B" w:rsidR="00E332DC" w:rsidRDefault="00E332DC" w:rsidP="00E332DC">
            <w:pPr>
              <w:pStyle w:val="TAL"/>
              <w:rPr>
                <w:sz w:val="16"/>
              </w:rPr>
            </w:pPr>
            <w:r>
              <w:rPr>
                <w:sz w:val="16"/>
              </w:rPr>
              <w:t>S6-230101</w:t>
            </w:r>
          </w:p>
        </w:tc>
        <w:tc>
          <w:tcPr>
            <w:tcW w:w="0" w:type="auto"/>
            <w:shd w:val="clear" w:color="auto" w:fill="auto"/>
          </w:tcPr>
          <w:p w14:paraId="19386E8F" w14:textId="06534783" w:rsidR="00E332DC" w:rsidRDefault="00E332DC" w:rsidP="00E332DC">
            <w:pPr>
              <w:pStyle w:val="TAL"/>
              <w:rPr>
                <w:sz w:val="16"/>
              </w:rPr>
            </w:pPr>
            <w:r>
              <w:rPr>
                <w:sz w:val="16"/>
              </w:rPr>
              <w:t>Add information flow for location reporting configuration update</w:t>
            </w:r>
          </w:p>
        </w:tc>
        <w:tc>
          <w:tcPr>
            <w:tcW w:w="0" w:type="auto"/>
            <w:shd w:val="clear" w:color="auto" w:fill="auto"/>
          </w:tcPr>
          <w:p w14:paraId="24F616FA" w14:textId="43EB1533" w:rsidR="00E332DC" w:rsidRDefault="00E332DC" w:rsidP="00E332DC">
            <w:pPr>
              <w:pStyle w:val="TAL"/>
              <w:rPr>
                <w:sz w:val="16"/>
              </w:rPr>
            </w:pPr>
            <w:r>
              <w:rPr>
                <w:sz w:val="16"/>
              </w:rPr>
              <w:t>CATT</w:t>
            </w:r>
          </w:p>
        </w:tc>
        <w:tc>
          <w:tcPr>
            <w:tcW w:w="0" w:type="auto"/>
            <w:shd w:val="clear" w:color="auto" w:fill="auto"/>
          </w:tcPr>
          <w:p w14:paraId="0FDC430C" w14:textId="2C99309A" w:rsidR="00E332DC" w:rsidRDefault="00E332DC" w:rsidP="00E332DC">
            <w:pPr>
              <w:pStyle w:val="TAL"/>
              <w:rPr>
                <w:sz w:val="16"/>
              </w:rPr>
            </w:pPr>
            <w:r>
              <w:rPr>
                <w:sz w:val="16"/>
              </w:rPr>
              <w:t>23.434</w:t>
            </w:r>
          </w:p>
        </w:tc>
        <w:tc>
          <w:tcPr>
            <w:tcW w:w="0" w:type="auto"/>
            <w:shd w:val="clear" w:color="auto" w:fill="auto"/>
          </w:tcPr>
          <w:p w14:paraId="1004EF1D" w14:textId="0BEA4D14" w:rsidR="00E332DC" w:rsidRDefault="00E332DC" w:rsidP="00E332DC">
            <w:pPr>
              <w:pStyle w:val="TAL"/>
              <w:rPr>
                <w:sz w:val="16"/>
              </w:rPr>
            </w:pPr>
            <w:r>
              <w:rPr>
                <w:sz w:val="16"/>
              </w:rPr>
              <w:t>0148</w:t>
            </w:r>
          </w:p>
        </w:tc>
        <w:tc>
          <w:tcPr>
            <w:tcW w:w="0" w:type="auto"/>
            <w:shd w:val="clear" w:color="auto" w:fill="auto"/>
          </w:tcPr>
          <w:p w14:paraId="2855F784" w14:textId="369BB688" w:rsidR="00E332DC" w:rsidRDefault="00E332DC" w:rsidP="00E332DC">
            <w:pPr>
              <w:pStyle w:val="TAR"/>
              <w:rPr>
                <w:sz w:val="16"/>
              </w:rPr>
            </w:pPr>
            <w:r>
              <w:rPr>
                <w:sz w:val="16"/>
              </w:rPr>
              <w:t>-</w:t>
            </w:r>
          </w:p>
        </w:tc>
        <w:tc>
          <w:tcPr>
            <w:tcW w:w="0" w:type="auto"/>
            <w:shd w:val="clear" w:color="auto" w:fill="auto"/>
          </w:tcPr>
          <w:p w14:paraId="05053D7A" w14:textId="0EB65713" w:rsidR="00E332DC" w:rsidRDefault="00E332DC" w:rsidP="00E332DC">
            <w:pPr>
              <w:pStyle w:val="TAL"/>
              <w:rPr>
                <w:sz w:val="16"/>
              </w:rPr>
            </w:pPr>
            <w:r>
              <w:rPr>
                <w:sz w:val="16"/>
              </w:rPr>
              <w:t>Rel-18</w:t>
            </w:r>
          </w:p>
        </w:tc>
        <w:tc>
          <w:tcPr>
            <w:tcW w:w="0" w:type="auto"/>
            <w:shd w:val="clear" w:color="auto" w:fill="auto"/>
          </w:tcPr>
          <w:p w14:paraId="35141F7A" w14:textId="04373B50" w:rsidR="00E332DC" w:rsidRDefault="00E332DC" w:rsidP="00E332DC">
            <w:pPr>
              <w:pStyle w:val="TAL"/>
              <w:rPr>
                <w:sz w:val="16"/>
              </w:rPr>
            </w:pPr>
            <w:r>
              <w:rPr>
                <w:sz w:val="16"/>
              </w:rPr>
              <w:t>B</w:t>
            </w:r>
          </w:p>
        </w:tc>
        <w:tc>
          <w:tcPr>
            <w:tcW w:w="0" w:type="auto"/>
            <w:shd w:val="clear" w:color="auto" w:fill="auto"/>
          </w:tcPr>
          <w:p w14:paraId="600860F6" w14:textId="55EB2382" w:rsidR="00E332DC" w:rsidRDefault="00E332DC" w:rsidP="00E332DC">
            <w:pPr>
              <w:pStyle w:val="TAL"/>
              <w:rPr>
                <w:sz w:val="16"/>
              </w:rPr>
            </w:pPr>
            <w:r>
              <w:rPr>
                <w:sz w:val="16"/>
              </w:rPr>
              <w:t>5GFLS</w:t>
            </w:r>
          </w:p>
        </w:tc>
        <w:tc>
          <w:tcPr>
            <w:tcW w:w="0" w:type="auto"/>
            <w:shd w:val="clear" w:color="auto" w:fill="auto"/>
          </w:tcPr>
          <w:p w14:paraId="3C7CAECF" w14:textId="38BE1BF3" w:rsidR="00E332DC" w:rsidRDefault="00E332DC" w:rsidP="00E332DC">
            <w:pPr>
              <w:pStyle w:val="TAL"/>
              <w:rPr>
                <w:sz w:val="16"/>
              </w:rPr>
            </w:pPr>
            <w:r>
              <w:rPr>
                <w:sz w:val="16"/>
              </w:rPr>
              <w:t>revised</w:t>
            </w:r>
          </w:p>
        </w:tc>
      </w:tr>
      <w:tr w:rsidR="00CC1310" w14:paraId="0E61C5A6" w14:textId="77777777">
        <w:tc>
          <w:tcPr>
            <w:tcW w:w="0" w:type="auto"/>
            <w:shd w:val="clear" w:color="auto" w:fill="auto"/>
          </w:tcPr>
          <w:p w14:paraId="16C201DF" w14:textId="57E82C7F" w:rsidR="00E332DC" w:rsidRDefault="00E332DC" w:rsidP="00E332DC">
            <w:pPr>
              <w:pStyle w:val="TAL"/>
              <w:rPr>
                <w:sz w:val="16"/>
              </w:rPr>
            </w:pPr>
            <w:r>
              <w:rPr>
                <w:sz w:val="16"/>
              </w:rPr>
              <w:t>S6-230412</w:t>
            </w:r>
          </w:p>
        </w:tc>
        <w:tc>
          <w:tcPr>
            <w:tcW w:w="0" w:type="auto"/>
            <w:shd w:val="clear" w:color="auto" w:fill="auto"/>
          </w:tcPr>
          <w:p w14:paraId="2BCE7412" w14:textId="00FFF103" w:rsidR="00E332DC" w:rsidRDefault="00E332DC" w:rsidP="00E332DC">
            <w:pPr>
              <w:pStyle w:val="TAL"/>
              <w:rPr>
                <w:sz w:val="16"/>
              </w:rPr>
            </w:pPr>
            <w:r>
              <w:rPr>
                <w:sz w:val="16"/>
              </w:rPr>
              <w:t>Add information flow for location reporting configuration update</w:t>
            </w:r>
          </w:p>
        </w:tc>
        <w:tc>
          <w:tcPr>
            <w:tcW w:w="0" w:type="auto"/>
            <w:shd w:val="clear" w:color="auto" w:fill="auto"/>
          </w:tcPr>
          <w:p w14:paraId="2A47A8E3" w14:textId="75CDB0A4" w:rsidR="00E332DC" w:rsidRDefault="00E332DC" w:rsidP="00E332DC">
            <w:pPr>
              <w:pStyle w:val="TAL"/>
              <w:rPr>
                <w:sz w:val="16"/>
              </w:rPr>
            </w:pPr>
            <w:r>
              <w:rPr>
                <w:sz w:val="16"/>
              </w:rPr>
              <w:t>CATT</w:t>
            </w:r>
          </w:p>
        </w:tc>
        <w:tc>
          <w:tcPr>
            <w:tcW w:w="0" w:type="auto"/>
            <w:shd w:val="clear" w:color="auto" w:fill="auto"/>
          </w:tcPr>
          <w:p w14:paraId="1A26D7D8" w14:textId="6EFE7864" w:rsidR="00E332DC" w:rsidRDefault="00E332DC" w:rsidP="00E332DC">
            <w:pPr>
              <w:pStyle w:val="TAL"/>
              <w:rPr>
                <w:sz w:val="16"/>
              </w:rPr>
            </w:pPr>
            <w:r>
              <w:rPr>
                <w:sz w:val="16"/>
              </w:rPr>
              <w:t>23.434</w:t>
            </w:r>
          </w:p>
        </w:tc>
        <w:tc>
          <w:tcPr>
            <w:tcW w:w="0" w:type="auto"/>
            <w:shd w:val="clear" w:color="auto" w:fill="auto"/>
          </w:tcPr>
          <w:p w14:paraId="5F3348F7" w14:textId="335D809A" w:rsidR="00E332DC" w:rsidRDefault="00E332DC" w:rsidP="00E332DC">
            <w:pPr>
              <w:pStyle w:val="TAL"/>
              <w:rPr>
                <w:sz w:val="16"/>
              </w:rPr>
            </w:pPr>
            <w:r>
              <w:rPr>
                <w:sz w:val="16"/>
              </w:rPr>
              <w:t>0148</w:t>
            </w:r>
          </w:p>
        </w:tc>
        <w:tc>
          <w:tcPr>
            <w:tcW w:w="0" w:type="auto"/>
            <w:shd w:val="clear" w:color="auto" w:fill="auto"/>
          </w:tcPr>
          <w:p w14:paraId="4D832138" w14:textId="251B598E" w:rsidR="00E332DC" w:rsidRDefault="00E332DC" w:rsidP="00E332DC">
            <w:pPr>
              <w:pStyle w:val="TAR"/>
              <w:rPr>
                <w:sz w:val="16"/>
              </w:rPr>
            </w:pPr>
            <w:r>
              <w:rPr>
                <w:sz w:val="16"/>
              </w:rPr>
              <w:t>1</w:t>
            </w:r>
          </w:p>
        </w:tc>
        <w:tc>
          <w:tcPr>
            <w:tcW w:w="0" w:type="auto"/>
            <w:shd w:val="clear" w:color="auto" w:fill="auto"/>
          </w:tcPr>
          <w:p w14:paraId="3A9E33FE" w14:textId="25476C9C" w:rsidR="00E332DC" w:rsidRDefault="00E332DC" w:rsidP="00E332DC">
            <w:pPr>
              <w:pStyle w:val="TAL"/>
              <w:rPr>
                <w:sz w:val="16"/>
              </w:rPr>
            </w:pPr>
            <w:r>
              <w:rPr>
                <w:sz w:val="16"/>
              </w:rPr>
              <w:t>Rel-18</w:t>
            </w:r>
          </w:p>
        </w:tc>
        <w:tc>
          <w:tcPr>
            <w:tcW w:w="0" w:type="auto"/>
            <w:shd w:val="clear" w:color="auto" w:fill="auto"/>
          </w:tcPr>
          <w:p w14:paraId="623D5829" w14:textId="401E7636" w:rsidR="00E332DC" w:rsidRDefault="00E332DC" w:rsidP="00E332DC">
            <w:pPr>
              <w:pStyle w:val="TAL"/>
              <w:rPr>
                <w:sz w:val="16"/>
              </w:rPr>
            </w:pPr>
            <w:r>
              <w:rPr>
                <w:sz w:val="16"/>
              </w:rPr>
              <w:t>B</w:t>
            </w:r>
          </w:p>
        </w:tc>
        <w:tc>
          <w:tcPr>
            <w:tcW w:w="0" w:type="auto"/>
            <w:shd w:val="clear" w:color="auto" w:fill="auto"/>
          </w:tcPr>
          <w:p w14:paraId="666C0245" w14:textId="6BA9D1C7" w:rsidR="00E332DC" w:rsidRDefault="00E332DC" w:rsidP="00E332DC">
            <w:pPr>
              <w:pStyle w:val="TAL"/>
              <w:rPr>
                <w:sz w:val="16"/>
              </w:rPr>
            </w:pPr>
            <w:r>
              <w:rPr>
                <w:sz w:val="16"/>
              </w:rPr>
              <w:t>5GFLS</w:t>
            </w:r>
          </w:p>
        </w:tc>
        <w:tc>
          <w:tcPr>
            <w:tcW w:w="0" w:type="auto"/>
            <w:shd w:val="clear" w:color="auto" w:fill="auto"/>
          </w:tcPr>
          <w:p w14:paraId="58A0080D" w14:textId="6CE1A92A" w:rsidR="00E332DC" w:rsidRDefault="00E332DC" w:rsidP="00E332DC">
            <w:pPr>
              <w:pStyle w:val="TAL"/>
              <w:rPr>
                <w:sz w:val="16"/>
              </w:rPr>
            </w:pPr>
            <w:r>
              <w:rPr>
                <w:sz w:val="16"/>
              </w:rPr>
              <w:t>agreed</w:t>
            </w:r>
          </w:p>
        </w:tc>
      </w:tr>
      <w:tr w:rsidR="00CC1310" w14:paraId="59F51DF0" w14:textId="77777777">
        <w:tc>
          <w:tcPr>
            <w:tcW w:w="0" w:type="auto"/>
            <w:shd w:val="clear" w:color="auto" w:fill="auto"/>
          </w:tcPr>
          <w:p w14:paraId="41126488" w14:textId="2B8A602C" w:rsidR="00E332DC" w:rsidRDefault="00E332DC" w:rsidP="00E332DC">
            <w:pPr>
              <w:pStyle w:val="TAL"/>
              <w:rPr>
                <w:sz w:val="16"/>
              </w:rPr>
            </w:pPr>
            <w:r>
              <w:rPr>
                <w:sz w:val="16"/>
              </w:rPr>
              <w:t>S6-230102</w:t>
            </w:r>
          </w:p>
        </w:tc>
        <w:tc>
          <w:tcPr>
            <w:tcW w:w="0" w:type="auto"/>
            <w:shd w:val="clear" w:color="auto" w:fill="auto"/>
          </w:tcPr>
          <w:p w14:paraId="79A79A68" w14:textId="7143AD9F" w:rsidR="00E332DC" w:rsidRDefault="00E332DC" w:rsidP="00E332DC">
            <w:pPr>
              <w:pStyle w:val="TAL"/>
              <w:rPr>
                <w:sz w:val="16"/>
              </w:rPr>
            </w:pPr>
            <w:r>
              <w:rPr>
                <w:sz w:val="16"/>
              </w:rPr>
              <w:t xml:space="preserve">Location service registration and </w:t>
            </w:r>
            <w:r w:rsidR="001C21D3">
              <w:rPr>
                <w:sz w:val="16"/>
              </w:rPr>
              <w:t>initialization</w:t>
            </w:r>
          </w:p>
        </w:tc>
        <w:tc>
          <w:tcPr>
            <w:tcW w:w="0" w:type="auto"/>
            <w:shd w:val="clear" w:color="auto" w:fill="auto"/>
          </w:tcPr>
          <w:p w14:paraId="2DDB824A" w14:textId="4AB35267" w:rsidR="00E332DC" w:rsidRDefault="00E332DC" w:rsidP="00E332DC">
            <w:pPr>
              <w:pStyle w:val="TAL"/>
              <w:rPr>
                <w:sz w:val="16"/>
              </w:rPr>
            </w:pPr>
            <w:r>
              <w:rPr>
                <w:sz w:val="16"/>
              </w:rPr>
              <w:t>CATT</w:t>
            </w:r>
          </w:p>
        </w:tc>
        <w:tc>
          <w:tcPr>
            <w:tcW w:w="0" w:type="auto"/>
            <w:shd w:val="clear" w:color="auto" w:fill="auto"/>
          </w:tcPr>
          <w:p w14:paraId="59222A1F" w14:textId="5C6D2670" w:rsidR="00E332DC" w:rsidRDefault="00E332DC" w:rsidP="00E332DC">
            <w:pPr>
              <w:pStyle w:val="TAL"/>
              <w:rPr>
                <w:sz w:val="16"/>
              </w:rPr>
            </w:pPr>
            <w:r>
              <w:rPr>
                <w:sz w:val="16"/>
              </w:rPr>
              <w:t>23.434</w:t>
            </w:r>
          </w:p>
        </w:tc>
        <w:tc>
          <w:tcPr>
            <w:tcW w:w="0" w:type="auto"/>
            <w:shd w:val="clear" w:color="auto" w:fill="auto"/>
          </w:tcPr>
          <w:p w14:paraId="0EB6CDEB" w14:textId="62687B8A" w:rsidR="00E332DC" w:rsidRDefault="00E332DC" w:rsidP="00E332DC">
            <w:pPr>
              <w:pStyle w:val="TAL"/>
              <w:rPr>
                <w:sz w:val="16"/>
              </w:rPr>
            </w:pPr>
            <w:r>
              <w:rPr>
                <w:sz w:val="16"/>
              </w:rPr>
              <w:t>0149</w:t>
            </w:r>
          </w:p>
        </w:tc>
        <w:tc>
          <w:tcPr>
            <w:tcW w:w="0" w:type="auto"/>
            <w:shd w:val="clear" w:color="auto" w:fill="auto"/>
          </w:tcPr>
          <w:p w14:paraId="16065E01" w14:textId="5D5849B4" w:rsidR="00E332DC" w:rsidRDefault="00E332DC" w:rsidP="00E332DC">
            <w:pPr>
              <w:pStyle w:val="TAR"/>
              <w:rPr>
                <w:sz w:val="16"/>
              </w:rPr>
            </w:pPr>
            <w:r>
              <w:rPr>
                <w:sz w:val="16"/>
              </w:rPr>
              <w:t>-</w:t>
            </w:r>
          </w:p>
        </w:tc>
        <w:tc>
          <w:tcPr>
            <w:tcW w:w="0" w:type="auto"/>
            <w:shd w:val="clear" w:color="auto" w:fill="auto"/>
          </w:tcPr>
          <w:p w14:paraId="0D511798" w14:textId="1F105FCD" w:rsidR="00E332DC" w:rsidRDefault="00E332DC" w:rsidP="00E332DC">
            <w:pPr>
              <w:pStyle w:val="TAL"/>
              <w:rPr>
                <w:sz w:val="16"/>
              </w:rPr>
            </w:pPr>
            <w:r>
              <w:rPr>
                <w:sz w:val="16"/>
              </w:rPr>
              <w:t>Rel-18</w:t>
            </w:r>
          </w:p>
        </w:tc>
        <w:tc>
          <w:tcPr>
            <w:tcW w:w="0" w:type="auto"/>
            <w:shd w:val="clear" w:color="auto" w:fill="auto"/>
          </w:tcPr>
          <w:p w14:paraId="7B02E3C7" w14:textId="5237F40B" w:rsidR="00E332DC" w:rsidRDefault="00E332DC" w:rsidP="00E332DC">
            <w:pPr>
              <w:pStyle w:val="TAL"/>
              <w:rPr>
                <w:sz w:val="16"/>
              </w:rPr>
            </w:pPr>
            <w:r>
              <w:rPr>
                <w:sz w:val="16"/>
              </w:rPr>
              <w:t>B</w:t>
            </w:r>
          </w:p>
        </w:tc>
        <w:tc>
          <w:tcPr>
            <w:tcW w:w="0" w:type="auto"/>
            <w:shd w:val="clear" w:color="auto" w:fill="auto"/>
          </w:tcPr>
          <w:p w14:paraId="38E94706" w14:textId="479A2928" w:rsidR="00E332DC" w:rsidRDefault="00E332DC" w:rsidP="00E332DC">
            <w:pPr>
              <w:pStyle w:val="TAL"/>
              <w:rPr>
                <w:sz w:val="16"/>
              </w:rPr>
            </w:pPr>
            <w:r>
              <w:rPr>
                <w:sz w:val="16"/>
              </w:rPr>
              <w:t>5GFLS</w:t>
            </w:r>
          </w:p>
        </w:tc>
        <w:tc>
          <w:tcPr>
            <w:tcW w:w="0" w:type="auto"/>
            <w:shd w:val="clear" w:color="auto" w:fill="auto"/>
          </w:tcPr>
          <w:p w14:paraId="68568339" w14:textId="0029B13C" w:rsidR="00E332DC" w:rsidRDefault="00E332DC" w:rsidP="00E332DC">
            <w:pPr>
              <w:pStyle w:val="TAL"/>
              <w:rPr>
                <w:sz w:val="16"/>
              </w:rPr>
            </w:pPr>
            <w:r>
              <w:rPr>
                <w:sz w:val="16"/>
              </w:rPr>
              <w:t>revised</w:t>
            </w:r>
          </w:p>
        </w:tc>
      </w:tr>
      <w:tr w:rsidR="00CC1310" w14:paraId="560A57C8" w14:textId="77777777">
        <w:tc>
          <w:tcPr>
            <w:tcW w:w="0" w:type="auto"/>
            <w:shd w:val="clear" w:color="auto" w:fill="auto"/>
          </w:tcPr>
          <w:p w14:paraId="0A3FB2F2" w14:textId="65D67DE7" w:rsidR="00E332DC" w:rsidRDefault="00E332DC" w:rsidP="00E332DC">
            <w:pPr>
              <w:pStyle w:val="TAL"/>
              <w:rPr>
                <w:sz w:val="16"/>
              </w:rPr>
            </w:pPr>
            <w:r>
              <w:rPr>
                <w:sz w:val="16"/>
              </w:rPr>
              <w:t>S6-230413</w:t>
            </w:r>
          </w:p>
        </w:tc>
        <w:tc>
          <w:tcPr>
            <w:tcW w:w="0" w:type="auto"/>
            <w:shd w:val="clear" w:color="auto" w:fill="auto"/>
          </w:tcPr>
          <w:p w14:paraId="48C0A450" w14:textId="4E1E49F5" w:rsidR="00E332DC" w:rsidRDefault="00E332DC" w:rsidP="00E332DC">
            <w:pPr>
              <w:pStyle w:val="TAL"/>
              <w:rPr>
                <w:sz w:val="16"/>
              </w:rPr>
            </w:pPr>
            <w:r>
              <w:rPr>
                <w:sz w:val="16"/>
              </w:rPr>
              <w:t xml:space="preserve">Location service registration and </w:t>
            </w:r>
            <w:r w:rsidR="001C21D3">
              <w:rPr>
                <w:sz w:val="16"/>
              </w:rPr>
              <w:t>initialization</w:t>
            </w:r>
          </w:p>
        </w:tc>
        <w:tc>
          <w:tcPr>
            <w:tcW w:w="0" w:type="auto"/>
            <w:shd w:val="clear" w:color="auto" w:fill="auto"/>
          </w:tcPr>
          <w:p w14:paraId="216C65F5" w14:textId="1D04DEA5" w:rsidR="00E332DC" w:rsidRDefault="00E332DC" w:rsidP="00E332DC">
            <w:pPr>
              <w:pStyle w:val="TAL"/>
              <w:rPr>
                <w:sz w:val="16"/>
              </w:rPr>
            </w:pPr>
            <w:r>
              <w:rPr>
                <w:sz w:val="16"/>
              </w:rPr>
              <w:t>CATT</w:t>
            </w:r>
          </w:p>
        </w:tc>
        <w:tc>
          <w:tcPr>
            <w:tcW w:w="0" w:type="auto"/>
            <w:shd w:val="clear" w:color="auto" w:fill="auto"/>
          </w:tcPr>
          <w:p w14:paraId="56903A20" w14:textId="5EDE337C" w:rsidR="00E332DC" w:rsidRDefault="00E332DC" w:rsidP="00E332DC">
            <w:pPr>
              <w:pStyle w:val="TAL"/>
              <w:rPr>
                <w:sz w:val="16"/>
              </w:rPr>
            </w:pPr>
            <w:r>
              <w:rPr>
                <w:sz w:val="16"/>
              </w:rPr>
              <w:t>23.434</w:t>
            </w:r>
          </w:p>
        </w:tc>
        <w:tc>
          <w:tcPr>
            <w:tcW w:w="0" w:type="auto"/>
            <w:shd w:val="clear" w:color="auto" w:fill="auto"/>
          </w:tcPr>
          <w:p w14:paraId="7612BA75" w14:textId="0D6A0A32" w:rsidR="00E332DC" w:rsidRDefault="00E332DC" w:rsidP="00E332DC">
            <w:pPr>
              <w:pStyle w:val="TAL"/>
              <w:rPr>
                <w:sz w:val="16"/>
              </w:rPr>
            </w:pPr>
            <w:r>
              <w:rPr>
                <w:sz w:val="16"/>
              </w:rPr>
              <w:t>0149</w:t>
            </w:r>
          </w:p>
        </w:tc>
        <w:tc>
          <w:tcPr>
            <w:tcW w:w="0" w:type="auto"/>
            <w:shd w:val="clear" w:color="auto" w:fill="auto"/>
          </w:tcPr>
          <w:p w14:paraId="47881CBB" w14:textId="3815D417" w:rsidR="00E332DC" w:rsidRDefault="00E332DC" w:rsidP="00E332DC">
            <w:pPr>
              <w:pStyle w:val="TAR"/>
              <w:rPr>
                <w:sz w:val="16"/>
              </w:rPr>
            </w:pPr>
            <w:r>
              <w:rPr>
                <w:sz w:val="16"/>
              </w:rPr>
              <w:t>1</w:t>
            </w:r>
          </w:p>
        </w:tc>
        <w:tc>
          <w:tcPr>
            <w:tcW w:w="0" w:type="auto"/>
            <w:shd w:val="clear" w:color="auto" w:fill="auto"/>
          </w:tcPr>
          <w:p w14:paraId="4BC30015" w14:textId="38764B7A" w:rsidR="00E332DC" w:rsidRDefault="00E332DC" w:rsidP="00E332DC">
            <w:pPr>
              <w:pStyle w:val="TAL"/>
              <w:rPr>
                <w:sz w:val="16"/>
              </w:rPr>
            </w:pPr>
            <w:r>
              <w:rPr>
                <w:sz w:val="16"/>
              </w:rPr>
              <w:t>Rel-18</w:t>
            </w:r>
          </w:p>
        </w:tc>
        <w:tc>
          <w:tcPr>
            <w:tcW w:w="0" w:type="auto"/>
            <w:shd w:val="clear" w:color="auto" w:fill="auto"/>
          </w:tcPr>
          <w:p w14:paraId="12E710C8" w14:textId="2D3A47FC" w:rsidR="00E332DC" w:rsidRDefault="00E332DC" w:rsidP="00E332DC">
            <w:pPr>
              <w:pStyle w:val="TAL"/>
              <w:rPr>
                <w:sz w:val="16"/>
              </w:rPr>
            </w:pPr>
            <w:r>
              <w:rPr>
                <w:sz w:val="16"/>
              </w:rPr>
              <w:t>B</w:t>
            </w:r>
          </w:p>
        </w:tc>
        <w:tc>
          <w:tcPr>
            <w:tcW w:w="0" w:type="auto"/>
            <w:shd w:val="clear" w:color="auto" w:fill="auto"/>
          </w:tcPr>
          <w:p w14:paraId="457B7264" w14:textId="2FE85F05" w:rsidR="00E332DC" w:rsidRDefault="00E332DC" w:rsidP="00E332DC">
            <w:pPr>
              <w:pStyle w:val="TAL"/>
              <w:rPr>
                <w:sz w:val="16"/>
              </w:rPr>
            </w:pPr>
            <w:r>
              <w:rPr>
                <w:sz w:val="16"/>
              </w:rPr>
              <w:t>5GFLS</w:t>
            </w:r>
          </w:p>
        </w:tc>
        <w:tc>
          <w:tcPr>
            <w:tcW w:w="0" w:type="auto"/>
            <w:shd w:val="clear" w:color="auto" w:fill="auto"/>
          </w:tcPr>
          <w:p w14:paraId="2BE046D6" w14:textId="00921FCE" w:rsidR="00E332DC" w:rsidRDefault="00E332DC" w:rsidP="00E332DC">
            <w:pPr>
              <w:pStyle w:val="TAL"/>
              <w:rPr>
                <w:sz w:val="16"/>
              </w:rPr>
            </w:pPr>
            <w:r>
              <w:rPr>
                <w:sz w:val="16"/>
              </w:rPr>
              <w:t>revised</w:t>
            </w:r>
          </w:p>
        </w:tc>
      </w:tr>
      <w:tr w:rsidR="00CC1310" w14:paraId="04607198" w14:textId="77777777">
        <w:tc>
          <w:tcPr>
            <w:tcW w:w="0" w:type="auto"/>
            <w:shd w:val="clear" w:color="auto" w:fill="auto"/>
          </w:tcPr>
          <w:p w14:paraId="618807FE" w14:textId="02F28A2C" w:rsidR="00E332DC" w:rsidRDefault="00E332DC" w:rsidP="00E332DC">
            <w:pPr>
              <w:pStyle w:val="TAL"/>
              <w:rPr>
                <w:sz w:val="16"/>
              </w:rPr>
            </w:pPr>
            <w:r>
              <w:rPr>
                <w:sz w:val="16"/>
              </w:rPr>
              <w:t>S6-230483</w:t>
            </w:r>
          </w:p>
        </w:tc>
        <w:tc>
          <w:tcPr>
            <w:tcW w:w="0" w:type="auto"/>
            <w:shd w:val="clear" w:color="auto" w:fill="auto"/>
          </w:tcPr>
          <w:p w14:paraId="3AA77A6F" w14:textId="10A76949" w:rsidR="00E332DC" w:rsidRDefault="00E332DC" w:rsidP="00E332DC">
            <w:pPr>
              <w:pStyle w:val="TAL"/>
              <w:rPr>
                <w:sz w:val="16"/>
              </w:rPr>
            </w:pPr>
            <w:r>
              <w:rPr>
                <w:sz w:val="16"/>
              </w:rPr>
              <w:t xml:space="preserve">Location service registration and </w:t>
            </w:r>
            <w:r w:rsidR="001C21D3">
              <w:rPr>
                <w:sz w:val="16"/>
              </w:rPr>
              <w:t>initialization</w:t>
            </w:r>
          </w:p>
        </w:tc>
        <w:tc>
          <w:tcPr>
            <w:tcW w:w="0" w:type="auto"/>
            <w:shd w:val="clear" w:color="auto" w:fill="auto"/>
          </w:tcPr>
          <w:p w14:paraId="4610C206" w14:textId="23512807" w:rsidR="00E332DC" w:rsidRDefault="00E332DC" w:rsidP="00E332DC">
            <w:pPr>
              <w:pStyle w:val="TAL"/>
              <w:rPr>
                <w:sz w:val="16"/>
              </w:rPr>
            </w:pPr>
            <w:r>
              <w:rPr>
                <w:sz w:val="16"/>
              </w:rPr>
              <w:t>CATT</w:t>
            </w:r>
          </w:p>
        </w:tc>
        <w:tc>
          <w:tcPr>
            <w:tcW w:w="0" w:type="auto"/>
            <w:shd w:val="clear" w:color="auto" w:fill="auto"/>
          </w:tcPr>
          <w:p w14:paraId="0BF047E2" w14:textId="7B795FC5" w:rsidR="00E332DC" w:rsidRDefault="00E332DC" w:rsidP="00E332DC">
            <w:pPr>
              <w:pStyle w:val="TAL"/>
              <w:rPr>
                <w:sz w:val="16"/>
              </w:rPr>
            </w:pPr>
            <w:r>
              <w:rPr>
                <w:sz w:val="16"/>
              </w:rPr>
              <w:t>23.434</w:t>
            </w:r>
          </w:p>
        </w:tc>
        <w:tc>
          <w:tcPr>
            <w:tcW w:w="0" w:type="auto"/>
            <w:shd w:val="clear" w:color="auto" w:fill="auto"/>
          </w:tcPr>
          <w:p w14:paraId="1C026B91" w14:textId="7A5BF07D" w:rsidR="00E332DC" w:rsidRDefault="00E332DC" w:rsidP="00E332DC">
            <w:pPr>
              <w:pStyle w:val="TAL"/>
              <w:rPr>
                <w:sz w:val="16"/>
              </w:rPr>
            </w:pPr>
            <w:r>
              <w:rPr>
                <w:sz w:val="16"/>
              </w:rPr>
              <w:t>0149</w:t>
            </w:r>
          </w:p>
        </w:tc>
        <w:tc>
          <w:tcPr>
            <w:tcW w:w="0" w:type="auto"/>
            <w:shd w:val="clear" w:color="auto" w:fill="auto"/>
          </w:tcPr>
          <w:p w14:paraId="23E55193" w14:textId="3425E937" w:rsidR="00E332DC" w:rsidRDefault="00E332DC" w:rsidP="00E332DC">
            <w:pPr>
              <w:pStyle w:val="TAR"/>
              <w:rPr>
                <w:sz w:val="16"/>
              </w:rPr>
            </w:pPr>
            <w:r>
              <w:rPr>
                <w:sz w:val="16"/>
              </w:rPr>
              <w:t>2</w:t>
            </w:r>
          </w:p>
        </w:tc>
        <w:tc>
          <w:tcPr>
            <w:tcW w:w="0" w:type="auto"/>
            <w:shd w:val="clear" w:color="auto" w:fill="auto"/>
          </w:tcPr>
          <w:p w14:paraId="2F773B36" w14:textId="2D70BBEC" w:rsidR="00E332DC" w:rsidRDefault="00E332DC" w:rsidP="00E332DC">
            <w:pPr>
              <w:pStyle w:val="TAL"/>
              <w:rPr>
                <w:sz w:val="16"/>
              </w:rPr>
            </w:pPr>
            <w:r>
              <w:rPr>
                <w:sz w:val="16"/>
              </w:rPr>
              <w:t>Rel-18</w:t>
            </w:r>
          </w:p>
        </w:tc>
        <w:tc>
          <w:tcPr>
            <w:tcW w:w="0" w:type="auto"/>
            <w:shd w:val="clear" w:color="auto" w:fill="auto"/>
          </w:tcPr>
          <w:p w14:paraId="0C27530C" w14:textId="58E61783" w:rsidR="00E332DC" w:rsidRDefault="00E332DC" w:rsidP="00E332DC">
            <w:pPr>
              <w:pStyle w:val="TAL"/>
              <w:rPr>
                <w:sz w:val="16"/>
              </w:rPr>
            </w:pPr>
            <w:r>
              <w:rPr>
                <w:sz w:val="16"/>
              </w:rPr>
              <w:t>B</w:t>
            </w:r>
          </w:p>
        </w:tc>
        <w:tc>
          <w:tcPr>
            <w:tcW w:w="0" w:type="auto"/>
            <w:shd w:val="clear" w:color="auto" w:fill="auto"/>
          </w:tcPr>
          <w:p w14:paraId="5BA9B153" w14:textId="0E20E112" w:rsidR="00E332DC" w:rsidRDefault="00E332DC" w:rsidP="00E332DC">
            <w:pPr>
              <w:pStyle w:val="TAL"/>
              <w:rPr>
                <w:sz w:val="16"/>
              </w:rPr>
            </w:pPr>
            <w:r>
              <w:rPr>
                <w:sz w:val="16"/>
              </w:rPr>
              <w:t>5GFLS</w:t>
            </w:r>
          </w:p>
        </w:tc>
        <w:tc>
          <w:tcPr>
            <w:tcW w:w="0" w:type="auto"/>
            <w:shd w:val="clear" w:color="auto" w:fill="auto"/>
          </w:tcPr>
          <w:p w14:paraId="18049F50" w14:textId="1E673945" w:rsidR="00E332DC" w:rsidRDefault="00E332DC" w:rsidP="00E332DC">
            <w:pPr>
              <w:pStyle w:val="TAL"/>
              <w:rPr>
                <w:sz w:val="16"/>
              </w:rPr>
            </w:pPr>
            <w:r>
              <w:rPr>
                <w:sz w:val="16"/>
              </w:rPr>
              <w:t>agreed</w:t>
            </w:r>
          </w:p>
        </w:tc>
      </w:tr>
      <w:tr w:rsidR="00CC1310" w14:paraId="6FF8F3F7" w14:textId="77777777">
        <w:tc>
          <w:tcPr>
            <w:tcW w:w="0" w:type="auto"/>
            <w:shd w:val="clear" w:color="auto" w:fill="auto"/>
          </w:tcPr>
          <w:p w14:paraId="4A0BD60C" w14:textId="3CB44F81" w:rsidR="00E332DC" w:rsidRDefault="00E332DC" w:rsidP="00E332DC">
            <w:pPr>
              <w:pStyle w:val="TAL"/>
              <w:rPr>
                <w:sz w:val="16"/>
              </w:rPr>
            </w:pPr>
            <w:r>
              <w:rPr>
                <w:sz w:val="16"/>
              </w:rPr>
              <w:t>S6-230103</w:t>
            </w:r>
          </w:p>
        </w:tc>
        <w:tc>
          <w:tcPr>
            <w:tcW w:w="0" w:type="auto"/>
            <w:shd w:val="clear" w:color="auto" w:fill="auto"/>
          </w:tcPr>
          <w:p w14:paraId="431F5477" w14:textId="6C5ADC9B" w:rsidR="00E332DC" w:rsidRDefault="00E332DC" w:rsidP="00E332DC">
            <w:pPr>
              <w:pStyle w:val="TAL"/>
              <w:rPr>
                <w:sz w:val="16"/>
              </w:rPr>
            </w:pPr>
            <w:r>
              <w:rPr>
                <w:sz w:val="16"/>
              </w:rPr>
              <w:t>Procedure and information flow of location QoS based location sources and positioning methods selection</w:t>
            </w:r>
          </w:p>
        </w:tc>
        <w:tc>
          <w:tcPr>
            <w:tcW w:w="0" w:type="auto"/>
            <w:shd w:val="clear" w:color="auto" w:fill="auto"/>
          </w:tcPr>
          <w:p w14:paraId="23F8255C" w14:textId="74CE10DB" w:rsidR="00E332DC" w:rsidRDefault="00E332DC" w:rsidP="00E332DC">
            <w:pPr>
              <w:pStyle w:val="TAL"/>
              <w:rPr>
                <w:sz w:val="16"/>
              </w:rPr>
            </w:pPr>
            <w:r>
              <w:rPr>
                <w:sz w:val="16"/>
              </w:rPr>
              <w:t>CATT</w:t>
            </w:r>
          </w:p>
        </w:tc>
        <w:tc>
          <w:tcPr>
            <w:tcW w:w="0" w:type="auto"/>
            <w:shd w:val="clear" w:color="auto" w:fill="auto"/>
          </w:tcPr>
          <w:p w14:paraId="01BE02E2" w14:textId="206986CA" w:rsidR="00E332DC" w:rsidRDefault="00E332DC" w:rsidP="00E332DC">
            <w:pPr>
              <w:pStyle w:val="TAL"/>
              <w:rPr>
                <w:sz w:val="16"/>
              </w:rPr>
            </w:pPr>
            <w:r>
              <w:rPr>
                <w:sz w:val="16"/>
              </w:rPr>
              <w:t>23.434</w:t>
            </w:r>
          </w:p>
        </w:tc>
        <w:tc>
          <w:tcPr>
            <w:tcW w:w="0" w:type="auto"/>
            <w:shd w:val="clear" w:color="auto" w:fill="auto"/>
          </w:tcPr>
          <w:p w14:paraId="71813E03" w14:textId="0B64B626" w:rsidR="00E332DC" w:rsidRDefault="00E332DC" w:rsidP="00E332DC">
            <w:pPr>
              <w:pStyle w:val="TAL"/>
              <w:rPr>
                <w:sz w:val="16"/>
              </w:rPr>
            </w:pPr>
            <w:r>
              <w:rPr>
                <w:sz w:val="16"/>
              </w:rPr>
              <w:t>0150</w:t>
            </w:r>
          </w:p>
        </w:tc>
        <w:tc>
          <w:tcPr>
            <w:tcW w:w="0" w:type="auto"/>
            <w:shd w:val="clear" w:color="auto" w:fill="auto"/>
          </w:tcPr>
          <w:p w14:paraId="0634F5DA" w14:textId="31AC7D36" w:rsidR="00E332DC" w:rsidRDefault="00E332DC" w:rsidP="00E332DC">
            <w:pPr>
              <w:pStyle w:val="TAR"/>
              <w:rPr>
                <w:sz w:val="16"/>
              </w:rPr>
            </w:pPr>
            <w:r>
              <w:rPr>
                <w:sz w:val="16"/>
              </w:rPr>
              <w:t>-</w:t>
            </w:r>
          </w:p>
        </w:tc>
        <w:tc>
          <w:tcPr>
            <w:tcW w:w="0" w:type="auto"/>
            <w:shd w:val="clear" w:color="auto" w:fill="auto"/>
          </w:tcPr>
          <w:p w14:paraId="38C860DF" w14:textId="414C5D4E" w:rsidR="00E332DC" w:rsidRDefault="00E332DC" w:rsidP="00E332DC">
            <w:pPr>
              <w:pStyle w:val="TAL"/>
              <w:rPr>
                <w:sz w:val="16"/>
              </w:rPr>
            </w:pPr>
            <w:r>
              <w:rPr>
                <w:sz w:val="16"/>
              </w:rPr>
              <w:t>Rel-18</w:t>
            </w:r>
          </w:p>
        </w:tc>
        <w:tc>
          <w:tcPr>
            <w:tcW w:w="0" w:type="auto"/>
            <w:shd w:val="clear" w:color="auto" w:fill="auto"/>
          </w:tcPr>
          <w:p w14:paraId="7A391915" w14:textId="29A44743" w:rsidR="00E332DC" w:rsidRDefault="00E332DC" w:rsidP="00E332DC">
            <w:pPr>
              <w:pStyle w:val="TAL"/>
              <w:rPr>
                <w:sz w:val="16"/>
              </w:rPr>
            </w:pPr>
            <w:r>
              <w:rPr>
                <w:sz w:val="16"/>
              </w:rPr>
              <w:t>B</w:t>
            </w:r>
          </w:p>
        </w:tc>
        <w:tc>
          <w:tcPr>
            <w:tcW w:w="0" w:type="auto"/>
            <w:shd w:val="clear" w:color="auto" w:fill="auto"/>
          </w:tcPr>
          <w:p w14:paraId="7B84452B" w14:textId="1E4EAB96" w:rsidR="00E332DC" w:rsidRDefault="00E332DC" w:rsidP="00E332DC">
            <w:pPr>
              <w:pStyle w:val="TAL"/>
              <w:rPr>
                <w:sz w:val="16"/>
              </w:rPr>
            </w:pPr>
            <w:r>
              <w:rPr>
                <w:sz w:val="16"/>
              </w:rPr>
              <w:t>5GFLS</w:t>
            </w:r>
          </w:p>
        </w:tc>
        <w:tc>
          <w:tcPr>
            <w:tcW w:w="0" w:type="auto"/>
            <w:shd w:val="clear" w:color="auto" w:fill="auto"/>
          </w:tcPr>
          <w:p w14:paraId="1C5E7D48" w14:textId="4B194F97" w:rsidR="00E332DC" w:rsidRDefault="00E332DC" w:rsidP="00E332DC">
            <w:pPr>
              <w:pStyle w:val="TAL"/>
              <w:rPr>
                <w:sz w:val="16"/>
              </w:rPr>
            </w:pPr>
            <w:r>
              <w:rPr>
                <w:sz w:val="16"/>
              </w:rPr>
              <w:t>revised</w:t>
            </w:r>
          </w:p>
        </w:tc>
      </w:tr>
      <w:tr w:rsidR="00CC1310" w14:paraId="63EEC681" w14:textId="77777777">
        <w:tc>
          <w:tcPr>
            <w:tcW w:w="0" w:type="auto"/>
            <w:shd w:val="clear" w:color="auto" w:fill="auto"/>
          </w:tcPr>
          <w:p w14:paraId="14DA0293" w14:textId="5A422984" w:rsidR="00E332DC" w:rsidRDefault="00E332DC" w:rsidP="00E332DC">
            <w:pPr>
              <w:pStyle w:val="TAL"/>
              <w:rPr>
                <w:sz w:val="16"/>
              </w:rPr>
            </w:pPr>
            <w:r>
              <w:rPr>
                <w:sz w:val="16"/>
              </w:rPr>
              <w:t>S6-230414</w:t>
            </w:r>
          </w:p>
        </w:tc>
        <w:tc>
          <w:tcPr>
            <w:tcW w:w="0" w:type="auto"/>
            <w:shd w:val="clear" w:color="auto" w:fill="auto"/>
          </w:tcPr>
          <w:p w14:paraId="0AA17495" w14:textId="373F80F3" w:rsidR="00E332DC" w:rsidRDefault="00E332DC" w:rsidP="00E332DC">
            <w:pPr>
              <w:pStyle w:val="TAL"/>
              <w:rPr>
                <w:sz w:val="16"/>
              </w:rPr>
            </w:pPr>
            <w:r>
              <w:rPr>
                <w:sz w:val="16"/>
              </w:rPr>
              <w:t>Procedure and information flow of location QoS based location sources and positioning methods selection</w:t>
            </w:r>
          </w:p>
        </w:tc>
        <w:tc>
          <w:tcPr>
            <w:tcW w:w="0" w:type="auto"/>
            <w:shd w:val="clear" w:color="auto" w:fill="auto"/>
          </w:tcPr>
          <w:p w14:paraId="6F022DED" w14:textId="1A42B582" w:rsidR="00E332DC" w:rsidRDefault="00E332DC" w:rsidP="00E332DC">
            <w:pPr>
              <w:pStyle w:val="TAL"/>
              <w:rPr>
                <w:sz w:val="16"/>
              </w:rPr>
            </w:pPr>
            <w:r>
              <w:rPr>
                <w:sz w:val="16"/>
              </w:rPr>
              <w:t>CATT</w:t>
            </w:r>
          </w:p>
        </w:tc>
        <w:tc>
          <w:tcPr>
            <w:tcW w:w="0" w:type="auto"/>
            <w:shd w:val="clear" w:color="auto" w:fill="auto"/>
          </w:tcPr>
          <w:p w14:paraId="41A8C6F9" w14:textId="0C39FDCB" w:rsidR="00E332DC" w:rsidRDefault="00E332DC" w:rsidP="00E332DC">
            <w:pPr>
              <w:pStyle w:val="TAL"/>
              <w:rPr>
                <w:sz w:val="16"/>
              </w:rPr>
            </w:pPr>
            <w:r>
              <w:rPr>
                <w:sz w:val="16"/>
              </w:rPr>
              <w:t>23.434</w:t>
            </w:r>
          </w:p>
        </w:tc>
        <w:tc>
          <w:tcPr>
            <w:tcW w:w="0" w:type="auto"/>
            <w:shd w:val="clear" w:color="auto" w:fill="auto"/>
          </w:tcPr>
          <w:p w14:paraId="02E60B43" w14:textId="27CA05C0" w:rsidR="00E332DC" w:rsidRDefault="00E332DC" w:rsidP="00E332DC">
            <w:pPr>
              <w:pStyle w:val="TAL"/>
              <w:rPr>
                <w:sz w:val="16"/>
              </w:rPr>
            </w:pPr>
            <w:r>
              <w:rPr>
                <w:sz w:val="16"/>
              </w:rPr>
              <w:t>0150</w:t>
            </w:r>
          </w:p>
        </w:tc>
        <w:tc>
          <w:tcPr>
            <w:tcW w:w="0" w:type="auto"/>
            <w:shd w:val="clear" w:color="auto" w:fill="auto"/>
          </w:tcPr>
          <w:p w14:paraId="4E4AC3C9" w14:textId="0C4B68A6" w:rsidR="00E332DC" w:rsidRDefault="00E332DC" w:rsidP="00E332DC">
            <w:pPr>
              <w:pStyle w:val="TAR"/>
              <w:rPr>
                <w:sz w:val="16"/>
              </w:rPr>
            </w:pPr>
            <w:r>
              <w:rPr>
                <w:sz w:val="16"/>
              </w:rPr>
              <w:t>1</w:t>
            </w:r>
          </w:p>
        </w:tc>
        <w:tc>
          <w:tcPr>
            <w:tcW w:w="0" w:type="auto"/>
            <w:shd w:val="clear" w:color="auto" w:fill="auto"/>
          </w:tcPr>
          <w:p w14:paraId="2545C393" w14:textId="43FA703C" w:rsidR="00E332DC" w:rsidRDefault="00E332DC" w:rsidP="00E332DC">
            <w:pPr>
              <w:pStyle w:val="TAL"/>
              <w:rPr>
                <w:sz w:val="16"/>
              </w:rPr>
            </w:pPr>
            <w:r>
              <w:rPr>
                <w:sz w:val="16"/>
              </w:rPr>
              <w:t>Rel-18</w:t>
            </w:r>
          </w:p>
        </w:tc>
        <w:tc>
          <w:tcPr>
            <w:tcW w:w="0" w:type="auto"/>
            <w:shd w:val="clear" w:color="auto" w:fill="auto"/>
          </w:tcPr>
          <w:p w14:paraId="006CA8CF" w14:textId="79B09605" w:rsidR="00E332DC" w:rsidRDefault="00E332DC" w:rsidP="00E332DC">
            <w:pPr>
              <w:pStyle w:val="TAL"/>
              <w:rPr>
                <w:sz w:val="16"/>
              </w:rPr>
            </w:pPr>
            <w:r>
              <w:rPr>
                <w:sz w:val="16"/>
              </w:rPr>
              <w:t>B</w:t>
            </w:r>
          </w:p>
        </w:tc>
        <w:tc>
          <w:tcPr>
            <w:tcW w:w="0" w:type="auto"/>
            <w:shd w:val="clear" w:color="auto" w:fill="auto"/>
          </w:tcPr>
          <w:p w14:paraId="6394CED6" w14:textId="0678310F" w:rsidR="00E332DC" w:rsidRDefault="00E332DC" w:rsidP="00E332DC">
            <w:pPr>
              <w:pStyle w:val="TAL"/>
              <w:rPr>
                <w:sz w:val="16"/>
              </w:rPr>
            </w:pPr>
            <w:r>
              <w:rPr>
                <w:sz w:val="16"/>
              </w:rPr>
              <w:t>5GFLS</w:t>
            </w:r>
          </w:p>
        </w:tc>
        <w:tc>
          <w:tcPr>
            <w:tcW w:w="0" w:type="auto"/>
            <w:shd w:val="clear" w:color="auto" w:fill="auto"/>
          </w:tcPr>
          <w:p w14:paraId="5ECFC614" w14:textId="4BFECE03" w:rsidR="00E332DC" w:rsidRDefault="00E332DC" w:rsidP="00E332DC">
            <w:pPr>
              <w:pStyle w:val="TAL"/>
              <w:rPr>
                <w:sz w:val="16"/>
              </w:rPr>
            </w:pPr>
            <w:r>
              <w:rPr>
                <w:sz w:val="16"/>
              </w:rPr>
              <w:t>postponed</w:t>
            </w:r>
          </w:p>
        </w:tc>
      </w:tr>
      <w:tr w:rsidR="00CC1310" w14:paraId="27A0684C" w14:textId="77777777">
        <w:tc>
          <w:tcPr>
            <w:tcW w:w="0" w:type="auto"/>
            <w:shd w:val="clear" w:color="auto" w:fill="auto"/>
          </w:tcPr>
          <w:p w14:paraId="0B12CEFF" w14:textId="4FCDF45D" w:rsidR="00E332DC" w:rsidRDefault="00E332DC" w:rsidP="00E332DC">
            <w:pPr>
              <w:pStyle w:val="TAL"/>
              <w:rPr>
                <w:sz w:val="16"/>
              </w:rPr>
            </w:pPr>
            <w:r>
              <w:rPr>
                <w:sz w:val="16"/>
              </w:rPr>
              <w:t>S6-230147</w:t>
            </w:r>
          </w:p>
        </w:tc>
        <w:tc>
          <w:tcPr>
            <w:tcW w:w="0" w:type="auto"/>
            <w:shd w:val="clear" w:color="auto" w:fill="auto"/>
          </w:tcPr>
          <w:p w14:paraId="6B9BC210" w14:textId="2B247BF0" w:rsidR="00E332DC" w:rsidRDefault="00E332DC" w:rsidP="00E332DC">
            <w:pPr>
              <w:pStyle w:val="TAL"/>
              <w:rPr>
                <w:sz w:val="16"/>
              </w:rPr>
            </w:pPr>
            <w:r>
              <w:rPr>
                <w:sz w:val="16"/>
              </w:rPr>
              <w:t>Add N33 description</w:t>
            </w:r>
          </w:p>
        </w:tc>
        <w:tc>
          <w:tcPr>
            <w:tcW w:w="0" w:type="auto"/>
            <w:shd w:val="clear" w:color="auto" w:fill="auto"/>
          </w:tcPr>
          <w:p w14:paraId="5170BDD6" w14:textId="31B36C19" w:rsidR="00E332DC" w:rsidRDefault="00E332DC" w:rsidP="00E332DC">
            <w:pPr>
              <w:pStyle w:val="TAL"/>
              <w:rPr>
                <w:sz w:val="16"/>
              </w:rPr>
            </w:pPr>
            <w:r>
              <w:rPr>
                <w:sz w:val="16"/>
              </w:rPr>
              <w:t>Ericsson, FirstNet, AT&amp;T, Samsung</w:t>
            </w:r>
          </w:p>
        </w:tc>
        <w:tc>
          <w:tcPr>
            <w:tcW w:w="0" w:type="auto"/>
            <w:shd w:val="clear" w:color="auto" w:fill="auto"/>
          </w:tcPr>
          <w:p w14:paraId="6D2FAA28" w14:textId="4B46C09D" w:rsidR="00E332DC" w:rsidRDefault="00E332DC" w:rsidP="00E332DC">
            <w:pPr>
              <w:pStyle w:val="TAL"/>
              <w:rPr>
                <w:sz w:val="16"/>
              </w:rPr>
            </w:pPr>
            <w:r>
              <w:rPr>
                <w:sz w:val="16"/>
              </w:rPr>
              <w:t>23.434</w:t>
            </w:r>
          </w:p>
        </w:tc>
        <w:tc>
          <w:tcPr>
            <w:tcW w:w="0" w:type="auto"/>
            <w:shd w:val="clear" w:color="auto" w:fill="auto"/>
          </w:tcPr>
          <w:p w14:paraId="589FC48E" w14:textId="74583673" w:rsidR="00E332DC" w:rsidRDefault="00E332DC" w:rsidP="00E332DC">
            <w:pPr>
              <w:pStyle w:val="TAL"/>
              <w:rPr>
                <w:sz w:val="16"/>
              </w:rPr>
            </w:pPr>
            <w:r>
              <w:rPr>
                <w:sz w:val="16"/>
              </w:rPr>
              <w:t>0151</w:t>
            </w:r>
          </w:p>
        </w:tc>
        <w:tc>
          <w:tcPr>
            <w:tcW w:w="0" w:type="auto"/>
            <w:shd w:val="clear" w:color="auto" w:fill="auto"/>
          </w:tcPr>
          <w:p w14:paraId="04445787" w14:textId="772DDDCC" w:rsidR="00E332DC" w:rsidRDefault="00E332DC" w:rsidP="00E332DC">
            <w:pPr>
              <w:pStyle w:val="TAR"/>
              <w:rPr>
                <w:sz w:val="16"/>
              </w:rPr>
            </w:pPr>
            <w:r>
              <w:rPr>
                <w:sz w:val="16"/>
              </w:rPr>
              <w:t>-</w:t>
            </w:r>
          </w:p>
        </w:tc>
        <w:tc>
          <w:tcPr>
            <w:tcW w:w="0" w:type="auto"/>
            <w:shd w:val="clear" w:color="auto" w:fill="auto"/>
          </w:tcPr>
          <w:p w14:paraId="4CDE84A6" w14:textId="35A2DD69" w:rsidR="00E332DC" w:rsidRDefault="00E332DC" w:rsidP="00E332DC">
            <w:pPr>
              <w:pStyle w:val="TAL"/>
              <w:rPr>
                <w:sz w:val="16"/>
              </w:rPr>
            </w:pPr>
            <w:r>
              <w:rPr>
                <w:sz w:val="16"/>
              </w:rPr>
              <w:t>Rel-18</w:t>
            </w:r>
          </w:p>
        </w:tc>
        <w:tc>
          <w:tcPr>
            <w:tcW w:w="0" w:type="auto"/>
            <w:shd w:val="clear" w:color="auto" w:fill="auto"/>
          </w:tcPr>
          <w:p w14:paraId="0F93AD66" w14:textId="4414DA30" w:rsidR="00E332DC" w:rsidRDefault="00E332DC" w:rsidP="00E332DC">
            <w:pPr>
              <w:pStyle w:val="TAL"/>
              <w:rPr>
                <w:sz w:val="16"/>
              </w:rPr>
            </w:pPr>
            <w:r>
              <w:rPr>
                <w:sz w:val="16"/>
              </w:rPr>
              <w:t>F</w:t>
            </w:r>
          </w:p>
        </w:tc>
        <w:tc>
          <w:tcPr>
            <w:tcW w:w="0" w:type="auto"/>
            <w:shd w:val="clear" w:color="auto" w:fill="auto"/>
          </w:tcPr>
          <w:p w14:paraId="2F6FD468" w14:textId="6F03437E" w:rsidR="00E332DC" w:rsidRDefault="00E332DC" w:rsidP="00E332DC">
            <w:pPr>
              <w:pStyle w:val="TAL"/>
              <w:rPr>
                <w:sz w:val="16"/>
              </w:rPr>
            </w:pPr>
            <w:r>
              <w:rPr>
                <w:sz w:val="16"/>
              </w:rPr>
              <w:t>SEAL_Ph3</w:t>
            </w:r>
          </w:p>
        </w:tc>
        <w:tc>
          <w:tcPr>
            <w:tcW w:w="0" w:type="auto"/>
            <w:shd w:val="clear" w:color="auto" w:fill="auto"/>
          </w:tcPr>
          <w:p w14:paraId="70347604" w14:textId="6B4133BA" w:rsidR="00E332DC" w:rsidRDefault="00E332DC" w:rsidP="00E332DC">
            <w:pPr>
              <w:pStyle w:val="TAL"/>
              <w:rPr>
                <w:sz w:val="16"/>
              </w:rPr>
            </w:pPr>
            <w:r>
              <w:rPr>
                <w:sz w:val="16"/>
              </w:rPr>
              <w:t>postponed</w:t>
            </w:r>
          </w:p>
        </w:tc>
      </w:tr>
      <w:tr w:rsidR="00CC1310" w14:paraId="4AEF9706" w14:textId="77777777">
        <w:tc>
          <w:tcPr>
            <w:tcW w:w="0" w:type="auto"/>
            <w:shd w:val="clear" w:color="auto" w:fill="auto"/>
          </w:tcPr>
          <w:p w14:paraId="1E227DEC" w14:textId="6481A1E9" w:rsidR="00E332DC" w:rsidRDefault="00E332DC" w:rsidP="00E332DC">
            <w:pPr>
              <w:pStyle w:val="TAL"/>
              <w:rPr>
                <w:sz w:val="16"/>
              </w:rPr>
            </w:pPr>
            <w:r>
              <w:rPr>
                <w:sz w:val="16"/>
              </w:rPr>
              <w:t>S6-230148</w:t>
            </w:r>
          </w:p>
        </w:tc>
        <w:tc>
          <w:tcPr>
            <w:tcW w:w="0" w:type="auto"/>
            <w:shd w:val="clear" w:color="auto" w:fill="auto"/>
          </w:tcPr>
          <w:p w14:paraId="2C457E1C" w14:textId="5C2D5497" w:rsidR="00E332DC" w:rsidRDefault="00E332DC" w:rsidP="00E332DC">
            <w:pPr>
              <w:pStyle w:val="TAL"/>
              <w:rPr>
                <w:sz w:val="16"/>
              </w:rPr>
            </w:pPr>
            <w:r>
              <w:rPr>
                <w:sz w:val="16"/>
              </w:rPr>
              <w:t>Improved location monitoring procedure</w:t>
            </w:r>
          </w:p>
        </w:tc>
        <w:tc>
          <w:tcPr>
            <w:tcW w:w="0" w:type="auto"/>
            <w:shd w:val="clear" w:color="auto" w:fill="auto"/>
          </w:tcPr>
          <w:p w14:paraId="0103B491" w14:textId="521302BD" w:rsidR="00E332DC" w:rsidRDefault="00E332DC" w:rsidP="00E332DC">
            <w:pPr>
              <w:pStyle w:val="TAL"/>
              <w:rPr>
                <w:sz w:val="16"/>
              </w:rPr>
            </w:pPr>
            <w:r>
              <w:rPr>
                <w:sz w:val="16"/>
              </w:rPr>
              <w:t>Ericsson</w:t>
            </w:r>
          </w:p>
        </w:tc>
        <w:tc>
          <w:tcPr>
            <w:tcW w:w="0" w:type="auto"/>
            <w:shd w:val="clear" w:color="auto" w:fill="auto"/>
          </w:tcPr>
          <w:p w14:paraId="0632E197" w14:textId="3E5CFD5A" w:rsidR="00E332DC" w:rsidRDefault="00E332DC" w:rsidP="00E332DC">
            <w:pPr>
              <w:pStyle w:val="TAL"/>
              <w:rPr>
                <w:sz w:val="16"/>
              </w:rPr>
            </w:pPr>
            <w:r>
              <w:rPr>
                <w:sz w:val="16"/>
              </w:rPr>
              <w:t>23.434</w:t>
            </w:r>
          </w:p>
        </w:tc>
        <w:tc>
          <w:tcPr>
            <w:tcW w:w="0" w:type="auto"/>
            <w:shd w:val="clear" w:color="auto" w:fill="auto"/>
          </w:tcPr>
          <w:p w14:paraId="69051933" w14:textId="107046BB" w:rsidR="00E332DC" w:rsidRDefault="00E332DC" w:rsidP="00E332DC">
            <w:pPr>
              <w:pStyle w:val="TAL"/>
              <w:rPr>
                <w:sz w:val="16"/>
              </w:rPr>
            </w:pPr>
            <w:r>
              <w:rPr>
                <w:sz w:val="16"/>
              </w:rPr>
              <w:t>0152</w:t>
            </w:r>
          </w:p>
        </w:tc>
        <w:tc>
          <w:tcPr>
            <w:tcW w:w="0" w:type="auto"/>
            <w:shd w:val="clear" w:color="auto" w:fill="auto"/>
          </w:tcPr>
          <w:p w14:paraId="03A49979" w14:textId="3E563007" w:rsidR="00E332DC" w:rsidRDefault="00E332DC" w:rsidP="00E332DC">
            <w:pPr>
              <w:pStyle w:val="TAR"/>
              <w:rPr>
                <w:sz w:val="16"/>
              </w:rPr>
            </w:pPr>
            <w:r>
              <w:rPr>
                <w:sz w:val="16"/>
              </w:rPr>
              <w:t>-</w:t>
            </w:r>
          </w:p>
        </w:tc>
        <w:tc>
          <w:tcPr>
            <w:tcW w:w="0" w:type="auto"/>
            <w:shd w:val="clear" w:color="auto" w:fill="auto"/>
          </w:tcPr>
          <w:p w14:paraId="5CA0664F" w14:textId="0B7D49F3" w:rsidR="00E332DC" w:rsidRDefault="00E332DC" w:rsidP="00E332DC">
            <w:pPr>
              <w:pStyle w:val="TAL"/>
              <w:rPr>
                <w:sz w:val="16"/>
              </w:rPr>
            </w:pPr>
            <w:r>
              <w:rPr>
                <w:sz w:val="16"/>
              </w:rPr>
              <w:t>Rel-18</w:t>
            </w:r>
          </w:p>
        </w:tc>
        <w:tc>
          <w:tcPr>
            <w:tcW w:w="0" w:type="auto"/>
            <w:shd w:val="clear" w:color="auto" w:fill="auto"/>
          </w:tcPr>
          <w:p w14:paraId="1081DD1D" w14:textId="608A94BD" w:rsidR="00E332DC" w:rsidRDefault="00E332DC" w:rsidP="00E332DC">
            <w:pPr>
              <w:pStyle w:val="TAL"/>
              <w:rPr>
                <w:sz w:val="16"/>
              </w:rPr>
            </w:pPr>
            <w:r>
              <w:rPr>
                <w:sz w:val="16"/>
              </w:rPr>
              <w:t>B</w:t>
            </w:r>
          </w:p>
        </w:tc>
        <w:tc>
          <w:tcPr>
            <w:tcW w:w="0" w:type="auto"/>
            <w:shd w:val="clear" w:color="auto" w:fill="auto"/>
          </w:tcPr>
          <w:p w14:paraId="610C510A" w14:textId="3F790FF8" w:rsidR="00E332DC" w:rsidRDefault="00E332DC" w:rsidP="00E332DC">
            <w:pPr>
              <w:pStyle w:val="TAL"/>
              <w:rPr>
                <w:sz w:val="16"/>
              </w:rPr>
            </w:pPr>
            <w:r>
              <w:rPr>
                <w:sz w:val="16"/>
              </w:rPr>
              <w:t>SEAL_Ph3, 5GFLS</w:t>
            </w:r>
          </w:p>
        </w:tc>
        <w:tc>
          <w:tcPr>
            <w:tcW w:w="0" w:type="auto"/>
            <w:shd w:val="clear" w:color="auto" w:fill="auto"/>
          </w:tcPr>
          <w:p w14:paraId="308DCC9E" w14:textId="226679DB" w:rsidR="00E332DC" w:rsidRDefault="00E332DC" w:rsidP="00E332DC">
            <w:pPr>
              <w:pStyle w:val="TAL"/>
              <w:rPr>
                <w:sz w:val="16"/>
              </w:rPr>
            </w:pPr>
            <w:r>
              <w:rPr>
                <w:sz w:val="16"/>
              </w:rPr>
              <w:t>revised</w:t>
            </w:r>
          </w:p>
        </w:tc>
      </w:tr>
      <w:tr w:rsidR="00CC1310" w14:paraId="6944AECA" w14:textId="77777777">
        <w:tc>
          <w:tcPr>
            <w:tcW w:w="0" w:type="auto"/>
            <w:shd w:val="clear" w:color="auto" w:fill="auto"/>
          </w:tcPr>
          <w:p w14:paraId="20688C69" w14:textId="0AF25F6A" w:rsidR="00E332DC" w:rsidRDefault="00E332DC" w:rsidP="00E332DC">
            <w:pPr>
              <w:pStyle w:val="TAL"/>
              <w:rPr>
                <w:sz w:val="16"/>
              </w:rPr>
            </w:pPr>
            <w:r>
              <w:rPr>
                <w:sz w:val="16"/>
              </w:rPr>
              <w:t>S6-230400</w:t>
            </w:r>
          </w:p>
        </w:tc>
        <w:tc>
          <w:tcPr>
            <w:tcW w:w="0" w:type="auto"/>
            <w:shd w:val="clear" w:color="auto" w:fill="auto"/>
          </w:tcPr>
          <w:p w14:paraId="65DF53A3" w14:textId="0F432BCB" w:rsidR="00E332DC" w:rsidRDefault="00E332DC" w:rsidP="00E332DC">
            <w:pPr>
              <w:pStyle w:val="TAL"/>
              <w:rPr>
                <w:sz w:val="16"/>
              </w:rPr>
            </w:pPr>
            <w:r>
              <w:rPr>
                <w:sz w:val="16"/>
              </w:rPr>
              <w:t>Improved location monitoring procedure</w:t>
            </w:r>
          </w:p>
        </w:tc>
        <w:tc>
          <w:tcPr>
            <w:tcW w:w="0" w:type="auto"/>
            <w:shd w:val="clear" w:color="auto" w:fill="auto"/>
          </w:tcPr>
          <w:p w14:paraId="43987699" w14:textId="1EF3CCC3" w:rsidR="00E332DC" w:rsidRDefault="00E332DC" w:rsidP="00E332DC">
            <w:pPr>
              <w:pStyle w:val="TAL"/>
              <w:rPr>
                <w:sz w:val="16"/>
              </w:rPr>
            </w:pPr>
            <w:r>
              <w:rPr>
                <w:sz w:val="16"/>
              </w:rPr>
              <w:t>Ericsson</w:t>
            </w:r>
          </w:p>
        </w:tc>
        <w:tc>
          <w:tcPr>
            <w:tcW w:w="0" w:type="auto"/>
            <w:shd w:val="clear" w:color="auto" w:fill="auto"/>
          </w:tcPr>
          <w:p w14:paraId="4B0A9204" w14:textId="0A03094B" w:rsidR="00E332DC" w:rsidRDefault="00E332DC" w:rsidP="00E332DC">
            <w:pPr>
              <w:pStyle w:val="TAL"/>
              <w:rPr>
                <w:sz w:val="16"/>
              </w:rPr>
            </w:pPr>
            <w:r>
              <w:rPr>
                <w:sz w:val="16"/>
              </w:rPr>
              <w:t>23.434</w:t>
            </w:r>
          </w:p>
        </w:tc>
        <w:tc>
          <w:tcPr>
            <w:tcW w:w="0" w:type="auto"/>
            <w:shd w:val="clear" w:color="auto" w:fill="auto"/>
          </w:tcPr>
          <w:p w14:paraId="6F907366" w14:textId="31883B6B" w:rsidR="00E332DC" w:rsidRDefault="00E332DC" w:rsidP="00E332DC">
            <w:pPr>
              <w:pStyle w:val="TAL"/>
              <w:rPr>
                <w:sz w:val="16"/>
              </w:rPr>
            </w:pPr>
            <w:r>
              <w:rPr>
                <w:sz w:val="16"/>
              </w:rPr>
              <w:t>0152</w:t>
            </w:r>
          </w:p>
        </w:tc>
        <w:tc>
          <w:tcPr>
            <w:tcW w:w="0" w:type="auto"/>
            <w:shd w:val="clear" w:color="auto" w:fill="auto"/>
          </w:tcPr>
          <w:p w14:paraId="13A808FE" w14:textId="525C420D" w:rsidR="00E332DC" w:rsidRDefault="00E332DC" w:rsidP="00E332DC">
            <w:pPr>
              <w:pStyle w:val="TAR"/>
              <w:rPr>
                <w:sz w:val="16"/>
              </w:rPr>
            </w:pPr>
            <w:r>
              <w:rPr>
                <w:sz w:val="16"/>
              </w:rPr>
              <w:t>1</w:t>
            </w:r>
          </w:p>
        </w:tc>
        <w:tc>
          <w:tcPr>
            <w:tcW w:w="0" w:type="auto"/>
            <w:shd w:val="clear" w:color="auto" w:fill="auto"/>
          </w:tcPr>
          <w:p w14:paraId="306DB258" w14:textId="385EBFD2" w:rsidR="00E332DC" w:rsidRDefault="00E332DC" w:rsidP="00E332DC">
            <w:pPr>
              <w:pStyle w:val="TAL"/>
              <w:rPr>
                <w:sz w:val="16"/>
              </w:rPr>
            </w:pPr>
            <w:r>
              <w:rPr>
                <w:sz w:val="16"/>
              </w:rPr>
              <w:t>Rel-18</w:t>
            </w:r>
          </w:p>
        </w:tc>
        <w:tc>
          <w:tcPr>
            <w:tcW w:w="0" w:type="auto"/>
            <w:shd w:val="clear" w:color="auto" w:fill="auto"/>
          </w:tcPr>
          <w:p w14:paraId="7B5FAB0A" w14:textId="25F19FA0" w:rsidR="00E332DC" w:rsidRDefault="00E332DC" w:rsidP="00E332DC">
            <w:pPr>
              <w:pStyle w:val="TAL"/>
              <w:rPr>
                <w:sz w:val="16"/>
              </w:rPr>
            </w:pPr>
            <w:r>
              <w:rPr>
                <w:sz w:val="16"/>
              </w:rPr>
              <w:t>B</w:t>
            </w:r>
          </w:p>
        </w:tc>
        <w:tc>
          <w:tcPr>
            <w:tcW w:w="0" w:type="auto"/>
            <w:shd w:val="clear" w:color="auto" w:fill="auto"/>
          </w:tcPr>
          <w:p w14:paraId="20318D01" w14:textId="418589C7" w:rsidR="00E332DC" w:rsidRDefault="00E332DC" w:rsidP="00E332DC">
            <w:pPr>
              <w:pStyle w:val="TAL"/>
              <w:rPr>
                <w:sz w:val="16"/>
              </w:rPr>
            </w:pPr>
            <w:r>
              <w:rPr>
                <w:sz w:val="16"/>
              </w:rPr>
              <w:t>SEAL_Ph3, 5GFLS</w:t>
            </w:r>
          </w:p>
        </w:tc>
        <w:tc>
          <w:tcPr>
            <w:tcW w:w="0" w:type="auto"/>
            <w:shd w:val="clear" w:color="auto" w:fill="auto"/>
          </w:tcPr>
          <w:p w14:paraId="27FB2845" w14:textId="3B036A2A" w:rsidR="00E332DC" w:rsidRDefault="00E332DC" w:rsidP="00E332DC">
            <w:pPr>
              <w:pStyle w:val="TAL"/>
              <w:rPr>
                <w:sz w:val="16"/>
              </w:rPr>
            </w:pPr>
            <w:r>
              <w:rPr>
                <w:sz w:val="16"/>
              </w:rPr>
              <w:t>agreed</w:t>
            </w:r>
          </w:p>
        </w:tc>
      </w:tr>
      <w:tr w:rsidR="00CC1310" w14:paraId="40ED4AAB" w14:textId="77777777">
        <w:tc>
          <w:tcPr>
            <w:tcW w:w="0" w:type="auto"/>
            <w:shd w:val="clear" w:color="auto" w:fill="auto"/>
          </w:tcPr>
          <w:p w14:paraId="67009C8A" w14:textId="6A56500B" w:rsidR="00E332DC" w:rsidRDefault="00E332DC" w:rsidP="00E332DC">
            <w:pPr>
              <w:pStyle w:val="TAL"/>
              <w:rPr>
                <w:sz w:val="16"/>
              </w:rPr>
            </w:pPr>
            <w:r>
              <w:rPr>
                <w:sz w:val="16"/>
              </w:rPr>
              <w:t>S6-230170</w:t>
            </w:r>
          </w:p>
        </w:tc>
        <w:tc>
          <w:tcPr>
            <w:tcW w:w="0" w:type="auto"/>
            <w:shd w:val="clear" w:color="auto" w:fill="auto"/>
          </w:tcPr>
          <w:p w14:paraId="1D823E3D" w14:textId="0C49B29B" w:rsidR="00E332DC" w:rsidRDefault="00E332DC" w:rsidP="00E332DC">
            <w:pPr>
              <w:pStyle w:val="TAL"/>
              <w:rPr>
                <w:sz w:val="16"/>
              </w:rPr>
            </w:pPr>
            <w:r>
              <w:rPr>
                <w:sz w:val="16"/>
              </w:rPr>
              <w:t>Service based interface representation of Location Management service</w:t>
            </w:r>
          </w:p>
        </w:tc>
        <w:tc>
          <w:tcPr>
            <w:tcW w:w="0" w:type="auto"/>
            <w:shd w:val="clear" w:color="auto" w:fill="auto"/>
          </w:tcPr>
          <w:p w14:paraId="289A776A" w14:textId="02559A69" w:rsidR="00E332DC" w:rsidRDefault="00E332DC" w:rsidP="00E332DC">
            <w:pPr>
              <w:pStyle w:val="TAL"/>
              <w:rPr>
                <w:sz w:val="16"/>
              </w:rPr>
            </w:pPr>
            <w:r>
              <w:rPr>
                <w:sz w:val="16"/>
              </w:rPr>
              <w:t>Samsung Electronics</w:t>
            </w:r>
          </w:p>
        </w:tc>
        <w:tc>
          <w:tcPr>
            <w:tcW w:w="0" w:type="auto"/>
            <w:shd w:val="clear" w:color="auto" w:fill="auto"/>
          </w:tcPr>
          <w:p w14:paraId="48E3DB66" w14:textId="2911672B" w:rsidR="00E332DC" w:rsidRDefault="00E332DC" w:rsidP="00E332DC">
            <w:pPr>
              <w:pStyle w:val="TAL"/>
              <w:rPr>
                <w:sz w:val="16"/>
              </w:rPr>
            </w:pPr>
            <w:r>
              <w:rPr>
                <w:sz w:val="16"/>
              </w:rPr>
              <w:t>23.434</w:t>
            </w:r>
          </w:p>
        </w:tc>
        <w:tc>
          <w:tcPr>
            <w:tcW w:w="0" w:type="auto"/>
            <w:shd w:val="clear" w:color="auto" w:fill="auto"/>
          </w:tcPr>
          <w:p w14:paraId="6864B33E" w14:textId="1BAF98DE" w:rsidR="00E332DC" w:rsidRDefault="00E332DC" w:rsidP="00E332DC">
            <w:pPr>
              <w:pStyle w:val="TAL"/>
              <w:rPr>
                <w:sz w:val="16"/>
              </w:rPr>
            </w:pPr>
            <w:r>
              <w:rPr>
                <w:sz w:val="16"/>
              </w:rPr>
              <w:t>0153</w:t>
            </w:r>
          </w:p>
        </w:tc>
        <w:tc>
          <w:tcPr>
            <w:tcW w:w="0" w:type="auto"/>
            <w:shd w:val="clear" w:color="auto" w:fill="auto"/>
          </w:tcPr>
          <w:p w14:paraId="7A3D2D88" w14:textId="3A8848A0" w:rsidR="00E332DC" w:rsidRDefault="00E332DC" w:rsidP="00E332DC">
            <w:pPr>
              <w:pStyle w:val="TAR"/>
              <w:rPr>
                <w:sz w:val="16"/>
              </w:rPr>
            </w:pPr>
            <w:r>
              <w:rPr>
                <w:sz w:val="16"/>
              </w:rPr>
              <w:t>-</w:t>
            </w:r>
          </w:p>
        </w:tc>
        <w:tc>
          <w:tcPr>
            <w:tcW w:w="0" w:type="auto"/>
            <w:shd w:val="clear" w:color="auto" w:fill="auto"/>
          </w:tcPr>
          <w:p w14:paraId="1808BCB6" w14:textId="19570303" w:rsidR="00E332DC" w:rsidRDefault="00E332DC" w:rsidP="00E332DC">
            <w:pPr>
              <w:pStyle w:val="TAL"/>
              <w:rPr>
                <w:sz w:val="16"/>
              </w:rPr>
            </w:pPr>
            <w:r>
              <w:rPr>
                <w:sz w:val="16"/>
              </w:rPr>
              <w:t>Rel-18</w:t>
            </w:r>
          </w:p>
        </w:tc>
        <w:tc>
          <w:tcPr>
            <w:tcW w:w="0" w:type="auto"/>
            <w:shd w:val="clear" w:color="auto" w:fill="auto"/>
          </w:tcPr>
          <w:p w14:paraId="223C40CD" w14:textId="3A1B383F" w:rsidR="00E332DC" w:rsidRDefault="00E332DC" w:rsidP="00E332DC">
            <w:pPr>
              <w:pStyle w:val="TAL"/>
              <w:rPr>
                <w:sz w:val="16"/>
              </w:rPr>
            </w:pPr>
            <w:r>
              <w:rPr>
                <w:sz w:val="16"/>
              </w:rPr>
              <w:t>F</w:t>
            </w:r>
          </w:p>
        </w:tc>
        <w:tc>
          <w:tcPr>
            <w:tcW w:w="0" w:type="auto"/>
            <w:shd w:val="clear" w:color="auto" w:fill="auto"/>
          </w:tcPr>
          <w:p w14:paraId="7C8EB22A" w14:textId="41499E88" w:rsidR="00E332DC" w:rsidRDefault="00E332DC" w:rsidP="00E332DC">
            <w:pPr>
              <w:pStyle w:val="TAL"/>
              <w:rPr>
                <w:sz w:val="16"/>
              </w:rPr>
            </w:pPr>
            <w:r>
              <w:rPr>
                <w:sz w:val="16"/>
              </w:rPr>
              <w:t>SEAL_Ph3</w:t>
            </w:r>
          </w:p>
        </w:tc>
        <w:tc>
          <w:tcPr>
            <w:tcW w:w="0" w:type="auto"/>
            <w:shd w:val="clear" w:color="auto" w:fill="auto"/>
          </w:tcPr>
          <w:p w14:paraId="0955F038" w14:textId="4053927C" w:rsidR="00E332DC" w:rsidRDefault="00E332DC" w:rsidP="00E332DC">
            <w:pPr>
              <w:pStyle w:val="TAL"/>
              <w:rPr>
                <w:sz w:val="16"/>
              </w:rPr>
            </w:pPr>
            <w:r>
              <w:rPr>
                <w:sz w:val="16"/>
              </w:rPr>
              <w:t>revised</w:t>
            </w:r>
          </w:p>
        </w:tc>
      </w:tr>
      <w:tr w:rsidR="00CC1310" w14:paraId="13BDF065" w14:textId="77777777">
        <w:tc>
          <w:tcPr>
            <w:tcW w:w="0" w:type="auto"/>
            <w:shd w:val="clear" w:color="auto" w:fill="auto"/>
          </w:tcPr>
          <w:p w14:paraId="07C20AF5" w14:textId="78BC1440" w:rsidR="00E332DC" w:rsidRDefault="00E332DC" w:rsidP="00E332DC">
            <w:pPr>
              <w:pStyle w:val="TAL"/>
              <w:rPr>
                <w:sz w:val="16"/>
              </w:rPr>
            </w:pPr>
            <w:r>
              <w:rPr>
                <w:sz w:val="16"/>
              </w:rPr>
              <w:t>S6-230326</w:t>
            </w:r>
          </w:p>
        </w:tc>
        <w:tc>
          <w:tcPr>
            <w:tcW w:w="0" w:type="auto"/>
            <w:shd w:val="clear" w:color="auto" w:fill="auto"/>
          </w:tcPr>
          <w:p w14:paraId="3A2B17CB" w14:textId="6261D8FA" w:rsidR="00E332DC" w:rsidRDefault="00E332DC" w:rsidP="00E332DC">
            <w:pPr>
              <w:pStyle w:val="TAL"/>
              <w:rPr>
                <w:sz w:val="16"/>
              </w:rPr>
            </w:pPr>
            <w:r>
              <w:rPr>
                <w:sz w:val="16"/>
              </w:rPr>
              <w:t>Service based interface representation of Location Management service</w:t>
            </w:r>
          </w:p>
        </w:tc>
        <w:tc>
          <w:tcPr>
            <w:tcW w:w="0" w:type="auto"/>
            <w:shd w:val="clear" w:color="auto" w:fill="auto"/>
          </w:tcPr>
          <w:p w14:paraId="223CA8D4" w14:textId="5ECDE73B" w:rsidR="00E332DC" w:rsidRDefault="00E332DC" w:rsidP="00E332DC">
            <w:pPr>
              <w:pStyle w:val="TAL"/>
              <w:rPr>
                <w:sz w:val="16"/>
              </w:rPr>
            </w:pPr>
            <w:r>
              <w:rPr>
                <w:sz w:val="16"/>
              </w:rPr>
              <w:t>Samsung Electronics</w:t>
            </w:r>
          </w:p>
        </w:tc>
        <w:tc>
          <w:tcPr>
            <w:tcW w:w="0" w:type="auto"/>
            <w:shd w:val="clear" w:color="auto" w:fill="auto"/>
          </w:tcPr>
          <w:p w14:paraId="0C259DF1" w14:textId="1C2C984E" w:rsidR="00E332DC" w:rsidRDefault="00E332DC" w:rsidP="00E332DC">
            <w:pPr>
              <w:pStyle w:val="TAL"/>
              <w:rPr>
                <w:sz w:val="16"/>
              </w:rPr>
            </w:pPr>
            <w:r>
              <w:rPr>
                <w:sz w:val="16"/>
              </w:rPr>
              <w:t>23.434</w:t>
            </w:r>
          </w:p>
        </w:tc>
        <w:tc>
          <w:tcPr>
            <w:tcW w:w="0" w:type="auto"/>
            <w:shd w:val="clear" w:color="auto" w:fill="auto"/>
          </w:tcPr>
          <w:p w14:paraId="1A28E09F" w14:textId="75DBA1F4" w:rsidR="00E332DC" w:rsidRDefault="00E332DC" w:rsidP="00E332DC">
            <w:pPr>
              <w:pStyle w:val="TAL"/>
              <w:rPr>
                <w:sz w:val="16"/>
              </w:rPr>
            </w:pPr>
            <w:r>
              <w:rPr>
                <w:sz w:val="16"/>
              </w:rPr>
              <w:t>0153</w:t>
            </w:r>
          </w:p>
        </w:tc>
        <w:tc>
          <w:tcPr>
            <w:tcW w:w="0" w:type="auto"/>
            <w:shd w:val="clear" w:color="auto" w:fill="auto"/>
          </w:tcPr>
          <w:p w14:paraId="2D3E04D6" w14:textId="05E101A2" w:rsidR="00E332DC" w:rsidRDefault="00E332DC" w:rsidP="00E332DC">
            <w:pPr>
              <w:pStyle w:val="TAR"/>
              <w:rPr>
                <w:sz w:val="16"/>
              </w:rPr>
            </w:pPr>
            <w:r>
              <w:rPr>
                <w:sz w:val="16"/>
              </w:rPr>
              <w:t>1</w:t>
            </w:r>
          </w:p>
        </w:tc>
        <w:tc>
          <w:tcPr>
            <w:tcW w:w="0" w:type="auto"/>
            <w:shd w:val="clear" w:color="auto" w:fill="auto"/>
          </w:tcPr>
          <w:p w14:paraId="3F4C4DC0" w14:textId="24085E39" w:rsidR="00E332DC" w:rsidRDefault="00E332DC" w:rsidP="00E332DC">
            <w:pPr>
              <w:pStyle w:val="TAL"/>
              <w:rPr>
                <w:sz w:val="16"/>
              </w:rPr>
            </w:pPr>
            <w:r>
              <w:rPr>
                <w:sz w:val="16"/>
              </w:rPr>
              <w:t>Rel-18</w:t>
            </w:r>
          </w:p>
        </w:tc>
        <w:tc>
          <w:tcPr>
            <w:tcW w:w="0" w:type="auto"/>
            <w:shd w:val="clear" w:color="auto" w:fill="auto"/>
          </w:tcPr>
          <w:p w14:paraId="6D4F8794" w14:textId="70137749" w:rsidR="00E332DC" w:rsidRDefault="00E332DC" w:rsidP="00E332DC">
            <w:pPr>
              <w:pStyle w:val="TAL"/>
              <w:rPr>
                <w:sz w:val="16"/>
              </w:rPr>
            </w:pPr>
            <w:r>
              <w:rPr>
                <w:sz w:val="16"/>
              </w:rPr>
              <w:t>F</w:t>
            </w:r>
          </w:p>
        </w:tc>
        <w:tc>
          <w:tcPr>
            <w:tcW w:w="0" w:type="auto"/>
            <w:shd w:val="clear" w:color="auto" w:fill="auto"/>
          </w:tcPr>
          <w:p w14:paraId="1F1127E3" w14:textId="35D42FC5" w:rsidR="00E332DC" w:rsidRDefault="00E332DC" w:rsidP="00E332DC">
            <w:pPr>
              <w:pStyle w:val="TAL"/>
              <w:rPr>
                <w:sz w:val="16"/>
              </w:rPr>
            </w:pPr>
            <w:r>
              <w:rPr>
                <w:sz w:val="16"/>
              </w:rPr>
              <w:t>SEAL_Ph3</w:t>
            </w:r>
          </w:p>
        </w:tc>
        <w:tc>
          <w:tcPr>
            <w:tcW w:w="0" w:type="auto"/>
            <w:shd w:val="clear" w:color="auto" w:fill="auto"/>
          </w:tcPr>
          <w:p w14:paraId="7033F153" w14:textId="283962F9" w:rsidR="00E332DC" w:rsidRDefault="00E332DC" w:rsidP="00E332DC">
            <w:pPr>
              <w:pStyle w:val="TAL"/>
              <w:rPr>
                <w:sz w:val="16"/>
              </w:rPr>
            </w:pPr>
            <w:r>
              <w:rPr>
                <w:sz w:val="16"/>
              </w:rPr>
              <w:t>agreed</w:t>
            </w:r>
          </w:p>
        </w:tc>
      </w:tr>
      <w:tr w:rsidR="00CC1310" w14:paraId="40B36A36" w14:textId="77777777">
        <w:tc>
          <w:tcPr>
            <w:tcW w:w="0" w:type="auto"/>
            <w:shd w:val="clear" w:color="auto" w:fill="auto"/>
          </w:tcPr>
          <w:p w14:paraId="651084AF" w14:textId="3DFE7B77" w:rsidR="00E332DC" w:rsidRDefault="00E332DC" w:rsidP="00E332DC">
            <w:pPr>
              <w:pStyle w:val="TAL"/>
              <w:rPr>
                <w:sz w:val="16"/>
              </w:rPr>
            </w:pPr>
            <w:r>
              <w:rPr>
                <w:sz w:val="16"/>
              </w:rPr>
              <w:t>S6-230171</w:t>
            </w:r>
          </w:p>
        </w:tc>
        <w:tc>
          <w:tcPr>
            <w:tcW w:w="0" w:type="auto"/>
            <w:shd w:val="clear" w:color="auto" w:fill="auto"/>
          </w:tcPr>
          <w:p w14:paraId="45BF08C3" w14:textId="66D35753" w:rsidR="00E332DC" w:rsidRDefault="00E332DC" w:rsidP="00E332DC">
            <w:pPr>
              <w:pStyle w:val="TAL"/>
              <w:rPr>
                <w:sz w:val="16"/>
              </w:rPr>
            </w:pPr>
            <w:r>
              <w:rPr>
                <w:sz w:val="16"/>
              </w:rPr>
              <w:t>Service based interface representation of Group Management Service</w:t>
            </w:r>
          </w:p>
        </w:tc>
        <w:tc>
          <w:tcPr>
            <w:tcW w:w="0" w:type="auto"/>
            <w:shd w:val="clear" w:color="auto" w:fill="auto"/>
          </w:tcPr>
          <w:p w14:paraId="4CBFFCDA" w14:textId="54C9F5D9" w:rsidR="00E332DC" w:rsidRDefault="00E332DC" w:rsidP="00E332DC">
            <w:pPr>
              <w:pStyle w:val="TAL"/>
              <w:rPr>
                <w:sz w:val="16"/>
              </w:rPr>
            </w:pPr>
            <w:r>
              <w:rPr>
                <w:sz w:val="16"/>
              </w:rPr>
              <w:t>Samsung Electronics</w:t>
            </w:r>
          </w:p>
        </w:tc>
        <w:tc>
          <w:tcPr>
            <w:tcW w:w="0" w:type="auto"/>
            <w:shd w:val="clear" w:color="auto" w:fill="auto"/>
          </w:tcPr>
          <w:p w14:paraId="7C541321" w14:textId="62E978D8" w:rsidR="00E332DC" w:rsidRDefault="00E332DC" w:rsidP="00E332DC">
            <w:pPr>
              <w:pStyle w:val="TAL"/>
              <w:rPr>
                <w:sz w:val="16"/>
              </w:rPr>
            </w:pPr>
            <w:r>
              <w:rPr>
                <w:sz w:val="16"/>
              </w:rPr>
              <w:t>23.434</w:t>
            </w:r>
          </w:p>
        </w:tc>
        <w:tc>
          <w:tcPr>
            <w:tcW w:w="0" w:type="auto"/>
            <w:shd w:val="clear" w:color="auto" w:fill="auto"/>
          </w:tcPr>
          <w:p w14:paraId="406ED452" w14:textId="31CDEFB4" w:rsidR="00E332DC" w:rsidRDefault="00E332DC" w:rsidP="00E332DC">
            <w:pPr>
              <w:pStyle w:val="TAL"/>
              <w:rPr>
                <w:sz w:val="16"/>
              </w:rPr>
            </w:pPr>
            <w:r>
              <w:rPr>
                <w:sz w:val="16"/>
              </w:rPr>
              <w:t>0154</w:t>
            </w:r>
          </w:p>
        </w:tc>
        <w:tc>
          <w:tcPr>
            <w:tcW w:w="0" w:type="auto"/>
            <w:shd w:val="clear" w:color="auto" w:fill="auto"/>
          </w:tcPr>
          <w:p w14:paraId="76D42707" w14:textId="4471A22F" w:rsidR="00E332DC" w:rsidRDefault="00E332DC" w:rsidP="00E332DC">
            <w:pPr>
              <w:pStyle w:val="TAR"/>
              <w:rPr>
                <w:sz w:val="16"/>
              </w:rPr>
            </w:pPr>
            <w:r>
              <w:rPr>
                <w:sz w:val="16"/>
              </w:rPr>
              <w:t>-</w:t>
            </w:r>
          </w:p>
        </w:tc>
        <w:tc>
          <w:tcPr>
            <w:tcW w:w="0" w:type="auto"/>
            <w:shd w:val="clear" w:color="auto" w:fill="auto"/>
          </w:tcPr>
          <w:p w14:paraId="43EA1E32" w14:textId="5667BE17" w:rsidR="00E332DC" w:rsidRDefault="00E332DC" w:rsidP="00E332DC">
            <w:pPr>
              <w:pStyle w:val="TAL"/>
              <w:rPr>
                <w:sz w:val="16"/>
              </w:rPr>
            </w:pPr>
            <w:r>
              <w:rPr>
                <w:sz w:val="16"/>
              </w:rPr>
              <w:t>Rel-18</w:t>
            </w:r>
          </w:p>
        </w:tc>
        <w:tc>
          <w:tcPr>
            <w:tcW w:w="0" w:type="auto"/>
            <w:shd w:val="clear" w:color="auto" w:fill="auto"/>
          </w:tcPr>
          <w:p w14:paraId="07953850" w14:textId="64F44A1A" w:rsidR="00E332DC" w:rsidRDefault="00E332DC" w:rsidP="00E332DC">
            <w:pPr>
              <w:pStyle w:val="TAL"/>
              <w:rPr>
                <w:sz w:val="16"/>
              </w:rPr>
            </w:pPr>
            <w:r>
              <w:rPr>
                <w:sz w:val="16"/>
              </w:rPr>
              <w:t>F</w:t>
            </w:r>
          </w:p>
        </w:tc>
        <w:tc>
          <w:tcPr>
            <w:tcW w:w="0" w:type="auto"/>
            <w:shd w:val="clear" w:color="auto" w:fill="auto"/>
          </w:tcPr>
          <w:p w14:paraId="029E07DE" w14:textId="0ACBA7CF" w:rsidR="00E332DC" w:rsidRDefault="00E332DC" w:rsidP="00E332DC">
            <w:pPr>
              <w:pStyle w:val="TAL"/>
              <w:rPr>
                <w:sz w:val="16"/>
              </w:rPr>
            </w:pPr>
            <w:r>
              <w:rPr>
                <w:sz w:val="16"/>
              </w:rPr>
              <w:t>SEAL_Ph3</w:t>
            </w:r>
          </w:p>
        </w:tc>
        <w:tc>
          <w:tcPr>
            <w:tcW w:w="0" w:type="auto"/>
            <w:shd w:val="clear" w:color="auto" w:fill="auto"/>
          </w:tcPr>
          <w:p w14:paraId="03A088F9" w14:textId="41F153F1" w:rsidR="00E332DC" w:rsidRDefault="00E332DC" w:rsidP="00E332DC">
            <w:pPr>
              <w:pStyle w:val="TAL"/>
              <w:rPr>
                <w:sz w:val="16"/>
              </w:rPr>
            </w:pPr>
            <w:r>
              <w:rPr>
                <w:sz w:val="16"/>
              </w:rPr>
              <w:t>revised</w:t>
            </w:r>
          </w:p>
        </w:tc>
      </w:tr>
      <w:tr w:rsidR="00CC1310" w14:paraId="2C482298" w14:textId="77777777">
        <w:tc>
          <w:tcPr>
            <w:tcW w:w="0" w:type="auto"/>
            <w:shd w:val="clear" w:color="auto" w:fill="auto"/>
          </w:tcPr>
          <w:p w14:paraId="73FF354C" w14:textId="6663F7FC" w:rsidR="00E332DC" w:rsidRDefault="00E332DC" w:rsidP="00E332DC">
            <w:pPr>
              <w:pStyle w:val="TAL"/>
              <w:rPr>
                <w:sz w:val="16"/>
              </w:rPr>
            </w:pPr>
            <w:r>
              <w:rPr>
                <w:sz w:val="16"/>
              </w:rPr>
              <w:t>S6-230327</w:t>
            </w:r>
          </w:p>
        </w:tc>
        <w:tc>
          <w:tcPr>
            <w:tcW w:w="0" w:type="auto"/>
            <w:shd w:val="clear" w:color="auto" w:fill="auto"/>
          </w:tcPr>
          <w:p w14:paraId="20AC9D05" w14:textId="242D656D" w:rsidR="00E332DC" w:rsidRDefault="00E332DC" w:rsidP="00E332DC">
            <w:pPr>
              <w:pStyle w:val="TAL"/>
              <w:rPr>
                <w:sz w:val="16"/>
              </w:rPr>
            </w:pPr>
            <w:r>
              <w:rPr>
                <w:sz w:val="16"/>
              </w:rPr>
              <w:t>Service based interface representation of Group Management Service</w:t>
            </w:r>
          </w:p>
        </w:tc>
        <w:tc>
          <w:tcPr>
            <w:tcW w:w="0" w:type="auto"/>
            <w:shd w:val="clear" w:color="auto" w:fill="auto"/>
          </w:tcPr>
          <w:p w14:paraId="19109EC3" w14:textId="7C98C921" w:rsidR="00E332DC" w:rsidRDefault="00E332DC" w:rsidP="00E332DC">
            <w:pPr>
              <w:pStyle w:val="TAL"/>
              <w:rPr>
                <w:sz w:val="16"/>
              </w:rPr>
            </w:pPr>
            <w:r>
              <w:rPr>
                <w:sz w:val="16"/>
              </w:rPr>
              <w:t>Samsung Electronics</w:t>
            </w:r>
          </w:p>
        </w:tc>
        <w:tc>
          <w:tcPr>
            <w:tcW w:w="0" w:type="auto"/>
            <w:shd w:val="clear" w:color="auto" w:fill="auto"/>
          </w:tcPr>
          <w:p w14:paraId="2DA75F6E" w14:textId="0C690295" w:rsidR="00E332DC" w:rsidRDefault="00E332DC" w:rsidP="00E332DC">
            <w:pPr>
              <w:pStyle w:val="TAL"/>
              <w:rPr>
                <w:sz w:val="16"/>
              </w:rPr>
            </w:pPr>
            <w:r>
              <w:rPr>
                <w:sz w:val="16"/>
              </w:rPr>
              <w:t>23.434</w:t>
            </w:r>
          </w:p>
        </w:tc>
        <w:tc>
          <w:tcPr>
            <w:tcW w:w="0" w:type="auto"/>
            <w:shd w:val="clear" w:color="auto" w:fill="auto"/>
          </w:tcPr>
          <w:p w14:paraId="0904C878" w14:textId="3394D0E4" w:rsidR="00E332DC" w:rsidRDefault="00E332DC" w:rsidP="00E332DC">
            <w:pPr>
              <w:pStyle w:val="TAL"/>
              <w:rPr>
                <w:sz w:val="16"/>
              </w:rPr>
            </w:pPr>
            <w:r>
              <w:rPr>
                <w:sz w:val="16"/>
              </w:rPr>
              <w:t>0154</w:t>
            </w:r>
          </w:p>
        </w:tc>
        <w:tc>
          <w:tcPr>
            <w:tcW w:w="0" w:type="auto"/>
            <w:shd w:val="clear" w:color="auto" w:fill="auto"/>
          </w:tcPr>
          <w:p w14:paraId="178B5E57" w14:textId="6F1E8E98" w:rsidR="00E332DC" w:rsidRDefault="00E332DC" w:rsidP="00E332DC">
            <w:pPr>
              <w:pStyle w:val="TAR"/>
              <w:rPr>
                <w:sz w:val="16"/>
              </w:rPr>
            </w:pPr>
            <w:r>
              <w:rPr>
                <w:sz w:val="16"/>
              </w:rPr>
              <w:t>1</w:t>
            </w:r>
          </w:p>
        </w:tc>
        <w:tc>
          <w:tcPr>
            <w:tcW w:w="0" w:type="auto"/>
            <w:shd w:val="clear" w:color="auto" w:fill="auto"/>
          </w:tcPr>
          <w:p w14:paraId="58AEF2AA" w14:textId="02516046" w:rsidR="00E332DC" w:rsidRDefault="00E332DC" w:rsidP="00E332DC">
            <w:pPr>
              <w:pStyle w:val="TAL"/>
              <w:rPr>
                <w:sz w:val="16"/>
              </w:rPr>
            </w:pPr>
            <w:r>
              <w:rPr>
                <w:sz w:val="16"/>
              </w:rPr>
              <w:t>Rel-18</w:t>
            </w:r>
          </w:p>
        </w:tc>
        <w:tc>
          <w:tcPr>
            <w:tcW w:w="0" w:type="auto"/>
            <w:shd w:val="clear" w:color="auto" w:fill="auto"/>
          </w:tcPr>
          <w:p w14:paraId="4AA05367" w14:textId="06E70512" w:rsidR="00E332DC" w:rsidRDefault="00E332DC" w:rsidP="00E332DC">
            <w:pPr>
              <w:pStyle w:val="TAL"/>
              <w:rPr>
                <w:sz w:val="16"/>
              </w:rPr>
            </w:pPr>
            <w:r>
              <w:rPr>
                <w:sz w:val="16"/>
              </w:rPr>
              <w:t>F</w:t>
            </w:r>
          </w:p>
        </w:tc>
        <w:tc>
          <w:tcPr>
            <w:tcW w:w="0" w:type="auto"/>
            <w:shd w:val="clear" w:color="auto" w:fill="auto"/>
          </w:tcPr>
          <w:p w14:paraId="03AC62A0" w14:textId="67BA3A63" w:rsidR="00E332DC" w:rsidRDefault="00E332DC" w:rsidP="00E332DC">
            <w:pPr>
              <w:pStyle w:val="TAL"/>
              <w:rPr>
                <w:sz w:val="16"/>
              </w:rPr>
            </w:pPr>
            <w:r>
              <w:rPr>
                <w:sz w:val="16"/>
              </w:rPr>
              <w:t>SEAL_Ph3</w:t>
            </w:r>
          </w:p>
        </w:tc>
        <w:tc>
          <w:tcPr>
            <w:tcW w:w="0" w:type="auto"/>
            <w:shd w:val="clear" w:color="auto" w:fill="auto"/>
          </w:tcPr>
          <w:p w14:paraId="07503D31" w14:textId="6E5ED74C" w:rsidR="00E332DC" w:rsidRDefault="00E332DC" w:rsidP="00E332DC">
            <w:pPr>
              <w:pStyle w:val="TAL"/>
              <w:rPr>
                <w:sz w:val="16"/>
              </w:rPr>
            </w:pPr>
            <w:r>
              <w:rPr>
                <w:sz w:val="16"/>
              </w:rPr>
              <w:t>agreed</w:t>
            </w:r>
          </w:p>
        </w:tc>
      </w:tr>
      <w:tr w:rsidR="00CC1310" w14:paraId="4BB67FC7" w14:textId="77777777">
        <w:tc>
          <w:tcPr>
            <w:tcW w:w="0" w:type="auto"/>
            <w:shd w:val="clear" w:color="auto" w:fill="auto"/>
          </w:tcPr>
          <w:p w14:paraId="39D81166" w14:textId="3350DB1F" w:rsidR="00E332DC" w:rsidRDefault="00E332DC" w:rsidP="00E332DC">
            <w:pPr>
              <w:pStyle w:val="TAL"/>
              <w:rPr>
                <w:sz w:val="16"/>
              </w:rPr>
            </w:pPr>
            <w:r>
              <w:rPr>
                <w:sz w:val="16"/>
              </w:rPr>
              <w:t>S6-230172</w:t>
            </w:r>
          </w:p>
        </w:tc>
        <w:tc>
          <w:tcPr>
            <w:tcW w:w="0" w:type="auto"/>
            <w:shd w:val="clear" w:color="auto" w:fill="auto"/>
          </w:tcPr>
          <w:p w14:paraId="3120458E" w14:textId="3FF30855" w:rsidR="00E332DC" w:rsidRDefault="00E332DC" w:rsidP="00E332DC">
            <w:pPr>
              <w:pStyle w:val="TAL"/>
              <w:rPr>
                <w:sz w:val="16"/>
              </w:rPr>
            </w:pPr>
            <w:r>
              <w:rPr>
                <w:sz w:val="16"/>
              </w:rPr>
              <w:t>Service based interface representation of Network resource management service</w:t>
            </w:r>
          </w:p>
        </w:tc>
        <w:tc>
          <w:tcPr>
            <w:tcW w:w="0" w:type="auto"/>
            <w:shd w:val="clear" w:color="auto" w:fill="auto"/>
          </w:tcPr>
          <w:p w14:paraId="3E1927B6" w14:textId="69937713" w:rsidR="00E332DC" w:rsidRDefault="00E332DC" w:rsidP="00E332DC">
            <w:pPr>
              <w:pStyle w:val="TAL"/>
              <w:rPr>
                <w:sz w:val="16"/>
              </w:rPr>
            </w:pPr>
            <w:r>
              <w:rPr>
                <w:sz w:val="16"/>
              </w:rPr>
              <w:t>Samsung Electronics</w:t>
            </w:r>
          </w:p>
        </w:tc>
        <w:tc>
          <w:tcPr>
            <w:tcW w:w="0" w:type="auto"/>
            <w:shd w:val="clear" w:color="auto" w:fill="auto"/>
          </w:tcPr>
          <w:p w14:paraId="661543C3" w14:textId="594BF7B5" w:rsidR="00E332DC" w:rsidRDefault="00E332DC" w:rsidP="00E332DC">
            <w:pPr>
              <w:pStyle w:val="TAL"/>
              <w:rPr>
                <w:sz w:val="16"/>
              </w:rPr>
            </w:pPr>
            <w:r>
              <w:rPr>
                <w:sz w:val="16"/>
              </w:rPr>
              <w:t>23.434</w:t>
            </w:r>
          </w:p>
        </w:tc>
        <w:tc>
          <w:tcPr>
            <w:tcW w:w="0" w:type="auto"/>
            <w:shd w:val="clear" w:color="auto" w:fill="auto"/>
          </w:tcPr>
          <w:p w14:paraId="58D57717" w14:textId="526AB27E" w:rsidR="00E332DC" w:rsidRDefault="00E332DC" w:rsidP="00E332DC">
            <w:pPr>
              <w:pStyle w:val="TAL"/>
              <w:rPr>
                <w:sz w:val="16"/>
              </w:rPr>
            </w:pPr>
            <w:r>
              <w:rPr>
                <w:sz w:val="16"/>
              </w:rPr>
              <w:t>0155</w:t>
            </w:r>
          </w:p>
        </w:tc>
        <w:tc>
          <w:tcPr>
            <w:tcW w:w="0" w:type="auto"/>
            <w:shd w:val="clear" w:color="auto" w:fill="auto"/>
          </w:tcPr>
          <w:p w14:paraId="104692BD" w14:textId="624E8083" w:rsidR="00E332DC" w:rsidRDefault="00E332DC" w:rsidP="00E332DC">
            <w:pPr>
              <w:pStyle w:val="TAR"/>
              <w:rPr>
                <w:sz w:val="16"/>
              </w:rPr>
            </w:pPr>
            <w:r>
              <w:rPr>
                <w:sz w:val="16"/>
              </w:rPr>
              <w:t>-</w:t>
            </w:r>
          </w:p>
        </w:tc>
        <w:tc>
          <w:tcPr>
            <w:tcW w:w="0" w:type="auto"/>
            <w:shd w:val="clear" w:color="auto" w:fill="auto"/>
          </w:tcPr>
          <w:p w14:paraId="7E7806EB" w14:textId="78A4FB47" w:rsidR="00E332DC" w:rsidRDefault="00E332DC" w:rsidP="00E332DC">
            <w:pPr>
              <w:pStyle w:val="TAL"/>
              <w:rPr>
                <w:sz w:val="16"/>
              </w:rPr>
            </w:pPr>
            <w:r>
              <w:rPr>
                <w:sz w:val="16"/>
              </w:rPr>
              <w:t>Rel-18</w:t>
            </w:r>
          </w:p>
        </w:tc>
        <w:tc>
          <w:tcPr>
            <w:tcW w:w="0" w:type="auto"/>
            <w:shd w:val="clear" w:color="auto" w:fill="auto"/>
          </w:tcPr>
          <w:p w14:paraId="5DAE504B" w14:textId="6C48BCE4" w:rsidR="00E332DC" w:rsidRDefault="00E332DC" w:rsidP="00E332DC">
            <w:pPr>
              <w:pStyle w:val="TAL"/>
              <w:rPr>
                <w:sz w:val="16"/>
              </w:rPr>
            </w:pPr>
            <w:r>
              <w:rPr>
                <w:sz w:val="16"/>
              </w:rPr>
              <w:t>F</w:t>
            </w:r>
          </w:p>
        </w:tc>
        <w:tc>
          <w:tcPr>
            <w:tcW w:w="0" w:type="auto"/>
            <w:shd w:val="clear" w:color="auto" w:fill="auto"/>
          </w:tcPr>
          <w:p w14:paraId="034B2EE2" w14:textId="3D835876" w:rsidR="00E332DC" w:rsidRDefault="00E332DC" w:rsidP="00E332DC">
            <w:pPr>
              <w:pStyle w:val="TAL"/>
              <w:rPr>
                <w:sz w:val="16"/>
              </w:rPr>
            </w:pPr>
            <w:r>
              <w:rPr>
                <w:sz w:val="16"/>
              </w:rPr>
              <w:t>SEAL_Ph3</w:t>
            </w:r>
          </w:p>
        </w:tc>
        <w:tc>
          <w:tcPr>
            <w:tcW w:w="0" w:type="auto"/>
            <w:shd w:val="clear" w:color="auto" w:fill="auto"/>
          </w:tcPr>
          <w:p w14:paraId="76523B36" w14:textId="72E5746A" w:rsidR="00E332DC" w:rsidRDefault="00E332DC" w:rsidP="00E332DC">
            <w:pPr>
              <w:pStyle w:val="TAL"/>
              <w:rPr>
                <w:sz w:val="16"/>
              </w:rPr>
            </w:pPr>
            <w:r>
              <w:rPr>
                <w:sz w:val="16"/>
              </w:rPr>
              <w:t>revised</w:t>
            </w:r>
          </w:p>
        </w:tc>
      </w:tr>
      <w:tr w:rsidR="00CC1310" w14:paraId="5FA854D0" w14:textId="77777777">
        <w:tc>
          <w:tcPr>
            <w:tcW w:w="0" w:type="auto"/>
            <w:shd w:val="clear" w:color="auto" w:fill="auto"/>
          </w:tcPr>
          <w:p w14:paraId="1F0F7753" w14:textId="57CA94DD" w:rsidR="00E332DC" w:rsidRDefault="00E332DC" w:rsidP="00E332DC">
            <w:pPr>
              <w:pStyle w:val="TAL"/>
              <w:rPr>
                <w:sz w:val="16"/>
              </w:rPr>
            </w:pPr>
            <w:r>
              <w:rPr>
                <w:sz w:val="16"/>
              </w:rPr>
              <w:t>S6-230328</w:t>
            </w:r>
          </w:p>
        </w:tc>
        <w:tc>
          <w:tcPr>
            <w:tcW w:w="0" w:type="auto"/>
            <w:shd w:val="clear" w:color="auto" w:fill="auto"/>
          </w:tcPr>
          <w:p w14:paraId="2F615E8E" w14:textId="11BDD24E" w:rsidR="00E332DC" w:rsidRDefault="00E332DC" w:rsidP="00E332DC">
            <w:pPr>
              <w:pStyle w:val="TAL"/>
              <w:rPr>
                <w:sz w:val="16"/>
              </w:rPr>
            </w:pPr>
            <w:r>
              <w:rPr>
                <w:sz w:val="16"/>
              </w:rPr>
              <w:t>Service based interface representation of Network resource management service</w:t>
            </w:r>
          </w:p>
        </w:tc>
        <w:tc>
          <w:tcPr>
            <w:tcW w:w="0" w:type="auto"/>
            <w:shd w:val="clear" w:color="auto" w:fill="auto"/>
          </w:tcPr>
          <w:p w14:paraId="4575384A" w14:textId="3A39C304" w:rsidR="00E332DC" w:rsidRDefault="00E332DC" w:rsidP="00E332DC">
            <w:pPr>
              <w:pStyle w:val="TAL"/>
              <w:rPr>
                <w:sz w:val="16"/>
              </w:rPr>
            </w:pPr>
            <w:r>
              <w:rPr>
                <w:sz w:val="16"/>
              </w:rPr>
              <w:t>Samsung Electronics</w:t>
            </w:r>
          </w:p>
        </w:tc>
        <w:tc>
          <w:tcPr>
            <w:tcW w:w="0" w:type="auto"/>
            <w:shd w:val="clear" w:color="auto" w:fill="auto"/>
          </w:tcPr>
          <w:p w14:paraId="3CFD4C65" w14:textId="54FB51A2" w:rsidR="00E332DC" w:rsidRDefault="00E332DC" w:rsidP="00E332DC">
            <w:pPr>
              <w:pStyle w:val="TAL"/>
              <w:rPr>
                <w:sz w:val="16"/>
              </w:rPr>
            </w:pPr>
            <w:r>
              <w:rPr>
                <w:sz w:val="16"/>
              </w:rPr>
              <w:t>23.434</w:t>
            </w:r>
          </w:p>
        </w:tc>
        <w:tc>
          <w:tcPr>
            <w:tcW w:w="0" w:type="auto"/>
            <w:shd w:val="clear" w:color="auto" w:fill="auto"/>
          </w:tcPr>
          <w:p w14:paraId="5C688C8A" w14:textId="4877A43E" w:rsidR="00E332DC" w:rsidRDefault="00E332DC" w:rsidP="00E332DC">
            <w:pPr>
              <w:pStyle w:val="TAL"/>
              <w:rPr>
                <w:sz w:val="16"/>
              </w:rPr>
            </w:pPr>
            <w:r>
              <w:rPr>
                <w:sz w:val="16"/>
              </w:rPr>
              <w:t>0155</w:t>
            </w:r>
          </w:p>
        </w:tc>
        <w:tc>
          <w:tcPr>
            <w:tcW w:w="0" w:type="auto"/>
            <w:shd w:val="clear" w:color="auto" w:fill="auto"/>
          </w:tcPr>
          <w:p w14:paraId="31E47FC5" w14:textId="30E4CA0C" w:rsidR="00E332DC" w:rsidRDefault="00E332DC" w:rsidP="00E332DC">
            <w:pPr>
              <w:pStyle w:val="TAR"/>
              <w:rPr>
                <w:sz w:val="16"/>
              </w:rPr>
            </w:pPr>
            <w:r>
              <w:rPr>
                <w:sz w:val="16"/>
              </w:rPr>
              <w:t>1</w:t>
            </w:r>
          </w:p>
        </w:tc>
        <w:tc>
          <w:tcPr>
            <w:tcW w:w="0" w:type="auto"/>
            <w:shd w:val="clear" w:color="auto" w:fill="auto"/>
          </w:tcPr>
          <w:p w14:paraId="26068927" w14:textId="5427FAEF" w:rsidR="00E332DC" w:rsidRDefault="00E332DC" w:rsidP="00E332DC">
            <w:pPr>
              <w:pStyle w:val="TAL"/>
              <w:rPr>
                <w:sz w:val="16"/>
              </w:rPr>
            </w:pPr>
            <w:r>
              <w:rPr>
                <w:sz w:val="16"/>
              </w:rPr>
              <w:t>Rel-18</w:t>
            </w:r>
          </w:p>
        </w:tc>
        <w:tc>
          <w:tcPr>
            <w:tcW w:w="0" w:type="auto"/>
            <w:shd w:val="clear" w:color="auto" w:fill="auto"/>
          </w:tcPr>
          <w:p w14:paraId="63C855D0" w14:textId="1CD29518" w:rsidR="00E332DC" w:rsidRDefault="00E332DC" w:rsidP="00E332DC">
            <w:pPr>
              <w:pStyle w:val="TAL"/>
              <w:rPr>
                <w:sz w:val="16"/>
              </w:rPr>
            </w:pPr>
            <w:r>
              <w:rPr>
                <w:sz w:val="16"/>
              </w:rPr>
              <w:t>F</w:t>
            </w:r>
          </w:p>
        </w:tc>
        <w:tc>
          <w:tcPr>
            <w:tcW w:w="0" w:type="auto"/>
            <w:shd w:val="clear" w:color="auto" w:fill="auto"/>
          </w:tcPr>
          <w:p w14:paraId="1790F2B1" w14:textId="55AE6D45" w:rsidR="00E332DC" w:rsidRDefault="00E332DC" w:rsidP="00E332DC">
            <w:pPr>
              <w:pStyle w:val="TAL"/>
              <w:rPr>
                <w:sz w:val="16"/>
              </w:rPr>
            </w:pPr>
            <w:r>
              <w:rPr>
                <w:sz w:val="16"/>
              </w:rPr>
              <w:t>SEAL_Ph3</w:t>
            </w:r>
          </w:p>
        </w:tc>
        <w:tc>
          <w:tcPr>
            <w:tcW w:w="0" w:type="auto"/>
            <w:shd w:val="clear" w:color="auto" w:fill="auto"/>
          </w:tcPr>
          <w:p w14:paraId="2EBB39E2" w14:textId="1FA2C8B5" w:rsidR="00E332DC" w:rsidRDefault="00E332DC" w:rsidP="00E332DC">
            <w:pPr>
              <w:pStyle w:val="TAL"/>
              <w:rPr>
                <w:sz w:val="16"/>
              </w:rPr>
            </w:pPr>
            <w:r>
              <w:rPr>
                <w:sz w:val="16"/>
              </w:rPr>
              <w:t>agreed</w:t>
            </w:r>
          </w:p>
        </w:tc>
      </w:tr>
      <w:tr w:rsidR="00CC1310" w14:paraId="51CB54B6" w14:textId="77777777">
        <w:tc>
          <w:tcPr>
            <w:tcW w:w="0" w:type="auto"/>
            <w:shd w:val="clear" w:color="auto" w:fill="auto"/>
          </w:tcPr>
          <w:p w14:paraId="10A32A9F" w14:textId="007DBD10" w:rsidR="00E332DC" w:rsidRDefault="00E332DC" w:rsidP="00E332DC">
            <w:pPr>
              <w:pStyle w:val="TAL"/>
              <w:rPr>
                <w:sz w:val="16"/>
              </w:rPr>
            </w:pPr>
            <w:r>
              <w:rPr>
                <w:sz w:val="16"/>
              </w:rPr>
              <w:t>S6-230173</w:t>
            </w:r>
          </w:p>
        </w:tc>
        <w:tc>
          <w:tcPr>
            <w:tcW w:w="0" w:type="auto"/>
            <w:shd w:val="clear" w:color="auto" w:fill="auto"/>
          </w:tcPr>
          <w:p w14:paraId="5EA6D646" w14:textId="72CAB459" w:rsidR="00E332DC" w:rsidRDefault="00E332DC" w:rsidP="00E332DC">
            <w:pPr>
              <w:pStyle w:val="TAL"/>
              <w:rPr>
                <w:sz w:val="16"/>
              </w:rPr>
            </w:pPr>
            <w:r>
              <w:rPr>
                <w:sz w:val="16"/>
              </w:rPr>
              <w:t>Update Annex with the details of new SEAL services</w:t>
            </w:r>
          </w:p>
        </w:tc>
        <w:tc>
          <w:tcPr>
            <w:tcW w:w="0" w:type="auto"/>
            <w:shd w:val="clear" w:color="auto" w:fill="auto"/>
          </w:tcPr>
          <w:p w14:paraId="41772454" w14:textId="6575BA9C" w:rsidR="00E332DC" w:rsidRDefault="00E332DC" w:rsidP="00E332DC">
            <w:pPr>
              <w:pStyle w:val="TAL"/>
              <w:rPr>
                <w:sz w:val="16"/>
              </w:rPr>
            </w:pPr>
            <w:r>
              <w:rPr>
                <w:sz w:val="16"/>
              </w:rPr>
              <w:t xml:space="preserve">Samsung Electronics </w:t>
            </w:r>
          </w:p>
        </w:tc>
        <w:tc>
          <w:tcPr>
            <w:tcW w:w="0" w:type="auto"/>
            <w:shd w:val="clear" w:color="auto" w:fill="auto"/>
          </w:tcPr>
          <w:p w14:paraId="12B98FBF" w14:textId="7084D6D9" w:rsidR="00E332DC" w:rsidRDefault="00E332DC" w:rsidP="00E332DC">
            <w:pPr>
              <w:pStyle w:val="TAL"/>
              <w:rPr>
                <w:sz w:val="16"/>
              </w:rPr>
            </w:pPr>
            <w:r>
              <w:rPr>
                <w:sz w:val="16"/>
              </w:rPr>
              <w:t>23.434</w:t>
            </w:r>
          </w:p>
        </w:tc>
        <w:tc>
          <w:tcPr>
            <w:tcW w:w="0" w:type="auto"/>
            <w:shd w:val="clear" w:color="auto" w:fill="auto"/>
          </w:tcPr>
          <w:p w14:paraId="73CC5512" w14:textId="33333D6A" w:rsidR="00E332DC" w:rsidRDefault="00E332DC" w:rsidP="00E332DC">
            <w:pPr>
              <w:pStyle w:val="TAL"/>
              <w:rPr>
                <w:sz w:val="16"/>
              </w:rPr>
            </w:pPr>
            <w:r>
              <w:rPr>
                <w:sz w:val="16"/>
              </w:rPr>
              <w:t>0156</w:t>
            </w:r>
          </w:p>
        </w:tc>
        <w:tc>
          <w:tcPr>
            <w:tcW w:w="0" w:type="auto"/>
            <w:shd w:val="clear" w:color="auto" w:fill="auto"/>
          </w:tcPr>
          <w:p w14:paraId="00E886B5" w14:textId="4FC7EBA4" w:rsidR="00E332DC" w:rsidRDefault="00E332DC" w:rsidP="00E332DC">
            <w:pPr>
              <w:pStyle w:val="TAR"/>
              <w:rPr>
                <w:sz w:val="16"/>
              </w:rPr>
            </w:pPr>
            <w:r>
              <w:rPr>
                <w:sz w:val="16"/>
              </w:rPr>
              <w:t>-</w:t>
            </w:r>
          </w:p>
        </w:tc>
        <w:tc>
          <w:tcPr>
            <w:tcW w:w="0" w:type="auto"/>
            <w:shd w:val="clear" w:color="auto" w:fill="auto"/>
          </w:tcPr>
          <w:p w14:paraId="73848845" w14:textId="43A7CE24" w:rsidR="00E332DC" w:rsidRDefault="00E332DC" w:rsidP="00E332DC">
            <w:pPr>
              <w:pStyle w:val="TAL"/>
              <w:rPr>
                <w:sz w:val="16"/>
              </w:rPr>
            </w:pPr>
            <w:r>
              <w:rPr>
                <w:sz w:val="16"/>
              </w:rPr>
              <w:t>Rel-18</w:t>
            </w:r>
          </w:p>
        </w:tc>
        <w:tc>
          <w:tcPr>
            <w:tcW w:w="0" w:type="auto"/>
            <w:shd w:val="clear" w:color="auto" w:fill="auto"/>
          </w:tcPr>
          <w:p w14:paraId="3E6CB9F3" w14:textId="179C1392" w:rsidR="00E332DC" w:rsidRDefault="00E332DC" w:rsidP="00E332DC">
            <w:pPr>
              <w:pStyle w:val="TAL"/>
              <w:rPr>
                <w:sz w:val="16"/>
              </w:rPr>
            </w:pPr>
            <w:r>
              <w:rPr>
                <w:sz w:val="16"/>
              </w:rPr>
              <w:t>F</w:t>
            </w:r>
          </w:p>
        </w:tc>
        <w:tc>
          <w:tcPr>
            <w:tcW w:w="0" w:type="auto"/>
            <w:shd w:val="clear" w:color="auto" w:fill="auto"/>
          </w:tcPr>
          <w:p w14:paraId="6C268075" w14:textId="59A78F5F" w:rsidR="00E332DC" w:rsidRDefault="00E332DC" w:rsidP="00E332DC">
            <w:pPr>
              <w:pStyle w:val="TAL"/>
              <w:rPr>
                <w:sz w:val="16"/>
              </w:rPr>
            </w:pPr>
            <w:r>
              <w:rPr>
                <w:sz w:val="16"/>
              </w:rPr>
              <w:t>SEAL_Ph3</w:t>
            </w:r>
          </w:p>
        </w:tc>
        <w:tc>
          <w:tcPr>
            <w:tcW w:w="0" w:type="auto"/>
            <w:shd w:val="clear" w:color="auto" w:fill="auto"/>
          </w:tcPr>
          <w:p w14:paraId="1C1AF8E6" w14:textId="0C34065B" w:rsidR="00E332DC" w:rsidRDefault="00E332DC" w:rsidP="00E332DC">
            <w:pPr>
              <w:pStyle w:val="TAL"/>
              <w:rPr>
                <w:sz w:val="16"/>
              </w:rPr>
            </w:pPr>
            <w:r>
              <w:rPr>
                <w:sz w:val="16"/>
              </w:rPr>
              <w:t>revised</w:t>
            </w:r>
          </w:p>
        </w:tc>
      </w:tr>
      <w:tr w:rsidR="00CC1310" w14:paraId="00AB62DC" w14:textId="77777777">
        <w:tc>
          <w:tcPr>
            <w:tcW w:w="0" w:type="auto"/>
            <w:shd w:val="clear" w:color="auto" w:fill="auto"/>
          </w:tcPr>
          <w:p w14:paraId="391186AB" w14:textId="49FC3DAE" w:rsidR="00E332DC" w:rsidRDefault="00E332DC" w:rsidP="00E332DC">
            <w:pPr>
              <w:pStyle w:val="TAL"/>
              <w:rPr>
                <w:sz w:val="16"/>
              </w:rPr>
            </w:pPr>
            <w:r>
              <w:rPr>
                <w:sz w:val="16"/>
              </w:rPr>
              <w:lastRenderedPageBreak/>
              <w:t>S6-230329</w:t>
            </w:r>
          </w:p>
        </w:tc>
        <w:tc>
          <w:tcPr>
            <w:tcW w:w="0" w:type="auto"/>
            <w:shd w:val="clear" w:color="auto" w:fill="auto"/>
          </w:tcPr>
          <w:p w14:paraId="706825DC" w14:textId="6CD7190C" w:rsidR="00E332DC" w:rsidRDefault="00E332DC" w:rsidP="00E332DC">
            <w:pPr>
              <w:pStyle w:val="TAL"/>
              <w:rPr>
                <w:sz w:val="16"/>
              </w:rPr>
            </w:pPr>
            <w:r>
              <w:rPr>
                <w:sz w:val="16"/>
              </w:rPr>
              <w:t>Update Annex with the details of new SEAL services</w:t>
            </w:r>
          </w:p>
        </w:tc>
        <w:tc>
          <w:tcPr>
            <w:tcW w:w="0" w:type="auto"/>
            <w:shd w:val="clear" w:color="auto" w:fill="auto"/>
          </w:tcPr>
          <w:p w14:paraId="66815DA8" w14:textId="12E8C8B0" w:rsidR="00E332DC" w:rsidRDefault="00E332DC" w:rsidP="00E332DC">
            <w:pPr>
              <w:pStyle w:val="TAL"/>
              <w:rPr>
                <w:sz w:val="16"/>
              </w:rPr>
            </w:pPr>
            <w:r>
              <w:rPr>
                <w:sz w:val="16"/>
              </w:rPr>
              <w:t xml:space="preserve">Samsung Electronics </w:t>
            </w:r>
          </w:p>
        </w:tc>
        <w:tc>
          <w:tcPr>
            <w:tcW w:w="0" w:type="auto"/>
            <w:shd w:val="clear" w:color="auto" w:fill="auto"/>
          </w:tcPr>
          <w:p w14:paraId="0BF2F63D" w14:textId="0767CE00" w:rsidR="00E332DC" w:rsidRDefault="00E332DC" w:rsidP="00E332DC">
            <w:pPr>
              <w:pStyle w:val="TAL"/>
              <w:rPr>
                <w:sz w:val="16"/>
              </w:rPr>
            </w:pPr>
            <w:r>
              <w:rPr>
                <w:sz w:val="16"/>
              </w:rPr>
              <w:t>23.434</w:t>
            </w:r>
          </w:p>
        </w:tc>
        <w:tc>
          <w:tcPr>
            <w:tcW w:w="0" w:type="auto"/>
            <w:shd w:val="clear" w:color="auto" w:fill="auto"/>
          </w:tcPr>
          <w:p w14:paraId="02DD2D79" w14:textId="3456831C" w:rsidR="00E332DC" w:rsidRDefault="00E332DC" w:rsidP="00E332DC">
            <w:pPr>
              <w:pStyle w:val="TAL"/>
              <w:rPr>
                <w:sz w:val="16"/>
              </w:rPr>
            </w:pPr>
            <w:r>
              <w:rPr>
                <w:sz w:val="16"/>
              </w:rPr>
              <w:t>0156</w:t>
            </w:r>
          </w:p>
        </w:tc>
        <w:tc>
          <w:tcPr>
            <w:tcW w:w="0" w:type="auto"/>
            <w:shd w:val="clear" w:color="auto" w:fill="auto"/>
          </w:tcPr>
          <w:p w14:paraId="7A262DFB" w14:textId="75F089FB" w:rsidR="00E332DC" w:rsidRDefault="00E332DC" w:rsidP="00E332DC">
            <w:pPr>
              <w:pStyle w:val="TAR"/>
              <w:rPr>
                <w:sz w:val="16"/>
              </w:rPr>
            </w:pPr>
            <w:r>
              <w:rPr>
                <w:sz w:val="16"/>
              </w:rPr>
              <w:t>1</w:t>
            </w:r>
          </w:p>
        </w:tc>
        <w:tc>
          <w:tcPr>
            <w:tcW w:w="0" w:type="auto"/>
            <w:shd w:val="clear" w:color="auto" w:fill="auto"/>
          </w:tcPr>
          <w:p w14:paraId="25BEEAC7" w14:textId="27EA66F5" w:rsidR="00E332DC" w:rsidRDefault="00E332DC" w:rsidP="00E332DC">
            <w:pPr>
              <w:pStyle w:val="TAL"/>
              <w:rPr>
                <w:sz w:val="16"/>
              </w:rPr>
            </w:pPr>
            <w:r>
              <w:rPr>
                <w:sz w:val="16"/>
              </w:rPr>
              <w:t>Rel-18</w:t>
            </w:r>
          </w:p>
        </w:tc>
        <w:tc>
          <w:tcPr>
            <w:tcW w:w="0" w:type="auto"/>
            <w:shd w:val="clear" w:color="auto" w:fill="auto"/>
          </w:tcPr>
          <w:p w14:paraId="284190C3" w14:textId="667C99BF" w:rsidR="00E332DC" w:rsidRDefault="00E332DC" w:rsidP="00E332DC">
            <w:pPr>
              <w:pStyle w:val="TAL"/>
              <w:rPr>
                <w:sz w:val="16"/>
              </w:rPr>
            </w:pPr>
            <w:r>
              <w:rPr>
                <w:sz w:val="16"/>
              </w:rPr>
              <w:t>F</w:t>
            </w:r>
          </w:p>
        </w:tc>
        <w:tc>
          <w:tcPr>
            <w:tcW w:w="0" w:type="auto"/>
            <w:shd w:val="clear" w:color="auto" w:fill="auto"/>
          </w:tcPr>
          <w:p w14:paraId="765B52B7" w14:textId="55231EEF" w:rsidR="00E332DC" w:rsidRDefault="00E332DC" w:rsidP="00E332DC">
            <w:pPr>
              <w:pStyle w:val="TAL"/>
              <w:rPr>
                <w:sz w:val="16"/>
              </w:rPr>
            </w:pPr>
            <w:r>
              <w:rPr>
                <w:sz w:val="16"/>
              </w:rPr>
              <w:t>SEAL_Ph3</w:t>
            </w:r>
          </w:p>
        </w:tc>
        <w:tc>
          <w:tcPr>
            <w:tcW w:w="0" w:type="auto"/>
            <w:shd w:val="clear" w:color="auto" w:fill="auto"/>
          </w:tcPr>
          <w:p w14:paraId="28813A6E" w14:textId="3F669BE7" w:rsidR="00E332DC" w:rsidRDefault="00E332DC" w:rsidP="00E332DC">
            <w:pPr>
              <w:pStyle w:val="TAL"/>
              <w:rPr>
                <w:sz w:val="16"/>
              </w:rPr>
            </w:pPr>
            <w:r>
              <w:rPr>
                <w:sz w:val="16"/>
              </w:rPr>
              <w:t>agreed</w:t>
            </w:r>
          </w:p>
        </w:tc>
      </w:tr>
      <w:tr w:rsidR="00CC1310" w14:paraId="132FC49F" w14:textId="77777777">
        <w:tc>
          <w:tcPr>
            <w:tcW w:w="0" w:type="auto"/>
            <w:shd w:val="clear" w:color="auto" w:fill="auto"/>
          </w:tcPr>
          <w:p w14:paraId="1FA53FA9" w14:textId="2A96CAC0" w:rsidR="00E332DC" w:rsidRDefault="00E332DC" w:rsidP="00E332DC">
            <w:pPr>
              <w:pStyle w:val="TAL"/>
              <w:rPr>
                <w:sz w:val="16"/>
              </w:rPr>
            </w:pPr>
            <w:r>
              <w:rPr>
                <w:sz w:val="16"/>
              </w:rPr>
              <w:t>S6-230175</w:t>
            </w:r>
          </w:p>
        </w:tc>
        <w:tc>
          <w:tcPr>
            <w:tcW w:w="0" w:type="auto"/>
            <w:shd w:val="clear" w:color="auto" w:fill="auto"/>
          </w:tcPr>
          <w:p w14:paraId="2187FC74" w14:textId="75ECEA0F" w:rsidR="00E332DC" w:rsidRDefault="00E332DC" w:rsidP="00E332DC">
            <w:pPr>
              <w:pStyle w:val="TAL"/>
              <w:rPr>
                <w:sz w:val="16"/>
              </w:rPr>
            </w:pPr>
            <w:r>
              <w:rPr>
                <w:sz w:val="16"/>
              </w:rPr>
              <w:t>SEAL APIs for notification management service</w:t>
            </w:r>
          </w:p>
        </w:tc>
        <w:tc>
          <w:tcPr>
            <w:tcW w:w="0" w:type="auto"/>
            <w:shd w:val="clear" w:color="auto" w:fill="auto"/>
          </w:tcPr>
          <w:p w14:paraId="78ECC19C" w14:textId="1CDC3823" w:rsidR="00E332DC" w:rsidRDefault="00E332DC" w:rsidP="00E332DC">
            <w:pPr>
              <w:pStyle w:val="TAL"/>
              <w:rPr>
                <w:sz w:val="16"/>
              </w:rPr>
            </w:pPr>
            <w:r>
              <w:rPr>
                <w:sz w:val="16"/>
              </w:rPr>
              <w:t>Samsung Electronics</w:t>
            </w:r>
          </w:p>
        </w:tc>
        <w:tc>
          <w:tcPr>
            <w:tcW w:w="0" w:type="auto"/>
            <w:shd w:val="clear" w:color="auto" w:fill="auto"/>
          </w:tcPr>
          <w:p w14:paraId="2DCC64D9" w14:textId="476265C4" w:rsidR="00E332DC" w:rsidRDefault="00E332DC" w:rsidP="00E332DC">
            <w:pPr>
              <w:pStyle w:val="TAL"/>
              <w:rPr>
                <w:sz w:val="16"/>
              </w:rPr>
            </w:pPr>
            <w:r>
              <w:rPr>
                <w:sz w:val="16"/>
              </w:rPr>
              <w:t>23.434</w:t>
            </w:r>
          </w:p>
        </w:tc>
        <w:tc>
          <w:tcPr>
            <w:tcW w:w="0" w:type="auto"/>
            <w:shd w:val="clear" w:color="auto" w:fill="auto"/>
          </w:tcPr>
          <w:p w14:paraId="1545B752" w14:textId="24E6DBE2" w:rsidR="00E332DC" w:rsidRDefault="00E332DC" w:rsidP="00E332DC">
            <w:pPr>
              <w:pStyle w:val="TAL"/>
              <w:rPr>
                <w:sz w:val="16"/>
              </w:rPr>
            </w:pPr>
            <w:r>
              <w:rPr>
                <w:sz w:val="16"/>
              </w:rPr>
              <w:t>0157</w:t>
            </w:r>
          </w:p>
        </w:tc>
        <w:tc>
          <w:tcPr>
            <w:tcW w:w="0" w:type="auto"/>
            <w:shd w:val="clear" w:color="auto" w:fill="auto"/>
          </w:tcPr>
          <w:p w14:paraId="2E967A24" w14:textId="478E321C" w:rsidR="00E332DC" w:rsidRDefault="00E332DC" w:rsidP="00E332DC">
            <w:pPr>
              <w:pStyle w:val="TAR"/>
              <w:rPr>
                <w:sz w:val="16"/>
              </w:rPr>
            </w:pPr>
            <w:r>
              <w:rPr>
                <w:sz w:val="16"/>
              </w:rPr>
              <w:t>-</w:t>
            </w:r>
          </w:p>
        </w:tc>
        <w:tc>
          <w:tcPr>
            <w:tcW w:w="0" w:type="auto"/>
            <w:shd w:val="clear" w:color="auto" w:fill="auto"/>
          </w:tcPr>
          <w:p w14:paraId="5DD87724" w14:textId="3525412D" w:rsidR="00E332DC" w:rsidRDefault="00E332DC" w:rsidP="00E332DC">
            <w:pPr>
              <w:pStyle w:val="TAL"/>
              <w:rPr>
                <w:sz w:val="16"/>
              </w:rPr>
            </w:pPr>
            <w:r>
              <w:rPr>
                <w:sz w:val="16"/>
              </w:rPr>
              <w:t>Rel-18</w:t>
            </w:r>
          </w:p>
        </w:tc>
        <w:tc>
          <w:tcPr>
            <w:tcW w:w="0" w:type="auto"/>
            <w:shd w:val="clear" w:color="auto" w:fill="auto"/>
          </w:tcPr>
          <w:p w14:paraId="545F8588" w14:textId="71422F7D" w:rsidR="00E332DC" w:rsidRDefault="00E332DC" w:rsidP="00E332DC">
            <w:pPr>
              <w:pStyle w:val="TAL"/>
              <w:rPr>
                <w:sz w:val="16"/>
              </w:rPr>
            </w:pPr>
            <w:r>
              <w:rPr>
                <w:sz w:val="16"/>
              </w:rPr>
              <w:t>F</w:t>
            </w:r>
          </w:p>
        </w:tc>
        <w:tc>
          <w:tcPr>
            <w:tcW w:w="0" w:type="auto"/>
            <w:shd w:val="clear" w:color="auto" w:fill="auto"/>
          </w:tcPr>
          <w:p w14:paraId="6F9289FF" w14:textId="1324CDF1" w:rsidR="00E332DC" w:rsidRDefault="00E332DC" w:rsidP="00E332DC">
            <w:pPr>
              <w:pStyle w:val="TAL"/>
              <w:rPr>
                <w:sz w:val="16"/>
              </w:rPr>
            </w:pPr>
            <w:r>
              <w:rPr>
                <w:sz w:val="16"/>
              </w:rPr>
              <w:t>SEAL_Ph3</w:t>
            </w:r>
          </w:p>
        </w:tc>
        <w:tc>
          <w:tcPr>
            <w:tcW w:w="0" w:type="auto"/>
            <w:shd w:val="clear" w:color="auto" w:fill="auto"/>
          </w:tcPr>
          <w:p w14:paraId="63C4E270" w14:textId="05FD5006" w:rsidR="00E332DC" w:rsidRDefault="00E332DC" w:rsidP="00E332DC">
            <w:pPr>
              <w:pStyle w:val="TAL"/>
              <w:rPr>
                <w:sz w:val="16"/>
              </w:rPr>
            </w:pPr>
            <w:r>
              <w:rPr>
                <w:sz w:val="16"/>
              </w:rPr>
              <w:t>postponed</w:t>
            </w:r>
          </w:p>
        </w:tc>
      </w:tr>
      <w:tr w:rsidR="00CC1310" w14:paraId="702CFBF0" w14:textId="77777777">
        <w:tc>
          <w:tcPr>
            <w:tcW w:w="0" w:type="auto"/>
            <w:shd w:val="clear" w:color="auto" w:fill="auto"/>
          </w:tcPr>
          <w:p w14:paraId="2DDC8AA2" w14:textId="08CA2532" w:rsidR="00E332DC" w:rsidRDefault="00E332DC" w:rsidP="00E332DC">
            <w:pPr>
              <w:pStyle w:val="TAL"/>
              <w:rPr>
                <w:sz w:val="16"/>
              </w:rPr>
            </w:pPr>
            <w:r>
              <w:rPr>
                <w:sz w:val="16"/>
              </w:rPr>
              <w:t>S6-230177</w:t>
            </w:r>
          </w:p>
        </w:tc>
        <w:tc>
          <w:tcPr>
            <w:tcW w:w="0" w:type="auto"/>
            <w:shd w:val="clear" w:color="auto" w:fill="auto"/>
          </w:tcPr>
          <w:p w14:paraId="00BF3788" w14:textId="137C1E73" w:rsidR="00E332DC" w:rsidRDefault="00E332DC" w:rsidP="00E332DC">
            <w:pPr>
              <w:pStyle w:val="TAL"/>
              <w:rPr>
                <w:sz w:val="16"/>
              </w:rPr>
            </w:pPr>
            <w:r>
              <w:rPr>
                <w:sz w:val="16"/>
              </w:rPr>
              <w:t xml:space="preserve">Updates to service based interface </w:t>
            </w:r>
            <w:r w:rsidR="001C21D3">
              <w:rPr>
                <w:sz w:val="16"/>
              </w:rPr>
              <w:t>representation</w:t>
            </w:r>
            <w:r>
              <w:rPr>
                <w:sz w:val="16"/>
              </w:rPr>
              <w:t xml:space="preserve"> of functional model</w:t>
            </w:r>
          </w:p>
        </w:tc>
        <w:tc>
          <w:tcPr>
            <w:tcW w:w="0" w:type="auto"/>
            <w:shd w:val="clear" w:color="auto" w:fill="auto"/>
          </w:tcPr>
          <w:p w14:paraId="42C210BE" w14:textId="2F1CC703" w:rsidR="00E332DC" w:rsidRDefault="00E332DC" w:rsidP="00E332DC">
            <w:pPr>
              <w:pStyle w:val="TAL"/>
              <w:rPr>
                <w:sz w:val="16"/>
              </w:rPr>
            </w:pPr>
            <w:r>
              <w:rPr>
                <w:sz w:val="16"/>
              </w:rPr>
              <w:t>Samsung Electronics</w:t>
            </w:r>
          </w:p>
        </w:tc>
        <w:tc>
          <w:tcPr>
            <w:tcW w:w="0" w:type="auto"/>
            <w:shd w:val="clear" w:color="auto" w:fill="auto"/>
          </w:tcPr>
          <w:p w14:paraId="2A09314A" w14:textId="7E0B8232" w:rsidR="00E332DC" w:rsidRDefault="00E332DC" w:rsidP="00E332DC">
            <w:pPr>
              <w:pStyle w:val="TAL"/>
              <w:rPr>
                <w:sz w:val="16"/>
              </w:rPr>
            </w:pPr>
            <w:r>
              <w:rPr>
                <w:sz w:val="16"/>
              </w:rPr>
              <w:t>23.434</w:t>
            </w:r>
          </w:p>
        </w:tc>
        <w:tc>
          <w:tcPr>
            <w:tcW w:w="0" w:type="auto"/>
            <w:shd w:val="clear" w:color="auto" w:fill="auto"/>
          </w:tcPr>
          <w:p w14:paraId="3DB4AC90" w14:textId="1A8EBCA4" w:rsidR="00E332DC" w:rsidRDefault="00E332DC" w:rsidP="00E332DC">
            <w:pPr>
              <w:pStyle w:val="TAL"/>
              <w:rPr>
                <w:sz w:val="16"/>
              </w:rPr>
            </w:pPr>
            <w:r>
              <w:rPr>
                <w:sz w:val="16"/>
              </w:rPr>
              <w:t>0158</w:t>
            </w:r>
          </w:p>
        </w:tc>
        <w:tc>
          <w:tcPr>
            <w:tcW w:w="0" w:type="auto"/>
            <w:shd w:val="clear" w:color="auto" w:fill="auto"/>
          </w:tcPr>
          <w:p w14:paraId="574CF17E" w14:textId="70E79872" w:rsidR="00E332DC" w:rsidRDefault="00E332DC" w:rsidP="00E332DC">
            <w:pPr>
              <w:pStyle w:val="TAR"/>
              <w:rPr>
                <w:sz w:val="16"/>
              </w:rPr>
            </w:pPr>
            <w:r>
              <w:rPr>
                <w:sz w:val="16"/>
              </w:rPr>
              <w:t>-</w:t>
            </w:r>
          </w:p>
        </w:tc>
        <w:tc>
          <w:tcPr>
            <w:tcW w:w="0" w:type="auto"/>
            <w:shd w:val="clear" w:color="auto" w:fill="auto"/>
          </w:tcPr>
          <w:p w14:paraId="3DD95F2B" w14:textId="7FD04871" w:rsidR="00E332DC" w:rsidRDefault="00E332DC" w:rsidP="00E332DC">
            <w:pPr>
              <w:pStyle w:val="TAL"/>
              <w:rPr>
                <w:sz w:val="16"/>
              </w:rPr>
            </w:pPr>
            <w:r>
              <w:rPr>
                <w:sz w:val="16"/>
              </w:rPr>
              <w:t>Rel-18</w:t>
            </w:r>
          </w:p>
        </w:tc>
        <w:tc>
          <w:tcPr>
            <w:tcW w:w="0" w:type="auto"/>
            <w:shd w:val="clear" w:color="auto" w:fill="auto"/>
          </w:tcPr>
          <w:p w14:paraId="5724B9C7" w14:textId="74782124" w:rsidR="00E332DC" w:rsidRDefault="00E332DC" w:rsidP="00E332DC">
            <w:pPr>
              <w:pStyle w:val="TAL"/>
              <w:rPr>
                <w:sz w:val="16"/>
              </w:rPr>
            </w:pPr>
            <w:r>
              <w:rPr>
                <w:sz w:val="16"/>
              </w:rPr>
              <w:t>F</w:t>
            </w:r>
          </w:p>
        </w:tc>
        <w:tc>
          <w:tcPr>
            <w:tcW w:w="0" w:type="auto"/>
            <w:shd w:val="clear" w:color="auto" w:fill="auto"/>
          </w:tcPr>
          <w:p w14:paraId="36F7FA3C" w14:textId="3F9C594A" w:rsidR="00E332DC" w:rsidRDefault="00E332DC" w:rsidP="00E332DC">
            <w:pPr>
              <w:pStyle w:val="TAL"/>
              <w:rPr>
                <w:sz w:val="16"/>
              </w:rPr>
            </w:pPr>
            <w:r>
              <w:rPr>
                <w:sz w:val="16"/>
              </w:rPr>
              <w:t>SEAL_Ph3</w:t>
            </w:r>
          </w:p>
        </w:tc>
        <w:tc>
          <w:tcPr>
            <w:tcW w:w="0" w:type="auto"/>
            <w:shd w:val="clear" w:color="auto" w:fill="auto"/>
          </w:tcPr>
          <w:p w14:paraId="62479BB3" w14:textId="6C1A456B" w:rsidR="00E332DC" w:rsidRDefault="00E332DC" w:rsidP="00E332DC">
            <w:pPr>
              <w:pStyle w:val="TAL"/>
              <w:rPr>
                <w:sz w:val="16"/>
              </w:rPr>
            </w:pPr>
            <w:r>
              <w:rPr>
                <w:sz w:val="16"/>
              </w:rPr>
              <w:t>revised</w:t>
            </w:r>
          </w:p>
        </w:tc>
      </w:tr>
      <w:tr w:rsidR="00CC1310" w14:paraId="2F2C0BBA" w14:textId="77777777">
        <w:tc>
          <w:tcPr>
            <w:tcW w:w="0" w:type="auto"/>
            <w:shd w:val="clear" w:color="auto" w:fill="auto"/>
          </w:tcPr>
          <w:p w14:paraId="799C3D23" w14:textId="47CA9AD0" w:rsidR="00E332DC" w:rsidRDefault="00E332DC" w:rsidP="00E332DC">
            <w:pPr>
              <w:pStyle w:val="TAL"/>
              <w:rPr>
                <w:sz w:val="16"/>
              </w:rPr>
            </w:pPr>
            <w:r>
              <w:rPr>
                <w:sz w:val="16"/>
              </w:rPr>
              <w:t>S6-230330</w:t>
            </w:r>
          </w:p>
        </w:tc>
        <w:tc>
          <w:tcPr>
            <w:tcW w:w="0" w:type="auto"/>
            <w:shd w:val="clear" w:color="auto" w:fill="auto"/>
          </w:tcPr>
          <w:p w14:paraId="79E26CB6" w14:textId="564A3794" w:rsidR="00E332DC" w:rsidRDefault="00E332DC" w:rsidP="00E332DC">
            <w:pPr>
              <w:pStyle w:val="TAL"/>
              <w:rPr>
                <w:sz w:val="16"/>
              </w:rPr>
            </w:pPr>
            <w:r>
              <w:rPr>
                <w:sz w:val="16"/>
              </w:rPr>
              <w:t xml:space="preserve">Updates to service based interface </w:t>
            </w:r>
            <w:r w:rsidR="001C21D3">
              <w:rPr>
                <w:sz w:val="16"/>
              </w:rPr>
              <w:t>representation</w:t>
            </w:r>
            <w:r>
              <w:rPr>
                <w:sz w:val="16"/>
              </w:rPr>
              <w:t xml:space="preserve"> of functional model</w:t>
            </w:r>
          </w:p>
        </w:tc>
        <w:tc>
          <w:tcPr>
            <w:tcW w:w="0" w:type="auto"/>
            <w:shd w:val="clear" w:color="auto" w:fill="auto"/>
          </w:tcPr>
          <w:p w14:paraId="7E716BD6" w14:textId="5AD67981" w:rsidR="00E332DC" w:rsidRDefault="00E332DC" w:rsidP="00E332DC">
            <w:pPr>
              <w:pStyle w:val="TAL"/>
              <w:rPr>
                <w:sz w:val="16"/>
              </w:rPr>
            </w:pPr>
            <w:r>
              <w:rPr>
                <w:sz w:val="16"/>
              </w:rPr>
              <w:t>Samsung Electronics</w:t>
            </w:r>
          </w:p>
        </w:tc>
        <w:tc>
          <w:tcPr>
            <w:tcW w:w="0" w:type="auto"/>
            <w:shd w:val="clear" w:color="auto" w:fill="auto"/>
          </w:tcPr>
          <w:p w14:paraId="6042FC55" w14:textId="71001D8E" w:rsidR="00E332DC" w:rsidRDefault="00E332DC" w:rsidP="00E332DC">
            <w:pPr>
              <w:pStyle w:val="TAL"/>
              <w:rPr>
                <w:sz w:val="16"/>
              </w:rPr>
            </w:pPr>
            <w:r>
              <w:rPr>
                <w:sz w:val="16"/>
              </w:rPr>
              <w:t>23.434</w:t>
            </w:r>
          </w:p>
        </w:tc>
        <w:tc>
          <w:tcPr>
            <w:tcW w:w="0" w:type="auto"/>
            <w:shd w:val="clear" w:color="auto" w:fill="auto"/>
          </w:tcPr>
          <w:p w14:paraId="04D73202" w14:textId="2C7ACCAB" w:rsidR="00E332DC" w:rsidRDefault="00E332DC" w:rsidP="00E332DC">
            <w:pPr>
              <w:pStyle w:val="TAL"/>
              <w:rPr>
                <w:sz w:val="16"/>
              </w:rPr>
            </w:pPr>
            <w:r>
              <w:rPr>
                <w:sz w:val="16"/>
              </w:rPr>
              <w:t>0158</w:t>
            </w:r>
          </w:p>
        </w:tc>
        <w:tc>
          <w:tcPr>
            <w:tcW w:w="0" w:type="auto"/>
            <w:shd w:val="clear" w:color="auto" w:fill="auto"/>
          </w:tcPr>
          <w:p w14:paraId="4EA62422" w14:textId="7E0A8E2A" w:rsidR="00E332DC" w:rsidRDefault="00E332DC" w:rsidP="00E332DC">
            <w:pPr>
              <w:pStyle w:val="TAR"/>
              <w:rPr>
                <w:sz w:val="16"/>
              </w:rPr>
            </w:pPr>
            <w:r>
              <w:rPr>
                <w:sz w:val="16"/>
              </w:rPr>
              <w:t>1</w:t>
            </w:r>
          </w:p>
        </w:tc>
        <w:tc>
          <w:tcPr>
            <w:tcW w:w="0" w:type="auto"/>
            <w:shd w:val="clear" w:color="auto" w:fill="auto"/>
          </w:tcPr>
          <w:p w14:paraId="56C50909" w14:textId="75FCDD7C" w:rsidR="00E332DC" w:rsidRDefault="00E332DC" w:rsidP="00E332DC">
            <w:pPr>
              <w:pStyle w:val="TAL"/>
              <w:rPr>
                <w:sz w:val="16"/>
              </w:rPr>
            </w:pPr>
            <w:r>
              <w:rPr>
                <w:sz w:val="16"/>
              </w:rPr>
              <w:t>Rel-18</w:t>
            </w:r>
          </w:p>
        </w:tc>
        <w:tc>
          <w:tcPr>
            <w:tcW w:w="0" w:type="auto"/>
            <w:shd w:val="clear" w:color="auto" w:fill="auto"/>
          </w:tcPr>
          <w:p w14:paraId="5FF8928E" w14:textId="00C9E48C" w:rsidR="00E332DC" w:rsidRDefault="00E332DC" w:rsidP="00E332DC">
            <w:pPr>
              <w:pStyle w:val="TAL"/>
              <w:rPr>
                <w:sz w:val="16"/>
              </w:rPr>
            </w:pPr>
            <w:r>
              <w:rPr>
                <w:sz w:val="16"/>
              </w:rPr>
              <w:t>F</w:t>
            </w:r>
          </w:p>
        </w:tc>
        <w:tc>
          <w:tcPr>
            <w:tcW w:w="0" w:type="auto"/>
            <w:shd w:val="clear" w:color="auto" w:fill="auto"/>
          </w:tcPr>
          <w:p w14:paraId="5E1B4E31" w14:textId="5C518422" w:rsidR="00E332DC" w:rsidRDefault="00E332DC" w:rsidP="00E332DC">
            <w:pPr>
              <w:pStyle w:val="TAL"/>
              <w:rPr>
                <w:sz w:val="16"/>
              </w:rPr>
            </w:pPr>
            <w:r>
              <w:rPr>
                <w:sz w:val="16"/>
              </w:rPr>
              <w:t>SEAL_Ph3</w:t>
            </w:r>
          </w:p>
        </w:tc>
        <w:tc>
          <w:tcPr>
            <w:tcW w:w="0" w:type="auto"/>
            <w:shd w:val="clear" w:color="auto" w:fill="auto"/>
          </w:tcPr>
          <w:p w14:paraId="58938A43" w14:textId="3E46EBD0" w:rsidR="00E332DC" w:rsidRDefault="00E332DC" w:rsidP="00E332DC">
            <w:pPr>
              <w:pStyle w:val="TAL"/>
              <w:rPr>
                <w:sz w:val="16"/>
              </w:rPr>
            </w:pPr>
            <w:r>
              <w:rPr>
                <w:sz w:val="16"/>
              </w:rPr>
              <w:t>agreed</w:t>
            </w:r>
          </w:p>
        </w:tc>
      </w:tr>
      <w:tr w:rsidR="00CC1310" w14:paraId="07484C9D" w14:textId="77777777">
        <w:tc>
          <w:tcPr>
            <w:tcW w:w="0" w:type="auto"/>
            <w:shd w:val="clear" w:color="auto" w:fill="auto"/>
          </w:tcPr>
          <w:p w14:paraId="0B18702C" w14:textId="7BAFC93F" w:rsidR="00E332DC" w:rsidRDefault="00E332DC" w:rsidP="00E332DC">
            <w:pPr>
              <w:pStyle w:val="TAL"/>
              <w:rPr>
                <w:sz w:val="16"/>
              </w:rPr>
            </w:pPr>
            <w:r>
              <w:rPr>
                <w:sz w:val="16"/>
              </w:rPr>
              <w:t>S6-230226</w:t>
            </w:r>
          </w:p>
        </w:tc>
        <w:tc>
          <w:tcPr>
            <w:tcW w:w="0" w:type="auto"/>
            <w:shd w:val="clear" w:color="auto" w:fill="auto"/>
          </w:tcPr>
          <w:p w14:paraId="4393F6F7" w14:textId="21C86828" w:rsidR="00E332DC" w:rsidRDefault="00E332DC" w:rsidP="00E332DC">
            <w:pPr>
              <w:pStyle w:val="TAL"/>
              <w:rPr>
                <w:sz w:val="16"/>
              </w:rPr>
            </w:pPr>
            <w:r>
              <w:rPr>
                <w:sz w:val="16"/>
              </w:rPr>
              <w:t>Information flow for VAL server provisioning to the Identity Management Server</w:t>
            </w:r>
          </w:p>
        </w:tc>
        <w:tc>
          <w:tcPr>
            <w:tcW w:w="0" w:type="auto"/>
            <w:shd w:val="clear" w:color="auto" w:fill="auto"/>
          </w:tcPr>
          <w:p w14:paraId="1E76374D" w14:textId="20507A29" w:rsidR="00E332DC" w:rsidRDefault="00E332DC" w:rsidP="00E332DC">
            <w:pPr>
              <w:pStyle w:val="TAL"/>
              <w:rPr>
                <w:sz w:val="16"/>
              </w:rPr>
            </w:pPr>
            <w:r>
              <w:rPr>
                <w:sz w:val="16"/>
              </w:rPr>
              <w:t>Samsung</w:t>
            </w:r>
          </w:p>
        </w:tc>
        <w:tc>
          <w:tcPr>
            <w:tcW w:w="0" w:type="auto"/>
            <w:shd w:val="clear" w:color="auto" w:fill="auto"/>
          </w:tcPr>
          <w:p w14:paraId="38344915" w14:textId="4A6B3024" w:rsidR="00E332DC" w:rsidRDefault="00E332DC" w:rsidP="00E332DC">
            <w:pPr>
              <w:pStyle w:val="TAL"/>
              <w:rPr>
                <w:sz w:val="16"/>
              </w:rPr>
            </w:pPr>
            <w:r>
              <w:rPr>
                <w:sz w:val="16"/>
              </w:rPr>
              <w:t>23.434</w:t>
            </w:r>
          </w:p>
        </w:tc>
        <w:tc>
          <w:tcPr>
            <w:tcW w:w="0" w:type="auto"/>
            <w:shd w:val="clear" w:color="auto" w:fill="auto"/>
          </w:tcPr>
          <w:p w14:paraId="48E488BD" w14:textId="0D22A63B" w:rsidR="00E332DC" w:rsidRDefault="00E332DC" w:rsidP="00E332DC">
            <w:pPr>
              <w:pStyle w:val="TAL"/>
              <w:rPr>
                <w:sz w:val="16"/>
              </w:rPr>
            </w:pPr>
            <w:r>
              <w:rPr>
                <w:sz w:val="16"/>
              </w:rPr>
              <w:t>0159</w:t>
            </w:r>
          </w:p>
        </w:tc>
        <w:tc>
          <w:tcPr>
            <w:tcW w:w="0" w:type="auto"/>
            <w:shd w:val="clear" w:color="auto" w:fill="auto"/>
          </w:tcPr>
          <w:p w14:paraId="025E99E6" w14:textId="054FCE0C" w:rsidR="00E332DC" w:rsidRDefault="00E332DC" w:rsidP="00E332DC">
            <w:pPr>
              <w:pStyle w:val="TAR"/>
              <w:rPr>
                <w:sz w:val="16"/>
              </w:rPr>
            </w:pPr>
            <w:r>
              <w:rPr>
                <w:sz w:val="16"/>
              </w:rPr>
              <w:t>-</w:t>
            </w:r>
          </w:p>
        </w:tc>
        <w:tc>
          <w:tcPr>
            <w:tcW w:w="0" w:type="auto"/>
            <w:shd w:val="clear" w:color="auto" w:fill="auto"/>
          </w:tcPr>
          <w:p w14:paraId="0242BADD" w14:textId="61A06711" w:rsidR="00E332DC" w:rsidRDefault="00E332DC" w:rsidP="00E332DC">
            <w:pPr>
              <w:pStyle w:val="TAL"/>
              <w:rPr>
                <w:sz w:val="16"/>
              </w:rPr>
            </w:pPr>
            <w:r>
              <w:rPr>
                <w:sz w:val="16"/>
              </w:rPr>
              <w:t>Rel-18</w:t>
            </w:r>
          </w:p>
        </w:tc>
        <w:tc>
          <w:tcPr>
            <w:tcW w:w="0" w:type="auto"/>
            <w:shd w:val="clear" w:color="auto" w:fill="auto"/>
          </w:tcPr>
          <w:p w14:paraId="55076D81" w14:textId="619EE6AB" w:rsidR="00E332DC" w:rsidRDefault="00E332DC" w:rsidP="00E332DC">
            <w:pPr>
              <w:pStyle w:val="TAL"/>
              <w:rPr>
                <w:sz w:val="16"/>
              </w:rPr>
            </w:pPr>
            <w:r>
              <w:rPr>
                <w:sz w:val="16"/>
              </w:rPr>
              <w:t>B</w:t>
            </w:r>
          </w:p>
        </w:tc>
        <w:tc>
          <w:tcPr>
            <w:tcW w:w="0" w:type="auto"/>
            <w:shd w:val="clear" w:color="auto" w:fill="auto"/>
          </w:tcPr>
          <w:p w14:paraId="1900C7B3" w14:textId="280412C0" w:rsidR="00E332DC" w:rsidRDefault="00E332DC" w:rsidP="00E332DC">
            <w:pPr>
              <w:pStyle w:val="TAL"/>
              <w:rPr>
                <w:sz w:val="16"/>
              </w:rPr>
            </w:pPr>
            <w:r>
              <w:rPr>
                <w:sz w:val="16"/>
              </w:rPr>
              <w:t>SEAL_Ph3</w:t>
            </w:r>
          </w:p>
        </w:tc>
        <w:tc>
          <w:tcPr>
            <w:tcW w:w="0" w:type="auto"/>
            <w:shd w:val="clear" w:color="auto" w:fill="auto"/>
          </w:tcPr>
          <w:p w14:paraId="4DF9E80E" w14:textId="3F50276B" w:rsidR="00E332DC" w:rsidRDefault="00E332DC" w:rsidP="00E332DC">
            <w:pPr>
              <w:pStyle w:val="TAL"/>
              <w:rPr>
                <w:sz w:val="16"/>
              </w:rPr>
            </w:pPr>
            <w:r>
              <w:rPr>
                <w:sz w:val="16"/>
              </w:rPr>
              <w:t>revised</w:t>
            </w:r>
          </w:p>
        </w:tc>
      </w:tr>
      <w:tr w:rsidR="00CC1310" w14:paraId="6B44C561" w14:textId="77777777">
        <w:tc>
          <w:tcPr>
            <w:tcW w:w="0" w:type="auto"/>
            <w:shd w:val="clear" w:color="auto" w:fill="auto"/>
          </w:tcPr>
          <w:p w14:paraId="139D0406" w14:textId="4854F893" w:rsidR="00E332DC" w:rsidRDefault="00E332DC" w:rsidP="00E332DC">
            <w:pPr>
              <w:pStyle w:val="TAL"/>
              <w:rPr>
                <w:sz w:val="16"/>
              </w:rPr>
            </w:pPr>
            <w:r>
              <w:rPr>
                <w:sz w:val="16"/>
              </w:rPr>
              <w:t>S6-230338</w:t>
            </w:r>
          </w:p>
        </w:tc>
        <w:tc>
          <w:tcPr>
            <w:tcW w:w="0" w:type="auto"/>
            <w:shd w:val="clear" w:color="auto" w:fill="auto"/>
          </w:tcPr>
          <w:p w14:paraId="09B023FD" w14:textId="7ED0ED40" w:rsidR="00E332DC" w:rsidRDefault="00E332DC" w:rsidP="00E332DC">
            <w:pPr>
              <w:pStyle w:val="TAL"/>
              <w:rPr>
                <w:sz w:val="16"/>
              </w:rPr>
            </w:pPr>
            <w:r>
              <w:rPr>
                <w:sz w:val="16"/>
              </w:rPr>
              <w:t>Information flow for VAL server provisioning to the Identity Management Server</w:t>
            </w:r>
          </w:p>
        </w:tc>
        <w:tc>
          <w:tcPr>
            <w:tcW w:w="0" w:type="auto"/>
            <w:shd w:val="clear" w:color="auto" w:fill="auto"/>
          </w:tcPr>
          <w:p w14:paraId="4561512A" w14:textId="302AA5E4" w:rsidR="00E332DC" w:rsidRDefault="00E332DC" w:rsidP="00E332DC">
            <w:pPr>
              <w:pStyle w:val="TAL"/>
              <w:rPr>
                <w:sz w:val="16"/>
              </w:rPr>
            </w:pPr>
            <w:r>
              <w:rPr>
                <w:sz w:val="16"/>
              </w:rPr>
              <w:t>Samsung</w:t>
            </w:r>
          </w:p>
        </w:tc>
        <w:tc>
          <w:tcPr>
            <w:tcW w:w="0" w:type="auto"/>
            <w:shd w:val="clear" w:color="auto" w:fill="auto"/>
          </w:tcPr>
          <w:p w14:paraId="41739133" w14:textId="6F2AD632" w:rsidR="00E332DC" w:rsidRDefault="00E332DC" w:rsidP="00E332DC">
            <w:pPr>
              <w:pStyle w:val="TAL"/>
              <w:rPr>
                <w:sz w:val="16"/>
              </w:rPr>
            </w:pPr>
            <w:r>
              <w:rPr>
                <w:sz w:val="16"/>
              </w:rPr>
              <w:t>23.434</w:t>
            </w:r>
          </w:p>
        </w:tc>
        <w:tc>
          <w:tcPr>
            <w:tcW w:w="0" w:type="auto"/>
            <w:shd w:val="clear" w:color="auto" w:fill="auto"/>
          </w:tcPr>
          <w:p w14:paraId="09961C4F" w14:textId="5968291C" w:rsidR="00E332DC" w:rsidRDefault="00E332DC" w:rsidP="00E332DC">
            <w:pPr>
              <w:pStyle w:val="TAL"/>
              <w:rPr>
                <w:sz w:val="16"/>
              </w:rPr>
            </w:pPr>
            <w:r>
              <w:rPr>
                <w:sz w:val="16"/>
              </w:rPr>
              <w:t>0159</w:t>
            </w:r>
          </w:p>
        </w:tc>
        <w:tc>
          <w:tcPr>
            <w:tcW w:w="0" w:type="auto"/>
            <w:shd w:val="clear" w:color="auto" w:fill="auto"/>
          </w:tcPr>
          <w:p w14:paraId="5EC8C0D0" w14:textId="0BFDF536" w:rsidR="00E332DC" w:rsidRDefault="00E332DC" w:rsidP="00E332DC">
            <w:pPr>
              <w:pStyle w:val="TAR"/>
              <w:rPr>
                <w:sz w:val="16"/>
              </w:rPr>
            </w:pPr>
            <w:r>
              <w:rPr>
                <w:sz w:val="16"/>
              </w:rPr>
              <w:t>1</w:t>
            </w:r>
          </w:p>
        </w:tc>
        <w:tc>
          <w:tcPr>
            <w:tcW w:w="0" w:type="auto"/>
            <w:shd w:val="clear" w:color="auto" w:fill="auto"/>
          </w:tcPr>
          <w:p w14:paraId="5699DBA7" w14:textId="28B4CA85" w:rsidR="00E332DC" w:rsidRDefault="00E332DC" w:rsidP="00E332DC">
            <w:pPr>
              <w:pStyle w:val="TAL"/>
              <w:rPr>
                <w:sz w:val="16"/>
              </w:rPr>
            </w:pPr>
            <w:r>
              <w:rPr>
                <w:sz w:val="16"/>
              </w:rPr>
              <w:t>Rel-18</w:t>
            </w:r>
          </w:p>
        </w:tc>
        <w:tc>
          <w:tcPr>
            <w:tcW w:w="0" w:type="auto"/>
            <w:shd w:val="clear" w:color="auto" w:fill="auto"/>
          </w:tcPr>
          <w:p w14:paraId="678C8BAE" w14:textId="3ACA291B" w:rsidR="00E332DC" w:rsidRDefault="00E332DC" w:rsidP="00E332DC">
            <w:pPr>
              <w:pStyle w:val="TAL"/>
              <w:rPr>
                <w:sz w:val="16"/>
              </w:rPr>
            </w:pPr>
            <w:r>
              <w:rPr>
                <w:sz w:val="16"/>
              </w:rPr>
              <w:t>B</w:t>
            </w:r>
          </w:p>
        </w:tc>
        <w:tc>
          <w:tcPr>
            <w:tcW w:w="0" w:type="auto"/>
            <w:shd w:val="clear" w:color="auto" w:fill="auto"/>
          </w:tcPr>
          <w:p w14:paraId="15D76F46" w14:textId="7897D403" w:rsidR="00E332DC" w:rsidRDefault="00E332DC" w:rsidP="00E332DC">
            <w:pPr>
              <w:pStyle w:val="TAL"/>
              <w:rPr>
                <w:sz w:val="16"/>
              </w:rPr>
            </w:pPr>
            <w:r>
              <w:rPr>
                <w:sz w:val="16"/>
              </w:rPr>
              <w:t>SEAL_Ph3</w:t>
            </w:r>
          </w:p>
        </w:tc>
        <w:tc>
          <w:tcPr>
            <w:tcW w:w="0" w:type="auto"/>
            <w:shd w:val="clear" w:color="auto" w:fill="auto"/>
          </w:tcPr>
          <w:p w14:paraId="04D49AD6" w14:textId="73AD63CF" w:rsidR="00E332DC" w:rsidRDefault="00E332DC" w:rsidP="00E332DC">
            <w:pPr>
              <w:pStyle w:val="TAL"/>
              <w:rPr>
                <w:sz w:val="16"/>
              </w:rPr>
            </w:pPr>
            <w:r>
              <w:rPr>
                <w:sz w:val="16"/>
              </w:rPr>
              <w:t>revised</w:t>
            </w:r>
          </w:p>
        </w:tc>
      </w:tr>
      <w:tr w:rsidR="00CC1310" w14:paraId="6A0365A5" w14:textId="77777777">
        <w:tc>
          <w:tcPr>
            <w:tcW w:w="0" w:type="auto"/>
            <w:shd w:val="clear" w:color="auto" w:fill="auto"/>
          </w:tcPr>
          <w:p w14:paraId="180DA8C2" w14:textId="1F5F6BF8" w:rsidR="00E332DC" w:rsidRDefault="00E332DC" w:rsidP="00E332DC">
            <w:pPr>
              <w:pStyle w:val="TAL"/>
              <w:rPr>
                <w:sz w:val="16"/>
              </w:rPr>
            </w:pPr>
            <w:r>
              <w:rPr>
                <w:sz w:val="16"/>
              </w:rPr>
              <w:t>S6-230457</w:t>
            </w:r>
          </w:p>
        </w:tc>
        <w:tc>
          <w:tcPr>
            <w:tcW w:w="0" w:type="auto"/>
            <w:shd w:val="clear" w:color="auto" w:fill="auto"/>
          </w:tcPr>
          <w:p w14:paraId="5F0FCF73" w14:textId="2ABDDAB1" w:rsidR="00E332DC" w:rsidRDefault="00E332DC" w:rsidP="00E332DC">
            <w:pPr>
              <w:pStyle w:val="TAL"/>
              <w:rPr>
                <w:sz w:val="16"/>
              </w:rPr>
            </w:pPr>
            <w:r>
              <w:rPr>
                <w:sz w:val="16"/>
              </w:rPr>
              <w:t>Information flow for VAL server provisioning to the Identity Management Server</w:t>
            </w:r>
          </w:p>
        </w:tc>
        <w:tc>
          <w:tcPr>
            <w:tcW w:w="0" w:type="auto"/>
            <w:shd w:val="clear" w:color="auto" w:fill="auto"/>
          </w:tcPr>
          <w:p w14:paraId="7C9658B9" w14:textId="507B8AB9" w:rsidR="00E332DC" w:rsidRDefault="00E332DC" w:rsidP="00E332DC">
            <w:pPr>
              <w:pStyle w:val="TAL"/>
              <w:rPr>
                <w:sz w:val="16"/>
              </w:rPr>
            </w:pPr>
            <w:r>
              <w:rPr>
                <w:sz w:val="16"/>
              </w:rPr>
              <w:t>Samsung</w:t>
            </w:r>
          </w:p>
        </w:tc>
        <w:tc>
          <w:tcPr>
            <w:tcW w:w="0" w:type="auto"/>
            <w:shd w:val="clear" w:color="auto" w:fill="auto"/>
          </w:tcPr>
          <w:p w14:paraId="2ED6AB44" w14:textId="2E85AD8E" w:rsidR="00E332DC" w:rsidRDefault="00E332DC" w:rsidP="00E332DC">
            <w:pPr>
              <w:pStyle w:val="TAL"/>
              <w:rPr>
                <w:sz w:val="16"/>
              </w:rPr>
            </w:pPr>
            <w:r>
              <w:rPr>
                <w:sz w:val="16"/>
              </w:rPr>
              <w:t>23.434</w:t>
            </w:r>
          </w:p>
        </w:tc>
        <w:tc>
          <w:tcPr>
            <w:tcW w:w="0" w:type="auto"/>
            <w:shd w:val="clear" w:color="auto" w:fill="auto"/>
          </w:tcPr>
          <w:p w14:paraId="7C75257E" w14:textId="595FEBF6" w:rsidR="00E332DC" w:rsidRDefault="00E332DC" w:rsidP="00E332DC">
            <w:pPr>
              <w:pStyle w:val="TAL"/>
              <w:rPr>
                <w:sz w:val="16"/>
              </w:rPr>
            </w:pPr>
            <w:r>
              <w:rPr>
                <w:sz w:val="16"/>
              </w:rPr>
              <w:t>0159</w:t>
            </w:r>
          </w:p>
        </w:tc>
        <w:tc>
          <w:tcPr>
            <w:tcW w:w="0" w:type="auto"/>
            <w:shd w:val="clear" w:color="auto" w:fill="auto"/>
          </w:tcPr>
          <w:p w14:paraId="352C5227" w14:textId="4FEC323B" w:rsidR="00E332DC" w:rsidRDefault="00E332DC" w:rsidP="00E332DC">
            <w:pPr>
              <w:pStyle w:val="TAR"/>
              <w:rPr>
                <w:sz w:val="16"/>
              </w:rPr>
            </w:pPr>
            <w:r>
              <w:rPr>
                <w:sz w:val="16"/>
              </w:rPr>
              <w:t>2</w:t>
            </w:r>
          </w:p>
        </w:tc>
        <w:tc>
          <w:tcPr>
            <w:tcW w:w="0" w:type="auto"/>
            <w:shd w:val="clear" w:color="auto" w:fill="auto"/>
          </w:tcPr>
          <w:p w14:paraId="005873EB" w14:textId="334FD08F" w:rsidR="00E332DC" w:rsidRDefault="00E332DC" w:rsidP="00E332DC">
            <w:pPr>
              <w:pStyle w:val="TAL"/>
              <w:rPr>
                <w:sz w:val="16"/>
              </w:rPr>
            </w:pPr>
            <w:r>
              <w:rPr>
                <w:sz w:val="16"/>
              </w:rPr>
              <w:t>Rel-18</w:t>
            </w:r>
          </w:p>
        </w:tc>
        <w:tc>
          <w:tcPr>
            <w:tcW w:w="0" w:type="auto"/>
            <w:shd w:val="clear" w:color="auto" w:fill="auto"/>
          </w:tcPr>
          <w:p w14:paraId="5C63B85D" w14:textId="1800D099" w:rsidR="00E332DC" w:rsidRDefault="00E332DC" w:rsidP="00E332DC">
            <w:pPr>
              <w:pStyle w:val="TAL"/>
              <w:rPr>
                <w:sz w:val="16"/>
              </w:rPr>
            </w:pPr>
            <w:r>
              <w:rPr>
                <w:sz w:val="16"/>
              </w:rPr>
              <w:t>B</w:t>
            </w:r>
          </w:p>
        </w:tc>
        <w:tc>
          <w:tcPr>
            <w:tcW w:w="0" w:type="auto"/>
            <w:shd w:val="clear" w:color="auto" w:fill="auto"/>
          </w:tcPr>
          <w:p w14:paraId="78A4B840" w14:textId="724F3E78" w:rsidR="00E332DC" w:rsidRDefault="00E332DC" w:rsidP="00E332DC">
            <w:pPr>
              <w:pStyle w:val="TAL"/>
              <w:rPr>
                <w:sz w:val="16"/>
              </w:rPr>
            </w:pPr>
            <w:r>
              <w:rPr>
                <w:sz w:val="16"/>
              </w:rPr>
              <w:t>SEAL_Ph3</w:t>
            </w:r>
          </w:p>
        </w:tc>
        <w:tc>
          <w:tcPr>
            <w:tcW w:w="0" w:type="auto"/>
            <w:shd w:val="clear" w:color="auto" w:fill="auto"/>
          </w:tcPr>
          <w:p w14:paraId="623D7020" w14:textId="651C66F8" w:rsidR="00E332DC" w:rsidRDefault="00E332DC" w:rsidP="00E332DC">
            <w:pPr>
              <w:pStyle w:val="TAL"/>
              <w:rPr>
                <w:sz w:val="16"/>
              </w:rPr>
            </w:pPr>
            <w:r>
              <w:rPr>
                <w:sz w:val="16"/>
              </w:rPr>
              <w:t>agreed</w:t>
            </w:r>
          </w:p>
        </w:tc>
      </w:tr>
      <w:tr w:rsidR="00CC1310" w14:paraId="77FE2CBA" w14:textId="77777777">
        <w:tc>
          <w:tcPr>
            <w:tcW w:w="0" w:type="auto"/>
            <w:shd w:val="clear" w:color="auto" w:fill="auto"/>
          </w:tcPr>
          <w:p w14:paraId="397A9B92" w14:textId="6D06E4B0" w:rsidR="00E332DC" w:rsidRDefault="00E332DC" w:rsidP="00E332DC">
            <w:pPr>
              <w:pStyle w:val="TAL"/>
              <w:rPr>
                <w:sz w:val="16"/>
              </w:rPr>
            </w:pPr>
            <w:r>
              <w:rPr>
                <w:sz w:val="16"/>
              </w:rPr>
              <w:t>S6-230227</w:t>
            </w:r>
          </w:p>
        </w:tc>
        <w:tc>
          <w:tcPr>
            <w:tcW w:w="0" w:type="auto"/>
            <w:shd w:val="clear" w:color="auto" w:fill="auto"/>
          </w:tcPr>
          <w:p w14:paraId="2FAEF37A" w14:textId="3C801D5D" w:rsidR="00E332DC" w:rsidRDefault="00E332DC" w:rsidP="00E332DC">
            <w:pPr>
              <w:pStyle w:val="TAL"/>
              <w:rPr>
                <w:sz w:val="16"/>
              </w:rPr>
            </w:pPr>
            <w:r>
              <w:rPr>
                <w:sz w:val="16"/>
              </w:rPr>
              <w:t>VAL server provisioning for Key Management Server</w:t>
            </w:r>
          </w:p>
        </w:tc>
        <w:tc>
          <w:tcPr>
            <w:tcW w:w="0" w:type="auto"/>
            <w:shd w:val="clear" w:color="auto" w:fill="auto"/>
          </w:tcPr>
          <w:p w14:paraId="65BF5514" w14:textId="19F34225" w:rsidR="00E332DC" w:rsidRDefault="00E332DC" w:rsidP="00E332DC">
            <w:pPr>
              <w:pStyle w:val="TAL"/>
              <w:rPr>
                <w:sz w:val="16"/>
              </w:rPr>
            </w:pPr>
            <w:r>
              <w:rPr>
                <w:sz w:val="16"/>
              </w:rPr>
              <w:t>Samsung</w:t>
            </w:r>
          </w:p>
        </w:tc>
        <w:tc>
          <w:tcPr>
            <w:tcW w:w="0" w:type="auto"/>
            <w:shd w:val="clear" w:color="auto" w:fill="auto"/>
          </w:tcPr>
          <w:p w14:paraId="782FBE39" w14:textId="243D3240" w:rsidR="00E332DC" w:rsidRDefault="00E332DC" w:rsidP="00E332DC">
            <w:pPr>
              <w:pStyle w:val="TAL"/>
              <w:rPr>
                <w:sz w:val="16"/>
              </w:rPr>
            </w:pPr>
            <w:r>
              <w:rPr>
                <w:sz w:val="16"/>
              </w:rPr>
              <w:t>23.434</w:t>
            </w:r>
          </w:p>
        </w:tc>
        <w:tc>
          <w:tcPr>
            <w:tcW w:w="0" w:type="auto"/>
            <w:shd w:val="clear" w:color="auto" w:fill="auto"/>
          </w:tcPr>
          <w:p w14:paraId="5AA1885E" w14:textId="5ABD8C8D" w:rsidR="00E332DC" w:rsidRDefault="00E332DC" w:rsidP="00E332DC">
            <w:pPr>
              <w:pStyle w:val="TAL"/>
              <w:rPr>
                <w:sz w:val="16"/>
              </w:rPr>
            </w:pPr>
            <w:r>
              <w:rPr>
                <w:sz w:val="16"/>
              </w:rPr>
              <w:t>0160</w:t>
            </w:r>
          </w:p>
        </w:tc>
        <w:tc>
          <w:tcPr>
            <w:tcW w:w="0" w:type="auto"/>
            <w:shd w:val="clear" w:color="auto" w:fill="auto"/>
          </w:tcPr>
          <w:p w14:paraId="01F95B23" w14:textId="34C5EC1E" w:rsidR="00E332DC" w:rsidRDefault="00E332DC" w:rsidP="00E332DC">
            <w:pPr>
              <w:pStyle w:val="TAR"/>
              <w:rPr>
                <w:sz w:val="16"/>
              </w:rPr>
            </w:pPr>
            <w:r>
              <w:rPr>
                <w:sz w:val="16"/>
              </w:rPr>
              <w:t>-</w:t>
            </w:r>
          </w:p>
        </w:tc>
        <w:tc>
          <w:tcPr>
            <w:tcW w:w="0" w:type="auto"/>
            <w:shd w:val="clear" w:color="auto" w:fill="auto"/>
          </w:tcPr>
          <w:p w14:paraId="562A1126" w14:textId="28000E25" w:rsidR="00E332DC" w:rsidRDefault="00E332DC" w:rsidP="00E332DC">
            <w:pPr>
              <w:pStyle w:val="TAL"/>
              <w:rPr>
                <w:sz w:val="16"/>
              </w:rPr>
            </w:pPr>
            <w:r>
              <w:rPr>
                <w:sz w:val="16"/>
              </w:rPr>
              <w:t>Rel-18</w:t>
            </w:r>
          </w:p>
        </w:tc>
        <w:tc>
          <w:tcPr>
            <w:tcW w:w="0" w:type="auto"/>
            <w:shd w:val="clear" w:color="auto" w:fill="auto"/>
          </w:tcPr>
          <w:p w14:paraId="26E0CAEE" w14:textId="252B73B7" w:rsidR="00E332DC" w:rsidRDefault="00E332DC" w:rsidP="00E332DC">
            <w:pPr>
              <w:pStyle w:val="TAL"/>
              <w:rPr>
                <w:sz w:val="16"/>
              </w:rPr>
            </w:pPr>
            <w:r>
              <w:rPr>
                <w:sz w:val="16"/>
              </w:rPr>
              <w:t>B</w:t>
            </w:r>
          </w:p>
        </w:tc>
        <w:tc>
          <w:tcPr>
            <w:tcW w:w="0" w:type="auto"/>
            <w:shd w:val="clear" w:color="auto" w:fill="auto"/>
          </w:tcPr>
          <w:p w14:paraId="18D5DB10" w14:textId="0F02F7E5" w:rsidR="00E332DC" w:rsidRDefault="00E332DC" w:rsidP="00E332DC">
            <w:pPr>
              <w:pStyle w:val="TAL"/>
              <w:rPr>
                <w:sz w:val="16"/>
              </w:rPr>
            </w:pPr>
            <w:r>
              <w:rPr>
                <w:sz w:val="16"/>
              </w:rPr>
              <w:t>SEAL_Ph3</w:t>
            </w:r>
          </w:p>
        </w:tc>
        <w:tc>
          <w:tcPr>
            <w:tcW w:w="0" w:type="auto"/>
            <w:shd w:val="clear" w:color="auto" w:fill="auto"/>
          </w:tcPr>
          <w:p w14:paraId="5F41BD0B" w14:textId="7FECB972" w:rsidR="00E332DC" w:rsidRDefault="00E332DC" w:rsidP="00E332DC">
            <w:pPr>
              <w:pStyle w:val="TAL"/>
              <w:rPr>
                <w:sz w:val="16"/>
              </w:rPr>
            </w:pPr>
            <w:r>
              <w:rPr>
                <w:sz w:val="16"/>
              </w:rPr>
              <w:t>revised</w:t>
            </w:r>
          </w:p>
        </w:tc>
      </w:tr>
      <w:tr w:rsidR="00CC1310" w14:paraId="3AE36822" w14:textId="77777777">
        <w:tc>
          <w:tcPr>
            <w:tcW w:w="0" w:type="auto"/>
            <w:shd w:val="clear" w:color="auto" w:fill="auto"/>
          </w:tcPr>
          <w:p w14:paraId="3875D7B0" w14:textId="411EBF5C" w:rsidR="00E332DC" w:rsidRDefault="00E332DC" w:rsidP="00E332DC">
            <w:pPr>
              <w:pStyle w:val="TAL"/>
              <w:rPr>
                <w:sz w:val="16"/>
              </w:rPr>
            </w:pPr>
            <w:r>
              <w:rPr>
                <w:sz w:val="16"/>
              </w:rPr>
              <w:t>S6-230339</w:t>
            </w:r>
          </w:p>
        </w:tc>
        <w:tc>
          <w:tcPr>
            <w:tcW w:w="0" w:type="auto"/>
            <w:shd w:val="clear" w:color="auto" w:fill="auto"/>
          </w:tcPr>
          <w:p w14:paraId="1BE05AD9" w14:textId="53A0128C" w:rsidR="00E332DC" w:rsidRDefault="00E332DC" w:rsidP="00E332DC">
            <w:pPr>
              <w:pStyle w:val="TAL"/>
              <w:rPr>
                <w:sz w:val="16"/>
              </w:rPr>
            </w:pPr>
            <w:r>
              <w:rPr>
                <w:sz w:val="16"/>
              </w:rPr>
              <w:t>VAL server provisioning for Key Management Server</w:t>
            </w:r>
          </w:p>
        </w:tc>
        <w:tc>
          <w:tcPr>
            <w:tcW w:w="0" w:type="auto"/>
            <w:shd w:val="clear" w:color="auto" w:fill="auto"/>
          </w:tcPr>
          <w:p w14:paraId="0909FD7E" w14:textId="3EF474CD" w:rsidR="00E332DC" w:rsidRDefault="00E332DC" w:rsidP="00E332DC">
            <w:pPr>
              <w:pStyle w:val="TAL"/>
              <w:rPr>
                <w:sz w:val="16"/>
              </w:rPr>
            </w:pPr>
            <w:r>
              <w:rPr>
                <w:sz w:val="16"/>
              </w:rPr>
              <w:t>Samsung</w:t>
            </w:r>
          </w:p>
        </w:tc>
        <w:tc>
          <w:tcPr>
            <w:tcW w:w="0" w:type="auto"/>
            <w:shd w:val="clear" w:color="auto" w:fill="auto"/>
          </w:tcPr>
          <w:p w14:paraId="5F4E8943" w14:textId="4331C48C" w:rsidR="00E332DC" w:rsidRDefault="00E332DC" w:rsidP="00E332DC">
            <w:pPr>
              <w:pStyle w:val="TAL"/>
              <w:rPr>
                <w:sz w:val="16"/>
              </w:rPr>
            </w:pPr>
            <w:r>
              <w:rPr>
                <w:sz w:val="16"/>
              </w:rPr>
              <w:t>23.434</w:t>
            </w:r>
          </w:p>
        </w:tc>
        <w:tc>
          <w:tcPr>
            <w:tcW w:w="0" w:type="auto"/>
            <w:shd w:val="clear" w:color="auto" w:fill="auto"/>
          </w:tcPr>
          <w:p w14:paraId="62F4BBE9" w14:textId="674E1429" w:rsidR="00E332DC" w:rsidRDefault="00E332DC" w:rsidP="00E332DC">
            <w:pPr>
              <w:pStyle w:val="TAL"/>
              <w:rPr>
                <w:sz w:val="16"/>
              </w:rPr>
            </w:pPr>
            <w:r>
              <w:rPr>
                <w:sz w:val="16"/>
              </w:rPr>
              <w:t>0160</w:t>
            </w:r>
          </w:p>
        </w:tc>
        <w:tc>
          <w:tcPr>
            <w:tcW w:w="0" w:type="auto"/>
            <w:shd w:val="clear" w:color="auto" w:fill="auto"/>
          </w:tcPr>
          <w:p w14:paraId="61D9BB0D" w14:textId="396858EA" w:rsidR="00E332DC" w:rsidRDefault="00E332DC" w:rsidP="00E332DC">
            <w:pPr>
              <w:pStyle w:val="TAR"/>
              <w:rPr>
                <w:sz w:val="16"/>
              </w:rPr>
            </w:pPr>
            <w:r>
              <w:rPr>
                <w:sz w:val="16"/>
              </w:rPr>
              <w:t>1</w:t>
            </w:r>
          </w:p>
        </w:tc>
        <w:tc>
          <w:tcPr>
            <w:tcW w:w="0" w:type="auto"/>
            <w:shd w:val="clear" w:color="auto" w:fill="auto"/>
          </w:tcPr>
          <w:p w14:paraId="78E9C0A7" w14:textId="7327D1AF" w:rsidR="00E332DC" w:rsidRDefault="00E332DC" w:rsidP="00E332DC">
            <w:pPr>
              <w:pStyle w:val="TAL"/>
              <w:rPr>
                <w:sz w:val="16"/>
              </w:rPr>
            </w:pPr>
            <w:r>
              <w:rPr>
                <w:sz w:val="16"/>
              </w:rPr>
              <w:t>Rel-18</w:t>
            </w:r>
          </w:p>
        </w:tc>
        <w:tc>
          <w:tcPr>
            <w:tcW w:w="0" w:type="auto"/>
            <w:shd w:val="clear" w:color="auto" w:fill="auto"/>
          </w:tcPr>
          <w:p w14:paraId="3A90CC31" w14:textId="59A42E1E" w:rsidR="00E332DC" w:rsidRDefault="00E332DC" w:rsidP="00E332DC">
            <w:pPr>
              <w:pStyle w:val="TAL"/>
              <w:rPr>
                <w:sz w:val="16"/>
              </w:rPr>
            </w:pPr>
            <w:r>
              <w:rPr>
                <w:sz w:val="16"/>
              </w:rPr>
              <w:t>B</w:t>
            </w:r>
          </w:p>
        </w:tc>
        <w:tc>
          <w:tcPr>
            <w:tcW w:w="0" w:type="auto"/>
            <w:shd w:val="clear" w:color="auto" w:fill="auto"/>
          </w:tcPr>
          <w:p w14:paraId="5FF641A6" w14:textId="0A8A255F" w:rsidR="00E332DC" w:rsidRDefault="00E332DC" w:rsidP="00E332DC">
            <w:pPr>
              <w:pStyle w:val="TAL"/>
              <w:rPr>
                <w:sz w:val="16"/>
              </w:rPr>
            </w:pPr>
            <w:r>
              <w:rPr>
                <w:sz w:val="16"/>
              </w:rPr>
              <w:t>SEAL_Ph3</w:t>
            </w:r>
          </w:p>
        </w:tc>
        <w:tc>
          <w:tcPr>
            <w:tcW w:w="0" w:type="auto"/>
            <w:shd w:val="clear" w:color="auto" w:fill="auto"/>
          </w:tcPr>
          <w:p w14:paraId="054172F2" w14:textId="70C85346" w:rsidR="00E332DC" w:rsidRDefault="00E332DC" w:rsidP="00E332DC">
            <w:pPr>
              <w:pStyle w:val="TAL"/>
              <w:rPr>
                <w:sz w:val="16"/>
              </w:rPr>
            </w:pPr>
            <w:r>
              <w:rPr>
                <w:sz w:val="16"/>
              </w:rPr>
              <w:t>postponed</w:t>
            </w:r>
          </w:p>
        </w:tc>
      </w:tr>
      <w:tr w:rsidR="00CC1310" w14:paraId="5AE20BC2" w14:textId="77777777">
        <w:tc>
          <w:tcPr>
            <w:tcW w:w="0" w:type="auto"/>
            <w:shd w:val="clear" w:color="auto" w:fill="auto"/>
          </w:tcPr>
          <w:p w14:paraId="24F6BA56" w14:textId="2CE9E77F" w:rsidR="00E332DC" w:rsidRDefault="00E332DC" w:rsidP="00E332DC">
            <w:pPr>
              <w:pStyle w:val="TAL"/>
              <w:rPr>
                <w:sz w:val="16"/>
              </w:rPr>
            </w:pPr>
            <w:r>
              <w:rPr>
                <w:sz w:val="16"/>
              </w:rPr>
              <w:t>S6-230228</w:t>
            </w:r>
          </w:p>
        </w:tc>
        <w:tc>
          <w:tcPr>
            <w:tcW w:w="0" w:type="auto"/>
            <w:shd w:val="clear" w:color="auto" w:fill="auto"/>
          </w:tcPr>
          <w:p w14:paraId="28572C2B" w14:textId="2462BAB2" w:rsidR="00E332DC" w:rsidRDefault="00E332DC" w:rsidP="00E332DC">
            <w:pPr>
              <w:pStyle w:val="TAL"/>
              <w:rPr>
                <w:sz w:val="16"/>
              </w:rPr>
            </w:pPr>
            <w:r>
              <w:rPr>
                <w:sz w:val="16"/>
              </w:rPr>
              <w:t>VAL server provisioning for Location Management Server</w:t>
            </w:r>
          </w:p>
        </w:tc>
        <w:tc>
          <w:tcPr>
            <w:tcW w:w="0" w:type="auto"/>
            <w:shd w:val="clear" w:color="auto" w:fill="auto"/>
          </w:tcPr>
          <w:p w14:paraId="33462691" w14:textId="7AA1040B" w:rsidR="00E332DC" w:rsidRDefault="00E332DC" w:rsidP="00E332DC">
            <w:pPr>
              <w:pStyle w:val="TAL"/>
              <w:rPr>
                <w:sz w:val="16"/>
              </w:rPr>
            </w:pPr>
            <w:r>
              <w:rPr>
                <w:sz w:val="16"/>
              </w:rPr>
              <w:t>Samsung</w:t>
            </w:r>
          </w:p>
        </w:tc>
        <w:tc>
          <w:tcPr>
            <w:tcW w:w="0" w:type="auto"/>
            <w:shd w:val="clear" w:color="auto" w:fill="auto"/>
          </w:tcPr>
          <w:p w14:paraId="25426451" w14:textId="0E2521D8" w:rsidR="00E332DC" w:rsidRDefault="00E332DC" w:rsidP="00E332DC">
            <w:pPr>
              <w:pStyle w:val="TAL"/>
              <w:rPr>
                <w:sz w:val="16"/>
              </w:rPr>
            </w:pPr>
            <w:r>
              <w:rPr>
                <w:sz w:val="16"/>
              </w:rPr>
              <w:t>23.434</w:t>
            </w:r>
          </w:p>
        </w:tc>
        <w:tc>
          <w:tcPr>
            <w:tcW w:w="0" w:type="auto"/>
            <w:shd w:val="clear" w:color="auto" w:fill="auto"/>
          </w:tcPr>
          <w:p w14:paraId="7F0F3085" w14:textId="41901B15" w:rsidR="00E332DC" w:rsidRDefault="00E332DC" w:rsidP="00E332DC">
            <w:pPr>
              <w:pStyle w:val="TAL"/>
              <w:rPr>
                <w:sz w:val="16"/>
              </w:rPr>
            </w:pPr>
            <w:r>
              <w:rPr>
                <w:sz w:val="16"/>
              </w:rPr>
              <w:t>0161</w:t>
            </w:r>
          </w:p>
        </w:tc>
        <w:tc>
          <w:tcPr>
            <w:tcW w:w="0" w:type="auto"/>
            <w:shd w:val="clear" w:color="auto" w:fill="auto"/>
          </w:tcPr>
          <w:p w14:paraId="04C547E5" w14:textId="506BD6A2" w:rsidR="00E332DC" w:rsidRDefault="00E332DC" w:rsidP="00E332DC">
            <w:pPr>
              <w:pStyle w:val="TAR"/>
              <w:rPr>
                <w:sz w:val="16"/>
              </w:rPr>
            </w:pPr>
            <w:r>
              <w:rPr>
                <w:sz w:val="16"/>
              </w:rPr>
              <w:t>-</w:t>
            </w:r>
          </w:p>
        </w:tc>
        <w:tc>
          <w:tcPr>
            <w:tcW w:w="0" w:type="auto"/>
            <w:shd w:val="clear" w:color="auto" w:fill="auto"/>
          </w:tcPr>
          <w:p w14:paraId="1F63CD1F" w14:textId="5415F52B" w:rsidR="00E332DC" w:rsidRDefault="00E332DC" w:rsidP="00E332DC">
            <w:pPr>
              <w:pStyle w:val="TAL"/>
              <w:rPr>
                <w:sz w:val="16"/>
              </w:rPr>
            </w:pPr>
            <w:r>
              <w:rPr>
                <w:sz w:val="16"/>
              </w:rPr>
              <w:t>Rel-18</w:t>
            </w:r>
          </w:p>
        </w:tc>
        <w:tc>
          <w:tcPr>
            <w:tcW w:w="0" w:type="auto"/>
            <w:shd w:val="clear" w:color="auto" w:fill="auto"/>
          </w:tcPr>
          <w:p w14:paraId="52C0E930" w14:textId="696B572C" w:rsidR="00E332DC" w:rsidRDefault="00E332DC" w:rsidP="00E332DC">
            <w:pPr>
              <w:pStyle w:val="TAL"/>
              <w:rPr>
                <w:sz w:val="16"/>
              </w:rPr>
            </w:pPr>
            <w:r>
              <w:rPr>
                <w:sz w:val="16"/>
              </w:rPr>
              <w:t>B</w:t>
            </w:r>
          </w:p>
        </w:tc>
        <w:tc>
          <w:tcPr>
            <w:tcW w:w="0" w:type="auto"/>
            <w:shd w:val="clear" w:color="auto" w:fill="auto"/>
          </w:tcPr>
          <w:p w14:paraId="4DBEC8DA" w14:textId="55FC2A0B" w:rsidR="00E332DC" w:rsidRDefault="00E332DC" w:rsidP="00E332DC">
            <w:pPr>
              <w:pStyle w:val="TAL"/>
              <w:rPr>
                <w:sz w:val="16"/>
              </w:rPr>
            </w:pPr>
            <w:r>
              <w:rPr>
                <w:sz w:val="16"/>
              </w:rPr>
              <w:t>SEAL_Ph3</w:t>
            </w:r>
          </w:p>
        </w:tc>
        <w:tc>
          <w:tcPr>
            <w:tcW w:w="0" w:type="auto"/>
            <w:shd w:val="clear" w:color="auto" w:fill="auto"/>
          </w:tcPr>
          <w:p w14:paraId="2B2C3B0C" w14:textId="45E5D9E3" w:rsidR="00E332DC" w:rsidRDefault="00E332DC" w:rsidP="00E332DC">
            <w:pPr>
              <w:pStyle w:val="TAL"/>
              <w:rPr>
                <w:sz w:val="16"/>
              </w:rPr>
            </w:pPr>
            <w:r>
              <w:rPr>
                <w:sz w:val="16"/>
              </w:rPr>
              <w:t>revised</w:t>
            </w:r>
          </w:p>
        </w:tc>
      </w:tr>
      <w:tr w:rsidR="00CC1310" w14:paraId="0116EADD" w14:textId="77777777">
        <w:tc>
          <w:tcPr>
            <w:tcW w:w="0" w:type="auto"/>
            <w:shd w:val="clear" w:color="auto" w:fill="auto"/>
          </w:tcPr>
          <w:p w14:paraId="47949020" w14:textId="673CC1DA" w:rsidR="00E332DC" w:rsidRDefault="00E332DC" w:rsidP="00E332DC">
            <w:pPr>
              <w:pStyle w:val="TAL"/>
              <w:rPr>
                <w:sz w:val="16"/>
              </w:rPr>
            </w:pPr>
            <w:r>
              <w:rPr>
                <w:sz w:val="16"/>
              </w:rPr>
              <w:t>S6-230340</w:t>
            </w:r>
          </w:p>
        </w:tc>
        <w:tc>
          <w:tcPr>
            <w:tcW w:w="0" w:type="auto"/>
            <w:shd w:val="clear" w:color="auto" w:fill="auto"/>
          </w:tcPr>
          <w:p w14:paraId="2969E6DB" w14:textId="20E5B06D" w:rsidR="00E332DC" w:rsidRDefault="00E332DC" w:rsidP="00E332DC">
            <w:pPr>
              <w:pStyle w:val="TAL"/>
              <w:rPr>
                <w:sz w:val="16"/>
              </w:rPr>
            </w:pPr>
            <w:r>
              <w:rPr>
                <w:sz w:val="16"/>
              </w:rPr>
              <w:t>VAL server provisioning for Location Management Server</w:t>
            </w:r>
          </w:p>
        </w:tc>
        <w:tc>
          <w:tcPr>
            <w:tcW w:w="0" w:type="auto"/>
            <w:shd w:val="clear" w:color="auto" w:fill="auto"/>
          </w:tcPr>
          <w:p w14:paraId="5ECA211F" w14:textId="26ADF794" w:rsidR="00E332DC" w:rsidRDefault="00E332DC" w:rsidP="00E332DC">
            <w:pPr>
              <w:pStyle w:val="TAL"/>
              <w:rPr>
                <w:sz w:val="16"/>
              </w:rPr>
            </w:pPr>
            <w:r>
              <w:rPr>
                <w:sz w:val="16"/>
              </w:rPr>
              <w:t>Samsung</w:t>
            </w:r>
          </w:p>
        </w:tc>
        <w:tc>
          <w:tcPr>
            <w:tcW w:w="0" w:type="auto"/>
            <w:shd w:val="clear" w:color="auto" w:fill="auto"/>
          </w:tcPr>
          <w:p w14:paraId="0B6579A2" w14:textId="7AFFA228" w:rsidR="00E332DC" w:rsidRDefault="00E332DC" w:rsidP="00E332DC">
            <w:pPr>
              <w:pStyle w:val="TAL"/>
              <w:rPr>
                <w:sz w:val="16"/>
              </w:rPr>
            </w:pPr>
            <w:r>
              <w:rPr>
                <w:sz w:val="16"/>
              </w:rPr>
              <w:t>23.434</w:t>
            </w:r>
          </w:p>
        </w:tc>
        <w:tc>
          <w:tcPr>
            <w:tcW w:w="0" w:type="auto"/>
            <w:shd w:val="clear" w:color="auto" w:fill="auto"/>
          </w:tcPr>
          <w:p w14:paraId="4EF7E762" w14:textId="3BFCDDFB" w:rsidR="00E332DC" w:rsidRDefault="00E332DC" w:rsidP="00E332DC">
            <w:pPr>
              <w:pStyle w:val="TAL"/>
              <w:rPr>
                <w:sz w:val="16"/>
              </w:rPr>
            </w:pPr>
            <w:r>
              <w:rPr>
                <w:sz w:val="16"/>
              </w:rPr>
              <w:t>0161</w:t>
            </w:r>
          </w:p>
        </w:tc>
        <w:tc>
          <w:tcPr>
            <w:tcW w:w="0" w:type="auto"/>
            <w:shd w:val="clear" w:color="auto" w:fill="auto"/>
          </w:tcPr>
          <w:p w14:paraId="177488E6" w14:textId="6EDCACFD" w:rsidR="00E332DC" w:rsidRDefault="00E332DC" w:rsidP="00E332DC">
            <w:pPr>
              <w:pStyle w:val="TAR"/>
              <w:rPr>
                <w:sz w:val="16"/>
              </w:rPr>
            </w:pPr>
            <w:r>
              <w:rPr>
                <w:sz w:val="16"/>
              </w:rPr>
              <w:t>1</w:t>
            </w:r>
          </w:p>
        </w:tc>
        <w:tc>
          <w:tcPr>
            <w:tcW w:w="0" w:type="auto"/>
            <w:shd w:val="clear" w:color="auto" w:fill="auto"/>
          </w:tcPr>
          <w:p w14:paraId="6CB4A16A" w14:textId="22E558B4" w:rsidR="00E332DC" w:rsidRDefault="00E332DC" w:rsidP="00E332DC">
            <w:pPr>
              <w:pStyle w:val="TAL"/>
              <w:rPr>
                <w:sz w:val="16"/>
              </w:rPr>
            </w:pPr>
            <w:r>
              <w:rPr>
                <w:sz w:val="16"/>
              </w:rPr>
              <w:t>Rel-18</w:t>
            </w:r>
          </w:p>
        </w:tc>
        <w:tc>
          <w:tcPr>
            <w:tcW w:w="0" w:type="auto"/>
            <w:shd w:val="clear" w:color="auto" w:fill="auto"/>
          </w:tcPr>
          <w:p w14:paraId="68A152BF" w14:textId="5388AF5B" w:rsidR="00E332DC" w:rsidRDefault="00E332DC" w:rsidP="00E332DC">
            <w:pPr>
              <w:pStyle w:val="TAL"/>
              <w:rPr>
                <w:sz w:val="16"/>
              </w:rPr>
            </w:pPr>
            <w:r>
              <w:rPr>
                <w:sz w:val="16"/>
              </w:rPr>
              <w:t>B</w:t>
            </w:r>
          </w:p>
        </w:tc>
        <w:tc>
          <w:tcPr>
            <w:tcW w:w="0" w:type="auto"/>
            <w:shd w:val="clear" w:color="auto" w:fill="auto"/>
          </w:tcPr>
          <w:p w14:paraId="0FF05151" w14:textId="3DBC1837" w:rsidR="00E332DC" w:rsidRDefault="00E332DC" w:rsidP="00E332DC">
            <w:pPr>
              <w:pStyle w:val="TAL"/>
              <w:rPr>
                <w:sz w:val="16"/>
              </w:rPr>
            </w:pPr>
            <w:r>
              <w:rPr>
                <w:sz w:val="16"/>
              </w:rPr>
              <w:t>SEAL_Ph3</w:t>
            </w:r>
          </w:p>
        </w:tc>
        <w:tc>
          <w:tcPr>
            <w:tcW w:w="0" w:type="auto"/>
            <w:shd w:val="clear" w:color="auto" w:fill="auto"/>
          </w:tcPr>
          <w:p w14:paraId="116C416F" w14:textId="73F9CDDE" w:rsidR="00E332DC" w:rsidRDefault="00E332DC" w:rsidP="00E332DC">
            <w:pPr>
              <w:pStyle w:val="TAL"/>
              <w:rPr>
                <w:sz w:val="16"/>
              </w:rPr>
            </w:pPr>
            <w:r>
              <w:rPr>
                <w:sz w:val="16"/>
              </w:rPr>
              <w:t>postponed</w:t>
            </w:r>
          </w:p>
        </w:tc>
      </w:tr>
      <w:tr w:rsidR="00CC1310" w14:paraId="01584CCC" w14:textId="77777777">
        <w:tc>
          <w:tcPr>
            <w:tcW w:w="0" w:type="auto"/>
            <w:shd w:val="clear" w:color="auto" w:fill="auto"/>
          </w:tcPr>
          <w:p w14:paraId="6D889073" w14:textId="3386DBE4" w:rsidR="00E332DC" w:rsidRDefault="00E332DC" w:rsidP="00E332DC">
            <w:pPr>
              <w:pStyle w:val="TAL"/>
              <w:rPr>
                <w:sz w:val="16"/>
              </w:rPr>
            </w:pPr>
            <w:r>
              <w:rPr>
                <w:sz w:val="16"/>
              </w:rPr>
              <w:t>S6-230246</w:t>
            </w:r>
          </w:p>
        </w:tc>
        <w:tc>
          <w:tcPr>
            <w:tcW w:w="0" w:type="auto"/>
            <w:shd w:val="clear" w:color="auto" w:fill="auto"/>
          </w:tcPr>
          <w:p w14:paraId="2B1A8D54" w14:textId="57AE92FE" w:rsidR="00E332DC" w:rsidRDefault="00E332DC" w:rsidP="00E332DC">
            <w:pPr>
              <w:pStyle w:val="TAL"/>
              <w:rPr>
                <w:sz w:val="16"/>
              </w:rPr>
            </w:pPr>
            <w:r>
              <w:rPr>
                <w:sz w:val="16"/>
              </w:rPr>
              <w:t>Alignment between TS 23.434 and TS 23.436</w:t>
            </w:r>
          </w:p>
        </w:tc>
        <w:tc>
          <w:tcPr>
            <w:tcW w:w="0" w:type="auto"/>
            <w:shd w:val="clear" w:color="auto" w:fill="auto"/>
          </w:tcPr>
          <w:p w14:paraId="34ACAB9A" w14:textId="5F4A0575" w:rsidR="00E332DC" w:rsidRDefault="00E332DC" w:rsidP="00E332DC">
            <w:pPr>
              <w:pStyle w:val="TAL"/>
              <w:rPr>
                <w:sz w:val="16"/>
              </w:rPr>
            </w:pPr>
            <w:r>
              <w:rPr>
                <w:sz w:val="16"/>
              </w:rPr>
              <w:t>Huawei, Hisilicon</w:t>
            </w:r>
          </w:p>
        </w:tc>
        <w:tc>
          <w:tcPr>
            <w:tcW w:w="0" w:type="auto"/>
            <w:shd w:val="clear" w:color="auto" w:fill="auto"/>
          </w:tcPr>
          <w:p w14:paraId="5F4015D9" w14:textId="35C0404E" w:rsidR="00E332DC" w:rsidRDefault="00E332DC" w:rsidP="00E332DC">
            <w:pPr>
              <w:pStyle w:val="TAL"/>
              <w:rPr>
                <w:sz w:val="16"/>
              </w:rPr>
            </w:pPr>
            <w:r>
              <w:rPr>
                <w:sz w:val="16"/>
              </w:rPr>
              <w:t>23.434</w:t>
            </w:r>
          </w:p>
        </w:tc>
        <w:tc>
          <w:tcPr>
            <w:tcW w:w="0" w:type="auto"/>
            <w:shd w:val="clear" w:color="auto" w:fill="auto"/>
          </w:tcPr>
          <w:p w14:paraId="38931D0B" w14:textId="2B6FD245" w:rsidR="00E332DC" w:rsidRDefault="00E332DC" w:rsidP="00E332DC">
            <w:pPr>
              <w:pStyle w:val="TAL"/>
              <w:rPr>
                <w:sz w:val="16"/>
              </w:rPr>
            </w:pPr>
            <w:r>
              <w:rPr>
                <w:sz w:val="16"/>
              </w:rPr>
              <w:t>0162</w:t>
            </w:r>
          </w:p>
        </w:tc>
        <w:tc>
          <w:tcPr>
            <w:tcW w:w="0" w:type="auto"/>
            <w:shd w:val="clear" w:color="auto" w:fill="auto"/>
          </w:tcPr>
          <w:p w14:paraId="7ECE0875" w14:textId="7BE2640D" w:rsidR="00E332DC" w:rsidRDefault="00E332DC" w:rsidP="00E332DC">
            <w:pPr>
              <w:pStyle w:val="TAR"/>
              <w:rPr>
                <w:sz w:val="16"/>
              </w:rPr>
            </w:pPr>
            <w:r>
              <w:rPr>
                <w:sz w:val="16"/>
              </w:rPr>
              <w:t>-</w:t>
            </w:r>
          </w:p>
        </w:tc>
        <w:tc>
          <w:tcPr>
            <w:tcW w:w="0" w:type="auto"/>
            <w:shd w:val="clear" w:color="auto" w:fill="auto"/>
          </w:tcPr>
          <w:p w14:paraId="41276C10" w14:textId="37252F66" w:rsidR="00E332DC" w:rsidRDefault="00E332DC" w:rsidP="00E332DC">
            <w:pPr>
              <w:pStyle w:val="TAL"/>
              <w:rPr>
                <w:sz w:val="16"/>
              </w:rPr>
            </w:pPr>
            <w:r>
              <w:rPr>
                <w:sz w:val="16"/>
              </w:rPr>
              <w:t>Rel-18</w:t>
            </w:r>
          </w:p>
        </w:tc>
        <w:tc>
          <w:tcPr>
            <w:tcW w:w="0" w:type="auto"/>
            <w:shd w:val="clear" w:color="auto" w:fill="auto"/>
          </w:tcPr>
          <w:p w14:paraId="20696985" w14:textId="28982C74" w:rsidR="00E332DC" w:rsidRDefault="00E332DC" w:rsidP="00E332DC">
            <w:pPr>
              <w:pStyle w:val="TAL"/>
              <w:rPr>
                <w:sz w:val="16"/>
              </w:rPr>
            </w:pPr>
            <w:r>
              <w:rPr>
                <w:sz w:val="16"/>
              </w:rPr>
              <w:t>D</w:t>
            </w:r>
          </w:p>
        </w:tc>
        <w:tc>
          <w:tcPr>
            <w:tcW w:w="0" w:type="auto"/>
            <w:shd w:val="clear" w:color="auto" w:fill="auto"/>
          </w:tcPr>
          <w:p w14:paraId="0701E6A4" w14:textId="70EE3428" w:rsidR="00E332DC" w:rsidRDefault="00E332DC" w:rsidP="00E332DC">
            <w:pPr>
              <w:pStyle w:val="TAL"/>
              <w:rPr>
                <w:sz w:val="16"/>
              </w:rPr>
            </w:pPr>
            <w:r>
              <w:rPr>
                <w:sz w:val="16"/>
              </w:rPr>
              <w:t>ADAES</w:t>
            </w:r>
          </w:p>
        </w:tc>
        <w:tc>
          <w:tcPr>
            <w:tcW w:w="0" w:type="auto"/>
            <w:shd w:val="clear" w:color="auto" w:fill="auto"/>
          </w:tcPr>
          <w:p w14:paraId="6EF9D474" w14:textId="7D53D073" w:rsidR="00E332DC" w:rsidRDefault="00E332DC" w:rsidP="00E332DC">
            <w:pPr>
              <w:pStyle w:val="TAL"/>
              <w:rPr>
                <w:sz w:val="16"/>
              </w:rPr>
            </w:pPr>
            <w:r>
              <w:rPr>
                <w:sz w:val="16"/>
              </w:rPr>
              <w:t>agreed</w:t>
            </w:r>
          </w:p>
        </w:tc>
      </w:tr>
      <w:tr w:rsidR="00CC1310" w14:paraId="635A8935" w14:textId="77777777">
        <w:tc>
          <w:tcPr>
            <w:tcW w:w="0" w:type="auto"/>
            <w:shd w:val="clear" w:color="auto" w:fill="auto"/>
          </w:tcPr>
          <w:p w14:paraId="6EDB7097" w14:textId="234E9B7C" w:rsidR="00E332DC" w:rsidRDefault="00E332DC" w:rsidP="00E332DC">
            <w:pPr>
              <w:pStyle w:val="TAL"/>
              <w:rPr>
                <w:sz w:val="16"/>
              </w:rPr>
            </w:pPr>
            <w:r>
              <w:rPr>
                <w:sz w:val="16"/>
              </w:rPr>
              <w:t>S6-230250</w:t>
            </w:r>
          </w:p>
        </w:tc>
        <w:tc>
          <w:tcPr>
            <w:tcW w:w="0" w:type="auto"/>
            <w:shd w:val="clear" w:color="auto" w:fill="auto"/>
          </w:tcPr>
          <w:p w14:paraId="737B3256" w14:textId="19AFA6BC" w:rsidR="00E332DC" w:rsidRDefault="00E332DC" w:rsidP="00E332DC">
            <w:pPr>
              <w:pStyle w:val="TAL"/>
              <w:rPr>
                <w:sz w:val="16"/>
              </w:rPr>
            </w:pPr>
            <w:r>
              <w:rPr>
                <w:sz w:val="16"/>
              </w:rPr>
              <w:t>Alignment between TS 23.434 and TS 23.435</w:t>
            </w:r>
          </w:p>
        </w:tc>
        <w:tc>
          <w:tcPr>
            <w:tcW w:w="0" w:type="auto"/>
            <w:shd w:val="clear" w:color="auto" w:fill="auto"/>
          </w:tcPr>
          <w:p w14:paraId="5846F338" w14:textId="029C471A" w:rsidR="00E332DC" w:rsidRDefault="00E332DC" w:rsidP="00E332DC">
            <w:pPr>
              <w:pStyle w:val="TAL"/>
              <w:rPr>
                <w:sz w:val="16"/>
              </w:rPr>
            </w:pPr>
            <w:r>
              <w:rPr>
                <w:sz w:val="16"/>
              </w:rPr>
              <w:t>Huawei, Hisilicon</w:t>
            </w:r>
          </w:p>
        </w:tc>
        <w:tc>
          <w:tcPr>
            <w:tcW w:w="0" w:type="auto"/>
            <w:shd w:val="clear" w:color="auto" w:fill="auto"/>
          </w:tcPr>
          <w:p w14:paraId="34ED8D6D" w14:textId="40606AE4" w:rsidR="00E332DC" w:rsidRDefault="00E332DC" w:rsidP="00E332DC">
            <w:pPr>
              <w:pStyle w:val="TAL"/>
              <w:rPr>
                <w:sz w:val="16"/>
              </w:rPr>
            </w:pPr>
            <w:r>
              <w:rPr>
                <w:sz w:val="16"/>
              </w:rPr>
              <w:t>23.434</w:t>
            </w:r>
          </w:p>
        </w:tc>
        <w:tc>
          <w:tcPr>
            <w:tcW w:w="0" w:type="auto"/>
            <w:shd w:val="clear" w:color="auto" w:fill="auto"/>
          </w:tcPr>
          <w:p w14:paraId="18575F86" w14:textId="4DF17A61" w:rsidR="00E332DC" w:rsidRDefault="00E332DC" w:rsidP="00E332DC">
            <w:pPr>
              <w:pStyle w:val="TAL"/>
              <w:rPr>
                <w:sz w:val="16"/>
              </w:rPr>
            </w:pPr>
            <w:r>
              <w:rPr>
                <w:sz w:val="16"/>
              </w:rPr>
              <w:t>0163</w:t>
            </w:r>
          </w:p>
        </w:tc>
        <w:tc>
          <w:tcPr>
            <w:tcW w:w="0" w:type="auto"/>
            <w:shd w:val="clear" w:color="auto" w:fill="auto"/>
          </w:tcPr>
          <w:p w14:paraId="6AF851BF" w14:textId="43F0CC01" w:rsidR="00E332DC" w:rsidRDefault="00E332DC" w:rsidP="00E332DC">
            <w:pPr>
              <w:pStyle w:val="TAR"/>
              <w:rPr>
                <w:sz w:val="16"/>
              </w:rPr>
            </w:pPr>
            <w:r>
              <w:rPr>
                <w:sz w:val="16"/>
              </w:rPr>
              <w:t>-</w:t>
            </w:r>
          </w:p>
        </w:tc>
        <w:tc>
          <w:tcPr>
            <w:tcW w:w="0" w:type="auto"/>
            <w:shd w:val="clear" w:color="auto" w:fill="auto"/>
          </w:tcPr>
          <w:p w14:paraId="536503D2" w14:textId="07CF2A5E" w:rsidR="00E332DC" w:rsidRDefault="00E332DC" w:rsidP="00E332DC">
            <w:pPr>
              <w:pStyle w:val="TAL"/>
              <w:rPr>
                <w:sz w:val="16"/>
              </w:rPr>
            </w:pPr>
            <w:r>
              <w:rPr>
                <w:sz w:val="16"/>
              </w:rPr>
              <w:t>Rel-18</w:t>
            </w:r>
          </w:p>
        </w:tc>
        <w:tc>
          <w:tcPr>
            <w:tcW w:w="0" w:type="auto"/>
            <w:shd w:val="clear" w:color="auto" w:fill="auto"/>
          </w:tcPr>
          <w:p w14:paraId="65507DCE" w14:textId="3199101F" w:rsidR="00E332DC" w:rsidRDefault="00E332DC" w:rsidP="00E332DC">
            <w:pPr>
              <w:pStyle w:val="TAL"/>
              <w:rPr>
                <w:sz w:val="16"/>
              </w:rPr>
            </w:pPr>
            <w:r>
              <w:rPr>
                <w:sz w:val="16"/>
              </w:rPr>
              <w:t>D</w:t>
            </w:r>
          </w:p>
        </w:tc>
        <w:tc>
          <w:tcPr>
            <w:tcW w:w="0" w:type="auto"/>
            <w:shd w:val="clear" w:color="auto" w:fill="auto"/>
          </w:tcPr>
          <w:p w14:paraId="5BF744F7" w14:textId="580C4309" w:rsidR="00E332DC" w:rsidRDefault="00E332DC" w:rsidP="00E332DC">
            <w:pPr>
              <w:pStyle w:val="TAL"/>
              <w:rPr>
                <w:sz w:val="16"/>
              </w:rPr>
            </w:pPr>
            <w:r>
              <w:rPr>
                <w:sz w:val="16"/>
              </w:rPr>
              <w:t>NSCALE</w:t>
            </w:r>
          </w:p>
        </w:tc>
        <w:tc>
          <w:tcPr>
            <w:tcW w:w="0" w:type="auto"/>
            <w:shd w:val="clear" w:color="auto" w:fill="auto"/>
          </w:tcPr>
          <w:p w14:paraId="381D9E9C" w14:textId="69749EF0" w:rsidR="00E332DC" w:rsidRDefault="00E332DC" w:rsidP="00E332DC">
            <w:pPr>
              <w:pStyle w:val="TAL"/>
              <w:rPr>
                <w:sz w:val="16"/>
              </w:rPr>
            </w:pPr>
            <w:r>
              <w:rPr>
                <w:sz w:val="16"/>
              </w:rPr>
              <w:t>revised</w:t>
            </w:r>
          </w:p>
        </w:tc>
      </w:tr>
      <w:tr w:rsidR="00CC1310" w14:paraId="2A62EECA" w14:textId="77777777">
        <w:tc>
          <w:tcPr>
            <w:tcW w:w="0" w:type="auto"/>
            <w:shd w:val="clear" w:color="auto" w:fill="auto"/>
          </w:tcPr>
          <w:p w14:paraId="2304EB9A" w14:textId="306F838A" w:rsidR="00E332DC" w:rsidRDefault="00E332DC" w:rsidP="00E332DC">
            <w:pPr>
              <w:pStyle w:val="TAL"/>
              <w:rPr>
                <w:sz w:val="16"/>
              </w:rPr>
            </w:pPr>
            <w:r>
              <w:rPr>
                <w:sz w:val="16"/>
              </w:rPr>
              <w:t>S6-230438</w:t>
            </w:r>
          </w:p>
        </w:tc>
        <w:tc>
          <w:tcPr>
            <w:tcW w:w="0" w:type="auto"/>
            <w:shd w:val="clear" w:color="auto" w:fill="auto"/>
          </w:tcPr>
          <w:p w14:paraId="0ECF2B5F" w14:textId="41161BE6" w:rsidR="00E332DC" w:rsidRDefault="00E332DC" w:rsidP="00E332DC">
            <w:pPr>
              <w:pStyle w:val="TAL"/>
              <w:rPr>
                <w:sz w:val="16"/>
              </w:rPr>
            </w:pPr>
            <w:r>
              <w:rPr>
                <w:sz w:val="16"/>
              </w:rPr>
              <w:t>Alignment between TS 23.434 and TS 23.435</w:t>
            </w:r>
          </w:p>
        </w:tc>
        <w:tc>
          <w:tcPr>
            <w:tcW w:w="0" w:type="auto"/>
            <w:shd w:val="clear" w:color="auto" w:fill="auto"/>
          </w:tcPr>
          <w:p w14:paraId="3CBF865F" w14:textId="08392D6F" w:rsidR="00E332DC" w:rsidRDefault="00E332DC" w:rsidP="00E332DC">
            <w:pPr>
              <w:pStyle w:val="TAL"/>
              <w:rPr>
                <w:sz w:val="16"/>
              </w:rPr>
            </w:pPr>
            <w:r>
              <w:rPr>
                <w:sz w:val="16"/>
              </w:rPr>
              <w:t>Huawei, Hisilicon</w:t>
            </w:r>
          </w:p>
        </w:tc>
        <w:tc>
          <w:tcPr>
            <w:tcW w:w="0" w:type="auto"/>
            <w:shd w:val="clear" w:color="auto" w:fill="auto"/>
          </w:tcPr>
          <w:p w14:paraId="1A92C075" w14:textId="1490BDDD" w:rsidR="00E332DC" w:rsidRDefault="00E332DC" w:rsidP="00E332DC">
            <w:pPr>
              <w:pStyle w:val="TAL"/>
              <w:rPr>
                <w:sz w:val="16"/>
              </w:rPr>
            </w:pPr>
            <w:r>
              <w:rPr>
                <w:sz w:val="16"/>
              </w:rPr>
              <w:t>23.434</w:t>
            </w:r>
          </w:p>
        </w:tc>
        <w:tc>
          <w:tcPr>
            <w:tcW w:w="0" w:type="auto"/>
            <w:shd w:val="clear" w:color="auto" w:fill="auto"/>
          </w:tcPr>
          <w:p w14:paraId="0AEE0918" w14:textId="0FD08627" w:rsidR="00E332DC" w:rsidRDefault="00E332DC" w:rsidP="00E332DC">
            <w:pPr>
              <w:pStyle w:val="TAL"/>
              <w:rPr>
                <w:sz w:val="16"/>
              </w:rPr>
            </w:pPr>
            <w:r>
              <w:rPr>
                <w:sz w:val="16"/>
              </w:rPr>
              <w:t>0163</w:t>
            </w:r>
          </w:p>
        </w:tc>
        <w:tc>
          <w:tcPr>
            <w:tcW w:w="0" w:type="auto"/>
            <w:shd w:val="clear" w:color="auto" w:fill="auto"/>
          </w:tcPr>
          <w:p w14:paraId="68DFA739" w14:textId="4DB748DB" w:rsidR="00E332DC" w:rsidRDefault="00E332DC" w:rsidP="00E332DC">
            <w:pPr>
              <w:pStyle w:val="TAR"/>
              <w:rPr>
                <w:sz w:val="16"/>
              </w:rPr>
            </w:pPr>
            <w:r>
              <w:rPr>
                <w:sz w:val="16"/>
              </w:rPr>
              <w:t>1</w:t>
            </w:r>
          </w:p>
        </w:tc>
        <w:tc>
          <w:tcPr>
            <w:tcW w:w="0" w:type="auto"/>
            <w:shd w:val="clear" w:color="auto" w:fill="auto"/>
          </w:tcPr>
          <w:p w14:paraId="671F16D0" w14:textId="0B72C65D" w:rsidR="00E332DC" w:rsidRDefault="00E332DC" w:rsidP="00E332DC">
            <w:pPr>
              <w:pStyle w:val="TAL"/>
              <w:rPr>
                <w:sz w:val="16"/>
              </w:rPr>
            </w:pPr>
            <w:r>
              <w:rPr>
                <w:sz w:val="16"/>
              </w:rPr>
              <w:t>Rel-18</w:t>
            </w:r>
          </w:p>
        </w:tc>
        <w:tc>
          <w:tcPr>
            <w:tcW w:w="0" w:type="auto"/>
            <w:shd w:val="clear" w:color="auto" w:fill="auto"/>
          </w:tcPr>
          <w:p w14:paraId="2EBB12FD" w14:textId="4D30983B" w:rsidR="00E332DC" w:rsidRDefault="00E332DC" w:rsidP="00E332DC">
            <w:pPr>
              <w:pStyle w:val="TAL"/>
              <w:rPr>
                <w:sz w:val="16"/>
              </w:rPr>
            </w:pPr>
            <w:r>
              <w:rPr>
                <w:sz w:val="16"/>
              </w:rPr>
              <w:t>D</w:t>
            </w:r>
          </w:p>
        </w:tc>
        <w:tc>
          <w:tcPr>
            <w:tcW w:w="0" w:type="auto"/>
            <w:shd w:val="clear" w:color="auto" w:fill="auto"/>
          </w:tcPr>
          <w:p w14:paraId="59D43D30" w14:textId="5C4CDCFC" w:rsidR="00E332DC" w:rsidRDefault="00E332DC" w:rsidP="00E332DC">
            <w:pPr>
              <w:pStyle w:val="TAL"/>
              <w:rPr>
                <w:sz w:val="16"/>
              </w:rPr>
            </w:pPr>
            <w:r>
              <w:rPr>
                <w:sz w:val="16"/>
              </w:rPr>
              <w:t>NSCALE</w:t>
            </w:r>
          </w:p>
        </w:tc>
        <w:tc>
          <w:tcPr>
            <w:tcW w:w="0" w:type="auto"/>
            <w:shd w:val="clear" w:color="auto" w:fill="auto"/>
          </w:tcPr>
          <w:p w14:paraId="3E3C4D01" w14:textId="0BC68951" w:rsidR="00E332DC" w:rsidRDefault="00E332DC" w:rsidP="00E332DC">
            <w:pPr>
              <w:pStyle w:val="TAL"/>
              <w:rPr>
                <w:sz w:val="16"/>
              </w:rPr>
            </w:pPr>
            <w:r>
              <w:rPr>
                <w:sz w:val="16"/>
              </w:rPr>
              <w:t>agreed</w:t>
            </w:r>
          </w:p>
        </w:tc>
      </w:tr>
      <w:tr w:rsidR="00CC1310" w14:paraId="3E7DF4AD" w14:textId="77777777">
        <w:tc>
          <w:tcPr>
            <w:tcW w:w="0" w:type="auto"/>
            <w:shd w:val="clear" w:color="auto" w:fill="auto"/>
          </w:tcPr>
          <w:p w14:paraId="260DAD8D" w14:textId="012053EA" w:rsidR="00E332DC" w:rsidRDefault="00E332DC" w:rsidP="00E332DC">
            <w:pPr>
              <w:pStyle w:val="TAL"/>
              <w:rPr>
                <w:sz w:val="16"/>
              </w:rPr>
            </w:pPr>
            <w:r>
              <w:rPr>
                <w:sz w:val="16"/>
              </w:rPr>
              <w:t>S6-230252</w:t>
            </w:r>
          </w:p>
        </w:tc>
        <w:tc>
          <w:tcPr>
            <w:tcW w:w="0" w:type="auto"/>
            <w:shd w:val="clear" w:color="auto" w:fill="auto"/>
          </w:tcPr>
          <w:p w14:paraId="75C7B650" w14:textId="503FDAEC" w:rsidR="00E332DC" w:rsidRDefault="00E332DC" w:rsidP="00E332DC">
            <w:pPr>
              <w:pStyle w:val="TAL"/>
              <w:rPr>
                <w:sz w:val="16"/>
              </w:rPr>
            </w:pPr>
            <w:r>
              <w:rPr>
                <w:sz w:val="16"/>
              </w:rPr>
              <w:t>Update to the SEALDD description</w:t>
            </w:r>
          </w:p>
        </w:tc>
        <w:tc>
          <w:tcPr>
            <w:tcW w:w="0" w:type="auto"/>
            <w:shd w:val="clear" w:color="auto" w:fill="auto"/>
          </w:tcPr>
          <w:p w14:paraId="09AA0ED5" w14:textId="3CBE824D" w:rsidR="00E332DC" w:rsidRDefault="00E332DC" w:rsidP="00E332DC">
            <w:pPr>
              <w:pStyle w:val="TAL"/>
              <w:rPr>
                <w:sz w:val="16"/>
              </w:rPr>
            </w:pPr>
            <w:r>
              <w:rPr>
                <w:sz w:val="16"/>
              </w:rPr>
              <w:t>Huawei, Hisilicon</w:t>
            </w:r>
          </w:p>
        </w:tc>
        <w:tc>
          <w:tcPr>
            <w:tcW w:w="0" w:type="auto"/>
            <w:shd w:val="clear" w:color="auto" w:fill="auto"/>
          </w:tcPr>
          <w:p w14:paraId="5C07A6EB" w14:textId="73999EDC" w:rsidR="00E332DC" w:rsidRDefault="00E332DC" w:rsidP="00E332DC">
            <w:pPr>
              <w:pStyle w:val="TAL"/>
              <w:rPr>
                <w:sz w:val="16"/>
              </w:rPr>
            </w:pPr>
            <w:r>
              <w:rPr>
                <w:sz w:val="16"/>
              </w:rPr>
              <w:t>23.434</w:t>
            </w:r>
          </w:p>
        </w:tc>
        <w:tc>
          <w:tcPr>
            <w:tcW w:w="0" w:type="auto"/>
            <w:shd w:val="clear" w:color="auto" w:fill="auto"/>
          </w:tcPr>
          <w:p w14:paraId="2C9B5F49" w14:textId="6770446C" w:rsidR="00E332DC" w:rsidRDefault="00E332DC" w:rsidP="00E332DC">
            <w:pPr>
              <w:pStyle w:val="TAL"/>
              <w:rPr>
                <w:sz w:val="16"/>
              </w:rPr>
            </w:pPr>
            <w:r>
              <w:rPr>
                <w:sz w:val="16"/>
              </w:rPr>
              <w:t>0164</w:t>
            </w:r>
          </w:p>
        </w:tc>
        <w:tc>
          <w:tcPr>
            <w:tcW w:w="0" w:type="auto"/>
            <w:shd w:val="clear" w:color="auto" w:fill="auto"/>
          </w:tcPr>
          <w:p w14:paraId="5FA34C28" w14:textId="58FDCFA8" w:rsidR="00E332DC" w:rsidRDefault="00E332DC" w:rsidP="00E332DC">
            <w:pPr>
              <w:pStyle w:val="TAR"/>
              <w:rPr>
                <w:sz w:val="16"/>
              </w:rPr>
            </w:pPr>
            <w:r>
              <w:rPr>
                <w:sz w:val="16"/>
              </w:rPr>
              <w:t>-</w:t>
            </w:r>
          </w:p>
        </w:tc>
        <w:tc>
          <w:tcPr>
            <w:tcW w:w="0" w:type="auto"/>
            <w:shd w:val="clear" w:color="auto" w:fill="auto"/>
          </w:tcPr>
          <w:p w14:paraId="16AD962A" w14:textId="1C143381" w:rsidR="00E332DC" w:rsidRDefault="00E332DC" w:rsidP="00E332DC">
            <w:pPr>
              <w:pStyle w:val="TAL"/>
              <w:rPr>
                <w:sz w:val="16"/>
              </w:rPr>
            </w:pPr>
            <w:r>
              <w:rPr>
                <w:sz w:val="16"/>
              </w:rPr>
              <w:t>Rel-18</w:t>
            </w:r>
          </w:p>
        </w:tc>
        <w:tc>
          <w:tcPr>
            <w:tcW w:w="0" w:type="auto"/>
            <w:shd w:val="clear" w:color="auto" w:fill="auto"/>
          </w:tcPr>
          <w:p w14:paraId="1C6697DC" w14:textId="4E089CAD" w:rsidR="00E332DC" w:rsidRDefault="00E332DC" w:rsidP="00E332DC">
            <w:pPr>
              <w:pStyle w:val="TAL"/>
              <w:rPr>
                <w:sz w:val="16"/>
              </w:rPr>
            </w:pPr>
            <w:r>
              <w:rPr>
                <w:sz w:val="16"/>
              </w:rPr>
              <w:t>D</w:t>
            </w:r>
          </w:p>
        </w:tc>
        <w:tc>
          <w:tcPr>
            <w:tcW w:w="0" w:type="auto"/>
            <w:shd w:val="clear" w:color="auto" w:fill="auto"/>
          </w:tcPr>
          <w:p w14:paraId="26DC9B28" w14:textId="3B6F7742" w:rsidR="00E332DC" w:rsidRDefault="00E332DC" w:rsidP="00E332DC">
            <w:pPr>
              <w:pStyle w:val="TAL"/>
              <w:rPr>
                <w:sz w:val="16"/>
              </w:rPr>
            </w:pPr>
            <w:r>
              <w:rPr>
                <w:sz w:val="16"/>
              </w:rPr>
              <w:t>SEALDD</w:t>
            </w:r>
          </w:p>
        </w:tc>
        <w:tc>
          <w:tcPr>
            <w:tcW w:w="0" w:type="auto"/>
            <w:shd w:val="clear" w:color="auto" w:fill="auto"/>
          </w:tcPr>
          <w:p w14:paraId="783904E6" w14:textId="3E3EF3B9" w:rsidR="00E332DC" w:rsidRDefault="00E332DC" w:rsidP="00E332DC">
            <w:pPr>
              <w:pStyle w:val="TAL"/>
              <w:rPr>
                <w:sz w:val="16"/>
              </w:rPr>
            </w:pPr>
            <w:r>
              <w:rPr>
                <w:sz w:val="16"/>
              </w:rPr>
              <w:t>revised</w:t>
            </w:r>
          </w:p>
        </w:tc>
      </w:tr>
      <w:tr w:rsidR="00CC1310" w14:paraId="3F54AB1D" w14:textId="77777777">
        <w:tc>
          <w:tcPr>
            <w:tcW w:w="0" w:type="auto"/>
            <w:shd w:val="clear" w:color="auto" w:fill="auto"/>
          </w:tcPr>
          <w:p w14:paraId="57F6A2FB" w14:textId="2E355C04" w:rsidR="00E332DC" w:rsidRDefault="00E332DC" w:rsidP="00E332DC">
            <w:pPr>
              <w:pStyle w:val="TAL"/>
              <w:rPr>
                <w:sz w:val="16"/>
              </w:rPr>
            </w:pPr>
            <w:r>
              <w:rPr>
                <w:sz w:val="16"/>
              </w:rPr>
              <w:t>S6-230440</w:t>
            </w:r>
          </w:p>
        </w:tc>
        <w:tc>
          <w:tcPr>
            <w:tcW w:w="0" w:type="auto"/>
            <w:shd w:val="clear" w:color="auto" w:fill="auto"/>
          </w:tcPr>
          <w:p w14:paraId="2BD76E65" w14:textId="5017CF2F" w:rsidR="00E332DC" w:rsidRDefault="00E332DC" w:rsidP="00E332DC">
            <w:pPr>
              <w:pStyle w:val="TAL"/>
              <w:rPr>
                <w:sz w:val="16"/>
              </w:rPr>
            </w:pPr>
            <w:r>
              <w:rPr>
                <w:sz w:val="16"/>
              </w:rPr>
              <w:t>Update to the SEALDD description</w:t>
            </w:r>
          </w:p>
        </w:tc>
        <w:tc>
          <w:tcPr>
            <w:tcW w:w="0" w:type="auto"/>
            <w:shd w:val="clear" w:color="auto" w:fill="auto"/>
          </w:tcPr>
          <w:p w14:paraId="02B2F229" w14:textId="3C740DB9" w:rsidR="00E332DC" w:rsidRDefault="00E332DC" w:rsidP="00E332DC">
            <w:pPr>
              <w:pStyle w:val="TAL"/>
              <w:rPr>
                <w:sz w:val="16"/>
              </w:rPr>
            </w:pPr>
            <w:r>
              <w:rPr>
                <w:sz w:val="16"/>
              </w:rPr>
              <w:t>Huawei, Hisilicon</w:t>
            </w:r>
          </w:p>
        </w:tc>
        <w:tc>
          <w:tcPr>
            <w:tcW w:w="0" w:type="auto"/>
            <w:shd w:val="clear" w:color="auto" w:fill="auto"/>
          </w:tcPr>
          <w:p w14:paraId="2600BDBA" w14:textId="4B3F4F45" w:rsidR="00E332DC" w:rsidRDefault="00E332DC" w:rsidP="00E332DC">
            <w:pPr>
              <w:pStyle w:val="TAL"/>
              <w:rPr>
                <w:sz w:val="16"/>
              </w:rPr>
            </w:pPr>
            <w:r>
              <w:rPr>
                <w:sz w:val="16"/>
              </w:rPr>
              <w:t>23.434</w:t>
            </w:r>
          </w:p>
        </w:tc>
        <w:tc>
          <w:tcPr>
            <w:tcW w:w="0" w:type="auto"/>
            <w:shd w:val="clear" w:color="auto" w:fill="auto"/>
          </w:tcPr>
          <w:p w14:paraId="057B5035" w14:textId="56D0D478" w:rsidR="00E332DC" w:rsidRDefault="00E332DC" w:rsidP="00E332DC">
            <w:pPr>
              <w:pStyle w:val="TAL"/>
              <w:rPr>
                <w:sz w:val="16"/>
              </w:rPr>
            </w:pPr>
            <w:r>
              <w:rPr>
                <w:sz w:val="16"/>
              </w:rPr>
              <w:t>0164</w:t>
            </w:r>
          </w:p>
        </w:tc>
        <w:tc>
          <w:tcPr>
            <w:tcW w:w="0" w:type="auto"/>
            <w:shd w:val="clear" w:color="auto" w:fill="auto"/>
          </w:tcPr>
          <w:p w14:paraId="66C0BE3E" w14:textId="2473E799" w:rsidR="00E332DC" w:rsidRDefault="00E332DC" w:rsidP="00E332DC">
            <w:pPr>
              <w:pStyle w:val="TAR"/>
              <w:rPr>
                <w:sz w:val="16"/>
              </w:rPr>
            </w:pPr>
            <w:r>
              <w:rPr>
                <w:sz w:val="16"/>
              </w:rPr>
              <w:t>1</w:t>
            </w:r>
          </w:p>
        </w:tc>
        <w:tc>
          <w:tcPr>
            <w:tcW w:w="0" w:type="auto"/>
            <w:shd w:val="clear" w:color="auto" w:fill="auto"/>
          </w:tcPr>
          <w:p w14:paraId="0B4F4B2F" w14:textId="0D88908F" w:rsidR="00E332DC" w:rsidRDefault="00E332DC" w:rsidP="00E332DC">
            <w:pPr>
              <w:pStyle w:val="TAL"/>
              <w:rPr>
                <w:sz w:val="16"/>
              </w:rPr>
            </w:pPr>
            <w:r>
              <w:rPr>
                <w:sz w:val="16"/>
              </w:rPr>
              <w:t>Rel-18</w:t>
            </w:r>
          </w:p>
        </w:tc>
        <w:tc>
          <w:tcPr>
            <w:tcW w:w="0" w:type="auto"/>
            <w:shd w:val="clear" w:color="auto" w:fill="auto"/>
          </w:tcPr>
          <w:p w14:paraId="7C040ACF" w14:textId="4B1E655C" w:rsidR="00E332DC" w:rsidRDefault="00E332DC" w:rsidP="00E332DC">
            <w:pPr>
              <w:pStyle w:val="TAL"/>
              <w:rPr>
                <w:sz w:val="16"/>
              </w:rPr>
            </w:pPr>
            <w:r>
              <w:rPr>
                <w:sz w:val="16"/>
              </w:rPr>
              <w:t>D</w:t>
            </w:r>
          </w:p>
        </w:tc>
        <w:tc>
          <w:tcPr>
            <w:tcW w:w="0" w:type="auto"/>
            <w:shd w:val="clear" w:color="auto" w:fill="auto"/>
          </w:tcPr>
          <w:p w14:paraId="421FA501" w14:textId="68236917" w:rsidR="00E332DC" w:rsidRDefault="00E332DC" w:rsidP="00E332DC">
            <w:pPr>
              <w:pStyle w:val="TAL"/>
              <w:rPr>
                <w:sz w:val="16"/>
              </w:rPr>
            </w:pPr>
            <w:r>
              <w:rPr>
                <w:sz w:val="16"/>
              </w:rPr>
              <w:t>SEALDD</w:t>
            </w:r>
          </w:p>
        </w:tc>
        <w:tc>
          <w:tcPr>
            <w:tcW w:w="0" w:type="auto"/>
            <w:shd w:val="clear" w:color="auto" w:fill="auto"/>
          </w:tcPr>
          <w:p w14:paraId="5309F04D" w14:textId="31837C0F" w:rsidR="00E332DC" w:rsidRDefault="00E332DC" w:rsidP="00E332DC">
            <w:pPr>
              <w:pStyle w:val="TAL"/>
              <w:rPr>
                <w:sz w:val="16"/>
              </w:rPr>
            </w:pPr>
            <w:r>
              <w:rPr>
                <w:sz w:val="16"/>
              </w:rPr>
              <w:t>agreed</w:t>
            </w:r>
          </w:p>
        </w:tc>
      </w:tr>
      <w:tr w:rsidR="00CC1310" w14:paraId="13F581DC" w14:textId="77777777">
        <w:tc>
          <w:tcPr>
            <w:tcW w:w="0" w:type="auto"/>
            <w:shd w:val="clear" w:color="auto" w:fill="auto"/>
          </w:tcPr>
          <w:p w14:paraId="5211C709" w14:textId="4C838C98" w:rsidR="00E332DC" w:rsidRDefault="00E332DC" w:rsidP="00E332DC">
            <w:pPr>
              <w:pStyle w:val="TAL"/>
              <w:rPr>
                <w:sz w:val="16"/>
              </w:rPr>
            </w:pPr>
            <w:r>
              <w:rPr>
                <w:sz w:val="16"/>
              </w:rPr>
              <w:t>S6-230255</w:t>
            </w:r>
          </w:p>
        </w:tc>
        <w:tc>
          <w:tcPr>
            <w:tcW w:w="0" w:type="auto"/>
            <w:shd w:val="clear" w:color="auto" w:fill="auto"/>
          </w:tcPr>
          <w:p w14:paraId="0F0D7F9C" w14:textId="6DB57B7B" w:rsidR="00E332DC" w:rsidRDefault="00E332DC" w:rsidP="00E332DC">
            <w:pPr>
              <w:pStyle w:val="TAL"/>
              <w:rPr>
                <w:sz w:val="16"/>
              </w:rPr>
            </w:pPr>
            <w:r>
              <w:rPr>
                <w:sz w:val="16"/>
              </w:rPr>
              <w:t>Adding architecture requirements for SEALDD</w:t>
            </w:r>
          </w:p>
        </w:tc>
        <w:tc>
          <w:tcPr>
            <w:tcW w:w="0" w:type="auto"/>
            <w:shd w:val="clear" w:color="auto" w:fill="auto"/>
          </w:tcPr>
          <w:p w14:paraId="13E54743" w14:textId="664F1CD6" w:rsidR="00E332DC" w:rsidRDefault="00E332DC" w:rsidP="00E332DC">
            <w:pPr>
              <w:pStyle w:val="TAL"/>
              <w:rPr>
                <w:sz w:val="16"/>
              </w:rPr>
            </w:pPr>
            <w:r>
              <w:rPr>
                <w:sz w:val="16"/>
              </w:rPr>
              <w:t>Huawei, Hisilicon</w:t>
            </w:r>
          </w:p>
        </w:tc>
        <w:tc>
          <w:tcPr>
            <w:tcW w:w="0" w:type="auto"/>
            <w:shd w:val="clear" w:color="auto" w:fill="auto"/>
          </w:tcPr>
          <w:p w14:paraId="5DEB82AC" w14:textId="04122107" w:rsidR="00E332DC" w:rsidRDefault="00E332DC" w:rsidP="00E332DC">
            <w:pPr>
              <w:pStyle w:val="TAL"/>
              <w:rPr>
                <w:sz w:val="16"/>
              </w:rPr>
            </w:pPr>
            <w:r>
              <w:rPr>
                <w:sz w:val="16"/>
              </w:rPr>
              <w:t>23.434</w:t>
            </w:r>
          </w:p>
        </w:tc>
        <w:tc>
          <w:tcPr>
            <w:tcW w:w="0" w:type="auto"/>
            <w:shd w:val="clear" w:color="auto" w:fill="auto"/>
          </w:tcPr>
          <w:p w14:paraId="2F00D634" w14:textId="4689B081" w:rsidR="00E332DC" w:rsidRDefault="00E332DC" w:rsidP="00E332DC">
            <w:pPr>
              <w:pStyle w:val="TAL"/>
              <w:rPr>
                <w:sz w:val="16"/>
              </w:rPr>
            </w:pPr>
            <w:r>
              <w:rPr>
                <w:sz w:val="16"/>
              </w:rPr>
              <w:t>0165</w:t>
            </w:r>
          </w:p>
        </w:tc>
        <w:tc>
          <w:tcPr>
            <w:tcW w:w="0" w:type="auto"/>
            <w:shd w:val="clear" w:color="auto" w:fill="auto"/>
          </w:tcPr>
          <w:p w14:paraId="4E265AF0" w14:textId="2B453016" w:rsidR="00E332DC" w:rsidRDefault="00E332DC" w:rsidP="00E332DC">
            <w:pPr>
              <w:pStyle w:val="TAR"/>
              <w:rPr>
                <w:sz w:val="16"/>
              </w:rPr>
            </w:pPr>
            <w:r>
              <w:rPr>
                <w:sz w:val="16"/>
              </w:rPr>
              <w:t>-</w:t>
            </w:r>
          </w:p>
        </w:tc>
        <w:tc>
          <w:tcPr>
            <w:tcW w:w="0" w:type="auto"/>
            <w:shd w:val="clear" w:color="auto" w:fill="auto"/>
          </w:tcPr>
          <w:p w14:paraId="307B7F0E" w14:textId="18529310" w:rsidR="00E332DC" w:rsidRDefault="00E332DC" w:rsidP="00E332DC">
            <w:pPr>
              <w:pStyle w:val="TAL"/>
              <w:rPr>
                <w:sz w:val="16"/>
              </w:rPr>
            </w:pPr>
            <w:r>
              <w:rPr>
                <w:sz w:val="16"/>
              </w:rPr>
              <w:t>Rel-18</w:t>
            </w:r>
          </w:p>
        </w:tc>
        <w:tc>
          <w:tcPr>
            <w:tcW w:w="0" w:type="auto"/>
            <w:shd w:val="clear" w:color="auto" w:fill="auto"/>
          </w:tcPr>
          <w:p w14:paraId="0CC61C13" w14:textId="32E082D6" w:rsidR="00E332DC" w:rsidRDefault="00E332DC" w:rsidP="00E332DC">
            <w:pPr>
              <w:pStyle w:val="TAL"/>
              <w:rPr>
                <w:sz w:val="16"/>
              </w:rPr>
            </w:pPr>
            <w:r>
              <w:rPr>
                <w:sz w:val="16"/>
              </w:rPr>
              <w:t>B</w:t>
            </w:r>
          </w:p>
        </w:tc>
        <w:tc>
          <w:tcPr>
            <w:tcW w:w="0" w:type="auto"/>
            <w:shd w:val="clear" w:color="auto" w:fill="auto"/>
          </w:tcPr>
          <w:p w14:paraId="272FAC2B" w14:textId="6A082428" w:rsidR="00E332DC" w:rsidRDefault="00E332DC" w:rsidP="00E332DC">
            <w:pPr>
              <w:pStyle w:val="TAL"/>
              <w:rPr>
                <w:sz w:val="16"/>
              </w:rPr>
            </w:pPr>
            <w:r>
              <w:rPr>
                <w:sz w:val="16"/>
              </w:rPr>
              <w:t>SEALDD</w:t>
            </w:r>
          </w:p>
        </w:tc>
        <w:tc>
          <w:tcPr>
            <w:tcW w:w="0" w:type="auto"/>
            <w:shd w:val="clear" w:color="auto" w:fill="auto"/>
          </w:tcPr>
          <w:p w14:paraId="6AECA7FD" w14:textId="555FF942" w:rsidR="00E332DC" w:rsidRDefault="00E332DC" w:rsidP="00E332DC">
            <w:pPr>
              <w:pStyle w:val="TAL"/>
              <w:rPr>
                <w:sz w:val="16"/>
              </w:rPr>
            </w:pPr>
            <w:r>
              <w:rPr>
                <w:sz w:val="16"/>
              </w:rPr>
              <w:t>postponed</w:t>
            </w:r>
          </w:p>
        </w:tc>
      </w:tr>
      <w:tr w:rsidR="00CC1310" w14:paraId="1D00883B" w14:textId="77777777">
        <w:tc>
          <w:tcPr>
            <w:tcW w:w="0" w:type="auto"/>
            <w:shd w:val="clear" w:color="auto" w:fill="auto"/>
          </w:tcPr>
          <w:p w14:paraId="7CFFC316" w14:textId="3876FED3" w:rsidR="00E332DC" w:rsidRDefault="00E332DC" w:rsidP="00E332DC">
            <w:pPr>
              <w:pStyle w:val="TAL"/>
              <w:rPr>
                <w:sz w:val="16"/>
              </w:rPr>
            </w:pPr>
            <w:r>
              <w:rPr>
                <w:sz w:val="16"/>
              </w:rPr>
              <w:t>S6-230443</w:t>
            </w:r>
          </w:p>
        </w:tc>
        <w:tc>
          <w:tcPr>
            <w:tcW w:w="0" w:type="auto"/>
            <w:shd w:val="clear" w:color="auto" w:fill="auto"/>
          </w:tcPr>
          <w:p w14:paraId="7AEC0B84" w14:textId="481AB1C1" w:rsidR="00E332DC" w:rsidRDefault="00E332DC" w:rsidP="00E332DC">
            <w:pPr>
              <w:pStyle w:val="TAL"/>
              <w:rPr>
                <w:sz w:val="16"/>
              </w:rPr>
            </w:pPr>
            <w:r>
              <w:rPr>
                <w:sz w:val="16"/>
              </w:rPr>
              <w:t>Adding architecture requirements for SEALDD</w:t>
            </w:r>
          </w:p>
        </w:tc>
        <w:tc>
          <w:tcPr>
            <w:tcW w:w="0" w:type="auto"/>
            <w:shd w:val="clear" w:color="auto" w:fill="auto"/>
          </w:tcPr>
          <w:p w14:paraId="4C82AFC7" w14:textId="43220F6E" w:rsidR="00E332DC" w:rsidRDefault="00E332DC" w:rsidP="00E332DC">
            <w:pPr>
              <w:pStyle w:val="TAL"/>
              <w:rPr>
                <w:sz w:val="16"/>
              </w:rPr>
            </w:pPr>
            <w:r>
              <w:rPr>
                <w:sz w:val="16"/>
              </w:rPr>
              <w:t>Huawei, Hisilicon</w:t>
            </w:r>
          </w:p>
        </w:tc>
        <w:tc>
          <w:tcPr>
            <w:tcW w:w="0" w:type="auto"/>
            <w:shd w:val="clear" w:color="auto" w:fill="auto"/>
          </w:tcPr>
          <w:p w14:paraId="4C9E43A1" w14:textId="0CB6D265" w:rsidR="00E332DC" w:rsidRDefault="00E332DC" w:rsidP="00E332DC">
            <w:pPr>
              <w:pStyle w:val="TAL"/>
              <w:rPr>
                <w:sz w:val="16"/>
              </w:rPr>
            </w:pPr>
            <w:r>
              <w:rPr>
                <w:sz w:val="16"/>
              </w:rPr>
              <w:t>23.434</w:t>
            </w:r>
          </w:p>
        </w:tc>
        <w:tc>
          <w:tcPr>
            <w:tcW w:w="0" w:type="auto"/>
            <w:shd w:val="clear" w:color="auto" w:fill="auto"/>
          </w:tcPr>
          <w:p w14:paraId="6E954543" w14:textId="5CB22197" w:rsidR="00E332DC" w:rsidRDefault="00E332DC" w:rsidP="00E332DC">
            <w:pPr>
              <w:pStyle w:val="TAL"/>
              <w:rPr>
                <w:sz w:val="16"/>
              </w:rPr>
            </w:pPr>
            <w:r>
              <w:rPr>
                <w:sz w:val="16"/>
              </w:rPr>
              <w:t>0165</w:t>
            </w:r>
          </w:p>
        </w:tc>
        <w:tc>
          <w:tcPr>
            <w:tcW w:w="0" w:type="auto"/>
            <w:shd w:val="clear" w:color="auto" w:fill="auto"/>
          </w:tcPr>
          <w:p w14:paraId="6F8F0A02" w14:textId="38BF80D6" w:rsidR="00E332DC" w:rsidRDefault="00E332DC" w:rsidP="00E332DC">
            <w:pPr>
              <w:pStyle w:val="TAR"/>
              <w:rPr>
                <w:sz w:val="16"/>
              </w:rPr>
            </w:pPr>
            <w:r>
              <w:rPr>
                <w:sz w:val="16"/>
              </w:rPr>
              <w:t>1</w:t>
            </w:r>
          </w:p>
        </w:tc>
        <w:tc>
          <w:tcPr>
            <w:tcW w:w="0" w:type="auto"/>
            <w:shd w:val="clear" w:color="auto" w:fill="auto"/>
          </w:tcPr>
          <w:p w14:paraId="5D7FD381" w14:textId="25BE698F" w:rsidR="00E332DC" w:rsidRDefault="00E332DC" w:rsidP="00E332DC">
            <w:pPr>
              <w:pStyle w:val="TAL"/>
              <w:rPr>
                <w:sz w:val="16"/>
              </w:rPr>
            </w:pPr>
            <w:r>
              <w:rPr>
                <w:sz w:val="16"/>
              </w:rPr>
              <w:t>Rel-18</w:t>
            </w:r>
          </w:p>
        </w:tc>
        <w:tc>
          <w:tcPr>
            <w:tcW w:w="0" w:type="auto"/>
            <w:shd w:val="clear" w:color="auto" w:fill="auto"/>
          </w:tcPr>
          <w:p w14:paraId="0BE1E18B" w14:textId="14E4684C" w:rsidR="00E332DC" w:rsidRDefault="00E332DC" w:rsidP="00E332DC">
            <w:pPr>
              <w:pStyle w:val="TAL"/>
              <w:rPr>
                <w:sz w:val="16"/>
              </w:rPr>
            </w:pPr>
            <w:r>
              <w:rPr>
                <w:sz w:val="16"/>
              </w:rPr>
              <w:t>B</w:t>
            </w:r>
          </w:p>
        </w:tc>
        <w:tc>
          <w:tcPr>
            <w:tcW w:w="0" w:type="auto"/>
            <w:shd w:val="clear" w:color="auto" w:fill="auto"/>
          </w:tcPr>
          <w:p w14:paraId="739657A0" w14:textId="1981DAD1" w:rsidR="00E332DC" w:rsidRDefault="00E332DC" w:rsidP="00E332DC">
            <w:pPr>
              <w:pStyle w:val="TAL"/>
              <w:rPr>
                <w:sz w:val="16"/>
              </w:rPr>
            </w:pPr>
            <w:r>
              <w:rPr>
                <w:sz w:val="16"/>
              </w:rPr>
              <w:t>SEALDD</w:t>
            </w:r>
          </w:p>
        </w:tc>
        <w:tc>
          <w:tcPr>
            <w:tcW w:w="0" w:type="auto"/>
            <w:shd w:val="clear" w:color="auto" w:fill="auto"/>
          </w:tcPr>
          <w:p w14:paraId="69AC95ED" w14:textId="25B4480A" w:rsidR="00E332DC" w:rsidRDefault="00E332DC" w:rsidP="00E332DC">
            <w:pPr>
              <w:pStyle w:val="TAL"/>
              <w:rPr>
                <w:sz w:val="16"/>
              </w:rPr>
            </w:pPr>
            <w:r>
              <w:rPr>
                <w:sz w:val="16"/>
              </w:rPr>
              <w:t>withdrawn</w:t>
            </w:r>
          </w:p>
        </w:tc>
      </w:tr>
      <w:tr w:rsidR="00CC1310" w14:paraId="5083F138" w14:textId="77777777">
        <w:tc>
          <w:tcPr>
            <w:tcW w:w="0" w:type="auto"/>
            <w:shd w:val="clear" w:color="auto" w:fill="auto"/>
          </w:tcPr>
          <w:p w14:paraId="4DDAEE54" w14:textId="70C9D778" w:rsidR="00E332DC" w:rsidRDefault="00E332DC" w:rsidP="00E332DC">
            <w:pPr>
              <w:pStyle w:val="TAL"/>
              <w:rPr>
                <w:sz w:val="16"/>
              </w:rPr>
            </w:pPr>
            <w:r>
              <w:rPr>
                <w:sz w:val="16"/>
              </w:rPr>
              <w:t>S6-230272</w:t>
            </w:r>
          </w:p>
        </w:tc>
        <w:tc>
          <w:tcPr>
            <w:tcW w:w="0" w:type="auto"/>
            <w:shd w:val="clear" w:color="auto" w:fill="auto"/>
          </w:tcPr>
          <w:p w14:paraId="62F5F989" w14:textId="0A5C068A" w:rsidR="00E332DC" w:rsidRDefault="00E332DC" w:rsidP="00E332DC">
            <w:pPr>
              <w:pStyle w:val="TAL"/>
              <w:rPr>
                <w:sz w:val="16"/>
              </w:rPr>
            </w:pPr>
            <w:r>
              <w:rPr>
                <w:sz w:val="16"/>
              </w:rPr>
              <w:t xml:space="preserve">FFApp Coordinated UE-to-UE connection </w:t>
            </w:r>
          </w:p>
        </w:tc>
        <w:tc>
          <w:tcPr>
            <w:tcW w:w="0" w:type="auto"/>
            <w:shd w:val="clear" w:color="auto" w:fill="auto"/>
          </w:tcPr>
          <w:p w14:paraId="1172E1A0" w14:textId="07739E00" w:rsidR="00E332DC" w:rsidRDefault="00E332DC" w:rsidP="00E332DC">
            <w:pPr>
              <w:pStyle w:val="TAL"/>
              <w:rPr>
                <w:sz w:val="16"/>
              </w:rPr>
            </w:pPr>
            <w:r>
              <w:rPr>
                <w:sz w:val="16"/>
              </w:rPr>
              <w:t>Convida Wireless LLC</w:t>
            </w:r>
          </w:p>
        </w:tc>
        <w:tc>
          <w:tcPr>
            <w:tcW w:w="0" w:type="auto"/>
            <w:shd w:val="clear" w:color="auto" w:fill="auto"/>
          </w:tcPr>
          <w:p w14:paraId="7F467D54" w14:textId="79810C83" w:rsidR="00E332DC" w:rsidRDefault="00E332DC" w:rsidP="00E332DC">
            <w:pPr>
              <w:pStyle w:val="TAL"/>
              <w:rPr>
                <w:sz w:val="16"/>
              </w:rPr>
            </w:pPr>
            <w:r>
              <w:rPr>
                <w:sz w:val="16"/>
              </w:rPr>
              <w:t>23.434</w:t>
            </w:r>
          </w:p>
        </w:tc>
        <w:tc>
          <w:tcPr>
            <w:tcW w:w="0" w:type="auto"/>
            <w:shd w:val="clear" w:color="auto" w:fill="auto"/>
          </w:tcPr>
          <w:p w14:paraId="4E430749" w14:textId="66C9E55D" w:rsidR="00E332DC" w:rsidRDefault="00E332DC" w:rsidP="00E332DC">
            <w:pPr>
              <w:pStyle w:val="TAL"/>
              <w:rPr>
                <w:sz w:val="16"/>
              </w:rPr>
            </w:pPr>
            <w:r>
              <w:rPr>
                <w:sz w:val="16"/>
              </w:rPr>
              <w:t>0166</w:t>
            </w:r>
          </w:p>
        </w:tc>
        <w:tc>
          <w:tcPr>
            <w:tcW w:w="0" w:type="auto"/>
            <w:shd w:val="clear" w:color="auto" w:fill="auto"/>
          </w:tcPr>
          <w:p w14:paraId="7C7B5A73" w14:textId="6A7110A7" w:rsidR="00E332DC" w:rsidRDefault="00E332DC" w:rsidP="00E332DC">
            <w:pPr>
              <w:pStyle w:val="TAR"/>
              <w:rPr>
                <w:sz w:val="16"/>
              </w:rPr>
            </w:pPr>
            <w:r>
              <w:rPr>
                <w:sz w:val="16"/>
              </w:rPr>
              <w:t>-</w:t>
            </w:r>
          </w:p>
        </w:tc>
        <w:tc>
          <w:tcPr>
            <w:tcW w:w="0" w:type="auto"/>
            <w:shd w:val="clear" w:color="auto" w:fill="auto"/>
          </w:tcPr>
          <w:p w14:paraId="2349F34D" w14:textId="0E98B7C7" w:rsidR="00E332DC" w:rsidRDefault="00E332DC" w:rsidP="00E332DC">
            <w:pPr>
              <w:pStyle w:val="TAL"/>
              <w:rPr>
                <w:sz w:val="16"/>
              </w:rPr>
            </w:pPr>
            <w:r>
              <w:rPr>
                <w:sz w:val="16"/>
              </w:rPr>
              <w:t>Rel-18</w:t>
            </w:r>
          </w:p>
        </w:tc>
        <w:tc>
          <w:tcPr>
            <w:tcW w:w="0" w:type="auto"/>
            <w:shd w:val="clear" w:color="auto" w:fill="auto"/>
          </w:tcPr>
          <w:p w14:paraId="67079ED2" w14:textId="13CF105B" w:rsidR="00E332DC" w:rsidRDefault="00E332DC" w:rsidP="00E332DC">
            <w:pPr>
              <w:pStyle w:val="TAL"/>
              <w:rPr>
                <w:sz w:val="16"/>
              </w:rPr>
            </w:pPr>
            <w:r>
              <w:rPr>
                <w:sz w:val="16"/>
              </w:rPr>
              <w:t>B</w:t>
            </w:r>
          </w:p>
        </w:tc>
        <w:tc>
          <w:tcPr>
            <w:tcW w:w="0" w:type="auto"/>
            <w:shd w:val="clear" w:color="auto" w:fill="auto"/>
          </w:tcPr>
          <w:p w14:paraId="2A64D3EE" w14:textId="09B33C58" w:rsidR="00E332DC" w:rsidRDefault="00E332DC" w:rsidP="00E332DC">
            <w:pPr>
              <w:pStyle w:val="TAL"/>
              <w:rPr>
                <w:sz w:val="16"/>
              </w:rPr>
            </w:pPr>
            <w:r>
              <w:rPr>
                <w:sz w:val="16"/>
              </w:rPr>
              <w:t>FFAPP</w:t>
            </w:r>
          </w:p>
        </w:tc>
        <w:tc>
          <w:tcPr>
            <w:tcW w:w="0" w:type="auto"/>
            <w:shd w:val="clear" w:color="auto" w:fill="auto"/>
          </w:tcPr>
          <w:p w14:paraId="79230BAD" w14:textId="3C1EA1CF" w:rsidR="00E332DC" w:rsidRDefault="00E332DC" w:rsidP="00E332DC">
            <w:pPr>
              <w:pStyle w:val="TAL"/>
              <w:rPr>
                <w:sz w:val="16"/>
              </w:rPr>
            </w:pPr>
            <w:r>
              <w:rPr>
                <w:sz w:val="16"/>
              </w:rPr>
              <w:t>withdrawn</w:t>
            </w:r>
          </w:p>
        </w:tc>
      </w:tr>
      <w:tr w:rsidR="00CC1310" w14:paraId="12CEE24B" w14:textId="77777777">
        <w:tc>
          <w:tcPr>
            <w:tcW w:w="0" w:type="auto"/>
            <w:shd w:val="clear" w:color="auto" w:fill="auto"/>
          </w:tcPr>
          <w:p w14:paraId="5329878C" w14:textId="25CC2480" w:rsidR="00E332DC" w:rsidRDefault="00E332DC" w:rsidP="00E332DC">
            <w:pPr>
              <w:pStyle w:val="TAL"/>
              <w:rPr>
                <w:sz w:val="16"/>
              </w:rPr>
            </w:pPr>
            <w:r>
              <w:rPr>
                <w:sz w:val="16"/>
              </w:rPr>
              <w:t>S6-230357</w:t>
            </w:r>
          </w:p>
        </w:tc>
        <w:tc>
          <w:tcPr>
            <w:tcW w:w="0" w:type="auto"/>
            <w:shd w:val="clear" w:color="auto" w:fill="auto"/>
          </w:tcPr>
          <w:p w14:paraId="7B41DDBF" w14:textId="38D07A20" w:rsidR="00E332DC" w:rsidRDefault="00E332DC" w:rsidP="00E332DC">
            <w:pPr>
              <w:pStyle w:val="TAL"/>
              <w:rPr>
                <w:sz w:val="16"/>
              </w:rPr>
            </w:pPr>
            <w:r>
              <w:rPr>
                <w:sz w:val="16"/>
              </w:rPr>
              <w:t xml:space="preserve">Moving slice adaptation sentence to the </w:t>
            </w:r>
            <w:r w:rsidR="001C21D3">
              <w:rPr>
                <w:sz w:val="16"/>
              </w:rPr>
              <w:t>procedure’s</w:t>
            </w:r>
            <w:r>
              <w:rPr>
                <w:sz w:val="16"/>
              </w:rPr>
              <w:t xml:space="preserve"> description </w:t>
            </w:r>
          </w:p>
        </w:tc>
        <w:tc>
          <w:tcPr>
            <w:tcW w:w="0" w:type="auto"/>
            <w:shd w:val="clear" w:color="auto" w:fill="auto"/>
          </w:tcPr>
          <w:p w14:paraId="28E4EB10" w14:textId="7298D783" w:rsidR="00E332DC" w:rsidRDefault="00E332DC" w:rsidP="00E332DC">
            <w:pPr>
              <w:pStyle w:val="TAL"/>
              <w:rPr>
                <w:sz w:val="16"/>
              </w:rPr>
            </w:pPr>
            <w:r>
              <w:rPr>
                <w:sz w:val="16"/>
              </w:rPr>
              <w:t>Ericsson France S.A.S</w:t>
            </w:r>
          </w:p>
        </w:tc>
        <w:tc>
          <w:tcPr>
            <w:tcW w:w="0" w:type="auto"/>
            <w:shd w:val="clear" w:color="auto" w:fill="auto"/>
          </w:tcPr>
          <w:p w14:paraId="711A9642" w14:textId="6C90BEF6" w:rsidR="00E332DC" w:rsidRDefault="00E332DC" w:rsidP="00E332DC">
            <w:pPr>
              <w:pStyle w:val="TAL"/>
              <w:rPr>
                <w:sz w:val="16"/>
              </w:rPr>
            </w:pPr>
            <w:r>
              <w:rPr>
                <w:sz w:val="16"/>
              </w:rPr>
              <w:t>23.434</w:t>
            </w:r>
          </w:p>
        </w:tc>
        <w:tc>
          <w:tcPr>
            <w:tcW w:w="0" w:type="auto"/>
            <w:shd w:val="clear" w:color="auto" w:fill="auto"/>
          </w:tcPr>
          <w:p w14:paraId="24034CD4" w14:textId="07FAE5AC" w:rsidR="00E332DC" w:rsidRDefault="00E332DC" w:rsidP="00E332DC">
            <w:pPr>
              <w:pStyle w:val="TAL"/>
              <w:rPr>
                <w:sz w:val="16"/>
              </w:rPr>
            </w:pPr>
            <w:r>
              <w:rPr>
                <w:sz w:val="16"/>
              </w:rPr>
              <w:t>0167</w:t>
            </w:r>
          </w:p>
        </w:tc>
        <w:tc>
          <w:tcPr>
            <w:tcW w:w="0" w:type="auto"/>
            <w:shd w:val="clear" w:color="auto" w:fill="auto"/>
          </w:tcPr>
          <w:p w14:paraId="2DA71564" w14:textId="3F49A62A" w:rsidR="00E332DC" w:rsidRDefault="00E332DC" w:rsidP="00E332DC">
            <w:pPr>
              <w:pStyle w:val="TAR"/>
              <w:rPr>
                <w:sz w:val="16"/>
              </w:rPr>
            </w:pPr>
            <w:r>
              <w:rPr>
                <w:sz w:val="16"/>
              </w:rPr>
              <w:t>-</w:t>
            </w:r>
          </w:p>
        </w:tc>
        <w:tc>
          <w:tcPr>
            <w:tcW w:w="0" w:type="auto"/>
            <w:shd w:val="clear" w:color="auto" w:fill="auto"/>
          </w:tcPr>
          <w:p w14:paraId="7DEC75E4" w14:textId="07787952" w:rsidR="00E332DC" w:rsidRDefault="00E332DC" w:rsidP="00E332DC">
            <w:pPr>
              <w:pStyle w:val="TAL"/>
              <w:rPr>
                <w:sz w:val="16"/>
              </w:rPr>
            </w:pPr>
            <w:r>
              <w:rPr>
                <w:sz w:val="16"/>
              </w:rPr>
              <w:t>Rel-18</w:t>
            </w:r>
          </w:p>
        </w:tc>
        <w:tc>
          <w:tcPr>
            <w:tcW w:w="0" w:type="auto"/>
            <w:shd w:val="clear" w:color="auto" w:fill="auto"/>
          </w:tcPr>
          <w:p w14:paraId="7373A07D" w14:textId="33D2ED05" w:rsidR="00E332DC" w:rsidRDefault="00E332DC" w:rsidP="00E332DC">
            <w:pPr>
              <w:pStyle w:val="TAL"/>
              <w:rPr>
                <w:sz w:val="16"/>
              </w:rPr>
            </w:pPr>
            <w:r>
              <w:rPr>
                <w:sz w:val="16"/>
              </w:rPr>
              <w:t>D</w:t>
            </w:r>
          </w:p>
        </w:tc>
        <w:tc>
          <w:tcPr>
            <w:tcW w:w="0" w:type="auto"/>
            <w:shd w:val="clear" w:color="auto" w:fill="auto"/>
          </w:tcPr>
          <w:p w14:paraId="35E0D492" w14:textId="3DDBB56E" w:rsidR="00E332DC" w:rsidRDefault="00E332DC" w:rsidP="00E332DC">
            <w:pPr>
              <w:pStyle w:val="TAL"/>
              <w:rPr>
                <w:sz w:val="16"/>
              </w:rPr>
            </w:pPr>
            <w:r>
              <w:rPr>
                <w:sz w:val="16"/>
              </w:rPr>
              <w:t>NSCALE</w:t>
            </w:r>
          </w:p>
        </w:tc>
        <w:tc>
          <w:tcPr>
            <w:tcW w:w="0" w:type="auto"/>
            <w:shd w:val="clear" w:color="auto" w:fill="auto"/>
          </w:tcPr>
          <w:p w14:paraId="0D47B3F1" w14:textId="30CC03EB" w:rsidR="00E332DC" w:rsidRDefault="00E332DC" w:rsidP="00E332DC">
            <w:pPr>
              <w:pStyle w:val="TAL"/>
              <w:rPr>
                <w:sz w:val="16"/>
              </w:rPr>
            </w:pPr>
            <w:r>
              <w:rPr>
                <w:sz w:val="16"/>
              </w:rPr>
              <w:t>merged</w:t>
            </w:r>
          </w:p>
        </w:tc>
      </w:tr>
      <w:tr w:rsidR="00CC1310" w14:paraId="640CF28F" w14:textId="77777777">
        <w:tc>
          <w:tcPr>
            <w:tcW w:w="0" w:type="auto"/>
            <w:shd w:val="clear" w:color="auto" w:fill="auto"/>
          </w:tcPr>
          <w:p w14:paraId="0FAD7A08" w14:textId="5FC24186" w:rsidR="00E332DC" w:rsidRDefault="00E332DC" w:rsidP="00E332DC">
            <w:pPr>
              <w:pStyle w:val="TAL"/>
              <w:rPr>
                <w:sz w:val="16"/>
              </w:rPr>
            </w:pPr>
            <w:r>
              <w:rPr>
                <w:sz w:val="16"/>
              </w:rPr>
              <w:t>S6-230164</w:t>
            </w:r>
          </w:p>
        </w:tc>
        <w:tc>
          <w:tcPr>
            <w:tcW w:w="0" w:type="auto"/>
            <w:shd w:val="clear" w:color="auto" w:fill="auto"/>
          </w:tcPr>
          <w:p w14:paraId="0D2F3E61" w14:textId="3A5888E6" w:rsidR="00E332DC" w:rsidRDefault="00E332DC" w:rsidP="00E332DC">
            <w:pPr>
              <w:pStyle w:val="TAL"/>
              <w:rPr>
                <w:sz w:val="16"/>
              </w:rPr>
            </w:pPr>
            <w:r>
              <w:rPr>
                <w:sz w:val="16"/>
              </w:rPr>
              <w:t>usage of device triggering before store and forward</w:t>
            </w:r>
          </w:p>
        </w:tc>
        <w:tc>
          <w:tcPr>
            <w:tcW w:w="0" w:type="auto"/>
            <w:shd w:val="clear" w:color="auto" w:fill="auto"/>
          </w:tcPr>
          <w:p w14:paraId="6878CEED" w14:textId="7188A383" w:rsidR="00E332DC" w:rsidRDefault="00E332DC" w:rsidP="00E332DC">
            <w:pPr>
              <w:pStyle w:val="TAL"/>
              <w:rPr>
                <w:sz w:val="16"/>
              </w:rPr>
            </w:pPr>
            <w:r>
              <w:rPr>
                <w:sz w:val="16"/>
              </w:rPr>
              <w:t>China Mobile, one2many B.V.</w:t>
            </w:r>
          </w:p>
        </w:tc>
        <w:tc>
          <w:tcPr>
            <w:tcW w:w="0" w:type="auto"/>
            <w:shd w:val="clear" w:color="auto" w:fill="auto"/>
          </w:tcPr>
          <w:p w14:paraId="7DA74312" w14:textId="21F5CF21" w:rsidR="00E332DC" w:rsidRDefault="00E332DC" w:rsidP="00E332DC">
            <w:pPr>
              <w:pStyle w:val="TAL"/>
              <w:rPr>
                <w:sz w:val="16"/>
              </w:rPr>
            </w:pPr>
            <w:r>
              <w:rPr>
                <w:sz w:val="16"/>
              </w:rPr>
              <w:t>23.554</w:t>
            </w:r>
          </w:p>
        </w:tc>
        <w:tc>
          <w:tcPr>
            <w:tcW w:w="0" w:type="auto"/>
            <w:shd w:val="clear" w:color="auto" w:fill="auto"/>
          </w:tcPr>
          <w:p w14:paraId="14C4F5BD" w14:textId="6E17E640" w:rsidR="00E332DC" w:rsidRDefault="00E332DC" w:rsidP="00E332DC">
            <w:pPr>
              <w:pStyle w:val="TAL"/>
              <w:rPr>
                <w:sz w:val="16"/>
              </w:rPr>
            </w:pPr>
            <w:r>
              <w:rPr>
                <w:sz w:val="16"/>
              </w:rPr>
              <w:t>0093</w:t>
            </w:r>
          </w:p>
        </w:tc>
        <w:tc>
          <w:tcPr>
            <w:tcW w:w="0" w:type="auto"/>
            <w:shd w:val="clear" w:color="auto" w:fill="auto"/>
          </w:tcPr>
          <w:p w14:paraId="63141239" w14:textId="25E9071C" w:rsidR="00E332DC" w:rsidRDefault="00E332DC" w:rsidP="00E332DC">
            <w:pPr>
              <w:pStyle w:val="TAR"/>
              <w:rPr>
                <w:sz w:val="16"/>
              </w:rPr>
            </w:pPr>
            <w:r>
              <w:rPr>
                <w:sz w:val="16"/>
              </w:rPr>
              <w:t>3</w:t>
            </w:r>
          </w:p>
        </w:tc>
        <w:tc>
          <w:tcPr>
            <w:tcW w:w="0" w:type="auto"/>
            <w:shd w:val="clear" w:color="auto" w:fill="auto"/>
          </w:tcPr>
          <w:p w14:paraId="140C0840" w14:textId="77C27956" w:rsidR="00E332DC" w:rsidRDefault="00E332DC" w:rsidP="00E332DC">
            <w:pPr>
              <w:pStyle w:val="TAL"/>
              <w:rPr>
                <w:sz w:val="16"/>
              </w:rPr>
            </w:pPr>
            <w:r>
              <w:rPr>
                <w:sz w:val="16"/>
              </w:rPr>
              <w:t>Rel-18</w:t>
            </w:r>
          </w:p>
        </w:tc>
        <w:tc>
          <w:tcPr>
            <w:tcW w:w="0" w:type="auto"/>
            <w:shd w:val="clear" w:color="auto" w:fill="auto"/>
          </w:tcPr>
          <w:p w14:paraId="2CA5362D" w14:textId="7AB5D2F9" w:rsidR="00E332DC" w:rsidRDefault="00E332DC" w:rsidP="00E332DC">
            <w:pPr>
              <w:pStyle w:val="TAL"/>
              <w:rPr>
                <w:sz w:val="16"/>
              </w:rPr>
            </w:pPr>
            <w:r>
              <w:rPr>
                <w:sz w:val="16"/>
              </w:rPr>
              <w:t>C</w:t>
            </w:r>
          </w:p>
        </w:tc>
        <w:tc>
          <w:tcPr>
            <w:tcW w:w="0" w:type="auto"/>
            <w:shd w:val="clear" w:color="auto" w:fill="auto"/>
          </w:tcPr>
          <w:p w14:paraId="591C154B" w14:textId="2C6B88AE" w:rsidR="00E332DC" w:rsidRDefault="00E332DC" w:rsidP="00E332DC">
            <w:pPr>
              <w:pStyle w:val="TAL"/>
              <w:rPr>
                <w:sz w:val="16"/>
              </w:rPr>
            </w:pPr>
            <w:r>
              <w:rPr>
                <w:sz w:val="16"/>
              </w:rPr>
              <w:t>5GMARCH_Ph2</w:t>
            </w:r>
          </w:p>
        </w:tc>
        <w:tc>
          <w:tcPr>
            <w:tcW w:w="0" w:type="auto"/>
            <w:shd w:val="clear" w:color="auto" w:fill="auto"/>
          </w:tcPr>
          <w:p w14:paraId="2569B9E3" w14:textId="3467362E" w:rsidR="00E332DC" w:rsidRDefault="00E332DC" w:rsidP="00E332DC">
            <w:pPr>
              <w:pStyle w:val="TAL"/>
              <w:rPr>
                <w:sz w:val="16"/>
              </w:rPr>
            </w:pPr>
            <w:r>
              <w:rPr>
                <w:sz w:val="16"/>
              </w:rPr>
              <w:t>revised</w:t>
            </w:r>
          </w:p>
        </w:tc>
      </w:tr>
      <w:tr w:rsidR="00CC1310" w14:paraId="295E6734" w14:textId="77777777">
        <w:tc>
          <w:tcPr>
            <w:tcW w:w="0" w:type="auto"/>
            <w:shd w:val="clear" w:color="auto" w:fill="auto"/>
          </w:tcPr>
          <w:p w14:paraId="47B5E419" w14:textId="25A9FBA7" w:rsidR="00E332DC" w:rsidRDefault="00E332DC" w:rsidP="00E332DC">
            <w:pPr>
              <w:pStyle w:val="TAL"/>
              <w:rPr>
                <w:sz w:val="16"/>
              </w:rPr>
            </w:pPr>
            <w:r>
              <w:rPr>
                <w:sz w:val="16"/>
              </w:rPr>
              <w:t>S6-230391</w:t>
            </w:r>
          </w:p>
        </w:tc>
        <w:tc>
          <w:tcPr>
            <w:tcW w:w="0" w:type="auto"/>
            <w:shd w:val="clear" w:color="auto" w:fill="auto"/>
          </w:tcPr>
          <w:p w14:paraId="27FC7C82" w14:textId="0527ED45" w:rsidR="00E332DC" w:rsidRDefault="00E332DC" w:rsidP="00E332DC">
            <w:pPr>
              <w:pStyle w:val="TAL"/>
              <w:rPr>
                <w:sz w:val="16"/>
              </w:rPr>
            </w:pPr>
            <w:r>
              <w:rPr>
                <w:sz w:val="16"/>
              </w:rPr>
              <w:t>usage of device triggering before store and forward</w:t>
            </w:r>
          </w:p>
        </w:tc>
        <w:tc>
          <w:tcPr>
            <w:tcW w:w="0" w:type="auto"/>
            <w:shd w:val="clear" w:color="auto" w:fill="auto"/>
          </w:tcPr>
          <w:p w14:paraId="1C415082" w14:textId="67C61B00" w:rsidR="00E332DC" w:rsidRDefault="00E332DC" w:rsidP="00E332DC">
            <w:pPr>
              <w:pStyle w:val="TAL"/>
              <w:rPr>
                <w:sz w:val="16"/>
              </w:rPr>
            </w:pPr>
            <w:r>
              <w:rPr>
                <w:sz w:val="16"/>
              </w:rPr>
              <w:t>China Mobile, one2many B.V.</w:t>
            </w:r>
          </w:p>
        </w:tc>
        <w:tc>
          <w:tcPr>
            <w:tcW w:w="0" w:type="auto"/>
            <w:shd w:val="clear" w:color="auto" w:fill="auto"/>
          </w:tcPr>
          <w:p w14:paraId="10BA576F" w14:textId="3606ABE9" w:rsidR="00E332DC" w:rsidRDefault="00E332DC" w:rsidP="00E332DC">
            <w:pPr>
              <w:pStyle w:val="TAL"/>
              <w:rPr>
                <w:sz w:val="16"/>
              </w:rPr>
            </w:pPr>
            <w:r>
              <w:rPr>
                <w:sz w:val="16"/>
              </w:rPr>
              <w:t>23.554</w:t>
            </w:r>
          </w:p>
        </w:tc>
        <w:tc>
          <w:tcPr>
            <w:tcW w:w="0" w:type="auto"/>
            <w:shd w:val="clear" w:color="auto" w:fill="auto"/>
          </w:tcPr>
          <w:p w14:paraId="57B8E662" w14:textId="38FDEC7A" w:rsidR="00E332DC" w:rsidRDefault="00E332DC" w:rsidP="00E332DC">
            <w:pPr>
              <w:pStyle w:val="TAL"/>
              <w:rPr>
                <w:sz w:val="16"/>
              </w:rPr>
            </w:pPr>
            <w:r>
              <w:rPr>
                <w:sz w:val="16"/>
              </w:rPr>
              <w:t>0093</w:t>
            </w:r>
          </w:p>
        </w:tc>
        <w:tc>
          <w:tcPr>
            <w:tcW w:w="0" w:type="auto"/>
            <w:shd w:val="clear" w:color="auto" w:fill="auto"/>
          </w:tcPr>
          <w:p w14:paraId="6B6B2C1E" w14:textId="0065CE34" w:rsidR="00E332DC" w:rsidRDefault="00E332DC" w:rsidP="00E332DC">
            <w:pPr>
              <w:pStyle w:val="TAR"/>
              <w:rPr>
                <w:sz w:val="16"/>
              </w:rPr>
            </w:pPr>
            <w:r>
              <w:rPr>
                <w:sz w:val="16"/>
              </w:rPr>
              <w:t>4</w:t>
            </w:r>
          </w:p>
        </w:tc>
        <w:tc>
          <w:tcPr>
            <w:tcW w:w="0" w:type="auto"/>
            <w:shd w:val="clear" w:color="auto" w:fill="auto"/>
          </w:tcPr>
          <w:p w14:paraId="09887808" w14:textId="5CA4581D" w:rsidR="00E332DC" w:rsidRDefault="00E332DC" w:rsidP="00E332DC">
            <w:pPr>
              <w:pStyle w:val="TAL"/>
              <w:rPr>
                <w:sz w:val="16"/>
              </w:rPr>
            </w:pPr>
            <w:r>
              <w:rPr>
                <w:sz w:val="16"/>
              </w:rPr>
              <w:t>Rel-18</w:t>
            </w:r>
          </w:p>
        </w:tc>
        <w:tc>
          <w:tcPr>
            <w:tcW w:w="0" w:type="auto"/>
            <w:shd w:val="clear" w:color="auto" w:fill="auto"/>
          </w:tcPr>
          <w:p w14:paraId="53718B92" w14:textId="27D5255B" w:rsidR="00E332DC" w:rsidRDefault="00E332DC" w:rsidP="00E332DC">
            <w:pPr>
              <w:pStyle w:val="TAL"/>
              <w:rPr>
                <w:sz w:val="16"/>
              </w:rPr>
            </w:pPr>
            <w:r>
              <w:rPr>
                <w:sz w:val="16"/>
              </w:rPr>
              <w:t>C</w:t>
            </w:r>
          </w:p>
        </w:tc>
        <w:tc>
          <w:tcPr>
            <w:tcW w:w="0" w:type="auto"/>
            <w:shd w:val="clear" w:color="auto" w:fill="auto"/>
          </w:tcPr>
          <w:p w14:paraId="46043083" w14:textId="3706ED99" w:rsidR="00E332DC" w:rsidRDefault="00E332DC" w:rsidP="00E332DC">
            <w:pPr>
              <w:pStyle w:val="TAL"/>
              <w:rPr>
                <w:sz w:val="16"/>
              </w:rPr>
            </w:pPr>
            <w:r>
              <w:rPr>
                <w:sz w:val="16"/>
              </w:rPr>
              <w:t>5GMARCH_Ph2</w:t>
            </w:r>
          </w:p>
        </w:tc>
        <w:tc>
          <w:tcPr>
            <w:tcW w:w="0" w:type="auto"/>
            <w:shd w:val="clear" w:color="auto" w:fill="auto"/>
          </w:tcPr>
          <w:p w14:paraId="29C5EE94" w14:textId="1FD5E2BF" w:rsidR="00E332DC" w:rsidRDefault="00E332DC" w:rsidP="00E332DC">
            <w:pPr>
              <w:pStyle w:val="TAL"/>
              <w:rPr>
                <w:sz w:val="16"/>
              </w:rPr>
            </w:pPr>
            <w:r>
              <w:rPr>
                <w:sz w:val="16"/>
              </w:rPr>
              <w:t>postponed</w:t>
            </w:r>
          </w:p>
        </w:tc>
      </w:tr>
      <w:tr w:rsidR="00CC1310" w14:paraId="0AF941BB" w14:textId="77777777">
        <w:tc>
          <w:tcPr>
            <w:tcW w:w="0" w:type="auto"/>
            <w:shd w:val="clear" w:color="auto" w:fill="auto"/>
          </w:tcPr>
          <w:p w14:paraId="631E7FF9" w14:textId="175B65C6" w:rsidR="00E332DC" w:rsidRDefault="00E332DC" w:rsidP="00E332DC">
            <w:pPr>
              <w:pStyle w:val="TAL"/>
              <w:rPr>
                <w:sz w:val="16"/>
              </w:rPr>
            </w:pPr>
            <w:r>
              <w:rPr>
                <w:sz w:val="16"/>
              </w:rPr>
              <w:t>S6-230034</w:t>
            </w:r>
          </w:p>
        </w:tc>
        <w:tc>
          <w:tcPr>
            <w:tcW w:w="0" w:type="auto"/>
            <w:shd w:val="clear" w:color="auto" w:fill="auto"/>
          </w:tcPr>
          <w:p w14:paraId="242063ED" w14:textId="285C114E" w:rsidR="00E332DC" w:rsidRDefault="00E332DC" w:rsidP="00E332DC">
            <w:pPr>
              <w:pStyle w:val="TAL"/>
              <w:rPr>
                <w:sz w:val="16"/>
              </w:rPr>
            </w:pPr>
            <w:r>
              <w:rPr>
                <w:sz w:val="16"/>
              </w:rPr>
              <w:t>Corrections for clause 4.3.2</w:t>
            </w:r>
          </w:p>
        </w:tc>
        <w:tc>
          <w:tcPr>
            <w:tcW w:w="0" w:type="auto"/>
            <w:shd w:val="clear" w:color="auto" w:fill="auto"/>
          </w:tcPr>
          <w:p w14:paraId="09A6473A" w14:textId="6F10B5E6" w:rsidR="00E332DC" w:rsidRDefault="00E332DC" w:rsidP="00E332DC">
            <w:pPr>
              <w:pStyle w:val="TAL"/>
              <w:rPr>
                <w:sz w:val="16"/>
              </w:rPr>
            </w:pPr>
            <w:r>
              <w:rPr>
                <w:sz w:val="16"/>
              </w:rPr>
              <w:t>one2many</w:t>
            </w:r>
          </w:p>
        </w:tc>
        <w:tc>
          <w:tcPr>
            <w:tcW w:w="0" w:type="auto"/>
            <w:shd w:val="clear" w:color="auto" w:fill="auto"/>
          </w:tcPr>
          <w:p w14:paraId="4B074487" w14:textId="6F1F2D37" w:rsidR="00E332DC" w:rsidRDefault="00E332DC" w:rsidP="00E332DC">
            <w:pPr>
              <w:pStyle w:val="TAL"/>
              <w:rPr>
                <w:sz w:val="16"/>
              </w:rPr>
            </w:pPr>
            <w:r>
              <w:rPr>
                <w:sz w:val="16"/>
              </w:rPr>
              <w:t>23.554</w:t>
            </w:r>
          </w:p>
        </w:tc>
        <w:tc>
          <w:tcPr>
            <w:tcW w:w="0" w:type="auto"/>
            <w:shd w:val="clear" w:color="auto" w:fill="auto"/>
          </w:tcPr>
          <w:p w14:paraId="70DCBB51" w14:textId="1A169024" w:rsidR="00E332DC" w:rsidRDefault="00E332DC" w:rsidP="00E332DC">
            <w:pPr>
              <w:pStyle w:val="TAL"/>
              <w:rPr>
                <w:sz w:val="16"/>
              </w:rPr>
            </w:pPr>
            <w:r>
              <w:rPr>
                <w:sz w:val="16"/>
              </w:rPr>
              <w:t>0095</w:t>
            </w:r>
          </w:p>
        </w:tc>
        <w:tc>
          <w:tcPr>
            <w:tcW w:w="0" w:type="auto"/>
            <w:shd w:val="clear" w:color="auto" w:fill="auto"/>
          </w:tcPr>
          <w:p w14:paraId="5F0B0F2E" w14:textId="6EA483FA" w:rsidR="00E332DC" w:rsidRDefault="00E332DC" w:rsidP="00E332DC">
            <w:pPr>
              <w:pStyle w:val="TAR"/>
              <w:rPr>
                <w:sz w:val="16"/>
              </w:rPr>
            </w:pPr>
            <w:r>
              <w:rPr>
                <w:sz w:val="16"/>
              </w:rPr>
              <w:t>-</w:t>
            </w:r>
          </w:p>
        </w:tc>
        <w:tc>
          <w:tcPr>
            <w:tcW w:w="0" w:type="auto"/>
            <w:shd w:val="clear" w:color="auto" w:fill="auto"/>
          </w:tcPr>
          <w:p w14:paraId="4652422F" w14:textId="3867F1ED" w:rsidR="00E332DC" w:rsidRDefault="00E332DC" w:rsidP="00E332DC">
            <w:pPr>
              <w:pStyle w:val="TAL"/>
              <w:rPr>
                <w:sz w:val="16"/>
              </w:rPr>
            </w:pPr>
            <w:r>
              <w:rPr>
                <w:sz w:val="16"/>
              </w:rPr>
              <w:t>Rel-18</w:t>
            </w:r>
          </w:p>
        </w:tc>
        <w:tc>
          <w:tcPr>
            <w:tcW w:w="0" w:type="auto"/>
            <w:shd w:val="clear" w:color="auto" w:fill="auto"/>
          </w:tcPr>
          <w:p w14:paraId="5CC1E32F" w14:textId="06B8DE5A" w:rsidR="00E332DC" w:rsidRDefault="00E332DC" w:rsidP="00E332DC">
            <w:pPr>
              <w:pStyle w:val="TAL"/>
              <w:rPr>
                <w:sz w:val="16"/>
              </w:rPr>
            </w:pPr>
            <w:r>
              <w:rPr>
                <w:sz w:val="16"/>
              </w:rPr>
              <w:t>F</w:t>
            </w:r>
          </w:p>
        </w:tc>
        <w:tc>
          <w:tcPr>
            <w:tcW w:w="0" w:type="auto"/>
            <w:shd w:val="clear" w:color="auto" w:fill="auto"/>
          </w:tcPr>
          <w:p w14:paraId="15356150" w14:textId="7D36E095" w:rsidR="00E332DC" w:rsidRDefault="00E332DC" w:rsidP="00E332DC">
            <w:pPr>
              <w:pStyle w:val="TAL"/>
              <w:rPr>
                <w:sz w:val="16"/>
              </w:rPr>
            </w:pPr>
            <w:r>
              <w:rPr>
                <w:sz w:val="16"/>
              </w:rPr>
              <w:t>5GMARCH_Ph2</w:t>
            </w:r>
          </w:p>
        </w:tc>
        <w:tc>
          <w:tcPr>
            <w:tcW w:w="0" w:type="auto"/>
            <w:shd w:val="clear" w:color="auto" w:fill="auto"/>
          </w:tcPr>
          <w:p w14:paraId="3BE2E85E" w14:textId="3D52B5AE" w:rsidR="00E332DC" w:rsidRDefault="00E332DC" w:rsidP="00E332DC">
            <w:pPr>
              <w:pStyle w:val="TAL"/>
              <w:rPr>
                <w:sz w:val="16"/>
              </w:rPr>
            </w:pPr>
            <w:r>
              <w:rPr>
                <w:sz w:val="16"/>
              </w:rPr>
              <w:t>postponed</w:t>
            </w:r>
          </w:p>
        </w:tc>
      </w:tr>
      <w:tr w:rsidR="00CC1310" w14:paraId="0C47ABDB" w14:textId="77777777">
        <w:tc>
          <w:tcPr>
            <w:tcW w:w="0" w:type="auto"/>
            <w:shd w:val="clear" w:color="auto" w:fill="auto"/>
          </w:tcPr>
          <w:p w14:paraId="13FD9103" w14:textId="3498B20C" w:rsidR="00E332DC" w:rsidRDefault="00E332DC" w:rsidP="00E332DC">
            <w:pPr>
              <w:pStyle w:val="TAL"/>
              <w:rPr>
                <w:sz w:val="16"/>
              </w:rPr>
            </w:pPr>
            <w:r>
              <w:rPr>
                <w:sz w:val="16"/>
              </w:rPr>
              <w:t>S6-230035</w:t>
            </w:r>
          </w:p>
        </w:tc>
        <w:tc>
          <w:tcPr>
            <w:tcW w:w="0" w:type="auto"/>
            <w:shd w:val="clear" w:color="auto" w:fill="auto"/>
          </w:tcPr>
          <w:p w14:paraId="01B0DAFD" w14:textId="60F346C1" w:rsidR="00E332DC" w:rsidRDefault="00E332DC" w:rsidP="00E332DC">
            <w:pPr>
              <w:pStyle w:val="TAL"/>
              <w:rPr>
                <w:sz w:val="16"/>
              </w:rPr>
            </w:pPr>
            <w:r>
              <w:rPr>
                <w:sz w:val="16"/>
              </w:rPr>
              <w:t>Editorial type corrections for clause 5.2</w:t>
            </w:r>
          </w:p>
        </w:tc>
        <w:tc>
          <w:tcPr>
            <w:tcW w:w="0" w:type="auto"/>
            <w:shd w:val="clear" w:color="auto" w:fill="auto"/>
          </w:tcPr>
          <w:p w14:paraId="78CDC68B" w14:textId="6FEE567E" w:rsidR="00E332DC" w:rsidRDefault="00E332DC" w:rsidP="00E332DC">
            <w:pPr>
              <w:pStyle w:val="TAL"/>
              <w:rPr>
                <w:sz w:val="16"/>
              </w:rPr>
            </w:pPr>
            <w:r>
              <w:rPr>
                <w:sz w:val="16"/>
              </w:rPr>
              <w:t>one2many</w:t>
            </w:r>
          </w:p>
        </w:tc>
        <w:tc>
          <w:tcPr>
            <w:tcW w:w="0" w:type="auto"/>
            <w:shd w:val="clear" w:color="auto" w:fill="auto"/>
          </w:tcPr>
          <w:p w14:paraId="0946A9E7" w14:textId="25790DB2" w:rsidR="00E332DC" w:rsidRDefault="00E332DC" w:rsidP="00E332DC">
            <w:pPr>
              <w:pStyle w:val="TAL"/>
              <w:rPr>
                <w:sz w:val="16"/>
              </w:rPr>
            </w:pPr>
            <w:r>
              <w:rPr>
                <w:sz w:val="16"/>
              </w:rPr>
              <w:t>23.554</w:t>
            </w:r>
          </w:p>
        </w:tc>
        <w:tc>
          <w:tcPr>
            <w:tcW w:w="0" w:type="auto"/>
            <w:shd w:val="clear" w:color="auto" w:fill="auto"/>
          </w:tcPr>
          <w:p w14:paraId="76F0C095" w14:textId="300F2B20" w:rsidR="00E332DC" w:rsidRDefault="00E332DC" w:rsidP="00E332DC">
            <w:pPr>
              <w:pStyle w:val="TAL"/>
              <w:rPr>
                <w:sz w:val="16"/>
              </w:rPr>
            </w:pPr>
            <w:r>
              <w:rPr>
                <w:sz w:val="16"/>
              </w:rPr>
              <w:t>0096</w:t>
            </w:r>
          </w:p>
        </w:tc>
        <w:tc>
          <w:tcPr>
            <w:tcW w:w="0" w:type="auto"/>
            <w:shd w:val="clear" w:color="auto" w:fill="auto"/>
          </w:tcPr>
          <w:p w14:paraId="0D1900C7" w14:textId="50F62CB6" w:rsidR="00E332DC" w:rsidRDefault="00E332DC" w:rsidP="00E332DC">
            <w:pPr>
              <w:pStyle w:val="TAR"/>
              <w:rPr>
                <w:sz w:val="16"/>
              </w:rPr>
            </w:pPr>
            <w:r>
              <w:rPr>
                <w:sz w:val="16"/>
              </w:rPr>
              <w:t>-</w:t>
            </w:r>
          </w:p>
        </w:tc>
        <w:tc>
          <w:tcPr>
            <w:tcW w:w="0" w:type="auto"/>
            <w:shd w:val="clear" w:color="auto" w:fill="auto"/>
          </w:tcPr>
          <w:p w14:paraId="133F9475" w14:textId="0F1E23E7" w:rsidR="00E332DC" w:rsidRDefault="00E332DC" w:rsidP="00E332DC">
            <w:pPr>
              <w:pStyle w:val="TAL"/>
              <w:rPr>
                <w:sz w:val="16"/>
              </w:rPr>
            </w:pPr>
            <w:r>
              <w:rPr>
                <w:sz w:val="16"/>
              </w:rPr>
              <w:t>Rel-18</w:t>
            </w:r>
          </w:p>
        </w:tc>
        <w:tc>
          <w:tcPr>
            <w:tcW w:w="0" w:type="auto"/>
            <w:shd w:val="clear" w:color="auto" w:fill="auto"/>
          </w:tcPr>
          <w:p w14:paraId="092F0EE5" w14:textId="125409F8" w:rsidR="00E332DC" w:rsidRDefault="00E332DC" w:rsidP="00E332DC">
            <w:pPr>
              <w:pStyle w:val="TAL"/>
              <w:rPr>
                <w:sz w:val="16"/>
              </w:rPr>
            </w:pPr>
            <w:r>
              <w:rPr>
                <w:sz w:val="16"/>
              </w:rPr>
              <w:t>F</w:t>
            </w:r>
          </w:p>
        </w:tc>
        <w:tc>
          <w:tcPr>
            <w:tcW w:w="0" w:type="auto"/>
            <w:shd w:val="clear" w:color="auto" w:fill="auto"/>
          </w:tcPr>
          <w:p w14:paraId="6D5B181E" w14:textId="3D0F39A6" w:rsidR="00E332DC" w:rsidRDefault="00E332DC" w:rsidP="00E332DC">
            <w:pPr>
              <w:pStyle w:val="TAL"/>
              <w:rPr>
                <w:sz w:val="16"/>
              </w:rPr>
            </w:pPr>
            <w:r>
              <w:rPr>
                <w:sz w:val="16"/>
              </w:rPr>
              <w:t>5GMARCH_Ph2</w:t>
            </w:r>
          </w:p>
        </w:tc>
        <w:tc>
          <w:tcPr>
            <w:tcW w:w="0" w:type="auto"/>
            <w:shd w:val="clear" w:color="auto" w:fill="auto"/>
          </w:tcPr>
          <w:p w14:paraId="5AB92830" w14:textId="0C2364E2" w:rsidR="00E332DC" w:rsidRDefault="00E332DC" w:rsidP="00E332DC">
            <w:pPr>
              <w:pStyle w:val="TAL"/>
              <w:rPr>
                <w:sz w:val="16"/>
              </w:rPr>
            </w:pPr>
            <w:r>
              <w:rPr>
                <w:sz w:val="16"/>
              </w:rPr>
              <w:t>postponed</w:t>
            </w:r>
          </w:p>
        </w:tc>
      </w:tr>
      <w:tr w:rsidR="00CC1310" w14:paraId="06110B9A" w14:textId="77777777">
        <w:tc>
          <w:tcPr>
            <w:tcW w:w="0" w:type="auto"/>
            <w:shd w:val="clear" w:color="auto" w:fill="auto"/>
          </w:tcPr>
          <w:p w14:paraId="3C7F8AAB" w14:textId="56F6B749" w:rsidR="00E332DC" w:rsidRDefault="00E332DC" w:rsidP="00E332DC">
            <w:pPr>
              <w:pStyle w:val="TAL"/>
              <w:rPr>
                <w:sz w:val="16"/>
              </w:rPr>
            </w:pPr>
            <w:r>
              <w:rPr>
                <w:sz w:val="16"/>
              </w:rPr>
              <w:t>S6-230061</w:t>
            </w:r>
          </w:p>
        </w:tc>
        <w:tc>
          <w:tcPr>
            <w:tcW w:w="0" w:type="auto"/>
            <w:shd w:val="clear" w:color="auto" w:fill="auto"/>
          </w:tcPr>
          <w:p w14:paraId="03F78A48" w14:textId="51E24907" w:rsidR="00E332DC" w:rsidRDefault="00E332DC" w:rsidP="00E332DC">
            <w:pPr>
              <w:pStyle w:val="TAL"/>
              <w:rPr>
                <w:sz w:val="16"/>
              </w:rPr>
            </w:pPr>
            <w:r>
              <w:rPr>
                <w:sz w:val="16"/>
              </w:rPr>
              <w:t>Add the element of Registration expiration time</w:t>
            </w:r>
          </w:p>
        </w:tc>
        <w:tc>
          <w:tcPr>
            <w:tcW w:w="0" w:type="auto"/>
            <w:shd w:val="clear" w:color="auto" w:fill="auto"/>
          </w:tcPr>
          <w:p w14:paraId="4A809C8F" w14:textId="711885C1" w:rsidR="00E332DC" w:rsidRDefault="00E332DC" w:rsidP="00E332DC">
            <w:pPr>
              <w:pStyle w:val="TAL"/>
              <w:rPr>
                <w:sz w:val="16"/>
              </w:rPr>
            </w:pPr>
            <w:r>
              <w:rPr>
                <w:sz w:val="16"/>
              </w:rPr>
              <w:t>Huawei, HiSilicon</w:t>
            </w:r>
          </w:p>
        </w:tc>
        <w:tc>
          <w:tcPr>
            <w:tcW w:w="0" w:type="auto"/>
            <w:shd w:val="clear" w:color="auto" w:fill="auto"/>
          </w:tcPr>
          <w:p w14:paraId="430300D3" w14:textId="54D032C0" w:rsidR="00E332DC" w:rsidRDefault="00E332DC" w:rsidP="00E332DC">
            <w:pPr>
              <w:pStyle w:val="TAL"/>
              <w:rPr>
                <w:sz w:val="16"/>
              </w:rPr>
            </w:pPr>
            <w:r>
              <w:rPr>
                <w:sz w:val="16"/>
              </w:rPr>
              <w:t>23.554</w:t>
            </w:r>
          </w:p>
        </w:tc>
        <w:tc>
          <w:tcPr>
            <w:tcW w:w="0" w:type="auto"/>
            <w:shd w:val="clear" w:color="auto" w:fill="auto"/>
          </w:tcPr>
          <w:p w14:paraId="6543878D" w14:textId="5237D07B" w:rsidR="00E332DC" w:rsidRDefault="00E332DC" w:rsidP="00E332DC">
            <w:pPr>
              <w:pStyle w:val="TAL"/>
              <w:rPr>
                <w:sz w:val="16"/>
              </w:rPr>
            </w:pPr>
            <w:r>
              <w:rPr>
                <w:sz w:val="16"/>
              </w:rPr>
              <w:t>0097</w:t>
            </w:r>
          </w:p>
        </w:tc>
        <w:tc>
          <w:tcPr>
            <w:tcW w:w="0" w:type="auto"/>
            <w:shd w:val="clear" w:color="auto" w:fill="auto"/>
          </w:tcPr>
          <w:p w14:paraId="6AB41173" w14:textId="4245EBA1" w:rsidR="00E332DC" w:rsidRDefault="00E332DC" w:rsidP="00E332DC">
            <w:pPr>
              <w:pStyle w:val="TAR"/>
              <w:rPr>
                <w:sz w:val="16"/>
              </w:rPr>
            </w:pPr>
            <w:r>
              <w:rPr>
                <w:sz w:val="16"/>
              </w:rPr>
              <w:t>-</w:t>
            </w:r>
          </w:p>
        </w:tc>
        <w:tc>
          <w:tcPr>
            <w:tcW w:w="0" w:type="auto"/>
            <w:shd w:val="clear" w:color="auto" w:fill="auto"/>
          </w:tcPr>
          <w:p w14:paraId="190E51D4" w14:textId="0F6D5D60" w:rsidR="00E332DC" w:rsidRDefault="00E332DC" w:rsidP="00E332DC">
            <w:pPr>
              <w:pStyle w:val="TAL"/>
              <w:rPr>
                <w:sz w:val="16"/>
              </w:rPr>
            </w:pPr>
            <w:r>
              <w:rPr>
                <w:sz w:val="16"/>
              </w:rPr>
              <w:t>Rel-18</w:t>
            </w:r>
          </w:p>
        </w:tc>
        <w:tc>
          <w:tcPr>
            <w:tcW w:w="0" w:type="auto"/>
            <w:shd w:val="clear" w:color="auto" w:fill="auto"/>
          </w:tcPr>
          <w:p w14:paraId="5565FED1" w14:textId="71A3F633" w:rsidR="00E332DC" w:rsidRDefault="00E332DC" w:rsidP="00E332DC">
            <w:pPr>
              <w:pStyle w:val="TAL"/>
              <w:rPr>
                <w:sz w:val="16"/>
              </w:rPr>
            </w:pPr>
            <w:r>
              <w:rPr>
                <w:sz w:val="16"/>
              </w:rPr>
              <w:t>F</w:t>
            </w:r>
          </w:p>
        </w:tc>
        <w:tc>
          <w:tcPr>
            <w:tcW w:w="0" w:type="auto"/>
            <w:shd w:val="clear" w:color="auto" w:fill="auto"/>
          </w:tcPr>
          <w:p w14:paraId="44ED78BC" w14:textId="3A2909EC" w:rsidR="00E332DC" w:rsidRDefault="00E332DC" w:rsidP="00E332DC">
            <w:pPr>
              <w:pStyle w:val="TAL"/>
              <w:rPr>
                <w:sz w:val="16"/>
              </w:rPr>
            </w:pPr>
            <w:r>
              <w:rPr>
                <w:sz w:val="16"/>
              </w:rPr>
              <w:t>5GMARCH_Ph2</w:t>
            </w:r>
          </w:p>
        </w:tc>
        <w:tc>
          <w:tcPr>
            <w:tcW w:w="0" w:type="auto"/>
            <w:shd w:val="clear" w:color="auto" w:fill="auto"/>
          </w:tcPr>
          <w:p w14:paraId="653D91D9" w14:textId="536E8544" w:rsidR="00E332DC" w:rsidRDefault="00E332DC" w:rsidP="00E332DC">
            <w:pPr>
              <w:pStyle w:val="TAL"/>
              <w:rPr>
                <w:sz w:val="16"/>
              </w:rPr>
            </w:pPr>
            <w:r>
              <w:rPr>
                <w:sz w:val="16"/>
              </w:rPr>
              <w:t>revised</w:t>
            </w:r>
          </w:p>
        </w:tc>
      </w:tr>
      <w:tr w:rsidR="00CC1310" w14:paraId="693B27CB" w14:textId="77777777">
        <w:tc>
          <w:tcPr>
            <w:tcW w:w="0" w:type="auto"/>
            <w:shd w:val="clear" w:color="auto" w:fill="auto"/>
          </w:tcPr>
          <w:p w14:paraId="1E846667" w14:textId="1D728FC2" w:rsidR="00E332DC" w:rsidRDefault="00E332DC" w:rsidP="00E332DC">
            <w:pPr>
              <w:pStyle w:val="TAL"/>
              <w:rPr>
                <w:sz w:val="16"/>
              </w:rPr>
            </w:pPr>
            <w:r>
              <w:rPr>
                <w:sz w:val="16"/>
              </w:rPr>
              <w:t>S6-230398</w:t>
            </w:r>
          </w:p>
        </w:tc>
        <w:tc>
          <w:tcPr>
            <w:tcW w:w="0" w:type="auto"/>
            <w:shd w:val="clear" w:color="auto" w:fill="auto"/>
          </w:tcPr>
          <w:p w14:paraId="58593F47" w14:textId="4F01C65D" w:rsidR="00E332DC" w:rsidRDefault="00E332DC" w:rsidP="00E332DC">
            <w:pPr>
              <w:pStyle w:val="TAL"/>
              <w:rPr>
                <w:sz w:val="16"/>
              </w:rPr>
            </w:pPr>
            <w:r>
              <w:rPr>
                <w:sz w:val="16"/>
              </w:rPr>
              <w:t>Add the element of Registration expiration time</w:t>
            </w:r>
          </w:p>
        </w:tc>
        <w:tc>
          <w:tcPr>
            <w:tcW w:w="0" w:type="auto"/>
            <w:shd w:val="clear" w:color="auto" w:fill="auto"/>
          </w:tcPr>
          <w:p w14:paraId="72DD7A08" w14:textId="1223C32B" w:rsidR="00E332DC" w:rsidRDefault="00E332DC" w:rsidP="00E332DC">
            <w:pPr>
              <w:pStyle w:val="TAL"/>
              <w:rPr>
                <w:sz w:val="16"/>
              </w:rPr>
            </w:pPr>
            <w:r>
              <w:rPr>
                <w:sz w:val="16"/>
              </w:rPr>
              <w:t>Huawei, HiSilicon</w:t>
            </w:r>
          </w:p>
        </w:tc>
        <w:tc>
          <w:tcPr>
            <w:tcW w:w="0" w:type="auto"/>
            <w:shd w:val="clear" w:color="auto" w:fill="auto"/>
          </w:tcPr>
          <w:p w14:paraId="359F6CAF" w14:textId="0102F2E3" w:rsidR="00E332DC" w:rsidRDefault="00E332DC" w:rsidP="00E332DC">
            <w:pPr>
              <w:pStyle w:val="TAL"/>
              <w:rPr>
                <w:sz w:val="16"/>
              </w:rPr>
            </w:pPr>
            <w:r>
              <w:rPr>
                <w:sz w:val="16"/>
              </w:rPr>
              <w:t>23.554</w:t>
            </w:r>
          </w:p>
        </w:tc>
        <w:tc>
          <w:tcPr>
            <w:tcW w:w="0" w:type="auto"/>
            <w:shd w:val="clear" w:color="auto" w:fill="auto"/>
          </w:tcPr>
          <w:p w14:paraId="40193F14" w14:textId="692C8CA9" w:rsidR="00E332DC" w:rsidRDefault="00E332DC" w:rsidP="00E332DC">
            <w:pPr>
              <w:pStyle w:val="TAL"/>
              <w:rPr>
                <w:sz w:val="16"/>
              </w:rPr>
            </w:pPr>
            <w:r>
              <w:rPr>
                <w:sz w:val="16"/>
              </w:rPr>
              <w:t>0097</w:t>
            </w:r>
          </w:p>
        </w:tc>
        <w:tc>
          <w:tcPr>
            <w:tcW w:w="0" w:type="auto"/>
            <w:shd w:val="clear" w:color="auto" w:fill="auto"/>
          </w:tcPr>
          <w:p w14:paraId="2395C360" w14:textId="6D1D10F3" w:rsidR="00E332DC" w:rsidRDefault="00E332DC" w:rsidP="00E332DC">
            <w:pPr>
              <w:pStyle w:val="TAR"/>
              <w:rPr>
                <w:sz w:val="16"/>
              </w:rPr>
            </w:pPr>
            <w:r>
              <w:rPr>
                <w:sz w:val="16"/>
              </w:rPr>
              <w:t>1</w:t>
            </w:r>
          </w:p>
        </w:tc>
        <w:tc>
          <w:tcPr>
            <w:tcW w:w="0" w:type="auto"/>
            <w:shd w:val="clear" w:color="auto" w:fill="auto"/>
          </w:tcPr>
          <w:p w14:paraId="4374FCF0" w14:textId="0F20329E" w:rsidR="00E332DC" w:rsidRDefault="00E332DC" w:rsidP="00E332DC">
            <w:pPr>
              <w:pStyle w:val="TAL"/>
              <w:rPr>
                <w:sz w:val="16"/>
              </w:rPr>
            </w:pPr>
            <w:r>
              <w:rPr>
                <w:sz w:val="16"/>
              </w:rPr>
              <w:t>Rel-18</w:t>
            </w:r>
          </w:p>
        </w:tc>
        <w:tc>
          <w:tcPr>
            <w:tcW w:w="0" w:type="auto"/>
            <w:shd w:val="clear" w:color="auto" w:fill="auto"/>
          </w:tcPr>
          <w:p w14:paraId="7A184C77" w14:textId="61428015" w:rsidR="00E332DC" w:rsidRDefault="00E332DC" w:rsidP="00E332DC">
            <w:pPr>
              <w:pStyle w:val="TAL"/>
              <w:rPr>
                <w:sz w:val="16"/>
              </w:rPr>
            </w:pPr>
            <w:r>
              <w:rPr>
                <w:sz w:val="16"/>
              </w:rPr>
              <w:t>F</w:t>
            </w:r>
          </w:p>
        </w:tc>
        <w:tc>
          <w:tcPr>
            <w:tcW w:w="0" w:type="auto"/>
            <w:shd w:val="clear" w:color="auto" w:fill="auto"/>
          </w:tcPr>
          <w:p w14:paraId="113A63CD" w14:textId="4F3897AB" w:rsidR="00E332DC" w:rsidRDefault="00E332DC" w:rsidP="00E332DC">
            <w:pPr>
              <w:pStyle w:val="TAL"/>
              <w:rPr>
                <w:sz w:val="16"/>
              </w:rPr>
            </w:pPr>
            <w:r>
              <w:rPr>
                <w:sz w:val="16"/>
              </w:rPr>
              <w:t>5GMARCH_Ph2</w:t>
            </w:r>
          </w:p>
        </w:tc>
        <w:tc>
          <w:tcPr>
            <w:tcW w:w="0" w:type="auto"/>
            <w:shd w:val="clear" w:color="auto" w:fill="auto"/>
          </w:tcPr>
          <w:p w14:paraId="0813589D" w14:textId="491F667E" w:rsidR="00E332DC" w:rsidRDefault="00E332DC" w:rsidP="00E332DC">
            <w:pPr>
              <w:pStyle w:val="TAL"/>
              <w:rPr>
                <w:sz w:val="16"/>
              </w:rPr>
            </w:pPr>
            <w:r>
              <w:rPr>
                <w:sz w:val="16"/>
              </w:rPr>
              <w:t>agreed</w:t>
            </w:r>
          </w:p>
        </w:tc>
      </w:tr>
      <w:tr w:rsidR="00CC1310" w14:paraId="6EFD8E50" w14:textId="77777777">
        <w:tc>
          <w:tcPr>
            <w:tcW w:w="0" w:type="auto"/>
            <w:shd w:val="clear" w:color="auto" w:fill="auto"/>
          </w:tcPr>
          <w:p w14:paraId="75F650E2" w14:textId="10499165" w:rsidR="00E332DC" w:rsidRDefault="00E332DC" w:rsidP="00E332DC">
            <w:pPr>
              <w:pStyle w:val="TAL"/>
              <w:rPr>
                <w:sz w:val="16"/>
              </w:rPr>
            </w:pPr>
            <w:r>
              <w:rPr>
                <w:sz w:val="16"/>
              </w:rPr>
              <w:t>S6-230135</w:t>
            </w:r>
          </w:p>
        </w:tc>
        <w:tc>
          <w:tcPr>
            <w:tcW w:w="0" w:type="auto"/>
            <w:shd w:val="clear" w:color="auto" w:fill="auto"/>
          </w:tcPr>
          <w:p w14:paraId="0589E2EB" w14:textId="715B8CC1" w:rsidR="00E332DC" w:rsidRDefault="00E332DC" w:rsidP="00E332DC">
            <w:pPr>
              <w:pStyle w:val="TAL"/>
              <w:rPr>
                <w:sz w:val="16"/>
              </w:rPr>
            </w:pPr>
            <w:r>
              <w:rPr>
                <w:sz w:val="16"/>
              </w:rPr>
              <w:t>Update the scope</w:t>
            </w:r>
          </w:p>
        </w:tc>
        <w:tc>
          <w:tcPr>
            <w:tcW w:w="0" w:type="auto"/>
            <w:shd w:val="clear" w:color="auto" w:fill="auto"/>
          </w:tcPr>
          <w:p w14:paraId="15D30BBE" w14:textId="6033C9BD" w:rsidR="00E332DC" w:rsidRDefault="00E332DC" w:rsidP="00E332DC">
            <w:pPr>
              <w:pStyle w:val="TAL"/>
              <w:rPr>
                <w:sz w:val="16"/>
              </w:rPr>
            </w:pPr>
            <w:r>
              <w:rPr>
                <w:sz w:val="16"/>
              </w:rPr>
              <w:t>China Mobile Com. Corporation</w:t>
            </w:r>
          </w:p>
        </w:tc>
        <w:tc>
          <w:tcPr>
            <w:tcW w:w="0" w:type="auto"/>
            <w:shd w:val="clear" w:color="auto" w:fill="auto"/>
          </w:tcPr>
          <w:p w14:paraId="5C763E9B" w14:textId="3DCF3ACA" w:rsidR="00E332DC" w:rsidRDefault="00E332DC" w:rsidP="00E332DC">
            <w:pPr>
              <w:pStyle w:val="TAL"/>
              <w:rPr>
                <w:sz w:val="16"/>
              </w:rPr>
            </w:pPr>
            <w:r>
              <w:rPr>
                <w:sz w:val="16"/>
              </w:rPr>
              <w:t>23.554</w:t>
            </w:r>
          </w:p>
        </w:tc>
        <w:tc>
          <w:tcPr>
            <w:tcW w:w="0" w:type="auto"/>
            <w:shd w:val="clear" w:color="auto" w:fill="auto"/>
          </w:tcPr>
          <w:p w14:paraId="3F4C9E32" w14:textId="520F3D22" w:rsidR="00E332DC" w:rsidRDefault="00E332DC" w:rsidP="00E332DC">
            <w:pPr>
              <w:pStyle w:val="TAL"/>
              <w:rPr>
                <w:sz w:val="16"/>
              </w:rPr>
            </w:pPr>
            <w:r>
              <w:rPr>
                <w:sz w:val="16"/>
              </w:rPr>
              <w:t>0098</w:t>
            </w:r>
          </w:p>
        </w:tc>
        <w:tc>
          <w:tcPr>
            <w:tcW w:w="0" w:type="auto"/>
            <w:shd w:val="clear" w:color="auto" w:fill="auto"/>
          </w:tcPr>
          <w:p w14:paraId="795DAE7D" w14:textId="2DA934D1" w:rsidR="00E332DC" w:rsidRDefault="00E332DC" w:rsidP="00E332DC">
            <w:pPr>
              <w:pStyle w:val="TAR"/>
              <w:rPr>
                <w:sz w:val="16"/>
              </w:rPr>
            </w:pPr>
            <w:r>
              <w:rPr>
                <w:sz w:val="16"/>
              </w:rPr>
              <w:t>-</w:t>
            </w:r>
          </w:p>
        </w:tc>
        <w:tc>
          <w:tcPr>
            <w:tcW w:w="0" w:type="auto"/>
            <w:shd w:val="clear" w:color="auto" w:fill="auto"/>
          </w:tcPr>
          <w:p w14:paraId="19FBF8CF" w14:textId="4F5C0C3E" w:rsidR="00E332DC" w:rsidRDefault="00E332DC" w:rsidP="00E332DC">
            <w:pPr>
              <w:pStyle w:val="TAL"/>
              <w:rPr>
                <w:sz w:val="16"/>
              </w:rPr>
            </w:pPr>
            <w:r>
              <w:rPr>
                <w:sz w:val="16"/>
              </w:rPr>
              <w:t>Rel-18</w:t>
            </w:r>
          </w:p>
        </w:tc>
        <w:tc>
          <w:tcPr>
            <w:tcW w:w="0" w:type="auto"/>
            <w:shd w:val="clear" w:color="auto" w:fill="auto"/>
          </w:tcPr>
          <w:p w14:paraId="7284D95D" w14:textId="194E89F5" w:rsidR="00E332DC" w:rsidRDefault="00E332DC" w:rsidP="00E332DC">
            <w:pPr>
              <w:pStyle w:val="TAL"/>
              <w:rPr>
                <w:sz w:val="16"/>
              </w:rPr>
            </w:pPr>
            <w:r>
              <w:rPr>
                <w:sz w:val="16"/>
              </w:rPr>
              <w:t>F</w:t>
            </w:r>
          </w:p>
        </w:tc>
        <w:tc>
          <w:tcPr>
            <w:tcW w:w="0" w:type="auto"/>
            <w:shd w:val="clear" w:color="auto" w:fill="auto"/>
          </w:tcPr>
          <w:p w14:paraId="6D93BF84" w14:textId="750F30E6" w:rsidR="00E332DC" w:rsidRDefault="00E332DC" w:rsidP="00E332DC">
            <w:pPr>
              <w:pStyle w:val="TAL"/>
              <w:rPr>
                <w:sz w:val="16"/>
              </w:rPr>
            </w:pPr>
            <w:r>
              <w:rPr>
                <w:sz w:val="16"/>
              </w:rPr>
              <w:t>5GMARCH_Ph2</w:t>
            </w:r>
          </w:p>
        </w:tc>
        <w:tc>
          <w:tcPr>
            <w:tcW w:w="0" w:type="auto"/>
            <w:shd w:val="clear" w:color="auto" w:fill="auto"/>
          </w:tcPr>
          <w:p w14:paraId="5827192C" w14:textId="62D3F0E5" w:rsidR="00E332DC" w:rsidRDefault="00E332DC" w:rsidP="00E332DC">
            <w:pPr>
              <w:pStyle w:val="TAL"/>
              <w:rPr>
                <w:sz w:val="16"/>
              </w:rPr>
            </w:pPr>
            <w:r>
              <w:rPr>
                <w:sz w:val="16"/>
              </w:rPr>
              <w:t>revised</w:t>
            </w:r>
          </w:p>
        </w:tc>
      </w:tr>
      <w:tr w:rsidR="00CC1310" w14:paraId="00E317AC" w14:textId="77777777">
        <w:tc>
          <w:tcPr>
            <w:tcW w:w="0" w:type="auto"/>
            <w:shd w:val="clear" w:color="auto" w:fill="auto"/>
          </w:tcPr>
          <w:p w14:paraId="16F702B1" w14:textId="230FD902" w:rsidR="00E332DC" w:rsidRDefault="00E332DC" w:rsidP="00E332DC">
            <w:pPr>
              <w:pStyle w:val="TAL"/>
              <w:rPr>
                <w:sz w:val="16"/>
              </w:rPr>
            </w:pPr>
            <w:r>
              <w:rPr>
                <w:sz w:val="16"/>
              </w:rPr>
              <w:t>S6-230380</w:t>
            </w:r>
          </w:p>
        </w:tc>
        <w:tc>
          <w:tcPr>
            <w:tcW w:w="0" w:type="auto"/>
            <w:shd w:val="clear" w:color="auto" w:fill="auto"/>
          </w:tcPr>
          <w:p w14:paraId="1D2F04CA" w14:textId="3204EC0F" w:rsidR="00E332DC" w:rsidRDefault="00E332DC" w:rsidP="00E332DC">
            <w:pPr>
              <w:pStyle w:val="TAL"/>
              <w:rPr>
                <w:sz w:val="16"/>
              </w:rPr>
            </w:pPr>
            <w:r>
              <w:rPr>
                <w:sz w:val="16"/>
              </w:rPr>
              <w:t>Update the scope</w:t>
            </w:r>
          </w:p>
        </w:tc>
        <w:tc>
          <w:tcPr>
            <w:tcW w:w="0" w:type="auto"/>
            <w:shd w:val="clear" w:color="auto" w:fill="auto"/>
          </w:tcPr>
          <w:p w14:paraId="2FD76D9C" w14:textId="01E0C1A0" w:rsidR="00E332DC" w:rsidRDefault="00E332DC" w:rsidP="00E332DC">
            <w:pPr>
              <w:pStyle w:val="TAL"/>
              <w:rPr>
                <w:sz w:val="16"/>
              </w:rPr>
            </w:pPr>
            <w:r>
              <w:rPr>
                <w:sz w:val="16"/>
              </w:rPr>
              <w:t>China Mobile Com. Corporation</w:t>
            </w:r>
          </w:p>
        </w:tc>
        <w:tc>
          <w:tcPr>
            <w:tcW w:w="0" w:type="auto"/>
            <w:shd w:val="clear" w:color="auto" w:fill="auto"/>
          </w:tcPr>
          <w:p w14:paraId="7694C44C" w14:textId="2670BB81" w:rsidR="00E332DC" w:rsidRDefault="00E332DC" w:rsidP="00E332DC">
            <w:pPr>
              <w:pStyle w:val="TAL"/>
              <w:rPr>
                <w:sz w:val="16"/>
              </w:rPr>
            </w:pPr>
            <w:r>
              <w:rPr>
                <w:sz w:val="16"/>
              </w:rPr>
              <w:t>23.554</w:t>
            </w:r>
          </w:p>
        </w:tc>
        <w:tc>
          <w:tcPr>
            <w:tcW w:w="0" w:type="auto"/>
            <w:shd w:val="clear" w:color="auto" w:fill="auto"/>
          </w:tcPr>
          <w:p w14:paraId="443B9484" w14:textId="4DD611AE" w:rsidR="00E332DC" w:rsidRDefault="00E332DC" w:rsidP="00E332DC">
            <w:pPr>
              <w:pStyle w:val="TAL"/>
              <w:rPr>
                <w:sz w:val="16"/>
              </w:rPr>
            </w:pPr>
            <w:r>
              <w:rPr>
                <w:sz w:val="16"/>
              </w:rPr>
              <w:t>0098</w:t>
            </w:r>
          </w:p>
        </w:tc>
        <w:tc>
          <w:tcPr>
            <w:tcW w:w="0" w:type="auto"/>
            <w:shd w:val="clear" w:color="auto" w:fill="auto"/>
          </w:tcPr>
          <w:p w14:paraId="3CBD5E00" w14:textId="28710FD3" w:rsidR="00E332DC" w:rsidRDefault="00E332DC" w:rsidP="00E332DC">
            <w:pPr>
              <w:pStyle w:val="TAR"/>
              <w:rPr>
                <w:sz w:val="16"/>
              </w:rPr>
            </w:pPr>
            <w:r>
              <w:rPr>
                <w:sz w:val="16"/>
              </w:rPr>
              <w:t>1</w:t>
            </w:r>
          </w:p>
        </w:tc>
        <w:tc>
          <w:tcPr>
            <w:tcW w:w="0" w:type="auto"/>
            <w:shd w:val="clear" w:color="auto" w:fill="auto"/>
          </w:tcPr>
          <w:p w14:paraId="47CBFBDE" w14:textId="1478D817" w:rsidR="00E332DC" w:rsidRDefault="00E332DC" w:rsidP="00E332DC">
            <w:pPr>
              <w:pStyle w:val="TAL"/>
              <w:rPr>
                <w:sz w:val="16"/>
              </w:rPr>
            </w:pPr>
            <w:r>
              <w:rPr>
                <w:sz w:val="16"/>
              </w:rPr>
              <w:t>Rel-18</w:t>
            </w:r>
          </w:p>
        </w:tc>
        <w:tc>
          <w:tcPr>
            <w:tcW w:w="0" w:type="auto"/>
            <w:shd w:val="clear" w:color="auto" w:fill="auto"/>
          </w:tcPr>
          <w:p w14:paraId="778A53A1" w14:textId="7B0693F0" w:rsidR="00E332DC" w:rsidRDefault="00E332DC" w:rsidP="00E332DC">
            <w:pPr>
              <w:pStyle w:val="TAL"/>
              <w:rPr>
                <w:sz w:val="16"/>
              </w:rPr>
            </w:pPr>
            <w:r>
              <w:rPr>
                <w:sz w:val="16"/>
              </w:rPr>
              <w:t>F</w:t>
            </w:r>
          </w:p>
        </w:tc>
        <w:tc>
          <w:tcPr>
            <w:tcW w:w="0" w:type="auto"/>
            <w:shd w:val="clear" w:color="auto" w:fill="auto"/>
          </w:tcPr>
          <w:p w14:paraId="10B73B7B" w14:textId="4666571F" w:rsidR="00E332DC" w:rsidRDefault="00E332DC" w:rsidP="00E332DC">
            <w:pPr>
              <w:pStyle w:val="TAL"/>
              <w:rPr>
                <w:sz w:val="16"/>
              </w:rPr>
            </w:pPr>
            <w:r>
              <w:rPr>
                <w:sz w:val="16"/>
              </w:rPr>
              <w:t>5GMARCH_Ph2</w:t>
            </w:r>
          </w:p>
        </w:tc>
        <w:tc>
          <w:tcPr>
            <w:tcW w:w="0" w:type="auto"/>
            <w:shd w:val="clear" w:color="auto" w:fill="auto"/>
          </w:tcPr>
          <w:p w14:paraId="6071980D" w14:textId="5F2920B1" w:rsidR="00E332DC" w:rsidRDefault="00E332DC" w:rsidP="00E332DC">
            <w:pPr>
              <w:pStyle w:val="TAL"/>
              <w:rPr>
                <w:sz w:val="16"/>
              </w:rPr>
            </w:pPr>
            <w:r>
              <w:rPr>
                <w:sz w:val="16"/>
              </w:rPr>
              <w:t>agreed</w:t>
            </w:r>
          </w:p>
        </w:tc>
      </w:tr>
      <w:tr w:rsidR="00CC1310" w14:paraId="2BCDB512" w14:textId="77777777">
        <w:tc>
          <w:tcPr>
            <w:tcW w:w="0" w:type="auto"/>
            <w:shd w:val="clear" w:color="auto" w:fill="auto"/>
          </w:tcPr>
          <w:p w14:paraId="29F7DB08" w14:textId="0DA83ACD" w:rsidR="00E332DC" w:rsidRDefault="00E332DC" w:rsidP="00E332DC">
            <w:pPr>
              <w:pStyle w:val="TAL"/>
              <w:rPr>
                <w:sz w:val="16"/>
              </w:rPr>
            </w:pPr>
            <w:r>
              <w:rPr>
                <w:sz w:val="16"/>
              </w:rPr>
              <w:t>S6-230137</w:t>
            </w:r>
          </w:p>
        </w:tc>
        <w:tc>
          <w:tcPr>
            <w:tcW w:w="0" w:type="auto"/>
            <w:shd w:val="clear" w:color="auto" w:fill="auto"/>
          </w:tcPr>
          <w:p w14:paraId="249A7CE0" w14:textId="09E473FD" w:rsidR="00E332DC" w:rsidRDefault="00E332DC" w:rsidP="00E332DC">
            <w:pPr>
              <w:pStyle w:val="TAL"/>
              <w:rPr>
                <w:sz w:val="16"/>
              </w:rPr>
            </w:pPr>
            <w:r>
              <w:rPr>
                <w:sz w:val="16"/>
              </w:rPr>
              <w:t>Update the definition of MSGin5G Proxy UE and MSGin5G Relay UE</w:t>
            </w:r>
          </w:p>
        </w:tc>
        <w:tc>
          <w:tcPr>
            <w:tcW w:w="0" w:type="auto"/>
            <w:shd w:val="clear" w:color="auto" w:fill="auto"/>
          </w:tcPr>
          <w:p w14:paraId="55B57557" w14:textId="1C425627" w:rsidR="00E332DC" w:rsidRDefault="00E332DC" w:rsidP="00E332DC">
            <w:pPr>
              <w:pStyle w:val="TAL"/>
              <w:rPr>
                <w:sz w:val="16"/>
              </w:rPr>
            </w:pPr>
            <w:r>
              <w:rPr>
                <w:sz w:val="16"/>
              </w:rPr>
              <w:t>China Mobile</w:t>
            </w:r>
          </w:p>
        </w:tc>
        <w:tc>
          <w:tcPr>
            <w:tcW w:w="0" w:type="auto"/>
            <w:shd w:val="clear" w:color="auto" w:fill="auto"/>
          </w:tcPr>
          <w:p w14:paraId="2D636DE3" w14:textId="37EFD436" w:rsidR="00E332DC" w:rsidRDefault="00E332DC" w:rsidP="00E332DC">
            <w:pPr>
              <w:pStyle w:val="TAL"/>
              <w:rPr>
                <w:sz w:val="16"/>
              </w:rPr>
            </w:pPr>
            <w:r>
              <w:rPr>
                <w:sz w:val="16"/>
              </w:rPr>
              <w:t>23.554</w:t>
            </w:r>
          </w:p>
        </w:tc>
        <w:tc>
          <w:tcPr>
            <w:tcW w:w="0" w:type="auto"/>
            <w:shd w:val="clear" w:color="auto" w:fill="auto"/>
          </w:tcPr>
          <w:p w14:paraId="5A7B6ACA" w14:textId="06ACDE62" w:rsidR="00E332DC" w:rsidRDefault="00E332DC" w:rsidP="00E332DC">
            <w:pPr>
              <w:pStyle w:val="TAL"/>
              <w:rPr>
                <w:sz w:val="16"/>
              </w:rPr>
            </w:pPr>
            <w:r>
              <w:rPr>
                <w:sz w:val="16"/>
              </w:rPr>
              <w:t>0099</w:t>
            </w:r>
          </w:p>
        </w:tc>
        <w:tc>
          <w:tcPr>
            <w:tcW w:w="0" w:type="auto"/>
            <w:shd w:val="clear" w:color="auto" w:fill="auto"/>
          </w:tcPr>
          <w:p w14:paraId="4BBCB29B" w14:textId="30DC0302" w:rsidR="00E332DC" w:rsidRDefault="00E332DC" w:rsidP="00E332DC">
            <w:pPr>
              <w:pStyle w:val="TAR"/>
              <w:rPr>
                <w:sz w:val="16"/>
              </w:rPr>
            </w:pPr>
            <w:r>
              <w:rPr>
                <w:sz w:val="16"/>
              </w:rPr>
              <w:t>-</w:t>
            </w:r>
          </w:p>
        </w:tc>
        <w:tc>
          <w:tcPr>
            <w:tcW w:w="0" w:type="auto"/>
            <w:shd w:val="clear" w:color="auto" w:fill="auto"/>
          </w:tcPr>
          <w:p w14:paraId="211CBB61" w14:textId="036C406B" w:rsidR="00E332DC" w:rsidRDefault="00E332DC" w:rsidP="00E332DC">
            <w:pPr>
              <w:pStyle w:val="TAL"/>
              <w:rPr>
                <w:sz w:val="16"/>
              </w:rPr>
            </w:pPr>
            <w:r>
              <w:rPr>
                <w:sz w:val="16"/>
              </w:rPr>
              <w:t>Rel-18</w:t>
            </w:r>
          </w:p>
        </w:tc>
        <w:tc>
          <w:tcPr>
            <w:tcW w:w="0" w:type="auto"/>
            <w:shd w:val="clear" w:color="auto" w:fill="auto"/>
          </w:tcPr>
          <w:p w14:paraId="664D2E42" w14:textId="6AEFF06E" w:rsidR="00E332DC" w:rsidRDefault="00E332DC" w:rsidP="00E332DC">
            <w:pPr>
              <w:pStyle w:val="TAL"/>
              <w:rPr>
                <w:sz w:val="16"/>
              </w:rPr>
            </w:pPr>
            <w:r>
              <w:rPr>
                <w:sz w:val="16"/>
              </w:rPr>
              <w:t>F</w:t>
            </w:r>
          </w:p>
        </w:tc>
        <w:tc>
          <w:tcPr>
            <w:tcW w:w="0" w:type="auto"/>
            <w:shd w:val="clear" w:color="auto" w:fill="auto"/>
          </w:tcPr>
          <w:p w14:paraId="39F498C2" w14:textId="11E7A892" w:rsidR="00E332DC" w:rsidRDefault="00E332DC" w:rsidP="00E332DC">
            <w:pPr>
              <w:pStyle w:val="TAL"/>
              <w:rPr>
                <w:sz w:val="16"/>
              </w:rPr>
            </w:pPr>
            <w:r>
              <w:rPr>
                <w:sz w:val="16"/>
              </w:rPr>
              <w:t>5GMARCH_Ph2</w:t>
            </w:r>
          </w:p>
        </w:tc>
        <w:tc>
          <w:tcPr>
            <w:tcW w:w="0" w:type="auto"/>
            <w:shd w:val="clear" w:color="auto" w:fill="auto"/>
          </w:tcPr>
          <w:p w14:paraId="77950AD6" w14:textId="7F3A9F35" w:rsidR="00E332DC" w:rsidRDefault="00E332DC" w:rsidP="00E332DC">
            <w:pPr>
              <w:pStyle w:val="TAL"/>
              <w:rPr>
                <w:sz w:val="16"/>
              </w:rPr>
            </w:pPr>
            <w:r>
              <w:rPr>
                <w:sz w:val="16"/>
              </w:rPr>
              <w:t>postponed</w:t>
            </w:r>
          </w:p>
        </w:tc>
      </w:tr>
      <w:tr w:rsidR="00CC1310" w14:paraId="44813345" w14:textId="77777777">
        <w:tc>
          <w:tcPr>
            <w:tcW w:w="0" w:type="auto"/>
            <w:shd w:val="clear" w:color="auto" w:fill="auto"/>
          </w:tcPr>
          <w:p w14:paraId="557106CD" w14:textId="2B98BB0E" w:rsidR="00E332DC" w:rsidRDefault="00E332DC" w:rsidP="00E332DC">
            <w:pPr>
              <w:pStyle w:val="TAL"/>
              <w:rPr>
                <w:sz w:val="16"/>
              </w:rPr>
            </w:pPr>
            <w:r>
              <w:rPr>
                <w:sz w:val="16"/>
              </w:rPr>
              <w:t>S6-230159</w:t>
            </w:r>
          </w:p>
        </w:tc>
        <w:tc>
          <w:tcPr>
            <w:tcW w:w="0" w:type="auto"/>
            <w:shd w:val="clear" w:color="auto" w:fill="auto"/>
          </w:tcPr>
          <w:p w14:paraId="6C1EC541" w14:textId="1D4CCB86" w:rsidR="00E332DC" w:rsidRDefault="00E332DC" w:rsidP="00E332DC">
            <w:pPr>
              <w:pStyle w:val="TAL"/>
              <w:rPr>
                <w:sz w:val="16"/>
              </w:rPr>
            </w:pPr>
            <w:r>
              <w:rPr>
                <w:sz w:val="16"/>
              </w:rPr>
              <w:t>The MSGin5G Client Profile handling on MSGin5G Server</w:t>
            </w:r>
          </w:p>
        </w:tc>
        <w:tc>
          <w:tcPr>
            <w:tcW w:w="0" w:type="auto"/>
            <w:shd w:val="clear" w:color="auto" w:fill="auto"/>
          </w:tcPr>
          <w:p w14:paraId="73824632" w14:textId="26289971" w:rsidR="00E332DC" w:rsidRDefault="00E332DC" w:rsidP="00E332DC">
            <w:pPr>
              <w:pStyle w:val="TAL"/>
              <w:rPr>
                <w:sz w:val="16"/>
              </w:rPr>
            </w:pPr>
            <w:r>
              <w:rPr>
                <w:sz w:val="16"/>
              </w:rPr>
              <w:t>China Mobile</w:t>
            </w:r>
          </w:p>
        </w:tc>
        <w:tc>
          <w:tcPr>
            <w:tcW w:w="0" w:type="auto"/>
            <w:shd w:val="clear" w:color="auto" w:fill="auto"/>
          </w:tcPr>
          <w:p w14:paraId="67CBE878" w14:textId="7E933BA5" w:rsidR="00E332DC" w:rsidRDefault="00E332DC" w:rsidP="00E332DC">
            <w:pPr>
              <w:pStyle w:val="TAL"/>
              <w:rPr>
                <w:sz w:val="16"/>
              </w:rPr>
            </w:pPr>
            <w:r>
              <w:rPr>
                <w:sz w:val="16"/>
              </w:rPr>
              <w:t>23.554</w:t>
            </w:r>
          </w:p>
        </w:tc>
        <w:tc>
          <w:tcPr>
            <w:tcW w:w="0" w:type="auto"/>
            <w:shd w:val="clear" w:color="auto" w:fill="auto"/>
          </w:tcPr>
          <w:p w14:paraId="14A22AA0" w14:textId="71642099" w:rsidR="00E332DC" w:rsidRDefault="00E332DC" w:rsidP="00E332DC">
            <w:pPr>
              <w:pStyle w:val="TAL"/>
              <w:rPr>
                <w:sz w:val="16"/>
              </w:rPr>
            </w:pPr>
            <w:r>
              <w:rPr>
                <w:sz w:val="16"/>
              </w:rPr>
              <w:t>0100</w:t>
            </w:r>
          </w:p>
        </w:tc>
        <w:tc>
          <w:tcPr>
            <w:tcW w:w="0" w:type="auto"/>
            <w:shd w:val="clear" w:color="auto" w:fill="auto"/>
          </w:tcPr>
          <w:p w14:paraId="2C49E63C" w14:textId="294390EF" w:rsidR="00E332DC" w:rsidRDefault="00E332DC" w:rsidP="00E332DC">
            <w:pPr>
              <w:pStyle w:val="TAR"/>
              <w:rPr>
                <w:sz w:val="16"/>
              </w:rPr>
            </w:pPr>
            <w:r>
              <w:rPr>
                <w:sz w:val="16"/>
              </w:rPr>
              <w:t>-</w:t>
            </w:r>
          </w:p>
        </w:tc>
        <w:tc>
          <w:tcPr>
            <w:tcW w:w="0" w:type="auto"/>
            <w:shd w:val="clear" w:color="auto" w:fill="auto"/>
          </w:tcPr>
          <w:p w14:paraId="2A1268C9" w14:textId="201BE456" w:rsidR="00E332DC" w:rsidRDefault="00E332DC" w:rsidP="00E332DC">
            <w:pPr>
              <w:pStyle w:val="TAL"/>
              <w:rPr>
                <w:sz w:val="16"/>
              </w:rPr>
            </w:pPr>
            <w:r>
              <w:rPr>
                <w:sz w:val="16"/>
              </w:rPr>
              <w:t>Rel-18</w:t>
            </w:r>
          </w:p>
        </w:tc>
        <w:tc>
          <w:tcPr>
            <w:tcW w:w="0" w:type="auto"/>
            <w:shd w:val="clear" w:color="auto" w:fill="auto"/>
          </w:tcPr>
          <w:p w14:paraId="1F4AAA75" w14:textId="691383F7" w:rsidR="00E332DC" w:rsidRDefault="00E332DC" w:rsidP="00E332DC">
            <w:pPr>
              <w:pStyle w:val="TAL"/>
              <w:rPr>
                <w:sz w:val="16"/>
              </w:rPr>
            </w:pPr>
            <w:r>
              <w:rPr>
                <w:sz w:val="16"/>
              </w:rPr>
              <w:t>F</w:t>
            </w:r>
          </w:p>
        </w:tc>
        <w:tc>
          <w:tcPr>
            <w:tcW w:w="0" w:type="auto"/>
            <w:shd w:val="clear" w:color="auto" w:fill="auto"/>
          </w:tcPr>
          <w:p w14:paraId="0E7A1044" w14:textId="2CBA9AEF" w:rsidR="00E332DC" w:rsidRDefault="00E332DC" w:rsidP="00E332DC">
            <w:pPr>
              <w:pStyle w:val="TAL"/>
              <w:rPr>
                <w:sz w:val="16"/>
              </w:rPr>
            </w:pPr>
            <w:r>
              <w:rPr>
                <w:sz w:val="16"/>
              </w:rPr>
              <w:t>5GMARCH_Ph2</w:t>
            </w:r>
          </w:p>
        </w:tc>
        <w:tc>
          <w:tcPr>
            <w:tcW w:w="0" w:type="auto"/>
            <w:shd w:val="clear" w:color="auto" w:fill="auto"/>
          </w:tcPr>
          <w:p w14:paraId="7BCEB84C" w14:textId="0DD69480" w:rsidR="00E332DC" w:rsidRDefault="00E332DC" w:rsidP="00E332DC">
            <w:pPr>
              <w:pStyle w:val="TAL"/>
              <w:rPr>
                <w:sz w:val="16"/>
              </w:rPr>
            </w:pPr>
            <w:r>
              <w:rPr>
                <w:sz w:val="16"/>
              </w:rPr>
              <w:t>revised</w:t>
            </w:r>
          </w:p>
        </w:tc>
      </w:tr>
      <w:tr w:rsidR="00CC1310" w14:paraId="6BAE9EB2" w14:textId="77777777">
        <w:tc>
          <w:tcPr>
            <w:tcW w:w="0" w:type="auto"/>
            <w:shd w:val="clear" w:color="auto" w:fill="auto"/>
          </w:tcPr>
          <w:p w14:paraId="195C16A6" w14:textId="250B072E" w:rsidR="00E332DC" w:rsidRDefault="00E332DC" w:rsidP="00E332DC">
            <w:pPr>
              <w:pStyle w:val="TAL"/>
              <w:rPr>
                <w:sz w:val="16"/>
              </w:rPr>
            </w:pPr>
            <w:r>
              <w:rPr>
                <w:sz w:val="16"/>
              </w:rPr>
              <w:t>S6-230389</w:t>
            </w:r>
          </w:p>
        </w:tc>
        <w:tc>
          <w:tcPr>
            <w:tcW w:w="0" w:type="auto"/>
            <w:shd w:val="clear" w:color="auto" w:fill="auto"/>
          </w:tcPr>
          <w:p w14:paraId="7CDDB06C" w14:textId="331F3492" w:rsidR="00E332DC" w:rsidRDefault="00E332DC" w:rsidP="00E332DC">
            <w:pPr>
              <w:pStyle w:val="TAL"/>
              <w:rPr>
                <w:sz w:val="16"/>
              </w:rPr>
            </w:pPr>
            <w:r>
              <w:rPr>
                <w:sz w:val="16"/>
              </w:rPr>
              <w:t>The MSGin5G Client Profile handling on MSGin5G Server</w:t>
            </w:r>
          </w:p>
        </w:tc>
        <w:tc>
          <w:tcPr>
            <w:tcW w:w="0" w:type="auto"/>
            <w:shd w:val="clear" w:color="auto" w:fill="auto"/>
          </w:tcPr>
          <w:p w14:paraId="5FC6226F" w14:textId="4F309C1B" w:rsidR="00E332DC" w:rsidRDefault="00E332DC" w:rsidP="00E332DC">
            <w:pPr>
              <w:pStyle w:val="TAL"/>
              <w:rPr>
                <w:sz w:val="16"/>
              </w:rPr>
            </w:pPr>
            <w:r>
              <w:rPr>
                <w:sz w:val="16"/>
              </w:rPr>
              <w:t>China Mobile</w:t>
            </w:r>
          </w:p>
        </w:tc>
        <w:tc>
          <w:tcPr>
            <w:tcW w:w="0" w:type="auto"/>
            <w:shd w:val="clear" w:color="auto" w:fill="auto"/>
          </w:tcPr>
          <w:p w14:paraId="4F23D843" w14:textId="16E19433" w:rsidR="00E332DC" w:rsidRDefault="00E332DC" w:rsidP="00E332DC">
            <w:pPr>
              <w:pStyle w:val="TAL"/>
              <w:rPr>
                <w:sz w:val="16"/>
              </w:rPr>
            </w:pPr>
            <w:r>
              <w:rPr>
                <w:sz w:val="16"/>
              </w:rPr>
              <w:t>23.554</w:t>
            </w:r>
          </w:p>
        </w:tc>
        <w:tc>
          <w:tcPr>
            <w:tcW w:w="0" w:type="auto"/>
            <w:shd w:val="clear" w:color="auto" w:fill="auto"/>
          </w:tcPr>
          <w:p w14:paraId="2D2C574F" w14:textId="66FF1A94" w:rsidR="00E332DC" w:rsidRDefault="00E332DC" w:rsidP="00E332DC">
            <w:pPr>
              <w:pStyle w:val="TAL"/>
              <w:rPr>
                <w:sz w:val="16"/>
              </w:rPr>
            </w:pPr>
            <w:r>
              <w:rPr>
                <w:sz w:val="16"/>
              </w:rPr>
              <w:t>0100</w:t>
            </w:r>
          </w:p>
        </w:tc>
        <w:tc>
          <w:tcPr>
            <w:tcW w:w="0" w:type="auto"/>
            <w:shd w:val="clear" w:color="auto" w:fill="auto"/>
          </w:tcPr>
          <w:p w14:paraId="191E4ACB" w14:textId="63AB867E" w:rsidR="00E332DC" w:rsidRDefault="00E332DC" w:rsidP="00E332DC">
            <w:pPr>
              <w:pStyle w:val="TAR"/>
              <w:rPr>
                <w:sz w:val="16"/>
              </w:rPr>
            </w:pPr>
            <w:r>
              <w:rPr>
                <w:sz w:val="16"/>
              </w:rPr>
              <w:t>1</w:t>
            </w:r>
          </w:p>
        </w:tc>
        <w:tc>
          <w:tcPr>
            <w:tcW w:w="0" w:type="auto"/>
            <w:shd w:val="clear" w:color="auto" w:fill="auto"/>
          </w:tcPr>
          <w:p w14:paraId="3A280019" w14:textId="46536ABC" w:rsidR="00E332DC" w:rsidRDefault="00E332DC" w:rsidP="00E332DC">
            <w:pPr>
              <w:pStyle w:val="TAL"/>
              <w:rPr>
                <w:sz w:val="16"/>
              </w:rPr>
            </w:pPr>
            <w:r>
              <w:rPr>
                <w:sz w:val="16"/>
              </w:rPr>
              <w:t>Rel-18</w:t>
            </w:r>
          </w:p>
        </w:tc>
        <w:tc>
          <w:tcPr>
            <w:tcW w:w="0" w:type="auto"/>
            <w:shd w:val="clear" w:color="auto" w:fill="auto"/>
          </w:tcPr>
          <w:p w14:paraId="2B989B52" w14:textId="09329BC5" w:rsidR="00E332DC" w:rsidRDefault="00E332DC" w:rsidP="00E332DC">
            <w:pPr>
              <w:pStyle w:val="TAL"/>
              <w:rPr>
                <w:sz w:val="16"/>
              </w:rPr>
            </w:pPr>
            <w:r>
              <w:rPr>
                <w:sz w:val="16"/>
              </w:rPr>
              <w:t>F</w:t>
            </w:r>
          </w:p>
        </w:tc>
        <w:tc>
          <w:tcPr>
            <w:tcW w:w="0" w:type="auto"/>
            <w:shd w:val="clear" w:color="auto" w:fill="auto"/>
          </w:tcPr>
          <w:p w14:paraId="188B6345" w14:textId="758E9680" w:rsidR="00E332DC" w:rsidRDefault="00E332DC" w:rsidP="00E332DC">
            <w:pPr>
              <w:pStyle w:val="TAL"/>
              <w:rPr>
                <w:sz w:val="16"/>
              </w:rPr>
            </w:pPr>
            <w:r>
              <w:rPr>
                <w:sz w:val="16"/>
              </w:rPr>
              <w:t>5GMARCH_Ph2</w:t>
            </w:r>
          </w:p>
        </w:tc>
        <w:tc>
          <w:tcPr>
            <w:tcW w:w="0" w:type="auto"/>
            <w:shd w:val="clear" w:color="auto" w:fill="auto"/>
          </w:tcPr>
          <w:p w14:paraId="366C16AC" w14:textId="7A30A6B4" w:rsidR="00E332DC" w:rsidRDefault="00E332DC" w:rsidP="00E332DC">
            <w:pPr>
              <w:pStyle w:val="TAL"/>
              <w:rPr>
                <w:sz w:val="16"/>
              </w:rPr>
            </w:pPr>
            <w:r>
              <w:rPr>
                <w:sz w:val="16"/>
              </w:rPr>
              <w:t>agreed</w:t>
            </w:r>
          </w:p>
        </w:tc>
      </w:tr>
      <w:tr w:rsidR="00CC1310" w14:paraId="4322A2FB" w14:textId="77777777">
        <w:tc>
          <w:tcPr>
            <w:tcW w:w="0" w:type="auto"/>
            <w:shd w:val="clear" w:color="auto" w:fill="auto"/>
          </w:tcPr>
          <w:p w14:paraId="4898619F" w14:textId="22D34928" w:rsidR="00E332DC" w:rsidRDefault="00E332DC" w:rsidP="00E332DC">
            <w:pPr>
              <w:pStyle w:val="TAL"/>
              <w:rPr>
                <w:sz w:val="16"/>
              </w:rPr>
            </w:pPr>
            <w:r>
              <w:rPr>
                <w:sz w:val="16"/>
              </w:rPr>
              <w:t>S6-230162</w:t>
            </w:r>
          </w:p>
        </w:tc>
        <w:tc>
          <w:tcPr>
            <w:tcW w:w="0" w:type="auto"/>
            <w:shd w:val="clear" w:color="auto" w:fill="auto"/>
          </w:tcPr>
          <w:p w14:paraId="18E5E821" w14:textId="1EAA526F" w:rsidR="00E332DC" w:rsidRDefault="00E332DC" w:rsidP="00E332DC">
            <w:pPr>
              <w:pStyle w:val="TAL"/>
              <w:rPr>
                <w:sz w:val="16"/>
              </w:rPr>
            </w:pPr>
            <w:r>
              <w:rPr>
                <w:sz w:val="16"/>
              </w:rPr>
              <w:t>adds new group management capabilities to MSGin5G service</w:t>
            </w:r>
          </w:p>
        </w:tc>
        <w:tc>
          <w:tcPr>
            <w:tcW w:w="0" w:type="auto"/>
            <w:shd w:val="clear" w:color="auto" w:fill="auto"/>
          </w:tcPr>
          <w:p w14:paraId="47070BE3" w14:textId="07292A12" w:rsidR="00E332DC" w:rsidRDefault="00E332DC" w:rsidP="00E332DC">
            <w:pPr>
              <w:pStyle w:val="TAL"/>
              <w:rPr>
                <w:sz w:val="16"/>
              </w:rPr>
            </w:pPr>
            <w:r>
              <w:rPr>
                <w:sz w:val="16"/>
              </w:rPr>
              <w:t>China Mobile</w:t>
            </w:r>
          </w:p>
        </w:tc>
        <w:tc>
          <w:tcPr>
            <w:tcW w:w="0" w:type="auto"/>
            <w:shd w:val="clear" w:color="auto" w:fill="auto"/>
          </w:tcPr>
          <w:p w14:paraId="745FCB65" w14:textId="513F9B6D" w:rsidR="00E332DC" w:rsidRDefault="00E332DC" w:rsidP="00E332DC">
            <w:pPr>
              <w:pStyle w:val="TAL"/>
              <w:rPr>
                <w:sz w:val="16"/>
              </w:rPr>
            </w:pPr>
            <w:r>
              <w:rPr>
                <w:sz w:val="16"/>
              </w:rPr>
              <w:t>23.554</w:t>
            </w:r>
          </w:p>
        </w:tc>
        <w:tc>
          <w:tcPr>
            <w:tcW w:w="0" w:type="auto"/>
            <w:shd w:val="clear" w:color="auto" w:fill="auto"/>
          </w:tcPr>
          <w:p w14:paraId="1A0AC9EB" w14:textId="103A88DB" w:rsidR="00E332DC" w:rsidRDefault="00E332DC" w:rsidP="00E332DC">
            <w:pPr>
              <w:pStyle w:val="TAL"/>
              <w:rPr>
                <w:sz w:val="16"/>
              </w:rPr>
            </w:pPr>
            <w:r>
              <w:rPr>
                <w:sz w:val="16"/>
              </w:rPr>
              <w:t>0101</w:t>
            </w:r>
          </w:p>
        </w:tc>
        <w:tc>
          <w:tcPr>
            <w:tcW w:w="0" w:type="auto"/>
            <w:shd w:val="clear" w:color="auto" w:fill="auto"/>
          </w:tcPr>
          <w:p w14:paraId="2AF10953" w14:textId="30A0EE62" w:rsidR="00E332DC" w:rsidRDefault="00E332DC" w:rsidP="00E332DC">
            <w:pPr>
              <w:pStyle w:val="TAR"/>
              <w:rPr>
                <w:sz w:val="16"/>
              </w:rPr>
            </w:pPr>
            <w:r>
              <w:rPr>
                <w:sz w:val="16"/>
              </w:rPr>
              <w:t>-</w:t>
            </w:r>
          </w:p>
        </w:tc>
        <w:tc>
          <w:tcPr>
            <w:tcW w:w="0" w:type="auto"/>
            <w:shd w:val="clear" w:color="auto" w:fill="auto"/>
          </w:tcPr>
          <w:p w14:paraId="7BFF7D88" w14:textId="28E6019E" w:rsidR="00E332DC" w:rsidRDefault="00E332DC" w:rsidP="00E332DC">
            <w:pPr>
              <w:pStyle w:val="TAL"/>
              <w:rPr>
                <w:sz w:val="16"/>
              </w:rPr>
            </w:pPr>
            <w:r>
              <w:rPr>
                <w:sz w:val="16"/>
              </w:rPr>
              <w:t>Rel-18</w:t>
            </w:r>
          </w:p>
        </w:tc>
        <w:tc>
          <w:tcPr>
            <w:tcW w:w="0" w:type="auto"/>
            <w:shd w:val="clear" w:color="auto" w:fill="auto"/>
          </w:tcPr>
          <w:p w14:paraId="137FB615" w14:textId="1AD8BFFA" w:rsidR="00E332DC" w:rsidRDefault="00E332DC" w:rsidP="00E332DC">
            <w:pPr>
              <w:pStyle w:val="TAL"/>
              <w:rPr>
                <w:sz w:val="16"/>
              </w:rPr>
            </w:pPr>
            <w:r>
              <w:rPr>
                <w:sz w:val="16"/>
              </w:rPr>
              <w:t>B</w:t>
            </w:r>
          </w:p>
        </w:tc>
        <w:tc>
          <w:tcPr>
            <w:tcW w:w="0" w:type="auto"/>
            <w:shd w:val="clear" w:color="auto" w:fill="auto"/>
          </w:tcPr>
          <w:p w14:paraId="2578F7DB" w14:textId="0849886E" w:rsidR="00E332DC" w:rsidRDefault="00E332DC" w:rsidP="00E332DC">
            <w:pPr>
              <w:pStyle w:val="TAL"/>
              <w:rPr>
                <w:sz w:val="16"/>
              </w:rPr>
            </w:pPr>
            <w:r>
              <w:rPr>
                <w:sz w:val="16"/>
              </w:rPr>
              <w:t>5GMARCH_Ph2</w:t>
            </w:r>
          </w:p>
        </w:tc>
        <w:tc>
          <w:tcPr>
            <w:tcW w:w="0" w:type="auto"/>
            <w:shd w:val="clear" w:color="auto" w:fill="auto"/>
          </w:tcPr>
          <w:p w14:paraId="2CC95730" w14:textId="080396B1" w:rsidR="00E332DC" w:rsidRDefault="00E332DC" w:rsidP="00E332DC">
            <w:pPr>
              <w:pStyle w:val="TAL"/>
              <w:rPr>
                <w:sz w:val="16"/>
              </w:rPr>
            </w:pPr>
            <w:r>
              <w:rPr>
                <w:sz w:val="16"/>
              </w:rPr>
              <w:t>revised</w:t>
            </w:r>
          </w:p>
        </w:tc>
      </w:tr>
      <w:tr w:rsidR="00CC1310" w14:paraId="56F43564" w14:textId="77777777">
        <w:tc>
          <w:tcPr>
            <w:tcW w:w="0" w:type="auto"/>
            <w:shd w:val="clear" w:color="auto" w:fill="auto"/>
          </w:tcPr>
          <w:p w14:paraId="04AD0FC4" w14:textId="71B1239B" w:rsidR="00E332DC" w:rsidRDefault="00E332DC" w:rsidP="00E332DC">
            <w:pPr>
              <w:pStyle w:val="TAL"/>
              <w:rPr>
                <w:sz w:val="16"/>
              </w:rPr>
            </w:pPr>
            <w:r>
              <w:rPr>
                <w:sz w:val="16"/>
              </w:rPr>
              <w:t>S6-230390</w:t>
            </w:r>
          </w:p>
        </w:tc>
        <w:tc>
          <w:tcPr>
            <w:tcW w:w="0" w:type="auto"/>
            <w:shd w:val="clear" w:color="auto" w:fill="auto"/>
          </w:tcPr>
          <w:p w14:paraId="7E428E5E" w14:textId="33AFDFD4" w:rsidR="00E332DC" w:rsidRDefault="00E332DC" w:rsidP="00E332DC">
            <w:pPr>
              <w:pStyle w:val="TAL"/>
              <w:rPr>
                <w:sz w:val="16"/>
              </w:rPr>
            </w:pPr>
            <w:r>
              <w:rPr>
                <w:sz w:val="16"/>
              </w:rPr>
              <w:t>adds new group management capabilities to MSGin5G service</w:t>
            </w:r>
          </w:p>
        </w:tc>
        <w:tc>
          <w:tcPr>
            <w:tcW w:w="0" w:type="auto"/>
            <w:shd w:val="clear" w:color="auto" w:fill="auto"/>
          </w:tcPr>
          <w:p w14:paraId="5A5CA6E1" w14:textId="7D2A9EDB" w:rsidR="00E332DC" w:rsidRDefault="00E332DC" w:rsidP="00E332DC">
            <w:pPr>
              <w:pStyle w:val="TAL"/>
              <w:rPr>
                <w:sz w:val="16"/>
              </w:rPr>
            </w:pPr>
            <w:r>
              <w:rPr>
                <w:sz w:val="16"/>
              </w:rPr>
              <w:t>China Mobile</w:t>
            </w:r>
          </w:p>
        </w:tc>
        <w:tc>
          <w:tcPr>
            <w:tcW w:w="0" w:type="auto"/>
            <w:shd w:val="clear" w:color="auto" w:fill="auto"/>
          </w:tcPr>
          <w:p w14:paraId="2F7AF3F6" w14:textId="671D2567" w:rsidR="00E332DC" w:rsidRDefault="00E332DC" w:rsidP="00E332DC">
            <w:pPr>
              <w:pStyle w:val="TAL"/>
              <w:rPr>
                <w:sz w:val="16"/>
              </w:rPr>
            </w:pPr>
            <w:r>
              <w:rPr>
                <w:sz w:val="16"/>
              </w:rPr>
              <w:t>23.554</w:t>
            </w:r>
          </w:p>
        </w:tc>
        <w:tc>
          <w:tcPr>
            <w:tcW w:w="0" w:type="auto"/>
            <w:shd w:val="clear" w:color="auto" w:fill="auto"/>
          </w:tcPr>
          <w:p w14:paraId="1AEDDF43" w14:textId="6430C558" w:rsidR="00E332DC" w:rsidRDefault="00E332DC" w:rsidP="00E332DC">
            <w:pPr>
              <w:pStyle w:val="TAL"/>
              <w:rPr>
                <w:sz w:val="16"/>
              </w:rPr>
            </w:pPr>
            <w:r>
              <w:rPr>
                <w:sz w:val="16"/>
              </w:rPr>
              <w:t>0101</w:t>
            </w:r>
          </w:p>
        </w:tc>
        <w:tc>
          <w:tcPr>
            <w:tcW w:w="0" w:type="auto"/>
            <w:shd w:val="clear" w:color="auto" w:fill="auto"/>
          </w:tcPr>
          <w:p w14:paraId="329ADE57" w14:textId="3E0FB482" w:rsidR="00E332DC" w:rsidRDefault="00E332DC" w:rsidP="00E332DC">
            <w:pPr>
              <w:pStyle w:val="TAR"/>
              <w:rPr>
                <w:sz w:val="16"/>
              </w:rPr>
            </w:pPr>
            <w:r>
              <w:rPr>
                <w:sz w:val="16"/>
              </w:rPr>
              <w:t>1</w:t>
            </w:r>
          </w:p>
        </w:tc>
        <w:tc>
          <w:tcPr>
            <w:tcW w:w="0" w:type="auto"/>
            <w:shd w:val="clear" w:color="auto" w:fill="auto"/>
          </w:tcPr>
          <w:p w14:paraId="7A5070A4" w14:textId="7B8CBC82" w:rsidR="00E332DC" w:rsidRDefault="00E332DC" w:rsidP="00E332DC">
            <w:pPr>
              <w:pStyle w:val="TAL"/>
              <w:rPr>
                <w:sz w:val="16"/>
              </w:rPr>
            </w:pPr>
            <w:r>
              <w:rPr>
                <w:sz w:val="16"/>
              </w:rPr>
              <w:t>Rel-18</w:t>
            </w:r>
          </w:p>
        </w:tc>
        <w:tc>
          <w:tcPr>
            <w:tcW w:w="0" w:type="auto"/>
            <w:shd w:val="clear" w:color="auto" w:fill="auto"/>
          </w:tcPr>
          <w:p w14:paraId="7AFE36E4" w14:textId="6128CCE6" w:rsidR="00E332DC" w:rsidRDefault="00E332DC" w:rsidP="00E332DC">
            <w:pPr>
              <w:pStyle w:val="TAL"/>
              <w:rPr>
                <w:sz w:val="16"/>
              </w:rPr>
            </w:pPr>
            <w:r>
              <w:rPr>
                <w:sz w:val="16"/>
              </w:rPr>
              <w:t>B</w:t>
            </w:r>
          </w:p>
        </w:tc>
        <w:tc>
          <w:tcPr>
            <w:tcW w:w="0" w:type="auto"/>
            <w:shd w:val="clear" w:color="auto" w:fill="auto"/>
          </w:tcPr>
          <w:p w14:paraId="058CB7A7" w14:textId="75496F30" w:rsidR="00E332DC" w:rsidRDefault="00E332DC" w:rsidP="00E332DC">
            <w:pPr>
              <w:pStyle w:val="TAL"/>
              <w:rPr>
                <w:sz w:val="16"/>
              </w:rPr>
            </w:pPr>
            <w:r>
              <w:rPr>
                <w:sz w:val="16"/>
              </w:rPr>
              <w:t>5GMARCH_Ph2</w:t>
            </w:r>
          </w:p>
        </w:tc>
        <w:tc>
          <w:tcPr>
            <w:tcW w:w="0" w:type="auto"/>
            <w:shd w:val="clear" w:color="auto" w:fill="auto"/>
          </w:tcPr>
          <w:p w14:paraId="026E27A9" w14:textId="1D3B8A43" w:rsidR="00E332DC" w:rsidRDefault="00E332DC" w:rsidP="00E332DC">
            <w:pPr>
              <w:pStyle w:val="TAL"/>
              <w:rPr>
                <w:sz w:val="16"/>
              </w:rPr>
            </w:pPr>
            <w:r>
              <w:rPr>
                <w:sz w:val="16"/>
              </w:rPr>
              <w:t>agreed</w:t>
            </w:r>
          </w:p>
        </w:tc>
      </w:tr>
      <w:tr w:rsidR="00CC1310" w14:paraId="31DE1197" w14:textId="77777777">
        <w:tc>
          <w:tcPr>
            <w:tcW w:w="0" w:type="auto"/>
            <w:shd w:val="clear" w:color="auto" w:fill="auto"/>
          </w:tcPr>
          <w:p w14:paraId="00FB2FDE" w14:textId="2F55A992" w:rsidR="00E332DC" w:rsidRDefault="00E332DC" w:rsidP="00E332DC">
            <w:pPr>
              <w:pStyle w:val="TAL"/>
              <w:rPr>
                <w:sz w:val="16"/>
              </w:rPr>
            </w:pPr>
            <w:r>
              <w:rPr>
                <w:sz w:val="16"/>
              </w:rPr>
              <w:lastRenderedPageBreak/>
              <w:t>S6-230239</w:t>
            </w:r>
          </w:p>
        </w:tc>
        <w:tc>
          <w:tcPr>
            <w:tcW w:w="0" w:type="auto"/>
            <w:shd w:val="clear" w:color="auto" w:fill="auto"/>
          </w:tcPr>
          <w:p w14:paraId="3F67F6D2" w14:textId="0457061B" w:rsidR="00E332DC" w:rsidRDefault="00E332DC" w:rsidP="00E332DC">
            <w:pPr>
              <w:pStyle w:val="TAL"/>
              <w:rPr>
                <w:sz w:val="16"/>
              </w:rPr>
            </w:pPr>
            <w:r>
              <w:rPr>
                <w:sz w:val="16"/>
              </w:rPr>
              <w:t>correction for EEC registration expiration time</w:t>
            </w:r>
          </w:p>
        </w:tc>
        <w:tc>
          <w:tcPr>
            <w:tcW w:w="0" w:type="auto"/>
            <w:shd w:val="clear" w:color="auto" w:fill="auto"/>
          </w:tcPr>
          <w:p w14:paraId="12749F59" w14:textId="1991F8E7" w:rsidR="00E332DC" w:rsidRDefault="00E332DC" w:rsidP="00E332DC">
            <w:pPr>
              <w:pStyle w:val="TAL"/>
              <w:rPr>
                <w:sz w:val="16"/>
              </w:rPr>
            </w:pPr>
            <w:r>
              <w:rPr>
                <w:sz w:val="16"/>
              </w:rPr>
              <w:t>Samsung</w:t>
            </w:r>
          </w:p>
        </w:tc>
        <w:tc>
          <w:tcPr>
            <w:tcW w:w="0" w:type="auto"/>
            <w:shd w:val="clear" w:color="auto" w:fill="auto"/>
          </w:tcPr>
          <w:p w14:paraId="1F11DC18" w14:textId="10066726" w:rsidR="00E332DC" w:rsidRDefault="00E332DC" w:rsidP="00E332DC">
            <w:pPr>
              <w:pStyle w:val="TAL"/>
              <w:rPr>
                <w:sz w:val="16"/>
              </w:rPr>
            </w:pPr>
            <w:r>
              <w:rPr>
                <w:sz w:val="16"/>
              </w:rPr>
              <w:t>23.558</w:t>
            </w:r>
          </w:p>
        </w:tc>
        <w:tc>
          <w:tcPr>
            <w:tcW w:w="0" w:type="auto"/>
            <w:shd w:val="clear" w:color="auto" w:fill="auto"/>
          </w:tcPr>
          <w:p w14:paraId="0B35587E" w14:textId="60AFDD3E" w:rsidR="00E332DC" w:rsidRDefault="00E332DC" w:rsidP="00E332DC">
            <w:pPr>
              <w:pStyle w:val="TAL"/>
              <w:rPr>
                <w:sz w:val="16"/>
              </w:rPr>
            </w:pPr>
            <w:r>
              <w:rPr>
                <w:sz w:val="16"/>
              </w:rPr>
              <w:t>0115</w:t>
            </w:r>
          </w:p>
        </w:tc>
        <w:tc>
          <w:tcPr>
            <w:tcW w:w="0" w:type="auto"/>
            <w:shd w:val="clear" w:color="auto" w:fill="auto"/>
          </w:tcPr>
          <w:p w14:paraId="18909019" w14:textId="55C77574" w:rsidR="00E332DC" w:rsidRDefault="00E332DC" w:rsidP="00E332DC">
            <w:pPr>
              <w:pStyle w:val="TAR"/>
              <w:rPr>
                <w:sz w:val="16"/>
              </w:rPr>
            </w:pPr>
            <w:r>
              <w:rPr>
                <w:sz w:val="16"/>
              </w:rPr>
              <w:t>5</w:t>
            </w:r>
          </w:p>
        </w:tc>
        <w:tc>
          <w:tcPr>
            <w:tcW w:w="0" w:type="auto"/>
            <w:shd w:val="clear" w:color="auto" w:fill="auto"/>
          </w:tcPr>
          <w:p w14:paraId="7CF4DD01" w14:textId="5FF1CC7D" w:rsidR="00E332DC" w:rsidRDefault="00E332DC" w:rsidP="00E332DC">
            <w:pPr>
              <w:pStyle w:val="TAL"/>
              <w:rPr>
                <w:sz w:val="16"/>
              </w:rPr>
            </w:pPr>
            <w:r>
              <w:rPr>
                <w:sz w:val="16"/>
              </w:rPr>
              <w:t>Rel-17</w:t>
            </w:r>
          </w:p>
        </w:tc>
        <w:tc>
          <w:tcPr>
            <w:tcW w:w="0" w:type="auto"/>
            <w:shd w:val="clear" w:color="auto" w:fill="auto"/>
          </w:tcPr>
          <w:p w14:paraId="58CF6BF8" w14:textId="5A3EC015" w:rsidR="00E332DC" w:rsidRDefault="00E332DC" w:rsidP="00E332DC">
            <w:pPr>
              <w:pStyle w:val="TAL"/>
              <w:rPr>
                <w:sz w:val="16"/>
              </w:rPr>
            </w:pPr>
            <w:r>
              <w:rPr>
                <w:sz w:val="16"/>
              </w:rPr>
              <w:t>F</w:t>
            </w:r>
          </w:p>
        </w:tc>
        <w:tc>
          <w:tcPr>
            <w:tcW w:w="0" w:type="auto"/>
            <w:shd w:val="clear" w:color="auto" w:fill="auto"/>
          </w:tcPr>
          <w:p w14:paraId="286DE5A2" w14:textId="345BDC51" w:rsidR="00E332DC" w:rsidRDefault="00E332DC" w:rsidP="00E332DC">
            <w:pPr>
              <w:pStyle w:val="TAL"/>
              <w:rPr>
                <w:sz w:val="16"/>
              </w:rPr>
            </w:pPr>
            <w:r>
              <w:rPr>
                <w:sz w:val="16"/>
              </w:rPr>
              <w:t>EDGEAPP</w:t>
            </w:r>
          </w:p>
        </w:tc>
        <w:tc>
          <w:tcPr>
            <w:tcW w:w="0" w:type="auto"/>
            <w:shd w:val="clear" w:color="auto" w:fill="auto"/>
          </w:tcPr>
          <w:p w14:paraId="1B0F37D8" w14:textId="431FDE7A" w:rsidR="00E332DC" w:rsidRDefault="00E332DC" w:rsidP="00E332DC">
            <w:pPr>
              <w:pStyle w:val="TAL"/>
              <w:rPr>
                <w:sz w:val="16"/>
              </w:rPr>
            </w:pPr>
            <w:r>
              <w:rPr>
                <w:sz w:val="16"/>
              </w:rPr>
              <w:t>revised</w:t>
            </w:r>
          </w:p>
        </w:tc>
      </w:tr>
      <w:tr w:rsidR="00CC1310" w14:paraId="60EE92D6" w14:textId="77777777">
        <w:tc>
          <w:tcPr>
            <w:tcW w:w="0" w:type="auto"/>
            <w:shd w:val="clear" w:color="auto" w:fill="auto"/>
          </w:tcPr>
          <w:p w14:paraId="22EC10CB" w14:textId="3B83F342" w:rsidR="00E332DC" w:rsidRDefault="00E332DC" w:rsidP="00E332DC">
            <w:pPr>
              <w:pStyle w:val="TAL"/>
              <w:rPr>
                <w:sz w:val="16"/>
              </w:rPr>
            </w:pPr>
            <w:r>
              <w:rPr>
                <w:sz w:val="16"/>
              </w:rPr>
              <w:t>S6-230347</w:t>
            </w:r>
          </w:p>
        </w:tc>
        <w:tc>
          <w:tcPr>
            <w:tcW w:w="0" w:type="auto"/>
            <w:shd w:val="clear" w:color="auto" w:fill="auto"/>
          </w:tcPr>
          <w:p w14:paraId="554CEFBF" w14:textId="50180ACF" w:rsidR="00E332DC" w:rsidRDefault="00E332DC" w:rsidP="00E332DC">
            <w:pPr>
              <w:pStyle w:val="TAL"/>
              <w:rPr>
                <w:sz w:val="16"/>
              </w:rPr>
            </w:pPr>
            <w:r>
              <w:rPr>
                <w:sz w:val="16"/>
              </w:rPr>
              <w:t>correction for EEC registration expiration time</w:t>
            </w:r>
          </w:p>
        </w:tc>
        <w:tc>
          <w:tcPr>
            <w:tcW w:w="0" w:type="auto"/>
            <w:shd w:val="clear" w:color="auto" w:fill="auto"/>
          </w:tcPr>
          <w:p w14:paraId="03964E7A" w14:textId="45638D40" w:rsidR="00E332DC" w:rsidRDefault="00E332DC" w:rsidP="00E332DC">
            <w:pPr>
              <w:pStyle w:val="TAL"/>
              <w:rPr>
                <w:sz w:val="16"/>
              </w:rPr>
            </w:pPr>
            <w:r>
              <w:rPr>
                <w:sz w:val="16"/>
              </w:rPr>
              <w:t>Samsung</w:t>
            </w:r>
          </w:p>
        </w:tc>
        <w:tc>
          <w:tcPr>
            <w:tcW w:w="0" w:type="auto"/>
            <w:shd w:val="clear" w:color="auto" w:fill="auto"/>
          </w:tcPr>
          <w:p w14:paraId="384D5ADD" w14:textId="172EB93A" w:rsidR="00E332DC" w:rsidRDefault="00E332DC" w:rsidP="00E332DC">
            <w:pPr>
              <w:pStyle w:val="TAL"/>
              <w:rPr>
                <w:sz w:val="16"/>
              </w:rPr>
            </w:pPr>
            <w:r>
              <w:rPr>
                <w:sz w:val="16"/>
              </w:rPr>
              <w:t>23.558</w:t>
            </w:r>
          </w:p>
        </w:tc>
        <w:tc>
          <w:tcPr>
            <w:tcW w:w="0" w:type="auto"/>
            <w:shd w:val="clear" w:color="auto" w:fill="auto"/>
          </w:tcPr>
          <w:p w14:paraId="0AA3A123" w14:textId="7684ABE7" w:rsidR="00E332DC" w:rsidRDefault="00E332DC" w:rsidP="00E332DC">
            <w:pPr>
              <w:pStyle w:val="TAL"/>
              <w:rPr>
                <w:sz w:val="16"/>
              </w:rPr>
            </w:pPr>
            <w:r>
              <w:rPr>
                <w:sz w:val="16"/>
              </w:rPr>
              <w:t>0115</w:t>
            </w:r>
          </w:p>
        </w:tc>
        <w:tc>
          <w:tcPr>
            <w:tcW w:w="0" w:type="auto"/>
            <w:shd w:val="clear" w:color="auto" w:fill="auto"/>
          </w:tcPr>
          <w:p w14:paraId="42696ED1" w14:textId="5AC3A1D8" w:rsidR="00E332DC" w:rsidRDefault="00E332DC" w:rsidP="00E332DC">
            <w:pPr>
              <w:pStyle w:val="TAR"/>
              <w:rPr>
                <w:sz w:val="16"/>
              </w:rPr>
            </w:pPr>
            <w:r>
              <w:rPr>
                <w:sz w:val="16"/>
              </w:rPr>
              <w:t>6</w:t>
            </w:r>
          </w:p>
        </w:tc>
        <w:tc>
          <w:tcPr>
            <w:tcW w:w="0" w:type="auto"/>
            <w:shd w:val="clear" w:color="auto" w:fill="auto"/>
          </w:tcPr>
          <w:p w14:paraId="61CD1D1E" w14:textId="1E24CF16" w:rsidR="00E332DC" w:rsidRDefault="00E332DC" w:rsidP="00E332DC">
            <w:pPr>
              <w:pStyle w:val="TAL"/>
              <w:rPr>
                <w:sz w:val="16"/>
              </w:rPr>
            </w:pPr>
            <w:r>
              <w:rPr>
                <w:sz w:val="16"/>
              </w:rPr>
              <w:t>Rel-17</w:t>
            </w:r>
          </w:p>
        </w:tc>
        <w:tc>
          <w:tcPr>
            <w:tcW w:w="0" w:type="auto"/>
            <w:shd w:val="clear" w:color="auto" w:fill="auto"/>
          </w:tcPr>
          <w:p w14:paraId="14E2F5E5" w14:textId="05293CE3" w:rsidR="00E332DC" w:rsidRDefault="00E332DC" w:rsidP="00E332DC">
            <w:pPr>
              <w:pStyle w:val="TAL"/>
              <w:rPr>
                <w:sz w:val="16"/>
              </w:rPr>
            </w:pPr>
            <w:r>
              <w:rPr>
                <w:sz w:val="16"/>
              </w:rPr>
              <w:t>F</w:t>
            </w:r>
          </w:p>
        </w:tc>
        <w:tc>
          <w:tcPr>
            <w:tcW w:w="0" w:type="auto"/>
            <w:shd w:val="clear" w:color="auto" w:fill="auto"/>
          </w:tcPr>
          <w:p w14:paraId="62001E8B" w14:textId="1A11854B" w:rsidR="00E332DC" w:rsidRDefault="00E332DC" w:rsidP="00E332DC">
            <w:pPr>
              <w:pStyle w:val="TAL"/>
              <w:rPr>
                <w:sz w:val="16"/>
              </w:rPr>
            </w:pPr>
            <w:r>
              <w:rPr>
                <w:sz w:val="16"/>
              </w:rPr>
              <w:t>EDGEAPP</w:t>
            </w:r>
          </w:p>
        </w:tc>
        <w:tc>
          <w:tcPr>
            <w:tcW w:w="0" w:type="auto"/>
            <w:shd w:val="clear" w:color="auto" w:fill="auto"/>
          </w:tcPr>
          <w:p w14:paraId="39A097DC" w14:textId="2D3343E5" w:rsidR="00E332DC" w:rsidRDefault="00E332DC" w:rsidP="00E332DC">
            <w:pPr>
              <w:pStyle w:val="TAL"/>
              <w:rPr>
                <w:sz w:val="16"/>
              </w:rPr>
            </w:pPr>
            <w:r>
              <w:rPr>
                <w:sz w:val="16"/>
              </w:rPr>
              <w:t>agreed</w:t>
            </w:r>
          </w:p>
        </w:tc>
      </w:tr>
      <w:tr w:rsidR="00CC1310" w14:paraId="34EAB1E8" w14:textId="77777777">
        <w:tc>
          <w:tcPr>
            <w:tcW w:w="0" w:type="auto"/>
            <w:shd w:val="clear" w:color="auto" w:fill="auto"/>
          </w:tcPr>
          <w:p w14:paraId="0F63F44B" w14:textId="2AB7E859" w:rsidR="00E332DC" w:rsidRDefault="00E332DC" w:rsidP="00E332DC">
            <w:pPr>
              <w:pStyle w:val="TAL"/>
              <w:rPr>
                <w:sz w:val="16"/>
              </w:rPr>
            </w:pPr>
            <w:r>
              <w:rPr>
                <w:sz w:val="16"/>
              </w:rPr>
              <w:t>S6-230085</w:t>
            </w:r>
          </w:p>
        </w:tc>
        <w:tc>
          <w:tcPr>
            <w:tcW w:w="0" w:type="auto"/>
            <w:shd w:val="clear" w:color="auto" w:fill="auto"/>
          </w:tcPr>
          <w:p w14:paraId="089F9B65" w14:textId="6C597AB7" w:rsidR="00E332DC" w:rsidRDefault="00E332DC" w:rsidP="00E332DC">
            <w:pPr>
              <w:pStyle w:val="TAL"/>
              <w:rPr>
                <w:sz w:val="16"/>
              </w:rPr>
            </w:pPr>
            <w:r>
              <w:rPr>
                <w:sz w:val="16"/>
              </w:rPr>
              <w:t>Dynamic EAS instantiation enhancements</w:t>
            </w:r>
          </w:p>
        </w:tc>
        <w:tc>
          <w:tcPr>
            <w:tcW w:w="0" w:type="auto"/>
            <w:shd w:val="clear" w:color="auto" w:fill="auto"/>
          </w:tcPr>
          <w:p w14:paraId="6E19235E" w14:textId="3FC5BD42" w:rsidR="00E332DC" w:rsidRDefault="00E332DC" w:rsidP="00E332DC">
            <w:pPr>
              <w:pStyle w:val="TAL"/>
              <w:rPr>
                <w:sz w:val="16"/>
              </w:rPr>
            </w:pPr>
            <w:r>
              <w:rPr>
                <w:sz w:val="16"/>
              </w:rPr>
              <w:t>InterDigital</w:t>
            </w:r>
          </w:p>
        </w:tc>
        <w:tc>
          <w:tcPr>
            <w:tcW w:w="0" w:type="auto"/>
            <w:shd w:val="clear" w:color="auto" w:fill="auto"/>
          </w:tcPr>
          <w:p w14:paraId="556EB765" w14:textId="1FFA73B5" w:rsidR="00E332DC" w:rsidRDefault="00E332DC" w:rsidP="00E332DC">
            <w:pPr>
              <w:pStyle w:val="TAL"/>
              <w:rPr>
                <w:sz w:val="16"/>
              </w:rPr>
            </w:pPr>
            <w:r>
              <w:rPr>
                <w:sz w:val="16"/>
              </w:rPr>
              <w:t>23.558</w:t>
            </w:r>
          </w:p>
        </w:tc>
        <w:tc>
          <w:tcPr>
            <w:tcW w:w="0" w:type="auto"/>
            <w:shd w:val="clear" w:color="auto" w:fill="auto"/>
          </w:tcPr>
          <w:p w14:paraId="137E8D6A" w14:textId="66359B5A" w:rsidR="00E332DC" w:rsidRDefault="00E332DC" w:rsidP="00E332DC">
            <w:pPr>
              <w:pStyle w:val="TAL"/>
              <w:rPr>
                <w:sz w:val="16"/>
              </w:rPr>
            </w:pPr>
            <w:r>
              <w:rPr>
                <w:sz w:val="16"/>
              </w:rPr>
              <w:t>0136</w:t>
            </w:r>
          </w:p>
        </w:tc>
        <w:tc>
          <w:tcPr>
            <w:tcW w:w="0" w:type="auto"/>
            <w:shd w:val="clear" w:color="auto" w:fill="auto"/>
          </w:tcPr>
          <w:p w14:paraId="7903C850" w14:textId="3195B92B" w:rsidR="00E332DC" w:rsidRDefault="00E332DC" w:rsidP="00E332DC">
            <w:pPr>
              <w:pStyle w:val="TAR"/>
              <w:rPr>
                <w:sz w:val="16"/>
              </w:rPr>
            </w:pPr>
            <w:r>
              <w:rPr>
                <w:sz w:val="16"/>
              </w:rPr>
              <w:t>2</w:t>
            </w:r>
          </w:p>
        </w:tc>
        <w:tc>
          <w:tcPr>
            <w:tcW w:w="0" w:type="auto"/>
            <w:shd w:val="clear" w:color="auto" w:fill="auto"/>
          </w:tcPr>
          <w:p w14:paraId="212896BB" w14:textId="57ED688F" w:rsidR="00E332DC" w:rsidRDefault="00E332DC" w:rsidP="00E332DC">
            <w:pPr>
              <w:pStyle w:val="TAL"/>
              <w:rPr>
                <w:sz w:val="16"/>
              </w:rPr>
            </w:pPr>
            <w:r>
              <w:rPr>
                <w:sz w:val="16"/>
              </w:rPr>
              <w:t>Rel-18</w:t>
            </w:r>
          </w:p>
        </w:tc>
        <w:tc>
          <w:tcPr>
            <w:tcW w:w="0" w:type="auto"/>
            <w:shd w:val="clear" w:color="auto" w:fill="auto"/>
          </w:tcPr>
          <w:p w14:paraId="2D2B4C8A" w14:textId="49D109CB" w:rsidR="00E332DC" w:rsidRDefault="00E332DC" w:rsidP="00E332DC">
            <w:pPr>
              <w:pStyle w:val="TAL"/>
              <w:rPr>
                <w:sz w:val="16"/>
              </w:rPr>
            </w:pPr>
            <w:r>
              <w:rPr>
                <w:sz w:val="16"/>
              </w:rPr>
              <w:t>B</w:t>
            </w:r>
          </w:p>
        </w:tc>
        <w:tc>
          <w:tcPr>
            <w:tcW w:w="0" w:type="auto"/>
            <w:shd w:val="clear" w:color="auto" w:fill="auto"/>
          </w:tcPr>
          <w:p w14:paraId="71242458" w14:textId="73719466" w:rsidR="00E332DC" w:rsidRDefault="00E332DC" w:rsidP="00E332DC">
            <w:pPr>
              <w:pStyle w:val="TAL"/>
              <w:rPr>
                <w:sz w:val="16"/>
              </w:rPr>
            </w:pPr>
            <w:r>
              <w:rPr>
                <w:sz w:val="16"/>
              </w:rPr>
              <w:t>EDGEAPP_Ph2</w:t>
            </w:r>
          </w:p>
        </w:tc>
        <w:tc>
          <w:tcPr>
            <w:tcW w:w="0" w:type="auto"/>
            <w:shd w:val="clear" w:color="auto" w:fill="auto"/>
          </w:tcPr>
          <w:p w14:paraId="1293387C" w14:textId="6756FD38" w:rsidR="00E332DC" w:rsidRDefault="00E332DC" w:rsidP="00E332DC">
            <w:pPr>
              <w:pStyle w:val="TAL"/>
              <w:rPr>
                <w:sz w:val="16"/>
              </w:rPr>
            </w:pPr>
            <w:r>
              <w:rPr>
                <w:sz w:val="16"/>
              </w:rPr>
              <w:t>revised</w:t>
            </w:r>
          </w:p>
        </w:tc>
      </w:tr>
      <w:tr w:rsidR="00CC1310" w14:paraId="6D1CB6BF" w14:textId="77777777">
        <w:tc>
          <w:tcPr>
            <w:tcW w:w="0" w:type="auto"/>
            <w:shd w:val="clear" w:color="auto" w:fill="auto"/>
          </w:tcPr>
          <w:p w14:paraId="467DA5E8" w14:textId="019BA012" w:rsidR="00E332DC" w:rsidRDefault="00E332DC" w:rsidP="00E332DC">
            <w:pPr>
              <w:pStyle w:val="TAL"/>
              <w:rPr>
                <w:sz w:val="16"/>
              </w:rPr>
            </w:pPr>
            <w:r>
              <w:rPr>
                <w:sz w:val="16"/>
              </w:rPr>
              <w:t>S6-230299</w:t>
            </w:r>
          </w:p>
        </w:tc>
        <w:tc>
          <w:tcPr>
            <w:tcW w:w="0" w:type="auto"/>
            <w:shd w:val="clear" w:color="auto" w:fill="auto"/>
          </w:tcPr>
          <w:p w14:paraId="5D52956A" w14:textId="4A588E8E" w:rsidR="00E332DC" w:rsidRDefault="00E332DC" w:rsidP="00E332DC">
            <w:pPr>
              <w:pStyle w:val="TAL"/>
              <w:rPr>
                <w:sz w:val="16"/>
              </w:rPr>
            </w:pPr>
            <w:r>
              <w:rPr>
                <w:sz w:val="16"/>
              </w:rPr>
              <w:t>Dynamic EAS instantiation enhancements</w:t>
            </w:r>
          </w:p>
        </w:tc>
        <w:tc>
          <w:tcPr>
            <w:tcW w:w="0" w:type="auto"/>
            <w:shd w:val="clear" w:color="auto" w:fill="auto"/>
          </w:tcPr>
          <w:p w14:paraId="443ADF12" w14:textId="4261CA62" w:rsidR="00E332DC" w:rsidRDefault="00E332DC" w:rsidP="00E332DC">
            <w:pPr>
              <w:pStyle w:val="TAL"/>
              <w:rPr>
                <w:sz w:val="16"/>
              </w:rPr>
            </w:pPr>
            <w:r>
              <w:rPr>
                <w:sz w:val="16"/>
              </w:rPr>
              <w:t>InterDigital</w:t>
            </w:r>
          </w:p>
        </w:tc>
        <w:tc>
          <w:tcPr>
            <w:tcW w:w="0" w:type="auto"/>
            <w:shd w:val="clear" w:color="auto" w:fill="auto"/>
          </w:tcPr>
          <w:p w14:paraId="218C8E08" w14:textId="3C9DED04" w:rsidR="00E332DC" w:rsidRDefault="00E332DC" w:rsidP="00E332DC">
            <w:pPr>
              <w:pStyle w:val="TAL"/>
              <w:rPr>
                <w:sz w:val="16"/>
              </w:rPr>
            </w:pPr>
            <w:r>
              <w:rPr>
                <w:sz w:val="16"/>
              </w:rPr>
              <w:t>23.558</w:t>
            </w:r>
          </w:p>
        </w:tc>
        <w:tc>
          <w:tcPr>
            <w:tcW w:w="0" w:type="auto"/>
            <w:shd w:val="clear" w:color="auto" w:fill="auto"/>
          </w:tcPr>
          <w:p w14:paraId="2831903D" w14:textId="119A7D03" w:rsidR="00E332DC" w:rsidRDefault="00E332DC" w:rsidP="00E332DC">
            <w:pPr>
              <w:pStyle w:val="TAL"/>
              <w:rPr>
                <w:sz w:val="16"/>
              </w:rPr>
            </w:pPr>
            <w:r>
              <w:rPr>
                <w:sz w:val="16"/>
              </w:rPr>
              <w:t>0136</w:t>
            </w:r>
          </w:p>
        </w:tc>
        <w:tc>
          <w:tcPr>
            <w:tcW w:w="0" w:type="auto"/>
            <w:shd w:val="clear" w:color="auto" w:fill="auto"/>
          </w:tcPr>
          <w:p w14:paraId="10774B01" w14:textId="6EBA854C" w:rsidR="00E332DC" w:rsidRDefault="00E332DC" w:rsidP="00E332DC">
            <w:pPr>
              <w:pStyle w:val="TAR"/>
              <w:rPr>
                <w:sz w:val="16"/>
              </w:rPr>
            </w:pPr>
            <w:r>
              <w:rPr>
                <w:sz w:val="16"/>
              </w:rPr>
              <w:t>3</w:t>
            </w:r>
          </w:p>
        </w:tc>
        <w:tc>
          <w:tcPr>
            <w:tcW w:w="0" w:type="auto"/>
            <w:shd w:val="clear" w:color="auto" w:fill="auto"/>
          </w:tcPr>
          <w:p w14:paraId="4B852CD8" w14:textId="0498B112" w:rsidR="00E332DC" w:rsidRDefault="00E332DC" w:rsidP="00E332DC">
            <w:pPr>
              <w:pStyle w:val="TAL"/>
              <w:rPr>
                <w:sz w:val="16"/>
              </w:rPr>
            </w:pPr>
            <w:r>
              <w:rPr>
                <w:sz w:val="16"/>
              </w:rPr>
              <w:t>Rel-18</w:t>
            </w:r>
          </w:p>
        </w:tc>
        <w:tc>
          <w:tcPr>
            <w:tcW w:w="0" w:type="auto"/>
            <w:shd w:val="clear" w:color="auto" w:fill="auto"/>
          </w:tcPr>
          <w:p w14:paraId="4F163F3F" w14:textId="70CDA7C6" w:rsidR="00E332DC" w:rsidRDefault="00E332DC" w:rsidP="00E332DC">
            <w:pPr>
              <w:pStyle w:val="TAL"/>
              <w:rPr>
                <w:sz w:val="16"/>
              </w:rPr>
            </w:pPr>
            <w:r>
              <w:rPr>
                <w:sz w:val="16"/>
              </w:rPr>
              <w:t>B</w:t>
            </w:r>
          </w:p>
        </w:tc>
        <w:tc>
          <w:tcPr>
            <w:tcW w:w="0" w:type="auto"/>
            <w:shd w:val="clear" w:color="auto" w:fill="auto"/>
          </w:tcPr>
          <w:p w14:paraId="2385397E" w14:textId="1CAA4587" w:rsidR="00E332DC" w:rsidRDefault="00E332DC" w:rsidP="00E332DC">
            <w:pPr>
              <w:pStyle w:val="TAL"/>
              <w:rPr>
                <w:sz w:val="16"/>
              </w:rPr>
            </w:pPr>
            <w:r>
              <w:rPr>
                <w:sz w:val="16"/>
              </w:rPr>
              <w:t>EDGEAPP_Ph2</w:t>
            </w:r>
          </w:p>
        </w:tc>
        <w:tc>
          <w:tcPr>
            <w:tcW w:w="0" w:type="auto"/>
            <w:shd w:val="clear" w:color="auto" w:fill="auto"/>
          </w:tcPr>
          <w:p w14:paraId="48FB55F0" w14:textId="4B3A036A" w:rsidR="00E332DC" w:rsidRDefault="00E332DC" w:rsidP="00E332DC">
            <w:pPr>
              <w:pStyle w:val="TAL"/>
              <w:rPr>
                <w:sz w:val="16"/>
              </w:rPr>
            </w:pPr>
            <w:r>
              <w:rPr>
                <w:sz w:val="16"/>
              </w:rPr>
              <w:t>postponed</w:t>
            </w:r>
          </w:p>
        </w:tc>
      </w:tr>
      <w:tr w:rsidR="00CC1310" w14:paraId="684DE942" w14:textId="77777777">
        <w:tc>
          <w:tcPr>
            <w:tcW w:w="0" w:type="auto"/>
            <w:shd w:val="clear" w:color="auto" w:fill="auto"/>
          </w:tcPr>
          <w:p w14:paraId="1256D513" w14:textId="0FFA7E51" w:rsidR="00E332DC" w:rsidRDefault="00E332DC" w:rsidP="00E332DC">
            <w:pPr>
              <w:pStyle w:val="TAL"/>
              <w:rPr>
                <w:sz w:val="16"/>
              </w:rPr>
            </w:pPr>
            <w:r>
              <w:rPr>
                <w:sz w:val="16"/>
              </w:rPr>
              <w:t>S6-230107</w:t>
            </w:r>
          </w:p>
        </w:tc>
        <w:tc>
          <w:tcPr>
            <w:tcW w:w="0" w:type="auto"/>
            <w:shd w:val="clear" w:color="auto" w:fill="auto"/>
          </w:tcPr>
          <w:p w14:paraId="2838F6F8" w14:textId="17CCAE23" w:rsidR="00E332DC" w:rsidRDefault="00E332DC" w:rsidP="00E332DC">
            <w:pPr>
              <w:pStyle w:val="TAL"/>
              <w:rPr>
                <w:sz w:val="16"/>
              </w:rPr>
            </w:pPr>
            <w:r>
              <w:rPr>
                <w:sz w:val="16"/>
              </w:rPr>
              <w:t>EEC triggering service</w:t>
            </w:r>
          </w:p>
        </w:tc>
        <w:tc>
          <w:tcPr>
            <w:tcW w:w="0" w:type="auto"/>
            <w:shd w:val="clear" w:color="auto" w:fill="auto"/>
          </w:tcPr>
          <w:p w14:paraId="2C67635C" w14:textId="22413DD9" w:rsidR="00E332DC" w:rsidRDefault="00E332DC" w:rsidP="00E332DC">
            <w:pPr>
              <w:pStyle w:val="TAL"/>
              <w:rPr>
                <w:sz w:val="16"/>
              </w:rPr>
            </w:pPr>
            <w:r>
              <w:rPr>
                <w:sz w:val="16"/>
              </w:rPr>
              <w:t>Samsung</w:t>
            </w:r>
          </w:p>
        </w:tc>
        <w:tc>
          <w:tcPr>
            <w:tcW w:w="0" w:type="auto"/>
            <w:shd w:val="clear" w:color="auto" w:fill="auto"/>
          </w:tcPr>
          <w:p w14:paraId="155B7D0B" w14:textId="3BEE6C19" w:rsidR="00E332DC" w:rsidRDefault="00E332DC" w:rsidP="00E332DC">
            <w:pPr>
              <w:pStyle w:val="TAL"/>
              <w:rPr>
                <w:sz w:val="16"/>
              </w:rPr>
            </w:pPr>
            <w:r>
              <w:rPr>
                <w:sz w:val="16"/>
              </w:rPr>
              <w:t>23.558</w:t>
            </w:r>
          </w:p>
        </w:tc>
        <w:tc>
          <w:tcPr>
            <w:tcW w:w="0" w:type="auto"/>
            <w:shd w:val="clear" w:color="auto" w:fill="auto"/>
          </w:tcPr>
          <w:p w14:paraId="71D8C072" w14:textId="44B5D2C0" w:rsidR="00E332DC" w:rsidRDefault="00E332DC" w:rsidP="00E332DC">
            <w:pPr>
              <w:pStyle w:val="TAL"/>
              <w:rPr>
                <w:sz w:val="16"/>
              </w:rPr>
            </w:pPr>
            <w:r>
              <w:rPr>
                <w:sz w:val="16"/>
              </w:rPr>
              <w:t>0138</w:t>
            </w:r>
          </w:p>
        </w:tc>
        <w:tc>
          <w:tcPr>
            <w:tcW w:w="0" w:type="auto"/>
            <w:shd w:val="clear" w:color="auto" w:fill="auto"/>
          </w:tcPr>
          <w:p w14:paraId="235BD11F" w14:textId="0E62D729" w:rsidR="00E332DC" w:rsidRDefault="00E332DC" w:rsidP="00E332DC">
            <w:pPr>
              <w:pStyle w:val="TAR"/>
              <w:rPr>
                <w:sz w:val="16"/>
              </w:rPr>
            </w:pPr>
            <w:r>
              <w:rPr>
                <w:sz w:val="16"/>
              </w:rPr>
              <w:t>5</w:t>
            </w:r>
          </w:p>
        </w:tc>
        <w:tc>
          <w:tcPr>
            <w:tcW w:w="0" w:type="auto"/>
            <w:shd w:val="clear" w:color="auto" w:fill="auto"/>
          </w:tcPr>
          <w:p w14:paraId="147267E8" w14:textId="00E4F758" w:rsidR="00E332DC" w:rsidRDefault="00E332DC" w:rsidP="00E332DC">
            <w:pPr>
              <w:pStyle w:val="TAL"/>
              <w:rPr>
                <w:sz w:val="16"/>
              </w:rPr>
            </w:pPr>
            <w:r>
              <w:rPr>
                <w:sz w:val="16"/>
              </w:rPr>
              <w:t>Rel-18</w:t>
            </w:r>
          </w:p>
        </w:tc>
        <w:tc>
          <w:tcPr>
            <w:tcW w:w="0" w:type="auto"/>
            <w:shd w:val="clear" w:color="auto" w:fill="auto"/>
          </w:tcPr>
          <w:p w14:paraId="0408FA5D" w14:textId="6AF1AE54" w:rsidR="00E332DC" w:rsidRDefault="00E332DC" w:rsidP="00E332DC">
            <w:pPr>
              <w:pStyle w:val="TAL"/>
              <w:rPr>
                <w:sz w:val="16"/>
              </w:rPr>
            </w:pPr>
            <w:r>
              <w:rPr>
                <w:sz w:val="16"/>
              </w:rPr>
              <w:t>B</w:t>
            </w:r>
          </w:p>
        </w:tc>
        <w:tc>
          <w:tcPr>
            <w:tcW w:w="0" w:type="auto"/>
            <w:shd w:val="clear" w:color="auto" w:fill="auto"/>
          </w:tcPr>
          <w:p w14:paraId="67797569" w14:textId="54B9B1AB" w:rsidR="00E332DC" w:rsidRDefault="00E332DC" w:rsidP="00E332DC">
            <w:pPr>
              <w:pStyle w:val="TAL"/>
              <w:rPr>
                <w:sz w:val="16"/>
              </w:rPr>
            </w:pPr>
            <w:r>
              <w:rPr>
                <w:sz w:val="16"/>
              </w:rPr>
              <w:t>EDGEAPP_Ph2</w:t>
            </w:r>
          </w:p>
        </w:tc>
        <w:tc>
          <w:tcPr>
            <w:tcW w:w="0" w:type="auto"/>
            <w:shd w:val="clear" w:color="auto" w:fill="auto"/>
          </w:tcPr>
          <w:p w14:paraId="399A1CC1" w14:textId="72E1DABD" w:rsidR="00E332DC" w:rsidRDefault="00E332DC" w:rsidP="00E332DC">
            <w:pPr>
              <w:pStyle w:val="TAL"/>
              <w:rPr>
                <w:sz w:val="16"/>
              </w:rPr>
            </w:pPr>
            <w:r>
              <w:rPr>
                <w:sz w:val="16"/>
              </w:rPr>
              <w:t>revised</w:t>
            </w:r>
          </w:p>
        </w:tc>
      </w:tr>
      <w:tr w:rsidR="00CC1310" w14:paraId="1D8D564F" w14:textId="77777777">
        <w:tc>
          <w:tcPr>
            <w:tcW w:w="0" w:type="auto"/>
            <w:shd w:val="clear" w:color="auto" w:fill="auto"/>
          </w:tcPr>
          <w:p w14:paraId="26B2EBB1" w14:textId="5234E698" w:rsidR="00E332DC" w:rsidRDefault="00E332DC" w:rsidP="00E332DC">
            <w:pPr>
              <w:pStyle w:val="TAL"/>
              <w:rPr>
                <w:sz w:val="16"/>
              </w:rPr>
            </w:pPr>
            <w:r>
              <w:rPr>
                <w:sz w:val="16"/>
              </w:rPr>
              <w:t>S6-230377</w:t>
            </w:r>
          </w:p>
        </w:tc>
        <w:tc>
          <w:tcPr>
            <w:tcW w:w="0" w:type="auto"/>
            <w:shd w:val="clear" w:color="auto" w:fill="auto"/>
          </w:tcPr>
          <w:p w14:paraId="3908B0FB" w14:textId="527F4383" w:rsidR="00E332DC" w:rsidRDefault="00E332DC" w:rsidP="00E332DC">
            <w:pPr>
              <w:pStyle w:val="TAL"/>
              <w:rPr>
                <w:sz w:val="16"/>
              </w:rPr>
            </w:pPr>
            <w:r>
              <w:rPr>
                <w:sz w:val="16"/>
              </w:rPr>
              <w:t>EEC triggering service</w:t>
            </w:r>
          </w:p>
        </w:tc>
        <w:tc>
          <w:tcPr>
            <w:tcW w:w="0" w:type="auto"/>
            <w:shd w:val="clear" w:color="auto" w:fill="auto"/>
          </w:tcPr>
          <w:p w14:paraId="1D7A5232" w14:textId="774DE0D0" w:rsidR="00E332DC" w:rsidRDefault="00E332DC" w:rsidP="00E332DC">
            <w:pPr>
              <w:pStyle w:val="TAL"/>
              <w:rPr>
                <w:sz w:val="16"/>
              </w:rPr>
            </w:pPr>
            <w:r>
              <w:rPr>
                <w:sz w:val="16"/>
              </w:rPr>
              <w:t>Samsung</w:t>
            </w:r>
          </w:p>
        </w:tc>
        <w:tc>
          <w:tcPr>
            <w:tcW w:w="0" w:type="auto"/>
            <w:shd w:val="clear" w:color="auto" w:fill="auto"/>
          </w:tcPr>
          <w:p w14:paraId="78B006CD" w14:textId="01B67ECE" w:rsidR="00E332DC" w:rsidRDefault="00E332DC" w:rsidP="00E332DC">
            <w:pPr>
              <w:pStyle w:val="TAL"/>
              <w:rPr>
                <w:sz w:val="16"/>
              </w:rPr>
            </w:pPr>
            <w:r>
              <w:rPr>
                <w:sz w:val="16"/>
              </w:rPr>
              <w:t>23.558</w:t>
            </w:r>
          </w:p>
        </w:tc>
        <w:tc>
          <w:tcPr>
            <w:tcW w:w="0" w:type="auto"/>
            <w:shd w:val="clear" w:color="auto" w:fill="auto"/>
          </w:tcPr>
          <w:p w14:paraId="1401E0FC" w14:textId="512B6666" w:rsidR="00E332DC" w:rsidRDefault="00E332DC" w:rsidP="00E332DC">
            <w:pPr>
              <w:pStyle w:val="TAL"/>
              <w:rPr>
                <w:sz w:val="16"/>
              </w:rPr>
            </w:pPr>
            <w:r>
              <w:rPr>
                <w:sz w:val="16"/>
              </w:rPr>
              <w:t>0138</w:t>
            </w:r>
          </w:p>
        </w:tc>
        <w:tc>
          <w:tcPr>
            <w:tcW w:w="0" w:type="auto"/>
            <w:shd w:val="clear" w:color="auto" w:fill="auto"/>
          </w:tcPr>
          <w:p w14:paraId="2720D66D" w14:textId="09042E6D" w:rsidR="00E332DC" w:rsidRDefault="00E332DC" w:rsidP="00E332DC">
            <w:pPr>
              <w:pStyle w:val="TAR"/>
              <w:rPr>
                <w:sz w:val="16"/>
              </w:rPr>
            </w:pPr>
            <w:r>
              <w:rPr>
                <w:sz w:val="16"/>
              </w:rPr>
              <w:t>6</w:t>
            </w:r>
          </w:p>
        </w:tc>
        <w:tc>
          <w:tcPr>
            <w:tcW w:w="0" w:type="auto"/>
            <w:shd w:val="clear" w:color="auto" w:fill="auto"/>
          </w:tcPr>
          <w:p w14:paraId="31CED3E3" w14:textId="0075CE23" w:rsidR="00E332DC" w:rsidRDefault="00E332DC" w:rsidP="00E332DC">
            <w:pPr>
              <w:pStyle w:val="TAL"/>
              <w:rPr>
                <w:sz w:val="16"/>
              </w:rPr>
            </w:pPr>
            <w:r>
              <w:rPr>
                <w:sz w:val="16"/>
              </w:rPr>
              <w:t>Rel-18</w:t>
            </w:r>
          </w:p>
        </w:tc>
        <w:tc>
          <w:tcPr>
            <w:tcW w:w="0" w:type="auto"/>
            <w:shd w:val="clear" w:color="auto" w:fill="auto"/>
          </w:tcPr>
          <w:p w14:paraId="66A37F75" w14:textId="4271D394" w:rsidR="00E332DC" w:rsidRDefault="00E332DC" w:rsidP="00E332DC">
            <w:pPr>
              <w:pStyle w:val="TAL"/>
              <w:rPr>
                <w:sz w:val="16"/>
              </w:rPr>
            </w:pPr>
            <w:r>
              <w:rPr>
                <w:sz w:val="16"/>
              </w:rPr>
              <w:t>B</w:t>
            </w:r>
          </w:p>
        </w:tc>
        <w:tc>
          <w:tcPr>
            <w:tcW w:w="0" w:type="auto"/>
            <w:shd w:val="clear" w:color="auto" w:fill="auto"/>
          </w:tcPr>
          <w:p w14:paraId="295D9D19" w14:textId="23CEBDD1" w:rsidR="00E332DC" w:rsidRDefault="00E332DC" w:rsidP="00E332DC">
            <w:pPr>
              <w:pStyle w:val="TAL"/>
              <w:rPr>
                <w:sz w:val="16"/>
              </w:rPr>
            </w:pPr>
            <w:r>
              <w:rPr>
                <w:sz w:val="16"/>
              </w:rPr>
              <w:t>EDGEAPP_Ph2</w:t>
            </w:r>
          </w:p>
        </w:tc>
        <w:tc>
          <w:tcPr>
            <w:tcW w:w="0" w:type="auto"/>
            <w:shd w:val="clear" w:color="auto" w:fill="auto"/>
          </w:tcPr>
          <w:p w14:paraId="076089A6" w14:textId="4D54D331" w:rsidR="00E332DC" w:rsidRDefault="00E332DC" w:rsidP="00E332DC">
            <w:pPr>
              <w:pStyle w:val="TAL"/>
              <w:rPr>
                <w:sz w:val="16"/>
              </w:rPr>
            </w:pPr>
            <w:r>
              <w:rPr>
                <w:sz w:val="16"/>
              </w:rPr>
              <w:t>revised</w:t>
            </w:r>
          </w:p>
        </w:tc>
      </w:tr>
      <w:tr w:rsidR="00CC1310" w14:paraId="52250404" w14:textId="77777777">
        <w:tc>
          <w:tcPr>
            <w:tcW w:w="0" w:type="auto"/>
            <w:shd w:val="clear" w:color="auto" w:fill="auto"/>
          </w:tcPr>
          <w:p w14:paraId="71E3C7CB" w14:textId="7117EABC" w:rsidR="00E332DC" w:rsidRDefault="00E332DC" w:rsidP="00E332DC">
            <w:pPr>
              <w:pStyle w:val="TAL"/>
              <w:rPr>
                <w:sz w:val="16"/>
              </w:rPr>
            </w:pPr>
            <w:r>
              <w:rPr>
                <w:sz w:val="16"/>
              </w:rPr>
              <w:t>S6-230468</w:t>
            </w:r>
          </w:p>
        </w:tc>
        <w:tc>
          <w:tcPr>
            <w:tcW w:w="0" w:type="auto"/>
            <w:shd w:val="clear" w:color="auto" w:fill="auto"/>
          </w:tcPr>
          <w:p w14:paraId="4A74BD04" w14:textId="3D9533F8" w:rsidR="00E332DC" w:rsidRDefault="00E332DC" w:rsidP="00E332DC">
            <w:pPr>
              <w:pStyle w:val="TAL"/>
              <w:rPr>
                <w:sz w:val="16"/>
              </w:rPr>
            </w:pPr>
            <w:r>
              <w:rPr>
                <w:sz w:val="16"/>
              </w:rPr>
              <w:t>EEC triggering service</w:t>
            </w:r>
          </w:p>
        </w:tc>
        <w:tc>
          <w:tcPr>
            <w:tcW w:w="0" w:type="auto"/>
            <w:shd w:val="clear" w:color="auto" w:fill="auto"/>
          </w:tcPr>
          <w:p w14:paraId="7B842F78" w14:textId="1FF78CBC" w:rsidR="00E332DC" w:rsidRDefault="00E332DC" w:rsidP="00E332DC">
            <w:pPr>
              <w:pStyle w:val="TAL"/>
              <w:rPr>
                <w:sz w:val="16"/>
              </w:rPr>
            </w:pPr>
            <w:r>
              <w:rPr>
                <w:sz w:val="16"/>
              </w:rPr>
              <w:t>Samsung</w:t>
            </w:r>
          </w:p>
        </w:tc>
        <w:tc>
          <w:tcPr>
            <w:tcW w:w="0" w:type="auto"/>
            <w:shd w:val="clear" w:color="auto" w:fill="auto"/>
          </w:tcPr>
          <w:p w14:paraId="191E19D0" w14:textId="76DEC164" w:rsidR="00E332DC" w:rsidRDefault="00E332DC" w:rsidP="00E332DC">
            <w:pPr>
              <w:pStyle w:val="TAL"/>
              <w:rPr>
                <w:sz w:val="16"/>
              </w:rPr>
            </w:pPr>
            <w:r>
              <w:rPr>
                <w:sz w:val="16"/>
              </w:rPr>
              <w:t>23.558</w:t>
            </w:r>
          </w:p>
        </w:tc>
        <w:tc>
          <w:tcPr>
            <w:tcW w:w="0" w:type="auto"/>
            <w:shd w:val="clear" w:color="auto" w:fill="auto"/>
          </w:tcPr>
          <w:p w14:paraId="32D106EC" w14:textId="5AAE02E7" w:rsidR="00E332DC" w:rsidRDefault="00E332DC" w:rsidP="00E332DC">
            <w:pPr>
              <w:pStyle w:val="TAL"/>
              <w:rPr>
                <w:sz w:val="16"/>
              </w:rPr>
            </w:pPr>
            <w:r>
              <w:rPr>
                <w:sz w:val="16"/>
              </w:rPr>
              <w:t>0138</w:t>
            </w:r>
          </w:p>
        </w:tc>
        <w:tc>
          <w:tcPr>
            <w:tcW w:w="0" w:type="auto"/>
            <w:shd w:val="clear" w:color="auto" w:fill="auto"/>
          </w:tcPr>
          <w:p w14:paraId="180354B8" w14:textId="60B22F35" w:rsidR="00E332DC" w:rsidRDefault="00E332DC" w:rsidP="00E332DC">
            <w:pPr>
              <w:pStyle w:val="TAR"/>
              <w:rPr>
                <w:sz w:val="16"/>
              </w:rPr>
            </w:pPr>
            <w:r>
              <w:rPr>
                <w:sz w:val="16"/>
              </w:rPr>
              <w:t>7</w:t>
            </w:r>
          </w:p>
        </w:tc>
        <w:tc>
          <w:tcPr>
            <w:tcW w:w="0" w:type="auto"/>
            <w:shd w:val="clear" w:color="auto" w:fill="auto"/>
          </w:tcPr>
          <w:p w14:paraId="52D5C72C" w14:textId="2EC9F58C" w:rsidR="00E332DC" w:rsidRDefault="00E332DC" w:rsidP="00E332DC">
            <w:pPr>
              <w:pStyle w:val="TAL"/>
              <w:rPr>
                <w:sz w:val="16"/>
              </w:rPr>
            </w:pPr>
            <w:r>
              <w:rPr>
                <w:sz w:val="16"/>
              </w:rPr>
              <w:t>Rel-18</w:t>
            </w:r>
          </w:p>
        </w:tc>
        <w:tc>
          <w:tcPr>
            <w:tcW w:w="0" w:type="auto"/>
            <w:shd w:val="clear" w:color="auto" w:fill="auto"/>
          </w:tcPr>
          <w:p w14:paraId="6E46C2E4" w14:textId="14DDC7EA" w:rsidR="00E332DC" w:rsidRDefault="00E332DC" w:rsidP="00E332DC">
            <w:pPr>
              <w:pStyle w:val="TAL"/>
              <w:rPr>
                <w:sz w:val="16"/>
              </w:rPr>
            </w:pPr>
            <w:r>
              <w:rPr>
                <w:sz w:val="16"/>
              </w:rPr>
              <w:t>B</w:t>
            </w:r>
          </w:p>
        </w:tc>
        <w:tc>
          <w:tcPr>
            <w:tcW w:w="0" w:type="auto"/>
            <w:shd w:val="clear" w:color="auto" w:fill="auto"/>
          </w:tcPr>
          <w:p w14:paraId="2BAF91DA" w14:textId="1B4B1D7F" w:rsidR="00E332DC" w:rsidRDefault="00E332DC" w:rsidP="00E332DC">
            <w:pPr>
              <w:pStyle w:val="TAL"/>
              <w:rPr>
                <w:sz w:val="16"/>
              </w:rPr>
            </w:pPr>
            <w:r>
              <w:rPr>
                <w:sz w:val="16"/>
              </w:rPr>
              <w:t>EDGEAPP_Ph2</w:t>
            </w:r>
          </w:p>
        </w:tc>
        <w:tc>
          <w:tcPr>
            <w:tcW w:w="0" w:type="auto"/>
            <w:shd w:val="clear" w:color="auto" w:fill="auto"/>
          </w:tcPr>
          <w:p w14:paraId="097B16C4" w14:textId="2BB76189" w:rsidR="00E332DC" w:rsidRDefault="00E332DC" w:rsidP="00E332DC">
            <w:pPr>
              <w:pStyle w:val="TAL"/>
              <w:rPr>
                <w:sz w:val="16"/>
              </w:rPr>
            </w:pPr>
            <w:r>
              <w:rPr>
                <w:sz w:val="16"/>
              </w:rPr>
              <w:t>agreed</w:t>
            </w:r>
          </w:p>
        </w:tc>
      </w:tr>
      <w:tr w:rsidR="00CC1310" w14:paraId="553B412B" w14:textId="77777777">
        <w:tc>
          <w:tcPr>
            <w:tcW w:w="0" w:type="auto"/>
            <w:shd w:val="clear" w:color="auto" w:fill="auto"/>
          </w:tcPr>
          <w:p w14:paraId="56240B5A" w14:textId="5D3FFCD7" w:rsidR="00E332DC" w:rsidRDefault="00E332DC" w:rsidP="00E332DC">
            <w:pPr>
              <w:pStyle w:val="TAL"/>
              <w:rPr>
                <w:sz w:val="16"/>
              </w:rPr>
            </w:pPr>
            <w:r>
              <w:rPr>
                <w:sz w:val="16"/>
              </w:rPr>
              <w:t>S6-230241</w:t>
            </w:r>
          </w:p>
        </w:tc>
        <w:tc>
          <w:tcPr>
            <w:tcW w:w="0" w:type="auto"/>
            <w:shd w:val="clear" w:color="auto" w:fill="auto"/>
          </w:tcPr>
          <w:p w14:paraId="3FD46C50" w14:textId="7AD3A55C" w:rsidR="00E332DC" w:rsidRDefault="00E332DC" w:rsidP="00E332DC">
            <w:pPr>
              <w:pStyle w:val="TAL"/>
              <w:rPr>
                <w:sz w:val="16"/>
              </w:rPr>
            </w:pPr>
            <w:r>
              <w:rPr>
                <w:sz w:val="16"/>
              </w:rPr>
              <w:t>correction for EEC registration expiration time</w:t>
            </w:r>
          </w:p>
        </w:tc>
        <w:tc>
          <w:tcPr>
            <w:tcW w:w="0" w:type="auto"/>
            <w:shd w:val="clear" w:color="auto" w:fill="auto"/>
          </w:tcPr>
          <w:p w14:paraId="534C1320" w14:textId="247BB1C9" w:rsidR="00E332DC" w:rsidRDefault="00E332DC" w:rsidP="00E332DC">
            <w:pPr>
              <w:pStyle w:val="TAL"/>
              <w:rPr>
                <w:sz w:val="16"/>
              </w:rPr>
            </w:pPr>
            <w:r>
              <w:rPr>
                <w:sz w:val="16"/>
              </w:rPr>
              <w:t>SAMSUNG R&amp;D INSTITUTE JAPAN</w:t>
            </w:r>
          </w:p>
        </w:tc>
        <w:tc>
          <w:tcPr>
            <w:tcW w:w="0" w:type="auto"/>
            <w:shd w:val="clear" w:color="auto" w:fill="auto"/>
          </w:tcPr>
          <w:p w14:paraId="28869934" w14:textId="38602D22" w:rsidR="00E332DC" w:rsidRDefault="00E332DC" w:rsidP="00E332DC">
            <w:pPr>
              <w:pStyle w:val="TAL"/>
              <w:rPr>
                <w:sz w:val="16"/>
              </w:rPr>
            </w:pPr>
            <w:r>
              <w:rPr>
                <w:sz w:val="16"/>
              </w:rPr>
              <w:t>23.558</w:t>
            </w:r>
          </w:p>
        </w:tc>
        <w:tc>
          <w:tcPr>
            <w:tcW w:w="0" w:type="auto"/>
            <w:shd w:val="clear" w:color="auto" w:fill="auto"/>
          </w:tcPr>
          <w:p w14:paraId="4EB02CEB" w14:textId="5CB04545" w:rsidR="00E332DC" w:rsidRDefault="00E332DC" w:rsidP="00E332DC">
            <w:pPr>
              <w:pStyle w:val="TAL"/>
              <w:rPr>
                <w:sz w:val="16"/>
              </w:rPr>
            </w:pPr>
            <w:r>
              <w:rPr>
                <w:sz w:val="16"/>
              </w:rPr>
              <w:t>0141</w:t>
            </w:r>
          </w:p>
        </w:tc>
        <w:tc>
          <w:tcPr>
            <w:tcW w:w="0" w:type="auto"/>
            <w:shd w:val="clear" w:color="auto" w:fill="auto"/>
          </w:tcPr>
          <w:p w14:paraId="57B802B8" w14:textId="715E52B0" w:rsidR="00E332DC" w:rsidRDefault="00E332DC" w:rsidP="00E332DC">
            <w:pPr>
              <w:pStyle w:val="TAR"/>
              <w:rPr>
                <w:sz w:val="16"/>
              </w:rPr>
            </w:pPr>
            <w:r>
              <w:rPr>
                <w:sz w:val="16"/>
              </w:rPr>
              <w:t>2</w:t>
            </w:r>
          </w:p>
        </w:tc>
        <w:tc>
          <w:tcPr>
            <w:tcW w:w="0" w:type="auto"/>
            <w:shd w:val="clear" w:color="auto" w:fill="auto"/>
          </w:tcPr>
          <w:p w14:paraId="494D3465" w14:textId="4A9715FC" w:rsidR="00E332DC" w:rsidRDefault="00E332DC" w:rsidP="00E332DC">
            <w:pPr>
              <w:pStyle w:val="TAL"/>
              <w:rPr>
                <w:sz w:val="16"/>
              </w:rPr>
            </w:pPr>
            <w:r>
              <w:rPr>
                <w:sz w:val="16"/>
              </w:rPr>
              <w:t>Rel-18</w:t>
            </w:r>
          </w:p>
        </w:tc>
        <w:tc>
          <w:tcPr>
            <w:tcW w:w="0" w:type="auto"/>
            <w:shd w:val="clear" w:color="auto" w:fill="auto"/>
          </w:tcPr>
          <w:p w14:paraId="31DFE195" w14:textId="21333BB1" w:rsidR="00E332DC" w:rsidRDefault="00E332DC" w:rsidP="00E332DC">
            <w:pPr>
              <w:pStyle w:val="TAL"/>
              <w:rPr>
                <w:sz w:val="16"/>
              </w:rPr>
            </w:pPr>
            <w:r>
              <w:rPr>
                <w:sz w:val="16"/>
              </w:rPr>
              <w:t>A</w:t>
            </w:r>
          </w:p>
        </w:tc>
        <w:tc>
          <w:tcPr>
            <w:tcW w:w="0" w:type="auto"/>
            <w:shd w:val="clear" w:color="auto" w:fill="auto"/>
          </w:tcPr>
          <w:p w14:paraId="74DDD144" w14:textId="4585B24B" w:rsidR="00E332DC" w:rsidRDefault="00E332DC" w:rsidP="00E332DC">
            <w:pPr>
              <w:pStyle w:val="TAL"/>
              <w:rPr>
                <w:sz w:val="16"/>
              </w:rPr>
            </w:pPr>
            <w:r>
              <w:rPr>
                <w:sz w:val="16"/>
              </w:rPr>
              <w:t>EDGEAPP</w:t>
            </w:r>
          </w:p>
        </w:tc>
        <w:tc>
          <w:tcPr>
            <w:tcW w:w="0" w:type="auto"/>
            <w:shd w:val="clear" w:color="auto" w:fill="auto"/>
          </w:tcPr>
          <w:p w14:paraId="7CB20A1F" w14:textId="3515BB8B" w:rsidR="00E332DC" w:rsidRDefault="00E332DC" w:rsidP="00E332DC">
            <w:pPr>
              <w:pStyle w:val="TAL"/>
              <w:rPr>
                <w:sz w:val="16"/>
              </w:rPr>
            </w:pPr>
            <w:r>
              <w:rPr>
                <w:sz w:val="16"/>
              </w:rPr>
              <w:t>revised</w:t>
            </w:r>
          </w:p>
        </w:tc>
      </w:tr>
      <w:tr w:rsidR="00CC1310" w14:paraId="7C37D2B4" w14:textId="77777777">
        <w:tc>
          <w:tcPr>
            <w:tcW w:w="0" w:type="auto"/>
            <w:shd w:val="clear" w:color="auto" w:fill="auto"/>
          </w:tcPr>
          <w:p w14:paraId="1A22FC0E" w14:textId="049B50B6" w:rsidR="00E332DC" w:rsidRDefault="00E332DC" w:rsidP="00E332DC">
            <w:pPr>
              <w:pStyle w:val="TAL"/>
              <w:rPr>
                <w:sz w:val="16"/>
              </w:rPr>
            </w:pPr>
            <w:r>
              <w:rPr>
                <w:sz w:val="16"/>
              </w:rPr>
              <w:t>S6-230348</w:t>
            </w:r>
          </w:p>
        </w:tc>
        <w:tc>
          <w:tcPr>
            <w:tcW w:w="0" w:type="auto"/>
            <w:shd w:val="clear" w:color="auto" w:fill="auto"/>
          </w:tcPr>
          <w:p w14:paraId="4B2C697F" w14:textId="5573F968" w:rsidR="00E332DC" w:rsidRDefault="00E332DC" w:rsidP="00E332DC">
            <w:pPr>
              <w:pStyle w:val="TAL"/>
              <w:rPr>
                <w:sz w:val="16"/>
              </w:rPr>
            </w:pPr>
            <w:r>
              <w:rPr>
                <w:sz w:val="16"/>
              </w:rPr>
              <w:t>correction for EEC registration expiration time</w:t>
            </w:r>
          </w:p>
        </w:tc>
        <w:tc>
          <w:tcPr>
            <w:tcW w:w="0" w:type="auto"/>
            <w:shd w:val="clear" w:color="auto" w:fill="auto"/>
          </w:tcPr>
          <w:p w14:paraId="01D800C3" w14:textId="5D33F9D3" w:rsidR="00E332DC" w:rsidRDefault="00E332DC" w:rsidP="00E332DC">
            <w:pPr>
              <w:pStyle w:val="TAL"/>
              <w:rPr>
                <w:sz w:val="16"/>
              </w:rPr>
            </w:pPr>
            <w:r>
              <w:rPr>
                <w:sz w:val="16"/>
              </w:rPr>
              <w:t>SAMSUNG R&amp;D INSTITUTE JAPAN</w:t>
            </w:r>
          </w:p>
        </w:tc>
        <w:tc>
          <w:tcPr>
            <w:tcW w:w="0" w:type="auto"/>
            <w:shd w:val="clear" w:color="auto" w:fill="auto"/>
          </w:tcPr>
          <w:p w14:paraId="56A1E13A" w14:textId="2E03F4D6" w:rsidR="00E332DC" w:rsidRDefault="00E332DC" w:rsidP="00E332DC">
            <w:pPr>
              <w:pStyle w:val="TAL"/>
              <w:rPr>
                <w:sz w:val="16"/>
              </w:rPr>
            </w:pPr>
            <w:r>
              <w:rPr>
                <w:sz w:val="16"/>
              </w:rPr>
              <w:t>23.558</w:t>
            </w:r>
          </w:p>
        </w:tc>
        <w:tc>
          <w:tcPr>
            <w:tcW w:w="0" w:type="auto"/>
            <w:shd w:val="clear" w:color="auto" w:fill="auto"/>
          </w:tcPr>
          <w:p w14:paraId="1B4A443E" w14:textId="68D47FC5" w:rsidR="00E332DC" w:rsidRDefault="00E332DC" w:rsidP="00E332DC">
            <w:pPr>
              <w:pStyle w:val="TAL"/>
              <w:rPr>
                <w:sz w:val="16"/>
              </w:rPr>
            </w:pPr>
            <w:r>
              <w:rPr>
                <w:sz w:val="16"/>
              </w:rPr>
              <w:t>0141</w:t>
            </w:r>
          </w:p>
        </w:tc>
        <w:tc>
          <w:tcPr>
            <w:tcW w:w="0" w:type="auto"/>
            <w:shd w:val="clear" w:color="auto" w:fill="auto"/>
          </w:tcPr>
          <w:p w14:paraId="0B28C4A9" w14:textId="3B369417" w:rsidR="00E332DC" w:rsidRDefault="00E332DC" w:rsidP="00E332DC">
            <w:pPr>
              <w:pStyle w:val="TAR"/>
              <w:rPr>
                <w:sz w:val="16"/>
              </w:rPr>
            </w:pPr>
            <w:r>
              <w:rPr>
                <w:sz w:val="16"/>
              </w:rPr>
              <w:t>3</w:t>
            </w:r>
          </w:p>
        </w:tc>
        <w:tc>
          <w:tcPr>
            <w:tcW w:w="0" w:type="auto"/>
            <w:shd w:val="clear" w:color="auto" w:fill="auto"/>
          </w:tcPr>
          <w:p w14:paraId="360D3B78" w14:textId="37DC02EF" w:rsidR="00E332DC" w:rsidRDefault="00E332DC" w:rsidP="00E332DC">
            <w:pPr>
              <w:pStyle w:val="TAL"/>
              <w:rPr>
                <w:sz w:val="16"/>
              </w:rPr>
            </w:pPr>
            <w:r>
              <w:rPr>
                <w:sz w:val="16"/>
              </w:rPr>
              <w:t>Rel-18</w:t>
            </w:r>
          </w:p>
        </w:tc>
        <w:tc>
          <w:tcPr>
            <w:tcW w:w="0" w:type="auto"/>
            <w:shd w:val="clear" w:color="auto" w:fill="auto"/>
          </w:tcPr>
          <w:p w14:paraId="34AF4DA6" w14:textId="0E6956BB" w:rsidR="00E332DC" w:rsidRDefault="00E332DC" w:rsidP="00E332DC">
            <w:pPr>
              <w:pStyle w:val="TAL"/>
              <w:rPr>
                <w:sz w:val="16"/>
              </w:rPr>
            </w:pPr>
            <w:r>
              <w:rPr>
                <w:sz w:val="16"/>
              </w:rPr>
              <w:t>A</w:t>
            </w:r>
          </w:p>
        </w:tc>
        <w:tc>
          <w:tcPr>
            <w:tcW w:w="0" w:type="auto"/>
            <w:shd w:val="clear" w:color="auto" w:fill="auto"/>
          </w:tcPr>
          <w:p w14:paraId="4442B817" w14:textId="7A30F77B" w:rsidR="00E332DC" w:rsidRDefault="00E332DC" w:rsidP="00E332DC">
            <w:pPr>
              <w:pStyle w:val="TAL"/>
              <w:rPr>
                <w:sz w:val="16"/>
              </w:rPr>
            </w:pPr>
            <w:r>
              <w:rPr>
                <w:sz w:val="16"/>
              </w:rPr>
              <w:t>EDGEAPP</w:t>
            </w:r>
          </w:p>
        </w:tc>
        <w:tc>
          <w:tcPr>
            <w:tcW w:w="0" w:type="auto"/>
            <w:shd w:val="clear" w:color="auto" w:fill="auto"/>
          </w:tcPr>
          <w:p w14:paraId="4E9D1B94" w14:textId="439328B0" w:rsidR="00E332DC" w:rsidRDefault="00E332DC" w:rsidP="00E332DC">
            <w:pPr>
              <w:pStyle w:val="TAL"/>
              <w:rPr>
                <w:sz w:val="16"/>
              </w:rPr>
            </w:pPr>
            <w:r>
              <w:rPr>
                <w:sz w:val="16"/>
              </w:rPr>
              <w:t>agreed</w:t>
            </w:r>
          </w:p>
        </w:tc>
      </w:tr>
      <w:tr w:rsidR="00CC1310" w14:paraId="1615B9EF" w14:textId="77777777">
        <w:tc>
          <w:tcPr>
            <w:tcW w:w="0" w:type="auto"/>
            <w:shd w:val="clear" w:color="auto" w:fill="auto"/>
          </w:tcPr>
          <w:p w14:paraId="75B74D55" w14:textId="5A8AB3C1" w:rsidR="00E332DC" w:rsidRDefault="00E332DC" w:rsidP="00E332DC">
            <w:pPr>
              <w:pStyle w:val="TAL"/>
              <w:rPr>
                <w:sz w:val="16"/>
              </w:rPr>
            </w:pPr>
            <w:r>
              <w:rPr>
                <w:sz w:val="16"/>
              </w:rPr>
              <w:t>S6-230114</w:t>
            </w:r>
          </w:p>
        </w:tc>
        <w:tc>
          <w:tcPr>
            <w:tcW w:w="0" w:type="auto"/>
            <w:shd w:val="clear" w:color="auto" w:fill="auto"/>
          </w:tcPr>
          <w:p w14:paraId="141EBE54" w14:textId="161EDA38" w:rsidR="00E332DC" w:rsidRDefault="00E332DC" w:rsidP="00E332DC">
            <w:pPr>
              <w:pStyle w:val="TAL"/>
              <w:rPr>
                <w:sz w:val="16"/>
              </w:rPr>
            </w:pPr>
            <w:r>
              <w:rPr>
                <w:sz w:val="16"/>
              </w:rPr>
              <w:t>ACR update in service continuity planning</w:t>
            </w:r>
          </w:p>
        </w:tc>
        <w:tc>
          <w:tcPr>
            <w:tcW w:w="0" w:type="auto"/>
            <w:shd w:val="clear" w:color="auto" w:fill="auto"/>
          </w:tcPr>
          <w:p w14:paraId="7A784726" w14:textId="38A6476C" w:rsidR="00E332DC" w:rsidRDefault="00E332DC" w:rsidP="00E332DC">
            <w:pPr>
              <w:pStyle w:val="TAL"/>
              <w:rPr>
                <w:sz w:val="16"/>
              </w:rPr>
            </w:pPr>
            <w:r>
              <w:rPr>
                <w:sz w:val="16"/>
              </w:rPr>
              <w:t>Lenovo Future Communications</w:t>
            </w:r>
          </w:p>
        </w:tc>
        <w:tc>
          <w:tcPr>
            <w:tcW w:w="0" w:type="auto"/>
            <w:shd w:val="clear" w:color="auto" w:fill="auto"/>
          </w:tcPr>
          <w:p w14:paraId="734E6434" w14:textId="5E0ED319" w:rsidR="00E332DC" w:rsidRDefault="00E332DC" w:rsidP="00E332DC">
            <w:pPr>
              <w:pStyle w:val="TAL"/>
              <w:rPr>
                <w:sz w:val="16"/>
              </w:rPr>
            </w:pPr>
            <w:r>
              <w:rPr>
                <w:sz w:val="16"/>
              </w:rPr>
              <w:t>23.558</w:t>
            </w:r>
          </w:p>
        </w:tc>
        <w:tc>
          <w:tcPr>
            <w:tcW w:w="0" w:type="auto"/>
            <w:shd w:val="clear" w:color="auto" w:fill="auto"/>
          </w:tcPr>
          <w:p w14:paraId="21671235" w14:textId="79C55041" w:rsidR="00E332DC" w:rsidRDefault="00E332DC" w:rsidP="00E332DC">
            <w:pPr>
              <w:pStyle w:val="TAL"/>
              <w:rPr>
                <w:sz w:val="16"/>
              </w:rPr>
            </w:pPr>
            <w:r>
              <w:rPr>
                <w:sz w:val="16"/>
              </w:rPr>
              <w:t>0142</w:t>
            </w:r>
          </w:p>
        </w:tc>
        <w:tc>
          <w:tcPr>
            <w:tcW w:w="0" w:type="auto"/>
            <w:shd w:val="clear" w:color="auto" w:fill="auto"/>
          </w:tcPr>
          <w:p w14:paraId="0A3243B7" w14:textId="21A4B637" w:rsidR="00E332DC" w:rsidRDefault="00E332DC" w:rsidP="00E332DC">
            <w:pPr>
              <w:pStyle w:val="TAR"/>
              <w:rPr>
                <w:sz w:val="16"/>
              </w:rPr>
            </w:pPr>
            <w:r>
              <w:rPr>
                <w:sz w:val="16"/>
              </w:rPr>
              <w:t>2</w:t>
            </w:r>
          </w:p>
        </w:tc>
        <w:tc>
          <w:tcPr>
            <w:tcW w:w="0" w:type="auto"/>
            <w:shd w:val="clear" w:color="auto" w:fill="auto"/>
          </w:tcPr>
          <w:p w14:paraId="455C6965" w14:textId="46EF2556" w:rsidR="00E332DC" w:rsidRDefault="00E332DC" w:rsidP="00E332DC">
            <w:pPr>
              <w:pStyle w:val="TAL"/>
              <w:rPr>
                <w:sz w:val="16"/>
              </w:rPr>
            </w:pPr>
            <w:r>
              <w:rPr>
                <w:sz w:val="16"/>
              </w:rPr>
              <w:t>Rel-18</w:t>
            </w:r>
          </w:p>
        </w:tc>
        <w:tc>
          <w:tcPr>
            <w:tcW w:w="0" w:type="auto"/>
            <w:shd w:val="clear" w:color="auto" w:fill="auto"/>
          </w:tcPr>
          <w:p w14:paraId="05441E16" w14:textId="5F782769" w:rsidR="00E332DC" w:rsidRDefault="00E332DC" w:rsidP="00E332DC">
            <w:pPr>
              <w:pStyle w:val="TAL"/>
              <w:rPr>
                <w:sz w:val="16"/>
              </w:rPr>
            </w:pPr>
            <w:r>
              <w:rPr>
                <w:sz w:val="16"/>
              </w:rPr>
              <w:t>B</w:t>
            </w:r>
          </w:p>
        </w:tc>
        <w:tc>
          <w:tcPr>
            <w:tcW w:w="0" w:type="auto"/>
            <w:shd w:val="clear" w:color="auto" w:fill="auto"/>
          </w:tcPr>
          <w:p w14:paraId="2142F607" w14:textId="1F8CD8D0" w:rsidR="00E332DC" w:rsidRDefault="00E332DC" w:rsidP="00E332DC">
            <w:pPr>
              <w:pStyle w:val="TAL"/>
              <w:rPr>
                <w:sz w:val="16"/>
              </w:rPr>
            </w:pPr>
            <w:r>
              <w:rPr>
                <w:sz w:val="16"/>
              </w:rPr>
              <w:t>EDGEAPP_Ph2</w:t>
            </w:r>
          </w:p>
        </w:tc>
        <w:tc>
          <w:tcPr>
            <w:tcW w:w="0" w:type="auto"/>
            <w:shd w:val="clear" w:color="auto" w:fill="auto"/>
          </w:tcPr>
          <w:p w14:paraId="20E541B0" w14:textId="79666C17" w:rsidR="00E332DC" w:rsidRDefault="00E332DC" w:rsidP="00E332DC">
            <w:pPr>
              <w:pStyle w:val="TAL"/>
              <w:rPr>
                <w:sz w:val="16"/>
              </w:rPr>
            </w:pPr>
            <w:r>
              <w:rPr>
                <w:sz w:val="16"/>
              </w:rPr>
              <w:t>merged</w:t>
            </w:r>
          </w:p>
        </w:tc>
      </w:tr>
      <w:tr w:rsidR="00CC1310" w14:paraId="7E13EF47" w14:textId="77777777">
        <w:tc>
          <w:tcPr>
            <w:tcW w:w="0" w:type="auto"/>
            <w:shd w:val="clear" w:color="auto" w:fill="auto"/>
          </w:tcPr>
          <w:p w14:paraId="15C9D77D" w14:textId="5DCF69CE" w:rsidR="00E332DC" w:rsidRDefault="00E332DC" w:rsidP="00E332DC">
            <w:pPr>
              <w:pStyle w:val="TAL"/>
              <w:rPr>
                <w:sz w:val="16"/>
              </w:rPr>
            </w:pPr>
            <w:r>
              <w:rPr>
                <w:sz w:val="16"/>
              </w:rPr>
              <w:t>S6-230029</w:t>
            </w:r>
          </w:p>
        </w:tc>
        <w:tc>
          <w:tcPr>
            <w:tcW w:w="0" w:type="auto"/>
            <w:shd w:val="clear" w:color="auto" w:fill="auto"/>
          </w:tcPr>
          <w:p w14:paraId="7B5C8D2E" w14:textId="791AFD24" w:rsidR="00E332DC" w:rsidRDefault="00E332DC" w:rsidP="00E332DC">
            <w:pPr>
              <w:pStyle w:val="TAL"/>
              <w:rPr>
                <w:sz w:val="16"/>
              </w:rPr>
            </w:pPr>
            <w:r>
              <w:rPr>
                <w:sz w:val="16"/>
              </w:rPr>
              <w:t>Editorial correction "General Context holding time duration" IE usage</w:t>
            </w:r>
          </w:p>
        </w:tc>
        <w:tc>
          <w:tcPr>
            <w:tcW w:w="0" w:type="auto"/>
            <w:shd w:val="clear" w:color="auto" w:fill="auto"/>
          </w:tcPr>
          <w:p w14:paraId="28A11573" w14:textId="1B6E5135" w:rsidR="00E332DC" w:rsidRDefault="00E332DC" w:rsidP="00E332DC">
            <w:pPr>
              <w:pStyle w:val="TAL"/>
              <w:rPr>
                <w:sz w:val="16"/>
              </w:rPr>
            </w:pPr>
            <w:r>
              <w:rPr>
                <w:sz w:val="16"/>
              </w:rPr>
              <w:t>KPN N.V.</w:t>
            </w:r>
          </w:p>
        </w:tc>
        <w:tc>
          <w:tcPr>
            <w:tcW w:w="0" w:type="auto"/>
            <w:shd w:val="clear" w:color="auto" w:fill="auto"/>
          </w:tcPr>
          <w:p w14:paraId="46C09A71" w14:textId="722E0CEE" w:rsidR="00E332DC" w:rsidRDefault="00E332DC" w:rsidP="00E332DC">
            <w:pPr>
              <w:pStyle w:val="TAL"/>
              <w:rPr>
                <w:sz w:val="16"/>
              </w:rPr>
            </w:pPr>
            <w:r>
              <w:rPr>
                <w:sz w:val="16"/>
              </w:rPr>
              <w:t>23.558</w:t>
            </w:r>
          </w:p>
        </w:tc>
        <w:tc>
          <w:tcPr>
            <w:tcW w:w="0" w:type="auto"/>
            <w:shd w:val="clear" w:color="auto" w:fill="auto"/>
          </w:tcPr>
          <w:p w14:paraId="65F1CDB2" w14:textId="6BB30CE1" w:rsidR="00E332DC" w:rsidRDefault="00E332DC" w:rsidP="00E332DC">
            <w:pPr>
              <w:pStyle w:val="TAL"/>
              <w:rPr>
                <w:sz w:val="16"/>
              </w:rPr>
            </w:pPr>
            <w:r>
              <w:rPr>
                <w:sz w:val="16"/>
              </w:rPr>
              <w:t>0154</w:t>
            </w:r>
          </w:p>
        </w:tc>
        <w:tc>
          <w:tcPr>
            <w:tcW w:w="0" w:type="auto"/>
            <w:shd w:val="clear" w:color="auto" w:fill="auto"/>
          </w:tcPr>
          <w:p w14:paraId="086D0E0B" w14:textId="4F020ED8" w:rsidR="00E332DC" w:rsidRDefault="00E332DC" w:rsidP="00E332DC">
            <w:pPr>
              <w:pStyle w:val="TAR"/>
              <w:rPr>
                <w:sz w:val="16"/>
              </w:rPr>
            </w:pPr>
            <w:r>
              <w:rPr>
                <w:sz w:val="16"/>
              </w:rPr>
              <w:t>-</w:t>
            </w:r>
          </w:p>
        </w:tc>
        <w:tc>
          <w:tcPr>
            <w:tcW w:w="0" w:type="auto"/>
            <w:shd w:val="clear" w:color="auto" w:fill="auto"/>
          </w:tcPr>
          <w:p w14:paraId="5AC07072" w14:textId="1D005F18" w:rsidR="00E332DC" w:rsidRDefault="00E332DC" w:rsidP="00E332DC">
            <w:pPr>
              <w:pStyle w:val="TAL"/>
              <w:rPr>
                <w:sz w:val="16"/>
              </w:rPr>
            </w:pPr>
            <w:r>
              <w:rPr>
                <w:sz w:val="16"/>
              </w:rPr>
              <w:t>Rel-18</w:t>
            </w:r>
          </w:p>
        </w:tc>
        <w:tc>
          <w:tcPr>
            <w:tcW w:w="0" w:type="auto"/>
            <w:shd w:val="clear" w:color="auto" w:fill="auto"/>
          </w:tcPr>
          <w:p w14:paraId="23A6A4F3" w14:textId="324CE167" w:rsidR="00E332DC" w:rsidRDefault="00E332DC" w:rsidP="00E332DC">
            <w:pPr>
              <w:pStyle w:val="TAL"/>
              <w:rPr>
                <w:sz w:val="16"/>
              </w:rPr>
            </w:pPr>
            <w:r>
              <w:rPr>
                <w:sz w:val="16"/>
              </w:rPr>
              <w:t>D</w:t>
            </w:r>
          </w:p>
        </w:tc>
        <w:tc>
          <w:tcPr>
            <w:tcW w:w="0" w:type="auto"/>
            <w:shd w:val="clear" w:color="auto" w:fill="auto"/>
          </w:tcPr>
          <w:p w14:paraId="4B12C875" w14:textId="4A700369" w:rsidR="00E332DC" w:rsidRDefault="00E332DC" w:rsidP="00E332DC">
            <w:pPr>
              <w:pStyle w:val="TAL"/>
              <w:rPr>
                <w:sz w:val="16"/>
              </w:rPr>
            </w:pPr>
            <w:r>
              <w:rPr>
                <w:sz w:val="16"/>
              </w:rPr>
              <w:t>EDGEAPP_Ph2</w:t>
            </w:r>
          </w:p>
        </w:tc>
        <w:tc>
          <w:tcPr>
            <w:tcW w:w="0" w:type="auto"/>
            <w:shd w:val="clear" w:color="auto" w:fill="auto"/>
          </w:tcPr>
          <w:p w14:paraId="2AA1039A" w14:textId="463FA890" w:rsidR="00E332DC" w:rsidRDefault="00E332DC" w:rsidP="00E332DC">
            <w:pPr>
              <w:pStyle w:val="TAL"/>
              <w:rPr>
                <w:sz w:val="16"/>
              </w:rPr>
            </w:pPr>
            <w:r>
              <w:rPr>
                <w:sz w:val="16"/>
              </w:rPr>
              <w:t>agreed</w:t>
            </w:r>
          </w:p>
        </w:tc>
      </w:tr>
      <w:tr w:rsidR="00CC1310" w14:paraId="69D6BDAD" w14:textId="77777777">
        <w:tc>
          <w:tcPr>
            <w:tcW w:w="0" w:type="auto"/>
            <w:shd w:val="clear" w:color="auto" w:fill="auto"/>
          </w:tcPr>
          <w:p w14:paraId="2DDD4A0E" w14:textId="6E378B7C" w:rsidR="00E332DC" w:rsidRDefault="00E332DC" w:rsidP="00E332DC">
            <w:pPr>
              <w:pStyle w:val="TAL"/>
              <w:rPr>
                <w:sz w:val="16"/>
              </w:rPr>
            </w:pPr>
            <w:r>
              <w:rPr>
                <w:sz w:val="16"/>
              </w:rPr>
              <w:t>S6-230038</w:t>
            </w:r>
          </w:p>
        </w:tc>
        <w:tc>
          <w:tcPr>
            <w:tcW w:w="0" w:type="auto"/>
            <w:shd w:val="clear" w:color="auto" w:fill="auto"/>
          </w:tcPr>
          <w:p w14:paraId="1D6ECB7D" w14:textId="63EEF4A1" w:rsidR="00E332DC" w:rsidRDefault="00E332DC" w:rsidP="00E332DC">
            <w:pPr>
              <w:pStyle w:val="TAL"/>
              <w:rPr>
                <w:sz w:val="16"/>
              </w:rPr>
            </w:pPr>
            <w:r>
              <w:rPr>
                <w:sz w:val="16"/>
              </w:rPr>
              <w:t>New AC-EEC procedure to invoke UE ID request</w:t>
            </w:r>
          </w:p>
        </w:tc>
        <w:tc>
          <w:tcPr>
            <w:tcW w:w="0" w:type="auto"/>
            <w:shd w:val="clear" w:color="auto" w:fill="auto"/>
          </w:tcPr>
          <w:p w14:paraId="3E812A11" w14:textId="612BA392" w:rsidR="00E332DC" w:rsidRDefault="00E332DC" w:rsidP="00E332DC">
            <w:pPr>
              <w:pStyle w:val="TAL"/>
              <w:rPr>
                <w:sz w:val="16"/>
              </w:rPr>
            </w:pPr>
            <w:r>
              <w:rPr>
                <w:sz w:val="16"/>
              </w:rPr>
              <w:t>AT&amp;T</w:t>
            </w:r>
          </w:p>
        </w:tc>
        <w:tc>
          <w:tcPr>
            <w:tcW w:w="0" w:type="auto"/>
            <w:shd w:val="clear" w:color="auto" w:fill="auto"/>
          </w:tcPr>
          <w:p w14:paraId="7C3795BB" w14:textId="622F0522" w:rsidR="00E332DC" w:rsidRDefault="00E332DC" w:rsidP="00E332DC">
            <w:pPr>
              <w:pStyle w:val="TAL"/>
              <w:rPr>
                <w:sz w:val="16"/>
              </w:rPr>
            </w:pPr>
            <w:r>
              <w:rPr>
                <w:sz w:val="16"/>
              </w:rPr>
              <w:t>23.558</w:t>
            </w:r>
          </w:p>
        </w:tc>
        <w:tc>
          <w:tcPr>
            <w:tcW w:w="0" w:type="auto"/>
            <w:shd w:val="clear" w:color="auto" w:fill="auto"/>
          </w:tcPr>
          <w:p w14:paraId="7B7812AD" w14:textId="40E4D52C" w:rsidR="00E332DC" w:rsidRDefault="00E332DC" w:rsidP="00E332DC">
            <w:pPr>
              <w:pStyle w:val="TAL"/>
              <w:rPr>
                <w:sz w:val="16"/>
              </w:rPr>
            </w:pPr>
            <w:r>
              <w:rPr>
                <w:sz w:val="16"/>
              </w:rPr>
              <w:t>0155</w:t>
            </w:r>
          </w:p>
        </w:tc>
        <w:tc>
          <w:tcPr>
            <w:tcW w:w="0" w:type="auto"/>
            <w:shd w:val="clear" w:color="auto" w:fill="auto"/>
          </w:tcPr>
          <w:p w14:paraId="48717ED8" w14:textId="25D2E170" w:rsidR="00E332DC" w:rsidRDefault="00E332DC" w:rsidP="00E332DC">
            <w:pPr>
              <w:pStyle w:val="TAR"/>
              <w:rPr>
                <w:sz w:val="16"/>
              </w:rPr>
            </w:pPr>
            <w:r>
              <w:rPr>
                <w:sz w:val="16"/>
              </w:rPr>
              <w:t>-</w:t>
            </w:r>
          </w:p>
        </w:tc>
        <w:tc>
          <w:tcPr>
            <w:tcW w:w="0" w:type="auto"/>
            <w:shd w:val="clear" w:color="auto" w:fill="auto"/>
          </w:tcPr>
          <w:p w14:paraId="451BF205" w14:textId="261F411C" w:rsidR="00E332DC" w:rsidRDefault="00E332DC" w:rsidP="00E332DC">
            <w:pPr>
              <w:pStyle w:val="TAL"/>
              <w:rPr>
                <w:sz w:val="16"/>
              </w:rPr>
            </w:pPr>
            <w:r>
              <w:rPr>
                <w:sz w:val="16"/>
              </w:rPr>
              <w:t>Rel-18</w:t>
            </w:r>
          </w:p>
        </w:tc>
        <w:tc>
          <w:tcPr>
            <w:tcW w:w="0" w:type="auto"/>
            <w:shd w:val="clear" w:color="auto" w:fill="auto"/>
          </w:tcPr>
          <w:p w14:paraId="5C208394" w14:textId="18118439" w:rsidR="00E332DC" w:rsidRDefault="00E332DC" w:rsidP="00E332DC">
            <w:pPr>
              <w:pStyle w:val="TAL"/>
              <w:rPr>
                <w:sz w:val="16"/>
              </w:rPr>
            </w:pPr>
            <w:r>
              <w:rPr>
                <w:sz w:val="16"/>
              </w:rPr>
              <w:t>B</w:t>
            </w:r>
          </w:p>
        </w:tc>
        <w:tc>
          <w:tcPr>
            <w:tcW w:w="0" w:type="auto"/>
            <w:shd w:val="clear" w:color="auto" w:fill="auto"/>
          </w:tcPr>
          <w:p w14:paraId="6664B5D5" w14:textId="730A4942" w:rsidR="00E332DC" w:rsidRDefault="00E332DC" w:rsidP="00E332DC">
            <w:pPr>
              <w:pStyle w:val="TAL"/>
              <w:rPr>
                <w:sz w:val="16"/>
              </w:rPr>
            </w:pPr>
            <w:r>
              <w:rPr>
                <w:sz w:val="16"/>
              </w:rPr>
              <w:t>EDGEAPP_Ph2</w:t>
            </w:r>
          </w:p>
        </w:tc>
        <w:tc>
          <w:tcPr>
            <w:tcW w:w="0" w:type="auto"/>
            <w:shd w:val="clear" w:color="auto" w:fill="auto"/>
          </w:tcPr>
          <w:p w14:paraId="40A089E4" w14:textId="6CA95EE9" w:rsidR="00E332DC" w:rsidRDefault="00E332DC" w:rsidP="00E332DC">
            <w:pPr>
              <w:pStyle w:val="TAL"/>
              <w:rPr>
                <w:sz w:val="16"/>
              </w:rPr>
            </w:pPr>
            <w:r>
              <w:rPr>
                <w:sz w:val="16"/>
              </w:rPr>
              <w:t>revised</w:t>
            </w:r>
          </w:p>
        </w:tc>
      </w:tr>
      <w:tr w:rsidR="00CC1310" w14:paraId="5CD8589A" w14:textId="77777777">
        <w:tc>
          <w:tcPr>
            <w:tcW w:w="0" w:type="auto"/>
            <w:shd w:val="clear" w:color="auto" w:fill="auto"/>
          </w:tcPr>
          <w:p w14:paraId="6C76EB6D" w14:textId="72CBFBE3" w:rsidR="00E332DC" w:rsidRDefault="00E332DC" w:rsidP="00E332DC">
            <w:pPr>
              <w:pStyle w:val="TAL"/>
              <w:rPr>
                <w:sz w:val="16"/>
              </w:rPr>
            </w:pPr>
            <w:r>
              <w:rPr>
                <w:sz w:val="16"/>
              </w:rPr>
              <w:t>S6-230324</w:t>
            </w:r>
          </w:p>
        </w:tc>
        <w:tc>
          <w:tcPr>
            <w:tcW w:w="0" w:type="auto"/>
            <w:shd w:val="clear" w:color="auto" w:fill="auto"/>
          </w:tcPr>
          <w:p w14:paraId="2932963B" w14:textId="168B1B8B" w:rsidR="00E332DC" w:rsidRDefault="00E332DC" w:rsidP="00E332DC">
            <w:pPr>
              <w:pStyle w:val="TAL"/>
              <w:rPr>
                <w:sz w:val="16"/>
              </w:rPr>
            </w:pPr>
            <w:r>
              <w:rPr>
                <w:sz w:val="16"/>
              </w:rPr>
              <w:t>New AC-EEC procedure to invoke UE ID request</w:t>
            </w:r>
          </w:p>
        </w:tc>
        <w:tc>
          <w:tcPr>
            <w:tcW w:w="0" w:type="auto"/>
            <w:shd w:val="clear" w:color="auto" w:fill="auto"/>
          </w:tcPr>
          <w:p w14:paraId="14BA22FD" w14:textId="71AC6282" w:rsidR="00E332DC" w:rsidRDefault="00E332DC" w:rsidP="00E332DC">
            <w:pPr>
              <w:pStyle w:val="TAL"/>
              <w:rPr>
                <w:sz w:val="16"/>
              </w:rPr>
            </w:pPr>
            <w:r>
              <w:rPr>
                <w:sz w:val="16"/>
              </w:rPr>
              <w:t>AT&amp;T</w:t>
            </w:r>
          </w:p>
        </w:tc>
        <w:tc>
          <w:tcPr>
            <w:tcW w:w="0" w:type="auto"/>
            <w:shd w:val="clear" w:color="auto" w:fill="auto"/>
          </w:tcPr>
          <w:p w14:paraId="43DCF750" w14:textId="7D4C0C36" w:rsidR="00E332DC" w:rsidRDefault="00E332DC" w:rsidP="00E332DC">
            <w:pPr>
              <w:pStyle w:val="TAL"/>
              <w:rPr>
                <w:sz w:val="16"/>
              </w:rPr>
            </w:pPr>
            <w:r>
              <w:rPr>
                <w:sz w:val="16"/>
              </w:rPr>
              <w:t>23.558</w:t>
            </w:r>
          </w:p>
        </w:tc>
        <w:tc>
          <w:tcPr>
            <w:tcW w:w="0" w:type="auto"/>
            <w:shd w:val="clear" w:color="auto" w:fill="auto"/>
          </w:tcPr>
          <w:p w14:paraId="0F0882C5" w14:textId="697D5E8A" w:rsidR="00E332DC" w:rsidRDefault="00E332DC" w:rsidP="00E332DC">
            <w:pPr>
              <w:pStyle w:val="TAL"/>
              <w:rPr>
                <w:sz w:val="16"/>
              </w:rPr>
            </w:pPr>
            <w:r>
              <w:rPr>
                <w:sz w:val="16"/>
              </w:rPr>
              <w:t>0155</w:t>
            </w:r>
          </w:p>
        </w:tc>
        <w:tc>
          <w:tcPr>
            <w:tcW w:w="0" w:type="auto"/>
            <w:shd w:val="clear" w:color="auto" w:fill="auto"/>
          </w:tcPr>
          <w:p w14:paraId="548D76B6" w14:textId="09A0B5C5" w:rsidR="00E332DC" w:rsidRDefault="00E332DC" w:rsidP="00E332DC">
            <w:pPr>
              <w:pStyle w:val="TAR"/>
              <w:rPr>
                <w:sz w:val="16"/>
              </w:rPr>
            </w:pPr>
            <w:r>
              <w:rPr>
                <w:sz w:val="16"/>
              </w:rPr>
              <w:t>1</w:t>
            </w:r>
          </w:p>
        </w:tc>
        <w:tc>
          <w:tcPr>
            <w:tcW w:w="0" w:type="auto"/>
            <w:shd w:val="clear" w:color="auto" w:fill="auto"/>
          </w:tcPr>
          <w:p w14:paraId="52101855" w14:textId="7569EDAD" w:rsidR="00E332DC" w:rsidRDefault="00E332DC" w:rsidP="00E332DC">
            <w:pPr>
              <w:pStyle w:val="TAL"/>
              <w:rPr>
                <w:sz w:val="16"/>
              </w:rPr>
            </w:pPr>
            <w:r>
              <w:rPr>
                <w:sz w:val="16"/>
              </w:rPr>
              <w:t>Rel-18</w:t>
            </w:r>
          </w:p>
        </w:tc>
        <w:tc>
          <w:tcPr>
            <w:tcW w:w="0" w:type="auto"/>
            <w:shd w:val="clear" w:color="auto" w:fill="auto"/>
          </w:tcPr>
          <w:p w14:paraId="4E824427" w14:textId="7BCFFF01" w:rsidR="00E332DC" w:rsidRDefault="00E332DC" w:rsidP="00E332DC">
            <w:pPr>
              <w:pStyle w:val="TAL"/>
              <w:rPr>
                <w:sz w:val="16"/>
              </w:rPr>
            </w:pPr>
            <w:r>
              <w:rPr>
                <w:sz w:val="16"/>
              </w:rPr>
              <w:t>B</w:t>
            </w:r>
          </w:p>
        </w:tc>
        <w:tc>
          <w:tcPr>
            <w:tcW w:w="0" w:type="auto"/>
            <w:shd w:val="clear" w:color="auto" w:fill="auto"/>
          </w:tcPr>
          <w:p w14:paraId="767D6CBF" w14:textId="7576BEA0" w:rsidR="00E332DC" w:rsidRDefault="00E332DC" w:rsidP="00E332DC">
            <w:pPr>
              <w:pStyle w:val="TAL"/>
              <w:rPr>
                <w:sz w:val="16"/>
              </w:rPr>
            </w:pPr>
            <w:r>
              <w:rPr>
                <w:sz w:val="16"/>
              </w:rPr>
              <w:t>EDGEAPP_Ph2</w:t>
            </w:r>
          </w:p>
        </w:tc>
        <w:tc>
          <w:tcPr>
            <w:tcW w:w="0" w:type="auto"/>
            <w:shd w:val="clear" w:color="auto" w:fill="auto"/>
          </w:tcPr>
          <w:p w14:paraId="44C1E0C2" w14:textId="677BE44D" w:rsidR="00E332DC" w:rsidRDefault="00E332DC" w:rsidP="00E332DC">
            <w:pPr>
              <w:pStyle w:val="TAL"/>
              <w:rPr>
                <w:sz w:val="16"/>
              </w:rPr>
            </w:pPr>
            <w:r>
              <w:rPr>
                <w:sz w:val="16"/>
              </w:rPr>
              <w:t>revised</w:t>
            </w:r>
          </w:p>
        </w:tc>
      </w:tr>
      <w:tr w:rsidR="00CC1310" w14:paraId="1913F2AE" w14:textId="77777777">
        <w:tc>
          <w:tcPr>
            <w:tcW w:w="0" w:type="auto"/>
            <w:shd w:val="clear" w:color="auto" w:fill="auto"/>
          </w:tcPr>
          <w:p w14:paraId="1650E7D8" w14:textId="2D51AFF0" w:rsidR="00E332DC" w:rsidRDefault="00E332DC" w:rsidP="00E332DC">
            <w:pPr>
              <w:pStyle w:val="TAL"/>
              <w:rPr>
                <w:sz w:val="16"/>
              </w:rPr>
            </w:pPr>
            <w:r>
              <w:rPr>
                <w:sz w:val="16"/>
              </w:rPr>
              <w:t>S6-230462</w:t>
            </w:r>
          </w:p>
        </w:tc>
        <w:tc>
          <w:tcPr>
            <w:tcW w:w="0" w:type="auto"/>
            <w:shd w:val="clear" w:color="auto" w:fill="auto"/>
          </w:tcPr>
          <w:p w14:paraId="38DB0C61" w14:textId="31D762E7" w:rsidR="00E332DC" w:rsidRDefault="00E332DC" w:rsidP="00E332DC">
            <w:pPr>
              <w:pStyle w:val="TAL"/>
              <w:rPr>
                <w:sz w:val="16"/>
              </w:rPr>
            </w:pPr>
            <w:r>
              <w:rPr>
                <w:sz w:val="16"/>
              </w:rPr>
              <w:t>New AC-EEC procedure to invoke UE ID request</w:t>
            </w:r>
          </w:p>
        </w:tc>
        <w:tc>
          <w:tcPr>
            <w:tcW w:w="0" w:type="auto"/>
            <w:shd w:val="clear" w:color="auto" w:fill="auto"/>
          </w:tcPr>
          <w:p w14:paraId="4676C6F2" w14:textId="2EFA1428" w:rsidR="00E332DC" w:rsidRDefault="00E332DC" w:rsidP="00E332DC">
            <w:pPr>
              <w:pStyle w:val="TAL"/>
              <w:rPr>
                <w:sz w:val="16"/>
              </w:rPr>
            </w:pPr>
            <w:r>
              <w:rPr>
                <w:sz w:val="16"/>
              </w:rPr>
              <w:t>AT&amp;T, Qualcomm, China Mobile, KPN</w:t>
            </w:r>
          </w:p>
        </w:tc>
        <w:tc>
          <w:tcPr>
            <w:tcW w:w="0" w:type="auto"/>
            <w:shd w:val="clear" w:color="auto" w:fill="auto"/>
          </w:tcPr>
          <w:p w14:paraId="55BB065B" w14:textId="4AE40D02" w:rsidR="00E332DC" w:rsidRDefault="00E332DC" w:rsidP="00E332DC">
            <w:pPr>
              <w:pStyle w:val="TAL"/>
              <w:rPr>
                <w:sz w:val="16"/>
              </w:rPr>
            </w:pPr>
            <w:r>
              <w:rPr>
                <w:sz w:val="16"/>
              </w:rPr>
              <w:t>23.558</w:t>
            </w:r>
          </w:p>
        </w:tc>
        <w:tc>
          <w:tcPr>
            <w:tcW w:w="0" w:type="auto"/>
            <w:shd w:val="clear" w:color="auto" w:fill="auto"/>
          </w:tcPr>
          <w:p w14:paraId="02EFC61A" w14:textId="29D3F4B2" w:rsidR="00E332DC" w:rsidRDefault="00E332DC" w:rsidP="00E332DC">
            <w:pPr>
              <w:pStyle w:val="TAL"/>
              <w:rPr>
                <w:sz w:val="16"/>
              </w:rPr>
            </w:pPr>
            <w:r>
              <w:rPr>
                <w:sz w:val="16"/>
              </w:rPr>
              <w:t>0155</w:t>
            </w:r>
          </w:p>
        </w:tc>
        <w:tc>
          <w:tcPr>
            <w:tcW w:w="0" w:type="auto"/>
            <w:shd w:val="clear" w:color="auto" w:fill="auto"/>
          </w:tcPr>
          <w:p w14:paraId="438F7C48" w14:textId="435F2AE1" w:rsidR="00E332DC" w:rsidRDefault="00E332DC" w:rsidP="00E332DC">
            <w:pPr>
              <w:pStyle w:val="TAR"/>
              <w:rPr>
                <w:sz w:val="16"/>
              </w:rPr>
            </w:pPr>
            <w:r>
              <w:rPr>
                <w:sz w:val="16"/>
              </w:rPr>
              <w:t>2</w:t>
            </w:r>
          </w:p>
        </w:tc>
        <w:tc>
          <w:tcPr>
            <w:tcW w:w="0" w:type="auto"/>
            <w:shd w:val="clear" w:color="auto" w:fill="auto"/>
          </w:tcPr>
          <w:p w14:paraId="729FAFC5" w14:textId="34FCC7E4" w:rsidR="00E332DC" w:rsidRDefault="00E332DC" w:rsidP="00E332DC">
            <w:pPr>
              <w:pStyle w:val="TAL"/>
              <w:rPr>
                <w:sz w:val="16"/>
              </w:rPr>
            </w:pPr>
            <w:r>
              <w:rPr>
                <w:sz w:val="16"/>
              </w:rPr>
              <w:t>Rel-18</w:t>
            </w:r>
          </w:p>
        </w:tc>
        <w:tc>
          <w:tcPr>
            <w:tcW w:w="0" w:type="auto"/>
            <w:shd w:val="clear" w:color="auto" w:fill="auto"/>
          </w:tcPr>
          <w:p w14:paraId="732712B2" w14:textId="608D3A9C" w:rsidR="00E332DC" w:rsidRDefault="00E332DC" w:rsidP="00E332DC">
            <w:pPr>
              <w:pStyle w:val="TAL"/>
              <w:rPr>
                <w:sz w:val="16"/>
              </w:rPr>
            </w:pPr>
            <w:r>
              <w:rPr>
                <w:sz w:val="16"/>
              </w:rPr>
              <w:t>B</w:t>
            </w:r>
          </w:p>
        </w:tc>
        <w:tc>
          <w:tcPr>
            <w:tcW w:w="0" w:type="auto"/>
            <w:shd w:val="clear" w:color="auto" w:fill="auto"/>
          </w:tcPr>
          <w:p w14:paraId="3D0539DD" w14:textId="250E6923" w:rsidR="00E332DC" w:rsidRDefault="00E332DC" w:rsidP="00E332DC">
            <w:pPr>
              <w:pStyle w:val="TAL"/>
              <w:rPr>
                <w:sz w:val="16"/>
              </w:rPr>
            </w:pPr>
            <w:r>
              <w:rPr>
                <w:sz w:val="16"/>
              </w:rPr>
              <w:t>EDGEAPP_Ph2</w:t>
            </w:r>
          </w:p>
        </w:tc>
        <w:tc>
          <w:tcPr>
            <w:tcW w:w="0" w:type="auto"/>
            <w:shd w:val="clear" w:color="auto" w:fill="auto"/>
          </w:tcPr>
          <w:p w14:paraId="0C89AF3A" w14:textId="34E41DDC" w:rsidR="00E332DC" w:rsidRDefault="00E332DC" w:rsidP="00E332DC">
            <w:pPr>
              <w:pStyle w:val="TAL"/>
              <w:rPr>
                <w:sz w:val="16"/>
              </w:rPr>
            </w:pPr>
            <w:r>
              <w:rPr>
                <w:sz w:val="16"/>
              </w:rPr>
              <w:t>agreed</w:t>
            </w:r>
          </w:p>
        </w:tc>
      </w:tr>
      <w:tr w:rsidR="00CC1310" w14:paraId="3944012C" w14:textId="77777777">
        <w:tc>
          <w:tcPr>
            <w:tcW w:w="0" w:type="auto"/>
            <w:shd w:val="clear" w:color="auto" w:fill="auto"/>
          </w:tcPr>
          <w:p w14:paraId="08378894" w14:textId="00EDCE9A" w:rsidR="00E332DC" w:rsidRDefault="00E332DC" w:rsidP="00E332DC">
            <w:pPr>
              <w:pStyle w:val="TAL"/>
              <w:rPr>
                <w:sz w:val="16"/>
              </w:rPr>
            </w:pPr>
            <w:r>
              <w:rPr>
                <w:sz w:val="16"/>
              </w:rPr>
              <w:t>S6-230039</w:t>
            </w:r>
          </w:p>
        </w:tc>
        <w:tc>
          <w:tcPr>
            <w:tcW w:w="0" w:type="auto"/>
            <w:shd w:val="clear" w:color="auto" w:fill="auto"/>
          </w:tcPr>
          <w:p w14:paraId="557F5B13" w14:textId="3E1BA6B6" w:rsidR="00E332DC" w:rsidRDefault="00E332DC" w:rsidP="00E332DC">
            <w:pPr>
              <w:pStyle w:val="TAL"/>
              <w:rPr>
                <w:sz w:val="16"/>
              </w:rPr>
            </w:pPr>
            <w:r>
              <w:rPr>
                <w:sz w:val="16"/>
              </w:rPr>
              <w:t>Updating UE Identifier API procedure to enable EEC invoke UE ID request for NATed IP address</w:t>
            </w:r>
          </w:p>
        </w:tc>
        <w:tc>
          <w:tcPr>
            <w:tcW w:w="0" w:type="auto"/>
            <w:shd w:val="clear" w:color="auto" w:fill="auto"/>
          </w:tcPr>
          <w:p w14:paraId="11D5C26B" w14:textId="45D779DF" w:rsidR="00E332DC" w:rsidRDefault="00E332DC" w:rsidP="00E332DC">
            <w:pPr>
              <w:pStyle w:val="TAL"/>
              <w:rPr>
                <w:sz w:val="16"/>
              </w:rPr>
            </w:pPr>
            <w:r>
              <w:rPr>
                <w:sz w:val="16"/>
              </w:rPr>
              <w:t>AT&amp;T</w:t>
            </w:r>
          </w:p>
        </w:tc>
        <w:tc>
          <w:tcPr>
            <w:tcW w:w="0" w:type="auto"/>
            <w:shd w:val="clear" w:color="auto" w:fill="auto"/>
          </w:tcPr>
          <w:p w14:paraId="50904688" w14:textId="766B3893" w:rsidR="00E332DC" w:rsidRDefault="00E332DC" w:rsidP="00E332DC">
            <w:pPr>
              <w:pStyle w:val="TAL"/>
              <w:rPr>
                <w:sz w:val="16"/>
              </w:rPr>
            </w:pPr>
            <w:r>
              <w:rPr>
                <w:sz w:val="16"/>
              </w:rPr>
              <w:t>23.558</w:t>
            </w:r>
          </w:p>
        </w:tc>
        <w:tc>
          <w:tcPr>
            <w:tcW w:w="0" w:type="auto"/>
            <w:shd w:val="clear" w:color="auto" w:fill="auto"/>
          </w:tcPr>
          <w:p w14:paraId="49EEAA12" w14:textId="0A665412" w:rsidR="00E332DC" w:rsidRDefault="00E332DC" w:rsidP="00E332DC">
            <w:pPr>
              <w:pStyle w:val="TAL"/>
              <w:rPr>
                <w:sz w:val="16"/>
              </w:rPr>
            </w:pPr>
            <w:r>
              <w:rPr>
                <w:sz w:val="16"/>
              </w:rPr>
              <w:t>0156</w:t>
            </w:r>
          </w:p>
        </w:tc>
        <w:tc>
          <w:tcPr>
            <w:tcW w:w="0" w:type="auto"/>
            <w:shd w:val="clear" w:color="auto" w:fill="auto"/>
          </w:tcPr>
          <w:p w14:paraId="63FF4622" w14:textId="12B3E2FA" w:rsidR="00E332DC" w:rsidRDefault="00E332DC" w:rsidP="00E332DC">
            <w:pPr>
              <w:pStyle w:val="TAR"/>
              <w:rPr>
                <w:sz w:val="16"/>
              </w:rPr>
            </w:pPr>
            <w:r>
              <w:rPr>
                <w:sz w:val="16"/>
              </w:rPr>
              <w:t>-</w:t>
            </w:r>
          </w:p>
        </w:tc>
        <w:tc>
          <w:tcPr>
            <w:tcW w:w="0" w:type="auto"/>
            <w:shd w:val="clear" w:color="auto" w:fill="auto"/>
          </w:tcPr>
          <w:p w14:paraId="53327F23" w14:textId="1A173949" w:rsidR="00E332DC" w:rsidRDefault="00E332DC" w:rsidP="00E332DC">
            <w:pPr>
              <w:pStyle w:val="TAL"/>
              <w:rPr>
                <w:sz w:val="16"/>
              </w:rPr>
            </w:pPr>
            <w:r>
              <w:rPr>
                <w:sz w:val="16"/>
              </w:rPr>
              <w:t>Rel-18</w:t>
            </w:r>
          </w:p>
        </w:tc>
        <w:tc>
          <w:tcPr>
            <w:tcW w:w="0" w:type="auto"/>
            <w:shd w:val="clear" w:color="auto" w:fill="auto"/>
          </w:tcPr>
          <w:p w14:paraId="5344340F" w14:textId="07FD5C4C" w:rsidR="00E332DC" w:rsidRDefault="00E332DC" w:rsidP="00E332DC">
            <w:pPr>
              <w:pStyle w:val="TAL"/>
              <w:rPr>
                <w:sz w:val="16"/>
              </w:rPr>
            </w:pPr>
            <w:r>
              <w:rPr>
                <w:sz w:val="16"/>
              </w:rPr>
              <w:t>B</w:t>
            </w:r>
          </w:p>
        </w:tc>
        <w:tc>
          <w:tcPr>
            <w:tcW w:w="0" w:type="auto"/>
            <w:shd w:val="clear" w:color="auto" w:fill="auto"/>
          </w:tcPr>
          <w:p w14:paraId="7A8E1530" w14:textId="1DCA7A9F" w:rsidR="00E332DC" w:rsidRDefault="00E332DC" w:rsidP="00E332DC">
            <w:pPr>
              <w:pStyle w:val="TAL"/>
              <w:rPr>
                <w:sz w:val="16"/>
              </w:rPr>
            </w:pPr>
            <w:r>
              <w:rPr>
                <w:sz w:val="16"/>
              </w:rPr>
              <w:t>EDGEAPP_Ph2</w:t>
            </w:r>
          </w:p>
        </w:tc>
        <w:tc>
          <w:tcPr>
            <w:tcW w:w="0" w:type="auto"/>
            <w:shd w:val="clear" w:color="auto" w:fill="auto"/>
          </w:tcPr>
          <w:p w14:paraId="37CFC84D" w14:textId="7BCEE346" w:rsidR="00E332DC" w:rsidRDefault="00E332DC" w:rsidP="00E332DC">
            <w:pPr>
              <w:pStyle w:val="TAL"/>
              <w:rPr>
                <w:sz w:val="16"/>
              </w:rPr>
            </w:pPr>
            <w:r>
              <w:rPr>
                <w:sz w:val="16"/>
              </w:rPr>
              <w:t>revised</w:t>
            </w:r>
          </w:p>
        </w:tc>
      </w:tr>
      <w:tr w:rsidR="00CC1310" w14:paraId="14CBF076" w14:textId="77777777">
        <w:tc>
          <w:tcPr>
            <w:tcW w:w="0" w:type="auto"/>
            <w:shd w:val="clear" w:color="auto" w:fill="auto"/>
          </w:tcPr>
          <w:p w14:paraId="1EF4747D" w14:textId="6ED4A645" w:rsidR="00E332DC" w:rsidRDefault="00E332DC" w:rsidP="00E332DC">
            <w:pPr>
              <w:pStyle w:val="TAL"/>
              <w:rPr>
                <w:sz w:val="16"/>
              </w:rPr>
            </w:pPr>
            <w:r>
              <w:rPr>
                <w:sz w:val="16"/>
              </w:rPr>
              <w:t>S6-230325</w:t>
            </w:r>
          </w:p>
        </w:tc>
        <w:tc>
          <w:tcPr>
            <w:tcW w:w="0" w:type="auto"/>
            <w:shd w:val="clear" w:color="auto" w:fill="auto"/>
          </w:tcPr>
          <w:p w14:paraId="2325B19C" w14:textId="6EFBA93D" w:rsidR="00E332DC" w:rsidRDefault="00E332DC" w:rsidP="00E332DC">
            <w:pPr>
              <w:pStyle w:val="TAL"/>
              <w:rPr>
                <w:sz w:val="16"/>
              </w:rPr>
            </w:pPr>
            <w:r>
              <w:rPr>
                <w:sz w:val="16"/>
              </w:rPr>
              <w:t>Updating UE Identifier API procedure to enable EEC invoke UE ID request for NATed IP address</w:t>
            </w:r>
          </w:p>
        </w:tc>
        <w:tc>
          <w:tcPr>
            <w:tcW w:w="0" w:type="auto"/>
            <w:shd w:val="clear" w:color="auto" w:fill="auto"/>
          </w:tcPr>
          <w:p w14:paraId="781B6B1C" w14:textId="479872E2" w:rsidR="00E332DC" w:rsidRDefault="00E332DC" w:rsidP="00E332DC">
            <w:pPr>
              <w:pStyle w:val="TAL"/>
              <w:rPr>
                <w:sz w:val="16"/>
              </w:rPr>
            </w:pPr>
            <w:r>
              <w:rPr>
                <w:sz w:val="16"/>
              </w:rPr>
              <w:t>AT&amp;T, Qualcomm, China Mobile, KPN</w:t>
            </w:r>
          </w:p>
        </w:tc>
        <w:tc>
          <w:tcPr>
            <w:tcW w:w="0" w:type="auto"/>
            <w:shd w:val="clear" w:color="auto" w:fill="auto"/>
          </w:tcPr>
          <w:p w14:paraId="4EE90F47" w14:textId="3E7C2D55" w:rsidR="00E332DC" w:rsidRDefault="00E332DC" w:rsidP="00E332DC">
            <w:pPr>
              <w:pStyle w:val="TAL"/>
              <w:rPr>
                <w:sz w:val="16"/>
              </w:rPr>
            </w:pPr>
            <w:r>
              <w:rPr>
                <w:sz w:val="16"/>
              </w:rPr>
              <w:t>23.558</w:t>
            </w:r>
          </w:p>
        </w:tc>
        <w:tc>
          <w:tcPr>
            <w:tcW w:w="0" w:type="auto"/>
            <w:shd w:val="clear" w:color="auto" w:fill="auto"/>
          </w:tcPr>
          <w:p w14:paraId="5DFBE53E" w14:textId="3CE3D891" w:rsidR="00E332DC" w:rsidRDefault="00E332DC" w:rsidP="00E332DC">
            <w:pPr>
              <w:pStyle w:val="TAL"/>
              <w:rPr>
                <w:sz w:val="16"/>
              </w:rPr>
            </w:pPr>
            <w:r>
              <w:rPr>
                <w:sz w:val="16"/>
              </w:rPr>
              <w:t>0156</w:t>
            </w:r>
          </w:p>
        </w:tc>
        <w:tc>
          <w:tcPr>
            <w:tcW w:w="0" w:type="auto"/>
            <w:shd w:val="clear" w:color="auto" w:fill="auto"/>
          </w:tcPr>
          <w:p w14:paraId="23965C2F" w14:textId="0BF7FF7B" w:rsidR="00E332DC" w:rsidRDefault="00E332DC" w:rsidP="00E332DC">
            <w:pPr>
              <w:pStyle w:val="TAR"/>
              <w:rPr>
                <w:sz w:val="16"/>
              </w:rPr>
            </w:pPr>
            <w:r>
              <w:rPr>
                <w:sz w:val="16"/>
              </w:rPr>
              <w:t>1</w:t>
            </w:r>
          </w:p>
        </w:tc>
        <w:tc>
          <w:tcPr>
            <w:tcW w:w="0" w:type="auto"/>
            <w:shd w:val="clear" w:color="auto" w:fill="auto"/>
          </w:tcPr>
          <w:p w14:paraId="5A5B36B0" w14:textId="4410CC21" w:rsidR="00E332DC" w:rsidRDefault="00E332DC" w:rsidP="00E332DC">
            <w:pPr>
              <w:pStyle w:val="TAL"/>
              <w:rPr>
                <w:sz w:val="16"/>
              </w:rPr>
            </w:pPr>
            <w:r>
              <w:rPr>
                <w:sz w:val="16"/>
              </w:rPr>
              <w:t>Rel-18</w:t>
            </w:r>
          </w:p>
        </w:tc>
        <w:tc>
          <w:tcPr>
            <w:tcW w:w="0" w:type="auto"/>
            <w:shd w:val="clear" w:color="auto" w:fill="auto"/>
          </w:tcPr>
          <w:p w14:paraId="784DDFF1" w14:textId="5373DB8A" w:rsidR="00E332DC" w:rsidRDefault="00E332DC" w:rsidP="00E332DC">
            <w:pPr>
              <w:pStyle w:val="TAL"/>
              <w:rPr>
                <w:sz w:val="16"/>
              </w:rPr>
            </w:pPr>
            <w:r>
              <w:rPr>
                <w:sz w:val="16"/>
              </w:rPr>
              <w:t>B</w:t>
            </w:r>
          </w:p>
        </w:tc>
        <w:tc>
          <w:tcPr>
            <w:tcW w:w="0" w:type="auto"/>
            <w:shd w:val="clear" w:color="auto" w:fill="auto"/>
          </w:tcPr>
          <w:p w14:paraId="5E9510DE" w14:textId="1EBA16E6" w:rsidR="00E332DC" w:rsidRDefault="00E332DC" w:rsidP="00E332DC">
            <w:pPr>
              <w:pStyle w:val="TAL"/>
              <w:rPr>
                <w:sz w:val="16"/>
              </w:rPr>
            </w:pPr>
            <w:r>
              <w:rPr>
                <w:sz w:val="16"/>
              </w:rPr>
              <w:t>EDGEAPP_Ph2</w:t>
            </w:r>
          </w:p>
        </w:tc>
        <w:tc>
          <w:tcPr>
            <w:tcW w:w="0" w:type="auto"/>
            <w:shd w:val="clear" w:color="auto" w:fill="auto"/>
          </w:tcPr>
          <w:p w14:paraId="17B4F948" w14:textId="640D4042" w:rsidR="00E332DC" w:rsidRDefault="00E332DC" w:rsidP="00E332DC">
            <w:pPr>
              <w:pStyle w:val="TAL"/>
              <w:rPr>
                <w:sz w:val="16"/>
              </w:rPr>
            </w:pPr>
            <w:r>
              <w:rPr>
                <w:sz w:val="16"/>
              </w:rPr>
              <w:t>revised</w:t>
            </w:r>
          </w:p>
        </w:tc>
      </w:tr>
      <w:tr w:rsidR="00CC1310" w14:paraId="345CD5E6" w14:textId="77777777">
        <w:tc>
          <w:tcPr>
            <w:tcW w:w="0" w:type="auto"/>
            <w:shd w:val="clear" w:color="auto" w:fill="auto"/>
          </w:tcPr>
          <w:p w14:paraId="611A9787" w14:textId="68869DB6" w:rsidR="00E332DC" w:rsidRDefault="00E332DC" w:rsidP="00E332DC">
            <w:pPr>
              <w:pStyle w:val="TAL"/>
              <w:rPr>
                <w:sz w:val="16"/>
              </w:rPr>
            </w:pPr>
            <w:r>
              <w:rPr>
                <w:sz w:val="16"/>
              </w:rPr>
              <w:t>S6-230494</w:t>
            </w:r>
          </w:p>
        </w:tc>
        <w:tc>
          <w:tcPr>
            <w:tcW w:w="0" w:type="auto"/>
            <w:shd w:val="clear" w:color="auto" w:fill="auto"/>
          </w:tcPr>
          <w:p w14:paraId="5433FC78" w14:textId="0F5D420F" w:rsidR="00E332DC" w:rsidRDefault="00E332DC" w:rsidP="00E332DC">
            <w:pPr>
              <w:pStyle w:val="TAL"/>
              <w:rPr>
                <w:sz w:val="16"/>
              </w:rPr>
            </w:pPr>
            <w:r>
              <w:rPr>
                <w:sz w:val="16"/>
              </w:rPr>
              <w:t>Updating UE Identifier API procedure to enable EEC invoke UE ID request for NATed IP address</w:t>
            </w:r>
          </w:p>
        </w:tc>
        <w:tc>
          <w:tcPr>
            <w:tcW w:w="0" w:type="auto"/>
            <w:shd w:val="clear" w:color="auto" w:fill="auto"/>
          </w:tcPr>
          <w:p w14:paraId="69696D0B" w14:textId="07BC055B" w:rsidR="00E332DC" w:rsidRDefault="00E332DC" w:rsidP="00E332DC">
            <w:pPr>
              <w:pStyle w:val="TAL"/>
              <w:rPr>
                <w:sz w:val="16"/>
              </w:rPr>
            </w:pPr>
            <w:r>
              <w:rPr>
                <w:sz w:val="16"/>
              </w:rPr>
              <w:t>AT&amp;T, Qualcomm, China Mobile, Ericsson</w:t>
            </w:r>
          </w:p>
        </w:tc>
        <w:tc>
          <w:tcPr>
            <w:tcW w:w="0" w:type="auto"/>
            <w:shd w:val="clear" w:color="auto" w:fill="auto"/>
          </w:tcPr>
          <w:p w14:paraId="0C893CF4" w14:textId="5326279C" w:rsidR="00E332DC" w:rsidRDefault="00E332DC" w:rsidP="00E332DC">
            <w:pPr>
              <w:pStyle w:val="TAL"/>
              <w:rPr>
                <w:sz w:val="16"/>
              </w:rPr>
            </w:pPr>
            <w:r>
              <w:rPr>
                <w:sz w:val="16"/>
              </w:rPr>
              <w:t>23.558</w:t>
            </w:r>
          </w:p>
        </w:tc>
        <w:tc>
          <w:tcPr>
            <w:tcW w:w="0" w:type="auto"/>
            <w:shd w:val="clear" w:color="auto" w:fill="auto"/>
          </w:tcPr>
          <w:p w14:paraId="07F41D15" w14:textId="79CA644F" w:rsidR="00E332DC" w:rsidRDefault="00E332DC" w:rsidP="00E332DC">
            <w:pPr>
              <w:pStyle w:val="TAL"/>
              <w:rPr>
                <w:sz w:val="16"/>
              </w:rPr>
            </w:pPr>
            <w:r>
              <w:rPr>
                <w:sz w:val="16"/>
              </w:rPr>
              <w:t>0156</w:t>
            </w:r>
          </w:p>
        </w:tc>
        <w:tc>
          <w:tcPr>
            <w:tcW w:w="0" w:type="auto"/>
            <w:shd w:val="clear" w:color="auto" w:fill="auto"/>
          </w:tcPr>
          <w:p w14:paraId="3B0C6A33" w14:textId="64772654" w:rsidR="00E332DC" w:rsidRDefault="00E332DC" w:rsidP="00E332DC">
            <w:pPr>
              <w:pStyle w:val="TAR"/>
              <w:rPr>
                <w:sz w:val="16"/>
              </w:rPr>
            </w:pPr>
            <w:r>
              <w:rPr>
                <w:sz w:val="16"/>
              </w:rPr>
              <w:t>2</w:t>
            </w:r>
          </w:p>
        </w:tc>
        <w:tc>
          <w:tcPr>
            <w:tcW w:w="0" w:type="auto"/>
            <w:shd w:val="clear" w:color="auto" w:fill="auto"/>
          </w:tcPr>
          <w:p w14:paraId="6652E983" w14:textId="4A0659A1" w:rsidR="00E332DC" w:rsidRDefault="00E332DC" w:rsidP="00E332DC">
            <w:pPr>
              <w:pStyle w:val="TAL"/>
              <w:rPr>
                <w:sz w:val="16"/>
              </w:rPr>
            </w:pPr>
            <w:r>
              <w:rPr>
                <w:sz w:val="16"/>
              </w:rPr>
              <w:t>Rel-18</w:t>
            </w:r>
          </w:p>
        </w:tc>
        <w:tc>
          <w:tcPr>
            <w:tcW w:w="0" w:type="auto"/>
            <w:shd w:val="clear" w:color="auto" w:fill="auto"/>
          </w:tcPr>
          <w:p w14:paraId="15D52F44" w14:textId="70A94BA7" w:rsidR="00E332DC" w:rsidRDefault="00E332DC" w:rsidP="00E332DC">
            <w:pPr>
              <w:pStyle w:val="TAL"/>
              <w:rPr>
                <w:sz w:val="16"/>
              </w:rPr>
            </w:pPr>
            <w:r>
              <w:rPr>
                <w:sz w:val="16"/>
              </w:rPr>
              <w:t>B</w:t>
            </w:r>
          </w:p>
        </w:tc>
        <w:tc>
          <w:tcPr>
            <w:tcW w:w="0" w:type="auto"/>
            <w:shd w:val="clear" w:color="auto" w:fill="auto"/>
          </w:tcPr>
          <w:p w14:paraId="2E831407" w14:textId="29C84187" w:rsidR="00E332DC" w:rsidRDefault="00E332DC" w:rsidP="00E332DC">
            <w:pPr>
              <w:pStyle w:val="TAL"/>
              <w:rPr>
                <w:sz w:val="16"/>
              </w:rPr>
            </w:pPr>
            <w:r>
              <w:rPr>
                <w:sz w:val="16"/>
              </w:rPr>
              <w:t>EDGEAPP_Ph2</w:t>
            </w:r>
          </w:p>
        </w:tc>
        <w:tc>
          <w:tcPr>
            <w:tcW w:w="0" w:type="auto"/>
            <w:shd w:val="clear" w:color="auto" w:fill="auto"/>
          </w:tcPr>
          <w:p w14:paraId="75A41F97" w14:textId="02869543" w:rsidR="00E332DC" w:rsidRDefault="00E332DC" w:rsidP="00E332DC">
            <w:pPr>
              <w:pStyle w:val="TAL"/>
              <w:rPr>
                <w:sz w:val="16"/>
              </w:rPr>
            </w:pPr>
            <w:r>
              <w:rPr>
                <w:sz w:val="16"/>
              </w:rPr>
              <w:t>agreed</w:t>
            </w:r>
          </w:p>
        </w:tc>
      </w:tr>
      <w:tr w:rsidR="00CC1310" w14:paraId="63FF5BC1" w14:textId="77777777">
        <w:tc>
          <w:tcPr>
            <w:tcW w:w="0" w:type="auto"/>
            <w:shd w:val="clear" w:color="auto" w:fill="auto"/>
          </w:tcPr>
          <w:p w14:paraId="6DC46A80" w14:textId="566FFA1E" w:rsidR="00E332DC" w:rsidRDefault="00E332DC" w:rsidP="00E332DC">
            <w:pPr>
              <w:pStyle w:val="TAL"/>
              <w:rPr>
                <w:sz w:val="16"/>
              </w:rPr>
            </w:pPr>
            <w:r>
              <w:rPr>
                <w:sz w:val="16"/>
              </w:rPr>
              <w:t>S6-230062</w:t>
            </w:r>
          </w:p>
        </w:tc>
        <w:tc>
          <w:tcPr>
            <w:tcW w:w="0" w:type="auto"/>
            <w:shd w:val="clear" w:color="auto" w:fill="auto"/>
          </w:tcPr>
          <w:p w14:paraId="233697C1" w14:textId="20DB262B" w:rsidR="00E332DC" w:rsidRDefault="00E332DC" w:rsidP="00E332DC">
            <w:pPr>
              <w:pStyle w:val="TAL"/>
              <w:rPr>
                <w:sz w:val="16"/>
              </w:rPr>
            </w:pPr>
            <w:r>
              <w:rPr>
                <w:sz w:val="16"/>
              </w:rPr>
              <w:t>Alignment between EDGEAPP and ETSI MEC</w:t>
            </w:r>
          </w:p>
        </w:tc>
        <w:tc>
          <w:tcPr>
            <w:tcW w:w="0" w:type="auto"/>
            <w:shd w:val="clear" w:color="auto" w:fill="auto"/>
          </w:tcPr>
          <w:p w14:paraId="00688648" w14:textId="12540E39" w:rsidR="00E332DC" w:rsidRDefault="00E332DC" w:rsidP="00E332DC">
            <w:pPr>
              <w:pStyle w:val="TAL"/>
              <w:rPr>
                <w:sz w:val="16"/>
              </w:rPr>
            </w:pPr>
            <w:r>
              <w:rPr>
                <w:sz w:val="16"/>
              </w:rPr>
              <w:t>Intel Technology India Pvt Ltd, Nokia, Nokia Shanghai Bell</w:t>
            </w:r>
          </w:p>
        </w:tc>
        <w:tc>
          <w:tcPr>
            <w:tcW w:w="0" w:type="auto"/>
            <w:shd w:val="clear" w:color="auto" w:fill="auto"/>
          </w:tcPr>
          <w:p w14:paraId="44F4305A" w14:textId="3DB268F0" w:rsidR="00E332DC" w:rsidRDefault="00E332DC" w:rsidP="00E332DC">
            <w:pPr>
              <w:pStyle w:val="TAL"/>
              <w:rPr>
                <w:sz w:val="16"/>
              </w:rPr>
            </w:pPr>
            <w:r>
              <w:rPr>
                <w:sz w:val="16"/>
              </w:rPr>
              <w:t>23.558</w:t>
            </w:r>
          </w:p>
        </w:tc>
        <w:tc>
          <w:tcPr>
            <w:tcW w:w="0" w:type="auto"/>
            <w:shd w:val="clear" w:color="auto" w:fill="auto"/>
          </w:tcPr>
          <w:p w14:paraId="66EFCF60" w14:textId="00709CED" w:rsidR="00E332DC" w:rsidRDefault="00E332DC" w:rsidP="00E332DC">
            <w:pPr>
              <w:pStyle w:val="TAL"/>
              <w:rPr>
                <w:sz w:val="16"/>
              </w:rPr>
            </w:pPr>
            <w:r>
              <w:rPr>
                <w:sz w:val="16"/>
              </w:rPr>
              <w:t>0157</w:t>
            </w:r>
          </w:p>
        </w:tc>
        <w:tc>
          <w:tcPr>
            <w:tcW w:w="0" w:type="auto"/>
            <w:shd w:val="clear" w:color="auto" w:fill="auto"/>
          </w:tcPr>
          <w:p w14:paraId="18F38692" w14:textId="7B40EC7D" w:rsidR="00E332DC" w:rsidRDefault="00E332DC" w:rsidP="00E332DC">
            <w:pPr>
              <w:pStyle w:val="TAR"/>
              <w:rPr>
                <w:sz w:val="16"/>
              </w:rPr>
            </w:pPr>
            <w:r>
              <w:rPr>
                <w:sz w:val="16"/>
              </w:rPr>
              <w:t>-</w:t>
            </w:r>
          </w:p>
        </w:tc>
        <w:tc>
          <w:tcPr>
            <w:tcW w:w="0" w:type="auto"/>
            <w:shd w:val="clear" w:color="auto" w:fill="auto"/>
          </w:tcPr>
          <w:p w14:paraId="517E49B5" w14:textId="04BD60B1" w:rsidR="00E332DC" w:rsidRDefault="00E332DC" w:rsidP="00E332DC">
            <w:pPr>
              <w:pStyle w:val="TAL"/>
              <w:rPr>
                <w:sz w:val="16"/>
              </w:rPr>
            </w:pPr>
            <w:r>
              <w:rPr>
                <w:sz w:val="16"/>
              </w:rPr>
              <w:t>Rel-18</w:t>
            </w:r>
          </w:p>
        </w:tc>
        <w:tc>
          <w:tcPr>
            <w:tcW w:w="0" w:type="auto"/>
            <w:shd w:val="clear" w:color="auto" w:fill="auto"/>
          </w:tcPr>
          <w:p w14:paraId="74DE8735" w14:textId="703306E4" w:rsidR="00E332DC" w:rsidRDefault="00E332DC" w:rsidP="00E332DC">
            <w:pPr>
              <w:pStyle w:val="TAL"/>
              <w:rPr>
                <w:sz w:val="16"/>
              </w:rPr>
            </w:pPr>
            <w:r>
              <w:rPr>
                <w:sz w:val="16"/>
              </w:rPr>
              <w:t>B</w:t>
            </w:r>
          </w:p>
        </w:tc>
        <w:tc>
          <w:tcPr>
            <w:tcW w:w="0" w:type="auto"/>
            <w:shd w:val="clear" w:color="auto" w:fill="auto"/>
          </w:tcPr>
          <w:p w14:paraId="17F5F005" w14:textId="709C598D" w:rsidR="00E332DC" w:rsidRDefault="00E332DC" w:rsidP="00E332DC">
            <w:pPr>
              <w:pStyle w:val="TAL"/>
              <w:rPr>
                <w:sz w:val="16"/>
              </w:rPr>
            </w:pPr>
            <w:r>
              <w:rPr>
                <w:sz w:val="16"/>
              </w:rPr>
              <w:t>EDGEAPP_Ph2</w:t>
            </w:r>
          </w:p>
        </w:tc>
        <w:tc>
          <w:tcPr>
            <w:tcW w:w="0" w:type="auto"/>
            <w:shd w:val="clear" w:color="auto" w:fill="auto"/>
          </w:tcPr>
          <w:p w14:paraId="5105BBB8" w14:textId="392478D3" w:rsidR="00E332DC" w:rsidRDefault="00E332DC" w:rsidP="00E332DC">
            <w:pPr>
              <w:pStyle w:val="TAL"/>
              <w:rPr>
                <w:sz w:val="16"/>
              </w:rPr>
            </w:pPr>
            <w:r>
              <w:rPr>
                <w:sz w:val="16"/>
              </w:rPr>
              <w:t>revised</w:t>
            </w:r>
          </w:p>
        </w:tc>
      </w:tr>
      <w:tr w:rsidR="00CC1310" w14:paraId="1C168E4D" w14:textId="77777777">
        <w:tc>
          <w:tcPr>
            <w:tcW w:w="0" w:type="auto"/>
            <w:shd w:val="clear" w:color="auto" w:fill="auto"/>
          </w:tcPr>
          <w:p w14:paraId="47904786" w14:textId="285DE6EE" w:rsidR="00E332DC" w:rsidRDefault="00E332DC" w:rsidP="00E332DC">
            <w:pPr>
              <w:pStyle w:val="TAL"/>
              <w:rPr>
                <w:sz w:val="16"/>
              </w:rPr>
            </w:pPr>
            <w:r>
              <w:rPr>
                <w:sz w:val="16"/>
              </w:rPr>
              <w:t>S6-230394</w:t>
            </w:r>
          </w:p>
        </w:tc>
        <w:tc>
          <w:tcPr>
            <w:tcW w:w="0" w:type="auto"/>
            <w:shd w:val="clear" w:color="auto" w:fill="auto"/>
          </w:tcPr>
          <w:p w14:paraId="0514CD01" w14:textId="357112D3" w:rsidR="00E332DC" w:rsidRDefault="00E332DC" w:rsidP="00E332DC">
            <w:pPr>
              <w:pStyle w:val="TAL"/>
              <w:rPr>
                <w:sz w:val="16"/>
              </w:rPr>
            </w:pPr>
            <w:r>
              <w:rPr>
                <w:sz w:val="16"/>
              </w:rPr>
              <w:t>Alignment between EDGEAPP and ETSI MEC</w:t>
            </w:r>
          </w:p>
        </w:tc>
        <w:tc>
          <w:tcPr>
            <w:tcW w:w="0" w:type="auto"/>
            <w:shd w:val="clear" w:color="auto" w:fill="auto"/>
          </w:tcPr>
          <w:p w14:paraId="0A09535E" w14:textId="4DEC04BD" w:rsidR="00E332DC" w:rsidRDefault="00E332DC" w:rsidP="00E332DC">
            <w:pPr>
              <w:pStyle w:val="TAL"/>
              <w:rPr>
                <w:sz w:val="16"/>
              </w:rPr>
            </w:pPr>
            <w:r>
              <w:rPr>
                <w:sz w:val="16"/>
              </w:rPr>
              <w:t>Intel Technology India Pvt Ltd, Nokia, Nokia Shanghai Bell</w:t>
            </w:r>
          </w:p>
        </w:tc>
        <w:tc>
          <w:tcPr>
            <w:tcW w:w="0" w:type="auto"/>
            <w:shd w:val="clear" w:color="auto" w:fill="auto"/>
          </w:tcPr>
          <w:p w14:paraId="22CFF2E0" w14:textId="727EA990" w:rsidR="00E332DC" w:rsidRDefault="00E332DC" w:rsidP="00E332DC">
            <w:pPr>
              <w:pStyle w:val="TAL"/>
              <w:rPr>
                <w:sz w:val="16"/>
              </w:rPr>
            </w:pPr>
            <w:r>
              <w:rPr>
                <w:sz w:val="16"/>
              </w:rPr>
              <w:t>23.558</w:t>
            </w:r>
          </w:p>
        </w:tc>
        <w:tc>
          <w:tcPr>
            <w:tcW w:w="0" w:type="auto"/>
            <w:shd w:val="clear" w:color="auto" w:fill="auto"/>
          </w:tcPr>
          <w:p w14:paraId="1EA537EB" w14:textId="003BF087" w:rsidR="00E332DC" w:rsidRDefault="00E332DC" w:rsidP="00E332DC">
            <w:pPr>
              <w:pStyle w:val="TAL"/>
              <w:rPr>
                <w:sz w:val="16"/>
              </w:rPr>
            </w:pPr>
            <w:r>
              <w:rPr>
                <w:sz w:val="16"/>
              </w:rPr>
              <w:t>0157</w:t>
            </w:r>
          </w:p>
        </w:tc>
        <w:tc>
          <w:tcPr>
            <w:tcW w:w="0" w:type="auto"/>
            <w:shd w:val="clear" w:color="auto" w:fill="auto"/>
          </w:tcPr>
          <w:p w14:paraId="435F0338" w14:textId="16871E39" w:rsidR="00E332DC" w:rsidRDefault="00E332DC" w:rsidP="00E332DC">
            <w:pPr>
              <w:pStyle w:val="TAR"/>
              <w:rPr>
                <w:sz w:val="16"/>
              </w:rPr>
            </w:pPr>
            <w:r>
              <w:rPr>
                <w:sz w:val="16"/>
              </w:rPr>
              <w:t>1</w:t>
            </w:r>
          </w:p>
        </w:tc>
        <w:tc>
          <w:tcPr>
            <w:tcW w:w="0" w:type="auto"/>
            <w:shd w:val="clear" w:color="auto" w:fill="auto"/>
          </w:tcPr>
          <w:p w14:paraId="2F0B54CF" w14:textId="589F2681" w:rsidR="00E332DC" w:rsidRDefault="00E332DC" w:rsidP="00E332DC">
            <w:pPr>
              <w:pStyle w:val="TAL"/>
              <w:rPr>
                <w:sz w:val="16"/>
              </w:rPr>
            </w:pPr>
            <w:r>
              <w:rPr>
                <w:sz w:val="16"/>
              </w:rPr>
              <w:t>Rel-18</w:t>
            </w:r>
          </w:p>
        </w:tc>
        <w:tc>
          <w:tcPr>
            <w:tcW w:w="0" w:type="auto"/>
            <w:shd w:val="clear" w:color="auto" w:fill="auto"/>
          </w:tcPr>
          <w:p w14:paraId="60C15E64" w14:textId="6C951B1A" w:rsidR="00E332DC" w:rsidRDefault="00E332DC" w:rsidP="00E332DC">
            <w:pPr>
              <w:pStyle w:val="TAL"/>
              <w:rPr>
                <w:sz w:val="16"/>
              </w:rPr>
            </w:pPr>
            <w:r>
              <w:rPr>
                <w:sz w:val="16"/>
              </w:rPr>
              <w:t>B</w:t>
            </w:r>
          </w:p>
        </w:tc>
        <w:tc>
          <w:tcPr>
            <w:tcW w:w="0" w:type="auto"/>
            <w:shd w:val="clear" w:color="auto" w:fill="auto"/>
          </w:tcPr>
          <w:p w14:paraId="754F1052" w14:textId="2F3DAA9C" w:rsidR="00E332DC" w:rsidRDefault="00E332DC" w:rsidP="00E332DC">
            <w:pPr>
              <w:pStyle w:val="TAL"/>
              <w:rPr>
                <w:sz w:val="16"/>
              </w:rPr>
            </w:pPr>
            <w:r>
              <w:rPr>
                <w:sz w:val="16"/>
              </w:rPr>
              <w:t>EDGEAPP_Ph2</w:t>
            </w:r>
          </w:p>
        </w:tc>
        <w:tc>
          <w:tcPr>
            <w:tcW w:w="0" w:type="auto"/>
            <w:shd w:val="clear" w:color="auto" w:fill="auto"/>
          </w:tcPr>
          <w:p w14:paraId="75320C80" w14:textId="6BC6E761" w:rsidR="00E332DC" w:rsidRDefault="00E332DC" w:rsidP="00E332DC">
            <w:pPr>
              <w:pStyle w:val="TAL"/>
              <w:rPr>
                <w:sz w:val="16"/>
              </w:rPr>
            </w:pPr>
            <w:r>
              <w:rPr>
                <w:sz w:val="16"/>
              </w:rPr>
              <w:t>postponed</w:t>
            </w:r>
          </w:p>
        </w:tc>
      </w:tr>
      <w:tr w:rsidR="00CC1310" w14:paraId="45E91F0B" w14:textId="77777777">
        <w:tc>
          <w:tcPr>
            <w:tcW w:w="0" w:type="auto"/>
            <w:shd w:val="clear" w:color="auto" w:fill="auto"/>
          </w:tcPr>
          <w:p w14:paraId="6136C7D0" w14:textId="1B58CE3A" w:rsidR="00E332DC" w:rsidRDefault="00E332DC" w:rsidP="00E332DC">
            <w:pPr>
              <w:pStyle w:val="TAL"/>
              <w:rPr>
                <w:sz w:val="16"/>
              </w:rPr>
            </w:pPr>
            <w:r>
              <w:rPr>
                <w:sz w:val="16"/>
              </w:rPr>
              <w:t>S6-230086</w:t>
            </w:r>
          </w:p>
        </w:tc>
        <w:tc>
          <w:tcPr>
            <w:tcW w:w="0" w:type="auto"/>
            <w:shd w:val="clear" w:color="auto" w:fill="auto"/>
          </w:tcPr>
          <w:p w14:paraId="0D9C64EF" w14:textId="38EC49C2" w:rsidR="00E332DC" w:rsidRDefault="00E332DC" w:rsidP="00E332DC">
            <w:pPr>
              <w:pStyle w:val="TAL"/>
              <w:rPr>
                <w:sz w:val="16"/>
              </w:rPr>
            </w:pPr>
            <w:r>
              <w:rPr>
                <w:sz w:val="16"/>
              </w:rPr>
              <w:t>Adding a CAPIF deployment for exposure of EAS Service APIs</w:t>
            </w:r>
          </w:p>
        </w:tc>
        <w:tc>
          <w:tcPr>
            <w:tcW w:w="0" w:type="auto"/>
            <w:shd w:val="clear" w:color="auto" w:fill="auto"/>
          </w:tcPr>
          <w:p w14:paraId="43D8EDA8" w14:textId="5BD66447" w:rsidR="00E332DC" w:rsidRDefault="00E332DC" w:rsidP="00E332DC">
            <w:pPr>
              <w:pStyle w:val="TAL"/>
              <w:rPr>
                <w:sz w:val="16"/>
              </w:rPr>
            </w:pPr>
            <w:r>
              <w:rPr>
                <w:sz w:val="16"/>
              </w:rPr>
              <w:t>ETRI, Uangel</w:t>
            </w:r>
          </w:p>
        </w:tc>
        <w:tc>
          <w:tcPr>
            <w:tcW w:w="0" w:type="auto"/>
            <w:shd w:val="clear" w:color="auto" w:fill="auto"/>
          </w:tcPr>
          <w:p w14:paraId="74220EC9" w14:textId="4AD1D89A" w:rsidR="00E332DC" w:rsidRDefault="00E332DC" w:rsidP="00E332DC">
            <w:pPr>
              <w:pStyle w:val="TAL"/>
              <w:rPr>
                <w:sz w:val="16"/>
              </w:rPr>
            </w:pPr>
            <w:r>
              <w:rPr>
                <w:sz w:val="16"/>
              </w:rPr>
              <w:t>23.558</w:t>
            </w:r>
          </w:p>
        </w:tc>
        <w:tc>
          <w:tcPr>
            <w:tcW w:w="0" w:type="auto"/>
            <w:shd w:val="clear" w:color="auto" w:fill="auto"/>
          </w:tcPr>
          <w:p w14:paraId="599E1D2B" w14:textId="6F6F597E" w:rsidR="00E332DC" w:rsidRDefault="00E332DC" w:rsidP="00E332DC">
            <w:pPr>
              <w:pStyle w:val="TAL"/>
              <w:rPr>
                <w:sz w:val="16"/>
              </w:rPr>
            </w:pPr>
            <w:r>
              <w:rPr>
                <w:sz w:val="16"/>
              </w:rPr>
              <w:t>0158</w:t>
            </w:r>
          </w:p>
        </w:tc>
        <w:tc>
          <w:tcPr>
            <w:tcW w:w="0" w:type="auto"/>
            <w:shd w:val="clear" w:color="auto" w:fill="auto"/>
          </w:tcPr>
          <w:p w14:paraId="21D1E70B" w14:textId="1DC936E7" w:rsidR="00E332DC" w:rsidRDefault="00E332DC" w:rsidP="00E332DC">
            <w:pPr>
              <w:pStyle w:val="TAR"/>
              <w:rPr>
                <w:sz w:val="16"/>
              </w:rPr>
            </w:pPr>
            <w:r>
              <w:rPr>
                <w:sz w:val="16"/>
              </w:rPr>
              <w:t>-</w:t>
            </w:r>
          </w:p>
        </w:tc>
        <w:tc>
          <w:tcPr>
            <w:tcW w:w="0" w:type="auto"/>
            <w:shd w:val="clear" w:color="auto" w:fill="auto"/>
          </w:tcPr>
          <w:p w14:paraId="0C996478" w14:textId="4B4C06C5" w:rsidR="00E332DC" w:rsidRDefault="00E332DC" w:rsidP="00E332DC">
            <w:pPr>
              <w:pStyle w:val="TAL"/>
              <w:rPr>
                <w:sz w:val="16"/>
              </w:rPr>
            </w:pPr>
            <w:r>
              <w:rPr>
                <w:sz w:val="16"/>
              </w:rPr>
              <w:t>Rel-18</w:t>
            </w:r>
          </w:p>
        </w:tc>
        <w:tc>
          <w:tcPr>
            <w:tcW w:w="0" w:type="auto"/>
            <w:shd w:val="clear" w:color="auto" w:fill="auto"/>
          </w:tcPr>
          <w:p w14:paraId="73B01067" w14:textId="3EAC9F04" w:rsidR="00E332DC" w:rsidRDefault="00E332DC" w:rsidP="00E332DC">
            <w:pPr>
              <w:pStyle w:val="TAL"/>
              <w:rPr>
                <w:sz w:val="16"/>
              </w:rPr>
            </w:pPr>
            <w:r>
              <w:rPr>
                <w:sz w:val="16"/>
              </w:rPr>
              <w:t>B</w:t>
            </w:r>
          </w:p>
        </w:tc>
        <w:tc>
          <w:tcPr>
            <w:tcW w:w="0" w:type="auto"/>
            <w:shd w:val="clear" w:color="auto" w:fill="auto"/>
          </w:tcPr>
          <w:p w14:paraId="44724431" w14:textId="7F5D220F" w:rsidR="00E332DC" w:rsidRDefault="00E332DC" w:rsidP="00E332DC">
            <w:pPr>
              <w:pStyle w:val="TAL"/>
              <w:rPr>
                <w:sz w:val="16"/>
              </w:rPr>
            </w:pPr>
            <w:r>
              <w:rPr>
                <w:sz w:val="16"/>
              </w:rPr>
              <w:t>EDGEAPP_Ph2</w:t>
            </w:r>
          </w:p>
        </w:tc>
        <w:tc>
          <w:tcPr>
            <w:tcW w:w="0" w:type="auto"/>
            <w:shd w:val="clear" w:color="auto" w:fill="auto"/>
          </w:tcPr>
          <w:p w14:paraId="6EAEE08B" w14:textId="32F08FD6" w:rsidR="00E332DC" w:rsidRDefault="00E332DC" w:rsidP="00E332DC">
            <w:pPr>
              <w:pStyle w:val="TAL"/>
              <w:rPr>
                <w:sz w:val="16"/>
              </w:rPr>
            </w:pPr>
            <w:r>
              <w:rPr>
                <w:sz w:val="16"/>
              </w:rPr>
              <w:t>revised</w:t>
            </w:r>
          </w:p>
        </w:tc>
      </w:tr>
      <w:tr w:rsidR="00CC1310" w14:paraId="5AB21600" w14:textId="77777777">
        <w:tc>
          <w:tcPr>
            <w:tcW w:w="0" w:type="auto"/>
            <w:shd w:val="clear" w:color="auto" w:fill="auto"/>
          </w:tcPr>
          <w:p w14:paraId="3E08F6F7" w14:textId="7D02E8C5" w:rsidR="00E332DC" w:rsidRDefault="00E332DC" w:rsidP="00E332DC">
            <w:pPr>
              <w:pStyle w:val="TAL"/>
              <w:rPr>
                <w:sz w:val="16"/>
              </w:rPr>
            </w:pPr>
            <w:r>
              <w:rPr>
                <w:sz w:val="16"/>
              </w:rPr>
              <w:t>S6-230290</w:t>
            </w:r>
          </w:p>
        </w:tc>
        <w:tc>
          <w:tcPr>
            <w:tcW w:w="0" w:type="auto"/>
            <w:shd w:val="clear" w:color="auto" w:fill="auto"/>
          </w:tcPr>
          <w:p w14:paraId="78F73D71" w14:textId="73A8C78C" w:rsidR="00E332DC" w:rsidRDefault="00E332DC" w:rsidP="00E332DC">
            <w:pPr>
              <w:pStyle w:val="TAL"/>
              <w:rPr>
                <w:sz w:val="16"/>
              </w:rPr>
            </w:pPr>
            <w:r>
              <w:rPr>
                <w:sz w:val="16"/>
              </w:rPr>
              <w:t>Adding a CAPIF deployment for exposure of EAS Service APIs</w:t>
            </w:r>
          </w:p>
        </w:tc>
        <w:tc>
          <w:tcPr>
            <w:tcW w:w="0" w:type="auto"/>
            <w:shd w:val="clear" w:color="auto" w:fill="auto"/>
          </w:tcPr>
          <w:p w14:paraId="3FFD09F1" w14:textId="2CFC3AF9" w:rsidR="00E332DC" w:rsidRDefault="00E332DC" w:rsidP="00E332DC">
            <w:pPr>
              <w:pStyle w:val="TAL"/>
              <w:rPr>
                <w:sz w:val="16"/>
              </w:rPr>
            </w:pPr>
            <w:r>
              <w:rPr>
                <w:sz w:val="16"/>
              </w:rPr>
              <w:t>ETRI, Uangel</w:t>
            </w:r>
          </w:p>
        </w:tc>
        <w:tc>
          <w:tcPr>
            <w:tcW w:w="0" w:type="auto"/>
            <w:shd w:val="clear" w:color="auto" w:fill="auto"/>
          </w:tcPr>
          <w:p w14:paraId="69733FFC" w14:textId="636F38B3" w:rsidR="00E332DC" w:rsidRDefault="00E332DC" w:rsidP="00E332DC">
            <w:pPr>
              <w:pStyle w:val="TAL"/>
              <w:rPr>
                <w:sz w:val="16"/>
              </w:rPr>
            </w:pPr>
            <w:r>
              <w:rPr>
                <w:sz w:val="16"/>
              </w:rPr>
              <w:t>23.558</w:t>
            </w:r>
          </w:p>
        </w:tc>
        <w:tc>
          <w:tcPr>
            <w:tcW w:w="0" w:type="auto"/>
            <w:shd w:val="clear" w:color="auto" w:fill="auto"/>
          </w:tcPr>
          <w:p w14:paraId="056A93CC" w14:textId="3CDF077D" w:rsidR="00E332DC" w:rsidRDefault="00E332DC" w:rsidP="00E332DC">
            <w:pPr>
              <w:pStyle w:val="TAL"/>
              <w:rPr>
                <w:sz w:val="16"/>
              </w:rPr>
            </w:pPr>
            <w:r>
              <w:rPr>
                <w:sz w:val="16"/>
              </w:rPr>
              <w:t>0158</w:t>
            </w:r>
          </w:p>
        </w:tc>
        <w:tc>
          <w:tcPr>
            <w:tcW w:w="0" w:type="auto"/>
            <w:shd w:val="clear" w:color="auto" w:fill="auto"/>
          </w:tcPr>
          <w:p w14:paraId="64B4A624" w14:textId="532F25CB" w:rsidR="00E332DC" w:rsidRDefault="00E332DC" w:rsidP="00E332DC">
            <w:pPr>
              <w:pStyle w:val="TAR"/>
              <w:rPr>
                <w:sz w:val="16"/>
              </w:rPr>
            </w:pPr>
            <w:r>
              <w:rPr>
                <w:sz w:val="16"/>
              </w:rPr>
              <w:t>1</w:t>
            </w:r>
          </w:p>
        </w:tc>
        <w:tc>
          <w:tcPr>
            <w:tcW w:w="0" w:type="auto"/>
            <w:shd w:val="clear" w:color="auto" w:fill="auto"/>
          </w:tcPr>
          <w:p w14:paraId="0156934A" w14:textId="52C9BF5A" w:rsidR="00E332DC" w:rsidRDefault="00E332DC" w:rsidP="00E332DC">
            <w:pPr>
              <w:pStyle w:val="TAL"/>
              <w:rPr>
                <w:sz w:val="16"/>
              </w:rPr>
            </w:pPr>
            <w:r>
              <w:rPr>
                <w:sz w:val="16"/>
              </w:rPr>
              <w:t>Rel-18</w:t>
            </w:r>
          </w:p>
        </w:tc>
        <w:tc>
          <w:tcPr>
            <w:tcW w:w="0" w:type="auto"/>
            <w:shd w:val="clear" w:color="auto" w:fill="auto"/>
          </w:tcPr>
          <w:p w14:paraId="715D3A0C" w14:textId="20BEBB09" w:rsidR="00E332DC" w:rsidRDefault="00E332DC" w:rsidP="00E332DC">
            <w:pPr>
              <w:pStyle w:val="TAL"/>
              <w:rPr>
                <w:sz w:val="16"/>
              </w:rPr>
            </w:pPr>
            <w:r>
              <w:rPr>
                <w:sz w:val="16"/>
              </w:rPr>
              <w:t>B</w:t>
            </w:r>
          </w:p>
        </w:tc>
        <w:tc>
          <w:tcPr>
            <w:tcW w:w="0" w:type="auto"/>
            <w:shd w:val="clear" w:color="auto" w:fill="auto"/>
          </w:tcPr>
          <w:p w14:paraId="2088D918" w14:textId="501A0BDB" w:rsidR="00E332DC" w:rsidRDefault="00E332DC" w:rsidP="00E332DC">
            <w:pPr>
              <w:pStyle w:val="TAL"/>
              <w:rPr>
                <w:sz w:val="16"/>
              </w:rPr>
            </w:pPr>
            <w:r>
              <w:rPr>
                <w:sz w:val="16"/>
              </w:rPr>
              <w:t>EDGEAPP_Ph2</w:t>
            </w:r>
          </w:p>
        </w:tc>
        <w:tc>
          <w:tcPr>
            <w:tcW w:w="0" w:type="auto"/>
            <w:shd w:val="clear" w:color="auto" w:fill="auto"/>
          </w:tcPr>
          <w:p w14:paraId="3CFD40F7" w14:textId="1245A442" w:rsidR="00E332DC" w:rsidRDefault="00E332DC" w:rsidP="00E332DC">
            <w:pPr>
              <w:pStyle w:val="TAL"/>
              <w:rPr>
                <w:sz w:val="16"/>
              </w:rPr>
            </w:pPr>
            <w:r>
              <w:rPr>
                <w:sz w:val="16"/>
              </w:rPr>
              <w:t>revised</w:t>
            </w:r>
          </w:p>
        </w:tc>
      </w:tr>
      <w:tr w:rsidR="00CC1310" w14:paraId="18AA81C7" w14:textId="77777777">
        <w:tc>
          <w:tcPr>
            <w:tcW w:w="0" w:type="auto"/>
            <w:shd w:val="clear" w:color="auto" w:fill="auto"/>
          </w:tcPr>
          <w:p w14:paraId="5D80BA34" w14:textId="60416C22" w:rsidR="00E332DC" w:rsidRDefault="00E332DC" w:rsidP="00E332DC">
            <w:pPr>
              <w:pStyle w:val="TAL"/>
              <w:rPr>
                <w:sz w:val="16"/>
              </w:rPr>
            </w:pPr>
            <w:r>
              <w:rPr>
                <w:sz w:val="16"/>
              </w:rPr>
              <w:t>S6-230463</w:t>
            </w:r>
          </w:p>
        </w:tc>
        <w:tc>
          <w:tcPr>
            <w:tcW w:w="0" w:type="auto"/>
            <w:shd w:val="clear" w:color="auto" w:fill="auto"/>
          </w:tcPr>
          <w:p w14:paraId="2E74469E" w14:textId="48DE4113" w:rsidR="00E332DC" w:rsidRDefault="00E332DC" w:rsidP="00E332DC">
            <w:pPr>
              <w:pStyle w:val="TAL"/>
              <w:rPr>
                <w:sz w:val="16"/>
              </w:rPr>
            </w:pPr>
            <w:r>
              <w:rPr>
                <w:sz w:val="16"/>
              </w:rPr>
              <w:t>Adding a CAPIF deployment for exposure of EAS Service APIs</w:t>
            </w:r>
          </w:p>
        </w:tc>
        <w:tc>
          <w:tcPr>
            <w:tcW w:w="0" w:type="auto"/>
            <w:shd w:val="clear" w:color="auto" w:fill="auto"/>
          </w:tcPr>
          <w:p w14:paraId="3DC5DA30" w14:textId="11733EE3" w:rsidR="00E332DC" w:rsidRDefault="00E332DC" w:rsidP="00E332DC">
            <w:pPr>
              <w:pStyle w:val="TAL"/>
              <w:rPr>
                <w:sz w:val="16"/>
              </w:rPr>
            </w:pPr>
            <w:r>
              <w:rPr>
                <w:sz w:val="16"/>
              </w:rPr>
              <w:t>ETRI, Uangel, China Mobile</w:t>
            </w:r>
          </w:p>
        </w:tc>
        <w:tc>
          <w:tcPr>
            <w:tcW w:w="0" w:type="auto"/>
            <w:shd w:val="clear" w:color="auto" w:fill="auto"/>
          </w:tcPr>
          <w:p w14:paraId="6A504584" w14:textId="0D403ACC" w:rsidR="00E332DC" w:rsidRDefault="00E332DC" w:rsidP="00E332DC">
            <w:pPr>
              <w:pStyle w:val="TAL"/>
              <w:rPr>
                <w:sz w:val="16"/>
              </w:rPr>
            </w:pPr>
            <w:r>
              <w:rPr>
                <w:sz w:val="16"/>
              </w:rPr>
              <w:t>23.558</w:t>
            </w:r>
          </w:p>
        </w:tc>
        <w:tc>
          <w:tcPr>
            <w:tcW w:w="0" w:type="auto"/>
            <w:shd w:val="clear" w:color="auto" w:fill="auto"/>
          </w:tcPr>
          <w:p w14:paraId="2487D03E" w14:textId="741C5DA7" w:rsidR="00E332DC" w:rsidRDefault="00E332DC" w:rsidP="00E332DC">
            <w:pPr>
              <w:pStyle w:val="TAL"/>
              <w:rPr>
                <w:sz w:val="16"/>
              </w:rPr>
            </w:pPr>
            <w:r>
              <w:rPr>
                <w:sz w:val="16"/>
              </w:rPr>
              <w:t>0158</w:t>
            </w:r>
          </w:p>
        </w:tc>
        <w:tc>
          <w:tcPr>
            <w:tcW w:w="0" w:type="auto"/>
            <w:shd w:val="clear" w:color="auto" w:fill="auto"/>
          </w:tcPr>
          <w:p w14:paraId="094C9499" w14:textId="7F41BCAF" w:rsidR="00E332DC" w:rsidRDefault="00E332DC" w:rsidP="00E332DC">
            <w:pPr>
              <w:pStyle w:val="TAR"/>
              <w:rPr>
                <w:sz w:val="16"/>
              </w:rPr>
            </w:pPr>
            <w:r>
              <w:rPr>
                <w:sz w:val="16"/>
              </w:rPr>
              <w:t>2</w:t>
            </w:r>
          </w:p>
        </w:tc>
        <w:tc>
          <w:tcPr>
            <w:tcW w:w="0" w:type="auto"/>
            <w:shd w:val="clear" w:color="auto" w:fill="auto"/>
          </w:tcPr>
          <w:p w14:paraId="59ED5C4A" w14:textId="17F090DE" w:rsidR="00E332DC" w:rsidRDefault="00E332DC" w:rsidP="00E332DC">
            <w:pPr>
              <w:pStyle w:val="TAL"/>
              <w:rPr>
                <w:sz w:val="16"/>
              </w:rPr>
            </w:pPr>
            <w:r>
              <w:rPr>
                <w:sz w:val="16"/>
              </w:rPr>
              <w:t>Rel-18</w:t>
            </w:r>
          </w:p>
        </w:tc>
        <w:tc>
          <w:tcPr>
            <w:tcW w:w="0" w:type="auto"/>
            <w:shd w:val="clear" w:color="auto" w:fill="auto"/>
          </w:tcPr>
          <w:p w14:paraId="01FA7142" w14:textId="02F261E7" w:rsidR="00E332DC" w:rsidRDefault="00E332DC" w:rsidP="00E332DC">
            <w:pPr>
              <w:pStyle w:val="TAL"/>
              <w:rPr>
                <w:sz w:val="16"/>
              </w:rPr>
            </w:pPr>
            <w:r>
              <w:rPr>
                <w:sz w:val="16"/>
              </w:rPr>
              <w:t>B</w:t>
            </w:r>
          </w:p>
        </w:tc>
        <w:tc>
          <w:tcPr>
            <w:tcW w:w="0" w:type="auto"/>
            <w:shd w:val="clear" w:color="auto" w:fill="auto"/>
          </w:tcPr>
          <w:p w14:paraId="7FD79371" w14:textId="27A298D0" w:rsidR="00E332DC" w:rsidRDefault="00E332DC" w:rsidP="00E332DC">
            <w:pPr>
              <w:pStyle w:val="TAL"/>
              <w:rPr>
                <w:sz w:val="16"/>
              </w:rPr>
            </w:pPr>
            <w:r>
              <w:rPr>
                <w:sz w:val="16"/>
              </w:rPr>
              <w:t>EDGEAPP_Ph2</w:t>
            </w:r>
          </w:p>
        </w:tc>
        <w:tc>
          <w:tcPr>
            <w:tcW w:w="0" w:type="auto"/>
            <w:shd w:val="clear" w:color="auto" w:fill="auto"/>
          </w:tcPr>
          <w:p w14:paraId="0C40452D" w14:textId="23CD1864" w:rsidR="00E332DC" w:rsidRDefault="00E332DC" w:rsidP="00E332DC">
            <w:pPr>
              <w:pStyle w:val="TAL"/>
              <w:rPr>
                <w:sz w:val="16"/>
              </w:rPr>
            </w:pPr>
            <w:r>
              <w:rPr>
                <w:sz w:val="16"/>
              </w:rPr>
              <w:t>agreed</w:t>
            </w:r>
          </w:p>
        </w:tc>
      </w:tr>
      <w:tr w:rsidR="00CC1310" w14:paraId="3EE28CF8" w14:textId="77777777">
        <w:tc>
          <w:tcPr>
            <w:tcW w:w="0" w:type="auto"/>
            <w:shd w:val="clear" w:color="auto" w:fill="auto"/>
          </w:tcPr>
          <w:p w14:paraId="3862A9D0" w14:textId="1446DE96" w:rsidR="00E332DC" w:rsidRDefault="00E332DC" w:rsidP="00E332DC">
            <w:pPr>
              <w:pStyle w:val="TAL"/>
              <w:rPr>
                <w:sz w:val="16"/>
              </w:rPr>
            </w:pPr>
            <w:r>
              <w:rPr>
                <w:sz w:val="16"/>
              </w:rPr>
              <w:t>S6-230087</w:t>
            </w:r>
          </w:p>
        </w:tc>
        <w:tc>
          <w:tcPr>
            <w:tcW w:w="0" w:type="auto"/>
            <w:shd w:val="clear" w:color="auto" w:fill="auto"/>
          </w:tcPr>
          <w:p w14:paraId="3C19581F" w14:textId="7DD5E7D2" w:rsidR="00E332DC" w:rsidRDefault="00E332DC" w:rsidP="00E332DC">
            <w:pPr>
              <w:pStyle w:val="TAL"/>
              <w:rPr>
                <w:sz w:val="16"/>
              </w:rPr>
            </w:pPr>
            <w:r>
              <w:rPr>
                <w:sz w:val="16"/>
              </w:rPr>
              <w:t>Supporting dynamic EAS instantiation triggering and notifications</w:t>
            </w:r>
          </w:p>
        </w:tc>
        <w:tc>
          <w:tcPr>
            <w:tcW w:w="0" w:type="auto"/>
            <w:shd w:val="clear" w:color="auto" w:fill="auto"/>
          </w:tcPr>
          <w:p w14:paraId="335662A5" w14:textId="122B607F" w:rsidR="00E332DC" w:rsidRDefault="00E332DC" w:rsidP="00E332DC">
            <w:pPr>
              <w:pStyle w:val="TAL"/>
              <w:rPr>
                <w:sz w:val="16"/>
              </w:rPr>
            </w:pPr>
            <w:r>
              <w:rPr>
                <w:sz w:val="16"/>
              </w:rPr>
              <w:t>ETRI, Uangel</w:t>
            </w:r>
          </w:p>
        </w:tc>
        <w:tc>
          <w:tcPr>
            <w:tcW w:w="0" w:type="auto"/>
            <w:shd w:val="clear" w:color="auto" w:fill="auto"/>
          </w:tcPr>
          <w:p w14:paraId="1413356D" w14:textId="2521AFB2" w:rsidR="00E332DC" w:rsidRDefault="00E332DC" w:rsidP="00E332DC">
            <w:pPr>
              <w:pStyle w:val="TAL"/>
              <w:rPr>
                <w:sz w:val="16"/>
              </w:rPr>
            </w:pPr>
            <w:r>
              <w:rPr>
                <w:sz w:val="16"/>
              </w:rPr>
              <w:t>23.558</w:t>
            </w:r>
          </w:p>
        </w:tc>
        <w:tc>
          <w:tcPr>
            <w:tcW w:w="0" w:type="auto"/>
            <w:shd w:val="clear" w:color="auto" w:fill="auto"/>
          </w:tcPr>
          <w:p w14:paraId="3FF55623" w14:textId="185E050D" w:rsidR="00E332DC" w:rsidRDefault="00E332DC" w:rsidP="00E332DC">
            <w:pPr>
              <w:pStyle w:val="TAL"/>
              <w:rPr>
                <w:sz w:val="16"/>
              </w:rPr>
            </w:pPr>
            <w:r>
              <w:rPr>
                <w:sz w:val="16"/>
              </w:rPr>
              <w:t>0159</w:t>
            </w:r>
          </w:p>
        </w:tc>
        <w:tc>
          <w:tcPr>
            <w:tcW w:w="0" w:type="auto"/>
            <w:shd w:val="clear" w:color="auto" w:fill="auto"/>
          </w:tcPr>
          <w:p w14:paraId="41F657C1" w14:textId="69F47ED7" w:rsidR="00E332DC" w:rsidRDefault="00E332DC" w:rsidP="00E332DC">
            <w:pPr>
              <w:pStyle w:val="TAR"/>
              <w:rPr>
                <w:sz w:val="16"/>
              </w:rPr>
            </w:pPr>
            <w:r>
              <w:rPr>
                <w:sz w:val="16"/>
              </w:rPr>
              <w:t>-</w:t>
            </w:r>
          </w:p>
        </w:tc>
        <w:tc>
          <w:tcPr>
            <w:tcW w:w="0" w:type="auto"/>
            <w:shd w:val="clear" w:color="auto" w:fill="auto"/>
          </w:tcPr>
          <w:p w14:paraId="22915531" w14:textId="63B2E402" w:rsidR="00E332DC" w:rsidRDefault="00E332DC" w:rsidP="00E332DC">
            <w:pPr>
              <w:pStyle w:val="TAL"/>
              <w:rPr>
                <w:sz w:val="16"/>
              </w:rPr>
            </w:pPr>
            <w:r>
              <w:rPr>
                <w:sz w:val="16"/>
              </w:rPr>
              <w:t>Rel-18</w:t>
            </w:r>
          </w:p>
        </w:tc>
        <w:tc>
          <w:tcPr>
            <w:tcW w:w="0" w:type="auto"/>
            <w:shd w:val="clear" w:color="auto" w:fill="auto"/>
          </w:tcPr>
          <w:p w14:paraId="3C7DF69E" w14:textId="60E1FBC3" w:rsidR="00E332DC" w:rsidRDefault="00E332DC" w:rsidP="00E332DC">
            <w:pPr>
              <w:pStyle w:val="TAL"/>
              <w:rPr>
                <w:sz w:val="16"/>
              </w:rPr>
            </w:pPr>
            <w:r>
              <w:rPr>
                <w:sz w:val="16"/>
              </w:rPr>
              <w:t>B</w:t>
            </w:r>
          </w:p>
        </w:tc>
        <w:tc>
          <w:tcPr>
            <w:tcW w:w="0" w:type="auto"/>
            <w:shd w:val="clear" w:color="auto" w:fill="auto"/>
          </w:tcPr>
          <w:p w14:paraId="476ADF9E" w14:textId="58845C47" w:rsidR="00E332DC" w:rsidRDefault="00E332DC" w:rsidP="00E332DC">
            <w:pPr>
              <w:pStyle w:val="TAL"/>
              <w:rPr>
                <w:sz w:val="16"/>
              </w:rPr>
            </w:pPr>
            <w:r>
              <w:rPr>
                <w:sz w:val="16"/>
              </w:rPr>
              <w:t>EDGEAPP_Ph2</w:t>
            </w:r>
          </w:p>
        </w:tc>
        <w:tc>
          <w:tcPr>
            <w:tcW w:w="0" w:type="auto"/>
            <w:shd w:val="clear" w:color="auto" w:fill="auto"/>
          </w:tcPr>
          <w:p w14:paraId="6A119087" w14:textId="68D4F3F8" w:rsidR="00E332DC" w:rsidRDefault="00E332DC" w:rsidP="00E332DC">
            <w:pPr>
              <w:pStyle w:val="TAL"/>
              <w:rPr>
                <w:sz w:val="16"/>
              </w:rPr>
            </w:pPr>
            <w:r>
              <w:rPr>
                <w:sz w:val="16"/>
              </w:rPr>
              <w:t>revised</w:t>
            </w:r>
          </w:p>
        </w:tc>
      </w:tr>
      <w:tr w:rsidR="00CC1310" w14:paraId="2560DF17" w14:textId="77777777">
        <w:tc>
          <w:tcPr>
            <w:tcW w:w="0" w:type="auto"/>
            <w:shd w:val="clear" w:color="auto" w:fill="auto"/>
          </w:tcPr>
          <w:p w14:paraId="3311D3A0" w14:textId="105B4874" w:rsidR="00E332DC" w:rsidRDefault="00E332DC" w:rsidP="00E332DC">
            <w:pPr>
              <w:pStyle w:val="TAL"/>
              <w:rPr>
                <w:sz w:val="16"/>
              </w:rPr>
            </w:pPr>
            <w:r>
              <w:rPr>
                <w:sz w:val="16"/>
              </w:rPr>
              <w:t>S6-230292</w:t>
            </w:r>
          </w:p>
        </w:tc>
        <w:tc>
          <w:tcPr>
            <w:tcW w:w="0" w:type="auto"/>
            <w:shd w:val="clear" w:color="auto" w:fill="auto"/>
          </w:tcPr>
          <w:p w14:paraId="4DF06469" w14:textId="18F74E7A" w:rsidR="00E332DC" w:rsidRDefault="00E332DC" w:rsidP="00E332DC">
            <w:pPr>
              <w:pStyle w:val="TAL"/>
              <w:rPr>
                <w:sz w:val="16"/>
              </w:rPr>
            </w:pPr>
            <w:r>
              <w:rPr>
                <w:sz w:val="16"/>
              </w:rPr>
              <w:t>Supporting dynamic EAS instantiation triggering and notifications</w:t>
            </w:r>
          </w:p>
        </w:tc>
        <w:tc>
          <w:tcPr>
            <w:tcW w:w="0" w:type="auto"/>
            <w:shd w:val="clear" w:color="auto" w:fill="auto"/>
          </w:tcPr>
          <w:p w14:paraId="1A48EE55" w14:textId="628A6AF8" w:rsidR="00E332DC" w:rsidRDefault="00E332DC" w:rsidP="00E332DC">
            <w:pPr>
              <w:pStyle w:val="TAL"/>
              <w:rPr>
                <w:sz w:val="16"/>
              </w:rPr>
            </w:pPr>
            <w:r>
              <w:rPr>
                <w:sz w:val="16"/>
              </w:rPr>
              <w:t>ETRI, Uangel</w:t>
            </w:r>
          </w:p>
        </w:tc>
        <w:tc>
          <w:tcPr>
            <w:tcW w:w="0" w:type="auto"/>
            <w:shd w:val="clear" w:color="auto" w:fill="auto"/>
          </w:tcPr>
          <w:p w14:paraId="7AEBF2B7" w14:textId="7336A553" w:rsidR="00E332DC" w:rsidRDefault="00E332DC" w:rsidP="00E332DC">
            <w:pPr>
              <w:pStyle w:val="TAL"/>
              <w:rPr>
                <w:sz w:val="16"/>
              </w:rPr>
            </w:pPr>
            <w:r>
              <w:rPr>
                <w:sz w:val="16"/>
              </w:rPr>
              <w:t>23.558</w:t>
            </w:r>
          </w:p>
        </w:tc>
        <w:tc>
          <w:tcPr>
            <w:tcW w:w="0" w:type="auto"/>
            <w:shd w:val="clear" w:color="auto" w:fill="auto"/>
          </w:tcPr>
          <w:p w14:paraId="48CB4D64" w14:textId="12715D50" w:rsidR="00E332DC" w:rsidRDefault="00E332DC" w:rsidP="00E332DC">
            <w:pPr>
              <w:pStyle w:val="TAL"/>
              <w:rPr>
                <w:sz w:val="16"/>
              </w:rPr>
            </w:pPr>
            <w:r>
              <w:rPr>
                <w:sz w:val="16"/>
              </w:rPr>
              <w:t>0159</w:t>
            </w:r>
          </w:p>
        </w:tc>
        <w:tc>
          <w:tcPr>
            <w:tcW w:w="0" w:type="auto"/>
            <w:shd w:val="clear" w:color="auto" w:fill="auto"/>
          </w:tcPr>
          <w:p w14:paraId="3A64D95C" w14:textId="221578CB" w:rsidR="00E332DC" w:rsidRDefault="00E332DC" w:rsidP="00E332DC">
            <w:pPr>
              <w:pStyle w:val="TAR"/>
              <w:rPr>
                <w:sz w:val="16"/>
              </w:rPr>
            </w:pPr>
            <w:r>
              <w:rPr>
                <w:sz w:val="16"/>
              </w:rPr>
              <w:t>1</w:t>
            </w:r>
          </w:p>
        </w:tc>
        <w:tc>
          <w:tcPr>
            <w:tcW w:w="0" w:type="auto"/>
            <w:shd w:val="clear" w:color="auto" w:fill="auto"/>
          </w:tcPr>
          <w:p w14:paraId="49F364B4" w14:textId="2CC7B619" w:rsidR="00E332DC" w:rsidRDefault="00E332DC" w:rsidP="00E332DC">
            <w:pPr>
              <w:pStyle w:val="TAL"/>
              <w:rPr>
                <w:sz w:val="16"/>
              </w:rPr>
            </w:pPr>
            <w:r>
              <w:rPr>
                <w:sz w:val="16"/>
              </w:rPr>
              <w:t>Rel-18</w:t>
            </w:r>
          </w:p>
        </w:tc>
        <w:tc>
          <w:tcPr>
            <w:tcW w:w="0" w:type="auto"/>
            <w:shd w:val="clear" w:color="auto" w:fill="auto"/>
          </w:tcPr>
          <w:p w14:paraId="196B35C5" w14:textId="04A1B953" w:rsidR="00E332DC" w:rsidRDefault="00E332DC" w:rsidP="00E332DC">
            <w:pPr>
              <w:pStyle w:val="TAL"/>
              <w:rPr>
                <w:sz w:val="16"/>
              </w:rPr>
            </w:pPr>
            <w:r>
              <w:rPr>
                <w:sz w:val="16"/>
              </w:rPr>
              <w:t>B</w:t>
            </w:r>
          </w:p>
        </w:tc>
        <w:tc>
          <w:tcPr>
            <w:tcW w:w="0" w:type="auto"/>
            <w:shd w:val="clear" w:color="auto" w:fill="auto"/>
          </w:tcPr>
          <w:p w14:paraId="40FA7B04" w14:textId="4B4F4944" w:rsidR="00E332DC" w:rsidRDefault="00E332DC" w:rsidP="00E332DC">
            <w:pPr>
              <w:pStyle w:val="TAL"/>
              <w:rPr>
                <w:sz w:val="16"/>
              </w:rPr>
            </w:pPr>
            <w:r>
              <w:rPr>
                <w:sz w:val="16"/>
              </w:rPr>
              <w:t>EDGEAPP_Ph2</w:t>
            </w:r>
          </w:p>
        </w:tc>
        <w:tc>
          <w:tcPr>
            <w:tcW w:w="0" w:type="auto"/>
            <w:shd w:val="clear" w:color="auto" w:fill="auto"/>
          </w:tcPr>
          <w:p w14:paraId="644E27FC" w14:textId="3BBAA4AC" w:rsidR="00E332DC" w:rsidRDefault="00E332DC" w:rsidP="00E332DC">
            <w:pPr>
              <w:pStyle w:val="TAL"/>
              <w:rPr>
                <w:sz w:val="16"/>
              </w:rPr>
            </w:pPr>
            <w:r>
              <w:rPr>
                <w:sz w:val="16"/>
              </w:rPr>
              <w:t>revised</w:t>
            </w:r>
          </w:p>
        </w:tc>
      </w:tr>
      <w:tr w:rsidR="00CC1310" w14:paraId="73E54CDA" w14:textId="77777777">
        <w:tc>
          <w:tcPr>
            <w:tcW w:w="0" w:type="auto"/>
            <w:shd w:val="clear" w:color="auto" w:fill="auto"/>
          </w:tcPr>
          <w:p w14:paraId="0851531B" w14:textId="3EC24F1E" w:rsidR="00E332DC" w:rsidRDefault="00E332DC" w:rsidP="00E332DC">
            <w:pPr>
              <w:pStyle w:val="TAL"/>
              <w:rPr>
                <w:sz w:val="16"/>
              </w:rPr>
            </w:pPr>
            <w:r>
              <w:rPr>
                <w:sz w:val="16"/>
              </w:rPr>
              <w:t>S6-230495</w:t>
            </w:r>
          </w:p>
        </w:tc>
        <w:tc>
          <w:tcPr>
            <w:tcW w:w="0" w:type="auto"/>
            <w:shd w:val="clear" w:color="auto" w:fill="auto"/>
          </w:tcPr>
          <w:p w14:paraId="32EDD73A" w14:textId="3F61F88E" w:rsidR="00E332DC" w:rsidRDefault="00E332DC" w:rsidP="00E332DC">
            <w:pPr>
              <w:pStyle w:val="TAL"/>
              <w:rPr>
                <w:sz w:val="16"/>
              </w:rPr>
            </w:pPr>
            <w:r>
              <w:rPr>
                <w:sz w:val="16"/>
              </w:rPr>
              <w:t>Supporting dynamic EAS instantiation triggering and notifications</w:t>
            </w:r>
          </w:p>
        </w:tc>
        <w:tc>
          <w:tcPr>
            <w:tcW w:w="0" w:type="auto"/>
            <w:shd w:val="clear" w:color="auto" w:fill="auto"/>
          </w:tcPr>
          <w:p w14:paraId="69668A2F" w14:textId="2C894471" w:rsidR="00E332DC" w:rsidRDefault="00E332DC" w:rsidP="00E332DC">
            <w:pPr>
              <w:pStyle w:val="TAL"/>
              <w:rPr>
                <w:sz w:val="16"/>
              </w:rPr>
            </w:pPr>
            <w:r>
              <w:rPr>
                <w:sz w:val="16"/>
              </w:rPr>
              <w:t>ETRI, Uangel</w:t>
            </w:r>
          </w:p>
        </w:tc>
        <w:tc>
          <w:tcPr>
            <w:tcW w:w="0" w:type="auto"/>
            <w:shd w:val="clear" w:color="auto" w:fill="auto"/>
          </w:tcPr>
          <w:p w14:paraId="1DD01D2B" w14:textId="29136943" w:rsidR="00E332DC" w:rsidRDefault="00E332DC" w:rsidP="00E332DC">
            <w:pPr>
              <w:pStyle w:val="TAL"/>
              <w:rPr>
                <w:sz w:val="16"/>
              </w:rPr>
            </w:pPr>
            <w:r>
              <w:rPr>
                <w:sz w:val="16"/>
              </w:rPr>
              <w:t>23.558</w:t>
            </w:r>
          </w:p>
        </w:tc>
        <w:tc>
          <w:tcPr>
            <w:tcW w:w="0" w:type="auto"/>
            <w:shd w:val="clear" w:color="auto" w:fill="auto"/>
          </w:tcPr>
          <w:p w14:paraId="53FBCA45" w14:textId="68B9EA62" w:rsidR="00E332DC" w:rsidRDefault="00E332DC" w:rsidP="00E332DC">
            <w:pPr>
              <w:pStyle w:val="TAL"/>
              <w:rPr>
                <w:sz w:val="16"/>
              </w:rPr>
            </w:pPr>
            <w:r>
              <w:rPr>
                <w:sz w:val="16"/>
              </w:rPr>
              <w:t>0159</w:t>
            </w:r>
          </w:p>
        </w:tc>
        <w:tc>
          <w:tcPr>
            <w:tcW w:w="0" w:type="auto"/>
            <w:shd w:val="clear" w:color="auto" w:fill="auto"/>
          </w:tcPr>
          <w:p w14:paraId="7D8B9620" w14:textId="3F619089" w:rsidR="00E332DC" w:rsidRDefault="00E332DC" w:rsidP="00E332DC">
            <w:pPr>
              <w:pStyle w:val="TAR"/>
              <w:rPr>
                <w:sz w:val="16"/>
              </w:rPr>
            </w:pPr>
            <w:r>
              <w:rPr>
                <w:sz w:val="16"/>
              </w:rPr>
              <w:t>2</w:t>
            </w:r>
          </w:p>
        </w:tc>
        <w:tc>
          <w:tcPr>
            <w:tcW w:w="0" w:type="auto"/>
            <w:shd w:val="clear" w:color="auto" w:fill="auto"/>
          </w:tcPr>
          <w:p w14:paraId="6F0B3A64" w14:textId="1CF2B6EE" w:rsidR="00E332DC" w:rsidRDefault="00E332DC" w:rsidP="00E332DC">
            <w:pPr>
              <w:pStyle w:val="TAL"/>
              <w:rPr>
                <w:sz w:val="16"/>
              </w:rPr>
            </w:pPr>
            <w:r>
              <w:rPr>
                <w:sz w:val="16"/>
              </w:rPr>
              <w:t>Rel-18</w:t>
            </w:r>
          </w:p>
        </w:tc>
        <w:tc>
          <w:tcPr>
            <w:tcW w:w="0" w:type="auto"/>
            <w:shd w:val="clear" w:color="auto" w:fill="auto"/>
          </w:tcPr>
          <w:p w14:paraId="1CCBF668" w14:textId="2660962A" w:rsidR="00E332DC" w:rsidRDefault="00E332DC" w:rsidP="00E332DC">
            <w:pPr>
              <w:pStyle w:val="TAL"/>
              <w:rPr>
                <w:sz w:val="16"/>
              </w:rPr>
            </w:pPr>
            <w:r>
              <w:rPr>
                <w:sz w:val="16"/>
              </w:rPr>
              <w:t>B</w:t>
            </w:r>
          </w:p>
        </w:tc>
        <w:tc>
          <w:tcPr>
            <w:tcW w:w="0" w:type="auto"/>
            <w:shd w:val="clear" w:color="auto" w:fill="auto"/>
          </w:tcPr>
          <w:p w14:paraId="57B8B2CB" w14:textId="626D8A98" w:rsidR="00E332DC" w:rsidRDefault="00E332DC" w:rsidP="00E332DC">
            <w:pPr>
              <w:pStyle w:val="TAL"/>
              <w:rPr>
                <w:sz w:val="16"/>
              </w:rPr>
            </w:pPr>
            <w:r>
              <w:rPr>
                <w:sz w:val="16"/>
              </w:rPr>
              <w:t>EDGEAPP_Ph2</w:t>
            </w:r>
          </w:p>
        </w:tc>
        <w:tc>
          <w:tcPr>
            <w:tcW w:w="0" w:type="auto"/>
            <w:shd w:val="clear" w:color="auto" w:fill="auto"/>
          </w:tcPr>
          <w:p w14:paraId="63B00CBB" w14:textId="1F6AD20C" w:rsidR="00E332DC" w:rsidRDefault="00E332DC" w:rsidP="00E332DC">
            <w:pPr>
              <w:pStyle w:val="TAL"/>
              <w:rPr>
                <w:sz w:val="16"/>
              </w:rPr>
            </w:pPr>
            <w:r>
              <w:rPr>
                <w:sz w:val="16"/>
              </w:rPr>
              <w:t>agreed</w:t>
            </w:r>
          </w:p>
        </w:tc>
      </w:tr>
      <w:tr w:rsidR="00CC1310" w14:paraId="178248E6" w14:textId="77777777">
        <w:tc>
          <w:tcPr>
            <w:tcW w:w="0" w:type="auto"/>
            <w:shd w:val="clear" w:color="auto" w:fill="auto"/>
          </w:tcPr>
          <w:p w14:paraId="600302CF" w14:textId="7C336B01" w:rsidR="00E332DC" w:rsidRDefault="00E332DC" w:rsidP="00E332DC">
            <w:pPr>
              <w:pStyle w:val="TAL"/>
              <w:rPr>
                <w:sz w:val="16"/>
              </w:rPr>
            </w:pPr>
            <w:r>
              <w:rPr>
                <w:sz w:val="16"/>
              </w:rPr>
              <w:t>S6-230088</w:t>
            </w:r>
          </w:p>
        </w:tc>
        <w:tc>
          <w:tcPr>
            <w:tcW w:w="0" w:type="auto"/>
            <w:shd w:val="clear" w:color="auto" w:fill="auto"/>
          </w:tcPr>
          <w:p w14:paraId="6E8F98F6" w14:textId="5B9D0231" w:rsidR="00E332DC" w:rsidRDefault="00E332DC" w:rsidP="00E332DC">
            <w:pPr>
              <w:pStyle w:val="TAL"/>
              <w:rPr>
                <w:sz w:val="16"/>
              </w:rPr>
            </w:pPr>
            <w:r>
              <w:rPr>
                <w:sz w:val="16"/>
              </w:rPr>
              <w:t>Corrections to A.5 of TS 23.558 for CAPIF deployment</w:t>
            </w:r>
          </w:p>
        </w:tc>
        <w:tc>
          <w:tcPr>
            <w:tcW w:w="0" w:type="auto"/>
            <w:shd w:val="clear" w:color="auto" w:fill="auto"/>
          </w:tcPr>
          <w:p w14:paraId="15EC0670" w14:textId="316A0351" w:rsidR="00E332DC" w:rsidRDefault="00E332DC" w:rsidP="00E332DC">
            <w:pPr>
              <w:pStyle w:val="TAL"/>
              <w:rPr>
                <w:sz w:val="16"/>
              </w:rPr>
            </w:pPr>
            <w:r>
              <w:rPr>
                <w:sz w:val="16"/>
              </w:rPr>
              <w:t>ETRI, Uangel</w:t>
            </w:r>
          </w:p>
        </w:tc>
        <w:tc>
          <w:tcPr>
            <w:tcW w:w="0" w:type="auto"/>
            <w:shd w:val="clear" w:color="auto" w:fill="auto"/>
          </w:tcPr>
          <w:p w14:paraId="1ABFADEA" w14:textId="4B0E1B62" w:rsidR="00E332DC" w:rsidRDefault="00E332DC" w:rsidP="00E332DC">
            <w:pPr>
              <w:pStyle w:val="TAL"/>
              <w:rPr>
                <w:sz w:val="16"/>
              </w:rPr>
            </w:pPr>
            <w:r>
              <w:rPr>
                <w:sz w:val="16"/>
              </w:rPr>
              <w:t>23.558</w:t>
            </w:r>
          </w:p>
        </w:tc>
        <w:tc>
          <w:tcPr>
            <w:tcW w:w="0" w:type="auto"/>
            <w:shd w:val="clear" w:color="auto" w:fill="auto"/>
          </w:tcPr>
          <w:p w14:paraId="467F9877" w14:textId="773D5A16" w:rsidR="00E332DC" w:rsidRDefault="00E332DC" w:rsidP="00E332DC">
            <w:pPr>
              <w:pStyle w:val="TAL"/>
              <w:rPr>
                <w:sz w:val="16"/>
              </w:rPr>
            </w:pPr>
            <w:r>
              <w:rPr>
                <w:sz w:val="16"/>
              </w:rPr>
              <w:t>0160</w:t>
            </w:r>
          </w:p>
        </w:tc>
        <w:tc>
          <w:tcPr>
            <w:tcW w:w="0" w:type="auto"/>
            <w:shd w:val="clear" w:color="auto" w:fill="auto"/>
          </w:tcPr>
          <w:p w14:paraId="2808D863" w14:textId="07B5F5E2" w:rsidR="00E332DC" w:rsidRDefault="00E332DC" w:rsidP="00E332DC">
            <w:pPr>
              <w:pStyle w:val="TAR"/>
              <w:rPr>
                <w:sz w:val="16"/>
              </w:rPr>
            </w:pPr>
            <w:r>
              <w:rPr>
                <w:sz w:val="16"/>
              </w:rPr>
              <w:t>-</w:t>
            </w:r>
          </w:p>
        </w:tc>
        <w:tc>
          <w:tcPr>
            <w:tcW w:w="0" w:type="auto"/>
            <w:shd w:val="clear" w:color="auto" w:fill="auto"/>
          </w:tcPr>
          <w:p w14:paraId="7662088E" w14:textId="6AA68430" w:rsidR="00E332DC" w:rsidRDefault="00E332DC" w:rsidP="00E332DC">
            <w:pPr>
              <w:pStyle w:val="TAL"/>
              <w:rPr>
                <w:sz w:val="16"/>
              </w:rPr>
            </w:pPr>
            <w:r>
              <w:rPr>
                <w:sz w:val="16"/>
              </w:rPr>
              <w:t>Rel-17</w:t>
            </w:r>
          </w:p>
        </w:tc>
        <w:tc>
          <w:tcPr>
            <w:tcW w:w="0" w:type="auto"/>
            <w:shd w:val="clear" w:color="auto" w:fill="auto"/>
          </w:tcPr>
          <w:p w14:paraId="29EF3170" w14:textId="112A2245" w:rsidR="00E332DC" w:rsidRDefault="00E332DC" w:rsidP="00E332DC">
            <w:pPr>
              <w:pStyle w:val="TAL"/>
              <w:rPr>
                <w:sz w:val="16"/>
              </w:rPr>
            </w:pPr>
            <w:r>
              <w:rPr>
                <w:sz w:val="16"/>
              </w:rPr>
              <w:t>F</w:t>
            </w:r>
          </w:p>
        </w:tc>
        <w:tc>
          <w:tcPr>
            <w:tcW w:w="0" w:type="auto"/>
            <w:shd w:val="clear" w:color="auto" w:fill="auto"/>
          </w:tcPr>
          <w:p w14:paraId="58486749" w14:textId="18717C13" w:rsidR="00E332DC" w:rsidRDefault="00E332DC" w:rsidP="00E332DC">
            <w:pPr>
              <w:pStyle w:val="TAL"/>
              <w:rPr>
                <w:sz w:val="16"/>
              </w:rPr>
            </w:pPr>
            <w:r>
              <w:rPr>
                <w:sz w:val="16"/>
              </w:rPr>
              <w:t>EDGEAPP</w:t>
            </w:r>
          </w:p>
        </w:tc>
        <w:tc>
          <w:tcPr>
            <w:tcW w:w="0" w:type="auto"/>
            <w:shd w:val="clear" w:color="auto" w:fill="auto"/>
          </w:tcPr>
          <w:p w14:paraId="6CAF2DF0" w14:textId="54B1918F" w:rsidR="00E332DC" w:rsidRDefault="00E332DC" w:rsidP="00E332DC">
            <w:pPr>
              <w:pStyle w:val="TAL"/>
              <w:rPr>
                <w:sz w:val="16"/>
              </w:rPr>
            </w:pPr>
            <w:r>
              <w:rPr>
                <w:sz w:val="16"/>
              </w:rPr>
              <w:t>agreed</w:t>
            </w:r>
          </w:p>
        </w:tc>
      </w:tr>
      <w:tr w:rsidR="00CC1310" w14:paraId="1AE3B94D" w14:textId="77777777">
        <w:tc>
          <w:tcPr>
            <w:tcW w:w="0" w:type="auto"/>
            <w:shd w:val="clear" w:color="auto" w:fill="auto"/>
          </w:tcPr>
          <w:p w14:paraId="6BEAA4B3" w14:textId="2D488242" w:rsidR="00E332DC" w:rsidRDefault="00E332DC" w:rsidP="00E332DC">
            <w:pPr>
              <w:pStyle w:val="TAL"/>
              <w:rPr>
                <w:sz w:val="16"/>
              </w:rPr>
            </w:pPr>
            <w:r>
              <w:rPr>
                <w:sz w:val="16"/>
              </w:rPr>
              <w:t>S6-230089</w:t>
            </w:r>
          </w:p>
        </w:tc>
        <w:tc>
          <w:tcPr>
            <w:tcW w:w="0" w:type="auto"/>
            <w:shd w:val="clear" w:color="auto" w:fill="auto"/>
          </w:tcPr>
          <w:p w14:paraId="23BD57F2" w14:textId="51B9FC29" w:rsidR="00E332DC" w:rsidRDefault="00E332DC" w:rsidP="00E332DC">
            <w:pPr>
              <w:pStyle w:val="TAL"/>
              <w:rPr>
                <w:sz w:val="16"/>
              </w:rPr>
            </w:pPr>
            <w:r>
              <w:rPr>
                <w:sz w:val="16"/>
              </w:rPr>
              <w:t>Corrections to A.5 of TS 23.558 for CAPIF deployment</w:t>
            </w:r>
          </w:p>
        </w:tc>
        <w:tc>
          <w:tcPr>
            <w:tcW w:w="0" w:type="auto"/>
            <w:shd w:val="clear" w:color="auto" w:fill="auto"/>
          </w:tcPr>
          <w:p w14:paraId="31E3AE90" w14:textId="670B9718" w:rsidR="00E332DC" w:rsidRDefault="00E332DC" w:rsidP="00E332DC">
            <w:pPr>
              <w:pStyle w:val="TAL"/>
              <w:rPr>
                <w:sz w:val="16"/>
              </w:rPr>
            </w:pPr>
            <w:r>
              <w:rPr>
                <w:sz w:val="16"/>
              </w:rPr>
              <w:t>ETRI, Uangel</w:t>
            </w:r>
          </w:p>
        </w:tc>
        <w:tc>
          <w:tcPr>
            <w:tcW w:w="0" w:type="auto"/>
            <w:shd w:val="clear" w:color="auto" w:fill="auto"/>
          </w:tcPr>
          <w:p w14:paraId="06ACA761" w14:textId="42B06AA1" w:rsidR="00E332DC" w:rsidRDefault="00E332DC" w:rsidP="00E332DC">
            <w:pPr>
              <w:pStyle w:val="TAL"/>
              <w:rPr>
                <w:sz w:val="16"/>
              </w:rPr>
            </w:pPr>
            <w:r>
              <w:rPr>
                <w:sz w:val="16"/>
              </w:rPr>
              <w:t>23.558</w:t>
            </w:r>
          </w:p>
        </w:tc>
        <w:tc>
          <w:tcPr>
            <w:tcW w:w="0" w:type="auto"/>
            <w:shd w:val="clear" w:color="auto" w:fill="auto"/>
          </w:tcPr>
          <w:p w14:paraId="289DD848" w14:textId="04F78672" w:rsidR="00E332DC" w:rsidRDefault="00E332DC" w:rsidP="00E332DC">
            <w:pPr>
              <w:pStyle w:val="TAL"/>
              <w:rPr>
                <w:sz w:val="16"/>
              </w:rPr>
            </w:pPr>
            <w:r>
              <w:rPr>
                <w:sz w:val="16"/>
              </w:rPr>
              <w:t>0161</w:t>
            </w:r>
          </w:p>
        </w:tc>
        <w:tc>
          <w:tcPr>
            <w:tcW w:w="0" w:type="auto"/>
            <w:shd w:val="clear" w:color="auto" w:fill="auto"/>
          </w:tcPr>
          <w:p w14:paraId="4A7F03CB" w14:textId="26ED82BB" w:rsidR="00E332DC" w:rsidRDefault="00E332DC" w:rsidP="00E332DC">
            <w:pPr>
              <w:pStyle w:val="TAR"/>
              <w:rPr>
                <w:sz w:val="16"/>
              </w:rPr>
            </w:pPr>
            <w:r>
              <w:rPr>
                <w:sz w:val="16"/>
              </w:rPr>
              <w:t>-</w:t>
            </w:r>
          </w:p>
        </w:tc>
        <w:tc>
          <w:tcPr>
            <w:tcW w:w="0" w:type="auto"/>
            <w:shd w:val="clear" w:color="auto" w:fill="auto"/>
          </w:tcPr>
          <w:p w14:paraId="05C16116" w14:textId="00BD0612" w:rsidR="00E332DC" w:rsidRDefault="00E332DC" w:rsidP="00E332DC">
            <w:pPr>
              <w:pStyle w:val="TAL"/>
              <w:rPr>
                <w:sz w:val="16"/>
              </w:rPr>
            </w:pPr>
            <w:r>
              <w:rPr>
                <w:sz w:val="16"/>
              </w:rPr>
              <w:t>Rel-18</w:t>
            </w:r>
          </w:p>
        </w:tc>
        <w:tc>
          <w:tcPr>
            <w:tcW w:w="0" w:type="auto"/>
            <w:shd w:val="clear" w:color="auto" w:fill="auto"/>
          </w:tcPr>
          <w:p w14:paraId="66B63067" w14:textId="6E9E949D" w:rsidR="00E332DC" w:rsidRDefault="00E332DC" w:rsidP="00E332DC">
            <w:pPr>
              <w:pStyle w:val="TAL"/>
              <w:rPr>
                <w:sz w:val="16"/>
              </w:rPr>
            </w:pPr>
            <w:r>
              <w:rPr>
                <w:sz w:val="16"/>
              </w:rPr>
              <w:t>A</w:t>
            </w:r>
          </w:p>
        </w:tc>
        <w:tc>
          <w:tcPr>
            <w:tcW w:w="0" w:type="auto"/>
            <w:shd w:val="clear" w:color="auto" w:fill="auto"/>
          </w:tcPr>
          <w:p w14:paraId="766BCE16" w14:textId="54B82E17" w:rsidR="00E332DC" w:rsidRDefault="00E332DC" w:rsidP="00E332DC">
            <w:pPr>
              <w:pStyle w:val="TAL"/>
              <w:rPr>
                <w:sz w:val="16"/>
              </w:rPr>
            </w:pPr>
            <w:r>
              <w:rPr>
                <w:sz w:val="16"/>
              </w:rPr>
              <w:t>EDGEAPP</w:t>
            </w:r>
          </w:p>
        </w:tc>
        <w:tc>
          <w:tcPr>
            <w:tcW w:w="0" w:type="auto"/>
            <w:shd w:val="clear" w:color="auto" w:fill="auto"/>
          </w:tcPr>
          <w:p w14:paraId="20CE06B3" w14:textId="38CD12AE" w:rsidR="00E332DC" w:rsidRDefault="00E332DC" w:rsidP="00E332DC">
            <w:pPr>
              <w:pStyle w:val="TAL"/>
              <w:rPr>
                <w:sz w:val="16"/>
              </w:rPr>
            </w:pPr>
            <w:r>
              <w:rPr>
                <w:sz w:val="16"/>
              </w:rPr>
              <w:t>agreed</w:t>
            </w:r>
          </w:p>
        </w:tc>
      </w:tr>
      <w:tr w:rsidR="00CC1310" w14:paraId="512F61D6" w14:textId="77777777">
        <w:tc>
          <w:tcPr>
            <w:tcW w:w="0" w:type="auto"/>
            <w:shd w:val="clear" w:color="auto" w:fill="auto"/>
          </w:tcPr>
          <w:p w14:paraId="5D4F9C60" w14:textId="21C92942" w:rsidR="00E332DC" w:rsidRDefault="00E332DC" w:rsidP="00E332DC">
            <w:pPr>
              <w:pStyle w:val="TAL"/>
              <w:rPr>
                <w:sz w:val="16"/>
              </w:rPr>
            </w:pPr>
            <w:r>
              <w:rPr>
                <w:sz w:val="16"/>
              </w:rPr>
              <w:t>S6-230090</w:t>
            </w:r>
          </w:p>
        </w:tc>
        <w:tc>
          <w:tcPr>
            <w:tcW w:w="0" w:type="auto"/>
            <w:shd w:val="clear" w:color="auto" w:fill="auto"/>
          </w:tcPr>
          <w:p w14:paraId="522EF54D" w14:textId="3D408CA3" w:rsidR="00E332DC" w:rsidRDefault="00E332DC" w:rsidP="00E332DC">
            <w:pPr>
              <w:pStyle w:val="TAL"/>
              <w:rPr>
                <w:sz w:val="16"/>
              </w:rPr>
            </w:pPr>
            <w:r>
              <w:rPr>
                <w:sz w:val="16"/>
              </w:rPr>
              <w:t>Correction to 'Event ID' IE of EAS discovery notification</w:t>
            </w:r>
          </w:p>
        </w:tc>
        <w:tc>
          <w:tcPr>
            <w:tcW w:w="0" w:type="auto"/>
            <w:shd w:val="clear" w:color="auto" w:fill="auto"/>
          </w:tcPr>
          <w:p w14:paraId="6E85706C" w14:textId="706023E0" w:rsidR="00E332DC" w:rsidRDefault="00E332DC" w:rsidP="00E332DC">
            <w:pPr>
              <w:pStyle w:val="TAL"/>
              <w:rPr>
                <w:sz w:val="16"/>
              </w:rPr>
            </w:pPr>
            <w:r>
              <w:rPr>
                <w:sz w:val="16"/>
              </w:rPr>
              <w:t>ETRI, Uangel</w:t>
            </w:r>
          </w:p>
        </w:tc>
        <w:tc>
          <w:tcPr>
            <w:tcW w:w="0" w:type="auto"/>
            <w:shd w:val="clear" w:color="auto" w:fill="auto"/>
          </w:tcPr>
          <w:p w14:paraId="1036DD31" w14:textId="334D4056" w:rsidR="00E332DC" w:rsidRDefault="00E332DC" w:rsidP="00E332DC">
            <w:pPr>
              <w:pStyle w:val="TAL"/>
              <w:rPr>
                <w:sz w:val="16"/>
              </w:rPr>
            </w:pPr>
            <w:r>
              <w:rPr>
                <w:sz w:val="16"/>
              </w:rPr>
              <w:t>23.558</w:t>
            </w:r>
          </w:p>
        </w:tc>
        <w:tc>
          <w:tcPr>
            <w:tcW w:w="0" w:type="auto"/>
            <w:shd w:val="clear" w:color="auto" w:fill="auto"/>
          </w:tcPr>
          <w:p w14:paraId="23D06151" w14:textId="35A9F5BD" w:rsidR="00E332DC" w:rsidRDefault="00E332DC" w:rsidP="00E332DC">
            <w:pPr>
              <w:pStyle w:val="TAL"/>
              <w:rPr>
                <w:sz w:val="16"/>
              </w:rPr>
            </w:pPr>
            <w:r>
              <w:rPr>
                <w:sz w:val="16"/>
              </w:rPr>
              <w:t>0162</w:t>
            </w:r>
          </w:p>
        </w:tc>
        <w:tc>
          <w:tcPr>
            <w:tcW w:w="0" w:type="auto"/>
            <w:shd w:val="clear" w:color="auto" w:fill="auto"/>
          </w:tcPr>
          <w:p w14:paraId="0C3222F7" w14:textId="54452CF9" w:rsidR="00E332DC" w:rsidRDefault="00E332DC" w:rsidP="00E332DC">
            <w:pPr>
              <w:pStyle w:val="TAR"/>
              <w:rPr>
                <w:sz w:val="16"/>
              </w:rPr>
            </w:pPr>
            <w:r>
              <w:rPr>
                <w:sz w:val="16"/>
              </w:rPr>
              <w:t>-</w:t>
            </w:r>
          </w:p>
        </w:tc>
        <w:tc>
          <w:tcPr>
            <w:tcW w:w="0" w:type="auto"/>
            <w:shd w:val="clear" w:color="auto" w:fill="auto"/>
          </w:tcPr>
          <w:p w14:paraId="7A741C98" w14:textId="7CDB3A13" w:rsidR="00E332DC" w:rsidRDefault="00E332DC" w:rsidP="00E332DC">
            <w:pPr>
              <w:pStyle w:val="TAL"/>
              <w:rPr>
                <w:sz w:val="16"/>
              </w:rPr>
            </w:pPr>
            <w:r>
              <w:rPr>
                <w:sz w:val="16"/>
              </w:rPr>
              <w:t>Rel-17</w:t>
            </w:r>
          </w:p>
        </w:tc>
        <w:tc>
          <w:tcPr>
            <w:tcW w:w="0" w:type="auto"/>
            <w:shd w:val="clear" w:color="auto" w:fill="auto"/>
          </w:tcPr>
          <w:p w14:paraId="5379DC44" w14:textId="014FE125" w:rsidR="00E332DC" w:rsidRDefault="00E332DC" w:rsidP="00E332DC">
            <w:pPr>
              <w:pStyle w:val="TAL"/>
              <w:rPr>
                <w:sz w:val="16"/>
              </w:rPr>
            </w:pPr>
            <w:r>
              <w:rPr>
                <w:sz w:val="16"/>
              </w:rPr>
              <w:t>F</w:t>
            </w:r>
          </w:p>
        </w:tc>
        <w:tc>
          <w:tcPr>
            <w:tcW w:w="0" w:type="auto"/>
            <w:shd w:val="clear" w:color="auto" w:fill="auto"/>
          </w:tcPr>
          <w:p w14:paraId="05041006" w14:textId="707CEDD4" w:rsidR="00E332DC" w:rsidRDefault="00E332DC" w:rsidP="00E332DC">
            <w:pPr>
              <w:pStyle w:val="TAL"/>
              <w:rPr>
                <w:sz w:val="16"/>
              </w:rPr>
            </w:pPr>
            <w:r>
              <w:rPr>
                <w:sz w:val="16"/>
              </w:rPr>
              <w:t>EDGEAPP</w:t>
            </w:r>
          </w:p>
        </w:tc>
        <w:tc>
          <w:tcPr>
            <w:tcW w:w="0" w:type="auto"/>
            <w:shd w:val="clear" w:color="auto" w:fill="auto"/>
          </w:tcPr>
          <w:p w14:paraId="07E75833" w14:textId="03BCD05D" w:rsidR="00E332DC" w:rsidRDefault="00E332DC" w:rsidP="00E332DC">
            <w:pPr>
              <w:pStyle w:val="TAL"/>
              <w:rPr>
                <w:sz w:val="16"/>
              </w:rPr>
            </w:pPr>
            <w:r>
              <w:rPr>
                <w:sz w:val="16"/>
              </w:rPr>
              <w:t>agreed</w:t>
            </w:r>
          </w:p>
        </w:tc>
      </w:tr>
      <w:tr w:rsidR="00CC1310" w14:paraId="7518F3B3" w14:textId="77777777">
        <w:tc>
          <w:tcPr>
            <w:tcW w:w="0" w:type="auto"/>
            <w:shd w:val="clear" w:color="auto" w:fill="auto"/>
          </w:tcPr>
          <w:p w14:paraId="05372F34" w14:textId="594A1B47" w:rsidR="00E332DC" w:rsidRDefault="00E332DC" w:rsidP="00E332DC">
            <w:pPr>
              <w:pStyle w:val="TAL"/>
              <w:rPr>
                <w:sz w:val="16"/>
              </w:rPr>
            </w:pPr>
            <w:r>
              <w:rPr>
                <w:sz w:val="16"/>
              </w:rPr>
              <w:t>S6-230091</w:t>
            </w:r>
          </w:p>
        </w:tc>
        <w:tc>
          <w:tcPr>
            <w:tcW w:w="0" w:type="auto"/>
            <w:shd w:val="clear" w:color="auto" w:fill="auto"/>
          </w:tcPr>
          <w:p w14:paraId="311A8262" w14:textId="0B055960" w:rsidR="00E332DC" w:rsidRDefault="00E332DC" w:rsidP="00E332DC">
            <w:pPr>
              <w:pStyle w:val="TAL"/>
              <w:rPr>
                <w:sz w:val="16"/>
              </w:rPr>
            </w:pPr>
            <w:r>
              <w:rPr>
                <w:sz w:val="16"/>
              </w:rPr>
              <w:t>Correction to 'Event ID' IE of EAS discovery notification</w:t>
            </w:r>
          </w:p>
        </w:tc>
        <w:tc>
          <w:tcPr>
            <w:tcW w:w="0" w:type="auto"/>
            <w:shd w:val="clear" w:color="auto" w:fill="auto"/>
          </w:tcPr>
          <w:p w14:paraId="6108BD0E" w14:textId="67425E89" w:rsidR="00E332DC" w:rsidRDefault="00E332DC" w:rsidP="00E332DC">
            <w:pPr>
              <w:pStyle w:val="TAL"/>
              <w:rPr>
                <w:sz w:val="16"/>
              </w:rPr>
            </w:pPr>
            <w:r>
              <w:rPr>
                <w:sz w:val="16"/>
              </w:rPr>
              <w:t>ETRI, Uangel</w:t>
            </w:r>
          </w:p>
        </w:tc>
        <w:tc>
          <w:tcPr>
            <w:tcW w:w="0" w:type="auto"/>
            <w:shd w:val="clear" w:color="auto" w:fill="auto"/>
          </w:tcPr>
          <w:p w14:paraId="2749B8BD" w14:textId="7831A37B" w:rsidR="00E332DC" w:rsidRDefault="00E332DC" w:rsidP="00E332DC">
            <w:pPr>
              <w:pStyle w:val="TAL"/>
              <w:rPr>
                <w:sz w:val="16"/>
              </w:rPr>
            </w:pPr>
            <w:r>
              <w:rPr>
                <w:sz w:val="16"/>
              </w:rPr>
              <w:t>23.558</w:t>
            </w:r>
          </w:p>
        </w:tc>
        <w:tc>
          <w:tcPr>
            <w:tcW w:w="0" w:type="auto"/>
            <w:shd w:val="clear" w:color="auto" w:fill="auto"/>
          </w:tcPr>
          <w:p w14:paraId="5240E301" w14:textId="23598D3D" w:rsidR="00E332DC" w:rsidRDefault="00E332DC" w:rsidP="00E332DC">
            <w:pPr>
              <w:pStyle w:val="TAL"/>
              <w:rPr>
                <w:sz w:val="16"/>
              </w:rPr>
            </w:pPr>
            <w:r>
              <w:rPr>
                <w:sz w:val="16"/>
              </w:rPr>
              <w:t>0163</w:t>
            </w:r>
          </w:p>
        </w:tc>
        <w:tc>
          <w:tcPr>
            <w:tcW w:w="0" w:type="auto"/>
            <w:shd w:val="clear" w:color="auto" w:fill="auto"/>
          </w:tcPr>
          <w:p w14:paraId="1E518DFC" w14:textId="3D8C11D6" w:rsidR="00E332DC" w:rsidRDefault="00E332DC" w:rsidP="00E332DC">
            <w:pPr>
              <w:pStyle w:val="TAR"/>
              <w:rPr>
                <w:sz w:val="16"/>
              </w:rPr>
            </w:pPr>
            <w:r>
              <w:rPr>
                <w:sz w:val="16"/>
              </w:rPr>
              <w:t>-</w:t>
            </w:r>
          </w:p>
        </w:tc>
        <w:tc>
          <w:tcPr>
            <w:tcW w:w="0" w:type="auto"/>
            <w:shd w:val="clear" w:color="auto" w:fill="auto"/>
          </w:tcPr>
          <w:p w14:paraId="39C0B040" w14:textId="41950CD1" w:rsidR="00E332DC" w:rsidRDefault="00E332DC" w:rsidP="00E332DC">
            <w:pPr>
              <w:pStyle w:val="TAL"/>
              <w:rPr>
                <w:sz w:val="16"/>
              </w:rPr>
            </w:pPr>
            <w:r>
              <w:rPr>
                <w:sz w:val="16"/>
              </w:rPr>
              <w:t>Rel-18</w:t>
            </w:r>
          </w:p>
        </w:tc>
        <w:tc>
          <w:tcPr>
            <w:tcW w:w="0" w:type="auto"/>
            <w:shd w:val="clear" w:color="auto" w:fill="auto"/>
          </w:tcPr>
          <w:p w14:paraId="30364777" w14:textId="0E19921C" w:rsidR="00E332DC" w:rsidRDefault="00E332DC" w:rsidP="00E332DC">
            <w:pPr>
              <w:pStyle w:val="TAL"/>
              <w:rPr>
                <w:sz w:val="16"/>
              </w:rPr>
            </w:pPr>
            <w:r>
              <w:rPr>
                <w:sz w:val="16"/>
              </w:rPr>
              <w:t>A</w:t>
            </w:r>
          </w:p>
        </w:tc>
        <w:tc>
          <w:tcPr>
            <w:tcW w:w="0" w:type="auto"/>
            <w:shd w:val="clear" w:color="auto" w:fill="auto"/>
          </w:tcPr>
          <w:p w14:paraId="2D606D42" w14:textId="0606EA08" w:rsidR="00E332DC" w:rsidRDefault="00E332DC" w:rsidP="00E332DC">
            <w:pPr>
              <w:pStyle w:val="TAL"/>
              <w:rPr>
                <w:sz w:val="16"/>
              </w:rPr>
            </w:pPr>
            <w:r>
              <w:rPr>
                <w:sz w:val="16"/>
              </w:rPr>
              <w:t>EDGEAPP</w:t>
            </w:r>
          </w:p>
        </w:tc>
        <w:tc>
          <w:tcPr>
            <w:tcW w:w="0" w:type="auto"/>
            <w:shd w:val="clear" w:color="auto" w:fill="auto"/>
          </w:tcPr>
          <w:p w14:paraId="674C4C53" w14:textId="524CEEAD" w:rsidR="00E332DC" w:rsidRDefault="00E332DC" w:rsidP="00E332DC">
            <w:pPr>
              <w:pStyle w:val="TAL"/>
              <w:rPr>
                <w:sz w:val="16"/>
              </w:rPr>
            </w:pPr>
            <w:r>
              <w:rPr>
                <w:sz w:val="16"/>
              </w:rPr>
              <w:t>agreed</w:t>
            </w:r>
          </w:p>
        </w:tc>
      </w:tr>
      <w:tr w:rsidR="00CC1310" w14:paraId="08DA1FBD" w14:textId="77777777">
        <w:tc>
          <w:tcPr>
            <w:tcW w:w="0" w:type="auto"/>
            <w:shd w:val="clear" w:color="auto" w:fill="auto"/>
          </w:tcPr>
          <w:p w14:paraId="7FD2742A" w14:textId="33004D2F" w:rsidR="00E332DC" w:rsidRDefault="00E332DC" w:rsidP="00E332DC">
            <w:pPr>
              <w:pStyle w:val="TAL"/>
              <w:rPr>
                <w:sz w:val="16"/>
              </w:rPr>
            </w:pPr>
            <w:r>
              <w:rPr>
                <w:sz w:val="16"/>
              </w:rPr>
              <w:lastRenderedPageBreak/>
              <w:t>S6-230097</w:t>
            </w:r>
          </w:p>
        </w:tc>
        <w:tc>
          <w:tcPr>
            <w:tcW w:w="0" w:type="auto"/>
            <w:shd w:val="clear" w:color="auto" w:fill="auto"/>
          </w:tcPr>
          <w:p w14:paraId="47BF5AEE" w14:textId="2D9DCE68" w:rsidR="00E332DC" w:rsidRDefault="00E332DC" w:rsidP="00E332DC">
            <w:pPr>
              <w:pStyle w:val="TAL"/>
              <w:rPr>
                <w:sz w:val="16"/>
              </w:rPr>
            </w:pPr>
            <w:r>
              <w:rPr>
                <w:sz w:val="16"/>
              </w:rPr>
              <w:t>Acquiring user consent for each AC through EDGE-5</w:t>
            </w:r>
          </w:p>
        </w:tc>
        <w:tc>
          <w:tcPr>
            <w:tcW w:w="0" w:type="auto"/>
            <w:shd w:val="clear" w:color="auto" w:fill="auto"/>
          </w:tcPr>
          <w:p w14:paraId="1310370D" w14:textId="1A042674" w:rsidR="00E332DC" w:rsidRDefault="00E332DC" w:rsidP="00E332DC">
            <w:pPr>
              <w:pStyle w:val="TAL"/>
              <w:rPr>
                <w:sz w:val="16"/>
              </w:rPr>
            </w:pPr>
            <w:r>
              <w:rPr>
                <w:sz w:val="16"/>
              </w:rPr>
              <w:t>Samsung</w:t>
            </w:r>
          </w:p>
        </w:tc>
        <w:tc>
          <w:tcPr>
            <w:tcW w:w="0" w:type="auto"/>
            <w:shd w:val="clear" w:color="auto" w:fill="auto"/>
          </w:tcPr>
          <w:p w14:paraId="701CB859" w14:textId="2C43EC3C" w:rsidR="00E332DC" w:rsidRDefault="00E332DC" w:rsidP="00E332DC">
            <w:pPr>
              <w:pStyle w:val="TAL"/>
              <w:rPr>
                <w:sz w:val="16"/>
              </w:rPr>
            </w:pPr>
            <w:r>
              <w:rPr>
                <w:sz w:val="16"/>
              </w:rPr>
              <w:t>23.558</w:t>
            </w:r>
          </w:p>
        </w:tc>
        <w:tc>
          <w:tcPr>
            <w:tcW w:w="0" w:type="auto"/>
            <w:shd w:val="clear" w:color="auto" w:fill="auto"/>
          </w:tcPr>
          <w:p w14:paraId="18D92B3D" w14:textId="44CA8733" w:rsidR="00E332DC" w:rsidRDefault="00E332DC" w:rsidP="00E332DC">
            <w:pPr>
              <w:pStyle w:val="TAL"/>
              <w:rPr>
                <w:sz w:val="16"/>
              </w:rPr>
            </w:pPr>
            <w:r>
              <w:rPr>
                <w:sz w:val="16"/>
              </w:rPr>
              <w:t>0164</w:t>
            </w:r>
          </w:p>
        </w:tc>
        <w:tc>
          <w:tcPr>
            <w:tcW w:w="0" w:type="auto"/>
            <w:shd w:val="clear" w:color="auto" w:fill="auto"/>
          </w:tcPr>
          <w:p w14:paraId="5E5C9535" w14:textId="28B17B5B" w:rsidR="00E332DC" w:rsidRDefault="00E332DC" w:rsidP="00E332DC">
            <w:pPr>
              <w:pStyle w:val="TAR"/>
              <w:rPr>
                <w:sz w:val="16"/>
              </w:rPr>
            </w:pPr>
            <w:r>
              <w:rPr>
                <w:sz w:val="16"/>
              </w:rPr>
              <w:t>-</w:t>
            </w:r>
          </w:p>
        </w:tc>
        <w:tc>
          <w:tcPr>
            <w:tcW w:w="0" w:type="auto"/>
            <w:shd w:val="clear" w:color="auto" w:fill="auto"/>
          </w:tcPr>
          <w:p w14:paraId="20D4E820" w14:textId="3BD62501" w:rsidR="00E332DC" w:rsidRDefault="00E332DC" w:rsidP="00E332DC">
            <w:pPr>
              <w:pStyle w:val="TAL"/>
              <w:rPr>
                <w:sz w:val="16"/>
              </w:rPr>
            </w:pPr>
            <w:r>
              <w:rPr>
                <w:sz w:val="16"/>
              </w:rPr>
              <w:t>Rel-18</w:t>
            </w:r>
          </w:p>
        </w:tc>
        <w:tc>
          <w:tcPr>
            <w:tcW w:w="0" w:type="auto"/>
            <w:shd w:val="clear" w:color="auto" w:fill="auto"/>
          </w:tcPr>
          <w:p w14:paraId="22D9CD3F" w14:textId="21567420" w:rsidR="00E332DC" w:rsidRDefault="00E332DC" w:rsidP="00E332DC">
            <w:pPr>
              <w:pStyle w:val="TAL"/>
              <w:rPr>
                <w:sz w:val="16"/>
              </w:rPr>
            </w:pPr>
            <w:r>
              <w:rPr>
                <w:sz w:val="16"/>
              </w:rPr>
              <w:t>B</w:t>
            </w:r>
          </w:p>
        </w:tc>
        <w:tc>
          <w:tcPr>
            <w:tcW w:w="0" w:type="auto"/>
            <w:shd w:val="clear" w:color="auto" w:fill="auto"/>
          </w:tcPr>
          <w:p w14:paraId="18A3B784" w14:textId="0CB1C486" w:rsidR="00E332DC" w:rsidRDefault="00E332DC" w:rsidP="00E332DC">
            <w:pPr>
              <w:pStyle w:val="TAL"/>
              <w:rPr>
                <w:sz w:val="16"/>
              </w:rPr>
            </w:pPr>
            <w:r>
              <w:rPr>
                <w:sz w:val="16"/>
              </w:rPr>
              <w:t>EDGEAPP_Ph2</w:t>
            </w:r>
          </w:p>
        </w:tc>
        <w:tc>
          <w:tcPr>
            <w:tcW w:w="0" w:type="auto"/>
            <w:shd w:val="clear" w:color="auto" w:fill="auto"/>
          </w:tcPr>
          <w:p w14:paraId="5BC3FD52" w14:textId="1ACCF471" w:rsidR="00E332DC" w:rsidRDefault="00E332DC" w:rsidP="00E332DC">
            <w:pPr>
              <w:pStyle w:val="TAL"/>
              <w:rPr>
                <w:sz w:val="16"/>
              </w:rPr>
            </w:pPr>
            <w:r>
              <w:rPr>
                <w:sz w:val="16"/>
              </w:rPr>
              <w:t>revised</w:t>
            </w:r>
          </w:p>
        </w:tc>
      </w:tr>
      <w:tr w:rsidR="00CC1310" w14:paraId="1E2EFD13" w14:textId="77777777">
        <w:tc>
          <w:tcPr>
            <w:tcW w:w="0" w:type="auto"/>
            <w:shd w:val="clear" w:color="auto" w:fill="auto"/>
          </w:tcPr>
          <w:p w14:paraId="2CBD2553" w14:textId="0BAF9633" w:rsidR="00E332DC" w:rsidRDefault="00E332DC" w:rsidP="00E332DC">
            <w:pPr>
              <w:pStyle w:val="TAL"/>
              <w:rPr>
                <w:sz w:val="16"/>
              </w:rPr>
            </w:pPr>
            <w:r>
              <w:rPr>
                <w:sz w:val="16"/>
              </w:rPr>
              <w:t>S6-230367</w:t>
            </w:r>
          </w:p>
        </w:tc>
        <w:tc>
          <w:tcPr>
            <w:tcW w:w="0" w:type="auto"/>
            <w:shd w:val="clear" w:color="auto" w:fill="auto"/>
          </w:tcPr>
          <w:p w14:paraId="6F4DB897" w14:textId="6A21E343" w:rsidR="00E332DC" w:rsidRDefault="00E332DC" w:rsidP="00E332DC">
            <w:pPr>
              <w:pStyle w:val="TAL"/>
              <w:rPr>
                <w:sz w:val="16"/>
              </w:rPr>
            </w:pPr>
            <w:r>
              <w:rPr>
                <w:sz w:val="16"/>
              </w:rPr>
              <w:t>Acquiring user consent for each AC through EDGE-5</w:t>
            </w:r>
          </w:p>
        </w:tc>
        <w:tc>
          <w:tcPr>
            <w:tcW w:w="0" w:type="auto"/>
            <w:shd w:val="clear" w:color="auto" w:fill="auto"/>
          </w:tcPr>
          <w:p w14:paraId="13AF7816" w14:textId="31187F25" w:rsidR="00E332DC" w:rsidRDefault="00E332DC" w:rsidP="00E332DC">
            <w:pPr>
              <w:pStyle w:val="TAL"/>
              <w:rPr>
                <w:sz w:val="16"/>
              </w:rPr>
            </w:pPr>
            <w:r>
              <w:rPr>
                <w:sz w:val="16"/>
              </w:rPr>
              <w:t>Samsung</w:t>
            </w:r>
          </w:p>
        </w:tc>
        <w:tc>
          <w:tcPr>
            <w:tcW w:w="0" w:type="auto"/>
            <w:shd w:val="clear" w:color="auto" w:fill="auto"/>
          </w:tcPr>
          <w:p w14:paraId="4D9EA7F4" w14:textId="13D2874F" w:rsidR="00E332DC" w:rsidRDefault="00E332DC" w:rsidP="00E332DC">
            <w:pPr>
              <w:pStyle w:val="TAL"/>
              <w:rPr>
                <w:sz w:val="16"/>
              </w:rPr>
            </w:pPr>
            <w:r>
              <w:rPr>
                <w:sz w:val="16"/>
              </w:rPr>
              <w:t>23.558</w:t>
            </w:r>
          </w:p>
        </w:tc>
        <w:tc>
          <w:tcPr>
            <w:tcW w:w="0" w:type="auto"/>
            <w:shd w:val="clear" w:color="auto" w:fill="auto"/>
          </w:tcPr>
          <w:p w14:paraId="5A9E0BD0" w14:textId="0E9DA583" w:rsidR="00E332DC" w:rsidRDefault="00E332DC" w:rsidP="00E332DC">
            <w:pPr>
              <w:pStyle w:val="TAL"/>
              <w:rPr>
                <w:sz w:val="16"/>
              </w:rPr>
            </w:pPr>
            <w:r>
              <w:rPr>
                <w:sz w:val="16"/>
              </w:rPr>
              <w:t>0164</w:t>
            </w:r>
          </w:p>
        </w:tc>
        <w:tc>
          <w:tcPr>
            <w:tcW w:w="0" w:type="auto"/>
            <w:shd w:val="clear" w:color="auto" w:fill="auto"/>
          </w:tcPr>
          <w:p w14:paraId="7C381209" w14:textId="50E354D3" w:rsidR="00E332DC" w:rsidRDefault="00E332DC" w:rsidP="00E332DC">
            <w:pPr>
              <w:pStyle w:val="TAR"/>
              <w:rPr>
                <w:sz w:val="16"/>
              </w:rPr>
            </w:pPr>
            <w:r>
              <w:rPr>
                <w:sz w:val="16"/>
              </w:rPr>
              <w:t>1</w:t>
            </w:r>
          </w:p>
        </w:tc>
        <w:tc>
          <w:tcPr>
            <w:tcW w:w="0" w:type="auto"/>
            <w:shd w:val="clear" w:color="auto" w:fill="auto"/>
          </w:tcPr>
          <w:p w14:paraId="0E18DD8E" w14:textId="3C3A125F" w:rsidR="00E332DC" w:rsidRDefault="00E332DC" w:rsidP="00E332DC">
            <w:pPr>
              <w:pStyle w:val="TAL"/>
              <w:rPr>
                <w:sz w:val="16"/>
              </w:rPr>
            </w:pPr>
            <w:r>
              <w:rPr>
                <w:sz w:val="16"/>
              </w:rPr>
              <w:t>Rel-18</w:t>
            </w:r>
          </w:p>
        </w:tc>
        <w:tc>
          <w:tcPr>
            <w:tcW w:w="0" w:type="auto"/>
            <w:shd w:val="clear" w:color="auto" w:fill="auto"/>
          </w:tcPr>
          <w:p w14:paraId="6AF854D8" w14:textId="1ADF99AF" w:rsidR="00E332DC" w:rsidRDefault="00E332DC" w:rsidP="00E332DC">
            <w:pPr>
              <w:pStyle w:val="TAL"/>
              <w:rPr>
                <w:sz w:val="16"/>
              </w:rPr>
            </w:pPr>
            <w:r>
              <w:rPr>
                <w:sz w:val="16"/>
              </w:rPr>
              <w:t>B</w:t>
            </w:r>
          </w:p>
        </w:tc>
        <w:tc>
          <w:tcPr>
            <w:tcW w:w="0" w:type="auto"/>
            <w:shd w:val="clear" w:color="auto" w:fill="auto"/>
          </w:tcPr>
          <w:p w14:paraId="53DBCE84" w14:textId="0F1799E1" w:rsidR="00E332DC" w:rsidRDefault="00E332DC" w:rsidP="00E332DC">
            <w:pPr>
              <w:pStyle w:val="TAL"/>
              <w:rPr>
                <w:sz w:val="16"/>
              </w:rPr>
            </w:pPr>
            <w:r>
              <w:rPr>
                <w:sz w:val="16"/>
              </w:rPr>
              <w:t>EDGEAPP_Ph2</w:t>
            </w:r>
          </w:p>
        </w:tc>
        <w:tc>
          <w:tcPr>
            <w:tcW w:w="0" w:type="auto"/>
            <w:shd w:val="clear" w:color="auto" w:fill="auto"/>
          </w:tcPr>
          <w:p w14:paraId="328E7519" w14:textId="17771546" w:rsidR="00E332DC" w:rsidRDefault="00E332DC" w:rsidP="00E332DC">
            <w:pPr>
              <w:pStyle w:val="TAL"/>
              <w:rPr>
                <w:sz w:val="16"/>
              </w:rPr>
            </w:pPr>
            <w:r>
              <w:rPr>
                <w:sz w:val="16"/>
              </w:rPr>
              <w:t>postponed</w:t>
            </w:r>
          </w:p>
        </w:tc>
      </w:tr>
      <w:tr w:rsidR="00CC1310" w14:paraId="664281AC" w14:textId="77777777">
        <w:tc>
          <w:tcPr>
            <w:tcW w:w="0" w:type="auto"/>
            <w:shd w:val="clear" w:color="auto" w:fill="auto"/>
          </w:tcPr>
          <w:p w14:paraId="48210274" w14:textId="207595FA" w:rsidR="00E332DC" w:rsidRDefault="00E332DC" w:rsidP="00E332DC">
            <w:pPr>
              <w:pStyle w:val="TAL"/>
              <w:rPr>
                <w:sz w:val="16"/>
              </w:rPr>
            </w:pPr>
            <w:r>
              <w:rPr>
                <w:sz w:val="16"/>
              </w:rPr>
              <w:t>S6-230115</w:t>
            </w:r>
          </w:p>
        </w:tc>
        <w:tc>
          <w:tcPr>
            <w:tcW w:w="0" w:type="auto"/>
            <w:shd w:val="clear" w:color="auto" w:fill="auto"/>
          </w:tcPr>
          <w:p w14:paraId="3567EDF7" w14:textId="5A076046" w:rsidR="00E332DC" w:rsidRDefault="00E332DC" w:rsidP="00E332DC">
            <w:pPr>
              <w:pStyle w:val="TAL"/>
              <w:rPr>
                <w:sz w:val="16"/>
              </w:rPr>
            </w:pPr>
            <w:r>
              <w:rPr>
                <w:sz w:val="16"/>
              </w:rPr>
              <w:t>Update ACR parameter information procedure</w:t>
            </w:r>
          </w:p>
        </w:tc>
        <w:tc>
          <w:tcPr>
            <w:tcW w:w="0" w:type="auto"/>
            <w:shd w:val="clear" w:color="auto" w:fill="auto"/>
          </w:tcPr>
          <w:p w14:paraId="6F20DDB1" w14:textId="68055011" w:rsidR="00E332DC" w:rsidRDefault="00E332DC" w:rsidP="00E332DC">
            <w:pPr>
              <w:pStyle w:val="TAL"/>
              <w:rPr>
                <w:sz w:val="16"/>
              </w:rPr>
            </w:pPr>
            <w:r>
              <w:rPr>
                <w:sz w:val="16"/>
              </w:rPr>
              <w:t>Samsung</w:t>
            </w:r>
          </w:p>
        </w:tc>
        <w:tc>
          <w:tcPr>
            <w:tcW w:w="0" w:type="auto"/>
            <w:shd w:val="clear" w:color="auto" w:fill="auto"/>
          </w:tcPr>
          <w:p w14:paraId="5AE5BBA5" w14:textId="2EDD98EF" w:rsidR="00E332DC" w:rsidRDefault="00E332DC" w:rsidP="00E332DC">
            <w:pPr>
              <w:pStyle w:val="TAL"/>
              <w:rPr>
                <w:sz w:val="16"/>
              </w:rPr>
            </w:pPr>
            <w:r>
              <w:rPr>
                <w:sz w:val="16"/>
              </w:rPr>
              <w:t>23.558</w:t>
            </w:r>
          </w:p>
        </w:tc>
        <w:tc>
          <w:tcPr>
            <w:tcW w:w="0" w:type="auto"/>
            <w:shd w:val="clear" w:color="auto" w:fill="auto"/>
          </w:tcPr>
          <w:p w14:paraId="3A5C9BF5" w14:textId="0640CCDD" w:rsidR="00E332DC" w:rsidRDefault="00E332DC" w:rsidP="00E332DC">
            <w:pPr>
              <w:pStyle w:val="TAL"/>
              <w:rPr>
                <w:sz w:val="16"/>
              </w:rPr>
            </w:pPr>
            <w:r>
              <w:rPr>
                <w:sz w:val="16"/>
              </w:rPr>
              <w:t>0165</w:t>
            </w:r>
          </w:p>
        </w:tc>
        <w:tc>
          <w:tcPr>
            <w:tcW w:w="0" w:type="auto"/>
            <w:shd w:val="clear" w:color="auto" w:fill="auto"/>
          </w:tcPr>
          <w:p w14:paraId="0DD7D8E1" w14:textId="7EFFEB0F" w:rsidR="00E332DC" w:rsidRDefault="00E332DC" w:rsidP="00E332DC">
            <w:pPr>
              <w:pStyle w:val="TAR"/>
              <w:rPr>
                <w:sz w:val="16"/>
              </w:rPr>
            </w:pPr>
            <w:r>
              <w:rPr>
                <w:sz w:val="16"/>
              </w:rPr>
              <w:t>-</w:t>
            </w:r>
          </w:p>
        </w:tc>
        <w:tc>
          <w:tcPr>
            <w:tcW w:w="0" w:type="auto"/>
            <w:shd w:val="clear" w:color="auto" w:fill="auto"/>
          </w:tcPr>
          <w:p w14:paraId="2CA7DF2B" w14:textId="3AE9A82B" w:rsidR="00E332DC" w:rsidRDefault="00E332DC" w:rsidP="00E332DC">
            <w:pPr>
              <w:pStyle w:val="TAL"/>
              <w:rPr>
                <w:sz w:val="16"/>
              </w:rPr>
            </w:pPr>
            <w:r>
              <w:rPr>
                <w:sz w:val="16"/>
              </w:rPr>
              <w:t>Rel-18</w:t>
            </w:r>
          </w:p>
        </w:tc>
        <w:tc>
          <w:tcPr>
            <w:tcW w:w="0" w:type="auto"/>
            <w:shd w:val="clear" w:color="auto" w:fill="auto"/>
          </w:tcPr>
          <w:p w14:paraId="3F294DA3" w14:textId="30E54E11" w:rsidR="00E332DC" w:rsidRDefault="00E332DC" w:rsidP="00E332DC">
            <w:pPr>
              <w:pStyle w:val="TAL"/>
              <w:rPr>
                <w:sz w:val="16"/>
              </w:rPr>
            </w:pPr>
            <w:r>
              <w:rPr>
                <w:sz w:val="16"/>
              </w:rPr>
              <w:t>C</w:t>
            </w:r>
          </w:p>
        </w:tc>
        <w:tc>
          <w:tcPr>
            <w:tcW w:w="0" w:type="auto"/>
            <w:shd w:val="clear" w:color="auto" w:fill="auto"/>
          </w:tcPr>
          <w:p w14:paraId="2E9437F7" w14:textId="67F0B0D9" w:rsidR="00E332DC" w:rsidRDefault="00E332DC" w:rsidP="00E332DC">
            <w:pPr>
              <w:pStyle w:val="TAL"/>
              <w:rPr>
                <w:sz w:val="16"/>
              </w:rPr>
            </w:pPr>
            <w:r>
              <w:rPr>
                <w:sz w:val="16"/>
              </w:rPr>
              <w:t>EDGEAPP_Ph2, EDGEAPP_Ph2</w:t>
            </w:r>
          </w:p>
        </w:tc>
        <w:tc>
          <w:tcPr>
            <w:tcW w:w="0" w:type="auto"/>
            <w:shd w:val="clear" w:color="auto" w:fill="auto"/>
          </w:tcPr>
          <w:p w14:paraId="0733B8BB" w14:textId="17BD6A66" w:rsidR="00E332DC" w:rsidRDefault="00E332DC" w:rsidP="00E332DC">
            <w:pPr>
              <w:pStyle w:val="TAL"/>
              <w:rPr>
                <w:sz w:val="16"/>
              </w:rPr>
            </w:pPr>
            <w:r>
              <w:rPr>
                <w:sz w:val="16"/>
              </w:rPr>
              <w:t>revised</w:t>
            </w:r>
          </w:p>
        </w:tc>
      </w:tr>
      <w:tr w:rsidR="00CC1310" w14:paraId="40CE0252" w14:textId="77777777">
        <w:tc>
          <w:tcPr>
            <w:tcW w:w="0" w:type="auto"/>
            <w:shd w:val="clear" w:color="auto" w:fill="auto"/>
          </w:tcPr>
          <w:p w14:paraId="19973D9A" w14:textId="3A3BDD67" w:rsidR="00E332DC" w:rsidRDefault="00E332DC" w:rsidP="00E332DC">
            <w:pPr>
              <w:pStyle w:val="TAL"/>
              <w:rPr>
                <w:sz w:val="16"/>
              </w:rPr>
            </w:pPr>
            <w:r>
              <w:rPr>
                <w:sz w:val="16"/>
              </w:rPr>
              <w:t>S6-230374</w:t>
            </w:r>
          </w:p>
        </w:tc>
        <w:tc>
          <w:tcPr>
            <w:tcW w:w="0" w:type="auto"/>
            <w:shd w:val="clear" w:color="auto" w:fill="auto"/>
          </w:tcPr>
          <w:p w14:paraId="5A23010E" w14:textId="25A99B8D" w:rsidR="00E332DC" w:rsidRDefault="00E332DC" w:rsidP="00E332DC">
            <w:pPr>
              <w:pStyle w:val="TAL"/>
              <w:rPr>
                <w:sz w:val="16"/>
              </w:rPr>
            </w:pPr>
            <w:r>
              <w:rPr>
                <w:sz w:val="16"/>
              </w:rPr>
              <w:t>Update ACR parameter information procedure</w:t>
            </w:r>
          </w:p>
        </w:tc>
        <w:tc>
          <w:tcPr>
            <w:tcW w:w="0" w:type="auto"/>
            <w:shd w:val="clear" w:color="auto" w:fill="auto"/>
          </w:tcPr>
          <w:p w14:paraId="0BEC5433" w14:textId="76C12F9C" w:rsidR="00E332DC" w:rsidRDefault="00E332DC" w:rsidP="00E332DC">
            <w:pPr>
              <w:pStyle w:val="TAL"/>
              <w:rPr>
                <w:sz w:val="16"/>
              </w:rPr>
            </w:pPr>
            <w:r>
              <w:rPr>
                <w:sz w:val="16"/>
              </w:rPr>
              <w:t>Samsung</w:t>
            </w:r>
          </w:p>
        </w:tc>
        <w:tc>
          <w:tcPr>
            <w:tcW w:w="0" w:type="auto"/>
            <w:shd w:val="clear" w:color="auto" w:fill="auto"/>
          </w:tcPr>
          <w:p w14:paraId="0466E167" w14:textId="6C4C6722" w:rsidR="00E332DC" w:rsidRDefault="00E332DC" w:rsidP="00E332DC">
            <w:pPr>
              <w:pStyle w:val="TAL"/>
              <w:rPr>
                <w:sz w:val="16"/>
              </w:rPr>
            </w:pPr>
            <w:r>
              <w:rPr>
                <w:sz w:val="16"/>
              </w:rPr>
              <w:t>23.558</w:t>
            </w:r>
          </w:p>
        </w:tc>
        <w:tc>
          <w:tcPr>
            <w:tcW w:w="0" w:type="auto"/>
            <w:shd w:val="clear" w:color="auto" w:fill="auto"/>
          </w:tcPr>
          <w:p w14:paraId="79E1DAB8" w14:textId="4A1D801B" w:rsidR="00E332DC" w:rsidRDefault="00E332DC" w:rsidP="00E332DC">
            <w:pPr>
              <w:pStyle w:val="TAL"/>
              <w:rPr>
                <w:sz w:val="16"/>
              </w:rPr>
            </w:pPr>
            <w:r>
              <w:rPr>
                <w:sz w:val="16"/>
              </w:rPr>
              <w:t>0165</w:t>
            </w:r>
          </w:p>
        </w:tc>
        <w:tc>
          <w:tcPr>
            <w:tcW w:w="0" w:type="auto"/>
            <w:shd w:val="clear" w:color="auto" w:fill="auto"/>
          </w:tcPr>
          <w:p w14:paraId="6890CEC9" w14:textId="68C87648" w:rsidR="00E332DC" w:rsidRDefault="00E332DC" w:rsidP="00E332DC">
            <w:pPr>
              <w:pStyle w:val="TAR"/>
              <w:rPr>
                <w:sz w:val="16"/>
              </w:rPr>
            </w:pPr>
            <w:r>
              <w:rPr>
                <w:sz w:val="16"/>
              </w:rPr>
              <w:t>1</w:t>
            </w:r>
          </w:p>
        </w:tc>
        <w:tc>
          <w:tcPr>
            <w:tcW w:w="0" w:type="auto"/>
            <w:shd w:val="clear" w:color="auto" w:fill="auto"/>
          </w:tcPr>
          <w:p w14:paraId="1659DE4C" w14:textId="6D6E8644" w:rsidR="00E332DC" w:rsidRDefault="00E332DC" w:rsidP="00E332DC">
            <w:pPr>
              <w:pStyle w:val="TAL"/>
              <w:rPr>
                <w:sz w:val="16"/>
              </w:rPr>
            </w:pPr>
            <w:r>
              <w:rPr>
                <w:sz w:val="16"/>
              </w:rPr>
              <w:t>Rel-18</w:t>
            </w:r>
          </w:p>
        </w:tc>
        <w:tc>
          <w:tcPr>
            <w:tcW w:w="0" w:type="auto"/>
            <w:shd w:val="clear" w:color="auto" w:fill="auto"/>
          </w:tcPr>
          <w:p w14:paraId="10B1C4F5" w14:textId="4421BDF0" w:rsidR="00E332DC" w:rsidRDefault="00E332DC" w:rsidP="00E332DC">
            <w:pPr>
              <w:pStyle w:val="TAL"/>
              <w:rPr>
                <w:sz w:val="16"/>
              </w:rPr>
            </w:pPr>
            <w:r>
              <w:rPr>
                <w:sz w:val="16"/>
              </w:rPr>
              <w:t>C</w:t>
            </w:r>
          </w:p>
        </w:tc>
        <w:tc>
          <w:tcPr>
            <w:tcW w:w="0" w:type="auto"/>
            <w:shd w:val="clear" w:color="auto" w:fill="auto"/>
          </w:tcPr>
          <w:p w14:paraId="0EDD9917" w14:textId="5D8074EE" w:rsidR="00E332DC" w:rsidRDefault="00E332DC" w:rsidP="00E332DC">
            <w:pPr>
              <w:pStyle w:val="TAL"/>
              <w:rPr>
                <w:sz w:val="16"/>
              </w:rPr>
            </w:pPr>
            <w:r>
              <w:rPr>
                <w:sz w:val="16"/>
              </w:rPr>
              <w:t>EDGEAPP_Ph2, EDGEAPP_Ph2</w:t>
            </w:r>
          </w:p>
        </w:tc>
        <w:tc>
          <w:tcPr>
            <w:tcW w:w="0" w:type="auto"/>
            <w:shd w:val="clear" w:color="auto" w:fill="auto"/>
          </w:tcPr>
          <w:p w14:paraId="6646AFAA" w14:textId="2412B903" w:rsidR="00E332DC" w:rsidRDefault="00E332DC" w:rsidP="00E332DC">
            <w:pPr>
              <w:pStyle w:val="TAL"/>
              <w:rPr>
                <w:sz w:val="16"/>
              </w:rPr>
            </w:pPr>
            <w:r>
              <w:rPr>
                <w:sz w:val="16"/>
              </w:rPr>
              <w:t>revised</w:t>
            </w:r>
          </w:p>
        </w:tc>
      </w:tr>
      <w:tr w:rsidR="00CC1310" w14:paraId="4D5FA642" w14:textId="77777777">
        <w:tc>
          <w:tcPr>
            <w:tcW w:w="0" w:type="auto"/>
            <w:shd w:val="clear" w:color="auto" w:fill="auto"/>
          </w:tcPr>
          <w:p w14:paraId="633E7703" w14:textId="697A0E23" w:rsidR="00E332DC" w:rsidRDefault="00E332DC" w:rsidP="00E332DC">
            <w:pPr>
              <w:pStyle w:val="TAL"/>
              <w:rPr>
                <w:sz w:val="16"/>
              </w:rPr>
            </w:pPr>
            <w:r>
              <w:rPr>
                <w:sz w:val="16"/>
              </w:rPr>
              <w:t>S6-230464</w:t>
            </w:r>
          </w:p>
        </w:tc>
        <w:tc>
          <w:tcPr>
            <w:tcW w:w="0" w:type="auto"/>
            <w:shd w:val="clear" w:color="auto" w:fill="auto"/>
          </w:tcPr>
          <w:p w14:paraId="6E688860" w14:textId="0A7D3E98" w:rsidR="00E332DC" w:rsidRDefault="00E332DC" w:rsidP="00E332DC">
            <w:pPr>
              <w:pStyle w:val="TAL"/>
              <w:rPr>
                <w:sz w:val="16"/>
              </w:rPr>
            </w:pPr>
            <w:r>
              <w:rPr>
                <w:sz w:val="16"/>
              </w:rPr>
              <w:t>Update ACR parameter information procedure</w:t>
            </w:r>
          </w:p>
        </w:tc>
        <w:tc>
          <w:tcPr>
            <w:tcW w:w="0" w:type="auto"/>
            <w:shd w:val="clear" w:color="auto" w:fill="auto"/>
          </w:tcPr>
          <w:p w14:paraId="3B44C65C" w14:textId="01D6F396" w:rsidR="00E332DC" w:rsidRDefault="00E332DC" w:rsidP="00E332DC">
            <w:pPr>
              <w:pStyle w:val="TAL"/>
              <w:rPr>
                <w:sz w:val="16"/>
              </w:rPr>
            </w:pPr>
            <w:r>
              <w:rPr>
                <w:sz w:val="16"/>
              </w:rPr>
              <w:t>Samsung</w:t>
            </w:r>
          </w:p>
        </w:tc>
        <w:tc>
          <w:tcPr>
            <w:tcW w:w="0" w:type="auto"/>
            <w:shd w:val="clear" w:color="auto" w:fill="auto"/>
          </w:tcPr>
          <w:p w14:paraId="587A7815" w14:textId="2E4B74F8" w:rsidR="00E332DC" w:rsidRDefault="00E332DC" w:rsidP="00E332DC">
            <w:pPr>
              <w:pStyle w:val="TAL"/>
              <w:rPr>
                <w:sz w:val="16"/>
              </w:rPr>
            </w:pPr>
            <w:r>
              <w:rPr>
                <w:sz w:val="16"/>
              </w:rPr>
              <w:t>23.558</w:t>
            </w:r>
          </w:p>
        </w:tc>
        <w:tc>
          <w:tcPr>
            <w:tcW w:w="0" w:type="auto"/>
            <w:shd w:val="clear" w:color="auto" w:fill="auto"/>
          </w:tcPr>
          <w:p w14:paraId="6D5DB476" w14:textId="1FD31FC5" w:rsidR="00E332DC" w:rsidRDefault="00E332DC" w:rsidP="00E332DC">
            <w:pPr>
              <w:pStyle w:val="TAL"/>
              <w:rPr>
                <w:sz w:val="16"/>
              </w:rPr>
            </w:pPr>
            <w:r>
              <w:rPr>
                <w:sz w:val="16"/>
              </w:rPr>
              <w:t>0165</w:t>
            </w:r>
          </w:p>
        </w:tc>
        <w:tc>
          <w:tcPr>
            <w:tcW w:w="0" w:type="auto"/>
            <w:shd w:val="clear" w:color="auto" w:fill="auto"/>
          </w:tcPr>
          <w:p w14:paraId="3EE11638" w14:textId="0176929A" w:rsidR="00E332DC" w:rsidRDefault="00E332DC" w:rsidP="00E332DC">
            <w:pPr>
              <w:pStyle w:val="TAR"/>
              <w:rPr>
                <w:sz w:val="16"/>
              </w:rPr>
            </w:pPr>
            <w:r>
              <w:rPr>
                <w:sz w:val="16"/>
              </w:rPr>
              <w:t>2</w:t>
            </w:r>
          </w:p>
        </w:tc>
        <w:tc>
          <w:tcPr>
            <w:tcW w:w="0" w:type="auto"/>
            <w:shd w:val="clear" w:color="auto" w:fill="auto"/>
          </w:tcPr>
          <w:p w14:paraId="5C1E25DA" w14:textId="3CE2BCBE" w:rsidR="00E332DC" w:rsidRDefault="00E332DC" w:rsidP="00E332DC">
            <w:pPr>
              <w:pStyle w:val="TAL"/>
              <w:rPr>
                <w:sz w:val="16"/>
              </w:rPr>
            </w:pPr>
            <w:r>
              <w:rPr>
                <w:sz w:val="16"/>
              </w:rPr>
              <w:t>Rel-18</w:t>
            </w:r>
          </w:p>
        </w:tc>
        <w:tc>
          <w:tcPr>
            <w:tcW w:w="0" w:type="auto"/>
            <w:shd w:val="clear" w:color="auto" w:fill="auto"/>
          </w:tcPr>
          <w:p w14:paraId="0B9F0F4A" w14:textId="616F9199" w:rsidR="00E332DC" w:rsidRDefault="00E332DC" w:rsidP="00E332DC">
            <w:pPr>
              <w:pStyle w:val="TAL"/>
              <w:rPr>
                <w:sz w:val="16"/>
              </w:rPr>
            </w:pPr>
            <w:r>
              <w:rPr>
                <w:sz w:val="16"/>
              </w:rPr>
              <w:t>C</w:t>
            </w:r>
          </w:p>
        </w:tc>
        <w:tc>
          <w:tcPr>
            <w:tcW w:w="0" w:type="auto"/>
            <w:shd w:val="clear" w:color="auto" w:fill="auto"/>
          </w:tcPr>
          <w:p w14:paraId="701A3D5B" w14:textId="10319851" w:rsidR="00E332DC" w:rsidRDefault="00E332DC" w:rsidP="00E332DC">
            <w:pPr>
              <w:pStyle w:val="TAL"/>
              <w:rPr>
                <w:sz w:val="16"/>
              </w:rPr>
            </w:pPr>
            <w:r>
              <w:rPr>
                <w:sz w:val="16"/>
              </w:rPr>
              <w:t>EDGEAPP_Ph2, EDGEAPP_Ph2</w:t>
            </w:r>
          </w:p>
        </w:tc>
        <w:tc>
          <w:tcPr>
            <w:tcW w:w="0" w:type="auto"/>
            <w:shd w:val="clear" w:color="auto" w:fill="auto"/>
          </w:tcPr>
          <w:p w14:paraId="39B0C418" w14:textId="59AD06F5" w:rsidR="00E332DC" w:rsidRDefault="00E332DC" w:rsidP="00E332DC">
            <w:pPr>
              <w:pStyle w:val="TAL"/>
              <w:rPr>
                <w:sz w:val="16"/>
              </w:rPr>
            </w:pPr>
            <w:r>
              <w:rPr>
                <w:sz w:val="16"/>
              </w:rPr>
              <w:t>agreed</w:t>
            </w:r>
          </w:p>
        </w:tc>
      </w:tr>
      <w:tr w:rsidR="00CC1310" w14:paraId="532C9C7F" w14:textId="77777777">
        <w:tc>
          <w:tcPr>
            <w:tcW w:w="0" w:type="auto"/>
            <w:shd w:val="clear" w:color="auto" w:fill="auto"/>
          </w:tcPr>
          <w:p w14:paraId="07648A0A" w14:textId="717C86C8" w:rsidR="00E332DC" w:rsidRDefault="00E332DC" w:rsidP="00E332DC">
            <w:pPr>
              <w:pStyle w:val="TAL"/>
              <w:rPr>
                <w:sz w:val="16"/>
              </w:rPr>
            </w:pPr>
            <w:r>
              <w:rPr>
                <w:sz w:val="16"/>
              </w:rPr>
              <w:t>S6-230131</w:t>
            </w:r>
          </w:p>
        </w:tc>
        <w:tc>
          <w:tcPr>
            <w:tcW w:w="0" w:type="auto"/>
            <w:shd w:val="clear" w:color="auto" w:fill="auto"/>
          </w:tcPr>
          <w:p w14:paraId="371066F1" w14:textId="514B8DE8" w:rsidR="00E332DC" w:rsidRDefault="00E332DC" w:rsidP="00E332DC">
            <w:pPr>
              <w:pStyle w:val="TAL"/>
              <w:rPr>
                <w:sz w:val="16"/>
              </w:rPr>
            </w:pPr>
            <w:r>
              <w:rPr>
                <w:sz w:val="16"/>
              </w:rPr>
              <w:t>S6-eEDGEAPP_Functionalities of EES</w:t>
            </w:r>
          </w:p>
        </w:tc>
        <w:tc>
          <w:tcPr>
            <w:tcW w:w="0" w:type="auto"/>
            <w:shd w:val="clear" w:color="auto" w:fill="auto"/>
          </w:tcPr>
          <w:p w14:paraId="0B4A0611" w14:textId="5A8FE2CF" w:rsidR="00E332DC" w:rsidRDefault="00E332DC" w:rsidP="00E332DC">
            <w:pPr>
              <w:pStyle w:val="TAL"/>
              <w:rPr>
                <w:sz w:val="16"/>
              </w:rPr>
            </w:pPr>
            <w:r>
              <w:rPr>
                <w:sz w:val="16"/>
              </w:rPr>
              <w:t>China Mobile E-Commerce Co.</w:t>
            </w:r>
          </w:p>
        </w:tc>
        <w:tc>
          <w:tcPr>
            <w:tcW w:w="0" w:type="auto"/>
            <w:shd w:val="clear" w:color="auto" w:fill="auto"/>
          </w:tcPr>
          <w:p w14:paraId="31D77DD6" w14:textId="5CFCFDC2" w:rsidR="00E332DC" w:rsidRDefault="00E332DC" w:rsidP="00E332DC">
            <w:pPr>
              <w:pStyle w:val="TAL"/>
              <w:rPr>
                <w:sz w:val="16"/>
              </w:rPr>
            </w:pPr>
            <w:r>
              <w:rPr>
                <w:sz w:val="16"/>
              </w:rPr>
              <w:t>23.558</w:t>
            </w:r>
          </w:p>
        </w:tc>
        <w:tc>
          <w:tcPr>
            <w:tcW w:w="0" w:type="auto"/>
            <w:shd w:val="clear" w:color="auto" w:fill="auto"/>
          </w:tcPr>
          <w:p w14:paraId="33035568" w14:textId="709FDE28" w:rsidR="00E332DC" w:rsidRDefault="00E332DC" w:rsidP="00E332DC">
            <w:pPr>
              <w:pStyle w:val="TAL"/>
              <w:rPr>
                <w:sz w:val="16"/>
              </w:rPr>
            </w:pPr>
            <w:r>
              <w:rPr>
                <w:sz w:val="16"/>
              </w:rPr>
              <w:t>0166</w:t>
            </w:r>
          </w:p>
        </w:tc>
        <w:tc>
          <w:tcPr>
            <w:tcW w:w="0" w:type="auto"/>
            <w:shd w:val="clear" w:color="auto" w:fill="auto"/>
          </w:tcPr>
          <w:p w14:paraId="21F04861" w14:textId="401A86D6" w:rsidR="00E332DC" w:rsidRDefault="00E332DC" w:rsidP="00E332DC">
            <w:pPr>
              <w:pStyle w:val="TAR"/>
              <w:rPr>
                <w:sz w:val="16"/>
              </w:rPr>
            </w:pPr>
            <w:r>
              <w:rPr>
                <w:sz w:val="16"/>
              </w:rPr>
              <w:t>-</w:t>
            </w:r>
          </w:p>
        </w:tc>
        <w:tc>
          <w:tcPr>
            <w:tcW w:w="0" w:type="auto"/>
            <w:shd w:val="clear" w:color="auto" w:fill="auto"/>
          </w:tcPr>
          <w:p w14:paraId="1A1583A9" w14:textId="54B3A592" w:rsidR="00E332DC" w:rsidRDefault="00E332DC" w:rsidP="00E332DC">
            <w:pPr>
              <w:pStyle w:val="TAL"/>
              <w:rPr>
                <w:sz w:val="16"/>
              </w:rPr>
            </w:pPr>
            <w:r>
              <w:rPr>
                <w:sz w:val="16"/>
              </w:rPr>
              <w:t>Rel-18</w:t>
            </w:r>
          </w:p>
        </w:tc>
        <w:tc>
          <w:tcPr>
            <w:tcW w:w="0" w:type="auto"/>
            <w:shd w:val="clear" w:color="auto" w:fill="auto"/>
          </w:tcPr>
          <w:p w14:paraId="4668BCBE" w14:textId="0AE3A61D" w:rsidR="00E332DC" w:rsidRDefault="00E332DC" w:rsidP="00E332DC">
            <w:pPr>
              <w:pStyle w:val="TAL"/>
              <w:rPr>
                <w:sz w:val="16"/>
              </w:rPr>
            </w:pPr>
            <w:r>
              <w:rPr>
                <w:sz w:val="16"/>
              </w:rPr>
              <w:t>B</w:t>
            </w:r>
          </w:p>
        </w:tc>
        <w:tc>
          <w:tcPr>
            <w:tcW w:w="0" w:type="auto"/>
            <w:shd w:val="clear" w:color="auto" w:fill="auto"/>
          </w:tcPr>
          <w:p w14:paraId="3B1D9067" w14:textId="5A68525E" w:rsidR="00E332DC" w:rsidRDefault="00E332DC" w:rsidP="00E332DC">
            <w:pPr>
              <w:pStyle w:val="TAL"/>
              <w:rPr>
                <w:sz w:val="16"/>
              </w:rPr>
            </w:pPr>
            <w:r>
              <w:rPr>
                <w:sz w:val="16"/>
              </w:rPr>
              <w:t>EDGEAPP_Ph2</w:t>
            </w:r>
          </w:p>
        </w:tc>
        <w:tc>
          <w:tcPr>
            <w:tcW w:w="0" w:type="auto"/>
            <w:shd w:val="clear" w:color="auto" w:fill="auto"/>
          </w:tcPr>
          <w:p w14:paraId="78398EEA" w14:textId="6F2CC3F3" w:rsidR="00E332DC" w:rsidRDefault="00E332DC" w:rsidP="00E332DC">
            <w:pPr>
              <w:pStyle w:val="TAL"/>
              <w:rPr>
                <w:sz w:val="16"/>
              </w:rPr>
            </w:pPr>
            <w:r>
              <w:rPr>
                <w:sz w:val="16"/>
              </w:rPr>
              <w:t>withdrawn</w:t>
            </w:r>
          </w:p>
        </w:tc>
      </w:tr>
      <w:tr w:rsidR="00CC1310" w14:paraId="21AA1185" w14:textId="77777777">
        <w:tc>
          <w:tcPr>
            <w:tcW w:w="0" w:type="auto"/>
            <w:shd w:val="clear" w:color="auto" w:fill="auto"/>
          </w:tcPr>
          <w:p w14:paraId="1A01F798" w14:textId="146EE0A1" w:rsidR="00E332DC" w:rsidRDefault="00E332DC" w:rsidP="00E332DC">
            <w:pPr>
              <w:pStyle w:val="TAL"/>
              <w:rPr>
                <w:sz w:val="16"/>
              </w:rPr>
            </w:pPr>
            <w:r>
              <w:rPr>
                <w:sz w:val="16"/>
              </w:rPr>
              <w:t>S6-230138</w:t>
            </w:r>
          </w:p>
        </w:tc>
        <w:tc>
          <w:tcPr>
            <w:tcW w:w="0" w:type="auto"/>
            <w:shd w:val="clear" w:color="auto" w:fill="auto"/>
          </w:tcPr>
          <w:p w14:paraId="58842F40" w14:textId="7CAC34A3" w:rsidR="00E332DC" w:rsidRDefault="00E332DC" w:rsidP="00E332DC">
            <w:pPr>
              <w:pStyle w:val="TAL"/>
              <w:rPr>
                <w:sz w:val="16"/>
              </w:rPr>
            </w:pPr>
            <w:r>
              <w:rPr>
                <w:sz w:val="16"/>
              </w:rPr>
              <w:t>Architecture with CAS and CES</w:t>
            </w:r>
          </w:p>
        </w:tc>
        <w:tc>
          <w:tcPr>
            <w:tcW w:w="0" w:type="auto"/>
            <w:shd w:val="clear" w:color="auto" w:fill="auto"/>
          </w:tcPr>
          <w:p w14:paraId="62158A75" w14:textId="756C3B3C" w:rsidR="00E332DC" w:rsidRDefault="00E332DC" w:rsidP="00E332DC">
            <w:pPr>
              <w:pStyle w:val="TAL"/>
              <w:rPr>
                <w:sz w:val="16"/>
              </w:rPr>
            </w:pPr>
            <w:r>
              <w:rPr>
                <w:sz w:val="16"/>
              </w:rPr>
              <w:t>Ericsson</w:t>
            </w:r>
          </w:p>
        </w:tc>
        <w:tc>
          <w:tcPr>
            <w:tcW w:w="0" w:type="auto"/>
            <w:shd w:val="clear" w:color="auto" w:fill="auto"/>
          </w:tcPr>
          <w:p w14:paraId="6F6D8D08" w14:textId="54296DE6" w:rsidR="00E332DC" w:rsidRDefault="00E332DC" w:rsidP="00E332DC">
            <w:pPr>
              <w:pStyle w:val="TAL"/>
              <w:rPr>
                <w:sz w:val="16"/>
              </w:rPr>
            </w:pPr>
            <w:r>
              <w:rPr>
                <w:sz w:val="16"/>
              </w:rPr>
              <w:t>23.558</w:t>
            </w:r>
          </w:p>
        </w:tc>
        <w:tc>
          <w:tcPr>
            <w:tcW w:w="0" w:type="auto"/>
            <w:shd w:val="clear" w:color="auto" w:fill="auto"/>
          </w:tcPr>
          <w:p w14:paraId="58C866A3" w14:textId="5469E932" w:rsidR="00E332DC" w:rsidRDefault="00E332DC" w:rsidP="00E332DC">
            <w:pPr>
              <w:pStyle w:val="TAL"/>
              <w:rPr>
                <w:sz w:val="16"/>
              </w:rPr>
            </w:pPr>
            <w:r>
              <w:rPr>
                <w:sz w:val="16"/>
              </w:rPr>
              <w:t>0167</w:t>
            </w:r>
          </w:p>
        </w:tc>
        <w:tc>
          <w:tcPr>
            <w:tcW w:w="0" w:type="auto"/>
            <w:shd w:val="clear" w:color="auto" w:fill="auto"/>
          </w:tcPr>
          <w:p w14:paraId="1B166970" w14:textId="7E23F86E" w:rsidR="00E332DC" w:rsidRDefault="00E332DC" w:rsidP="00E332DC">
            <w:pPr>
              <w:pStyle w:val="TAR"/>
              <w:rPr>
                <w:sz w:val="16"/>
              </w:rPr>
            </w:pPr>
            <w:r>
              <w:rPr>
                <w:sz w:val="16"/>
              </w:rPr>
              <w:t>-</w:t>
            </w:r>
          </w:p>
        </w:tc>
        <w:tc>
          <w:tcPr>
            <w:tcW w:w="0" w:type="auto"/>
            <w:shd w:val="clear" w:color="auto" w:fill="auto"/>
          </w:tcPr>
          <w:p w14:paraId="45D7A895" w14:textId="44FE88ED" w:rsidR="00E332DC" w:rsidRDefault="00E332DC" w:rsidP="00E332DC">
            <w:pPr>
              <w:pStyle w:val="TAL"/>
              <w:rPr>
                <w:sz w:val="16"/>
              </w:rPr>
            </w:pPr>
            <w:r>
              <w:rPr>
                <w:sz w:val="16"/>
              </w:rPr>
              <w:t>Rel-18</w:t>
            </w:r>
          </w:p>
        </w:tc>
        <w:tc>
          <w:tcPr>
            <w:tcW w:w="0" w:type="auto"/>
            <w:shd w:val="clear" w:color="auto" w:fill="auto"/>
          </w:tcPr>
          <w:p w14:paraId="7D6B2D1F" w14:textId="73D7B467" w:rsidR="00E332DC" w:rsidRDefault="00E332DC" w:rsidP="00E332DC">
            <w:pPr>
              <w:pStyle w:val="TAL"/>
              <w:rPr>
                <w:sz w:val="16"/>
              </w:rPr>
            </w:pPr>
            <w:r>
              <w:rPr>
                <w:sz w:val="16"/>
              </w:rPr>
              <w:t>B</w:t>
            </w:r>
          </w:p>
        </w:tc>
        <w:tc>
          <w:tcPr>
            <w:tcW w:w="0" w:type="auto"/>
            <w:shd w:val="clear" w:color="auto" w:fill="auto"/>
          </w:tcPr>
          <w:p w14:paraId="13AF0C07" w14:textId="3530B81F" w:rsidR="00E332DC" w:rsidRDefault="00E332DC" w:rsidP="00E332DC">
            <w:pPr>
              <w:pStyle w:val="TAL"/>
              <w:rPr>
                <w:sz w:val="16"/>
              </w:rPr>
            </w:pPr>
            <w:r>
              <w:rPr>
                <w:sz w:val="16"/>
              </w:rPr>
              <w:t>EDGEAPP_Ph2</w:t>
            </w:r>
          </w:p>
        </w:tc>
        <w:tc>
          <w:tcPr>
            <w:tcW w:w="0" w:type="auto"/>
            <w:shd w:val="clear" w:color="auto" w:fill="auto"/>
          </w:tcPr>
          <w:p w14:paraId="3D6D357F" w14:textId="29145BE6" w:rsidR="00E332DC" w:rsidRDefault="00E332DC" w:rsidP="00E332DC">
            <w:pPr>
              <w:pStyle w:val="TAL"/>
              <w:rPr>
                <w:sz w:val="16"/>
              </w:rPr>
            </w:pPr>
            <w:r>
              <w:rPr>
                <w:sz w:val="16"/>
              </w:rPr>
              <w:t>revised</w:t>
            </w:r>
          </w:p>
        </w:tc>
      </w:tr>
      <w:tr w:rsidR="00CC1310" w14:paraId="64717B85" w14:textId="77777777">
        <w:tc>
          <w:tcPr>
            <w:tcW w:w="0" w:type="auto"/>
            <w:shd w:val="clear" w:color="auto" w:fill="auto"/>
          </w:tcPr>
          <w:p w14:paraId="3E32562D" w14:textId="709C76EE" w:rsidR="00E332DC" w:rsidRDefault="00E332DC" w:rsidP="00E332DC">
            <w:pPr>
              <w:pStyle w:val="TAL"/>
              <w:rPr>
                <w:sz w:val="16"/>
              </w:rPr>
            </w:pPr>
            <w:r>
              <w:rPr>
                <w:sz w:val="16"/>
              </w:rPr>
              <w:t>S6-230410</w:t>
            </w:r>
          </w:p>
        </w:tc>
        <w:tc>
          <w:tcPr>
            <w:tcW w:w="0" w:type="auto"/>
            <w:shd w:val="clear" w:color="auto" w:fill="auto"/>
          </w:tcPr>
          <w:p w14:paraId="2C20CE8C" w14:textId="3D8B6B97" w:rsidR="00E332DC" w:rsidRDefault="00E332DC" w:rsidP="00E332DC">
            <w:pPr>
              <w:pStyle w:val="TAL"/>
              <w:rPr>
                <w:sz w:val="16"/>
              </w:rPr>
            </w:pPr>
            <w:r>
              <w:rPr>
                <w:sz w:val="16"/>
              </w:rPr>
              <w:t>Architecture with CAS and CES</w:t>
            </w:r>
          </w:p>
        </w:tc>
        <w:tc>
          <w:tcPr>
            <w:tcW w:w="0" w:type="auto"/>
            <w:shd w:val="clear" w:color="auto" w:fill="auto"/>
          </w:tcPr>
          <w:p w14:paraId="01A08E4E" w14:textId="28AB65AF" w:rsidR="00E332DC" w:rsidRDefault="00E332DC" w:rsidP="00E332DC">
            <w:pPr>
              <w:pStyle w:val="TAL"/>
              <w:rPr>
                <w:sz w:val="16"/>
              </w:rPr>
            </w:pPr>
            <w:r>
              <w:rPr>
                <w:sz w:val="16"/>
              </w:rPr>
              <w:t>Ericsson</w:t>
            </w:r>
          </w:p>
        </w:tc>
        <w:tc>
          <w:tcPr>
            <w:tcW w:w="0" w:type="auto"/>
            <w:shd w:val="clear" w:color="auto" w:fill="auto"/>
          </w:tcPr>
          <w:p w14:paraId="077FF7B8" w14:textId="5268BEA5" w:rsidR="00E332DC" w:rsidRDefault="00E332DC" w:rsidP="00E332DC">
            <w:pPr>
              <w:pStyle w:val="TAL"/>
              <w:rPr>
                <w:sz w:val="16"/>
              </w:rPr>
            </w:pPr>
            <w:r>
              <w:rPr>
                <w:sz w:val="16"/>
              </w:rPr>
              <w:t>23.558</w:t>
            </w:r>
          </w:p>
        </w:tc>
        <w:tc>
          <w:tcPr>
            <w:tcW w:w="0" w:type="auto"/>
            <w:shd w:val="clear" w:color="auto" w:fill="auto"/>
          </w:tcPr>
          <w:p w14:paraId="534EF5DB" w14:textId="17669224" w:rsidR="00E332DC" w:rsidRDefault="00E332DC" w:rsidP="00E332DC">
            <w:pPr>
              <w:pStyle w:val="TAL"/>
              <w:rPr>
                <w:sz w:val="16"/>
              </w:rPr>
            </w:pPr>
            <w:r>
              <w:rPr>
                <w:sz w:val="16"/>
              </w:rPr>
              <w:t>0167</w:t>
            </w:r>
          </w:p>
        </w:tc>
        <w:tc>
          <w:tcPr>
            <w:tcW w:w="0" w:type="auto"/>
            <w:shd w:val="clear" w:color="auto" w:fill="auto"/>
          </w:tcPr>
          <w:p w14:paraId="173AB7C1" w14:textId="55012C85" w:rsidR="00E332DC" w:rsidRDefault="00E332DC" w:rsidP="00E332DC">
            <w:pPr>
              <w:pStyle w:val="TAR"/>
              <w:rPr>
                <w:sz w:val="16"/>
              </w:rPr>
            </w:pPr>
            <w:r>
              <w:rPr>
                <w:sz w:val="16"/>
              </w:rPr>
              <w:t>1</w:t>
            </w:r>
          </w:p>
        </w:tc>
        <w:tc>
          <w:tcPr>
            <w:tcW w:w="0" w:type="auto"/>
            <w:shd w:val="clear" w:color="auto" w:fill="auto"/>
          </w:tcPr>
          <w:p w14:paraId="42A8132C" w14:textId="2915C20F" w:rsidR="00E332DC" w:rsidRDefault="00E332DC" w:rsidP="00E332DC">
            <w:pPr>
              <w:pStyle w:val="TAL"/>
              <w:rPr>
                <w:sz w:val="16"/>
              </w:rPr>
            </w:pPr>
            <w:r>
              <w:rPr>
                <w:sz w:val="16"/>
              </w:rPr>
              <w:t>Rel-18</w:t>
            </w:r>
          </w:p>
        </w:tc>
        <w:tc>
          <w:tcPr>
            <w:tcW w:w="0" w:type="auto"/>
            <w:shd w:val="clear" w:color="auto" w:fill="auto"/>
          </w:tcPr>
          <w:p w14:paraId="44F45155" w14:textId="42C287D3" w:rsidR="00E332DC" w:rsidRDefault="00E332DC" w:rsidP="00E332DC">
            <w:pPr>
              <w:pStyle w:val="TAL"/>
              <w:rPr>
                <w:sz w:val="16"/>
              </w:rPr>
            </w:pPr>
            <w:r>
              <w:rPr>
                <w:sz w:val="16"/>
              </w:rPr>
              <w:t>B</w:t>
            </w:r>
          </w:p>
        </w:tc>
        <w:tc>
          <w:tcPr>
            <w:tcW w:w="0" w:type="auto"/>
            <w:shd w:val="clear" w:color="auto" w:fill="auto"/>
          </w:tcPr>
          <w:p w14:paraId="6BE0F541" w14:textId="3BE18358" w:rsidR="00E332DC" w:rsidRDefault="00E332DC" w:rsidP="00E332DC">
            <w:pPr>
              <w:pStyle w:val="TAL"/>
              <w:rPr>
                <w:sz w:val="16"/>
              </w:rPr>
            </w:pPr>
            <w:r>
              <w:rPr>
                <w:sz w:val="16"/>
              </w:rPr>
              <w:t>EDGEAPP_Ph2</w:t>
            </w:r>
          </w:p>
        </w:tc>
        <w:tc>
          <w:tcPr>
            <w:tcW w:w="0" w:type="auto"/>
            <w:shd w:val="clear" w:color="auto" w:fill="auto"/>
          </w:tcPr>
          <w:p w14:paraId="302DB47A" w14:textId="55788AB4" w:rsidR="00E332DC" w:rsidRDefault="00E332DC" w:rsidP="00E332DC">
            <w:pPr>
              <w:pStyle w:val="TAL"/>
              <w:rPr>
                <w:sz w:val="16"/>
              </w:rPr>
            </w:pPr>
            <w:r>
              <w:rPr>
                <w:sz w:val="16"/>
              </w:rPr>
              <w:t>revised</w:t>
            </w:r>
          </w:p>
        </w:tc>
      </w:tr>
      <w:tr w:rsidR="00CC1310" w14:paraId="4A08BA2B" w14:textId="77777777">
        <w:tc>
          <w:tcPr>
            <w:tcW w:w="0" w:type="auto"/>
            <w:shd w:val="clear" w:color="auto" w:fill="auto"/>
          </w:tcPr>
          <w:p w14:paraId="49FBE4D9" w14:textId="4BDAE0C2" w:rsidR="00E332DC" w:rsidRDefault="00E332DC" w:rsidP="00E332DC">
            <w:pPr>
              <w:pStyle w:val="TAL"/>
              <w:rPr>
                <w:sz w:val="16"/>
              </w:rPr>
            </w:pPr>
            <w:r>
              <w:rPr>
                <w:sz w:val="16"/>
              </w:rPr>
              <w:t>S6-230465</w:t>
            </w:r>
          </w:p>
        </w:tc>
        <w:tc>
          <w:tcPr>
            <w:tcW w:w="0" w:type="auto"/>
            <w:shd w:val="clear" w:color="auto" w:fill="auto"/>
          </w:tcPr>
          <w:p w14:paraId="5F872B07" w14:textId="26ED43DA" w:rsidR="00E332DC" w:rsidRDefault="00E332DC" w:rsidP="00E332DC">
            <w:pPr>
              <w:pStyle w:val="TAL"/>
              <w:rPr>
                <w:sz w:val="16"/>
              </w:rPr>
            </w:pPr>
            <w:r>
              <w:rPr>
                <w:sz w:val="16"/>
              </w:rPr>
              <w:t>Architecture with CAS and CES</w:t>
            </w:r>
          </w:p>
        </w:tc>
        <w:tc>
          <w:tcPr>
            <w:tcW w:w="0" w:type="auto"/>
            <w:shd w:val="clear" w:color="auto" w:fill="auto"/>
          </w:tcPr>
          <w:p w14:paraId="5F8A8F59" w14:textId="7750BFB5" w:rsidR="00E332DC" w:rsidRDefault="00E332DC" w:rsidP="00E332DC">
            <w:pPr>
              <w:pStyle w:val="TAL"/>
              <w:rPr>
                <w:sz w:val="16"/>
              </w:rPr>
            </w:pPr>
            <w:r>
              <w:rPr>
                <w:sz w:val="16"/>
              </w:rPr>
              <w:t>Ericsson</w:t>
            </w:r>
          </w:p>
        </w:tc>
        <w:tc>
          <w:tcPr>
            <w:tcW w:w="0" w:type="auto"/>
            <w:shd w:val="clear" w:color="auto" w:fill="auto"/>
          </w:tcPr>
          <w:p w14:paraId="61AA2112" w14:textId="6FD787D3" w:rsidR="00E332DC" w:rsidRDefault="00E332DC" w:rsidP="00E332DC">
            <w:pPr>
              <w:pStyle w:val="TAL"/>
              <w:rPr>
                <w:sz w:val="16"/>
              </w:rPr>
            </w:pPr>
            <w:r>
              <w:rPr>
                <w:sz w:val="16"/>
              </w:rPr>
              <w:t>23.558</w:t>
            </w:r>
          </w:p>
        </w:tc>
        <w:tc>
          <w:tcPr>
            <w:tcW w:w="0" w:type="auto"/>
            <w:shd w:val="clear" w:color="auto" w:fill="auto"/>
          </w:tcPr>
          <w:p w14:paraId="56C3A447" w14:textId="3A829A45" w:rsidR="00E332DC" w:rsidRDefault="00E332DC" w:rsidP="00E332DC">
            <w:pPr>
              <w:pStyle w:val="TAL"/>
              <w:rPr>
                <w:sz w:val="16"/>
              </w:rPr>
            </w:pPr>
            <w:r>
              <w:rPr>
                <w:sz w:val="16"/>
              </w:rPr>
              <w:t>0167</w:t>
            </w:r>
          </w:p>
        </w:tc>
        <w:tc>
          <w:tcPr>
            <w:tcW w:w="0" w:type="auto"/>
            <w:shd w:val="clear" w:color="auto" w:fill="auto"/>
          </w:tcPr>
          <w:p w14:paraId="2A82117C" w14:textId="3F652335" w:rsidR="00E332DC" w:rsidRDefault="00E332DC" w:rsidP="00E332DC">
            <w:pPr>
              <w:pStyle w:val="TAR"/>
              <w:rPr>
                <w:sz w:val="16"/>
              </w:rPr>
            </w:pPr>
            <w:r>
              <w:rPr>
                <w:sz w:val="16"/>
              </w:rPr>
              <w:t>2</w:t>
            </w:r>
          </w:p>
        </w:tc>
        <w:tc>
          <w:tcPr>
            <w:tcW w:w="0" w:type="auto"/>
            <w:shd w:val="clear" w:color="auto" w:fill="auto"/>
          </w:tcPr>
          <w:p w14:paraId="5AE585C8" w14:textId="26046F70" w:rsidR="00E332DC" w:rsidRDefault="00E332DC" w:rsidP="00E332DC">
            <w:pPr>
              <w:pStyle w:val="TAL"/>
              <w:rPr>
                <w:sz w:val="16"/>
              </w:rPr>
            </w:pPr>
            <w:r>
              <w:rPr>
                <w:sz w:val="16"/>
              </w:rPr>
              <w:t>Rel-18</w:t>
            </w:r>
          </w:p>
        </w:tc>
        <w:tc>
          <w:tcPr>
            <w:tcW w:w="0" w:type="auto"/>
            <w:shd w:val="clear" w:color="auto" w:fill="auto"/>
          </w:tcPr>
          <w:p w14:paraId="324A2B4A" w14:textId="1333E499" w:rsidR="00E332DC" w:rsidRDefault="00E332DC" w:rsidP="00E332DC">
            <w:pPr>
              <w:pStyle w:val="TAL"/>
              <w:rPr>
                <w:sz w:val="16"/>
              </w:rPr>
            </w:pPr>
            <w:r>
              <w:rPr>
                <w:sz w:val="16"/>
              </w:rPr>
              <w:t>B</w:t>
            </w:r>
          </w:p>
        </w:tc>
        <w:tc>
          <w:tcPr>
            <w:tcW w:w="0" w:type="auto"/>
            <w:shd w:val="clear" w:color="auto" w:fill="auto"/>
          </w:tcPr>
          <w:p w14:paraId="626B835B" w14:textId="48D56AF1" w:rsidR="00E332DC" w:rsidRDefault="00E332DC" w:rsidP="00E332DC">
            <w:pPr>
              <w:pStyle w:val="TAL"/>
              <w:rPr>
                <w:sz w:val="16"/>
              </w:rPr>
            </w:pPr>
            <w:r>
              <w:rPr>
                <w:sz w:val="16"/>
              </w:rPr>
              <w:t>EDGEAPP_Ph2</w:t>
            </w:r>
          </w:p>
        </w:tc>
        <w:tc>
          <w:tcPr>
            <w:tcW w:w="0" w:type="auto"/>
            <w:shd w:val="clear" w:color="auto" w:fill="auto"/>
          </w:tcPr>
          <w:p w14:paraId="519B3338" w14:textId="3E748395" w:rsidR="00E332DC" w:rsidRDefault="00E332DC" w:rsidP="00E332DC">
            <w:pPr>
              <w:pStyle w:val="TAL"/>
              <w:rPr>
                <w:sz w:val="16"/>
              </w:rPr>
            </w:pPr>
            <w:r>
              <w:rPr>
                <w:sz w:val="16"/>
              </w:rPr>
              <w:t>agreed</w:t>
            </w:r>
          </w:p>
        </w:tc>
      </w:tr>
      <w:tr w:rsidR="00CC1310" w14:paraId="1153E24D" w14:textId="77777777">
        <w:tc>
          <w:tcPr>
            <w:tcW w:w="0" w:type="auto"/>
            <w:shd w:val="clear" w:color="auto" w:fill="auto"/>
          </w:tcPr>
          <w:p w14:paraId="7AB18A2A" w14:textId="5A1D6A41" w:rsidR="00E332DC" w:rsidRDefault="00E332DC" w:rsidP="00E332DC">
            <w:pPr>
              <w:pStyle w:val="TAL"/>
              <w:rPr>
                <w:sz w:val="16"/>
              </w:rPr>
            </w:pPr>
            <w:r>
              <w:rPr>
                <w:sz w:val="16"/>
              </w:rPr>
              <w:t>S6-230139</w:t>
            </w:r>
          </w:p>
        </w:tc>
        <w:tc>
          <w:tcPr>
            <w:tcW w:w="0" w:type="auto"/>
            <w:shd w:val="clear" w:color="auto" w:fill="auto"/>
          </w:tcPr>
          <w:p w14:paraId="080E54BD" w14:textId="358227FD" w:rsidR="00E332DC" w:rsidRDefault="00E332DC" w:rsidP="00E332DC">
            <w:pPr>
              <w:pStyle w:val="TAL"/>
              <w:rPr>
                <w:sz w:val="16"/>
              </w:rPr>
            </w:pPr>
            <w:r>
              <w:rPr>
                <w:sz w:val="16"/>
              </w:rPr>
              <w:t>EAS discovery support for constraint UE</w:t>
            </w:r>
          </w:p>
        </w:tc>
        <w:tc>
          <w:tcPr>
            <w:tcW w:w="0" w:type="auto"/>
            <w:shd w:val="clear" w:color="auto" w:fill="auto"/>
          </w:tcPr>
          <w:p w14:paraId="28D5844B" w14:textId="5D44EFB9" w:rsidR="00E332DC" w:rsidRDefault="00E332DC" w:rsidP="00E332DC">
            <w:pPr>
              <w:pStyle w:val="TAL"/>
              <w:rPr>
                <w:sz w:val="16"/>
              </w:rPr>
            </w:pPr>
            <w:r>
              <w:rPr>
                <w:sz w:val="16"/>
              </w:rPr>
              <w:t>Ericsson</w:t>
            </w:r>
          </w:p>
        </w:tc>
        <w:tc>
          <w:tcPr>
            <w:tcW w:w="0" w:type="auto"/>
            <w:shd w:val="clear" w:color="auto" w:fill="auto"/>
          </w:tcPr>
          <w:p w14:paraId="2240FC7A" w14:textId="38AD6BBE" w:rsidR="00E332DC" w:rsidRDefault="00E332DC" w:rsidP="00E332DC">
            <w:pPr>
              <w:pStyle w:val="TAL"/>
              <w:rPr>
                <w:sz w:val="16"/>
              </w:rPr>
            </w:pPr>
            <w:r>
              <w:rPr>
                <w:sz w:val="16"/>
              </w:rPr>
              <w:t>23.558</w:t>
            </w:r>
          </w:p>
        </w:tc>
        <w:tc>
          <w:tcPr>
            <w:tcW w:w="0" w:type="auto"/>
            <w:shd w:val="clear" w:color="auto" w:fill="auto"/>
          </w:tcPr>
          <w:p w14:paraId="322295E2" w14:textId="700B2233" w:rsidR="00E332DC" w:rsidRDefault="00E332DC" w:rsidP="00E332DC">
            <w:pPr>
              <w:pStyle w:val="TAL"/>
              <w:rPr>
                <w:sz w:val="16"/>
              </w:rPr>
            </w:pPr>
            <w:r>
              <w:rPr>
                <w:sz w:val="16"/>
              </w:rPr>
              <w:t>0168</w:t>
            </w:r>
          </w:p>
        </w:tc>
        <w:tc>
          <w:tcPr>
            <w:tcW w:w="0" w:type="auto"/>
            <w:shd w:val="clear" w:color="auto" w:fill="auto"/>
          </w:tcPr>
          <w:p w14:paraId="73DCD677" w14:textId="762BF7FC" w:rsidR="00E332DC" w:rsidRDefault="00E332DC" w:rsidP="00E332DC">
            <w:pPr>
              <w:pStyle w:val="TAR"/>
              <w:rPr>
                <w:sz w:val="16"/>
              </w:rPr>
            </w:pPr>
            <w:r>
              <w:rPr>
                <w:sz w:val="16"/>
              </w:rPr>
              <w:t>-</w:t>
            </w:r>
          </w:p>
        </w:tc>
        <w:tc>
          <w:tcPr>
            <w:tcW w:w="0" w:type="auto"/>
            <w:shd w:val="clear" w:color="auto" w:fill="auto"/>
          </w:tcPr>
          <w:p w14:paraId="7A1C8B7D" w14:textId="0FD56953" w:rsidR="00E332DC" w:rsidRDefault="00E332DC" w:rsidP="00E332DC">
            <w:pPr>
              <w:pStyle w:val="TAL"/>
              <w:rPr>
                <w:sz w:val="16"/>
              </w:rPr>
            </w:pPr>
            <w:r>
              <w:rPr>
                <w:sz w:val="16"/>
              </w:rPr>
              <w:t>Rel-18</w:t>
            </w:r>
          </w:p>
        </w:tc>
        <w:tc>
          <w:tcPr>
            <w:tcW w:w="0" w:type="auto"/>
            <w:shd w:val="clear" w:color="auto" w:fill="auto"/>
          </w:tcPr>
          <w:p w14:paraId="342028C8" w14:textId="0936427D" w:rsidR="00E332DC" w:rsidRDefault="00E332DC" w:rsidP="00E332DC">
            <w:pPr>
              <w:pStyle w:val="TAL"/>
              <w:rPr>
                <w:sz w:val="16"/>
              </w:rPr>
            </w:pPr>
            <w:r>
              <w:rPr>
                <w:sz w:val="16"/>
              </w:rPr>
              <w:t>B</w:t>
            </w:r>
          </w:p>
        </w:tc>
        <w:tc>
          <w:tcPr>
            <w:tcW w:w="0" w:type="auto"/>
            <w:shd w:val="clear" w:color="auto" w:fill="auto"/>
          </w:tcPr>
          <w:p w14:paraId="50C94990" w14:textId="01A164C5" w:rsidR="00E332DC" w:rsidRDefault="00E332DC" w:rsidP="00E332DC">
            <w:pPr>
              <w:pStyle w:val="TAL"/>
              <w:rPr>
                <w:sz w:val="16"/>
              </w:rPr>
            </w:pPr>
            <w:r>
              <w:rPr>
                <w:sz w:val="16"/>
              </w:rPr>
              <w:t>EDGEAPP_Ph2</w:t>
            </w:r>
          </w:p>
        </w:tc>
        <w:tc>
          <w:tcPr>
            <w:tcW w:w="0" w:type="auto"/>
            <w:shd w:val="clear" w:color="auto" w:fill="auto"/>
          </w:tcPr>
          <w:p w14:paraId="5517E909" w14:textId="27A38540" w:rsidR="00E332DC" w:rsidRDefault="00E332DC" w:rsidP="00E332DC">
            <w:pPr>
              <w:pStyle w:val="TAL"/>
              <w:rPr>
                <w:sz w:val="16"/>
              </w:rPr>
            </w:pPr>
            <w:r>
              <w:rPr>
                <w:sz w:val="16"/>
              </w:rPr>
              <w:t>revised</w:t>
            </w:r>
          </w:p>
        </w:tc>
      </w:tr>
      <w:tr w:rsidR="00CC1310" w14:paraId="35F6A9EC" w14:textId="77777777">
        <w:tc>
          <w:tcPr>
            <w:tcW w:w="0" w:type="auto"/>
            <w:shd w:val="clear" w:color="auto" w:fill="auto"/>
          </w:tcPr>
          <w:p w14:paraId="2AE1DBD2" w14:textId="52E18B57" w:rsidR="00E332DC" w:rsidRDefault="00E332DC" w:rsidP="00E332DC">
            <w:pPr>
              <w:pStyle w:val="TAL"/>
              <w:rPr>
                <w:sz w:val="16"/>
              </w:rPr>
            </w:pPr>
            <w:r>
              <w:rPr>
                <w:sz w:val="16"/>
              </w:rPr>
              <w:t>S6-230449</w:t>
            </w:r>
          </w:p>
        </w:tc>
        <w:tc>
          <w:tcPr>
            <w:tcW w:w="0" w:type="auto"/>
            <w:shd w:val="clear" w:color="auto" w:fill="auto"/>
          </w:tcPr>
          <w:p w14:paraId="35BAD48B" w14:textId="31AB62D2" w:rsidR="00E332DC" w:rsidRDefault="00E332DC" w:rsidP="00E332DC">
            <w:pPr>
              <w:pStyle w:val="TAL"/>
              <w:rPr>
                <w:sz w:val="16"/>
              </w:rPr>
            </w:pPr>
            <w:r>
              <w:rPr>
                <w:sz w:val="16"/>
              </w:rPr>
              <w:t>EAS discovery support for constraint UE</w:t>
            </w:r>
          </w:p>
        </w:tc>
        <w:tc>
          <w:tcPr>
            <w:tcW w:w="0" w:type="auto"/>
            <w:shd w:val="clear" w:color="auto" w:fill="auto"/>
          </w:tcPr>
          <w:p w14:paraId="5B789663" w14:textId="16FAE071" w:rsidR="00E332DC" w:rsidRDefault="00E332DC" w:rsidP="00E332DC">
            <w:pPr>
              <w:pStyle w:val="TAL"/>
              <w:rPr>
                <w:sz w:val="16"/>
              </w:rPr>
            </w:pPr>
            <w:r>
              <w:rPr>
                <w:sz w:val="16"/>
              </w:rPr>
              <w:t>Ericsson</w:t>
            </w:r>
          </w:p>
        </w:tc>
        <w:tc>
          <w:tcPr>
            <w:tcW w:w="0" w:type="auto"/>
            <w:shd w:val="clear" w:color="auto" w:fill="auto"/>
          </w:tcPr>
          <w:p w14:paraId="3C2E2F27" w14:textId="318113D6" w:rsidR="00E332DC" w:rsidRDefault="00E332DC" w:rsidP="00E332DC">
            <w:pPr>
              <w:pStyle w:val="TAL"/>
              <w:rPr>
                <w:sz w:val="16"/>
              </w:rPr>
            </w:pPr>
            <w:r>
              <w:rPr>
                <w:sz w:val="16"/>
              </w:rPr>
              <w:t>23.558</w:t>
            </w:r>
          </w:p>
        </w:tc>
        <w:tc>
          <w:tcPr>
            <w:tcW w:w="0" w:type="auto"/>
            <w:shd w:val="clear" w:color="auto" w:fill="auto"/>
          </w:tcPr>
          <w:p w14:paraId="52D3C72E" w14:textId="3FE2C8D7" w:rsidR="00E332DC" w:rsidRDefault="00E332DC" w:rsidP="00E332DC">
            <w:pPr>
              <w:pStyle w:val="TAL"/>
              <w:rPr>
                <w:sz w:val="16"/>
              </w:rPr>
            </w:pPr>
            <w:r>
              <w:rPr>
                <w:sz w:val="16"/>
              </w:rPr>
              <w:t>0168</w:t>
            </w:r>
          </w:p>
        </w:tc>
        <w:tc>
          <w:tcPr>
            <w:tcW w:w="0" w:type="auto"/>
            <w:shd w:val="clear" w:color="auto" w:fill="auto"/>
          </w:tcPr>
          <w:p w14:paraId="218D0BA6" w14:textId="7A3FC09C" w:rsidR="00E332DC" w:rsidRDefault="00E332DC" w:rsidP="00E332DC">
            <w:pPr>
              <w:pStyle w:val="TAR"/>
              <w:rPr>
                <w:sz w:val="16"/>
              </w:rPr>
            </w:pPr>
            <w:r>
              <w:rPr>
                <w:sz w:val="16"/>
              </w:rPr>
              <w:t>1</w:t>
            </w:r>
          </w:p>
        </w:tc>
        <w:tc>
          <w:tcPr>
            <w:tcW w:w="0" w:type="auto"/>
            <w:shd w:val="clear" w:color="auto" w:fill="auto"/>
          </w:tcPr>
          <w:p w14:paraId="3B04B446" w14:textId="7ACD1F13" w:rsidR="00E332DC" w:rsidRDefault="00E332DC" w:rsidP="00E332DC">
            <w:pPr>
              <w:pStyle w:val="TAL"/>
              <w:rPr>
                <w:sz w:val="16"/>
              </w:rPr>
            </w:pPr>
            <w:r>
              <w:rPr>
                <w:sz w:val="16"/>
              </w:rPr>
              <w:t>Rel-18</w:t>
            </w:r>
          </w:p>
        </w:tc>
        <w:tc>
          <w:tcPr>
            <w:tcW w:w="0" w:type="auto"/>
            <w:shd w:val="clear" w:color="auto" w:fill="auto"/>
          </w:tcPr>
          <w:p w14:paraId="3E84BA85" w14:textId="2A2E063A" w:rsidR="00E332DC" w:rsidRDefault="00E332DC" w:rsidP="00E332DC">
            <w:pPr>
              <w:pStyle w:val="TAL"/>
              <w:rPr>
                <w:sz w:val="16"/>
              </w:rPr>
            </w:pPr>
            <w:r>
              <w:rPr>
                <w:sz w:val="16"/>
              </w:rPr>
              <w:t>B</w:t>
            </w:r>
          </w:p>
        </w:tc>
        <w:tc>
          <w:tcPr>
            <w:tcW w:w="0" w:type="auto"/>
            <w:shd w:val="clear" w:color="auto" w:fill="auto"/>
          </w:tcPr>
          <w:p w14:paraId="04F45909" w14:textId="42B1AF52" w:rsidR="00E332DC" w:rsidRDefault="00E332DC" w:rsidP="00E332DC">
            <w:pPr>
              <w:pStyle w:val="TAL"/>
              <w:rPr>
                <w:sz w:val="16"/>
              </w:rPr>
            </w:pPr>
            <w:r>
              <w:rPr>
                <w:sz w:val="16"/>
              </w:rPr>
              <w:t>EDGEAPP_Ph2</w:t>
            </w:r>
          </w:p>
        </w:tc>
        <w:tc>
          <w:tcPr>
            <w:tcW w:w="0" w:type="auto"/>
            <w:shd w:val="clear" w:color="auto" w:fill="auto"/>
          </w:tcPr>
          <w:p w14:paraId="2D086425" w14:textId="359FA4DF" w:rsidR="00E332DC" w:rsidRDefault="00E332DC" w:rsidP="00E332DC">
            <w:pPr>
              <w:pStyle w:val="TAL"/>
              <w:rPr>
                <w:sz w:val="16"/>
              </w:rPr>
            </w:pPr>
            <w:r>
              <w:rPr>
                <w:sz w:val="16"/>
              </w:rPr>
              <w:t>revised</w:t>
            </w:r>
          </w:p>
        </w:tc>
      </w:tr>
      <w:tr w:rsidR="00CC1310" w14:paraId="17CC5D50" w14:textId="77777777">
        <w:tc>
          <w:tcPr>
            <w:tcW w:w="0" w:type="auto"/>
            <w:shd w:val="clear" w:color="auto" w:fill="auto"/>
          </w:tcPr>
          <w:p w14:paraId="4786936D" w14:textId="16248D66" w:rsidR="00E332DC" w:rsidRDefault="00E332DC" w:rsidP="00E332DC">
            <w:pPr>
              <w:pStyle w:val="TAL"/>
              <w:rPr>
                <w:sz w:val="16"/>
              </w:rPr>
            </w:pPr>
            <w:r>
              <w:rPr>
                <w:sz w:val="16"/>
              </w:rPr>
              <w:t>S6-230466</w:t>
            </w:r>
          </w:p>
        </w:tc>
        <w:tc>
          <w:tcPr>
            <w:tcW w:w="0" w:type="auto"/>
            <w:shd w:val="clear" w:color="auto" w:fill="auto"/>
          </w:tcPr>
          <w:p w14:paraId="10D2A859" w14:textId="13513289" w:rsidR="00E332DC" w:rsidRDefault="00E332DC" w:rsidP="00E332DC">
            <w:pPr>
              <w:pStyle w:val="TAL"/>
              <w:rPr>
                <w:sz w:val="16"/>
              </w:rPr>
            </w:pPr>
            <w:r>
              <w:rPr>
                <w:sz w:val="16"/>
              </w:rPr>
              <w:t>EAS discovery support for constraint UE</w:t>
            </w:r>
          </w:p>
        </w:tc>
        <w:tc>
          <w:tcPr>
            <w:tcW w:w="0" w:type="auto"/>
            <w:shd w:val="clear" w:color="auto" w:fill="auto"/>
          </w:tcPr>
          <w:p w14:paraId="7C911972" w14:textId="2D0C7941" w:rsidR="00E332DC" w:rsidRDefault="00E332DC" w:rsidP="00E332DC">
            <w:pPr>
              <w:pStyle w:val="TAL"/>
              <w:rPr>
                <w:sz w:val="16"/>
              </w:rPr>
            </w:pPr>
            <w:r>
              <w:rPr>
                <w:sz w:val="16"/>
              </w:rPr>
              <w:t>Ericsson</w:t>
            </w:r>
          </w:p>
        </w:tc>
        <w:tc>
          <w:tcPr>
            <w:tcW w:w="0" w:type="auto"/>
            <w:shd w:val="clear" w:color="auto" w:fill="auto"/>
          </w:tcPr>
          <w:p w14:paraId="658A36AE" w14:textId="52947107" w:rsidR="00E332DC" w:rsidRDefault="00E332DC" w:rsidP="00E332DC">
            <w:pPr>
              <w:pStyle w:val="TAL"/>
              <w:rPr>
                <w:sz w:val="16"/>
              </w:rPr>
            </w:pPr>
            <w:r>
              <w:rPr>
                <w:sz w:val="16"/>
              </w:rPr>
              <w:t>23.558</w:t>
            </w:r>
          </w:p>
        </w:tc>
        <w:tc>
          <w:tcPr>
            <w:tcW w:w="0" w:type="auto"/>
            <w:shd w:val="clear" w:color="auto" w:fill="auto"/>
          </w:tcPr>
          <w:p w14:paraId="02608C41" w14:textId="23C0FF26" w:rsidR="00E332DC" w:rsidRDefault="00E332DC" w:rsidP="00E332DC">
            <w:pPr>
              <w:pStyle w:val="TAL"/>
              <w:rPr>
                <w:sz w:val="16"/>
              </w:rPr>
            </w:pPr>
            <w:r>
              <w:rPr>
                <w:sz w:val="16"/>
              </w:rPr>
              <w:t>0168</w:t>
            </w:r>
          </w:p>
        </w:tc>
        <w:tc>
          <w:tcPr>
            <w:tcW w:w="0" w:type="auto"/>
            <w:shd w:val="clear" w:color="auto" w:fill="auto"/>
          </w:tcPr>
          <w:p w14:paraId="4CF14153" w14:textId="3E0913F8" w:rsidR="00E332DC" w:rsidRDefault="00E332DC" w:rsidP="00E332DC">
            <w:pPr>
              <w:pStyle w:val="TAR"/>
              <w:rPr>
                <w:sz w:val="16"/>
              </w:rPr>
            </w:pPr>
            <w:r>
              <w:rPr>
                <w:sz w:val="16"/>
              </w:rPr>
              <w:t>2</w:t>
            </w:r>
          </w:p>
        </w:tc>
        <w:tc>
          <w:tcPr>
            <w:tcW w:w="0" w:type="auto"/>
            <w:shd w:val="clear" w:color="auto" w:fill="auto"/>
          </w:tcPr>
          <w:p w14:paraId="5E63F155" w14:textId="7D4FEFA6" w:rsidR="00E332DC" w:rsidRDefault="00E332DC" w:rsidP="00E332DC">
            <w:pPr>
              <w:pStyle w:val="TAL"/>
              <w:rPr>
                <w:sz w:val="16"/>
              </w:rPr>
            </w:pPr>
            <w:r>
              <w:rPr>
                <w:sz w:val="16"/>
              </w:rPr>
              <w:t>Rel-18</w:t>
            </w:r>
          </w:p>
        </w:tc>
        <w:tc>
          <w:tcPr>
            <w:tcW w:w="0" w:type="auto"/>
            <w:shd w:val="clear" w:color="auto" w:fill="auto"/>
          </w:tcPr>
          <w:p w14:paraId="3B2E351A" w14:textId="7EA9BC58" w:rsidR="00E332DC" w:rsidRDefault="00E332DC" w:rsidP="00E332DC">
            <w:pPr>
              <w:pStyle w:val="TAL"/>
              <w:rPr>
                <w:sz w:val="16"/>
              </w:rPr>
            </w:pPr>
            <w:r>
              <w:rPr>
                <w:sz w:val="16"/>
              </w:rPr>
              <w:t>B</w:t>
            </w:r>
          </w:p>
        </w:tc>
        <w:tc>
          <w:tcPr>
            <w:tcW w:w="0" w:type="auto"/>
            <w:shd w:val="clear" w:color="auto" w:fill="auto"/>
          </w:tcPr>
          <w:p w14:paraId="76B7FD82" w14:textId="50AB84B6" w:rsidR="00E332DC" w:rsidRDefault="00E332DC" w:rsidP="00E332DC">
            <w:pPr>
              <w:pStyle w:val="TAL"/>
              <w:rPr>
                <w:sz w:val="16"/>
              </w:rPr>
            </w:pPr>
            <w:r>
              <w:rPr>
                <w:sz w:val="16"/>
              </w:rPr>
              <w:t>EDGEAPP_Ph2</w:t>
            </w:r>
          </w:p>
        </w:tc>
        <w:tc>
          <w:tcPr>
            <w:tcW w:w="0" w:type="auto"/>
            <w:shd w:val="clear" w:color="auto" w:fill="auto"/>
          </w:tcPr>
          <w:p w14:paraId="0B8566FB" w14:textId="5F0F26FD" w:rsidR="00E332DC" w:rsidRDefault="00E332DC" w:rsidP="00E332DC">
            <w:pPr>
              <w:pStyle w:val="TAL"/>
              <w:rPr>
                <w:sz w:val="16"/>
              </w:rPr>
            </w:pPr>
            <w:r>
              <w:rPr>
                <w:sz w:val="16"/>
              </w:rPr>
              <w:t>agreed</w:t>
            </w:r>
          </w:p>
        </w:tc>
      </w:tr>
      <w:tr w:rsidR="00CC1310" w14:paraId="68F70F63" w14:textId="77777777">
        <w:tc>
          <w:tcPr>
            <w:tcW w:w="0" w:type="auto"/>
            <w:shd w:val="clear" w:color="auto" w:fill="auto"/>
          </w:tcPr>
          <w:p w14:paraId="00F3CDA6" w14:textId="69162F17" w:rsidR="00E332DC" w:rsidRDefault="00E332DC" w:rsidP="00E332DC">
            <w:pPr>
              <w:pStyle w:val="TAL"/>
              <w:rPr>
                <w:sz w:val="16"/>
              </w:rPr>
            </w:pPr>
            <w:r>
              <w:rPr>
                <w:sz w:val="16"/>
              </w:rPr>
              <w:t>S6-230140</w:t>
            </w:r>
          </w:p>
        </w:tc>
        <w:tc>
          <w:tcPr>
            <w:tcW w:w="0" w:type="auto"/>
            <w:shd w:val="clear" w:color="auto" w:fill="auto"/>
          </w:tcPr>
          <w:p w14:paraId="24250B22" w14:textId="1319754D" w:rsidR="00E332DC" w:rsidRDefault="00E332DC" w:rsidP="00E332DC">
            <w:pPr>
              <w:pStyle w:val="TAL"/>
              <w:rPr>
                <w:sz w:val="16"/>
              </w:rPr>
            </w:pPr>
            <w:r>
              <w:rPr>
                <w:sz w:val="16"/>
              </w:rPr>
              <w:t>EES policy differentiation</w:t>
            </w:r>
          </w:p>
        </w:tc>
        <w:tc>
          <w:tcPr>
            <w:tcW w:w="0" w:type="auto"/>
            <w:shd w:val="clear" w:color="auto" w:fill="auto"/>
          </w:tcPr>
          <w:p w14:paraId="3C28E92D" w14:textId="52B5CCAF" w:rsidR="00E332DC" w:rsidRDefault="00E332DC" w:rsidP="00E332DC">
            <w:pPr>
              <w:pStyle w:val="TAL"/>
              <w:rPr>
                <w:sz w:val="16"/>
              </w:rPr>
            </w:pPr>
            <w:r>
              <w:rPr>
                <w:sz w:val="16"/>
              </w:rPr>
              <w:t>Ericsson</w:t>
            </w:r>
          </w:p>
        </w:tc>
        <w:tc>
          <w:tcPr>
            <w:tcW w:w="0" w:type="auto"/>
            <w:shd w:val="clear" w:color="auto" w:fill="auto"/>
          </w:tcPr>
          <w:p w14:paraId="08862FD1" w14:textId="237A3AE1" w:rsidR="00E332DC" w:rsidRDefault="00E332DC" w:rsidP="00E332DC">
            <w:pPr>
              <w:pStyle w:val="TAL"/>
              <w:rPr>
                <w:sz w:val="16"/>
              </w:rPr>
            </w:pPr>
            <w:r>
              <w:rPr>
                <w:sz w:val="16"/>
              </w:rPr>
              <w:t>23.558</w:t>
            </w:r>
          </w:p>
        </w:tc>
        <w:tc>
          <w:tcPr>
            <w:tcW w:w="0" w:type="auto"/>
            <w:shd w:val="clear" w:color="auto" w:fill="auto"/>
          </w:tcPr>
          <w:p w14:paraId="1EE5133C" w14:textId="23319365" w:rsidR="00E332DC" w:rsidRDefault="00E332DC" w:rsidP="00E332DC">
            <w:pPr>
              <w:pStyle w:val="TAL"/>
              <w:rPr>
                <w:sz w:val="16"/>
              </w:rPr>
            </w:pPr>
            <w:r>
              <w:rPr>
                <w:sz w:val="16"/>
              </w:rPr>
              <w:t>0169</w:t>
            </w:r>
          </w:p>
        </w:tc>
        <w:tc>
          <w:tcPr>
            <w:tcW w:w="0" w:type="auto"/>
            <w:shd w:val="clear" w:color="auto" w:fill="auto"/>
          </w:tcPr>
          <w:p w14:paraId="551FA203" w14:textId="3FF0525F" w:rsidR="00E332DC" w:rsidRDefault="00E332DC" w:rsidP="00E332DC">
            <w:pPr>
              <w:pStyle w:val="TAR"/>
              <w:rPr>
                <w:sz w:val="16"/>
              </w:rPr>
            </w:pPr>
            <w:r>
              <w:rPr>
                <w:sz w:val="16"/>
              </w:rPr>
              <w:t>-</w:t>
            </w:r>
          </w:p>
        </w:tc>
        <w:tc>
          <w:tcPr>
            <w:tcW w:w="0" w:type="auto"/>
            <w:shd w:val="clear" w:color="auto" w:fill="auto"/>
          </w:tcPr>
          <w:p w14:paraId="3997364A" w14:textId="0194E7B3" w:rsidR="00E332DC" w:rsidRDefault="00E332DC" w:rsidP="00E332DC">
            <w:pPr>
              <w:pStyle w:val="TAL"/>
              <w:rPr>
                <w:sz w:val="16"/>
              </w:rPr>
            </w:pPr>
            <w:r>
              <w:rPr>
                <w:sz w:val="16"/>
              </w:rPr>
              <w:t>Rel-18</w:t>
            </w:r>
          </w:p>
        </w:tc>
        <w:tc>
          <w:tcPr>
            <w:tcW w:w="0" w:type="auto"/>
            <w:shd w:val="clear" w:color="auto" w:fill="auto"/>
          </w:tcPr>
          <w:p w14:paraId="790A8F9E" w14:textId="488961B1" w:rsidR="00E332DC" w:rsidRDefault="00E332DC" w:rsidP="00E332DC">
            <w:pPr>
              <w:pStyle w:val="TAL"/>
              <w:rPr>
                <w:sz w:val="16"/>
              </w:rPr>
            </w:pPr>
            <w:r>
              <w:rPr>
                <w:sz w:val="16"/>
              </w:rPr>
              <w:t>B</w:t>
            </w:r>
          </w:p>
        </w:tc>
        <w:tc>
          <w:tcPr>
            <w:tcW w:w="0" w:type="auto"/>
            <w:shd w:val="clear" w:color="auto" w:fill="auto"/>
          </w:tcPr>
          <w:p w14:paraId="25349F54" w14:textId="5975AED3" w:rsidR="00E332DC" w:rsidRDefault="00E332DC" w:rsidP="00E332DC">
            <w:pPr>
              <w:pStyle w:val="TAL"/>
              <w:rPr>
                <w:sz w:val="16"/>
              </w:rPr>
            </w:pPr>
            <w:r>
              <w:rPr>
                <w:sz w:val="16"/>
              </w:rPr>
              <w:t>EDGEAPP_Ph2</w:t>
            </w:r>
          </w:p>
        </w:tc>
        <w:tc>
          <w:tcPr>
            <w:tcW w:w="0" w:type="auto"/>
            <w:shd w:val="clear" w:color="auto" w:fill="auto"/>
          </w:tcPr>
          <w:p w14:paraId="6ED127F7" w14:textId="12C0ACB2" w:rsidR="00E332DC" w:rsidRDefault="00E332DC" w:rsidP="00E332DC">
            <w:pPr>
              <w:pStyle w:val="TAL"/>
              <w:rPr>
                <w:sz w:val="16"/>
              </w:rPr>
            </w:pPr>
            <w:r>
              <w:rPr>
                <w:sz w:val="16"/>
              </w:rPr>
              <w:t>revised</w:t>
            </w:r>
          </w:p>
        </w:tc>
      </w:tr>
      <w:tr w:rsidR="00CC1310" w14:paraId="0BFB31B8" w14:textId="77777777">
        <w:tc>
          <w:tcPr>
            <w:tcW w:w="0" w:type="auto"/>
            <w:shd w:val="clear" w:color="auto" w:fill="auto"/>
          </w:tcPr>
          <w:p w14:paraId="4A3BA5B0" w14:textId="3EAF12CC" w:rsidR="00E332DC" w:rsidRDefault="00E332DC" w:rsidP="00E332DC">
            <w:pPr>
              <w:pStyle w:val="TAL"/>
              <w:rPr>
                <w:sz w:val="16"/>
              </w:rPr>
            </w:pPr>
            <w:r>
              <w:rPr>
                <w:sz w:val="16"/>
              </w:rPr>
              <w:t>S6-230401</w:t>
            </w:r>
          </w:p>
        </w:tc>
        <w:tc>
          <w:tcPr>
            <w:tcW w:w="0" w:type="auto"/>
            <w:shd w:val="clear" w:color="auto" w:fill="auto"/>
          </w:tcPr>
          <w:p w14:paraId="6D5034F7" w14:textId="5D70E35D" w:rsidR="00E332DC" w:rsidRDefault="00E332DC" w:rsidP="00E332DC">
            <w:pPr>
              <w:pStyle w:val="TAL"/>
              <w:rPr>
                <w:sz w:val="16"/>
              </w:rPr>
            </w:pPr>
            <w:r>
              <w:rPr>
                <w:sz w:val="16"/>
              </w:rPr>
              <w:t>EES policy differentiation</w:t>
            </w:r>
          </w:p>
        </w:tc>
        <w:tc>
          <w:tcPr>
            <w:tcW w:w="0" w:type="auto"/>
            <w:shd w:val="clear" w:color="auto" w:fill="auto"/>
          </w:tcPr>
          <w:p w14:paraId="390CD461" w14:textId="4ECF5D05" w:rsidR="00E332DC" w:rsidRDefault="00E332DC" w:rsidP="00E332DC">
            <w:pPr>
              <w:pStyle w:val="TAL"/>
              <w:rPr>
                <w:sz w:val="16"/>
              </w:rPr>
            </w:pPr>
            <w:r>
              <w:rPr>
                <w:sz w:val="16"/>
              </w:rPr>
              <w:t>Ericsson</w:t>
            </w:r>
          </w:p>
        </w:tc>
        <w:tc>
          <w:tcPr>
            <w:tcW w:w="0" w:type="auto"/>
            <w:shd w:val="clear" w:color="auto" w:fill="auto"/>
          </w:tcPr>
          <w:p w14:paraId="3C3C4F67" w14:textId="04307AC9" w:rsidR="00E332DC" w:rsidRDefault="00E332DC" w:rsidP="00E332DC">
            <w:pPr>
              <w:pStyle w:val="TAL"/>
              <w:rPr>
                <w:sz w:val="16"/>
              </w:rPr>
            </w:pPr>
            <w:r>
              <w:rPr>
                <w:sz w:val="16"/>
              </w:rPr>
              <w:t>23.558</w:t>
            </w:r>
          </w:p>
        </w:tc>
        <w:tc>
          <w:tcPr>
            <w:tcW w:w="0" w:type="auto"/>
            <w:shd w:val="clear" w:color="auto" w:fill="auto"/>
          </w:tcPr>
          <w:p w14:paraId="70BEE4CD" w14:textId="52E32F0F" w:rsidR="00E332DC" w:rsidRDefault="00E332DC" w:rsidP="00E332DC">
            <w:pPr>
              <w:pStyle w:val="TAL"/>
              <w:rPr>
                <w:sz w:val="16"/>
              </w:rPr>
            </w:pPr>
            <w:r>
              <w:rPr>
                <w:sz w:val="16"/>
              </w:rPr>
              <w:t>0169</w:t>
            </w:r>
          </w:p>
        </w:tc>
        <w:tc>
          <w:tcPr>
            <w:tcW w:w="0" w:type="auto"/>
            <w:shd w:val="clear" w:color="auto" w:fill="auto"/>
          </w:tcPr>
          <w:p w14:paraId="665C8A20" w14:textId="70913B92" w:rsidR="00E332DC" w:rsidRDefault="00E332DC" w:rsidP="00E332DC">
            <w:pPr>
              <w:pStyle w:val="TAR"/>
              <w:rPr>
                <w:sz w:val="16"/>
              </w:rPr>
            </w:pPr>
            <w:r>
              <w:rPr>
                <w:sz w:val="16"/>
              </w:rPr>
              <w:t>1</w:t>
            </w:r>
          </w:p>
        </w:tc>
        <w:tc>
          <w:tcPr>
            <w:tcW w:w="0" w:type="auto"/>
            <w:shd w:val="clear" w:color="auto" w:fill="auto"/>
          </w:tcPr>
          <w:p w14:paraId="072BDEFF" w14:textId="0EA74A2D" w:rsidR="00E332DC" w:rsidRDefault="00E332DC" w:rsidP="00E332DC">
            <w:pPr>
              <w:pStyle w:val="TAL"/>
              <w:rPr>
                <w:sz w:val="16"/>
              </w:rPr>
            </w:pPr>
            <w:r>
              <w:rPr>
                <w:sz w:val="16"/>
              </w:rPr>
              <w:t>Rel-18</w:t>
            </w:r>
          </w:p>
        </w:tc>
        <w:tc>
          <w:tcPr>
            <w:tcW w:w="0" w:type="auto"/>
            <w:shd w:val="clear" w:color="auto" w:fill="auto"/>
          </w:tcPr>
          <w:p w14:paraId="3916894B" w14:textId="42D556D2" w:rsidR="00E332DC" w:rsidRDefault="00E332DC" w:rsidP="00E332DC">
            <w:pPr>
              <w:pStyle w:val="TAL"/>
              <w:rPr>
                <w:sz w:val="16"/>
              </w:rPr>
            </w:pPr>
            <w:r>
              <w:rPr>
                <w:sz w:val="16"/>
              </w:rPr>
              <w:t>B</w:t>
            </w:r>
          </w:p>
        </w:tc>
        <w:tc>
          <w:tcPr>
            <w:tcW w:w="0" w:type="auto"/>
            <w:shd w:val="clear" w:color="auto" w:fill="auto"/>
          </w:tcPr>
          <w:p w14:paraId="309DE5FA" w14:textId="0D709228" w:rsidR="00E332DC" w:rsidRDefault="00E332DC" w:rsidP="00E332DC">
            <w:pPr>
              <w:pStyle w:val="TAL"/>
              <w:rPr>
                <w:sz w:val="16"/>
              </w:rPr>
            </w:pPr>
            <w:r>
              <w:rPr>
                <w:sz w:val="16"/>
              </w:rPr>
              <w:t>EDGEAPP_Ph2</w:t>
            </w:r>
          </w:p>
        </w:tc>
        <w:tc>
          <w:tcPr>
            <w:tcW w:w="0" w:type="auto"/>
            <w:shd w:val="clear" w:color="auto" w:fill="auto"/>
          </w:tcPr>
          <w:p w14:paraId="348C7898" w14:textId="32A3B02B" w:rsidR="00E332DC" w:rsidRDefault="00E332DC" w:rsidP="00E332DC">
            <w:pPr>
              <w:pStyle w:val="TAL"/>
              <w:rPr>
                <w:sz w:val="16"/>
              </w:rPr>
            </w:pPr>
            <w:r>
              <w:rPr>
                <w:sz w:val="16"/>
              </w:rPr>
              <w:t>postponed</w:t>
            </w:r>
          </w:p>
        </w:tc>
      </w:tr>
      <w:tr w:rsidR="00CC1310" w14:paraId="0E4EFD31" w14:textId="77777777">
        <w:tc>
          <w:tcPr>
            <w:tcW w:w="0" w:type="auto"/>
            <w:shd w:val="clear" w:color="auto" w:fill="auto"/>
          </w:tcPr>
          <w:p w14:paraId="779BB5A8" w14:textId="0753FED8" w:rsidR="00E332DC" w:rsidRDefault="00E332DC" w:rsidP="00E332DC">
            <w:pPr>
              <w:pStyle w:val="TAL"/>
              <w:rPr>
                <w:sz w:val="16"/>
              </w:rPr>
            </w:pPr>
            <w:r>
              <w:rPr>
                <w:sz w:val="16"/>
              </w:rPr>
              <w:t>S6-230141</w:t>
            </w:r>
          </w:p>
        </w:tc>
        <w:tc>
          <w:tcPr>
            <w:tcW w:w="0" w:type="auto"/>
            <w:shd w:val="clear" w:color="auto" w:fill="auto"/>
          </w:tcPr>
          <w:p w14:paraId="2B94DB34" w14:textId="3C64673B" w:rsidR="00E332DC" w:rsidRDefault="00E332DC" w:rsidP="00E332DC">
            <w:pPr>
              <w:pStyle w:val="TAL"/>
              <w:rPr>
                <w:sz w:val="16"/>
              </w:rPr>
            </w:pPr>
            <w:r>
              <w:rPr>
                <w:sz w:val="16"/>
              </w:rPr>
              <w:t>Selected EAS instantiation</w:t>
            </w:r>
          </w:p>
        </w:tc>
        <w:tc>
          <w:tcPr>
            <w:tcW w:w="0" w:type="auto"/>
            <w:shd w:val="clear" w:color="auto" w:fill="auto"/>
          </w:tcPr>
          <w:p w14:paraId="08AA2665" w14:textId="72D91633" w:rsidR="00E332DC" w:rsidRDefault="00E332DC" w:rsidP="00E332DC">
            <w:pPr>
              <w:pStyle w:val="TAL"/>
              <w:rPr>
                <w:sz w:val="16"/>
              </w:rPr>
            </w:pPr>
            <w:r>
              <w:rPr>
                <w:sz w:val="16"/>
              </w:rPr>
              <w:t>Ericsson</w:t>
            </w:r>
          </w:p>
        </w:tc>
        <w:tc>
          <w:tcPr>
            <w:tcW w:w="0" w:type="auto"/>
            <w:shd w:val="clear" w:color="auto" w:fill="auto"/>
          </w:tcPr>
          <w:p w14:paraId="028FB5A1" w14:textId="0D35A595" w:rsidR="00E332DC" w:rsidRDefault="00E332DC" w:rsidP="00E332DC">
            <w:pPr>
              <w:pStyle w:val="TAL"/>
              <w:rPr>
                <w:sz w:val="16"/>
              </w:rPr>
            </w:pPr>
            <w:r>
              <w:rPr>
                <w:sz w:val="16"/>
              </w:rPr>
              <w:t>23.558</w:t>
            </w:r>
          </w:p>
        </w:tc>
        <w:tc>
          <w:tcPr>
            <w:tcW w:w="0" w:type="auto"/>
            <w:shd w:val="clear" w:color="auto" w:fill="auto"/>
          </w:tcPr>
          <w:p w14:paraId="5E379929" w14:textId="5E1DECC4" w:rsidR="00E332DC" w:rsidRDefault="00E332DC" w:rsidP="00E332DC">
            <w:pPr>
              <w:pStyle w:val="TAL"/>
              <w:rPr>
                <w:sz w:val="16"/>
              </w:rPr>
            </w:pPr>
            <w:r>
              <w:rPr>
                <w:sz w:val="16"/>
              </w:rPr>
              <w:t>0170</w:t>
            </w:r>
          </w:p>
        </w:tc>
        <w:tc>
          <w:tcPr>
            <w:tcW w:w="0" w:type="auto"/>
            <w:shd w:val="clear" w:color="auto" w:fill="auto"/>
          </w:tcPr>
          <w:p w14:paraId="15FB922A" w14:textId="3D10F86A" w:rsidR="00E332DC" w:rsidRDefault="00E332DC" w:rsidP="00E332DC">
            <w:pPr>
              <w:pStyle w:val="TAR"/>
              <w:rPr>
                <w:sz w:val="16"/>
              </w:rPr>
            </w:pPr>
            <w:r>
              <w:rPr>
                <w:sz w:val="16"/>
              </w:rPr>
              <w:t>-</w:t>
            </w:r>
          </w:p>
        </w:tc>
        <w:tc>
          <w:tcPr>
            <w:tcW w:w="0" w:type="auto"/>
            <w:shd w:val="clear" w:color="auto" w:fill="auto"/>
          </w:tcPr>
          <w:p w14:paraId="6F231EAF" w14:textId="4F16D2D9" w:rsidR="00E332DC" w:rsidRDefault="00E332DC" w:rsidP="00E332DC">
            <w:pPr>
              <w:pStyle w:val="TAL"/>
              <w:rPr>
                <w:sz w:val="16"/>
              </w:rPr>
            </w:pPr>
            <w:r>
              <w:rPr>
                <w:sz w:val="16"/>
              </w:rPr>
              <w:t>Rel-18</w:t>
            </w:r>
          </w:p>
        </w:tc>
        <w:tc>
          <w:tcPr>
            <w:tcW w:w="0" w:type="auto"/>
            <w:shd w:val="clear" w:color="auto" w:fill="auto"/>
          </w:tcPr>
          <w:p w14:paraId="315D2014" w14:textId="39A3AE97" w:rsidR="00E332DC" w:rsidRDefault="00E332DC" w:rsidP="00E332DC">
            <w:pPr>
              <w:pStyle w:val="TAL"/>
              <w:rPr>
                <w:sz w:val="16"/>
              </w:rPr>
            </w:pPr>
            <w:r>
              <w:rPr>
                <w:sz w:val="16"/>
              </w:rPr>
              <w:t>B</w:t>
            </w:r>
          </w:p>
        </w:tc>
        <w:tc>
          <w:tcPr>
            <w:tcW w:w="0" w:type="auto"/>
            <w:shd w:val="clear" w:color="auto" w:fill="auto"/>
          </w:tcPr>
          <w:p w14:paraId="5CA46685" w14:textId="576DB5F0" w:rsidR="00E332DC" w:rsidRDefault="00E332DC" w:rsidP="00E332DC">
            <w:pPr>
              <w:pStyle w:val="TAL"/>
              <w:rPr>
                <w:sz w:val="16"/>
              </w:rPr>
            </w:pPr>
            <w:r>
              <w:rPr>
                <w:sz w:val="16"/>
              </w:rPr>
              <w:t>EDGEAPP_Ph2</w:t>
            </w:r>
          </w:p>
        </w:tc>
        <w:tc>
          <w:tcPr>
            <w:tcW w:w="0" w:type="auto"/>
            <w:shd w:val="clear" w:color="auto" w:fill="auto"/>
          </w:tcPr>
          <w:p w14:paraId="29FDF28E" w14:textId="26E9A549" w:rsidR="00E332DC" w:rsidRDefault="00E332DC" w:rsidP="00E332DC">
            <w:pPr>
              <w:pStyle w:val="TAL"/>
              <w:rPr>
                <w:sz w:val="16"/>
              </w:rPr>
            </w:pPr>
            <w:r>
              <w:rPr>
                <w:sz w:val="16"/>
              </w:rPr>
              <w:t>revised</w:t>
            </w:r>
          </w:p>
        </w:tc>
      </w:tr>
      <w:tr w:rsidR="00CC1310" w14:paraId="342A01BD" w14:textId="77777777">
        <w:tc>
          <w:tcPr>
            <w:tcW w:w="0" w:type="auto"/>
            <w:shd w:val="clear" w:color="auto" w:fill="auto"/>
          </w:tcPr>
          <w:p w14:paraId="6900CBC5" w14:textId="4A91720C" w:rsidR="00E332DC" w:rsidRDefault="00E332DC" w:rsidP="00E332DC">
            <w:pPr>
              <w:pStyle w:val="TAL"/>
              <w:rPr>
                <w:sz w:val="16"/>
              </w:rPr>
            </w:pPr>
            <w:r>
              <w:rPr>
                <w:sz w:val="16"/>
              </w:rPr>
              <w:t>S6-230402</w:t>
            </w:r>
          </w:p>
        </w:tc>
        <w:tc>
          <w:tcPr>
            <w:tcW w:w="0" w:type="auto"/>
            <w:shd w:val="clear" w:color="auto" w:fill="auto"/>
          </w:tcPr>
          <w:p w14:paraId="5E96315C" w14:textId="48D10DA7" w:rsidR="00E332DC" w:rsidRDefault="00E332DC" w:rsidP="00E332DC">
            <w:pPr>
              <w:pStyle w:val="TAL"/>
              <w:rPr>
                <w:sz w:val="16"/>
              </w:rPr>
            </w:pPr>
            <w:r>
              <w:rPr>
                <w:sz w:val="16"/>
              </w:rPr>
              <w:t>Selected EAS instantiation</w:t>
            </w:r>
          </w:p>
        </w:tc>
        <w:tc>
          <w:tcPr>
            <w:tcW w:w="0" w:type="auto"/>
            <w:shd w:val="clear" w:color="auto" w:fill="auto"/>
          </w:tcPr>
          <w:p w14:paraId="42F08CBC" w14:textId="17058A99" w:rsidR="00E332DC" w:rsidRDefault="00E332DC" w:rsidP="00E332DC">
            <w:pPr>
              <w:pStyle w:val="TAL"/>
              <w:rPr>
                <w:sz w:val="16"/>
              </w:rPr>
            </w:pPr>
            <w:r>
              <w:rPr>
                <w:sz w:val="16"/>
              </w:rPr>
              <w:t>Ericsson</w:t>
            </w:r>
          </w:p>
        </w:tc>
        <w:tc>
          <w:tcPr>
            <w:tcW w:w="0" w:type="auto"/>
            <w:shd w:val="clear" w:color="auto" w:fill="auto"/>
          </w:tcPr>
          <w:p w14:paraId="2153DADF" w14:textId="4AA2DBA2" w:rsidR="00E332DC" w:rsidRDefault="00E332DC" w:rsidP="00E332DC">
            <w:pPr>
              <w:pStyle w:val="TAL"/>
              <w:rPr>
                <w:sz w:val="16"/>
              </w:rPr>
            </w:pPr>
            <w:r>
              <w:rPr>
                <w:sz w:val="16"/>
              </w:rPr>
              <w:t>23.558</w:t>
            </w:r>
          </w:p>
        </w:tc>
        <w:tc>
          <w:tcPr>
            <w:tcW w:w="0" w:type="auto"/>
            <w:shd w:val="clear" w:color="auto" w:fill="auto"/>
          </w:tcPr>
          <w:p w14:paraId="290056EF" w14:textId="64D0BDB3" w:rsidR="00E332DC" w:rsidRDefault="00E332DC" w:rsidP="00E332DC">
            <w:pPr>
              <w:pStyle w:val="TAL"/>
              <w:rPr>
                <w:sz w:val="16"/>
              </w:rPr>
            </w:pPr>
            <w:r>
              <w:rPr>
                <w:sz w:val="16"/>
              </w:rPr>
              <w:t>0170</w:t>
            </w:r>
          </w:p>
        </w:tc>
        <w:tc>
          <w:tcPr>
            <w:tcW w:w="0" w:type="auto"/>
            <w:shd w:val="clear" w:color="auto" w:fill="auto"/>
          </w:tcPr>
          <w:p w14:paraId="0D13D1F7" w14:textId="370A72CA" w:rsidR="00E332DC" w:rsidRDefault="00E332DC" w:rsidP="00E332DC">
            <w:pPr>
              <w:pStyle w:val="TAR"/>
              <w:rPr>
                <w:sz w:val="16"/>
              </w:rPr>
            </w:pPr>
            <w:r>
              <w:rPr>
                <w:sz w:val="16"/>
              </w:rPr>
              <w:t>1</w:t>
            </w:r>
          </w:p>
        </w:tc>
        <w:tc>
          <w:tcPr>
            <w:tcW w:w="0" w:type="auto"/>
            <w:shd w:val="clear" w:color="auto" w:fill="auto"/>
          </w:tcPr>
          <w:p w14:paraId="4C6A9A9D" w14:textId="26E28567" w:rsidR="00E332DC" w:rsidRDefault="00E332DC" w:rsidP="00E332DC">
            <w:pPr>
              <w:pStyle w:val="TAL"/>
              <w:rPr>
                <w:sz w:val="16"/>
              </w:rPr>
            </w:pPr>
            <w:r>
              <w:rPr>
                <w:sz w:val="16"/>
              </w:rPr>
              <w:t>Rel-18</w:t>
            </w:r>
          </w:p>
        </w:tc>
        <w:tc>
          <w:tcPr>
            <w:tcW w:w="0" w:type="auto"/>
            <w:shd w:val="clear" w:color="auto" w:fill="auto"/>
          </w:tcPr>
          <w:p w14:paraId="30BA677B" w14:textId="5B2487F9" w:rsidR="00E332DC" w:rsidRDefault="00E332DC" w:rsidP="00E332DC">
            <w:pPr>
              <w:pStyle w:val="TAL"/>
              <w:rPr>
                <w:sz w:val="16"/>
              </w:rPr>
            </w:pPr>
            <w:r>
              <w:rPr>
                <w:sz w:val="16"/>
              </w:rPr>
              <w:t>B</w:t>
            </w:r>
          </w:p>
        </w:tc>
        <w:tc>
          <w:tcPr>
            <w:tcW w:w="0" w:type="auto"/>
            <w:shd w:val="clear" w:color="auto" w:fill="auto"/>
          </w:tcPr>
          <w:p w14:paraId="7A20A97B" w14:textId="23814735" w:rsidR="00E332DC" w:rsidRDefault="00E332DC" w:rsidP="00E332DC">
            <w:pPr>
              <w:pStyle w:val="TAL"/>
              <w:rPr>
                <w:sz w:val="16"/>
              </w:rPr>
            </w:pPr>
            <w:r>
              <w:rPr>
                <w:sz w:val="16"/>
              </w:rPr>
              <w:t>EDGEAPP_Ph2</w:t>
            </w:r>
          </w:p>
        </w:tc>
        <w:tc>
          <w:tcPr>
            <w:tcW w:w="0" w:type="auto"/>
            <w:shd w:val="clear" w:color="auto" w:fill="auto"/>
          </w:tcPr>
          <w:p w14:paraId="5212BEAE" w14:textId="31957760" w:rsidR="00E332DC" w:rsidRDefault="00E332DC" w:rsidP="00E332DC">
            <w:pPr>
              <w:pStyle w:val="TAL"/>
              <w:rPr>
                <w:sz w:val="16"/>
              </w:rPr>
            </w:pPr>
            <w:r>
              <w:rPr>
                <w:sz w:val="16"/>
              </w:rPr>
              <w:t>agreed</w:t>
            </w:r>
          </w:p>
        </w:tc>
      </w:tr>
      <w:tr w:rsidR="00CC1310" w14:paraId="774F3C95" w14:textId="77777777">
        <w:tc>
          <w:tcPr>
            <w:tcW w:w="0" w:type="auto"/>
            <w:shd w:val="clear" w:color="auto" w:fill="auto"/>
          </w:tcPr>
          <w:p w14:paraId="1CB110BE" w14:textId="35D41E3C" w:rsidR="00E332DC" w:rsidRDefault="00E332DC" w:rsidP="00E332DC">
            <w:pPr>
              <w:pStyle w:val="TAL"/>
              <w:rPr>
                <w:sz w:val="16"/>
              </w:rPr>
            </w:pPr>
            <w:r>
              <w:rPr>
                <w:sz w:val="16"/>
              </w:rPr>
              <w:t>S6-230142</w:t>
            </w:r>
          </w:p>
        </w:tc>
        <w:tc>
          <w:tcPr>
            <w:tcW w:w="0" w:type="auto"/>
            <w:shd w:val="clear" w:color="auto" w:fill="auto"/>
          </w:tcPr>
          <w:p w14:paraId="4FDC0770" w14:textId="2598B240" w:rsidR="00E332DC" w:rsidRDefault="00E332DC" w:rsidP="00E332DC">
            <w:pPr>
              <w:pStyle w:val="TAL"/>
              <w:rPr>
                <w:sz w:val="16"/>
              </w:rPr>
            </w:pPr>
            <w:r>
              <w:rPr>
                <w:sz w:val="16"/>
              </w:rPr>
              <w:t>Solve EN about multi-EAS connection</w:t>
            </w:r>
          </w:p>
        </w:tc>
        <w:tc>
          <w:tcPr>
            <w:tcW w:w="0" w:type="auto"/>
            <w:shd w:val="clear" w:color="auto" w:fill="auto"/>
          </w:tcPr>
          <w:p w14:paraId="4716394A" w14:textId="6DFAFB8B" w:rsidR="00E332DC" w:rsidRDefault="00E332DC" w:rsidP="00E332DC">
            <w:pPr>
              <w:pStyle w:val="TAL"/>
              <w:rPr>
                <w:sz w:val="16"/>
              </w:rPr>
            </w:pPr>
            <w:r>
              <w:rPr>
                <w:sz w:val="16"/>
              </w:rPr>
              <w:t>Ericsson</w:t>
            </w:r>
          </w:p>
        </w:tc>
        <w:tc>
          <w:tcPr>
            <w:tcW w:w="0" w:type="auto"/>
            <w:shd w:val="clear" w:color="auto" w:fill="auto"/>
          </w:tcPr>
          <w:p w14:paraId="3AA0B169" w14:textId="5090E979" w:rsidR="00E332DC" w:rsidRDefault="00E332DC" w:rsidP="00E332DC">
            <w:pPr>
              <w:pStyle w:val="TAL"/>
              <w:rPr>
                <w:sz w:val="16"/>
              </w:rPr>
            </w:pPr>
            <w:r>
              <w:rPr>
                <w:sz w:val="16"/>
              </w:rPr>
              <w:t>23.558</w:t>
            </w:r>
          </w:p>
        </w:tc>
        <w:tc>
          <w:tcPr>
            <w:tcW w:w="0" w:type="auto"/>
            <w:shd w:val="clear" w:color="auto" w:fill="auto"/>
          </w:tcPr>
          <w:p w14:paraId="41C2E7B4" w14:textId="6259A909" w:rsidR="00E332DC" w:rsidRDefault="00E332DC" w:rsidP="00E332DC">
            <w:pPr>
              <w:pStyle w:val="TAL"/>
              <w:rPr>
                <w:sz w:val="16"/>
              </w:rPr>
            </w:pPr>
            <w:r>
              <w:rPr>
                <w:sz w:val="16"/>
              </w:rPr>
              <w:t>0171</w:t>
            </w:r>
          </w:p>
        </w:tc>
        <w:tc>
          <w:tcPr>
            <w:tcW w:w="0" w:type="auto"/>
            <w:shd w:val="clear" w:color="auto" w:fill="auto"/>
          </w:tcPr>
          <w:p w14:paraId="6D3FC712" w14:textId="24B6B58F" w:rsidR="00E332DC" w:rsidRDefault="00E332DC" w:rsidP="00E332DC">
            <w:pPr>
              <w:pStyle w:val="TAR"/>
              <w:rPr>
                <w:sz w:val="16"/>
              </w:rPr>
            </w:pPr>
            <w:r>
              <w:rPr>
                <w:sz w:val="16"/>
              </w:rPr>
              <w:t>-</w:t>
            </w:r>
          </w:p>
        </w:tc>
        <w:tc>
          <w:tcPr>
            <w:tcW w:w="0" w:type="auto"/>
            <w:shd w:val="clear" w:color="auto" w:fill="auto"/>
          </w:tcPr>
          <w:p w14:paraId="42C4DFD8" w14:textId="105FE906" w:rsidR="00E332DC" w:rsidRDefault="00E332DC" w:rsidP="00E332DC">
            <w:pPr>
              <w:pStyle w:val="TAL"/>
              <w:rPr>
                <w:sz w:val="16"/>
              </w:rPr>
            </w:pPr>
            <w:r>
              <w:rPr>
                <w:sz w:val="16"/>
              </w:rPr>
              <w:t>Rel-18</w:t>
            </w:r>
          </w:p>
        </w:tc>
        <w:tc>
          <w:tcPr>
            <w:tcW w:w="0" w:type="auto"/>
            <w:shd w:val="clear" w:color="auto" w:fill="auto"/>
          </w:tcPr>
          <w:p w14:paraId="15CC474D" w14:textId="4A7B35E3" w:rsidR="00E332DC" w:rsidRDefault="00E332DC" w:rsidP="00E332DC">
            <w:pPr>
              <w:pStyle w:val="TAL"/>
              <w:rPr>
                <w:sz w:val="16"/>
              </w:rPr>
            </w:pPr>
            <w:r>
              <w:rPr>
                <w:sz w:val="16"/>
              </w:rPr>
              <w:t>B</w:t>
            </w:r>
          </w:p>
        </w:tc>
        <w:tc>
          <w:tcPr>
            <w:tcW w:w="0" w:type="auto"/>
            <w:shd w:val="clear" w:color="auto" w:fill="auto"/>
          </w:tcPr>
          <w:p w14:paraId="58D802AD" w14:textId="73CF33D5" w:rsidR="00E332DC" w:rsidRDefault="00E332DC" w:rsidP="00E332DC">
            <w:pPr>
              <w:pStyle w:val="TAL"/>
              <w:rPr>
                <w:sz w:val="16"/>
              </w:rPr>
            </w:pPr>
            <w:r>
              <w:rPr>
                <w:sz w:val="16"/>
              </w:rPr>
              <w:t>EDGEAPP_Ph2</w:t>
            </w:r>
          </w:p>
        </w:tc>
        <w:tc>
          <w:tcPr>
            <w:tcW w:w="0" w:type="auto"/>
            <w:shd w:val="clear" w:color="auto" w:fill="auto"/>
          </w:tcPr>
          <w:p w14:paraId="71EB9F68" w14:textId="6F046192" w:rsidR="00E332DC" w:rsidRDefault="00E332DC" w:rsidP="00E332DC">
            <w:pPr>
              <w:pStyle w:val="TAL"/>
              <w:rPr>
                <w:sz w:val="16"/>
              </w:rPr>
            </w:pPr>
            <w:r>
              <w:rPr>
                <w:sz w:val="16"/>
              </w:rPr>
              <w:t>agreed</w:t>
            </w:r>
          </w:p>
        </w:tc>
      </w:tr>
      <w:tr w:rsidR="00CC1310" w14:paraId="73B6E740" w14:textId="77777777">
        <w:tc>
          <w:tcPr>
            <w:tcW w:w="0" w:type="auto"/>
            <w:shd w:val="clear" w:color="auto" w:fill="auto"/>
          </w:tcPr>
          <w:p w14:paraId="6889D37E" w14:textId="4AD28620" w:rsidR="00E332DC" w:rsidRDefault="00E332DC" w:rsidP="00E332DC">
            <w:pPr>
              <w:pStyle w:val="TAL"/>
              <w:rPr>
                <w:sz w:val="16"/>
              </w:rPr>
            </w:pPr>
            <w:r>
              <w:rPr>
                <w:sz w:val="16"/>
              </w:rPr>
              <w:t>S6-230143</w:t>
            </w:r>
          </w:p>
        </w:tc>
        <w:tc>
          <w:tcPr>
            <w:tcW w:w="0" w:type="auto"/>
            <w:shd w:val="clear" w:color="auto" w:fill="auto"/>
          </w:tcPr>
          <w:p w14:paraId="0A8385E8" w14:textId="0970477B" w:rsidR="00E332DC" w:rsidRDefault="00E332DC" w:rsidP="00E332DC">
            <w:pPr>
              <w:pStyle w:val="TAL"/>
              <w:rPr>
                <w:sz w:val="16"/>
              </w:rPr>
            </w:pPr>
            <w:r>
              <w:rPr>
                <w:sz w:val="16"/>
              </w:rPr>
              <w:t>UE mobility monitored by EES clean-up</w:t>
            </w:r>
          </w:p>
        </w:tc>
        <w:tc>
          <w:tcPr>
            <w:tcW w:w="0" w:type="auto"/>
            <w:shd w:val="clear" w:color="auto" w:fill="auto"/>
          </w:tcPr>
          <w:p w14:paraId="72B4D5CB" w14:textId="3372E298" w:rsidR="00E332DC" w:rsidRDefault="00E332DC" w:rsidP="00E332DC">
            <w:pPr>
              <w:pStyle w:val="TAL"/>
              <w:rPr>
                <w:sz w:val="16"/>
              </w:rPr>
            </w:pPr>
            <w:r>
              <w:rPr>
                <w:sz w:val="16"/>
              </w:rPr>
              <w:t>Ericsson</w:t>
            </w:r>
          </w:p>
        </w:tc>
        <w:tc>
          <w:tcPr>
            <w:tcW w:w="0" w:type="auto"/>
            <w:shd w:val="clear" w:color="auto" w:fill="auto"/>
          </w:tcPr>
          <w:p w14:paraId="1E7AB5A6" w14:textId="596BC1CD" w:rsidR="00E332DC" w:rsidRDefault="00E332DC" w:rsidP="00E332DC">
            <w:pPr>
              <w:pStyle w:val="TAL"/>
              <w:rPr>
                <w:sz w:val="16"/>
              </w:rPr>
            </w:pPr>
            <w:r>
              <w:rPr>
                <w:sz w:val="16"/>
              </w:rPr>
              <w:t>23.558</w:t>
            </w:r>
          </w:p>
        </w:tc>
        <w:tc>
          <w:tcPr>
            <w:tcW w:w="0" w:type="auto"/>
            <w:shd w:val="clear" w:color="auto" w:fill="auto"/>
          </w:tcPr>
          <w:p w14:paraId="6497602B" w14:textId="15F6B47C" w:rsidR="00E332DC" w:rsidRDefault="00E332DC" w:rsidP="00E332DC">
            <w:pPr>
              <w:pStyle w:val="TAL"/>
              <w:rPr>
                <w:sz w:val="16"/>
              </w:rPr>
            </w:pPr>
            <w:r>
              <w:rPr>
                <w:sz w:val="16"/>
              </w:rPr>
              <w:t>0172</w:t>
            </w:r>
          </w:p>
        </w:tc>
        <w:tc>
          <w:tcPr>
            <w:tcW w:w="0" w:type="auto"/>
            <w:shd w:val="clear" w:color="auto" w:fill="auto"/>
          </w:tcPr>
          <w:p w14:paraId="1E513AAC" w14:textId="3476B8D0" w:rsidR="00E332DC" w:rsidRDefault="00E332DC" w:rsidP="00E332DC">
            <w:pPr>
              <w:pStyle w:val="TAR"/>
              <w:rPr>
                <w:sz w:val="16"/>
              </w:rPr>
            </w:pPr>
            <w:r>
              <w:rPr>
                <w:sz w:val="16"/>
              </w:rPr>
              <w:t>-</w:t>
            </w:r>
          </w:p>
        </w:tc>
        <w:tc>
          <w:tcPr>
            <w:tcW w:w="0" w:type="auto"/>
            <w:shd w:val="clear" w:color="auto" w:fill="auto"/>
          </w:tcPr>
          <w:p w14:paraId="2D44A54A" w14:textId="499CCD24" w:rsidR="00E332DC" w:rsidRDefault="00E332DC" w:rsidP="00E332DC">
            <w:pPr>
              <w:pStyle w:val="TAL"/>
              <w:rPr>
                <w:sz w:val="16"/>
              </w:rPr>
            </w:pPr>
            <w:r>
              <w:rPr>
                <w:sz w:val="16"/>
              </w:rPr>
              <w:t>Rel-18</w:t>
            </w:r>
          </w:p>
        </w:tc>
        <w:tc>
          <w:tcPr>
            <w:tcW w:w="0" w:type="auto"/>
            <w:shd w:val="clear" w:color="auto" w:fill="auto"/>
          </w:tcPr>
          <w:p w14:paraId="3D85C254" w14:textId="1F76C628" w:rsidR="00E332DC" w:rsidRDefault="00E332DC" w:rsidP="00E332DC">
            <w:pPr>
              <w:pStyle w:val="TAL"/>
              <w:rPr>
                <w:sz w:val="16"/>
              </w:rPr>
            </w:pPr>
            <w:r>
              <w:rPr>
                <w:sz w:val="16"/>
              </w:rPr>
              <w:t>B</w:t>
            </w:r>
          </w:p>
        </w:tc>
        <w:tc>
          <w:tcPr>
            <w:tcW w:w="0" w:type="auto"/>
            <w:shd w:val="clear" w:color="auto" w:fill="auto"/>
          </w:tcPr>
          <w:p w14:paraId="4F7CDE11" w14:textId="2A9CAB79" w:rsidR="00E332DC" w:rsidRDefault="00E332DC" w:rsidP="00E332DC">
            <w:pPr>
              <w:pStyle w:val="TAL"/>
              <w:rPr>
                <w:sz w:val="16"/>
              </w:rPr>
            </w:pPr>
            <w:r>
              <w:rPr>
                <w:sz w:val="16"/>
              </w:rPr>
              <w:t>EDGEAPP_Ph2</w:t>
            </w:r>
          </w:p>
        </w:tc>
        <w:tc>
          <w:tcPr>
            <w:tcW w:w="0" w:type="auto"/>
            <w:shd w:val="clear" w:color="auto" w:fill="auto"/>
          </w:tcPr>
          <w:p w14:paraId="04600BF2" w14:textId="576B0A9C" w:rsidR="00E332DC" w:rsidRDefault="00E332DC" w:rsidP="00E332DC">
            <w:pPr>
              <w:pStyle w:val="TAL"/>
              <w:rPr>
                <w:sz w:val="16"/>
              </w:rPr>
            </w:pPr>
            <w:r>
              <w:rPr>
                <w:sz w:val="16"/>
              </w:rPr>
              <w:t>postponed</w:t>
            </w:r>
          </w:p>
        </w:tc>
      </w:tr>
      <w:tr w:rsidR="00CC1310" w14:paraId="7B7BDD09" w14:textId="77777777">
        <w:tc>
          <w:tcPr>
            <w:tcW w:w="0" w:type="auto"/>
            <w:shd w:val="clear" w:color="auto" w:fill="auto"/>
          </w:tcPr>
          <w:p w14:paraId="722B7A4D" w14:textId="59DB9AFA" w:rsidR="00E332DC" w:rsidRDefault="00E332DC" w:rsidP="00E332DC">
            <w:pPr>
              <w:pStyle w:val="TAL"/>
              <w:rPr>
                <w:sz w:val="16"/>
              </w:rPr>
            </w:pPr>
            <w:r>
              <w:rPr>
                <w:sz w:val="16"/>
              </w:rPr>
              <w:t>S6-230145</w:t>
            </w:r>
          </w:p>
        </w:tc>
        <w:tc>
          <w:tcPr>
            <w:tcW w:w="0" w:type="auto"/>
            <w:shd w:val="clear" w:color="auto" w:fill="auto"/>
          </w:tcPr>
          <w:p w14:paraId="08FFE013" w14:textId="58D55AA3" w:rsidR="00E332DC" w:rsidRDefault="00E332DC" w:rsidP="00E332DC">
            <w:pPr>
              <w:pStyle w:val="TAL"/>
              <w:rPr>
                <w:sz w:val="16"/>
              </w:rPr>
            </w:pPr>
            <w:r>
              <w:rPr>
                <w:sz w:val="16"/>
              </w:rPr>
              <w:t>Seamless transport support</w:t>
            </w:r>
          </w:p>
        </w:tc>
        <w:tc>
          <w:tcPr>
            <w:tcW w:w="0" w:type="auto"/>
            <w:shd w:val="clear" w:color="auto" w:fill="auto"/>
          </w:tcPr>
          <w:p w14:paraId="5B43F55E" w14:textId="0C02F5B0" w:rsidR="00E332DC" w:rsidRDefault="00E332DC" w:rsidP="00E332DC">
            <w:pPr>
              <w:pStyle w:val="TAL"/>
              <w:rPr>
                <w:sz w:val="16"/>
              </w:rPr>
            </w:pPr>
            <w:r>
              <w:rPr>
                <w:sz w:val="16"/>
              </w:rPr>
              <w:t>Ericsson</w:t>
            </w:r>
          </w:p>
        </w:tc>
        <w:tc>
          <w:tcPr>
            <w:tcW w:w="0" w:type="auto"/>
            <w:shd w:val="clear" w:color="auto" w:fill="auto"/>
          </w:tcPr>
          <w:p w14:paraId="59290764" w14:textId="68980593" w:rsidR="00E332DC" w:rsidRDefault="00E332DC" w:rsidP="00E332DC">
            <w:pPr>
              <w:pStyle w:val="TAL"/>
              <w:rPr>
                <w:sz w:val="16"/>
              </w:rPr>
            </w:pPr>
            <w:r>
              <w:rPr>
                <w:sz w:val="16"/>
              </w:rPr>
              <w:t>23.558</w:t>
            </w:r>
          </w:p>
        </w:tc>
        <w:tc>
          <w:tcPr>
            <w:tcW w:w="0" w:type="auto"/>
            <w:shd w:val="clear" w:color="auto" w:fill="auto"/>
          </w:tcPr>
          <w:p w14:paraId="160D64EB" w14:textId="2B1AD1CA" w:rsidR="00E332DC" w:rsidRDefault="00E332DC" w:rsidP="00E332DC">
            <w:pPr>
              <w:pStyle w:val="TAL"/>
              <w:rPr>
                <w:sz w:val="16"/>
              </w:rPr>
            </w:pPr>
            <w:r>
              <w:rPr>
                <w:sz w:val="16"/>
              </w:rPr>
              <w:t>0173</w:t>
            </w:r>
          </w:p>
        </w:tc>
        <w:tc>
          <w:tcPr>
            <w:tcW w:w="0" w:type="auto"/>
            <w:shd w:val="clear" w:color="auto" w:fill="auto"/>
          </w:tcPr>
          <w:p w14:paraId="1AE539D4" w14:textId="3EEEEFC0" w:rsidR="00E332DC" w:rsidRDefault="00E332DC" w:rsidP="00E332DC">
            <w:pPr>
              <w:pStyle w:val="TAR"/>
              <w:rPr>
                <w:sz w:val="16"/>
              </w:rPr>
            </w:pPr>
            <w:r>
              <w:rPr>
                <w:sz w:val="16"/>
              </w:rPr>
              <w:t>-</w:t>
            </w:r>
          </w:p>
        </w:tc>
        <w:tc>
          <w:tcPr>
            <w:tcW w:w="0" w:type="auto"/>
            <w:shd w:val="clear" w:color="auto" w:fill="auto"/>
          </w:tcPr>
          <w:p w14:paraId="66E8452B" w14:textId="6F706985" w:rsidR="00E332DC" w:rsidRDefault="00E332DC" w:rsidP="00E332DC">
            <w:pPr>
              <w:pStyle w:val="TAL"/>
              <w:rPr>
                <w:sz w:val="16"/>
              </w:rPr>
            </w:pPr>
            <w:r>
              <w:rPr>
                <w:sz w:val="16"/>
              </w:rPr>
              <w:t>Rel-18</w:t>
            </w:r>
          </w:p>
        </w:tc>
        <w:tc>
          <w:tcPr>
            <w:tcW w:w="0" w:type="auto"/>
            <w:shd w:val="clear" w:color="auto" w:fill="auto"/>
          </w:tcPr>
          <w:p w14:paraId="77B26393" w14:textId="468D0C2D" w:rsidR="00E332DC" w:rsidRDefault="00E332DC" w:rsidP="00E332DC">
            <w:pPr>
              <w:pStyle w:val="TAL"/>
              <w:rPr>
                <w:sz w:val="16"/>
              </w:rPr>
            </w:pPr>
            <w:r>
              <w:rPr>
                <w:sz w:val="16"/>
              </w:rPr>
              <w:t>B</w:t>
            </w:r>
          </w:p>
        </w:tc>
        <w:tc>
          <w:tcPr>
            <w:tcW w:w="0" w:type="auto"/>
            <w:shd w:val="clear" w:color="auto" w:fill="auto"/>
          </w:tcPr>
          <w:p w14:paraId="11A30042" w14:textId="2C18F3BD" w:rsidR="00E332DC" w:rsidRDefault="00E332DC" w:rsidP="00E332DC">
            <w:pPr>
              <w:pStyle w:val="TAL"/>
              <w:rPr>
                <w:sz w:val="16"/>
              </w:rPr>
            </w:pPr>
            <w:r>
              <w:rPr>
                <w:sz w:val="16"/>
              </w:rPr>
              <w:t>SEALDD</w:t>
            </w:r>
          </w:p>
        </w:tc>
        <w:tc>
          <w:tcPr>
            <w:tcW w:w="0" w:type="auto"/>
            <w:shd w:val="clear" w:color="auto" w:fill="auto"/>
          </w:tcPr>
          <w:p w14:paraId="354D8F36" w14:textId="544B67E2" w:rsidR="00E332DC" w:rsidRDefault="00E332DC" w:rsidP="00E332DC">
            <w:pPr>
              <w:pStyle w:val="TAL"/>
              <w:rPr>
                <w:sz w:val="16"/>
              </w:rPr>
            </w:pPr>
            <w:r>
              <w:rPr>
                <w:sz w:val="16"/>
              </w:rPr>
              <w:t>revised</w:t>
            </w:r>
          </w:p>
        </w:tc>
      </w:tr>
      <w:tr w:rsidR="00CC1310" w14:paraId="42656B17" w14:textId="77777777">
        <w:tc>
          <w:tcPr>
            <w:tcW w:w="0" w:type="auto"/>
            <w:shd w:val="clear" w:color="auto" w:fill="auto"/>
          </w:tcPr>
          <w:p w14:paraId="1EB622CB" w14:textId="47CA22E1" w:rsidR="00E332DC" w:rsidRDefault="00E332DC" w:rsidP="00E332DC">
            <w:pPr>
              <w:pStyle w:val="TAL"/>
              <w:rPr>
                <w:sz w:val="16"/>
              </w:rPr>
            </w:pPr>
            <w:r>
              <w:rPr>
                <w:sz w:val="16"/>
              </w:rPr>
              <w:t>S6-230405</w:t>
            </w:r>
          </w:p>
        </w:tc>
        <w:tc>
          <w:tcPr>
            <w:tcW w:w="0" w:type="auto"/>
            <w:shd w:val="clear" w:color="auto" w:fill="auto"/>
          </w:tcPr>
          <w:p w14:paraId="4C61830A" w14:textId="30A8DD31" w:rsidR="00E332DC" w:rsidRDefault="00E332DC" w:rsidP="00E332DC">
            <w:pPr>
              <w:pStyle w:val="TAL"/>
              <w:rPr>
                <w:sz w:val="16"/>
              </w:rPr>
            </w:pPr>
            <w:r>
              <w:rPr>
                <w:sz w:val="16"/>
              </w:rPr>
              <w:t>Seamless transport support</w:t>
            </w:r>
          </w:p>
        </w:tc>
        <w:tc>
          <w:tcPr>
            <w:tcW w:w="0" w:type="auto"/>
            <w:shd w:val="clear" w:color="auto" w:fill="auto"/>
          </w:tcPr>
          <w:p w14:paraId="53ECF770" w14:textId="593A7744" w:rsidR="00E332DC" w:rsidRDefault="00E332DC" w:rsidP="00E332DC">
            <w:pPr>
              <w:pStyle w:val="TAL"/>
              <w:rPr>
                <w:sz w:val="16"/>
              </w:rPr>
            </w:pPr>
            <w:r>
              <w:rPr>
                <w:sz w:val="16"/>
              </w:rPr>
              <w:t>Ericsson</w:t>
            </w:r>
          </w:p>
        </w:tc>
        <w:tc>
          <w:tcPr>
            <w:tcW w:w="0" w:type="auto"/>
            <w:shd w:val="clear" w:color="auto" w:fill="auto"/>
          </w:tcPr>
          <w:p w14:paraId="44DD779A" w14:textId="32FE5D12" w:rsidR="00E332DC" w:rsidRDefault="00E332DC" w:rsidP="00E332DC">
            <w:pPr>
              <w:pStyle w:val="TAL"/>
              <w:rPr>
                <w:sz w:val="16"/>
              </w:rPr>
            </w:pPr>
            <w:r>
              <w:rPr>
                <w:sz w:val="16"/>
              </w:rPr>
              <w:t>23.558</w:t>
            </w:r>
          </w:p>
        </w:tc>
        <w:tc>
          <w:tcPr>
            <w:tcW w:w="0" w:type="auto"/>
            <w:shd w:val="clear" w:color="auto" w:fill="auto"/>
          </w:tcPr>
          <w:p w14:paraId="7F4228B5" w14:textId="63454E8F" w:rsidR="00E332DC" w:rsidRDefault="00E332DC" w:rsidP="00E332DC">
            <w:pPr>
              <w:pStyle w:val="TAL"/>
              <w:rPr>
                <w:sz w:val="16"/>
              </w:rPr>
            </w:pPr>
            <w:r>
              <w:rPr>
                <w:sz w:val="16"/>
              </w:rPr>
              <w:t>0173</w:t>
            </w:r>
          </w:p>
        </w:tc>
        <w:tc>
          <w:tcPr>
            <w:tcW w:w="0" w:type="auto"/>
            <w:shd w:val="clear" w:color="auto" w:fill="auto"/>
          </w:tcPr>
          <w:p w14:paraId="282098D3" w14:textId="74E3A7AD" w:rsidR="00E332DC" w:rsidRDefault="00E332DC" w:rsidP="00E332DC">
            <w:pPr>
              <w:pStyle w:val="TAR"/>
              <w:rPr>
                <w:sz w:val="16"/>
              </w:rPr>
            </w:pPr>
            <w:r>
              <w:rPr>
                <w:sz w:val="16"/>
              </w:rPr>
              <w:t>1</w:t>
            </w:r>
          </w:p>
        </w:tc>
        <w:tc>
          <w:tcPr>
            <w:tcW w:w="0" w:type="auto"/>
            <w:shd w:val="clear" w:color="auto" w:fill="auto"/>
          </w:tcPr>
          <w:p w14:paraId="05938DE1" w14:textId="5CA48EFB" w:rsidR="00E332DC" w:rsidRDefault="00E332DC" w:rsidP="00E332DC">
            <w:pPr>
              <w:pStyle w:val="TAL"/>
              <w:rPr>
                <w:sz w:val="16"/>
              </w:rPr>
            </w:pPr>
            <w:r>
              <w:rPr>
                <w:sz w:val="16"/>
              </w:rPr>
              <w:t>Rel-18</w:t>
            </w:r>
          </w:p>
        </w:tc>
        <w:tc>
          <w:tcPr>
            <w:tcW w:w="0" w:type="auto"/>
            <w:shd w:val="clear" w:color="auto" w:fill="auto"/>
          </w:tcPr>
          <w:p w14:paraId="08B69F33" w14:textId="300E2C32" w:rsidR="00E332DC" w:rsidRDefault="00E332DC" w:rsidP="00E332DC">
            <w:pPr>
              <w:pStyle w:val="TAL"/>
              <w:rPr>
                <w:sz w:val="16"/>
              </w:rPr>
            </w:pPr>
            <w:r>
              <w:rPr>
                <w:sz w:val="16"/>
              </w:rPr>
              <w:t>B</w:t>
            </w:r>
          </w:p>
        </w:tc>
        <w:tc>
          <w:tcPr>
            <w:tcW w:w="0" w:type="auto"/>
            <w:shd w:val="clear" w:color="auto" w:fill="auto"/>
          </w:tcPr>
          <w:p w14:paraId="61060C51" w14:textId="2AC23B0E" w:rsidR="00E332DC" w:rsidRDefault="00E332DC" w:rsidP="00E332DC">
            <w:pPr>
              <w:pStyle w:val="TAL"/>
              <w:rPr>
                <w:sz w:val="16"/>
              </w:rPr>
            </w:pPr>
            <w:r>
              <w:rPr>
                <w:sz w:val="16"/>
              </w:rPr>
              <w:t>SEALDD</w:t>
            </w:r>
          </w:p>
        </w:tc>
        <w:tc>
          <w:tcPr>
            <w:tcW w:w="0" w:type="auto"/>
            <w:shd w:val="clear" w:color="auto" w:fill="auto"/>
          </w:tcPr>
          <w:p w14:paraId="40136062" w14:textId="78604719" w:rsidR="00E332DC" w:rsidRDefault="00E332DC" w:rsidP="00E332DC">
            <w:pPr>
              <w:pStyle w:val="TAL"/>
              <w:rPr>
                <w:sz w:val="16"/>
              </w:rPr>
            </w:pPr>
            <w:r>
              <w:rPr>
                <w:sz w:val="16"/>
              </w:rPr>
              <w:t>agreed</w:t>
            </w:r>
          </w:p>
        </w:tc>
      </w:tr>
      <w:tr w:rsidR="00CC1310" w14:paraId="7BC4C687" w14:textId="77777777">
        <w:tc>
          <w:tcPr>
            <w:tcW w:w="0" w:type="auto"/>
            <w:shd w:val="clear" w:color="auto" w:fill="auto"/>
          </w:tcPr>
          <w:p w14:paraId="31E54DC3" w14:textId="47011E3B" w:rsidR="00E332DC" w:rsidRDefault="00E332DC" w:rsidP="00E332DC">
            <w:pPr>
              <w:pStyle w:val="TAL"/>
              <w:rPr>
                <w:sz w:val="16"/>
              </w:rPr>
            </w:pPr>
            <w:r>
              <w:rPr>
                <w:sz w:val="16"/>
              </w:rPr>
              <w:t>S6-230152</w:t>
            </w:r>
          </w:p>
        </w:tc>
        <w:tc>
          <w:tcPr>
            <w:tcW w:w="0" w:type="auto"/>
            <w:shd w:val="clear" w:color="auto" w:fill="auto"/>
          </w:tcPr>
          <w:p w14:paraId="44E4F4C0" w14:textId="10F19A93" w:rsidR="00E332DC" w:rsidRDefault="00E332DC" w:rsidP="00E332DC">
            <w:pPr>
              <w:pStyle w:val="TAL"/>
              <w:rPr>
                <w:sz w:val="16"/>
              </w:rPr>
            </w:pPr>
            <w:r>
              <w:rPr>
                <w:sz w:val="16"/>
              </w:rPr>
              <w:t>Introducing EDGE-10 and ECS-ER</w:t>
            </w:r>
          </w:p>
        </w:tc>
        <w:tc>
          <w:tcPr>
            <w:tcW w:w="0" w:type="auto"/>
            <w:shd w:val="clear" w:color="auto" w:fill="auto"/>
          </w:tcPr>
          <w:p w14:paraId="1E8E4B75" w14:textId="1FC3A46A" w:rsidR="00E332DC" w:rsidRDefault="00E332DC" w:rsidP="00E332DC">
            <w:pPr>
              <w:pStyle w:val="TAL"/>
              <w:rPr>
                <w:sz w:val="16"/>
              </w:rPr>
            </w:pPr>
            <w:r>
              <w:rPr>
                <w:sz w:val="16"/>
              </w:rPr>
              <w:t>NTT DOCOMO</w:t>
            </w:r>
          </w:p>
        </w:tc>
        <w:tc>
          <w:tcPr>
            <w:tcW w:w="0" w:type="auto"/>
            <w:shd w:val="clear" w:color="auto" w:fill="auto"/>
          </w:tcPr>
          <w:p w14:paraId="53F19BF2" w14:textId="2F873406" w:rsidR="00E332DC" w:rsidRDefault="00E332DC" w:rsidP="00E332DC">
            <w:pPr>
              <w:pStyle w:val="TAL"/>
              <w:rPr>
                <w:sz w:val="16"/>
              </w:rPr>
            </w:pPr>
            <w:r>
              <w:rPr>
                <w:sz w:val="16"/>
              </w:rPr>
              <w:t>23.558</w:t>
            </w:r>
          </w:p>
        </w:tc>
        <w:tc>
          <w:tcPr>
            <w:tcW w:w="0" w:type="auto"/>
            <w:shd w:val="clear" w:color="auto" w:fill="auto"/>
          </w:tcPr>
          <w:p w14:paraId="76F887F3" w14:textId="70E3A8E3" w:rsidR="00E332DC" w:rsidRDefault="00E332DC" w:rsidP="00E332DC">
            <w:pPr>
              <w:pStyle w:val="TAL"/>
              <w:rPr>
                <w:sz w:val="16"/>
              </w:rPr>
            </w:pPr>
            <w:r>
              <w:rPr>
                <w:sz w:val="16"/>
              </w:rPr>
              <w:t>0174</w:t>
            </w:r>
          </w:p>
        </w:tc>
        <w:tc>
          <w:tcPr>
            <w:tcW w:w="0" w:type="auto"/>
            <w:shd w:val="clear" w:color="auto" w:fill="auto"/>
          </w:tcPr>
          <w:p w14:paraId="37846AD7" w14:textId="68D2FD14" w:rsidR="00E332DC" w:rsidRDefault="00E332DC" w:rsidP="00E332DC">
            <w:pPr>
              <w:pStyle w:val="TAR"/>
              <w:rPr>
                <w:sz w:val="16"/>
              </w:rPr>
            </w:pPr>
            <w:r>
              <w:rPr>
                <w:sz w:val="16"/>
              </w:rPr>
              <w:t>-</w:t>
            </w:r>
          </w:p>
        </w:tc>
        <w:tc>
          <w:tcPr>
            <w:tcW w:w="0" w:type="auto"/>
            <w:shd w:val="clear" w:color="auto" w:fill="auto"/>
          </w:tcPr>
          <w:p w14:paraId="6E0393CB" w14:textId="0143E8C6" w:rsidR="00E332DC" w:rsidRDefault="00E332DC" w:rsidP="00E332DC">
            <w:pPr>
              <w:pStyle w:val="TAL"/>
              <w:rPr>
                <w:sz w:val="16"/>
              </w:rPr>
            </w:pPr>
            <w:r>
              <w:rPr>
                <w:sz w:val="16"/>
              </w:rPr>
              <w:t>Rel-18</w:t>
            </w:r>
          </w:p>
        </w:tc>
        <w:tc>
          <w:tcPr>
            <w:tcW w:w="0" w:type="auto"/>
            <w:shd w:val="clear" w:color="auto" w:fill="auto"/>
          </w:tcPr>
          <w:p w14:paraId="1A49BCD9" w14:textId="254594C0" w:rsidR="00E332DC" w:rsidRDefault="00E332DC" w:rsidP="00E332DC">
            <w:pPr>
              <w:pStyle w:val="TAL"/>
              <w:rPr>
                <w:sz w:val="16"/>
              </w:rPr>
            </w:pPr>
            <w:r>
              <w:rPr>
                <w:sz w:val="16"/>
              </w:rPr>
              <w:t>B</w:t>
            </w:r>
          </w:p>
        </w:tc>
        <w:tc>
          <w:tcPr>
            <w:tcW w:w="0" w:type="auto"/>
            <w:shd w:val="clear" w:color="auto" w:fill="auto"/>
          </w:tcPr>
          <w:p w14:paraId="19DE8C1A" w14:textId="796852A7" w:rsidR="00E332DC" w:rsidRDefault="00E332DC" w:rsidP="00E332DC">
            <w:pPr>
              <w:pStyle w:val="TAL"/>
              <w:rPr>
                <w:sz w:val="16"/>
              </w:rPr>
            </w:pPr>
            <w:r>
              <w:rPr>
                <w:sz w:val="16"/>
              </w:rPr>
              <w:t>EDGEAPP_Ph2</w:t>
            </w:r>
          </w:p>
        </w:tc>
        <w:tc>
          <w:tcPr>
            <w:tcW w:w="0" w:type="auto"/>
            <w:shd w:val="clear" w:color="auto" w:fill="auto"/>
          </w:tcPr>
          <w:p w14:paraId="09B18EED" w14:textId="3237D242" w:rsidR="00E332DC" w:rsidRDefault="00E332DC" w:rsidP="00E332DC">
            <w:pPr>
              <w:pStyle w:val="TAL"/>
              <w:rPr>
                <w:sz w:val="16"/>
              </w:rPr>
            </w:pPr>
            <w:r>
              <w:rPr>
                <w:sz w:val="16"/>
              </w:rPr>
              <w:t>merged</w:t>
            </w:r>
          </w:p>
        </w:tc>
      </w:tr>
      <w:tr w:rsidR="00CC1310" w14:paraId="0D65D25E" w14:textId="77777777">
        <w:tc>
          <w:tcPr>
            <w:tcW w:w="0" w:type="auto"/>
            <w:shd w:val="clear" w:color="auto" w:fill="auto"/>
          </w:tcPr>
          <w:p w14:paraId="07A94D76" w14:textId="16441367" w:rsidR="00E332DC" w:rsidRDefault="00E332DC" w:rsidP="00E332DC">
            <w:pPr>
              <w:pStyle w:val="TAL"/>
              <w:rPr>
                <w:sz w:val="16"/>
              </w:rPr>
            </w:pPr>
            <w:r>
              <w:rPr>
                <w:sz w:val="16"/>
              </w:rPr>
              <w:t>S6-230153</w:t>
            </w:r>
          </w:p>
        </w:tc>
        <w:tc>
          <w:tcPr>
            <w:tcW w:w="0" w:type="auto"/>
            <w:shd w:val="clear" w:color="auto" w:fill="auto"/>
          </w:tcPr>
          <w:p w14:paraId="050D5172" w14:textId="4CA9132F" w:rsidR="00E332DC" w:rsidRDefault="00E332DC" w:rsidP="00E332DC">
            <w:pPr>
              <w:pStyle w:val="TAL"/>
              <w:rPr>
                <w:sz w:val="16"/>
              </w:rPr>
            </w:pPr>
            <w:r>
              <w:rPr>
                <w:sz w:val="16"/>
              </w:rPr>
              <w:t>Supporting edge services across ECSPs and in the roaming scenario</w:t>
            </w:r>
          </w:p>
        </w:tc>
        <w:tc>
          <w:tcPr>
            <w:tcW w:w="0" w:type="auto"/>
            <w:shd w:val="clear" w:color="auto" w:fill="auto"/>
          </w:tcPr>
          <w:p w14:paraId="6AFA45BA" w14:textId="0D51D7D5" w:rsidR="00E332DC" w:rsidRDefault="00E332DC" w:rsidP="00E332DC">
            <w:pPr>
              <w:pStyle w:val="TAL"/>
              <w:rPr>
                <w:sz w:val="16"/>
              </w:rPr>
            </w:pPr>
            <w:r>
              <w:rPr>
                <w:sz w:val="16"/>
              </w:rPr>
              <w:t>NTT DOCOMO</w:t>
            </w:r>
          </w:p>
        </w:tc>
        <w:tc>
          <w:tcPr>
            <w:tcW w:w="0" w:type="auto"/>
            <w:shd w:val="clear" w:color="auto" w:fill="auto"/>
          </w:tcPr>
          <w:p w14:paraId="1E51D62B" w14:textId="17D1AD1F" w:rsidR="00E332DC" w:rsidRDefault="00E332DC" w:rsidP="00E332DC">
            <w:pPr>
              <w:pStyle w:val="TAL"/>
              <w:rPr>
                <w:sz w:val="16"/>
              </w:rPr>
            </w:pPr>
            <w:r>
              <w:rPr>
                <w:sz w:val="16"/>
              </w:rPr>
              <w:t>23.558</w:t>
            </w:r>
          </w:p>
        </w:tc>
        <w:tc>
          <w:tcPr>
            <w:tcW w:w="0" w:type="auto"/>
            <w:shd w:val="clear" w:color="auto" w:fill="auto"/>
          </w:tcPr>
          <w:p w14:paraId="4491DFA6" w14:textId="61EB2E37" w:rsidR="00E332DC" w:rsidRDefault="00E332DC" w:rsidP="00E332DC">
            <w:pPr>
              <w:pStyle w:val="TAL"/>
              <w:rPr>
                <w:sz w:val="16"/>
              </w:rPr>
            </w:pPr>
            <w:r>
              <w:rPr>
                <w:sz w:val="16"/>
              </w:rPr>
              <w:t>0175</w:t>
            </w:r>
          </w:p>
        </w:tc>
        <w:tc>
          <w:tcPr>
            <w:tcW w:w="0" w:type="auto"/>
            <w:shd w:val="clear" w:color="auto" w:fill="auto"/>
          </w:tcPr>
          <w:p w14:paraId="2B3DCDB4" w14:textId="1658D76A" w:rsidR="00E332DC" w:rsidRDefault="00E332DC" w:rsidP="00E332DC">
            <w:pPr>
              <w:pStyle w:val="TAR"/>
              <w:rPr>
                <w:sz w:val="16"/>
              </w:rPr>
            </w:pPr>
            <w:r>
              <w:rPr>
                <w:sz w:val="16"/>
              </w:rPr>
              <w:t>-</w:t>
            </w:r>
          </w:p>
        </w:tc>
        <w:tc>
          <w:tcPr>
            <w:tcW w:w="0" w:type="auto"/>
            <w:shd w:val="clear" w:color="auto" w:fill="auto"/>
          </w:tcPr>
          <w:p w14:paraId="7D094987" w14:textId="694CB268" w:rsidR="00E332DC" w:rsidRDefault="00E332DC" w:rsidP="00E332DC">
            <w:pPr>
              <w:pStyle w:val="TAL"/>
              <w:rPr>
                <w:sz w:val="16"/>
              </w:rPr>
            </w:pPr>
            <w:r>
              <w:rPr>
                <w:sz w:val="16"/>
              </w:rPr>
              <w:t>Rel-18</w:t>
            </w:r>
          </w:p>
        </w:tc>
        <w:tc>
          <w:tcPr>
            <w:tcW w:w="0" w:type="auto"/>
            <w:shd w:val="clear" w:color="auto" w:fill="auto"/>
          </w:tcPr>
          <w:p w14:paraId="6856C9C2" w14:textId="3E6522C3" w:rsidR="00E332DC" w:rsidRDefault="00E332DC" w:rsidP="00E332DC">
            <w:pPr>
              <w:pStyle w:val="TAL"/>
              <w:rPr>
                <w:sz w:val="16"/>
              </w:rPr>
            </w:pPr>
            <w:r>
              <w:rPr>
                <w:sz w:val="16"/>
              </w:rPr>
              <w:t>B</w:t>
            </w:r>
          </w:p>
        </w:tc>
        <w:tc>
          <w:tcPr>
            <w:tcW w:w="0" w:type="auto"/>
            <w:shd w:val="clear" w:color="auto" w:fill="auto"/>
          </w:tcPr>
          <w:p w14:paraId="64871248" w14:textId="48F36AA8" w:rsidR="00E332DC" w:rsidRDefault="00E332DC" w:rsidP="00E332DC">
            <w:pPr>
              <w:pStyle w:val="TAL"/>
              <w:rPr>
                <w:sz w:val="16"/>
              </w:rPr>
            </w:pPr>
            <w:r>
              <w:rPr>
                <w:sz w:val="16"/>
              </w:rPr>
              <w:t>EDGEAPP_Ph2</w:t>
            </w:r>
          </w:p>
        </w:tc>
        <w:tc>
          <w:tcPr>
            <w:tcW w:w="0" w:type="auto"/>
            <w:shd w:val="clear" w:color="auto" w:fill="auto"/>
          </w:tcPr>
          <w:p w14:paraId="2CD54932" w14:textId="3D4F8460" w:rsidR="00E332DC" w:rsidRDefault="00E332DC" w:rsidP="00E332DC">
            <w:pPr>
              <w:pStyle w:val="TAL"/>
              <w:rPr>
                <w:sz w:val="16"/>
              </w:rPr>
            </w:pPr>
            <w:r>
              <w:rPr>
                <w:sz w:val="16"/>
              </w:rPr>
              <w:t>merged</w:t>
            </w:r>
          </w:p>
        </w:tc>
      </w:tr>
      <w:tr w:rsidR="00CC1310" w14:paraId="6FA07FF0" w14:textId="77777777">
        <w:tc>
          <w:tcPr>
            <w:tcW w:w="0" w:type="auto"/>
            <w:shd w:val="clear" w:color="auto" w:fill="auto"/>
          </w:tcPr>
          <w:p w14:paraId="79FD734E" w14:textId="7B58FB24" w:rsidR="00E332DC" w:rsidRDefault="00E332DC" w:rsidP="00E332DC">
            <w:pPr>
              <w:pStyle w:val="TAL"/>
              <w:rPr>
                <w:sz w:val="16"/>
              </w:rPr>
            </w:pPr>
            <w:r>
              <w:rPr>
                <w:sz w:val="16"/>
              </w:rPr>
              <w:t>S6-230158</w:t>
            </w:r>
          </w:p>
        </w:tc>
        <w:tc>
          <w:tcPr>
            <w:tcW w:w="0" w:type="auto"/>
            <w:shd w:val="clear" w:color="auto" w:fill="auto"/>
          </w:tcPr>
          <w:p w14:paraId="0B3D61F6" w14:textId="09AFEC30" w:rsidR="00E332DC" w:rsidRDefault="00E332DC" w:rsidP="00E332DC">
            <w:pPr>
              <w:pStyle w:val="TAL"/>
              <w:rPr>
                <w:sz w:val="16"/>
              </w:rPr>
            </w:pPr>
            <w:r>
              <w:rPr>
                <w:sz w:val="16"/>
              </w:rPr>
              <w:t xml:space="preserve">Update description of EAS information element in ACR information </w:t>
            </w:r>
            <w:r w:rsidR="001C21D3">
              <w:rPr>
                <w:sz w:val="16"/>
              </w:rPr>
              <w:t>notification</w:t>
            </w:r>
            <w:r>
              <w:rPr>
                <w:sz w:val="16"/>
              </w:rPr>
              <w:t xml:space="preserve"> table </w:t>
            </w:r>
          </w:p>
        </w:tc>
        <w:tc>
          <w:tcPr>
            <w:tcW w:w="0" w:type="auto"/>
            <w:shd w:val="clear" w:color="auto" w:fill="auto"/>
          </w:tcPr>
          <w:p w14:paraId="4CE3E020" w14:textId="7B355CCC" w:rsidR="00E332DC" w:rsidRDefault="00E332DC" w:rsidP="00E332DC">
            <w:pPr>
              <w:pStyle w:val="TAL"/>
              <w:rPr>
                <w:sz w:val="16"/>
              </w:rPr>
            </w:pPr>
            <w:r>
              <w:rPr>
                <w:sz w:val="16"/>
              </w:rPr>
              <w:t>IIT Delhi</w:t>
            </w:r>
          </w:p>
        </w:tc>
        <w:tc>
          <w:tcPr>
            <w:tcW w:w="0" w:type="auto"/>
            <w:shd w:val="clear" w:color="auto" w:fill="auto"/>
          </w:tcPr>
          <w:p w14:paraId="5D1A0995" w14:textId="4935EEA7" w:rsidR="00E332DC" w:rsidRDefault="00E332DC" w:rsidP="00E332DC">
            <w:pPr>
              <w:pStyle w:val="TAL"/>
              <w:rPr>
                <w:sz w:val="16"/>
              </w:rPr>
            </w:pPr>
            <w:r>
              <w:rPr>
                <w:sz w:val="16"/>
              </w:rPr>
              <w:t>23.558</w:t>
            </w:r>
          </w:p>
        </w:tc>
        <w:tc>
          <w:tcPr>
            <w:tcW w:w="0" w:type="auto"/>
            <w:shd w:val="clear" w:color="auto" w:fill="auto"/>
          </w:tcPr>
          <w:p w14:paraId="4AEE90CA" w14:textId="35114FEA" w:rsidR="00E332DC" w:rsidRDefault="00E332DC" w:rsidP="00E332DC">
            <w:pPr>
              <w:pStyle w:val="TAL"/>
              <w:rPr>
                <w:sz w:val="16"/>
              </w:rPr>
            </w:pPr>
            <w:r>
              <w:rPr>
                <w:sz w:val="16"/>
              </w:rPr>
              <w:t>0176</w:t>
            </w:r>
          </w:p>
        </w:tc>
        <w:tc>
          <w:tcPr>
            <w:tcW w:w="0" w:type="auto"/>
            <w:shd w:val="clear" w:color="auto" w:fill="auto"/>
          </w:tcPr>
          <w:p w14:paraId="3D35724B" w14:textId="74339647" w:rsidR="00E332DC" w:rsidRDefault="00E332DC" w:rsidP="00E332DC">
            <w:pPr>
              <w:pStyle w:val="TAR"/>
              <w:rPr>
                <w:sz w:val="16"/>
              </w:rPr>
            </w:pPr>
            <w:r>
              <w:rPr>
                <w:sz w:val="16"/>
              </w:rPr>
              <w:t>-</w:t>
            </w:r>
          </w:p>
        </w:tc>
        <w:tc>
          <w:tcPr>
            <w:tcW w:w="0" w:type="auto"/>
            <w:shd w:val="clear" w:color="auto" w:fill="auto"/>
          </w:tcPr>
          <w:p w14:paraId="466E8A14" w14:textId="7A190C90" w:rsidR="00E332DC" w:rsidRDefault="00E332DC" w:rsidP="00E332DC">
            <w:pPr>
              <w:pStyle w:val="TAL"/>
              <w:rPr>
                <w:sz w:val="16"/>
              </w:rPr>
            </w:pPr>
            <w:r>
              <w:rPr>
                <w:sz w:val="16"/>
              </w:rPr>
              <w:t>Rel-18</w:t>
            </w:r>
          </w:p>
        </w:tc>
        <w:tc>
          <w:tcPr>
            <w:tcW w:w="0" w:type="auto"/>
            <w:shd w:val="clear" w:color="auto" w:fill="auto"/>
          </w:tcPr>
          <w:p w14:paraId="19B3EB26" w14:textId="2E03EA5F" w:rsidR="00E332DC" w:rsidRDefault="00E332DC" w:rsidP="00E332DC">
            <w:pPr>
              <w:pStyle w:val="TAL"/>
              <w:rPr>
                <w:sz w:val="16"/>
              </w:rPr>
            </w:pPr>
            <w:r>
              <w:rPr>
                <w:sz w:val="16"/>
              </w:rPr>
              <w:t>F</w:t>
            </w:r>
          </w:p>
        </w:tc>
        <w:tc>
          <w:tcPr>
            <w:tcW w:w="0" w:type="auto"/>
            <w:shd w:val="clear" w:color="auto" w:fill="auto"/>
          </w:tcPr>
          <w:p w14:paraId="2650C807" w14:textId="6743144D" w:rsidR="00E332DC" w:rsidRDefault="00E332DC" w:rsidP="00E332DC">
            <w:pPr>
              <w:pStyle w:val="TAL"/>
              <w:rPr>
                <w:sz w:val="16"/>
              </w:rPr>
            </w:pPr>
            <w:r>
              <w:rPr>
                <w:sz w:val="16"/>
              </w:rPr>
              <w:t>EDGEAPP_Ph2</w:t>
            </w:r>
          </w:p>
        </w:tc>
        <w:tc>
          <w:tcPr>
            <w:tcW w:w="0" w:type="auto"/>
            <w:shd w:val="clear" w:color="auto" w:fill="auto"/>
          </w:tcPr>
          <w:p w14:paraId="0416895E" w14:textId="136ECD5B" w:rsidR="00E332DC" w:rsidRDefault="00E332DC" w:rsidP="00E332DC">
            <w:pPr>
              <w:pStyle w:val="TAL"/>
              <w:rPr>
                <w:sz w:val="16"/>
              </w:rPr>
            </w:pPr>
            <w:r>
              <w:rPr>
                <w:sz w:val="16"/>
              </w:rPr>
              <w:t>revised</w:t>
            </w:r>
          </w:p>
        </w:tc>
      </w:tr>
      <w:tr w:rsidR="00CC1310" w14:paraId="5DB501F6" w14:textId="77777777">
        <w:tc>
          <w:tcPr>
            <w:tcW w:w="0" w:type="auto"/>
            <w:shd w:val="clear" w:color="auto" w:fill="auto"/>
          </w:tcPr>
          <w:p w14:paraId="66ADE883" w14:textId="04191230" w:rsidR="00E332DC" w:rsidRDefault="00E332DC" w:rsidP="00E332DC">
            <w:pPr>
              <w:pStyle w:val="TAL"/>
              <w:rPr>
                <w:sz w:val="16"/>
              </w:rPr>
            </w:pPr>
            <w:r>
              <w:rPr>
                <w:sz w:val="16"/>
              </w:rPr>
              <w:t>S6-230315</w:t>
            </w:r>
          </w:p>
        </w:tc>
        <w:tc>
          <w:tcPr>
            <w:tcW w:w="0" w:type="auto"/>
            <w:shd w:val="clear" w:color="auto" w:fill="auto"/>
          </w:tcPr>
          <w:p w14:paraId="38BDDEA1" w14:textId="22806F5B" w:rsidR="00E332DC" w:rsidRDefault="00E332DC" w:rsidP="00E332DC">
            <w:pPr>
              <w:pStyle w:val="TAL"/>
              <w:rPr>
                <w:sz w:val="16"/>
              </w:rPr>
            </w:pPr>
            <w:r>
              <w:rPr>
                <w:sz w:val="16"/>
              </w:rPr>
              <w:t xml:space="preserve">Update description of EAS information element in ACR information </w:t>
            </w:r>
            <w:r w:rsidR="001C21D3">
              <w:rPr>
                <w:sz w:val="16"/>
              </w:rPr>
              <w:t>notification</w:t>
            </w:r>
            <w:r>
              <w:rPr>
                <w:sz w:val="16"/>
              </w:rPr>
              <w:t xml:space="preserve"> table </w:t>
            </w:r>
          </w:p>
        </w:tc>
        <w:tc>
          <w:tcPr>
            <w:tcW w:w="0" w:type="auto"/>
            <w:shd w:val="clear" w:color="auto" w:fill="auto"/>
          </w:tcPr>
          <w:p w14:paraId="671295AF" w14:textId="0C8E6071" w:rsidR="00E332DC" w:rsidRDefault="00E332DC" w:rsidP="00E332DC">
            <w:pPr>
              <w:pStyle w:val="TAL"/>
              <w:rPr>
                <w:sz w:val="16"/>
              </w:rPr>
            </w:pPr>
            <w:r>
              <w:rPr>
                <w:sz w:val="16"/>
              </w:rPr>
              <w:t>IIT Delhi</w:t>
            </w:r>
          </w:p>
        </w:tc>
        <w:tc>
          <w:tcPr>
            <w:tcW w:w="0" w:type="auto"/>
            <w:shd w:val="clear" w:color="auto" w:fill="auto"/>
          </w:tcPr>
          <w:p w14:paraId="4F055A8D" w14:textId="4D169329" w:rsidR="00E332DC" w:rsidRDefault="00E332DC" w:rsidP="00E332DC">
            <w:pPr>
              <w:pStyle w:val="TAL"/>
              <w:rPr>
                <w:sz w:val="16"/>
              </w:rPr>
            </w:pPr>
            <w:r>
              <w:rPr>
                <w:sz w:val="16"/>
              </w:rPr>
              <w:t>23.558</w:t>
            </w:r>
          </w:p>
        </w:tc>
        <w:tc>
          <w:tcPr>
            <w:tcW w:w="0" w:type="auto"/>
            <w:shd w:val="clear" w:color="auto" w:fill="auto"/>
          </w:tcPr>
          <w:p w14:paraId="1B6FB65B" w14:textId="76186A00" w:rsidR="00E332DC" w:rsidRDefault="00E332DC" w:rsidP="00E332DC">
            <w:pPr>
              <w:pStyle w:val="TAL"/>
              <w:rPr>
                <w:sz w:val="16"/>
              </w:rPr>
            </w:pPr>
            <w:r>
              <w:rPr>
                <w:sz w:val="16"/>
              </w:rPr>
              <w:t>0176</w:t>
            </w:r>
          </w:p>
        </w:tc>
        <w:tc>
          <w:tcPr>
            <w:tcW w:w="0" w:type="auto"/>
            <w:shd w:val="clear" w:color="auto" w:fill="auto"/>
          </w:tcPr>
          <w:p w14:paraId="27B38073" w14:textId="21A78799" w:rsidR="00E332DC" w:rsidRDefault="00E332DC" w:rsidP="00E332DC">
            <w:pPr>
              <w:pStyle w:val="TAR"/>
              <w:rPr>
                <w:sz w:val="16"/>
              </w:rPr>
            </w:pPr>
            <w:r>
              <w:rPr>
                <w:sz w:val="16"/>
              </w:rPr>
              <w:t>1</w:t>
            </w:r>
          </w:p>
        </w:tc>
        <w:tc>
          <w:tcPr>
            <w:tcW w:w="0" w:type="auto"/>
            <w:shd w:val="clear" w:color="auto" w:fill="auto"/>
          </w:tcPr>
          <w:p w14:paraId="2C5388E1" w14:textId="3309CD54" w:rsidR="00E332DC" w:rsidRDefault="00E332DC" w:rsidP="00E332DC">
            <w:pPr>
              <w:pStyle w:val="TAL"/>
              <w:rPr>
                <w:sz w:val="16"/>
              </w:rPr>
            </w:pPr>
            <w:r>
              <w:rPr>
                <w:sz w:val="16"/>
              </w:rPr>
              <w:t>Rel-18</w:t>
            </w:r>
          </w:p>
        </w:tc>
        <w:tc>
          <w:tcPr>
            <w:tcW w:w="0" w:type="auto"/>
            <w:shd w:val="clear" w:color="auto" w:fill="auto"/>
          </w:tcPr>
          <w:p w14:paraId="1BB6F60F" w14:textId="1A16D3B4" w:rsidR="00E332DC" w:rsidRDefault="00E332DC" w:rsidP="00E332DC">
            <w:pPr>
              <w:pStyle w:val="TAL"/>
              <w:rPr>
                <w:sz w:val="16"/>
              </w:rPr>
            </w:pPr>
            <w:r>
              <w:rPr>
                <w:sz w:val="16"/>
              </w:rPr>
              <w:t>F</w:t>
            </w:r>
          </w:p>
        </w:tc>
        <w:tc>
          <w:tcPr>
            <w:tcW w:w="0" w:type="auto"/>
            <w:shd w:val="clear" w:color="auto" w:fill="auto"/>
          </w:tcPr>
          <w:p w14:paraId="550A5A84" w14:textId="78C45F1A" w:rsidR="00E332DC" w:rsidRDefault="00E332DC" w:rsidP="00E332DC">
            <w:pPr>
              <w:pStyle w:val="TAL"/>
              <w:rPr>
                <w:sz w:val="16"/>
              </w:rPr>
            </w:pPr>
            <w:r>
              <w:rPr>
                <w:sz w:val="16"/>
              </w:rPr>
              <w:t>EDGEAPP_Ph2</w:t>
            </w:r>
          </w:p>
        </w:tc>
        <w:tc>
          <w:tcPr>
            <w:tcW w:w="0" w:type="auto"/>
            <w:shd w:val="clear" w:color="auto" w:fill="auto"/>
          </w:tcPr>
          <w:p w14:paraId="093F5538" w14:textId="208169EC" w:rsidR="00E332DC" w:rsidRDefault="00E332DC" w:rsidP="00E332DC">
            <w:pPr>
              <w:pStyle w:val="TAL"/>
              <w:rPr>
                <w:sz w:val="16"/>
              </w:rPr>
            </w:pPr>
            <w:r>
              <w:rPr>
                <w:sz w:val="16"/>
              </w:rPr>
              <w:t>agreed</w:t>
            </w:r>
          </w:p>
        </w:tc>
      </w:tr>
      <w:tr w:rsidR="00CC1310" w14:paraId="058AC721" w14:textId="77777777">
        <w:tc>
          <w:tcPr>
            <w:tcW w:w="0" w:type="auto"/>
            <w:shd w:val="clear" w:color="auto" w:fill="auto"/>
          </w:tcPr>
          <w:p w14:paraId="488B8BBC" w14:textId="3805FEDA" w:rsidR="00E332DC" w:rsidRDefault="00E332DC" w:rsidP="00E332DC">
            <w:pPr>
              <w:pStyle w:val="TAL"/>
              <w:rPr>
                <w:sz w:val="16"/>
              </w:rPr>
            </w:pPr>
            <w:r>
              <w:rPr>
                <w:sz w:val="16"/>
              </w:rPr>
              <w:t>S6-230161</w:t>
            </w:r>
          </w:p>
        </w:tc>
        <w:tc>
          <w:tcPr>
            <w:tcW w:w="0" w:type="auto"/>
            <w:shd w:val="clear" w:color="auto" w:fill="auto"/>
          </w:tcPr>
          <w:p w14:paraId="2C7C995E" w14:textId="590EBE12" w:rsidR="00E332DC" w:rsidRDefault="00E332DC" w:rsidP="00E332DC">
            <w:pPr>
              <w:pStyle w:val="TAL"/>
              <w:rPr>
                <w:sz w:val="16"/>
              </w:rPr>
            </w:pPr>
            <w:r>
              <w:rPr>
                <w:sz w:val="16"/>
              </w:rPr>
              <w:t>S6-eEDGEAPP_Functionalities of EES</w:t>
            </w:r>
          </w:p>
        </w:tc>
        <w:tc>
          <w:tcPr>
            <w:tcW w:w="0" w:type="auto"/>
            <w:shd w:val="clear" w:color="auto" w:fill="auto"/>
          </w:tcPr>
          <w:p w14:paraId="43147E78" w14:textId="259EA051" w:rsidR="00E332DC" w:rsidRDefault="00E332DC" w:rsidP="00E332DC">
            <w:pPr>
              <w:pStyle w:val="TAL"/>
              <w:rPr>
                <w:sz w:val="16"/>
              </w:rPr>
            </w:pPr>
            <w:r>
              <w:rPr>
                <w:sz w:val="16"/>
              </w:rPr>
              <w:t>China Mobile E-Commerce Co.</w:t>
            </w:r>
          </w:p>
        </w:tc>
        <w:tc>
          <w:tcPr>
            <w:tcW w:w="0" w:type="auto"/>
            <w:shd w:val="clear" w:color="auto" w:fill="auto"/>
          </w:tcPr>
          <w:p w14:paraId="04449AD6" w14:textId="51790CDB" w:rsidR="00E332DC" w:rsidRDefault="00E332DC" w:rsidP="00E332DC">
            <w:pPr>
              <w:pStyle w:val="TAL"/>
              <w:rPr>
                <w:sz w:val="16"/>
              </w:rPr>
            </w:pPr>
            <w:r>
              <w:rPr>
                <w:sz w:val="16"/>
              </w:rPr>
              <w:t>23.558</w:t>
            </w:r>
          </w:p>
        </w:tc>
        <w:tc>
          <w:tcPr>
            <w:tcW w:w="0" w:type="auto"/>
            <w:shd w:val="clear" w:color="auto" w:fill="auto"/>
          </w:tcPr>
          <w:p w14:paraId="56F4C408" w14:textId="2BEF07B3" w:rsidR="00E332DC" w:rsidRDefault="00E332DC" w:rsidP="00E332DC">
            <w:pPr>
              <w:pStyle w:val="TAL"/>
              <w:rPr>
                <w:sz w:val="16"/>
              </w:rPr>
            </w:pPr>
            <w:r>
              <w:rPr>
                <w:sz w:val="16"/>
              </w:rPr>
              <w:t>0177</w:t>
            </w:r>
          </w:p>
        </w:tc>
        <w:tc>
          <w:tcPr>
            <w:tcW w:w="0" w:type="auto"/>
            <w:shd w:val="clear" w:color="auto" w:fill="auto"/>
          </w:tcPr>
          <w:p w14:paraId="07113AE8" w14:textId="0C072536" w:rsidR="00E332DC" w:rsidRDefault="00E332DC" w:rsidP="00E332DC">
            <w:pPr>
              <w:pStyle w:val="TAR"/>
              <w:rPr>
                <w:sz w:val="16"/>
              </w:rPr>
            </w:pPr>
            <w:r>
              <w:rPr>
                <w:sz w:val="16"/>
              </w:rPr>
              <w:t>-</w:t>
            </w:r>
          </w:p>
        </w:tc>
        <w:tc>
          <w:tcPr>
            <w:tcW w:w="0" w:type="auto"/>
            <w:shd w:val="clear" w:color="auto" w:fill="auto"/>
          </w:tcPr>
          <w:p w14:paraId="3B0D7B26" w14:textId="092B5187" w:rsidR="00E332DC" w:rsidRDefault="00E332DC" w:rsidP="00E332DC">
            <w:pPr>
              <w:pStyle w:val="TAL"/>
              <w:rPr>
                <w:sz w:val="16"/>
              </w:rPr>
            </w:pPr>
            <w:r>
              <w:rPr>
                <w:sz w:val="16"/>
              </w:rPr>
              <w:t>Rel-18</w:t>
            </w:r>
          </w:p>
        </w:tc>
        <w:tc>
          <w:tcPr>
            <w:tcW w:w="0" w:type="auto"/>
            <w:shd w:val="clear" w:color="auto" w:fill="auto"/>
          </w:tcPr>
          <w:p w14:paraId="0F3A225F" w14:textId="5DE35167" w:rsidR="00E332DC" w:rsidRDefault="00E332DC" w:rsidP="00E332DC">
            <w:pPr>
              <w:pStyle w:val="TAL"/>
              <w:rPr>
                <w:sz w:val="16"/>
              </w:rPr>
            </w:pPr>
            <w:r>
              <w:rPr>
                <w:sz w:val="16"/>
              </w:rPr>
              <w:t>B</w:t>
            </w:r>
          </w:p>
        </w:tc>
        <w:tc>
          <w:tcPr>
            <w:tcW w:w="0" w:type="auto"/>
            <w:shd w:val="clear" w:color="auto" w:fill="auto"/>
          </w:tcPr>
          <w:p w14:paraId="44454784" w14:textId="74B6C072" w:rsidR="00E332DC" w:rsidRDefault="00E332DC" w:rsidP="00E332DC">
            <w:pPr>
              <w:pStyle w:val="TAL"/>
              <w:rPr>
                <w:sz w:val="16"/>
              </w:rPr>
            </w:pPr>
            <w:r>
              <w:rPr>
                <w:sz w:val="16"/>
              </w:rPr>
              <w:t>EDGEAPP_Ph2</w:t>
            </w:r>
          </w:p>
        </w:tc>
        <w:tc>
          <w:tcPr>
            <w:tcW w:w="0" w:type="auto"/>
            <w:shd w:val="clear" w:color="auto" w:fill="auto"/>
          </w:tcPr>
          <w:p w14:paraId="30D564DA" w14:textId="2201C210" w:rsidR="00E332DC" w:rsidRDefault="00E332DC" w:rsidP="00E332DC">
            <w:pPr>
              <w:pStyle w:val="TAL"/>
              <w:rPr>
                <w:sz w:val="16"/>
              </w:rPr>
            </w:pPr>
            <w:r>
              <w:rPr>
                <w:sz w:val="16"/>
              </w:rPr>
              <w:t>postponed</w:t>
            </w:r>
          </w:p>
        </w:tc>
      </w:tr>
      <w:tr w:rsidR="00CC1310" w14:paraId="017CA095" w14:textId="77777777">
        <w:tc>
          <w:tcPr>
            <w:tcW w:w="0" w:type="auto"/>
            <w:shd w:val="clear" w:color="auto" w:fill="auto"/>
          </w:tcPr>
          <w:p w14:paraId="56ACC450" w14:textId="25291360" w:rsidR="00E332DC" w:rsidRDefault="00E332DC" w:rsidP="00E332DC">
            <w:pPr>
              <w:pStyle w:val="TAL"/>
              <w:rPr>
                <w:sz w:val="16"/>
              </w:rPr>
            </w:pPr>
            <w:r>
              <w:rPr>
                <w:sz w:val="16"/>
              </w:rPr>
              <w:t>S6-230163</w:t>
            </w:r>
          </w:p>
        </w:tc>
        <w:tc>
          <w:tcPr>
            <w:tcW w:w="0" w:type="auto"/>
            <w:shd w:val="clear" w:color="auto" w:fill="auto"/>
          </w:tcPr>
          <w:p w14:paraId="3CF42307" w14:textId="07392FEA" w:rsidR="00E332DC" w:rsidRDefault="001C21D3" w:rsidP="00E332DC">
            <w:pPr>
              <w:pStyle w:val="TAL"/>
              <w:rPr>
                <w:sz w:val="16"/>
              </w:rPr>
            </w:pPr>
            <w:r>
              <w:rPr>
                <w:sz w:val="16"/>
              </w:rPr>
              <w:t>Confirm</w:t>
            </w:r>
            <w:r w:rsidR="00E332DC">
              <w:rPr>
                <w:sz w:val="16"/>
              </w:rPr>
              <w:t xml:space="preserve"> the Notification management configuration</w:t>
            </w:r>
          </w:p>
        </w:tc>
        <w:tc>
          <w:tcPr>
            <w:tcW w:w="0" w:type="auto"/>
            <w:shd w:val="clear" w:color="auto" w:fill="auto"/>
          </w:tcPr>
          <w:p w14:paraId="7CF0A7F2" w14:textId="2AC37199" w:rsidR="00E332DC" w:rsidRDefault="00E332DC" w:rsidP="00E332DC">
            <w:pPr>
              <w:pStyle w:val="TAL"/>
              <w:rPr>
                <w:sz w:val="16"/>
              </w:rPr>
            </w:pPr>
            <w:r>
              <w:rPr>
                <w:sz w:val="16"/>
              </w:rPr>
              <w:t>Samsung</w:t>
            </w:r>
          </w:p>
        </w:tc>
        <w:tc>
          <w:tcPr>
            <w:tcW w:w="0" w:type="auto"/>
            <w:shd w:val="clear" w:color="auto" w:fill="auto"/>
          </w:tcPr>
          <w:p w14:paraId="3767D80A" w14:textId="26E9BF08" w:rsidR="00E332DC" w:rsidRDefault="00E332DC" w:rsidP="00E332DC">
            <w:pPr>
              <w:pStyle w:val="TAL"/>
              <w:rPr>
                <w:sz w:val="16"/>
              </w:rPr>
            </w:pPr>
            <w:r>
              <w:rPr>
                <w:sz w:val="16"/>
              </w:rPr>
              <w:t>23.558</w:t>
            </w:r>
          </w:p>
        </w:tc>
        <w:tc>
          <w:tcPr>
            <w:tcW w:w="0" w:type="auto"/>
            <w:shd w:val="clear" w:color="auto" w:fill="auto"/>
          </w:tcPr>
          <w:p w14:paraId="25D7CB7B" w14:textId="705259D3" w:rsidR="00E332DC" w:rsidRDefault="00E332DC" w:rsidP="00E332DC">
            <w:pPr>
              <w:pStyle w:val="TAL"/>
              <w:rPr>
                <w:sz w:val="16"/>
              </w:rPr>
            </w:pPr>
            <w:r>
              <w:rPr>
                <w:sz w:val="16"/>
              </w:rPr>
              <w:t>0178</w:t>
            </w:r>
          </w:p>
        </w:tc>
        <w:tc>
          <w:tcPr>
            <w:tcW w:w="0" w:type="auto"/>
            <w:shd w:val="clear" w:color="auto" w:fill="auto"/>
          </w:tcPr>
          <w:p w14:paraId="62A5EAF9" w14:textId="224CF9E3" w:rsidR="00E332DC" w:rsidRDefault="00E332DC" w:rsidP="00E332DC">
            <w:pPr>
              <w:pStyle w:val="TAR"/>
              <w:rPr>
                <w:sz w:val="16"/>
              </w:rPr>
            </w:pPr>
            <w:r>
              <w:rPr>
                <w:sz w:val="16"/>
              </w:rPr>
              <w:t>-</w:t>
            </w:r>
          </w:p>
        </w:tc>
        <w:tc>
          <w:tcPr>
            <w:tcW w:w="0" w:type="auto"/>
            <w:shd w:val="clear" w:color="auto" w:fill="auto"/>
          </w:tcPr>
          <w:p w14:paraId="123442A1" w14:textId="7E1B4FDB" w:rsidR="00E332DC" w:rsidRDefault="00E332DC" w:rsidP="00E332DC">
            <w:pPr>
              <w:pStyle w:val="TAL"/>
              <w:rPr>
                <w:sz w:val="16"/>
              </w:rPr>
            </w:pPr>
            <w:r>
              <w:rPr>
                <w:sz w:val="16"/>
              </w:rPr>
              <w:t>Rel-18</w:t>
            </w:r>
          </w:p>
        </w:tc>
        <w:tc>
          <w:tcPr>
            <w:tcW w:w="0" w:type="auto"/>
            <w:shd w:val="clear" w:color="auto" w:fill="auto"/>
          </w:tcPr>
          <w:p w14:paraId="79ECCABD" w14:textId="78D36EF4" w:rsidR="00E332DC" w:rsidRDefault="00E332DC" w:rsidP="00E332DC">
            <w:pPr>
              <w:pStyle w:val="TAL"/>
              <w:rPr>
                <w:sz w:val="16"/>
              </w:rPr>
            </w:pPr>
            <w:r>
              <w:rPr>
                <w:sz w:val="16"/>
              </w:rPr>
              <w:t>B</w:t>
            </w:r>
          </w:p>
        </w:tc>
        <w:tc>
          <w:tcPr>
            <w:tcW w:w="0" w:type="auto"/>
            <w:shd w:val="clear" w:color="auto" w:fill="auto"/>
          </w:tcPr>
          <w:p w14:paraId="0C2AB3F8" w14:textId="62548425" w:rsidR="00E332DC" w:rsidRDefault="00E332DC" w:rsidP="00E332DC">
            <w:pPr>
              <w:pStyle w:val="TAL"/>
              <w:rPr>
                <w:sz w:val="16"/>
              </w:rPr>
            </w:pPr>
            <w:r>
              <w:rPr>
                <w:sz w:val="16"/>
              </w:rPr>
              <w:t>EDGEAPP_Ph2</w:t>
            </w:r>
          </w:p>
        </w:tc>
        <w:tc>
          <w:tcPr>
            <w:tcW w:w="0" w:type="auto"/>
            <w:shd w:val="clear" w:color="auto" w:fill="auto"/>
          </w:tcPr>
          <w:p w14:paraId="5D46D595" w14:textId="5F5E62DF" w:rsidR="00E332DC" w:rsidRDefault="00E332DC" w:rsidP="00E332DC">
            <w:pPr>
              <w:pStyle w:val="TAL"/>
              <w:rPr>
                <w:sz w:val="16"/>
              </w:rPr>
            </w:pPr>
            <w:r>
              <w:rPr>
                <w:sz w:val="16"/>
              </w:rPr>
              <w:t>revised</w:t>
            </w:r>
          </w:p>
        </w:tc>
      </w:tr>
      <w:tr w:rsidR="00CC1310" w14:paraId="34F97885" w14:textId="77777777">
        <w:tc>
          <w:tcPr>
            <w:tcW w:w="0" w:type="auto"/>
            <w:shd w:val="clear" w:color="auto" w:fill="auto"/>
          </w:tcPr>
          <w:p w14:paraId="044B8522" w14:textId="619167DF" w:rsidR="00E332DC" w:rsidRDefault="00E332DC" w:rsidP="00E332DC">
            <w:pPr>
              <w:pStyle w:val="TAL"/>
              <w:rPr>
                <w:sz w:val="16"/>
              </w:rPr>
            </w:pPr>
            <w:r>
              <w:rPr>
                <w:sz w:val="16"/>
              </w:rPr>
              <w:t>S6-230368</w:t>
            </w:r>
          </w:p>
        </w:tc>
        <w:tc>
          <w:tcPr>
            <w:tcW w:w="0" w:type="auto"/>
            <w:shd w:val="clear" w:color="auto" w:fill="auto"/>
          </w:tcPr>
          <w:p w14:paraId="603F19FA" w14:textId="463E1AB6" w:rsidR="00E332DC" w:rsidRDefault="001C21D3" w:rsidP="00E332DC">
            <w:pPr>
              <w:pStyle w:val="TAL"/>
              <w:rPr>
                <w:sz w:val="16"/>
              </w:rPr>
            </w:pPr>
            <w:r>
              <w:rPr>
                <w:sz w:val="16"/>
              </w:rPr>
              <w:t>Confirm</w:t>
            </w:r>
            <w:r w:rsidR="00E332DC">
              <w:rPr>
                <w:sz w:val="16"/>
              </w:rPr>
              <w:t xml:space="preserve"> the Notification management configuration</w:t>
            </w:r>
          </w:p>
        </w:tc>
        <w:tc>
          <w:tcPr>
            <w:tcW w:w="0" w:type="auto"/>
            <w:shd w:val="clear" w:color="auto" w:fill="auto"/>
          </w:tcPr>
          <w:p w14:paraId="6FD48799" w14:textId="29232F05" w:rsidR="00E332DC" w:rsidRDefault="00E332DC" w:rsidP="00E332DC">
            <w:pPr>
              <w:pStyle w:val="TAL"/>
              <w:rPr>
                <w:sz w:val="16"/>
              </w:rPr>
            </w:pPr>
            <w:r>
              <w:rPr>
                <w:sz w:val="16"/>
              </w:rPr>
              <w:t>Samsung</w:t>
            </w:r>
          </w:p>
        </w:tc>
        <w:tc>
          <w:tcPr>
            <w:tcW w:w="0" w:type="auto"/>
            <w:shd w:val="clear" w:color="auto" w:fill="auto"/>
          </w:tcPr>
          <w:p w14:paraId="4762FB7B" w14:textId="45CFA144" w:rsidR="00E332DC" w:rsidRDefault="00E332DC" w:rsidP="00E332DC">
            <w:pPr>
              <w:pStyle w:val="TAL"/>
              <w:rPr>
                <w:sz w:val="16"/>
              </w:rPr>
            </w:pPr>
            <w:r>
              <w:rPr>
                <w:sz w:val="16"/>
              </w:rPr>
              <w:t>23.558</w:t>
            </w:r>
          </w:p>
        </w:tc>
        <w:tc>
          <w:tcPr>
            <w:tcW w:w="0" w:type="auto"/>
            <w:shd w:val="clear" w:color="auto" w:fill="auto"/>
          </w:tcPr>
          <w:p w14:paraId="3B56841C" w14:textId="496A8E5C" w:rsidR="00E332DC" w:rsidRDefault="00E332DC" w:rsidP="00E332DC">
            <w:pPr>
              <w:pStyle w:val="TAL"/>
              <w:rPr>
                <w:sz w:val="16"/>
              </w:rPr>
            </w:pPr>
            <w:r>
              <w:rPr>
                <w:sz w:val="16"/>
              </w:rPr>
              <w:t>0178</w:t>
            </w:r>
          </w:p>
        </w:tc>
        <w:tc>
          <w:tcPr>
            <w:tcW w:w="0" w:type="auto"/>
            <w:shd w:val="clear" w:color="auto" w:fill="auto"/>
          </w:tcPr>
          <w:p w14:paraId="01170BA1" w14:textId="17E44567" w:rsidR="00E332DC" w:rsidRDefault="00E332DC" w:rsidP="00E332DC">
            <w:pPr>
              <w:pStyle w:val="TAR"/>
              <w:rPr>
                <w:sz w:val="16"/>
              </w:rPr>
            </w:pPr>
            <w:r>
              <w:rPr>
                <w:sz w:val="16"/>
              </w:rPr>
              <w:t>1</w:t>
            </w:r>
          </w:p>
        </w:tc>
        <w:tc>
          <w:tcPr>
            <w:tcW w:w="0" w:type="auto"/>
            <w:shd w:val="clear" w:color="auto" w:fill="auto"/>
          </w:tcPr>
          <w:p w14:paraId="6C25D0B7" w14:textId="2B473C10" w:rsidR="00E332DC" w:rsidRDefault="00E332DC" w:rsidP="00E332DC">
            <w:pPr>
              <w:pStyle w:val="TAL"/>
              <w:rPr>
                <w:sz w:val="16"/>
              </w:rPr>
            </w:pPr>
            <w:r>
              <w:rPr>
                <w:sz w:val="16"/>
              </w:rPr>
              <w:t>Rel-18</w:t>
            </w:r>
          </w:p>
        </w:tc>
        <w:tc>
          <w:tcPr>
            <w:tcW w:w="0" w:type="auto"/>
            <w:shd w:val="clear" w:color="auto" w:fill="auto"/>
          </w:tcPr>
          <w:p w14:paraId="01C4E34A" w14:textId="66D7FBC4" w:rsidR="00E332DC" w:rsidRDefault="00E332DC" w:rsidP="00E332DC">
            <w:pPr>
              <w:pStyle w:val="TAL"/>
              <w:rPr>
                <w:sz w:val="16"/>
              </w:rPr>
            </w:pPr>
            <w:r>
              <w:rPr>
                <w:sz w:val="16"/>
              </w:rPr>
              <w:t>B</w:t>
            </w:r>
          </w:p>
        </w:tc>
        <w:tc>
          <w:tcPr>
            <w:tcW w:w="0" w:type="auto"/>
            <w:shd w:val="clear" w:color="auto" w:fill="auto"/>
          </w:tcPr>
          <w:p w14:paraId="79502EA0" w14:textId="06E272C3" w:rsidR="00E332DC" w:rsidRDefault="00E332DC" w:rsidP="00E332DC">
            <w:pPr>
              <w:pStyle w:val="TAL"/>
              <w:rPr>
                <w:sz w:val="16"/>
              </w:rPr>
            </w:pPr>
            <w:r>
              <w:rPr>
                <w:sz w:val="16"/>
              </w:rPr>
              <w:t>EDGEAPP_Ph2</w:t>
            </w:r>
          </w:p>
        </w:tc>
        <w:tc>
          <w:tcPr>
            <w:tcW w:w="0" w:type="auto"/>
            <w:shd w:val="clear" w:color="auto" w:fill="auto"/>
          </w:tcPr>
          <w:p w14:paraId="1419986E" w14:textId="38594D2D" w:rsidR="00E332DC" w:rsidRDefault="00E332DC" w:rsidP="00E332DC">
            <w:pPr>
              <w:pStyle w:val="TAL"/>
              <w:rPr>
                <w:sz w:val="16"/>
              </w:rPr>
            </w:pPr>
            <w:r>
              <w:rPr>
                <w:sz w:val="16"/>
              </w:rPr>
              <w:t>postponed</w:t>
            </w:r>
          </w:p>
        </w:tc>
      </w:tr>
      <w:tr w:rsidR="00CC1310" w14:paraId="57456524" w14:textId="77777777">
        <w:tc>
          <w:tcPr>
            <w:tcW w:w="0" w:type="auto"/>
            <w:shd w:val="clear" w:color="auto" w:fill="auto"/>
          </w:tcPr>
          <w:p w14:paraId="4E5448E6" w14:textId="1C45E91A" w:rsidR="00E332DC" w:rsidRDefault="00E332DC" w:rsidP="00E332DC">
            <w:pPr>
              <w:pStyle w:val="TAL"/>
              <w:rPr>
                <w:sz w:val="16"/>
              </w:rPr>
            </w:pPr>
            <w:r>
              <w:rPr>
                <w:sz w:val="16"/>
              </w:rPr>
              <w:t>S6-230165</w:t>
            </w:r>
          </w:p>
        </w:tc>
        <w:tc>
          <w:tcPr>
            <w:tcW w:w="0" w:type="auto"/>
            <w:shd w:val="clear" w:color="auto" w:fill="auto"/>
          </w:tcPr>
          <w:p w14:paraId="127D8FCD" w14:textId="410C47D0" w:rsidR="00E332DC" w:rsidRDefault="00E332DC" w:rsidP="00E332DC">
            <w:pPr>
              <w:pStyle w:val="TAL"/>
              <w:rPr>
                <w:sz w:val="16"/>
              </w:rPr>
            </w:pPr>
            <w:r>
              <w:rPr>
                <w:sz w:val="16"/>
              </w:rPr>
              <w:t>S6-eEDGEAPP_EAS Service KPIs</w:t>
            </w:r>
          </w:p>
        </w:tc>
        <w:tc>
          <w:tcPr>
            <w:tcW w:w="0" w:type="auto"/>
            <w:shd w:val="clear" w:color="auto" w:fill="auto"/>
          </w:tcPr>
          <w:p w14:paraId="760262B1" w14:textId="0F2BC757" w:rsidR="00E332DC" w:rsidRDefault="00E332DC" w:rsidP="00E332DC">
            <w:pPr>
              <w:pStyle w:val="TAL"/>
              <w:rPr>
                <w:sz w:val="16"/>
              </w:rPr>
            </w:pPr>
            <w:r>
              <w:rPr>
                <w:sz w:val="16"/>
              </w:rPr>
              <w:t>China Mobile E-Commerce Co.</w:t>
            </w:r>
          </w:p>
        </w:tc>
        <w:tc>
          <w:tcPr>
            <w:tcW w:w="0" w:type="auto"/>
            <w:shd w:val="clear" w:color="auto" w:fill="auto"/>
          </w:tcPr>
          <w:p w14:paraId="54911B7B" w14:textId="1D8B00BE" w:rsidR="00E332DC" w:rsidRDefault="00E332DC" w:rsidP="00E332DC">
            <w:pPr>
              <w:pStyle w:val="TAL"/>
              <w:rPr>
                <w:sz w:val="16"/>
              </w:rPr>
            </w:pPr>
            <w:r>
              <w:rPr>
                <w:sz w:val="16"/>
              </w:rPr>
              <w:t>23.558</w:t>
            </w:r>
          </w:p>
        </w:tc>
        <w:tc>
          <w:tcPr>
            <w:tcW w:w="0" w:type="auto"/>
            <w:shd w:val="clear" w:color="auto" w:fill="auto"/>
          </w:tcPr>
          <w:p w14:paraId="5DD82F33" w14:textId="78A82BF9" w:rsidR="00E332DC" w:rsidRDefault="00E332DC" w:rsidP="00E332DC">
            <w:pPr>
              <w:pStyle w:val="TAL"/>
              <w:rPr>
                <w:sz w:val="16"/>
              </w:rPr>
            </w:pPr>
            <w:r>
              <w:rPr>
                <w:sz w:val="16"/>
              </w:rPr>
              <w:t>0179</w:t>
            </w:r>
          </w:p>
        </w:tc>
        <w:tc>
          <w:tcPr>
            <w:tcW w:w="0" w:type="auto"/>
            <w:shd w:val="clear" w:color="auto" w:fill="auto"/>
          </w:tcPr>
          <w:p w14:paraId="4997987C" w14:textId="66ABDD13" w:rsidR="00E332DC" w:rsidRDefault="00E332DC" w:rsidP="00E332DC">
            <w:pPr>
              <w:pStyle w:val="TAR"/>
              <w:rPr>
                <w:sz w:val="16"/>
              </w:rPr>
            </w:pPr>
            <w:r>
              <w:rPr>
                <w:sz w:val="16"/>
              </w:rPr>
              <w:t>-</w:t>
            </w:r>
          </w:p>
        </w:tc>
        <w:tc>
          <w:tcPr>
            <w:tcW w:w="0" w:type="auto"/>
            <w:shd w:val="clear" w:color="auto" w:fill="auto"/>
          </w:tcPr>
          <w:p w14:paraId="57C1A888" w14:textId="6A4D1836" w:rsidR="00E332DC" w:rsidRDefault="00E332DC" w:rsidP="00E332DC">
            <w:pPr>
              <w:pStyle w:val="TAL"/>
              <w:rPr>
                <w:sz w:val="16"/>
              </w:rPr>
            </w:pPr>
            <w:r>
              <w:rPr>
                <w:sz w:val="16"/>
              </w:rPr>
              <w:t>Rel-18</w:t>
            </w:r>
          </w:p>
        </w:tc>
        <w:tc>
          <w:tcPr>
            <w:tcW w:w="0" w:type="auto"/>
            <w:shd w:val="clear" w:color="auto" w:fill="auto"/>
          </w:tcPr>
          <w:p w14:paraId="3B6B614B" w14:textId="2AA6C88E" w:rsidR="00E332DC" w:rsidRDefault="00E332DC" w:rsidP="00E332DC">
            <w:pPr>
              <w:pStyle w:val="TAL"/>
              <w:rPr>
                <w:sz w:val="16"/>
              </w:rPr>
            </w:pPr>
            <w:r>
              <w:rPr>
                <w:sz w:val="16"/>
              </w:rPr>
              <w:t>B</w:t>
            </w:r>
          </w:p>
        </w:tc>
        <w:tc>
          <w:tcPr>
            <w:tcW w:w="0" w:type="auto"/>
            <w:shd w:val="clear" w:color="auto" w:fill="auto"/>
          </w:tcPr>
          <w:p w14:paraId="218045B3" w14:textId="5B68A981" w:rsidR="00E332DC" w:rsidRDefault="00E332DC" w:rsidP="00E332DC">
            <w:pPr>
              <w:pStyle w:val="TAL"/>
              <w:rPr>
                <w:sz w:val="16"/>
              </w:rPr>
            </w:pPr>
            <w:r>
              <w:rPr>
                <w:sz w:val="16"/>
              </w:rPr>
              <w:t>EDGEAPP_Ph2</w:t>
            </w:r>
          </w:p>
        </w:tc>
        <w:tc>
          <w:tcPr>
            <w:tcW w:w="0" w:type="auto"/>
            <w:shd w:val="clear" w:color="auto" w:fill="auto"/>
          </w:tcPr>
          <w:p w14:paraId="50FEBA7E" w14:textId="593BA35C" w:rsidR="00E332DC" w:rsidRDefault="00E332DC" w:rsidP="00E332DC">
            <w:pPr>
              <w:pStyle w:val="TAL"/>
              <w:rPr>
                <w:sz w:val="16"/>
              </w:rPr>
            </w:pPr>
            <w:r>
              <w:rPr>
                <w:sz w:val="16"/>
              </w:rPr>
              <w:t>withdrawn</w:t>
            </w:r>
          </w:p>
        </w:tc>
      </w:tr>
      <w:tr w:rsidR="00CC1310" w14:paraId="1B6F47D0" w14:textId="77777777">
        <w:tc>
          <w:tcPr>
            <w:tcW w:w="0" w:type="auto"/>
            <w:shd w:val="clear" w:color="auto" w:fill="auto"/>
          </w:tcPr>
          <w:p w14:paraId="646BEAB0" w14:textId="1722C457" w:rsidR="00E332DC" w:rsidRDefault="00E332DC" w:rsidP="00E332DC">
            <w:pPr>
              <w:pStyle w:val="TAL"/>
              <w:rPr>
                <w:sz w:val="16"/>
              </w:rPr>
            </w:pPr>
            <w:r>
              <w:rPr>
                <w:sz w:val="16"/>
              </w:rPr>
              <w:t>S6-230166</w:t>
            </w:r>
          </w:p>
        </w:tc>
        <w:tc>
          <w:tcPr>
            <w:tcW w:w="0" w:type="auto"/>
            <w:shd w:val="clear" w:color="auto" w:fill="auto"/>
          </w:tcPr>
          <w:p w14:paraId="1B175EEC" w14:textId="2BD305EA" w:rsidR="00E332DC" w:rsidRDefault="00E332DC" w:rsidP="00E332DC">
            <w:pPr>
              <w:pStyle w:val="TAL"/>
              <w:rPr>
                <w:sz w:val="16"/>
              </w:rPr>
            </w:pPr>
            <w:r>
              <w:rPr>
                <w:sz w:val="16"/>
              </w:rPr>
              <w:t>S6-eEDGEAPP_EAS Service KPIs</w:t>
            </w:r>
          </w:p>
        </w:tc>
        <w:tc>
          <w:tcPr>
            <w:tcW w:w="0" w:type="auto"/>
            <w:shd w:val="clear" w:color="auto" w:fill="auto"/>
          </w:tcPr>
          <w:p w14:paraId="6AA1364F" w14:textId="5996A059" w:rsidR="00E332DC" w:rsidRDefault="00E332DC" w:rsidP="00E332DC">
            <w:pPr>
              <w:pStyle w:val="TAL"/>
              <w:rPr>
                <w:sz w:val="16"/>
              </w:rPr>
            </w:pPr>
            <w:r>
              <w:rPr>
                <w:sz w:val="16"/>
              </w:rPr>
              <w:t>China Mobile E-Commerce Co.</w:t>
            </w:r>
          </w:p>
        </w:tc>
        <w:tc>
          <w:tcPr>
            <w:tcW w:w="0" w:type="auto"/>
            <w:shd w:val="clear" w:color="auto" w:fill="auto"/>
          </w:tcPr>
          <w:p w14:paraId="45AD65D7" w14:textId="029254F8" w:rsidR="00E332DC" w:rsidRDefault="00E332DC" w:rsidP="00E332DC">
            <w:pPr>
              <w:pStyle w:val="TAL"/>
              <w:rPr>
                <w:sz w:val="16"/>
              </w:rPr>
            </w:pPr>
            <w:r>
              <w:rPr>
                <w:sz w:val="16"/>
              </w:rPr>
              <w:t>23.558</w:t>
            </w:r>
          </w:p>
        </w:tc>
        <w:tc>
          <w:tcPr>
            <w:tcW w:w="0" w:type="auto"/>
            <w:shd w:val="clear" w:color="auto" w:fill="auto"/>
          </w:tcPr>
          <w:p w14:paraId="2828CD96" w14:textId="42D27161" w:rsidR="00E332DC" w:rsidRDefault="00E332DC" w:rsidP="00E332DC">
            <w:pPr>
              <w:pStyle w:val="TAL"/>
              <w:rPr>
                <w:sz w:val="16"/>
              </w:rPr>
            </w:pPr>
            <w:r>
              <w:rPr>
                <w:sz w:val="16"/>
              </w:rPr>
              <w:t>0180</w:t>
            </w:r>
          </w:p>
        </w:tc>
        <w:tc>
          <w:tcPr>
            <w:tcW w:w="0" w:type="auto"/>
            <w:shd w:val="clear" w:color="auto" w:fill="auto"/>
          </w:tcPr>
          <w:p w14:paraId="4063BD39" w14:textId="1E54746E" w:rsidR="00E332DC" w:rsidRDefault="00E332DC" w:rsidP="00E332DC">
            <w:pPr>
              <w:pStyle w:val="TAR"/>
              <w:rPr>
                <w:sz w:val="16"/>
              </w:rPr>
            </w:pPr>
            <w:r>
              <w:rPr>
                <w:sz w:val="16"/>
              </w:rPr>
              <w:t>-</w:t>
            </w:r>
          </w:p>
        </w:tc>
        <w:tc>
          <w:tcPr>
            <w:tcW w:w="0" w:type="auto"/>
            <w:shd w:val="clear" w:color="auto" w:fill="auto"/>
          </w:tcPr>
          <w:p w14:paraId="4D5F035B" w14:textId="29035071" w:rsidR="00E332DC" w:rsidRDefault="00E332DC" w:rsidP="00E332DC">
            <w:pPr>
              <w:pStyle w:val="TAL"/>
              <w:rPr>
                <w:sz w:val="16"/>
              </w:rPr>
            </w:pPr>
            <w:r>
              <w:rPr>
                <w:sz w:val="16"/>
              </w:rPr>
              <w:t>Rel-18</w:t>
            </w:r>
          </w:p>
        </w:tc>
        <w:tc>
          <w:tcPr>
            <w:tcW w:w="0" w:type="auto"/>
            <w:shd w:val="clear" w:color="auto" w:fill="auto"/>
          </w:tcPr>
          <w:p w14:paraId="5110971E" w14:textId="7F31C687" w:rsidR="00E332DC" w:rsidRDefault="00E332DC" w:rsidP="00E332DC">
            <w:pPr>
              <w:pStyle w:val="TAL"/>
              <w:rPr>
                <w:sz w:val="16"/>
              </w:rPr>
            </w:pPr>
            <w:r>
              <w:rPr>
                <w:sz w:val="16"/>
              </w:rPr>
              <w:t>B</w:t>
            </w:r>
          </w:p>
        </w:tc>
        <w:tc>
          <w:tcPr>
            <w:tcW w:w="0" w:type="auto"/>
            <w:shd w:val="clear" w:color="auto" w:fill="auto"/>
          </w:tcPr>
          <w:p w14:paraId="04824AAB" w14:textId="339A3430" w:rsidR="00E332DC" w:rsidRDefault="00E332DC" w:rsidP="00E332DC">
            <w:pPr>
              <w:pStyle w:val="TAL"/>
              <w:rPr>
                <w:sz w:val="16"/>
              </w:rPr>
            </w:pPr>
            <w:r>
              <w:rPr>
                <w:sz w:val="16"/>
              </w:rPr>
              <w:t>EDGEAPP_Ph2</w:t>
            </w:r>
          </w:p>
        </w:tc>
        <w:tc>
          <w:tcPr>
            <w:tcW w:w="0" w:type="auto"/>
            <w:shd w:val="clear" w:color="auto" w:fill="auto"/>
          </w:tcPr>
          <w:p w14:paraId="157743C3" w14:textId="3DD0D4C1" w:rsidR="00E332DC" w:rsidRDefault="00E332DC" w:rsidP="00E332DC">
            <w:pPr>
              <w:pStyle w:val="TAL"/>
              <w:rPr>
                <w:sz w:val="16"/>
              </w:rPr>
            </w:pPr>
            <w:r>
              <w:rPr>
                <w:sz w:val="16"/>
              </w:rPr>
              <w:t>postponed</w:t>
            </w:r>
          </w:p>
        </w:tc>
      </w:tr>
      <w:tr w:rsidR="00CC1310" w14:paraId="7DACF5B6" w14:textId="77777777">
        <w:tc>
          <w:tcPr>
            <w:tcW w:w="0" w:type="auto"/>
            <w:shd w:val="clear" w:color="auto" w:fill="auto"/>
          </w:tcPr>
          <w:p w14:paraId="20764B4D" w14:textId="6F5B3B07" w:rsidR="00E332DC" w:rsidRDefault="00E332DC" w:rsidP="00E332DC">
            <w:pPr>
              <w:pStyle w:val="TAL"/>
              <w:rPr>
                <w:sz w:val="16"/>
              </w:rPr>
            </w:pPr>
            <w:r>
              <w:rPr>
                <w:sz w:val="16"/>
              </w:rPr>
              <w:t>S6-230167</w:t>
            </w:r>
          </w:p>
        </w:tc>
        <w:tc>
          <w:tcPr>
            <w:tcW w:w="0" w:type="auto"/>
            <w:shd w:val="clear" w:color="auto" w:fill="auto"/>
          </w:tcPr>
          <w:p w14:paraId="7533952C" w14:textId="19F47BBF" w:rsidR="00E332DC" w:rsidRDefault="00E332DC" w:rsidP="00E332DC">
            <w:pPr>
              <w:pStyle w:val="TAL"/>
              <w:rPr>
                <w:sz w:val="16"/>
              </w:rPr>
            </w:pPr>
            <w:r>
              <w:rPr>
                <w:sz w:val="16"/>
              </w:rPr>
              <w:t>Roaming architecture for HR scenarios</w:t>
            </w:r>
          </w:p>
        </w:tc>
        <w:tc>
          <w:tcPr>
            <w:tcW w:w="0" w:type="auto"/>
            <w:shd w:val="clear" w:color="auto" w:fill="auto"/>
          </w:tcPr>
          <w:p w14:paraId="56EEAEC5" w14:textId="533C2022" w:rsidR="00E332DC" w:rsidRDefault="00E332DC" w:rsidP="00E332DC">
            <w:pPr>
              <w:pStyle w:val="TAL"/>
              <w:rPr>
                <w:sz w:val="16"/>
              </w:rPr>
            </w:pPr>
            <w:r>
              <w:rPr>
                <w:sz w:val="16"/>
              </w:rPr>
              <w:t>Samsung</w:t>
            </w:r>
          </w:p>
        </w:tc>
        <w:tc>
          <w:tcPr>
            <w:tcW w:w="0" w:type="auto"/>
            <w:shd w:val="clear" w:color="auto" w:fill="auto"/>
          </w:tcPr>
          <w:p w14:paraId="1DB3AA17" w14:textId="44A998B6" w:rsidR="00E332DC" w:rsidRDefault="00E332DC" w:rsidP="00E332DC">
            <w:pPr>
              <w:pStyle w:val="TAL"/>
              <w:rPr>
                <w:sz w:val="16"/>
              </w:rPr>
            </w:pPr>
            <w:r>
              <w:rPr>
                <w:sz w:val="16"/>
              </w:rPr>
              <w:t>23.558</w:t>
            </w:r>
          </w:p>
        </w:tc>
        <w:tc>
          <w:tcPr>
            <w:tcW w:w="0" w:type="auto"/>
            <w:shd w:val="clear" w:color="auto" w:fill="auto"/>
          </w:tcPr>
          <w:p w14:paraId="1090E4C3" w14:textId="39544839" w:rsidR="00E332DC" w:rsidRDefault="00E332DC" w:rsidP="00E332DC">
            <w:pPr>
              <w:pStyle w:val="TAL"/>
              <w:rPr>
                <w:sz w:val="16"/>
              </w:rPr>
            </w:pPr>
            <w:r>
              <w:rPr>
                <w:sz w:val="16"/>
              </w:rPr>
              <w:t>0181</w:t>
            </w:r>
          </w:p>
        </w:tc>
        <w:tc>
          <w:tcPr>
            <w:tcW w:w="0" w:type="auto"/>
            <w:shd w:val="clear" w:color="auto" w:fill="auto"/>
          </w:tcPr>
          <w:p w14:paraId="21A4CD5B" w14:textId="71637ED5" w:rsidR="00E332DC" w:rsidRDefault="00E332DC" w:rsidP="00E332DC">
            <w:pPr>
              <w:pStyle w:val="TAR"/>
              <w:rPr>
                <w:sz w:val="16"/>
              </w:rPr>
            </w:pPr>
            <w:r>
              <w:rPr>
                <w:sz w:val="16"/>
              </w:rPr>
              <w:t>-</w:t>
            </w:r>
          </w:p>
        </w:tc>
        <w:tc>
          <w:tcPr>
            <w:tcW w:w="0" w:type="auto"/>
            <w:shd w:val="clear" w:color="auto" w:fill="auto"/>
          </w:tcPr>
          <w:p w14:paraId="4A66DE98" w14:textId="1105A033" w:rsidR="00E332DC" w:rsidRDefault="00E332DC" w:rsidP="00E332DC">
            <w:pPr>
              <w:pStyle w:val="TAL"/>
              <w:rPr>
                <w:sz w:val="16"/>
              </w:rPr>
            </w:pPr>
            <w:r>
              <w:rPr>
                <w:sz w:val="16"/>
              </w:rPr>
              <w:t>Rel-18</w:t>
            </w:r>
          </w:p>
        </w:tc>
        <w:tc>
          <w:tcPr>
            <w:tcW w:w="0" w:type="auto"/>
            <w:shd w:val="clear" w:color="auto" w:fill="auto"/>
          </w:tcPr>
          <w:p w14:paraId="67765272" w14:textId="1FDF90E2" w:rsidR="00E332DC" w:rsidRDefault="00E332DC" w:rsidP="00E332DC">
            <w:pPr>
              <w:pStyle w:val="TAL"/>
              <w:rPr>
                <w:sz w:val="16"/>
              </w:rPr>
            </w:pPr>
            <w:r>
              <w:rPr>
                <w:sz w:val="16"/>
              </w:rPr>
              <w:t>B</w:t>
            </w:r>
          </w:p>
        </w:tc>
        <w:tc>
          <w:tcPr>
            <w:tcW w:w="0" w:type="auto"/>
            <w:shd w:val="clear" w:color="auto" w:fill="auto"/>
          </w:tcPr>
          <w:p w14:paraId="4145C877" w14:textId="5EC5E519" w:rsidR="00E332DC" w:rsidRDefault="00E332DC" w:rsidP="00E332DC">
            <w:pPr>
              <w:pStyle w:val="TAL"/>
              <w:rPr>
                <w:sz w:val="16"/>
              </w:rPr>
            </w:pPr>
            <w:r>
              <w:rPr>
                <w:sz w:val="16"/>
              </w:rPr>
              <w:t>EDGEAPP_Ph2, EDGEAPP_Ph2</w:t>
            </w:r>
          </w:p>
        </w:tc>
        <w:tc>
          <w:tcPr>
            <w:tcW w:w="0" w:type="auto"/>
            <w:shd w:val="clear" w:color="auto" w:fill="auto"/>
          </w:tcPr>
          <w:p w14:paraId="2D284A09" w14:textId="68F2D65B" w:rsidR="00E332DC" w:rsidRDefault="00E332DC" w:rsidP="00E332DC">
            <w:pPr>
              <w:pStyle w:val="TAL"/>
              <w:rPr>
                <w:sz w:val="16"/>
              </w:rPr>
            </w:pPr>
            <w:r>
              <w:rPr>
                <w:sz w:val="16"/>
              </w:rPr>
              <w:t>postponed</w:t>
            </w:r>
          </w:p>
        </w:tc>
      </w:tr>
      <w:tr w:rsidR="00CC1310" w14:paraId="116787CB" w14:textId="77777777">
        <w:tc>
          <w:tcPr>
            <w:tcW w:w="0" w:type="auto"/>
            <w:shd w:val="clear" w:color="auto" w:fill="auto"/>
          </w:tcPr>
          <w:p w14:paraId="32A128C6" w14:textId="4BD12101" w:rsidR="00E332DC" w:rsidRDefault="00E332DC" w:rsidP="00E332DC">
            <w:pPr>
              <w:pStyle w:val="TAL"/>
              <w:rPr>
                <w:sz w:val="16"/>
              </w:rPr>
            </w:pPr>
            <w:r>
              <w:rPr>
                <w:sz w:val="16"/>
              </w:rPr>
              <w:t>S6-230169</w:t>
            </w:r>
          </w:p>
        </w:tc>
        <w:tc>
          <w:tcPr>
            <w:tcW w:w="0" w:type="auto"/>
            <w:shd w:val="clear" w:color="auto" w:fill="auto"/>
          </w:tcPr>
          <w:p w14:paraId="6BA60C58" w14:textId="30EC0E4A" w:rsidR="00E332DC" w:rsidRDefault="00E332DC" w:rsidP="00E332DC">
            <w:pPr>
              <w:pStyle w:val="TAL"/>
              <w:rPr>
                <w:sz w:val="16"/>
              </w:rPr>
            </w:pPr>
            <w:r>
              <w:rPr>
                <w:sz w:val="16"/>
              </w:rPr>
              <w:t>Roaming architecture for LBO scenarios</w:t>
            </w:r>
          </w:p>
        </w:tc>
        <w:tc>
          <w:tcPr>
            <w:tcW w:w="0" w:type="auto"/>
            <w:shd w:val="clear" w:color="auto" w:fill="auto"/>
          </w:tcPr>
          <w:p w14:paraId="5C3472B2" w14:textId="6AECE813" w:rsidR="00E332DC" w:rsidRDefault="00E332DC" w:rsidP="00E332DC">
            <w:pPr>
              <w:pStyle w:val="TAL"/>
              <w:rPr>
                <w:sz w:val="16"/>
              </w:rPr>
            </w:pPr>
            <w:r>
              <w:rPr>
                <w:sz w:val="16"/>
              </w:rPr>
              <w:t>Samsung</w:t>
            </w:r>
          </w:p>
        </w:tc>
        <w:tc>
          <w:tcPr>
            <w:tcW w:w="0" w:type="auto"/>
            <w:shd w:val="clear" w:color="auto" w:fill="auto"/>
          </w:tcPr>
          <w:p w14:paraId="6320F1B3" w14:textId="1D900DC7" w:rsidR="00E332DC" w:rsidRDefault="00E332DC" w:rsidP="00E332DC">
            <w:pPr>
              <w:pStyle w:val="TAL"/>
              <w:rPr>
                <w:sz w:val="16"/>
              </w:rPr>
            </w:pPr>
            <w:r>
              <w:rPr>
                <w:sz w:val="16"/>
              </w:rPr>
              <w:t>23.558</w:t>
            </w:r>
          </w:p>
        </w:tc>
        <w:tc>
          <w:tcPr>
            <w:tcW w:w="0" w:type="auto"/>
            <w:shd w:val="clear" w:color="auto" w:fill="auto"/>
          </w:tcPr>
          <w:p w14:paraId="01E55478" w14:textId="3A6D3BEC" w:rsidR="00E332DC" w:rsidRDefault="00E332DC" w:rsidP="00E332DC">
            <w:pPr>
              <w:pStyle w:val="TAL"/>
              <w:rPr>
                <w:sz w:val="16"/>
              </w:rPr>
            </w:pPr>
            <w:r>
              <w:rPr>
                <w:sz w:val="16"/>
              </w:rPr>
              <w:t>0182</w:t>
            </w:r>
          </w:p>
        </w:tc>
        <w:tc>
          <w:tcPr>
            <w:tcW w:w="0" w:type="auto"/>
            <w:shd w:val="clear" w:color="auto" w:fill="auto"/>
          </w:tcPr>
          <w:p w14:paraId="55E63D69" w14:textId="0BA0A228" w:rsidR="00E332DC" w:rsidRDefault="00E332DC" w:rsidP="00E332DC">
            <w:pPr>
              <w:pStyle w:val="TAR"/>
              <w:rPr>
                <w:sz w:val="16"/>
              </w:rPr>
            </w:pPr>
            <w:r>
              <w:rPr>
                <w:sz w:val="16"/>
              </w:rPr>
              <w:t>-</w:t>
            </w:r>
          </w:p>
        </w:tc>
        <w:tc>
          <w:tcPr>
            <w:tcW w:w="0" w:type="auto"/>
            <w:shd w:val="clear" w:color="auto" w:fill="auto"/>
          </w:tcPr>
          <w:p w14:paraId="7CCEB95D" w14:textId="2C798EB5" w:rsidR="00E332DC" w:rsidRDefault="00E332DC" w:rsidP="00E332DC">
            <w:pPr>
              <w:pStyle w:val="TAL"/>
              <w:rPr>
                <w:sz w:val="16"/>
              </w:rPr>
            </w:pPr>
            <w:r>
              <w:rPr>
                <w:sz w:val="16"/>
              </w:rPr>
              <w:t>Rel-18</w:t>
            </w:r>
          </w:p>
        </w:tc>
        <w:tc>
          <w:tcPr>
            <w:tcW w:w="0" w:type="auto"/>
            <w:shd w:val="clear" w:color="auto" w:fill="auto"/>
          </w:tcPr>
          <w:p w14:paraId="21AA1BEC" w14:textId="4E6475BE" w:rsidR="00E332DC" w:rsidRDefault="00E332DC" w:rsidP="00E332DC">
            <w:pPr>
              <w:pStyle w:val="TAL"/>
              <w:rPr>
                <w:sz w:val="16"/>
              </w:rPr>
            </w:pPr>
            <w:r>
              <w:rPr>
                <w:sz w:val="16"/>
              </w:rPr>
              <w:t>B</w:t>
            </w:r>
          </w:p>
        </w:tc>
        <w:tc>
          <w:tcPr>
            <w:tcW w:w="0" w:type="auto"/>
            <w:shd w:val="clear" w:color="auto" w:fill="auto"/>
          </w:tcPr>
          <w:p w14:paraId="15FDFF62" w14:textId="7F05D881" w:rsidR="00E332DC" w:rsidRDefault="00E332DC" w:rsidP="00E332DC">
            <w:pPr>
              <w:pStyle w:val="TAL"/>
              <w:rPr>
                <w:sz w:val="16"/>
              </w:rPr>
            </w:pPr>
            <w:r>
              <w:rPr>
                <w:sz w:val="16"/>
              </w:rPr>
              <w:t>EDGEAPP_Ph2, EDGEAPP_Ph2</w:t>
            </w:r>
          </w:p>
        </w:tc>
        <w:tc>
          <w:tcPr>
            <w:tcW w:w="0" w:type="auto"/>
            <w:shd w:val="clear" w:color="auto" w:fill="auto"/>
          </w:tcPr>
          <w:p w14:paraId="4C3B137D" w14:textId="1E4FCEF1" w:rsidR="00E332DC" w:rsidRDefault="00E332DC" w:rsidP="00E332DC">
            <w:pPr>
              <w:pStyle w:val="TAL"/>
              <w:rPr>
                <w:sz w:val="16"/>
              </w:rPr>
            </w:pPr>
            <w:r>
              <w:rPr>
                <w:sz w:val="16"/>
              </w:rPr>
              <w:t>postponed</w:t>
            </w:r>
          </w:p>
        </w:tc>
      </w:tr>
      <w:tr w:rsidR="00CC1310" w14:paraId="394D02B6" w14:textId="77777777">
        <w:tc>
          <w:tcPr>
            <w:tcW w:w="0" w:type="auto"/>
            <w:shd w:val="clear" w:color="auto" w:fill="auto"/>
          </w:tcPr>
          <w:p w14:paraId="6E99A655" w14:textId="5A6DD4DC" w:rsidR="00E332DC" w:rsidRDefault="00E332DC" w:rsidP="00E332DC">
            <w:pPr>
              <w:pStyle w:val="TAL"/>
              <w:rPr>
                <w:sz w:val="16"/>
              </w:rPr>
            </w:pPr>
            <w:r>
              <w:rPr>
                <w:sz w:val="16"/>
              </w:rPr>
              <w:t>S6-230174</w:t>
            </w:r>
          </w:p>
        </w:tc>
        <w:tc>
          <w:tcPr>
            <w:tcW w:w="0" w:type="auto"/>
            <w:shd w:val="clear" w:color="auto" w:fill="auto"/>
          </w:tcPr>
          <w:p w14:paraId="178F029E" w14:textId="428BE678" w:rsidR="00E332DC" w:rsidRDefault="00E332DC" w:rsidP="00E332DC">
            <w:pPr>
              <w:pStyle w:val="TAL"/>
              <w:rPr>
                <w:sz w:val="16"/>
              </w:rPr>
            </w:pPr>
            <w:r>
              <w:rPr>
                <w:sz w:val="16"/>
              </w:rPr>
              <w:t>Relationship between EDGEAPP and ETSI MEC</w:t>
            </w:r>
          </w:p>
        </w:tc>
        <w:tc>
          <w:tcPr>
            <w:tcW w:w="0" w:type="auto"/>
            <w:shd w:val="clear" w:color="auto" w:fill="auto"/>
          </w:tcPr>
          <w:p w14:paraId="64642510" w14:textId="0C156EAD" w:rsidR="00E332DC" w:rsidRDefault="00E332DC" w:rsidP="00E332DC">
            <w:pPr>
              <w:pStyle w:val="TAL"/>
              <w:rPr>
                <w:sz w:val="16"/>
              </w:rPr>
            </w:pPr>
            <w:r>
              <w:rPr>
                <w:sz w:val="16"/>
              </w:rPr>
              <w:t>China Mobile</w:t>
            </w:r>
          </w:p>
        </w:tc>
        <w:tc>
          <w:tcPr>
            <w:tcW w:w="0" w:type="auto"/>
            <w:shd w:val="clear" w:color="auto" w:fill="auto"/>
          </w:tcPr>
          <w:p w14:paraId="70EEC375" w14:textId="2D439799" w:rsidR="00E332DC" w:rsidRDefault="00E332DC" w:rsidP="00E332DC">
            <w:pPr>
              <w:pStyle w:val="TAL"/>
              <w:rPr>
                <w:sz w:val="16"/>
              </w:rPr>
            </w:pPr>
            <w:r>
              <w:rPr>
                <w:sz w:val="16"/>
              </w:rPr>
              <w:t>23.558</w:t>
            </w:r>
          </w:p>
        </w:tc>
        <w:tc>
          <w:tcPr>
            <w:tcW w:w="0" w:type="auto"/>
            <w:shd w:val="clear" w:color="auto" w:fill="auto"/>
          </w:tcPr>
          <w:p w14:paraId="12CD47E2" w14:textId="151B9DA1" w:rsidR="00E332DC" w:rsidRDefault="00E332DC" w:rsidP="00E332DC">
            <w:pPr>
              <w:pStyle w:val="TAL"/>
              <w:rPr>
                <w:sz w:val="16"/>
              </w:rPr>
            </w:pPr>
            <w:r>
              <w:rPr>
                <w:sz w:val="16"/>
              </w:rPr>
              <w:t>0183</w:t>
            </w:r>
          </w:p>
        </w:tc>
        <w:tc>
          <w:tcPr>
            <w:tcW w:w="0" w:type="auto"/>
            <w:shd w:val="clear" w:color="auto" w:fill="auto"/>
          </w:tcPr>
          <w:p w14:paraId="684B5DA0" w14:textId="5F7AE32E" w:rsidR="00E332DC" w:rsidRDefault="00E332DC" w:rsidP="00E332DC">
            <w:pPr>
              <w:pStyle w:val="TAR"/>
              <w:rPr>
                <w:sz w:val="16"/>
              </w:rPr>
            </w:pPr>
            <w:r>
              <w:rPr>
                <w:sz w:val="16"/>
              </w:rPr>
              <w:t>-</w:t>
            </w:r>
          </w:p>
        </w:tc>
        <w:tc>
          <w:tcPr>
            <w:tcW w:w="0" w:type="auto"/>
            <w:shd w:val="clear" w:color="auto" w:fill="auto"/>
          </w:tcPr>
          <w:p w14:paraId="2E53A9A1" w14:textId="086A56AC" w:rsidR="00E332DC" w:rsidRDefault="00E332DC" w:rsidP="00E332DC">
            <w:pPr>
              <w:pStyle w:val="TAL"/>
              <w:rPr>
                <w:sz w:val="16"/>
              </w:rPr>
            </w:pPr>
            <w:r>
              <w:rPr>
                <w:sz w:val="16"/>
              </w:rPr>
              <w:t>Rel-18</w:t>
            </w:r>
          </w:p>
        </w:tc>
        <w:tc>
          <w:tcPr>
            <w:tcW w:w="0" w:type="auto"/>
            <w:shd w:val="clear" w:color="auto" w:fill="auto"/>
          </w:tcPr>
          <w:p w14:paraId="5A9F4B8C" w14:textId="728BBABB" w:rsidR="00E332DC" w:rsidRDefault="00E332DC" w:rsidP="00E332DC">
            <w:pPr>
              <w:pStyle w:val="TAL"/>
              <w:rPr>
                <w:sz w:val="16"/>
              </w:rPr>
            </w:pPr>
            <w:r>
              <w:rPr>
                <w:sz w:val="16"/>
              </w:rPr>
              <w:t>B</w:t>
            </w:r>
          </w:p>
        </w:tc>
        <w:tc>
          <w:tcPr>
            <w:tcW w:w="0" w:type="auto"/>
            <w:shd w:val="clear" w:color="auto" w:fill="auto"/>
          </w:tcPr>
          <w:p w14:paraId="2C220D55" w14:textId="75878540" w:rsidR="00E332DC" w:rsidRDefault="00E332DC" w:rsidP="00E332DC">
            <w:pPr>
              <w:pStyle w:val="TAL"/>
              <w:rPr>
                <w:sz w:val="16"/>
              </w:rPr>
            </w:pPr>
            <w:r>
              <w:rPr>
                <w:sz w:val="16"/>
              </w:rPr>
              <w:t>EDGEAPP_Ph2</w:t>
            </w:r>
          </w:p>
        </w:tc>
        <w:tc>
          <w:tcPr>
            <w:tcW w:w="0" w:type="auto"/>
            <w:shd w:val="clear" w:color="auto" w:fill="auto"/>
          </w:tcPr>
          <w:p w14:paraId="316636B1" w14:textId="6B0FE90D" w:rsidR="00E332DC" w:rsidRDefault="00E332DC" w:rsidP="00E332DC">
            <w:pPr>
              <w:pStyle w:val="TAL"/>
              <w:rPr>
                <w:sz w:val="16"/>
              </w:rPr>
            </w:pPr>
            <w:r>
              <w:rPr>
                <w:sz w:val="16"/>
              </w:rPr>
              <w:t>revised</w:t>
            </w:r>
          </w:p>
        </w:tc>
      </w:tr>
      <w:tr w:rsidR="00CC1310" w14:paraId="5B2EDA28" w14:textId="77777777">
        <w:tc>
          <w:tcPr>
            <w:tcW w:w="0" w:type="auto"/>
            <w:shd w:val="clear" w:color="auto" w:fill="auto"/>
          </w:tcPr>
          <w:p w14:paraId="2E39384B" w14:textId="2F741995" w:rsidR="00E332DC" w:rsidRDefault="00E332DC" w:rsidP="00E332DC">
            <w:pPr>
              <w:pStyle w:val="TAL"/>
              <w:rPr>
                <w:sz w:val="16"/>
              </w:rPr>
            </w:pPr>
            <w:r>
              <w:rPr>
                <w:sz w:val="16"/>
              </w:rPr>
              <w:t>S6-230378</w:t>
            </w:r>
          </w:p>
        </w:tc>
        <w:tc>
          <w:tcPr>
            <w:tcW w:w="0" w:type="auto"/>
            <w:shd w:val="clear" w:color="auto" w:fill="auto"/>
          </w:tcPr>
          <w:p w14:paraId="6431566F" w14:textId="140635EF" w:rsidR="00E332DC" w:rsidRDefault="00E332DC" w:rsidP="00E332DC">
            <w:pPr>
              <w:pStyle w:val="TAL"/>
              <w:rPr>
                <w:sz w:val="16"/>
              </w:rPr>
            </w:pPr>
            <w:r>
              <w:rPr>
                <w:sz w:val="16"/>
              </w:rPr>
              <w:t>Relationship between EDGEAPP and ETSI MEC</w:t>
            </w:r>
          </w:p>
        </w:tc>
        <w:tc>
          <w:tcPr>
            <w:tcW w:w="0" w:type="auto"/>
            <w:shd w:val="clear" w:color="auto" w:fill="auto"/>
          </w:tcPr>
          <w:p w14:paraId="53CDBB36" w14:textId="4D4FCC45" w:rsidR="00E332DC" w:rsidRDefault="00E332DC" w:rsidP="00E332DC">
            <w:pPr>
              <w:pStyle w:val="TAL"/>
              <w:rPr>
                <w:sz w:val="16"/>
              </w:rPr>
            </w:pPr>
            <w:r>
              <w:rPr>
                <w:sz w:val="16"/>
              </w:rPr>
              <w:t>China Mobile</w:t>
            </w:r>
          </w:p>
        </w:tc>
        <w:tc>
          <w:tcPr>
            <w:tcW w:w="0" w:type="auto"/>
            <w:shd w:val="clear" w:color="auto" w:fill="auto"/>
          </w:tcPr>
          <w:p w14:paraId="1693ED1F" w14:textId="095C409F" w:rsidR="00E332DC" w:rsidRDefault="00E332DC" w:rsidP="00E332DC">
            <w:pPr>
              <w:pStyle w:val="TAL"/>
              <w:rPr>
                <w:sz w:val="16"/>
              </w:rPr>
            </w:pPr>
            <w:r>
              <w:rPr>
                <w:sz w:val="16"/>
              </w:rPr>
              <w:t>23.558</w:t>
            </w:r>
          </w:p>
        </w:tc>
        <w:tc>
          <w:tcPr>
            <w:tcW w:w="0" w:type="auto"/>
            <w:shd w:val="clear" w:color="auto" w:fill="auto"/>
          </w:tcPr>
          <w:p w14:paraId="43FC8452" w14:textId="3327C72A" w:rsidR="00E332DC" w:rsidRDefault="00E332DC" w:rsidP="00E332DC">
            <w:pPr>
              <w:pStyle w:val="TAL"/>
              <w:rPr>
                <w:sz w:val="16"/>
              </w:rPr>
            </w:pPr>
            <w:r>
              <w:rPr>
                <w:sz w:val="16"/>
              </w:rPr>
              <w:t>0183</w:t>
            </w:r>
          </w:p>
        </w:tc>
        <w:tc>
          <w:tcPr>
            <w:tcW w:w="0" w:type="auto"/>
            <w:shd w:val="clear" w:color="auto" w:fill="auto"/>
          </w:tcPr>
          <w:p w14:paraId="496D1142" w14:textId="181060F7" w:rsidR="00E332DC" w:rsidRDefault="00E332DC" w:rsidP="00E332DC">
            <w:pPr>
              <w:pStyle w:val="TAR"/>
              <w:rPr>
                <w:sz w:val="16"/>
              </w:rPr>
            </w:pPr>
            <w:r>
              <w:rPr>
                <w:sz w:val="16"/>
              </w:rPr>
              <w:t>1</w:t>
            </w:r>
          </w:p>
        </w:tc>
        <w:tc>
          <w:tcPr>
            <w:tcW w:w="0" w:type="auto"/>
            <w:shd w:val="clear" w:color="auto" w:fill="auto"/>
          </w:tcPr>
          <w:p w14:paraId="783BF826" w14:textId="47649AE1" w:rsidR="00E332DC" w:rsidRDefault="00E332DC" w:rsidP="00E332DC">
            <w:pPr>
              <w:pStyle w:val="TAL"/>
              <w:rPr>
                <w:sz w:val="16"/>
              </w:rPr>
            </w:pPr>
            <w:r>
              <w:rPr>
                <w:sz w:val="16"/>
              </w:rPr>
              <w:t>Rel-18</w:t>
            </w:r>
          </w:p>
        </w:tc>
        <w:tc>
          <w:tcPr>
            <w:tcW w:w="0" w:type="auto"/>
            <w:shd w:val="clear" w:color="auto" w:fill="auto"/>
          </w:tcPr>
          <w:p w14:paraId="2FABCE94" w14:textId="79967796" w:rsidR="00E332DC" w:rsidRDefault="00E332DC" w:rsidP="00E332DC">
            <w:pPr>
              <w:pStyle w:val="TAL"/>
              <w:rPr>
                <w:sz w:val="16"/>
              </w:rPr>
            </w:pPr>
            <w:r>
              <w:rPr>
                <w:sz w:val="16"/>
              </w:rPr>
              <w:t>B</w:t>
            </w:r>
          </w:p>
        </w:tc>
        <w:tc>
          <w:tcPr>
            <w:tcW w:w="0" w:type="auto"/>
            <w:shd w:val="clear" w:color="auto" w:fill="auto"/>
          </w:tcPr>
          <w:p w14:paraId="6D20D882" w14:textId="1C76AB22" w:rsidR="00E332DC" w:rsidRDefault="00E332DC" w:rsidP="00E332DC">
            <w:pPr>
              <w:pStyle w:val="TAL"/>
              <w:rPr>
                <w:sz w:val="16"/>
              </w:rPr>
            </w:pPr>
            <w:r>
              <w:rPr>
                <w:sz w:val="16"/>
              </w:rPr>
              <w:t>EDGEAPP_Ph2</w:t>
            </w:r>
          </w:p>
        </w:tc>
        <w:tc>
          <w:tcPr>
            <w:tcW w:w="0" w:type="auto"/>
            <w:shd w:val="clear" w:color="auto" w:fill="auto"/>
          </w:tcPr>
          <w:p w14:paraId="201EDDC7" w14:textId="0F8FF1B9" w:rsidR="00E332DC" w:rsidRDefault="00E332DC" w:rsidP="00E332DC">
            <w:pPr>
              <w:pStyle w:val="TAL"/>
              <w:rPr>
                <w:sz w:val="16"/>
              </w:rPr>
            </w:pPr>
            <w:r>
              <w:rPr>
                <w:sz w:val="16"/>
              </w:rPr>
              <w:t>revised</w:t>
            </w:r>
          </w:p>
        </w:tc>
      </w:tr>
      <w:tr w:rsidR="00CC1310" w14:paraId="41238652" w14:textId="77777777">
        <w:tc>
          <w:tcPr>
            <w:tcW w:w="0" w:type="auto"/>
            <w:shd w:val="clear" w:color="auto" w:fill="auto"/>
          </w:tcPr>
          <w:p w14:paraId="14B150B4" w14:textId="0AE4C63E" w:rsidR="00E332DC" w:rsidRDefault="00E332DC" w:rsidP="00E332DC">
            <w:pPr>
              <w:pStyle w:val="TAL"/>
              <w:rPr>
                <w:sz w:val="16"/>
              </w:rPr>
            </w:pPr>
            <w:r>
              <w:rPr>
                <w:sz w:val="16"/>
              </w:rPr>
              <w:t>S6-230470</w:t>
            </w:r>
          </w:p>
        </w:tc>
        <w:tc>
          <w:tcPr>
            <w:tcW w:w="0" w:type="auto"/>
            <w:shd w:val="clear" w:color="auto" w:fill="auto"/>
          </w:tcPr>
          <w:p w14:paraId="7171B944" w14:textId="0595F2D2" w:rsidR="00E332DC" w:rsidRDefault="00E332DC" w:rsidP="00E332DC">
            <w:pPr>
              <w:pStyle w:val="TAL"/>
              <w:rPr>
                <w:sz w:val="16"/>
              </w:rPr>
            </w:pPr>
            <w:r>
              <w:rPr>
                <w:sz w:val="16"/>
              </w:rPr>
              <w:t>Relationship between EDGEAPP and ETSI MEC</w:t>
            </w:r>
          </w:p>
        </w:tc>
        <w:tc>
          <w:tcPr>
            <w:tcW w:w="0" w:type="auto"/>
            <w:shd w:val="clear" w:color="auto" w:fill="auto"/>
          </w:tcPr>
          <w:p w14:paraId="32DD6887" w14:textId="649121E7" w:rsidR="00E332DC" w:rsidRDefault="00E332DC" w:rsidP="00E332DC">
            <w:pPr>
              <w:pStyle w:val="TAL"/>
              <w:rPr>
                <w:sz w:val="16"/>
              </w:rPr>
            </w:pPr>
            <w:r>
              <w:rPr>
                <w:sz w:val="16"/>
              </w:rPr>
              <w:t>China Mobile</w:t>
            </w:r>
          </w:p>
        </w:tc>
        <w:tc>
          <w:tcPr>
            <w:tcW w:w="0" w:type="auto"/>
            <w:shd w:val="clear" w:color="auto" w:fill="auto"/>
          </w:tcPr>
          <w:p w14:paraId="72FFE293" w14:textId="2ECE7CED" w:rsidR="00E332DC" w:rsidRDefault="00E332DC" w:rsidP="00E332DC">
            <w:pPr>
              <w:pStyle w:val="TAL"/>
              <w:rPr>
                <w:sz w:val="16"/>
              </w:rPr>
            </w:pPr>
            <w:r>
              <w:rPr>
                <w:sz w:val="16"/>
              </w:rPr>
              <w:t>23.558</w:t>
            </w:r>
          </w:p>
        </w:tc>
        <w:tc>
          <w:tcPr>
            <w:tcW w:w="0" w:type="auto"/>
            <w:shd w:val="clear" w:color="auto" w:fill="auto"/>
          </w:tcPr>
          <w:p w14:paraId="5DA411F1" w14:textId="429B5A0D" w:rsidR="00E332DC" w:rsidRDefault="00E332DC" w:rsidP="00E332DC">
            <w:pPr>
              <w:pStyle w:val="TAL"/>
              <w:rPr>
                <w:sz w:val="16"/>
              </w:rPr>
            </w:pPr>
            <w:r>
              <w:rPr>
                <w:sz w:val="16"/>
              </w:rPr>
              <w:t>0183</w:t>
            </w:r>
          </w:p>
        </w:tc>
        <w:tc>
          <w:tcPr>
            <w:tcW w:w="0" w:type="auto"/>
            <w:shd w:val="clear" w:color="auto" w:fill="auto"/>
          </w:tcPr>
          <w:p w14:paraId="7A514428" w14:textId="5CDA8946" w:rsidR="00E332DC" w:rsidRDefault="00E332DC" w:rsidP="00E332DC">
            <w:pPr>
              <w:pStyle w:val="TAR"/>
              <w:rPr>
                <w:sz w:val="16"/>
              </w:rPr>
            </w:pPr>
            <w:r>
              <w:rPr>
                <w:sz w:val="16"/>
              </w:rPr>
              <w:t>2</w:t>
            </w:r>
          </w:p>
        </w:tc>
        <w:tc>
          <w:tcPr>
            <w:tcW w:w="0" w:type="auto"/>
            <w:shd w:val="clear" w:color="auto" w:fill="auto"/>
          </w:tcPr>
          <w:p w14:paraId="1AB0AB2B" w14:textId="46D1397E" w:rsidR="00E332DC" w:rsidRDefault="00E332DC" w:rsidP="00E332DC">
            <w:pPr>
              <w:pStyle w:val="TAL"/>
              <w:rPr>
                <w:sz w:val="16"/>
              </w:rPr>
            </w:pPr>
            <w:r>
              <w:rPr>
                <w:sz w:val="16"/>
              </w:rPr>
              <w:t>Rel-18</w:t>
            </w:r>
          </w:p>
        </w:tc>
        <w:tc>
          <w:tcPr>
            <w:tcW w:w="0" w:type="auto"/>
            <w:shd w:val="clear" w:color="auto" w:fill="auto"/>
          </w:tcPr>
          <w:p w14:paraId="06A3552F" w14:textId="6397624D" w:rsidR="00E332DC" w:rsidRDefault="00E332DC" w:rsidP="00E332DC">
            <w:pPr>
              <w:pStyle w:val="TAL"/>
              <w:rPr>
                <w:sz w:val="16"/>
              </w:rPr>
            </w:pPr>
            <w:r>
              <w:rPr>
                <w:sz w:val="16"/>
              </w:rPr>
              <w:t>B</w:t>
            </w:r>
          </w:p>
        </w:tc>
        <w:tc>
          <w:tcPr>
            <w:tcW w:w="0" w:type="auto"/>
            <w:shd w:val="clear" w:color="auto" w:fill="auto"/>
          </w:tcPr>
          <w:p w14:paraId="4307A745" w14:textId="41A30169" w:rsidR="00E332DC" w:rsidRDefault="00E332DC" w:rsidP="00E332DC">
            <w:pPr>
              <w:pStyle w:val="TAL"/>
              <w:rPr>
                <w:sz w:val="16"/>
              </w:rPr>
            </w:pPr>
            <w:r>
              <w:rPr>
                <w:sz w:val="16"/>
              </w:rPr>
              <w:t>EDGEAPP_Ph2</w:t>
            </w:r>
          </w:p>
        </w:tc>
        <w:tc>
          <w:tcPr>
            <w:tcW w:w="0" w:type="auto"/>
            <w:shd w:val="clear" w:color="auto" w:fill="auto"/>
          </w:tcPr>
          <w:p w14:paraId="17A8C894" w14:textId="2579E007" w:rsidR="00E332DC" w:rsidRDefault="00E332DC" w:rsidP="00E332DC">
            <w:pPr>
              <w:pStyle w:val="TAL"/>
              <w:rPr>
                <w:sz w:val="16"/>
              </w:rPr>
            </w:pPr>
            <w:r>
              <w:rPr>
                <w:sz w:val="16"/>
              </w:rPr>
              <w:t>agreed</w:t>
            </w:r>
          </w:p>
        </w:tc>
      </w:tr>
      <w:tr w:rsidR="00CC1310" w14:paraId="0510FA7A" w14:textId="77777777">
        <w:tc>
          <w:tcPr>
            <w:tcW w:w="0" w:type="auto"/>
            <w:shd w:val="clear" w:color="auto" w:fill="auto"/>
          </w:tcPr>
          <w:p w14:paraId="6C334880" w14:textId="7765D67C" w:rsidR="00E332DC" w:rsidRDefault="00E332DC" w:rsidP="00E332DC">
            <w:pPr>
              <w:pStyle w:val="TAL"/>
              <w:rPr>
                <w:sz w:val="16"/>
              </w:rPr>
            </w:pPr>
            <w:r>
              <w:rPr>
                <w:sz w:val="16"/>
              </w:rPr>
              <w:t>S6-230176</w:t>
            </w:r>
          </w:p>
        </w:tc>
        <w:tc>
          <w:tcPr>
            <w:tcW w:w="0" w:type="auto"/>
            <w:shd w:val="clear" w:color="auto" w:fill="auto"/>
          </w:tcPr>
          <w:p w14:paraId="0671543C" w14:textId="18E24DC8" w:rsidR="00E332DC" w:rsidRDefault="00E332DC" w:rsidP="00E332DC">
            <w:pPr>
              <w:pStyle w:val="TAL"/>
              <w:rPr>
                <w:sz w:val="16"/>
              </w:rPr>
            </w:pPr>
            <w:r>
              <w:rPr>
                <w:sz w:val="16"/>
              </w:rPr>
              <w:t>EAS Service API Registration</w:t>
            </w:r>
          </w:p>
        </w:tc>
        <w:tc>
          <w:tcPr>
            <w:tcW w:w="0" w:type="auto"/>
            <w:shd w:val="clear" w:color="auto" w:fill="auto"/>
          </w:tcPr>
          <w:p w14:paraId="44B92D7B" w14:textId="3CCEB983" w:rsidR="00E332DC" w:rsidRDefault="00E332DC" w:rsidP="00E332DC">
            <w:pPr>
              <w:pStyle w:val="TAL"/>
              <w:rPr>
                <w:sz w:val="16"/>
              </w:rPr>
            </w:pPr>
            <w:r>
              <w:rPr>
                <w:sz w:val="16"/>
              </w:rPr>
              <w:t>China Mobile</w:t>
            </w:r>
          </w:p>
        </w:tc>
        <w:tc>
          <w:tcPr>
            <w:tcW w:w="0" w:type="auto"/>
            <w:shd w:val="clear" w:color="auto" w:fill="auto"/>
          </w:tcPr>
          <w:p w14:paraId="0F129D8E" w14:textId="61AFB7D8" w:rsidR="00E332DC" w:rsidRDefault="00E332DC" w:rsidP="00E332DC">
            <w:pPr>
              <w:pStyle w:val="TAL"/>
              <w:rPr>
                <w:sz w:val="16"/>
              </w:rPr>
            </w:pPr>
            <w:r>
              <w:rPr>
                <w:sz w:val="16"/>
              </w:rPr>
              <w:t>23.558</w:t>
            </w:r>
          </w:p>
        </w:tc>
        <w:tc>
          <w:tcPr>
            <w:tcW w:w="0" w:type="auto"/>
            <w:shd w:val="clear" w:color="auto" w:fill="auto"/>
          </w:tcPr>
          <w:p w14:paraId="58330A34" w14:textId="2D2CD0D5" w:rsidR="00E332DC" w:rsidRDefault="00E332DC" w:rsidP="00E332DC">
            <w:pPr>
              <w:pStyle w:val="TAL"/>
              <w:rPr>
                <w:sz w:val="16"/>
              </w:rPr>
            </w:pPr>
            <w:r>
              <w:rPr>
                <w:sz w:val="16"/>
              </w:rPr>
              <w:t>0184</w:t>
            </w:r>
          </w:p>
        </w:tc>
        <w:tc>
          <w:tcPr>
            <w:tcW w:w="0" w:type="auto"/>
            <w:shd w:val="clear" w:color="auto" w:fill="auto"/>
          </w:tcPr>
          <w:p w14:paraId="391B60E1" w14:textId="2B543C6B" w:rsidR="00E332DC" w:rsidRDefault="00E332DC" w:rsidP="00E332DC">
            <w:pPr>
              <w:pStyle w:val="TAR"/>
              <w:rPr>
                <w:sz w:val="16"/>
              </w:rPr>
            </w:pPr>
            <w:r>
              <w:rPr>
                <w:sz w:val="16"/>
              </w:rPr>
              <w:t>-</w:t>
            </w:r>
          </w:p>
        </w:tc>
        <w:tc>
          <w:tcPr>
            <w:tcW w:w="0" w:type="auto"/>
            <w:shd w:val="clear" w:color="auto" w:fill="auto"/>
          </w:tcPr>
          <w:p w14:paraId="6A607878" w14:textId="599EA1D2" w:rsidR="00E332DC" w:rsidRDefault="00E332DC" w:rsidP="00E332DC">
            <w:pPr>
              <w:pStyle w:val="TAL"/>
              <w:rPr>
                <w:sz w:val="16"/>
              </w:rPr>
            </w:pPr>
            <w:r>
              <w:rPr>
                <w:sz w:val="16"/>
              </w:rPr>
              <w:t>Rel-18</w:t>
            </w:r>
          </w:p>
        </w:tc>
        <w:tc>
          <w:tcPr>
            <w:tcW w:w="0" w:type="auto"/>
            <w:shd w:val="clear" w:color="auto" w:fill="auto"/>
          </w:tcPr>
          <w:p w14:paraId="11FA808B" w14:textId="35B2E409" w:rsidR="00E332DC" w:rsidRDefault="00E332DC" w:rsidP="00E332DC">
            <w:pPr>
              <w:pStyle w:val="TAL"/>
              <w:rPr>
                <w:sz w:val="16"/>
              </w:rPr>
            </w:pPr>
            <w:r>
              <w:rPr>
                <w:sz w:val="16"/>
              </w:rPr>
              <w:t>B</w:t>
            </w:r>
          </w:p>
        </w:tc>
        <w:tc>
          <w:tcPr>
            <w:tcW w:w="0" w:type="auto"/>
            <w:shd w:val="clear" w:color="auto" w:fill="auto"/>
          </w:tcPr>
          <w:p w14:paraId="52220C04" w14:textId="2AE2F294" w:rsidR="00E332DC" w:rsidRDefault="00E332DC" w:rsidP="00E332DC">
            <w:pPr>
              <w:pStyle w:val="TAL"/>
              <w:rPr>
                <w:sz w:val="16"/>
              </w:rPr>
            </w:pPr>
            <w:r>
              <w:rPr>
                <w:sz w:val="16"/>
              </w:rPr>
              <w:t>EDGEAPP_Ph2</w:t>
            </w:r>
          </w:p>
        </w:tc>
        <w:tc>
          <w:tcPr>
            <w:tcW w:w="0" w:type="auto"/>
            <w:shd w:val="clear" w:color="auto" w:fill="auto"/>
          </w:tcPr>
          <w:p w14:paraId="7F33E624" w14:textId="5F80F247" w:rsidR="00E332DC" w:rsidRDefault="00E332DC" w:rsidP="00E332DC">
            <w:pPr>
              <w:pStyle w:val="TAL"/>
              <w:rPr>
                <w:sz w:val="16"/>
              </w:rPr>
            </w:pPr>
            <w:r>
              <w:rPr>
                <w:sz w:val="16"/>
              </w:rPr>
              <w:t>merged</w:t>
            </w:r>
          </w:p>
        </w:tc>
      </w:tr>
      <w:tr w:rsidR="00CC1310" w14:paraId="0DC90212" w14:textId="77777777">
        <w:tc>
          <w:tcPr>
            <w:tcW w:w="0" w:type="auto"/>
            <w:shd w:val="clear" w:color="auto" w:fill="auto"/>
          </w:tcPr>
          <w:p w14:paraId="07A7B1C2" w14:textId="73613225" w:rsidR="00E332DC" w:rsidRDefault="00E332DC" w:rsidP="00E332DC">
            <w:pPr>
              <w:pStyle w:val="TAL"/>
              <w:rPr>
                <w:sz w:val="16"/>
              </w:rPr>
            </w:pPr>
            <w:r>
              <w:rPr>
                <w:sz w:val="16"/>
              </w:rPr>
              <w:t>S6-230186</w:t>
            </w:r>
          </w:p>
        </w:tc>
        <w:tc>
          <w:tcPr>
            <w:tcW w:w="0" w:type="auto"/>
            <w:shd w:val="clear" w:color="auto" w:fill="auto"/>
          </w:tcPr>
          <w:p w14:paraId="475B0517" w14:textId="72CDABD3" w:rsidR="00E332DC" w:rsidRDefault="00E332DC" w:rsidP="00E332DC">
            <w:pPr>
              <w:pStyle w:val="TAL"/>
              <w:rPr>
                <w:sz w:val="16"/>
              </w:rPr>
            </w:pPr>
            <w:r>
              <w:rPr>
                <w:sz w:val="16"/>
              </w:rPr>
              <w:t>Clarification on ACR scenarios</w:t>
            </w:r>
          </w:p>
        </w:tc>
        <w:tc>
          <w:tcPr>
            <w:tcW w:w="0" w:type="auto"/>
            <w:shd w:val="clear" w:color="auto" w:fill="auto"/>
          </w:tcPr>
          <w:p w14:paraId="09DF243E" w14:textId="5745BD8E" w:rsidR="00E332DC" w:rsidRDefault="00E332DC" w:rsidP="00E332DC">
            <w:pPr>
              <w:pStyle w:val="TAL"/>
              <w:rPr>
                <w:sz w:val="16"/>
              </w:rPr>
            </w:pPr>
            <w:r>
              <w:rPr>
                <w:sz w:val="16"/>
              </w:rPr>
              <w:t>Huawei, Hisilicon</w:t>
            </w:r>
          </w:p>
        </w:tc>
        <w:tc>
          <w:tcPr>
            <w:tcW w:w="0" w:type="auto"/>
            <w:shd w:val="clear" w:color="auto" w:fill="auto"/>
          </w:tcPr>
          <w:p w14:paraId="507E0CAE" w14:textId="2985CCD3" w:rsidR="00E332DC" w:rsidRDefault="00E332DC" w:rsidP="00E332DC">
            <w:pPr>
              <w:pStyle w:val="TAL"/>
              <w:rPr>
                <w:sz w:val="16"/>
              </w:rPr>
            </w:pPr>
            <w:r>
              <w:rPr>
                <w:sz w:val="16"/>
              </w:rPr>
              <w:t>23.558</w:t>
            </w:r>
          </w:p>
        </w:tc>
        <w:tc>
          <w:tcPr>
            <w:tcW w:w="0" w:type="auto"/>
            <w:shd w:val="clear" w:color="auto" w:fill="auto"/>
          </w:tcPr>
          <w:p w14:paraId="0EB944DB" w14:textId="0D0F8522" w:rsidR="00E332DC" w:rsidRDefault="00E332DC" w:rsidP="00E332DC">
            <w:pPr>
              <w:pStyle w:val="TAL"/>
              <w:rPr>
                <w:sz w:val="16"/>
              </w:rPr>
            </w:pPr>
            <w:r>
              <w:rPr>
                <w:sz w:val="16"/>
              </w:rPr>
              <w:t>0185</w:t>
            </w:r>
          </w:p>
        </w:tc>
        <w:tc>
          <w:tcPr>
            <w:tcW w:w="0" w:type="auto"/>
            <w:shd w:val="clear" w:color="auto" w:fill="auto"/>
          </w:tcPr>
          <w:p w14:paraId="749350A2" w14:textId="277331F5" w:rsidR="00E332DC" w:rsidRDefault="00E332DC" w:rsidP="00E332DC">
            <w:pPr>
              <w:pStyle w:val="TAR"/>
              <w:rPr>
                <w:sz w:val="16"/>
              </w:rPr>
            </w:pPr>
            <w:r>
              <w:rPr>
                <w:sz w:val="16"/>
              </w:rPr>
              <w:t>-</w:t>
            </w:r>
          </w:p>
        </w:tc>
        <w:tc>
          <w:tcPr>
            <w:tcW w:w="0" w:type="auto"/>
            <w:shd w:val="clear" w:color="auto" w:fill="auto"/>
          </w:tcPr>
          <w:p w14:paraId="52895734" w14:textId="09505E39" w:rsidR="00E332DC" w:rsidRDefault="00E332DC" w:rsidP="00E332DC">
            <w:pPr>
              <w:pStyle w:val="TAL"/>
              <w:rPr>
                <w:sz w:val="16"/>
              </w:rPr>
            </w:pPr>
            <w:r>
              <w:rPr>
                <w:sz w:val="16"/>
              </w:rPr>
              <w:t>Rel-17</w:t>
            </w:r>
          </w:p>
        </w:tc>
        <w:tc>
          <w:tcPr>
            <w:tcW w:w="0" w:type="auto"/>
            <w:shd w:val="clear" w:color="auto" w:fill="auto"/>
          </w:tcPr>
          <w:p w14:paraId="79E34592" w14:textId="6B3B587E" w:rsidR="00E332DC" w:rsidRDefault="00E332DC" w:rsidP="00E332DC">
            <w:pPr>
              <w:pStyle w:val="TAL"/>
              <w:rPr>
                <w:sz w:val="16"/>
              </w:rPr>
            </w:pPr>
            <w:r>
              <w:rPr>
                <w:sz w:val="16"/>
              </w:rPr>
              <w:t>F</w:t>
            </w:r>
          </w:p>
        </w:tc>
        <w:tc>
          <w:tcPr>
            <w:tcW w:w="0" w:type="auto"/>
            <w:shd w:val="clear" w:color="auto" w:fill="auto"/>
          </w:tcPr>
          <w:p w14:paraId="1EF0F085" w14:textId="5EBEC4EB" w:rsidR="00E332DC" w:rsidRDefault="00E332DC" w:rsidP="00E332DC">
            <w:pPr>
              <w:pStyle w:val="TAL"/>
              <w:rPr>
                <w:sz w:val="16"/>
              </w:rPr>
            </w:pPr>
            <w:r>
              <w:rPr>
                <w:sz w:val="16"/>
              </w:rPr>
              <w:t>EDGEAPP</w:t>
            </w:r>
          </w:p>
        </w:tc>
        <w:tc>
          <w:tcPr>
            <w:tcW w:w="0" w:type="auto"/>
            <w:shd w:val="clear" w:color="auto" w:fill="auto"/>
          </w:tcPr>
          <w:p w14:paraId="1C47E92C" w14:textId="579561FB" w:rsidR="00E332DC" w:rsidRDefault="00E332DC" w:rsidP="00E332DC">
            <w:pPr>
              <w:pStyle w:val="TAL"/>
              <w:rPr>
                <w:sz w:val="16"/>
              </w:rPr>
            </w:pPr>
            <w:r>
              <w:rPr>
                <w:sz w:val="16"/>
              </w:rPr>
              <w:t>revised</w:t>
            </w:r>
          </w:p>
        </w:tc>
      </w:tr>
      <w:tr w:rsidR="00CC1310" w14:paraId="4A0D3986" w14:textId="77777777">
        <w:tc>
          <w:tcPr>
            <w:tcW w:w="0" w:type="auto"/>
            <w:shd w:val="clear" w:color="auto" w:fill="auto"/>
          </w:tcPr>
          <w:p w14:paraId="4BC080D2" w14:textId="7864A0D1" w:rsidR="00E332DC" w:rsidRDefault="00E332DC" w:rsidP="00E332DC">
            <w:pPr>
              <w:pStyle w:val="TAL"/>
              <w:rPr>
                <w:sz w:val="16"/>
              </w:rPr>
            </w:pPr>
            <w:r>
              <w:rPr>
                <w:sz w:val="16"/>
              </w:rPr>
              <w:lastRenderedPageBreak/>
              <w:t>S6-230423</w:t>
            </w:r>
          </w:p>
        </w:tc>
        <w:tc>
          <w:tcPr>
            <w:tcW w:w="0" w:type="auto"/>
            <w:shd w:val="clear" w:color="auto" w:fill="auto"/>
          </w:tcPr>
          <w:p w14:paraId="331AD1FB" w14:textId="477A7BA5" w:rsidR="00E332DC" w:rsidRDefault="00E332DC" w:rsidP="00E332DC">
            <w:pPr>
              <w:pStyle w:val="TAL"/>
              <w:rPr>
                <w:sz w:val="16"/>
              </w:rPr>
            </w:pPr>
            <w:r>
              <w:rPr>
                <w:sz w:val="16"/>
              </w:rPr>
              <w:t>Clarification on ACR scenarios</w:t>
            </w:r>
          </w:p>
        </w:tc>
        <w:tc>
          <w:tcPr>
            <w:tcW w:w="0" w:type="auto"/>
            <w:shd w:val="clear" w:color="auto" w:fill="auto"/>
          </w:tcPr>
          <w:p w14:paraId="26F64DEC" w14:textId="40E63D63" w:rsidR="00E332DC" w:rsidRDefault="00E332DC" w:rsidP="00E332DC">
            <w:pPr>
              <w:pStyle w:val="TAL"/>
              <w:rPr>
                <w:sz w:val="16"/>
              </w:rPr>
            </w:pPr>
            <w:r>
              <w:rPr>
                <w:sz w:val="16"/>
              </w:rPr>
              <w:t>Huawei, Hisilicon</w:t>
            </w:r>
          </w:p>
        </w:tc>
        <w:tc>
          <w:tcPr>
            <w:tcW w:w="0" w:type="auto"/>
            <w:shd w:val="clear" w:color="auto" w:fill="auto"/>
          </w:tcPr>
          <w:p w14:paraId="52181200" w14:textId="5BCDCDA3" w:rsidR="00E332DC" w:rsidRDefault="00E332DC" w:rsidP="00E332DC">
            <w:pPr>
              <w:pStyle w:val="TAL"/>
              <w:rPr>
                <w:sz w:val="16"/>
              </w:rPr>
            </w:pPr>
            <w:r>
              <w:rPr>
                <w:sz w:val="16"/>
              </w:rPr>
              <w:t>23.558</w:t>
            </w:r>
          </w:p>
        </w:tc>
        <w:tc>
          <w:tcPr>
            <w:tcW w:w="0" w:type="auto"/>
            <w:shd w:val="clear" w:color="auto" w:fill="auto"/>
          </w:tcPr>
          <w:p w14:paraId="00777DD8" w14:textId="0156DBC8" w:rsidR="00E332DC" w:rsidRDefault="00E332DC" w:rsidP="00E332DC">
            <w:pPr>
              <w:pStyle w:val="TAL"/>
              <w:rPr>
                <w:sz w:val="16"/>
              </w:rPr>
            </w:pPr>
            <w:r>
              <w:rPr>
                <w:sz w:val="16"/>
              </w:rPr>
              <w:t>0185</w:t>
            </w:r>
          </w:p>
        </w:tc>
        <w:tc>
          <w:tcPr>
            <w:tcW w:w="0" w:type="auto"/>
            <w:shd w:val="clear" w:color="auto" w:fill="auto"/>
          </w:tcPr>
          <w:p w14:paraId="032373E8" w14:textId="7C3A3AE7" w:rsidR="00E332DC" w:rsidRDefault="00E332DC" w:rsidP="00E332DC">
            <w:pPr>
              <w:pStyle w:val="TAR"/>
              <w:rPr>
                <w:sz w:val="16"/>
              </w:rPr>
            </w:pPr>
            <w:r>
              <w:rPr>
                <w:sz w:val="16"/>
              </w:rPr>
              <w:t>1</w:t>
            </w:r>
          </w:p>
        </w:tc>
        <w:tc>
          <w:tcPr>
            <w:tcW w:w="0" w:type="auto"/>
            <w:shd w:val="clear" w:color="auto" w:fill="auto"/>
          </w:tcPr>
          <w:p w14:paraId="022233BF" w14:textId="60F2B969" w:rsidR="00E332DC" w:rsidRDefault="00E332DC" w:rsidP="00E332DC">
            <w:pPr>
              <w:pStyle w:val="TAL"/>
              <w:rPr>
                <w:sz w:val="16"/>
              </w:rPr>
            </w:pPr>
            <w:r>
              <w:rPr>
                <w:sz w:val="16"/>
              </w:rPr>
              <w:t>Rel-17</w:t>
            </w:r>
          </w:p>
        </w:tc>
        <w:tc>
          <w:tcPr>
            <w:tcW w:w="0" w:type="auto"/>
            <w:shd w:val="clear" w:color="auto" w:fill="auto"/>
          </w:tcPr>
          <w:p w14:paraId="7527E8A8" w14:textId="5ABFE282" w:rsidR="00E332DC" w:rsidRDefault="00E332DC" w:rsidP="00E332DC">
            <w:pPr>
              <w:pStyle w:val="TAL"/>
              <w:rPr>
                <w:sz w:val="16"/>
              </w:rPr>
            </w:pPr>
            <w:r>
              <w:rPr>
                <w:sz w:val="16"/>
              </w:rPr>
              <w:t>F</w:t>
            </w:r>
          </w:p>
        </w:tc>
        <w:tc>
          <w:tcPr>
            <w:tcW w:w="0" w:type="auto"/>
            <w:shd w:val="clear" w:color="auto" w:fill="auto"/>
          </w:tcPr>
          <w:p w14:paraId="1715646D" w14:textId="0E618E9D" w:rsidR="00E332DC" w:rsidRDefault="00E332DC" w:rsidP="00E332DC">
            <w:pPr>
              <w:pStyle w:val="TAL"/>
              <w:rPr>
                <w:sz w:val="16"/>
              </w:rPr>
            </w:pPr>
            <w:r>
              <w:rPr>
                <w:sz w:val="16"/>
              </w:rPr>
              <w:t>EDGEAPP</w:t>
            </w:r>
          </w:p>
        </w:tc>
        <w:tc>
          <w:tcPr>
            <w:tcW w:w="0" w:type="auto"/>
            <w:shd w:val="clear" w:color="auto" w:fill="auto"/>
          </w:tcPr>
          <w:p w14:paraId="2ABA59A1" w14:textId="4FA8DA67" w:rsidR="00E332DC" w:rsidRDefault="00E332DC" w:rsidP="00E332DC">
            <w:pPr>
              <w:pStyle w:val="TAL"/>
              <w:rPr>
                <w:sz w:val="16"/>
              </w:rPr>
            </w:pPr>
            <w:r>
              <w:rPr>
                <w:sz w:val="16"/>
              </w:rPr>
              <w:t>postponed</w:t>
            </w:r>
          </w:p>
        </w:tc>
      </w:tr>
      <w:tr w:rsidR="00CC1310" w14:paraId="7D7D906D" w14:textId="77777777">
        <w:tc>
          <w:tcPr>
            <w:tcW w:w="0" w:type="auto"/>
            <w:shd w:val="clear" w:color="auto" w:fill="auto"/>
          </w:tcPr>
          <w:p w14:paraId="574C4AF9" w14:textId="551AAF64" w:rsidR="00E332DC" w:rsidRDefault="00E332DC" w:rsidP="00E332DC">
            <w:pPr>
              <w:pStyle w:val="TAL"/>
              <w:rPr>
                <w:sz w:val="16"/>
              </w:rPr>
            </w:pPr>
            <w:r>
              <w:rPr>
                <w:sz w:val="16"/>
              </w:rPr>
              <w:t>S6-230187</w:t>
            </w:r>
          </w:p>
        </w:tc>
        <w:tc>
          <w:tcPr>
            <w:tcW w:w="0" w:type="auto"/>
            <w:shd w:val="clear" w:color="auto" w:fill="auto"/>
          </w:tcPr>
          <w:p w14:paraId="24E518A9" w14:textId="7BC77634" w:rsidR="00E332DC" w:rsidRDefault="00E332DC" w:rsidP="00E332DC">
            <w:pPr>
              <w:pStyle w:val="TAL"/>
              <w:rPr>
                <w:sz w:val="16"/>
              </w:rPr>
            </w:pPr>
            <w:r>
              <w:rPr>
                <w:sz w:val="16"/>
              </w:rPr>
              <w:t>Clarification on ACR scenarios</w:t>
            </w:r>
          </w:p>
        </w:tc>
        <w:tc>
          <w:tcPr>
            <w:tcW w:w="0" w:type="auto"/>
            <w:shd w:val="clear" w:color="auto" w:fill="auto"/>
          </w:tcPr>
          <w:p w14:paraId="03EFDBF2" w14:textId="2E0E91CB" w:rsidR="00E332DC" w:rsidRDefault="00E332DC" w:rsidP="00E332DC">
            <w:pPr>
              <w:pStyle w:val="TAL"/>
              <w:rPr>
                <w:sz w:val="16"/>
              </w:rPr>
            </w:pPr>
            <w:r>
              <w:rPr>
                <w:sz w:val="16"/>
              </w:rPr>
              <w:t>Huawei, Hisilicon</w:t>
            </w:r>
          </w:p>
        </w:tc>
        <w:tc>
          <w:tcPr>
            <w:tcW w:w="0" w:type="auto"/>
            <w:shd w:val="clear" w:color="auto" w:fill="auto"/>
          </w:tcPr>
          <w:p w14:paraId="23D59082" w14:textId="7FFBD79B" w:rsidR="00E332DC" w:rsidRDefault="00E332DC" w:rsidP="00E332DC">
            <w:pPr>
              <w:pStyle w:val="TAL"/>
              <w:rPr>
                <w:sz w:val="16"/>
              </w:rPr>
            </w:pPr>
            <w:r>
              <w:rPr>
                <w:sz w:val="16"/>
              </w:rPr>
              <w:t>23.558</w:t>
            </w:r>
          </w:p>
        </w:tc>
        <w:tc>
          <w:tcPr>
            <w:tcW w:w="0" w:type="auto"/>
            <w:shd w:val="clear" w:color="auto" w:fill="auto"/>
          </w:tcPr>
          <w:p w14:paraId="53158A8A" w14:textId="7B8B64B8" w:rsidR="00E332DC" w:rsidRDefault="00E332DC" w:rsidP="00E332DC">
            <w:pPr>
              <w:pStyle w:val="TAL"/>
              <w:rPr>
                <w:sz w:val="16"/>
              </w:rPr>
            </w:pPr>
            <w:r>
              <w:rPr>
                <w:sz w:val="16"/>
              </w:rPr>
              <w:t>0186</w:t>
            </w:r>
          </w:p>
        </w:tc>
        <w:tc>
          <w:tcPr>
            <w:tcW w:w="0" w:type="auto"/>
            <w:shd w:val="clear" w:color="auto" w:fill="auto"/>
          </w:tcPr>
          <w:p w14:paraId="7C70BCA0" w14:textId="2DA3DA29" w:rsidR="00E332DC" w:rsidRDefault="00E332DC" w:rsidP="00E332DC">
            <w:pPr>
              <w:pStyle w:val="TAR"/>
              <w:rPr>
                <w:sz w:val="16"/>
              </w:rPr>
            </w:pPr>
            <w:r>
              <w:rPr>
                <w:sz w:val="16"/>
              </w:rPr>
              <w:t>-</w:t>
            </w:r>
          </w:p>
        </w:tc>
        <w:tc>
          <w:tcPr>
            <w:tcW w:w="0" w:type="auto"/>
            <w:shd w:val="clear" w:color="auto" w:fill="auto"/>
          </w:tcPr>
          <w:p w14:paraId="0C0146EE" w14:textId="01F51F5B" w:rsidR="00E332DC" w:rsidRDefault="00E332DC" w:rsidP="00E332DC">
            <w:pPr>
              <w:pStyle w:val="TAL"/>
              <w:rPr>
                <w:sz w:val="16"/>
              </w:rPr>
            </w:pPr>
            <w:r>
              <w:rPr>
                <w:sz w:val="16"/>
              </w:rPr>
              <w:t>Rel-18</w:t>
            </w:r>
          </w:p>
        </w:tc>
        <w:tc>
          <w:tcPr>
            <w:tcW w:w="0" w:type="auto"/>
            <w:shd w:val="clear" w:color="auto" w:fill="auto"/>
          </w:tcPr>
          <w:p w14:paraId="280AD53B" w14:textId="33C08BF9" w:rsidR="00E332DC" w:rsidRDefault="00E332DC" w:rsidP="00E332DC">
            <w:pPr>
              <w:pStyle w:val="TAL"/>
              <w:rPr>
                <w:sz w:val="16"/>
              </w:rPr>
            </w:pPr>
            <w:r>
              <w:rPr>
                <w:sz w:val="16"/>
              </w:rPr>
              <w:t>A</w:t>
            </w:r>
          </w:p>
        </w:tc>
        <w:tc>
          <w:tcPr>
            <w:tcW w:w="0" w:type="auto"/>
            <w:shd w:val="clear" w:color="auto" w:fill="auto"/>
          </w:tcPr>
          <w:p w14:paraId="42A2F7D3" w14:textId="7CC6A5D9" w:rsidR="00E332DC" w:rsidRDefault="00E332DC" w:rsidP="00E332DC">
            <w:pPr>
              <w:pStyle w:val="TAL"/>
              <w:rPr>
                <w:sz w:val="16"/>
              </w:rPr>
            </w:pPr>
            <w:r>
              <w:rPr>
                <w:sz w:val="16"/>
              </w:rPr>
              <w:t>EDGEAPP_Ph2</w:t>
            </w:r>
          </w:p>
        </w:tc>
        <w:tc>
          <w:tcPr>
            <w:tcW w:w="0" w:type="auto"/>
            <w:shd w:val="clear" w:color="auto" w:fill="auto"/>
          </w:tcPr>
          <w:p w14:paraId="010A26C2" w14:textId="6BD5773B" w:rsidR="00E332DC" w:rsidRDefault="00E332DC" w:rsidP="00E332DC">
            <w:pPr>
              <w:pStyle w:val="TAL"/>
              <w:rPr>
                <w:sz w:val="16"/>
              </w:rPr>
            </w:pPr>
            <w:r>
              <w:rPr>
                <w:sz w:val="16"/>
              </w:rPr>
              <w:t>revised</w:t>
            </w:r>
          </w:p>
        </w:tc>
      </w:tr>
      <w:tr w:rsidR="00CC1310" w14:paraId="0492535A" w14:textId="77777777">
        <w:tc>
          <w:tcPr>
            <w:tcW w:w="0" w:type="auto"/>
            <w:shd w:val="clear" w:color="auto" w:fill="auto"/>
          </w:tcPr>
          <w:p w14:paraId="72B0964D" w14:textId="7C945D29" w:rsidR="00E332DC" w:rsidRDefault="00E332DC" w:rsidP="00E332DC">
            <w:pPr>
              <w:pStyle w:val="TAL"/>
              <w:rPr>
                <w:sz w:val="16"/>
              </w:rPr>
            </w:pPr>
            <w:r>
              <w:rPr>
                <w:sz w:val="16"/>
              </w:rPr>
              <w:t>S6-230424</w:t>
            </w:r>
          </w:p>
        </w:tc>
        <w:tc>
          <w:tcPr>
            <w:tcW w:w="0" w:type="auto"/>
            <w:shd w:val="clear" w:color="auto" w:fill="auto"/>
          </w:tcPr>
          <w:p w14:paraId="7B830254" w14:textId="62C6FA4F" w:rsidR="00E332DC" w:rsidRDefault="00E332DC" w:rsidP="00E332DC">
            <w:pPr>
              <w:pStyle w:val="TAL"/>
              <w:rPr>
                <w:sz w:val="16"/>
              </w:rPr>
            </w:pPr>
            <w:r>
              <w:rPr>
                <w:sz w:val="16"/>
              </w:rPr>
              <w:t>Clarification on ACR scenarios</w:t>
            </w:r>
          </w:p>
        </w:tc>
        <w:tc>
          <w:tcPr>
            <w:tcW w:w="0" w:type="auto"/>
            <w:shd w:val="clear" w:color="auto" w:fill="auto"/>
          </w:tcPr>
          <w:p w14:paraId="6BFD422E" w14:textId="067D91D4" w:rsidR="00E332DC" w:rsidRDefault="00E332DC" w:rsidP="00E332DC">
            <w:pPr>
              <w:pStyle w:val="TAL"/>
              <w:rPr>
                <w:sz w:val="16"/>
              </w:rPr>
            </w:pPr>
            <w:r>
              <w:rPr>
                <w:sz w:val="16"/>
              </w:rPr>
              <w:t>Huawei, Hisilicon</w:t>
            </w:r>
          </w:p>
        </w:tc>
        <w:tc>
          <w:tcPr>
            <w:tcW w:w="0" w:type="auto"/>
            <w:shd w:val="clear" w:color="auto" w:fill="auto"/>
          </w:tcPr>
          <w:p w14:paraId="6DE0CDAD" w14:textId="1A501F6D" w:rsidR="00E332DC" w:rsidRDefault="00E332DC" w:rsidP="00E332DC">
            <w:pPr>
              <w:pStyle w:val="TAL"/>
              <w:rPr>
                <w:sz w:val="16"/>
              </w:rPr>
            </w:pPr>
            <w:r>
              <w:rPr>
                <w:sz w:val="16"/>
              </w:rPr>
              <w:t>23.558</w:t>
            </w:r>
          </w:p>
        </w:tc>
        <w:tc>
          <w:tcPr>
            <w:tcW w:w="0" w:type="auto"/>
            <w:shd w:val="clear" w:color="auto" w:fill="auto"/>
          </w:tcPr>
          <w:p w14:paraId="643F667F" w14:textId="0ED24EED" w:rsidR="00E332DC" w:rsidRDefault="00E332DC" w:rsidP="00E332DC">
            <w:pPr>
              <w:pStyle w:val="TAL"/>
              <w:rPr>
                <w:sz w:val="16"/>
              </w:rPr>
            </w:pPr>
            <w:r>
              <w:rPr>
                <w:sz w:val="16"/>
              </w:rPr>
              <w:t>0186</w:t>
            </w:r>
          </w:p>
        </w:tc>
        <w:tc>
          <w:tcPr>
            <w:tcW w:w="0" w:type="auto"/>
            <w:shd w:val="clear" w:color="auto" w:fill="auto"/>
          </w:tcPr>
          <w:p w14:paraId="6F4C11B1" w14:textId="352A81A9" w:rsidR="00E332DC" w:rsidRDefault="00E332DC" w:rsidP="00E332DC">
            <w:pPr>
              <w:pStyle w:val="TAR"/>
              <w:rPr>
                <w:sz w:val="16"/>
              </w:rPr>
            </w:pPr>
            <w:r>
              <w:rPr>
                <w:sz w:val="16"/>
              </w:rPr>
              <w:t>1</w:t>
            </w:r>
          </w:p>
        </w:tc>
        <w:tc>
          <w:tcPr>
            <w:tcW w:w="0" w:type="auto"/>
            <w:shd w:val="clear" w:color="auto" w:fill="auto"/>
          </w:tcPr>
          <w:p w14:paraId="544FA14B" w14:textId="3ABD06A3" w:rsidR="00E332DC" w:rsidRDefault="00E332DC" w:rsidP="00E332DC">
            <w:pPr>
              <w:pStyle w:val="TAL"/>
              <w:rPr>
                <w:sz w:val="16"/>
              </w:rPr>
            </w:pPr>
            <w:r>
              <w:rPr>
                <w:sz w:val="16"/>
              </w:rPr>
              <w:t>Rel-18</w:t>
            </w:r>
          </w:p>
        </w:tc>
        <w:tc>
          <w:tcPr>
            <w:tcW w:w="0" w:type="auto"/>
            <w:shd w:val="clear" w:color="auto" w:fill="auto"/>
          </w:tcPr>
          <w:p w14:paraId="0DEBACF7" w14:textId="00B477AE" w:rsidR="00E332DC" w:rsidRDefault="00E332DC" w:rsidP="00E332DC">
            <w:pPr>
              <w:pStyle w:val="TAL"/>
              <w:rPr>
                <w:sz w:val="16"/>
              </w:rPr>
            </w:pPr>
            <w:r>
              <w:rPr>
                <w:sz w:val="16"/>
              </w:rPr>
              <w:t>A</w:t>
            </w:r>
          </w:p>
        </w:tc>
        <w:tc>
          <w:tcPr>
            <w:tcW w:w="0" w:type="auto"/>
            <w:shd w:val="clear" w:color="auto" w:fill="auto"/>
          </w:tcPr>
          <w:p w14:paraId="255736BB" w14:textId="2660073C" w:rsidR="00E332DC" w:rsidRDefault="00E332DC" w:rsidP="00E332DC">
            <w:pPr>
              <w:pStyle w:val="TAL"/>
              <w:rPr>
                <w:sz w:val="16"/>
              </w:rPr>
            </w:pPr>
            <w:r>
              <w:rPr>
                <w:sz w:val="16"/>
              </w:rPr>
              <w:t>EDGEAPP_Ph2</w:t>
            </w:r>
          </w:p>
        </w:tc>
        <w:tc>
          <w:tcPr>
            <w:tcW w:w="0" w:type="auto"/>
            <w:shd w:val="clear" w:color="auto" w:fill="auto"/>
          </w:tcPr>
          <w:p w14:paraId="1DDB63DA" w14:textId="4D02450A" w:rsidR="00E332DC" w:rsidRDefault="00E332DC" w:rsidP="00E332DC">
            <w:pPr>
              <w:pStyle w:val="TAL"/>
              <w:rPr>
                <w:sz w:val="16"/>
              </w:rPr>
            </w:pPr>
            <w:r>
              <w:rPr>
                <w:sz w:val="16"/>
              </w:rPr>
              <w:t>postponed</w:t>
            </w:r>
          </w:p>
        </w:tc>
      </w:tr>
      <w:tr w:rsidR="00CC1310" w14:paraId="3F9260A5" w14:textId="77777777">
        <w:tc>
          <w:tcPr>
            <w:tcW w:w="0" w:type="auto"/>
            <w:shd w:val="clear" w:color="auto" w:fill="auto"/>
          </w:tcPr>
          <w:p w14:paraId="6B1B2213" w14:textId="6D9268EA" w:rsidR="00E332DC" w:rsidRDefault="00E332DC" w:rsidP="00E332DC">
            <w:pPr>
              <w:pStyle w:val="TAL"/>
              <w:rPr>
                <w:sz w:val="16"/>
              </w:rPr>
            </w:pPr>
            <w:r>
              <w:rPr>
                <w:sz w:val="16"/>
              </w:rPr>
              <w:t>S6-230188</w:t>
            </w:r>
          </w:p>
        </w:tc>
        <w:tc>
          <w:tcPr>
            <w:tcW w:w="0" w:type="auto"/>
            <w:shd w:val="clear" w:color="auto" w:fill="auto"/>
          </w:tcPr>
          <w:p w14:paraId="0AF72D1D" w14:textId="24CFC415" w:rsidR="00E332DC" w:rsidRDefault="00E332DC" w:rsidP="00E332DC">
            <w:pPr>
              <w:pStyle w:val="TAL"/>
              <w:rPr>
                <w:sz w:val="16"/>
              </w:rPr>
            </w:pPr>
            <w:r>
              <w:rPr>
                <w:sz w:val="16"/>
              </w:rPr>
              <w:t>EEC selected ACR scenario for EAS bundles</w:t>
            </w:r>
          </w:p>
        </w:tc>
        <w:tc>
          <w:tcPr>
            <w:tcW w:w="0" w:type="auto"/>
            <w:shd w:val="clear" w:color="auto" w:fill="auto"/>
          </w:tcPr>
          <w:p w14:paraId="478A6EE7" w14:textId="51A222D5" w:rsidR="00E332DC" w:rsidRDefault="00E332DC" w:rsidP="00E332DC">
            <w:pPr>
              <w:pStyle w:val="TAL"/>
              <w:rPr>
                <w:sz w:val="16"/>
              </w:rPr>
            </w:pPr>
            <w:r>
              <w:rPr>
                <w:sz w:val="16"/>
              </w:rPr>
              <w:t>Huawei, Hisilicon</w:t>
            </w:r>
          </w:p>
        </w:tc>
        <w:tc>
          <w:tcPr>
            <w:tcW w:w="0" w:type="auto"/>
            <w:shd w:val="clear" w:color="auto" w:fill="auto"/>
          </w:tcPr>
          <w:p w14:paraId="24CD64B1" w14:textId="541F30FA" w:rsidR="00E332DC" w:rsidRDefault="00E332DC" w:rsidP="00E332DC">
            <w:pPr>
              <w:pStyle w:val="TAL"/>
              <w:rPr>
                <w:sz w:val="16"/>
              </w:rPr>
            </w:pPr>
            <w:r>
              <w:rPr>
                <w:sz w:val="16"/>
              </w:rPr>
              <w:t>23.558</w:t>
            </w:r>
          </w:p>
        </w:tc>
        <w:tc>
          <w:tcPr>
            <w:tcW w:w="0" w:type="auto"/>
            <w:shd w:val="clear" w:color="auto" w:fill="auto"/>
          </w:tcPr>
          <w:p w14:paraId="769CACCB" w14:textId="4BA6BA5D" w:rsidR="00E332DC" w:rsidRDefault="00E332DC" w:rsidP="00E332DC">
            <w:pPr>
              <w:pStyle w:val="TAL"/>
              <w:rPr>
                <w:sz w:val="16"/>
              </w:rPr>
            </w:pPr>
            <w:r>
              <w:rPr>
                <w:sz w:val="16"/>
              </w:rPr>
              <w:t>0187</w:t>
            </w:r>
          </w:p>
        </w:tc>
        <w:tc>
          <w:tcPr>
            <w:tcW w:w="0" w:type="auto"/>
            <w:shd w:val="clear" w:color="auto" w:fill="auto"/>
          </w:tcPr>
          <w:p w14:paraId="739DE76C" w14:textId="56486FEE" w:rsidR="00E332DC" w:rsidRDefault="00E332DC" w:rsidP="00E332DC">
            <w:pPr>
              <w:pStyle w:val="TAR"/>
              <w:rPr>
                <w:sz w:val="16"/>
              </w:rPr>
            </w:pPr>
            <w:r>
              <w:rPr>
                <w:sz w:val="16"/>
              </w:rPr>
              <w:t>-</w:t>
            </w:r>
          </w:p>
        </w:tc>
        <w:tc>
          <w:tcPr>
            <w:tcW w:w="0" w:type="auto"/>
            <w:shd w:val="clear" w:color="auto" w:fill="auto"/>
          </w:tcPr>
          <w:p w14:paraId="0BC407DC" w14:textId="33FAD7C0" w:rsidR="00E332DC" w:rsidRDefault="00E332DC" w:rsidP="00E332DC">
            <w:pPr>
              <w:pStyle w:val="TAL"/>
              <w:rPr>
                <w:sz w:val="16"/>
              </w:rPr>
            </w:pPr>
            <w:r>
              <w:rPr>
                <w:sz w:val="16"/>
              </w:rPr>
              <w:t>Rel-18</w:t>
            </w:r>
          </w:p>
        </w:tc>
        <w:tc>
          <w:tcPr>
            <w:tcW w:w="0" w:type="auto"/>
            <w:shd w:val="clear" w:color="auto" w:fill="auto"/>
          </w:tcPr>
          <w:p w14:paraId="7A6E2C81" w14:textId="3933B5DF" w:rsidR="00E332DC" w:rsidRDefault="00E332DC" w:rsidP="00E332DC">
            <w:pPr>
              <w:pStyle w:val="TAL"/>
              <w:rPr>
                <w:sz w:val="16"/>
              </w:rPr>
            </w:pPr>
            <w:r>
              <w:rPr>
                <w:sz w:val="16"/>
              </w:rPr>
              <w:t>B</w:t>
            </w:r>
          </w:p>
        </w:tc>
        <w:tc>
          <w:tcPr>
            <w:tcW w:w="0" w:type="auto"/>
            <w:shd w:val="clear" w:color="auto" w:fill="auto"/>
          </w:tcPr>
          <w:p w14:paraId="6FAE49CC" w14:textId="0FD4ECAE" w:rsidR="00E332DC" w:rsidRDefault="00E332DC" w:rsidP="00E332DC">
            <w:pPr>
              <w:pStyle w:val="TAL"/>
              <w:rPr>
                <w:sz w:val="16"/>
              </w:rPr>
            </w:pPr>
            <w:r>
              <w:rPr>
                <w:sz w:val="16"/>
              </w:rPr>
              <w:t>EDGEAPP_Ph2</w:t>
            </w:r>
          </w:p>
        </w:tc>
        <w:tc>
          <w:tcPr>
            <w:tcW w:w="0" w:type="auto"/>
            <w:shd w:val="clear" w:color="auto" w:fill="auto"/>
          </w:tcPr>
          <w:p w14:paraId="0C51F78C" w14:textId="76887951" w:rsidR="00E332DC" w:rsidRDefault="00E332DC" w:rsidP="00E332DC">
            <w:pPr>
              <w:pStyle w:val="TAL"/>
              <w:rPr>
                <w:sz w:val="16"/>
              </w:rPr>
            </w:pPr>
            <w:r>
              <w:rPr>
                <w:sz w:val="16"/>
              </w:rPr>
              <w:t>postponed</w:t>
            </w:r>
          </w:p>
        </w:tc>
      </w:tr>
      <w:tr w:rsidR="00CC1310" w14:paraId="25A3B03D" w14:textId="77777777">
        <w:tc>
          <w:tcPr>
            <w:tcW w:w="0" w:type="auto"/>
            <w:shd w:val="clear" w:color="auto" w:fill="auto"/>
          </w:tcPr>
          <w:p w14:paraId="2A683324" w14:textId="13ACE323" w:rsidR="00E332DC" w:rsidRDefault="00E332DC" w:rsidP="00E332DC">
            <w:pPr>
              <w:pStyle w:val="TAL"/>
              <w:rPr>
                <w:sz w:val="16"/>
              </w:rPr>
            </w:pPr>
            <w:r>
              <w:rPr>
                <w:sz w:val="16"/>
              </w:rPr>
              <w:t>S6-230189</w:t>
            </w:r>
          </w:p>
        </w:tc>
        <w:tc>
          <w:tcPr>
            <w:tcW w:w="0" w:type="auto"/>
            <w:shd w:val="clear" w:color="auto" w:fill="auto"/>
          </w:tcPr>
          <w:p w14:paraId="7A7EC83D" w14:textId="6A927A6C" w:rsidR="00E332DC" w:rsidRDefault="00E332DC" w:rsidP="00E332DC">
            <w:pPr>
              <w:pStyle w:val="TAL"/>
              <w:rPr>
                <w:sz w:val="16"/>
              </w:rPr>
            </w:pPr>
            <w:r>
              <w:rPr>
                <w:sz w:val="16"/>
              </w:rPr>
              <w:t>EES determines ACR scenario for EAS bundles</w:t>
            </w:r>
          </w:p>
        </w:tc>
        <w:tc>
          <w:tcPr>
            <w:tcW w:w="0" w:type="auto"/>
            <w:shd w:val="clear" w:color="auto" w:fill="auto"/>
          </w:tcPr>
          <w:p w14:paraId="6CD4B608" w14:textId="106F70BB" w:rsidR="00E332DC" w:rsidRDefault="00E332DC" w:rsidP="00E332DC">
            <w:pPr>
              <w:pStyle w:val="TAL"/>
              <w:rPr>
                <w:sz w:val="16"/>
              </w:rPr>
            </w:pPr>
            <w:r>
              <w:rPr>
                <w:sz w:val="16"/>
              </w:rPr>
              <w:t>Huawei, Hisilicon</w:t>
            </w:r>
          </w:p>
        </w:tc>
        <w:tc>
          <w:tcPr>
            <w:tcW w:w="0" w:type="auto"/>
            <w:shd w:val="clear" w:color="auto" w:fill="auto"/>
          </w:tcPr>
          <w:p w14:paraId="37584412" w14:textId="1E447434" w:rsidR="00E332DC" w:rsidRDefault="00E332DC" w:rsidP="00E332DC">
            <w:pPr>
              <w:pStyle w:val="TAL"/>
              <w:rPr>
                <w:sz w:val="16"/>
              </w:rPr>
            </w:pPr>
            <w:r>
              <w:rPr>
                <w:sz w:val="16"/>
              </w:rPr>
              <w:t>23.558</w:t>
            </w:r>
          </w:p>
        </w:tc>
        <w:tc>
          <w:tcPr>
            <w:tcW w:w="0" w:type="auto"/>
            <w:shd w:val="clear" w:color="auto" w:fill="auto"/>
          </w:tcPr>
          <w:p w14:paraId="5038476C" w14:textId="432AA032" w:rsidR="00E332DC" w:rsidRDefault="00E332DC" w:rsidP="00E332DC">
            <w:pPr>
              <w:pStyle w:val="TAL"/>
              <w:rPr>
                <w:sz w:val="16"/>
              </w:rPr>
            </w:pPr>
            <w:r>
              <w:rPr>
                <w:sz w:val="16"/>
              </w:rPr>
              <w:t>0188</w:t>
            </w:r>
          </w:p>
        </w:tc>
        <w:tc>
          <w:tcPr>
            <w:tcW w:w="0" w:type="auto"/>
            <w:shd w:val="clear" w:color="auto" w:fill="auto"/>
          </w:tcPr>
          <w:p w14:paraId="1A18CEC2" w14:textId="55506592" w:rsidR="00E332DC" w:rsidRDefault="00E332DC" w:rsidP="00E332DC">
            <w:pPr>
              <w:pStyle w:val="TAR"/>
              <w:rPr>
                <w:sz w:val="16"/>
              </w:rPr>
            </w:pPr>
            <w:r>
              <w:rPr>
                <w:sz w:val="16"/>
              </w:rPr>
              <w:t>-</w:t>
            </w:r>
          </w:p>
        </w:tc>
        <w:tc>
          <w:tcPr>
            <w:tcW w:w="0" w:type="auto"/>
            <w:shd w:val="clear" w:color="auto" w:fill="auto"/>
          </w:tcPr>
          <w:p w14:paraId="44C097C2" w14:textId="08556FDA" w:rsidR="00E332DC" w:rsidRDefault="00E332DC" w:rsidP="00E332DC">
            <w:pPr>
              <w:pStyle w:val="TAL"/>
              <w:rPr>
                <w:sz w:val="16"/>
              </w:rPr>
            </w:pPr>
            <w:r>
              <w:rPr>
                <w:sz w:val="16"/>
              </w:rPr>
              <w:t>Rel-18</w:t>
            </w:r>
          </w:p>
        </w:tc>
        <w:tc>
          <w:tcPr>
            <w:tcW w:w="0" w:type="auto"/>
            <w:shd w:val="clear" w:color="auto" w:fill="auto"/>
          </w:tcPr>
          <w:p w14:paraId="2B8AB88E" w14:textId="50B0C18E" w:rsidR="00E332DC" w:rsidRDefault="00E332DC" w:rsidP="00E332DC">
            <w:pPr>
              <w:pStyle w:val="TAL"/>
              <w:rPr>
                <w:sz w:val="16"/>
              </w:rPr>
            </w:pPr>
            <w:r>
              <w:rPr>
                <w:sz w:val="16"/>
              </w:rPr>
              <w:t>B</w:t>
            </w:r>
          </w:p>
        </w:tc>
        <w:tc>
          <w:tcPr>
            <w:tcW w:w="0" w:type="auto"/>
            <w:shd w:val="clear" w:color="auto" w:fill="auto"/>
          </w:tcPr>
          <w:p w14:paraId="03D6F994" w14:textId="27FE49BE" w:rsidR="00E332DC" w:rsidRDefault="00E332DC" w:rsidP="00E332DC">
            <w:pPr>
              <w:pStyle w:val="TAL"/>
              <w:rPr>
                <w:sz w:val="16"/>
              </w:rPr>
            </w:pPr>
            <w:r>
              <w:rPr>
                <w:sz w:val="16"/>
              </w:rPr>
              <w:t>EDGEAPP_Ph2</w:t>
            </w:r>
          </w:p>
        </w:tc>
        <w:tc>
          <w:tcPr>
            <w:tcW w:w="0" w:type="auto"/>
            <w:shd w:val="clear" w:color="auto" w:fill="auto"/>
          </w:tcPr>
          <w:p w14:paraId="69315C02" w14:textId="615FB9BD" w:rsidR="00E332DC" w:rsidRDefault="00E332DC" w:rsidP="00E332DC">
            <w:pPr>
              <w:pStyle w:val="TAL"/>
              <w:rPr>
                <w:sz w:val="16"/>
              </w:rPr>
            </w:pPr>
            <w:r>
              <w:rPr>
                <w:sz w:val="16"/>
              </w:rPr>
              <w:t>postponed</w:t>
            </w:r>
          </w:p>
        </w:tc>
      </w:tr>
      <w:tr w:rsidR="00CC1310" w14:paraId="3EC4EDF3" w14:textId="77777777">
        <w:tc>
          <w:tcPr>
            <w:tcW w:w="0" w:type="auto"/>
            <w:shd w:val="clear" w:color="auto" w:fill="auto"/>
          </w:tcPr>
          <w:p w14:paraId="03986BC1" w14:textId="23E95926" w:rsidR="00E332DC" w:rsidRDefault="00E332DC" w:rsidP="00E332DC">
            <w:pPr>
              <w:pStyle w:val="TAL"/>
              <w:rPr>
                <w:sz w:val="16"/>
              </w:rPr>
            </w:pPr>
            <w:r>
              <w:rPr>
                <w:sz w:val="16"/>
              </w:rPr>
              <w:t>S6-230198</w:t>
            </w:r>
          </w:p>
        </w:tc>
        <w:tc>
          <w:tcPr>
            <w:tcW w:w="0" w:type="auto"/>
            <w:shd w:val="clear" w:color="auto" w:fill="auto"/>
          </w:tcPr>
          <w:p w14:paraId="096A808A" w14:textId="4A0DC06D" w:rsidR="00E332DC" w:rsidRDefault="00E332DC" w:rsidP="00E332DC">
            <w:pPr>
              <w:pStyle w:val="TAL"/>
              <w:rPr>
                <w:sz w:val="16"/>
              </w:rPr>
            </w:pPr>
            <w:r>
              <w:rPr>
                <w:sz w:val="16"/>
              </w:rPr>
              <w:t>ACR for bundle EAS</w:t>
            </w:r>
          </w:p>
        </w:tc>
        <w:tc>
          <w:tcPr>
            <w:tcW w:w="0" w:type="auto"/>
            <w:shd w:val="clear" w:color="auto" w:fill="auto"/>
          </w:tcPr>
          <w:p w14:paraId="55D1F52A" w14:textId="0C9BE33A" w:rsidR="00E332DC" w:rsidRDefault="00E332DC" w:rsidP="00E332DC">
            <w:pPr>
              <w:pStyle w:val="TAL"/>
              <w:rPr>
                <w:sz w:val="16"/>
              </w:rPr>
            </w:pPr>
            <w:r>
              <w:rPr>
                <w:sz w:val="16"/>
              </w:rPr>
              <w:t>Huawei, Hisilicon</w:t>
            </w:r>
          </w:p>
        </w:tc>
        <w:tc>
          <w:tcPr>
            <w:tcW w:w="0" w:type="auto"/>
            <w:shd w:val="clear" w:color="auto" w:fill="auto"/>
          </w:tcPr>
          <w:p w14:paraId="72B72D96" w14:textId="5368E270" w:rsidR="00E332DC" w:rsidRDefault="00E332DC" w:rsidP="00E332DC">
            <w:pPr>
              <w:pStyle w:val="TAL"/>
              <w:rPr>
                <w:sz w:val="16"/>
              </w:rPr>
            </w:pPr>
            <w:r>
              <w:rPr>
                <w:sz w:val="16"/>
              </w:rPr>
              <w:t>23.558</w:t>
            </w:r>
          </w:p>
        </w:tc>
        <w:tc>
          <w:tcPr>
            <w:tcW w:w="0" w:type="auto"/>
            <w:shd w:val="clear" w:color="auto" w:fill="auto"/>
          </w:tcPr>
          <w:p w14:paraId="785CD1D1" w14:textId="79C3CFA1" w:rsidR="00E332DC" w:rsidRDefault="00E332DC" w:rsidP="00E332DC">
            <w:pPr>
              <w:pStyle w:val="TAL"/>
              <w:rPr>
                <w:sz w:val="16"/>
              </w:rPr>
            </w:pPr>
            <w:r>
              <w:rPr>
                <w:sz w:val="16"/>
              </w:rPr>
              <w:t>0189</w:t>
            </w:r>
          </w:p>
        </w:tc>
        <w:tc>
          <w:tcPr>
            <w:tcW w:w="0" w:type="auto"/>
            <w:shd w:val="clear" w:color="auto" w:fill="auto"/>
          </w:tcPr>
          <w:p w14:paraId="1BEA48B9" w14:textId="680157BC" w:rsidR="00E332DC" w:rsidRDefault="00E332DC" w:rsidP="00E332DC">
            <w:pPr>
              <w:pStyle w:val="TAR"/>
              <w:rPr>
                <w:sz w:val="16"/>
              </w:rPr>
            </w:pPr>
            <w:r>
              <w:rPr>
                <w:sz w:val="16"/>
              </w:rPr>
              <w:t>-</w:t>
            </w:r>
          </w:p>
        </w:tc>
        <w:tc>
          <w:tcPr>
            <w:tcW w:w="0" w:type="auto"/>
            <w:shd w:val="clear" w:color="auto" w:fill="auto"/>
          </w:tcPr>
          <w:p w14:paraId="05F4962F" w14:textId="168FB811" w:rsidR="00E332DC" w:rsidRDefault="00E332DC" w:rsidP="00E332DC">
            <w:pPr>
              <w:pStyle w:val="TAL"/>
              <w:rPr>
                <w:sz w:val="16"/>
              </w:rPr>
            </w:pPr>
            <w:r>
              <w:rPr>
                <w:sz w:val="16"/>
              </w:rPr>
              <w:t>Rel-18</w:t>
            </w:r>
          </w:p>
        </w:tc>
        <w:tc>
          <w:tcPr>
            <w:tcW w:w="0" w:type="auto"/>
            <w:shd w:val="clear" w:color="auto" w:fill="auto"/>
          </w:tcPr>
          <w:p w14:paraId="13324CAA" w14:textId="229525D1" w:rsidR="00E332DC" w:rsidRDefault="00E332DC" w:rsidP="00E332DC">
            <w:pPr>
              <w:pStyle w:val="TAL"/>
              <w:rPr>
                <w:sz w:val="16"/>
              </w:rPr>
            </w:pPr>
            <w:r>
              <w:rPr>
                <w:sz w:val="16"/>
              </w:rPr>
              <w:t>B</w:t>
            </w:r>
          </w:p>
        </w:tc>
        <w:tc>
          <w:tcPr>
            <w:tcW w:w="0" w:type="auto"/>
            <w:shd w:val="clear" w:color="auto" w:fill="auto"/>
          </w:tcPr>
          <w:p w14:paraId="0BB3C318" w14:textId="4ED87AE6" w:rsidR="00E332DC" w:rsidRDefault="00E332DC" w:rsidP="00E332DC">
            <w:pPr>
              <w:pStyle w:val="TAL"/>
              <w:rPr>
                <w:sz w:val="16"/>
              </w:rPr>
            </w:pPr>
            <w:r>
              <w:rPr>
                <w:sz w:val="16"/>
              </w:rPr>
              <w:t>EDGEAPP_Ph2</w:t>
            </w:r>
          </w:p>
        </w:tc>
        <w:tc>
          <w:tcPr>
            <w:tcW w:w="0" w:type="auto"/>
            <w:shd w:val="clear" w:color="auto" w:fill="auto"/>
          </w:tcPr>
          <w:p w14:paraId="0A501F14" w14:textId="61EF9754" w:rsidR="00E332DC" w:rsidRDefault="00E332DC" w:rsidP="00E332DC">
            <w:pPr>
              <w:pStyle w:val="TAL"/>
              <w:rPr>
                <w:sz w:val="16"/>
              </w:rPr>
            </w:pPr>
            <w:r>
              <w:rPr>
                <w:sz w:val="16"/>
              </w:rPr>
              <w:t>postponed</w:t>
            </w:r>
          </w:p>
        </w:tc>
      </w:tr>
      <w:tr w:rsidR="00CC1310" w14:paraId="5B385BC5" w14:textId="77777777">
        <w:tc>
          <w:tcPr>
            <w:tcW w:w="0" w:type="auto"/>
            <w:shd w:val="clear" w:color="auto" w:fill="auto"/>
          </w:tcPr>
          <w:p w14:paraId="33074AFD" w14:textId="1C257334" w:rsidR="00E332DC" w:rsidRDefault="00E332DC" w:rsidP="00E332DC">
            <w:pPr>
              <w:pStyle w:val="TAL"/>
              <w:rPr>
                <w:sz w:val="16"/>
              </w:rPr>
            </w:pPr>
            <w:r>
              <w:rPr>
                <w:sz w:val="16"/>
              </w:rPr>
              <w:t>S6-230199</w:t>
            </w:r>
          </w:p>
        </w:tc>
        <w:tc>
          <w:tcPr>
            <w:tcW w:w="0" w:type="auto"/>
            <w:shd w:val="clear" w:color="auto" w:fill="auto"/>
          </w:tcPr>
          <w:p w14:paraId="39D4A021" w14:textId="63C1552D" w:rsidR="00E332DC" w:rsidRDefault="00E332DC" w:rsidP="00E332DC">
            <w:pPr>
              <w:pStyle w:val="TAL"/>
              <w:rPr>
                <w:sz w:val="16"/>
              </w:rPr>
            </w:pPr>
            <w:r>
              <w:rPr>
                <w:sz w:val="16"/>
              </w:rPr>
              <w:t>ACR scenario selection enhancement</w:t>
            </w:r>
          </w:p>
        </w:tc>
        <w:tc>
          <w:tcPr>
            <w:tcW w:w="0" w:type="auto"/>
            <w:shd w:val="clear" w:color="auto" w:fill="auto"/>
          </w:tcPr>
          <w:p w14:paraId="2D0FF21F" w14:textId="0AED7D89" w:rsidR="00E332DC" w:rsidRDefault="00E332DC" w:rsidP="00E332DC">
            <w:pPr>
              <w:pStyle w:val="TAL"/>
              <w:rPr>
                <w:sz w:val="16"/>
              </w:rPr>
            </w:pPr>
            <w:r>
              <w:rPr>
                <w:sz w:val="16"/>
              </w:rPr>
              <w:t>Huawei, Hisilicon</w:t>
            </w:r>
          </w:p>
        </w:tc>
        <w:tc>
          <w:tcPr>
            <w:tcW w:w="0" w:type="auto"/>
            <w:shd w:val="clear" w:color="auto" w:fill="auto"/>
          </w:tcPr>
          <w:p w14:paraId="57C86AD3" w14:textId="53F5B09C" w:rsidR="00E332DC" w:rsidRDefault="00E332DC" w:rsidP="00E332DC">
            <w:pPr>
              <w:pStyle w:val="TAL"/>
              <w:rPr>
                <w:sz w:val="16"/>
              </w:rPr>
            </w:pPr>
            <w:r>
              <w:rPr>
                <w:sz w:val="16"/>
              </w:rPr>
              <w:t>23.558</w:t>
            </w:r>
          </w:p>
        </w:tc>
        <w:tc>
          <w:tcPr>
            <w:tcW w:w="0" w:type="auto"/>
            <w:shd w:val="clear" w:color="auto" w:fill="auto"/>
          </w:tcPr>
          <w:p w14:paraId="3EB6F925" w14:textId="13852139" w:rsidR="00E332DC" w:rsidRDefault="00E332DC" w:rsidP="00E332DC">
            <w:pPr>
              <w:pStyle w:val="TAL"/>
              <w:rPr>
                <w:sz w:val="16"/>
              </w:rPr>
            </w:pPr>
            <w:r>
              <w:rPr>
                <w:sz w:val="16"/>
              </w:rPr>
              <w:t>0190</w:t>
            </w:r>
          </w:p>
        </w:tc>
        <w:tc>
          <w:tcPr>
            <w:tcW w:w="0" w:type="auto"/>
            <w:shd w:val="clear" w:color="auto" w:fill="auto"/>
          </w:tcPr>
          <w:p w14:paraId="0C80C7C7" w14:textId="7558454C" w:rsidR="00E332DC" w:rsidRDefault="00E332DC" w:rsidP="00E332DC">
            <w:pPr>
              <w:pStyle w:val="TAR"/>
              <w:rPr>
                <w:sz w:val="16"/>
              </w:rPr>
            </w:pPr>
            <w:r>
              <w:rPr>
                <w:sz w:val="16"/>
              </w:rPr>
              <w:t>-</w:t>
            </w:r>
          </w:p>
        </w:tc>
        <w:tc>
          <w:tcPr>
            <w:tcW w:w="0" w:type="auto"/>
            <w:shd w:val="clear" w:color="auto" w:fill="auto"/>
          </w:tcPr>
          <w:p w14:paraId="437CCDC6" w14:textId="56675A49" w:rsidR="00E332DC" w:rsidRDefault="00E332DC" w:rsidP="00E332DC">
            <w:pPr>
              <w:pStyle w:val="TAL"/>
              <w:rPr>
                <w:sz w:val="16"/>
              </w:rPr>
            </w:pPr>
            <w:r>
              <w:rPr>
                <w:sz w:val="16"/>
              </w:rPr>
              <w:t>Rel-18</w:t>
            </w:r>
          </w:p>
        </w:tc>
        <w:tc>
          <w:tcPr>
            <w:tcW w:w="0" w:type="auto"/>
            <w:shd w:val="clear" w:color="auto" w:fill="auto"/>
          </w:tcPr>
          <w:p w14:paraId="25EEEC6A" w14:textId="55FF8F17" w:rsidR="00E332DC" w:rsidRDefault="00E332DC" w:rsidP="00E332DC">
            <w:pPr>
              <w:pStyle w:val="TAL"/>
              <w:rPr>
                <w:sz w:val="16"/>
              </w:rPr>
            </w:pPr>
            <w:r>
              <w:rPr>
                <w:sz w:val="16"/>
              </w:rPr>
              <w:t>B</w:t>
            </w:r>
          </w:p>
        </w:tc>
        <w:tc>
          <w:tcPr>
            <w:tcW w:w="0" w:type="auto"/>
            <w:shd w:val="clear" w:color="auto" w:fill="auto"/>
          </w:tcPr>
          <w:p w14:paraId="59F05CEC" w14:textId="482146C3" w:rsidR="00E332DC" w:rsidRDefault="00E332DC" w:rsidP="00E332DC">
            <w:pPr>
              <w:pStyle w:val="TAL"/>
              <w:rPr>
                <w:sz w:val="16"/>
              </w:rPr>
            </w:pPr>
            <w:r>
              <w:rPr>
                <w:sz w:val="16"/>
              </w:rPr>
              <w:t>EDGEAPP_Ph2</w:t>
            </w:r>
          </w:p>
        </w:tc>
        <w:tc>
          <w:tcPr>
            <w:tcW w:w="0" w:type="auto"/>
            <w:shd w:val="clear" w:color="auto" w:fill="auto"/>
          </w:tcPr>
          <w:p w14:paraId="7529AF56" w14:textId="3FA485C6" w:rsidR="00E332DC" w:rsidRDefault="00E332DC" w:rsidP="00E332DC">
            <w:pPr>
              <w:pStyle w:val="TAL"/>
              <w:rPr>
                <w:sz w:val="16"/>
              </w:rPr>
            </w:pPr>
            <w:r>
              <w:rPr>
                <w:sz w:val="16"/>
              </w:rPr>
              <w:t>revised</w:t>
            </w:r>
          </w:p>
        </w:tc>
      </w:tr>
      <w:tr w:rsidR="00CC1310" w14:paraId="1BA6E2E4" w14:textId="77777777">
        <w:tc>
          <w:tcPr>
            <w:tcW w:w="0" w:type="auto"/>
            <w:shd w:val="clear" w:color="auto" w:fill="auto"/>
          </w:tcPr>
          <w:p w14:paraId="1E3AE772" w14:textId="6C5B0EC8" w:rsidR="00E332DC" w:rsidRDefault="00E332DC" w:rsidP="00E332DC">
            <w:pPr>
              <w:pStyle w:val="TAL"/>
              <w:rPr>
                <w:sz w:val="16"/>
              </w:rPr>
            </w:pPr>
            <w:r>
              <w:rPr>
                <w:sz w:val="16"/>
              </w:rPr>
              <w:t>S6-230431</w:t>
            </w:r>
          </w:p>
        </w:tc>
        <w:tc>
          <w:tcPr>
            <w:tcW w:w="0" w:type="auto"/>
            <w:shd w:val="clear" w:color="auto" w:fill="auto"/>
          </w:tcPr>
          <w:p w14:paraId="54CDBD41" w14:textId="7C52F335" w:rsidR="00E332DC" w:rsidRDefault="00E332DC" w:rsidP="00E332DC">
            <w:pPr>
              <w:pStyle w:val="TAL"/>
              <w:rPr>
                <w:sz w:val="16"/>
              </w:rPr>
            </w:pPr>
            <w:r>
              <w:rPr>
                <w:sz w:val="16"/>
              </w:rPr>
              <w:t>ACR scenario selection enhancement</w:t>
            </w:r>
          </w:p>
        </w:tc>
        <w:tc>
          <w:tcPr>
            <w:tcW w:w="0" w:type="auto"/>
            <w:shd w:val="clear" w:color="auto" w:fill="auto"/>
          </w:tcPr>
          <w:p w14:paraId="73E25355" w14:textId="15492F78" w:rsidR="00E332DC" w:rsidRDefault="00E332DC" w:rsidP="00E332DC">
            <w:pPr>
              <w:pStyle w:val="TAL"/>
              <w:rPr>
                <w:sz w:val="16"/>
              </w:rPr>
            </w:pPr>
            <w:r>
              <w:rPr>
                <w:sz w:val="16"/>
              </w:rPr>
              <w:t>Huawei, Hisilicon</w:t>
            </w:r>
          </w:p>
        </w:tc>
        <w:tc>
          <w:tcPr>
            <w:tcW w:w="0" w:type="auto"/>
            <w:shd w:val="clear" w:color="auto" w:fill="auto"/>
          </w:tcPr>
          <w:p w14:paraId="4CA3D339" w14:textId="33AEC1C5" w:rsidR="00E332DC" w:rsidRDefault="00E332DC" w:rsidP="00E332DC">
            <w:pPr>
              <w:pStyle w:val="TAL"/>
              <w:rPr>
                <w:sz w:val="16"/>
              </w:rPr>
            </w:pPr>
            <w:r>
              <w:rPr>
                <w:sz w:val="16"/>
              </w:rPr>
              <w:t>23.558</w:t>
            </w:r>
          </w:p>
        </w:tc>
        <w:tc>
          <w:tcPr>
            <w:tcW w:w="0" w:type="auto"/>
            <w:shd w:val="clear" w:color="auto" w:fill="auto"/>
          </w:tcPr>
          <w:p w14:paraId="43EB088D" w14:textId="524C7EBA" w:rsidR="00E332DC" w:rsidRDefault="00E332DC" w:rsidP="00E332DC">
            <w:pPr>
              <w:pStyle w:val="TAL"/>
              <w:rPr>
                <w:sz w:val="16"/>
              </w:rPr>
            </w:pPr>
            <w:r>
              <w:rPr>
                <w:sz w:val="16"/>
              </w:rPr>
              <w:t>0190</w:t>
            </w:r>
          </w:p>
        </w:tc>
        <w:tc>
          <w:tcPr>
            <w:tcW w:w="0" w:type="auto"/>
            <w:shd w:val="clear" w:color="auto" w:fill="auto"/>
          </w:tcPr>
          <w:p w14:paraId="2AB3D0B5" w14:textId="5BA68F71" w:rsidR="00E332DC" w:rsidRDefault="00E332DC" w:rsidP="00E332DC">
            <w:pPr>
              <w:pStyle w:val="TAR"/>
              <w:rPr>
                <w:sz w:val="16"/>
              </w:rPr>
            </w:pPr>
            <w:r>
              <w:rPr>
                <w:sz w:val="16"/>
              </w:rPr>
              <w:t>1</w:t>
            </w:r>
          </w:p>
        </w:tc>
        <w:tc>
          <w:tcPr>
            <w:tcW w:w="0" w:type="auto"/>
            <w:shd w:val="clear" w:color="auto" w:fill="auto"/>
          </w:tcPr>
          <w:p w14:paraId="4F5A6E2B" w14:textId="1FD9D525" w:rsidR="00E332DC" w:rsidRDefault="00E332DC" w:rsidP="00E332DC">
            <w:pPr>
              <w:pStyle w:val="TAL"/>
              <w:rPr>
                <w:sz w:val="16"/>
              </w:rPr>
            </w:pPr>
            <w:r>
              <w:rPr>
                <w:sz w:val="16"/>
              </w:rPr>
              <w:t>Rel-18</w:t>
            </w:r>
          </w:p>
        </w:tc>
        <w:tc>
          <w:tcPr>
            <w:tcW w:w="0" w:type="auto"/>
            <w:shd w:val="clear" w:color="auto" w:fill="auto"/>
          </w:tcPr>
          <w:p w14:paraId="5B414D39" w14:textId="02D29FEC" w:rsidR="00E332DC" w:rsidRDefault="00E332DC" w:rsidP="00E332DC">
            <w:pPr>
              <w:pStyle w:val="TAL"/>
              <w:rPr>
                <w:sz w:val="16"/>
              </w:rPr>
            </w:pPr>
            <w:r>
              <w:rPr>
                <w:sz w:val="16"/>
              </w:rPr>
              <w:t>B</w:t>
            </w:r>
          </w:p>
        </w:tc>
        <w:tc>
          <w:tcPr>
            <w:tcW w:w="0" w:type="auto"/>
            <w:shd w:val="clear" w:color="auto" w:fill="auto"/>
          </w:tcPr>
          <w:p w14:paraId="733C693B" w14:textId="654DCC0A" w:rsidR="00E332DC" w:rsidRDefault="00E332DC" w:rsidP="00E332DC">
            <w:pPr>
              <w:pStyle w:val="TAL"/>
              <w:rPr>
                <w:sz w:val="16"/>
              </w:rPr>
            </w:pPr>
            <w:r>
              <w:rPr>
                <w:sz w:val="16"/>
              </w:rPr>
              <w:t>EDGEAPP_Ph2</w:t>
            </w:r>
          </w:p>
        </w:tc>
        <w:tc>
          <w:tcPr>
            <w:tcW w:w="0" w:type="auto"/>
            <w:shd w:val="clear" w:color="auto" w:fill="auto"/>
          </w:tcPr>
          <w:p w14:paraId="6F9E015B" w14:textId="74999B63" w:rsidR="00E332DC" w:rsidRDefault="00E332DC" w:rsidP="00E332DC">
            <w:pPr>
              <w:pStyle w:val="TAL"/>
              <w:rPr>
                <w:sz w:val="16"/>
              </w:rPr>
            </w:pPr>
            <w:r>
              <w:rPr>
                <w:sz w:val="16"/>
              </w:rPr>
              <w:t>revised</w:t>
            </w:r>
          </w:p>
        </w:tc>
      </w:tr>
      <w:tr w:rsidR="00CC1310" w14:paraId="585BEC31" w14:textId="77777777">
        <w:tc>
          <w:tcPr>
            <w:tcW w:w="0" w:type="auto"/>
            <w:shd w:val="clear" w:color="auto" w:fill="auto"/>
          </w:tcPr>
          <w:p w14:paraId="3E8BFCBD" w14:textId="5980F4D5" w:rsidR="00E332DC" w:rsidRDefault="00E332DC" w:rsidP="00E332DC">
            <w:pPr>
              <w:pStyle w:val="TAL"/>
              <w:rPr>
                <w:sz w:val="16"/>
              </w:rPr>
            </w:pPr>
            <w:r>
              <w:rPr>
                <w:sz w:val="16"/>
              </w:rPr>
              <w:t>S6-230493</w:t>
            </w:r>
          </w:p>
        </w:tc>
        <w:tc>
          <w:tcPr>
            <w:tcW w:w="0" w:type="auto"/>
            <w:shd w:val="clear" w:color="auto" w:fill="auto"/>
          </w:tcPr>
          <w:p w14:paraId="1B6BB25C" w14:textId="433D71D6" w:rsidR="00E332DC" w:rsidRDefault="00E332DC" w:rsidP="00E332DC">
            <w:pPr>
              <w:pStyle w:val="TAL"/>
              <w:rPr>
                <w:sz w:val="16"/>
              </w:rPr>
            </w:pPr>
            <w:r>
              <w:rPr>
                <w:sz w:val="16"/>
              </w:rPr>
              <w:t>ACR scenario selection enhancement</w:t>
            </w:r>
          </w:p>
        </w:tc>
        <w:tc>
          <w:tcPr>
            <w:tcW w:w="0" w:type="auto"/>
            <w:shd w:val="clear" w:color="auto" w:fill="auto"/>
          </w:tcPr>
          <w:p w14:paraId="0DA622C8" w14:textId="2744EC25" w:rsidR="00E332DC" w:rsidRDefault="00E332DC" w:rsidP="00E332DC">
            <w:pPr>
              <w:pStyle w:val="TAL"/>
              <w:rPr>
                <w:sz w:val="16"/>
              </w:rPr>
            </w:pPr>
            <w:r>
              <w:rPr>
                <w:sz w:val="16"/>
              </w:rPr>
              <w:t>Huawei, Hisilicon</w:t>
            </w:r>
          </w:p>
        </w:tc>
        <w:tc>
          <w:tcPr>
            <w:tcW w:w="0" w:type="auto"/>
            <w:shd w:val="clear" w:color="auto" w:fill="auto"/>
          </w:tcPr>
          <w:p w14:paraId="3990FE57" w14:textId="1A241345" w:rsidR="00E332DC" w:rsidRDefault="00E332DC" w:rsidP="00E332DC">
            <w:pPr>
              <w:pStyle w:val="TAL"/>
              <w:rPr>
                <w:sz w:val="16"/>
              </w:rPr>
            </w:pPr>
            <w:r>
              <w:rPr>
                <w:sz w:val="16"/>
              </w:rPr>
              <w:t>23.558</w:t>
            </w:r>
          </w:p>
        </w:tc>
        <w:tc>
          <w:tcPr>
            <w:tcW w:w="0" w:type="auto"/>
            <w:shd w:val="clear" w:color="auto" w:fill="auto"/>
          </w:tcPr>
          <w:p w14:paraId="0A7A257A" w14:textId="75041102" w:rsidR="00E332DC" w:rsidRDefault="00E332DC" w:rsidP="00E332DC">
            <w:pPr>
              <w:pStyle w:val="TAL"/>
              <w:rPr>
                <w:sz w:val="16"/>
              </w:rPr>
            </w:pPr>
            <w:r>
              <w:rPr>
                <w:sz w:val="16"/>
              </w:rPr>
              <w:t>0190</w:t>
            </w:r>
          </w:p>
        </w:tc>
        <w:tc>
          <w:tcPr>
            <w:tcW w:w="0" w:type="auto"/>
            <w:shd w:val="clear" w:color="auto" w:fill="auto"/>
          </w:tcPr>
          <w:p w14:paraId="0AFC72F2" w14:textId="380D7CDA" w:rsidR="00E332DC" w:rsidRDefault="00E332DC" w:rsidP="00E332DC">
            <w:pPr>
              <w:pStyle w:val="TAR"/>
              <w:rPr>
                <w:sz w:val="16"/>
              </w:rPr>
            </w:pPr>
            <w:r>
              <w:rPr>
                <w:sz w:val="16"/>
              </w:rPr>
              <w:t>2</w:t>
            </w:r>
          </w:p>
        </w:tc>
        <w:tc>
          <w:tcPr>
            <w:tcW w:w="0" w:type="auto"/>
            <w:shd w:val="clear" w:color="auto" w:fill="auto"/>
          </w:tcPr>
          <w:p w14:paraId="11D2552E" w14:textId="787B8C3C" w:rsidR="00E332DC" w:rsidRDefault="00E332DC" w:rsidP="00E332DC">
            <w:pPr>
              <w:pStyle w:val="TAL"/>
              <w:rPr>
                <w:sz w:val="16"/>
              </w:rPr>
            </w:pPr>
            <w:r>
              <w:rPr>
                <w:sz w:val="16"/>
              </w:rPr>
              <w:t>Rel-18</w:t>
            </w:r>
          </w:p>
        </w:tc>
        <w:tc>
          <w:tcPr>
            <w:tcW w:w="0" w:type="auto"/>
            <w:shd w:val="clear" w:color="auto" w:fill="auto"/>
          </w:tcPr>
          <w:p w14:paraId="4D1A8014" w14:textId="36BFE038" w:rsidR="00E332DC" w:rsidRDefault="00E332DC" w:rsidP="00E332DC">
            <w:pPr>
              <w:pStyle w:val="TAL"/>
              <w:rPr>
                <w:sz w:val="16"/>
              </w:rPr>
            </w:pPr>
            <w:r>
              <w:rPr>
                <w:sz w:val="16"/>
              </w:rPr>
              <w:t>B</w:t>
            </w:r>
          </w:p>
        </w:tc>
        <w:tc>
          <w:tcPr>
            <w:tcW w:w="0" w:type="auto"/>
            <w:shd w:val="clear" w:color="auto" w:fill="auto"/>
          </w:tcPr>
          <w:p w14:paraId="0CB06C37" w14:textId="7A099916" w:rsidR="00E332DC" w:rsidRDefault="00E332DC" w:rsidP="00E332DC">
            <w:pPr>
              <w:pStyle w:val="TAL"/>
              <w:rPr>
                <w:sz w:val="16"/>
              </w:rPr>
            </w:pPr>
            <w:r>
              <w:rPr>
                <w:sz w:val="16"/>
              </w:rPr>
              <w:t>EDGEAPP_Ph2</w:t>
            </w:r>
          </w:p>
        </w:tc>
        <w:tc>
          <w:tcPr>
            <w:tcW w:w="0" w:type="auto"/>
            <w:shd w:val="clear" w:color="auto" w:fill="auto"/>
          </w:tcPr>
          <w:p w14:paraId="67343180" w14:textId="5D42CB8A" w:rsidR="00E332DC" w:rsidRDefault="00E332DC" w:rsidP="00E332DC">
            <w:pPr>
              <w:pStyle w:val="TAL"/>
              <w:rPr>
                <w:sz w:val="16"/>
              </w:rPr>
            </w:pPr>
            <w:r>
              <w:rPr>
                <w:sz w:val="16"/>
              </w:rPr>
              <w:t>agreed</w:t>
            </w:r>
          </w:p>
        </w:tc>
      </w:tr>
      <w:tr w:rsidR="00CC1310" w14:paraId="495B2DEC" w14:textId="77777777">
        <w:tc>
          <w:tcPr>
            <w:tcW w:w="0" w:type="auto"/>
            <w:shd w:val="clear" w:color="auto" w:fill="auto"/>
          </w:tcPr>
          <w:p w14:paraId="3E06D53A" w14:textId="49FDA3FB" w:rsidR="00E332DC" w:rsidRDefault="00E332DC" w:rsidP="00E332DC">
            <w:pPr>
              <w:pStyle w:val="TAL"/>
              <w:rPr>
                <w:sz w:val="16"/>
              </w:rPr>
            </w:pPr>
            <w:r>
              <w:rPr>
                <w:sz w:val="16"/>
              </w:rPr>
              <w:t>S6-230200</w:t>
            </w:r>
          </w:p>
        </w:tc>
        <w:tc>
          <w:tcPr>
            <w:tcW w:w="0" w:type="auto"/>
            <w:shd w:val="clear" w:color="auto" w:fill="auto"/>
          </w:tcPr>
          <w:p w14:paraId="272EF8B9" w14:textId="2288A795" w:rsidR="00E332DC" w:rsidRDefault="00E332DC" w:rsidP="00E332DC">
            <w:pPr>
              <w:pStyle w:val="TAL"/>
              <w:rPr>
                <w:sz w:val="16"/>
              </w:rPr>
            </w:pPr>
            <w:r>
              <w:rPr>
                <w:sz w:val="16"/>
              </w:rPr>
              <w:t>common EAS discovery</w:t>
            </w:r>
          </w:p>
        </w:tc>
        <w:tc>
          <w:tcPr>
            <w:tcW w:w="0" w:type="auto"/>
            <w:shd w:val="clear" w:color="auto" w:fill="auto"/>
          </w:tcPr>
          <w:p w14:paraId="5008A533" w14:textId="6F91B8F9" w:rsidR="00E332DC" w:rsidRDefault="00E332DC" w:rsidP="00E332DC">
            <w:pPr>
              <w:pStyle w:val="TAL"/>
              <w:rPr>
                <w:sz w:val="16"/>
              </w:rPr>
            </w:pPr>
            <w:r>
              <w:rPr>
                <w:sz w:val="16"/>
              </w:rPr>
              <w:t>Huawei, Hisilicon</w:t>
            </w:r>
          </w:p>
        </w:tc>
        <w:tc>
          <w:tcPr>
            <w:tcW w:w="0" w:type="auto"/>
            <w:shd w:val="clear" w:color="auto" w:fill="auto"/>
          </w:tcPr>
          <w:p w14:paraId="76B6871E" w14:textId="44720AFD" w:rsidR="00E332DC" w:rsidRDefault="00E332DC" w:rsidP="00E332DC">
            <w:pPr>
              <w:pStyle w:val="TAL"/>
              <w:rPr>
                <w:sz w:val="16"/>
              </w:rPr>
            </w:pPr>
            <w:r>
              <w:rPr>
                <w:sz w:val="16"/>
              </w:rPr>
              <w:t>23.558</w:t>
            </w:r>
          </w:p>
        </w:tc>
        <w:tc>
          <w:tcPr>
            <w:tcW w:w="0" w:type="auto"/>
            <w:shd w:val="clear" w:color="auto" w:fill="auto"/>
          </w:tcPr>
          <w:p w14:paraId="536A71D3" w14:textId="661C605A" w:rsidR="00E332DC" w:rsidRDefault="00E332DC" w:rsidP="00E332DC">
            <w:pPr>
              <w:pStyle w:val="TAL"/>
              <w:rPr>
                <w:sz w:val="16"/>
              </w:rPr>
            </w:pPr>
            <w:r>
              <w:rPr>
                <w:sz w:val="16"/>
              </w:rPr>
              <w:t>0191</w:t>
            </w:r>
          </w:p>
        </w:tc>
        <w:tc>
          <w:tcPr>
            <w:tcW w:w="0" w:type="auto"/>
            <w:shd w:val="clear" w:color="auto" w:fill="auto"/>
          </w:tcPr>
          <w:p w14:paraId="359D8318" w14:textId="69A951BB" w:rsidR="00E332DC" w:rsidRDefault="00E332DC" w:rsidP="00E332DC">
            <w:pPr>
              <w:pStyle w:val="TAR"/>
              <w:rPr>
                <w:sz w:val="16"/>
              </w:rPr>
            </w:pPr>
            <w:r>
              <w:rPr>
                <w:sz w:val="16"/>
              </w:rPr>
              <w:t>-</w:t>
            </w:r>
          </w:p>
        </w:tc>
        <w:tc>
          <w:tcPr>
            <w:tcW w:w="0" w:type="auto"/>
            <w:shd w:val="clear" w:color="auto" w:fill="auto"/>
          </w:tcPr>
          <w:p w14:paraId="76BB0895" w14:textId="1FB16880" w:rsidR="00E332DC" w:rsidRDefault="00E332DC" w:rsidP="00E332DC">
            <w:pPr>
              <w:pStyle w:val="TAL"/>
              <w:rPr>
                <w:sz w:val="16"/>
              </w:rPr>
            </w:pPr>
            <w:r>
              <w:rPr>
                <w:sz w:val="16"/>
              </w:rPr>
              <w:t>Rel-18</w:t>
            </w:r>
          </w:p>
        </w:tc>
        <w:tc>
          <w:tcPr>
            <w:tcW w:w="0" w:type="auto"/>
            <w:shd w:val="clear" w:color="auto" w:fill="auto"/>
          </w:tcPr>
          <w:p w14:paraId="0045264E" w14:textId="7402A9C0" w:rsidR="00E332DC" w:rsidRDefault="00E332DC" w:rsidP="00E332DC">
            <w:pPr>
              <w:pStyle w:val="TAL"/>
              <w:rPr>
                <w:sz w:val="16"/>
              </w:rPr>
            </w:pPr>
            <w:r>
              <w:rPr>
                <w:sz w:val="16"/>
              </w:rPr>
              <w:t>B</w:t>
            </w:r>
          </w:p>
        </w:tc>
        <w:tc>
          <w:tcPr>
            <w:tcW w:w="0" w:type="auto"/>
            <w:shd w:val="clear" w:color="auto" w:fill="auto"/>
          </w:tcPr>
          <w:p w14:paraId="77DB40A5" w14:textId="25370DE2" w:rsidR="00E332DC" w:rsidRDefault="00E332DC" w:rsidP="00E332DC">
            <w:pPr>
              <w:pStyle w:val="TAL"/>
              <w:rPr>
                <w:sz w:val="16"/>
              </w:rPr>
            </w:pPr>
            <w:r>
              <w:rPr>
                <w:sz w:val="16"/>
              </w:rPr>
              <w:t>EDGEAPP_Ph2</w:t>
            </w:r>
          </w:p>
        </w:tc>
        <w:tc>
          <w:tcPr>
            <w:tcW w:w="0" w:type="auto"/>
            <w:shd w:val="clear" w:color="auto" w:fill="auto"/>
          </w:tcPr>
          <w:p w14:paraId="314BF0A1" w14:textId="4C1C5691" w:rsidR="00E332DC" w:rsidRDefault="00E332DC" w:rsidP="00E332DC">
            <w:pPr>
              <w:pStyle w:val="TAL"/>
              <w:rPr>
                <w:sz w:val="16"/>
              </w:rPr>
            </w:pPr>
            <w:r>
              <w:rPr>
                <w:sz w:val="16"/>
              </w:rPr>
              <w:t>revised</w:t>
            </w:r>
          </w:p>
        </w:tc>
      </w:tr>
      <w:tr w:rsidR="00CC1310" w14:paraId="059E3E00" w14:textId="77777777">
        <w:tc>
          <w:tcPr>
            <w:tcW w:w="0" w:type="auto"/>
            <w:shd w:val="clear" w:color="auto" w:fill="auto"/>
          </w:tcPr>
          <w:p w14:paraId="1540BC3A" w14:textId="22BD3428" w:rsidR="00E332DC" w:rsidRDefault="00E332DC" w:rsidP="00E332DC">
            <w:pPr>
              <w:pStyle w:val="TAL"/>
              <w:rPr>
                <w:sz w:val="16"/>
              </w:rPr>
            </w:pPr>
            <w:r>
              <w:rPr>
                <w:sz w:val="16"/>
              </w:rPr>
              <w:t>S6-230432</w:t>
            </w:r>
          </w:p>
        </w:tc>
        <w:tc>
          <w:tcPr>
            <w:tcW w:w="0" w:type="auto"/>
            <w:shd w:val="clear" w:color="auto" w:fill="auto"/>
          </w:tcPr>
          <w:p w14:paraId="6F81C945" w14:textId="4F86B82C" w:rsidR="00E332DC" w:rsidRDefault="00E332DC" w:rsidP="00E332DC">
            <w:pPr>
              <w:pStyle w:val="TAL"/>
              <w:rPr>
                <w:sz w:val="16"/>
              </w:rPr>
            </w:pPr>
            <w:r>
              <w:rPr>
                <w:sz w:val="16"/>
              </w:rPr>
              <w:t>common EAS discovery</w:t>
            </w:r>
          </w:p>
        </w:tc>
        <w:tc>
          <w:tcPr>
            <w:tcW w:w="0" w:type="auto"/>
            <w:shd w:val="clear" w:color="auto" w:fill="auto"/>
          </w:tcPr>
          <w:p w14:paraId="611351DA" w14:textId="7E54616C" w:rsidR="00E332DC" w:rsidRDefault="00E332DC" w:rsidP="00E332DC">
            <w:pPr>
              <w:pStyle w:val="TAL"/>
              <w:rPr>
                <w:sz w:val="16"/>
              </w:rPr>
            </w:pPr>
            <w:r>
              <w:rPr>
                <w:sz w:val="16"/>
              </w:rPr>
              <w:t>Huawei, Hisilicon</w:t>
            </w:r>
          </w:p>
        </w:tc>
        <w:tc>
          <w:tcPr>
            <w:tcW w:w="0" w:type="auto"/>
            <w:shd w:val="clear" w:color="auto" w:fill="auto"/>
          </w:tcPr>
          <w:p w14:paraId="3D3806B7" w14:textId="062A6C97" w:rsidR="00E332DC" w:rsidRDefault="00E332DC" w:rsidP="00E332DC">
            <w:pPr>
              <w:pStyle w:val="TAL"/>
              <w:rPr>
                <w:sz w:val="16"/>
              </w:rPr>
            </w:pPr>
            <w:r>
              <w:rPr>
                <w:sz w:val="16"/>
              </w:rPr>
              <w:t>23.558</w:t>
            </w:r>
          </w:p>
        </w:tc>
        <w:tc>
          <w:tcPr>
            <w:tcW w:w="0" w:type="auto"/>
            <w:shd w:val="clear" w:color="auto" w:fill="auto"/>
          </w:tcPr>
          <w:p w14:paraId="29667140" w14:textId="2494962D" w:rsidR="00E332DC" w:rsidRDefault="00E332DC" w:rsidP="00E332DC">
            <w:pPr>
              <w:pStyle w:val="TAL"/>
              <w:rPr>
                <w:sz w:val="16"/>
              </w:rPr>
            </w:pPr>
            <w:r>
              <w:rPr>
                <w:sz w:val="16"/>
              </w:rPr>
              <w:t>0191</w:t>
            </w:r>
          </w:p>
        </w:tc>
        <w:tc>
          <w:tcPr>
            <w:tcW w:w="0" w:type="auto"/>
            <w:shd w:val="clear" w:color="auto" w:fill="auto"/>
          </w:tcPr>
          <w:p w14:paraId="5A1364C3" w14:textId="73521476" w:rsidR="00E332DC" w:rsidRDefault="00E332DC" w:rsidP="00E332DC">
            <w:pPr>
              <w:pStyle w:val="TAR"/>
              <w:rPr>
                <w:sz w:val="16"/>
              </w:rPr>
            </w:pPr>
            <w:r>
              <w:rPr>
                <w:sz w:val="16"/>
              </w:rPr>
              <w:t>1</w:t>
            </w:r>
          </w:p>
        </w:tc>
        <w:tc>
          <w:tcPr>
            <w:tcW w:w="0" w:type="auto"/>
            <w:shd w:val="clear" w:color="auto" w:fill="auto"/>
          </w:tcPr>
          <w:p w14:paraId="350D75BE" w14:textId="2EE7E416" w:rsidR="00E332DC" w:rsidRDefault="00E332DC" w:rsidP="00E332DC">
            <w:pPr>
              <w:pStyle w:val="TAL"/>
              <w:rPr>
                <w:sz w:val="16"/>
              </w:rPr>
            </w:pPr>
            <w:r>
              <w:rPr>
                <w:sz w:val="16"/>
              </w:rPr>
              <w:t>Rel-18</w:t>
            </w:r>
          </w:p>
        </w:tc>
        <w:tc>
          <w:tcPr>
            <w:tcW w:w="0" w:type="auto"/>
            <w:shd w:val="clear" w:color="auto" w:fill="auto"/>
          </w:tcPr>
          <w:p w14:paraId="606AB8E3" w14:textId="1125E527" w:rsidR="00E332DC" w:rsidRDefault="00E332DC" w:rsidP="00E332DC">
            <w:pPr>
              <w:pStyle w:val="TAL"/>
              <w:rPr>
                <w:sz w:val="16"/>
              </w:rPr>
            </w:pPr>
            <w:r>
              <w:rPr>
                <w:sz w:val="16"/>
              </w:rPr>
              <w:t>B</w:t>
            </w:r>
          </w:p>
        </w:tc>
        <w:tc>
          <w:tcPr>
            <w:tcW w:w="0" w:type="auto"/>
            <w:shd w:val="clear" w:color="auto" w:fill="auto"/>
          </w:tcPr>
          <w:p w14:paraId="7943C583" w14:textId="75D4D5BE" w:rsidR="00E332DC" w:rsidRDefault="00E332DC" w:rsidP="00E332DC">
            <w:pPr>
              <w:pStyle w:val="TAL"/>
              <w:rPr>
                <w:sz w:val="16"/>
              </w:rPr>
            </w:pPr>
            <w:r>
              <w:rPr>
                <w:sz w:val="16"/>
              </w:rPr>
              <w:t>EDGEAPP_Ph2</w:t>
            </w:r>
          </w:p>
        </w:tc>
        <w:tc>
          <w:tcPr>
            <w:tcW w:w="0" w:type="auto"/>
            <w:shd w:val="clear" w:color="auto" w:fill="auto"/>
          </w:tcPr>
          <w:p w14:paraId="37FD25C1" w14:textId="0118CC4B" w:rsidR="00E332DC" w:rsidRDefault="00E332DC" w:rsidP="00E332DC">
            <w:pPr>
              <w:pStyle w:val="TAL"/>
              <w:rPr>
                <w:sz w:val="16"/>
              </w:rPr>
            </w:pPr>
            <w:r>
              <w:rPr>
                <w:sz w:val="16"/>
              </w:rPr>
              <w:t>postponed</w:t>
            </w:r>
          </w:p>
        </w:tc>
      </w:tr>
      <w:tr w:rsidR="00CC1310" w14:paraId="196B1173" w14:textId="77777777">
        <w:tc>
          <w:tcPr>
            <w:tcW w:w="0" w:type="auto"/>
            <w:shd w:val="clear" w:color="auto" w:fill="auto"/>
          </w:tcPr>
          <w:p w14:paraId="7A6B5006" w14:textId="3B891895" w:rsidR="00E332DC" w:rsidRDefault="00E332DC" w:rsidP="00E332DC">
            <w:pPr>
              <w:pStyle w:val="TAL"/>
              <w:rPr>
                <w:sz w:val="16"/>
              </w:rPr>
            </w:pPr>
            <w:r>
              <w:rPr>
                <w:sz w:val="16"/>
              </w:rPr>
              <w:t>S6-230201</w:t>
            </w:r>
          </w:p>
        </w:tc>
        <w:tc>
          <w:tcPr>
            <w:tcW w:w="0" w:type="auto"/>
            <w:shd w:val="clear" w:color="auto" w:fill="auto"/>
          </w:tcPr>
          <w:p w14:paraId="01E9EF7E" w14:textId="1580E1A0" w:rsidR="00E332DC" w:rsidRDefault="00E332DC" w:rsidP="00E332DC">
            <w:pPr>
              <w:pStyle w:val="TAL"/>
              <w:rPr>
                <w:sz w:val="16"/>
              </w:rPr>
            </w:pPr>
            <w:r>
              <w:rPr>
                <w:sz w:val="16"/>
              </w:rPr>
              <w:t>EAS discovery in edge node sharing</w:t>
            </w:r>
          </w:p>
        </w:tc>
        <w:tc>
          <w:tcPr>
            <w:tcW w:w="0" w:type="auto"/>
            <w:shd w:val="clear" w:color="auto" w:fill="auto"/>
          </w:tcPr>
          <w:p w14:paraId="06956B40" w14:textId="0C5C7445" w:rsidR="00E332DC" w:rsidRDefault="00E332DC" w:rsidP="00E332DC">
            <w:pPr>
              <w:pStyle w:val="TAL"/>
              <w:rPr>
                <w:sz w:val="16"/>
              </w:rPr>
            </w:pPr>
            <w:r>
              <w:rPr>
                <w:sz w:val="16"/>
              </w:rPr>
              <w:t>Huawei, Hisilicon</w:t>
            </w:r>
          </w:p>
        </w:tc>
        <w:tc>
          <w:tcPr>
            <w:tcW w:w="0" w:type="auto"/>
            <w:shd w:val="clear" w:color="auto" w:fill="auto"/>
          </w:tcPr>
          <w:p w14:paraId="2D402BC1" w14:textId="51E536EF" w:rsidR="00E332DC" w:rsidRDefault="00E332DC" w:rsidP="00E332DC">
            <w:pPr>
              <w:pStyle w:val="TAL"/>
              <w:rPr>
                <w:sz w:val="16"/>
              </w:rPr>
            </w:pPr>
            <w:r>
              <w:rPr>
                <w:sz w:val="16"/>
              </w:rPr>
              <w:t>23.558</w:t>
            </w:r>
          </w:p>
        </w:tc>
        <w:tc>
          <w:tcPr>
            <w:tcW w:w="0" w:type="auto"/>
            <w:shd w:val="clear" w:color="auto" w:fill="auto"/>
          </w:tcPr>
          <w:p w14:paraId="11DB49BF" w14:textId="61794DAF" w:rsidR="00E332DC" w:rsidRDefault="00E332DC" w:rsidP="00E332DC">
            <w:pPr>
              <w:pStyle w:val="TAL"/>
              <w:rPr>
                <w:sz w:val="16"/>
              </w:rPr>
            </w:pPr>
            <w:r>
              <w:rPr>
                <w:sz w:val="16"/>
              </w:rPr>
              <w:t>0192</w:t>
            </w:r>
          </w:p>
        </w:tc>
        <w:tc>
          <w:tcPr>
            <w:tcW w:w="0" w:type="auto"/>
            <w:shd w:val="clear" w:color="auto" w:fill="auto"/>
          </w:tcPr>
          <w:p w14:paraId="24A8E949" w14:textId="05A60AC5" w:rsidR="00E332DC" w:rsidRDefault="00E332DC" w:rsidP="00E332DC">
            <w:pPr>
              <w:pStyle w:val="TAR"/>
              <w:rPr>
                <w:sz w:val="16"/>
              </w:rPr>
            </w:pPr>
            <w:r>
              <w:rPr>
                <w:sz w:val="16"/>
              </w:rPr>
              <w:t>-</w:t>
            </w:r>
          </w:p>
        </w:tc>
        <w:tc>
          <w:tcPr>
            <w:tcW w:w="0" w:type="auto"/>
            <w:shd w:val="clear" w:color="auto" w:fill="auto"/>
          </w:tcPr>
          <w:p w14:paraId="7F0A5CE3" w14:textId="4DF7D306" w:rsidR="00E332DC" w:rsidRDefault="00E332DC" w:rsidP="00E332DC">
            <w:pPr>
              <w:pStyle w:val="TAL"/>
              <w:rPr>
                <w:sz w:val="16"/>
              </w:rPr>
            </w:pPr>
            <w:r>
              <w:rPr>
                <w:sz w:val="16"/>
              </w:rPr>
              <w:t>Rel-18</w:t>
            </w:r>
          </w:p>
        </w:tc>
        <w:tc>
          <w:tcPr>
            <w:tcW w:w="0" w:type="auto"/>
            <w:shd w:val="clear" w:color="auto" w:fill="auto"/>
          </w:tcPr>
          <w:p w14:paraId="4B9A5DF9" w14:textId="37677482" w:rsidR="00E332DC" w:rsidRDefault="00E332DC" w:rsidP="00E332DC">
            <w:pPr>
              <w:pStyle w:val="TAL"/>
              <w:rPr>
                <w:sz w:val="16"/>
              </w:rPr>
            </w:pPr>
            <w:r>
              <w:rPr>
                <w:sz w:val="16"/>
              </w:rPr>
              <w:t>B</w:t>
            </w:r>
          </w:p>
        </w:tc>
        <w:tc>
          <w:tcPr>
            <w:tcW w:w="0" w:type="auto"/>
            <w:shd w:val="clear" w:color="auto" w:fill="auto"/>
          </w:tcPr>
          <w:p w14:paraId="7C13F218" w14:textId="16ED6536" w:rsidR="00E332DC" w:rsidRDefault="00E332DC" w:rsidP="00E332DC">
            <w:pPr>
              <w:pStyle w:val="TAL"/>
              <w:rPr>
                <w:sz w:val="16"/>
              </w:rPr>
            </w:pPr>
            <w:r>
              <w:rPr>
                <w:sz w:val="16"/>
              </w:rPr>
              <w:t>EDGEAPP_Ph2</w:t>
            </w:r>
          </w:p>
        </w:tc>
        <w:tc>
          <w:tcPr>
            <w:tcW w:w="0" w:type="auto"/>
            <w:shd w:val="clear" w:color="auto" w:fill="auto"/>
          </w:tcPr>
          <w:p w14:paraId="243B7E5A" w14:textId="2C50951F" w:rsidR="00E332DC" w:rsidRDefault="00E332DC" w:rsidP="00E332DC">
            <w:pPr>
              <w:pStyle w:val="TAL"/>
              <w:rPr>
                <w:sz w:val="16"/>
              </w:rPr>
            </w:pPr>
            <w:r>
              <w:rPr>
                <w:sz w:val="16"/>
              </w:rPr>
              <w:t>revised</w:t>
            </w:r>
          </w:p>
        </w:tc>
      </w:tr>
      <w:tr w:rsidR="00CC1310" w14:paraId="1DD411BC" w14:textId="77777777">
        <w:tc>
          <w:tcPr>
            <w:tcW w:w="0" w:type="auto"/>
            <w:shd w:val="clear" w:color="auto" w:fill="auto"/>
          </w:tcPr>
          <w:p w14:paraId="7073FCA1" w14:textId="6BB9251F" w:rsidR="00E332DC" w:rsidRDefault="00E332DC" w:rsidP="00E332DC">
            <w:pPr>
              <w:pStyle w:val="TAL"/>
              <w:rPr>
                <w:sz w:val="16"/>
              </w:rPr>
            </w:pPr>
            <w:r>
              <w:rPr>
                <w:sz w:val="16"/>
              </w:rPr>
              <w:t>S6-230433</w:t>
            </w:r>
          </w:p>
        </w:tc>
        <w:tc>
          <w:tcPr>
            <w:tcW w:w="0" w:type="auto"/>
            <w:shd w:val="clear" w:color="auto" w:fill="auto"/>
          </w:tcPr>
          <w:p w14:paraId="2CAFB130" w14:textId="38D20F92" w:rsidR="00E332DC" w:rsidRDefault="00E332DC" w:rsidP="00E332DC">
            <w:pPr>
              <w:pStyle w:val="TAL"/>
              <w:rPr>
                <w:sz w:val="16"/>
              </w:rPr>
            </w:pPr>
            <w:r>
              <w:rPr>
                <w:sz w:val="16"/>
              </w:rPr>
              <w:t>EAS discovery in edge node sharing</w:t>
            </w:r>
          </w:p>
        </w:tc>
        <w:tc>
          <w:tcPr>
            <w:tcW w:w="0" w:type="auto"/>
            <w:shd w:val="clear" w:color="auto" w:fill="auto"/>
          </w:tcPr>
          <w:p w14:paraId="6B2D4C49" w14:textId="6DAC30DF" w:rsidR="00E332DC" w:rsidRDefault="00E332DC" w:rsidP="00E332DC">
            <w:pPr>
              <w:pStyle w:val="TAL"/>
              <w:rPr>
                <w:sz w:val="16"/>
              </w:rPr>
            </w:pPr>
            <w:r>
              <w:rPr>
                <w:sz w:val="16"/>
              </w:rPr>
              <w:t>Huawei, Hisilicon</w:t>
            </w:r>
          </w:p>
        </w:tc>
        <w:tc>
          <w:tcPr>
            <w:tcW w:w="0" w:type="auto"/>
            <w:shd w:val="clear" w:color="auto" w:fill="auto"/>
          </w:tcPr>
          <w:p w14:paraId="43D48228" w14:textId="01DBDD3E" w:rsidR="00E332DC" w:rsidRDefault="00E332DC" w:rsidP="00E332DC">
            <w:pPr>
              <w:pStyle w:val="TAL"/>
              <w:rPr>
                <w:sz w:val="16"/>
              </w:rPr>
            </w:pPr>
            <w:r>
              <w:rPr>
                <w:sz w:val="16"/>
              </w:rPr>
              <w:t>23.558</w:t>
            </w:r>
          </w:p>
        </w:tc>
        <w:tc>
          <w:tcPr>
            <w:tcW w:w="0" w:type="auto"/>
            <w:shd w:val="clear" w:color="auto" w:fill="auto"/>
          </w:tcPr>
          <w:p w14:paraId="4A921943" w14:textId="6AC33B4F" w:rsidR="00E332DC" w:rsidRDefault="00E332DC" w:rsidP="00E332DC">
            <w:pPr>
              <w:pStyle w:val="TAL"/>
              <w:rPr>
                <w:sz w:val="16"/>
              </w:rPr>
            </w:pPr>
            <w:r>
              <w:rPr>
                <w:sz w:val="16"/>
              </w:rPr>
              <w:t>0192</w:t>
            </w:r>
          </w:p>
        </w:tc>
        <w:tc>
          <w:tcPr>
            <w:tcW w:w="0" w:type="auto"/>
            <w:shd w:val="clear" w:color="auto" w:fill="auto"/>
          </w:tcPr>
          <w:p w14:paraId="61E00C49" w14:textId="5EC730D9" w:rsidR="00E332DC" w:rsidRDefault="00E332DC" w:rsidP="00E332DC">
            <w:pPr>
              <w:pStyle w:val="TAR"/>
              <w:rPr>
                <w:sz w:val="16"/>
              </w:rPr>
            </w:pPr>
            <w:r>
              <w:rPr>
                <w:sz w:val="16"/>
              </w:rPr>
              <w:t>1</w:t>
            </w:r>
          </w:p>
        </w:tc>
        <w:tc>
          <w:tcPr>
            <w:tcW w:w="0" w:type="auto"/>
            <w:shd w:val="clear" w:color="auto" w:fill="auto"/>
          </w:tcPr>
          <w:p w14:paraId="6B442A67" w14:textId="1AA9DBF0" w:rsidR="00E332DC" w:rsidRDefault="00E332DC" w:rsidP="00E332DC">
            <w:pPr>
              <w:pStyle w:val="TAL"/>
              <w:rPr>
                <w:sz w:val="16"/>
              </w:rPr>
            </w:pPr>
            <w:r>
              <w:rPr>
                <w:sz w:val="16"/>
              </w:rPr>
              <w:t>Rel-18</w:t>
            </w:r>
          </w:p>
        </w:tc>
        <w:tc>
          <w:tcPr>
            <w:tcW w:w="0" w:type="auto"/>
            <w:shd w:val="clear" w:color="auto" w:fill="auto"/>
          </w:tcPr>
          <w:p w14:paraId="311BA21D" w14:textId="01673745" w:rsidR="00E332DC" w:rsidRDefault="00E332DC" w:rsidP="00E332DC">
            <w:pPr>
              <w:pStyle w:val="TAL"/>
              <w:rPr>
                <w:sz w:val="16"/>
              </w:rPr>
            </w:pPr>
            <w:r>
              <w:rPr>
                <w:sz w:val="16"/>
              </w:rPr>
              <w:t>B</w:t>
            </w:r>
          </w:p>
        </w:tc>
        <w:tc>
          <w:tcPr>
            <w:tcW w:w="0" w:type="auto"/>
            <w:shd w:val="clear" w:color="auto" w:fill="auto"/>
          </w:tcPr>
          <w:p w14:paraId="0C26ED35" w14:textId="6FC00491" w:rsidR="00E332DC" w:rsidRDefault="00E332DC" w:rsidP="00E332DC">
            <w:pPr>
              <w:pStyle w:val="TAL"/>
              <w:rPr>
                <w:sz w:val="16"/>
              </w:rPr>
            </w:pPr>
            <w:r>
              <w:rPr>
                <w:sz w:val="16"/>
              </w:rPr>
              <w:t>EDGEAPP_Ph2</w:t>
            </w:r>
          </w:p>
        </w:tc>
        <w:tc>
          <w:tcPr>
            <w:tcW w:w="0" w:type="auto"/>
            <w:shd w:val="clear" w:color="auto" w:fill="auto"/>
          </w:tcPr>
          <w:p w14:paraId="4C66C659" w14:textId="347C18DA" w:rsidR="00E332DC" w:rsidRDefault="00E332DC" w:rsidP="00E332DC">
            <w:pPr>
              <w:pStyle w:val="TAL"/>
              <w:rPr>
                <w:sz w:val="16"/>
              </w:rPr>
            </w:pPr>
            <w:r>
              <w:rPr>
                <w:sz w:val="16"/>
              </w:rPr>
              <w:t>postponed</w:t>
            </w:r>
          </w:p>
        </w:tc>
      </w:tr>
      <w:tr w:rsidR="00CC1310" w14:paraId="1EB49B11" w14:textId="77777777">
        <w:tc>
          <w:tcPr>
            <w:tcW w:w="0" w:type="auto"/>
            <w:shd w:val="clear" w:color="auto" w:fill="auto"/>
          </w:tcPr>
          <w:p w14:paraId="1DA218B8" w14:textId="11ADA189" w:rsidR="00E332DC" w:rsidRDefault="00E332DC" w:rsidP="00E332DC">
            <w:pPr>
              <w:pStyle w:val="TAL"/>
              <w:rPr>
                <w:sz w:val="16"/>
              </w:rPr>
            </w:pPr>
            <w:r>
              <w:rPr>
                <w:sz w:val="16"/>
              </w:rPr>
              <w:t>S6-230202</w:t>
            </w:r>
          </w:p>
        </w:tc>
        <w:tc>
          <w:tcPr>
            <w:tcW w:w="0" w:type="auto"/>
            <w:shd w:val="clear" w:color="auto" w:fill="auto"/>
          </w:tcPr>
          <w:p w14:paraId="6E9B19F7" w14:textId="4D1ACDC0" w:rsidR="00E332DC" w:rsidRDefault="00E332DC" w:rsidP="00E332DC">
            <w:pPr>
              <w:pStyle w:val="TAL"/>
              <w:rPr>
                <w:sz w:val="16"/>
              </w:rPr>
            </w:pPr>
            <w:r>
              <w:rPr>
                <w:sz w:val="16"/>
              </w:rPr>
              <w:t>Fix in-consistency of service continuity planning</w:t>
            </w:r>
          </w:p>
        </w:tc>
        <w:tc>
          <w:tcPr>
            <w:tcW w:w="0" w:type="auto"/>
            <w:shd w:val="clear" w:color="auto" w:fill="auto"/>
          </w:tcPr>
          <w:p w14:paraId="4F4011BD" w14:textId="18541572" w:rsidR="00E332DC" w:rsidRDefault="00E332DC" w:rsidP="00E332DC">
            <w:pPr>
              <w:pStyle w:val="TAL"/>
              <w:rPr>
                <w:sz w:val="16"/>
              </w:rPr>
            </w:pPr>
            <w:r>
              <w:rPr>
                <w:sz w:val="16"/>
              </w:rPr>
              <w:t>Huawei, Hisilicon</w:t>
            </w:r>
          </w:p>
        </w:tc>
        <w:tc>
          <w:tcPr>
            <w:tcW w:w="0" w:type="auto"/>
            <w:shd w:val="clear" w:color="auto" w:fill="auto"/>
          </w:tcPr>
          <w:p w14:paraId="67F566FC" w14:textId="6CC76FF5" w:rsidR="00E332DC" w:rsidRDefault="00E332DC" w:rsidP="00E332DC">
            <w:pPr>
              <w:pStyle w:val="TAL"/>
              <w:rPr>
                <w:sz w:val="16"/>
              </w:rPr>
            </w:pPr>
            <w:r>
              <w:rPr>
                <w:sz w:val="16"/>
              </w:rPr>
              <w:t>23.558</w:t>
            </w:r>
          </w:p>
        </w:tc>
        <w:tc>
          <w:tcPr>
            <w:tcW w:w="0" w:type="auto"/>
            <w:shd w:val="clear" w:color="auto" w:fill="auto"/>
          </w:tcPr>
          <w:p w14:paraId="4C7CBDE5" w14:textId="3A1EF706" w:rsidR="00E332DC" w:rsidRDefault="00E332DC" w:rsidP="00E332DC">
            <w:pPr>
              <w:pStyle w:val="TAL"/>
              <w:rPr>
                <w:sz w:val="16"/>
              </w:rPr>
            </w:pPr>
            <w:r>
              <w:rPr>
                <w:sz w:val="16"/>
              </w:rPr>
              <w:t>0193</w:t>
            </w:r>
          </w:p>
        </w:tc>
        <w:tc>
          <w:tcPr>
            <w:tcW w:w="0" w:type="auto"/>
            <w:shd w:val="clear" w:color="auto" w:fill="auto"/>
          </w:tcPr>
          <w:p w14:paraId="688DC6B1" w14:textId="50F7861B" w:rsidR="00E332DC" w:rsidRDefault="00E332DC" w:rsidP="00E332DC">
            <w:pPr>
              <w:pStyle w:val="TAR"/>
              <w:rPr>
                <w:sz w:val="16"/>
              </w:rPr>
            </w:pPr>
            <w:r>
              <w:rPr>
                <w:sz w:val="16"/>
              </w:rPr>
              <w:t>-</w:t>
            </w:r>
          </w:p>
        </w:tc>
        <w:tc>
          <w:tcPr>
            <w:tcW w:w="0" w:type="auto"/>
            <w:shd w:val="clear" w:color="auto" w:fill="auto"/>
          </w:tcPr>
          <w:p w14:paraId="220C5F9A" w14:textId="42E0AD59" w:rsidR="00E332DC" w:rsidRDefault="00E332DC" w:rsidP="00E332DC">
            <w:pPr>
              <w:pStyle w:val="TAL"/>
              <w:rPr>
                <w:sz w:val="16"/>
              </w:rPr>
            </w:pPr>
            <w:r>
              <w:rPr>
                <w:sz w:val="16"/>
              </w:rPr>
              <w:t>Rel-18</w:t>
            </w:r>
          </w:p>
        </w:tc>
        <w:tc>
          <w:tcPr>
            <w:tcW w:w="0" w:type="auto"/>
            <w:shd w:val="clear" w:color="auto" w:fill="auto"/>
          </w:tcPr>
          <w:p w14:paraId="4FBC4E9E" w14:textId="40670C9E" w:rsidR="00E332DC" w:rsidRDefault="00E332DC" w:rsidP="00E332DC">
            <w:pPr>
              <w:pStyle w:val="TAL"/>
              <w:rPr>
                <w:sz w:val="16"/>
              </w:rPr>
            </w:pPr>
            <w:r>
              <w:rPr>
                <w:sz w:val="16"/>
              </w:rPr>
              <w:t>B</w:t>
            </w:r>
          </w:p>
        </w:tc>
        <w:tc>
          <w:tcPr>
            <w:tcW w:w="0" w:type="auto"/>
            <w:shd w:val="clear" w:color="auto" w:fill="auto"/>
          </w:tcPr>
          <w:p w14:paraId="0620DBAB" w14:textId="4C5BE8B5" w:rsidR="00E332DC" w:rsidRDefault="00E332DC" w:rsidP="00E332DC">
            <w:pPr>
              <w:pStyle w:val="TAL"/>
              <w:rPr>
                <w:sz w:val="16"/>
              </w:rPr>
            </w:pPr>
            <w:r>
              <w:rPr>
                <w:sz w:val="16"/>
              </w:rPr>
              <w:t>EDGEAPP_Ph2</w:t>
            </w:r>
          </w:p>
        </w:tc>
        <w:tc>
          <w:tcPr>
            <w:tcW w:w="0" w:type="auto"/>
            <w:shd w:val="clear" w:color="auto" w:fill="auto"/>
          </w:tcPr>
          <w:p w14:paraId="3597E18C" w14:textId="7CFB4363" w:rsidR="00E332DC" w:rsidRDefault="00E332DC" w:rsidP="00E332DC">
            <w:pPr>
              <w:pStyle w:val="TAL"/>
              <w:rPr>
                <w:sz w:val="16"/>
              </w:rPr>
            </w:pPr>
            <w:r>
              <w:rPr>
                <w:sz w:val="16"/>
              </w:rPr>
              <w:t>revised</w:t>
            </w:r>
          </w:p>
        </w:tc>
      </w:tr>
      <w:tr w:rsidR="00CC1310" w14:paraId="51C6A6AC" w14:textId="77777777">
        <w:tc>
          <w:tcPr>
            <w:tcW w:w="0" w:type="auto"/>
            <w:shd w:val="clear" w:color="auto" w:fill="auto"/>
          </w:tcPr>
          <w:p w14:paraId="29BD4EE3" w14:textId="4CF50866" w:rsidR="00E332DC" w:rsidRDefault="00E332DC" w:rsidP="00E332DC">
            <w:pPr>
              <w:pStyle w:val="TAL"/>
              <w:rPr>
                <w:sz w:val="16"/>
              </w:rPr>
            </w:pPr>
            <w:r>
              <w:rPr>
                <w:sz w:val="16"/>
              </w:rPr>
              <w:t>S6-230434</w:t>
            </w:r>
          </w:p>
        </w:tc>
        <w:tc>
          <w:tcPr>
            <w:tcW w:w="0" w:type="auto"/>
            <w:shd w:val="clear" w:color="auto" w:fill="auto"/>
          </w:tcPr>
          <w:p w14:paraId="5E88205F" w14:textId="6F500AD1" w:rsidR="00E332DC" w:rsidRDefault="00E332DC" w:rsidP="00E332DC">
            <w:pPr>
              <w:pStyle w:val="TAL"/>
              <w:rPr>
                <w:sz w:val="16"/>
              </w:rPr>
            </w:pPr>
            <w:r>
              <w:rPr>
                <w:sz w:val="16"/>
              </w:rPr>
              <w:t>Fix in-consistency of service continuity planning</w:t>
            </w:r>
          </w:p>
        </w:tc>
        <w:tc>
          <w:tcPr>
            <w:tcW w:w="0" w:type="auto"/>
            <w:shd w:val="clear" w:color="auto" w:fill="auto"/>
          </w:tcPr>
          <w:p w14:paraId="274EC869" w14:textId="6CBBE4FD" w:rsidR="00E332DC" w:rsidRDefault="00E332DC" w:rsidP="00E332DC">
            <w:pPr>
              <w:pStyle w:val="TAL"/>
              <w:rPr>
                <w:sz w:val="16"/>
              </w:rPr>
            </w:pPr>
            <w:r>
              <w:rPr>
                <w:sz w:val="16"/>
              </w:rPr>
              <w:t>Huawei, Hisilicon</w:t>
            </w:r>
          </w:p>
        </w:tc>
        <w:tc>
          <w:tcPr>
            <w:tcW w:w="0" w:type="auto"/>
            <w:shd w:val="clear" w:color="auto" w:fill="auto"/>
          </w:tcPr>
          <w:p w14:paraId="146B2D34" w14:textId="7F4CC1DB" w:rsidR="00E332DC" w:rsidRDefault="00E332DC" w:rsidP="00E332DC">
            <w:pPr>
              <w:pStyle w:val="TAL"/>
              <w:rPr>
                <w:sz w:val="16"/>
              </w:rPr>
            </w:pPr>
            <w:r>
              <w:rPr>
                <w:sz w:val="16"/>
              </w:rPr>
              <w:t>23.558</w:t>
            </w:r>
          </w:p>
        </w:tc>
        <w:tc>
          <w:tcPr>
            <w:tcW w:w="0" w:type="auto"/>
            <w:shd w:val="clear" w:color="auto" w:fill="auto"/>
          </w:tcPr>
          <w:p w14:paraId="6EB1DB2F" w14:textId="3EB5E9D1" w:rsidR="00E332DC" w:rsidRDefault="00E332DC" w:rsidP="00E332DC">
            <w:pPr>
              <w:pStyle w:val="TAL"/>
              <w:rPr>
                <w:sz w:val="16"/>
              </w:rPr>
            </w:pPr>
            <w:r>
              <w:rPr>
                <w:sz w:val="16"/>
              </w:rPr>
              <w:t>0193</w:t>
            </w:r>
          </w:p>
        </w:tc>
        <w:tc>
          <w:tcPr>
            <w:tcW w:w="0" w:type="auto"/>
            <w:shd w:val="clear" w:color="auto" w:fill="auto"/>
          </w:tcPr>
          <w:p w14:paraId="38329C3A" w14:textId="63D7C91F" w:rsidR="00E332DC" w:rsidRDefault="00E332DC" w:rsidP="00E332DC">
            <w:pPr>
              <w:pStyle w:val="TAR"/>
              <w:rPr>
                <w:sz w:val="16"/>
              </w:rPr>
            </w:pPr>
            <w:r>
              <w:rPr>
                <w:sz w:val="16"/>
              </w:rPr>
              <w:t>1</w:t>
            </w:r>
          </w:p>
        </w:tc>
        <w:tc>
          <w:tcPr>
            <w:tcW w:w="0" w:type="auto"/>
            <w:shd w:val="clear" w:color="auto" w:fill="auto"/>
          </w:tcPr>
          <w:p w14:paraId="08A0242E" w14:textId="684B8E10" w:rsidR="00E332DC" w:rsidRDefault="00E332DC" w:rsidP="00E332DC">
            <w:pPr>
              <w:pStyle w:val="TAL"/>
              <w:rPr>
                <w:sz w:val="16"/>
              </w:rPr>
            </w:pPr>
            <w:r>
              <w:rPr>
                <w:sz w:val="16"/>
              </w:rPr>
              <w:t>Rel-18</w:t>
            </w:r>
          </w:p>
        </w:tc>
        <w:tc>
          <w:tcPr>
            <w:tcW w:w="0" w:type="auto"/>
            <w:shd w:val="clear" w:color="auto" w:fill="auto"/>
          </w:tcPr>
          <w:p w14:paraId="0298BAA7" w14:textId="3595F9EB" w:rsidR="00E332DC" w:rsidRDefault="00E332DC" w:rsidP="00E332DC">
            <w:pPr>
              <w:pStyle w:val="TAL"/>
              <w:rPr>
                <w:sz w:val="16"/>
              </w:rPr>
            </w:pPr>
            <w:r>
              <w:rPr>
                <w:sz w:val="16"/>
              </w:rPr>
              <w:t>B</w:t>
            </w:r>
          </w:p>
        </w:tc>
        <w:tc>
          <w:tcPr>
            <w:tcW w:w="0" w:type="auto"/>
            <w:shd w:val="clear" w:color="auto" w:fill="auto"/>
          </w:tcPr>
          <w:p w14:paraId="383D4626" w14:textId="55A17ABF" w:rsidR="00E332DC" w:rsidRDefault="00E332DC" w:rsidP="00E332DC">
            <w:pPr>
              <w:pStyle w:val="TAL"/>
              <w:rPr>
                <w:sz w:val="16"/>
              </w:rPr>
            </w:pPr>
            <w:r>
              <w:rPr>
                <w:sz w:val="16"/>
              </w:rPr>
              <w:t>EDGEAPP_Ph2</w:t>
            </w:r>
          </w:p>
        </w:tc>
        <w:tc>
          <w:tcPr>
            <w:tcW w:w="0" w:type="auto"/>
            <w:shd w:val="clear" w:color="auto" w:fill="auto"/>
          </w:tcPr>
          <w:p w14:paraId="21B90377" w14:textId="2EEECB14" w:rsidR="00E332DC" w:rsidRDefault="00E332DC" w:rsidP="00E332DC">
            <w:pPr>
              <w:pStyle w:val="TAL"/>
              <w:rPr>
                <w:sz w:val="16"/>
              </w:rPr>
            </w:pPr>
            <w:r>
              <w:rPr>
                <w:sz w:val="16"/>
              </w:rPr>
              <w:t>revised</w:t>
            </w:r>
          </w:p>
        </w:tc>
      </w:tr>
      <w:tr w:rsidR="00CC1310" w14:paraId="6FB6C36A" w14:textId="77777777">
        <w:tc>
          <w:tcPr>
            <w:tcW w:w="0" w:type="auto"/>
            <w:shd w:val="clear" w:color="auto" w:fill="auto"/>
          </w:tcPr>
          <w:p w14:paraId="66A214A6" w14:textId="5173A40E" w:rsidR="00E332DC" w:rsidRDefault="00E332DC" w:rsidP="00E332DC">
            <w:pPr>
              <w:pStyle w:val="TAL"/>
              <w:rPr>
                <w:sz w:val="16"/>
              </w:rPr>
            </w:pPr>
            <w:r>
              <w:rPr>
                <w:sz w:val="16"/>
              </w:rPr>
              <w:t>S6-230471</w:t>
            </w:r>
          </w:p>
        </w:tc>
        <w:tc>
          <w:tcPr>
            <w:tcW w:w="0" w:type="auto"/>
            <w:shd w:val="clear" w:color="auto" w:fill="auto"/>
          </w:tcPr>
          <w:p w14:paraId="72FF1E23" w14:textId="5C699250" w:rsidR="00E332DC" w:rsidRDefault="00E332DC" w:rsidP="00E332DC">
            <w:pPr>
              <w:pStyle w:val="TAL"/>
              <w:rPr>
                <w:sz w:val="16"/>
              </w:rPr>
            </w:pPr>
            <w:r>
              <w:rPr>
                <w:sz w:val="16"/>
              </w:rPr>
              <w:t>Fix in-consistency of service continuity planning</w:t>
            </w:r>
          </w:p>
        </w:tc>
        <w:tc>
          <w:tcPr>
            <w:tcW w:w="0" w:type="auto"/>
            <w:shd w:val="clear" w:color="auto" w:fill="auto"/>
          </w:tcPr>
          <w:p w14:paraId="40340BE4" w14:textId="591EF01C" w:rsidR="00E332DC" w:rsidRDefault="00E332DC" w:rsidP="00E332DC">
            <w:pPr>
              <w:pStyle w:val="TAL"/>
              <w:rPr>
                <w:sz w:val="16"/>
              </w:rPr>
            </w:pPr>
            <w:r>
              <w:rPr>
                <w:sz w:val="16"/>
              </w:rPr>
              <w:t>Huawei, Hisilicon</w:t>
            </w:r>
          </w:p>
        </w:tc>
        <w:tc>
          <w:tcPr>
            <w:tcW w:w="0" w:type="auto"/>
            <w:shd w:val="clear" w:color="auto" w:fill="auto"/>
          </w:tcPr>
          <w:p w14:paraId="27B90851" w14:textId="12EE5557" w:rsidR="00E332DC" w:rsidRDefault="00E332DC" w:rsidP="00E332DC">
            <w:pPr>
              <w:pStyle w:val="TAL"/>
              <w:rPr>
                <w:sz w:val="16"/>
              </w:rPr>
            </w:pPr>
            <w:r>
              <w:rPr>
                <w:sz w:val="16"/>
              </w:rPr>
              <w:t>23.558</w:t>
            </w:r>
          </w:p>
        </w:tc>
        <w:tc>
          <w:tcPr>
            <w:tcW w:w="0" w:type="auto"/>
            <w:shd w:val="clear" w:color="auto" w:fill="auto"/>
          </w:tcPr>
          <w:p w14:paraId="0080C0C7" w14:textId="5C4CA50C" w:rsidR="00E332DC" w:rsidRDefault="00E332DC" w:rsidP="00E332DC">
            <w:pPr>
              <w:pStyle w:val="TAL"/>
              <w:rPr>
                <w:sz w:val="16"/>
              </w:rPr>
            </w:pPr>
            <w:r>
              <w:rPr>
                <w:sz w:val="16"/>
              </w:rPr>
              <w:t>0193</w:t>
            </w:r>
          </w:p>
        </w:tc>
        <w:tc>
          <w:tcPr>
            <w:tcW w:w="0" w:type="auto"/>
            <w:shd w:val="clear" w:color="auto" w:fill="auto"/>
          </w:tcPr>
          <w:p w14:paraId="6670525B" w14:textId="0364B147" w:rsidR="00E332DC" w:rsidRDefault="00E332DC" w:rsidP="00E332DC">
            <w:pPr>
              <w:pStyle w:val="TAR"/>
              <w:rPr>
                <w:sz w:val="16"/>
              </w:rPr>
            </w:pPr>
            <w:r>
              <w:rPr>
                <w:sz w:val="16"/>
              </w:rPr>
              <w:t>2</w:t>
            </w:r>
          </w:p>
        </w:tc>
        <w:tc>
          <w:tcPr>
            <w:tcW w:w="0" w:type="auto"/>
            <w:shd w:val="clear" w:color="auto" w:fill="auto"/>
          </w:tcPr>
          <w:p w14:paraId="7E145282" w14:textId="48F1A432" w:rsidR="00E332DC" w:rsidRDefault="00E332DC" w:rsidP="00E332DC">
            <w:pPr>
              <w:pStyle w:val="TAL"/>
              <w:rPr>
                <w:sz w:val="16"/>
              </w:rPr>
            </w:pPr>
            <w:r>
              <w:rPr>
                <w:sz w:val="16"/>
              </w:rPr>
              <w:t>Rel-18</w:t>
            </w:r>
          </w:p>
        </w:tc>
        <w:tc>
          <w:tcPr>
            <w:tcW w:w="0" w:type="auto"/>
            <w:shd w:val="clear" w:color="auto" w:fill="auto"/>
          </w:tcPr>
          <w:p w14:paraId="6CAE4EA5" w14:textId="7934DCDD" w:rsidR="00E332DC" w:rsidRDefault="00E332DC" w:rsidP="00E332DC">
            <w:pPr>
              <w:pStyle w:val="TAL"/>
              <w:rPr>
                <w:sz w:val="16"/>
              </w:rPr>
            </w:pPr>
            <w:r>
              <w:rPr>
                <w:sz w:val="16"/>
              </w:rPr>
              <w:t>B</w:t>
            </w:r>
          </w:p>
        </w:tc>
        <w:tc>
          <w:tcPr>
            <w:tcW w:w="0" w:type="auto"/>
            <w:shd w:val="clear" w:color="auto" w:fill="auto"/>
          </w:tcPr>
          <w:p w14:paraId="760BEEDF" w14:textId="7C0A0E28" w:rsidR="00E332DC" w:rsidRDefault="00E332DC" w:rsidP="00E332DC">
            <w:pPr>
              <w:pStyle w:val="TAL"/>
              <w:rPr>
                <w:sz w:val="16"/>
              </w:rPr>
            </w:pPr>
            <w:r>
              <w:rPr>
                <w:sz w:val="16"/>
              </w:rPr>
              <w:t>EDGEAPP_Ph2</w:t>
            </w:r>
          </w:p>
        </w:tc>
        <w:tc>
          <w:tcPr>
            <w:tcW w:w="0" w:type="auto"/>
            <w:shd w:val="clear" w:color="auto" w:fill="auto"/>
          </w:tcPr>
          <w:p w14:paraId="42D7E69C" w14:textId="28CE08BF" w:rsidR="00E332DC" w:rsidRDefault="00E332DC" w:rsidP="00E332DC">
            <w:pPr>
              <w:pStyle w:val="TAL"/>
              <w:rPr>
                <w:sz w:val="16"/>
              </w:rPr>
            </w:pPr>
            <w:r>
              <w:rPr>
                <w:sz w:val="16"/>
              </w:rPr>
              <w:t>agreed</w:t>
            </w:r>
          </w:p>
        </w:tc>
      </w:tr>
      <w:tr w:rsidR="00CC1310" w14:paraId="2BE28C85" w14:textId="77777777">
        <w:tc>
          <w:tcPr>
            <w:tcW w:w="0" w:type="auto"/>
            <w:shd w:val="clear" w:color="auto" w:fill="auto"/>
          </w:tcPr>
          <w:p w14:paraId="42C4ABE6" w14:textId="2D358A62" w:rsidR="00E332DC" w:rsidRDefault="00E332DC" w:rsidP="00E332DC">
            <w:pPr>
              <w:pStyle w:val="TAL"/>
              <w:rPr>
                <w:sz w:val="16"/>
              </w:rPr>
            </w:pPr>
            <w:r>
              <w:rPr>
                <w:sz w:val="16"/>
              </w:rPr>
              <w:t>S6-230203</w:t>
            </w:r>
          </w:p>
        </w:tc>
        <w:tc>
          <w:tcPr>
            <w:tcW w:w="0" w:type="auto"/>
            <w:shd w:val="clear" w:color="auto" w:fill="auto"/>
          </w:tcPr>
          <w:p w14:paraId="0E037E09" w14:textId="7A0A90B0" w:rsidR="00E332DC" w:rsidRDefault="00E332DC" w:rsidP="00E332DC">
            <w:pPr>
              <w:pStyle w:val="TAL"/>
              <w:rPr>
                <w:sz w:val="16"/>
              </w:rPr>
            </w:pPr>
            <w:r>
              <w:rPr>
                <w:sz w:val="16"/>
              </w:rPr>
              <w:t>T-EAS discovery in edge node sharing</w:t>
            </w:r>
          </w:p>
        </w:tc>
        <w:tc>
          <w:tcPr>
            <w:tcW w:w="0" w:type="auto"/>
            <w:shd w:val="clear" w:color="auto" w:fill="auto"/>
          </w:tcPr>
          <w:p w14:paraId="3706CCD4" w14:textId="025DADE5" w:rsidR="00E332DC" w:rsidRDefault="00E332DC" w:rsidP="00E332DC">
            <w:pPr>
              <w:pStyle w:val="TAL"/>
              <w:rPr>
                <w:sz w:val="16"/>
              </w:rPr>
            </w:pPr>
            <w:r>
              <w:rPr>
                <w:sz w:val="16"/>
              </w:rPr>
              <w:t>Huawei, Hisilicon</w:t>
            </w:r>
          </w:p>
        </w:tc>
        <w:tc>
          <w:tcPr>
            <w:tcW w:w="0" w:type="auto"/>
            <w:shd w:val="clear" w:color="auto" w:fill="auto"/>
          </w:tcPr>
          <w:p w14:paraId="1AECA547" w14:textId="5EE4EAB4" w:rsidR="00E332DC" w:rsidRDefault="00E332DC" w:rsidP="00E332DC">
            <w:pPr>
              <w:pStyle w:val="TAL"/>
              <w:rPr>
                <w:sz w:val="16"/>
              </w:rPr>
            </w:pPr>
            <w:r>
              <w:rPr>
                <w:sz w:val="16"/>
              </w:rPr>
              <w:t>23.558</w:t>
            </w:r>
          </w:p>
        </w:tc>
        <w:tc>
          <w:tcPr>
            <w:tcW w:w="0" w:type="auto"/>
            <w:shd w:val="clear" w:color="auto" w:fill="auto"/>
          </w:tcPr>
          <w:p w14:paraId="038D5A7B" w14:textId="0F0CE44C" w:rsidR="00E332DC" w:rsidRDefault="00E332DC" w:rsidP="00E332DC">
            <w:pPr>
              <w:pStyle w:val="TAL"/>
              <w:rPr>
                <w:sz w:val="16"/>
              </w:rPr>
            </w:pPr>
            <w:r>
              <w:rPr>
                <w:sz w:val="16"/>
              </w:rPr>
              <w:t>0194</w:t>
            </w:r>
          </w:p>
        </w:tc>
        <w:tc>
          <w:tcPr>
            <w:tcW w:w="0" w:type="auto"/>
            <w:shd w:val="clear" w:color="auto" w:fill="auto"/>
          </w:tcPr>
          <w:p w14:paraId="60D4D14F" w14:textId="7C9EE71C" w:rsidR="00E332DC" w:rsidRDefault="00E332DC" w:rsidP="00E332DC">
            <w:pPr>
              <w:pStyle w:val="TAR"/>
              <w:rPr>
                <w:sz w:val="16"/>
              </w:rPr>
            </w:pPr>
            <w:r>
              <w:rPr>
                <w:sz w:val="16"/>
              </w:rPr>
              <w:t>-</w:t>
            </w:r>
          </w:p>
        </w:tc>
        <w:tc>
          <w:tcPr>
            <w:tcW w:w="0" w:type="auto"/>
            <w:shd w:val="clear" w:color="auto" w:fill="auto"/>
          </w:tcPr>
          <w:p w14:paraId="5F6EBF7B" w14:textId="77152384" w:rsidR="00E332DC" w:rsidRDefault="00E332DC" w:rsidP="00E332DC">
            <w:pPr>
              <w:pStyle w:val="TAL"/>
              <w:rPr>
                <w:sz w:val="16"/>
              </w:rPr>
            </w:pPr>
            <w:r>
              <w:rPr>
                <w:sz w:val="16"/>
              </w:rPr>
              <w:t>Rel-18</w:t>
            </w:r>
          </w:p>
        </w:tc>
        <w:tc>
          <w:tcPr>
            <w:tcW w:w="0" w:type="auto"/>
            <w:shd w:val="clear" w:color="auto" w:fill="auto"/>
          </w:tcPr>
          <w:p w14:paraId="36B4AE39" w14:textId="01007305" w:rsidR="00E332DC" w:rsidRDefault="00E332DC" w:rsidP="00E332DC">
            <w:pPr>
              <w:pStyle w:val="TAL"/>
              <w:rPr>
                <w:sz w:val="16"/>
              </w:rPr>
            </w:pPr>
            <w:r>
              <w:rPr>
                <w:sz w:val="16"/>
              </w:rPr>
              <w:t>B</w:t>
            </w:r>
          </w:p>
        </w:tc>
        <w:tc>
          <w:tcPr>
            <w:tcW w:w="0" w:type="auto"/>
            <w:shd w:val="clear" w:color="auto" w:fill="auto"/>
          </w:tcPr>
          <w:p w14:paraId="4C8C80B2" w14:textId="0949483C" w:rsidR="00E332DC" w:rsidRDefault="00E332DC" w:rsidP="00E332DC">
            <w:pPr>
              <w:pStyle w:val="TAL"/>
              <w:rPr>
                <w:sz w:val="16"/>
              </w:rPr>
            </w:pPr>
            <w:r>
              <w:rPr>
                <w:sz w:val="16"/>
              </w:rPr>
              <w:t>EDGEAPP_Ph2</w:t>
            </w:r>
          </w:p>
        </w:tc>
        <w:tc>
          <w:tcPr>
            <w:tcW w:w="0" w:type="auto"/>
            <w:shd w:val="clear" w:color="auto" w:fill="auto"/>
          </w:tcPr>
          <w:p w14:paraId="45320B26" w14:textId="5B64C8DD" w:rsidR="00E332DC" w:rsidRDefault="00E332DC" w:rsidP="00E332DC">
            <w:pPr>
              <w:pStyle w:val="TAL"/>
              <w:rPr>
                <w:sz w:val="16"/>
              </w:rPr>
            </w:pPr>
            <w:r>
              <w:rPr>
                <w:sz w:val="16"/>
              </w:rPr>
              <w:t>revised</w:t>
            </w:r>
          </w:p>
        </w:tc>
      </w:tr>
      <w:tr w:rsidR="00CC1310" w14:paraId="1CBFFFB2" w14:textId="77777777">
        <w:tc>
          <w:tcPr>
            <w:tcW w:w="0" w:type="auto"/>
            <w:shd w:val="clear" w:color="auto" w:fill="auto"/>
          </w:tcPr>
          <w:p w14:paraId="0458C394" w14:textId="0CC11D5E" w:rsidR="00E332DC" w:rsidRDefault="00E332DC" w:rsidP="00E332DC">
            <w:pPr>
              <w:pStyle w:val="TAL"/>
              <w:rPr>
                <w:sz w:val="16"/>
              </w:rPr>
            </w:pPr>
            <w:r>
              <w:rPr>
                <w:sz w:val="16"/>
              </w:rPr>
              <w:t>S6-230435</w:t>
            </w:r>
          </w:p>
        </w:tc>
        <w:tc>
          <w:tcPr>
            <w:tcW w:w="0" w:type="auto"/>
            <w:shd w:val="clear" w:color="auto" w:fill="auto"/>
          </w:tcPr>
          <w:p w14:paraId="5C53AC1A" w14:textId="6790607C" w:rsidR="00E332DC" w:rsidRDefault="00E332DC" w:rsidP="00E332DC">
            <w:pPr>
              <w:pStyle w:val="TAL"/>
              <w:rPr>
                <w:sz w:val="16"/>
              </w:rPr>
            </w:pPr>
            <w:r>
              <w:rPr>
                <w:sz w:val="16"/>
              </w:rPr>
              <w:t>T-EAS discovery in edge node sharing</w:t>
            </w:r>
          </w:p>
        </w:tc>
        <w:tc>
          <w:tcPr>
            <w:tcW w:w="0" w:type="auto"/>
            <w:shd w:val="clear" w:color="auto" w:fill="auto"/>
          </w:tcPr>
          <w:p w14:paraId="10FE4926" w14:textId="28D25DE0" w:rsidR="00E332DC" w:rsidRDefault="00E332DC" w:rsidP="00E332DC">
            <w:pPr>
              <w:pStyle w:val="TAL"/>
              <w:rPr>
                <w:sz w:val="16"/>
              </w:rPr>
            </w:pPr>
            <w:r>
              <w:rPr>
                <w:sz w:val="16"/>
              </w:rPr>
              <w:t>Huawei, Hisilicon</w:t>
            </w:r>
          </w:p>
        </w:tc>
        <w:tc>
          <w:tcPr>
            <w:tcW w:w="0" w:type="auto"/>
            <w:shd w:val="clear" w:color="auto" w:fill="auto"/>
          </w:tcPr>
          <w:p w14:paraId="0648F945" w14:textId="29681246" w:rsidR="00E332DC" w:rsidRDefault="00E332DC" w:rsidP="00E332DC">
            <w:pPr>
              <w:pStyle w:val="TAL"/>
              <w:rPr>
                <w:sz w:val="16"/>
              </w:rPr>
            </w:pPr>
            <w:r>
              <w:rPr>
                <w:sz w:val="16"/>
              </w:rPr>
              <w:t>23.558</w:t>
            </w:r>
          </w:p>
        </w:tc>
        <w:tc>
          <w:tcPr>
            <w:tcW w:w="0" w:type="auto"/>
            <w:shd w:val="clear" w:color="auto" w:fill="auto"/>
          </w:tcPr>
          <w:p w14:paraId="388F83F7" w14:textId="1891CE3D" w:rsidR="00E332DC" w:rsidRDefault="00E332DC" w:rsidP="00E332DC">
            <w:pPr>
              <w:pStyle w:val="TAL"/>
              <w:rPr>
                <w:sz w:val="16"/>
              </w:rPr>
            </w:pPr>
            <w:r>
              <w:rPr>
                <w:sz w:val="16"/>
              </w:rPr>
              <w:t>0194</w:t>
            </w:r>
          </w:p>
        </w:tc>
        <w:tc>
          <w:tcPr>
            <w:tcW w:w="0" w:type="auto"/>
            <w:shd w:val="clear" w:color="auto" w:fill="auto"/>
          </w:tcPr>
          <w:p w14:paraId="74C66189" w14:textId="2CA1C697" w:rsidR="00E332DC" w:rsidRDefault="00E332DC" w:rsidP="00E332DC">
            <w:pPr>
              <w:pStyle w:val="TAR"/>
              <w:rPr>
                <w:sz w:val="16"/>
              </w:rPr>
            </w:pPr>
            <w:r>
              <w:rPr>
                <w:sz w:val="16"/>
              </w:rPr>
              <w:t>1</w:t>
            </w:r>
          </w:p>
        </w:tc>
        <w:tc>
          <w:tcPr>
            <w:tcW w:w="0" w:type="auto"/>
            <w:shd w:val="clear" w:color="auto" w:fill="auto"/>
          </w:tcPr>
          <w:p w14:paraId="7998B78E" w14:textId="554C4CD2" w:rsidR="00E332DC" w:rsidRDefault="00E332DC" w:rsidP="00E332DC">
            <w:pPr>
              <w:pStyle w:val="TAL"/>
              <w:rPr>
                <w:sz w:val="16"/>
              </w:rPr>
            </w:pPr>
            <w:r>
              <w:rPr>
                <w:sz w:val="16"/>
              </w:rPr>
              <w:t>Rel-18</w:t>
            </w:r>
          </w:p>
        </w:tc>
        <w:tc>
          <w:tcPr>
            <w:tcW w:w="0" w:type="auto"/>
            <w:shd w:val="clear" w:color="auto" w:fill="auto"/>
          </w:tcPr>
          <w:p w14:paraId="72C6CD47" w14:textId="6B2BF671" w:rsidR="00E332DC" w:rsidRDefault="00E332DC" w:rsidP="00E332DC">
            <w:pPr>
              <w:pStyle w:val="TAL"/>
              <w:rPr>
                <w:sz w:val="16"/>
              </w:rPr>
            </w:pPr>
            <w:r>
              <w:rPr>
                <w:sz w:val="16"/>
              </w:rPr>
              <w:t>B</w:t>
            </w:r>
          </w:p>
        </w:tc>
        <w:tc>
          <w:tcPr>
            <w:tcW w:w="0" w:type="auto"/>
            <w:shd w:val="clear" w:color="auto" w:fill="auto"/>
          </w:tcPr>
          <w:p w14:paraId="4FBDFF06" w14:textId="109A4B4F" w:rsidR="00E332DC" w:rsidRDefault="00E332DC" w:rsidP="00E332DC">
            <w:pPr>
              <w:pStyle w:val="TAL"/>
              <w:rPr>
                <w:sz w:val="16"/>
              </w:rPr>
            </w:pPr>
            <w:r>
              <w:rPr>
                <w:sz w:val="16"/>
              </w:rPr>
              <w:t>EDGEAPP_Ph2</w:t>
            </w:r>
          </w:p>
        </w:tc>
        <w:tc>
          <w:tcPr>
            <w:tcW w:w="0" w:type="auto"/>
            <w:shd w:val="clear" w:color="auto" w:fill="auto"/>
          </w:tcPr>
          <w:p w14:paraId="46ED681D" w14:textId="0A47CBBA" w:rsidR="00E332DC" w:rsidRDefault="00E332DC" w:rsidP="00E332DC">
            <w:pPr>
              <w:pStyle w:val="TAL"/>
              <w:rPr>
                <w:sz w:val="16"/>
              </w:rPr>
            </w:pPr>
            <w:r>
              <w:rPr>
                <w:sz w:val="16"/>
              </w:rPr>
              <w:t>postponed</w:t>
            </w:r>
          </w:p>
        </w:tc>
      </w:tr>
      <w:tr w:rsidR="00CC1310" w14:paraId="44A5E4E6" w14:textId="77777777">
        <w:tc>
          <w:tcPr>
            <w:tcW w:w="0" w:type="auto"/>
            <w:shd w:val="clear" w:color="auto" w:fill="auto"/>
          </w:tcPr>
          <w:p w14:paraId="067420C1" w14:textId="2B4B2086" w:rsidR="00E332DC" w:rsidRDefault="00E332DC" w:rsidP="00E332DC">
            <w:pPr>
              <w:pStyle w:val="TAL"/>
              <w:rPr>
                <w:sz w:val="16"/>
              </w:rPr>
            </w:pPr>
            <w:r>
              <w:rPr>
                <w:sz w:val="16"/>
              </w:rPr>
              <w:t>S6-230204</w:t>
            </w:r>
          </w:p>
        </w:tc>
        <w:tc>
          <w:tcPr>
            <w:tcW w:w="0" w:type="auto"/>
            <w:shd w:val="clear" w:color="auto" w:fill="auto"/>
          </w:tcPr>
          <w:p w14:paraId="30193061" w14:textId="7C2B8DC4" w:rsidR="00E332DC" w:rsidRDefault="00E332DC" w:rsidP="00E332DC">
            <w:pPr>
              <w:pStyle w:val="TAL"/>
              <w:rPr>
                <w:sz w:val="16"/>
              </w:rPr>
            </w:pPr>
            <w:r>
              <w:rPr>
                <w:sz w:val="16"/>
              </w:rPr>
              <w:t>EAS capability exposure to EAS</w:t>
            </w:r>
          </w:p>
        </w:tc>
        <w:tc>
          <w:tcPr>
            <w:tcW w:w="0" w:type="auto"/>
            <w:shd w:val="clear" w:color="auto" w:fill="auto"/>
          </w:tcPr>
          <w:p w14:paraId="5161CFC8" w14:textId="2DEA9748" w:rsidR="00E332DC" w:rsidRDefault="00E332DC" w:rsidP="00E332DC">
            <w:pPr>
              <w:pStyle w:val="TAL"/>
              <w:rPr>
                <w:sz w:val="16"/>
              </w:rPr>
            </w:pPr>
            <w:r>
              <w:rPr>
                <w:sz w:val="16"/>
              </w:rPr>
              <w:t>China Mobile</w:t>
            </w:r>
          </w:p>
        </w:tc>
        <w:tc>
          <w:tcPr>
            <w:tcW w:w="0" w:type="auto"/>
            <w:shd w:val="clear" w:color="auto" w:fill="auto"/>
          </w:tcPr>
          <w:p w14:paraId="306CFDA1" w14:textId="1BBA8165" w:rsidR="00E332DC" w:rsidRDefault="00E332DC" w:rsidP="00E332DC">
            <w:pPr>
              <w:pStyle w:val="TAL"/>
              <w:rPr>
                <w:sz w:val="16"/>
              </w:rPr>
            </w:pPr>
            <w:r>
              <w:rPr>
                <w:sz w:val="16"/>
              </w:rPr>
              <w:t>23.558</w:t>
            </w:r>
          </w:p>
        </w:tc>
        <w:tc>
          <w:tcPr>
            <w:tcW w:w="0" w:type="auto"/>
            <w:shd w:val="clear" w:color="auto" w:fill="auto"/>
          </w:tcPr>
          <w:p w14:paraId="604AD863" w14:textId="5D02CA2B" w:rsidR="00E332DC" w:rsidRDefault="00E332DC" w:rsidP="00E332DC">
            <w:pPr>
              <w:pStyle w:val="TAL"/>
              <w:rPr>
                <w:sz w:val="16"/>
              </w:rPr>
            </w:pPr>
            <w:r>
              <w:rPr>
                <w:sz w:val="16"/>
              </w:rPr>
              <w:t>0195</w:t>
            </w:r>
          </w:p>
        </w:tc>
        <w:tc>
          <w:tcPr>
            <w:tcW w:w="0" w:type="auto"/>
            <w:shd w:val="clear" w:color="auto" w:fill="auto"/>
          </w:tcPr>
          <w:p w14:paraId="325C3212" w14:textId="4F12C297" w:rsidR="00E332DC" w:rsidRDefault="00E332DC" w:rsidP="00E332DC">
            <w:pPr>
              <w:pStyle w:val="TAR"/>
              <w:rPr>
                <w:sz w:val="16"/>
              </w:rPr>
            </w:pPr>
            <w:r>
              <w:rPr>
                <w:sz w:val="16"/>
              </w:rPr>
              <w:t>-</w:t>
            </w:r>
          </w:p>
        </w:tc>
        <w:tc>
          <w:tcPr>
            <w:tcW w:w="0" w:type="auto"/>
            <w:shd w:val="clear" w:color="auto" w:fill="auto"/>
          </w:tcPr>
          <w:p w14:paraId="15F9A9CB" w14:textId="1DBFF512" w:rsidR="00E332DC" w:rsidRDefault="00E332DC" w:rsidP="00E332DC">
            <w:pPr>
              <w:pStyle w:val="TAL"/>
              <w:rPr>
                <w:sz w:val="16"/>
              </w:rPr>
            </w:pPr>
            <w:r>
              <w:rPr>
                <w:sz w:val="16"/>
              </w:rPr>
              <w:t>Rel-18</w:t>
            </w:r>
          </w:p>
        </w:tc>
        <w:tc>
          <w:tcPr>
            <w:tcW w:w="0" w:type="auto"/>
            <w:shd w:val="clear" w:color="auto" w:fill="auto"/>
          </w:tcPr>
          <w:p w14:paraId="25F38EA4" w14:textId="682981B0" w:rsidR="00E332DC" w:rsidRDefault="00E332DC" w:rsidP="00E332DC">
            <w:pPr>
              <w:pStyle w:val="TAL"/>
              <w:rPr>
                <w:sz w:val="16"/>
              </w:rPr>
            </w:pPr>
            <w:r>
              <w:rPr>
                <w:sz w:val="16"/>
              </w:rPr>
              <w:t>B</w:t>
            </w:r>
          </w:p>
        </w:tc>
        <w:tc>
          <w:tcPr>
            <w:tcW w:w="0" w:type="auto"/>
            <w:shd w:val="clear" w:color="auto" w:fill="auto"/>
          </w:tcPr>
          <w:p w14:paraId="0BB3DE68" w14:textId="1B612816" w:rsidR="00E332DC" w:rsidRDefault="00E332DC" w:rsidP="00E332DC">
            <w:pPr>
              <w:pStyle w:val="TAL"/>
              <w:rPr>
                <w:sz w:val="16"/>
              </w:rPr>
            </w:pPr>
            <w:r>
              <w:rPr>
                <w:sz w:val="16"/>
              </w:rPr>
              <w:t>EDGEAPP_Ph2</w:t>
            </w:r>
          </w:p>
        </w:tc>
        <w:tc>
          <w:tcPr>
            <w:tcW w:w="0" w:type="auto"/>
            <w:shd w:val="clear" w:color="auto" w:fill="auto"/>
          </w:tcPr>
          <w:p w14:paraId="0E67F16F" w14:textId="794BA416" w:rsidR="00E332DC" w:rsidRDefault="00E332DC" w:rsidP="00E332DC">
            <w:pPr>
              <w:pStyle w:val="TAL"/>
              <w:rPr>
                <w:sz w:val="16"/>
              </w:rPr>
            </w:pPr>
            <w:r>
              <w:rPr>
                <w:sz w:val="16"/>
              </w:rPr>
              <w:t>postponed</w:t>
            </w:r>
          </w:p>
        </w:tc>
      </w:tr>
      <w:tr w:rsidR="00CC1310" w14:paraId="48DE58DC" w14:textId="77777777">
        <w:tc>
          <w:tcPr>
            <w:tcW w:w="0" w:type="auto"/>
            <w:shd w:val="clear" w:color="auto" w:fill="auto"/>
          </w:tcPr>
          <w:p w14:paraId="7E0AA6E3" w14:textId="1503D082" w:rsidR="00E332DC" w:rsidRDefault="00E332DC" w:rsidP="00E332DC">
            <w:pPr>
              <w:pStyle w:val="TAL"/>
              <w:rPr>
                <w:sz w:val="16"/>
              </w:rPr>
            </w:pPr>
            <w:r>
              <w:rPr>
                <w:sz w:val="16"/>
              </w:rPr>
              <w:t>S6-230205</w:t>
            </w:r>
          </w:p>
        </w:tc>
        <w:tc>
          <w:tcPr>
            <w:tcW w:w="0" w:type="auto"/>
            <w:shd w:val="clear" w:color="auto" w:fill="auto"/>
          </w:tcPr>
          <w:p w14:paraId="79B155D0" w14:textId="4E62C3DF" w:rsidR="00E332DC" w:rsidRDefault="00E332DC" w:rsidP="00E332DC">
            <w:pPr>
              <w:pStyle w:val="TAL"/>
              <w:rPr>
                <w:sz w:val="16"/>
              </w:rPr>
            </w:pPr>
            <w:r>
              <w:rPr>
                <w:sz w:val="16"/>
              </w:rPr>
              <w:t>Update service provisioning to support the UE mobility to another ECSP or PLMN</w:t>
            </w:r>
          </w:p>
        </w:tc>
        <w:tc>
          <w:tcPr>
            <w:tcW w:w="0" w:type="auto"/>
            <w:shd w:val="clear" w:color="auto" w:fill="auto"/>
          </w:tcPr>
          <w:p w14:paraId="2335F670" w14:textId="3E012824" w:rsidR="00E332DC" w:rsidRDefault="00E332DC" w:rsidP="00E332DC">
            <w:pPr>
              <w:pStyle w:val="TAL"/>
              <w:rPr>
                <w:sz w:val="16"/>
              </w:rPr>
            </w:pPr>
            <w:r>
              <w:rPr>
                <w:sz w:val="16"/>
              </w:rPr>
              <w:t>Huawei, HiSilicon</w:t>
            </w:r>
          </w:p>
        </w:tc>
        <w:tc>
          <w:tcPr>
            <w:tcW w:w="0" w:type="auto"/>
            <w:shd w:val="clear" w:color="auto" w:fill="auto"/>
          </w:tcPr>
          <w:p w14:paraId="683BF37D" w14:textId="4D6DB6A8" w:rsidR="00E332DC" w:rsidRDefault="00E332DC" w:rsidP="00E332DC">
            <w:pPr>
              <w:pStyle w:val="TAL"/>
              <w:rPr>
                <w:sz w:val="16"/>
              </w:rPr>
            </w:pPr>
            <w:r>
              <w:rPr>
                <w:sz w:val="16"/>
              </w:rPr>
              <w:t>23.558</w:t>
            </w:r>
          </w:p>
        </w:tc>
        <w:tc>
          <w:tcPr>
            <w:tcW w:w="0" w:type="auto"/>
            <w:shd w:val="clear" w:color="auto" w:fill="auto"/>
          </w:tcPr>
          <w:p w14:paraId="5EF8E337" w14:textId="0505331C" w:rsidR="00E332DC" w:rsidRDefault="00E332DC" w:rsidP="00E332DC">
            <w:pPr>
              <w:pStyle w:val="TAL"/>
              <w:rPr>
                <w:sz w:val="16"/>
              </w:rPr>
            </w:pPr>
            <w:r>
              <w:rPr>
                <w:sz w:val="16"/>
              </w:rPr>
              <w:t>0196</w:t>
            </w:r>
          </w:p>
        </w:tc>
        <w:tc>
          <w:tcPr>
            <w:tcW w:w="0" w:type="auto"/>
            <w:shd w:val="clear" w:color="auto" w:fill="auto"/>
          </w:tcPr>
          <w:p w14:paraId="0D31A8E6" w14:textId="3386781D" w:rsidR="00E332DC" w:rsidRDefault="00E332DC" w:rsidP="00E332DC">
            <w:pPr>
              <w:pStyle w:val="TAR"/>
              <w:rPr>
                <w:sz w:val="16"/>
              </w:rPr>
            </w:pPr>
            <w:r>
              <w:rPr>
                <w:sz w:val="16"/>
              </w:rPr>
              <w:t>-</w:t>
            </w:r>
          </w:p>
        </w:tc>
        <w:tc>
          <w:tcPr>
            <w:tcW w:w="0" w:type="auto"/>
            <w:shd w:val="clear" w:color="auto" w:fill="auto"/>
          </w:tcPr>
          <w:p w14:paraId="452932F5" w14:textId="48BABA31" w:rsidR="00E332DC" w:rsidRDefault="00E332DC" w:rsidP="00E332DC">
            <w:pPr>
              <w:pStyle w:val="TAL"/>
              <w:rPr>
                <w:sz w:val="16"/>
              </w:rPr>
            </w:pPr>
            <w:r>
              <w:rPr>
                <w:sz w:val="16"/>
              </w:rPr>
              <w:t>Rel-18</w:t>
            </w:r>
          </w:p>
        </w:tc>
        <w:tc>
          <w:tcPr>
            <w:tcW w:w="0" w:type="auto"/>
            <w:shd w:val="clear" w:color="auto" w:fill="auto"/>
          </w:tcPr>
          <w:p w14:paraId="5894ABB5" w14:textId="3E85B27B" w:rsidR="00E332DC" w:rsidRDefault="00E332DC" w:rsidP="00E332DC">
            <w:pPr>
              <w:pStyle w:val="TAL"/>
              <w:rPr>
                <w:sz w:val="16"/>
              </w:rPr>
            </w:pPr>
            <w:r>
              <w:rPr>
                <w:sz w:val="16"/>
              </w:rPr>
              <w:t>B</w:t>
            </w:r>
          </w:p>
        </w:tc>
        <w:tc>
          <w:tcPr>
            <w:tcW w:w="0" w:type="auto"/>
            <w:shd w:val="clear" w:color="auto" w:fill="auto"/>
          </w:tcPr>
          <w:p w14:paraId="5A8C1C43" w14:textId="2A1CF9DE" w:rsidR="00E332DC" w:rsidRDefault="00E332DC" w:rsidP="00E332DC">
            <w:pPr>
              <w:pStyle w:val="TAL"/>
              <w:rPr>
                <w:sz w:val="16"/>
              </w:rPr>
            </w:pPr>
            <w:r>
              <w:rPr>
                <w:sz w:val="16"/>
              </w:rPr>
              <w:t>EDGEAPP_Ph2</w:t>
            </w:r>
          </w:p>
        </w:tc>
        <w:tc>
          <w:tcPr>
            <w:tcW w:w="0" w:type="auto"/>
            <w:shd w:val="clear" w:color="auto" w:fill="auto"/>
          </w:tcPr>
          <w:p w14:paraId="4C252A8E" w14:textId="34AA83AE" w:rsidR="00E332DC" w:rsidRDefault="00E332DC" w:rsidP="00E332DC">
            <w:pPr>
              <w:pStyle w:val="TAL"/>
              <w:rPr>
                <w:sz w:val="16"/>
              </w:rPr>
            </w:pPr>
            <w:r>
              <w:rPr>
                <w:sz w:val="16"/>
              </w:rPr>
              <w:t>revised</w:t>
            </w:r>
          </w:p>
        </w:tc>
      </w:tr>
      <w:tr w:rsidR="00CC1310" w14:paraId="7D69549F" w14:textId="77777777">
        <w:tc>
          <w:tcPr>
            <w:tcW w:w="0" w:type="auto"/>
            <w:shd w:val="clear" w:color="auto" w:fill="auto"/>
          </w:tcPr>
          <w:p w14:paraId="6C27D579" w14:textId="4CE06560" w:rsidR="00E332DC" w:rsidRDefault="00E332DC" w:rsidP="00E332DC">
            <w:pPr>
              <w:pStyle w:val="TAL"/>
              <w:rPr>
                <w:sz w:val="16"/>
              </w:rPr>
            </w:pPr>
            <w:r>
              <w:rPr>
                <w:sz w:val="16"/>
              </w:rPr>
              <w:t>S6-230321</w:t>
            </w:r>
          </w:p>
        </w:tc>
        <w:tc>
          <w:tcPr>
            <w:tcW w:w="0" w:type="auto"/>
            <w:shd w:val="clear" w:color="auto" w:fill="auto"/>
          </w:tcPr>
          <w:p w14:paraId="4F3564BD" w14:textId="579DF967" w:rsidR="00E332DC" w:rsidRDefault="00E332DC" w:rsidP="00E332DC">
            <w:pPr>
              <w:pStyle w:val="TAL"/>
              <w:rPr>
                <w:sz w:val="16"/>
              </w:rPr>
            </w:pPr>
            <w:r>
              <w:rPr>
                <w:sz w:val="16"/>
              </w:rPr>
              <w:t>Update service provisioning to support the UE mobility to another ECSP or PLMN</w:t>
            </w:r>
          </w:p>
        </w:tc>
        <w:tc>
          <w:tcPr>
            <w:tcW w:w="0" w:type="auto"/>
            <w:shd w:val="clear" w:color="auto" w:fill="auto"/>
          </w:tcPr>
          <w:p w14:paraId="4E668226" w14:textId="6275C2FA" w:rsidR="00E332DC" w:rsidRDefault="00E332DC" w:rsidP="00E332DC">
            <w:pPr>
              <w:pStyle w:val="TAL"/>
              <w:rPr>
                <w:sz w:val="16"/>
              </w:rPr>
            </w:pPr>
            <w:r>
              <w:rPr>
                <w:sz w:val="16"/>
              </w:rPr>
              <w:t>Huawei, HiSilicon</w:t>
            </w:r>
          </w:p>
        </w:tc>
        <w:tc>
          <w:tcPr>
            <w:tcW w:w="0" w:type="auto"/>
            <w:shd w:val="clear" w:color="auto" w:fill="auto"/>
          </w:tcPr>
          <w:p w14:paraId="4D9BBD53" w14:textId="5AC5D380" w:rsidR="00E332DC" w:rsidRDefault="00E332DC" w:rsidP="00E332DC">
            <w:pPr>
              <w:pStyle w:val="TAL"/>
              <w:rPr>
                <w:sz w:val="16"/>
              </w:rPr>
            </w:pPr>
            <w:r>
              <w:rPr>
                <w:sz w:val="16"/>
              </w:rPr>
              <w:t>23.558</w:t>
            </w:r>
          </w:p>
        </w:tc>
        <w:tc>
          <w:tcPr>
            <w:tcW w:w="0" w:type="auto"/>
            <w:shd w:val="clear" w:color="auto" w:fill="auto"/>
          </w:tcPr>
          <w:p w14:paraId="6ABB0AF7" w14:textId="724FB7CE" w:rsidR="00E332DC" w:rsidRDefault="00E332DC" w:rsidP="00E332DC">
            <w:pPr>
              <w:pStyle w:val="TAL"/>
              <w:rPr>
                <w:sz w:val="16"/>
              </w:rPr>
            </w:pPr>
            <w:r>
              <w:rPr>
                <w:sz w:val="16"/>
              </w:rPr>
              <w:t>0196</w:t>
            </w:r>
          </w:p>
        </w:tc>
        <w:tc>
          <w:tcPr>
            <w:tcW w:w="0" w:type="auto"/>
            <w:shd w:val="clear" w:color="auto" w:fill="auto"/>
          </w:tcPr>
          <w:p w14:paraId="24A0A290" w14:textId="774B3FA9" w:rsidR="00E332DC" w:rsidRDefault="00E332DC" w:rsidP="00E332DC">
            <w:pPr>
              <w:pStyle w:val="TAR"/>
              <w:rPr>
                <w:sz w:val="16"/>
              </w:rPr>
            </w:pPr>
            <w:r>
              <w:rPr>
                <w:sz w:val="16"/>
              </w:rPr>
              <w:t>1</w:t>
            </w:r>
          </w:p>
        </w:tc>
        <w:tc>
          <w:tcPr>
            <w:tcW w:w="0" w:type="auto"/>
            <w:shd w:val="clear" w:color="auto" w:fill="auto"/>
          </w:tcPr>
          <w:p w14:paraId="41893951" w14:textId="1CD630E8" w:rsidR="00E332DC" w:rsidRDefault="00E332DC" w:rsidP="00E332DC">
            <w:pPr>
              <w:pStyle w:val="TAL"/>
              <w:rPr>
                <w:sz w:val="16"/>
              </w:rPr>
            </w:pPr>
            <w:r>
              <w:rPr>
                <w:sz w:val="16"/>
              </w:rPr>
              <w:t>Rel-18</w:t>
            </w:r>
          </w:p>
        </w:tc>
        <w:tc>
          <w:tcPr>
            <w:tcW w:w="0" w:type="auto"/>
            <w:shd w:val="clear" w:color="auto" w:fill="auto"/>
          </w:tcPr>
          <w:p w14:paraId="4868AB72" w14:textId="601EE728" w:rsidR="00E332DC" w:rsidRDefault="00E332DC" w:rsidP="00E332DC">
            <w:pPr>
              <w:pStyle w:val="TAL"/>
              <w:rPr>
                <w:sz w:val="16"/>
              </w:rPr>
            </w:pPr>
            <w:r>
              <w:rPr>
                <w:sz w:val="16"/>
              </w:rPr>
              <w:t>B</w:t>
            </w:r>
          </w:p>
        </w:tc>
        <w:tc>
          <w:tcPr>
            <w:tcW w:w="0" w:type="auto"/>
            <w:shd w:val="clear" w:color="auto" w:fill="auto"/>
          </w:tcPr>
          <w:p w14:paraId="72861824" w14:textId="1C96D02F" w:rsidR="00E332DC" w:rsidRDefault="00E332DC" w:rsidP="00E332DC">
            <w:pPr>
              <w:pStyle w:val="TAL"/>
              <w:rPr>
                <w:sz w:val="16"/>
              </w:rPr>
            </w:pPr>
            <w:r>
              <w:rPr>
                <w:sz w:val="16"/>
              </w:rPr>
              <w:t>EDGEAPP_Ph2</w:t>
            </w:r>
          </w:p>
        </w:tc>
        <w:tc>
          <w:tcPr>
            <w:tcW w:w="0" w:type="auto"/>
            <w:shd w:val="clear" w:color="auto" w:fill="auto"/>
          </w:tcPr>
          <w:p w14:paraId="1D591437" w14:textId="60BD6F11" w:rsidR="00E332DC" w:rsidRDefault="00E332DC" w:rsidP="00E332DC">
            <w:pPr>
              <w:pStyle w:val="TAL"/>
              <w:rPr>
                <w:sz w:val="16"/>
              </w:rPr>
            </w:pPr>
            <w:r>
              <w:rPr>
                <w:sz w:val="16"/>
              </w:rPr>
              <w:t>postponed</w:t>
            </w:r>
          </w:p>
        </w:tc>
      </w:tr>
      <w:tr w:rsidR="00CC1310" w14:paraId="7813BDB7" w14:textId="77777777">
        <w:tc>
          <w:tcPr>
            <w:tcW w:w="0" w:type="auto"/>
            <w:shd w:val="clear" w:color="auto" w:fill="auto"/>
          </w:tcPr>
          <w:p w14:paraId="6E6D306C" w14:textId="2861FE88" w:rsidR="00E332DC" w:rsidRDefault="00E332DC" w:rsidP="00E332DC">
            <w:pPr>
              <w:pStyle w:val="TAL"/>
              <w:rPr>
                <w:sz w:val="16"/>
              </w:rPr>
            </w:pPr>
            <w:r>
              <w:rPr>
                <w:sz w:val="16"/>
              </w:rPr>
              <w:t>S6-230206</w:t>
            </w:r>
          </w:p>
        </w:tc>
        <w:tc>
          <w:tcPr>
            <w:tcW w:w="0" w:type="auto"/>
            <w:shd w:val="clear" w:color="auto" w:fill="auto"/>
          </w:tcPr>
          <w:p w14:paraId="6DE78E80" w14:textId="526E745B" w:rsidR="00E332DC" w:rsidRDefault="00E332DC" w:rsidP="00E332DC">
            <w:pPr>
              <w:pStyle w:val="TAL"/>
              <w:rPr>
                <w:sz w:val="16"/>
              </w:rPr>
            </w:pPr>
            <w:r>
              <w:rPr>
                <w:sz w:val="16"/>
              </w:rPr>
              <w:t>ACR modification procedure</w:t>
            </w:r>
          </w:p>
        </w:tc>
        <w:tc>
          <w:tcPr>
            <w:tcW w:w="0" w:type="auto"/>
            <w:shd w:val="clear" w:color="auto" w:fill="auto"/>
          </w:tcPr>
          <w:p w14:paraId="6752BAA9" w14:textId="7272B5CD" w:rsidR="00E332DC" w:rsidRDefault="00E332DC" w:rsidP="00E332DC">
            <w:pPr>
              <w:pStyle w:val="TAL"/>
              <w:rPr>
                <w:sz w:val="16"/>
              </w:rPr>
            </w:pPr>
            <w:r>
              <w:rPr>
                <w:sz w:val="16"/>
              </w:rPr>
              <w:t>Huawei, HiSilicon</w:t>
            </w:r>
          </w:p>
        </w:tc>
        <w:tc>
          <w:tcPr>
            <w:tcW w:w="0" w:type="auto"/>
            <w:shd w:val="clear" w:color="auto" w:fill="auto"/>
          </w:tcPr>
          <w:p w14:paraId="6BCFD077" w14:textId="35B56525" w:rsidR="00E332DC" w:rsidRDefault="00E332DC" w:rsidP="00E332DC">
            <w:pPr>
              <w:pStyle w:val="TAL"/>
              <w:rPr>
                <w:sz w:val="16"/>
              </w:rPr>
            </w:pPr>
            <w:r>
              <w:rPr>
                <w:sz w:val="16"/>
              </w:rPr>
              <w:t>23.558</w:t>
            </w:r>
          </w:p>
        </w:tc>
        <w:tc>
          <w:tcPr>
            <w:tcW w:w="0" w:type="auto"/>
            <w:shd w:val="clear" w:color="auto" w:fill="auto"/>
          </w:tcPr>
          <w:p w14:paraId="1E7D54BA" w14:textId="0AF61709" w:rsidR="00E332DC" w:rsidRDefault="00E332DC" w:rsidP="00E332DC">
            <w:pPr>
              <w:pStyle w:val="TAL"/>
              <w:rPr>
                <w:sz w:val="16"/>
              </w:rPr>
            </w:pPr>
            <w:r>
              <w:rPr>
                <w:sz w:val="16"/>
              </w:rPr>
              <w:t>0197</w:t>
            </w:r>
          </w:p>
        </w:tc>
        <w:tc>
          <w:tcPr>
            <w:tcW w:w="0" w:type="auto"/>
            <w:shd w:val="clear" w:color="auto" w:fill="auto"/>
          </w:tcPr>
          <w:p w14:paraId="492821D6" w14:textId="1DDE588A" w:rsidR="00E332DC" w:rsidRDefault="00E332DC" w:rsidP="00E332DC">
            <w:pPr>
              <w:pStyle w:val="TAR"/>
              <w:rPr>
                <w:sz w:val="16"/>
              </w:rPr>
            </w:pPr>
            <w:r>
              <w:rPr>
                <w:sz w:val="16"/>
              </w:rPr>
              <w:t>-</w:t>
            </w:r>
          </w:p>
        </w:tc>
        <w:tc>
          <w:tcPr>
            <w:tcW w:w="0" w:type="auto"/>
            <w:shd w:val="clear" w:color="auto" w:fill="auto"/>
          </w:tcPr>
          <w:p w14:paraId="23A6E669" w14:textId="75F7564F" w:rsidR="00E332DC" w:rsidRDefault="00E332DC" w:rsidP="00E332DC">
            <w:pPr>
              <w:pStyle w:val="TAL"/>
              <w:rPr>
                <w:sz w:val="16"/>
              </w:rPr>
            </w:pPr>
            <w:r>
              <w:rPr>
                <w:sz w:val="16"/>
              </w:rPr>
              <w:t>Rel-18</w:t>
            </w:r>
          </w:p>
        </w:tc>
        <w:tc>
          <w:tcPr>
            <w:tcW w:w="0" w:type="auto"/>
            <w:shd w:val="clear" w:color="auto" w:fill="auto"/>
          </w:tcPr>
          <w:p w14:paraId="54E2118D" w14:textId="2CB70D09" w:rsidR="00E332DC" w:rsidRDefault="00E332DC" w:rsidP="00E332DC">
            <w:pPr>
              <w:pStyle w:val="TAL"/>
              <w:rPr>
                <w:sz w:val="16"/>
              </w:rPr>
            </w:pPr>
            <w:r>
              <w:rPr>
                <w:sz w:val="16"/>
              </w:rPr>
              <w:t>B</w:t>
            </w:r>
          </w:p>
        </w:tc>
        <w:tc>
          <w:tcPr>
            <w:tcW w:w="0" w:type="auto"/>
            <w:shd w:val="clear" w:color="auto" w:fill="auto"/>
          </w:tcPr>
          <w:p w14:paraId="7FC82C08" w14:textId="057BE153" w:rsidR="00E332DC" w:rsidRDefault="00E332DC" w:rsidP="00E332DC">
            <w:pPr>
              <w:pStyle w:val="TAL"/>
              <w:rPr>
                <w:sz w:val="16"/>
              </w:rPr>
            </w:pPr>
            <w:r>
              <w:rPr>
                <w:sz w:val="16"/>
              </w:rPr>
              <w:t>EDGEAPP_Ph2</w:t>
            </w:r>
          </w:p>
        </w:tc>
        <w:tc>
          <w:tcPr>
            <w:tcW w:w="0" w:type="auto"/>
            <w:shd w:val="clear" w:color="auto" w:fill="auto"/>
          </w:tcPr>
          <w:p w14:paraId="3D4E18A1" w14:textId="7C7FD277" w:rsidR="00E332DC" w:rsidRDefault="00E332DC" w:rsidP="00E332DC">
            <w:pPr>
              <w:pStyle w:val="TAL"/>
              <w:rPr>
                <w:sz w:val="16"/>
              </w:rPr>
            </w:pPr>
            <w:r>
              <w:rPr>
                <w:sz w:val="16"/>
              </w:rPr>
              <w:t>revised</w:t>
            </w:r>
          </w:p>
        </w:tc>
      </w:tr>
      <w:tr w:rsidR="00CC1310" w14:paraId="5F6A833C" w14:textId="77777777">
        <w:tc>
          <w:tcPr>
            <w:tcW w:w="0" w:type="auto"/>
            <w:shd w:val="clear" w:color="auto" w:fill="auto"/>
          </w:tcPr>
          <w:p w14:paraId="62E67149" w14:textId="1439898A" w:rsidR="00E332DC" w:rsidRDefault="00E332DC" w:rsidP="00E332DC">
            <w:pPr>
              <w:pStyle w:val="TAL"/>
              <w:rPr>
                <w:sz w:val="16"/>
              </w:rPr>
            </w:pPr>
            <w:r>
              <w:rPr>
                <w:sz w:val="16"/>
              </w:rPr>
              <w:t>S6-230322</w:t>
            </w:r>
          </w:p>
        </w:tc>
        <w:tc>
          <w:tcPr>
            <w:tcW w:w="0" w:type="auto"/>
            <w:shd w:val="clear" w:color="auto" w:fill="auto"/>
          </w:tcPr>
          <w:p w14:paraId="3D94E31F" w14:textId="7E5E2675" w:rsidR="00E332DC" w:rsidRDefault="00E332DC" w:rsidP="00E332DC">
            <w:pPr>
              <w:pStyle w:val="TAL"/>
              <w:rPr>
                <w:sz w:val="16"/>
              </w:rPr>
            </w:pPr>
            <w:r>
              <w:rPr>
                <w:sz w:val="16"/>
              </w:rPr>
              <w:t>ACR modification procedure</w:t>
            </w:r>
          </w:p>
        </w:tc>
        <w:tc>
          <w:tcPr>
            <w:tcW w:w="0" w:type="auto"/>
            <w:shd w:val="clear" w:color="auto" w:fill="auto"/>
          </w:tcPr>
          <w:p w14:paraId="13DA01CB" w14:textId="7CF64099" w:rsidR="00E332DC" w:rsidRDefault="00E332DC" w:rsidP="00E332DC">
            <w:pPr>
              <w:pStyle w:val="TAL"/>
              <w:rPr>
                <w:sz w:val="16"/>
              </w:rPr>
            </w:pPr>
            <w:r>
              <w:rPr>
                <w:sz w:val="16"/>
              </w:rPr>
              <w:t>Huawei, HiSilicon</w:t>
            </w:r>
          </w:p>
        </w:tc>
        <w:tc>
          <w:tcPr>
            <w:tcW w:w="0" w:type="auto"/>
            <w:shd w:val="clear" w:color="auto" w:fill="auto"/>
          </w:tcPr>
          <w:p w14:paraId="2D8380F2" w14:textId="0E193595" w:rsidR="00E332DC" w:rsidRDefault="00E332DC" w:rsidP="00E332DC">
            <w:pPr>
              <w:pStyle w:val="TAL"/>
              <w:rPr>
                <w:sz w:val="16"/>
              </w:rPr>
            </w:pPr>
            <w:r>
              <w:rPr>
                <w:sz w:val="16"/>
              </w:rPr>
              <w:t>23.558</w:t>
            </w:r>
          </w:p>
        </w:tc>
        <w:tc>
          <w:tcPr>
            <w:tcW w:w="0" w:type="auto"/>
            <w:shd w:val="clear" w:color="auto" w:fill="auto"/>
          </w:tcPr>
          <w:p w14:paraId="28F6803C" w14:textId="78293C50" w:rsidR="00E332DC" w:rsidRDefault="00E332DC" w:rsidP="00E332DC">
            <w:pPr>
              <w:pStyle w:val="TAL"/>
              <w:rPr>
                <w:sz w:val="16"/>
              </w:rPr>
            </w:pPr>
            <w:r>
              <w:rPr>
                <w:sz w:val="16"/>
              </w:rPr>
              <w:t>0197</w:t>
            </w:r>
          </w:p>
        </w:tc>
        <w:tc>
          <w:tcPr>
            <w:tcW w:w="0" w:type="auto"/>
            <w:shd w:val="clear" w:color="auto" w:fill="auto"/>
          </w:tcPr>
          <w:p w14:paraId="13A239BE" w14:textId="60FBC930" w:rsidR="00E332DC" w:rsidRDefault="00E332DC" w:rsidP="00E332DC">
            <w:pPr>
              <w:pStyle w:val="TAR"/>
              <w:rPr>
                <w:sz w:val="16"/>
              </w:rPr>
            </w:pPr>
            <w:r>
              <w:rPr>
                <w:sz w:val="16"/>
              </w:rPr>
              <w:t>1</w:t>
            </w:r>
          </w:p>
        </w:tc>
        <w:tc>
          <w:tcPr>
            <w:tcW w:w="0" w:type="auto"/>
            <w:shd w:val="clear" w:color="auto" w:fill="auto"/>
          </w:tcPr>
          <w:p w14:paraId="518DED7D" w14:textId="366227A8" w:rsidR="00E332DC" w:rsidRDefault="00E332DC" w:rsidP="00E332DC">
            <w:pPr>
              <w:pStyle w:val="TAL"/>
              <w:rPr>
                <w:sz w:val="16"/>
              </w:rPr>
            </w:pPr>
            <w:r>
              <w:rPr>
                <w:sz w:val="16"/>
              </w:rPr>
              <w:t>Rel-18</w:t>
            </w:r>
          </w:p>
        </w:tc>
        <w:tc>
          <w:tcPr>
            <w:tcW w:w="0" w:type="auto"/>
            <w:shd w:val="clear" w:color="auto" w:fill="auto"/>
          </w:tcPr>
          <w:p w14:paraId="4CDCA87B" w14:textId="6E981D1D" w:rsidR="00E332DC" w:rsidRDefault="00E332DC" w:rsidP="00E332DC">
            <w:pPr>
              <w:pStyle w:val="TAL"/>
              <w:rPr>
                <w:sz w:val="16"/>
              </w:rPr>
            </w:pPr>
            <w:r>
              <w:rPr>
                <w:sz w:val="16"/>
              </w:rPr>
              <w:t>B</w:t>
            </w:r>
          </w:p>
        </w:tc>
        <w:tc>
          <w:tcPr>
            <w:tcW w:w="0" w:type="auto"/>
            <w:shd w:val="clear" w:color="auto" w:fill="auto"/>
          </w:tcPr>
          <w:p w14:paraId="483848E1" w14:textId="5CA1CD81" w:rsidR="00E332DC" w:rsidRDefault="00E332DC" w:rsidP="00E332DC">
            <w:pPr>
              <w:pStyle w:val="TAL"/>
              <w:rPr>
                <w:sz w:val="16"/>
              </w:rPr>
            </w:pPr>
            <w:r>
              <w:rPr>
                <w:sz w:val="16"/>
              </w:rPr>
              <w:t>EDGEAPP_Ph2</w:t>
            </w:r>
          </w:p>
        </w:tc>
        <w:tc>
          <w:tcPr>
            <w:tcW w:w="0" w:type="auto"/>
            <w:shd w:val="clear" w:color="auto" w:fill="auto"/>
          </w:tcPr>
          <w:p w14:paraId="3250C38B" w14:textId="4655C453" w:rsidR="00E332DC" w:rsidRDefault="00E332DC" w:rsidP="00E332DC">
            <w:pPr>
              <w:pStyle w:val="TAL"/>
              <w:rPr>
                <w:sz w:val="16"/>
              </w:rPr>
            </w:pPr>
            <w:r>
              <w:rPr>
                <w:sz w:val="16"/>
              </w:rPr>
              <w:t>revised</w:t>
            </w:r>
          </w:p>
        </w:tc>
      </w:tr>
      <w:tr w:rsidR="00CC1310" w14:paraId="7AEC41FE" w14:textId="77777777">
        <w:tc>
          <w:tcPr>
            <w:tcW w:w="0" w:type="auto"/>
            <w:shd w:val="clear" w:color="auto" w:fill="auto"/>
          </w:tcPr>
          <w:p w14:paraId="26BF1D27" w14:textId="54ACB112" w:rsidR="00E332DC" w:rsidRDefault="00E332DC" w:rsidP="00E332DC">
            <w:pPr>
              <w:pStyle w:val="TAL"/>
              <w:rPr>
                <w:sz w:val="16"/>
              </w:rPr>
            </w:pPr>
            <w:r>
              <w:rPr>
                <w:sz w:val="16"/>
              </w:rPr>
              <w:t>S6-230472</w:t>
            </w:r>
          </w:p>
        </w:tc>
        <w:tc>
          <w:tcPr>
            <w:tcW w:w="0" w:type="auto"/>
            <w:shd w:val="clear" w:color="auto" w:fill="auto"/>
          </w:tcPr>
          <w:p w14:paraId="0CCE27AE" w14:textId="0011ECDD" w:rsidR="00E332DC" w:rsidRDefault="00E332DC" w:rsidP="00E332DC">
            <w:pPr>
              <w:pStyle w:val="TAL"/>
              <w:rPr>
                <w:sz w:val="16"/>
              </w:rPr>
            </w:pPr>
            <w:r>
              <w:rPr>
                <w:sz w:val="16"/>
              </w:rPr>
              <w:t>ACR modification procedure</w:t>
            </w:r>
          </w:p>
        </w:tc>
        <w:tc>
          <w:tcPr>
            <w:tcW w:w="0" w:type="auto"/>
            <w:shd w:val="clear" w:color="auto" w:fill="auto"/>
          </w:tcPr>
          <w:p w14:paraId="5BD4EEC3" w14:textId="4AB88E49" w:rsidR="00E332DC" w:rsidRDefault="00E332DC" w:rsidP="00E332DC">
            <w:pPr>
              <w:pStyle w:val="TAL"/>
              <w:rPr>
                <w:sz w:val="16"/>
              </w:rPr>
            </w:pPr>
            <w:r>
              <w:rPr>
                <w:sz w:val="16"/>
              </w:rPr>
              <w:t>Huawei, HiSilicon, Lenovo</w:t>
            </w:r>
          </w:p>
        </w:tc>
        <w:tc>
          <w:tcPr>
            <w:tcW w:w="0" w:type="auto"/>
            <w:shd w:val="clear" w:color="auto" w:fill="auto"/>
          </w:tcPr>
          <w:p w14:paraId="12D8A3A8" w14:textId="2537629C" w:rsidR="00E332DC" w:rsidRDefault="00E332DC" w:rsidP="00E332DC">
            <w:pPr>
              <w:pStyle w:val="TAL"/>
              <w:rPr>
                <w:sz w:val="16"/>
              </w:rPr>
            </w:pPr>
            <w:r>
              <w:rPr>
                <w:sz w:val="16"/>
              </w:rPr>
              <w:t>23.558</w:t>
            </w:r>
          </w:p>
        </w:tc>
        <w:tc>
          <w:tcPr>
            <w:tcW w:w="0" w:type="auto"/>
            <w:shd w:val="clear" w:color="auto" w:fill="auto"/>
          </w:tcPr>
          <w:p w14:paraId="1C0B1E54" w14:textId="58CEC4DA" w:rsidR="00E332DC" w:rsidRDefault="00E332DC" w:rsidP="00E332DC">
            <w:pPr>
              <w:pStyle w:val="TAL"/>
              <w:rPr>
                <w:sz w:val="16"/>
              </w:rPr>
            </w:pPr>
            <w:r>
              <w:rPr>
                <w:sz w:val="16"/>
              </w:rPr>
              <w:t>0197</w:t>
            </w:r>
          </w:p>
        </w:tc>
        <w:tc>
          <w:tcPr>
            <w:tcW w:w="0" w:type="auto"/>
            <w:shd w:val="clear" w:color="auto" w:fill="auto"/>
          </w:tcPr>
          <w:p w14:paraId="71973C21" w14:textId="0F62B24B" w:rsidR="00E332DC" w:rsidRDefault="00E332DC" w:rsidP="00E332DC">
            <w:pPr>
              <w:pStyle w:val="TAR"/>
              <w:rPr>
                <w:sz w:val="16"/>
              </w:rPr>
            </w:pPr>
            <w:r>
              <w:rPr>
                <w:sz w:val="16"/>
              </w:rPr>
              <w:t>2</w:t>
            </w:r>
          </w:p>
        </w:tc>
        <w:tc>
          <w:tcPr>
            <w:tcW w:w="0" w:type="auto"/>
            <w:shd w:val="clear" w:color="auto" w:fill="auto"/>
          </w:tcPr>
          <w:p w14:paraId="51EA9FFE" w14:textId="585EAB94" w:rsidR="00E332DC" w:rsidRDefault="00E332DC" w:rsidP="00E332DC">
            <w:pPr>
              <w:pStyle w:val="TAL"/>
              <w:rPr>
                <w:sz w:val="16"/>
              </w:rPr>
            </w:pPr>
            <w:r>
              <w:rPr>
                <w:sz w:val="16"/>
              </w:rPr>
              <w:t>Rel-18</w:t>
            </w:r>
          </w:p>
        </w:tc>
        <w:tc>
          <w:tcPr>
            <w:tcW w:w="0" w:type="auto"/>
            <w:shd w:val="clear" w:color="auto" w:fill="auto"/>
          </w:tcPr>
          <w:p w14:paraId="3108C398" w14:textId="42E93FC8" w:rsidR="00E332DC" w:rsidRDefault="00E332DC" w:rsidP="00E332DC">
            <w:pPr>
              <w:pStyle w:val="TAL"/>
              <w:rPr>
                <w:sz w:val="16"/>
              </w:rPr>
            </w:pPr>
            <w:r>
              <w:rPr>
                <w:sz w:val="16"/>
              </w:rPr>
              <w:t>B</w:t>
            </w:r>
          </w:p>
        </w:tc>
        <w:tc>
          <w:tcPr>
            <w:tcW w:w="0" w:type="auto"/>
            <w:shd w:val="clear" w:color="auto" w:fill="auto"/>
          </w:tcPr>
          <w:p w14:paraId="38445C69" w14:textId="0940AE88" w:rsidR="00E332DC" w:rsidRDefault="00E332DC" w:rsidP="00E332DC">
            <w:pPr>
              <w:pStyle w:val="TAL"/>
              <w:rPr>
                <w:sz w:val="16"/>
              </w:rPr>
            </w:pPr>
            <w:r>
              <w:rPr>
                <w:sz w:val="16"/>
              </w:rPr>
              <w:t>EDGEAPP_Ph2</w:t>
            </w:r>
          </w:p>
        </w:tc>
        <w:tc>
          <w:tcPr>
            <w:tcW w:w="0" w:type="auto"/>
            <w:shd w:val="clear" w:color="auto" w:fill="auto"/>
          </w:tcPr>
          <w:p w14:paraId="3199F8D8" w14:textId="117446D7" w:rsidR="00E332DC" w:rsidRDefault="00E332DC" w:rsidP="00E332DC">
            <w:pPr>
              <w:pStyle w:val="TAL"/>
              <w:rPr>
                <w:sz w:val="16"/>
              </w:rPr>
            </w:pPr>
            <w:r>
              <w:rPr>
                <w:sz w:val="16"/>
              </w:rPr>
              <w:t>agreed</w:t>
            </w:r>
          </w:p>
        </w:tc>
      </w:tr>
      <w:tr w:rsidR="00CC1310" w14:paraId="33AD5513" w14:textId="77777777">
        <w:tc>
          <w:tcPr>
            <w:tcW w:w="0" w:type="auto"/>
            <w:shd w:val="clear" w:color="auto" w:fill="auto"/>
          </w:tcPr>
          <w:p w14:paraId="0551D61A" w14:textId="1BA59279" w:rsidR="00E332DC" w:rsidRDefault="00E332DC" w:rsidP="00E332DC">
            <w:pPr>
              <w:pStyle w:val="TAL"/>
              <w:rPr>
                <w:sz w:val="16"/>
              </w:rPr>
            </w:pPr>
            <w:r>
              <w:rPr>
                <w:sz w:val="16"/>
              </w:rPr>
              <w:t>S6-230207</w:t>
            </w:r>
          </w:p>
        </w:tc>
        <w:tc>
          <w:tcPr>
            <w:tcW w:w="0" w:type="auto"/>
            <w:shd w:val="clear" w:color="auto" w:fill="auto"/>
          </w:tcPr>
          <w:p w14:paraId="2F8F54E6" w14:textId="39F0EAE6" w:rsidR="00E332DC" w:rsidRDefault="00E332DC" w:rsidP="00E332DC">
            <w:pPr>
              <w:pStyle w:val="TAL"/>
              <w:rPr>
                <w:sz w:val="16"/>
              </w:rPr>
            </w:pPr>
            <w:r>
              <w:rPr>
                <w:sz w:val="16"/>
              </w:rPr>
              <w:t>Delete the remaining Editor’s note in clause 8.8.3.9</w:t>
            </w:r>
          </w:p>
        </w:tc>
        <w:tc>
          <w:tcPr>
            <w:tcW w:w="0" w:type="auto"/>
            <w:shd w:val="clear" w:color="auto" w:fill="auto"/>
          </w:tcPr>
          <w:p w14:paraId="28B8D0E6" w14:textId="6A704335" w:rsidR="00E332DC" w:rsidRDefault="00E332DC" w:rsidP="00E332DC">
            <w:pPr>
              <w:pStyle w:val="TAL"/>
              <w:rPr>
                <w:sz w:val="16"/>
              </w:rPr>
            </w:pPr>
            <w:r>
              <w:rPr>
                <w:sz w:val="16"/>
              </w:rPr>
              <w:t>Huawei, HiSilicon</w:t>
            </w:r>
          </w:p>
        </w:tc>
        <w:tc>
          <w:tcPr>
            <w:tcW w:w="0" w:type="auto"/>
            <w:shd w:val="clear" w:color="auto" w:fill="auto"/>
          </w:tcPr>
          <w:p w14:paraId="5532DD1F" w14:textId="6FCF374C" w:rsidR="00E332DC" w:rsidRDefault="00E332DC" w:rsidP="00E332DC">
            <w:pPr>
              <w:pStyle w:val="TAL"/>
              <w:rPr>
                <w:sz w:val="16"/>
              </w:rPr>
            </w:pPr>
            <w:r>
              <w:rPr>
                <w:sz w:val="16"/>
              </w:rPr>
              <w:t>23.558</w:t>
            </w:r>
          </w:p>
        </w:tc>
        <w:tc>
          <w:tcPr>
            <w:tcW w:w="0" w:type="auto"/>
            <w:shd w:val="clear" w:color="auto" w:fill="auto"/>
          </w:tcPr>
          <w:p w14:paraId="1B59D8BD" w14:textId="7B893FCA" w:rsidR="00E332DC" w:rsidRDefault="00E332DC" w:rsidP="00E332DC">
            <w:pPr>
              <w:pStyle w:val="TAL"/>
              <w:rPr>
                <w:sz w:val="16"/>
              </w:rPr>
            </w:pPr>
            <w:r>
              <w:rPr>
                <w:sz w:val="16"/>
              </w:rPr>
              <w:t>0198</w:t>
            </w:r>
          </w:p>
        </w:tc>
        <w:tc>
          <w:tcPr>
            <w:tcW w:w="0" w:type="auto"/>
            <w:shd w:val="clear" w:color="auto" w:fill="auto"/>
          </w:tcPr>
          <w:p w14:paraId="60DC8268" w14:textId="5B6118D9" w:rsidR="00E332DC" w:rsidRDefault="00E332DC" w:rsidP="00E332DC">
            <w:pPr>
              <w:pStyle w:val="TAR"/>
              <w:rPr>
                <w:sz w:val="16"/>
              </w:rPr>
            </w:pPr>
            <w:r>
              <w:rPr>
                <w:sz w:val="16"/>
              </w:rPr>
              <w:t>-</w:t>
            </w:r>
          </w:p>
        </w:tc>
        <w:tc>
          <w:tcPr>
            <w:tcW w:w="0" w:type="auto"/>
            <w:shd w:val="clear" w:color="auto" w:fill="auto"/>
          </w:tcPr>
          <w:p w14:paraId="0683AF05" w14:textId="37032F66" w:rsidR="00E332DC" w:rsidRDefault="00E332DC" w:rsidP="00E332DC">
            <w:pPr>
              <w:pStyle w:val="TAL"/>
              <w:rPr>
                <w:sz w:val="16"/>
              </w:rPr>
            </w:pPr>
            <w:r>
              <w:rPr>
                <w:sz w:val="16"/>
              </w:rPr>
              <w:t>Rel-18</w:t>
            </w:r>
          </w:p>
        </w:tc>
        <w:tc>
          <w:tcPr>
            <w:tcW w:w="0" w:type="auto"/>
            <w:shd w:val="clear" w:color="auto" w:fill="auto"/>
          </w:tcPr>
          <w:p w14:paraId="04DE0120" w14:textId="103E2B7B" w:rsidR="00E332DC" w:rsidRDefault="00E332DC" w:rsidP="00E332DC">
            <w:pPr>
              <w:pStyle w:val="TAL"/>
              <w:rPr>
                <w:sz w:val="16"/>
              </w:rPr>
            </w:pPr>
            <w:r>
              <w:rPr>
                <w:sz w:val="16"/>
              </w:rPr>
              <w:t>F</w:t>
            </w:r>
          </w:p>
        </w:tc>
        <w:tc>
          <w:tcPr>
            <w:tcW w:w="0" w:type="auto"/>
            <w:shd w:val="clear" w:color="auto" w:fill="auto"/>
          </w:tcPr>
          <w:p w14:paraId="53DDE5D7" w14:textId="3C16D5D7" w:rsidR="00E332DC" w:rsidRDefault="00E332DC" w:rsidP="00E332DC">
            <w:pPr>
              <w:pStyle w:val="TAL"/>
              <w:rPr>
                <w:sz w:val="16"/>
              </w:rPr>
            </w:pPr>
            <w:r>
              <w:rPr>
                <w:sz w:val="16"/>
              </w:rPr>
              <w:t>EDGEAPP_Ph2</w:t>
            </w:r>
          </w:p>
        </w:tc>
        <w:tc>
          <w:tcPr>
            <w:tcW w:w="0" w:type="auto"/>
            <w:shd w:val="clear" w:color="auto" w:fill="auto"/>
          </w:tcPr>
          <w:p w14:paraId="02C7524F" w14:textId="53166FDF" w:rsidR="00E332DC" w:rsidRDefault="00E332DC" w:rsidP="00E332DC">
            <w:pPr>
              <w:pStyle w:val="TAL"/>
              <w:rPr>
                <w:sz w:val="16"/>
              </w:rPr>
            </w:pPr>
            <w:r>
              <w:rPr>
                <w:sz w:val="16"/>
              </w:rPr>
              <w:t>revised</w:t>
            </w:r>
          </w:p>
        </w:tc>
      </w:tr>
      <w:tr w:rsidR="00CC1310" w14:paraId="4675560C" w14:textId="77777777">
        <w:tc>
          <w:tcPr>
            <w:tcW w:w="0" w:type="auto"/>
            <w:shd w:val="clear" w:color="auto" w:fill="auto"/>
          </w:tcPr>
          <w:p w14:paraId="19B6330F" w14:textId="1E72DD62" w:rsidR="00E332DC" w:rsidRDefault="00E332DC" w:rsidP="00E332DC">
            <w:pPr>
              <w:pStyle w:val="TAL"/>
              <w:rPr>
                <w:sz w:val="16"/>
              </w:rPr>
            </w:pPr>
            <w:r>
              <w:rPr>
                <w:sz w:val="16"/>
              </w:rPr>
              <w:t>S6-230323</w:t>
            </w:r>
          </w:p>
        </w:tc>
        <w:tc>
          <w:tcPr>
            <w:tcW w:w="0" w:type="auto"/>
            <w:shd w:val="clear" w:color="auto" w:fill="auto"/>
          </w:tcPr>
          <w:p w14:paraId="7DD17F2B" w14:textId="37A3B5F8" w:rsidR="00E332DC" w:rsidRDefault="00E332DC" w:rsidP="00E332DC">
            <w:pPr>
              <w:pStyle w:val="TAL"/>
              <w:rPr>
                <w:sz w:val="16"/>
              </w:rPr>
            </w:pPr>
            <w:r>
              <w:rPr>
                <w:sz w:val="16"/>
              </w:rPr>
              <w:t>Delete the remaining Editor’s note in clause 8.8.3.9</w:t>
            </w:r>
          </w:p>
        </w:tc>
        <w:tc>
          <w:tcPr>
            <w:tcW w:w="0" w:type="auto"/>
            <w:shd w:val="clear" w:color="auto" w:fill="auto"/>
          </w:tcPr>
          <w:p w14:paraId="690881B7" w14:textId="1E88BBDE" w:rsidR="00E332DC" w:rsidRDefault="00E332DC" w:rsidP="00E332DC">
            <w:pPr>
              <w:pStyle w:val="TAL"/>
              <w:rPr>
                <w:sz w:val="16"/>
              </w:rPr>
            </w:pPr>
            <w:r>
              <w:rPr>
                <w:sz w:val="16"/>
              </w:rPr>
              <w:t>Huawei, HiSilicon</w:t>
            </w:r>
          </w:p>
        </w:tc>
        <w:tc>
          <w:tcPr>
            <w:tcW w:w="0" w:type="auto"/>
            <w:shd w:val="clear" w:color="auto" w:fill="auto"/>
          </w:tcPr>
          <w:p w14:paraId="0665354E" w14:textId="7E9C0624" w:rsidR="00E332DC" w:rsidRDefault="00E332DC" w:rsidP="00E332DC">
            <w:pPr>
              <w:pStyle w:val="TAL"/>
              <w:rPr>
                <w:sz w:val="16"/>
              </w:rPr>
            </w:pPr>
            <w:r>
              <w:rPr>
                <w:sz w:val="16"/>
              </w:rPr>
              <w:t>23.558</w:t>
            </w:r>
          </w:p>
        </w:tc>
        <w:tc>
          <w:tcPr>
            <w:tcW w:w="0" w:type="auto"/>
            <w:shd w:val="clear" w:color="auto" w:fill="auto"/>
          </w:tcPr>
          <w:p w14:paraId="73BAB36B" w14:textId="42A492C2" w:rsidR="00E332DC" w:rsidRDefault="00E332DC" w:rsidP="00E332DC">
            <w:pPr>
              <w:pStyle w:val="TAL"/>
              <w:rPr>
                <w:sz w:val="16"/>
              </w:rPr>
            </w:pPr>
            <w:r>
              <w:rPr>
                <w:sz w:val="16"/>
              </w:rPr>
              <w:t>0198</w:t>
            </w:r>
          </w:p>
        </w:tc>
        <w:tc>
          <w:tcPr>
            <w:tcW w:w="0" w:type="auto"/>
            <w:shd w:val="clear" w:color="auto" w:fill="auto"/>
          </w:tcPr>
          <w:p w14:paraId="5C821804" w14:textId="3E9EE3BC" w:rsidR="00E332DC" w:rsidRDefault="00E332DC" w:rsidP="00E332DC">
            <w:pPr>
              <w:pStyle w:val="TAR"/>
              <w:rPr>
                <w:sz w:val="16"/>
              </w:rPr>
            </w:pPr>
            <w:r>
              <w:rPr>
                <w:sz w:val="16"/>
              </w:rPr>
              <w:t>1</w:t>
            </w:r>
          </w:p>
        </w:tc>
        <w:tc>
          <w:tcPr>
            <w:tcW w:w="0" w:type="auto"/>
            <w:shd w:val="clear" w:color="auto" w:fill="auto"/>
          </w:tcPr>
          <w:p w14:paraId="05E02CF2" w14:textId="7093732B" w:rsidR="00E332DC" w:rsidRDefault="00E332DC" w:rsidP="00E332DC">
            <w:pPr>
              <w:pStyle w:val="TAL"/>
              <w:rPr>
                <w:sz w:val="16"/>
              </w:rPr>
            </w:pPr>
            <w:r>
              <w:rPr>
                <w:sz w:val="16"/>
              </w:rPr>
              <w:t>Rel-18</w:t>
            </w:r>
          </w:p>
        </w:tc>
        <w:tc>
          <w:tcPr>
            <w:tcW w:w="0" w:type="auto"/>
            <w:shd w:val="clear" w:color="auto" w:fill="auto"/>
          </w:tcPr>
          <w:p w14:paraId="0428EB14" w14:textId="63B62A96" w:rsidR="00E332DC" w:rsidRDefault="00E332DC" w:rsidP="00E332DC">
            <w:pPr>
              <w:pStyle w:val="TAL"/>
              <w:rPr>
                <w:sz w:val="16"/>
              </w:rPr>
            </w:pPr>
            <w:r>
              <w:rPr>
                <w:sz w:val="16"/>
              </w:rPr>
              <w:t>F</w:t>
            </w:r>
          </w:p>
        </w:tc>
        <w:tc>
          <w:tcPr>
            <w:tcW w:w="0" w:type="auto"/>
            <w:shd w:val="clear" w:color="auto" w:fill="auto"/>
          </w:tcPr>
          <w:p w14:paraId="30CF035B" w14:textId="5E8CA0F8" w:rsidR="00E332DC" w:rsidRDefault="00E332DC" w:rsidP="00E332DC">
            <w:pPr>
              <w:pStyle w:val="TAL"/>
              <w:rPr>
                <w:sz w:val="16"/>
              </w:rPr>
            </w:pPr>
            <w:r>
              <w:rPr>
                <w:sz w:val="16"/>
              </w:rPr>
              <w:t>EDGEAPP_Ph2</w:t>
            </w:r>
          </w:p>
        </w:tc>
        <w:tc>
          <w:tcPr>
            <w:tcW w:w="0" w:type="auto"/>
            <w:shd w:val="clear" w:color="auto" w:fill="auto"/>
          </w:tcPr>
          <w:p w14:paraId="10C09087" w14:textId="54083A30" w:rsidR="00E332DC" w:rsidRDefault="00E332DC" w:rsidP="00E332DC">
            <w:pPr>
              <w:pStyle w:val="TAL"/>
              <w:rPr>
                <w:sz w:val="16"/>
              </w:rPr>
            </w:pPr>
            <w:r>
              <w:rPr>
                <w:sz w:val="16"/>
              </w:rPr>
              <w:t>agreed</w:t>
            </w:r>
          </w:p>
        </w:tc>
      </w:tr>
      <w:tr w:rsidR="00CC1310" w14:paraId="11315FCD" w14:textId="77777777">
        <w:tc>
          <w:tcPr>
            <w:tcW w:w="0" w:type="auto"/>
            <w:shd w:val="clear" w:color="auto" w:fill="auto"/>
          </w:tcPr>
          <w:p w14:paraId="304F6920" w14:textId="2E34F864" w:rsidR="00E332DC" w:rsidRDefault="00E332DC" w:rsidP="00E332DC">
            <w:pPr>
              <w:pStyle w:val="TAL"/>
              <w:rPr>
                <w:sz w:val="16"/>
              </w:rPr>
            </w:pPr>
            <w:r>
              <w:rPr>
                <w:sz w:val="16"/>
              </w:rPr>
              <w:t>S6-230208</w:t>
            </w:r>
          </w:p>
        </w:tc>
        <w:tc>
          <w:tcPr>
            <w:tcW w:w="0" w:type="auto"/>
            <w:shd w:val="clear" w:color="auto" w:fill="auto"/>
          </w:tcPr>
          <w:p w14:paraId="7180B076" w14:textId="4129E1A8" w:rsidR="00E332DC" w:rsidRDefault="00E332DC" w:rsidP="00E332DC">
            <w:pPr>
              <w:pStyle w:val="TAL"/>
              <w:rPr>
                <w:sz w:val="16"/>
              </w:rPr>
            </w:pPr>
            <w:r>
              <w:rPr>
                <w:sz w:val="16"/>
              </w:rPr>
              <w:t>Architectural requirements-Registration</w:t>
            </w:r>
          </w:p>
        </w:tc>
        <w:tc>
          <w:tcPr>
            <w:tcW w:w="0" w:type="auto"/>
            <w:shd w:val="clear" w:color="auto" w:fill="auto"/>
          </w:tcPr>
          <w:p w14:paraId="70FE95C7" w14:textId="7EC2AEE3" w:rsidR="00E332DC" w:rsidRDefault="00E332DC" w:rsidP="00E332DC">
            <w:pPr>
              <w:pStyle w:val="TAL"/>
              <w:rPr>
                <w:sz w:val="16"/>
              </w:rPr>
            </w:pPr>
            <w:r>
              <w:rPr>
                <w:sz w:val="16"/>
              </w:rPr>
              <w:t>China Mobile</w:t>
            </w:r>
          </w:p>
        </w:tc>
        <w:tc>
          <w:tcPr>
            <w:tcW w:w="0" w:type="auto"/>
            <w:shd w:val="clear" w:color="auto" w:fill="auto"/>
          </w:tcPr>
          <w:p w14:paraId="71C4D752" w14:textId="0DBC37E6" w:rsidR="00E332DC" w:rsidRDefault="00E332DC" w:rsidP="00E332DC">
            <w:pPr>
              <w:pStyle w:val="TAL"/>
              <w:rPr>
                <w:sz w:val="16"/>
              </w:rPr>
            </w:pPr>
            <w:r>
              <w:rPr>
                <w:sz w:val="16"/>
              </w:rPr>
              <w:t>23.558</w:t>
            </w:r>
          </w:p>
        </w:tc>
        <w:tc>
          <w:tcPr>
            <w:tcW w:w="0" w:type="auto"/>
            <w:shd w:val="clear" w:color="auto" w:fill="auto"/>
          </w:tcPr>
          <w:p w14:paraId="27855183" w14:textId="08B928BB" w:rsidR="00E332DC" w:rsidRDefault="00E332DC" w:rsidP="00E332DC">
            <w:pPr>
              <w:pStyle w:val="TAL"/>
              <w:rPr>
                <w:sz w:val="16"/>
              </w:rPr>
            </w:pPr>
            <w:r>
              <w:rPr>
                <w:sz w:val="16"/>
              </w:rPr>
              <w:t>0199</w:t>
            </w:r>
          </w:p>
        </w:tc>
        <w:tc>
          <w:tcPr>
            <w:tcW w:w="0" w:type="auto"/>
            <w:shd w:val="clear" w:color="auto" w:fill="auto"/>
          </w:tcPr>
          <w:p w14:paraId="4094D7A5" w14:textId="425C4DEC" w:rsidR="00E332DC" w:rsidRDefault="00E332DC" w:rsidP="00E332DC">
            <w:pPr>
              <w:pStyle w:val="TAR"/>
              <w:rPr>
                <w:sz w:val="16"/>
              </w:rPr>
            </w:pPr>
            <w:r>
              <w:rPr>
                <w:sz w:val="16"/>
              </w:rPr>
              <w:t>-</w:t>
            </w:r>
          </w:p>
        </w:tc>
        <w:tc>
          <w:tcPr>
            <w:tcW w:w="0" w:type="auto"/>
            <w:shd w:val="clear" w:color="auto" w:fill="auto"/>
          </w:tcPr>
          <w:p w14:paraId="2921B29A" w14:textId="6A263537" w:rsidR="00E332DC" w:rsidRDefault="00E332DC" w:rsidP="00E332DC">
            <w:pPr>
              <w:pStyle w:val="TAL"/>
              <w:rPr>
                <w:sz w:val="16"/>
              </w:rPr>
            </w:pPr>
            <w:r>
              <w:rPr>
                <w:sz w:val="16"/>
              </w:rPr>
              <w:t>Rel-18</w:t>
            </w:r>
          </w:p>
        </w:tc>
        <w:tc>
          <w:tcPr>
            <w:tcW w:w="0" w:type="auto"/>
            <w:shd w:val="clear" w:color="auto" w:fill="auto"/>
          </w:tcPr>
          <w:p w14:paraId="0CCD99BC" w14:textId="56D4810E" w:rsidR="00E332DC" w:rsidRDefault="00E332DC" w:rsidP="00E332DC">
            <w:pPr>
              <w:pStyle w:val="TAL"/>
              <w:rPr>
                <w:sz w:val="16"/>
              </w:rPr>
            </w:pPr>
            <w:r>
              <w:rPr>
                <w:sz w:val="16"/>
              </w:rPr>
              <w:t>B</w:t>
            </w:r>
          </w:p>
        </w:tc>
        <w:tc>
          <w:tcPr>
            <w:tcW w:w="0" w:type="auto"/>
            <w:shd w:val="clear" w:color="auto" w:fill="auto"/>
          </w:tcPr>
          <w:p w14:paraId="468F8854" w14:textId="3167DC84" w:rsidR="00E332DC" w:rsidRDefault="00E332DC" w:rsidP="00E332DC">
            <w:pPr>
              <w:pStyle w:val="TAL"/>
              <w:rPr>
                <w:sz w:val="16"/>
              </w:rPr>
            </w:pPr>
            <w:r>
              <w:rPr>
                <w:sz w:val="16"/>
              </w:rPr>
              <w:t>EDGEAPP_Ph2</w:t>
            </w:r>
          </w:p>
        </w:tc>
        <w:tc>
          <w:tcPr>
            <w:tcW w:w="0" w:type="auto"/>
            <w:shd w:val="clear" w:color="auto" w:fill="auto"/>
          </w:tcPr>
          <w:p w14:paraId="0B6DDFDA" w14:textId="7883730A" w:rsidR="00E332DC" w:rsidRDefault="00E332DC" w:rsidP="00E332DC">
            <w:pPr>
              <w:pStyle w:val="TAL"/>
              <w:rPr>
                <w:sz w:val="16"/>
              </w:rPr>
            </w:pPr>
            <w:r>
              <w:rPr>
                <w:sz w:val="16"/>
              </w:rPr>
              <w:t>postponed</w:t>
            </w:r>
          </w:p>
        </w:tc>
      </w:tr>
      <w:tr w:rsidR="00CC1310" w14:paraId="23F73A60" w14:textId="77777777">
        <w:tc>
          <w:tcPr>
            <w:tcW w:w="0" w:type="auto"/>
            <w:shd w:val="clear" w:color="auto" w:fill="auto"/>
          </w:tcPr>
          <w:p w14:paraId="05B20728" w14:textId="5E87401A" w:rsidR="00E332DC" w:rsidRDefault="00E332DC" w:rsidP="00E332DC">
            <w:pPr>
              <w:pStyle w:val="TAL"/>
              <w:rPr>
                <w:sz w:val="16"/>
              </w:rPr>
            </w:pPr>
            <w:r>
              <w:rPr>
                <w:sz w:val="16"/>
              </w:rPr>
              <w:t>S6-230210</w:t>
            </w:r>
          </w:p>
        </w:tc>
        <w:tc>
          <w:tcPr>
            <w:tcW w:w="0" w:type="auto"/>
            <w:shd w:val="clear" w:color="auto" w:fill="auto"/>
          </w:tcPr>
          <w:p w14:paraId="19C92A0E" w14:textId="05B30D60" w:rsidR="00E332DC" w:rsidRDefault="00E332DC" w:rsidP="00E332DC">
            <w:pPr>
              <w:pStyle w:val="TAL"/>
              <w:rPr>
                <w:sz w:val="16"/>
              </w:rPr>
            </w:pPr>
            <w:r>
              <w:rPr>
                <w:sz w:val="16"/>
              </w:rPr>
              <w:t>Edge-3 reference point enhancement</w:t>
            </w:r>
          </w:p>
        </w:tc>
        <w:tc>
          <w:tcPr>
            <w:tcW w:w="0" w:type="auto"/>
            <w:shd w:val="clear" w:color="auto" w:fill="auto"/>
          </w:tcPr>
          <w:p w14:paraId="555F081E" w14:textId="4114CCE1" w:rsidR="00E332DC" w:rsidRDefault="00E332DC" w:rsidP="00E332DC">
            <w:pPr>
              <w:pStyle w:val="TAL"/>
              <w:rPr>
                <w:sz w:val="16"/>
              </w:rPr>
            </w:pPr>
            <w:r>
              <w:rPr>
                <w:sz w:val="16"/>
              </w:rPr>
              <w:t>China Mobile</w:t>
            </w:r>
          </w:p>
        </w:tc>
        <w:tc>
          <w:tcPr>
            <w:tcW w:w="0" w:type="auto"/>
            <w:shd w:val="clear" w:color="auto" w:fill="auto"/>
          </w:tcPr>
          <w:p w14:paraId="39C7471B" w14:textId="5604A5A2" w:rsidR="00E332DC" w:rsidRDefault="00E332DC" w:rsidP="00E332DC">
            <w:pPr>
              <w:pStyle w:val="TAL"/>
              <w:rPr>
                <w:sz w:val="16"/>
              </w:rPr>
            </w:pPr>
            <w:r>
              <w:rPr>
                <w:sz w:val="16"/>
              </w:rPr>
              <w:t>23.558</w:t>
            </w:r>
          </w:p>
        </w:tc>
        <w:tc>
          <w:tcPr>
            <w:tcW w:w="0" w:type="auto"/>
            <w:shd w:val="clear" w:color="auto" w:fill="auto"/>
          </w:tcPr>
          <w:p w14:paraId="2CFFB957" w14:textId="0B532626" w:rsidR="00E332DC" w:rsidRDefault="00E332DC" w:rsidP="00E332DC">
            <w:pPr>
              <w:pStyle w:val="TAL"/>
              <w:rPr>
                <w:sz w:val="16"/>
              </w:rPr>
            </w:pPr>
            <w:r>
              <w:rPr>
                <w:sz w:val="16"/>
              </w:rPr>
              <w:t>0200</w:t>
            </w:r>
          </w:p>
        </w:tc>
        <w:tc>
          <w:tcPr>
            <w:tcW w:w="0" w:type="auto"/>
            <w:shd w:val="clear" w:color="auto" w:fill="auto"/>
          </w:tcPr>
          <w:p w14:paraId="697612F9" w14:textId="0FEB41AB" w:rsidR="00E332DC" w:rsidRDefault="00E332DC" w:rsidP="00E332DC">
            <w:pPr>
              <w:pStyle w:val="TAR"/>
              <w:rPr>
                <w:sz w:val="16"/>
              </w:rPr>
            </w:pPr>
            <w:r>
              <w:rPr>
                <w:sz w:val="16"/>
              </w:rPr>
              <w:t>-</w:t>
            </w:r>
          </w:p>
        </w:tc>
        <w:tc>
          <w:tcPr>
            <w:tcW w:w="0" w:type="auto"/>
            <w:shd w:val="clear" w:color="auto" w:fill="auto"/>
          </w:tcPr>
          <w:p w14:paraId="71C2C886" w14:textId="4F4309FF" w:rsidR="00E332DC" w:rsidRDefault="00E332DC" w:rsidP="00E332DC">
            <w:pPr>
              <w:pStyle w:val="TAL"/>
              <w:rPr>
                <w:sz w:val="16"/>
              </w:rPr>
            </w:pPr>
            <w:r>
              <w:rPr>
                <w:sz w:val="16"/>
              </w:rPr>
              <w:t>Rel-18</w:t>
            </w:r>
          </w:p>
        </w:tc>
        <w:tc>
          <w:tcPr>
            <w:tcW w:w="0" w:type="auto"/>
            <w:shd w:val="clear" w:color="auto" w:fill="auto"/>
          </w:tcPr>
          <w:p w14:paraId="5893B65D" w14:textId="59E36369" w:rsidR="00E332DC" w:rsidRDefault="00E332DC" w:rsidP="00E332DC">
            <w:pPr>
              <w:pStyle w:val="TAL"/>
              <w:rPr>
                <w:sz w:val="16"/>
              </w:rPr>
            </w:pPr>
            <w:r>
              <w:rPr>
                <w:sz w:val="16"/>
              </w:rPr>
              <w:t>B</w:t>
            </w:r>
          </w:p>
        </w:tc>
        <w:tc>
          <w:tcPr>
            <w:tcW w:w="0" w:type="auto"/>
            <w:shd w:val="clear" w:color="auto" w:fill="auto"/>
          </w:tcPr>
          <w:p w14:paraId="35C7E707" w14:textId="0369A2F1" w:rsidR="00E332DC" w:rsidRDefault="00E332DC" w:rsidP="00E332DC">
            <w:pPr>
              <w:pStyle w:val="TAL"/>
              <w:rPr>
                <w:sz w:val="16"/>
              </w:rPr>
            </w:pPr>
            <w:r>
              <w:rPr>
                <w:sz w:val="16"/>
              </w:rPr>
              <w:t>EDGEAPP_Ph2</w:t>
            </w:r>
          </w:p>
        </w:tc>
        <w:tc>
          <w:tcPr>
            <w:tcW w:w="0" w:type="auto"/>
            <w:shd w:val="clear" w:color="auto" w:fill="auto"/>
          </w:tcPr>
          <w:p w14:paraId="50F6B7D5" w14:textId="069CAB54" w:rsidR="00E332DC" w:rsidRDefault="00E332DC" w:rsidP="00E332DC">
            <w:pPr>
              <w:pStyle w:val="TAL"/>
              <w:rPr>
                <w:sz w:val="16"/>
              </w:rPr>
            </w:pPr>
            <w:r>
              <w:rPr>
                <w:sz w:val="16"/>
              </w:rPr>
              <w:t>postponed</w:t>
            </w:r>
          </w:p>
        </w:tc>
      </w:tr>
      <w:tr w:rsidR="00CC1310" w14:paraId="7E943197" w14:textId="77777777">
        <w:tc>
          <w:tcPr>
            <w:tcW w:w="0" w:type="auto"/>
            <w:shd w:val="clear" w:color="auto" w:fill="auto"/>
          </w:tcPr>
          <w:p w14:paraId="727AA55F" w14:textId="163F6F09" w:rsidR="00E332DC" w:rsidRDefault="00E332DC" w:rsidP="00E332DC">
            <w:pPr>
              <w:pStyle w:val="TAL"/>
              <w:rPr>
                <w:sz w:val="16"/>
              </w:rPr>
            </w:pPr>
            <w:r>
              <w:rPr>
                <w:sz w:val="16"/>
              </w:rPr>
              <w:t>S6-230217</w:t>
            </w:r>
          </w:p>
        </w:tc>
        <w:tc>
          <w:tcPr>
            <w:tcW w:w="0" w:type="auto"/>
            <w:shd w:val="clear" w:color="auto" w:fill="auto"/>
          </w:tcPr>
          <w:p w14:paraId="6627186F" w14:textId="1A936571" w:rsidR="00E332DC" w:rsidRDefault="00E332DC" w:rsidP="00E332DC">
            <w:pPr>
              <w:pStyle w:val="TAL"/>
              <w:rPr>
                <w:sz w:val="16"/>
              </w:rPr>
            </w:pPr>
            <w:r>
              <w:rPr>
                <w:sz w:val="16"/>
              </w:rPr>
              <w:t>Definitions of terms, symbols and abbreviations</w:t>
            </w:r>
          </w:p>
        </w:tc>
        <w:tc>
          <w:tcPr>
            <w:tcW w:w="0" w:type="auto"/>
            <w:shd w:val="clear" w:color="auto" w:fill="auto"/>
          </w:tcPr>
          <w:p w14:paraId="04E13BF6" w14:textId="23A76A3B" w:rsidR="00E332DC" w:rsidRDefault="00E332DC" w:rsidP="00E332DC">
            <w:pPr>
              <w:pStyle w:val="TAL"/>
              <w:rPr>
                <w:sz w:val="16"/>
              </w:rPr>
            </w:pPr>
            <w:r>
              <w:rPr>
                <w:sz w:val="16"/>
              </w:rPr>
              <w:t>China Mobile</w:t>
            </w:r>
          </w:p>
        </w:tc>
        <w:tc>
          <w:tcPr>
            <w:tcW w:w="0" w:type="auto"/>
            <w:shd w:val="clear" w:color="auto" w:fill="auto"/>
          </w:tcPr>
          <w:p w14:paraId="4FC5F37B" w14:textId="68A32C87" w:rsidR="00E332DC" w:rsidRDefault="00E332DC" w:rsidP="00E332DC">
            <w:pPr>
              <w:pStyle w:val="TAL"/>
              <w:rPr>
                <w:sz w:val="16"/>
              </w:rPr>
            </w:pPr>
            <w:r>
              <w:rPr>
                <w:sz w:val="16"/>
              </w:rPr>
              <w:t>23.558</w:t>
            </w:r>
          </w:p>
        </w:tc>
        <w:tc>
          <w:tcPr>
            <w:tcW w:w="0" w:type="auto"/>
            <w:shd w:val="clear" w:color="auto" w:fill="auto"/>
          </w:tcPr>
          <w:p w14:paraId="781A887A" w14:textId="56F021BD" w:rsidR="00E332DC" w:rsidRDefault="00E332DC" w:rsidP="00E332DC">
            <w:pPr>
              <w:pStyle w:val="TAL"/>
              <w:rPr>
                <w:sz w:val="16"/>
              </w:rPr>
            </w:pPr>
            <w:r>
              <w:rPr>
                <w:sz w:val="16"/>
              </w:rPr>
              <w:t>0201</w:t>
            </w:r>
          </w:p>
        </w:tc>
        <w:tc>
          <w:tcPr>
            <w:tcW w:w="0" w:type="auto"/>
            <w:shd w:val="clear" w:color="auto" w:fill="auto"/>
          </w:tcPr>
          <w:p w14:paraId="2CF2A582" w14:textId="554B42AD" w:rsidR="00E332DC" w:rsidRDefault="00E332DC" w:rsidP="00E332DC">
            <w:pPr>
              <w:pStyle w:val="TAR"/>
              <w:rPr>
                <w:sz w:val="16"/>
              </w:rPr>
            </w:pPr>
            <w:r>
              <w:rPr>
                <w:sz w:val="16"/>
              </w:rPr>
              <w:t>-</w:t>
            </w:r>
          </w:p>
        </w:tc>
        <w:tc>
          <w:tcPr>
            <w:tcW w:w="0" w:type="auto"/>
            <w:shd w:val="clear" w:color="auto" w:fill="auto"/>
          </w:tcPr>
          <w:p w14:paraId="73C4495C" w14:textId="4349B9B8" w:rsidR="00E332DC" w:rsidRDefault="00E332DC" w:rsidP="00E332DC">
            <w:pPr>
              <w:pStyle w:val="TAL"/>
              <w:rPr>
                <w:sz w:val="16"/>
              </w:rPr>
            </w:pPr>
            <w:r>
              <w:rPr>
                <w:sz w:val="16"/>
              </w:rPr>
              <w:t>Rel-18</w:t>
            </w:r>
          </w:p>
        </w:tc>
        <w:tc>
          <w:tcPr>
            <w:tcW w:w="0" w:type="auto"/>
            <w:shd w:val="clear" w:color="auto" w:fill="auto"/>
          </w:tcPr>
          <w:p w14:paraId="4C3F4628" w14:textId="7E669DA2" w:rsidR="00E332DC" w:rsidRDefault="00E332DC" w:rsidP="00E332DC">
            <w:pPr>
              <w:pStyle w:val="TAL"/>
              <w:rPr>
                <w:sz w:val="16"/>
              </w:rPr>
            </w:pPr>
            <w:r>
              <w:rPr>
                <w:sz w:val="16"/>
              </w:rPr>
              <w:t>B</w:t>
            </w:r>
          </w:p>
        </w:tc>
        <w:tc>
          <w:tcPr>
            <w:tcW w:w="0" w:type="auto"/>
            <w:shd w:val="clear" w:color="auto" w:fill="auto"/>
          </w:tcPr>
          <w:p w14:paraId="32735090" w14:textId="41BA4F3B" w:rsidR="00E332DC" w:rsidRDefault="00E332DC" w:rsidP="00E332DC">
            <w:pPr>
              <w:pStyle w:val="TAL"/>
              <w:rPr>
                <w:sz w:val="16"/>
              </w:rPr>
            </w:pPr>
            <w:r>
              <w:rPr>
                <w:sz w:val="16"/>
              </w:rPr>
              <w:t>EDGEAPP_Ph2</w:t>
            </w:r>
          </w:p>
        </w:tc>
        <w:tc>
          <w:tcPr>
            <w:tcW w:w="0" w:type="auto"/>
            <w:shd w:val="clear" w:color="auto" w:fill="auto"/>
          </w:tcPr>
          <w:p w14:paraId="0CE66A99" w14:textId="237E5C2F" w:rsidR="00E332DC" w:rsidRDefault="00E332DC" w:rsidP="00E332DC">
            <w:pPr>
              <w:pStyle w:val="TAL"/>
              <w:rPr>
                <w:sz w:val="16"/>
              </w:rPr>
            </w:pPr>
            <w:r>
              <w:rPr>
                <w:sz w:val="16"/>
              </w:rPr>
              <w:t>revised</w:t>
            </w:r>
          </w:p>
        </w:tc>
      </w:tr>
      <w:tr w:rsidR="00CC1310" w14:paraId="23649DA6" w14:textId="77777777">
        <w:tc>
          <w:tcPr>
            <w:tcW w:w="0" w:type="auto"/>
            <w:shd w:val="clear" w:color="auto" w:fill="auto"/>
          </w:tcPr>
          <w:p w14:paraId="11C28C85" w14:textId="6600AD7D" w:rsidR="00E332DC" w:rsidRDefault="00E332DC" w:rsidP="00E332DC">
            <w:pPr>
              <w:pStyle w:val="TAL"/>
              <w:rPr>
                <w:sz w:val="16"/>
              </w:rPr>
            </w:pPr>
            <w:r>
              <w:rPr>
                <w:sz w:val="16"/>
              </w:rPr>
              <w:t>S6-230373</w:t>
            </w:r>
          </w:p>
        </w:tc>
        <w:tc>
          <w:tcPr>
            <w:tcW w:w="0" w:type="auto"/>
            <w:shd w:val="clear" w:color="auto" w:fill="auto"/>
          </w:tcPr>
          <w:p w14:paraId="6F959012" w14:textId="430C797D" w:rsidR="00E332DC" w:rsidRDefault="00E332DC" w:rsidP="00E332DC">
            <w:pPr>
              <w:pStyle w:val="TAL"/>
              <w:rPr>
                <w:sz w:val="16"/>
              </w:rPr>
            </w:pPr>
            <w:r>
              <w:rPr>
                <w:sz w:val="16"/>
              </w:rPr>
              <w:t>Definitions of terms, symbols and abbreviations</w:t>
            </w:r>
          </w:p>
        </w:tc>
        <w:tc>
          <w:tcPr>
            <w:tcW w:w="0" w:type="auto"/>
            <w:shd w:val="clear" w:color="auto" w:fill="auto"/>
          </w:tcPr>
          <w:p w14:paraId="57C506DC" w14:textId="509D8B86" w:rsidR="00E332DC" w:rsidRDefault="00E332DC" w:rsidP="00E332DC">
            <w:pPr>
              <w:pStyle w:val="TAL"/>
              <w:rPr>
                <w:sz w:val="16"/>
              </w:rPr>
            </w:pPr>
            <w:r>
              <w:rPr>
                <w:sz w:val="16"/>
              </w:rPr>
              <w:t>China Mobile</w:t>
            </w:r>
          </w:p>
        </w:tc>
        <w:tc>
          <w:tcPr>
            <w:tcW w:w="0" w:type="auto"/>
            <w:shd w:val="clear" w:color="auto" w:fill="auto"/>
          </w:tcPr>
          <w:p w14:paraId="3CA51DBC" w14:textId="46FE68B9" w:rsidR="00E332DC" w:rsidRDefault="00E332DC" w:rsidP="00E332DC">
            <w:pPr>
              <w:pStyle w:val="TAL"/>
              <w:rPr>
                <w:sz w:val="16"/>
              </w:rPr>
            </w:pPr>
            <w:r>
              <w:rPr>
                <w:sz w:val="16"/>
              </w:rPr>
              <w:t>23.558</w:t>
            </w:r>
          </w:p>
        </w:tc>
        <w:tc>
          <w:tcPr>
            <w:tcW w:w="0" w:type="auto"/>
            <w:shd w:val="clear" w:color="auto" w:fill="auto"/>
          </w:tcPr>
          <w:p w14:paraId="257279C9" w14:textId="29046144" w:rsidR="00E332DC" w:rsidRDefault="00E332DC" w:rsidP="00E332DC">
            <w:pPr>
              <w:pStyle w:val="TAL"/>
              <w:rPr>
                <w:sz w:val="16"/>
              </w:rPr>
            </w:pPr>
            <w:r>
              <w:rPr>
                <w:sz w:val="16"/>
              </w:rPr>
              <w:t>0201</w:t>
            </w:r>
          </w:p>
        </w:tc>
        <w:tc>
          <w:tcPr>
            <w:tcW w:w="0" w:type="auto"/>
            <w:shd w:val="clear" w:color="auto" w:fill="auto"/>
          </w:tcPr>
          <w:p w14:paraId="33B6C83F" w14:textId="2814424D" w:rsidR="00E332DC" w:rsidRDefault="00E332DC" w:rsidP="00E332DC">
            <w:pPr>
              <w:pStyle w:val="TAR"/>
              <w:rPr>
                <w:sz w:val="16"/>
              </w:rPr>
            </w:pPr>
            <w:r>
              <w:rPr>
                <w:sz w:val="16"/>
              </w:rPr>
              <w:t>1</w:t>
            </w:r>
          </w:p>
        </w:tc>
        <w:tc>
          <w:tcPr>
            <w:tcW w:w="0" w:type="auto"/>
            <w:shd w:val="clear" w:color="auto" w:fill="auto"/>
          </w:tcPr>
          <w:p w14:paraId="062CE385" w14:textId="2C403A39" w:rsidR="00E332DC" w:rsidRDefault="00E332DC" w:rsidP="00E332DC">
            <w:pPr>
              <w:pStyle w:val="TAL"/>
              <w:rPr>
                <w:sz w:val="16"/>
              </w:rPr>
            </w:pPr>
            <w:r>
              <w:rPr>
                <w:sz w:val="16"/>
              </w:rPr>
              <w:t>Rel-18</w:t>
            </w:r>
          </w:p>
        </w:tc>
        <w:tc>
          <w:tcPr>
            <w:tcW w:w="0" w:type="auto"/>
            <w:shd w:val="clear" w:color="auto" w:fill="auto"/>
          </w:tcPr>
          <w:p w14:paraId="03211580" w14:textId="370663AA" w:rsidR="00E332DC" w:rsidRDefault="00E332DC" w:rsidP="00E332DC">
            <w:pPr>
              <w:pStyle w:val="TAL"/>
              <w:rPr>
                <w:sz w:val="16"/>
              </w:rPr>
            </w:pPr>
            <w:r>
              <w:rPr>
                <w:sz w:val="16"/>
              </w:rPr>
              <w:t>B</w:t>
            </w:r>
          </w:p>
        </w:tc>
        <w:tc>
          <w:tcPr>
            <w:tcW w:w="0" w:type="auto"/>
            <w:shd w:val="clear" w:color="auto" w:fill="auto"/>
          </w:tcPr>
          <w:p w14:paraId="27427B1C" w14:textId="0B2A4B20" w:rsidR="00E332DC" w:rsidRDefault="00E332DC" w:rsidP="00E332DC">
            <w:pPr>
              <w:pStyle w:val="TAL"/>
              <w:rPr>
                <w:sz w:val="16"/>
              </w:rPr>
            </w:pPr>
            <w:r>
              <w:rPr>
                <w:sz w:val="16"/>
              </w:rPr>
              <w:t>EDGEAPP_Ph2</w:t>
            </w:r>
          </w:p>
        </w:tc>
        <w:tc>
          <w:tcPr>
            <w:tcW w:w="0" w:type="auto"/>
            <w:shd w:val="clear" w:color="auto" w:fill="auto"/>
          </w:tcPr>
          <w:p w14:paraId="3C79B013" w14:textId="7090C059" w:rsidR="00E332DC" w:rsidRDefault="00E332DC" w:rsidP="00E332DC">
            <w:pPr>
              <w:pStyle w:val="TAL"/>
              <w:rPr>
                <w:sz w:val="16"/>
              </w:rPr>
            </w:pPr>
            <w:r>
              <w:rPr>
                <w:sz w:val="16"/>
              </w:rPr>
              <w:t>agreed</w:t>
            </w:r>
          </w:p>
        </w:tc>
      </w:tr>
      <w:tr w:rsidR="00CC1310" w14:paraId="67201E35" w14:textId="77777777">
        <w:tc>
          <w:tcPr>
            <w:tcW w:w="0" w:type="auto"/>
            <w:shd w:val="clear" w:color="auto" w:fill="auto"/>
          </w:tcPr>
          <w:p w14:paraId="7B08886C" w14:textId="5633D5F5" w:rsidR="00E332DC" w:rsidRDefault="00E332DC" w:rsidP="00E332DC">
            <w:pPr>
              <w:pStyle w:val="TAL"/>
              <w:rPr>
                <w:sz w:val="16"/>
              </w:rPr>
            </w:pPr>
            <w:r>
              <w:rPr>
                <w:sz w:val="16"/>
              </w:rPr>
              <w:t>S6-230218</w:t>
            </w:r>
          </w:p>
        </w:tc>
        <w:tc>
          <w:tcPr>
            <w:tcW w:w="0" w:type="auto"/>
            <w:shd w:val="clear" w:color="auto" w:fill="auto"/>
          </w:tcPr>
          <w:p w14:paraId="11668994" w14:textId="1DA3F7C4" w:rsidR="00E332DC" w:rsidRDefault="00E332DC" w:rsidP="00E332DC">
            <w:pPr>
              <w:pStyle w:val="TAL"/>
              <w:rPr>
                <w:sz w:val="16"/>
              </w:rPr>
            </w:pPr>
            <w:r>
              <w:rPr>
                <w:sz w:val="16"/>
              </w:rPr>
              <w:t>Edge-9 reference point enhancement</w:t>
            </w:r>
          </w:p>
        </w:tc>
        <w:tc>
          <w:tcPr>
            <w:tcW w:w="0" w:type="auto"/>
            <w:shd w:val="clear" w:color="auto" w:fill="auto"/>
          </w:tcPr>
          <w:p w14:paraId="25B8AD70" w14:textId="3664D2ED" w:rsidR="00E332DC" w:rsidRDefault="00E332DC" w:rsidP="00E332DC">
            <w:pPr>
              <w:pStyle w:val="TAL"/>
              <w:rPr>
                <w:sz w:val="16"/>
              </w:rPr>
            </w:pPr>
            <w:r>
              <w:rPr>
                <w:sz w:val="16"/>
              </w:rPr>
              <w:t>China Mobile</w:t>
            </w:r>
          </w:p>
        </w:tc>
        <w:tc>
          <w:tcPr>
            <w:tcW w:w="0" w:type="auto"/>
            <w:shd w:val="clear" w:color="auto" w:fill="auto"/>
          </w:tcPr>
          <w:p w14:paraId="38E25DC8" w14:textId="54FC94D4" w:rsidR="00E332DC" w:rsidRDefault="00E332DC" w:rsidP="00E332DC">
            <w:pPr>
              <w:pStyle w:val="TAL"/>
              <w:rPr>
                <w:sz w:val="16"/>
              </w:rPr>
            </w:pPr>
            <w:r>
              <w:rPr>
                <w:sz w:val="16"/>
              </w:rPr>
              <w:t>23.558</w:t>
            </w:r>
          </w:p>
        </w:tc>
        <w:tc>
          <w:tcPr>
            <w:tcW w:w="0" w:type="auto"/>
            <w:shd w:val="clear" w:color="auto" w:fill="auto"/>
          </w:tcPr>
          <w:p w14:paraId="5F348F0E" w14:textId="78E674D6" w:rsidR="00E332DC" w:rsidRDefault="00E332DC" w:rsidP="00E332DC">
            <w:pPr>
              <w:pStyle w:val="TAL"/>
              <w:rPr>
                <w:sz w:val="16"/>
              </w:rPr>
            </w:pPr>
            <w:r>
              <w:rPr>
                <w:sz w:val="16"/>
              </w:rPr>
              <w:t>0202</w:t>
            </w:r>
          </w:p>
        </w:tc>
        <w:tc>
          <w:tcPr>
            <w:tcW w:w="0" w:type="auto"/>
            <w:shd w:val="clear" w:color="auto" w:fill="auto"/>
          </w:tcPr>
          <w:p w14:paraId="7E60FE46" w14:textId="3C1D1E31" w:rsidR="00E332DC" w:rsidRDefault="00E332DC" w:rsidP="00E332DC">
            <w:pPr>
              <w:pStyle w:val="TAR"/>
              <w:rPr>
                <w:sz w:val="16"/>
              </w:rPr>
            </w:pPr>
            <w:r>
              <w:rPr>
                <w:sz w:val="16"/>
              </w:rPr>
              <w:t>-</w:t>
            </w:r>
          </w:p>
        </w:tc>
        <w:tc>
          <w:tcPr>
            <w:tcW w:w="0" w:type="auto"/>
            <w:shd w:val="clear" w:color="auto" w:fill="auto"/>
          </w:tcPr>
          <w:p w14:paraId="6A07BCBD" w14:textId="441C1FBB" w:rsidR="00E332DC" w:rsidRDefault="00E332DC" w:rsidP="00E332DC">
            <w:pPr>
              <w:pStyle w:val="TAL"/>
              <w:rPr>
                <w:sz w:val="16"/>
              </w:rPr>
            </w:pPr>
            <w:r>
              <w:rPr>
                <w:sz w:val="16"/>
              </w:rPr>
              <w:t>Rel-18</w:t>
            </w:r>
          </w:p>
        </w:tc>
        <w:tc>
          <w:tcPr>
            <w:tcW w:w="0" w:type="auto"/>
            <w:shd w:val="clear" w:color="auto" w:fill="auto"/>
          </w:tcPr>
          <w:p w14:paraId="45E07B7F" w14:textId="05FA3249" w:rsidR="00E332DC" w:rsidRDefault="00E332DC" w:rsidP="00E332DC">
            <w:pPr>
              <w:pStyle w:val="TAL"/>
              <w:rPr>
                <w:sz w:val="16"/>
              </w:rPr>
            </w:pPr>
            <w:r>
              <w:rPr>
                <w:sz w:val="16"/>
              </w:rPr>
              <w:t>B</w:t>
            </w:r>
          </w:p>
        </w:tc>
        <w:tc>
          <w:tcPr>
            <w:tcW w:w="0" w:type="auto"/>
            <w:shd w:val="clear" w:color="auto" w:fill="auto"/>
          </w:tcPr>
          <w:p w14:paraId="4FEE9300" w14:textId="6A67DCD4" w:rsidR="00E332DC" w:rsidRDefault="00E332DC" w:rsidP="00E332DC">
            <w:pPr>
              <w:pStyle w:val="TAL"/>
              <w:rPr>
                <w:sz w:val="16"/>
              </w:rPr>
            </w:pPr>
            <w:r>
              <w:rPr>
                <w:sz w:val="16"/>
              </w:rPr>
              <w:t>EDGEAPP_Ph2</w:t>
            </w:r>
          </w:p>
        </w:tc>
        <w:tc>
          <w:tcPr>
            <w:tcW w:w="0" w:type="auto"/>
            <w:shd w:val="clear" w:color="auto" w:fill="auto"/>
          </w:tcPr>
          <w:p w14:paraId="0E8A3501" w14:textId="2D8FA7B4" w:rsidR="00E332DC" w:rsidRDefault="00E332DC" w:rsidP="00E332DC">
            <w:pPr>
              <w:pStyle w:val="TAL"/>
              <w:rPr>
                <w:sz w:val="16"/>
              </w:rPr>
            </w:pPr>
            <w:r>
              <w:rPr>
                <w:sz w:val="16"/>
              </w:rPr>
              <w:t>merged</w:t>
            </w:r>
          </w:p>
        </w:tc>
      </w:tr>
      <w:tr w:rsidR="00CC1310" w14:paraId="6A0FE9A8" w14:textId="77777777">
        <w:tc>
          <w:tcPr>
            <w:tcW w:w="0" w:type="auto"/>
            <w:shd w:val="clear" w:color="auto" w:fill="auto"/>
          </w:tcPr>
          <w:p w14:paraId="6C11CCBF" w14:textId="7F83C592" w:rsidR="00E332DC" w:rsidRDefault="00E332DC" w:rsidP="00E332DC">
            <w:pPr>
              <w:pStyle w:val="TAL"/>
              <w:rPr>
                <w:sz w:val="16"/>
              </w:rPr>
            </w:pPr>
            <w:r>
              <w:rPr>
                <w:sz w:val="16"/>
              </w:rPr>
              <w:t>S6-230231</w:t>
            </w:r>
          </w:p>
        </w:tc>
        <w:tc>
          <w:tcPr>
            <w:tcW w:w="0" w:type="auto"/>
            <w:shd w:val="clear" w:color="auto" w:fill="auto"/>
          </w:tcPr>
          <w:p w14:paraId="01E89E25" w14:textId="7D3F6653" w:rsidR="00E332DC" w:rsidRDefault="00E332DC" w:rsidP="00E332DC">
            <w:pPr>
              <w:pStyle w:val="TAL"/>
              <w:rPr>
                <w:sz w:val="16"/>
              </w:rPr>
            </w:pPr>
            <w:r>
              <w:rPr>
                <w:sz w:val="16"/>
              </w:rPr>
              <w:t>Solution #38 - completion</w:t>
            </w:r>
          </w:p>
        </w:tc>
        <w:tc>
          <w:tcPr>
            <w:tcW w:w="0" w:type="auto"/>
            <w:shd w:val="clear" w:color="auto" w:fill="auto"/>
          </w:tcPr>
          <w:p w14:paraId="5407B480" w14:textId="04457AC3" w:rsidR="00E332DC" w:rsidRDefault="00E332DC" w:rsidP="00E332DC">
            <w:pPr>
              <w:pStyle w:val="TAL"/>
              <w:rPr>
                <w:sz w:val="16"/>
              </w:rPr>
            </w:pPr>
            <w:r>
              <w:rPr>
                <w:sz w:val="16"/>
              </w:rPr>
              <w:t>Samsung</w:t>
            </w:r>
          </w:p>
        </w:tc>
        <w:tc>
          <w:tcPr>
            <w:tcW w:w="0" w:type="auto"/>
            <w:shd w:val="clear" w:color="auto" w:fill="auto"/>
          </w:tcPr>
          <w:p w14:paraId="46A48225" w14:textId="78834103" w:rsidR="00E332DC" w:rsidRDefault="00E332DC" w:rsidP="00E332DC">
            <w:pPr>
              <w:pStyle w:val="TAL"/>
              <w:rPr>
                <w:sz w:val="16"/>
              </w:rPr>
            </w:pPr>
            <w:r>
              <w:rPr>
                <w:sz w:val="16"/>
              </w:rPr>
              <w:t>23.558</w:t>
            </w:r>
          </w:p>
        </w:tc>
        <w:tc>
          <w:tcPr>
            <w:tcW w:w="0" w:type="auto"/>
            <w:shd w:val="clear" w:color="auto" w:fill="auto"/>
          </w:tcPr>
          <w:p w14:paraId="3021A8A6" w14:textId="5E61F671" w:rsidR="00E332DC" w:rsidRDefault="00E332DC" w:rsidP="00E332DC">
            <w:pPr>
              <w:pStyle w:val="TAL"/>
              <w:rPr>
                <w:sz w:val="16"/>
              </w:rPr>
            </w:pPr>
            <w:r>
              <w:rPr>
                <w:sz w:val="16"/>
              </w:rPr>
              <w:t>0203</w:t>
            </w:r>
          </w:p>
        </w:tc>
        <w:tc>
          <w:tcPr>
            <w:tcW w:w="0" w:type="auto"/>
            <w:shd w:val="clear" w:color="auto" w:fill="auto"/>
          </w:tcPr>
          <w:p w14:paraId="164FAEAA" w14:textId="6F382BAF" w:rsidR="00E332DC" w:rsidRDefault="00E332DC" w:rsidP="00E332DC">
            <w:pPr>
              <w:pStyle w:val="TAR"/>
              <w:rPr>
                <w:sz w:val="16"/>
              </w:rPr>
            </w:pPr>
            <w:r>
              <w:rPr>
                <w:sz w:val="16"/>
              </w:rPr>
              <w:t>-</w:t>
            </w:r>
          </w:p>
        </w:tc>
        <w:tc>
          <w:tcPr>
            <w:tcW w:w="0" w:type="auto"/>
            <w:shd w:val="clear" w:color="auto" w:fill="auto"/>
          </w:tcPr>
          <w:p w14:paraId="09EC78BE" w14:textId="58F0C239" w:rsidR="00E332DC" w:rsidRDefault="00E332DC" w:rsidP="00E332DC">
            <w:pPr>
              <w:pStyle w:val="TAL"/>
              <w:rPr>
                <w:sz w:val="16"/>
              </w:rPr>
            </w:pPr>
            <w:r>
              <w:rPr>
                <w:sz w:val="16"/>
              </w:rPr>
              <w:t>Rel-18</w:t>
            </w:r>
          </w:p>
        </w:tc>
        <w:tc>
          <w:tcPr>
            <w:tcW w:w="0" w:type="auto"/>
            <w:shd w:val="clear" w:color="auto" w:fill="auto"/>
          </w:tcPr>
          <w:p w14:paraId="4FE0C15A" w14:textId="2757E30B" w:rsidR="00E332DC" w:rsidRDefault="00E332DC" w:rsidP="00E332DC">
            <w:pPr>
              <w:pStyle w:val="TAL"/>
              <w:rPr>
                <w:sz w:val="16"/>
              </w:rPr>
            </w:pPr>
            <w:r>
              <w:rPr>
                <w:sz w:val="16"/>
              </w:rPr>
              <w:t>B</w:t>
            </w:r>
          </w:p>
        </w:tc>
        <w:tc>
          <w:tcPr>
            <w:tcW w:w="0" w:type="auto"/>
            <w:shd w:val="clear" w:color="auto" w:fill="auto"/>
          </w:tcPr>
          <w:p w14:paraId="7C66799A" w14:textId="71ADEAC5" w:rsidR="00E332DC" w:rsidRDefault="00E332DC" w:rsidP="00E332DC">
            <w:pPr>
              <w:pStyle w:val="TAL"/>
              <w:rPr>
                <w:sz w:val="16"/>
              </w:rPr>
            </w:pPr>
            <w:r>
              <w:rPr>
                <w:sz w:val="16"/>
              </w:rPr>
              <w:t>EDGEAPP_Ph2</w:t>
            </w:r>
          </w:p>
        </w:tc>
        <w:tc>
          <w:tcPr>
            <w:tcW w:w="0" w:type="auto"/>
            <w:shd w:val="clear" w:color="auto" w:fill="auto"/>
          </w:tcPr>
          <w:p w14:paraId="0253F5F8" w14:textId="3814763C" w:rsidR="00E332DC" w:rsidRDefault="00E332DC" w:rsidP="00E332DC">
            <w:pPr>
              <w:pStyle w:val="TAL"/>
              <w:rPr>
                <w:sz w:val="16"/>
              </w:rPr>
            </w:pPr>
            <w:r>
              <w:rPr>
                <w:sz w:val="16"/>
              </w:rPr>
              <w:t>revised</w:t>
            </w:r>
          </w:p>
        </w:tc>
      </w:tr>
      <w:tr w:rsidR="00CC1310" w14:paraId="4A543A06" w14:textId="77777777">
        <w:tc>
          <w:tcPr>
            <w:tcW w:w="0" w:type="auto"/>
            <w:shd w:val="clear" w:color="auto" w:fill="auto"/>
          </w:tcPr>
          <w:p w14:paraId="3E9AB7BF" w14:textId="1C42D5D8" w:rsidR="00E332DC" w:rsidRDefault="00E332DC" w:rsidP="00E332DC">
            <w:pPr>
              <w:pStyle w:val="TAL"/>
              <w:rPr>
                <w:sz w:val="16"/>
              </w:rPr>
            </w:pPr>
            <w:r>
              <w:rPr>
                <w:sz w:val="16"/>
              </w:rPr>
              <w:t>S6-230341</w:t>
            </w:r>
          </w:p>
        </w:tc>
        <w:tc>
          <w:tcPr>
            <w:tcW w:w="0" w:type="auto"/>
            <w:shd w:val="clear" w:color="auto" w:fill="auto"/>
          </w:tcPr>
          <w:p w14:paraId="5087E3AA" w14:textId="4B1274E4" w:rsidR="00E332DC" w:rsidRDefault="00E332DC" w:rsidP="00E332DC">
            <w:pPr>
              <w:pStyle w:val="TAL"/>
              <w:rPr>
                <w:sz w:val="16"/>
              </w:rPr>
            </w:pPr>
            <w:r>
              <w:rPr>
                <w:sz w:val="16"/>
              </w:rPr>
              <w:t>Solution #38 - completion</w:t>
            </w:r>
          </w:p>
        </w:tc>
        <w:tc>
          <w:tcPr>
            <w:tcW w:w="0" w:type="auto"/>
            <w:shd w:val="clear" w:color="auto" w:fill="auto"/>
          </w:tcPr>
          <w:p w14:paraId="0835E354" w14:textId="1E1B3C3A" w:rsidR="00E332DC" w:rsidRDefault="00E332DC" w:rsidP="00E332DC">
            <w:pPr>
              <w:pStyle w:val="TAL"/>
              <w:rPr>
                <w:sz w:val="16"/>
              </w:rPr>
            </w:pPr>
            <w:r>
              <w:rPr>
                <w:sz w:val="16"/>
              </w:rPr>
              <w:t>Samsung</w:t>
            </w:r>
          </w:p>
        </w:tc>
        <w:tc>
          <w:tcPr>
            <w:tcW w:w="0" w:type="auto"/>
            <w:shd w:val="clear" w:color="auto" w:fill="auto"/>
          </w:tcPr>
          <w:p w14:paraId="165EB694" w14:textId="15E2380B" w:rsidR="00E332DC" w:rsidRDefault="00E332DC" w:rsidP="00E332DC">
            <w:pPr>
              <w:pStyle w:val="TAL"/>
              <w:rPr>
                <w:sz w:val="16"/>
              </w:rPr>
            </w:pPr>
            <w:r>
              <w:rPr>
                <w:sz w:val="16"/>
              </w:rPr>
              <w:t>23.558</w:t>
            </w:r>
          </w:p>
        </w:tc>
        <w:tc>
          <w:tcPr>
            <w:tcW w:w="0" w:type="auto"/>
            <w:shd w:val="clear" w:color="auto" w:fill="auto"/>
          </w:tcPr>
          <w:p w14:paraId="4A8F13EC" w14:textId="228CAF9A" w:rsidR="00E332DC" w:rsidRDefault="00E332DC" w:rsidP="00E332DC">
            <w:pPr>
              <w:pStyle w:val="TAL"/>
              <w:rPr>
                <w:sz w:val="16"/>
              </w:rPr>
            </w:pPr>
            <w:r>
              <w:rPr>
                <w:sz w:val="16"/>
              </w:rPr>
              <w:t>0203</w:t>
            </w:r>
          </w:p>
        </w:tc>
        <w:tc>
          <w:tcPr>
            <w:tcW w:w="0" w:type="auto"/>
            <w:shd w:val="clear" w:color="auto" w:fill="auto"/>
          </w:tcPr>
          <w:p w14:paraId="6DFC1B80" w14:textId="0A3963DE" w:rsidR="00E332DC" w:rsidRDefault="00E332DC" w:rsidP="00E332DC">
            <w:pPr>
              <w:pStyle w:val="TAR"/>
              <w:rPr>
                <w:sz w:val="16"/>
              </w:rPr>
            </w:pPr>
            <w:r>
              <w:rPr>
                <w:sz w:val="16"/>
              </w:rPr>
              <w:t>1</w:t>
            </w:r>
          </w:p>
        </w:tc>
        <w:tc>
          <w:tcPr>
            <w:tcW w:w="0" w:type="auto"/>
            <w:shd w:val="clear" w:color="auto" w:fill="auto"/>
          </w:tcPr>
          <w:p w14:paraId="7BB7E460" w14:textId="56B8E29C" w:rsidR="00E332DC" w:rsidRDefault="00E332DC" w:rsidP="00E332DC">
            <w:pPr>
              <w:pStyle w:val="TAL"/>
              <w:rPr>
                <w:sz w:val="16"/>
              </w:rPr>
            </w:pPr>
            <w:r>
              <w:rPr>
                <w:sz w:val="16"/>
              </w:rPr>
              <w:t>Rel-18</w:t>
            </w:r>
          </w:p>
        </w:tc>
        <w:tc>
          <w:tcPr>
            <w:tcW w:w="0" w:type="auto"/>
            <w:shd w:val="clear" w:color="auto" w:fill="auto"/>
          </w:tcPr>
          <w:p w14:paraId="58C11FD9" w14:textId="0DDA65E6" w:rsidR="00E332DC" w:rsidRDefault="00E332DC" w:rsidP="00E332DC">
            <w:pPr>
              <w:pStyle w:val="TAL"/>
              <w:rPr>
                <w:sz w:val="16"/>
              </w:rPr>
            </w:pPr>
            <w:r>
              <w:rPr>
                <w:sz w:val="16"/>
              </w:rPr>
              <w:t>B</w:t>
            </w:r>
          </w:p>
        </w:tc>
        <w:tc>
          <w:tcPr>
            <w:tcW w:w="0" w:type="auto"/>
            <w:shd w:val="clear" w:color="auto" w:fill="auto"/>
          </w:tcPr>
          <w:p w14:paraId="03EFB41B" w14:textId="0E83D943" w:rsidR="00E332DC" w:rsidRDefault="00E332DC" w:rsidP="00E332DC">
            <w:pPr>
              <w:pStyle w:val="TAL"/>
              <w:rPr>
                <w:sz w:val="16"/>
              </w:rPr>
            </w:pPr>
            <w:r>
              <w:rPr>
                <w:sz w:val="16"/>
              </w:rPr>
              <w:t>EDGEAPP_Ph2</w:t>
            </w:r>
          </w:p>
        </w:tc>
        <w:tc>
          <w:tcPr>
            <w:tcW w:w="0" w:type="auto"/>
            <w:shd w:val="clear" w:color="auto" w:fill="auto"/>
          </w:tcPr>
          <w:p w14:paraId="1DDD3558" w14:textId="7332955C" w:rsidR="00E332DC" w:rsidRDefault="00E332DC" w:rsidP="00E332DC">
            <w:pPr>
              <w:pStyle w:val="TAL"/>
              <w:rPr>
                <w:sz w:val="16"/>
              </w:rPr>
            </w:pPr>
            <w:r>
              <w:rPr>
                <w:sz w:val="16"/>
              </w:rPr>
              <w:t>revised</w:t>
            </w:r>
          </w:p>
        </w:tc>
      </w:tr>
      <w:tr w:rsidR="00CC1310" w14:paraId="3D105C85" w14:textId="77777777">
        <w:tc>
          <w:tcPr>
            <w:tcW w:w="0" w:type="auto"/>
            <w:shd w:val="clear" w:color="auto" w:fill="auto"/>
          </w:tcPr>
          <w:p w14:paraId="06A19104" w14:textId="37BA385A" w:rsidR="00E332DC" w:rsidRDefault="00E332DC" w:rsidP="00E332DC">
            <w:pPr>
              <w:pStyle w:val="TAL"/>
              <w:rPr>
                <w:sz w:val="16"/>
              </w:rPr>
            </w:pPr>
            <w:r>
              <w:rPr>
                <w:sz w:val="16"/>
              </w:rPr>
              <w:t>S6-230473</w:t>
            </w:r>
          </w:p>
        </w:tc>
        <w:tc>
          <w:tcPr>
            <w:tcW w:w="0" w:type="auto"/>
            <w:shd w:val="clear" w:color="auto" w:fill="auto"/>
          </w:tcPr>
          <w:p w14:paraId="7F4509CF" w14:textId="7E10ACF5" w:rsidR="00E332DC" w:rsidRDefault="00E332DC" w:rsidP="00E332DC">
            <w:pPr>
              <w:pStyle w:val="TAL"/>
              <w:rPr>
                <w:sz w:val="16"/>
              </w:rPr>
            </w:pPr>
            <w:r>
              <w:rPr>
                <w:sz w:val="16"/>
              </w:rPr>
              <w:t>Solution #38 - completion</w:t>
            </w:r>
          </w:p>
        </w:tc>
        <w:tc>
          <w:tcPr>
            <w:tcW w:w="0" w:type="auto"/>
            <w:shd w:val="clear" w:color="auto" w:fill="auto"/>
          </w:tcPr>
          <w:p w14:paraId="169655B8" w14:textId="60C83228" w:rsidR="00E332DC" w:rsidRDefault="00E332DC" w:rsidP="00E332DC">
            <w:pPr>
              <w:pStyle w:val="TAL"/>
              <w:rPr>
                <w:sz w:val="16"/>
              </w:rPr>
            </w:pPr>
            <w:r>
              <w:rPr>
                <w:sz w:val="16"/>
              </w:rPr>
              <w:t>Samsung</w:t>
            </w:r>
          </w:p>
        </w:tc>
        <w:tc>
          <w:tcPr>
            <w:tcW w:w="0" w:type="auto"/>
            <w:shd w:val="clear" w:color="auto" w:fill="auto"/>
          </w:tcPr>
          <w:p w14:paraId="20632FB7" w14:textId="7B390BCF" w:rsidR="00E332DC" w:rsidRDefault="00E332DC" w:rsidP="00E332DC">
            <w:pPr>
              <w:pStyle w:val="TAL"/>
              <w:rPr>
                <w:sz w:val="16"/>
              </w:rPr>
            </w:pPr>
            <w:r>
              <w:rPr>
                <w:sz w:val="16"/>
              </w:rPr>
              <w:t>23.558</w:t>
            </w:r>
          </w:p>
        </w:tc>
        <w:tc>
          <w:tcPr>
            <w:tcW w:w="0" w:type="auto"/>
            <w:shd w:val="clear" w:color="auto" w:fill="auto"/>
          </w:tcPr>
          <w:p w14:paraId="182A37FB" w14:textId="5686F7E3" w:rsidR="00E332DC" w:rsidRDefault="00E332DC" w:rsidP="00E332DC">
            <w:pPr>
              <w:pStyle w:val="TAL"/>
              <w:rPr>
                <w:sz w:val="16"/>
              </w:rPr>
            </w:pPr>
            <w:r>
              <w:rPr>
                <w:sz w:val="16"/>
              </w:rPr>
              <w:t>0203</w:t>
            </w:r>
          </w:p>
        </w:tc>
        <w:tc>
          <w:tcPr>
            <w:tcW w:w="0" w:type="auto"/>
            <w:shd w:val="clear" w:color="auto" w:fill="auto"/>
          </w:tcPr>
          <w:p w14:paraId="26B24A03" w14:textId="12E0AAB1" w:rsidR="00E332DC" w:rsidRDefault="00E332DC" w:rsidP="00E332DC">
            <w:pPr>
              <w:pStyle w:val="TAR"/>
              <w:rPr>
                <w:sz w:val="16"/>
              </w:rPr>
            </w:pPr>
            <w:r>
              <w:rPr>
                <w:sz w:val="16"/>
              </w:rPr>
              <w:t>2</w:t>
            </w:r>
          </w:p>
        </w:tc>
        <w:tc>
          <w:tcPr>
            <w:tcW w:w="0" w:type="auto"/>
            <w:shd w:val="clear" w:color="auto" w:fill="auto"/>
          </w:tcPr>
          <w:p w14:paraId="20CE26EA" w14:textId="5000F901" w:rsidR="00E332DC" w:rsidRDefault="00E332DC" w:rsidP="00E332DC">
            <w:pPr>
              <w:pStyle w:val="TAL"/>
              <w:rPr>
                <w:sz w:val="16"/>
              </w:rPr>
            </w:pPr>
            <w:r>
              <w:rPr>
                <w:sz w:val="16"/>
              </w:rPr>
              <w:t>Rel-18</w:t>
            </w:r>
          </w:p>
        </w:tc>
        <w:tc>
          <w:tcPr>
            <w:tcW w:w="0" w:type="auto"/>
            <w:shd w:val="clear" w:color="auto" w:fill="auto"/>
          </w:tcPr>
          <w:p w14:paraId="1FB79FF9" w14:textId="505D77C0" w:rsidR="00E332DC" w:rsidRDefault="00E332DC" w:rsidP="00E332DC">
            <w:pPr>
              <w:pStyle w:val="TAL"/>
              <w:rPr>
                <w:sz w:val="16"/>
              </w:rPr>
            </w:pPr>
            <w:r>
              <w:rPr>
                <w:sz w:val="16"/>
              </w:rPr>
              <w:t>B</w:t>
            </w:r>
          </w:p>
        </w:tc>
        <w:tc>
          <w:tcPr>
            <w:tcW w:w="0" w:type="auto"/>
            <w:shd w:val="clear" w:color="auto" w:fill="auto"/>
          </w:tcPr>
          <w:p w14:paraId="6280D970" w14:textId="2CC7D92B" w:rsidR="00E332DC" w:rsidRDefault="00E332DC" w:rsidP="00E332DC">
            <w:pPr>
              <w:pStyle w:val="TAL"/>
              <w:rPr>
                <w:sz w:val="16"/>
              </w:rPr>
            </w:pPr>
            <w:r>
              <w:rPr>
                <w:sz w:val="16"/>
              </w:rPr>
              <w:t>EDGEAPP_Ph2</w:t>
            </w:r>
          </w:p>
        </w:tc>
        <w:tc>
          <w:tcPr>
            <w:tcW w:w="0" w:type="auto"/>
            <w:shd w:val="clear" w:color="auto" w:fill="auto"/>
          </w:tcPr>
          <w:p w14:paraId="0422908E" w14:textId="09E306FD" w:rsidR="00E332DC" w:rsidRDefault="00E332DC" w:rsidP="00E332DC">
            <w:pPr>
              <w:pStyle w:val="TAL"/>
              <w:rPr>
                <w:sz w:val="16"/>
              </w:rPr>
            </w:pPr>
            <w:r>
              <w:rPr>
                <w:sz w:val="16"/>
              </w:rPr>
              <w:t>agreed</w:t>
            </w:r>
          </w:p>
        </w:tc>
      </w:tr>
      <w:tr w:rsidR="00CC1310" w14:paraId="26158523" w14:textId="77777777">
        <w:tc>
          <w:tcPr>
            <w:tcW w:w="0" w:type="auto"/>
            <w:shd w:val="clear" w:color="auto" w:fill="auto"/>
          </w:tcPr>
          <w:p w14:paraId="5676F1FF" w14:textId="22A14D88" w:rsidR="00E332DC" w:rsidRDefault="00E332DC" w:rsidP="00E332DC">
            <w:pPr>
              <w:pStyle w:val="TAL"/>
              <w:rPr>
                <w:sz w:val="16"/>
              </w:rPr>
            </w:pPr>
            <w:r>
              <w:rPr>
                <w:sz w:val="16"/>
              </w:rPr>
              <w:t>S6-230232</w:t>
            </w:r>
          </w:p>
        </w:tc>
        <w:tc>
          <w:tcPr>
            <w:tcW w:w="0" w:type="auto"/>
            <w:shd w:val="clear" w:color="auto" w:fill="auto"/>
          </w:tcPr>
          <w:p w14:paraId="2C2EB1A2" w14:textId="21282EA1" w:rsidR="00E332DC" w:rsidRDefault="00E332DC" w:rsidP="00E332DC">
            <w:pPr>
              <w:pStyle w:val="TAL"/>
              <w:rPr>
                <w:sz w:val="16"/>
              </w:rPr>
            </w:pPr>
            <w:r>
              <w:rPr>
                <w:sz w:val="16"/>
              </w:rPr>
              <w:t>ACR Scenario selection by EEC for T-EES and T-EAS</w:t>
            </w:r>
          </w:p>
        </w:tc>
        <w:tc>
          <w:tcPr>
            <w:tcW w:w="0" w:type="auto"/>
            <w:shd w:val="clear" w:color="auto" w:fill="auto"/>
          </w:tcPr>
          <w:p w14:paraId="16616035" w14:textId="1D919043" w:rsidR="00E332DC" w:rsidRDefault="00E332DC" w:rsidP="00E332DC">
            <w:pPr>
              <w:pStyle w:val="TAL"/>
              <w:rPr>
                <w:sz w:val="16"/>
              </w:rPr>
            </w:pPr>
            <w:r>
              <w:rPr>
                <w:sz w:val="16"/>
              </w:rPr>
              <w:t>Samsung</w:t>
            </w:r>
          </w:p>
        </w:tc>
        <w:tc>
          <w:tcPr>
            <w:tcW w:w="0" w:type="auto"/>
            <w:shd w:val="clear" w:color="auto" w:fill="auto"/>
          </w:tcPr>
          <w:p w14:paraId="30B48841" w14:textId="74580F89" w:rsidR="00E332DC" w:rsidRDefault="00E332DC" w:rsidP="00E332DC">
            <w:pPr>
              <w:pStyle w:val="TAL"/>
              <w:rPr>
                <w:sz w:val="16"/>
              </w:rPr>
            </w:pPr>
            <w:r>
              <w:rPr>
                <w:sz w:val="16"/>
              </w:rPr>
              <w:t>23.558</w:t>
            </w:r>
          </w:p>
        </w:tc>
        <w:tc>
          <w:tcPr>
            <w:tcW w:w="0" w:type="auto"/>
            <w:shd w:val="clear" w:color="auto" w:fill="auto"/>
          </w:tcPr>
          <w:p w14:paraId="18DBE588" w14:textId="7158F99F" w:rsidR="00E332DC" w:rsidRDefault="00E332DC" w:rsidP="00E332DC">
            <w:pPr>
              <w:pStyle w:val="TAL"/>
              <w:rPr>
                <w:sz w:val="16"/>
              </w:rPr>
            </w:pPr>
            <w:r>
              <w:rPr>
                <w:sz w:val="16"/>
              </w:rPr>
              <w:t>0204</w:t>
            </w:r>
          </w:p>
        </w:tc>
        <w:tc>
          <w:tcPr>
            <w:tcW w:w="0" w:type="auto"/>
            <w:shd w:val="clear" w:color="auto" w:fill="auto"/>
          </w:tcPr>
          <w:p w14:paraId="4701438F" w14:textId="7D6D3687" w:rsidR="00E332DC" w:rsidRDefault="00E332DC" w:rsidP="00E332DC">
            <w:pPr>
              <w:pStyle w:val="TAR"/>
              <w:rPr>
                <w:sz w:val="16"/>
              </w:rPr>
            </w:pPr>
            <w:r>
              <w:rPr>
                <w:sz w:val="16"/>
              </w:rPr>
              <w:t>-</w:t>
            </w:r>
          </w:p>
        </w:tc>
        <w:tc>
          <w:tcPr>
            <w:tcW w:w="0" w:type="auto"/>
            <w:shd w:val="clear" w:color="auto" w:fill="auto"/>
          </w:tcPr>
          <w:p w14:paraId="1689A4C9" w14:textId="61D1DD4A" w:rsidR="00E332DC" w:rsidRDefault="00E332DC" w:rsidP="00E332DC">
            <w:pPr>
              <w:pStyle w:val="TAL"/>
              <w:rPr>
                <w:sz w:val="16"/>
              </w:rPr>
            </w:pPr>
            <w:r>
              <w:rPr>
                <w:sz w:val="16"/>
              </w:rPr>
              <w:t>Rel-18</w:t>
            </w:r>
          </w:p>
        </w:tc>
        <w:tc>
          <w:tcPr>
            <w:tcW w:w="0" w:type="auto"/>
            <w:shd w:val="clear" w:color="auto" w:fill="auto"/>
          </w:tcPr>
          <w:p w14:paraId="398372B6" w14:textId="4B2350A6" w:rsidR="00E332DC" w:rsidRDefault="00E332DC" w:rsidP="00E332DC">
            <w:pPr>
              <w:pStyle w:val="TAL"/>
              <w:rPr>
                <w:sz w:val="16"/>
              </w:rPr>
            </w:pPr>
            <w:r>
              <w:rPr>
                <w:sz w:val="16"/>
              </w:rPr>
              <w:t>B</w:t>
            </w:r>
          </w:p>
        </w:tc>
        <w:tc>
          <w:tcPr>
            <w:tcW w:w="0" w:type="auto"/>
            <w:shd w:val="clear" w:color="auto" w:fill="auto"/>
          </w:tcPr>
          <w:p w14:paraId="02D472BC" w14:textId="24D9D84F" w:rsidR="00E332DC" w:rsidRDefault="00E332DC" w:rsidP="00E332DC">
            <w:pPr>
              <w:pStyle w:val="TAL"/>
              <w:rPr>
                <w:sz w:val="16"/>
              </w:rPr>
            </w:pPr>
            <w:r>
              <w:rPr>
                <w:sz w:val="16"/>
              </w:rPr>
              <w:t>EDGEAPP_Ph2</w:t>
            </w:r>
          </w:p>
        </w:tc>
        <w:tc>
          <w:tcPr>
            <w:tcW w:w="0" w:type="auto"/>
            <w:shd w:val="clear" w:color="auto" w:fill="auto"/>
          </w:tcPr>
          <w:p w14:paraId="2B4235C5" w14:textId="544C06AB" w:rsidR="00E332DC" w:rsidRDefault="00E332DC" w:rsidP="00E332DC">
            <w:pPr>
              <w:pStyle w:val="TAL"/>
              <w:rPr>
                <w:sz w:val="16"/>
              </w:rPr>
            </w:pPr>
            <w:r>
              <w:rPr>
                <w:sz w:val="16"/>
              </w:rPr>
              <w:t>revised</w:t>
            </w:r>
          </w:p>
        </w:tc>
      </w:tr>
      <w:tr w:rsidR="00CC1310" w14:paraId="3C909BF8" w14:textId="77777777">
        <w:tc>
          <w:tcPr>
            <w:tcW w:w="0" w:type="auto"/>
            <w:shd w:val="clear" w:color="auto" w:fill="auto"/>
          </w:tcPr>
          <w:p w14:paraId="47BB79A2" w14:textId="12BC4141" w:rsidR="00E332DC" w:rsidRDefault="00E332DC" w:rsidP="00E332DC">
            <w:pPr>
              <w:pStyle w:val="TAL"/>
              <w:rPr>
                <w:sz w:val="16"/>
              </w:rPr>
            </w:pPr>
            <w:r>
              <w:rPr>
                <w:sz w:val="16"/>
              </w:rPr>
              <w:t>S6-230342</w:t>
            </w:r>
          </w:p>
        </w:tc>
        <w:tc>
          <w:tcPr>
            <w:tcW w:w="0" w:type="auto"/>
            <w:shd w:val="clear" w:color="auto" w:fill="auto"/>
          </w:tcPr>
          <w:p w14:paraId="7E360E0B" w14:textId="5B200B04" w:rsidR="00E332DC" w:rsidRDefault="00E332DC" w:rsidP="00E332DC">
            <w:pPr>
              <w:pStyle w:val="TAL"/>
              <w:rPr>
                <w:sz w:val="16"/>
              </w:rPr>
            </w:pPr>
            <w:r>
              <w:rPr>
                <w:sz w:val="16"/>
              </w:rPr>
              <w:t>ACR Scenario selection by EEC for T-EES and T-EAS</w:t>
            </w:r>
          </w:p>
        </w:tc>
        <w:tc>
          <w:tcPr>
            <w:tcW w:w="0" w:type="auto"/>
            <w:shd w:val="clear" w:color="auto" w:fill="auto"/>
          </w:tcPr>
          <w:p w14:paraId="7AC5C629" w14:textId="77537F54" w:rsidR="00E332DC" w:rsidRDefault="00E332DC" w:rsidP="00E332DC">
            <w:pPr>
              <w:pStyle w:val="TAL"/>
              <w:rPr>
                <w:sz w:val="16"/>
              </w:rPr>
            </w:pPr>
            <w:r>
              <w:rPr>
                <w:sz w:val="16"/>
              </w:rPr>
              <w:t>Samsung</w:t>
            </w:r>
          </w:p>
        </w:tc>
        <w:tc>
          <w:tcPr>
            <w:tcW w:w="0" w:type="auto"/>
            <w:shd w:val="clear" w:color="auto" w:fill="auto"/>
          </w:tcPr>
          <w:p w14:paraId="10501101" w14:textId="5948A26A" w:rsidR="00E332DC" w:rsidRDefault="00E332DC" w:rsidP="00E332DC">
            <w:pPr>
              <w:pStyle w:val="TAL"/>
              <w:rPr>
                <w:sz w:val="16"/>
              </w:rPr>
            </w:pPr>
            <w:r>
              <w:rPr>
                <w:sz w:val="16"/>
              </w:rPr>
              <w:t>23.558</w:t>
            </w:r>
          </w:p>
        </w:tc>
        <w:tc>
          <w:tcPr>
            <w:tcW w:w="0" w:type="auto"/>
            <w:shd w:val="clear" w:color="auto" w:fill="auto"/>
          </w:tcPr>
          <w:p w14:paraId="6AA8FB73" w14:textId="528BA1BC" w:rsidR="00E332DC" w:rsidRDefault="00E332DC" w:rsidP="00E332DC">
            <w:pPr>
              <w:pStyle w:val="TAL"/>
              <w:rPr>
                <w:sz w:val="16"/>
              </w:rPr>
            </w:pPr>
            <w:r>
              <w:rPr>
                <w:sz w:val="16"/>
              </w:rPr>
              <w:t>0204</w:t>
            </w:r>
          </w:p>
        </w:tc>
        <w:tc>
          <w:tcPr>
            <w:tcW w:w="0" w:type="auto"/>
            <w:shd w:val="clear" w:color="auto" w:fill="auto"/>
          </w:tcPr>
          <w:p w14:paraId="6FC34B6F" w14:textId="51C89258" w:rsidR="00E332DC" w:rsidRDefault="00E332DC" w:rsidP="00E332DC">
            <w:pPr>
              <w:pStyle w:val="TAR"/>
              <w:rPr>
                <w:sz w:val="16"/>
              </w:rPr>
            </w:pPr>
            <w:r>
              <w:rPr>
                <w:sz w:val="16"/>
              </w:rPr>
              <w:t>1</w:t>
            </w:r>
          </w:p>
        </w:tc>
        <w:tc>
          <w:tcPr>
            <w:tcW w:w="0" w:type="auto"/>
            <w:shd w:val="clear" w:color="auto" w:fill="auto"/>
          </w:tcPr>
          <w:p w14:paraId="3231C74E" w14:textId="16A32D23" w:rsidR="00E332DC" w:rsidRDefault="00E332DC" w:rsidP="00E332DC">
            <w:pPr>
              <w:pStyle w:val="TAL"/>
              <w:rPr>
                <w:sz w:val="16"/>
              </w:rPr>
            </w:pPr>
            <w:r>
              <w:rPr>
                <w:sz w:val="16"/>
              </w:rPr>
              <w:t>Rel-18</w:t>
            </w:r>
          </w:p>
        </w:tc>
        <w:tc>
          <w:tcPr>
            <w:tcW w:w="0" w:type="auto"/>
            <w:shd w:val="clear" w:color="auto" w:fill="auto"/>
          </w:tcPr>
          <w:p w14:paraId="3AB7B70E" w14:textId="0D07522A" w:rsidR="00E332DC" w:rsidRDefault="00E332DC" w:rsidP="00E332DC">
            <w:pPr>
              <w:pStyle w:val="TAL"/>
              <w:rPr>
                <w:sz w:val="16"/>
              </w:rPr>
            </w:pPr>
            <w:r>
              <w:rPr>
                <w:sz w:val="16"/>
              </w:rPr>
              <w:t>B</w:t>
            </w:r>
          </w:p>
        </w:tc>
        <w:tc>
          <w:tcPr>
            <w:tcW w:w="0" w:type="auto"/>
            <w:shd w:val="clear" w:color="auto" w:fill="auto"/>
          </w:tcPr>
          <w:p w14:paraId="34F66502" w14:textId="6CE7BC71" w:rsidR="00E332DC" w:rsidRDefault="00E332DC" w:rsidP="00E332DC">
            <w:pPr>
              <w:pStyle w:val="TAL"/>
              <w:rPr>
                <w:sz w:val="16"/>
              </w:rPr>
            </w:pPr>
            <w:r>
              <w:rPr>
                <w:sz w:val="16"/>
              </w:rPr>
              <w:t>EDGEAPP_Ph2</w:t>
            </w:r>
          </w:p>
        </w:tc>
        <w:tc>
          <w:tcPr>
            <w:tcW w:w="0" w:type="auto"/>
            <w:shd w:val="clear" w:color="auto" w:fill="auto"/>
          </w:tcPr>
          <w:p w14:paraId="6B8DDE28" w14:textId="11353B2E" w:rsidR="00E332DC" w:rsidRDefault="00E332DC" w:rsidP="00E332DC">
            <w:pPr>
              <w:pStyle w:val="TAL"/>
              <w:rPr>
                <w:sz w:val="16"/>
              </w:rPr>
            </w:pPr>
            <w:r>
              <w:rPr>
                <w:sz w:val="16"/>
              </w:rPr>
              <w:t>postponed</w:t>
            </w:r>
          </w:p>
        </w:tc>
      </w:tr>
      <w:tr w:rsidR="00CC1310" w14:paraId="023F8CFE" w14:textId="77777777">
        <w:tc>
          <w:tcPr>
            <w:tcW w:w="0" w:type="auto"/>
            <w:shd w:val="clear" w:color="auto" w:fill="auto"/>
          </w:tcPr>
          <w:p w14:paraId="33DAF62E" w14:textId="5B10A238" w:rsidR="00E332DC" w:rsidRDefault="00E332DC" w:rsidP="00E332DC">
            <w:pPr>
              <w:pStyle w:val="TAL"/>
              <w:rPr>
                <w:sz w:val="16"/>
              </w:rPr>
            </w:pPr>
            <w:r>
              <w:rPr>
                <w:sz w:val="16"/>
              </w:rPr>
              <w:lastRenderedPageBreak/>
              <w:t>S6-230233</w:t>
            </w:r>
          </w:p>
        </w:tc>
        <w:tc>
          <w:tcPr>
            <w:tcW w:w="0" w:type="auto"/>
            <w:shd w:val="clear" w:color="auto" w:fill="auto"/>
          </w:tcPr>
          <w:p w14:paraId="72230E16" w14:textId="282C3629" w:rsidR="00E332DC" w:rsidRDefault="00E332DC" w:rsidP="00E332DC">
            <w:pPr>
              <w:pStyle w:val="TAL"/>
              <w:rPr>
                <w:sz w:val="16"/>
              </w:rPr>
            </w:pPr>
            <w:r>
              <w:rPr>
                <w:sz w:val="16"/>
              </w:rPr>
              <w:t>Resolving EN in clause 8.15</w:t>
            </w:r>
          </w:p>
        </w:tc>
        <w:tc>
          <w:tcPr>
            <w:tcW w:w="0" w:type="auto"/>
            <w:shd w:val="clear" w:color="auto" w:fill="auto"/>
          </w:tcPr>
          <w:p w14:paraId="45E057DB" w14:textId="43267805" w:rsidR="00E332DC" w:rsidRDefault="00E332DC" w:rsidP="00E332DC">
            <w:pPr>
              <w:pStyle w:val="TAL"/>
              <w:rPr>
                <w:sz w:val="16"/>
              </w:rPr>
            </w:pPr>
            <w:r>
              <w:rPr>
                <w:sz w:val="16"/>
              </w:rPr>
              <w:t>Samsung</w:t>
            </w:r>
          </w:p>
        </w:tc>
        <w:tc>
          <w:tcPr>
            <w:tcW w:w="0" w:type="auto"/>
            <w:shd w:val="clear" w:color="auto" w:fill="auto"/>
          </w:tcPr>
          <w:p w14:paraId="4A973BC2" w14:textId="35D72957" w:rsidR="00E332DC" w:rsidRDefault="00E332DC" w:rsidP="00E332DC">
            <w:pPr>
              <w:pStyle w:val="TAL"/>
              <w:rPr>
                <w:sz w:val="16"/>
              </w:rPr>
            </w:pPr>
            <w:r>
              <w:rPr>
                <w:sz w:val="16"/>
              </w:rPr>
              <w:t>23.558</w:t>
            </w:r>
          </w:p>
        </w:tc>
        <w:tc>
          <w:tcPr>
            <w:tcW w:w="0" w:type="auto"/>
            <w:shd w:val="clear" w:color="auto" w:fill="auto"/>
          </w:tcPr>
          <w:p w14:paraId="26DC5B18" w14:textId="1A59BA10" w:rsidR="00E332DC" w:rsidRDefault="00E332DC" w:rsidP="00E332DC">
            <w:pPr>
              <w:pStyle w:val="TAL"/>
              <w:rPr>
                <w:sz w:val="16"/>
              </w:rPr>
            </w:pPr>
            <w:r>
              <w:rPr>
                <w:sz w:val="16"/>
              </w:rPr>
              <w:t>0205</w:t>
            </w:r>
          </w:p>
        </w:tc>
        <w:tc>
          <w:tcPr>
            <w:tcW w:w="0" w:type="auto"/>
            <w:shd w:val="clear" w:color="auto" w:fill="auto"/>
          </w:tcPr>
          <w:p w14:paraId="6E9F647C" w14:textId="7F43A7EA" w:rsidR="00E332DC" w:rsidRDefault="00E332DC" w:rsidP="00E332DC">
            <w:pPr>
              <w:pStyle w:val="TAR"/>
              <w:rPr>
                <w:sz w:val="16"/>
              </w:rPr>
            </w:pPr>
            <w:r>
              <w:rPr>
                <w:sz w:val="16"/>
              </w:rPr>
              <w:t>-</w:t>
            </w:r>
          </w:p>
        </w:tc>
        <w:tc>
          <w:tcPr>
            <w:tcW w:w="0" w:type="auto"/>
            <w:shd w:val="clear" w:color="auto" w:fill="auto"/>
          </w:tcPr>
          <w:p w14:paraId="73DECECC" w14:textId="618DAD5F" w:rsidR="00E332DC" w:rsidRDefault="00E332DC" w:rsidP="00E332DC">
            <w:pPr>
              <w:pStyle w:val="TAL"/>
              <w:rPr>
                <w:sz w:val="16"/>
              </w:rPr>
            </w:pPr>
            <w:r>
              <w:rPr>
                <w:sz w:val="16"/>
              </w:rPr>
              <w:t>Rel-18</w:t>
            </w:r>
          </w:p>
        </w:tc>
        <w:tc>
          <w:tcPr>
            <w:tcW w:w="0" w:type="auto"/>
            <w:shd w:val="clear" w:color="auto" w:fill="auto"/>
          </w:tcPr>
          <w:p w14:paraId="45B05BB9" w14:textId="13410EF9" w:rsidR="00E332DC" w:rsidRDefault="00E332DC" w:rsidP="00E332DC">
            <w:pPr>
              <w:pStyle w:val="TAL"/>
              <w:rPr>
                <w:sz w:val="16"/>
              </w:rPr>
            </w:pPr>
            <w:r>
              <w:rPr>
                <w:sz w:val="16"/>
              </w:rPr>
              <w:t>B</w:t>
            </w:r>
          </w:p>
        </w:tc>
        <w:tc>
          <w:tcPr>
            <w:tcW w:w="0" w:type="auto"/>
            <w:shd w:val="clear" w:color="auto" w:fill="auto"/>
          </w:tcPr>
          <w:p w14:paraId="19BBAC8A" w14:textId="41E82ACB" w:rsidR="00E332DC" w:rsidRDefault="00E332DC" w:rsidP="00E332DC">
            <w:pPr>
              <w:pStyle w:val="TAL"/>
              <w:rPr>
                <w:sz w:val="16"/>
              </w:rPr>
            </w:pPr>
            <w:r>
              <w:rPr>
                <w:sz w:val="16"/>
              </w:rPr>
              <w:t>EDGEAPP_Ph2</w:t>
            </w:r>
          </w:p>
        </w:tc>
        <w:tc>
          <w:tcPr>
            <w:tcW w:w="0" w:type="auto"/>
            <w:shd w:val="clear" w:color="auto" w:fill="auto"/>
          </w:tcPr>
          <w:p w14:paraId="4FD6E5ED" w14:textId="02BE7A67" w:rsidR="00E332DC" w:rsidRDefault="00E332DC" w:rsidP="00E332DC">
            <w:pPr>
              <w:pStyle w:val="TAL"/>
              <w:rPr>
                <w:sz w:val="16"/>
              </w:rPr>
            </w:pPr>
            <w:r>
              <w:rPr>
                <w:sz w:val="16"/>
              </w:rPr>
              <w:t>revised</w:t>
            </w:r>
          </w:p>
        </w:tc>
      </w:tr>
      <w:tr w:rsidR="00CC1310" w14:paraId="3A3B3BE8" w14:textId="77777777">
        <w:tc>
          <w:tcPr>
            <w:tcW w:w="0" w:type="auto"/>
            <w:shd w:val="clear" w:color="auto" w:fill="auto"/>
          </w:tcPr>
          <w:p w14:paraId="550A870C" w14:textId="0D7618BD" w:rsidR="00E332DC" w:rsidRDefault="00E332DC" w:rsidP="00E332DC">
            <w:pPr>
              <w:pStyle w:val="TAL"/>
              <w:rPr>
                <w:sz w:val="16"/>
              </w:rPr>
            </w:pPr>
            <w:r>
              <w:rPr>
                <w:sz w:val="16"/>
              </w:rPr>
              <w:t>S6-230343</w:t>
            </w:r>
          </w:p>
        </w:tc>
        <w:tc>
          <w:tcPr>
            <w:tcW w:w="0" w:type="auto"/>
            <w:shd w:val="clear" w:color="auto" w:fill="auto"/>
          </w:tcPr>
          <w:p w14:paraId="0FEBB8B2" w14:textId="069FBBE4" w:rsidR="00E332DC" w:rsidRDefault="00E332DC" w:rsidP="00E332DC">
            <w:pPr>
              <w:pStyle w:val="TAL"/>
              <w:rPr>
                <w:sz w:val="16"/>
              </w:rPr>
            </w:pPr>
            <w:r>
              <w:rPr>
                <w:sz w:val="16"/>
              </w:rPr>
              <w:t>Resolving EN in clause 8.15</w:t>
            </w:r>
          </w:p>
        </w:tc>
        <w:tc>
          <w:tcPr>
            <w:tcW w:w="0" w:type="auto"/>
            <w:shd w:val="clear" w:color="auto" w:fill="auto"/>
          </w:tcPr>
          <w:p w14:paraId="61193644" w14:textId="38F7DA44" w:rsidR="00E332DC" w:rsidRDefault="00E332DC" w:rsidP="00E332DC">
            <w:pPr>
              <w:pStyle w:val="TAL"/>
              <w:rPr>
                <w:sz w:val="16"/>
              </w:rPr>
            </w:pPr>
            <w:r>
              <w:rPr>
                <w:sz w:val="16"/>
              </w:rPr>
              <w:t>Samsung</w:t>
            </w:r>
          </w:p>
        </w:tc>
        <w:tc>
          <w:tcPr>
            <w:tcW w:w="0" w:type="auto"/>
            <w:shd w:val="clear" w:color="auto" w:fill="auto"/>
          </w:tcPr>
          <w:p w14:paraId="1F43B1FC" w14:textId="177D44A3" w:rsidR="00E332DC" w:rsidRDefault="00E332DC" w:rsidP="00E332DC">
            <w:pPr>
              <w:pStyle w:val="TAL"/>
              <w:rPr>
                <w:sz w:val="16"/>
              </w:rPr>
            </w:pPr>
            <w:r>
              <w:rPr>
                <w:sz w:val="16"/>
              </w:rPr>
              <w:t>23.558</w:t>
            </w:r>
          </w:p>
        </w:tc>
        <w:tc>
          <w:tcPr>
            <w:tcW w:w="0" w:type="auto"/>
            <w:shd w:val="clear" w:color="auto" w:fill="auto"/>
          </w:tcPr>
          <w:p w14:paraId="030FDDE0" w14:textId="3BBEE434" w:rsidR="00E332DC" w:rsidRDefault="00E332DC" w:rsidP="00E332DC">
            <w:pPr>
              <w:pStyle w:val="TAL"/>
              <w:rPr>
                <w:sz w:val="16"/>
              </w:rPr>
            </w:pPr>
            <w:r>
              <w:rPr>
                <w:sz w:val="16"/>
              </w:rPr>
              <w:t>0205</w:t>
            </w:r>
          </w:p>
        </w:tc>
        <w:tc>
          <w:tcPr>
            <w:tcW w:w="0" w:type="auto"/>
            <w:shd w:val="clear" w:color="auto" w:fill="auto"/>
          </w:tcPr>
          <w:p w14:paraId="12BF9F3D" w14:textId="25456134" w:rsidR="00E332DC" w:rsidRDefault="00E332DC" w:rsidP="00E332DC">
            <w:pPr>
              <w:pStyle w:val="TAR"/>
              <w:rPr>
                <w:sz w:val="16"/>
              </w:rPr>
            </w:pPr>
            <w:r>
              <w:rPr>
                <w:sz w:val="16"/>
              </w:rPr>
              <w:t>1</w:t>
            </w:r>
          </w:p>
        </w:tc>
        <w:tc>
          <w:tcPr>
            <w:tcW w:w="0" w:type="auto"/>
            <w:shd w:val="clear" w:color="auto" w:fill="auto"/>
          </w:tcPr>
          <w:p w14:paraId="5C4C97DD" w14:textId="71AED836" w:rsidR="00E332DC" w:rsidRDefault="00E332DC" w:rsidP="00E332DC">
            <w:pPr>
              <w:pStyle w:val="TAL"/>
              <w:rPr>
                <w:sz w:val="16"/>
              </w:rPr>
            </w:pPr>
            <w:r>
              <w:rPr>
                <w:sz w:val="16"/>
              </w:rPr>
              <w:t>Rel-18</w:t>
            </w:r>
          </w:p>
        </w:tc>
        <w:tc>
          <w:tcPr>
            <w:tcW w:w="0" w:type="auto"/>
            <w:shd w:val="clear" w:color="auto" w:fill="auto"/>
          </w:tcPr>
          <w:p w14:paraId="016AECAE" w14:textId="5BA98507" w:rsidR="00E332DC" w:rsidRDefault="00E332DC" w:rsidP="00E332DC">
            <w:pPr>
              <w:pStyle w:val="TAL"/>
              <w:rPr>
                <w:sz w:val="16"/>
              </w:rPr>
            </w:pPr>
            <w:r>
              <w:rPr>
                <w:sz w:val="16"/>
              </w:rPr>
              <w:t>B</w:t>
            </w:r>
          </w:p>
        </w:tc>
        <w:tc>
          <w:tcPr>
            <w:tcW w:w="0" w:type="auto"/>
            <w:shd w:val="clear" w:color="auto" w:fill="auto"/>
          </w:tcPr>
          <w:p w14:paraId="7E067831" w14:textId="11614FA9" w:rsidR="00E332DC" w:rsidRDefault="00E332DC" w:rsidP="00E332DC">
            <w:pPr>
              <w:pStyle w:val="TAL"/>
              <w:rPr>
                <w:sz w:val="16"/>
              </w:rPr>
            </w:pPr>
            <w:r>
              <w:rPr>
                <w:sz w:val="16"/>
              </w:rPr>
              <w:t>EDGEAPP_Ph2</w:t>
            </w:r>
          </w:p>
        </w:tc>
        <w:tc>
          <w:tcPr>
            <w:tcW w:w="0" w:type="auto"/>
            <w:shd w:val="clear" w:color="auto" w:fill="auto"/>
          </w:tcPr>
          <w:p w14:paraId="593DFDB7" w14:textId="5D39D25F" w:rsidR="00E332DC" w:rsidRDefault="00E332DC" w:rsidP="00E332DC">
            <w:pPr>
              <w:pStyle w:val="TAL"/>
              <w:rPr>
                <w:sz w:val="16"/>
              </w:rPr>
            </w:pPr>
            <w:r>
              <w:rPr>
                <w:sz w:val="16"/>
              </w:rPr>
              <w:t>postponed</w:t>
            </w:r>
          </w:p>
        </w:tc>
      </w:tr>
      <w:tr w:rsidR="00CC1310" w14:paraId="016F2A10" w14:textId="77777777">
        <w:tc>
          <w:tcPr>
            <w:tcW w:w="0" w:type="auto"/>
            <w:shd w:val="clear" w:color="auto" w:fill="auto"/>
          </w:tcPr>
          <w:p w14:paraId="58D47B27" w14:textId="20AD48C8" w:rsidR="00E332DC" w:rsidRDefault="00E332DC" w:rsidP="00E332DC">
            <w:pPr>
              <w:pStyle w:val="TAL"/>
              <w:rPr>
                <w:sz w:val="16"/>
              </w:rPr>
            </w:pPr>
            <w:r>
              <w:rPr>
                <w:sz w:val="16"/>
              </w:rPr>
              <w:t>S6-230234</w:t>
            </w:r>
          </w:p>
        </w:tc>
        <w:tc>
          <w:tcPr>
            <w:tcW w:w="0" w:type="auto"/>
            <w:shd w:val="clear" w:color="auto" w:fill="auto"/>
          </w:tcPr>
          <w:p w14:paraId="6A8569C5" w14:textId="32CDF780" w:rsidR="00E332DC" w:rsidRDefault="00E332DC" w:rsidP="00E332DC">
            <w:pPr>
              <w:pStyle w:val="TAL"/>
              <w:rPr>
                <w:sz w:val="16"/>
              </w:rPr>
            </w:pPr>
            <w:r>
              <w:rPr>
                <w:sz w:val="16"/>
              </w:rPr>
              <w:t>Support for EAS synchronization</w:t>
            </w:r>
          </w:p>
        </w:tc>
        <w:tc>
          <w:tcPr>
            <w:tcW w:w="0" w:type="auto"/>
            <w:shd w:val="clear" w:color="auto" w:fill="auto"/>
          </w:tcPr>
          <w:p w14:paraId="1B37AC45" w14:textId="229CBC7C" w:rsidR="00E332DC" w:rsidRDefault="00E332DC" w:rsidP="00E332DC">
            <w:pPr>
              <w:pStyle w:val="TAL"/>
              <w:rPr>
                <w:sz w:val="16"/>
              </w:rPr>
            </w:pPr>
            <w:r>
              <w:rPr>
                <w:sz w:val="16"/>
              </w:rPr>
              <w:t>Samsung</w:t>
            </w:r>
          </w:p>
        </w:tc>
        <w:tc>
          <w:tcPr>
            <w:tcW w:w="0" w:type="auto"/>
            <w:shd w:val="clear" w:color="auto" w:fill="auto"/>
          </w:tcPr>
          <w:p w14:paraId="41D896A7" w14:textId="71F7AE1C" w:rsidR="00E332DC" w:rsidRDefault="00E332DC" w:rsidP="00E332DC">
            <w:pPr>
              <w:pStyle w:val="TAL"/>
              <w:rPr>
                <w:sz w:val="16"/>
              </w:rPr>
            </w:pPr>
            <w:r>
              <w:rPr>
                <w:sz w:val="16"/>
              </w:rPr>
              <w:t>23.558</w:t>
            </w:r>
          </w:p>
        </w:tc>
        <w:tc>
          <w:tcPr>
            <w:tcW w:w="0" w:type="auto"/>
            <w:shd w:val="clear" w:color="auto" w:fill="auto"/>
          </w:tcPr>
          <w:p w14:paraId="2D18585D" w14:textId="45DF4E30" w:rsidR="00E332DC" w:rsidRDefault="00E332DC" w:rsidP="00E332DC">
            <w:pPr>
              <w:pStyle w:val="TAL"/>
              <w:rPr>
                <w:sz w:val="16"/>
              </w:rPr>
            </w:pPr>
            <w:r>
              <w:rPr>
                <w:sz w:val="16"/>
              </w:rPr>
              <w:t>0206</w:t>
            </w:r>
          </w:p>
        </w:tc>
        <w:tc>
          <w:tcPr>
            <w:tcW w:w="0" w:type="auto"/>
            <w:shd w:val="clear" w:color="auto" w:fill="auto"/>
          </w:tcPr>
          <w:p w14:paraId="1A02BD81" w14:textId="22C759C9" w:rsidR="00E332DC" w:rsidRDefault="00E332DC" w:rsidP="00E332DC">
            <w:pPr>
              <w:pStyle w:val="TAR"/>
              <w:rPr>
                <w:sz w:val="16"/>
              </w:rPr>
            </w:pPr>
            <w:r>
              <w:rPr>
                <w:sz w:val="16"/>
              </w:rPr>
              <w:t>-</w:t>
            </w:r>
          </w:p>
        </w:tc>
        <w:tc>
          <w:tcPr>
            <w:tcW w:w="0" w:type="auto"/>
            <w:shd w:val="clear" w:color="auto" w:fill="auto"/>
          </w:tcPr>
          <w:p w14:paraId="762CCFE8" w14:textId="54CC3F65" w:rsidR="00E332DC" w:rsidRDefault="00E332DC" w:rsidP="00E332DC">
            <w:pPr>
              <w:pStyle w:val="TAL"/>
              <w:rPr>
                <w:sz w:val="16"/>
              </w:rPr>
            </w:pPr>
            <w:r>
              <w:rPr>
                <w:sz w:val="16"/>
              </w:rPr>
              <w:t>Rel-18</w:t>
            </w:r>
          </w:p>
        </w:tc>
        <w:tc>
          <w:tcPr>
            <w:tcW w:w="0" w:type="auto"/>
            <w:shd w:val="clear" w:color="auto" w:fill="auto"/>
          </w:tcPr>
          <w:p w14:paraId="3030F383" w14:textId="3AA8FB8E" w:rsidR="00E332DC" w:rsidRDefault="00E332DC" w:rsidP="00E332DC">
            <w:pPr>
              <w:pStyle w:val="TAL"/>
              <w:rPr>
                <w:sz w:val="16"/>
              </w:rPr>
            </w:pPr>
            <w:r>
              <w:rPr>
                <w:sz w:val="16"/>
              </w:rPr>
              <w:t>B</w:t>
            </w:r>
          </w:p>
        </w:tc>
        <w:tc>
          <w:tcPr>
            <w:tcW w:w="0" w:type="auto"/>
            <w:shd w:val="clear" w:color="auto" w:fill="auto"/>
          </w:tcPr>
          <w:p w14:paraId="60FAC8B9" w14:textId="7FC745B5" w:rsidR="00E332DC" w:rsidRDefault="00E332DC" w:rsidP="00E332DC">
            <w:pPr>
              <w:pStyle w:val="TAL"/>
              <w:rPr>
                <w:sz w:val="16"/>
              </w:rPr>
            </w:pPr>
            <w:r>
              <w:rPr>
                <w:sz w:val="16"/>
              </w:rPr>
              <w:t>EDGEAPP_Ph2</w:t>
            </w:r>
          </w:p>
        </w:tc>
        <w:tc>
          <w:tcPr>
            <w:tcW w:w="0" w:type="auto"/>
            <w:shd w:val="clear" w:color="auto" w:fill="auto"/>
          </w:tcPr>
          <w:p w14:paraId="0FF33CC6" w14:textId="1ACA29C4" w:rsidR="00E332DC" w:rsidRDefault="00E332DC" w:rsidP="00E332DC">
            <w:pPr>
              <w:pStyle w:val="TAL"/>
              <w:rPr>
                <w:sz w:val="16"/>
              </w:rPr>
            </w:pPr>
            <w:r>
              <w:rPr>
                <w:sz w:val="16"/>
              </w:rPr>
              <w:t>revised</w:t>
            </w:r>
          </w:p>
        </w:tc>
      </w:tr>
      <w:tr w:rsidR="00CC1310" w14:paraId="551D9EDC" w14:textId="77777777">
        <w:tc>
          <w:tcPr>
            <w:tcW w:w="0" w:type="auto"/>
            <w:shd w:val="clear" w:color="auto" w:fill="auto"/>
          </w:tcPr>
          <w:p w14:paraId="76A81176" w14:textId="6C644373" w:rsidR="00E332DC" w:rsidRDefault="00E332DC" w:rsidP="00E332DC">
            <w:pPr>
              <w:pStyle w:val="TAL"/>
              <w:rPr>
                <w:sz w:val="16"/>
              </w:rPr>
            </w:pPr>
            <w:r>
              <w:rPr>
                <w:sz w:val="16"/>
              </w:rPr>
              <w:t>S6-230344</w:t>
            </w:r>
          </w:p>
        </w:tc>
        <w:tc>
          <w:tcPr>
            <w:tcW w:w="0" w:type="auto"/>
            <w:shd w:val="clear" w:color="auto" w:fill="auto"/>
          </w:tcPr>
          <w:p w14:paraId="28B2DD0C" w14:textId="5D7C7156" w:rsidR="00E332DC" w:rsidRDefault="00E332DC" w:rsidP="00E332DC">
            <w:pPr>
              <w:pStyle w:val="TAL"/>
              <w:rPr>
                <w:sz w:val="16"/>
              </w:rPr>
            </w:pPr>
            <w:r>
              <w:rPr>
                <w:sz w:val="16"/>
              </w:rPr>
              <w:t>Support for EAS synchronization</w:t>
            </w:r>
          </w:p>
        </w:tc>
        <w:tc>
          <w:tcPr>
            <w:tcW w:w="0" w:type="auto"/>
            <w:shd w:val="clear" w:color="auto" w:fill="auto"/>
          </w:tcPr>
          <w:p w14:paraId="70D6CE87" w14:textId="0A14D314" w:rsidR="00E332DC" w:rsidRDefault="00E332DC" w:rsidP="00E332DC">
            <w:pPr>
              <w:pStyle w:val="TAL"/>
              <w:rPr>
                <w:sz w:val="16"/>
              </w:rPr>
            </w:pPr>
            <w:r>
              <w:rPr>
                <w:sz w:val="16"/>
              </w:rPr>
              <w:t>Samsung</w:t>
            </w:r>
          </w:p>
        </w:tc>
        <w:tc>
          <w:tcPr>
            <w:tcW w:w="0" w:type="auto"/>
            <w:shd w:val="clear" w:color="auto" w:fill="auto"/>
          </w:tcPr>
          <w:p w14:paraId="7BBE0195" w14:textId="5BF249C8" w:rsidR="00E332DC" w:rsidRDefault="00E332DC" w:rsidP="00E332DC">
            <w:pPr>
              <w:pStyle w:val="TAL"/>
              <w:rPr>
                <w:sz w:val="16"/>
              </w:rPr>
            </w:pPr>
            <w:r>
              <w:rPr>
                <w:sz w:val="16"/>
              </w:rPr>
              <w:t>23.558</w:t>
            </w:r>
          </w:p>
        </w:tc>
        <w:tc>
          <w:tcPr>
            <w:tcW w:w="0" w:type="auto"/>
            <w:shd w:val="clear" w:color="auto" w:fill="auto"/>
          </w:tcPr>
          <w:p w14:paraId="434FAABD" w14:textId="79055B3D" w:rsidR="00E332DC" w:rsidRDefault="00E332DC" w:rsidP="00E332DC">
            <w:pPr>
              <w:pStyle w:val="TAL"/>
              <w:rPr>
                <w:sz w:val="16"/>
              </w:rPr>
            </w:pPr>
            <w:r>
              <w:rPr>
                <w:sz w:val="16"/>
              </w:rPr>
              <w:t>0206</w:t>
            </w:r>
          </w:p>
        </w:tc>
        <w:tc>
          <w:tcPr>
            <w:tcW w:w="0" w:type="auto"/>
            <w:shd w:val="clear" w:color="auto" w:fill="auto"/>
          </w:tcPr>
          <w:p w14:paraId="6255E701" w14:textId="5D8A2E57" w:rsidR="00E332DC" w:rsidRDefault="00E332DC" w:rsidP="00E332DC">
            <w:pPr>
              <w:pStyle w:val="TAR"/>
              <w:rPr>
                <w:sz w:val="16"/>
              </w:rPr>
            </w:pPr>
            <w:r>
              <w:rPr>
                <w:sz w:val="16"/>
              </w:rPr>
              <w:t>1</w:t>
            </w:r>
          </w:p>
        </w:tc>
        <w:tc>
          <w:tcPr>
            <w:tcW w:w="0" w:type="auto"/>
            <w:shd w:val="clear" w:color="auto" w:fill="auto"/>
          </w:tcPr>
          <w:p w14:paraId="148C031B" w14:textId="1920B120" w:rsidR="00E332DC" w:rsidRDefault="00E332DC" w:rsidP="00E332DC">
            <w:pPr>
              <w:pStyle w:val="TAL"/>
              <w:rPr>
                <w:sz w:val="16"/>
              </w:rPr>
            </w:pPr>
            <w:r>
              <w:rPr>
                <w:sz w:val="16"/>
              </w:rPr>
              <w:t>Rel-18</w:t>
            </w:r>
          </w:p>
        </w:tc>
        <w:tc>
          <w:tcPr>
            <w:tcW w:w="0" w:type="auto"/>
            <w:shd w:val="clear" w:color="auto" w:fill="auto"/>
          </w:tcPr>
          <w:p w14:paraId="5A5FF24E" w14:textId="1637D339" w:rsidR="00E332DC" w:rsidRDefault="00E332DC" w:rsidP="00E332DC">
            <w:pPr>
              <w:pStyle w:val="TAL"/>
              <w:rPr>
                <w:sz w:val="16"/>
              </w:rPr>
            </w:pPr>
            <w:r>
              <w:rPr>
                <w:sz w:val="16"/>
              </w:rPr>
              <w:t>B</w:t>
            </w:r>
          </w:p>
        </w:tc>
        <w:tc>
          <w:tcPr>
            <w:tcW w:w="0" w:type="auto"/>
            <w:shd w:val="clear" w:color="auto" w:fill="auto"/>
          </w:tcPr>
          <w:p w14:paraId="2DDF8FD3" w14:textId="76AEE6D4" w:rsidR="00E332DC" w:rsidRDefault="00E332DC" w:rsidP="00E332DC">
            <w:pPr>
              <w:pStyle w:val="TAL"/>
              <w:rPr>
                <w:sz w:val="16"/>
              </w:rPr>
            </w:pPr>
            <w:r>
              <w:rPr>
                <w:sz w:val="16"/>
              </w:rPr>
              <w:t>EDGEAPP_Ph2</w:t>
            </w:r>
          </w:p>
        </w:tc>
        <w:tc>
          <w:tcPr>
            <w:tcW w:w="0" w:type="auto"/>
            <w:shd w:val="clear" w:color="auto" w:fill="auto"/>
          </w:tcPr>
          <w:p w14:paraId="749D644C" w14:textId="2EDA4AE7" w:rsidR="00E332DC" w:rsidRDefault="00E332DC" w:rsidP="00E332DC">
            <w:pPr>
              <w:pStyle w:val="TAL"/>
              <w:rPr>
                <w:sz w:val="16"/>
              </w:rPr>
            </w:pPr>
            <w:r>
              <w:rPr>
                <w:sz w:val="16"/>
              </w:rPr>
              <w:t>postponed</w:t>
            </w:r>
          </w:p>
        </w:tc>
      </w:tr>
      <w:tr w:rsidR="00CC1310" w14:paraId="5CED37CD" w14:textId="77777777">
        <w:tc>
          <w:tcPr>
            <w:tcW w:w="0" w:type="auto"/>
            <w:shd w:val="clear" w:color="auto" w:fill="auto"/>
          </w:tcPr>
          <w:p w14:paraId="4A222EF7" w14:textId="1382A13F" w:rsidR="00E332DC" w:rsidRDefault="00E332DC" w:rsidP="00E332DC">
            <w:pPr>
              <w:pStyle w:val="TAL"/>
              <w:rPr>
                <w:sz w:val="16"/>
              </w:rPr>
            </w:pPr>
            <w:r>
              <w:rPr>
                <w:sz w:val="16"/>
              </w:rPr>
              <w:t>S6-230235</w:t>
            </w:r>
          </w:p>
        </w:tc>
        <w:tc>
          <w:tcPr>
            <w:tcW w:w="0" w:type="auto"/>
            <w:shd w:val="clear" w:color="auto" w:fill="auto"/>
          </w:tcPr>
          <w:p w14:paraId="1C709B4A" w14:textId="1570A556" w:rsidR="00E332DC" w:rsidRDefault="00E332DC" w:rsidP="00E332DC">
            <w:pPr>
              <w:pStyle w:val="TAL"/>
              <w:rPr>
                <w:sz w:val="16"/>
              </w:rPr>
            </w:pPr>
            <w:r>
              <w:rPr>
                <w:sz w:val="16"/>
              </w:rPr>
              <w:t>EEC sharing UE Mobility requirement</w:t>
            </w:r>
          </w:p>
        </w:tc>
        <w:tc>
          <w:tcPr>
            <w:tcW w:w="0" w:type="auto"/>
            <w:shd w:val="clear" w:color="auto" w:fill="auto"/>
          </w:tcPr>
          <w:p w14:paraId="27022C64" w14:textId="1D83979B" w:rsidR="00E332DC" w:rsidRDefault="00E332DC" w:rsidP="00E332DC">
            <w:pPr>
              <w:pStyle w:val="TAL"/>
              <w:rPr>
                <w:sz w:val="16"/>
              </w:rPr>
            </w:pPr>
            <w:r>
              <w:rPr>
                <w:sz w:val="16"/>
              </w:rPr>
              <w:t>Samsung</w:t>
            </w:r>
          </w:p>
        </w:tc>
        <w:tc>
          <w:tcPr>
            <w:tcW w:w="0" w:type="auto"/>
            <w:shd w:val="clear" w:color="auto" w:fill="auto"/>
          </w:tcPr>
          <w:p w14:paraId="196DCF3F" w14:textId="5C5BD419" w:rsidR="00E332DC" w:rsidRDefault="00E332DC" w:rsidP="00E332DC">
            <w:pPr>
              <w:pStyle w:val="TAL"/>
              <w:rPr>
                <w:sz w:val="16"/>
              </w:rPr>
            </w:pPr>
            <w:r>
              <w:rPr>
                <w:sz w:val="16"/>
              </w:rPr>
              <w:t>23.558</w:t>
            </w:r>
          </w:p>
        </w:tc>
        <w:tc>
          <w:tcPr>
            <w:tcW w:w="0" w:type="auto"/>
            <w:shd w:val="clear" w:color="auto" w:fill="auto"/>
          </w:tcPr>
          <w:p w14:paraId="24B47257" w14:textId="49E4A52A" w:rsidR="00E332DC" w:rsidRDefault="00E332DC" w:rsidP="00E332DC">
            <w:pPr>
              <w:pStyle w:val="TAL"/>
              <w:rPr>
                <w:sz w:val="16"/>
              </w:rPr>
            </w:pPr>
            <w:r>
              <w:rPr>
                <w:sz w:val="16"/>
              </w:rPr>
              <w:t>0207</w:t>
            </w:r>
          </w:p>
        </w:tc>
        <w:tc>
          <w:tcPr>
            <w:tcW w:w="0" w:type="auto"/>
            <w:shd w:val="clear" w:color="auto" w:fill="auto"/>
          </w:tcPr>
          <w:p w14:paraId="39932DE7" w14:textId="63A10D2E" w:rsidR="00E332DC" w:rsidRDefault="00E332DC" w:rsidP="00E332DC">
            <w:pPr>
              <w:pStyle w:val="TAR"/>
              <w:rPr>
                <w:sz w:val="16"/>
              </w:rPr>
            </w:pPr>
            <w:r>
              <w:rPr>
                <w:sz w:val="16"/>
              </w:rPr>
              <w:t>-</w:t>
            </w:r>
          </w:p>
        </w:tc>
        <w:tc>
          <w:tcPr>
            <w:tcW w:w="0" w:type="auto"/>
            <w:shd w:val="clear" w:color="auto" w:fill="auto"/>
          </w:tcPr>
          <w:p w14:paraId="5E54B688" w14:textId="34837E25" w:rsidR="00E332DC" w:rsidRDefault="00E332DC" w:rsidP="00E332DC">
            <w:pPr>
              <w:pStyle w:val="TAL"/>
              <w:rPr>
                <w:sz w:val="16"/>
              </w:rPr>
            </w:pPr>
            <w:r>
              <w:rPr>
                <w:sz w:val="16"/>
              </w:rPr>
              <w:t>Rel-18</w:t>
            </w:r>
          </w:p>
        </w:tc>
        <w:tc>
          <w:tcPr>
            <w:tcW w:w="0" w:type="auto"/>
            <w:shd w:val="clear" w:color="auto" w:fill="auto"/>
          </w:tcPr>
          <w:p w14:paraId="72EB6169" w14:textId="338B2284" w:rsidR="00E332DC" w:rsidRDefault="00E332DC" w:rsidP="00E332DC">
            <w:pPr>
              <w:pStyle w:val="TAL"/>
              <w:rPr>
                <w:sz w:val="16"/>
              </w:rPr>
            </w:pPr>
            <w:r>
              <w:rPr>
                <w:sz w:val="16"/>
              </w:rPr>
              <w:t>B</w:t>
            </w:r>
          </w:p>
        </w:tc>
        <w:tc>
          <w:tcPr>
            <w:tcW w:w="0" w:type="auto"/>
            <w:shd w:val="clear" w:color="auto" w:fill="auto"/>
          </w:tcPr>
          <w:p w14:paraId="4B04E976" w14:textId="7BB7E9F5" w:rsidR="00E332DC" w:rsidRDefault="00E332DC" w:rsidP="00E332DC">
            <w:pPr>
              <w:pStyle w:val="TAL"/>
              <w:rPr>
                <w:sz w:val="16"/>
              </w:rPr>
            </w:pPr>
            <w:r>
              <w:rPr>
                <w:sz w:val="16"/>
              </w:rPr>
              <w:t>EDGEAPP_Ph2</w:t>
            </w:r>
          </w:p>
        </w:tc>
        <w:tc>
          <w:tcPr>
            <w:tcW w:w="0" w:type="auto"/>
            <w:shd w:val="clear" w:color="auto" w:fill="auto"/>
          </w:tcPr>
          <w:p w14:paraId="167D3880" w14:textId="59974B32" w:rsidR="00E332DC" w:rsidRDefault="00E332DC" w:rsidP="00E332DC">
            <w:pPr>
              <w:pStyle w:val="TAL"/>
              <w:rPr>
                <w:sz w:val="16"/>
              </w:rPr>
            </w:pPr>
            <w:r>
              <w:rPr>
                <w:sz w:val="16"/>
              </w:rPr>
              <w:t>revised</w:t>
            </w:r>
          </w:p>
        </w:tc>
      </w:tr>
      <w:tr w:rsidR="00CC1310" w14:paraId="531925E0" w14:textId="77777777">
        <w:tc>
          <w:tcPr>
            <w:tcW w:w="0" w:type="auto"/>
            <w:shd w:val="clear" w:color="auto" w:fill="auto"/>
          </w:tcPr>
          <w:p w14:paraId="542801CE" w14:textId="06CEE429" w:rsidR="00E332DC" w:rsidRDefault="00E332DC" w:rsidP="00E332DC">
            <w:pPr>
              <w:pStyle w:val="TAL"/>
              <w:rPr>
                <w:sz w:val="16"/>
              </w:rPr>
            </w:pPr>
            <w:r>
              <w:rPr>
                <w:sz w:val="16"/>
              </w:rPr>
              <w:t>S6-230345</w:t>
            </w:r>
          </w:p>
        </w:tc>
        <w:tc>
          <w:tcPr>
            <w:tcW w:w="0" w:type="auto"/>
            <w:shd w:val="clear" w:color="auto" w:fill="auto"/>
          </w:tcPr>
          <w:p w14:paraId="1DDA159A" w14:textId="4A13ADF2" w:rsidR="00E332DC" w:rsidRDefault="00E332DC" w:rsidP="00E332DC">
            <w:pPr>
              <w:pStyle w:val="TAL"/>
              <w:rPr>
                <w:sz w:val="16"/>
              </w:rPr>
            </w:pPr>
            <w:r>
              <w:rPr>
                <w:sz w:val="16"/>
              </w:rPr>
              <w:t>EEC sharing UE Mobility requirement</w:t>
            </w:r>
          </w:p>
        </w:tc>
        <w:tc>
          <w:tcPr>
            <w:tcW w:w="0" w:type="auto"/>
            <w:shd w:val="clear" w:color="auto" w:fill="auto"/>
          </w:tcPr>
          <w:p w14:paraId="527B7FA6" w14:textId="7004E777" w:rsidR="00E332DC" w:rsidRDefault="00E332DC" w:rsidP="00E332DC">
            <w:pPr>
              <w:pStyle w:val="TAL"/>
              <w:rPr>
                <w:sz w:val="16"/>
              </w:rPr>
            </w:pPr>
            <w:r>
              <w:rPr>
                <w:sz w:val="16"/>
              </w:rPr>
              <w:t>Samsung</w:t>
            </w:r>
          </w:p>
        </w:tc>
        <w:tc>
          <w:tcPr>
            <w:tcW w:w="0" w:type="auto"/>
            <w:shd w:val="clear" w:color="auto" w:fill="auto"/>
          </w:tcPr>
          <w:p w14:paraId="66DCE0D0" w14:textId="0730B62C" w:rsidR="00E332DC" w:rsidRDefault="00E332DC" w:rsidP="00E332DC">
            <w:pPr>
              <w:pStyle w:val="TAL"/>
              <w:rPr>
                <w:sz w:val="16"/>
              </w:rPr>
            </w:pPr>
            <w:r>
              <w:rPr>
                <w:sz w:val="16"/>
              </w:rPr>
              <w:t>23.558</w:t>
            </w:r>
          </w:p>
        </w:tc>
        <w:tc>
          <w:tcPr>
            <w:tcW w:w="0" w:type="auto"/>
            <w:shd w:val="clear" w:color="auto" w:fill="auto"/>
          </w:tcPr>
          <w:p w14:paraId="42A97FC7" w14:textId="72C965DC" w:rsidR="00E332DC" w:rsidRDefault="00E332DC" w:rsidP="00E332DC">
            <w:pPr>
              <w:pStyle w:val="TAL"/>
              <w:rPr>
                <w:sz w:val="16"/>
              </w:rPr>
            </w:pPr>
            <w:r>
              <w:rPr>
                <w:sz w:val="16"/>
              </w:rPr>
              <w:t>0207</w:t>
            </w:r>
          </w:p>
        </w:tc>
        <w:tc>
          <w:tcPr>
            <w:tcW w:w="0" w:type="auto"/>
            <w:shd w:val="clear" w:color="auto" w:fill="auto"/>
          </w:tcPr>
          <w:p w14:paraId="7B97C490" w14:textId="3355ABBF" w:rsidR="00E332DC" w:rsidRDefault="00E332DC" w:rsidP="00E332DC">
            <w:pPr>
              <w:pStyle w:val="TAR"/>
              <w:rPr>
                <w:sz w:val="16"/>
              </w:rPr>
            </w:pPr>
            <w:r>
              <w:rPr>
                <w:sz w:val="16"/>
              </w:rPr>
              <w:t>1</w:t>
            </w:r>
          </w:p>
        </w:tc>
        <w:tc>
          <w:tcPr>
            <w:tcW w:w="0" w:type="auto"/>
            <w:shd w:val="clear" w:color="auto" w:fill="auto"/>
          </w:tcPr>
          <w:p w14:paraId="085CCF43" w14:textId="78AA9DEB" w:rsidR="00E332DC" w:rsidRDefault="00E332DC" w:rsidP="00E332DC">
            <w:pPr>
              <w:pStyle w:val="TAL"/>
              <w:rPr>
                <w:sz w:val="16"/>
              </w:rPr>
            </w:pPr>
            <w:r>
              <w:rPr>
                <w:sz w:val="16"/>
              </w:rPr>
              <w:t>Rel-18</w:t>
            </w:r>
          </w:p>
        </w:tc>
        <w:tc>
          <w:tcPr>
            <w:tcW w:w="0" w:type="auto"/>
            <w:shd w:val="clear" w:color="auto" w:fill="auto"/>
          </w:tcPr>
          <w:p w14:paraId="6B87F60F" w14:textId="447930EA" w:rsidR="00E332DC" w:rsidRDefault="00E332DC" w:rsidP="00E332DC">
            <w:pPr>
              <w:pStyle w:val="TAL"/>
              <w:rPr>
                <w:sz w:val="16"/>
              </w:rPr>
            </w:pPr>
            <w:r>
              <w:rPr>
                <w:sz w:val="16"/>
              </w:rPr>
              <w:t>B</w:t>
            </w:r>
          </w:p>
        </w:tc>
        <w:tc>
          <w:tcPr>
            <w:tcW w:w="0" w:type="auto"/>
            <w:shd w:val="clear" w:color="auto" w:fill="auto"/>
          </w:tcPr>
          <w:p w14:paraId="59F78A8B" w14:textId="78565440" w:rsidR="00E332DC" w:rsidRDefault="00E332DC" w:rsidP="00E332DC">
            <w:pPr>
              <w:pStyle w:val="TAL"/>
              <w:rPr>
                <w:sz w:val="16"/>
              </w:rPr>
            </w:pPr>
            <w:r>
              <w:rPr>
                <w:sz w:val="16"/>
              </w:rPr>
              <w:t>EDGEAPP_Ph2</w:t>
            </w:r>
          </w:p>
        </w:tc>
        <w:tc>
          <w:tcPr>
            <w:tcW w:w="0" w:type="auto"/>
            <w:shd w:val="clear" w:color="auto" w:fill="auto"/>
          </w:tcPr>
          <w:p w14:paraId="088AE252" w14:textId="22EB13E3" w:rsidR="00E332DC" w:rsidRDefault="00E332DC" w:rsidP="00E332DC">
            <w:pPr>
              <w:pStyle w:val="TAL"/>
              <w:rPr>
                <w:sz w:val="16"/>
              </w:rPr>
            </w:pPr>
            <w:r>
              <w:rPr>
                <w:sz w:val="16"/>
              </w:rPr>
              <w:t>postponed</w:t>
            </w:r>
          </w:p>
        </w:tc>
      </w:tr>
      <w:tr w:rsidR="00CC1310" w14:paraId="7CB4451D" w14:textId="77777777">
        <w:tc>
          <w:tcPr>
            <w:tcW w:w="0" w:type="auto"/>
            <w:shd w:val="clear" w:color="auto" w:fill="auto"/>
          </w:tcPr>
          <w:p w14:paraId="303B069B" w14:textId="2ACC5A14" w:rsidR="00E332DC" w:rsidRDefault="00E332DC" w:rsidP="00E332DC">
            <w:pPr>
              <w:pStyle w:val="TAL"/>
              <w:rPr>
                <w:sz w:val="16"/>
              </w:rPr>
            </w:pPr>
            <w:r>
              <w:rPr>
                <w:sz w:val="16"/>
              </w:rPr>
              <w:t>S6-230236</w:t>
            </w:r>
          </w:p>
        </w:tc>
        <w:tc>
          <w:tcPr>
            <w:tcW w:w="0" w:type="auto"/>
            <w:shd w:val="clear" w:color="auto" w:fill="auto"/>
          </w:tcPr>
          <w:p w14:paraId="637931BD" w14:textId="7CA88482" w:rsidR="00E332DC" w:rsidRDefault="00E332DC" w:rsidP="00E332DC">
            <w:pPr>
              <w:pStyle w:val="TAL"/>
              <w:rPr>
                <w:sz w:val="16"/>
              </w:rPr>
            </w:pPr>
            <w:r>
              <w:rPr>
                <w:sz w:val="16"/>
              </w:rPr>
              <w:t>Resolving EN related to ACR combination</w:t>
            </w:r>
          </w:p>
        </w:tc>
        <w:tc>
          <w:tcPr>
            <w:tcW w:w="0" w:type="auto"/>
            <w:shd w:val="clear" w:color="auto" w:fill="auto"/>
          </w:tcPr>
          <w:p w14:paraId="3B75F9CD" w14:textId="67F067DC" w:rsidR="00E332DC" w:rsidRDefault="00E332DC" w:rsidP="00E332DC">
            <w:pPr>
              <w:pStyle w:val="TAL"/>
              <w:rPr>
                <w:sz w:val="16"/>
              </w:rPr>
            </w:pPr>
            <w:r>
              <w:rPr>
                <w:sz w:val="16"/>
              </w:rPr>
              <w:t>Samsung</w:t>
            </w:r>
          </w:p>
        </w:tc>
        <w:tc>
          <w:tcPr>
            <w:tcW w:w="0" w:type="auto"/>
            <w:shd w:val="clear" w:color="auto" w:fill="auto"/>
          </w:tcPr>
          <w:p w14:paraId="37FCF4A8" w14:textId="0CCD4DD9" w:rsidR="00E332DC" w:rsidRDefault="00E332DC" w:rsidP="00E332DC">
            <w:pPr>
              <w:pStyle w:val="TAL"/>
              <w:rPr>
                <w:sz w:val="16"/>
              </w:rPr>
            </w:pPr>
            <w:r>
              <w:rPr>
                <w:sz w:val="16"/>
              </w:rPr>
              <w:t>23.558</w:t>
            </w:r>
          </w:p>
        </w:tc>
        <w:tc>
          <w:tcPr>
            <w:tcW w:w="0" w:type="auto"/>
            <w:shd w:val="clear" w:color="auto" w:fill="auto"/>
          </w:tcPr>
          <w:p w14:paraId="7E4299EF" w14:textId="3B303907" w:rsidR="00E332DC" w:rsidRDefault="00E332DC" w:rsidP="00E332DC">
            <w:pPr>
              <w:pStyle w:val="TAL"/>
              <w:rPr>
                <w:sz w:val="16"/>
              </w:rPr>
            </w:pPr>
            <w:r>
              <w:rPr>
                <w:sz w:val="16"/>
              </w:rPr>
              <w:t>0208</w:t>
            </w:r>
          </w:p>
        </w:tc>
        <w:tc>
          <w:tcPr>
            <w:tcW w:w="0" w:type="auto"/>
            <w:shd w:val="clear" w:color="auto" w:fill="auto"/>
          </w:tcPr>
          <w:p w14:paraId="5C185BE9" w14:textId="4408880D" w:rsidR="00E332DC" w:rsidRDefault="00E332DC" w:rsidP="00E332DC">
            <w:pPr>
              <w:pStyle w:val="TAR"/>
              <w:rPr>
                <w:sz w:val="16"/>
              </w:rPr>
            </w:pPr>
            <w:r>
              <w:rPr>
                <w:sz w:val="16"/>
              </w:rPr>
              <w:t>-</w:t>
            </w:r>
          </w:p>
        </w:tc>
        <w:tc>
          <w:tcPr>
            <w:tcW w:w="0" w:type="auto"/>
            <w:shd w:val="clear" w:color="auto" w:fill="auto"/>
          </w:tcPr>
          <w:p w14:paraId="2D8ADDAD" w14:textId="165831A4" w:rsidR="00E332DC" w:rsidRDefault="00E332DC" w:rsidP="00E332DC">
            <w:pPr>
              <w:pStyle w:val="TAL"/>
              <w:rPr>
                <w:sz w:val="16"/>
              </w:rPr>
            </w:pPr>
            <w:r>
              <w:rPr>
                <w:sz w:val="16"/>
              </w:rPr>
              <w:t>Rel-18</w:t>
            </w:r>
          </w:p>
        </w:tc>
        <w:tc>
          <w:tcPr>
            <w:tcW w:w="0" w:type="auto"/>
            <w:shd w:val="clear" w:color="auto" w:fill="auto"/>
          </w:tcPr>
          <w:p w14:paraId="4366FC21" w14:textId="50752F07" w:rsidR="00E332DC" w:rsidRDefault="00E332DC" w:rsidP="00E332DC">
            <w:pPr>
              <w:pStyle w:val="TAL"/>
              <w:rPr>
                <w:sz w:val="16"/>
              </w:rPr>
            </w:pPr>
            <w:r>
              <w:rPr>
                <w:sz w:val="16"/>
              </w:rPr>
              <w:t>B</w:t>
            </w:r>
          </w:p>
        </w:tc>
        <w:tc>
          <w:tcPr>
            <w:tcW w:w="0" w:type="auto"/>
            <w:shd w:val="clear" w:color="auto" w:fill="auto"/>
          </w:tcPr>
          <w:p w14:paraId="60E3665D" w14:textId="3A9A0033" w:rsidR="00E332DC" w:rsidRDefault="00E332DC" w:rsidP="00E332DC">
            <w:pPr>
              <w:pStyle w:val="TAL"/>
              <w:rPr>
                <w:sz w:val="16"/>
              </w:rPr>
            </w:pPr>
            <w:r>
              <w:rPr>
                <w:sz w:val="16"/>
              </w:rPr>
              <w:t>EDGEAPP_Ph2</w:t>
            </w:r>
          </w:p>
        </w:tc>
        <w:tc>
          <w:tcPr>
            <w:tcW w:w="0" w:type="auto"/>
            <w:shd w:val="clear" w:color="auto" w:fill="auto"/>
          </w:tcPr>
          <w:p w14:paraId="0EDAD89A" w14:textId="41068A81" w:rsidR="00E332DC" w:rsidRDefault="00E332DC" w:rsidP="00E332DC">
            <w:pPr>
              <w:pStyle w:val="TAL"/>
              <w:rPr>
                <w:sz w:val="16"/>
              </w:rPr>
            </w:pPr>
            <w:r>
              <w:rPr>
                <w:sz w:val="16"/>
              </w:rPr>
              <w:t>revised</w:t>
            </w:r>
          </w:p>
        </w:tc>
      </w:tr>
      <w:tr w:rsidR="00CC1310" w14:paraId="44F70F5E" w14:textId="77777777">
        <w:tc>
          <w:tcPr>
            <w:tcW w:w="0" w:type="auto"/>
            <w:shd w:val="clear" w:color="auto" w:fill="auto"/>
          </w:tcPr>
          <w:p w14:paraId="7CBE9039" w14:textId="551571F9" w:rsidR="00E332DC" w:rsidRDefault="00E332DC" w:rsidP="00E332DC">
            <w:pPr>
              <w:pStyle w:val="TAL"/>
              <w:rPr>
                <w:sz w:val="16"/>
              </w:rPr>
            </w:pPr>
            <w:r>
              <w:rPr>
                <w:sz w:val="16"/>
              </w:rPr>
              <w:t>S6-230346</w:t>
            </w:r>
          </w:p>
        </w:tc>
        <w:tc>
          <w:tcPr>
            <w:tcW w:w="0" w:type="auto"/>
            <w:shd w:val="clear" w:color="auto" w:fill="auto"/>
          </w:tcPr>
          <w:p w14:paraId="35AFC927" w14:textId="32C23BB8" w:rsidR="00E332DC" w:rsidRDefault="00E332DC" w:rsidP="00E332DC">
            <w:pPr>
              <w:pStyle w:val="TAL"/>
              <w:rPr>
                <w:sz w:val="16"/>
              </w:rPr>
            </w:pPr>
            <w:r>
              <w:rPr>
                <w:sz w:val="16"/>
              </w:rPr>
              <w:t>Resolving EN related to ACR combination</w:t>
            </w:r>
          </w:p>
        </w:tc>
        <w:tc>
          <w:tcPr>
            <w:tcW w:w="0" w:type="auto"/>
            <w:shd w:val="clear" w:color="auto" w:fill="auto"/>
          </w:tcPr>
          <w:p w14:paraId="33C4AD1E" w14:textId="6079C8A6" w:rsidR="00E332DC" w:rsidRDefault="00E332DC" w:rsidP="00E332DC">
            <w:pPr>
              <w:pStyle w:val="TAL"/>
              <w:rPr>
                <w:sz w:val="16"/>
              </w:rPr>
            </w:pPr>
            <w:r>
              <w:rPr>
                <w:sz w:val="16"/>
              </w:rPr>
              <w:t>Samsung</w:t>
            </w:r>
          </w:p>
        </w:tc>
        <w:tc>
          <w:tcPr>
            <w:tcW w:w="0" w:type="auto"/>
            <w:shd w:val="clear" w:color="auto" w:fill="auto"/>
          </w:tcPr>
          <w:p w14:paraId="1B322A79" w14:textId="3B137B18" w:rsidR="00E332DC" w:rsidRDefault="00E332DC" w:rsidP="00E332DC">
            <w:pPr>
              <w:pStyle w:val="TAL"/>
              <w:rPr>
                <w:sz w:val="16"/>
              </w:rPr>
            </w:pPr>
            <w:r>
              <w:rPr>
                <w:sz w:val="16"/>
              </w:rPr>
              <w:t>23.558</w:t>
            </w:r>
          </w:p>
        </w:tc>
        <w:tc>
          <w:tcPr>
            <w:tcW w:w="0" w:type="auto"/>
            <w:shd w:val="clear" w:color="auto" w:fill="auto"/>
          </w:tcPr>
          <w:p w14:paraId="6E941DE0" w14:textId="75662C0B" w:rsidR="00E332DC" w:rsidRDefault="00E332DC" w:rsidP="00E332DC">
            <w:pPr>
              <w:pStyle w:val="TAL"/>
              <w:rPr>
                <w:sz w:val="16"/>
              </w:rPr>
            </w:pPr>
            <w:r>
              <w:rPr>
                <w:sz w:val="16"/>
              </w:rPr>
              <w:t>0208</w:t>
            </w:r>
          </w:p>
        </w:tc>
        <w:tc>
          <w:tcPr>
            <w:tcW w:w="0" w:type="auto"/>
            <w:shd w:val="clear" w:color="auto" w:fill="auto"/>
          </w:tcPr>
          <w:p w14:paraId="434B03E0" w14:textId="6BB4AA83" w:rsidR="00E332DC" w:rsidRDefault="00E332DC" w:rsidP="00E332DC">
            <w:pPr>
              <w:pStyle w:val="TAR"/>
              <w:rPr>
                <w:sz w:val="16"/>
              </w:rPr>
            </w:pPr>
            <w:r>
              <w:rPr>
                <w:sz w:val="16"/>
              </w:rPr>
              <w:t>1</w:t>
            </w:r>
          </w:p>
        </w:tc>
        <w:tc>
          <w:tcPr>
            <w:tcW w:w="0" w:type="auto"/>
            <w:shd w:val="clear" w:color="auto" w:fill="auto"/>
          </w:tcPr>
          <w:p w14:paraId="2FE078A0" w14:textId="0CFE61FF" w:rsidR="00E332DC" w:rsidRDefault="00E332DC" w:rsidP="00E332DC">
            <w:pPr>
              <w:pStyle w:val="TAL"/>
              <w:rPr>
                <w:sz w:val="16"/>
              </w:rPr>
            </w:pPr>
            <w:r>
              <w:rPr>
                <w:sz w:val="16"/>
              </w:rPr>
              <w:t>Rel-18</w:t>
            </w:r>
          </w:p>
        </w:tc>
        <w:tc>
          <w:tcPr>
            <w:tcW w:w="0" w:type="auto"/>
            <w:shd w:val="clear" w:color="auto" w:fill="auto"/>
          </w:tcPr>
          <w:p w14:paraId="51805A35" w14:textId="16023799" w:rsidR="00E332DC" w:rsidRDefault="00E332DC" w:rsidP="00E332DC">
            <w:pPr>
              <w:pStyle w:val="TAL"/>
              <w:rPr>
                <w:sz w:val="16"/>
              </w:rPr>
            </w:pPr>
            <w:r>
              <w:rPr>
                <w:sz w:val="16"/>
              </w:rPr>
              <w:t>B</w:t>
            </w:r>
          </w:p>
        </w:tc>
        <w:tc>
          <w:tcPr>
            <w:tcW w:w="0" w:type="auto"/>
            <w:shd w:val="clear" w:color="auto" w:fill="auto"/>
          </w:tcPr>
          <w:p w14:paraId="4411730D" w14:textId="6E1BB8C1" w:rsidR="00E332DC" w:rsidRDefault="00E332DC" w:rsidP="00E332DC">
            <w:pPr>
              <w:pStyle w:val="TAL"/>
              <w:rPr>
                <w:sz w:val="16"/>
              </w:rPr>
            </w:pPr>
            <w:r>
              <w:rPr>
                <w:sz w:val="16"/>
              </w:rPr>
              <w:t>EDGEAPP_Ph2</w:t>
            </w:r>
          </w:p>
        </w:tc>
        <w:tc>
          <w:tcPr>
            <w:tcW w:w="0" w:type="auto"/>
            <w:shd w:val="clear" w:color="auto" w:fill="auto"/>
          </w:tcPr>
          <w:p w14:paraId="6C77A4B8" w14:textId="388BAB97" w:rsidR="00E332DC" w:rsidRDefault="00E332DC" w:rsidP="00E332DC">
            <w:pPr>
              <w:pStyle w:val="TAL"/>
              <w:rPr>
                <w:sz w:val="16"/>
              </w:rPr>
            </w:pPr>
            <w:r>
              <w:rPr>
                <w:sz w:val="16"/>
              </w:rPr>
              <w:t>postponed</w:t>
            </w:r>
          </w:p>
        </w:tc>
      </w:tr>
      <w:tr w:rsidR="00CC1310" w14:paraId="2654EE13" w14:textId="77777777">
        <w:tc>
          <w:tcPr>
            <w:tcW w:w="0" w:type="auto"/>
            <w:shd w:val="clear" w:color="auto" w:fill="auto"/>
          </w:tcPr>
          <w:p w14:paraId="7D0CACAC" w14:textId="233E26A5" w:rsidR="00E332DC" w:rsidRDefault="00E332DC" w:rsidP="00E332DC">
            <w:pPr>
              <w:pStyle w:val="TAL"/>
              <w:rPr>
                <w:sz w:val="16"/>
              </w:rPr>
            </w:pPr>
            <w:r>
              <w:rPr>
                <w:sz w:val="16"/>
              </w:rPr>
              <w:t>S6-230237</w:t>
            </w:r>
          </w:p>
        </w:tc>
        <w:tc>
          <w:tcPr>
            <w:tcW w:w="0" w:type="auto"/>
            <w:shd w:val="clear" w:color="auto" w:fill="auto"/>
          </w:tcPr>
          <w:p w14:paraId="6A49332D" w14:textId="225D5652" w:rsidR="00E332DC" w:rsidRDefault="00E332DC" w:rsidP="00E332DC">
            <w:pPr>
              <w:pStyle w:val="TAL"/>
              <w:rPr>
                <w:sz w:val="16"/>
              </w:rPr>
            </w:pPr>
            <w:r>
              <w:rPr>
                <w:sz w:val="16"/>
              </w:rPr>
              <w:t>correction for EEC registration expiration time</w:t>
            </w:r>
          </w:p>
        </w:tc>
        <w:tc>
          <w:tcPr>
            <w:tcW w:w="0" w:type="auto"/>
            <w:shd w:val="clear" w:color="auto" w:fill="auto"/>
          </w:tcPr>
          <w:p w14:paraId="153D2662" w14:textId="71C53B1D" w:rsidR="00E332DC" w:rsidRDefault="00E332DC" w:rsidP="00E332DC">
            <w:pPr>
              <w:pStyle w:val="TAL"/>
              <w:rPr>
                <w:sz w:val="16"/>
              </w:rPr>
            </w:pPr>
            <w:r>
              <w:rPr>
                <w:sz w:val="16"/>
              </w:rPr>
              <w:t>Samsung</w:t>
            </w:r>
          </w:p>
        </w:tc>
        <w:tc>
          <w:tcPr>
            <w:tcW w:w="0" w:type="auto"/>
            <w:shd w:val="clear" w:color="auto" w:fill="auto"/>
          </w:tcPr>
          <w:p w14:paraId="65F639B1" w14:textId="3679B1A2" w:rsidR="00E332DC" w:rsidRDefault="00E332DC" w:rsidP="00E332DC">
            <w:pPr>
              <w:pStyle w:val="TAL"/>
              <w:rPr>
                <w:sz w:val="16"/>
              </w:rPr>
            </w:pPr>
            <w:r>
              <w:rPr>
                <w:sz w:val="16"/>
              </w:rPr>
              <w:t>23.558</w:t>
            </w:r>
          </w:p>
        </w:tc>
        <w:tc>
          <w:tcPr>
            <w:tcW w:w="0" w:type="auto"/>
            <w:shd w:val="clear" w:color="auto" w:fill="auto"/>
          </w:tcPr>
          <w:p w14:paraId="32102F11" w14:textId="75A0757B" w:rsidR="00E332DC" w:rsidRDefault="00E332DC" w:rsidP="00E332DC">
            <w:pPr>
              <w:pStyle w:val="TAL"/>
              <w:rPr>
                <w:sz w:val="16"/>
              </w:rPr>
            </w:pPr>
            <w:r>
              <w:rPr>
                <w:sz w:val="16"/>
              </w:rPr>
              <w:t>0209</w:t>
            </w:r>
          </w:p>
        </w:tc>
        <w:tc>
          <w:tcPr>
            <w:tcW w:w="0" w:type="auto"/>
            <w:shd w:val="clear" w:color="auto" w:fill="auto"/>
          </w:tcPr>
          <w:p w14:paraId="31EA6B01" w14:textId="27C7E386" w:rsidR="00E332DC" w:rsidRDefault="00E332DC" w:rsidP="00E332DC">
            <w:pPr>
              <w:pStyle w:val="TAR"/>
              <w:rPr>
                <w:sz w:val="16"/>
              </w:rPr>
            </w:pPr>
            <w:r>
              <w:rPr>
                <w:sz w:val="16"/>
              </w:rPr>
              <w:t>-</w:t>
            </w:r>
          </w:p>
        </w:tc>
        <w:tc>
          <w:tcPr>
            <w:tcW w:w="0" w:type="auto"/>
            <w:shd w:val="clear" w:color="auto" w:fill="auto"/>
          </w:tcPr>
          <w:p w14:paraId="0917D850" w14:textId="3A705EA0" w:rsidR="00E332DC" w:rsidRDefault="00E332DC" w:rsidP="00E332DC">
            <w:pPr>
              <w:pStyle w:val="TAL"/>
              <w:rPr>
                <w:sz w:val="16"/>
              </w:rPr>
            </w:pPr>
            <w:r>
              <w:rPr>
                <w:sz w:val="16"/>
              </w:rPr>
              <w:t>Rel-17</w:t>
            </w:r>
          </w:p>
        </w:tc>
        <w:tc>
          <w:tcPr>
            <w:tcW w:w="0" w:type="auto"/>
            <w:shd w:val="clear" w:color="auto" w:fill="auto"/>
          </w:tcPr>
          <w:p w14:paraId="72D22B75" w14:textId="03EAFCE4" w:rsidR="00E332DC" w:rsidRDefault="00E332DC" w:rsidP="00E332DC">
            <w:pPr>
              <w:pStyle w:val="TAL"/>
              <w:rPr>
                <w:sz w:val="16"/>
              </w:rPr>
            </w:pPr>
            <w:r>
              <w:rPr>
                <w:sz w:val="16"/>
              </w:rPr>
              <w:t>F</w:t>
            </w:r>
          </w:p>
        </w:tc>
        <w:tc>
          <w:tcPr>
            <w:tcW w:w="0" w:type="auto"/>
            <w:shd w:val="clear" w:color="auto" w:fill="auto"/>
          </w:tcPr>
          <w:p w14:paraId="03DA22C4" w14:textId="68F4655B" w:rsidR="00E332DC" w:rsidRDefault="00E332DC" w:rsidP="00E332DC">
            <w:pPr>
              <w:pStyle w:val="TAL"/>
              <w:rPr>
                <w:sz w:val="16"/>
              </w:rPr>
            </w:pPr>
            <w:r>
              <w:rPr>
                <w:sz w:val="16"/>
              </w:rPr>
              <w:t>EDGEAPP</w:t>
            </w:r>
          </w:p>
        </w:tc>
        <w:tc>
          <w:tcPr>
            <w:tcW w:w="0" w:type="auto"/>
            <w:shd w:val="clear" w:color="auto" w:fill="auto"/>
          </w:tcPr>
          <w:p w14:paraId="62746509" w14:textId="02E14C8C" w:rsidR="00E332DC" w:rsidRDefault="00E332DC" w:rsidP="00E332DC">
            <w:pPr>
              <w:pStyle w:val="TAL"/>
              <w:rPr>
                <w:sz w:val="16"/>
              </w:rPr>
            </w:pPr>
            <w:r>
              <w:rPr>
                <w:sz w:val="16"/>
              </w:rPr>
              <w:t>withdrawn</w:t>
            </w:r>
          </w:p>
        </w:tc>
      </w:tr>
      <w:tr w:rsidR="00CC1310" w14:paraId="65EBDCEE" w14:textId="77777777">
        <w:tc>
          <w:tcPr>
            <w:tcW w:w="0" w:type="auto"/>
            <w:shd w:val="clear" w:color="auto" w:fill="auto"/>
          </w:tcPr>
          <w:p w14:paraId="41AD6C1A" w14:textId="248778FE" w:rsidR="00E332DC" w:rsidRDefault="00E332DC" w:rsidP="00E332DC">
            <w:pPr>
              <w:pStyle w:val="TAL"/>
              <w:rPr>
                <w:sz w:val="16"/>
              </w:rPr>
            </w:pPr>
            <w:r>
              <w:rPr>
                <w:sz w:val="16"/>
              </w:rPr>
              <w:t>S6-230238</w:t>
            </w:r>
          </w:p>
        </w:tc>
        <w:tc>
          <w:tcPr>
            <w:tcW w:w="0" w:type="auto"/>
            <w:shd w:val="clear" w:color="auto" w:fill="auto"/>
          </w:tcPr>
          <w:p w14:paraId="3518FEBB" w14:textId="7C397CA4" w:rsidR="00E332DC" w:rsidRDefault="00E332DC" w:rsidP="00E332DC">
            <w:pPr>
              <w:pStyle w:val="TAL"/>
              <w:rPr>
                <w:sz w:val="16"/>
              </w:rPr>
            </w:pPr>
            <w:r>
              <w:rPr>
                <w:sz w:val="16"/>
              </w:rPr>
              <w:t>correction for EEC registration expiration time</w:t>
            </w:r>
          </w:p>
        </w:tc>
        <w:tc>
          <w:tcPr>
            <w:tcW w:w="0" w:type="auto"/>
            <w:shd w:val="clear" w:color="auto" w:fill="auto"/>
          </w:tcPr>
          <w:p w14:paraId="1AF12B3F" w14:textId="446F8DA6" w:rsidR="00E332DC" w:rsidRDefault="00E332DC" w:rsidP="00E332DC">
            <w:pPr>
              <w:pStyle w:val="TAL"/>
              <w:rPr>
                <w:sz w:val="16"/>
              </w:rPr>
            </w:pPr>
            <w:r>
              <w:rPr>
                <w:sz w:val="16"/>
              </w:rPr>
              <w:t>Samsung</w:t>
            </w:r>
          </w:p>
        </w:tc>
        <w:tc>
          <w:tcPr>
            <w:tcW w:w="0" w:type="auto"/>
            <w:shd w:val="clear" w:color="auto" w:fill="auto"/>
          </w:tcPr>
          <w:p w14:paraId="3114C529" w14:textId="0699ECB4" w:rsidR="00E332DC" w:rsidRDefault="00E332DC" w:rsidP="00E332DC">
            <w:pPr>
              <w:pStyle w:val="TAL"/>
              <w:rPr>
                <w:sz w:val="16"/>
              </w:rPr>
            </w:pPr>
            <w:r>
              <w:rPr>
                <w:sz w:val="16"/>
              </w:rPr>
              <w:t>23.558</w:t>
            </w:r>
          </w:p>
        </w:tc>
        <w:tc>
          <w:tcPr>
            <w:tcW w:w="0" w:type="auto"/>
            <w:shd w:val="clear" w:color="auto" w:fill="auto"/>
          </w:tcPr>
          <w:p w14:paraId="04DC955B" w14:textId="5A1A6F3C" w:rsidR="00E332DC" w:rsidRDefault="00E332DC" w:rsidP="00E332DC">
            <w:pPr>
              <w:pStyle w:val="TAL"/>
              <w:rPr>
                <w:sz w:val="16"/>
              </w:rPr>
            </w:pPr>
            <w:r>
              <w:rPr>
                <w:sz w:val="16"/>
              </w:rPr>
              <w:t>0210</w:t>
            </w:r>
          </w:p>
        </w:tc>
        <w:tc>
          <w:tcPr>
            <w:tcW w:w="0" w:type="auto"/>
            <w:shd w:val="clear" w:color="auto" w:fill="auto"/>
          </w:tcPr>
          <w:p w14:paraId="1D5A8746" w14:textId="432A3354" w:rsidR="00E332DC" w:rsidRDefault="00E332DC" w:rsidP="00E332DC">
            <w:pPr>
              <w:pStyle w:val="TAR"/>
              <w:rPr>
                <w:sz w:val="16"/>
              </w:rPr>
            </w:pPr>
            <w:r>
              <w:rPr>
                <w:sz w:val="16"/>
              </w:rPr>
              <w:t>-</w:t>
            </w:r>
          </w:p>
        </w:tc>
        <w:tc>
          <w:tcPr>
            <w:tcW w:w="0" w:type="auto"/>
            <w:shd w:val="clear" w:color="auto" w:fill="auto"/>
          </w:tcPr>
          <w:p w14:paraId="35043949" w14:textId="44FFF1E3" w:rsidR="00E332DC" w:rsidRDefault="00E332DC" w:rsidP="00E332DC">
            <w:pPr>
              <w:pStyle w:val="TAL"/>
              <w:rPr>
                <w:sz w:val="16"/>
              </w:rPr>
            </w:pPr>
            <w:r>
              <w:rPr>
                <w:sz w:val="16"/>
              </w:rPr>
              <w:t>Rel-18</w:t>
            </w:r>
          </w:p>
        </w:tc>
        <w:tc>
          <w:tcPr>
            <w:tcW w:w="0" w:type="auto"/>
            <w:shd w:val="clear" w:color="auto" w:fill="auto"/>
          </w:tcPr>
          <w:p w14:paraId="7E16697A" w14:textId="29EF592C" w:rsidR="00E332DC" w:rsidRDefault="00E332DC" w:rsidP="00E332DC">
            <w:pPr>
              <w:pStyle w:val="TAL"/>
              <w:rPr>
                <w:sz w:val="16"/>
              </w:rPr>
            </w:pPr>
            <w:r>
              <w:rPr>
                <w:sz w:val="16"/>
              </w:rPr>
              <w:t>A</w:t>
            </w:r>
          </w:p>
        </w:tc>
        <w:tc>
          <w:tcPr>
            <w:tcW w:w="0" w:type="auto"/>
            <w:shd w:val="clear" w:color="auto" w:fill="auto"/>
          </w:tcPr>
          <w:p w14:paraId="3CD963DB" w14:textId="5E3CC04E" w:rsidR="00E332DC" w:rsidRDefault="00E332DC" w:rsidP="00E332DC">
            <w:pPr>
              <w:pStyle w:val="TAL"/>
              <w:rPr>
                <w:sz w:val="16"/>
              </w:rPr>
            </w:pPr>
            <w:r>
              <w:rPr>
                <w:sz w:val="16"/>
              </w:rPr>
              <w:t>EDGEAPP</w:t>
            </w:r>
          </w:p>
        </w:tc>
        <w:tc>
          <w:tcPr>
            <w:tcW w:w="0" w:type="auto"/>
            <w:shd w:val="clear" w:color="auto" w:fill="auto"/>
          </w:tcPr>
          <w:p w14:paraId="7AD8B02E" w14:textId="5BAA4993" w:rsidR="00E332DC" w:rsidRDefault="00E332DC" w:rsidP="00E332DC">
            <w:pPr>
              <w:pStyle w:val="TAL"/>
              <w:rPr>
                <w:sz w:val="16"/>
              </w:rPr>
            </w:pPr>
            <w:r>
              <w:rPr>
                <w:sz w:val="16"/>
              </w:rPr>
              <w:t>withdrawn</w:t>
            </w:r>
          </w:p>
        </w:tc>
      </w:tr>
      <w:tr w:rsidR="00CC1310" w14:paraId="7AAEC2AB" w14:textId="77777777">
        <w:tc>
          <w:tcPr>
            <w:tcW w:w="0" w:type="auto"/>
            <w:shd w:val="clear" w:color="auto" w:fill="auto"/>
          </w:tcPr>
          <w:p w14:paraId="58538851" w14:textId="1D6F13F5" w:rsidR="00E332DC" w:rsidRDefault="00E332DC" w:rsidP="00E332DC">
            <w:pPr>
              <w:pStyle w:val="TAL"/>
              <w:rPr>
                <w:sz w:val="16"/>
              </w:rPr>
            </w:pPr>
            <w:r>
              <w:rPr>
                <w:sz w:val="16"/>
              </w:rPr>
              <w:t>S6-230244</w:t>
            </w:r>
          </w:p>
        </w:tc>
        <w:tc>
          <w:tcPr>
            <w:tcW w:w="0" w:type="auto"/>
            <w:shd w:val="clear" w:color="auto" w:fill="auto"/>
          </w:tcPr>
          <w:p w14:paraId="17A16591" w14:textId="495D5EF7" w:rsidR="00E332DC" w:rsidRDefault="00E332DC" w:rsidP="00E332DC">
            <w:pPr>
              <w:pStyle w:val="TAL"/>
              <w:rPr>
                <w:sz w:val="16"/>
              </w:rPr>
            </w:pPr>
            <w:r>
              <w:rPr>
                <w:sz w:val="16"/>
              </w:rPr>
              <w:t>Delete the Editor’s note in ACR scenarios</w:t>
            </w:r>
          </w:p>
        </w:tc>
        <w:tc>
          <w:tcPr>
            <w:tcW w:w="0" w:type="auto"/>
            <w:shd w:val="clear" w:color="auto" w:fill="auto"/>
          </w:tcPr>
          <w:p w14:paraId="25C232DC" w14:textId="1E111614" w:rsidR="00E332DC" w:rsidRDefault="00E332DC" w:rsidP="00E332DC">
            <w:pPr>
              <w:pStyle w:val="TAL"/>
              <w:rPr>
                <w:sz w:val="16"/>
              </w:rPr>
            </w:pPr>
            <w:r>
              <w:rPr>
                <w:sz w:val="16"/>
              </w:rPr>
              <w:t>Huawei, HiSilicon</w:t>
            </w:r>
          </w:p>
        </w:tc>
        <w:tc>
          <w:tcPr>
            <w:tcW w:w="0" w:type="auto"/>
            <w:shd w:val="clear" w:color="auto" w:fill="auto"/>
          </w:tcPr>
          <w:p w14:paraId="2625EAD4" w14:textId="1088C9C5" w:rsidR="00E332DC" w:rsidRDefault="00E332DC" w:rsidP="00E332DC">
            <w:pPr>
              <w:pStyle w:val="TAL"/>
              <w:rPr>
                <w:sz w:val="16"/>
              </w:rPr>
            </w:pPr>
            <w:r>
              <w:rPr>
                <w:sz w:val="16"/>
              </w:rPr>
              <w:t>23.558</w:t>
            </w:r>
          </w:p>
        </w:tc>
        <w:tc>
          <w:tcPr>
            <w:tcW w:w="0" w:type="auto"/>
            <w:shd w:val="clear" w:color="auto" w:fill="auto"/>
          </w:tcPr>
          <w:p w14:paraId="17AE96BE" w14:textId="6AB14F80" w:rsidR="00E332DC" w:rsidRDefault="00E332DC" w:rsidP="00E332DC">
            <w:pPr>
              <w:pStyle w:val="TAL"/>
              <w:rPr>
                <w:sz w:val="16"/>
              </w:rPr>
            </w:pPr>
            <w:r>
              <w:rPr>
                <w:sz w:val="16"/>
              </w:rPr>
              <w:t>0211</w:t>
            </w:r>
          </w:p>
        </w:tc>
        <w:tc>
          <w:tcPr>
            <w:tcW w:w="0" w:type="auto"/>
            <w:shd w:val="clear" w:color="auto" w:fill="auto"/>
          </w:tcPr>
          <w:p w14:paraId="1FD9B4B1" w14:textId="2F43BF89" w:rsidR="00E332DC" w:rsidRDefault="00E332DC" w:rsidP="00E332DC">
            <w:pPr>
              <w:pStyle w:val="TAR"/>
              <w:rPr>
                <w:sz w:val="16"/>
              </w:rPr>
            </w:pPr>
            <w:r>
              <w:rPr>
                <w:sz w:val="16"/>
              </w:rPr>
              <w:t>-</w:t>
            </w:r>
          </w:p>
        </w:tc>
        <w:tc>
          <w:tcPr>
            <w:tcW w:w="0" w:type="auto"/>
            <w:shd w:val="clear" w:color="auto" w:fill="auto"/>
          </w:tcPr>
          <w:p w14:paraId="7DF5B094" w14:textId="5517C309" w:rsidR="00E332DC" w:rsidRDefault="00E332DC" w:rsidP="00E332DC">
            <w:pPr>
              <w:pStyle w:val="TAL"/>
              <w:rPr>
                <w:sz w:val="16"/>
              </w:rPr>
            </w:pPr>
            <w:r>
              <w:rPr>
                <w:sz w:val="16"/>
              </w:rPr>
              <w:t>Rel-18</w:t>
            </w:r>
          </w:p>
        </w:tc>
        <w:tc>
          <w:tcPr>
            <w:tcW w:w="0" w:type="auto"/>
            <w:shd w:val="clear" w:color="auto" w:fill="auto"/>
          </w:tcPr>
          <w:p w14:paraId="55842C81" w14:textId="0BA20910" w:rsidR="00E332DC" w:rsidRDefault="00E332DC" w:rsidP="00E332DC">
            <w:pPr>
              <w:pStyle w:val="TAL"/>
              <w:rPr>
                <w:sz w:val="16"/>
              </w:rPr>
            </w:pPr>
            <w:r>
              <w:rPr>
                <w:sz w:val="16"/>
              </w:rPr>
              <w:t>F</w:t>
            </w:r>
          </w:p>
        </w:tc>
        <w:tc>
          <w:tcPr>
            <w:tcW w:w="0" w:type="auto"/>
            <w:shd w:val="clear" w:color="auto" w:fill="auto"/>
          </w:tcPr>
          <w:p w14:paraId="4AAC2BC0" w14:textId="624267A7" w:rsidR="00E332DC" w:rsidRDefault="00E332DC" w:rsidP="00E332DC">
            <w:pPr>
              <w:pStyle w:val="TAL"/>
              <w:rPr>
                <w:sz w:val="16"/>
              </w:rPr>
            </w:pPr>
            <w:r>
              <w:rPr>
                <w:sz w:val="16"/>
              </w:rPr>
              <w:t>EDGEAPP_Ph2</w:t>
            </w:r>
          </w:p>
        </w:tc>
        <w:tc>
          <w:tcPr>
            <w:tcW w:w="0" w:type="auto"/>
            <w:shd w:val="clear" w:color="auto" w:fill="auto"/>
          </w:tcPr>
          <w:p w14:paraId="4A174B40" w14:textId="288F5E64" w:rsidR="00E332DC" w:rsidRDefault="00E332DC" w:rsidP="00E332DC">
            <w:pPr>
              <w:pStyle w:val="TAL"/>
              <w:rPr>
                <w:sz w:val="16"/>
              </w:rPr>
            </w:pPr>
            <w:r>
              <w:rPr>
                <w:sz w:val="16"/>
              </w:rPr>
              <w:t>agreed</w:t>
            </w:r>
          </w:p>
        </w:tc>
      </w:tr>
      <w:tr w:rsidR="00CC1310" w14:paraId="68AE5F2B" w14:textId="77777777">
        <w:tc>
          <w:tcPr>
            <w:tcW w:w="0" w:type="auto"/>
            <w:shd w:val="clear" w:color="auto" w:fill="auto"/>
          </w:tcPr>
          <w:p w14:paraId="40924F17" w14:textId="0485F594" w:rsidR="00E332DC" w:rsidRDefault="00E332DC" w:rsidP="00E332DC">
            <w:pPr>
              <w:pStyle w:val="TAL"/>
              <w:rPr>
                <w:sz w:val="16"/>
              </w:rPr>
            </w:pPr>
            <w:r>
              <w:rPr>
                <w:sz w:val="16"/>
              </w:rPr>
              <w:t>S6-230260</w:t>
            </w:r>
          </w:p>
        </w:tc>
        <w:tc>
          <w:tcPr>
            <w:tcW w:w="0" w:type="auto"/>
            <w:shd w:val="clear" w:color="auto" w:fill="auto"/>
          </w:tcPr>
          <w:p w14:paraId="47F10E2E" w14:textId="222AD308" w:rsidR="00E332DC" w:rsidRDefault="00E332DC" w:rsidP="00E332DC">
            <w:pPr>
              <w:pStyle w:val="TAL"/>
              <w:rPr>
                <w:sz w:val="16"/>
              </w:rPr>
            </w:pPr>
            <w:r>
              <w:rPr>
                <w:sz w:val="16"/>
              </w:rPr>
              <w:t>Corrections to ECS configuration information</w:t>
            </w:r>
          </w:p>
        </w:tc>
        <w:tc>
          <w:tcPr>
            <w:tcW w:w="0" w:type="auto"/>
            <w:shd w:val="clear" w:color="auto" w:fill="auto"/>
          </w:tcPr>
          <w:p w14:paraId="05B9D8FA" w14:textId="5FEEB072" w:rsidR="00E332DC" w:rsidRDefault="00E332DC" w:rsidP="00E332DC">
            <w:pPr>
              <w:pStyle w:val="TAL"/>
              <w:rPr>
                <w:sz w:val="16"/>
              </w:rPr>
            </w:pPr>
            <w:r>
              <w:rPr>
                <w:sz w:val="16"/>
              </w:rPr>
              <w:t>Qualcomm</w:t>
            </w:r>
          </w:p>
        </w:tc>
        <w:tc>
          <w:tcPr>
            <w:tcW w:w="0" w:type="auto"/>
            <w:shd w:val="clear" w:color="auto" w:fill="auto"/>
          </w:tcPr>
          <w:p w14:paraId="45C58F44" w14:textId="62F3FDBF" w:rsidR="00E332DC" w:rsidRDefault="00E332DC" w:rsidP="00E332DC">
            <w:pPr>
              <w:pStyle w:val="TAL"/>
              <w:rPr>
                <w:sz w:val="16"/>
              </w:rPr>
            </w:pPr>
            <w:r>
              <w:rPr>
                <w:sz w:val="16"/>
              </w:rPr>
              <w:t>23.558</w:t>
            </w:r>
          </w:p>
        </w:tc>
        <w:tc>
          <w:tcPr>
            <w:tcW w:w="0" w:type="auto"/>
            <w:shd w:val="clear" w:color="auto" w:fill="auto"/>
          </w:tcPr>
          <w:p w14:paraId="4715F021" w14:textId="455A7DA6" w:rsidR="00E332DC" w:rsidRDefault="00E332DC" w:rsidP="00E332DC">
            <w:pPr>
              <w:pStyle w:val="TAL"/>
              <w:rPr>
                <w:sz w:val="16"/>
              </w:rPr>
            </w:pPr>
            <w:r>
              <w:rPr>
                <w:sz w:val="16"/>
              </w:rPr>
              <w:t>0212</w:t>
            </w:r>
          </w:p>
        </w:tc>
        <w:tc>
          <w:tcPr>
            <w:tcW w:w="0" w:type="auto"/>
            <w:shd w:val="clear" w:color="auto" w:fill="auto"/>
          </w:tcPr>
          <w:p w14:paraId="2FAA0652" w14:textId="3B932D69" w:rsidR="00E332DC" w:rsidRDefault="00E332DC" w:rsidP="00E332DC">
            <w:pPr>
              <w:pStyle w:val="TAR"/>
              <w:rPr>
                <w:sz w:val="16"/>
              </w:rPr>
            </w:pPr>
            <w:r>
              <w:rPr>
                <w:sz w:val="16"/>
              </w:rPr>
              <w:t>-</w:t>
            </w:r>
          </w:p>
        </w:tc>
        <w:tc>
          <w:tcPr>
            <w:tcW w:w="0" w:type="auto"/>
            <w:shd w:val="clear" w:color="auto" w:fill="auto"/>
          </w:tcPr>
          <w:p w14:paraId="28C13395" w14:textId="1841E266" w:rsidR="00E332DC" w:rsidRDefault="00E332DC" w:rsidP="00E332DC">
            <w:pPr>
              <w:pStyle w:val="TAL"/>
              <w:rPr>
                <w:sz w:val="16"/>
              </w:rPr>
            </w:pPr>
            <w:r>
              <w:rPr>
                <w:sz w:val="16"/>
              </w:rPr>
              <w:t>Rel-17</w:t>
            </w:r>
          </w:p>
        </w:tc>
        <w:tc>
          <w:tcPr>
            <w:tcW w:w="0" w:type="auto"/>
            <w:shd w:val="clear" w:color="auto" w:fill="auto"/>
          </w:tcPr>
          <w:p w14:paraId="16E4B306" w14:textId="329720F2" w:rsidR="00E332DC" w:rsidRDefault="00E332DC" w:rsidP="00E332DC">
            <w:pPr>
              <w:pStyle w:val="TAL"/>
              <w:rPr>
                <w:sz w:val="16"/>
              </w:rPr>
            </w:pPr>
            <w:r>
              <w:rPr>
                <w:sz w:val="16"/>
              </w:rPr>
              <w:t>F</w:t>
            </w:r>
          </w:p>
        </w:tc>
        <w:tc>
          <w:tcPr>
            <w:tcW w:w="0" w:type="auto"/>
            <w:shd w:val="clear" w:color="auto" w:fill="auto"/>
          </w:tcPr>
          <w:p w14:paraId="5EB4A320" w14:textId="6AD7BF19" w:rsidR="00E332DC" w:rsidRDefault="00E332DC" w:rsidP="00E332DC">
            <w:pPr>
              <w:pStyle w:val="TAL"/>
              <w:rPr>
                <w:sz w:val="16"/>
              </w:rPr>
            </w:pPr>
            <w:r>
              <w:rPr>
                <w:sz w:val="16"/>
              </w:rPr>
              <w:t>EDGEAPP</w:t>
            </w:r>
          </w:p>
        </w:tc>
        <w:tc>
          <w:tcPr>
            <w:tcW w:w="0" w:type="auto"/>
            <w:shd w:val="clear" w:color="auto" w:fill="auto"/>
          </w:tcPr>
          <w:p w14:paraId="52E2FA6F" w14:textId="71CB2474" w:rsidR="00E332DC" w:rsidRDefault="00E332DC" w:rsidP="00E332DC">
            <w:pPr>
              <w:pStyle w:val="TAL"/>
              <w:rPr>
                <w:sz w:val="16"/>
              </w:rPr>
            </w:pPr>
            <w:r>
              <w:rPr>
                <w:sz w:val="16"/>
              </w:rPr>
              <w:t>revised</w:t>
            </w:r>
          </w:p>
        </w:tc>
      </w:tr>
      <w:tr w:rsidR="00CC1310" w14:paraId="1CE9D560" w14:textId="77777777">
        <w:tc>
          <w:tcPr>
            <w:tcW w:w="0" w:type="auto"/>
            <w:shd w:val="clear" w:color="auto" w:fill="auto"/>
          </w:tcPr>
          <w:p w14:paraId="4C2290BA" w14:textId="51AB7D0B" w:rsidR="00E332DC" w:rsidRDefault="00E332DC" w:rsidP="00E332DC">
            <w:pPr>
              <w:pStyle w:val="TAL"/>
              <w:rPr>
                <w:sz w:val="16"/>
              </w:rPr>
            </w:pPr>
            <w:r>
              <w:rPr>
                <w:sz w:val="16"/>
              </w:rPr>
              <w:t>S6-230334</w:t>
            </w:r>
          </w:p>
        </w:tc>
        <w:tc>
          <w:tcPr>
            <w:tcW w:w="0" w:type="auto"/>
            <w:shd w:val="clear" w:color="auto" w:fill="auto"/>
          </w:tcPr>
          <w:p w14:paraId="65171758" w14:textId="3AE8FF8A" w:rsidR="00E332DC" w:rsidRDefault="00E332DC" w:rsidP="00E332DC">
            <w:pPr>
              <w:pStyle w:val="TAL"/>
              <w:rPr>
                <w:sz w:val="16"/>
              </w:rPr>
            </w:pPr>
            <w:r>
              <w:rPr>
                <w:sz w:val="16"/>
              </w:rPr>
              <w:t>Corrections to ECS configuration information</w:t>
            </w:r>
          </w:p>
        </w:tc>
        <w:tc>
          <w:tcPr>
            <w:tcW w:w="0" w:type="auto"/>
            <w:shd w:val="clear" w:color="auto" w:fill="auto"/>
          </w:tcPr>
          <w:p w14:paraId="41E77AC3" w14:textId="17A0243B" w:rsidR="00E332DC" w:rsidRDefault="00E332DC" w:rsidP="00E332DC">
            <w:pPr>
              <w:pStyle w:val="TAL"/>
              <w:rPr>
                <w:sz w:val="16"/>
              </w:rPr>
            </w:pPr>
            <w:r>
              <w:rPr>
                <w:sz w:val="16"/>
              </w:rPr>
              <w:t>Qualcomm</w:t>
            </w:r>
          </w:p>
        </w:tc>
        <w:tc>
          <w:tcPr>
            <w:tcW w:w="0" w:type="auto"/>
            <w:shd w:val="clear" w:color="auto" w:fill="auto"/>
          </w:tcPr>
          <w:p w14:paraId="685D64FA" w14:textId="759AAFC4" w:rsidR="00E332DC" w:rsidRDefault="00E332DC" w:rsidP="00E332DC">
            <w:pPr>
              <w:pStyle w:val="TAL"/>
              <w:rPr>
                <w:sz w:val="16"/>
              </w:rPr>
            </w:pPr>
            <w:r>
              <w:rPr>
                <w:sz w:val="16"/>
              </w:rPr>
              <w:t>23.558</w:t>
            </w:r>
          </w:p>
        </w:tc>
        <w:tc>
          <w:tcPr>
            <w:tcW w:w="0" w:type="auto"/>
            <w:shd w:val="clear" w:color="auto" w:fill="auto"/>
          </w:tcPr>
          <w:p w14:paraId="61F7B85D" w14:textId="4A55E538" w:rsidR="00E332DC" w:rsidRDefault="00E332DC" w:rsidP="00E332DC">
            <w:pPr>
              <w:pStyle w:val="TAL"/>
              <w:rPr>
                <w:sz w:val="16"/>
              </w:rPr>
            </w:pPr>
            <w:r>
              <w:rPr>
                <w:sz w:val="16"/>
              </w:rPr>
              <w:t>0212</w:t>
            </w:r>
          </w:p>
        </w:tc>
        <w:tc>
          <w:tcPr>
            <w:tcW w:w="0" w:type="auto"/>
            <w:shd w:val="clear" w:color="auto" w:fill="auto"/>
          </w:tcPr>
          <w:p w14:paraId="7768B70D" w14:textId="5C47684A" w:rsidR="00E332DC" w:rsidRDefault="00E332DC" w:rsidP="00E332DC">
            <w:pPr>
              <w:pStyle w:val="TAR"/>
              <w:rPr>
                <w:sz w:val="16"/>
              </w:rPr>
            </w:pPr>
            <w:r>
              <w:rPr>
                <w:sz w:val="16"/>
              </w:rPr>
              <w:t>1</w:t>
            </w:r>
          </w:p>
        </w:tc>
        <w:tc>
          <w:tcPr>
            <w:tcW w:w="0" w:type="auto"/>
            <w:shd w:val="clear" w:color="auto" w:fill="auto"/>
          </w:tcPr>
          <w:p w14:paraId="074363D0" w14:textId="3A78BBA5" w:rsidR="00E332DC" w:rsidRDefault="00E332DC" w:rsidP="00E332DC">
            <w:pPr>
              <w:pStyle w:val="TAL"/>
              <w:rPr>
                <w:sz w:val="16"/>
              </w:rPr>
            </w:pPr>
            <w:r>
              <w:rPr>
                <w:sz w:val="16"/>
              </w:rPr>
              <w:t>Rel-17</w:t>
            </w:r>
          </w:p>
        </w:tc>
        <w:tc>
          <w:tcPr>
            <w:tcW w:w="0" w:type="auto"/>
            <w:shd w:val="clear" w:color="auto" w:fill="auto"/>
          </w:tcPr>
          <w:p w14:paraId="3F58E03B" w14:textId="44C37DD6" w:rsidR="00E332DC" w:rsidRDefault="00E332DC" w:rsidP="00E332DC">
            <w:pPr>
              <w:pStyle w:val="TAL"/>
              <w:rPr>
                <w:sz w:val="16"/>
              </w:rPr>
            </w:pPr>
            <w:r>
              <w:rPr>
                <w:sz w:val="16"/>
              </w:rPr>
              <w:t>F</w:t>
            </w:r>
          </w:p>
        </w:tc>
        <w:tc>
          <w:tcPr>
            <w:tcW w:w="0" w:type="auto"/>
            <w:shd w:val="clear" w:color="auto" w:fill="auto"/>
          </w:tcPr>
          <w:p w14:paraId="4F9EFDB7" w14:textId="1ABF4CDE" w:rsidR="00E332DC" w:rsidRDefault="00E332DC" w:rsidP="00E332DC">
            <w:pPr>
              <w:pStyle w:val="TAL"/>
              <w:rPr>
                <w:sz w:val="16"/>
              </w:rPr>
            </w:pPr>
            <w:r>
              <w:rPr>
                <w:sz w:val="16"/>
              </w:rPr>
              <w:t>EDGEAPP</w:t>
            </w:r>
          </w:p>
        </w:tc>
        <w:tc>
          <w:tcPr>
            <w:tcW w:w="0" w:type="auto"/>
            <w:shd w:val="clear" w:color="auto" w:fill="auto"/>
          </w:tcPr>
          <w:p w14:paraId="21783DDC" w14:textId="37F4971F" w:rsidR="00E332DC" w:rsidRDefault="00E332DC" w:rsidP="00E332DC">
            <w:pPr>
              <w:pStyle w:val="TAL"/>
              <w:rPr>
                <w:sz w:val="16"/>
              </w:rPr>
            </w:pPr>
            <w:r>
              <w:rPr>
                <w:sz w:val="16"/>
              </w:rPr>
              <w:t>agreed</w:t>
            </w:r>
          </w:p>
        </w:tc>
      </w:tr>
      <w:tr w:rsidR="00CC1310" w14:paraId="65C1F861" w14:textId="77777777">
        <w:tc>
          <w:tcPr>
            <w:tcW w:w="0" w:type="auto"/>
            <w:shd w:val="clear" w:color="auto" w:fill="auto"/>
          </w:tcPr>
          <w:p w14:paraId="346F50AB" w14:textId="5D628FC2" w:rsidR="00E332DC" w:rsidRDefault="00E332DC" w:rsidP="00E332DC">
            <w:pPr>
              <w:pStyle w:val="TAL"/>
              <w:rPr>
                <w:sz w:val="16"/>
              </w:rPr>
            </w:pPr>
            <w:r>
              <w:rPr>
                <w:sz w:val="16"/>
              </w:rPr>
              <w:t>S6-230261</w:t>
            </w:r>
          </w:p>
        </w:tc>
        <w:tc>
          <w:tcPr>
            <w:tcW w:w="0" w:type="auto"/>
            <w:shd w:val="clear" w:color="auto" w:fill="auto"/>
          </w:tcPr>
          <w:p w14:paraId="2D767AAD" w14:textId="2931DC3F" w:rsidR="00E332DC" w:rsidRDefault="00E332DC" w:rsidP="00E332DC">
            <w:pPr>
              <w:pStyle w:val="TAL"/>
              <w:rPr>
                <w:sz w:val="16"/>
              </w:rPr>
            </w:pPr>
            <w:r>
              <w:rPr>
                <w:sz w:val="16"/>
              </w:rPr>
              <w:t>Corrections to ECS configuration information</w:t>
            </w:r>
          </w:p>
        </w:tc>
        <w:tc>
          <w:tcPr>
            <w:tcW w:w="0" w:type="auto"/>
            <w:shd w:val="clear" w:color="auto" w:fill="auto"/>
          </w:tcPr>
          <w:p w14:paraId="354D0E6C" w14:textId="78DB1D66" w:rsidR="00E332DC" w:rsidRDefault="00E332DC" w:rsidP="00E332DC">
            <w:pPr>
              <w:pStyle w:val="TAL"/>
              <w:rPr>
                <w:sz w:val="16"/>
              </w:rPr>
            </w:pPr>
            <w:r>
              <w:rPr>
                <w:sz w:val="16"/>
              </w:rPr>
              <w:t>Qualcomm</w:t>
            </w:r>
          </w:p>
        </w:tc>
        <w:tc>
          <w:tcPr>
            <w:tcW w:w="0" w:type="auto"/>
            <w:shd w:val="clear" w:color="auto" w:fill="auto"/>
          </w:tcPr>
          <w:p w14:paraId="682F1B53" w14:textId="0903BAF5" w:rsidR="00E332DC" w:rsidRDefault="00E332DC" w:rsidP="00E332DC">
            <w:pPr>
              <w:pStyle w:val="TAL"/>
              <w:rPr>
                <w:sz w:val="16"/>
              </w:rPr>
            </w:pPr>
            <w:r>
              <w:rPr>
                <w:sz w:val="16"/>
              </w:rPr>
              <w:t>23.558</w:t>
            </w:r>
          </w:p>
        </w:tc>
        <w:tc>
          <w:tcPr>
            <w:tcW w:w="0" w:type="auto"/>
            <w:shd w:val="clear" w:color="auto" w:fill="auto"/>
          </w:tcPr>
          <w:p w14:paraId="7238340A" w14:textId="6F2807DE" w:rsidR="00E332DC" w:rsidRDefault="00E332DC" w:rsidP="00E332DC">
            <w:pPr>
              <w:pStyle w:val="TAL"/>
              <w:rPr>
                <w:sz w:val="16"/>
              </w:rPr>
            </w:pPr>
            <w:r>
              <w:rPr>
                <w:sz w:val="16"/>
              </w:rPr>
              <w:t>0213</w:t>
            </w:r>
          </w:p>
        </w:tc>
        <w:tc>
          <w:tcPr>
            <w:tcW w:w="0" w:type="auto"/>
            <w:shd w:val="clear" w:color="auto" w:fill="auto"/>
          </w:tcPr>
          <w:p w14:paraId="71314B42" w14:textId="6DC2B8B2" w:rsidR="00E332DC" w:rsidRDefault="00E332DC" w:rsidP="00E332DC">
            <w:pPr>
              <w:pStyle w:val="TAR"/>
              <w:rPr>
                <w:sz w:val="16"/>
              </w:rPr>
            </w:pPr>
            <w:r>
              <w:rPr>
                <w:sz w:val="16"/>
              </w:rPr>
              <w:t>-</w:t>
            </w:r>
          </w:p>
        </w:tc>
        <w:tc>
          <w:tcPr>
            <w:tcW w:w="0" w:type="auto"/>
            <w:shd w:val="clear" w:color="auto" w:fill="auto"/>
          </w:tcPr>
          <w:p w14:paraId="0B2104E9" w14:textId="623477FA" w:rsidR="00E332DC" w:rsidRDefault="00E332DC" w:rsidP="00E332DC">
            <w:pPr>
              <w:pStyle w:val="TAL"/>
              <w:rPr>
                <w:sz w:val="16"/>
              </w:rPr>
            </w:pPr>
            <w:r>
              <w:rPr>
                <w:sz w:val="16"/>
              </w:rPr>
              <w:t>Rel-18</w:t>
            </w:r>
          </w:p>
        </w:tc>
        <w:tc>
          <w:tcPr>
            <w:tcW w:w="0" w:type="auto"/>
            <w:shd w:val="clear" w:color="auto" w:fill="auto"/>
          </w:tcPr>
          <w:p w14:paraId="0CC621B5" w14:textId="11EBA0A4" w:rsidR="00E332DC" w:rsidRDefault="00E332DC" w:rsidP="00E332DC">
            <w:pPr>
              <w:pStyle w:val="TAL"/>
              <w:rPr>
                <w:sz w:val="16"/>
              </w:rPr>
            </w:pPr>
            <w:r>
              <w:rPr>
                <w:sz w:val="16"/>
              </w:rPr>
              <w:t>A</w:t>
            </w:r>
          </w:p>
        </w:tc>
        <w:tc>
          <w:tcPr>
            <w:tcW w:w="0" w:type="auto"/>
            <w:shd w:val="clear" w:color="auto" w:fill="auto"/>
          </w:tcPr>
          <w:p w14:paraId="2807E609" w14:textId="177E7FDC" w:rsidR="00E332DC" w:rsidRDefault="00E332DC" w:rsidP="00E332DC">
            <w:pPr>
              <w:pStyle w:val="TAL"/>
              <w:rPr>
                <w:sz w:val="16"/>
              </w:rPr>
            </w:pPr>
            <w:r>
              <w:rPr>
                <w:sz w:val="16"/>
              </w:rPr>
              <w:t>EDGEAPP</w:t>
            </w:r>
          </w:p>
        </w:tc>
        <w:tc>
          <w:tcPr>
            <w:tcW w:w="0" w:type="auto"/>
            <w:shd w:val="clear" w:color="auto" w:fill="auto"/>
          </w:tcPr>
          <w:p w14:paraId="5210B379" w14:textId="6AFBCAF3" w:rsidR="00E332DC" w:rsidRDefault="00E332DC" w:rsidP="00E332DC">
            <w:pPr>
              <w:pStyle w:val="TAL"/>
              <w:rPr>
                <w:sz w:val="16"/>
              </w:rPr>
            </w:pPr>
            <w:r>
              <w:rPr>
                <w:sz w:val="16"/>
              </w:rPr>
              <w:t>revised</w:t>
            </w:r>
          </w:p>
        </w:tc>
      </w:tr>
      <w:tr w:rsidR="00CC1310" w14:paraId="642B002E" w14:textId="77777777">
        <w:tc>
          <w:tcPr>
            <w:tcW w:w="0" w:type="auto"/>
            <w:shd w:val="clear" w:color="auto" w:fill="auto"/>
          </w:tcPr>
          <w:p w14:paraId="5E9A5FD5" w14:textId="60B2E403" w:rsidR="00E332DC" w:rsidRDefault="00E332DC" w:rsidP="00E332DC">
            <w:pPr>
              <w:pStyle w:val="TAL"/>
              <w:rPr>
                <w:sz w:val="16"/>
              </w:rPr>
            </w:pPr>
            <w:r>
              <w:rPr>
                <w:sz w:val="16"/>
              </w:rPr>
              <w:t>S6-230335</w:t>
            </w:r>
          </w:p>
        </w:tc>
        <w:tc>
          <w:tcPr>
            <w:tcW w:w="0" w:type="auto"/>
            <w:shd w:val="clear" w:color="auto" w:fill="auto"/>
          </w:tcPr>
          <w:p w14:paraId="635B4AC3" w14:textId="49E2383B" w:rsidR="00E332DC" w:rsidRDefault="00E332DC" w:rsidP="00E332DC">
            <w:pPr>
              <w:pStyle w:val="TAL"/>
              <w:rPr>
                <w:sz w:val="16"/>
              </w:rPr>
            </w:pPr>
            <w:r>
              <w:rPr>
                <w:sz w:val="16"/>
              </w:rPr>
              <w:t>Corrections to ECS configuration information</w:t>
            </w:r>
          </w:p>
        </w:tc>
        <w:tc>
          <w:tcPr>
            <w:tcW w:w="0" w:type="auto"/>
            <w:shd w:val="clear" w:color="auto" w:fill="auto"/>
          </w:tcPr>
          <w:p w14:paraId="4050199E" w14:textId="069413EB" w:rsidR="00E332DC" w:rsidRDefault="00E332DC" w:rsidP="00E332DC">
            <w:pPr>
              <w:pStyle w:val="TAL"/>
              <w:rPr>
                <w:sz w:val="16"/>
              </w:rPr>
            </w:pPr>
            <w:r>
              <w:rPr>
                <w:sz w:val="16"/>
              </w:rPr>
              <w:t>Qualcomm</w:t>
            </w:r>
          </w:p>
        </w:tc>
        <w:tc>
          <w:tcPr>
            <w:tcW w:w="0" w:type="auto"/>
            <w:shd w:val="clear" w:color="auto" w:fill="auto"/>
          </w:tcPr>
          <w:p w14:paraId="5BF3A920" w14:textId="79CCC1BC" w:rsidR="00E332DC" w:rsidRDefault="00E332DC" w:rsidP="00E332DC">
            <w:pPr>
              <w:pStyle w:val="TAL"/>
              <w:rPr>
                <w:sz w:val="16"/>
              </w:rPr>
            </w:pPr>
            <w:r>
              <w:rPr>
                <w:sz w:val="16"/>
              </w:rPr>
              <w:t>23.558</w:t>
            </w:r>
          </w:p>
        </w:tc>
        <w:tc>
          <w:tcPr>
            <w:tcW w:w="0" w:type="auto"/>
            <w:shd w:val="clear" w:color="auto" w:fill="auto"/>
          </w:tcPr>
          <w:p w14:paraId="2DAC0B97" w14:textId="3F313F4F" w:rsidR="00E332DC" w:rsidRDefault="00E332DC" w:rsidP="00E332DC">
            <w:pPr>
              <w:pStyle w:val="TAL"/>
              <w:rPr>
                <w:sz w:val="16"/>
              </w:rPr>
            </w:pPr>
            <w:r>
              <w:rPr>
                <w:sz w:val="16"/>
              </w:rPr>
              <w:t>0213</w:t>
            </w:r>
          </w:p>
        </w:tc>
        <w:tc>
          <w:tcPr>
            <w:tcW w:w="0" w:type="auto"/>
            <w:shd w:val="clear" w:color="auto" w:fill="auto"/>
          </w:tcPr>
          <w:p w14:paraId="3C4566F7" w14:textId="5F5696D5" w:rsidR="00E332DC" w:rsidRDefault="00E332DC" w:rsidP="00E332DC">
            <w:pPr>
              <w:pStyle w:val="TAR"/>
              <w:rPr>
                <w:sz w:val="16"/>
              </w:rPr>
            </w:pPr>
            <w:r>
              <w:rPr>
                <w:sz w:val="16"/>
              </w:rPr>
              <w:t>1</w:t>
            </w:r>
          </w:p>
        </w:tc>
        <w:tc>
          <w:tcPr>
            <w:tcW w:w="0" w:type="auto"/>
            <w:shd w:val="clear" w:color="auto" w:fill="auto"/>
          </w:tcPr>
          <w:p w14:paraId="4D8BD3AB" w14:textId="17E5611E" w:rsidR="00E332DC" w:rsidRDefault="00E332DC" w:rsidP="00E332DC">
            <w:pPr>
              <w:pStyle w:val="TAL"/>
              <w:rPr>
                <w:sz w:val="16"/>
              </w:rPr>
            </w:pPr>
            <w:r>
              <w:rPr>
                <w:sz w:val="16"/>
              </w:rPr>
              <w:t>Rel-18</w:t>
            </w:r>
          </w:p>
        </w:tc>
        <w:tc>
          <w:tcPr>
            <w:tcW w:w="0" w:type="auto"/>
            <w:shd w:val="clear" w:color="auto" w:fill="auto"/>
          </w:tcPr>
          <w:p w14:paraId="08441AF8" w14:textId="55CB796A" w:rsidR="00E332DC" w:rsidRDefault="00E332DC" w:rsidP="00E332DC">
            <w:pPr>
              <w:pStyle w:val="TAL"/>
              <w:rPr>
                <w:sz w:val="16"/>
              </w:rPr>
            </w:pPr>
            <w:r>
              <w:rPr>
                <w:sz w:val="16"/>
              </w:rPr>
              <w:t>A</w:t>
            </w:r>
          </w:p>
        </w:tc>
        <w:tc>
          <w:tcPr>
            <w:tcW w:w="0" w:type="auto"/>
            <w:shd w:val="clear" w:color="auto" w:fill="auto"/>
          </w:tcPr>
          <w:p w14:paraId="37CB5963" w14:textId="79FDB637" w:rsidR="00E332DC" w:rsidRDefault="00E332DC" w:rsidP="00E332DC">
            <w:pPr>
              <w:pStyle w:val="TAL"/>
              <w:rPr>
                <w:sz w:val="16"/>
              </w:rPr>
            </w:pPr>
            <w:r>
              <w:rPr>
                <w:sz w:val="16"/>
              </w:rPr>
              <w:t>EDGEAPP</w:t>
            </w:r>
          </w:p>
        </w:tc>
        <w:tc>
          <w:tcPr>
            <w:tcW w:w="0" w:type="auto"/>
            <w:shd w:val="clear" w:color="auto" w:fill="auto"/>
          </w:tcPr>
          <w:p w14:paraId="0F30F4C6" w14:textId="15444C9A" w:rsidR="00E332DC" w:rsidRDefault="00E332DC" w:rsidP="00E332DC">
            <w:pPr>
              <w:pStyle w:val="TAL"/>
              <w:rPr>
                <w:sz w:val="16"/>
              </w:rPr>
            </w:pPr>
            <w:r>
              <w:rPr>
                <w:sz w:val="16"/>
              </w:rPr>
              <w:t>agreed</w:t>
            </w:r>
          </w:p>
        </w:tc>
      </w:tr>
      <w:tr w:rsidR="00CC1310" w14:paraId="6BBB6581" w14:textId="77777777">
        <w:tc>
          <w:tcPr>
            <w:tcW w:w="0" w:type="auto"/>
            <w:shd w:val="clear" w:color="auto" w:fill="auto"/>
          </w:tcPr>
          <w:p w14:paraId="195215F6" w14:textId="0F3204DF" w:rsidR="00E332DC" w:rsidRDefault="00E332DC" w:rsidP="00E332DC">
            <w:pPr>
              <w:pStyle w:val="TAL"/>
              <w:rPr>
                <w:sz w:val="16"/>
              </w:rPr>
            </w:pPr>
            <w:r>
              <w:rPr>
                <w:sz w:val="16"/>
              </w:rPr>
              <w:t>S6-230262</w:t>
            </w:r>
          </w:p>
        </w:tc>
        <w:tc>
          <w:tcPr>
            <w:tcW w:w="0" w:type="auto"/>
            <w:shd w:val="clear" w:color="auto" w:fill="auto"/>
          </w:tcPr>
          <w:p w14:paraId="7D212B8C" w14:textId="0CF18DFF" w:rsidR="00E332DC" w:rsidRDefault="00E332DC" w:rsidP="00E332DC">
            <w:pPr>
              <w:pStyle w:val="TAL"/>
              <w:rPr>
                <w:sz w:val="16"/>
              </w:rPr>
            </w:pPr>
            <w:r>
              <w:rPr>
                <w:sz w:val="16"/>
              </w:rPr>
              <w:t>ACR request on EDGE-5</w:t>
            </w:r>
          </w:p>
        </w:tc>
        <w:tc>
          <w:tcPr>
            <w:tcW w:w="0" w:type="auto"/>
            <w:shd w:val="clear" w:color="auto" w:fill="auto"/>
          </w:tcPr>
          <w:p w14:paraId="7C908800" w14:textId="29E11ED8" w:rsidR="00E332DC" w:rsidRDefault="00E332DC" w:rsidP="00E332DC">
            <w:pPr>
              <w:pStyle w:val="TAL"/>
              <w:rPr>
                <w:sz w:val="16"/>
              </w:rPr>
            </w:pPr>
            <w:r>
              <w:rPr>
                <w:sz w:val="16"/>
              </w:rPr>
              <w:t>Qualcomm</w:t>
            </w:r>
          </w:p>
        </w:tc>
        <w:tc>
          <w:tcPr>
            <w:tcW w:w="0" w:type="auto"/>
            <w:shd w:val="clear" w:color="auto" w:fill="auto"/>
          </w:tcPr>
          <w:p w14:paraId="4FBE68CD" w14:textId="3C690894" w:rsidR="00E332DC" w:rsidRDefault="00E332DC" w:rsidP="00E332DC">
            <w:pPr>
              <w:pStyle w:val="TAL"/>
              <w:rPr>
                <w:sz w:val="16"/>
              </w:rPr>
            </w:pPr>
            <w:r>
              <w:rPr>
                <w:sz w:val="16"/>
              </w:rPr>
              <w:t>23.558</w:t>
            </w:r>
          </w:p>
        </w:tc>
        <w:tc>
          <w:tcPr>
            <w:tcW w:w="0" w:type="auto"/>
            <w:shd w:val="clear" w:color="auto" w:fill="auto"/>
          </w:tcPr>
          <w:p w14:paraId="56C7639A" w14:textId="247AF3E1" w:rsidR="00E332DC" w:rsidRDefault="00E332DC" w:rsidP="00E332DC">
            <w:pPr>
              <w:pStyle w:val="TAL"/>
              <w:rPr>
                <w:sz w:val="16"/>
              </w:rPr>
            </w:pPr>
            <w:r>
              <w:rPr>
                <w:sz w:val="16"/>
              </w:rPr>
              <w:t>0214</w:t>
            </w:r>
          </w:p>
        </w:tc>
        <w:tc>
          <w:tcPr>
            <w:tcW w:w="0" w:type="auto"/>
            <w:shd w:val="clear" w:color="auto" w:fill="auto"/>
          </w:tcPr>
          <w:p w14:paraId="3A44F0B3" w14:textId="1BEAB79D" w:rsidR="00E332DC" w:rsidRDefault="00E332DC" w:rsidP="00E332DC">
            <w:pPr>
              <w:pStyle w:val="TAR"/>
              <w:rPr>
                <w:sz w:val="16"/>
              </w:rPr>
            </w:pPr>
            <w:r>
              <w:rPr>
                <w:sz w:val="16"/>
              </w:rPr>
              <w:t>-</w:t>
            </w:r>
          </w:p>
        </w:tc>
        <w:tc>
          <w:tcPr>
            <w:tcW w:w="0" w:type="auto"/>
            <w:shd w:val="clear" w:color="auto" w:fill="auto"/>
          </w:tcPr>
          <w:p w14:paraId="01D2D022" w14:textId="1692B058" w:rsidR="00E332DC" w:rsidRDefault="00E332DC" w:rsidP="00E332DC">
            <w:pPr>
              <w:pStyle w:val="TAL"/>
              <w:rPr>
                <w:sz w:val="16"/>
              </w:rPr>
            </w:pPr>
            <w:r>
              <w:rPr>
                <w:sz w:val="16"/>
              </w:rPr>
              <w:t>Rel-18</w:t>
            </w:r>
          </w:p>
        </w:tc>
        <w:tc>
          <w:tcPr>
            <w:tcW w:w="0" w:type="auto"/>
            <w:shd w:val="clear" w:color="auto" w:fill="auto"/>
          </w:tcPr>
          <w:p w14:paraId="0F87584F" w14:textId="1483DD30" w:rsidR="00E332DC" w:rsidRDefault="00E332DC" w:rsidP="00E332DC">
            <w:pPr>
              <w:pStyle w:val="TAL"/>
              <w:rPr>
                <w:sz w:val="16"/>
              </w:rPr>
            </w:pPr>
            <w:r>
              <w:rPr>
                <w:sz w:val="16"/>
              </w:rPr>
              <w:t>B</w:t>
            </w:r>
          </w:p>
        </w:tc>
        <w:tc>
          <w:tcPr>
            <w:tcW w:w="0" w:type="auto"/>
            <w:shd w:val="clear" w:color="auto" w:fill="auto"/>
          </w:tcPr>
          <w:p w14:paraId="56538BC4" w14:textId="21C93D47" w:rsidR="00E332DC" w:rsidRDefault="00E332DC" w:rsidP="00E332DC">
            <w:pPr>
              <w:pStyle w:val="TAL"/>
              <w:rPr>
                <w:sz w:val="16"/>
              </w:rPr>
            </w:pPr>
            <w:r>
              <w:rPr>
                <w:sz w:val="16"/>
              </w:rPr>
              <w:t>EDGEAPP_Ph2</w:t>
            </w:r>
          </w:p>
        </w:tc>
        <w:tc>
          <w:tcPr>
            <w:tcW w:w="0" w:type="auto"/>
            <w:shd w:val="clear" w:color="auto" w:fill="auto"/>
          </w:tcPr>
          <w:p w14:paraId="5E25D078" w14:textId="4040812B" w:rsidR="00E332DC" w:rsidRDefault="00E332DC" w:rsidP="00E332DC">
            <w:pPr>
              <w:pStyle w:val="TAL"/>
              <w:rPr>
                <w:sz w:val="16"/>
              </w:rPr>
            </w:pPr>
            <w:r>
              <w:rPr>
                <w:sz w:val="16"/>
              </w:rPr>
              <w:t>revised</w:t>
            </w:r>
          </w:p>
        </w:tc>
      </w:tr>
      <w:tr w:rsidR="00CC1310" w14:paraId="4E0FEB6D" w14:textId="77777777">
        <w:tc>
          <w:tcPr>
            <w:tcW w:w="0" w:type="auto"/>
            <w:shd w:val="clear" w:color="auto" w:fill="auto"/>
          </w:tcPr>
          <w:p w14:paraId="237781F2" w14:textId="53C79BB3" w:rsidR="00E332DC" w:rsidRDefault="00E332DC" w:rsidP="00E332DC">
            <w:pPr>
              <w:pStyle w:val="TAL"/>
              <w:rPr>
                <w:sz w:val="16"/>
              </w:rPr>
            </w:pPr>
            <w:r>
              <w:rPr>
                <w:sz w:val="16"/>
              </w:rPr>
              <w:t>S6-230336</w:t>
            </w:r>
          </w:p>
        </w:tc>
        <w:tc>
          <w:tcPr>
            <w:tcW w:w="0" w:type="auto"/>
            <w:shd w:val="clear" w:color="auto" w:fill="auto"/>
          </w:tcPr>
          <w:p w14:paraId="3AC0E852" w14:textId="2BACF978" w:rsidR="00E332DC" w:rsidRDefault="00E332DC" w:rsidP="00E332DC">
            <w:pPr>
              <w:pStyle w:val="TAL"/>
              <w:rPr>
                <w:sz w:val="16"/>
              </w:rPr>
            </w:pPr>
            <w:r>
              <w:rPr>
                <w:sz w:val="16"/>
              </w:rPr>
              <w:t>ACR request on EDGE-5</w:t>
            </w:r>
          </w:p>
        </w:tc>
        <w:tc>
          <w:tcPr>
            <w:tcW w:w="0" w:type="auto"/>
            <w:shd w:val="clear" w:color="auto" w:fill="auto"/>
          </w:tcPr>
          <w:p w14:paraId="159D6F9A" w14:textId="25EB4976" w:rsidR="00E332DC" w:rsidRDefault="00E332DC" w:rsidP="00E332DC">
            <w:pPr>
              <w:pStyle w:val="TAL"/>
              <w:rPr>
                <w:sz w:val="16"/>
              </w:rPr>
            </w:pPr>
            <w:r>
              <w:rPr>
                <w:sz w:val="16"/>
              </w:rPr>
              <w:t>Qualcomm</w:t>
            </w:r>
          </w:p>
        </w:tc>
        <w:tc>
          <w:tcPr>
            <w:tcW w:w="0" w:type="auto"/>
            <w:shd w:val="clear" w:color="auto" w:fill="auto"/>
          </w:tcPr>
          <w:p w14:paraId="53CF2A4E" w14:textId="4E6DF7AD" w:rsidR="00E332DC" w:rsidRDefault="00E332DC" w:rsidP="00E332DC">
            <w:pPr>
              <w:pStyle w:val="TAL"/>
              <w:rPr>
                <w:sz w:val="16"/>
              </w:rPr>
            </w:pPr>
            <w:r>
              <w:rPr>
                <w:sz w:val="16"/>
              </w:rPr>
              <w:t>23.558</w:t>
            </w:r>
          </w:p>
        </w:tc>
        <w:tc>
          <w:tcPr>
            <w:tcW w:w="0" w:type="auto"/>
            <w:shd w:val="clear" w:color="auto" w:fill="auto"/>
          </w:tcPr>
          <w:p w14:paraId="4D96D77D" w14:textId="6BC39072" w:rsidR="00E332DC" w:rsidRDefault="00E332DC" w:rsidP="00E332DC">
            <w:pPr>
              <w:pStyle w:val="TAL"/>
              <w:rPr>
                <w:sz w:val="16"/>
              </w:rPr>
            </w:pPr>
            <w:r>
              <w:rPr>
                <w:sz w:val="16"/>
              </w:rPr>
              <w:t>0214</w:t>
            </w:r>
          </w:p>
        </w:tc>
        <w:tc>
          <w:tcPr>
            <w:tcW w:w="0" w:type="auto"/>
            <w:shd w:val="clear" w:color="auto" w:fill="auto"/>
          </w:tcPr>
          <w:p w14:paraId="2ED5B87E" w14:textId="48895522" w:rsidR="00E332DC" w:rsidRDefault="00E332DC" w:rsidP="00E332DC">
            <w:pPr>
              <w:pStyle w:val="TAR"/>
              <w:rPr>
                <w:sz w:val="16"/>
              </w:rPr>
            </w:pPr>
            <w:r>
              <w:rPr>
                <w:sz w:val="16"/>
              </w:rPr>
              <w:t>1</w:t>
            </w:r>
          </w:p>
        </w:tc>
        <w:tc>
          <w:tcPr>
            <w:tcW w:w="0" w:type="auto"/>
            <w:shd w:val="clear" w:color="auto" w:fill="auto"/>
          </w:tcPr>
          <w:p w14:paraId="58138AB2" w14:textId="5793CC99" w:rsidR="00E332DC" w:rsidRDefault="00E332DC" w:rsidP="00E332DC">
            <w:pPr>
              <w:pStyle w:val="TAL"/>
              <w:rPr>
                <w:sz w:val="16"/>
              </w:rPr>
            </w:pPr>
            <w:r>
              <w:rPr>
                <w:sz w:val="16"/>
              </w:rPr>
              <w:t>Rel-18</w:t>
            </w:r>
          </w:p>
        </w:tc>
        <w:tc>
          <w:tcPr>
            <w:tcW w:w="0" w:type="auto"/>
            <w:shd w:val="clear" w:color="auto" w:fill="auto"/>
          </w:tcPr>
          <w:p w14:paraId="00BCAF1A" w14:textId="5C1CDBDA" w:rsidR="00E332DC" w:rsidRDefault="00E332DC" w:rsidP="00E332DC">
            <w:pPr>
              <w:pStyle w:val="TAL"/>
              <w:rPr>
                <w:sz w:val="16"/>
              </w:rPr>
            </w:pPr>
            <w:r>
              <w:rPr>
                <w:sz w:val="16"/>
              </w:rPr>
              <w:t>B</w:t>
            </w:r>
          </w:p>
        </w:tc>
        <w:tc>
          <w:tcPr>
            <w:tcW w:w="0" w:type="auto"/>
            <w:shd w:val="clear" w:color="auto" w:fill="auto"/>
          </w:tcPr>
          <w:p w14:paraId="61962327" w14:textId="5A2B24F8" w:rsidR="00E332DC" w:rsidRDefault="00E332DC" w:rsidP="00E332DC">
            <w:pPr>
              <w:pStyle w:val="TAL"/>
              <w:rPr>
                <w:sz w:val="16"/>
              </w:rPr>
            </w:pPr>
            <w:r>
              <w:rPr>
                <w:sz w:val="16"/>
              </w:rPr>
              <w:t>EDGEAPP_Ph2</w:t>
            </w:r>
          </w:p>
        </w:tc>
        <w:tc>
          <w:tcPr>
            <w:tcW w:w="0" w:type="auto"/>
            <w:shd w:val="clear" w:color="auto" w:fill="auto"/>
          </w:tcPr>
          <w:p w14:paraId="57CF7D8A" w14:textId="443611B7" w:rsidR="00E332DC" w:rsidRDefault="00E332DC" w:rsidP="00E332DC">
            <w:pPr>
              <w:pStyle w:val="TAL"/>
              <w:rPr>
                <w:sz w:val="16"/>
              </w:rPr>
            </w:pPr>
            <w:r>
              <w:rPr>
                <w:sz w:val="16"/>
              </w:rPr>
              <w:t>postponed</w:t>
            </w:r>
          </w:p>
        </w:tc>
      </w:tr>
      <w:tr w:rsidR="00CC1310" w14:paraId="405CF597" w14:textId="77777777">
        <w:tc>
          <w:tcPr>
            <w:tcW w:w="0" w:type="auto"/>
            <w:shd w:val="clear" w:color="auto" w:fill="auto"/>
          </w:tcPr>
          <w:p w14:paraId="3FEBF890" w14:textId="4946867C" w:rsidR="00E332DC" w:rsidRDefault="00E332DC" w:rsidP="00E332DC">
            <w:pPr>
              <w:pStyle w:val="TAL"/>
              <w:rPr>
                <w:sz w:val="16"/>
              </w:rPr>
            </w:pPr>
            <w:r>
              <w:rPr>
                <w:sz w:val="16"/>
              </w:rPr>
              <w:t>S6-230263</w:t>
            </w:r>
          </w:p>
        </w:tc>
        <w:tc>
          <w:tcPr>
            <w:tcW w:w="0" w:type="auto"/>
            <w:shd w:val="clear" w:color="auto" w:fill="auto"/>
          </w:tcPr>
          <w:p w14:paraId="5AAB713F" w14:textId="31A21AB7" w:rsidR="00E332DC" w:rsidRDefault="00E332DC" w:rsidP="00E332DC">
            <w:pPr>
              <w:pStyle w:val="TAL"/>
              <w:rPr>
                <w:sz w:val="16"/>
              </w:rPr>
            </w:pPr>
            <w:r>
              <w:rPr>
                <w:sz w:val="16"/>
              </w:rPr>
              <w:t>Roaming and Federation support</w:t>
            </w:r>
          </w:p>
        </w:tc>
        <w:tc>
          <w:tcPr>
            <w:tcW w:w="0" w:type="auto"/>
            <w:shd w:val="clear" w:color="auto" w:fill="auto"/>
          </w:tcPr>
          <w:p w14:paraId="7E245BEB" w14:textId="32E7A5E3" w:rsidR="00E332DC" w:rsidRDefault="00E332DC" w:rsidP="00E332DC">
            <w:pPr>
              <w:pStyle w:val="TAL"/>
              <w:rPr>
                <w:sz w:val="16"/>
              </w:rPr>
            </w:pPr>
            <w:r>
              <w:rPr>
                <w:sz w:val="16"/>
              </w:rPr>
              <w:t>Qualcomm, Convida, InterDigital</w:t>
            </w:r>
          </w:p>
        </w:tc>
        <w:tc>
          <w:tcPr>
            <w:tcW w:w="0" w:type="auto"/>
            <w:shd w:val="clear" w:color="auto" w:fill="auto"/>
          </w:tcPr>
          <w:p w14:paraId="53E74500" w14:textId="7BD3D346" w:rsidR="00E332DC" w:rsidRDefault="00E332DC" w:rsidP="00E332DC">
            <w:pPr>
              <w:pStyle w:val="TAL"/>
              <w:rPr>
                <w:sz w:val="16"/>
              </w:rPr>
            </w:pPr>
            <w:r>
              <w:rPr>
                <w:sz w:val="16"/>
              </w:rPr>
              <w:t>23.558</w:t>
            </w:r>
          </w:p>
        </w:tc>
        <w:tc>
          <w:tcPr>
            <w:tcW w:w="0" w:type="auto"/>
            <w:shd w:val="clear" w:color="auto" w:fill="auto"/>
          </w:tcPr>
          <w:p w14:paraId="6A4EE9F0" w14:textId="085D0E28" w:rsidR="00E332DC" w:rsidRDefault="00E332DC" w:rsidP="00E332DC">
            <w:pPr>
              <w:pStyle w:val="TAL"/>
              <w:rPr>
                <w:sz w:val="16"/>
              </w:rPr>
            </w:pPr>
            <w:r>
              <w:rPr>
                <w:sz w:val="16"/>
              </w:rPr>
              <w:t>0215</w:t>
            </w:r>
          </w:p>
        </w:tc>
        <w:tc>
          <w:tcPr>
            <w:tcW w:w="0" w:type="auto"/>
            <w:shd w:val="clear" w:color="auto" w:fill="auto"/>
          </w:tcPr>
          <w:p w14:paraId="70718D54" w14:textId="74F4D365" w:rsidR="00E332DC" w:rsidRDefault="00E332DC" w:rsidP="00E332DC">
            <w:pPr>
              <w:pStyle w:val="TAR"/>
              <w:rPr>
                <w:sz w:val="16"/>
              </w:rPr>
            </w:pPr>
            <w:r>
              <w:rPr>
                <w:sz w:val="16"/>
              </w:rPr>
              <w:t>-</w:t>
            </w:r>
          </w:p>
        </w:tc>
        <w:tc>
          <w:tcPr>
            <w:tcW w:w="0" w:type="auto"/>
            <w:shd w:val="clear" w:color="auto" w:fill="auto"/>
          </w:tcPr>
          <w:p w14:paraId="4F47B3FE" w14:textId="6F5EB2BD" w:rsidR="00E332DC" w:rsidRDefault="00E332DC" w:rsidP="00E332DC">
            <w:pPr>
              <w:pStyle w:val="TAL"/>
              <w:rPr>
                <w:sz w:val="16"/>
              </w:rPr>
            </w:pPr>
            <w:r>
              <w:rPr>
                <w:sz w:val="16"/>
              </w:rPr>
              <w:t>Rel-18</w:t>
            </w:r>
          </w:p>
        </w:tc>
        <w:tc>
          <w:tcPr>
            <w:tcW w:w="0" w:type="auto"/>
            <w:shd w:val="clear" w:color="auto" w:fill="auto"/>
          </w:tcPr>
          <w:p w14:paraId="0CD10772" w14:textId="1EFBEFFA" w:rsidR="00E332DC" w:rsidRDefault="00E332DC" w:rsidP="00E332DC">
            <w:pPr>
              <w:pStyle w:val="TAL"/>
              <w:rPr>
                <w:sz w:val="16"/>
              </w:rPr>
            </w:pPr>
            <w:r>
              <w:rPr>
                <w:sz w:val="16"/>
              </w:rPr>
              <w:t>B</w:t>
            </w:r>
          </w:p>
        </w:tc>
        <w:tc>
          <w:tcPr>
            <w:tcW w:w="0" w:type="auto"/>
            <w:shd w:val="clear" w:color="auto" w:fill="auto"/>
          </w:tcPr>
          <w:p w14:paraId="4A1750AB" w14:textId="42321247" w:rsidR="00E332DC" w:rsidRDefault="00E332DC" w:rsidP="00E332DC">
            <w:pPr>
              <w:pStyle w:val="TAL"/>
              <w:rPr>
                <w:sz w:val="16"/>
              </w:rPr>
            </w:pPr>
            <w:r>
              <w:rPr>
                <w:sz w:val="16"/>
              </w:rPr>
              <w:t>EDGEAPP_Ph2</w:t>
            </w:r>
          </w:p>
        </w:tc>
        <w:tc>
          <w:tcPr>
            <w:tcW w:w="0" w:type="auto"/>
            <w:shd w:val="clear" w:color="auto" w:fill="auto"/>
          </w:tcPr>
          <w:p w14:paraId="7B7E890F" w14:textId="15F3FA13" w:rsidR="00E332DC" w:rsidRDefault="00E332DC" w:rsidP="00E332DC">
            <w:pPr>
              <w:pStyle w:val="TAL"/>
              <w:rPr>
                <w:sz w:val="16"/>
              </w:rPr>
            </w:pPr>
            <w:r>
              <w:rPr>
                <w:sz w:val="16"/>
              </w:rPr>
              <w:t>revised</w:t>
            </w:r>
          </w:p>
        </w:tc>
      </w:tr>
      <w:tr w:rsidR="00CC1310" w14:paraId="1195724E" w14:textId="77777777">
        <w:tc>
          <w:tcPr>
            <w:tcW w:w="0" w:type="auto"/>
            <w:shd w:val="clear" w:color="auto" w:fill="auto"/>
          </w:tcPr>
          <w:p w14:paraId="2CDEC127" w14:textId="2D4ED6CE" w:rsidR="00E332DC" w:rsidRDefault="00E332DC" w:rsidP="00E332DC">
            <w:pPr>
              <w:pStyle w:val="TAL"/>
              <w:rPr>
                <w:sz w:val="16"/>
              </w:rPr>
            </w:pPr>
            <w:r>
              <w:rPr>
                <w:sz w:val="16"/>
              </w:rPr>
              <w:t>S6-230337</w:t>
            </w:r>
          </w:p>
        </w:tc>
        <w:tc>
          <w:tcPr>
            <w:tcW w:w="0" w:type="auto"/>
            <w:shd w:val="clear" w:color="auto" w:fill="auto"/>
          </w:tcPr>
          <w:p w14:paraId="78A4BD52" w14:textId="449366B7" w:rsidR="00E332DC" w:rsidRDefault="00E332DC" w:rsidP="00E332DC">
            <w:pPr>
              <w:pStyle w:val="TAL"/>
              <w:rPr>
                <w:sz w:val="16"/>
              </w:rPr>
            </w:pPr>
            <w:r>
              <w:rPr>
                <w:sz w:val="16"/>
              </w:rPr>
              <w:t>Roaming and Federation support</w:t>
            </w:r>
          </w:p>
        </w:tc>
        <w:tc>
          <w:tcPr>
            <w:tcW w:w="0" w:type="auto"/>
            <w:shd w:val="clear" w:color="auto" w:fill="auto"/>
          </w:tcPr>
          <w:p w14:paraId="62FFEFEB" w14:textId="65D85810" w:rsidR="00E332DC" w:rsidRDefault="00E332DC" w:rsidP="00E332DC">
            <w:pPr>
              <w:pStyle w:val="TAL"/>
              <w:rPr>
                <w:sz w:val="16"/>
              </w:rPr>
            </w:pPr>
            <w:r>
              <w:rPr>
                <w:sz w:val="16"/>
              </w:rPr>
              <w:t>Qualcomm, Convida, InterDigital</w:t>
            </w:r>
          </w:p>
        </w:tc>
        <w:tc>
          <w:tcPr>
            <w:tcW w:w="0" w:type="auto"/>
            <w:shd w:val="clear" w:color="auto" w:fill="auto"/>
          </w:tcPr>
          <w:p w14:paraId="0FA3F167" w14:textId="37B758FF" w:rsidR="00E332DC" w:rsidRDefault="00E332DC" w:rsidP="00E332DC">
            <w:pPr>
              <w:pStyle w:val="TAL"/>
              <w:rPr>
                <w:sz w:val="16"/>
              </w:rPr>
            </w:pPr>
            <w:r>
              <w:rPr>
                <w:sz w:val="16"/>
              </w:rPr>
              <w:t>23.558</w:t>
            </w:r>
          </w:p>
        </w:tc>
        <w:tc>
          <w:tcPr>
            <w:tcW w:w="0" w:type="auto"/>
            <w:shd w:val="clear" w:color="auto" w:fill="auto"/>
          </w:tcPr>
          <w:p w14:paraId="1F70A688" w14:textId="0FDDF9CB" w:rsidR="00E332DC" w:rsidRDefault="00E332DC" w:rsidP="00E332DC">
            <w:pPr>
              <w:pStyle w:val="TAL"/>
              <w:rPr>
                <w:sz w:val="16"/>
              </w:rPr>
            </w:pPr>
            <w:r>
              <w:rPr>
                <w:sz w:val="16"/>
              </w:rPr>
              <w:t>0215</w:t>
            </w:r>
          </w:p>
        </w:tc>
        <w:tc>
          <w:tcPr>
            <w:tcW w:w="0" w:type="auto"/>
            <w:shd w:val="clear" w:color="auto" w:fill="auto"/>
          </w:tcPr>
          <w:p w14:paraId="3FB16608" w14:textId="51C49B57" w:rsidR="00E332DC" w:rsidRDefault="00E332DC" w:rsidP="00E332DC">
            <w:pPr>
              <w:pStyle w:val="TAR"/>
              <w:rPr>
                <w:sz w:val="16"/>
              </w:rPr>
            </w:pPr>
            <w:r>
              <w:rPr>
                <w:sz w:val="16"/>
              </w:rPr>
              <w:t>1</w:t>
            </w:r>
          </w:p>
        </w:tc>
        <w:tc>
          <w:tcPr>
            <w:tcW w:w="0" w:type="auto"/>
            <w:shd w:val="clear" w:color="auto" w:fill="auto"/>
          </w:tcPr>
          <w:p w14:paraId="13A40458" w14:textId="7E883417" w:rsidR="00E332DC" w:rsidRDefault="00E332DC" w:rsidP="00E332DC">
            <w:pPr>
              <w:pStyle w:val="TAL"/>
              <w:rPr>
                <w:sz w:val="16"/>
              </w:rPr>
            </w:pPr>
            <w:r>
              <w:rPr>
                <w:sz w:val="16"/>
              </w:rPr>
              <w:t>Rel-18</w:t>
            </w:r>
          </w:p>
        </w:tc>
        <w:tc>
          <w:tcPr>
            <w:tcW w:w="0" w:type="auto"/>
            <w:shd w:val="clear" w:color="auto" w:fill="auto"/>
          </w:tcPr>
          <w:p w14:paraId="164769BB" w14:textId="4A434E3E" w:rsidR="00E332DC" w:rsidRDefault="00E332DC" w:rsidP="00E332DC">
            <w:pPr>
              <w:pStyle w:val="TAL"/>
              <w:rPr>
                <w:sz w:val="16"/>
              </w:rPr>
            </w:pPr>
            <w:r>
              <w:rPr>
                <w:sz w:val="16"/>
              </w:rPr>
              <w:t>B</w:t>
            </w:r>
          </w:p>
        </w:tc>
        <w:tc>
          <w:tcPr>
            <w:tcW w:w="0" w:type="auto"/>
            <w:shd w:val="clear" w:color="auto" w:fill="auto"/>
          </w:tcPr>
          <w:p w14:paraId="4CAFE288" w14:textId="131D6BFB" w:rsidR="00E332DC" w:rsidRDefault="00E332DC" w:rsidP="00E332DC">
            <w:pPr>
              <w:pStyle w:val="TAL"/>
              <w:rPr>
                <w:sz w:val="16"/>
              </w:rPr>
            </w:pPr>
            <w:r>
              <w:rPr>
                <w:sz w:val="16"/>
              </w:rPr>
              <w:t>EDGEAPP_Ph2</w:t>
            </w:r>
          </w:p>
        </w:tc>
        <w:tc>
          <w:tcPr>
            <w:tcW w:w="0" w:type="auto"/>
            <w:shd w:val="clear" w:color="auto" w:fill="auto"/>
          </w:tcPr>
          <w:p w14:paraId="12924CB5" w14:textId="6AC42C49" w:rsidR="00E332DC" w:rsidRDefault="00E332DC" w:rsidP="00E332DC">
            <w:pPr>
              <w:pStyle w:val="TAL"/>
              <w:rPr>
                <w:sz w:val="16"/>
              </w:rPr>
            </w:pPr>
            <w:r>
              <w:rPr>
                <w:sz w:val="16"/>
              </w:rPr>
              <w:t>postponed</w:t>
            </w:r>
          </w:p>
        </w:tc>
      </w:tr>
      <w:tr w:rsidR="00CC1310" w14:paraId="3E43FF25" w14:textId="77777777">
        <w:tc>
          <w:tcPr>
            <w:tcW w:w="0" w:type="auto"/>
            <w:shd w:val="clear" w:color="auto" w:fill="auto"/>
          </w:tcPr>
          <w:p w14:paraId="53ABFF4A" w14:textId="51A016E4" w:rsidR="00E332DC" w:rsidRDefault="00E332DC" w:rsidP="00E332DC">
            <w:pPr>
              <w:pStyle w:val="TAL"/>
              <w:rPr>
                <w:sz w:val="16"/>
              </w:rPr>
            </w:pPr>
            <w:r>
              <w:rPr>
                <w:sz w:val="16"/>
              </w:rPr>
              <w:t>S6-230264</w:t>
            </w:r>
          </w:p>
        </w:tc>
        <w:tc>
          <w:tcPr>
            <w:tcW w:w="0" w:type="auto"/>
            <w:shd w:val="clear" w:color="auto" w:fill="auto"/>
          </w:tcPr>
          <w:p w14:paraId="086DA303" w14:textId="059B0A9D" w:rsidR="00E332DC" w:rsidRDefault="00E332DC" w:rsidP="00E332DC">
            <w:pPr>
              <w:pStyle w:val="TAL"/>
              <w:rPr>
                <w:sz w:val="16"/>
              </w:rPr>
            </w:pPr>
            <w:r>
              <w:rPr>
                <w:sz w:val="16"/>
              </w:rPr>
              <w:t>CCR architecture</w:t>
            </w:r>
          </w:p>
        </w:tc>
        <w:tc>
          <w:tcPr>
            <w:tcW w:w="0" w:type="auto"/>
            <w:shd w:val="clear" w:color="auto" w:fill="auto"/>
          </w:tcPr>
          <w:p w14:paraId="7113577E" w14:textId="27F2DE16" w:rsidR="00E332DC" w:rsidRDefault="00E332DC" w:rsidP="00E332DC">
            <w:pPr>
              <w:pStyle w:val="TAL"/>
              <w:rPr>
                <w:sz w:val="16"/>
              </w:rPr>
            </w:pPr>
            <w:r>
              <w:rPr>
                <w:sz w:val="16"/>
              </w:rPr>
              <w:t>Convida Wireless LLC</w:t>
            </w:r>
          </w:p>
        </w:tc>
        <w:tc>
          <w:tcPr>
            <w:tcW w:w="0" w:type="auto"/>
            <w:shd w:val="clear" w:color="auto" w:fill="auto"/>
          </w:tcPr>
          <w:p w14:paraId="0E107FD4" w14:textId="2B3EBC8C" w:rsidR="00E332DC" w:rsidRDefault="00E332DC" w:rsidP="00E332DC">
            <w:pPr>
              <w:pStyle w:val="TAL"/>
              <w:rPr>
                <w:sz w:val="16"/>
              </w:rPr>
            </w:pPr>
            <w:r>
              <w:rPr>
                <w:sz w:val="16"/>
              </w:rPr>
              <w:t>23.558</w:t>
            </w:r>
          </w:p>
        </w:tc>
        <w:tc>
          <w:tcPr>
            <w:tcW w:w="0" w:type="auto"/>
            <w:shd w:val="clear" w:color="auto" w:fill="auto"/>
          </w:tcPr>
          <w:p w14:paraId="2A048FA8" w14:textId="20D4166F" w:rsidR="00E332DC" w:rsidRDefault="00E332DC" w:rsidP="00E332DC">
            <w:pPr>
              <w:pStyle w:val="TAL"/>
              <w:rPr>
                <w:sz w:val="16"/>
              </w:rPr>
            </w:pPr>
            <w:r>
              <w:rPr>
                <w:sz w:val="16"/>
              </w:rPr>
              <w:t>0216</w:t>
            </w:r>
          </w:p>
        </w:tc>
        <w:tc>
          <w:tcPr>
            <w:tcW w:w="0" w:type="auto"/>
            <w:shd w:val="clear" w:color="auto" w:fill="auto"/>
          </w:tcPr>
          <w:p w14:paraId="0C07D6E2" w14:textId="036D766C" w:rsidR="00E332DC" w:rsidRDefault="00E332DC" w:rsidP="00E332DC">
            <w:pPr>
              <w:pStyle w:val="TAR"/>
              <w:rPr>
                <w:sz w:val="16"/>
              </w:rPr>
            </w:pPr>
            <w:r>
              <w:rPr>
                <w:sz w:val="16"/>
              </w:rPr>
              <w:t>-</w:t>
            </w:r>
          </w:p>
        </w:tc>
        <w:tc>
          <w:tcPr>
            <w:tcW w:w="0" w:type="auto"/>
            <w:shd w:val="clear" w:color="auto" w:fill="auto"/>
          </w:tcPr>
          <w:p w14:paraId="23CB4E15" w14:textId="1964B566" w:rsidR="00E332DC" w:rsidRDefault="00E332DC" w:rsidP="00E332DC">
            <w:pPr>
              <w:pStyle w:val="TAL"/>
              <w:rPr>
                <w:sz w:val="16"/>
              </w:rPr>
            </w:pPr>
            <w:r>
              <w:rPr>
                <w:sz w:val="16"/>
              </w:rPr>
              <w:t>Rel-18</w:t>
            </w:r>
          </w:p>
        </w:tc>
        <w:tc>
          <w:tcPr>
            <w:tcW w:w="0" w:type="auto"/>
            <w:shd w:val="clear" w:color="auto" w:fill="auto"/>
          </w:tcPr>
          <w:p w14:paraId="497F3506" w14:textId="478FCB51" w:rsidR="00E332DC" w:rsidRDefault="00E332DC" w:rsidP="00E332DC">
            <w:pPr>
              <w:pStyle w:val="TAL"/>
              <w:rPr>
                <w:sz w:val="16"/>
              </w:rPr>
            </w:pPr>
            <w:r>
              <w:rPr>
                <w:sz w:val="16"/>
              </w:rPr>
              <w:t>B</w:t>
            </w:r>
          </w:p>
        </w:tc>
        <w:tc>
          <w:tcPr>
            <w:tcW w:w="0" w:type="auto"/>
            <w:shd w:val="clear" w:color="auto" w:fill="auto"/>
          </w:tcPr>
          <w:p w14:paraId="30220644" w14:textId="7277C448" w:rsidR="00E332DC" w:rsidRDefault="00E332DC" w:rsidP="00E332DC">
            <w:pPr>
              <w:pStyle w:val="TAL"/>
              <w:rPr>
                <w:sz w:val="16"/>
              </w:rPr>
            </w:pPr>
            <w:r>
              <w:rPr>
                <w:sz w:val="16"/>
              </w:rPr>
              <w:t>EDGEAPP_Ph2</w:t>
            </w:r>
          </w:p>
        </w:tc>
        <w:tc>
          <w:tcPr>
            <w:tcW w:w="0" w:type="auto"/>
            <w:shd w:val="clear" w:color="auto" w:fill="auto"/>
          </w:tcPr>
          <w:p w14:paraId="24572570" w14:textId="77B1E089" w:rsidR="00E332DC" w:rsidRDefault="00E332DC" w:rsidP="00E332DC">
            <w:pPr>
              <w:pStyle w:val="TAL"/>
              <w:rPr>
                <w:sz w:val="16"/>
              </w:rPr>
            </w:pPr>
            <w:r>
              <w:rPr>
                <w:sz w:val="16"/>
              </w:rPr>
              <w:t>postponed</w:t>
            </w:r>
          </w:p>
        </w:tc>
      </w:tr>
      <w:tr w:rsidR="00CC1310" w14:paraId="25A9B293" w14:textId="77777777">
        <w:tc>
          <w:tcPr>
            <w:tcW w:w="0" w:type="auto"/>
            <w:shd w:val="clear" w:color="auto" w:fill="auto"/>
          </w:tcPr>
          <w:p w14:paraId="691BC9A7" w14:textId="7A346985" w:rsidR="00E332DC" w:rsidRDefault="00E332DC" w:rsidP="00E332DC">
            <w:pPr>
              <w:pStyle w:val="TAL"/>
              <w:rPr>
                <w:sz w:val="16"/>
              </w:rPr>
            </w:pPr>
            <w:r>
              <w:rPr>
                <w:sz w:val="16"/>
              </w:rPr>
              <w:t>S6-230265</w:t>
            </w:r>
          </w:p>
        </w:tc>
        <w:tc>
          <w:tcPr>
            <w:tcW w:w="0" w:type="auto"/>
            <w:shd w:val="clear" w:color="auto" w:fill="auto"/>
          </w:tcPr>
          <w:p w14:paraId="6A13F6F7" w14:textId="47C11564" w:rsidR="00E332DC" w:rsidRDefault="00E332DC" w:rsidP="00E332DC">
            <w:pPr>
              <w:pStyle w:val="TAL"/>
              <w:rPr>
                <w:sz w:val="16"/>
              </w:rPr>
            </w:pPr>
            <w:r>
              <w:rPr>
                <w:sz w:val="16"/>
              </w:rPr>
              <w:t>CCR procedures</w:t>
            </w:r>
          </w:p>
        </w:tc>
        <w:tc>
          <w:tcPr>
            <w:tcW w:w="0" w:type="auto"/>
            <w:shd w:val="clear" w:color="auto" w:fill="auto"/>
          </w:tcPr>
          <w:p w14:paraId="1AF63FC5" w14:textId="555E83C1" w:rsidR="00E332DC" w:rsidRDefault="00E332DC" w:rsidP="00E332DC">
            <w:pPr>
              <w:pStyle w:val="TAL"/>
              <w:rPr>
                <w:sz w:val="16"/>
              </w:rPr>
            </w:pPr>
            <w:r>
              <w:rPr>
                <w:sz w:val="16"/>
              </w:rPr>
              <w:t>Convida Wireless LLC</w:t>
            </w:r>
          </w:p>
        </w:tc>
        <w:tc>
          <w:tcPr>
            <w:tcW w:w="0" w:type="auto"/>
            <w:shd w:val="clear" w:color="auto" w:fill="auto"/>
          </w:tcPr>
          <w:p w14:paraId="73F91A77" w14:textId="25F16891" w:rsidR="00E332DC" w:rsidRDefault="00E332DC" w:rsidP="00E332DC">
            <w:pPr>
              <w:pStyle w:val="TAL"/>
              <w:rPr>
                <w:sz w:val="16"/>
              </w:rPr>
            </w:pPr>
            <w:r>
              <w:rPr>
                <w:sz w:val="16"/>
              </w:rPr>
              <w:t>23.558</w:t>
            </w:r>
          </w:p>
        </w:tc>
        <w:tc>
          <w:tcPr>
            <w:tcW w:w="0" w:type="auto"/>
            <w:shd w:val="clear" w:color="auto" w:fill="auto"/>
          </w:tcPr>
          <w:p w14:paraId="36794662" w14:textId="39455A45" w:rsidR="00E332DC" w:rsidRDefault="00E332DC" w:rsidP="00E332DC">
            <w:pPr>
              <w:pStyle w:val="TAL"/>
              <w:rPr>
                <w:sz w:val="16"/>
              </w:rPr>
            </w:pPr>
            <w:r>
              <w:rPr>
                <w:sz w:val="16"/>
              </w:rPr>
              <w:t>0217</w:t>
            </w:r>
          </w:p>
        </w:tc>
        <w:tc>
          <w:tcPr>
            <w:tcW w:w="0" w:type="auto"/>
            <w:shd w:val="clear" w:color="auto" w:fill="auto"/>
          </w:tcPr>
          <w:p w14:paraId="658E00E1" w14:textId="34A4C981" w:rsidR="00E332DC" w:rsidRDefault="00E332DC" w:rsidP="00E332DC">
            <w:pPr>
              <w:pStyle w:val="TAR"/>
              <w:rPr>
                <w:sz w:val="16"/>
              </w:rPr>
            </w:pPr>
            <w:r>
              <w:rPr>
                <w:sz w:val="16"/>
              </w:rPr>
              <w:t>-</w:t>
            </w:r>
          </w:p>
        </w:tc>
        <w:tc>
          <w:tcPr>
            <w:tcW w:w="0" w:type="auto"/>
            <w:shd w:val="clear" w:color="auto" w:fill="auto"/>
          </w:tcPr>
          <w:p w14:paraId="13C4AB6E" w14:textId="30D33BCC" w:rsidR="00E332DC" w:rsidRDefault="00E332DC" w:rsidP="00E332DC">
            <w:pPr>
              <w:pStyle w:val="TAL"/>
              <w:rPr>
                <w:sz w:val="16"/>
              </w:rPr>
            </w:pPr>
            <w:r>
              <w:rPr>
                <w:sz w:val="16"/>
              </w:rPr>
              <w:t>Rel-18</w:t>
            </w:r>
          </w:p>
        </w:tc>
        <w:tc>
          <w:tcPr>
            <w:tcW w:w="0" w:type="auto"/>
            <w:shd w:val="clear" w:color="auto" w:fill="auto"/>
          </w:tcPr>
          <w:p w14:paraId="7AF15FD1" w14:textId="32A9C419" w:rsidR="00E332DC" w:rsidRDefault="00E332DC" w:rsidP="00E332DC">
            <w:pPr>
              <w:pStyle w:val="TAL"/>
              <w:rPr>
                <w:sz w:val="16"/>
              </w:rPr>
            </w:pPr>
            <w:r>
              <w:rPr>
                <w:sz w:val="16"/>
              </w:rPr>
              <w:t>B</w:t>
            </w:r>
          </w:p>
        </w:tc>
        <w:tc>
          <w:tcPr>
            <w:tcW w:w="0" w:type="auto"/>
            <w:shd w:val="clear" w:color="auto" w:fill="auto"/>
          </w:tcPr>
          <w:p w14:paraId="18F5D25C" w14:textId="35D4B565" w:rsidR="00E332DC" w:rsidRDefault="00E332DC" w:rsidP="00E332DC">
            <w:pPr>
              <w:pStyle w:val="TAL"/>
              <w:rPr>
                <w:sz w:val="16"/>
              </w:rPr>
            </w:pPr>
            <w:r>
              <w:rPr>
                <w:sz w:val="16"/>
              </w:rPr>
              <w:t>EDGEAPP_Ph2</w:t>
            </w:r>
          </w:p>
        </w:tc>
        <w:tc>
          <w:tcPr>
            <w:tcW w:w="0" w:type="auto"/>
            <w:shd w:val="clear" w:color="auto" w:fill="auto"/>
          </w:tcPr>
          <w:p w14:paraId="2993C999" w14:textId="3C3FB404" w:rsidR="00E332DC" w:rsidRDefault="00E332DC" w:rsidP="00E332DC">
            <w:pPr>
              <w:pStyle w:val="TAL"/>
              <w:rPr>
                <w:sz w:val="16"/>
              </w:rPr>
            </w:pPr>
            <w:r>
              <w:rPr>
                <w:sz w:val="16"/>
              </w:rPr>
              <w:t>postponed</w:t>
            </w:r>
          </w:p>
        </w:tc>
      </w:tr>
      <w:tr w:rsidR="00CC1310" w14:paraId="7D6EC66D" w14:textId="77777777">
        <w:tc>
          <w:tcPr>
            <w:tcW w:w="0" w:type="auto"/>
            <w:shd w:val="clear" w:color="auto" w:fill="auto"/>
          </w:tcPr>
          <w:p w14:paraId="0B4B642F" w14:textId="1DBF4500" w:rsidR="00E332DC" w:rsidRDefault="00E332DC" w:rsidP="00E332DC">
            <w:pPr>
              <w:pStyle w:val="TAL"/>
              <w:rPr>
                <w:sz w:val="16"/>
              </w:rPr>
            </w:pPr>
            <w:r>
              <w:rPr>
                <w:sz w:val="16"/>
              </w:rPr>
              <w:t>S6-230266</w:t>
            </w:r>
          </w:p>
        </w:tc>
        <w:tc>
          <w:tcPr>
            <w:tcW w:w="0" w:type="auto"/>
            <w:shd w:val="clear" w:color="auto" w:fill="auto"/>
          </w:tcPr>
          <w:p w14:paraId="664F1758" w14:textId="4DC6DF26" w:rsidR="00E332DC" w:rsidRDefault="00E332DC" w:rsidP="00E332DC">
            <w:pPr>
              <w:pStyle w:val="TAL"/>
              <w:rPr>
                <w:sz w:val="16"/>
              </w:rPr>
            </w:pPr>
            <w:r>
              <w:rPr>
                <w:sz w:val="16"/>
              </w:rPr>
              <w:t>Common EAS provisioning merge</w:t>
            </w:r>
          </w:p>
        </w:tc>
        <w:tc>
          <w:tcPr>
            <w:tcW w:w="0" w:type="auto"/>
            <w:shd w:val="clear" w:color="auto" w:fill="auto"/>
          </w:tcPr>
          <w:p w14:paraId="033F749F" w14:textId="616B9FF3" w:rsidR="00E332DC" w:rsidRDefault="00E332DC" w:rsidP="00E332DC">
            <w:pPr>
              <w:pStyle w:val="TAL"/>
              <w:rPr>
                <w:sz w:val="16"/>
              </w:rPr>
            </w:pPr>
            <w:r>
              <w:rPr>
                <w:sz w:val="16"/>
              </w:rPr>
              <w:t>Convida Wireless LLC</w:t>
            </w:r>
          </w:p>
        </w:tc>
        <w:tc>
          <w:tcPr>
            <w:tcW w:w="0" w:type="auto"/>
            <w:shd w:val="clear" w:color="auto" w:fill="auto"/>
          </w:tcPr>
          <w:p w14:paraId="3469AF96" w14:textId="78E423BC" w:rsidR="00E332DC" w:rsidRDefault="00E332DC" w:rsidP="00E332DC">
            <w:pPr>
              <w:pStyle w:val="TAL"/>
              <w:rPr>
                <w:sz w:val="16"/>
              </w:rPr>
            </w:pPr>
            <w:r>
              <w:rPr>
                <w:sz w:val="16"/>
              </w:rPr>
              <w:t>23.558</w:t>
            </w:r>
          </w:p>
        </w:tc>
        <w:tc>
          <w:tcPr>
            <w:tcW w:w="0" w:type="auto"/>
            <w:shd w:val="clear" w:color="auto" w:fill="auto"/>
          </w:tcPr>
          <w:p w14:paraId="5581CD55" w14:textId="633BEA2A" w:rsidR="00E332DC" w:rsidRDefault="00E332DC" w:rsidP="00E332DC">
            <w:pPr>
              <w:pStyle w:val="TAL"/>
              <w:rPr>
                <w:sz w:val="16"/>
              </w:rPr>
            </w:pPr>
            <w:r>
              <w:rPr>
                <w:sz w:val="16"/>
              </w:rPr>
              <w:t>0218</w:t>
            </w:r>
          </w:p>
        </w:tc>
        <w:tc>
          <w:tcPr>
            <w:tcW w:w="0" w:type="auto"/>
            <w:shd w:val="clear" w:color="auto" w:fill="auto"/>
          </w:tcPr>
          <w:p w14:paraId="6FAF1D6D" w14:textId="0C934BAA" w:rsidR="00E332DC" w:rsidRDefault="00E332DC" w:rsidP="00E332DC">
            <w:pPr>
              <w:pStyle w:val="TAR"/>
              <w:rPr>
                <w:sz w:val="16"/>
              </w:rPr>
            </w:pPr>
            <w:r>
              <w:rPr>
                <w:sz w:val="16"/>
              </w:rPr>
              <w:t>-</w:t>
            </w:r>
          </w:p>
        </w:tc>
        <w:tc>
          <w:tcPr>
            <w:tcW w:w="0" w:type="auto"/>
            <w:shd w:val="clear" w:color="auto" w:fill="auto"/>
          </w:tcPr>
          <w:p w14:paraId="2C08DFDA" w14:textId="09CA7CA5" w:rsidR="00E332DC" w:rsidRDefault="00E332DC" w:rsidP="00E332DC">
            <w:pPr>
              <w:pStyle w:val="TAL"/>
              <w:rPr>
                <w:sz w:val="16"/>
              </w:rPr>
            </w:pPr>
            <w:r>
              <w:rPr>
                <w:sz w:val="16"/>
              </w:rPr>
              <w:t>Rel-18</w:t>
            </w:r>
          </w:p>
        </w:tc>
        <w:tc>
          <w:tcPr>
            <w:tcW w:w="0" w:type="auto"/>
            <w:shd w:val="clear" w:color="auto" w:fill="auto"/>
          </w:tcPr>
          <w:p w14:paraId="6B806E68" w14:textId="381C8F26" w:rsidR="00E332DC" w:rsidRDefault="00E332DC" w:rsidP="00E332DC">
            <w:pPr>
              <w:pStyle w:val="TAL"/>
              <w:rPr>
                <w:sz w:val="16"/>
              </w:rPr>
            </w:pPr>
            <w:r>
              <w:rPr>
                <w:sz w:val="16"/>
              </w:rPr>
              <w:t>B</w:t>
            </w:r>
          </w:p>
        </w:tc>
        <w:tc>
          <w:tcPr>
            <w:tcW w:w="0" w:type="auto"/>
            <w:shd w:val="clear" w:color="auto" w:fill="auto"/>
          </w:tcPr>
          <w:p w14:paraId="39187F2C" w14:textId="3AAC6A0A" w:rsidR="00E332DC" w:rsidRDefault="00E332DC" w:rsidP="00E332DC">
            <w:pPr>
              <w:pStyle w:val="TAL"/>
              <w:rPr>
                <w:sz w:val="16"/>
              </w:rPr>
            </w:pPr>
            <w:r>
              <w:rPr>
                <w:sz w:val="16"/>
              </w:rPr>
              <w:t>EDGEAPP_Ph2</w:t>
            </w:r>
          </w:p>
        </w:tc>
        <w:tc>
          <w:tcPr>
            <w:tcW w:w="0" w:type="auto"/>
            <w:shd w:val="clear" w:color="auto" w:fill="auto"/>
          </w:tcPr>
          <w:p w14:paraId="7BD38A55" w14:textId="036CD52F" w:rsidR="00E332DC" w:rsidRDefault="00E332DC" w:rsidP="00E332DC">
            <w:pPr>
              <w:pStyle w:val="TAL"/>
              <w:rPr>
                <w:sz w:val="16"/>
              </w:rPr>
            </w:pPr>
            <w:r>
              <w:rPr>
                <w:sz w:val="16"/>
              </w:rPr>
              <w:t>withdrawn</w:t>
            </w:r>
          </w:p>
        </w:tc>
      </w:tr>
      <w:tr w:rsidR="00CC1310" w14:paraId="4F88DBB7" w14:textId="77777777">
        <w:tc>
          <w:tcPr>
            <w:tcW w:w="0" w:type="auto"/>
            <w:shd w:val="clear" w:color="auto" w:fill="auto"/>
          </w:tcPr>
          <w:p w14:paraId="7BE1F1B3" w14:textId="5061DF22" w:rsidR="00E332DC" w:rsidRDefault="00E332DC" w:rsidP="00E332DC">
            <w:pPr>
              <w:pStyle w:val="TAL"/>
              <w:rPr>
                <w:sz w:val="16"/>
              </w:rPr>
            </w:pPr>
            <w:r>
              <w:rPr>
                <w:sz w:val="16"/>
              </w:rPr>
              <w:t>S6-230267</w:t>
            </w:r>
          </w:p>
        </w:tc>
        <w:tc>
          <w:tcPr>
            <w:tcW w:w="0" w:type="auto"/>
            <w:shd w:val="clear" w:color="auto" w:fill="auto"/>
          </w:tcPr>
          <w:p w14:paraId="26024A94" w14:textId="55BA0B85" w:rsidR="00E332DC" w:rsidRDefault="00E332DC" w:rsidP="00E332DC">
            <w:pPr>
              <w:pStyle w:val="TAL"/>
              <w:rPr>
                <w:sz w:val="16"/>
              </w:rPr>
            </w:pPr>
            <w:r>
              <w:rPr>
                <w:sz w:val="16"/>
              </w:rPr>
              <w:t>Common EAS discovery merge</w:t>
            </w:r>
          </w:p>
        </w:tc>
        <w:tc>
          <w:tcPr>
            <w:tcW w:w="0" w:type="auto"/>
            <w:shd w:val="clear" w:color="auto" w:fill="auto"/>
          </w:tcPr>
          <w:p w14:paraId="40F3CEA1" w14:textId="5D58C3EF" w:rsidR="00E332DC" w:rsidRDefault="00E332DC" w:rsidP="00E332DC">
            <w:pPr>
              <w:pStyle w:val="TAL"/>
              <w:rPr>
                <w:sz w:val="16"/>
              </w:rPr>
            </w:pPr>
            <w:r>
              <w:rPr>
                <w:sz w:val="16"/>
              </w:rPr>
              <w:t>Convida Wireless LLC</w:t>
            </w:r>
          </w:p>
        </w:tc>
        <w:tc>
          <w:tcPr>
            <w:tcW w:w="0" w:type="auto"/>
            <w:shd w:val="clear" w:color="auto" w:fill="auto"/>
          </w:tcPr>
          <w:p w14:paraId="644ADF89" w14:textId="316180C4" w:rsidR="00E332DC" w:rsidRDefault="00E332DC" w:rsidP="00E332DC">
            <w:pPr>
              <w:pStyle w:val="TAL"/>
              <w:rPr>
                <w:sz w:val="16"/>
              </w:rPr>
            </w:pPr>
            <w:r>
              <w:rPr>
                <w:sz w:val="16"/>
              </w:rPr>
              <w:t>23.558</w:t>
            </w:r>
          </w:p>
        </w:tc>
        <w:tc>
          <w:tcPr>
            <w:tcW w:w="0" w:type="auto"/>
            <w:shd w:val="clear" w:color="auto" w:fill="auto"/>
          </w:tcPr>
          <w:p w14:paraId="276E7DF0" w14:textId="0495A9FC" w:rsidR="00E332DC" w:rsidRDefault="00E332DC" w:rsidP="00E332DC">
            <w:pPr>
              <w:pStyle w:val="TAL"/>
              <w:rPr>
                <w:sz w:val="16"/>
              </w:rPr>
            </w:pPr>
            <w:r>
              <w:rPr>
                <w:sz w:val="16"/>
              </w:rPr>
              <w:t>0218</w:t>
            </w:r>
          </w:p>
        </w:tc>
        <w:tc>
          <w:tcPr>
            <w:tcW w:w="0" w:type="auto"/>
            <w:shd w:val="clear" w:color="auto" w:fill="auto"/>
          </w:tcPr>
          <w:p w14:paraId="54E21AA1" w14:textId="7CA6E6A9" w:rsidR="00E332DC" w:rsidRDefault="00E332DC" w:rsidP="00E332DC">
            <w:pPr>
              <w:pStyle w:val="TAR"/>
              <w:rPr>
                <w:sz w:val="16"/>
              </w:rPr>
            </w:pPr>
            <w:r>
              <w:rPr>
                <w:sz w:val="16"/>
              </w:rPr>
              <w:t>1</w:t>
            </w:r>
          </w:p>
        </w:tc>
        <w:tc>
          <w:tcPr>
            <w:tcW w:w="0" w:type="auto"/>
            <w:shd w:val="clear" w:color="auto" w:fill="auto"/>
          </w:tcPr>
          <w:p w14:paraId="01248668" w14:textId="29EBD17D" w:rsidR="00E332DC" w:rsidRDefault="00E332DC" w:rsidP="00E332DC">
            <w:pPr>
              <w:pStyle w:val="TAL"/>
              <w:rPr>
                <w:sz w:val="16"/>
              </w:rPr>
            </w:pPr>
            <w:r>
              <w:rPr>
                <w:sz w:val="16"/>
              </w:rPr>
              <w:t>Rel-18</w:t>
            </w:r>
          </w:p>
        </w:tc>
        <w:tc>
          <w:tcPr>
            <w:tcW w:w="0" w:type="auto"/>
            <w:shd w:val="clear" w:color="auto" w:fill="auto"/>
          </w:tcPr>
          <w:p w14:paraId="7144F72E" w14:textId="56D0780F" w:rsidR="00E332DC" w:rsidRDefault="00E332DC" w:rsidP="00E332DC">
            <w:pPr>
              <w:pStyle w:val="TAL"/>
              <w:rPr>
                <w:sz w:val="16"/>
              </w:rPr>
            </w:pPr>
            <w:r>
              <w:rPr>
                <w:sz w:val="16"/>
              </w:rPr>
              <w:t>B</w:t>
            </w:r>
          </w:p>
        </w:tc>
        <w:tc>
          <w:tcPr>
            <w:tcW w:w="0" w:type="auto"/>
            <w:shd w:val="clear" w:color="auto" w:fill="auto"/>
          </w:tcPr>
          <w:p w14:paraId="7DCB90C7" w14:textId="169AB483" w:rsidR="00E332DC" w:rsidRDefault="00E332DC" w:rsidP="00E332DC">
            <w:pPr>
              <w:pStyle w:val="TAL"/>
              <w:rPr>
                <w:sz w:val="16"/>
              </w:rPr>
            </w:pPr>
            <w:r>
              <w:rPr>
                <w:sz w:val="16"/>
              </w:rPr>
              <w:t>EDGEAPP_Ph2</w:t>
            </w:r>
          </w:p>
        </w:tc>
        <w:tc>
          <w:tcPr>
            <w:tcW w:w="0" w:type="auto"/>
            <w:shd w:val="clear" w:color="auto" w:fill="auto"/>
          </w:tcPr>
          <w:p w14:paraId="057E0B6C" w14:textId="480BCFFE" w:rsidR="00E332DC" w:rsidRDefault="00E332DC" w:rsidP="00E332DC">
            <w:pPr>
              <w:pStyle w:val="TAL"/>
              <w:rPr>
                <w:sz w:val="16"/>
              </w:rPr>
            </w:pPr>
            <w:r>
              <w:rPr>
                <w:sz w:val="16"/>
              </w:rPr>
              <w:t>withdrawn</w:t>
            </w:r>
          </w:p>
        </w:tc>
      </w:tr>
      <w:tr w:rsidR="00CC1310" w14:paraId="7FF26328" w14:textId="77777777">
        <w:tc>
          <w:tcPr>
            <w:tcW w:w="0" w:type="auto"/>
            <w:shd w:val="clear" w:color="auto" w:fill="auto"/>
          </w:tcPr>
          <w:p w14:paraId="010178E5" w14:textId="10D302B3" w:rsidR="00E332DC" w:rsidRDefault="00E332DC" w:rsidP="00E332DC">
            <w:pPr>
              <w:pStyle w:val="TAL"/>
              <w:rPr>
                <w:sz w:val="16"/>
              </w:rPr>
            </w:pPr>
            <w:r>
              <w:rPr>
                <w:sz w:val="16"/>
              </w:rPr>
              <w:t>S6-230268</w:t>
            </w:r>
          </w:p>
        </w:tc>
        <w:tc>
          <w:tcPr>
            <w:tcW w:w="0" w:type="auto"/>
            <w:shd w:val="clear" w:color="auto" w:fill="auto"/>
          </w:tcPr>
          <w:p w14:paraId="3087A8A8" w14:textId="0A1B4899" w:rsidR="00E332DC" w:rsidRDefault="00E332DC" w:rsidP="00E332DC">
            <w:pPr>
              <w:pStyle w:val="TAL"/>
              <w:rPr>
                <w:sz w:val="16"/>
              </w:rPr>
            </w:pPr>
            <w:r>
              <w:rPr>
                <w:sz w:val="16"/>
              </w:rPr>
              <w:t>Common EAS announce</w:t>
            </w:r>
          </w:p>
        </w:tc>
        <w:tc>
          <w:tcPr>
            <w:tcW w:w="0" w:type="auto"/>
            <w:shd w:val="clear" w:color="auto" w:fill="auto"/>
          </w:tcPr>
          <w:p w14:paraId="5F5E091A" w14:textId="53BCD891" w:rsidR="00E332DC" w:rsidRDefault="00E332DC" w:rsidP="00E332DC">
            <w:pPr>
              <w:pStyle w:val="TAL"/>
              <w:rPr>
                <w:sz w:val="16"/>
              </w:rPr>
            </w:pPr>
            <w:r>
              <w:rPr>
                <w:sz w:val="16"/>
              </w:rPr>
              <w:t>Convida Wireless LLC</w:t>
            </w:r>
          </w:p>
        </w:tc>
        <w:tc>
          <w:tcPr>
            <w:tcW w:w="0" w:type="auto"/>
            <w:shd w:val="clear" w:color="auto" w:fill="auto"/>
          </w:tcPr>
          <w:p w14:paraId="35900825" w14:textId="0ECD1B5B" w:rsidR="00E332DC" w:rsidRDefault="00E332DC" w:rsidP="00E332DC">
            <w:pPr>
              <w:pStyle w:val="TAL"/>
              <w:rPr>
                <w:sz w:val="16"/>
              </w:rPr>
            </w:pPr>
            <w:r>
              <w:rPr>
                <w:sz w:val="16"/>
              </w:rPr>
              <w:t>23.558</w:t>
            </w:r>
          </w:p>
        </w:tc>
        <w:tc>
          <w:tcPr>
            <w:tcW w:w="0" w:type="auto"/>
            <w:shd w:val="clear" w:color="auto" w:fill="auto"/>
          </w:tcPr>
          <w:p w14:paraId="71953F91" w14:textId="6D9F1C04" w:rsidR="00E332DC" w:rsidRDefault="00E332DC" w:rsidP="00E332DC">
            <w:pPr>
              <w:pStyle w:val="TAL"/>
              <w:rPr>
                <w:sz w:val="16"/>
              </w:rPr>
            </w:pPr>
            <w:r>
              <w:rPr>
                <w:sz w:val="16"/>
              </w:rPr>
              <w:t>0219</w:t>
            </w:r>
          </w:p>
        </w:tc>
        <w:tc>
          <w:tcPr>
            <w:tcW w:w="0" w:type="auto"/>
            <w:shd w:val="clear" w:color="auto" w:fill="auto"/>
          </w:tcPr>
          <w:p w14:paraId="05B48C80" w14:textId="0C02BADF" w:rsidR="00E332DC" w:rsidRDefault="00E332DC" w:rsidP="00E332DC">
            <w:pPr>
              <w:pStyle w:val="TAR"/>
              <w:rPr>
                <w:sz w:val="16"/>
              </w:rPr>
            </w:pPr>
            <w:r>
              <w:rPr>
                <w:sz w:val="16"/>
              </w:rPr>
              <w:t>-</w:t>
            </w:r>
          </w:p>
        </w:tc>
        <w:tc>
          <w:tcPr>
            <w:tcW w:w="0" w:type="auto"/>
            <w:shd w:val="clear" w:color="auto" w:fill="auto"/>
          </w:tcPr>
          <w:p w14:paraId="7A7EB07C" w14:textId="5FC7A266" w:rsidR="00E332DC" w:rsidRDefault="00E332DC" w:rsidP="00E332DC">
            <w:pPr>
              <w:pStyle w:val="TAL"/>
              <w:rPr>
                <w:sz w:val="16"/>
              </w:rPr>
            </w:pPr>
            <w:r>
              <w:rPr>
                <w:sz w:val="16"/>
              </w:rPr>
              <w:t>Rel-18</w:t>
            </w:r>
          </w:p>
        </w:tc>
        <w:tc>
          <w:tcPr>
            <w:tcW w:w="0" w:type="auto"/>
            <w:shd w:val="clear" w:color="auto" w:fill="auto"/>
          </w:tcPr>
          <w:p w14:paraId="694588C5" w14:textId="08AE1566" w:rsidR="00E332DC" w:rsidRDefault="00E332DC" w:rsidP="00E332DC">
            <w:pPr>
              <w:pStyle w:val="TAL"/>
              <w:rPr>
                <w:sz w:val="16"/>
              </w:rPr>
            </w:pPr>
            <w:r>
              <w:rPr>
                <w:sz w:val="16"/>
              </w:rPr>
              <w:t>B</w:t>
            </w:r>
          </w:p>
        </w:tc>
        <w:tc>
          <w:tcPr>
            <w:tcW w:w="0" w:type="auto"/>
            <w:shd w:val="clear" w:color="auto" w:fill="auto"/>
          </w:tcPr>
          <w:p w14:paraId="2B9CD3FF" w14:textId="1977A494" w:rsidR="00E332DC" w:rsidRDefault="00E332DC" w:rsidP="00E332DC">
            <w:pPr>
              <w:pStyle w:val="TAL"/>
              <w:rPr>
                <w:sz w:val="16"/>
              </w:rPr>
            </w:pPr>
            <w:r>
              <w:rPr>
                <w:sz w:val="16"/>
              </w:rPr>
              <w:t>EDGEAPP_Ph2</w:t>
            </w:r>
          </w:p>
        </w:tc>
        <w:tc>
          <w:tcPr>
            <w:tcW w:w="0" w:type="auto"/>
            <w:shd w:val="clear" w:color="auto" w:fill="auto"/>
          </w:tcPr>
          <w:p w14:paraId="3A7D9CBA" w14:textId="1DF16FED" w:rsidR="00E332DC" w:rsidRDefault="00E332DC" w:rsidP="00E332DC">
            <w:pPr>
              <w:pStyle w:val="TAL"/>
              <w:rPr>
                <w:sz w:val="16"/>
              </w:rPr>
            </w:pPr>
            <w:r>
              <w:rPr>
                <w:sz w:val="16"/>
              </w:rPr>
              <w:t>postponed</w:t>
            </w:r>
          </w:p>
        </w:tc>
      </w:tr>
      <w:tr w:rsidR="00CC1310" w14:paraId="185D4DE4" w14:textId="77777777">
        <w:tc>
          <w:tcPr>
            <w:tcW w:w="0" w:type="auto"/>
            <w:shd w:val="clear" w:color="auto" w:fill="auto"/>
          </w:tcPr>
          <w:p w14:paraId="6E6DD4D7" w14:textId="4E81EF35" w:rsidR="00E332DC" w:rsidRDefault="00E332DC" w:rsidP="00E332DC">
            <w:pPr>
              <w:pStyle w:val="TAL"/>
              <w:rPr>
                <w:sz w:val="16"/>
              </w:rPr>
            </w:pPr>
            <w:r>
              <w:rPr>
                <w:sz w:val="16"/>
              </w:rPr>
              <w:t>S6-230273</w:t>
            </w:r>
          </w:p>
        </w:tc>
        <w:tc>
          <w:tcPr>
            <w:tcW w:w="0" w:type="auto"/>
            <w:shd w:val="clear" w:color="auto" w:fill="auto"/>
          </w:tcPr>
          <w:p w14:paraId="068B2383" w14:textId="69C293C0" w:rsidR="00E332DC" w:rsidRDefault="00E332DC" w:rsidP="00E332DC">
            <w:pPr>
              <w:pStyle w:val="TAL"/>
              <w:rPr>
                <w:sz w:val="16"/>
              </w:rPr>
            </w:pPr>
            <w:r>
              <w:rPr>
                <w:sz w:val="16"/>
              </w:rPr>
              <w:t>Updates to dynamic instantiation solution</w:t>
            </w:r>
          </w:p>
        </w:tc>
        <w:tc>
          <w:tcPr>
            <w:tcW w:w="0" w:type="auto"/>
            <w:shd w:val="clear" w:color="auto" w:fill="auto"/>
          </w:tcPr>
          <w:p w14:paraId="22DDFF2E" w14:textId="68AB223C" w:rsidR="00E332DC" w:rsidRDefault="00E332DC" w:rsidP="00E332DC">
            <w:pPr>
              <w:pStyle w:val="TAL"/>
              <w:rPr>
                <w:sz w:val="16"/>
              </w:rPr>
            </w:pPr>
            <w:r>
              <w:rPr>
                <w:sz w:val="16"/>
              </w:rPr>
              <w:t>Samsung</w:t>
            </w:r>
          </w:p>
        </w:tc>
        <w:tc>
          <w:tcPr>
            <w:tcW w:w="0" w:type="auto"/>
            <w:shd w:val="clear" w:color="auto" w:fill="auto"/>
          </w:tcPr>
          <w:p w14:paraId="39935018" w14:textId="084D50CF" w:rsidR="00E332DC" w:rsidRDefault="00E332DC" w:rsidP="00E332DC">
            <w:pPr>
              <w:pStyle w:val="TAL"/>
              <w:rPr>
                <w:sz w:val="16"/>
              </w:rPr>
            </w:pPr>
            <w:r>
              <w:rPr>
                <w:sz w:val="16"/>
              </w:rPr>
              <w:t>23.558</w:t>
            </w:r>
          </w:p>
        </w:tc>
        <w:tc>
          <w:tcPr>
            <w:tcW w:w="0" w:type="auto"/>
            <w:shd w:val="clear" w:color="auto" w:fill="auto"/>
          </w:tcPr>
          <w:p w14:paraId="63746E07" w14:textId="1921D617" w:rsidR="00E332DC" w:rsidRDefault="00E332DC" w:rsidP="00E332DC">
            <w:pPr>
              <w:pStyle w:val="TAL"/>
              <w:rPr>
                <w:sz w:val="16"/>
              </w:rPr>
            </w:pPr>
            <w:r>
              <w:rPr>
                <w:sz w:val="16"/>
              </w:rPr>
              <w:t>0220</w:t>
            </w:r>
          </w:p>
        </w:tc>
        <w:tc>
          <w:tcPr>
            <w:tcW w:w="0" w:type="auto"/>
            <w:shd w:val="clear" w:color="auto" w:fill="auto"/>
          </w:tcPr>
          <w:p w14:paraId="04ADDD0F" w14:textId="421EEF5F" w:rsidR="00E332DC" w:rsidRDefault="00E332DC" w:rsidP="00E332DC">
            <w:pPr>
              <w:pStyle w:val="TAR"/>
              <w:rPr>
                <w:sz w:val="16"/>
              </w:rPr>
            </w:pPr>
            <w:r>
              <w:rPr>
                <w:sz w:val="16"/>
              </w:rPr>
              <w:t>-</w:t>
            </w:r>
          </w:p>
        </w:tc>
        <w:tc>
          <w:tcPr>
            <w:tcW w:w="0" w:type="auto"/>
            <w:shd w:val="clear" w:color="auto" w:fill="auto"/>
          </w:tcPr>
          <w:p w14:paraId="1D064C1D" w14:textId="37D1E023" w:rsidR="00E332DC" w:rsidRDefault="00E332DC" w:rsidP="00E332DC">
            <w:pPr>
              <w:pStyle w:val="TAL"/>
              <w:rPr>
                <w:sz w:val="16"/>
              </w:rPr>
            </w:pPr>
            <w:r>
              <w:rPr>
                <w:sz w:val="16"/>
              </w:rPr>
              <w:t>Rel-18</w:t>
            </w:r>
          </w:p>
        </w:tc>
        <w:tc>
          <w:tcPr>
            <w:tcW w:w="0" w:type="auto"/>
            <w:shd w:val="clear" w:color="auto" w:fill="auto"/>
          </w:tcPr>
          <w:p w14:paraId="15A2A8D7" w14:textId="09906347" w:rsidR="00E332DC" w:rsidRDefault="00E332DC" w:rsidP="00E332DC">
            <w:pPr>
              <w:pStyle w:val="TAL"/>
              <w:rPr>
                <w:sz w:val="16"/>
              </w:rPr>
            </w:pPr>
            <w:r>
              <w:rPr>
                <w:sz w:val="16"/>
              </w:rPr>
              <w:t>C</w:t>
            </w:r>
          </w:p>
        </w:tc>
        <w:tc>
          <w:tcPr>
            <w:tcW w:w="0" w:type="auto"/>
            <w:shd w:val="clear" w:color="auto" w:fill="auto"/>
          </w:tcPr>
          <w:p w14:paraId="1C33EB57" w14:textId="033D55FE" w:rsidR="00E332DC" w:rsidRDefault="00E332DC" w:rsidP="00E332DC">
            <w:pPr>
              <w:pStyle w:val="TAL"/>
              <w:rPr>
                <w:sz w:val="16"/>
              </w:rPr>
            </w:pPr>
            <w:r>
              <w:rPr>
                <w:sz w:val="16"/>
              </w:rPr>
              <w:t>EDGEAPP_Ph2</w:t>
            </w:r>
          </w:p>
        </w:tc>
        <w:tc>
          <w:tcPr>
            <w:tcW w:w="0" w:type="auto"/>
            <w:shd w:val="clear" w:color="auto" w:fill="auto"/>
          </w:tcPr>
          <w:p w14:paraId="0ED83B08" w14:textId="6318916A" w:rsidR="00E332DC" w:rsidRDefault="00E332DC" w:rsidP="00E332DC">
            <w:pPr>
              <w:pStyle w:val="TAL"/>
              <w:rPr>
                <w:sz w:val="16"/>
              </w:rPr>
            </w:pPr>
            <w:r>
              <w:rPr>
                <w:sz w:val="16"/>
              </w:rPr>
              <w:t>postponed</w:t>
            </w:r>
          </w:p>
        </w:tc>
      </w:tr>
      <w:tr w:rsidR="00CC1310" w14:paraId="0E0DB5E1" w14:textId="77777777">
        <w:tc>
          <w:tcPr>
            <w:tcW w:w="0" w:type="auto"/>
            <w:shd w:val="clear" w:color="auto" w:fill="auto"/>
          </w:tcPr>
          <w:p w14:paraId="6F4DFF10" w14:textId="3F073E59" w:rsidR="00E332DC" w:rsidRDefault="00E332DC" w:rsidP="00E332DC">
            <w:pPr>
              <w:pStyle w:val="TAL"/>
              <w:rPr>
                <w:sz w:val="16"/>
              </w:rPr>
            </w:pPr>
            <w:r>
              <w:rPr>
                <w:sz w:val="16"/>
              </w:rPr>
              <w:t>S6-230278</w:t>
            </w:r>
          </w:p>
        </w:tc>
        <w:tc>
          <w:tcPr>
            <w:tcW w:w="0" w:type="auto"/>
            <w:shd w:val="clear" w:color="auto" w:fill="auto"/>
          </w:tcPr>
          <w:p w14:paraId="1E3EEF04" w14:textId="13EFAC5C" w:rsidR="00E332DC" w:rsidRDefault="00E332DC" w:rsidP="00E332DC">
            <w:pPr>
              <w:pStyle w:val="TAL"/>
              <w:rPr>
                <w:sz w:val="16"/>
              </w:rPr>
            </w:pPr>
            <w:r>
              <w:rPr>
                <w:sz w:val="16"/>
              </w:rPr>
              <w:t>Deployment options for EDGEAPP and ETSI MEC</w:t>
            </w:r>
          </w:p>
        </w:tc>
        <w:tc>
          <w:tcPr>
            <w:tcW w:w="0" w:type="auto"/>
            <w:shd w:val="clear" w:color="auto" w:fill="auto"/>
          </w:tcPr>
          <w:p w14:paraId="6F643D00" w14:textId="6CB3F898" w:rsidR="00E332DC" w:rsidRDefault="00E332DC" w:rsidP="00E332DC">
            <w:pPr>
              <w:pStyle w:val="TAL"/>
              <w:rPr>
                <w:sz w:val="16"/>
              </w:rPr>
            </w:pPr>
            <w:r>
              <w:rPr>
                <w:sz w:val="16"/>
              </w:rPr>
              <w:t>Intel Technology India Pvt Ltd</w:t>
            </w:r>
          </w:p>
        </w:tc>
        <w:tc>
          <w:tcPr>
            <w:tcW w:w="0" w:type="auto"/>
            <w:shd w:val="clear" w:color="auto" w:fill="auto"/>
          </w:tcPr>
          <w:p w14:paraId="73850CF4" w14:textId="4F54E1BE" w:rsidR="00E332DC" w:rsidRDefault="00E332DC" w:rsidP="00E332DC">
            <w:pPr>
              <w:pStyle w:val="TAL"/>
              <w:rPr>
                <w:sz w:val="16"/>
              </w:rPr>
            </w:pPr>
            <w:r>
              <w:rPr>
                <w:sz w:val="16"/>
              </w:rPr>
              <w:t>23.558</w:t>
            </w:r>
          </w:p>
        </w:tc>
        <w:tc>
          <w:tcPr>
            <w:tcW w:w="0" w:type="auto"/>
            <w:shd w:val="clear" w:color="auto" w:fill="auto"/>
          </w:tcPr>
          <w:p w14:paraId="524ED278" w14:textId="0665200D" w:rsidR="00E332DC" w:rsidRDefault="00E332DC" w:rsidP="00E332DC">
            <w:pPr>
              <w:pStyle w:val="TAL"/>
              <w:rPr>
                <w:sz w:val="16"/>
              </w:rPr>
            </w:pPr>
            <w:r>
              <w:rPr>
                <w:sz w:val="16"/>
              </w:rPr>
              <w:t>0221</w:t>
            </w:r>
          </w:p>
        </w:tc>
        <w:tc>
          <w:tcPr>
            <w:tcW w:w="0" w:type="auto"/>
            <w:shd w:val="clear" w:color="auto" w:fill="auto"/>
          </w:tcPr>
          <w:p w14:paraId="34ED19BD" w14:textId="708B4705" w:rsidR="00E332DC" w:rsidRDefault="00E332DC" w:rsidP="00E332DC">
            <w:pPr>
              <w:pStyle w:val="TAR"/>
              <w:rPr>
                <w:sz w:val="16"/>
              </w:rPr>
            </w:pPr>
            <w:r>
              <w:rPr>
                <w:sz w:val="16"/>
              </w:rPr>
              <w:t>-</w:t>
            </w:r>
          </w:p>
        </w:tc>
        <w:tc>
          <w:tcPr>
            <w:tcW w:w="0" w:type="auto"/>
            <w:shd w:val="clear" w:color="auto" w:fill="auto"/>
          </w:tcPr>
          <w:p w14:paraId="070140D4" w14:textId="2A3082C7" w:rsidR="00E332DC" w:rsidRDefault="00E332DC" w:rsidP="00E332DC">
            <w:pPr>
              <w:pStyle w:val="TAL"/>
              <w:rPr>
                <w:sz w:val="16"/>
              </w:rPr>
            </w:pPr>
            <w:r>
              <w:rPr>
                <w:sz w:val="16"/>
              </w:rPr>
              <w:t>Rel-18</w:t>
            </w:r>
          </w:p>
        </w:tc>
        <w:tc>
          <w:tcPr>
            <w:tcW w:w="0" w:type="auto"/>
            <w:shd w:val="clear" w:color="auto" w:fill="auto"/>
          </w:tcPr>
          <w:p w14:paraId="5620BE56" w14:textId="2215DECB" w:rsidR="00E332DC" w:rsidRDefault="00E332DC" w:rsidP="00E332DC">
            <w:pPr>
              <w:pStyle w:val="TAL"/>
              <w:rPr>
                <w:sz w:val="16"/>
              </w:rPr>
            </w:pPr>
            <w:r>
              <w:rPr>
                <w:sz w:val="16"/>
              </w:rPr>
              <w:t>B</w:t>
            </w:r>
          </w:p>
        </w:tc>
        <w:tc>
          <w:tcPr>
            <w:tcW w:w="0" w:type="auto"/>
            <w:shd w:val="clear" w:color="auto" w:fill="auto"/>
          </w:tcPr>
          <w:p w14:paraId="4132C15C" w14:textId="3C10C4B3" w:rsidR="00E332DC" w:rsidRDefault="00E332DC" w:rsidP="00E332DC">
            <w:pPr>
              <w:pStyle w:val="TAL"/>
              <w:rPr>
                <w:sz w:val="16"/>
              </w:rPr>
            </w:pPr>
            <w:r>
              <w:rPr>
                <w:sz w:val="16"/>
              </w:rPr>
              <w:t>EDGEAPP_Ph2</w:t>
            </w:r>
          </w:p>
        </w:tc>
        <w:tc>
          <w:tcPr>
            <w:tcW w:w="0" w:type="auto"/>
            <w:shd w:val="clear" w:color="auto" w:fill="auto"/>
          </w:tcPr>
          <w:p w14:paraId="5330B146" w14:textId="6A56CE48" w:rsidR="00E332DC" w:rsidRDefault="00E332DC" w:rsidP="00E332DC">
            <w:pPr>
              <w:pStyle w:val="TAL"/>
              <w:rPr>
                <w:sz w:val="16"/>
              </w:rPr>
            </w:pPr>
            <w:r>
              <w:rPr>
                <w:sz w:val="16"/>
              </w:rPr>
              <w:t>revised</w:t>
            </w:r>
          </w:p>
        </w:tc>
      </w:tr>
      <w:tr w:rsidR="00CC1310" w14:paraId="7F0A0CCD" w14:textId="77777777">
        <w:tc>
          <w:tcPr>
            <w:tcW w:w="0" w:type="auto"/>
            <w:shd w:val="clear" w:color="auto" w:fill="auto"/>
          </w:tcPr>
          <w:p w14:paraId="3A6326C1" w14:textId="3F9A18A6" w:rsidR="00E332DC" w:rsidRDefault="00E332DC" w:rsidP="00E332DC">
            <w:pPr>
              <w:pStyle w:val="TAL"/>
              <w:rPr>
                <w:sz w:val="16"/>
              </w:rPr>
            </w:pPr>
            <w:r>
              <w:rPr>
                <w:sz w:val="16"/>
              </w:rPr>
              <w:t>S6-230395</w:t>
            </w:r>
          </w:p>
        </w:tc>
        <w:tc>
          <w:tcPr>
            <w:tcW w:w="0" w:type="auto"/>
            <w:shd w:val="clear" w:color="auto" w:fill="auto"/>
          </w:tcPr>
          <w:p w14:paraId="08D29574" w14:textId="15B05BAB" w:rsidR="00E332DC" w:rsidRDefault="00E332DC" w:rsidP="00E332DC">
            <w:pPr>
              <w:pStyle w:val="TAL"/>
              <w:rPr>
                <w:sz w:val="16"/>
              </w:rPr>
            </w:pPr>
            <w:r>
              <w:rPr>
                <w:sz w:val="16"/>
              </w:rPr>
              <w:t>Deployment options for EDGEAPP and ETSI MEC</w:t>
            </w:r>
          </w:p>
        </w:tc>
        <w:tc>
          <w:tcPr>
            <w:tcW w:w="0" w:type="auto"/>
            <w:shd w:val="clear" w:color="auto" w:fill="auto"/>
          </w:tcPr>
          <w:p w14:paraId="11BC46BB" w14:textId="29B96DEA" w:rsidR="00E332DC" w:rsidRDefault="00E332DC" w:rsidP="00E332DC">
            <w:pPr>
              <w:pStyle w:val="TAL"/>
              <w:rPr>
                <w:sz w:val="16"/>
              </w:rPr>
            </w:pPr>
            <w:r>
              <w:rPr>
                <w:sz w:val="16"/>
              </w:rPr>
              <w:t>Intel Technology India Pvt Ltd</w:t>
            </w:r>
          </w:p>
        </w:tc>
        <w:tc>
          <w:tcPr>
            <w:tcW w:w="0" w:type="auto"/>
            <w:shd w:val="clear" w:color="auto" w:fill="auto"/>
          </w:tcPr>
          <w:p w14:paraId="7EF22143" w14:textId="49BA65BA" w:rsidR="00E332DC" w:rsidRDefault="00E332DC" w:rsidP="00E332DC">
            <w:pPr>
              <w:pStyle w:val="TAL"/>
              <w:rPr>
                <w:sz w:val="16"/>
              </w:rPr>
            </w:pPr>
            <w:r>
              <w:rPr>
                <w:sz w:val="16"/>
              </w:rPr>
              <w:t>23.558</w:t>
            </w:r>
          </w:p>
        </w:tc>
        <w:tc>
          <w:tcPr>
            <w:tcW w:w="0" w:type="auto"/>
            <w:shd w:val="clear" w:color="auto" w:fill="auto"/>
          </w:tcPr>
          <w:p w14:paraId="29F3036C" w14:textId="0EDD617F" w:rsidR="00E332DC" w:rsidRDefault="00E332DC" w:rsidP="00E332DC">
            <w:pPr>
              <w:pStyle w:val="TAL"/>
              <w:rPr>
                <w:sz w:val="16"/>
              </w:rPr>
            </w:pPr>
            <w:r>
              <w:rPr>
                <w:sz w:val="16"/>
              </w:rPr>
              <w:t>0221</w:t>
            </w:r>
          </w:p>
        </w:tc>
        <w:tc>
          <w:tcPr>
            <w:tcW w:w="0" w:type="auto"/>
            <w:shd w:val="clear" w:color="auto" w:fill="auto"/>
          </w:tcPr>
          <w:p w14:paraId="6AD71847" w14:textId="5DF1FF34" w:rsidR="00E332DC" w:rsidRDefault="00E332DC" w:rsidP="00E332DC">
            <w:pPr>
              <w:pStyle w:val="TAR"/>
              <w:rPr>
                <w:sz w:val="16"/>
              </w:rPr>
            </w:pPr>
            <w:r>
              <w:rPr>
                <w:sz w:val="16"/>
              </w:rPr>
              <w:t>1</w:t>
            </w:r>
          </w:p>
        </w:tc>
        <w:tc>
          <w:tcPr>
            <w:tcW w:w="0" w:type="auto"/>
            <w:shd w:val="clear" w:color="auto" w:fill="auto"/>
          </w:tcPr>
          <w:p w14:paraId="58CB5806" w14:textId="27D86554" w:rsidR="00E332DC" w:rsidRDefault="00E332DC" w:rsidP="00E332DC">
            <w:pPr>
              <w:pStyle w:val="TAL"/>
              <w:rPr>
                <w:sz w:val="16"/>
              </w:rPr>
            </w:pPr>
            <w:r>
              <w:rPr>
                <w:sz w:val="16"/>
              </w:rPr>
              <w:t>Rel-18</w:t>
            </w:r>
          </w:p>
        </w:tc>
        <w:tc>
          <w:tcPr>
            <w:tcW w:w="0" w:type="auto"/>
            <w:shd w:val="clear" w:color="auto" w:fill="auto"/>
          </w:tcPr>
          <w:p w14:paraId="0BFCBE51" w14:textId="33B40F86" w:rsidR="00E332DC" w:rsidRDefault="00E332DC" w:rsidP="00E332DC">
            <w:pPr>
              <w:pStyle w:val="TAL"/>
              <w:rPr>
                <w:sz w:val="16"/>
              </w:rPr>
            </w:pPr>
            <w:r>
              <w:rPr>
                <w:sz w:val="16"/>
              </w:rPr>
              <w:t>B</w:t>
            </w:r>
          </w:p>
        </w:tc>
        <w:tc>
          <w:tcPr>
            <w:tcW w:w="0" w:type="auto"/>
            <w:shd w:val="clear" w:color="auto" w:fill="auto"/>
          </w:tcPr>
          <w:p w14:paraId="7A1DDE9F" w14:textId="1DC45083" w:rsidR="00E332DC" w:rsidRDefault="00E332DC" w:rsidP="00E332DC">
            <w:pPr>
              <w:pStyle w:val="TAL"/>
              <w:rPr>
                <w:sz w:val="16"/>
              </w:rPr>
            </w:pPr>
            <w:r>
              <w:rPr>
                <w:sz w:val="16"/>
              </w:rPr>
              <w:t>EDGEAPP_Ph2</w:t>
            </w:r>
          </w:p>
        </w:tc>
        <w:tc>
          <w:tcPr>
            <w:tcW w:w="0" w:type="auto"/>
            <w:shd w:val="clear" w:color="auto" w:fill="auto"/>
          </w:tcPr>
          <w:p w14:paraId="66F2789D" w14:textId="0F517A59" w:rsidR="00E332DC" w:rsidRDefault="00E332DC" w:rsidP="00E332DC">
            <w:pPr>
              <w:pStyle w:val="TAL"/>
              <w:rPr>
                <w:sz w:val="16"/>
              </w:rPr>
            </w:pPr>
            <w:r>
              <w:rPr>
                <w:sz w:val="16"/>
              </w:rPr>
              <w:t>postponed</w:t>
            </w:r>
          </w:p>
        </w:tc>
      </w:tr>
      <w:tr w:rsidR="00CC1310" w14:paraId="1BFE2132" w14:textId="77777777">
        <w:tc>
          <w:tcPr>
            <w:tcW w:w="0" w:type="auto"/>
            <w:shd w:val="clear" w:color="auto" w:fill="auto"/>
          </w:tcPr>
          <w:p w14:paraId="7F87DAF8" w14:textId="7F4C3AED" w:rsidR="00E332DC" w:rsidRDefault="00E332DC" w:rsidP="00E332DC">
            <w:pPr>
              <w:pStyle w:val="TAL"/>
              <w:rPr>
                <w:sz w:val="16"/>
              </w:rPr>
            </w:pPr>
            <w:r>
              <w:rPr>
                <w:sz w:val="16"/>
              </w:rPr>
              <w:t>S6-230280</w:t>
            </w:r>
          </w:p>
        </w:tc>
        <w:tc>
          <w:tcPr>
            <w:tcW w:w="0" w:type="auto"/>
            <w:shd w:val="clear" w:color="auto" w:fill="auto"/>
          </w:tcPr>
          <w:p w14:paraId="19E85DF2" w14:textId="2A7D860B" w:rsidR="00E332DC" w:rsidRDefault="00E332DC" w:rsidP="00E332DC">
            <w:pPr>
              <w:pStyle w:val="TAL"/>
              <w:rPr>
                <w:sz w:val="16"/>
              </w:rPr>
            </w:pPr>
            <w:r>
              <w:rPr>
                <w:sz w:val="16"/>
              </w:rPr>
              <w:t>Architecture for ACR between edge and cloud</w:t>
            </w:r>
          </w:p>
        </w:tc>
        <w:tc>
          <w:tcPr>
            <w:tcW w:w="0" w:type="auto"/>
            <w:shd w:val="clear" w:color="auto" w:fill="auto"/>
          </w:tcPr>
          <w:p w14:paraId="0268DE84" w14:textId="2C8C15DC" w:rsidR="00E332DC" w:rsidRDefault="00E332DC" w:rsidP="00E332DC">
            <w:pPr>
              <w:pStyle w:val="TAL"/>
              <w:rPr>
                <w:sz w:val="16"/>
              </w:rPr>
            </w:pPr>
            <w:r>
              <w:rPr>
                <w:sz w:val="16"/>
              </w:rPr>
              <w:t>Samsung</w:t>
            </w:r>
          </w:p>
        </w:tc>
        <w:tc>
          <w:tcPr>
            <w:tcW w:w="0" w:type="auto"/>
            <w:shd w:val="clear" w:color="auto" w:fill="auto"/>
          </w:tcPr>
          <w:p w14:paraId="0C2D1A04" w14:textId="152F65CD" w:rsidR="00E332DC" w:rsidRDefault="00E332DC" w:rsidP="00E332DC">
            <w:pPr>
              <w:pStyle w:val="TAL"/>
              <w:rPr>
                <w:sz w:val="16"/>
              </w:rPr>
            </w:pPr>
            <w:r>
              <w:rPr>
                <w:sz w:val="16"/>
              </w:rPr>
              <w:t>23.558</w:t>
            </w:r>
          </w:p>
        </w:tc>
        <w:tc>
          <w:tcPr>
            <w:tcW w:w="0" w:type="auto"/>
            <w:shd w:val="clear" w:color="auto" w:fill="auto"/>
          </w:tcPr>
          <w:p w14:paraId="394BB770" w14:textId="56612AE2" w:rsidR="00E332DC" w:rsidRDefault="00E332DC" w:rsidP="00E332DC">
            <w:pPr>
              <w:pStyle w:val="TAL"/>
              <w:rPr>
                <w:sz w:val="16"/>
              </w:rPr>
            </w:pPr>
            <w:r>
              <w:rPr>
                <w:sz w:val="16"/>
              </w:rPr>
              <w:t>0222</w:t>
            </w:r>
          </w:p>
        </w:tc>
        <w:tc>
          <w:tcPr>
            <w:tcW w:w="0" w:type="auto"/>
            <w:shd w:val="clear" w:color="auto" w:fill="auto"/>
          </w:tcPr>
          <w:p w14:paraId="28C92610" w14:textId="68B70FE4" w:rsidR="00E332DC" w:rsidRDefault="00E332DC" w:rsidP="00E332DC">
            <w:pPr>
              <w:pStyle w:val="TAR"/>
              <w:rPr>
                <w:sz w:val="16"/>
              </w:rPr>
            </w:pPr>
            <w:r>
              <w:rPr>
                <w:sz w:val="16"/>
              </w:rPr>
              <w:t>-</w:t>
            </w:r>
          </w:p>
        </w:tc>
        <w:tc>
          <w:tcPr>
            <w:tcW w:w="0" w:type="auto"/>
            <w:shd w:val="clear" w:color="auto" w:fill="auto"/>
          </w:tcPr>
          <w:p w14:paraId="47C5EAF6" w14:textId="51E99E54" w:rsidR="00E332DC" w:rsidRDefault="00E332DC" w:rsidP="00E332DC">
            <w:pPr>
              <w:pStyle w:val="TAL"/>
              <w:rPr>
                <w:sz w:val="16"/>
              </w:rPr>
            </w:pPr>
            <w:r>
              <w:rPr>
                <w:sz w:val="16"/>
              </w:rPr>
              <w:t>Rel-18</w:t>
            </w:r>
          </w:p>
        </w:tc>
        <w:tc>
          <w:tcPr>
            <w:tcW w:w="0" w:type="auto"/>
            <w:shd w:val="clear" w:color="auto" w:fill="auto"/>
          </w:tcPr>
          <w:p w14:paraId="0ED3AD39" w14:textId="0A6BEA10" w:rsidR="00E332DC" w:rsidRDefault="00E332DC" w:rsidP="00E332DC">
            <w:pPr>
              <w:pStyle w:val="TAL"/>
              <w:rPr>
                <w:sz w:val="16"/>
              </w:rPr>
            </w:pPr>
            <w:r>
              <w:rPr>
                <w:sz w:val="16"/>
              </w:rPr>
              <w:t>B</w:t>
            </w:r>
          </w:p>
        </w:tc>
        <w:tc>
          <w:tcPr>
            <w:tcW w:w="0" w:type="auto"/>
            <w:shd w:val="clear" w:color="auto" w:fill="auto"/>
          </w:tcPr>
          <w:p w14:paraId="69A90C9E" w14:textId="68FF30B7" w:rsidR="00E332DC" w:rsidRDefault="00E332DC" w:rsidP="00E332DC">
            <w:pPr>
              <w:pStyle w:val="TAL"/>
              <w:rPr>
                <w:sz w:val="16"/>
              </w:rPr>
            </w:pPr>
            <w:r>
              <w:rPr>
                <w:sz w:val="16"/>
              </w:rPr>
              <w:t>EDGEAPP_Ph2</w:t>
            </w:r>
          </w:p>
        </w:tc>
        <w:tc>
          <w:tcPr>
            <w:tcW w:w="0" w:type="auto"/>
            <w:shd w:val="clear" w:color="auto" w:fill="auto"/>
          </w:tcPr>
          <w:p w14:paraId="1555E9FC" w14:textId="20FCD292" w:rsidR="00E332DC" w:rsidRDefault="00E332DC" w:rsidP="00E332DC">
            <w:pPr>
              <w:pStyle w:val="TAL"/>
              <w:rPr>
                <w:sz w:val="16"/>
              </w:rPr>
            </w:pPr>
            <w:r>
              <w:rPr>
                <w:sz w:val="16"/>
              </w:rPr>
              <w:t>revised</w:t>
            </w:r>
          </w:p>
        </w:tc>
      </w:tr>
      <w:tr w:rsidR="00CC1310" w14:paraId="3C09E9A1" w14:textId="77777777">
        <w:tc>
          <w:tcPr>
            <w:tcW w:w="0" w:type="auto"/>
            <w:shd w:val="clear" w:color="auto" w:fill="auto"/>
          </w:tcPr>
          <w:p w14:paraId="6D7323F6" w14:textId="6354906A" w:rsidR="00E332DC" w:rsidRDefault="00E332DC" w:rsidP="00E332DC">
            <w:pPr>
              <w:pStyle w:val="TAL"/>
              <w:rPr>
                <w:sz w:val="16"/>
              </w:rPr>
            </w:pPr>
            <w:r>
              <w:rPr>
                <w:sz w:val="16"/>
              </w:rPr>
              <w:t>S6-230350</w:t>
            </w:r>
          </w:p>
        </w:tc>
        <w:tc>
          <w:tcPr>
            <w:tcW w:w="0" w:type="auto"/>
            <w:shd w:val="clear" w:color="auto" w:fill="auto"/>
          </w:tcPr>
          <w:p w14:paraId="75377B51" w14:textId="3E3524EC" w:rsidR="00E332DC" w:rsidRDefault="00E332DC" w:rsidP="00E332DC">
            <w:pPr>
              <w:pStyle w:val="TAL"/>
              <w:rPr>
                <w:sz w:val="16"/>
              </w:rPr>
            </w:pPr>
            <w:r>
              <w:rPr>
                <w:sz w:val="16"/>
              </w:rPr>
              <w:t>Architecture for ACR between edge and cloud</w:t>
            </w:r>
          </w:p>
        </w:tc>
        <w:tc>
          <w:tcPr>
            <w:tcW w:w="0" w:type="auto"/>
            <w:shd w:val="clear" w:color="auto" w:fill="auto"/>
          </w:tcPr>
          <w:p w14:paraId="6C82C271" w14:textId="17D65996" w:rsidR="00E332DC" w:rsidRDefault="00E332DC" w:rsidP="00E332DC">
            <w:pPr>
              <w:pStyle w:val="TAL"/>
              <w:rPr>
                <w:sz w:val="16"/>
              </w:rPr>
            </w:pPr>
            <w:r>
              <w:rPr>
                <w:sz w:val="16"/>
              </w:rPr>
              <w:t>Samsung</w:t>
            </w:r>
          </w:p>
        </w:tc>
        <w:tc>
          <w:tcPr>
            <w:tcW w:w="0" w:type="auto"/>
            <w:shd w:val="clear" w:color="auto" w:fill="auto"/>
          </w:tcPr>
          <w:p w14:paraId="6F6A582B" w14:textId="15379FE5" w:rsidR="00E332DC" w:rsidRDefault="00E332DC" w:rsidP="00E332DC">
            <w:pPr>
              <w:pStyle w:val="TAL"/>
              <w:rPr>
                <w:sz w:val="16"/>
              </w:rPr>
            </w:pPr>
            <w:r>
              <w:rPr>
                <w:sz w:val="16"/>
              </w:rPr>
              <w:t>23.558</w:t>
            </w:r>
          </w:p>
        </w:tc>
        <w:tc>
          <w:tcPr>
            <w:tcW w:w="0" w:type="auto"/>
            <w:shd w:val="clear" w:color="auto" w:fill="auto"/>
          </w:tcPr>
          <w:p w14:paraId="5DC551D8" w14:textId="11FDC3D9" w:rsidR="00E332DC" w:rsidRDefault="00E332DC" w:rsidP="00E332DC">
            <w:pPr>
              <w:pStyle w:val="TAL"/>
              <w:rPr>
                <w:sz w:val="16"/>
              </w:rPr>
            </w:pPr>
            <w:r>
              <w:rPr>
                <w:sz w:val="16"/>
              </w:rPr>
              <w:t>0222</w:t>
            </w:r>
          </w:p>
        </w:tc>
        <w:tc>
          <w:tcPr>
            <w:tcW w:w="0" w:type="auto"/>
            <w:shd w:val="clear" w:color="auto" w:fill="auto"/>
          </w:tcPr>
          <w:p w14:paraId="75E1BEC8" w14:textId="4F4F2363" w:rsidR="00E332DC" w:rsidRDefault="00E332DC" w:rsidP="00E332DC">
            <w:pPr>
              <w:pStyle w:val="TAR"/>
              <w:rPr>
                <w:sz w:val="16"/>
              </w:rPr>
            </w:pPr>
            <w:r>
              <w:rPr>
                <w:sz w:val="16"/>
              </w:rPr>
              <w:t>1</w:t>
            </w:r>
          </w:p>
        </w:tc>
        <w:tc>
          <w:tcPr>
            <w:tcW w:w="0" w:type="auto"/>
            <w:shd w:val="clear" w:color="auto" w:fill="auto"/>
          </w:tcPr>
          <w:p w14:paraId="7060ED66" w14:textId="2A0D78B7" w:rsidR="00E332DC" w:rsidRDefault="00E332DC" w:rsidP="00E332DC">
            <w:pPr>
              <w:pStyle w:val="TAL"/>
              <w:rPr>
                <w:sz w:val="16"/>
              </w:rPr>
            </w:pPr>
            <w:r>
              <w:rPr>
                <w:sz w:val="16"/>
              </w:rPr>
              <w:t>Rel-18</w:t>
            </w:r>
          </w:p>
        </w:tc>
        <w:tc>
          <w:tcPr>
            <w:tcW w:w="0" w:type="auto"/>
            <w:shd w:val="clear" w:color="auto" w:fill="auto"/>
          </w:tcPr>
          <w:p w14:paraId="51804DE0" w14:textId="61DCBF99" w:rsidR="00E332DC" w:rsidRDefault="00E332DC" w:rsidP="00E332DC">
            <w:pPr>
              <w:pStyle w:val="TAL"/>
              <w:rPr>
                <w:sz w:val="16"/>
              </w:rPr>
            </w:pPr>
            <w:r>
              <w:rPr>
                <w:sz w:val="16"/>
              </w:rPr>
              <w:t>B</w:t>
            </w:r>
          </w:p>
        </w:tc>
        <w:tc>
          <w:tcPr>
            <w:tcW w:w="0" w:type="auto"/>
            <w:shd w:val="clear" w:color="auto" w:fill="auto"/>
          </w:tcPr>
          <w:p w14:paraId="423872E6" w14:textId="6CAF367B" w:rsidR="00E332DC" w:rsidRDefault="00E332DC" w:rsidP="00E332DC">
            <w:pPr>
              <w:pStyle w:val="TAL"/>
              <w:rPr>
                <w:sz w:val="16"/>
              </w:rPr>
            </w:pPr>
            <w:r>
              <w:rPr>
                <w:sz w:val="16"/>
              </w:rPr>
              <w:t>EDGEAPP_Ph2</w:t>
            </w:r>
          </w:p>
        </w:tc>
        <w:tc>
          <w:tcPr>
            <w:tcW w:w="0" w:type="auto"/>
            <w:shd w:val="clear" w:color="auto" w:fill="auto"/>
          </w:tcPr>
          <w:p w14:paraId="0A9CCA4F" w14:textId="18CA0E16" w:rsidR="00E332DC" w:rsidRDefault="00E332DC" w:rsidP="00E332DC">
            <w:pPr>
              <w:pStyle w:val="TAL"/>
              <w:rPr>
                <w:sz w:val="16"/>
              </w:rPr>
            </w:pPr>
            <w:r>
              <w:rPr>
                <w:sz w:val="16"/>
              </w:rPr>
              <w:t>revised</w:t>
            </w:r>
          </w:p>
        </w:tc>
      </w:tr>
      <w:tr w:rsidR="00CC1310" w14:paraId="5D3DF3A2" w14:textId="77777777">
        <w:tc>
          <w:tcPr>
            <w:tcW w:w="0" w:type="auto"/>
            <w:shd w:val="clear" w:color="auto" w:fill="auto"/>
          </w:tcPr>
          <w:p w14:paraId="181E0A27" w14:textId="2CB868F7" w:rsidR="00E332DC" w:rsidRDefault="00E332DC" w:rsidP="00E332DC">
            <w:pPr>
              <w:pStyle w:val="TAL"/>
              <w:rPr>
                <w:sz w:val="16"/>
              </w:rPr>
            </w:pPr>
            <w:r>
              <w:rPr>
                <w:sz w:val="16"/>
              </w:rPr>
              <w:t>S6-230474</w:t>
            </w:r>
          </w:p>
        </w:tc>
        <w:tc>
          <w:tcPr>
            <w:tcW w:w="0" w:type="auto"/>
            <w:shd w:val="clear" w:color="auto" w:fill="auto"/>
          </w:tcPr>
          <w:p w14:paraId="53782ACC" w14:textId="399FA0C6" w:rsidR="00E332DC" w:rsidRDefault="00E332DC" w:rsidP="00E332DC">
            <w:pPr>
              <w:pStyle w:val="TAL"/>
              <w:rPr>
                <w:sz w:val="16"/>
              </w:rPr>
            </w:pPr>
            <w:r>
              <w:rPr>
                <w:sz w:val="16"/>
              </w:rPr>
              <w:t>Architecture for ACR between edge and cloud</w:t>
            </w:r>
          </w:p>
        </w:tc>
        <w:tc>
          <w:tcPr>
            <w:tcW w:w="0" w:type="auto"/>
            <w:shd w:val="clear" w:color="auto" w:fill="auto"/>
          </w:tcPr>
          <w:p w14:paraId="440EA987" w14:textId="3BE7ABFD" w:rsidR="00E332DC" w:rsidRDefault="00E332DC" w:rsidP="00E332DC">
            <w:pPr>
              <w:pStyle w:val="TAL"/>
              <w:rPr>
                <w:sz w:val="16"/>
              </w:rPr>
            </w:pPr>
            <w:r>
              <w:rPr>
                <w:sz w:val="16"/>
              </w:rPr>
              <w:t>Samsung</w:t>
            </w:r>
          </w:p>
        </w:tc>
        <w:tc>
          <w:tcPr>
            <w:tcW w:w="0" w:type="auto"/>
            <w:shd w:val="clear" w:color="auto" w:fill="auto"/>
          </w:tcPr>
          <w:p w14:paraId="018A7C95" w14:textId="41BDDD81" w:rsidR="00E332DC" w:rsidRDefault="00E332DC" w:rsidP="00E332DC">
            <w:pPr>
              <w:pStyle w:val="TAL"/>
              <w:rPr>
                <w:sz w:val="16"/>
              </w:rPr>
            </w:pPr>
            <w:r>
              <w:rPr>
                <w:sz w:val="16"/>
              </w:rPr>
              <w:t>23.558</w:t>
            </w:r>
          </w:p>
        </w:tc>
        <w:tc>
          <w:tcPr>
            <w:tcW w:w="0" w:type="auto"/>
            <w:shd w:val="clear" w:color="auto" w:fill="auto"/>
          </w:tcPr>
          <w:p w14:paraId="38DA201E" w14:textId="2BE77A7A" w:rsidR="00E332DC" w:rsidRDefault="00E332DC" w:rsidP="00E332DC">
            <w:pPr>
              <w:pStyle w:val="TAL"/>
              <w:rPr>
                <w:sz w:val="16"/>
              </w:rPr>
            </w:pPr>
            <w:r>
              <w:rPr>
                <w:sz w:val="16"/>
              </w:rPr>
              <w:t>0222</w:t>
            </w:r>
          </w:p>
        </w:tc>
        <w:tc>
          <w:tcPr>
            <w:tcW w:w="0" w:type="auto"/>
            <w:shd w:val="clear" w:color="auto" w:fill="auto"/>
          </w:tcPr>
          <w:p w14:paraId="230EFD63" w14:textId="6A526146" w:rsidR="00E332DC" w:rsidRDefault="00E332DC" w:rsidP="00E332DC">
            <w:pPr>
              <w:pStyle w:val="TAR"/>
              <w:rPr>
                <w:sz w:val="16"/>
              </w:rPr>
            </w:pPr>
            <w:r>
              <w:rPr>
                <w:sz w:val="16"/>
              </w:rPr>
              <w:t>2</w:t>
            </w:r>
          </w:p>
        </w:tc>
        <w:tc>
          <w:tcPr>
            <w:tcW w:w="0" w:type="auto"/>
            <w:shd w:val="clear" w:color="auto" w:fill="auto"/>
          </w:tcPr>
          <w:p w14:paraId="111B7FC8" w14:textId="756ABB27" w:rsidR="00E332DC" w:rsidRDefault="00E332DC" w:rsidP="00E332DC">
            <w:pPr>
              <w:pStyle w:val="TAL"/>
              <w:rPr>
                <w:sz w:val="16"/>
              </w:rPr>
            </w:pPr>
            <w:r>
              <w:rPr>
                <w:sz w:val="16"/>
              </w:rPr>
              <w:t>Rel-18</w:t>
            </w:r>
          </w:p>
        </w:tc>
        <w:tc>
          <w:tcPr>
            <w:tcW w:w="0" w:type="auto"/>
            <w:shd w:val="clear" w:color="auto" w:fill="auto"/>
          </w:tcPr>
          <w:p w14:paraId="6701D3B3" w14:textId="1A9AC99F" w:rsidR="00E332DC" w:rsidRDefault="00E332DC" w:rsidP="00E332DC">
            <w:pPr>
              <w:pStyle w:val="TAL"/>
              <w:rPr>
                <w:sz w:val="16"/>
              </w:rPr>
            </w:pPr>
            <w:r>
              <w:rPr>
                <w:sz w:val="16"/>
              </w:rPr>
              <w:t>B</w:t>
            </w:r>
          </w:p>
        </w:tc>
        <w:tc>
          <w:tcPr>
            <w:tcW w:w="0" w:type="auto"/>
            <w:shd w:val="clear" w:color="auto" w:fill="auto"/>
          </w:tcPr>
          <w:p w14:paraId="4C237522" w14:textId="3F359561" w:rsidR="00E332DC" w:rsidRDefault="00E332DC" w:rsidP="00E332DC">
            <w:pPr>
              <w:pStyle w:val="TAL"/>
              <w:rPr>
                <w:sz w:val="16"/>
              </w:rPr>
            </w:pPr>
            <w:r>
              <w:rPr>
                <w:sz w:val="16"/>
              </w:rPr>
              <w:t>EDGEAPP_Ph2</w:t>
            </w:r>
          </w:p>
        </w:tc>
        <w:tc>
          <w:tcPr>
            <w:tcW w:w="0" w:type="auto"/>
            <w:shd w:val="clear" w:color="auto" w:fill="auto"/>
          </w:tcPr>
          <w:p w14:paraId="075183E7" w14:textId="05B0820F" w:rsidR="00E332DC" w:rsidRDefault="00E332DC" w:rsidP="00E332DC">
            <w:pPr>
              <w:pStyle w:val="TAL"/>
              <w:rPr>
                <w:sz w:val="16"/>
              </w:rPr>
            </w:pPr>
            <w:r>
              <w:rPr>
                <w:sz w:val="16"/>
              </w:rPr>
              <w:t>agreed</w:t>
            </w:r>
          </w:p>
        </w:tc>
      </w:tr>
      <w:tr w:rsidR="00CC1310" w14:paraId="249FC5F4" w14:textId="77777777">
        <w:tc>
          <w:tcPr>
            <w:tcW w:w="0" w:type="auto"/>
            <w:shd w:val="clear" w:color="auto" w:fill="auto"/>
          </w:tcPr>
          <w:p w14:paraId="37C456F8" w14:textId="2079EAB3" w:rsidR="00E332DC" w:rsidRDefault="00E332DC" w:rsidP="00E332DC">
            <w:pPr>
              <w:pStyle w:val="TAL"/>
              <w:rPr>
                <w:sz w:val="16"/>
              </w:rPr>
            </w:pPr>
            <w:r>
              <w:rPr>
                <w:sz w:val="16"/>
              </w:rPr>
              <w:t>S6-230281</w:t>
            </w:r>
          </w:p>
        </w:tc>
        <w:tc>
          <w:tcPr>
            <w:tcW w:w="0" w:type="auto"/>
            <w:shd w:val="clear" w:color="auto" w:fill="auto"/>
          </w:tcPr>
          <w:p w14:paraId="02493247" w14:textId="002D8C54" w:rsidR="00E332DC" w:rsidRDefault="00E332DC" w:rsidP="00E332DC">
            <w:pPr>
              <w:pStyle w:val="TAL"/>
              <w:rPr>
                <w:sz w:val="16"/>
              </w:rPr>
            </w:pPr>
            <w:r>
              <w:rPr>
                <w:sz w:val="16"/>
              </w:rPr>
              <w:t>Common EAS provisioning merge</w:t>
            </w:r>
          </w:p>
        </w:tc>
        <w:tc>
          <w:tcPr>
            <w:tcW w:w="0" w:type="auto"/>
            <w:shd w:val="clear" w:color="auto" w:fill="auto"/>
          </w:tcPr>
          <w:p w14:paraId="4D1A7A86" w14:textId="6E6D27F0" w:rsidR="00E332DC" w:rsidRDefault="00E332DC" w:rsidP="00E332DC">
            <w:pPr>
              <w:pStyle w:val="TAL"/>
              <w:rPr>
                <w:sz w:val="16"/>
              </w:rPr>
            </w:pPr>
            <w:r>
              <w:rPr>
                <w:sz w:val="16"/>
              </w:rPr>
              <w:t>Convida Wireless LLC</w:t>
            </w:r>
          </w:p>
        </w:tc>
        <w:tc>
          <w:tcPr>
            <w:tcW w:w="0" w:type="auto"/>
            <w:shd w:val="clear" w:color="auto" w:fill="auto"/>
          </w:tcPr>
          <w:p w14:paraId="0BDB5162" w14:textId="6CA20F95" w:rsidR="00E332DC" w:rsidRDefault="00E332DC" w:rsidP="00E332DC">
            <w:pPr>
              <w:pStyle w:val="TAL"/>
              <w:rPr>
                <w:sz w:val="16"/>
              </w:rPr>
            </w:pPr>
            <w:r>
              <w:rPr>
                <w:sz w:val="16"/>
              </w:rPr>
              <w:t>23.558</w:t>
            </w:r>
          </w:p>
        </w:tc>
        <w:tc>
          <w:tcPr>
            <w:tcW w:w="0" w:type="auto"/>
            <w:shd w:val="clear" w:color="auto" w:fill="auto"/>
          </w:tcPr>
          <w:p w14:paraId="77CDD9E4" w14:textId="203CB6D9" w:rsidR="00E332DC" w:rsidRDefault="00E332DC" w:rsidP="00E332DC">
            <w:pPr>
              <w:pStyle w:val="TAL"/>
              <w:rPr>
                <w:sz w:val="16"/>
              </w:rPr>
            </w:pPr>
            <w:r>
              <w:rPr>
                <w:sz w:val="16"/>
              </w:rPr>
              <w:t>0223</w:t>
            </w:r>
          </w:p>
        </w:tc>
        <w:tc>
          <w:tcPr>
            <w:tcW w:w="0" w:type="auto"/>
            <w:shd w:val="clear" w:color="auto" w:fill="auto"/>
          </w:tcPr>
          <w:p w14:paraId="2F2CEFFF" w14:textId="543F7614" w:rsidR="00E332DC" w:rsidRDefault="00E332DC" w:rsidP="00E332DC">
            <w:pPr>
              <w:pStyle w:val="TAR"/>
              <w:rPr>
                <w:sz w:val="16"/>
              </w:rPr>
            </w:pPr>
            <w:r>
              <w:rPr>
                <w:sz w:val="16"/>
              </w:rPr>
              <w:t>-</w:t>
            </w:r>
          </w:p>
        </w:tc>
        <w:tc>
          <w:tcPr>
            <w:tcW w:w="0" w:type="auto"/>
            <w:shd w:val="clear" w:color="auto" w:fill="auto"/>
          </w:tcPr>
          <w:p w14:paraId="69FFE054" w14:textId="21A1AF8A" w:rsidR="00E332DC" w:rsidRDefault="00E332DC" w:rsidP="00E332DC">
            <w:pPr>
              <w:pStyle w:val="TAL"/>
              <w:rPr>
                <w:sz w:val="16"/>
              </w:rPr>
            </w:pPr>
            <w:r>
              <w:rPr>
                <w:sz w:val="16"/>
              </w:rPr>
              <w:t>Rel-18</w:t>
            </w:r>
          </w:p>
        </w:tc>
        <w:tc>
          <w:tcPr>
            <w:tcW w:w="0" w:type="auto"/>
            <w:shd w:val="clear" w:color="auto" w:fill="auto"/>
          </w:tcPr>
          <w:p w14:paraId="184DD66D" w14:textId="52D8058B" w:rsidR="00E332DC" w:rsidRDefault="00E332DC" w:rsidP="00E332DC">
            <w:pPr>
              <w:pStyle w:val="TAL"/>
              <w:rPr>
                <w:sz w:val="16"/>
              </w:rPr>
            </w:pPr>
            <w:r>
              <w:rPr>
                <w:sz w:val="16"/>
              </w:rPr>
              <w:t>B</w:t>
            </w:r>
          </w:p>
        </w:tc>
        <w:tc>
          <w:tcPr>
            <w:tcW w:w="0" w:type="auto"/>
            <w:shd w:val="clear" w:color="auto" w:fill="auto"/>
          </w:tcPr>
          <w:p w14:paraId="7D27DA40" w14:textId="4459791E" w:rsidR="00E332DC" w:rsidRDefault="00E332DC" w:rsidP="00E332DC">
            <w:pPr>
              <w:pStyle w:val="TAL"/>
              <w:rPr>
                <w:sz w:val="16"/>
              </w:rPr>
            </w:pPr>
            <w:r>
              <w:rPr>
                <w:sz w:val="16"/>
              </w:rPr>
              <w:t>EDGEAPP_Ph2</w:t>
            </w:r>
          </w:p>
        </w:tc>
        <w:tc>
          <w:tcPr>
            <w:tcW w:w="0" w:type="auto"/>
            <w:shd w:val="clear" w:color="auto" w:fill="auto"/>
          </w:tcPr>
          <w:p w14:paraId="7CECD477" w14:textId="378842A6" w:rsidR="00E332DC" w:rsidRDefault="00E332DC" w:rsidP="00E332DC">
            <w:pPr>
              <w:pStyle w:val="TAL"/>
              <w:rPr>
                <w:sz w:val="16"/>
              </w:rPr>
            </w:pPr>
            <w:r>
              <w:rPr>
                <w:sz w:val="16"/>
              </w:rPr>
              <w:t>revised</w:t>
            </w:r>
          </w:p>
        </w:tc>
      </w:tr>
      <w:tr w:rsidR="00CC1310" w14:paraId="1F8943BC" w14:textId="77777777">
        <w:tc>
          <w:tcPr>
            <w:tcW w:w="0" w:type="auto"/>
            <w:shd w:val="clear" w:color="auto" w:fill="auto"/>
          </w:tcPr>
          <w:p w14:paraId="2FFA43F0" w14:textId="6FF8508C" w:rsidR="00E332DC" w:rsidRDefault="00E332DC" w:rsidP="00E332DC">
            <w:pPr>
              <w:pStyle w:val="TAL"/>
              <w:rPr>
                <w:sz w:val="16"/>
              </w:rPr>
            </w:pPr>
            <w:r>
              <w:rPr>
                <w:sz w:val="16"/>
              </w:rPr>
              <w:t>S6-230371</w:t>
            </w:r>
          </w:p>
        </w:tc>
        <w:tc>
          <w:tcPr>
            <w:tcW w:w="0" w:type="auto"/>
            <w:shd w:val="clear" w:color="auto" w:fill="auto"/>
          </w:tcPr>
          <w:p w14:paraId="2F0D2614" w14:textId="2436EF1E" w:rsidR="00E332DC" w:rsidRDefault="00E332DC" w:rsidP="00E332DC">
            <w:pPr>
              <w:pStyle w:val="TAL"/>
              <w:rPr>
                <w:sz w:val="16"/>
              </w:rPr>
            </w:pPr>
            <w:r>
              <w:rPr>
                <w:sz w:val="16"/>
              </w:rPr>
              <w:t>Common EAS provisioning merge</w:t>
            </w:r>
          </w:p>
        </w:tc>
        <w:tc>
          <w:tcPr>
            <w:tcW w:w="0" w:type="auto"/>
            <w:shd w:val="clear" w:color="auto" w:fill="auto"/>
          </w:tcPr>
          <w:p w14:paraId="267AA994" w14:textId="6A8006DF" w:rsidR="00E332DC" w:rsidRDefault="00E332DC" w:rsidP="00E332DC">
            <w:pPr>
              <w:pStyle w:val="TAL"/>
              <w:rPr>
                <w:sz w:val="16"/>
              </w:rPr>
            </w:pPr>
            <w:r>
              <w:rPr>
                <w:sz w:val="16"/>
              </w:rPr>
              <w:t>Convida Wireless LLC</w:t>
            </w:r>
          </w:p>
        </w:tc>
        <w:tc>
          <w:tcPr>
            <w:tcW w:w="0" w:type="auto"/>
            <w:shd w:val="clear" w:color="auto" w:fill="auto"/>
          </w:tcPr>
          <w:p w14:paraId="4AC86436" w14:textId="4C9482F6" w:rsidR="00E332DC" w:rsidRDefault="00E332DC" w:rsidP="00E332DC">
            <w:pPr>
              <w:pStyle w:val="TAL"/>
              <w:rPr>
                <w:sz w:val="16"/>
              </w:rPr>
            </w:pPr>
            <w:r>
              <w:rPr>
                <w:sz w:val="16"/>
              </w:rPr>
              <w:t>23.558</w:t>
            </w:r>
          </w:p>
        </w:tc>
        <w:tc>
          <w:tcPr>
            <w:tcW w:w="0" w:type="auto"/>
            <w:shd w:val="clear" w:color="auto" w:fill="auto"/>
          </w:tcPr>
          <w:p w14:paraId="04B95678" w14:textId="7870EB0F" w:rsidR="00E332DC" w:rsidRDefault="00E332DC" w:rsidP="00E332DC">
            <w:pPr>
              <w:pStyle w:val="TAL"/>
              <w:rPr>
                <w:sz w:val="16"/>
              </w:rPr>
            </w:pPr>
            <w:r>
              <w:rPr>
                <w:sz w:val="16"/>
              </w:rPr>
              <w:t>0223</w:t>
            </w:r>
          </w:p>
        </w:tc>
        <w:tc>
          <w:tcPr>
            <w:tcW w:w="0" w:type="auto"/>
            <w:shd w:val="clear" w:color="auto" w:fill="auto"/>
          </w:tcPr>
          <w:p w14:paraId="5536EDD1" w14:textId="1EF69A88" w:rsidR="00E332DC" w:rsidRDefault="00E332DC" w:rsidP="00E332DC">
            <w:pPr>
              <w:pStyle w:val="TAR"/>
              <w:rPr>
                <w:sz w:val="16"/>
              </w:rPr>
            </w:pPr>
            <w:r>
              <w:rPr>
                <w:sz w:val="16"/>
              </w:rPr>
              <w:t>1</w:t>
            </w:r>
          </w:p>
        </w:tc>
        <w:tc>
          <w:tcPr>
            <w:tcW w:w="0" w:type="auto"/>
            <w:shd w:val="clear" w:color="auto" w:fill="auto"/>
          </w:tcPr>
          <w:p w14:paraId="374E5BEB" w14:textId="75932573" w:rsidR="00E332DC" w:rsidRDefault="00E332DC" w:rsidP="00E332DC">
            <w:pPr>
              <w:pStyle w:val="TAL"/>
              <w:rPr>
                <w:sz w:val="16"/>
              </w:rPr>
            </w:pPr>
            <w:r>
              <w:rPr>
                <w:sz w:val="16"/>
              </w:rPr>
              <w:t>Rel-18</w:t>
            </w:r>
          </w:p>
        </w:tc>
        <w:tc>
          <w:tcPr>
            <w:tcW w:w="0" w:type="auto"/>
            <w:shd w:val="clear" w:color="auto" w:fill="auto"/>
          </w:tcPr>
          <w:p w14:paraId="54291CEA" w14:textId="2910A903" w:rsidR="00E332DC" w:rsidRDefault="00E332DC" w:rsidP="00E332DC">
            <w:pPr>
              <w:pStyle w:val="TAL"/>
              <w:rPr>
                <w:sz w:val="16"/>
              </w:rPr>
            </w:pPr>
            <w:r>
              <w:rPr>
                <w:sz w:val="16"/>
              </w:rPr>
              <w:t>B</w:t>
            </w:r>
          </w:p>
        </w:tc>
        <w:tc>
          <w:tcPr>
            <w:tcW w:w="0" w:type="auto"/>
            <w:shd w:val="clear" w:color="auto" w:fill="auto"/>
          </w:tcPr>
          <w:p w14:paraId="48470EFB" w14:textId="7F3091DB" w:rsidR="00E332DC" w:rsidRDefault="00E332DC" w:rsidP="00E332DC">
            <w:pPr>
              <w:pStyle w:val="TAL"/>
              <w:rPr>
                <w:sz w:val="16"/>
              </w:rPr>
            </w:pPr>
            <w:r>
              <w:rPr>
                <w:sz w:val="16"/>
              </w:rPr>
              <w:t>EDGEAPP_Ph2</w:t>
            </w:r>
          </w:p>
        </w:tc>
        <w:tc>
          <w:tcPr>
            <w:tcW w:w="0" w:type="auto"/>
            <w:shd w:val="clear" w:color="auto" w:fill="auto"/>
          </w:tcPr>
          <w:p w14:paraId="69168215" w14:textId="0558807D" w:rsidR="00E332DC" w:rsidRDefault="00E332DC" w:rsidP="00E332DC">
            <w:pPr>
              <w:pStyle w:val="TAL"/>
              <w:rPr>
                <w:sz w:val="16"/>
              </w:rPr>
            </w:pPr>
            <w:r>
              <w:rPr>
                <w:sz w:val="16"/>
              </w:rPr>
              <w:t>postponed</w:t>
            </w:r>
          </w:p>
        </w:tc>
      </w:tr>
      <w:tr w:rsidR="00CC1310" w14:paraId="2850DD9B" w14:textId="77777777">
        <w:tc>
          <w:tcPr>
            <w:tcW w:w="0" w:type="auto"/>
            <w:shd w:val="clear" w:color="auto" w:fill="auto"/>
          </w:tcPr>
          <w:p w14:paraId="4DF27F0C" w14:textId="4152550E" w:rsidR="00E332DC" w:rsidRDefault="00E332DC" w:rsidP="00E332DC">
            <w:pPr>
              <w:pStyle w:val="TAL"/>
              <w:rPr>
                <w:sz w:val="16"/>
              </w:rPr>
            </w:pPr>
            <w:r>
              <w:rPr>
                <w:sz w:val="16"/>
              </w:rPr>
              <w:t>S6-230282</w:t>
            </w:r>
          </w:p>
        </w:tc>
        <w:tc>
          <w:tcPr>
            <w:tcW w:w="0" w:type="auto"/>
            <w:shd w:val="clear" w:color="auto" w:fill="auto"/>
          </w:tcPr>
          <w:p w14:paraId="6B00C599" w14:textId="0E95DA72" w:rsidR="00E332DC" w:rsidRDefault="00E332DC" w:rsidP="00E332DC">
            <w:pPr>
              <w:pStyle w:val="TAL"/>
              <w:rPr>
                <w:sz w:val="16"/>
              </w:rPr>
            </w:pPr>
            <w:r>
              <w:rPr>
                <w:sz w:val="16"/>
              </w:rPr>
              <w:t>Common EAS discovery merge</w:t>
            </w:r>
          </w:p>
        </w:tc>
        <w:tc>
          <w:tcPr>
            <w:tcW w:w="0" w:type="auto"/>
            <w:shd w:val="clear" w:color="auto" w:fill="auto"/>
          </w:tcPr>
          <w:p w14:paraId="17A98169" w14:textId="25EA1185" w:rsidR="00E332DC" w:rsidRDefault="00E332DC" w:rsidP="00E332DC">
            <w:pPr>
              <w:pStyle w:val="TAL"/>
              <w:rPr>
                <w:sz w:val="16"/>
              </w:rPr>
            </w:pPr>
            <w:r>
              <w:rPr>
                <w:sz w:val="16"/>
              </w:rPr>
              <w:t>Convida Wireless LLC</w:t>
            </w:r>
          </w:p>
        </w:tc>
        <w:tc>
          <w:tcPr>
            <w:tcW w:w="0" w:type="auto"/>
            <w:shd w:val="clear" w:color="auto" w:fill="auto"/>
          </w:tcPr>
          <w:p w14:paraId="5CD65250" w14:textId="1FAEE772" w:rsidR="00E332DC" w:rsidRDefault="00E332DC" w:rsidP="00E332DC">
            <w:pPr>
              <w:pStyle w:val="TAL"/>
              <w:rPr>
                <w:sz w:val="16"/>
              </w:rPr>
            </w:pPr>
            <w:r>
              <w:rPr>
                <w:sz w:val="16"/>
              </w:rPr>
              <w:t>23.558</w:t>
            </w:r>
          </w:p>
        </w:tc>
        <w:tc>
          <w:tcPr>
            <w:tcW w:w="0" w:type="auto"/>
            <w:shd w:val="clear" w:color="auto" w:fill="auto"/>
          </w:tcPr>
          <w:p w14:paraId="2520B79B" w14:textId="13F1C8DF" w:rsidR="00E332DC" w:rsidRDefault="00E332DC" w:rsidP="00E332DC">
            <w:pPr>
              <w:pStyle w:val="TAL"/>
              <w:rPr>
                <w:sz w:val="16"/>
              </w:rPr>
            </w:pPr>
            <w:r>
              <w:rPr>
                <w:sz w:val="16"/>
              </w:rPr>
              <w:t>0224</w:t>
            </w:r>
          </w:p>
        </w:tc>
        <w:tc>
          <w:tcPr>
            <w:tcW w:w="0" w:type="auto"/>
            <w:shd w:val="clear" w:color="auto" w:fill="auto"/>
          </w:tcPr>
          <w:p w14:paraId="73308867" w14:textId="3DB3DF4A" w:rsidR="00E332DC" w:rsidRDefault="00E332DC" w:rsidP="00E332DC">
            <w:pPr>
              <w:pStyle w:val="TAR"/>
              <w:rPr>
                <w:sz w:val="16"/>
              </w:rPr>
            </w:pPr>
            <w:r>
              <w:rPr>
                <w:sz w:val="16"/>
              </w:rPr>
              <w:t>-</w:t>
            </w:r>
          </w:p>
        </w:tc>
        <w:tc>
          <w:tcPr>
            <w:tcW w:w="0" w:type="auto"/>
            <w:shd w:val="clear" w:color="auto" w:fill="auto"/>
          </w:tcPr>
          <w:p w14:paraId="27EDC21E" w14:textId="3889F047" w:rsidR="00E332DC" w:rsidRDefault="00E332DC" w:rsidP="00E332DC">
            <w:pPr>
              <w:pStyle w:val="TAL"/>
              <w:rPr>
                <w:sz w:val="16"/>
              </w:rPr>
            </w:pPr>
            <w:r>
              <w:rPr>
                <w:sz w:val="16"/>
              </w:rPr>
              <w:t>Rel-18</w:t>
            </w:r>
          </w:p>
        </w:tc>
        <w:tc>
          <w:tcPr>
            <w:tcW w:w="0" w:type="auto"/>
            <w:shd w:val="clear" w:color="auto" w:fill="auto"/>
          </w:tcPr>
          <w:p w14:paraId="673CC58C" w14:textId="1ED397D5" w:rsidR="00E332DC" w:rsidRDefault="00E332DC" w:rsidP="00E332DC">
            <w:pPr>
              <w:pStyle w:val="TAL"/>
              <w:rPr>
                <w:sz w:val="16"/>
              </w:rPr>
            </w:pPr>
            <w:r>
              <w:rPr>
                <w:sz w:val="16"/>
              </w:rPr>
              <w:t>B</w:t>
            </w:r>
          </w:p>
        </w:tc>
        <w:tc>
          <w:tcPr>
            <w:tcW w:w="0" w:type="auto"/>
            <w:shd w:val="clear" w:color="auto" w:fill="auto"/>
          </w:tcPr>
          <w:p w14:paraId="21738518" w14:textId="36747728" w:rsidR="00E332DC" w:rsidRDefault="00E332DC" w:rsidP="00E332DC">
            <w:pPr>
              <w:pStyle w:val="TAL"/>
              <w:rPr>
                <w:sz w:val="16"/>
              </w:rPr>
            </w:pPr>
            <w:r>
              <w:rPr>
                <w:sz w:val="16"/>
              </w:rPr>
              <w:t>EDGEAPP_Ph2</w:t>
            </w:r>
          </w:p>
        </w:tc>
        <w:tc>
          <w:tcPr>
            <w:tcW w:w="0" w:type="auto"/>
            <w:shd w:val="clear" w:color="auto" w:fill="auto"/>
          </w:tcPr>
          <w:p w14:paraId="67C5BF82" w14:textId="2D0C1CE3" w:rsidR="00E332DC" w:rsidRDefault="00E332DC" w:rsidP="00E332DC">
            <w:pPr>
              <w:pStyle w:val="TAL"/>
              <w:rPr>
                <w:sz w:val="16"/>
              </w:rPr>
            </w:pPr>
            <w:r>
              <w:rPr>
                <w:sz w:val="16"/>
              </w:rPr>
              <w:t>revised</w:t>
            </w:r>
          </w:p>
        </w:tc>
      </w:tr>
      <w:tr w:rsidR="00CC1310" w14:paraId="48BBEA04" w14:textId="77777777">
        <w:tc>
          <w:tcPr>
            <w:tcW w:w="0" w:type="auto"/>
            <w:shd w:val="clear" w:color="auto" w:fill="auto"/>
          </w:tcPr>
          <w:p w14:paraId="0A6CD461" w14:textId="6C0D6D59" w:rsidR="00E332DC" w:rsidRDefault="00E332DC" w:rsidP="00E332DC">
            <w:pPr>
              <w:pStyle w:val="TAL"/>
              <w:rPr>
                <w:sz w:val="16"/>
              </w:rPr>
            </w:pPr>
            <w:r>
              <w:rPr>
                <w:sz w:val="16"/>
              </w:rPr>
              <w:t>S6-230372</w:t>
            </w:r>
          </w:p>
        </w:tc>
        <w:tc>
          <w:tcPr>
            <w:tcW w:w="0" w:type="auto"/>
            <w:shd w:val="clear" w:color="auto" w:fill="auto"/>
          </w:tcPr>
          <w:p w14:paraId="0C1C3926" w14:textId="5A28DDA0" w:rsidR="00E332DC" w:rsidRDefault="00E332DC" w:rsidP="00E332DC">
            <w:pPr>
              <w:pStyle w:val="TAL"/>
              <w:rPr>
                <w:sz w:val="16"/>
              </w:rPr>
            </w:pPr>
            <w:r>
              <w:rPr>
                <w:sz w:val="16"/>
              </w:rPr>
              <w:t>Common EAS discovery merge</w:t>
            </w:r>
          </w:p>
        </w:tc>
        <w:tc>
          <w:tcPr>
            <w:tcW w:w="0" w:type="auto"/>
            <w:shd w:val="clear" w:color="auto" w:fill="auto"/>
          </w:tcPr>
          <w:p w14:paraId="31C92B37" w14:textId="6CCB2B59" w:rsidR="00E332DC" w:rsidRDefault="00E332DC" w:rsidP="00E332DC">
            <w:pPr>
              <w:pStyle w:val="TAL"/>
              <w:rPr>
                <w:sz w:val="16"/>
              </w:rPr>
            </w:pPr>
            <w:r>
              <w:rPr>
                <w:sz w:val="16"/>
              </w:rPr>
              <w:t>Convida Wireless LLC</w:t>
            </w:r>
          </w:p>
        </w:tc>
        <w:tc>
          <w:tcPr>
            <w:tcW w:w="0" w:type="auto"/>
            <w:shd w:val="clear" w:color="auto" w:fill="auto"/>
          </w:tcPr>
          <w:p w14:paraId="0D8BB09B" w14:textId="494AE892" w:rsidR="00E332DC" w:rsidRDefault="00E332DC" w:rsidP="00E332DC">
            <w:pPr>
              <w:pStyle w:val="TAL"/>
              <w:rPr>
                <w:sz w:val="16"/>
              </w:rPr>
            </w:pPr>
            <w:r>
              <w:rPr>
                <w:sz w:val="16"/>
              </w:rPr>
              <w:t>23.558</w:t>
            </w:r>
          </w:p>
        </w:tc>
        <w:tc>
          <w:tcPr>
            <w:tcW w:w="0" w:type="auto"/>
            <w:shd w:val="clear" w:color="auto" w:fill="auto"/>
          </w:tcPr>
          <w:p w14:paraId="4302D2B2" w14:textId="59C910F7" w:rsidR="00E332DC" w:rsidRDefault="00E332DC" w:rsidP="00E332DC">
            <w:pPr>
              <w:pStyle w:val="TAL"/>
              <w:rPr>
                <w:sz w:val="16"/>
              </w:rPr>
            </w:pPr>
            <w:r>
              <w:rPr>
                <w:sz w:val="16"/>
              </w:rPr>
              <w:t>0224</w:t>
            </w:r>
          </w:p>
        </w:tc>
        <w:tc>
          <w:tcPr>
            <w:tcW w:w="0" w:type="auto"/>
            <w:shd w:val="clear" w:color="auto" w:fill="auto"/>
          </w:tcPr>
          <w:p w14:paraId="5E59CCD4" w14:textId="119CAB1A" w:rsidR="00E332DC" w:rsidRDefault="00E332DC" w:rsidP="00E332DC">
            <w:pPr>
              <w:pStyle w:val="TAR"/>
              <w:rPr>
                <w:sz w:val="16"/>
              </w:rPr>
            </w:pPr>
            <w:r>
              <w:rPr>
                <w:sz w:val="16"/>
              </w:rPr>
              <w:t>1</w:t>
            </w:r>
          </w:p>
        </w:tc>
        <w:tc>
          <w:tcPr>
            <w:tcW w:w="0" w:type="auto"/>
            <w:shd w:val="clear" w:color="auto" w:fill="auto"/>
          </w:tcPr>
          <w:p w14:paraId="3613DCDF" w14:textId="425CAFFB" w:rsidR="00E332DC" w:rsidRDefault="00E332DC" w:rsidP="00E332DC">
            <w:pPr>
              <w:pStyle w:val="TAL"/>
              <w:rPr>
                <w:sz w:val="16"/>
              </w:rPr>
            </w:pPr>
            <w:r>
              <w:rPr>
                <w:sz w:val="16"/>
              </w:rPr>
              <w:t>Rel-18</w:t>
            </w:r>
          </w:p>
        </w:tc>
        <w:tc>
          <w:tcPr>
            <w:tcW w:w="0" w:type="auto"/>
            <w:shd w:val="clear" w:color="auto" w:fill="auto"/>
          </w:tcPr>
          <w:p w14:paraId="330D3A85" w14:textId="78D7F81D" w:rsidR="00E332DC" w:rsidRDefault="00E332DC" w:rsidP="00E332DC">
            <w:pPr>
              <w:pStyle w:val="TAL"/>
              <w:rPr>
                <w:sz w:val="16"/>
              </w:rPr>
            </w:pPr>
            <w:r>
              <w:rPr>
                <w:sz w:val="16"/>
              </w:rPr>
              <w:t>B</w:t>
            </w:r>
          </w:p>
        </w:tc>
        <w:tc>
          <w:tcPr>
            <w:tcW w:w="0" w:type="auto"/>
            <w:shd w:val="clear" w:color="auto" w:fill="auto"/>
          </w:tcPr>
          <w:p w14:paraId="1D8ABC30" w14:textId="105658C3" w:rsidR="00E332DC" w:rsidRDefault="00E332DC" w:rsidP="00E332DC">
            <w:pPr>
              <w:pStyle w:val="TAL"/>
              <w:rPr>
                <w:sz w:val="16"/>
              </w:rPr>
            </w:pPr>
            <w:r>
              <w:rPr>
                <w:sz w:val="16"/>
              </w:rPr>
              <w:t>EDGEAPP_Ph2</w:t>
            </w:r>
          </w:p>
        </w:tc>
        <w:tc>
          <w:tcPr>
            <w:tcW w:w="0" w:type="auto"/>
            <w:shd w:val="clear" w:color="auto" w:fill="auto"/>
          </w:tcPr>
          <w:p w14:paraId="6E6235EE" w14:textId="5B97FDCA" w:rsidR="00E332DC" w:rsidRDefault="00E332DC" w:rsidP="00E332DC">
            <w:pPr>
              <w:pStyle w:val="TAL"/>
              <w:rPr>
                <w:sz w:val="16"/>
              </w:rPr>
            </w:pPr>
            <w:r>
              <w:rPr>
                <w:sz w:val="16"/>
              </w:rPr>
              <w:t>postponed</w:t>
            </w:r>
          </w:p>
        </w:tc>
      </w:tr>
      <w:tr w:rsidR="00CC1310" w14:paraId="0DEE9A55" w14:textId="77777777">
        <w:tc>
          <w:tcPr>
            <w:tcW w:w="0" w:type="auto"/>
            <w:shd w:val="clear" w:color="auto" w:fill="auto"/>
          </w:tcPr>
          <w:p w14:paraId="790FABB9" w14:textId="15A37204" w:rsidR="00E332DC" w:rsidRDefault="00E332DC" w:rsidP="00E332DC">
            <w:pPr>
              <w:pStyle w:val="TAL"/>
              <w:rPr>
                <w:sz w:val="16"/>
              </w:rPr>
            </w:pPr>
            <w:r>
              <w:rPr>
                <w:sz w:val="16"/>
              </w:rPr>
              <w:t>S6-230197</w:t>
            </w:r>
          </w:p>
        </w:tc>
        <w:tc>
          <w:tcPr>
            <w:tcW w:w="0" w:type="auto"/>
            <w:shd w:val="clear" w:color="auto" w:fill="auto"/>
          </w:tcPr>
          <w:p w14:paraId="693BDAA8" w14:textId="3A59D3B4" w:rsidR="00E332DC" w:rsidRDefault="00E332DC" w:rsidP="00E332DC">
            <w:pPr>
              <w:pStyle w:val="TAL"/>
              <w:rPr>
                <w:sz w:val="16"/>
              </w:rPr>
            </w:pPr>
            <w:r>
              <w:rPr>
                <w:sz w:val="16"/>
              </w:rPr>
              <w:t>Solve SA2 dependency about solution #15</w:t>
            </w:r>
          </w:p>
        </w:tc>
        <w:tc>
          <w:tcPr>
            <w:tcW w:w="0" w:type="auto"/>
            <w:shd w:val="clear" w:color="auto" w:fill="auto"/>
          </w:tcPr>
          <w:p w14:paraId="38404203" w14:textId="231B6879" w:rsidR="00E332DC" w:rsidRDefault="00E332DC" w:rsidP="00E332DC">
            <w:pPr>
              <w:pStyle w:val="TAL"/>
              <w:rPr>
                <w:sz w:val="16"/>
              </w:rPr>
            </w:pPr>
            <w:r>
              <w:rPr>
                <w:sz w:val="16"/>
              </w:rPr>
              <w:t>Huawei, Hisilicon</w:t>
            </w:r>
          </w:p>
        </w:tc>
        <w:tc>
          <w:tcPr>
            <w:tcW w:w="0" w:type="auto"/>
            <w:shd w:val="clear" w:color="auto" w:fill="auto"/>
          </w:tcPr>
          <w:p w14:paraId="143144E9" w14:textId="6D83B9C1" w:rsidR="00E332DC" w:rsidRDefault="00E332DC" w:rsidP="00E332DC">
            <w:pPr>
              <w:pStyle w:val="TAL"/>
              <w:rPr>
                <w:sz w:val="16"/>
              </w:rPr>
            </w:pPr>
            <w:r>
              <w:rPr>
                <w:sz w:val="16"/>
              </w:rPr>
              <w:t>23.700-34</w:t>
            </w:r>
          </w:p>
        </w:tc>
        <w:tc>
          <w:tcPr>
            <w:tcW w:w="0" w:type="auto"/>
            <w:shd w:val="clear" w:color="auto" w:fill="auto"/>
          </w:tcPr>
          <w:p w14:paraId="412D4DA0" w14:textId="717A0C1C" w:rsidR="00E332DC" w:rsidRDefault="00E332DC" w:rsidP="00E332DC">
            <w:pPr>
              <w:pStyle w:val="TAL"/>
              <w:rPr>
                <w:sz w:val="16"/>
              </w:rPr>
            </w:pPr>
            <w:r>
              <w:rPr>
                <w:sz w:val="16"/>
              </w:rPr>
              <w:t>0001</w:t>
            </w:r>
          </w:p>
        </w:tc>
        <w:tc>
          <w:tcPr>
            <w:tcW w:w="0" w:type="auto"/>
            <w:shd w:val="clear" w:color="auto" w:fill="auto"/>
          </w:tcPr>
          <w:p w14:paraId="0207C8B2" w14:textId="722F76B2" w:rsidR="00E332DC" w:rsidRDefault="00E332DC" w:rsidP="00E332DC">
            <w:pPr>
              <w:pStyle w:val="TAR"/>
              <w:rPr>
                <w:sz w:val="16"/>
              </w:rPr>
            </w:pPr>
            <w:r>
              <w:rPr>
                <w:sz w:val="16"/>
              </w:rPr>
              <w:t>-</w:t>
            </w:r>
          </w:p>
        </w:tc>
        <w:tc>
          <w:tcPr>
            <w:tcW w:w="0" w:type="auto"/>
            <w:shd w:val="clear" w:color="auto" w:fill="auto"/>
          </w:tcPr>
          <w:p w14:paraId="7FAB18C5" w14:textId="21E9737E" w:rsidR="00E332DC" w:rsidRDefault="00E332DC" w:rsidP="00E332DC">
            <w:pPr>
              <w:pStyle w:val="TAL"/>
              <w:rPr>
                <w:sz w:val="16"/>
              </w:rPr>
            </w:pPr>
            <w:r>
              <w:rPr>
                <w:sz w:val="16"/>
              </w:rPr>
              <w:t>Rel-18</w:t>
            </w:r>
          </w:p>
        </w:tc>
        <w:tc>
          <w:tcPr>
            <w:tcW w:w="0" w:type="auto"/>
            <w:shd w:val="clear" w:color="auto" w:fill="auto"/>
          </w:tcPr>
          <w:p w14:paraId="61E2420A" w14:textId="140060BF" w:rsidR="00E332DC" w:rsidRDefault="00E332DC" w:rsidP="00E332DC">
            <w:pPr>
              <w:pStyle w:val="TAL"/>
              <w:rPr>
                <w:sz w:val="16"/>
              </w:rPr>
            </w:pPr>
            <w:r>
              <w:rPr>
                <w:sz w:val="16"/>
              </w:rPr>
              <w:t>F</w:t>
            </w:r>
          </w:p>
        </w:tc>
        <w:tc>
          <w:tcPr>
            <w:tcW w:w="0" w:type="auto"/>
            <w:shd w:val="clear" w:color="auto" w:fill="auto"/>
          </w:tcPr>
          <w:p w14:paraId="400C6FF2" w14:textId="6D8C4D29" w:rsidR="00E332DC" w:rsidRDefault="00E332DC" w:rsidP="00E332DC">
            <w:pPr>
              <w:pStyle w:val="TAL"/>
              <w:rPr>
                <w:sz w:val="16"/>
              </w:rPr>
            </w:pPr>
            <w:r>
              <w:rPr>
                <w:sz w:val="16"/>
              </w:rPr>
              <w:t>FS_SEALDD</w:t>
            </w:r>
          </w:p>
        </w:tc>
        <w:tc>
          <w:tcPr>
            <w:tcW w:w="0" w:type="auto"/>
            <w:shd w:val="clear" w:color="auto" w:fill="auto"/>
          </w:tcPr>
          <w:p w14:paraId="382F697C" w14:textId="3A790C90" w:rsidR="00E332DC" w:rsidRDefault="00E332DC" w:rsidP="00E332DC">
            <w:pPr>
              <w:pStyle w:val="TAL"/>
              <w:rPr>
                <w:sz w:val="16"/>
              </w:rPr>
            </w:pPr>
            <w:r>
              <w:rPr>
                <w:sz w:val="16"/>
              </w:rPr>
              <w:t>revised</w:t>
            </w:r>
          </w:p>
        </w:tc>
      </w:tr>
      <w:tr w:rsidR="00CC1310" w14:paraId="61F799E0" w14:textId="77777777">
        <w:tc>
          <w:tcPr>
            <w:tcW w:w="0" w:type="auto"/>
            <w:shd w:val="clear" w:color="auto" w:fill="auto"/>
          </w:tcPr>
          <w:p w14:paraId="7C915CFB" w14:textId="72D70A40" w:rsidR="00E332DC" w:rsidRDefault="00E332DC" w:rsidP="00E332DC">
            <w:pPr>
              <w:pStyle w:val="TAL"/>
              <w:rPr>
                <w:sz w:val="16"/>
              </w:rPr>
            </w:pPr>
            <w:r>
              <w:rPr>
                <w:sz w:val="16"/>
              </w:rPr>
              <w:t>S6-230430</w:t>
            </w:r>
          </w:p>
        </w:tc>
        <w:tc>
          <w:tcPr>
            <w:tcW w:w="0" w:type="auto"/>
            <w:shd w:val="clear" w:color="auto" w:fill="auto"/>
          </w:tcPr>
          <w:p w14:paraId="6FA903FD" w14:textId="3EB13E53" w:rsidR="00E332DC" w:rsidRDefault="00E332DC" w:rsidP="00E332DC">
            <w:pPr>
              <w:pStyle w:val="TAL"/>
              <w:rPr>
                <w:sz w:val="16"/>
              </w:rPr>
            </w:pPr>
            <w:r>
              <w:rPr>
                <w:sz w:val="16"/>
              </w:rPr>
              <w:t>Solve SA2 dependency about solution #15</w:t>
            </w:r>
          </w:p>
        </w:tc>
        <w:tc>
          <w:tcPr>
            <w:tcW w:w="0" w:type="auto"/>
            <w:shd w:val="clear" w:color="auto" w:fill="auto"/>
          </w:tcPr>
          <w:p w14:paraId="420AF606" w14:textId="30B0C068" w:rsidR="00E332DC" w:rsidRDefault="00E332DC" w:rsidP="00E332DC">
            <w:pPr>
              <w:pStyle w:val="TAL"/>
              <w:rPr>
                <w:sz w:val="16"/>
              </w:rPr>
            </w:pPr>
            <w:r>
              <w:rPr>
                <w:sz w:val="16"/>
              </w:rPr>
              <w:t>Huawei, Hisilicon</w:t>
            </w:r>
          </w:p>
        </w:tc>
        <w:tc>
          <w:tcPr>
            <w:tcW w:w="0" w:type="auto"/>
            <w:shd w:val="clear" w:color="auto" w:fill="auto"/>
          </w:tcPr>
          <w:p w14:paraId="398D1A6C" w14:textId="07D22FD9" w:rsidR="00E332DC" w:rsidRDefault="00E332DC" w:rsidP="00E332DC">
            <w:pPr>
              <w:pStyle w:val="TAL"/>
              <w:rPr>
                <w:sz w:val="16"/>
              </w:rPr>
            </w:pPr>
            <w:r>
              <w:rPr>
                <w:sz w:val="16"/>
              </w:rPr>
              <w:t>23.700-34</w:t>
            </w:r>
          </w:p>
        </w:tc>
        <w:tc>
          <w:tcPr>
            <w:tcW w:w="0" w:type="auto"/>
            <w:shd w:val="clear" w:color="auto" w:fill="auto"/>
          </w:tcPr>
          <w:p w14:paraId="753B7DB1" w14:textId="2582580C" w:rsidR="00E332DC" w:rsidRDefault="00E332DC" w:rsidP="00E332DC">
            <w:pPr>
              <w:pStyle w:val="TAL"/>
              <w:rPr>
                <w:sz w:val="16"/>
              </w:rPr>
            </w:pPr>
            <w:r>
              <w:rPr>
                <w:sz w:val="16"/>
              </w:rPr>
              <w:t>0001</w:t>
            </w:r>
          </w:p>
        </w:tc>
        <w:tc>
          <w:tcPr>
            <w:tcW w:w="0" w:type="auto"/>
            <w:shd w:val="clear" w:color="auto" w:fill="auto"/>
          </w:tcPr>
          <w:p w14:paraId="0651F50D" w14:textId="14789163" w:rsidR="00E332DC" w:rsidRDefault="00E332DC" w:rsidP="00E332DC">
            <w:pPr>
              <w:pStyle w:val="TAR"/>
              <w:rPr>
                <w:sz w:val="16"/>
              </w:rPr>
            </w:pPr>
            <w:r>
              <w:rPr>
                <w:sz w:val="16"/>
              </w:rPr>
              <w:t>1</w:t>
            </w:r>
          </w:p>
        </w:tc>
        <w:tc>
          <w:tcPr>
            <w:tcW w:w="0" w:type="auto"/>
            <w:shd w:val="clear" w:color="auto" w:fill="auto"/>
          </w:tcPr>
          <w:p w14:paraId="1132B00B" w14:textId="706E5250" w:rsidR="00E332DC" w:rsidRDefault="00E332DC" w:rsidP="00E332DC">
            <w:pPr>
              <w:pStyle w:val="TAL"/>
              <w:rPr>
                <w:sz w:val="16"/>
              </w:rPr>
            </w:pPr>
            <w:r>
              <w:rPr>
                <w:sz w:val="16"/>
              </w:rPr>
              <w:t>Rel-18</w:t>
            </w:r>
          </w:p>
        </w:tc>
        <w:tc>
          <w:tcPr>
            <w:tcW w:w="0" w:type="auto"/>
            <w:shd w:val="clear" w:color="auto" w:fill="auto"/>
          </w:tcPr>
          <w:p w14:paraId="609851F0" w14:textId="5358AE9D" w:rsidR="00E332DC" w:rsidRDefault="00E332DC" w:rsidP="00E332DC">
            <w:pPr>
              <w:pStyle w:val="TAL"/>
              <w:rPr>
                <w:sz w:val="16"/>
              </w:rPr>
            </w:pPr>
            <w:r>
              <w:rPr>
                <w:sz w:val="16"/>
              </w:rPr>
              <w:t>F</w:t>
            </w:r>
          </w:p>
        </w:tc>
        <w:tc>
          <w:tcPr>
            <w:tcW w:w="0" w:type="auto"/>
            <w:shd w:val="clear" w:color="auto" w:fill="auto"/>
          </w:tcPr>
          <w:p w14:paraId="4E8C4A04" w14:textId="0C2F9814" w:rsidR="00E332DC" w:rsidRDefault="00E332DC" w:rsidP="00E332DC">
            <w:pPr>
              <w:pStyle w:val="TAL"/>
              <w:rPr>
                <w:sz w:val="16"/>
              </w:rPr>
            </w:pPr>
            <w:r>
              <w:rPr>
                <w:sz w:val="16"/>
              </w:rPr>
              <w:t>FS_SEALDD</w:t>
            </w:r>
          </w:p>
        </w:tc>
        <w:tc>
          <w:tcPr>
            <w:tcW w:w="0" w:type="auto"/>
            <w:shd w:val="clear" w:color="auto" w:fill="auto"/>
          </w:tcPr>
          <w:p w14:paraId="77004F85" w14:textId="18E9DEFB" w:rsidR="00E332DC" w:rsidRDefault="00E332DC" w:rsidP="00E332DC">
            <w:pPr>
              <w:pStyle w:val="TAL"/>
              <w:rPr>
                <w:sz w:val="16"/>
              </w:rPr>
            </w:pPr>
            <w:r>
              <w:rPr>
                <w:sz w:val="16"/>
              </w:rPr>
              <w:t>agreed</w:t>
            </w:r>
          </w:p>
        </w:tc>
      </w:tr>
      <w:tr w:rsidR="00CC1310" w14:paraId="39644E41" w14:textId="77777777">
        <w:tc>
          <w:tcPr>
            <w:tcW w:w="0" w:type="auto"/>
            <w:shd w:val="clear" w:color="auto" w:fill="auto"/>
          </w:tcPr>
          <w:p w14:paraId="456D5C4F" w14:textId="581AEE80" w:rsidR="00E332DC" w:rsidRDefault="00E332DC" w:rsidP="00E332DC">
            <w:pPr>
              <w:pStyle w:val="TAL"/>
              <w:rPr>
                <w:sz w:val="16"/>
              </w:rPr>
            </w:pPr>
            <w:r>
              <w:rPr>
                <w:sz w:val="16"/>
              </w:rPr>
              <w:lastRenderedPageBreak/>
              <w:t>S6-230256</w:t>
            </w:r>
          </w:p>
        </w:tc>
        <w:tc>
          <w:tcPr>
            <w:tcW w:w="0" w:type="auto"/>
            <w:shd w:val="clear" w:color="auto" w:fill="auto"/>
          </w:tcPr>
          <w:p w14:paraId="0F7B2469" w14:textId="1C3C8B01" w:rsidR="00E332DC" w:rsidRDefault="00E332DC" w:rsidP="00E332DC">
            <w:pPr>
              <w:pStyle w:val="TAL"/>
              <w:rPr>
                <w:sz w:val="16"/>
              </w:rPr>
            </w:pPr>
            <w:r>
              <w:rPr>
                <w:sz w:val="16"/>
              </w:rPr>
              <w:t>Resolving Editor's notes in conclusion</w:t>
            </w:r>
          </w:p>
        </w:tc>
        <w:tc>
          <w:tcPr>
            <w:tcW w:w="0" w:type="auto"/>
            <w:shd w:val="clear" w:color="auto" w:fill="auto"/>
          </w:tcPr>
          <w:p w14:paraId="02307E3B" w14:textId="59AD6B6C" w:rsidR="00E332DC" w:rsidRDefault="00E332DC" w:rsidP="00E332DC">
            <w:pPr>
              <w:pStyle w:val="TAL"/>
              <w:rPr>
                <w:sz w:val="16"/>
              </w:rPr>
            </w:pPr>
            <w:r>
              <w:rPr>
                <w:sz w:val="16"/>
              </w:rPr>
              <w:t>Huawei, Hisilicon</w:t>
            </w:r>
          </w:p>
        </w:tc>
        <w:tc>
          <w:tcPr>
            <w:tcW w:w="0" w:type="auto"/>
            <w:shd w:val="clear" w:color="auto" w:fill="auto"/>
          </w:tcPr>
          <w:p w14:paraId="196745BF" w14:textId="6CFEE1B4" w:rsidR="00E332DC" w:rsidRDefault="00E332DC" w:rsidP="00E332DC">
            <w:pPr>
              <w:pStyle w:val="TAL"/>
              <w:rPr>
                <w:sz w:val="16"/>
              </w:rPr>
            </w:pPr>
            <w:r>
              <w:rPr>
                <w:sz w:val="16"/>
              </w:rPr>
              <w:t>23.700-34</w:t>
            </w:r>
          </w:p>
        </w:tc>
        <w:tc>
          <w:tcPr>
            <w:tcW w:w="0" w:type="auto"/>
            <w:shd w:val="clear" w:color="auto" w:fill="auto"/>
          </w:tcPr>
          <w:p w14:paraId="29EB7F97" w14:textId="09259D92" w:rsidR="00E332DC" w:rsidRDefault="00E332DC" w:rsidP="00E332DC">
            <w:pPr>
              <w:pStyle w:val="TAL"/>
              <w:rPr>
                <w:sz w:val="16"/>
              </w:rPr>
            </w:pPr>
            <w:r>
              <w:rPr>
                <w:sz w:val="16"/>
              </w:rPr>
              <w:t>0002</w:t>
            </w:r>
          </w:p>
        </w:tc>
        <w:tc>
          <w:tcPr>
            <w:tcW w:w="0" w:type="auto"/>
            <w:shd w:val="clear" w:color="auto" w:fill="auto"/>
          </w:tcPr>
          <w:p w14:paraId="4A8A8E1C" w14:textId="031AA22A" w:rsidR="00E332DC" w:rsidRDefault="00E332DC" w:rsidP="00E332DC">
            <w:pPr>
              <w:pStyle w:val="TAR"/>
              <w:rPr>
                <w:sz w:val="16"/>
              </w:rPr>
            </w:pPr>
            <w:r>
              <w:rPr>
                <w:sz w:val="16"/>
              </w:rPr>
              <w:t>-</w:t>
            </w:r>
          </w:p>
        </w:tc>
        <w:tc>
          <w:tcPr>
            <w:tcW w:w="0" w:type="auto"/>
            <w:shd w:val="clear" w:color="auto" w:fill="auto"/>
          </w:tcPr>
          <w:p w14:paraId="407AA23C" w14:textId="2FCBDA9C" w:rsidR="00E332DC" w:rsidRDefault="00E332DC" w:rsidP="00E332DC">
            <w:pPr>
              <w:pStyle w:val="TAL"/>
              <w:rPr>
                <w:sz w:val="16"/>
              </w:rPr>
            </w:pPr>
            <w:r>
              <w:rPr>
                <w:sz w:val="16"/>
              </w:rPr>
              <w:t>Rel-18</w:t>
            </w:r>
          </w:p>
        </w:tc>
        <w:tc>
          <w:tcPr>
            <w:tcW w:w="0" w:type="auto"/>
            <w:shd w:val="clear" w:color="auto" w:fill="auto"/>
          </w:tcPr>
          <w:p w14:paraId="3BAEBE60" w14:textId="3A8E52BD" w:rsidR="00E332DC" w:rsidRDefault="00E332DC" w:rsidP="00E332DC">
            <w:pPr>
              <w:pStyle w:val="TAL"/>
              <w:rPr>
                <w:sz w:val="16"/>
              </w:rPr>
            </w:pPr>
            <w:r>
              <w:rPr>
                <w:sz w:val="16"/>
              </w:rPr>
              <w:t>F</w:t>
            </w:r>
          </w:p>
        </w:tc>
        <w:tc>
          <w:tcPr>
            <w:tcW w:w="0" w:type="auto"/>
            <w:shd w:val="clear" w:color="auto" w:fill="auto"/>
          </w:tcPr>
          <w:p w14:paraId="39CA35E7" w14:textId="0108F2C2" w:rsidR="00E332DC" w:rsidRDefault="00E332DC" w:rsidP="00E332DC">
            <w:pPr>
              <w:pStyle w:val="TAL"/>
              <w:rPr>
                <w:sz w:val="16"/>
              </w:rPr>
            </w:pPr>
            <w:r>
              <w:rPr>
                <w:sz w:val="16"/>
              </w:rPr>
              <w:t>FS_SEALDD</w:t>
            </w:r>
          </w:p>
        </w:tc>
        <w:tc>
          <w:tcPr>
            <w:tcW w:w="0" w:type="auto"/>
            <w:shd w:val="clear" w:color="auto" w:fill="auto"/>
          </w:tcPr>
          <w:p w14:paraId="1D82AE45" w14:textId="4F55A4A3" w:rsidR="00E332DC" w:rsidRDefault="00E332DC" w:rsidP="00E332DC">
            <w:pPr>
              <w:pStyle w:val="TAL"/>
              <w:rPr>
                <w:sz w:val="16"/>
              </w:rPr>
            </w:pPr>
            <w:r>
              <w:rPr>
                <w:sz w:val="16"/>
              </w:rPr>
              <w:t>agreed</w:t>
            </w:r>
          </w:p>
        </w:tc>
      </w:tr>
      <w:tr w:rsidR="00CC1310" w14:paraId="3CCF7307" w14:textId="77777777">
        <w:tc>
          <w:tcPr>
            <w:tcW w:w="0" w:type="auto"/>
            <w:shd w:val="clear" w:color="auto" w:fill="auto"/>
          </w:tcPr>
          <w:p w14:paraId="2F419B73" w14:textId="7D7C9FF7" w:rsidR="00E332DC" w:rsidRDefault="00E332DC" w:rsidP="00E332DC">
            <w:pPr>
              <w:pStyle w:val="TAL"/>
              <w:rPr>
                <w:sz w:val="16"/>
              </w:rPr>
            </w:pPr>
            <w:r>
              <w:rPr>
                <w:sz w:val="16"/>
              </w:rPr>
              <w:t>S6-230444</w:t>
            </w:r>
          </w:p>
        </w:tc>
        <w:tc>
          <w:tcPr>
            <w:tcW w:w="0" w:type="auto"/>
            <w:shd w:val="clear" w:color="auto" w:fill="auto"/>
          </w:tcPr>
          <w:p w14:paraId="02F54AB2" w14:textId="3111D16D" w:rsidR="00E332DC" w:rsidRDefault="00E332DC" w:rsidP="00E332DC">
            <w:pPr>
              <w:pStyle w:val="TAL"/>
              <w:rPr>
                <w:sz w:val="16"/>
              </w:rPr>
            </w:pPr>
            <w:r>
              <w:rPr>
                <w:sz w:val="16"/>
              </w:rPr>
              <w:t>Resolving Editor's notes in conclusion</w:t>
            </w:r>
          </w:p>
        </w:tc>
        <w:tc>
          <w:tcPr>
            <w:tcW w:w="0" w:type="auto"/>
            <w:shd w:val="clear" w:color="auto" w:fill="auto"/>
          </w:tcPr>
          <w:p w14:paraId="173F3FD2" w14:textId="139BFE78" w:rsidR="00E332DC" w:rsidRDefault="00E332DC" w:rsidP="00E332DC">
            <w:pPr>
              <w:pStyle w:val="TAL"/>
              <w:rPr>
                <w:sz w:val="16"/>
              </w:rPr>
            </w:pPr>
            <w:r>
              <w:rPr>
                <w:sz w:val="16"/>
              </w:rPr>
              <w:t>Huawei, Hisilicon</w:t>
            </w:r>
          </w:p>
        </w:tc>
        <w:tc>
          <w:tcPr>
            <w:tcW w:w="0" w:type="auto"/>
            <w:shd w:val="clear" w:color="auto" w:fill="auto"/>
          </w:tcPr>
          <w:p w14:paraId="708014C2" w14:textId="627DFA17" w:rsidR="00E332DC" w:rsidRDefault="00E332DC" w:rsidP="00E332DC">
            <w:pPr>
              <w:pStyle w:val="TAL"/>
              <w:rPr>
                <w:sz w:val="16"/>
              </w:rPr>
            </w:pPr>
            <w:r>
              <w:rPr>
                <w:sz w:val="16"/>
              </w:rPr>
              <w:t>23.700-34</w:t>
            </w:r>
          </w:p>
        </w:tc>
        <w:tc>
          <w:tcPr>
            <w:tcW w:w="0" w:type="auto"/>
            <w:shd w:val="clear" w:color="auto" w:fill="auto"/>
          </w:tcPr>
          <w:p w14:paraId="7CA95387" w14:textId="15F01C8D" w:rsidR="00E332DC" w:rsidRDefault="00E332DC" w:rsidP="00E332DC">
            <w:pPr>
              <w:pStyle w:val="TAL"/>
              <w:rPr>
                <w:sz w:val="16"/>
              </w:rPr>
            </w:pPr>
            <w:r>
              <w:rPr>
                <w:sz w:val="16"/>
              </w:rPr>
              <w:t>0002</w:t>
            </w:r>
          </w:p>
        </w:tc>
        <w:tc>
          <w:tcPr>
            <w:tcW w:w="0" w:type="auto"/>
            <w:shd w:val="clear" w:color="auto" w:fill="auto"/>
          </w:tcPr>
          <w:p w14:paraId="06F66865" w14:textId="3783F8AF" w:rsidR="00E332DC" w:rsidRDefault="00E332DC" w:rsidP="00E332DC">
            <w:pPr>
              <w:pStyle w:val="TAR"/>
              <w:rPr>
                <w:sz w:val="16"/>
              </w:rPr>
            </w:pPr>
            <w:r>
              <w:rPr>
                <w:sz w:val="16"/>
              </w:rPr>
              <w:t>1</w:t>
            </w:r>
          </w:p>
        </w:tc>
        <w:tc>
          <w:tcPr>
            <w:tcW w:w="0" w:type="auto"/>
            <w:shd w:val="clear" w:color="auto" w:fill="auto"/>
          </w:tcPr>
          <w:p w14:paraId="360F9208" w14:textId="5CE81289" w:rsidR="00E332DC" w:rsidRDefault="00E332DC" w:rsidP="00E332DC">
            <w:pPr>
              <w:pStyle w:val="TAL"/>
              <w:rPr>
                <w:sz w:val="16"/>
              </w:rPr>
            </w:pPr>
            <w:r>
              <w:rPr>
                <w:sz w:val="16"/>
              </w:rPr>
              <w:t>Rel-18</w:t>
            </w:r>
          </w:p>
        </w:tc>
        <w:tc>
          <w:tcPr>
            <w:tcW w:w="0" w:type="auto"/>
            <w:shd w:val="clear" w:color="auto" w:fill="auto"/>
          </w:tcPr>
          <w:p w14:paraId="0E61FE3F" w14:textId="4E1BFE1E" w:rsidR="00E332DC" w:rsidRDefault="00E332DC" w:rsidP="00E332DC">
            <w:pPr>
              <w:pStyle w:val="TAL"/>
              <w:rPr>
                <w:sz w:val="16"/>
              </w:rPr>
            </w:pPr>
            <w:r>
              <w:rPr>
                <w:sz w:val="16"/>
              </w:rPr>
              <w:t>F</w:t>
            </w:r>
          </w:p>
        </w:tc>
        <w:tc>
          <w:tcPr>
            <w:tcW w:w="0" w:type="auto"/>
            <w:shd w:val="clear" w:color="auto" w:fill="auto"/>
          </w:tcPr>
          <w:p w14:paraId="60637959" w14:textId="22F09167" w:rsidR="00E332DC" w:rsidRDefault="00E332DC" w:rsidP="00E332DC">
            <w:pPr>
              <w:pStyle w:val="TAL"/>
              <w:rPr>
                <w:sz w:val="16"/>
              </w:rPr>
            </w:pPr>
            <w:r>
              <w:rPr>
                <w:sz w:val="16"/>
              </w:rPr>
              <w:t>FS_SEALDD</w:t>
            </w:r>
          </w:p>
        </w:tc>
        <w:tc>
          <w:tcPr>
            <w:tcW w:w="0" w:type="auto"/>
            <w:shd w:val="clear" w:color="auto" w:fill="auto"/>
          </w:tcPr>
          <w:p w14:paraId="63332997" w14:textId="0206E15B" w:rsidR="00E332DC" w:rsidRDefault="00E332DC" w:rsidP="00E332DC">
            <w:pPr>
              <w:pStyle w:val="TAL"/>
              <w:rPr>
                <w:sz w:val="16"/>
              </w:rPr>
            </w:pPr>
            <w:r>
              <w:rPr>
                <w:sz w:val="16"/>
              </w:rPr>
              <w:t>withdrawn</w:t>
            </w:r>
          </w:p>
        </w:tc>
      </w:tr>
      <w:tr w:rsidR="00CC1310" w14:paraId="2CCFEF8E" w14:textId="77777777">
        <w:tc>
          <w:tcPr>
            <w:tcW w:w="0" w:type="auto"/>
            <w:shd w:val="clear" w:color="auto" w:fill="auto"/>
          </w:tcPr>
          <w:p w14:paraId="7B706369" w14:textId="4025F10E" w:rsidR="00E332DC" w:rsidRDefault="00E332DC" w:rsidP="00E332DC">
            <w:pPr>
              <w:pStyle w:val="TAL"/>
              <w:rPr>
                <w:sz w:val="16"/>
              </w:rPr>
            </w:pPr>
            <w:r>
              <w:rPr>
                <w:sz w:val="16"/>
              </w:rPr>
              <w:t>S6-230259</w:t>
            </w:r>
          </w:p>
        </w:tc>
        <w:tc>
          <w:tcPr>
            <w:tcW w:w="0" w:type="auto"/>
            <w:shd w:val="clear" w:color="auto" w:fill="auto"/>
          </w:tcPr>
          <w:p w14:paraId="21A2BD9D" w14:textId="0A9D7118" w:rsidR="00E332DC" w:rsidRDefault="00E332DC" w:rsidP="00E332DC">
            <w:pPr>
              <w:pStyle w:val="TAL"/>
              <w:rPr>
                <w:sz w:val="16"/>
              </w:rPr>
            </w:pPr>
            <w:r>
              <w:rPr>
                <w:sz w:val="16"/>
              </w:rPr>
              <w:t>FS_eV2XAPP2 solution #4 naming correction</w:t>
            </w:r>
          </w:p>
        </w:tc>
        <w:tc>
          <w:tcPr>
            <w:tcW w:w="0" w:type="auto"/>
            <w:shd w:val="clear" w:color="auto" w:fill="auto"/>
          </w:tcPr>
          <w:p w14:paraId="7B50FD48" w14:textId="55085260" w:rsidR="00E332DC" w:rsidRDefault="00E332DC" w:rsidP="00E332DC">
            <w:pPr>
              <w:pStyle w:val="TAL"/>
              <w:rPr>
                <w:sz w:val="16"/>
              </w:rPr>
            </w:pPr>
            <w:r>
              <w:rPr>
                <w:sz w:val="16"/>
              </w:rPr>
              <w:t>Convida Wireless LLC</w:t>
            </w:r>
          </w:p>
        </w:tc>
        <w:tc>
          <w:tcPr>
            <w:tcW w:w="0" w:type="auto"/>
            <w:shd w:val="clear" w:color="auto" w:fill="auto"/>
          </w:tcPr>
          <w:p w14:paraId="6D11BDC5" w14:textId="3B4D109B" w:rsidR="00E332DC" w:rsidRDefault="00E332DC" w:rsidP="00E332DC">
            <w:pPr>
              <w:pStyle w:val="TAL"/>
              <w:rPr>
                <w:sz w:val="16"/>
              </w:rPr>
            </w:pPr>
            <w:r>
              <w:rPr>
                <w:sz w:val="16"/>
              </w:rPr>
              <w:t>23.700-64</w:t>
            </w:r>
          </w:p>
        </w:tc>
        <w:tc>
          <w:tcPr>
            <w:tcW w:w="0" w:type="auto"/>
            <w:shd w:val="clear" w:color="auto" w:fill="auto"/>
          </w:tcPr>
          <w:p w14:paraId="5CAA3044" w14:textId="1682DB16" w:rsidR="00E332DC" w:rsidRDefault="00E332DC" w:rsidP="00E332DC">
            <w:pPr>
              <w:pStyle w:val="TAL"/>
              <w:rPr>
                <w:sz w:val="16"/>
              </w:rPr>
            </w:pPr>
            <w:r>
              <w:rPr>
                <w:sz w:val="16"/>
              </w:rPr>
              <w:t>0001</w:t>
            </w:r>
          </w:p>
        </w:tc>
        <w:tc>
          <w:tcPr>
            <w:tcW w:w="0" w:type="auto"/>
            <w:shd w:val="clear" w:color="auto" w:fill="auto"/>
          </w:tcPr>
          <w:p w14:paraId="080A8ABB" w14:textId="351B8720" w:rsidR="00E332DC" w:rsidRDefault="00E332DC" w:rsidP="00E332DC">
            <w:pPr>
              <w:pStyle w:val="TAR"/>
              <w:rPr>
                <w:sz w:val="16"/>
              </w:rPr>
            </w:pPr>
            <w:r>
              <w:rPr>
                <w:sz w:val="16"/>
              </w:rPr>
              <w:t>-</w:t>
            </w:r>
          </w:p>
        </w:tc>
        <w:tc>
          <w:tcPr>
            <w:tcW w:w="0" w:type="auto"/>
            <w:shd w:val="clear" w:color="auto" w:fill="auto"/>
          </w:tcPr>
          <w:p w14:paraId="1778DC3D" w14:textId="7C1BAFF0" w:rsidR="00E332DC" w:rsidRDefault="00E332DC" w:rsidP="00E332DC">
            <w:pPr>
              <w:pStyle w:val="TAL"/>
              <w:rPr>
                <w:sz w:val="16"/>
              </w:rPr>
            </w:pPr>
            <w:r>
              <w:rPr>
                <w:sz w:val="16"/>
              </w:rPr>
              <w:t>Rel-18</w:t>
            </w:r>
          </w:p>
        </w:tc>
        <w:tc>
          <w:tcPr>
            <w:tcW w:w="0" w:type="auto"/>
            <w:shd w:val="clear" w:color="auto" w:fill="auto"/>
          </w:tcPr>
          <w:p w14:paraId="12A5BB66" w14:textId="4D3977CF" w:rsidR="00E332DC" w:rsidRDefault="00E332DC" w:rsidP="00E332DC">
            <w:pPr>
              <w:pStyle w:val="TAL"/>
              <w:rPr>
                <w:sz w:val="16"/>
              </w:rPr>
            </w:pPr>
            <w:r>
              <w:rPr>
                <w:sz w:val="16"/>
              </w:rPr>
              <w:t>F</w:t>
            </w:r>
          </w:p>
        </w:tc>
        <w:tc>
          <w:tcPr>
            <w:tcW w:w="0" w:type="auto"/>
            <w:shd w:val="clear" w:color="auto" w:fill="auto"/>
          </w:tcPr>
          <w:p w14:paraId="7B12E41C" w14:textId="30B61026" w:rsidR="00E332DC" w:rsidRDefault="00E332DC" w:rsidP="00E332DC">
            <w:pPr>
              <w:pStyle w:val="TAL"/>
              <w:rPr>
                <w:sz w:val="16"/>
              </w:rPr>
            </w:pPr>
            <w:r>
              <w:rPr>
                <w:sz w:val="16"/>
              </w:rPr>
              <w:t>FS_eV2XAPP2</w:t>
            </w:r>
          </w:p>
        </w:tc>
        <w:tc>
          <w:tcPr>
            <w:tcW w:w="0" w:type="auto"/>
            <w:shd w:val="clear" w:color="auto" w:fill="auto"/>
          </w:tcPr>
          <w:p w14:paraId="1EC5FEE2" w14:textId="53965460" w:rsidR="00E332DC" w:rsidRDefault="00E332DC" w:rsidP="00E332DC">
            <w:pPr>
              <w:pStyle w:val="TAL"/>
              <w:rPr>
                <w:sz w:val="16"/>
              </w:rPr>
            </w:pPr>
            <w:r>
              <w:rPr>
                <w:sz w:val="16"/>
              </w:rPr>
              <w:t>postponed</w:t>
            </w:r>
          </w:p>
        </w:tc>
      </w:tr>
      <w:tr w:rsidR="00CC1310" w14:paraId="0B8A4028" w14:textId="77777777">
        <w:tc>
          <w:tcPr>
            <w:tcW w:w="0" w:type="auto"/>
            <w:shd w:val="clear" w:color="auto" w:fill="auto"/>
          </w:tcPr>
          <w:p w14:paraId="24CC306B" w14:textId="51CC03EA" w:rsidR="00E332DC" w:rsidRDefault="00E332DC" w:rsidP="00E332DC">
            <w:pPr>
              <w:pStyle w:val="TAL"/>
              <w:rPr>
                <w:sz w:val="16"/>
              </w:rPr>
            </w:pPr>
            <w:r>
              <w:rPr>
                <w:sz w:val="16"/>
              </w:rPr>
              <w:t>S6-230078</w:t>
            </w:r>
          </w:p>
        </w:tc>
        <w:tc>
          <w:tcPr>
            <w:tcW w:w="0" w:type="auto"/>
            <w:shd w:val="clear" w:color="auto" w:fill="auto"/>
          </w:tcPr>
          <w:p w14:paraId="486A3A5C" w14:textId="1ABF097E" w:rsidR="00E332DC" w:rsidRDefault="00E332DC" w:rsidP="00E332DC">
            <w:pPr>
              <w:pStyle w:val="TAL"/>
              <w:rPr>
                <w:sz w:val="16"/>
              </w:rPr>
            </w:pPr>
            <w:r>
              <w:rPr>
                <w:sz w:val="16"/>
              </w:rPr>
              <w:t>Editorial Note 6 Update</w:t>
            </w:r>
          </w:p>
        </w:tc>
        <w:tc>
          <w:tcPr>
            <w:tcW w:w="0" w:type="auto"/>
            <w:shd w:val="clear" w:color="auto" w:fill="auto"/>
          </w:tcPr>
          <w:p w14:paraId="2E4DABD2" w14:textId="2DDBE650" w:rsidR="00E332DC" w:rsidRDefault="00E332DC" w:rsidP="00E332DC">
            <w:pPr>
              <w:pStyle w:val="TAL"/>
              <w:rPr>
                <w:sz w:val="16"/>
              </w:rPr>
            </w:pPr>
            <w:r>
              <w:rPr>
                <w:sz w:val="16"/>
              </w:rPr>
              <w:t>FirstNet</w:t>
            </w:r>
          </w:p>
        </w:tc>
        <w:tc>
          <w:tcPr>
            <w:tcW w:w="0" w:type="auto"/>
            <w:shd w:val="clear" w:color="auto" w:fill="auto"/>
          </w:tcPr>
          <w:p w14:paraId="74C56D4E" w14:textId="681F6619" w:rsidR="00E332DC" w:rsidRDefault="00E332DC" w:rsidP="00E332DC">
            <w:pPr>
              <w:pStyle w:val="TAL"/>
              <w:rPr>
                <w:sz w:val="16"/>
              </w:rPr>
            </w:pPr>
            <w:r>
              <w:rPr>
                <w:sz w:val="16"/>
              </w:rPr>
              <w:t>23.700-76</w:t>
            </w:r>
          </w:p>
        </w:tc>
        <w:tc>
          <w:tcPr>
            <w:tcW w:w="0" w:type="auto"/>
            <w:shd w:val="clear" w:color="auto" w:fill="auto"/>
          </w:tcPr>
          <w:p w14:paraId="54FF3741" w14:textId="179CC186" w:rsidR="00E332DC" w:rsidRDefault="00E332DC" w:rsidP="00E332DC">
            <w:pPr>
              <w:pStyle w:val="TAL"/>
              <w:rPr>
                <w:sz w:val="16"/>
              </w:rPr>
            </w:pPr>
            <w:r>
              <w:rPr>
                <w:sz w:val="16"/>
              </w:rPr>
              <w:t>0001</w:t>
            </w:r>
          </w:p>
        </w:tc>
        <w:tc>
          <w:tcPr>
            <w:tcW w:w="0" w:type="auto"/>
            <w:shd w:val="clear" w:color="auto" w:fill="auto"/>
          </w:tcPr>
          <w:p w14:paraId="5DF7A46F" w14:textId="73B8EF7E" w:rsidR="00E332DC" w:rsidRDefault="00E332DC" w:rsidP="00E332DC">
            <w:pPr>
              <w:pStyle w:val="TAR"/>
              <w:rPr>
                <w:sz w:val="16"/>
              </w:rPr>
            </w:pPr>
            <w:r>
              <w:rPr>
                <w:sz w:val="16"/>
              </w:rPr>
              <w:t>-</w:t>
            </w:r>
          </w:p>
        </w:tc>
        <w:tc>
          <w:tcPr>
            <w:tcW w:w="0" w:type="auto"/>
            <w:shd w:val="clear" w:color="auto" w:fill="auto"/>
          </w:tcPr>
          <w:p w14:paraId="006C1EC7" w14:textId="18C8AF5C" w:rsidR="00E332DC" w:rsidRDefault="00E332DC" w:rsidP="00E332DC">
            <w:pPr>
              <w:pStyle w:val="TAL"/>
              <w:rPr>
                <w:sz w:val="16"/>
              </w:rPr>
            </w:pPr>
            <w:r>
              <w:rPr>
                <w:sz w:val="16"/>
              </w:rPr>
              <w:t>Rel-18</w:t>
            </w:r>
          </w:p>
        </w:tc>
        <w:tc>
          <w:tcPr>
            <w:tcW w:w="0" w:type="auto"/>
            <w:shd w:val="clear" w:color="auto" w:fill="auto"/>
          </w:tcPr>
          <w:p w14:paraId="4EE573B6" w14:textId="65FC1631" w:rsidR="00E332DC" w:rsidRDefault="00E332DC" w:rsidP="00E332DC">
            <w:pPr>
              <w:pStyle w:val="TAL"/>
              <w:rPr>
                <w:sz w:val="16"/>
              </w:rPr>
            </w:pPr>
            <w:r>
              <w:rPr>
                <w:sz w:val="16"/>
              </w:rPr>
              <w:t>D</w:t>
            </w:r>
          </w:p>
        </w:tc>
        <w:tc>
          <w:tcPr>
            <w:tcW w:w="0" w:type="auto"/>
            <w:shd w:val="clear" w:color="auto" w:fill="auto"/>
          </w:tcPr>
          <w:p w14:paraId="5394E888" w14:textId="12EC315E" w:rsidR="00E332DC" w:rsidRDefault="00E332DC" w:rsidP="00E332DC">
            <w:pPr>
              <w:pStyle w:val="TAL"/>
              <w:rPr>
                <w:sz w:val="16"/>
              </w:rPr>
            </w:pPr>
            <w:r>
              <w:rPr>
                <w:sz w:val="16"/>
              </w:rPr>
              <w:t>FS_MCAHGC</w:t>
            </w:r>
          </w:p>
        </w:tc>
        <w:tc>
          <w:tcPr>
            <w:tcW w:w="0" w:type="auto"/>
            <w:shd w:val="clear" w:color="auto" w:fill="auto"/>
          </w:tcPr>
          <w:p w14:paraId="12A97F6D" w14:textId="0A2E9547" w:rsidR="00E332DC" w:rsidRDefault="00E332DC" w:rsidP="00E332DC">
            <w:pPr>
              <w:pStyle w:val="TAL"/>
              <w:rPr>
                <w:sz w:val="16"/>
              </w:rPr>
            </w:pPr>
            <w:r>
              <w:rPr>
                <w:sz w:val="16"/>
              </w:rPr>
              <w:t>withdrawn</w:t>
            </w:r>
          </w:p>
        </w:tc>
      </w:tr>
      <w:tr w:rsidR="00CC1310" w14:paraId="7D9B1CF8" w14:textId="77777777">
        <w:tc>
          <w:tcPr>
            <w:tcW w:w="0" w:type="auto"/>
            <w:shd w:val="clear" w:color="auto" w:fill="auto"/>
          </w:tcPr>
          <w:p w14:paraId="0DC59AB0" w14:textId="42B35A58" w:rsidR="00E332DC" w:rsidRDefault="00E332DC" w:rsidP="00E332DC">
            <w:pPr>
              <w:pStyle w:val="TAL"/>
              <w:rPr>
                <w:sz w:val="16"/>
              </w:rPr>
            </w:pPr>
            <w:r>
              <w:rPr>
                <w:sz w:val="16"/>
              </w:rPr>
              <w:t>S6-230127</w:t>
            </w:r>
          </w:p>
        </w:tc>
        <w:tc>
          <w:tcPr>
            <w:tcW w:w="0" w:type="auto"/>
            <w:shd w:val="clear" w:color="auto" w:fill="auto"/>
          </w:tcPr>
          <w:p w14:paraId="70CC1CDD" w14:textId="759DAC5F" w:rsidR="00E332DC" w:rsidRDefault="00E332DC" w:rsidP="00E332DC">
            <w:pPr>
              <w:pStyle w:val="TAL"/>
              <w:rPr>
                <w:sz w:val="16"/>
              </w:rPr>
            </w:pPr>
            <w:r>
              <w:rPr>
                <w:sz w:val="16"/>
              </w:rPr>
              <w:t>Conclusion update for additional PEMCs and PINEs in PIN creation</w:t>
            </w:r>
          </w:p>
        </w:tc>
        <w:tc>
          <w:tcPr>
            <w:tcW w:w="0" w:type="auto"/>
            <w:shd w:val="clear" w:color="auto" w:fill="auto"/>
          </w:tcPr>
          <w:p w14:paraId="617C3CB3" w14:textId="3CEAA083" w:rsidR="00E332DC" w:rsidRDefault="00E332DC" w:rsidP="00E332DC">
            <w:pPr>
              <w:pStyle w:val="TAL"/>
              <w:rPr>
                <w:sz w:val="16"/>
              </w:rPr>
            </w:pPr>
            <w:r>
              <w:rPr>
                <w:sz w:val="16"/>
              </w:rPr>
              <w:t>vivo</w:t>
            </w:r>
          </w:p>
        </w:tc>
        <w:tc>
          <w:tcPr>
            <w:tcW w:w="0" w:type="auto"/>
            <w:shd w:val="clear" w:color="auto" w:fill="auto"/>
          </w:tcPr>
          <w:p w14:paraId="763186F3" w14:textId="101C9FEE" w:rsidR="00E332DC" w:rsidRDefault="00E332DC" w:rsidP="00E332DC">
            <w:pPr>
              <w:pStyle w:val="TAL"/>
              <w:rPr>
                <w:sz w:val="16"/>
              </w:rPr>
            </w:pPr>
            <w:r>
              <w:rPr>
                <w:sz w:val="16"/>
              </w:rPr>
              <w:t>23.700-78</w:t>
            </w:r>
          </w:p>
        </w:tc>
        <w:tc>
          <w:tcPr>
            <w:tcW w:w="0" w:type="auto"/>
            <w:shd w:val="clear" w:color="auto" w:fill="auto"/>
          </w:tcPr>
          <w:p w14:paraId="65131601" w14:textId="353014E0" w:rsidR="00E332DC" w:rsidRDefault="00E332DC" w:rsidP="00E332DC">
            <w:pPr>
              <w:pStyle w:val="TAL"/>
              <w:rPr>
                <w:sz w:val="16"/>
              </w:rPr>
            </w:pPr>
            <w:r>
              <w:rPr>
                <w:sz w:val="16"/>
              </w:rPr>
              <w:t>0001</w:t>
            </w:r>
          </w:p>
        </w:tc>
        <w:tc>
          <w:tcPr>
            <w:tcW w:w="0" w:type="auto"/>
            <w:shd w:val="clear" w:color="auto" w:fill="auto"/>
          </w:tcPr>
          <w:p w14:paraId="28401CC6" w14:textId="109D9DAF" w:rsidR="00E332DC" w:rsidRDefault="00E332DC" w:rsidP="00E332DC">
            <w:pPr>
              <w:pStyle w:val="TAR"/>
              <w:rPr>
                <w:sz w:val="16"/>
              </w:rPr>
            </w:pPr>
            <w:r>
              <w:rPr>
                <w:sz w:val="16"/>
              </w:rPr>
              <w:t>-</w:t>
            </w:r>
          </w:p>
        </w:tc>
        <w:tc>
          <w:tcPr>
            <w:tcW w:w="0" w:type="auto"/>
            <w:shd w:val="clear" w:color="auto" w:fill="auto"/>
          </w:tcPr>
          <w:p w14:paraId="3E9CADCC" w14:textId="09B700EB" w:rsidR="00E332DC" w:rsidRDefault="00E332DC" w:rsidP="00E332DC">
            <w:pPr>
              <w:pStyle w:val="TAL"/>
              <w:rPr>
                <w:sz w:val="16"/>
              </w:rPr>
            </w:pPr>
            <w:r>
              <w:rPr>
                <w:sz w:val="16"/>
              </w:rPr>
              <w:t>Rel-18</w:t>
            </w:r>
          </w:p>
        </w:tc>
        <w:tc>
          <w:tcPr>
            <w:tcW w:w="0" w:type="auto"/>
            <w:shd w:val="clear" w:color="auto" w:fill="auto"/>
          </w:tcPr>
          <w:p w14:paraId="1BC44B18" w14:textId="4CAAEFA4" w:rsidR="00E332DC" w:rsidRDefault="00E332DC" w:rsidP="00E332DC">
            <w:pPr>
              <w:pStyle w:val="TAL"/>
              <w:rPr>
                <w:sz w:val="16"/>
              </w:rPr>
            </w:pPr>
            <w:r>
              <w:rPr>
                <w:sz w:val="16"/>
              </w:rPr>
              <w:t>B</w:t>
            </w:r>
          </w:p>
        </w:tc>
        <w:tc>
          <w:tcPr>
            <w:tcW w:w="0" w:type="auto"/>
            <w:shd w:val="clear" w:color="auto" w:fill="auto"/>
          </w:tcPr>
          <w:p w14:paraId="5481A558" w14:textId="54B8503A" w:rsidR="00E332DC" w:rsidRDefault="00E332DC" w:rsidP="00E332DC">
            <w:pPr>
              <w:pStyle w:val="TAL"/>
              <w:rPr>
                <w:sz w:val="16"/>
              </w:rPr>
            </w:pPr>
            <w:r>
              <w:rPr>
                <w:sz w:val="16"/>
              </w:rPr>
              <w:t>FS_PINAPP</w:t>
            </w:r>
          </w:p>
        </w:tc>
        <w:tc>
          <w:tcPr>
            <w:tcW w:w="0" w:type="auto"/>
            <w:shd w:val="clear" w:color="auto" w:fill="auto"/>
          </w:tcPr>
          <w:p w14:paraId="0CB101B4" w14:textId="3DEA9F41" w:rsidR="00E332DC" w:rsidRDefault="00E332DC" w:rsidP="00E332DC">
            <w:pPr>
              <w:pStyle w:val="TAL"/>
              <w:rPr>
                <w:sz w:val="16"/>
              </w:rPr>
            </w:pPr>
            <w:r>
              <w:rPr>
                <w:sz w:val="16"/>
              </w:rPr>
              <w:t>agreed</w:t>
            </w:r>
          </w:p>
        </w:tc>
      </w:tr>
      <w:tr w:rsidR="00CC1310" w14:paraId="66FF1EE6" w14:textId="77777777">
        <w:tc>
          <w:tcPr>
            <w:tcW w:w="0" w:type="auto"/>
            <w:shd w:val="clear" w:color="auto" w:fill="auto"/>
          </w:tcPr>
          <w:p w14:paraId="60C5C439" w14:textId="645153DD" w:rsidR="00E332DC" w:rsidRDefault="00E332DC" w:rsidP="00E332DC">
            <w:pPr>
              <w:pStyle w:val="TAL"/>
              <w:rPr>
                <w:sz w:val="16"/>
              </w:rPr>
            </w:pPr>
            <w:r>
              <w:rPr>
                <w:sz w:val="16"/>
              </w:rPr>
              <w:t>S6-230128</w:t>
            </w:r>
          </w:p>
        </w:tc>
        <w:tc>
          <w:tcPr>
            <w:tcW w:w="0" w:type="auto"/>
            <w:shd w:val="clear" w:color="auto" w:fill="auto"/>
          </w:tcPr>
          <w:p w14:paraId="1E05B7F2" w14:textId="1F0B3E39" w:rsidR="00E332DC" w:rsidRDefault="00E332DC" w:rsidP="00E332DC">
            <w:pPr>
              <w:pStyle w:val="TAL"/>
              <w:rPr>
                <w:sz w:val="16"/>
              </w:rPr>
            </w:pPr>
            <w:r>
              <w:rPr>
                <w:sz w:val="16"/>
              </w:rPr>
              <w:t>Requirement update for PIN</w:t>
            </w:r>
          </w:p>
        </w:tc>
        <w:tc>
          <w:tcPr>
            <w:tcW w:w="0" w:type="auto"/>
            <w:shd w:val="clear" w:color="auto" w:fill="auto"/>
          </w:tcPr>
          <w:p w14:paraId="5C6E6E58" w14:textId="0D5ECAA1" w:rsidR="00E332DC" w:rsidRDefault="00E332DC" w:rsidP="00E332DC">
            <w:pPr>
              <w:pStyle w:val="TAL"/>
              <w:rPr>
                <w:sz w:val="16"/>
              </w:rPr>
            </w:pPr>
            <w:r>
              <w:rPr>
                <w:sz w:val="16"/>
              </w:rPr>
              <w:t>vivo</w:t>
            </w:r>
          </w:p>
        </w:tc>
        <w:tc>
          <w:tcPr>
            <w:tcW w:w="0" w:type="auto"/>
            <w:shd w:val="clear" w:color="auto" w:fill="auto"/>
          </w:tcPr>
          <w:p w14:paraId="138BFEFD" w14:textId="089045A1" w:rsidR="00E332DC" w:rsidRDefault="00E332DC" w:rsidP="00E332DC">
            <w:pPr>
              <w:pStyle w:val="TAL"/>
              <w:rPr>
                <w:sz w:val="16"/>
              </w:rPr>
            </w:pPr>
            <w:r>
              <w:rPr>
                <w:sz w:val="16"/>
              </w:rPr>
              <w:t>23.700-78</w:t>
            </w:r>
          </w:p>
        </w:tc>
        <w:tc>
          <w:tcPr>
            <w:tcW w:w="0" w:type="auto"/>
            <w:shd w:val="clear" w:color="auto" w:fill="auto"/>
          </w:tcPr>
          <w:p w14:paraId="7CC1DB4A" w14:textId="21CBDB60" w:rsidR="00E332DC" w:rsidRDefault="00E332DC" w:rsidP="00E332DC">
            <w:pPr>
              <w:pStyle w:val="TAL"/>
              <w:rPr>
                <w:sz w:val="16"/>
              </w:rPr>
            </w:pPr>
            <w:r>
              <w:rPr>
                <w:sz w:val="16"/>
              </w:rPr>
              <w:t>0002</w:t>
            </w:r>
          </w:p>
        </w:tc>
        <w:tc>
          <w:tcPr>
            <w:tcW w:w="0" w:type="auto"/>
            <w:shd w:val="clear" w:color="auto" w:fill="auto"/>
          </w:tcPr>
          <w:p w14:paraId="3406AC9B" w14:textId="24ABB9F5" w:rsidR="00E332DC" w:rsidRDefault="00E332DC" w:rsidP="00E332DC">
            <w:pPr>
              <w:pStyle w:val="TAR"/>
              <w:rPr>
                <w:sz w:val="16"/>
              </w:rPr>
            </w:pPr>
            <w:r>
              <w:rPr>
                <w:sz w:val="16"/>
              </w:rPr>
              <w:t>-</w:t>
            </w:r>
          </w:p>
        </w:tc>
        <w:tc>
          <w:tcPr>
            <w:tcW w:w="0" w:type="auto"/>
            <w:shd w:val="clear" w:color="auto" w:fill="auto"/>
          </w:tcPr>
          <w:p w14:paraId="7F18808F" w14:textId="6B09BBCD" w:rsidR="00E332DC" w:rsidRDefault="00E332DC" w:rsidP="00E332DC">
            <w:pPr>
              <w:pStyle w:val="TAL"/>
              <w:rPr>
                <w:sz w:val="16"/>
              </w:rPr>
            </w:pPr>
            <w:r>
              <w:rPr>
                <w:sz w:val="16"/>
              </w:rPr>
              <w:t>Rel-18</w:t>
            </w:r>
          </w:p>
        </w:tc>
        <w:tc>
          <w:tcPr>
            <w:tcW w:w="0" w:type="auto"/>
            <w:shd w:val="clear" w:color="auto" w:fill="auto"/>
          </w:tcPr>
          <w:p w14:paraId="6A08EE60" w14:textId="6F769278" w:rsidR="00E332DC" w:rsidRDefault="00E332DC" w:rsidP="00E332DC">
            <w:pPr>
              <w:pStyle w:val="TAL"/>
              <w:rPr>
                <w:sz w:val="16"/>
              </w:rPr>
            </w:pPr>
            <w:r>
              <w:rPr>
                <w:sz w:val="16"/>
              </w:rPr>
              <w:t>B</w:t>
            </w:r>
          </w:p>
        </w:tc>
        <w:tc>
          <w:tcPr>
            <w:tcW w:w="0" w:type="auto"/>
            <w:shd w:val="clear" w:color="auto" w:fill="auto"/>
          </w:tcPr>
          <w:p w14:paraId="73ADBF99" w14:textId="32DDEE1F" w:rsidR="00E332DC" w:rsidRDefault="00E332DC" w:rsidP="00E332DC">
            <w:pPr>
              <w:pStyle w:val="TAL"/>
              <w:rPr>
                <w:sz w:val="16"/>
              </w:rPr>
            </w:pPr>
            <w:r>
              <w:rPr>
                <w:sz w:val="16"/>
              </w:rPr>
              <w:t>FS_PINAPP</w:t>
            </w:r>
          </w:p>
        </w:tc>
        <w:tc>
          <w:tcPr>
            <w:tcW w:w="0" w:type="auto"/>
            <w:shd w:val="clear" w:color="auto" w:fill="auto"/>
          </w:tcPr>
          <w:p w14:paraId="6B9C51E8" w14:textId="0704DDBA" w:rsidR="00E332DC" w:rsidRDefault="00E332DC" w:rsidP="00E332DC">
            <w:pPr>
              <w:pStyle w:val="TAL"/>
              <w:rPr>
                <w:sz w:val="16"/>
              </w:rPr>
            </w:pPr>
            <w:r>
              <w:rPr>
                <w:sz w:val="16"/>
              </w:rPr>
              <w:t>agreed</w:t>
            </w:r>
          </w:p>
        </w:tc>
      </w:tr>
      <w:tr w:rsidR="00CC1310" w14:paraId="63A5C6AB" w14:textId="77777777">
        <w:tc>
          <w:tcPr>
            <w:tcW w:w="0" w:type="auto"/>
            <w:shd w:val="clear" w:color="auto" w:fill="auto"/>
          </w:tcPr>
          <w:p w14:paraId="36099AC5" w14:textId="69C37BD0" w:rsidR="00E332DC" w:rsidRDefault="00E332DC" w:rsidP="00E332DC">
            <w:pPr>
              <w:pStyle w:val="TAL"/>
              <w:rPr>
                <w:sz w:val="16"/>
              </w:rPr>
            </w:pPr>
            <w:r>
              <w:rPr>
                <w:sz w:val="16"/>
              </w:rPr>
              <w:t>S6-230209</w:t>
            </w:r>
          </w:p>
        </w:tc>
        <w:tc>
          <w:tcPr>
            <w:tcW w:w="0" w:type="auto"/>
            <w:shd w:val="clear" w:color="auto" w:fill="auto"/>
          </w:tcPr>
          <w:p w14:paraId="29833CF4" w14:textId="0B71D7C5" w:rsidR="00E332DC" w:rsidRDefault="00E332DC" w:rsidP="00E332DC">
            <w:pPr>
              <w:pStyle w:val="TAL"/>
              <w:rPr>
                <w:sz w:val="16"/>
              </w:rPr>
            </w:pPr>
            <w:r>
              <w:rPr>
                <w:sz w:val="16"/>
              </w:rPr>
              <w:t>Procedures for activation and deactivation of PIN</w:t>
            </w:r>
          </w:p>
        </w:tc>
        <w:tc>
          <w:tcPr>
            <w:tcW w:w="0" w:type="auto"/>
            <w:shd w:val="clear" w:color="auto" w:fill="auto"/>
          </w:tcPr>
          <w:p w14:paraId="2AC617C3" w14:textId="296F680D" w:rsidR="00E332DC" w:rsidRDefault="00E332DC" w:rsidP="00E332DC">
            <w:pPr>
              <w:pStyle w:val="TAL"/>
              <w:rPr>
                <w:sz w:val="16"/>
              </w:rPr>
            </w:pPr>
            <w:r>
              <w:rPr>
                <w:sz w:val="16"/>
              </w:rPr>
              <w:t>Samsung</w:t>
            </w:r>
          </w:p>
        </w:tc>
        <w:tc>
          <w:tcPr>
            <w:tcW w:w="0" w:type="auto"/>
            <w:shd w:val="clear" w:color="auto" w:fill="auto"/>
          </w:tcPr>
          <w:p w14:paraId="0C8A5362" w14:textId="31F77924" w:rsidR="00E332DC" w:rsidRDefault="00E332DC" w:rsidP="00E332DC">
            <w:pPr>
              <w:pStyle w:val="TAL"/>
              <w:rPr>
                <w:sz w:val="16"/>
              </w:rPr>
            </w:pPr>
            <w:r>
              <w:rPr>
                <w:sz w:val="16"/>
              </w:rPr>
              <w:t>23.700-78</w:t>
            </w:r>
          </w:p>
        </w:tc>
        <w:tc>
          <w:tcPr>
            <w:tcW w:w="0" w:type="auto"/>
            <w:shd w:val="clear" w:color="auto" w:fill="auto"/>
          </w:tcPr>
          <w:p w14:paraId="31AD8B47" w14:textId="7DEF1950" w:rsidR="00E332DC" w:rsidRDefault="00E332DC" w:rsidP="00E332DC">
            <w:pPr>
              <w:pStyle w:val="TAL"/>
              <w:rPr>
                <w:sz w:val="16"/>
              </w:rPr>
            </w:pPr>
            <w:r>
              <w:rPr>
                <w:sz w:val="16"/>
              </w:rPr>
              <w:t>0003</w:t>
            </w:r>
          </w:p>
        </w:tc>
        <w:tc>
          <w:tcPr>
            <w:tcW w:w="0" w:type="auto"/>
            <w:shd w:val="clear" w:color="auto" w:fill="auto"/>
          </w:tcPr>
          <w:p w14:paraId="69C4F0DE" w14:textId="58AB1DF4" w:rsidR="00E332DC" w:rsidRDefault="00E332DC" w:rsidP="00E332DC">
            <w:pPr>
              <w:pStyle w:val="TAR"/>
              <w:rPr>
                <w:sz w:val="16"/>
              </w:rPr>
            </w:pPr>
            <w:r>
              <w:rPr>
                <w:sz w:val="16"/>
              </w:rPr>
              <w:t>-</w:t>
            </w:r>
          </w:p>
        </w:tc>
        <w:tc>
          <w:tcPr>
            <w:tcW w:w="0" w:type="auto"/>
            <w:shd w:val="clear" w:color="auto" w:fill="auto"/>
          </w:tcPr>
          <w:p w14:paraId="435958D4" w14:textId="37A8F847" w:rsidR="00E332DC" w:rsidRDefault="00E332DC" w:rsidP="00E332DC">
            <w:pPr>
              <w:pStyle w:val="TAL"/>
              <w:rPr>
                <w:sz w:val="16"/>
              </w:rPr>
            </w:pPr>
            <w:r>
              <w:rPr>
                <w:sz w:val="16"/>
              </w:rPr>
              <w:t>Rel-18</w:t>
            </w:r>
          </w:p>
        </w:tc>
        <w:tc>
          <w:tcPr>
            <w:tcW w:w="0" w:type="auto"/>
            <w:shd w:val="clear" w:color="auto" w:fill="auto"/>
          </w:tcPr>
          <w:p w14:paraId="55B1913C" w14:textId="68497F14" w:rsidR="00E332DC" w:rsidRDefault="00E332DC" w:rsidP="00E332DC">
            <w:pPr>
              <w:pStyle w:val="TAL"/>
              <w:rPr>
                <w:sz w:val="16"/>
              </w:rPr>
            </w:pPr>
            <w:r>
              <w:rPr>
                <w:sz w:val="16"/>
              </w:rPr>
              <w:t>B</w:t>
            </w:r>
          </w:p>
        </w:tc>
        <w:tc>
          <w:tcPr>
            <w:tcW w:w="0" w:type="auto"/>
            <w:shd w:val="clear" w:color="auto" w:fill="auto"/>
          </w:tcPr>
          <w:p w14:paraId="181D8AEF" w14:textId="669D0073" w:rsidR="00E332DC" w:rsidRDefault="00E332DC" w:rsidP="00E332DC">
            <w:pPr>
              <w:pStyle w:val="TAL"/>
              <w:rPr>
                <w:sz w:val="16"/>
              </w:rPr>
            </w:pPr>
            <w:r>
              <w:rPr>
                <w:sz w:val="16"/>
              </w:rPr>
              <w:t>FS_PINAPP</w:t>
            </w:r>
          </w:p>
        </w:tc>
        <w:tc>
          <w:tcPr>
            <w:tcW w:w="0" w:type="auto"/>
            <w:shd w:val="clear" w:color="auto" w:fill="auto"/>
          </w:tcPr>
          <w:p w14:paraId="4067A806" w14:textId="302721FB" w:rsidR="00E332DC" w:rsidRDefault="00E332DC" w:rsidP="00E332DC">
            <w:pPr>
              <w:pStyle w:val="TAL"/>
              <w:rPr>
                <w:sz w:val="16"/>
              </w:rPr>
            </w:pPr>
            <w:r>
              <w:rPr>
                <w:sz w:val="16"/>
              </w:rPr>
              <w:t>postponed</w:t>
            </w:r>
          </w:p>
        </w:tc>
      </w:tr>
      <w:tr w:rsidR="00CC1310" w14:paraId="0DC6CE2B" w14:textId="77777777">
        <w:tc>
          <w:tcPr>
            <w:tcW w:w="0" w:type="auto"/>
            <w:shd w:val="clear" w:color="auto" w:fill="auto"/>
          </w:tcPr>
          <w:p w14:paraId="410C7689" w14:textId="1EE006CA" w:rsidR="00E332DC" w:rsidRDefault="00E332DC" w:rsidP="00E332DC">
            <w:pPr>
              <w:pStyle w:val="TAL"/>
              <w:rPr>
                <w:sz w:val="16"/>
              </w:rPr>
            </w:pPr>
            <w:r>
              <w:rPr>
                <w:sz w:val="16"/>
              </w:rPr>
              <w:t>S6-230157</w:t>
            </w:r>
          </w:p>
        </w:tc>
        <w:tc>
          <w:tcPr>
            <w:tcW w:w="0" w:type="auto"/>
            <w:shd w:val="clear" w:color="auto" w:fill="auto"/>
          </w:tcPr>
          <w:p w14:paraId="162C46E1" w14:textId="13712B95" w:rsidR="00E332DC" w:rsidRDefault="00E332DC" w:rsidP="00E332DC">
            <w:pPr>
              <w:pStyle w:val="TAL"/>
              <w:rPr>
                <w:sz w:val="16"/>
              </w:rPr>
            </w:pPr>
            <w:r>
              <w:rPr>
                <w:sz w:val="16"/>
              </w:rPr>
              <w:t>Updates on solution #5 evaluation</w:t>
            </w:r>
          </w:p>
        </w:tc>
        <w:tc>
          <w:tcPr>
            <w:tcW w:w="0" w:type="auto"/>
            <w:shd w:val="clear" w:color="auto" w:fill="auto"/>
          </w:tcPr>
          <w:p w14:paraId="3BA7E8CD" w14:textId="77A1AF71" w:rsidR="00E332DC" w:rsidRDefault="00E332DC" w:rsidP="00E332DC">
            <w:pPr>
              <w:pStyle w:val="TAL"/>
              <w:rPr>
                <w:sz w:val="16"/>
              </w:rPr>
            </w:pPr>
            <w:r>
              <w:rPr>
                <w:sz w:val="16"/>
              </w:rPr>
              <w:t>NTT DOCOMO</w:t>
            </w:r>
          </w:p>
        </w:tc>
        <w:tc>
          <w:tcPr>
            <w:tcW w:w="0" w:type="auto"/>
            <w:shd w:val="clear" w:color="auto" w:fill="auto"/>
          </w:tcPr>
          <w:p w14:paraId="339AC9C1" w14:textId="10D48AB9" w:rsidR="00E332DC" w:rsidRDefault="00E332DC" w:rsidP="00E332DC">
            <w:pPr>
              <w:pStyle w:val="TAL"/>
              <w:rPr>
                <w:sz w:val="16"/>
              </w:rPr>
            </w:pPr>
            <w:r>
              <w:rPr>
                <w:sz w:val="16"/>
              </w:rPr>
              <w:t>23.700-95</w:t>
            </w:r>
          </w:p>
        </w:tc>
        <w:tc>
          <w:tcPr>
            <w:tcW w:w="0" w:type="auto"/>
            <w:shd w:val="clear" w:color="auto" w:fill="auto"/>
          </w:tcPr>
          <w:p w14:paraId="543ABD50" w14:textId="44DA9AAC" w:rsidR="00E332DC" w:rsidRDefault="00E332DC" w:rsidP="00E332DC">
            <w:pPr>
              <w:pStyle w:val="TAL"/>
              <w:rPr>
                <w:sz w:val="16"/>
              </w:rPr>
            </w:pPr>
            <w:r>
              <w:rPr>
                <w:sz w:val="16"/>
              </w:rPr>
              <w:t>0001</w:t>
            </w:r>
          </w:p>
        </w:tc>
        <w:tc>
          <w:tcPr>
            <w:tcW w:w="0" w:type="auto"/>
            <w:shd w:val="clear" w:color="auto" w:fill="auto"/>
          </w:tcPr>
          <w:p w14:paraId="6C7D9BD9" w14:textId="116C8C8F" w:rsidR="00E332DC" w:rsidRDefault="00E332DC" w:rsidP="00E332DC">
            <w:pPr>
              <w:pStyle w:val="TAR"/>
              <w:rPr>
                <w:sz w:val="16"/>
              </w:rPr>
            </w:pPr>
            <w:r>
              <w:rPr>
                <w:sz w:val="16"/>
              </w:rPr>
              <w:t>-</w:t>
            </w:r>
          </w:p>
        </w:tc>
        <w:tc>
          <w:tcPr>
            <w:tcW w:w="0" w:type="auto"/>
            <w:shd w:val="clear" w:color="auto" w:fill="auto"/>
          </w:tcPr>
          <w:p w14:paraId="29D0C25A" w14:textId="0C58F5C9" w:rsidR="00E332DC" w:rsidRDefault="00E332DC" w:rsidP="00E332DC">
            <w:pPr>
              <w:pStyle w:val="TAL"/>
              <w:rPr>
                <w:sz w:val="16"/>
              </w:rPr>
            </w:pPr>
            <w:r>
              <w:rPr>
                <w:sz w:val="16"/>
              </w:rPr>
              <w:t>Rel-18</w:t>
            </w:r>
          </w:p>
        </w:tc>
        <w:tc>
          <w:tcPr>
            <w:tcW w:w="0" w:type="auto"/>
            <w:shd w:val="clear" w:color="auto" w:fill="auto"/>
          </w:tcPr>
          <w:p w14:paraId="48BCCD89" w14:textId="4BD9DD76" w:rsidR="00E332DC" w:rsidRDefault="00E332DC" w:rsidP="00E332DC">
            <w:pPr>
              <w:pStyle w:val="TAL"/>
              <w:rPr>
                <w:sz w:val="16"/>
              </w:rPr>
            </w:pPr>
            <w:r>
              <w:rPr>
                <w:sz w:val="16"/>
              </w:rPr>
              <w:t>D</w:t>
            </w:r>
          </w:p>
        </w:tc>
        <w:tc>
          <w:tcPr>
            <w:tcW w:w="0" w:type="auto"/>
            <w:shd w:val="clear" w:color="auto" w:fill="auto"/>
          </w:tcPr>
          <w:p w14:paraId="0E25EE9E" w14:textId="0011CF9D" w:rsidR="00E332DC" w:rsidRDefault="00E332DC" w:rsidP="00E332DC">
            <w:pPr>
              <w:pStyle w:val="TAL"/>
              <w:rPr>
                <w:sz w:val="16"/>
              </w:rPr>
            </w:pPr>
            <w:r>
              <w:rPr>
                <w:sz w:val="16"/>
              </w:rPr>
              <w:t>FS_SNAAPP</w:t>
            </w:r>
          </w:p>
        </w:tc>
        <w:tc>
          <w:tcPr>
            <w:tcW w:w="0" w:type="auto"/>
            <w:shd w:val="clear" w:color="auto" w:fill="auto"/>
          </w:tcPr>
          <w:p w14:paraId="603FE1D0" w14:textId="4656620C" w:rsidR="00E332DC" w:rsidRDefault="00E332DC" w:rsidP="00E332DC">
            <w:pPr>
              <w:pStyle w:val="TAL"/>
              <w:rPr>
                <w:sz w:val="16"/>
              </w:rPr>
            </w:pPr>
            <w:r>
              <w:rPr>
                <w:sz w:val="16"/>
              </w:rPr>
              <w:t>revised</w:t>
            </w:r>
          </w:p>
        </w:tc>
      </w:tr>
      <w:tr w:rsidR="00CC1310" w14:paraId="7E35C9A6" w14:textId="77777777">
        <w:tc>
          <w:tcPr>
            <w:tcW w:w="0" w:type="auto"/>
            <w:shd w:val="clear" w:color="auto" w:fill="auto"/>
          </w:tcPr>
          <w:p w14:paraId="7B548382" w14:textId="7085F431" w:rsidR="00E332DC" w:rsidRDefault="00E332DC" w:rsidP="00E332DC">
            <w:pPr>
              <w:pStyle w:val="TAL"/>
              <w:rPr>
                <w:sz w:val="16"/>
              </w:rPr>
            </w:pPr>
            <w:r>
              <w:rPr>
                <w:sz w:val="16"/>
              </w:rPr>
              <w:t>S6-230408</w:t>
            </w:r>
          </w:p>
        </w:tc>
        <w:tc>
          <w:tcPr>
            <w:tcW w:w="0" w:type="auto"/>
            <w:shd w:val="clear" w:color="auto" w:fill="auto"/>
          </w:tcPr>
          <w:p w14:paraId="7446053D" w14:textId="5DF5E4A0" w:rsidR="00E332DC" w:rsidRDefault="00E332DC" w:rsidP="00E332DC">
            <w:pPr>
              <w:pStyle w:val="TAL"/>
              <w:rPr>
                <w:sz w:val="16"/>
              </w:rPr>
            </w:pPr>
            <w:r>
              <w:rPr>
                <w:sz w:val="16"/>
              </w:rPr>
              <w:t>Updates on solution #5 evaluation</w:t>
            </w:r>
          </w:p>
        </w:tc>
        <w:tc>
          <w:tcPr>
            <w:tcW w:w="0" w:type="auto"/>
            <w:shd w:val="clear" w:color="auto" w:fill="auto"/>
          </w:tcPr>
          <w:p w14:paraId="3D43EE78" w14:textId="3D50AC76" w:rsidR="00E332DC" w:rsidRDefault="00E332DC" w:rsidP="00E332DC">
            <w:pPr>
              <w:pStyle w:val="TAL"/>
              <w:rPr>
                <w:sz w:val="16"/>
              </w:rPr>
            </w:pPr>
            <w:r>
              <w:rPr>
                <w:sz w:val="16"/>
              </w:rPr>
              <w:t>NTT DOCOMO</w:t>
            </w:r>
          </w:p>
        </w:tc>
        <w:tc>
          <w:tcPr>
            <w:tcW w:w="0" w:type="auto"/>
            <w:shd w:val="clear" w:color="auto" w:fill="auto"/>
          </w:tcPr>
          <w:p w14:paraId="72204E6D" w14:textId="5AF4F8A4" w:rsidR="00E332DC" w:rsidRDefault="00E332DC" w:rsidP="00E332DC">
            <w:pPr>
              <w:pStyle w:val="TAL"/>
              <w:rPr>
                <w:sz w:val="16"/>
              </w:rPr>
            </w:pPr>
            <w:r>
              <w:rPr>
                <w:sz w:val="16"/>
              </w:rPr>
              <w:t>23.700-95</w:t>
            </w:r>
          </w:p>
        </w:tc>
        <w:tc>
          <w:tcPr>
            <w:tcW w:w="0" w:type="auto"/>
            <w:shd w:val="clear" w:color="auto" w:fill="auto"/>
          </w:tcPr>
          <w:p w14:paraId="5C6DADD2" w14:textId="02F39A40" w:rsidR="00E332DC" w:rsidRDefault="00E332DC" w:rsidP="00E332DC">
            <w:pPr>
              <w:pStyle w:val="TAL"/>
              <w:rPr>
                <w:sz w:val="16"/>
              </w:rPr>
            </w:pPr>
            <w:r>
              <w:rPr>
                <w:sz w:val="16"/>
              </w:rPr>
              <w:t>0001</w:t>
            </w:r>
          </w:p>
        </w:tc>
        <w:tc>
          <w:tcPr>
            <w:tcW w:w="0" w:type="auto"/>
            <w:shd w:val="clear" w:color="auto" w:fill="auto"/>
          </w:tcPr>
          <w:p w14:paraId="76B245CD" w14:textId="56714797" w:rsidR="00E332DC" w:rsidRDefault="00E332DC" w:rsidP="00E332DC">
            <w:pPr>
              <w:pStyle w:val="TAR"/>
              <w:rPr>
                <w:sz w:val="16"/>
              </w:rPr>
            </w:pPr>
            <w:r>
              <w:rPr>
                <w:sz w:val="16"/>
              </w:rPr>
              <w:t>1</w:t>
            </w:r>
          </w:p>
        </w:tc>
        <w:tc>
          <w:tcPr>
            <w:tcW w:w="0" w:type="auto"/>
            <w:shd w:val="clear" w:color="auto" w:fill="auto"/>
          </w:tcPr>
          <w:p w14:paraId="302CB49F" w14:textId="52D44A7E" w:rsidR="00E332DC" w:rsidRDefault="00E332DC" w:rsidP="00E332DC">
            <w:pPr>
              <w:pStyle w:val="TAL"/>
              <w:rPr>
                <w:sz w:val="16"/>
              </w:rPr>
            </w:pPr>
            <w:r>
              <w:rPr>
                <w:sz w:val="16"/>
              </w:rPr>
              <w:t>Rel-18</w:t>
            </w:r>
          </w:p>
        </w:tc>
        <w:tc>
          <w:tcPr>
            <w:tcW w:w="0" w:type="auto"/>
            <w:shd w:val="clear" w:color="auto" w:fill="auto"/>
          </w:tcPr>
          <w:p w14:paraId="3E1A0803" w14:textId="353A9E10" w:rsidR="00E332DC" w:rsidRDefault="00E332DC" w:rsidP="00E332DC">
            <w:pPr>
              <w:pStyle w:val="TAL"/>
              <w:rPr>
                <w:sz w:val="16"/>
              </w:rPr>
            </w:pPr>
            <w:r>
              <w:rPr>
                <w:sz w:val="16"/>
              </w:rPr>
              <w:t>D</w:t>
            </w:r>
          </w:p>
        </w:tc>
        <w:tc>
          <w:tcPr>
            <w:tcW w:w="0" w:type="auto"/>
            <w:shd w:val="clear" w:color="auto" w:fill="auto"/>
          </w:tcPr>
          <w:p w14:paraId="07B2232D" w14:textId="24CEA0EF" w:rsidR="00E332DC" w:rsidRDefault="00E332DC" w:rsidP="00E332DC">
            <w:pPr>
              <w:pStyle w:val="TAL"/>
              <w:rPr>
                <w:sz w:val="16"/>
              </w:rPr>
            </w:pPr>
            <w:r>
              <w:rPr>
                <w:sz w:val="16"/>
              </w:rPr>
              <w:t>FS_SNAAPP</w:t>
            </w:r>
          </w:p>
        </w:tc>
        <w:tc>
          <w:tcPr>
            <w:tcW w:w="0" w:type="auto"/>
            <w:shd w:val="clear" w:color="auto" w:fill="auto"/>
          </w:tcPr>
          <w:p w14:paraId="57FC1EC8" w14:textId="2600B17D" w:rsidR="00E332DC" w:rsidRDefault="00E332DC" w:rsidP="00E332DC">
            <w:pPr>
              <w:pStyle w:val="TAL"/>
              <w:rPr>
                <w:sz w:val="16"/>
              </w:rPr>
            </w:pPr>
            <w:r>
              <w:rPr>
                <w:sz w:val="16"/>
              </w:rPr>
              <w:t>agreed</w:t>
            </w:r>
          </w:p>
        </w:tc>
      </w:tr>
      <w:tr w:rsidR="00CC1310" w14:paraId="5CB451D8" w14:textId="77777777">
        <w:tc>
          <w:tcPr>
            <w:tcW w:w="0" w:type="auto"/>
            <w:shd w:val="clear" w:color="auto" w:fill="auto"/>
          </w:tcPr>
          <w:p w14:paraId="435D6152" w14:textId="0CB4B678" w:rsidR="00E332DC" w:rsidRDefault="00E332DC" w:rsidP="00E332DC">
            <w:pPr>
              <w:pStyle w:val="TAL"/>
              <w:rPr>
                <w:sz w:val="16"/>
              </w:rPr>
            </w:pPr>
            <w:r>
              <w:rPr>
                <w:sz w:val="16"/>
              </w:rPr>
              <w:t>S6-230092</w:t>
            </w:r>
          </w:p>
        </w:tc>
        <w:tc>
          <w:tcPr>
            <w:tcW w:w="0" w:type="auto"/>
            <w:shd w:val="clear" w:color="auto" w:fill="auto"/>
          </w:tcPr>
          <w:p w14:paraId="706B51F1" w14:textId="0BC8DBC2" w:rsidR="00E332DC" w:rsidRDefault="00E332DC" w:rsidP="00E332DC">
            <w:pPr>
              <w:pStyle w:val="TAL"/>
              <w:rPr>
                <w:sz w:val="16"/>
              </w:rPr>
            </w:pPr>
            <w:r>
              <w:rPr>
                <w:sz w:val="16"/>
              </w:rPr>
              <w:t>Editorial correction in KI#2, Sol#49 and #51</w:t>
            </w:r>
          </w:p>
        </w:tc>
        <w:tc>
          <w:tcPr>
            <w:tcW w:w="0" w:type="auto"/>
            <w:shd w:val="clear" w:color="auto" w:fill="auto"/>
          </w:tcPr>
          <w:p w14:paraId="60336B82" w14:textId="33A363DD" w:rsidR="00E332DC" w:rsidRDefault="00E332DC" w:rsidP="00E332DC">
            <w:pPr>
              <w:pStyle w:val="TAL"/>
              <w:rPr>
                <w:sz w:val="16"/>
              </w:rPr>
            </w:pPr>
            <w:r>
              <w:rPr>
                <w:sz w:val="16"/>
              </w:rPr>
              <w:t>NTT DOCOMO INC.</w:t>
            </w:r>
          </w:p>
        </w:tc>
        <w:tc>
          <w:tcPr>
            <w:tcW w:w="0" w:type="auto"/>
            <w:shd w:val="clear" w:color="auto" w:fill="auto"/>
          </w:tcPr>
          <w:p w14:paraId="2FB035DD" w14:textId="1E3AEC94" w:rsidR="00E332DC" w:rsidRDefault="00E332DC" w:rsidP="00E332DC">
            <w:pPr>
              <w:pStyle w:val="TAL"/>
              <w:rPr>
                <w:sz w:val="16"/>
              </w:rPr>
            </w:pPr>
            <w:r>
              <w:rPr>
                <w:sz w:val="16"/>
              </w:rPr>
              <w:t>23.700-98</w:t>
            </w:r>
          </w:p>
        </w:tc>
        <w:tc>
          <w:tcPr>
            <w:tcW w:w="0" w:type="auto"/>
            <w:shd w:val="clear" w:color="auto" w:fill="auto"/>
          </w:tcPr>
          <w:p w14:paraId="160F3EBF" w14:textId="5592B4B1" w:rsidR="00E332DC" w:rsidRDefault="00E332DC" w:rsidP="00E332DC">
            <w:pPr>
              <w:pStyle w:val="TAL"/>
              <w:rPr>
                <w:sz w:val="16"/>
              </w:rPr>
            </w:pPr>
            <w:r>
              <w:rPr>
                <w:sz w:val="16"/>
              </w:rPr>
              <w:t>0001</w:t>
            </w:r>
          </w:p>
        </w:tc>
        <w:tc>
          <w:tcPr>
            <w:tcW w:w="0" w:type="auto"/>
            <w:shd w:val="clear" w:color="auto" w:fill="auto"/>
          </w:tcPr>
          <w:p w14:paraId="61E6E898" w14:textId="782ADCB7" w:rsidR="00E332DC" w:rsidRDefault="00E332DC" w:rsidP="00E332DC">
            <w:pPr>
              <w:pStyle w:val="TAR"/>
              <w:rPr>
                <w:sz w:val="16"/>
              </w:rPr>
            </w:pPr>
            <w:r>
              <w:rPr>
                <w:sz w:val="16"/>
              </w:rPr>
              <w:t>-</w:t>
            </w:r>
          </w:p>
        </w:tc>
        <w:tc>
          <w:tcPr>
            <w:tcW w:w="0" w:type="auto"/>
            <w:shd w:val="clear" w:color="auto" w:fill="auto"/>
          </w:tcPr>
          <w:p w14:paraId="72760CCC" w14:textId="1F624055" w:rsidR="00E332DC" w:rsidRDefault="00E332DC" w:rsidP="00E332DC">
            <w:pPr>
              <w:pStyle w:val="TAL"/>
              <w:rPr>
                <w:sz w:val="16"/>
              </w:rPr>
            </w:pPr>
            <w:r>
              <w:rPr>
                <w:sz w:val="16"/>
              </w:rPr>
              <w:t>Rel-18</w:t>
            </w:r>
          </w:p>
        </w:tc>
        <w:tc>
          <w:tcPr>
            <w:tcW w:w="0" w:type="auto"/>
            <w:shd w:val="clear" w:color="auto" w:fill="auto"/>
          </w:tcPr>
          <w:p w14:paraId="35D5D86F" w14:textId="174ACD6E" w:rsidR="00E332DC" w:rsidRDefault="00E332DC" w:rsidP="00E332DC">
            <w:pPr>
              <w:pStyle w:val="TAL"/>
              <w:rPr>
                <w:sz w:val="16"/>
              </w:rPr>
            </w:pPr>
            <w:r>
              <w:rPr>
                <w:sz w:val="16"/>
              </w:rPr>
              <w:t>F</w:t>
            </w:r>
          </w:p>
        </w:tc>
        <w:tc>
          <w:tcPr>
            <w:tcW w:w="0" w:type="auto"/>
            <w:shd w:val="clear" w:color="auto" w:fill="auto"/>
          </w:tcPr>
          <w:p w14:paraId="67DCEA92" w14:textId="2BB7B28E" w:rsidR="00E332DC" w:rsidRDefault="00E332DC" w:rsidP="00E332DC">
            <w:pPr>
              <w:pStyle w:val="TAL"/>
              <w:rPr>
                <w:sz w:val="16"/>
              </w:rPr>
            </w:pPr>
            <w:r>
              <w:rPr>
                <w:sz w:val="16"/>
              </w:rPr>
              <w:t>FS_eEDGEAPP</w:t>
            </w:r>
          </w:p>
        </w:tc>
        <w:tc>
          <w:tcPr>
            <w:tcW w:w="0" w:type="auto"/>
            <w:shd w:val="clear" w:color="auto" w:fill="auto"/>
          </w:tcPr>
          <w:p w14:paraId="211FD17C" w14:textId="4149B0E7" w:rsidR="00E332DC" w:rsidRDefault="00E332DC" w:rsidP="00E332DC">
            <w:pPr>
              <w:pStyle w:val="TAL"/>
              <w:rPr>
                <w:sz w:val="16"/>
              </w:rPr>
            </w:pPr>
            <w:r>
              <w:rPr>
                <w:sz w:val="16"/>
              </w:rPr>
              <w:t>withdrawn</w:t>
            </w:r>
          </w:p>
        </w:tc>
      </w:tr>
      <w:tr w:rsidR="00CC1310" w14:paraId="2B16FE3E" w14:textId="77777777">
        <w:tc>
          <w:tcPr>
            <w:tcW w:w="0" w:type="auto"/>
            <w:shd w:val="clear" w:color="auto" w:fill="auto"/>
          </w:tcPr>
          <w:p w14:paraId="5322A8F1" w14:textId="2C246BF0" w:rsidR="00E332DC" w:rsidRDefault="00E332DC" w:rsidP="00E332DC">
            <w:pPr>
              <w:pStyle w:val="TAL"/>
              <w:rPr>
                <w:sz w:val="16"/>
              </w:rPr>
            </w:pPr>
            <w:r>
              <w:rPr>
                <w:sz w:val="16"/>
              </w:rPr>
              <w:t>S6-230093</w:t>
            </w:r>
          </w:p>
        </w:tc>
        <w:tc>
          <w:tcPr>
            <w:tcW w:w="0" w:type="auto"/>
            <w:shd w:val="clear" w:color="auto" w:fill="auto"/>
          </w:tcPr>
          <w:p w14:paraId="73B80648" w14:textId="0C4DA0BF" w:rsidR="00E332DC" w:rsidRDefault="00E332DC" w:rsidP="00E332DC">
            <w:pPr>
              <w:pStyle w:val="TAL"/>
              <w:rPr>
                <w:sz w:val="16"/>
              </w:rPr>
            </w:pPr>
            <w:r>
              <w:rPr>
                <w:sz w:val="16"/>
              </w:rPr>
              <w:t>Open issue #2 is out of scope in KI#9 of evaluation</w:t>
            </w:r>
          </w:p>
        </w:tc>
        <w:tc>
          <w:tcPr>
            <w:tcW w:w="0" w:type="auto"/>
            <w:shd w:val="clear" w:color="auto" w:fill="auto"/>
          </w:tcPr>
          <w:p w14:paraId="75D5E519" w14:textId="191C689A" w:rsidR="00E332DC" w:rsidRDefault="00E332DC" w:rsidP="00E332DC">
            <w:pPr>
              <w:pStyle w:val="TAL"/>
              <w:rPr>
                <w:sz w:val="16"/>
              </w:rPr>
            </w:pPr>
            <w:r>
              <w:rPr>
                <w:sz w:val="16"/>
              </w:rPr>
              <w:t>NTT DOCOMO INC.</w:t>
            </w:r>
          </w:p>
        </w:tc>
        <w:tc>
          <w:tcPr>
            <w:tcW w:w="0" w:type="auto"/>
            <w:shd w:val="clear" w:color="auto" w:fill="auto"/>
          </w:tcPr>
          <w:p w14:paraId="29C2F47B" w14:textId="71E58BAC" w:rsidR="00E332DC" w:rsidRDefault="00E332DC" w:rsidP="00E332DC">
            <w:pPr>
              <w:pStyle w:val="TAL"/>
              <w:rPr>
                <w:sz w:val="16"/>
              </w:rPr>
            </w:pPr>
            <w:r>
              <w:rPr>
                <w:sz w:val="16"/>
              </w:rPr>
              <w:t>23.700-98</w:t>
            </w:r>
          </w:p>
        </w:tc>
        <w:tc>
          <w:tcPr>
            <w:tcW w:w="0" w:type="auto"/>
            <w:shd w:val="clear" w:color="auto" w:fill="auto"/>
          </w:tcPr>
          <w:p w14:paraId="3729EB06" w14:textId="0E2C3A60" w:rsidR="00E332DC" w:rsidRDefault="00E332DC" w:rsidP="00E332DC">
            <w:pPr>
              <w:pStyle w:val="TAL"/>
              <w:rPr>
                <w:sz w:val="16"/>
              </w:rPr>
            </w:pPr>
            <w:r>
              <w:rPr>
                <w:sz w:val="16"/>
              </w:rPr>
              <w:t>0002</w:t>
            </w:r>
          </w:p>
        </w:tc>
        <w:tc>
          <w:tcPr>
            <w:tcW w:w="0" w:type="auto"/>
            <w:shd w:val="clear" w:color="auto" w:fill="auto"/>
          </w:tcPr>
          <w:p w14:paraId="5E2A24F0" w14:textId="51C83623" w:rsidR="00E332DC" w:rsidRDefault="00E332DC" w:rsidP="00E332DC">
            <w:pPr>
              <w:pStyle w:val="TAR"/>
              <w:rPr>
                <w:sz w:val="16"/>
              </w:rPr>
            </w:pPr>
            <w:r>
              <w:rPr>
                <w:sz w:val="16"/>
              </w:rPr>
              <w:t>-</w:t>
            </w:r>
          </w:p>
        </w:tc>
        <w:tc>
          <w:tcPr>
            <w:tcW w:w="0" w:type="auto"/>
            <w:shd w:val="clear" w:color="auto" w:fill="auto"/>
          </w:tcPr>
          <w:p w14:paraId="11D7EA46" w14:textId="08D1BE93" w:rsidR="00E332DC" w:rsidRDefault="00E332DC" w:rsidP="00E332DC">
            <w:pPr>
              <w:pStyle w:val="TAL"/>
              <w:rPr>
                <w:sz w:val="16"/>
              </w:rPr>
            </w:pPr>
            <w:r>
              <w:rPr>
                <w:sz w:val="16"/>
              </w:rPr>
              <w:t>Rel-18</w:t>
            </w:r>
          </w:p>
        </w:tc>
        <w:tc>
          <w:tcPr>
            <w:tcW w:w="0" w:type="auto"/>
            <w:shd w:val="clear" w:color="auto" w:fill="auto"/>
          </w:tcPr>
          <w:p w14:paraId="2343462A" w14:textId="7188C96B" w:rsidR="00E332DC" w:rsidRDefault="00E332DC" w:rsidP="00E332DC">
            <w:pPr>
              <w:pStyle w:val="TAL"/>
              <w:rPr>
                <w:sz w:val="16"/>
              </w:rPr>
            </w:pPr>
            <w:r>
              <w:rPr>
                <w:sz w:val="16"/>
              </w:rPr>
              <w:t>D</w:t>
            </w:r>
          </w:p>
        </w:tc>
        <w:tc>
          <w:tcPr>
            <w:tcW w:w="0" w:type="auto"/>
            <w:shd w:val="clear" w:color="auto" w:fill="auto"/>
          </w:tcPr>
          <w:p w14:paraId="66E77EB7" w14:textId="27A3FAAB" w:rsidR="00E332DC" w:rsidRDefault="00E332DC" w:rsidP="00E332DC">
            <w:pPr>
              <w:pStyle w:val="TAL"/>
              <w:rPr>
                <w:sz w:val="16"/>
              </w:rPr>
            </w:pPr>
            <w:r>
              <w:rPr>
                <w:sz w:val="16"/>
              </w:rPr>
              <w:t>FS_eEDGEAPP</w:t>
            </w:r>
          </w:p>
        </w:tc>
        <w:tc>
          <w:tcPr>
            <w:tcW w:w="0" w:type="auto"/>
            <w:shd w:val="clear" w:color="auto" w:fill="auto"/>
          </w:tcPr>
          <w:p w14:paraId="59F51AEE" w14:textId="58D44212" w:rsidR="00E332DC" w:rsidRDefault="00E332DC" w:rsidP="00E332DC">
            <w:pPr>
              <w:pStyle w:val="TAL"/>
              <w:rPr>
                <w:sz w:val="16"/>
              </w:rPr>
            </w:pPr>
            <w:r>
              <w:rPr>
                <w:sz w:val="16"/>
              </w:rPr>
              <w:t>withdrawn</w:t>
            </w:r>
          </w:p>
        </w:tc>
      </w:tr>
      <w:tr w:rsidR="00CC1310" w14:paraId="61B260C9" w14:textId="77777777">
        <w:tc>
          <w:tcPr>
            <w:tcW w:w="0" w:type="auto"/>
            <w:shd w:val="clear" w:color="auto" w:fill="auto"/>
          </w:tcPr>
          <w:p w14:paraId="45DAC207" w14:textId="1337FBB4" w:rsidR="00E332DC" w:rsidRDefault="00E332DC" w:rsidP="00E332DC">
            <w:pPr>
              <w:pStyle w:val="TAL"/>
              <w:rPr>
                <w:sz w:val="16"/>
              </w:rPr>
            </w:pPr>
            <w:r>
              <w:rPr>
                <w:sz w:val="16"/>
              </w:rPr>
              <w:t>S6-230095</w:t>
            </w:r>
          </w:p>
        </w:tc>
        <w:tc>
          <w:tcPr>
            <w:tcW w:w="0" w:type="auto"/>
            <w:shd w:val="clear" w:color="auto" w:fill="auto"/>
          </w:tcPr>
          <w:p w14:paraId="74525298" w14:textId="65BFE575" w:rsidR="00E332DC" w:rsidRDefault="00E332DC" w:rsidP="00E332DC">
            <w:pPr>
              <w:pStyle w:val="TAL"/>
              <w:rPr>
                <w:sz w:val="16"/>
              </w:rPr>
            </w:pPr>
            <w:r>
              <w:rPr>
                <w:sz w:val="16"/>
              </w:rPr>
              <w:t>Editorial correction in KI#2, Sol#49 and #51</w:t>
            </w:r>
          </w:p>
        </w:tc>
        <w:tc>
          <w:tcPr>
            <w:tcW w:w="0" w:type="auto"/>
            <w:shd w:val="clear" w:color="auto" w:fill="auto"/>
          </w:tcPr>
          <w:p w14:paraId="15377913" w14:textId="0DD294C5" w:rsidR="00E332DC" w:rsidRDefault="00E332DC" w:rsidP="00E332DC">
            <w:pPr>
              <w:pStyle w:val="TAL"/>
              <w:rPr>
                <w:sz w:val="16"/>
              </w:rPr>
            </w:pPr>
            <w:r>
              <w:rPr>
                <w:sz w:val="16"/>
              </w:rPr>
              <w:t>NTT DOCOMO</w:t>
            </w:r>
          </w:p>
        </w:tc>
        <w:tc>
          <w:tcPr>
            <w:tcW w:w="0" w:type="auto"/>
            <w:shd w:val="clear" w:color="auto" w:fill="auto"/>
          </w:tcPr>
          <w:p w14:paraId="0C2C7817" w14:textId="62A2062E" w:rsidR="00E332DC" w:rsidRDefault="00E332DC" w:rsidP="00E332DC">
            <w:pPr>
              <w:pStyle w:val="TAL"/>
              <w:rPr>
                <w:sz w:val="16"/>
              </w:rPr>
            </w:pPr>
            <w:r>
              <w:rPr>
                <w:sz w:val="16"/>
              </w:rPr>
              <w:t>23.700-98</w:t>
            </w:r>
          </w:p>
        </w:tc>
        <w:tc>
          <w:tcPr>
            <w:tcW w:w="0" w:type="auto"/>
            <w:shd w:val="clear" w:color="auto" w:fill="auto"/>
          </w:tcPr>
          <w:p w14:paraId="2107C7F3" w14:textId="7CD410E3" w:rsidR="00E332DC" w:rsidRDefault="00E332DC" w:rsidP="00E332DC">
            <w:pPr>
              <w:pStyle w:val="TAL"/>
              <w:rPr>
                <w:sz w:val="16"/>
              </w:rPr>
            </w:pPr>
            <w:r>
              <w:rPr>
                <w:sz w:val="16"/>
              </w:rPr>
              <w:t>0003</w:t>
            </w:r>
          </w:p>
        </w:tc>
        <w:tc>
          <w:tcPr>
            <w:tcW w:w="0" w:type="auto"/>
            <w:shd w:val="clear" w:color="auto" w:fill="auto"/>
          </w:tcPr>
          <w:p w14:paraId="428E7498" w14:textId="6E98D02B" w:rsidR="00E332DC" w:rsidRDefault="00E332DC" w:rsidP="00E332DC">
            <w:pPr>
              <w:pStyle w:val="TAR"/>
              <w:rPr>
                <w:sz w:val="16"/>
              </w:rPr>
            </w:pPr>
            <w:r>
              <w:rPr>
                <w:sz w:val="16"/>
              </w:rPr>
              <w:t>-</w:t>
            </w:r>
          </w:p>
        </w:tc>
        <w:tc>
          <w:tcPr>
            <w:tcW w:w="0" w:type="auto"/>
            <w:shd w:val="clear" w:color="auto" w:fill="auto"/>
          </w:tcPr>
          <w:p w14:paraId="6E1BB159" w14:textId="7776FDA0" w:rsidR="00E332DC" w:rsidRDefault="00E332DC" w:rsidP="00E332DC">
            <w:pPr>
              <w:pStyle w:val="TAL"/>
              <w:rPr>
                <w:sz w:val="16"/>
              </w:rPr>
            </w:pPr>
            <w:r>
              <w:rPr>
                <w:sz w:val="16"/>
              </w:rPr>
              <w:t>Rel-18</w:t>
            </w:r>
          </w:p>
        </w:tc>
        <w:tc>
          <w:tcPr>
            <w:tcW w:w="0" w:type="auto"/>
            <w:shd w:val="clear" w:color="auto" w:fill="auto"/>
          </w:tcPr>
          <w:p w14:paraId="376FA422" w14:textId="2AECD4A5" w:rsidR="00E332DC" w:rsidRDefault="00E332DC" w:rsidP="00E332DC">
            <w:pPr>
              <w:pStyle w:val="TAL"/>
              <w:rPr>
                <w:sz w:val="16"/>
              </w:rPr>
            </w:pPr>
            <w:r>
              <w:rPr>
                <w:sz w:val="16"/>
              </w:rPr>
              <w:t>F</w:t>
            </w:r>
          </w:p>
        </w:tc>
        <w:tc>
          <w:tcPr>
            <w:tcW w:w="0" w:type="auto"/>
            <w:shd w:val="clear" w:color="auto" w:fill="auto"/>
          </w:tcPr>
          <w:p w14:paraId="50F88F7B" w14:textId="5AA6789C" w:rsidR="00E332DC" w:rsidRDefault="00E332DC" w:rsidP="00E332DC">
            <w:pPr>
              <w:pStyle w:val="TAL"/>
              <w:rPr>
                <w:sz w:val="16"/>
              </w:rPr>
            </w:pPr>
            <w:r>
              <w:rPr>
                <w:sz w:val="16"/>
              </w:rPr>
              <w:t>FS_eEDGEAPP</w:t>
            </w:r>
          </w:p>
        </w:tc>
        <w:tc>
          <w:tcPr>
            <w:tcW w:w="0" w:type="auto"/>
            <w:shd w:val="clear" w:color="auto" w:fill="auto"/>
          </w:tcPr>
          <w:p w14:paraId="6AA5476F" w14:textId="3F6DDB21" w:rsidR="00E332DC" w:rsidRDefault="00E332DC" w:rsidP="00E332DC">
            <w:pPr>
              <w:pStyle w:val="TAL"/>
              <w:rPr>
                <w:sz w:val="16"/>
              </w:rPr>
            </w:pPr>
            <w:r>
              <w:rPr>
                <w:sz w:val="16"/>
              </w:rPr>
              <w:t>agreed</w:t>
            </w:r>
          </w:p>
        </w:tc>
      </w:tr>
      <w:tr w:rsidR="00CC1310" w14:paraId="0236D574" w14:textId="77777777">
        <w:tc>
          <w:tcPr>
            <w:tcW w:w="0" w:type="auto"/>
            <w:shd w:val="clear" w:color="auto" w:fill="auto"/>
          </w:tcPr>
          <w:p w14:paraId="125A9346" w14:textId="0CA77220" w:rsidR="00E332DC" w:rsidRDefault="00E332DC" w:rsidP="00E332DC">
            <w:pPr>
              <w:pStyle w:val="TAL"/>
              <w:rPr>
                <w:sz w:val="16"/>
              </w:rPr>
            </w:pPr>
            <w:r>
              <w:rPr>
                <w:sz w:val="16"/>
              </w:rPr>
              <w:t>S6-230096</w:t>
            </w:r>
          </w:p>
        </w:tc>
        <w:tc>
          <w:tcPr>
            <w:tcW w:w="0" w:type="auto"/>
            <w:shd w:val="clear" w:color="auto" w:fill="auto"/>
          </w:tcPr>
          <w:p w14:paraId="37D08D44" w14:textId="0ED1E4D6" w:rsidR="00E332DC" w:rsidRDefault="00E332DC" w:rsidP="00E332DC">
            <w:pPr>
              <w:pStyle w:val="TAL"/>
              <w:rPr>
                <w:sz w:val="16"/>
              </w:rPr>
            </w:pPr>
            <w:r>
              <w:rPr>
                <w:sz w:val="16"/>
              </w:rPr>
              <w:t>Open issue #2 is out of scope in KI#9 of evaluation</w:t>
            </w:r>
          </w:p>
        </w:tc>
        <w:tc>
          <w:tcPr>
            <w:tcW w:w="0" w:type="auto"/>
            <w:shd w:val="clear" w:color="auto" w:fill="auto"/>
          </w:tcPr>
          <w:p w14:paraId="56C84351" w14:textId="25449A7C" w:rsidR="00E332DC" w:rsidRDefault="00E332DC" w:rsidP="00E332DC">
            <w:pPr>
              <w:pStyle w:val="TAL"/>
              <w:rPr>
                <w:sz w:val="16"/>
              </w:rPr>
            </w:pPr>
            <w:r>
              <w:rPr>
                <w:sz w:val="16"/>
              </w:rPr>
              <w:t>NTT DOCOMO</w:t>
            </w:r>
          </w:p>
        </w:tc>
        <w:tc>
          <w:tcPr>
            <w:tcW w:w="0" w:type="auto"/>
            <w:shd w:val="clear" w:color="auto" w:fill="auto"/>
          </w:tcPr>
          <w:p w14:paraId="5BCB5D8E" w14:textId="53E74CD7" w:rsidR="00E332DC" w:rsidRDefault="00E332DC" w:rsidP="00E332DC">
            <w:pPr>
              <w:pStyle w:val="TAL"/>
              <w:rPr>
                <w:sz w:val="16"/>
              </w:rPr>
            </w:pPr>
            <w:r>
              <w:rPr>
                <w:sz w:val="16"/>
              </w:rPr>
              <w:t>23.700-98</w:t>
            </w:r>
          </w:p>
        </w:tc>
        <w:tc>
          <w:tcPr>
            <w:tcW w:w="0" w:type="auto"/>
            <w:shd w:val="clear" w:color="auto" w:fill="auto"/>
          </w:tcPr>
          <w:p w14:paraId="23D0F657" w14:textId="6B7BC8BB" w:rsidR="00E332DC" w:rsidRDefault="00E332DC" w:rsidP="00E332DC">
            <w:pPr>
              <w:pStyle w:val="TAL"/>
              <w:rPr>
                <w:sz w:val="16"/>
              </w:rPr>
            </w:pPr>
            <w:r>
              <w:rPr>
                <w:sz w:val="16"/>
              </w:rPr>
              <w:t>0004</w:t>
            </w:r>
          </w:p>
        </w:tc>
        <w:tc>
          <w:tcPr>
            <w:tcW w:w="0" w:type="auto"/>
            <w:shd w:val="clear" w:color="auto" w:fill="auto"/>
          </w:tcPr>
          <w:p w14:paraId="228734B5" w14:textId="06D09065" w:rsidR="00E332DC" w:rsidRDefault="00E332DC" w:rsidP="00E332DC">
            <w:pPr>
              <w:pStyle w:val="TAR"/>
              <w:rPr>
                <w:sz w:val="16"/>
              </w:rPr>
            </w:pPr>
            <w:r>
              <w:rPr>
                <w:sz w:val="16"/>
              </w:rPr>
              <w:t>-</w:t>
            </w:r>
          </w:p>
        </w:tc>
        <w:tc>
          <w:tcPr>
            <w:tcW w:w="0" w:type="auto"/>
            <w:shd w:val="clear" w:color="auto" w:fill="auto"/>
          </w:tcPr>
          <w:p w14:paraId="37FDDA12" w14:textId="0A4019E2" w:rsidR="00E332DC" w:rsidRDefault="00E332DC" w:rsidP="00E332DC">
            <w:pPr>
              <w:pStyle w:val="TAL"/>
              <w:rPr>
                <w:sz w:val="16"/>
              </w:rPr>
            </w:pPr>
            <w:r>
              <w:rPr>
                <w:sz w:val="16"/>
              </w:rPr>
              <w:t>Rel-18</w:t>
            </w:r>
          </w:p>
        </w:tc>
        <w:tc>
          <w:tcPr>
            <w:tcW w:w="0" w:type="auto"/>
            <w:shd w:val="clear" w:color="auto" w:fill="auto"/>
          </w:tcPr>
          <w:p w14:paraId="20A3C7F9" w14:textId="582DA680" w:rsidR="00E332DC" w:rsidRDefault="00E332DC" w:rsidP="00E332DC">
            <w:pPr>
              <w:pStyle w:val="TAL"/>
              <w:rPr>
                <w:sz w:val="16"/>
              </w:rPr>
            </w:pPr>
            <w:r>
              <w:rPr>
                <w:sz w:val="16"/>
              </w:rPr>
              <w:t>D</w:t>
            </w:r>
          </w:p>
        </w:tc>
        <w:tc>
          <w:tcPr>
            <w:tcW w:w="0" w:type="auto"/>
            <w:shd w:val="clear" w:color="auto" w:fill="auto"/>
          </w:tcPr>
          <w:p w14:paraId="463B505B" w14:textId="6A596D91" w:rsidR="00E332DC" w:rsidRDefault="00E332DC" w:rsidP="00E332DC">
            <w:pPr>
              <w:pStyle w:val="TAL"/>
              <w:rPr>
                <w:sz w:val="16"/>
              </w:rPr>
            </w:pPr>
            <w:r>
              <w:rPr>
                <w:sz w:val="16"/>
              </w:rPr>
              <w:t>FS_eEDGEAPP</w:t>
            </w:r>
          </w:p>
        </w:tc>
        <w:tc>
          <w:tcPr>
            <w:tcW w:w="0" w:type="auto"/>
            <w:shd w:val="clear" w:color="auto" w:fill="auto"/>
          </w:tcPr>
          <w:p w14:paraId="6C869609" w14:textId="03CD3131" w:rsidR="00E332DC" w:rsidRDefault="00E332DC" w:rsidP="00E332DC">
            <w:pPr>
              <w:pStyle w:val="TAL"/>
              <w:rPr>
                <w:sz w:val="16"/>
              </w:rPr>
            </w:pPr>
            <w:r>
              <w:rPr>
                <w:sz w:val="16"/>
              </w:rPr>
              <w:t>revised</w:t>
            </w:r>
          </w:p>
        </w:tc>
      </w:tr>
      <w:tr w:rsidR="00CC1310" w14:paraId="18A7BD5C" w14:textId="77777777">
        <w:tc>
          <w:tcPr>
            <w:tcW w:w="0" w:type="auto"/>
            <w:shd w:val="clear" w:color="auto" w:fill="auto"/>
          </w:tcPr>
          <w:p w14:paraId="73A5481B" w14:textId="76183ABA" w:rsidR="00E332DC" w:rsidRDefault="00E332DC" w:rsidP="00E332DC">
            <w:pPr>
              <w:pStyle w:val="TAL"/>
              <w:rPr>
                <w:sz w:val="16"/>
              </w:rPr>
            </w:pPr>
            <w:r>
              <w:rPr>
                <w:sz w:val="16"/>
              </w:rPr>
              <w:t>S6-230415</w:t>
            </w:r>
          </w:p>
        </w:tc>
        <w:tc>
          <w:tcPr>
            <w:tcW w:w="0" w:type="auto"/>
            <w:shd w:val="clear" w:color="auto" w:fill="auto"/>
          </w:tcPr>
          <w:p w14:paraId="26CC228E" w14:textId="1A91D647" w:rsidR="00E332DC" w:rsidRDefault="00E332DC" w:rsidP="00E332DC">
            <w:pPr>
              <w:pStyle w:val="TAL"/>
              <w:rPr>
                <w:sz w:val="16"/>
              </w:rPr>
            </w:pPr>
            <w:r>
              <w:rPr>
                <w:sz w:val="16"/>
              </w:rPr>
              <w:t>Open issue #2 is out of scope in KI#9 of evaluation</w:t>
            </w:r>
          </w:p>
        </w:tc>
        <w:tc>
          <w:tcPr>
            <w:tcW w:w="0" w:type="auto"/>
            <w:shd w:val="clear" w:color="auto" w:fill="auto"/>
          </w:tcPr>
          <w:p w14:paraId="0056670C" w14:textId="67D61A10" w:rsidR="00E332DC" w:rsidRDefault="00E332DC" w:rsidP="00E332DC">
            <w:pPr>
              <w:pStyle w:val="TAL"/>
              <w:rPr>
                <w:sz w:val="16"/>
              </w:rPr>
            </w:pPr>
            <w:r>
              <w:rPr>
                <w:sz w:val="16"/>
              </w:rPr>
              <w:t>NTT DOCOMO</w:t>
            </w:r>
          </w:p>
        </w:tc>
        <w:tc>
          <w:tcPr>
            <w:tcW w:w="0" w:type="auto"/>
            <w:shd w:val="clear" w:color="auto" w:fill="auto"/>
          </w:tcPr>
          <w:p w14:paraId="0DBBF973" w14:textId="1BB2C177" w:rsidR="00E332DC" w:rsidRDefault="00E332DC" w:rsidP="00E332DC">
            <w:pPr>
              <w:pStyle w:val="TAL"/>
              <w:rPr>
                <w:sz w:val="16"/>
              </w:rPr>
            </w:pPr>
            <w:r>
              <w:rPr>
                <w:sz w:val="16"/>
              </w:rPr>
              <w:t>23.700-98</w:t>
            </w:r>
          </w:p>
        </w:tc>
        <w:tc>
          <w:tcPr>
            <w:tcW w:w="0" w:type="auto"/>
            <w:shd w:val="clear" w:color="auto" w:fill="auto"/>
          </w:tcPr>
          <w:p w14:paraId="7F5D6C32" w14:textId="33B4AA0E" w:rsidR="00E332DC" w:rsidRDefault="00E332DC" w:rsidP="00E332DC">
            <w:pPr>
              <w:pStyle w:val="TAL"/>
              <w:rPr>
                <w:sz w:val="16"/>
              </w:rPr>
            </w:pPr>
            <w:r>
              <w:rPr>
                <w:sz w:val="16"/>
              </w:rPr>
              <w:t>0004</w:t>
            </w:r>
          </w:p>
        </w:tc>
        <w:tc>
          <w:tcPr>
            <w:tcW w:w="0" w:type="auto"/>
            <w:shd w:val="clear" w:color="auto" w:fill="auto"/>
          </w:tcPr>
          <w:p w14:paraId="3E0CA3F2" w14:textId="34EC9AED" w:rsidR="00E332DC" w:rsidRDefault="00E332DC" w:rsidP="00E332DC">
            <w:pPr>
              <w:pStyle w:val="TAR"/>
              <w:rPr>
                <w:sz w:val="16"/>
              </w:rPr>
            </w:pPr>
            <w:r>
              <w:rPr>
                <w:sz w:val="16"/>
              </w:rPr>
              <w:t>1</w:t>
            </w:r>
          </w:p>
        </w:tc>
        <w:tc>
          <w:tcPr>
            <w:tcW w:w="0" w:type="auto"/>
            <w:shd w:val="clear" w:color="auto" w:fill="auto"/>
          </w:tcPr>
          <w:p w14:paraId="05FA489E" w14:textId="740046A5" w:rsidR="00E332DC" w:rsidRDefault="00E332DC" w:rsidP="00E332DC">
            <w:pPr>
              <w:pStyle w:val="TAL"/>
              <w:rPr>
                <w:sz w:val="16"/>
              </w:rPr>
            </w:pPr>
            <w:r>
              <w:rPr>
                <w:sz w:val="16"/>
              </w:rPr>
              <w:t>Rel-18</w:t>
            </w:r>
          </w:p>
        </w:tc>
        <w:tc>
          <w:tcPr>
            <w:tcW w:w="0" w:type="auto"/>
            <w:shd w:val="clear" w:color="auto" w:fill="auto"/>
          </w:tcPr>
          <w:p w14:paraId="6DC096BC" w14:textId="49A30BE5" w:rsidR="00E332DC" w:rsidRDefault="00E332DC" w:rsidP="00E332DC">
            <w:pPr>
              <w:pStyle w:val="TAL"/>
              <w:rPr>
                <w:sz w:val="16"/>
              </w:rPr>
            </w:pPr>
            <w:r>
              <w:rPr>
                <w:sz w:val="16"/>
              </w:rPr>
              <w:t>D</w:t>
            </w:r>
          </w:p>
        </w:tc>
        <w:tc>
          <w:tcPr>
            <w:tcW w:w="0" w:type="auto"/>
            <w:shd w:val="clear" w:color="auto" w:fill="auto"/>
          </w:tcPr>
          <w:p w14:paraId="10639320" w14:textId="0F0C3606" w:rsidR="00E332DC" w:rsidRDefault="00E332DC" w:rsidP="00E332DC">
            <w:pPr>
              <w:pStyle w:val="TAL"/>
              <w:rPr>
                <w:sz w:val="16"/>
              </w:rPr>
            </w:pPr>
            <w:r>
              <w:rPr>
                <w:sz w:val="16"/>
              </w:rPr>
              <w:t>FS_eEDGEAPP</w:t>
            </w:r>
          </w:p>
        </w:tc>
        <w:tc>
          <w:tcPr>
            <w:tcW w:w="0" w:type="auto"/>
            <w:shd w:val="clear" w:color="auto" w:fill="auto"/>
          </w:tcPr>
          <w:p w14:paraId="570FEA98" w14:textId="628131E2" w:rsidR="00E332DC" w:rsidRDefault="00E332DC" w:rsidP="00E332DC">
            <w:pPr>
              <w:pStyle w:val="TAL"/>
              <w:rPr>
                <w:sz w:val="16"/>
              </w:rPr>
            </w:pPr>
            <w:r>
              <w:rPr>
                <w:sz w:val="16"/>
              </w:rPr>
              <w:t>withdrawn</w:t>
            </w:r>
          </w:p>
        </w:tc>
      </w:tr>
      <w:tr w:rsidR="00CC1310" w14:paraId="6007E98E" w14:textId="77777777">
        <w:tc>
          <w:tcPr>
            <w:tcW w:w="0" w:type="auto"/>
            <w:shd w:val="clear" w:color="auto" w:fill="auto"/>
          </w:tcPr>
          <w:p w14:paraId="6A23A182" w14:textId="2A97D052" w:rsidR="00E332DC" w:rsidRDefault="00E332DC" w:rsidP="00E332DC">
            <w:pPr>
              <w:pStyle w:val="TAL"/>
              <w:rPr>
                <w:sz w:val="16"/>
              </w:rPr>
            </w:pPr>
            <w:r>
              <w:rPr>
                <w:sz w:val="16"/>
              </w:rPr>
              <w:t>S6-230416</w:t>
            </w:r>
          </w:p>
        </w:tc>
        <w:tc>
          <w:tcPr>
            <w:tcW w:w="0" w:type="auto"/>
            <w:shd w:val="clear" w:color="auto" w:fill="auto"/>
          </w:tcPr>
          <w:p w14:paraId="73F7F31B" w14:textId="1D1F9296" w:rsidR="00E332DC" w:rsidRDefault="00E332DC" w:rsidP="00E332DC">
            <w:pPr>
              <w:pStyle w:val="TAL"/>
              <w:rPr>
                <w:sz w:val="16"/>
              </w:rPr>
            </w:pPr>
            <w:r>
              <w:rPr>
                <w:sz w:val="16"/>
              </w:rPr>
              <w:t>Open issue #2 is out of scope in KI#9 of evaluation</w:t>
            </w:r>
          </w:p>
        </w:tc>
        <w:tc>
          <w:tcPr>
            <w:tcW w:w="0" w:type="auto"/>
            <w:shd w:val="clear" w:color="auto" w:fill="auto"/>
          </w:tcPr>
          <w:p w14:paraId="0A364ED2" w14:textId="5F475231" w:rsidR="00E332DC" w:rsidRDefault="00E332DC" w:rsidP="00E332DC">
            <w:pPr>
              <w:pStyle w:val="TAL"/>
              <w:rPr>
                <w:sz w:val="16"/>
              </w:rPr>
            </w:pPr>
            <w:r>
              <w:rPr>
                <w:sz w:val="16"/>
              </w:rPr>
              <w:t>NTT DOCOMO</w:t>
            </w:r>
          </w:p>
        </w:tc>
        <w:tc>
          <w:tcPr>
            <w:tcW w:w="0" w:type="auto"/>
            <w:shd w:val="clear" w:color="auto" w:fill="auto"/>
          </w:tcPr>
          <w:p w14:paraId="607A7314" w14:textId="4E290980" w:rsidR="00E332DC" w:rsidRDefault="00E332DC" w:rsidP="00E332DC">
            <w:pPr>
              <w:pStyle w:val="TAL"/>
              <w:rPr>
                <w:sz w:val="16"/>
              </w:rPr>
            </w:pPr>
            <w:r>
              <w:rPr>
                <w:sz w:val="16"/>
              </w:rPr>
              <w:t>23.700-98</w:t>
            </w:r>
          </w:p>
        </w:tc>
        <w:tc>
          <w:tcPr>
            <w:tcW w:w="0" w:type="auto"/>
            <w:shd w:val="clear" w:color="auto" w:fill="auto"/>
          </w:tcPr>
          <w:p w14:paraId="549DA739" w14:textId="175E5C54" w:rsidR="00E332DC" w:rsidRDefault="00E332DC" w:rsidP="00E332DC">
            <w:pPr>
              <w:pStyle w:val="TAL"/>
              <w:rPr>
                <w:sz w:val="16"/>
              </w:rPr>
            </w:pPr>
            <w:r>
              <w:rPr>
                <w:sz w:val="16"/>
              </w:rPr>
              <w:t>0004</w:t>
            </w:r>
          </w:p>
        </w:tc>
        <w:tc>
          <w:tcPr>
            <w:tcW w:w="0" w:type="auto"/>
            <w:shd w:val="clear" w:color="auto" w:fill="auto"/>
          </w:tcPr>
          <w:p w14:paraId="3F251132" w14:textId="1A08BA6A" w:rsidR="00E332DC" w:rsidRDefault="00E332DC" w:rsidP="00E332DC">
            <w:pPr>
              <w:pStyle w:val="TAR"/>
              <w:rPr>
                <w:sz w:val="16"/>
              </w:rPr>
            </w:pPr>
            <w:r>
              <w:rPr>
                <w:sz w:val="16"/>
              </w:rPr>
              <w:t>1</w:t>
            </w:r>
          </w:p>
        </w:tc>
        <w:tc>
          <w:tcPr>
            <w:tcW w:w="0" w:type="auto"/>
            <w:shd w:val="clear" w:color="auto" w:fill="auto"/>
          </w:tcPr>
          <w:p w14:paraId="0C117CB1" w14:textId="5BE43B50" w:rsidR="00E332DC" w:rsidRDefault="00E332DC" w:rsidP="00E332DC">
            <w:pPr>
              <w:pStyle w:val="TAL"/>
              <w:rPr>
                <w:sz w:val="16"/>
              </w:rPr>
            </w:pPr>
            <w:r>
              <w:rPr>
                <w:sz w:val="16"/>
              </w:rPr>
              <w:t>Rel-18</w:t>
            </w:r>
          </w:p>
        </w:tc>
        <w:tc>
          <w:tcPr>
            <w:tcW w:w="0" w:type="auto"/>
            <w:shd w:val="clear" w:color="auto" w:fill="auto"/>
          </w:tcPr>
          <w:p w14:paraId="15E93765" w14:textId="5DC45EDA" w:rsidR="00E332DC" w:rsidRDefault="00E332DC" w:rsidP="00E332DC">
            <w:pPr>
              <w:pStyle w:val="TAL"/>
              <w:rPr>
                <w:sz w:val="16"/>
              </w:rPr>
            </w:pPr>
            <w:r>
              <w:rPr>
                <w:sz w:val="16"/>
              </w:rPr>
              <w:t>D</w:t>
            </w:r>
          </w:p>
        </w:tc>
        <w:tc>
          <w:tcPr>
            <w:tcW w:w="0" w:type="auto"/>
            <w:shd w:val="clear" w:color="auto" w:fill="auto"/>
          </w:tcPr>
          <w:p w14:paraId="2EFECDCC" w14:textId="5177B586" w:rsidR="00E332DC" w:rsidRDefault="00E332DC" w:rsidP="00E332DC">
            <w:pPr>
              <w:pStyle w:val="TAL"/>
              <w:rPr>
                <w:sz w:val="16"/>
              </w:rPr>
            </w:pPr>
            <w:r>
              <w:rPr>
                <w:sz w:val="16"/>
              </w:rPr>
              <w:t>FS_eEDGEAPP</w:t>
            </w:r>
          </w:p>
        </w:tc>
        <w:tc>
          <w:tcPr>
            <w:tcW w:w="0" w:type="auto"/>
            <w:shd w:val="clear" w:color="auto" w:fill="auto"/>
          </w:tcPr>
          <w:p w14:paraId="0029D61E" w14:textId="787BB7D5" w:rsidR="00E332DC" w:rsidRDefault="00E332DC" w:rsidP="00E332DC">
            <w:pPr>
              <w:pStyle w:val="TAL"/>
              <w:rPr>
                <w:sz w:val="16"/>
              </w:rPr>
            </w:pPr>
            <w:r>
              <w:rPr>
                <w:sz w:val="16"/>
              </w:rPr>
              <w:t>agreed</w:t>
            </w:r>
          </w:p>
        </w:tc>
      </w:tr>
      <w:tr w:rsidR="00CC1310" w14:paraId="7A865D9A" w14:textId="77777777">
        <w:tc>
          <w:tcPr>
            <w:tcW w:w="0" w:type="auto"/>
            <w:shd w:val="clear" w:color="auto" w:fill="auto"/>
          </w:tcPr>
          <w:p w14:paraId="4CD18F44" w14:textId="0FC1C7DF" w:rsidR="00E332DC" w:rsidRDefault="00E332DC" w:rsidP="00E332DC">
            <w:pPr>
              <w:pStyle w:val="TAL"/>
              <w:rPr>
                <w:sz w:val="16"/>
              </w:rPr>
            </w:pPr>
            <w:r>
              <w:rPr>
                <w:sz w:val="16"/>
              </w:rPr>
              <w:t>S6-230151</w:t>
            </w:r>
          </w:p>
        </w:tc>
        <w:tc>
          <w:tcPr>
            <w:tcW w:w="0" w:type="auto"/>
            <w:shd w:val="clear" w:color="auto" w:fill="auto"/>
          </w:tcPr>
          <w:p w14:paraId="1E71FCA5" w14:textId="181D7148" w:rsidR="00E332DC" w:rsidRDefault="00E332DC" w:rsidP="00E332DC">
            <w:pPr>
              <w:pStyle w:val="TAL"/>
              <w:rPr>
                <w:sz w:val="16"/>
              </w:rPr>
            </w:pPr>
            <w:r>
              <w:rPr>
                <w:sz w:val="16"/>
              </w:rPr>
              <w:t>Editorial corrections</w:t>
            </w:r>
          </w:p>
        </w:tc>
        <w:tc>
          <w:tcPr>
            <w:tcW w:w="0" w:type="auto"/>
            <w:shd w:val="clear" w:color="auto" w:fill="auto"/>
          </w:tcPr>
          <w:p w14:paraId="15F610B9" w14:textId="3C8FA4A2" w:rsidR="00E332DC" w:rsidRDefault="00E332DC" w:rsidP="00E332DC">
            <w:pPr>
              <w:pStyle w:val="TAL"/>
              <w:rPr>
                <w:sz w:val="16"/>
              </w:rPr>
            </w:pPr>
            <w:r>
              <w:rPr>
                <w:sz w:val="16"/>
              </w:rPr>
              <w:t>NTT DOCOMO</w:t>
            </w:r>
          </w:p>
        </w:tc>
        <w:tc>
          <w:tcPr>
            <w:tcW w:w="0" w:type="auto"/>
            <w:shd w:val="clear" w:color="auto" w:fill="auto"/>
          </w:tcPr>
          <w:p w14:paraId="1BEC4753" w14:textId="6DABADA5" w:rsidR="00E332DC" w:rsidRDefault="00E332DC" w:rsidP="00E332DC">
            <w:pPr>
              <w:pStyle w:val="TAL"/>
              <w:rPr>
                <w:sz w:val="16"/>
              </w:rPr>
            </w:pPr>
            <w:r>
              <w:rPr>
                <w:sz w:val="16"/>
              </w:rPr>
              <w:t>23.700-98</w:t>
            </w:r>
          </w:p>
        </w:tc>
        <w:tc>
          <w:tcPr>
            <w:tcW w:w="0" w:type="auto"/>
            <w:shd w:val="clear" w:color="auto" w:fill="auto"/>
          </w:tcPr>
          <w:p w14:paraId="527904E2" w14:textId="6E318820" w:rsidR="00E332DC" w:rsidRDefault="00E332DC" w:rsidP="00E332DC">
            <w:pPr>
              <w:pStyle w:val="TAL"/>
              <w:rPr>
                <w:sz w:val="16"/>
              </w:rPr>
            </w:pPr>
            <w:r>
              <w:rPr>
                <w:sz w:val="16"/>
              </w:rPr>
              <w:t>0005</w:t>
            </w:r>
          </w:p>
        </w:tc>
        <w:tc>
          <w:tcPr>
            <w:tcW w:w="0" w:type="auto"/>
            <w:shd w:val="clear" w:color="auto" w:fill="auto"/>
          </w:tcPr>
          <w:p w14:paraId="07BD21C1" w14:textId="7D40371F" w:rsidR="00E332DC" w:rsidRDefault="00E332DC" w:rsidP="00E332DC">
            <w:pPr>
              <w:pStyle w:val="TAR"/>
              <w:rPr>
                <w:sz w:val="16"/>
              </w:rPr>
            </w:pPr>
            <w:r>
              <w:rPr>
                <w:sz w:val="16"/>
              </w:rPr>
              <w:t>-</w:t>
            </w:r>
          </w:p>
        </w:tc>
        <w:tc>
          <w:tcPr>
            <w:tcW w:w="0" w:type="auto"/>
            <w:shd w:val="clear" w:color="auto" w:fill="auto"/>
          </w:tcPr>
          <w:p w14:paraId="7DC49FCF" w14:textId="238F9813" w:rsidR="00E332DC" w:rsidRDefault="00E332DC" w:rsidP="00E332DC">
            <w:pPr>
              <w:pStyle w:val="TAL"/>
              <w:rPr>
                <w:sz w:val="16"/>
              </w:rPr>
            </w:pPr>
            <w:r>
              <w:rPr>
                <w:sz w:val="16"/>
              </w:rPr>
              <w:t>Rel-18</w:t>
            </w:r>
          </w:p>
        </w:tc>
        <w:tc>
          <w:tcPr>
            <w:tcW w:w="0" w:type="auto"/>
            <w:shd w:val="clear" w:color="auto" w:fill="auto"/>
          </w:tcPr>
          <w:p w14:paraId="7B33B8F7" w14:textId="56C9D576" w:rsidR="00E332DC" w:rsidRDefault="00E332DC" w:rsidP="00E332DC">
            <w:pPr>
              <w:pStyle w:val="TAL"/>
              <w:rPr>
                <w:sz w:val="16"/>
              </w:rPr>
            </w:pPr>
            <w:r>
              <w:rPr>
                <w:sz w:val="16"/>
              </w:rPr>
              <w:t>F</w:t>
            </w:r>
          </w:p>
        </w:tc>
        <w:tc>
          <w:tcPr>
            <w:tcW w:w="0" w:type="auto"/>
            <w:shd w:val="clear" w:color="auto" w:fill="auto"/>
          </w:tcPr>
          <w:p w14:paraId="0A4BC3CF" w14:textId="180EF16D" w:rsidR="00E332DC" w:rsidRDefault="00E332DC" w:rsidP="00E332DC">
            <w:pPr>
              <w:pStyle w:val="TAL"/>
              <w:rPr>
                <w:sz w:val="16"/>
              </w:rPr>
            </w:pPr>
            <w:r>
              <w:rPr>
                <w:sz w:val="16"/>
              </w:rPr>
              <w:t>FS_eEDGEAPP</w:t>
            </w:r>
          </w:p>
        </w:tc>
        <w:tc>
          <w:tcPr>
            <w:tcW w:w="0" w:type="auto"/>
            <w:shd w:val="clear" w:color="auto" w:fill="auto"/>
          </w:tcPr>
          <w:p w14:paraId="17A39B37" w14:textId="1050A91C" w:rsidR="00E332DC" w:rsidRDefault="00E332DC" w:rsidP="00E332DC">
            <w:pPr>
              <w:pStyle w:val="TAL"/>
              <w:rPr>
                <w:sz w:val="16"/>
              </w:rPr>
            </w:pPr>
            <w:r>
              <w:rPr>
                <w:sz w:val="16"/>
              </w:rPr>
              <w:t>agreed</w:t>
            </w:r>
          </w:p>
        </w:tc>
      </w:tr>
    </w:tbl>
    <w:p w14:paraId="2EC5AFA1" w14:textId="77777777" w:rsidR="00E332DC" w:rsidRDefault="00E332DC" w:rsidP="00E332DC"/>
    <w:p w14:paraId="785F9579" w14:textId="77777777" w:rsidR="00E332DC" w:rsidRDefault="00E332DC" w:rsidP="00E332DC">
      <w:pPr>
        <w:pStyle w:val="Heading2"/>
      </w:pPr>
      <w:r>
        <w:br w:type="page"/>
      </w:r>
      <w:r>
        <w:lastRenderedPageBreak/>
        <w:t>Annex C: Lists of liaisons</w:t>
      </w:r>
    </w:p>
    <w:p w14:paraId="51450731" w14:textId="77777777" w:rsidR="00E332DC" w:rsidRDefault="00E332DC" w:rsidP="00E332DC">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279"/>
        <w:gridCol w:w="4281"/>
        <w:gridCol w:w="798"/>
        <w:gridCol w:w="967"/>
        <w:gridCol w:w="1207"/>
      </w:tblGrid>
      <w:tr w:rsidR="00CC1310" w14:paraId="15B1844E" w14:textId="77777777">
        <w:tc>
          <w:tcPr>
            <w:tcW w:w="0" w:type="auto"/>
            <w:shd w:val="clear" w:color="auto" w:fill="auto"/>
          </w:tcPr>
          <w:p w14:paraId="213FC0A5" w14:textId="562D5377" w:rsidR="00E332DC" w:rsidRDefault="00E332DC">
            <w:pPr>
              <w:pStyle w:val="TAH"/>
            </w:pPr>
            <w:r>
              <w:t>Document</w:t>
            </w:r>
          </w:p>
        </w:tc>
        <w:tc>
          <w:tcPr>
            <w:tcW w:w="1279" w:type="dxa"/>
            <w:shd w:val="clear" w:color="auto" w:fill="auto"/>
          </w:tcPr>
          <w:p w14:paraId="25CE3AC2" w14:textId="23E7DFBD" w:rsidR="00E332DC" w:rsidRDefault="00E332DC">
            <w:pPr>
              <w:pStyle w:val="TAH"/>
            </w:pPr>
            <w:r>
              <w:t>Original</w:t>
            </w:r>
          </w:p>
        </w:tc>
        <w:tc>
          <w:tcPr>
            <w:tcW w:w="4281" w:type="dxa"/>
            <w:shd w:val="clear" w:color="auto" w:fill="auto"/>
          </w:tcPr>
          <w:p w14:paraId="73B0DC85" w14:textId="117F1188" w:rsidR="00E332DC" w:rsidRDefault="00E332DC">
            <w:pPr>
              <w:pStyle w:val="TAH"/>
            </w:pPr>
            <w:r>
              <w:t>Title</w:t>
            </w:r>
          </w:p>
        </w:tc>
        <w:tc>
          <w:tcPr>
            <w:tcW w:w="0" w:type="auto"/>
            <w:shd w:val="clear" w:color="auto" w:fill="auto"/>
          </w:tcPr>
          <w:p w14:paraId="6308D56C" w14:textId="52D046E7" w:rsidR="00E332DC" w:rsidRDefault="00E332DC">
            <w:pPr>
              <w:pStyle w:val="TAH"/>
            </w:pPr>
            <w:r>
              <w:t>From</w:t>
            </w:r>
          </w:p>
        </w:tc>
        <w:tc>
          <w:tcPr>
            <w:tcW w:w="0" w:type="auto"/>
            <w:shd w:val="clear" w:color="auto" w:fill="auto"/>
          </w:tcPr>
          <w:p w14:paraId="64F07ADB" w14:textId="1B3CE41C" w:rsidR="00E332DC" w:rsidRDefault="00E332DC">
            <w:pPr>
              <w:pStyle w:val="TAH"/>
            </w:pPr>
            <w:r>
              <w:t>Decision</w:t>
            </w:r>
          </w:p>
        </w:tc>
        <w:tc>
          <w:tcPr>
            <w:tcW w:w="0" w:type="auto"/>
            <w:shd w:val="clear" w:color="auto" w:fill="auto"/>
          </w:tcPr>
          <w:p w14:paraId="78A60F9A" w14:textId="0A07D7FF" w:rsidR="00E332DC" w:rsidRDefault="00E332DC">
            <w:pPr>
              <w:pStyle w:val="TAH"/>
            </w:pPr>
            <w:r>
              <w:t>Reply TDoc</w:t>
            </w:r>
          </w:p>
        </w:tc>
      </w:tr>
      <w:tr w:rsidR="00CC1310" w14:paraId="774EBAB0" w14:textId="77777777">
        <w:tc>
          <w:tcPr>
            <w:tcW w:w="0" w:type="auto"/>
            <w:shd w:val="clear" w:color="auto" w:fill="auto"/>
          </w:tcPr>
          <w:p w14:paraId="37A93F62" w14:textId="225CE927" w:rsidR="00E332DC" w:rsidRDefault="00E332DC">
            <w:pPr>
              <w:pStyle w:val="TAL"/>
              <w:rPr>
                <w:sz w:val="16"/>
              </w:rPr>
            </w:pPr>
            <w:r>
              <w:rPr>
                <w:sz w:val="16"/>
              </w:rPr>
              <w:t>S6-230007</w:t>
            </w:r>
          </w:p>
        </w:tc>
        <w:tc>
          <w:tcPr>
            <w:tcW w:w="1279" w:type="dxa"/>
            <w:shd w:val="clear" w:color="auto" w:fill="auto"/>
          </w:tcPr>
          <w:p w14:paraId="72F15E20" w14:textId="61693058" w:rsidR="00E332DC" w:rsidRDefault="00E332DC">
            <w:pPr>
              <w:pStyle w:val="TAL"/>
              <w:rPr>
                <w:sz w:val="16"/>
              </w:rPr>
            </w:pPr>
            <w:r>
              <w:rPr>
                <w:sz w:val="16"/>
              </w:rPr>
              <w:t>S4-221415</w:t>
            </w:r>
          </w:p>
        </w:tc>
        <w:tc>
          <w:tcPr>
            <w:tcW w:w="4281" w:type="dxa"/>
            <w:shd w:val="clear" w:color="auto" w:fill="auto"/>
          </w:tcPr>
          <w:p w14:paraId="30B4F56D" w14:textId="1B707C22" w:rsidR="00E332DC" w:rsidRDefault="00E332DC">
            <w:pPr>
              <w:pStyle w:val="TAL"/>
              <w:rPr>
                <w:sz w:val="16"/>
              </w:rPr>
            </w:pPr>
            <w:r>
              <w:rPr>
                <w:sz w:val="16"/>
              </w:rPr>
              <w:t>Reply LS on 5MBS User Services</w:t>
            </w:r>
          </w:p>
        </w:tc>
        <w:tc>
          <w:tcPr>
            <w:tcW w:w="0" w:type="auto"/>
            <w:shd w:val="clear" w:color="auto" w:fill="auto"/>
          </w:tcPr>
          <w:p w14:paraId="29381D8E" w14:textId="4556E7DD" w:rsidR="00E332DC" w:rsidRDefault="00E332DC">
            <w:pPr>
              <w:pStyle w:val="TAL"/>
              <w:rPr>
                <w:sz w:val="16"/>
              </w:rPr>
            </w:pPr>
            <w:r>
              <w:rPr>
                <w:sz w:val="16"/>
              </w:rPr>
              <w:t>SA4</w:t>
            </w:r>
          </w:p>
        </w:tc>
        <w:tc>
          <w:tcPr>
            <w:tcW w:w="0" w:type="auto"/>
            <w:shd w:val="clear" w:color="auto" w:fill="auto"/>
          </w:tcPr>
          <w:p w14:paraId="68D2AAF3" w14:textId="3209D603" w:rsidR="00E332DC" w:rsidRDefault="00E332DC">
            <w:pPr>
              <w:pStyle w:val="TAL"/>
              <w:rPr>
                <w:sz w:val="16"/>
              </w:rPr>
            </w:pPr>
            <w:r>
              <w:rPr>
                <w:sz w:val="16"/>
              </w:rPr>
              <w:t>noted</w:t>
            </w:r>
          </w:p>
        </w:tc>
        <w:tc>
          <w:tcPr>
            <w:tcW w:w="0" w:type="auto"/>
            <w:shd w:val="clear" w:color="auto" w:fill="auto"/>
          </w:tcPr>
          <w:p w14:paraId="74F5085C" w14:textId="3E640AEE" w:rsidR="00E332DC" w:rsidRDefault="00E332DC">
            <w:pPr>
              <w:pStyle w:val="TAL"/>
              <w:rPr>
                <w:sz w:val="16"/>
              </w:rPr>
            </w:pPr>
            <w:r>
              <w:rPr>
                <w:sz w:val="16"/>
              </w:rPr>
              <w:t>(none)</w:t>
            </w:r>
          </w:p>
        </w:tc>
      </w:tr>
      <w:tr w:rsidR="00CC1310" w14:paraId="440D0645" w14:textId="77777777">
        <w:tc>
          <w:tcPr>
            <w:tcW w:w="0" w:type="auto"/>
            <w:shd w:val="clear" w:color="auto" w:fill="auto"/>
          </w:tcPr>
          <w:p w14:paraId="6C8A44BE" w14:textId="42B64D73" w:rsidR="00E332DC" w:rsidRDefault="00E332DC" w:rsidP="00E332DC">
            <w:pPr>
              <w:pStyle w:val="TAL"/>
              <w:rPr>
                <w:sz w:val="16"/>
              </w:rPr>
            </w:pPr>
            <w:r>
              <w:rPr>
                <w:sz w:val="16"/>
              </w:rPr>
              <w:t>S6-230008</w:t>
            </w:r>
          </w:p>
        </w:tc>
        <w:tc>
          <w:tcPr>
            <w:tcW w:w="1279" w:type="dxa"/>
            <w:shd w:val="clear" w:color="auto" w:fill="auto"/>
          </w:tcPr>
          <w:p w14:paraId="0F7C27C2" w14:textId="66C5FA15" w:rsidR="00E332DC" w:rsidRDefault="00E332DC" w:rsidP="00E332DC">
            <w:pPr>
              <w:pStyle w:val="TAL"/>
              <w:rPr>
                <w:sz w:val="16"/>
              </w:rPr>
            </w:pPr>
            <w:r>
              <w:rPr>
                <w:sz w:val="16"/>
              </w:rPr>
              <w:t>C3-225657</w:t>
            </w:r>
          </w:p>
        </w:tc>
        <w:tc>
          <w:tcPr>
            <w:tcW w:w="4281" w:type="dxa"/>
            <w:shd w:val="clear" w:color="auto" w:fill="auto"/>
          </w:tcPr>
          <w:p w14:paraId="290E0556" w14:textId="5417F881" w:rsidR="00E332DC" w:rsidRDefault="00E332DC" w:rsidP="00E332DC">
            <w:pPr>
              <w:pStyle w:val="TAL"/>
              <w:rPr>
                <w:sz w:val="16"/>
              </w:rPr>
            </w:pPr>
            <w:r>
              <w:rPr>
                <w:sz w:val="16"/>
              </w:rPr>
              <w:t>LS on EAS type attribute for EAS discovery</w:t>
            </w:r>
          </w:p>
        </w:tc>
        <w:tc>
          <w:tcPr>
            <w:tcW w:w="0" w:type="auto"/>
            <w:shd w:val="clear" w:color="auto" w:fill="auto"/>
          </w:tcPr>
          <w:p w14:paraId="19EF6F23" w14:textId="36A556E3" w:rsidR="00E332DC" w:rsidRDefault="00E332DC" w:rsidP="00E332DC">
            <w:pPr>
              <w:pStyle w:val="TAL"/>
              <w:rPr>
                <w:sz w:val="16"/>
              </w:rPr>
            </w:pPr>
            <w:r>
              <w:rPr>
                <w:sz w:val="16"/>
              </w:rPr>
              <w:t>CT3</w:t>
            </w:r>
          </w:p>
        </w:tc>
        <w:tc>
          <w:tcPr>
            <w:tcW w:w="0" w:type="auto"/>
            <w:shd w:val="clear" w:color="auto" w:fill="auto"/>
          </w:tcPr>
          <w:p w14:paraId="118762B7" w14:textId="00031D22" w:rsidR="00E332DC" w:rsidRDefault="00E332DC" w:rsidP="00E332DC">
            <w:pPr>
              <w:pStyle w:val="TAL"/>
              <w:rPr>
                <w:sz w:val="16"/>
              </w:rPr>
            </w:pPr>
            <w:r>
              <w:rPr>
                <w:sz w:val="16"/>
              </w:rPr>
              <w:t>replied to</w:t>
            </w:r>
          </w:p>
        </w:tc>
        <w:tc>
          <w:tcPr>
            <w:tcW w:w="0" w:type="auto"/>
            <w:shd w:val="clear" w:color="auto" w:fill="auto"/>
          </w:tcPr>
          <w:p w14:paraId="11E2C785" w14:textId="12814C97" w:rsidR="00E332DC" w:rsidRDefault="00E332DC" w:rsidP="00E332DC">
            <w:pPr>
              <w:pStyle w:val="TAL"/>
              <w:rPr>
                <w:sz w:val="16"/>
              </w:rPr>
            </w:pPr>
            <w:r>
              <w:rPr>
                <w:sz w:val="16"/>
              </w:rPr>
              <w:t>S6-230452</w:t>
            </w:r>
          </w:p>
        </w:tc>
      </w:tr>
      <w:tr w:rsidR="00CC1310" w14:paraId="61041542" w14:textId="77777777">
        <w:tc>
          <w:tcPr>
            <w:tcW w:w="0" w:type="auto"/>
            <w:shd w:val="clear" w:color="auto" w:fill="auto"/>
          </w:tcPr>
          <w:p w14:paraId="5456A198" w14:textId="74B07C8F" w:rsidR="00E332DC" w:rsidRDefault="00E332DC" w:rsidP="00E332DC">
            <w:pPr>
              <w:pStyle w:val="TAL"/>
              <w:rPr>
                <w:sz w:val="16"/>
              </w:rPr>
            </w:pPr>
            <w:r>
              <w:rPr>
                <w:sz w:val="16"/>
              </w:rPr>
              <w:t>S6-230009</w:t>
            </w:r>
          </w:p>
        </w:tc>
        <w:tc>
          <w:tcPr>
            <w:tcW w:w="1279" w:type="dxa"/>
            <w:shd w:val="clear" w:color="auto" w:fill="auto"/>
          </w:tcPr>
          <w:p w14:paraId="1A82282D" w14:textId="31A77642" w:rsidR="00E332DC" w:rsidRDefault="00E332DC" w:rsidP="00E332DC">
            <w:pPr>
              <w:pStyle w:val="TAL"/>
              <w:rPr>
                <w:sz w:val="16"/>
              </w:rPr>
            </w:pPr>
            <w:r>
              <w:rPr>
                <w:sz w:val="16"/>
              </w:rPr>
              <w:t>S3-223904</w:t>
            </w:r>
          </w:p>
        </w:tc>
        <w:tc>
          <w:tcPr>
            <w:tcW w:w="4281" w:type="dxa"/>
            <w:shd w:val="clear" w:color="auto" w:fill="auto"/>
          </w:tcPr>
          <w:p w14:paraId="0E4C05AA" w14:textId="007082A5" w:rsidR="00E332DC" w:rsidRDefault="00E332DC" w:rsidP="00E332DC">
            <w:pPr>
              <w:pStyle w:val="TAL"/>
              <w:rPr>
                <w:sz w:val="16"/>
              </w:rPr>
            </w:pPr>
            <w:r>
              <w:rPr>
                <w:sz w:val="16"/>
              </w:rPr>
              <w:t>Reply LS on user’s consent for EDGEAPP</w:t>
            </w:r>
          </w:p>
        </w:tc>
        <w:tc>
          <w:tcPr>
            <w:tcW w:w="0" w:type="auto"/>
            <w:shd w:val="clear" w:color="auto" w:fill="auto"/>
          </w:tcPr>
          <w:p w14:paraId="158210E5" w14:textId="77509E0C" w:rsidR="00E332DC" w:rsidRDefault="00E332DC" w:rsidP="00E332DC">
            <w:pPr>
              <w:pStyle w:val="TAL"/>
              <w:rPr>
                <w:sz w:val="16"/>
              </w:rPr>
            </w:pPr>
            <w:r>
              <w:rPr>
                <w:sz w:val="16"/>
              </w:rPr>
              <w:t>SA3</w:t>
            </w:r>
          </w:p>
        </w:tc>
        <w:tc>
          <w:tcPr>
            <w:tcW w:w="0" w:type="auto"/>
            <w:shd w:val="clear" w:color="auto" w:fill="auto"/>
          </w:tcPr>
          <w:p w14:paraId="39CED544" w14:textId="6ACC35B5" w:rsidR="00E332DC" w:rsidRDefault="00E332DC" w:rsidP="00E332DC">
            <w:pPr>
              <w:pStyle w:val="TAL"/>
              <w:rPr>
                <w:sz w:val="16"/>
              </w:rPr>
            </w:pPr>
            <w:r>
              <w:rPr>
                <w:sz w:val="16"/>
              </w:rPr>
              <w:t>noted</w:t>
            </w:r>
          </w:p>
        </w:tc>
        <w:tc>
          <w:tcPr>
            <w:tcW w:w="0" w:type="auto"/>
            <w:shd w:val="clear" w:color="auto" w:fill="auto"/>
          </w:tcPr>
          <w:p w14:paraId="4ED874C2" w14:textId="3735562B" w:rsidR="00E332DC" w:rsidRDefault="00E332DC" w:rsidP="00E332DC">
            <w:pPr>
              <w:pStyle w:val="TAL"/>
              <w:rPr>
                <w:sz w:val="16"/>
              </w:rPr>
            </w:pPr>
            <w:r>
              <w:rPr>
                <w:sz w:val="16"/>
              </w:rPr>
              <w:t>(none)</w:t>
            </w:r>
          </w:p>
        </w:tc>
      </w:tr>
      <w:tr w:rsidR="00CC1310" w14:paraId="1F96E5FA" w14:textId="77777777">
        <w:tc>
          <w:tcPr>
            <w:tcW w:w="0" w:type="auto"/>
            <w:shd w:val="clear" w:color="auto" w:fill="auto"/>
          </w:tcPr>
          <w:p w14:paraId="540037BB" w14:textId="7B017B5D" w:rsidR="00E332DC" w:rsidRDefault="00E332DC" w:rsidP="00E332DC">
            <w:pPr>
              <w:pStyle w:val="TAL"/>
              <w:rPr>
                <w:sz w:val="16"/>
              </w:rPr>
            </w:pPr>
            <w:r>
              <w:rPr>
                <w:sz w:val="16"/>
              </w:rPr>
              <w:t>S6-230010</w:t>
            </w:r>
          </w:p>
        </w:tc>
        <w:tc>
          <w:tcPr>
            <w:tcW w:w="1279" w:type="dxa"/>
            <w:shd w:val="clear" w:color="auto" w:fill="auto"/>
          </w:tcPr>
          <w:p w14:paraId="2766E08B" w14:textId="02E68CEF" w:rsidR="00E332DC" w:rsidRDefault="00E332DC" w:rsidP="00E332DC">
            <w:pPr>
              <w:pStyle w:val="TAL"/>
              <w:rPr>
                <w:sz w:val="16"/>
              </w:rPr>
            </w:pPr>
            <w:r>
              <w:rPr>
                <w:sz w:val="16"/>
              </w:rPr>
              <w:t>S2-2211128</w:t>
            </w:r>
          </w:p>
        </w:tc>
        <w:tc>
          <w:tcPr>
            <w:tcW w:w="4281" w:type="dxa"/>
            <w:shd w:val="clear" w:color="auto" w:fill="auto"/>
          </w:tcPr>
          <w:p w14:paraId="30C105A5" w14:textId="61B960E6" w:rsidR="00E332DC" w:rsidRDefault="00E332DC" w:rsidP="00E332DC">
            <w:pPr>
              <w:pStyle w:val="TAL"/>
              <w:rPr>
                <w:sz w:val="16"/>
              </w:rPr>
            </w:pPr>
            <w:r>
              <w:rPr>
                <w:sz w:val="16"/>
              </w:rPr>
              <w:t>Reply LS on Network Parameters Configuration for IoT Platforms</w:t>
            </w:r>
          </w:p>
        </w:tc>
        <w:tc>
          <w:tcPr>
            <w:tcW w:w="0" w:type="auto"/>
            <w:shd w:val="clear" w:color="auto" w:fill="auto"/>
          </w:tcPr>
          <w:p w14:paraId="780259EA" w14:textId="1FC73A9D" w:rsidR="00E332DC" w:rsidRDefault="00E332DC" w:rsidP="00E332DC">
            <w:pPr>
              <w:pStyle w:val="TAL"/>
              <w:rPr>
                <w:sz w:val="16"/>
              </w:rPr>
            </w:pPr>
            <w:r>
              <w:rPr>
                <w:sz w:val="16"/>
              </w:rPr>
              <w:t>SA2</w:t>
            </w:r>
          </w:p>
        </w:tc>
        <w:tc>
          <w:tcPr>
            <w:tcW w:w="0" w:type="auto"/>
            <w:shd w:val="clear" w:color="auto" w:fill="auto"/>
          </w:tcPr>
          <w:p w14:paraId="0D405115" w14:textId="39206876" w:rsidR="00E332DC" w:rsidRDefault="00E332DC" w:rsidP="00E332DC">
            <w:pPr>
              <w:pStyle w:val="TAL"/>
              <w:rPr>
                <w:sz w:val="16"/>
              </w:rPr>
            </w:pPr>
            <w:r>
              <w:rPr>
                <w:sz w:val="16"/>
              </w:rPr>
              <w:t>noted</w:t>
            </w:r>
          </w:p>
        </w:tc>
        <w:tc>
          <w:tcPr>
            <w:tcW w:w="0" w:type="auto"/>
            <w:shd w:val="clear" w:color="auto" w:fill="auto"/>
          </w:tcPr>
          <w:p w14:paraId="77735BD5" w14:textId="2B543F06" w:rsidR="00E332DC" w:rsidRDefault="00E332DC" w:rsidP="00E332DC">
            <w:pPr>
              <w:pStyle w:val="TAL"/>
              <w:rPr>
                <w:sz w:val="16"/>
              </w:rPr>
            </w:pPr>
            <w:r>
              <w:rPr>
                <w:sz w:val="16"/>
              </w:rPr>
              <w:t>(none)</w:t>
            </w:r>
          </w:p>
        </w:tc>
      </w:tr>
      <w:tr w:rsidR="00CC1310" w14:paraId="3293179B" w14:textId="77777777">
        <w:tc>
          <w:tcPr>
            <w:tcW w:w="0" w:type="auto"/>
            <w:shd w:val="clear" w:color="auto" w:fill="auto"/>
          </w:tcPr>
          <w:p w14:paraId="11CF3D7B" w14:textId="4FFD6448" w:rsidR="00E332DC" w:rsidRDefault="00E332DC" w:rsidP="00E332DC">
            <w:pPr>
              <w:pStyle w:val="TAL"/>
              <w:rPr>
                <w:sz w:val="16"/>
              </w:rPr>
            </w:pPr>
            <w:r>
              <w:rPr>
                <w:sz w:val="16"/>
              </w:rPr>
              <w:t>S6-230011</w:t>
            </w:r>
          </w:p>
        </w:tc>
        <w:tc>
          <w:tcPr>
            <w:tcW w:w="1279" w:type="dxa"/>
            <w:shd w:val="clear" w:color="auto" w:fill="auto"/>
          </w:tcPr>
          <w:p w14:paraId="567645D7" w14:textId="46FD093B" w:rsidR="00E332DC" w:rsidRDefault="00E332DC" w:rsidP="00E332DC">
            <w:pPr>
              <w:pStyle w:val="TAL"/>
              <w:rPr>
                <w:sz w:val="16"/>
              </w:rPr>
            </w:pPr>
            <w:r>
              <w:rPr>
                <w:sz w:val="16"/>
              </w:rPr>
              <w:t>S3-223914</w:t>
            </w:r>
          </w:p>
        </w:tc>
        <w:tc>
          <w:tcPr>
            <w:tcW w:w="4281" w:type="dxa"/>
            <w:shd w:val="clear" w:color="auto" w:fill="auto"/>
          </w:tcPr>
          <w:p w14:paraId="12621EC0" w14:textId="7457E590" w:rsidR="00E332DC" w:rsidRDefault="00E332DC" w:rsidP="00E332DC">
            <w:pPr>
              <w:pStyle w:val="TAL"/>
              <w:rPr>
                <w:sz w:val="16"/>
              </w:rPr>
            </w:pPr>
            <w:r>
              <w:rPr>
                <w:sz w:val="16"/>
              </w:rPr>
              <w:t>Reply LS on Network federation interface for Telco edge consideration</w:t>
            </w:r>
          </w:p>
        </w:tc>
        <w:tc>
          <w:tcPr>
            <w:tcW w:w="0" w:type="auto"/>
            <w:shd w:val="clear" w:color="auto" w:fill="auto"/>
          </w:tcPr>
          <w:p w14:paraId="594276D4" w14:textId="6B0EA9F0" w:rsidR="00E332DC" w:rsidRDefault="00E332DC" w:rsidP="00E332DC">
            <w:pPr>
              <w:pStyle w:val="TAL"/>
              <w:rPr>
                <w:sz w:val="16"/>
              </w:rPr>
            </w:pPr>
            <w:r>
              <w:rPr>
                <w:sz w:val="16"/>
              </w:rPr>
              <w:t>SA3</w:t>
            </w:r>
          </w:p>
        </w:tc>
        <w:tc>
          <w:tcPr>
            <w:tcW w:w="0" w:type="auto"/>
            <w:shd w:val="clear" w:color="auto" w:fill="auto"/>
          </w:tcPr>
          <w:p w14:paraId="65D57D01" w14:textId="2C9A5A4B" w:rsidR="00E332DC" w:rsidRDefault="00E332DC" w:rsidP="00E332DC">
            <w:pPr>
              <w:pStyle w:val="TAL"/>
              <w:rPr>
                <w:sz w:val="16"/>
              </w:rPr>
            </w:pPr>
            <w:r>
              <w:rPr>
                <w:sz w:val="16"/>
              </w:rPr>
              <w:t>noted</w:t>
            </w:r>
          </w:p>
        </w:tc>
        <w:tc>
          <w:tcPr>
            <w:tcW w:w="0" w:type="auto"/>
            <w:shd w:val="clear" w:color="auto" w:fill="auto"/>
          </w:tcPr>
          <w:p w14:paraId="4A296EF9" w14:textId="3886BDB2" w:rsidR="00E332DC" w:rsidRDefault="00E332DC" w:rsidP="00E332DC">
            <w:pPr>
              <w:pStyle w:val="TAL"/>
              <w:rPr>
                <w:sz w:val="16"/>
              </w:rPr>
            </w:pPr>
            <w:r>
              <w:rPr>
                <w:sz w:val="16"/>
              </w:rPr>
              <w:t>(none)</w:t>
            </w:r>
          </w:p>
        </w:tc>
      </w:tr>
      <w:tr w:rsidR="00CC1310" w14:paraId="74B0682B" w14:textId="77777777">
        <w:tc>
          <w:tcPr>
            <w:tcW w:w="0" w:type="auto"/>
            <w:shd w:val="clear" w:color="auto" w:fill="auto"/>
          </w:tcPr>
          <w:p w14:paraId="14BDC9FA" w14:textId="2E993C73" w:rsidR="00E332DC" w:rsidRDefault="00E332DC" w:rsidP="00E332DC">
            <w:pPr>
              <w:pStyle w:val="TAL"/>
              <w:rPr>
                <w:sz w:val="16"/>
              </w:rPr>
            </w:pPr>
            <w:r>
              <w:rPr>
                <w:sz w:val="16"/>
              </w:rPr>
              <w:t>S6-230012</w:t>
            </w:r>
          </w:p>
        </w:tc>
        <w:tc>
          <w:tcPr>
            <w:tcW w:w="1279" w:type="dxa"/>
            <w:shd w:val="clear" w:color="auto" w:fill="auto"/>
          </w:tcPr>
          <w:p w14:paraId="4FFA39DC" w14:textId="47B0C0F3" w:rsidR="00E332DC" w:rsidRDefault="00E332DC" w:rsidP="00E332DC">
            <w:pPr>
              <w:pStyle w:val="TAL"/>
              <w:rPr>
                <w:sz w:val="16"/>
              </w:rPr>
            </w:pPr>
            <w:r>
              <w:rPr>
                <w:sz w:val="16"/>
              </w:rPr>
              <w:t>S3-224068</w:t>
            </w:r>
          </w:p>
        </w:tc>
        <w:tc>
          <w:tcPr>
            <w:tcW w:w="4281" w:type="dxa"/>
            <w:shd w:val="clear" w:color="auto" w:fill="auto"/>
          </w:tcPr>
          <w:p w14:paraId="4D8A960C" w14:textId="62E6F474" w:rsidR="00E332DC" w:rsidRDefault="00E332DC" w:rsidP="00E332DC">
            <w:pPr>
              <w:pStyle w:val="TAL"/>
              <w:rPr>
                <w:sz w:val="16"/>
              </w:rPr>
            </w:pPr>
            <w:r>
              <w:rPr>
                <w:sz w:val="16"/>
              </w:rPr>
              <w:t>Reply LS on Support PIN application architecture and interaction</w:t>
            </w:r>
          </w:p>
        </w:tc>
        <w:tc>
          <w:tcPr>
            <w:tcW w:w="0" w:type="auto"/>
            <w:shd w:val="clear" w:color="auto" w:fill="auto"/>
          </w:tcPr>
          <w:p w14:paraId="58AB1E21" w14:textId="513CFF99" w:rsidR="00E332DC" w:rsidRDefault="00E332DC" w:rsidP="00E332DC">
            <w:pPr>
              <w:pStyle w:val="TAL"/>
              <w:rPr>
                <w:sz w:val="16"/>
              </w:rPr>
            </w:pPr>
            <w:r>
              <w:rPr>
                <w:sz w:val="16"/>
              </w:rPr>
              <w:t>SA3</w:t>
            </w:r>
          </w:p>
        </w:tc>
        <w:tc>
          <w:tcPr>
            <w:tcW w:w="0" w:type="auto"/>
            <w:shd w:val="clear" w:color="auto" w:fill="auto"/>
          </w:tcPr>
          <w:p w14:paraId="37AFB4AD" w14:textId="2C267B48" w:rsidR="00E332DC" w:rsidRDefault="00E332DC" w:rsidP="00E332DC">
            <w:pPr>
              <w:pStyle w:val="TAL"/>
              <w:rPr>
                <w:sz w:val="16"/>
              </w:rPr>
            </w:pPr>
            <w:r>
              <w:rPr>
                <w:sz w:val="16"/>
              </w:rPr>
              <w:t>noted</w:t>
            </w:r>
          </w:p>
        </w:tc>
        <w:tc>
          <w:tcPr>
            <w:tcW w:w="0" w:type="auto"/>
            <w:shd w:val="clear" w:color="auto" w:fill="auto"/>
          </w:tcPr>
          <w:p w14:paraId="6AB31EC5" w14:textId="5B5445CE" w:rsidR="00E332DC" w:rsidRDefault="00E332DC" w:rsidP="00E332DC">
            <w:pPr>
              <w:pStyle w:val="TAL"/>
              <w:rPr>
                <w:sz w:val="16"/>
              </w:rPr>
            </w:pPr>
            <w:r>
              <w:rPr>
                <w:sz w:val="16"/>
              </w:rPr>
              <w:t>(none)</w:t>
            </w:r>
          </w:p>
        </w:tc>
      </w:tr>
      <w:tr w:rsidR="00CC1310" w14:paraId="3831D263" w14:textId="77777777">
        <w:tc>
          <w:tcPr>
            <w:tcW w:w="0" w:type="auto"/>
            <w:shd w:val="clear" w:color="auto" w:fill="auto"/>
          </w:tcPr>
          <w:p w14:paraId="1930CADC" w14:textId="6A60E51F" w:rsidR="00E332DC" w:rsidRDefault="00E332DC" w:rsidP="00E332DC">
            <w:pPr>
              <w:pStyle w:val="TAL"/>
              <w:rPr>
                <w:sz w:val="16"/>
              </w:rPr>
            </w:pPr>
            <w:r>
              <w:rPr>
                <w:sz w:val="16"/>
              </w:rPr>
              <w:t>S6-230013</w:t>
            </w:r>
          </w:p>
        </w:tc>
        <w:tc>
          <w:tcPr>
            <w:tcW w:w="1279" w:type="dxa"/>
            <w:shd w:val="clear" w:color="auto" w:fill="auto"/>
          </w:tcPr>
          <w:p w14:paraId="7FE32260" w14:textId="2242C934" w:rsidR="00E332DC" w:rsidRDefault="00E332DC" w:rsidP="00E332DC">
            <w:pPr>
              <w:pStyle w:val="TAL"/>
              <w:rPr>
                <w:sz w:val="16"/>
              </w:rPr>
            </w:pPr>
            <w:r>
              <w:rPr>
                <w:sz w:val="16"/>
              </w:rPr>
              <w:t>S1-223734</w:t>
            </w:r>
          </w:p>
        </w:tc>
        <w:tc>
          <w:tcPr>
            <w:tcW w:w="4281" w:type="dxa"/>
            <w:shd w:val="clear" w:color="auto" w:fill="auto"/>
          </w:tcPr>
          <w:p w14:paraId="47AAAF84" w14:textId="772D9BCA" w:rsidR="00E332DC" w:rsidRDefault="00E332DC" w:rsidP="00E332DC">
            <w:pPr>
              <w:pStyle w:val="TAL"/>
              <w:rPr>
                <w:sz w:val="16"/>
              </w:rPr>
            </w:pPr>
            <w:r>
              <w:rPr>
                <w:sz w:val="16"/>
              </w:rPr>
              <w:t>Reply LS on QoS Sustainability analytics and V2X service adaptations</w:t>
            </w:r>
          </w:p>
        </w:tc>
        <w:tc>
          <w:tcPr>
            <w:tcW w:w="0" w:type="auto"/>
            <w:shd w:val="clear" w:color="auto" w:fill="auto"/>
          </w:tcPr>
          <w:p w14:paraId="7A1C317E" w14:textId="2BBE94A9" w:rsidR="00E332DC" w:rsidRDefault="00E332DC" w:rsidP="00E332DC">
            <w:pPr>
              <w:pStyle w:val="TAL"/>
              <w:rPr>
                <w:sz w:val="16"/>
              </w:rPr>
            </w:pPr>
            <w:r>
              <w:rPr>
                <w:sz w:val="16"/>
              </w:rPr>
              <w:t>SA1</w:t>
            </w:r>
          </w:p>
        </w:tc>
        <w:tc>
          <w:tcPr>
            <w:tcW w:w="0" w:type="auto"/>
            <w:shd w:val="clear" w:color="auto" w:fill="auto"/>
          </w:tcPr>
          <w:p w14:paraId="26A3A71C" w14:textId="4959F009" w:rsidR="00E332DC" w:rsidRDefault="00E332DC" w:rsidP="00E332DC">
            <w:pPr>
              <w:pStyle w:val="TAL"/>
              <w:rPr>
                <w:sz w:val="16"/>
              </w:rPr>
            </w:pPr>
            <w:r>
              <w:rPr>
                <w:sz w:val="16"/>
              </w:rPr>
              <w:t>noted</w:t>
            </w:r>
          </w:p>
        </w:tc>
        <w:tc>
          <w:tcPr>
            <w:tcW w:w="0" w:type="auto"/>
            <w:shd w:val="clear" w:color="auto" w:fill="auto"/>
          </w:tcPr>
          <w:p w14:paraId="6F4EAC38" w14:textId="1A5A5E8A" w:rsidR="00E332DC" w:rsidRDefault="00E332DC" w:rsidP="00E332DC">
            <w:pPr>
              <w:pStyle w:val="TAL"/>
              <w:rPr>
                <w:sz w:val="16"/>
              </w:rPr>
            </w:pPr>
            <w:r>
              <w:rPr>
                <w:sz w:val="16"/>
              </w:rPr>
              <w:t>(none)</w:t>
            </w:r>
          </w:p>
        </w:tc>
      </w:tr>
      <w:tr w:rsidR="00CC1310" w14:paraId="030C622D" w14:textId="77777777">
        <w:tc>
          <w:tcPr>
            <w:tcW w:w="0" w:type="auto"/>
            <w:shd w:val="clear" w:color="auto" w:fill="auto"/>
          </w:tcPr>
          <w:p w14:paraId="1285CE57" w14:textId="0D1F151F" w:rsidR="00E332DC" w:rsidRDefault="00E332DC" w:rsidP="00E332DC">
            <w:pPr>
              <w:pStyle w:val="TAL"/>
              <w:rPr>
                <w:sz w:val="16"/>
              </w:rPr>
            </w:pPr>
            <w:r>
              <w:rPr>
                <w:sz w:val="16"/>
              </w:rPr>
              <w:t>S6-230014</w:t>
            </w:r>
          </w:p>
        </w:tc>
        <w:tc>
          <w:tcPr>
            <w:tcW w:w="1279" w:type="dxa"/>
            <w:shd w:val="clear" w:color="auto" w:fill="auto"/>
          </w:tcPr>
          <w:p w14:paraId="3249A285" w14:textId="7C79F648" w:rsidR="00E332DC" w:rsidRDefault="00E332DC" w:rsidP="00E332DC">
            <w:pPr>
              <w:pStyle w:val="TAL"/>
              <w:rPr>
                <w:sz w:val="16"/>
              </w:rPr>
            </w:pPr>
            <w:r>
              <w:rPr>
                <w:sz w:val="16"/>
              </w:rPr>
              <w:t>S1-223538</w:t>
            </w:r>
          </w:p>
        </w:tc>
        <w:tc>
          <w:tcPr>
            <w:tcW w:w="4281" w:type="dxa"/>
            <w:shd w:val="clear" w:color="auto" w:fill="auto"/>
          </w:tcPr>
          <w:p w14:paraId="4DEC83A9" w14:textId="6DEA314B" w:rsidR="00E332DC" w:rsidRDefault="00E332DC" w:rsidP="00E332DC">
            <w:pPr>
              <w:pStyle w:val="TAL"/>
              <w:rPr>
                <w:sz w:val="16"/>
              </w:rPr>
            </w:pPr>
            <w:r>
              <w:rPr>
                <w:sz w:val="16"/>
              </w:rPr>
              <w:t>Reply LS on PIN Management</w:t>
            </w:r>
          </w:p>
        </w:tc>
        <w:tc>
          <w:tcPr>
            <w:tcW w:w="0" w:type="auto"/>
            <w:shd w:val="clear" w:color="auto" w:fill="auto"/>
          </w:tcPr>
          <w:p w14:paraId="0583BED8" w14:textId="4C71EBBA" w:rsidR="00E332DC" w:rsidRDefault="00E332DC" w:rsidP="00E332DC">
            <w:pPr>
              <w:pStyle w:val="TAL"/>
              <w:rPr>
                <w:sz w:val="16"/>
              </w:rPr>
            </w:pPr>
            <w:r>
              <w:rPr>
                <w:sz w:val="16"/>
              </w:rPr>
              <w:t>SA1</w:t>
            </w:r>
          </w:p>
        </w:tc>
        <w:tc>
          <w:tcPr>
            <w:tcW w:w="0" w:type="auto"/>
            <w:shd w:val="clear" w:color="auto" w:fill="auto"/>
          </w:tcPr>
          <w:p w14:paraId="2A3D0CC8" w14:textId="496D248C" w:rsidR="00E332DC" w:rsidRDefault="00E332DC" w:rsidP="00E332DC">
            <w:pPr>
              <w:pStyle w:val="TAL"/>
              <w:rPr>
                <w:sz w:val="16"/>
              </w:rPr>
            </w:pPr>
            <w:r>
              <w:rPr>
                <w:sz w:val="16"/>
              </w:rPr>
              <w:t>noted</w:t>
            </w:r>
          </w:p>
        </w:tc>
        <w:tc>
          <w:tcPr>
            <w:tcW w:w="0" w:type="auto"/>
            <w:shd w:val="clear" w:color="auto" w:fill="auto"/>
          </w:tcPr>
          <w:p w14:paraId="032023DC" w14:textId="7B1FF0DD" w:rsidR="00E332DC" w:rsidRDefault="00E332DC" w:rsidP="00E332DC">
            <w:pPr>
              <w:pStyle w:val="TAL"/>
              <w:rPr>
                <w:sz w:val="16"/>
              </w:rPr>
            </w:pPr>
            <w:r>
              <w:rPr>
                <w:sz w:val="16"/>
              </w:rPr>
              <w:t>(none)</w:t>
            </w:r>
          </w:p>
        </w:tc>
      </w:tr>
      <w:tr w:rsidR="00CC1310" w14:paraId="4418A82A" w14:textId="77777777">
        <w:tc>
          <w:tcPr>
            <w:tcW w:w="0" w:type="auto"/>
            <w:shd w:val="clear" w:color="auto" w:fill="auto"/>
          </w:tcPr>
          <w:p w14:paraId="0EF0649E" w14:textId="00F822FC" w:rsidR="00E332DC" w:rsidRDefault="00E332DC" w:rsidP="00E332DC">
            <w:pPr>
              <w:pStyle w:val="TAL"/>
              <w:rPr>
                <w:sz w:val="16"/>
              </w:rPr>
            </w:pPr>
            <w:r>
              <w:rPr>
                <w:sz w:val="16"/>
              </w:rPr>
              <w:t>S6-230015</w:t>
            </w:r>
          </w:p>
        </w:tc>
        <w:tc>
          <w:tcPr>
            <w:tcW w:w="1279" w:type="dxa"/>
            <w:shd w:val="clear" w:color="auto" w:fill="auto"/>
          </w:tcPr>
          <w:p w14:paraId="3750BD1E" w14:textId="4A62DB36" w:rsidR="00E332DC" w:rsidRDefault="00E332DC" w:rsidP="00E332DC">
            <w:pPr>
              <w:pStyle w:val="TAL"/>
              <w:rPr>
                <w:sz w:val="16"/>
              </w:rPr>
            </w:pPr>
            <w:r>
              <w:rPr>
                <w:sz w:val="16"/>
              </w:rPr>
              <w:t>S1-223542</w:t>
            </w:r>
          </w:p>
        </w:tc>
        <w:tc>
          <w:tcPr>
            <w:tcW w:w="4281" w:type="dxa"/>
            <w:shd w:val="clear" w:color="auto" w:fill="auto"/>
          </w:tcPr>
          <w:p w14:paraId="2F73F8D3" w14:textId="4D809344" w:rsidR="00E332DC" w:rsidRDefault="00E332DC" w:rsidP="00E332DC">
            <w:pPr>
              <w:pStyle w:val="TAL"/>
              <w:rPr>
                <w:sz w:val="16"/>
              </w:rPr>
            </w:pPr>
            <w:r>
              <w:rPr>
                <w:sz w:val="16"/>
              </w:rPr>
              <w:t>Reply LS on DN energy efficiency data analytics</w:t>
            </w:r>
          </w:p>
        </w:tc>
        <w:tc>
          <w:tcPr>
            <w:tcW w:w="0" w:type="auto"/>
            <w:shd w:val="clear" w:color="auto" w:fill="auto"/>
          </w:tcPr>
          <w:p w14:paraId="0F1D70BA" w14:textId="589E652E" w:rsidR="00E332DC" w:rsidRDefault="00E332DC" w:rsidP="00E332DC">
            <w:pPr>
              <w:pStyle w:val="TAL"/>
              <w:rPr>
                <w:sz w:val="16"/>
              </w:rPr>
            </w:pPr>
            <w:r>
              <w:rPr>
                <w:sz w:val="16"/>
              </w:rPr>
              <w:t>SA1</w:t>
            </w:r>
          </w:p>
        </w:tc>
        <w:tc>
          <w:tcPr>
            <w:tcW w:w="0" w:type="auto"/>
            <w:shd w:val="clear" w:color="auto" w:fill="auto"/>
          </w:tcPr>
          <w:p w14:paraId="777A3A47" w14:textId="4F9C6882" w:rsidR="00E332DC" w:rsidRDefault="00E332DC" w:rsidP="00E332DC">
            <w:pPr>
              <w:pStyle w:val="TAL"/>
              <w:rPr>
                <w:sz w:val="16"/>
              </w:rPr>
            </w:pPr>
            <w:r>
              <w:rPr>
                <w:sz w:val="16"/>
              </w:rPr>
              <w:t>noted</w:t>
            </w:r>
          </w:p>
        </w:tc>
        <w:tc>
          <w:tcPr>
            <w:tcW w:w="0" w:type="auto"/>
            <w:shd w:val="clear" w:color="auto" w:fill="auto"/>
          </w:tcPr>
          <w:p w14:paraId="271AA42A" w14:textId="3E62120D" w:rsidR="00E332DC" w:rsidRDefault="00E332DC" w:rsidP="00E332DC">
            <w:pPr>
              <w:pStyle w:val="TAL"/>
              <w:rPr>
                <w:sz w:val="16"/>
              </w:rPr>
            </w:pPr>
            <w:r>
              <w:rPr>
                <w:sz w:val="16"/>
              </w:rPr>
              <w:t>(none)</w:t>
            </w:r>
          </w:p>
        </w:tc>
      </w:tr>
      <w:tr w:rsidR="00CC1310" w14:paraId="0221A7EC" w14:textId="77777777">
        <w:tc>
          <w:tcPr>
            <w:tcW w:w="0" w:type="auto"/>
            <w:shd w:val="clear" w:color="auto" w:fill="auto"/>
          </w:tcPr>
          <w:p w14:paraId="69C0D34E" w14:textId="6033CD24" w:rsidR="00E332DC" w:rsidRDefault="00E332DC" w:rsidP="00E332DC">
            <w:pPr>
              <w:pStyle w:val="TAL"/>
              <w:rPr>
                <w:sz w:val="16"/>
              </w:rPr>
            </w:pPr>
            <w:r>
              <w:rPr>
                <w:sz w:val="16"/>
              </w:rPr>
              <w:t>S6-230016</w:t>
            </w:r>
          </w:p>
        </w:tc>
        <w:tc>
          <w:tcPr>
            <w:tcW w:w="1279" w:type="dxa"/>
            <w:shd w:val="clear" w:color="auto" w:fill="auto"/>
          </w:tcPr>
          <w:p w14:paraId="25774735" w14:textId="3E51D810" w:rsidR="00E332DC" w:rsidRDefault="00E332DC" w:rsidP="00E332DC">
            <w:pPr>
              <w:pStyle w:val="TAL"/>
              <w:rPr>
                <w:sz w:val="16"/>
              </w:rPr>
            </w:pPr>
            <w:r>
              <w:rPr>
                <w:sz w:val="16"/>
              </w:rPr>
              <w:t>S5-227039</w:t>
            </w:r>
          </w:p>
        </w:tc>
        <w:tc>
          <w:tcPr>
            <w:tcW w:w="4281" w:type="dxa"/>
            <w:shd w:val="clear" w:color="auto" w:fill="auto"/>
          </w:tcPr>
          <w:p w14:paraId="6BF376FF" w14:textId="64DAC390" w:rsidR="00E332DC" w:rsidRDefault="00E332DC" w:rsidP="00E332DC">
            <w:pPr>
              <w:pStyle w:val="TAL"/>
              <w:rPr>
                <w:sz w:val="16"/>
              </w:rPr>
            </w:pPr>
            <w:r>
              <w:rPr>
                <w:sz w:val="16"/>
              </w:rPr>
              <w:t>Reply LS to S5-226028 on Network federation interface for Telco edge consideration and proposals to answer GSMA LSs 5-226016 and S5-226017 from SA</w:t>
            </w:r>
          </w:p>
        </w:tc>
        <w:tc>
          <w:tcPr>
            <w:tcW w:w="0" w:type="auto"/>
            <w:shd w:val="clear" w:color="auto" w:fill="auto"/>
          </w:tcPr>
          <w:p w14:paraId="7628FE0F" w14:textId="378D5EC7" w:rsidR="00E332DC" w:rsidRDefault="00E332DC" w:rsidP="00E332DC">
            <w:pPr>
              <w:pStyle w:val="TAL"/>
              <w:rPr>
                <w:sz w:val="16"/>
              </w:rPr>
            </w:pPr>
            <w:r>
              <w:rPr>
                <w:sz w:val="16"/>
              </w:rPr>
              <w:t>SA5</w:t>
            </w:r>
          </w:p>
        </w:tc>
        <w:tc>
          <w:tcPr>
            <w:tcW w:w="0" w:type="auto"/>
            <w:shd w:val="clear" w:color="auto" w:fill="auto"/>
          </w:tcPr>
          <w:p w14:paraId="1DA7752B" w14:textId="4579CE9C" w:rsidR="00E332DC" w:rsidRDefault="00E332DC" w:rsidP="00E332DC">
            <w:pPr>
              <w:pStyle w:val="TAL"/>
              <w:rPr>
                <w:sz w:val="16"/>
              </w:rPr>
            </w:pPr>
            <w:r>
              <w:rPr>
                <w:sz w:val="16"/>
              </w:rPr>
              <w:t>noted</w:t>
            </w:r>
          </w:p>
        </w:tc>
        <w:tc>
          <w:tcPr>
            <w:tcW w:w="0" w:type="auto"/>
            <w:shd w:val="clear" w:color="auto" w:fill="auto"/>
          </w:tcPr>
          <w:p w14:paraId="3C46C5DE" w14:textId="6CF81A19" w:rsidR="00E332DC" w:rsidRDefault="00E332DC" w:rsidP="00E332DC">
            <w:pPr>
              <w:pStyle w:val="TAL"/>
              <w:rPr>
                <w:sz w:val="16"/>
              </w:rPr>
            </w:pPr>
            <w:r>
              <w:rPr>
                <w:sz w:val="16"/>
              </w:rPr>
              <w:t>(none)</w:t>
            </w:r>
          </w:p>
        </w:tc>
      </w:tr>
      <w:tr w:rsidR="00CC1310" w14:paraId="2556A5E9" w14:textId="77777777">
        <w:tc>
          <w:tcPr>
            <w:tcW w:w="0" w:type="auto"/>
            <w:shd w:val="clear" w:color="auto" w:fill="auto"/>
          </w:tcPr>
          <w:p w14:paraId="2C84F120" w14:textId="08279831" w:rsidR="00E332DC" w:rsidRDefault="00E332DC" w:rsidP="00E332DC">
            <w:pPr>
              <w:pStyle w:val="TAL"/>
              <w:rPr>
                <w:sz w:val="16"/>
              </w:rPr>
            </w:pPr>
            <w:r>
              <w:rPr>
                <w:sz w:val="16"/>
              </w:rPr>
              <w:t>S6-230017</w:t>
            </w:r>
          </w:p>
        </w:tc>
        <w:tc>
          <w:tcPr>
            <w:tcW w:w="1279" w:type="dxa"/>
            <w:shd w:val="clear" w:color="auto" w:fill="auto"/>
          </w:tcPr>
          <w:p w14:paraId="03231565" w14:textId="72063A48" w:rsidR="00E332DC" w:rsidRDefault="00E332DC" w:rsidP="00E332DC">
            <w:pPr>
              <w:pStyle w:val="TAL"/>
              <w:rPr>
                <w:sz w:val="16"/>
              </w:rPr>
            </w:pPr>
            <w:r>
              <w:rPr>
                <w:sz w:val="16"/>
              </w:rPr>
              <w:t>SP-221320</w:t>
            </w:r>
          </w:p>
        </w:tc>
        <w:tc>
          <w:tcPr>
            <w:tcW w:w="4281" w:type="dxa"/>
            <w:shd w:val="clear" w:color="auto" w:fill="auto"/>
          </w:tcPr>
          <w:p w14:paraId="73F88314" w14:textId="73F6DBFB" w:rsidR="00E332DC" w:rsidRDefault="00E332DC" w:rsidP="00E332DC">
            <w:pPr>
              <w:pStyle w:val="TAL"/>
              <w:rPr>
                <w:sz w:val="16"/>
              </w:rPr>
            </w:pPr>
            <w:r>
              <w:rPr>
                <w:sz w:val="16"/>
              </w:rPr>
              <w:t>Reply LS on QoS Sustainability analytics and V2X service adaptations</w:t>
            </w:r>
          </w:p>
        </w:tc>
        <w:tc>
          <w:tcPr>
            <w:tcW w:w="0" w:type="auto"/>
            <w:shd w:val="clear" w:color="auto" w:fill="auto"/>
          </w:tcPr>
          <w:p w14:paraId="1FC989BC" w14:textId="606227E3" w:rsidR="00E332DC" w:rsidRDefault="00E332DC" w:rsidP="00E332DC">
            <w:pPr>
              <w:pStyle w:val="TAL"/>
              <w:rPr>
                <w:sz w:val="16"/>
              </w:rPr>
            </w:pPr>
            <w:r>
              <w:rPr>
                <w:sz w:val="16"/>
              </w:rPr>
              <w:t>SA</w:t>
            </w:r>
          </w:p>
        </w:tc>
        <w:tc>
          <w:tcPr>
            <w:tcW w:w="0" w:type="auto"/>
            <w:shd w:val="clear" w:color="auto" w:fill="auto"/>
          </w:tcPr>
          <w:p w14:paraId="11B5B842" w14:textId="30A12B79" w:rsidR="00E332DC" w:rsidRDefault="00E332DC" w:rsidP="00E332DC">
            <w:pPr>
              <w:pStyle w:val="TAL"/>
              <w:rPr>
                <w:sz w:val="16"/>
              </w:rPr>
            </w:pPr>
            <w:r>
              <w:rPr>
                <w:sz w:val="16"/>
              </w:rPr>
              <w:t>noted</w:t>
            </w:r>
          </w:p>
        </w:tc>
        <w:tc>
          <w:tcPr>
            <w:tcW w:w="0" w:type="auto"/>
            <w:shd w:val="clear" w:color="auto" w:fill="auto"/>
          </w:tcPr>
          <w:p w14:paraId="036A6FFB" w14:textId="320D8C09" w:rsidR="00E332DC" w:rsidRDefault="00E332DC" w:rsidP="00E332DC">
            <w:pPr>
              <w:pStyle w:val="TAL"/>
              <w:rPr>
                <w:sz w:val="16"/>
              </w:rPr>
            </w:pPr>
            <w:r>
              <w:rPr>
                <w:sz w:val="16"/>
              </w:rPr>
              <w:t>(none)</w:t>
            </w:r>
          </w:p>
        </w:tc>
      </w:tr>
      <w:tr w:rsidR="00CC1310" w14:paraId="185CB8BA" w14:textId="77777777">
        <w:tc>
          <w:tcPr>
            <w:tcW w:w="0" w:type="auto"/>
            <w:shd w:val="clear" w:color="auto" w:fill="auto"/>
          </w:tcPr>
          <w:p w14:paraId="76C2C249" w14:textId="382785A5" w:rsidR="00E332DC" w:rsidRDefault="00E332DC" w:rsidP="00E332DC">
            <w:pPr>
              <w:pStyle w:val="TAL"/>
              <w:rPr>
                <w:sz w:val="16"/>
              </w:rPr>
            </w:pPr>
            <w:r>
              <w:rPr>
                <w:sz w:val="16"/>
              </w:rPr>
              <w:t>S6-230018</w:t>
            </w:r>
          </w:p>
        </w:tc>
        <w:tc>
          <w:tcPr>
            <w:tcW w:w="1279" w:type="dxa"/>
            <w:shd w:val="clear" w:color="auto" w:fill="auto"/>
          </w:tcPr>
          <w:p w14:paraId="28A4688D" w14:textId="5F3EEF1E" w:rsidR="00E332DC" w:rsidRDefault="00E332DC" w:rsidP="00E332DC">
            <w:pPr>
              <w:pStyle w:val="TAL"/>
              <w:rPr>
                <w:sz w:val="16"/>
              </w:rPr>
            </w:pPr>
            <w:r>
              <w:rPr>
                <w:sz w:val="16"/>
              </w:rPr>
              <w:t>SP-221321</w:t>
            </w:r>
          </w:p>
        </w:tc>
        <w:tc>
          <w:tcPr>
            <w:tcW w:w="4281" w:type="dxa"/>
            <w:shd w:val="clear" w:color="auto" w:fill="auto"/>
          </w:tcPr>
          <w:p w14:paraId="464BB0C7" w14:textId="0C684C7C" w:rsidR="00E332DC" w:rsidRDefault="00E332DC" w:rsidP="00E332DC">
            <w:pPr>
              <w:pStyle w:val="TAL"/>
              <w:rPr>
                <w:sz w:val="16"/>
              </w:rPr>
            </w:pPr>
            <w:r>
              <w:rPr>
                <w:sz w:val="16"/>
              </w:rPr>
              <w:t>Reply LS on Network federation interface for Telco edge consideration</w:t>
            </w:r>
          </w:p>
        </w:tc>
        <w:tc>
          <w:tcPr>
            <w:tcW w:w="0" w:type="auto"/>
            <w:shd w:val="clear" w:color="auto" w:fill="auto"/>
          </w:tcPr>
          <w:p w14:paraId="60C9AE0A" w14:textId="184AEAD2" w:rsidR="00E332DC" w:rsidRDefault="00E332DC" w:rsidP="00E332DC">
            <w:pPr>
              <w:pStyle w:val="TAL"/>
              <w:rPr>
                <w:sz w:val="16"/>
              </w:rPr>
            </w:pPr>
            <w:r>
              <w:rPr>
                <w:sz w:val="16"/>
              </w:rPr>
              <w:t>SA</w:t>
            </w:r>
          </w:p>
        </w:tc>
        <w:tc>
          <w:tcPr>
            <w:tcW w:w="0" w:type="auto"/>
            <w:shd w:val="clear" w:color="auto" w:fill="auto"/>
          </w:tcPr>
          <w:p w14:paraId="3426971E" w14:textId="0D1F2F7E" w:rsidR="00E332DC" w:rsidRDefault="00E332DC" w:rsidP="00E332DC">
            <w:pPr>
              <w:pStyle w:val="TAL"/>
              <w:rPr>
                <w:sz w:val="16"/>
              </w:rPr>
            </w:pPr>
            <w:r>
              <w:rPr>
                <w:sz w:val="16"/>
              </w:rPr>
              <w:t>noted</w:t>
            </w:r>
          </w:p>
        </w:tc>
        <w:tc>
          <w:tcPr>
            <w:tcW w:w="0" w:type="auto"/>
            <w:shd w:val="clear" w:color="auto" w:fill="auto"/>
          </w:tcPr>
          <w:p w14:paraId="47801970" w14:textId="006DA6E8" w:rsidR="00E332DC" w:rsidRDefault="00E332DC" w:rsidP="00E332DC">
            <w:pPr>
              <w:pStyle w:val="TAL"/>
              <w:rPr>
                <w:sz w:val="16"/>
              </w:rPr>
            </w:pPr>
            <w:r>
              <w:rPr>
                <w:sz w:val="16"/>
              </w:rPr>
              <w:t>(none)</w:t>
            </w:r>
          </w:p>
        </w:tc>
      </w:tr>
      <w:tr w:rsidR="00CC1310" w14:paraId="6DB5755F" w14:textId="77777777">
        <w:tc>
          <w:tcPr>
            <w:tcW w:w="0" w:type="auto"/>
            <w:shd w:val="clear" w:color="auto" w:fill="auto"/>
          </w:tcPr>
          <w:p w14:paraId="719B542A" w14:textId="6564AD3A" w:rsidR="00E332DC" w:rsidRDefault="00E332DC" w:rsidP="00E332DC">
            <w:pPr>
              <w:pStyle w:val="TAL"/>
              <w:rPr>
                <w:sz w:val="16"/>
              </w:rPr>
            </w:pPr>
            <w:r>
              <w:rPr>
                <w:sz w:val="16"/>
              </w:rPr>
              <w:t>S6-230283</w:t>
            </w:r>
          </w:p>
        </w:tc>
        <w:tc>
          <w:tcPr>
            <w:tcW w:w="1279" w:type="dxa"/>
            <w:shd w:val="clear" w:color="auto" w:fill="auto"/>
          </w:tcPr>
          <w:p w14:paraId="6EF8C27F" w14:textId="625683AD" w:rsidR="00E332DC" w:rsidRDefault="00E332DC" w:rsidP="00E332DC">
            <w:pPr>
              <w:pStyle w:val="TAL"/>
              <w:rPr>
                <w:sz w:val="16"/>
              </w:rPr>
            </w:pPr>
            <w:r>
              <w:rPr>
                <w:sz w:val="16"/>
              </w:rPr>
              <w:t>SG11-LS42</w:t>
            </w:r>
          </w:p>
        </w:tc>
        <w:tc>
          <w:tcPr>
            <w:tcW w:w="4281" w:type="dxa"/>
            <w:shd w:val="clear" w:color="auto" w:fill="auto"/>
          </w:tcPr>
          <w:p w14:paraId="584A6A10" w14:textId="2C067C7C" w:rsidR="00E332DC" w:rsidRDefault="00E332DC" w:rsidP="00E332D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39D3BF41" w14:textId="0FE26576" w:rsidR="00E332DC" w:rsidRDefault="00E332DC" w:rsidP="00E332DC">
            <w:pPr>
              <w:pStyle w:val="TAL"/>
              <w:rPr>
                <w:sz w:val="16"/>
              </w:rPr>
            </w:pPr>
            <w:r>
              <w:rPr>
                <w:sz w:val="16"/>
              </w:rPr>
              <w:t>ITU-T Study Group 11</w:t>
            </w:r>
          </w:p>
        </w:tc>
        <w:tc>
          <w:tcPr>
            <w:tcW w:w="0" w:type="auto"/>
            <w:shd w:val="clear" w:color="auto" w:fill="auto"/>
          </w:tcPr>
          <w:p w14:paraId="0B5CF97B" w14:textId="7B5B0D1F" w:rsidR="00E332DC" w:rsidRDefault="00E332DC" w:rsidP="00E332DC">
            <w:pPr>
              <w:pStyle w:val="TAL"/>
              <w:rPr>
                <w:sz w:val="16"/>
              </w:rPr>
            </w:pPr>
            <w:r>
              <w:rPr>
                <w:sz w:val="16"/>
              </w:rPr>
              <w:t>noted</w:t>
            </w:r>
          </w:p>
        </w:tc>
        <w:tc>
          <w:tcPr>
            <w:tcW w:w="0" w:type="auto"/>
            <w:shd w:val="clear" w:color="auto" w:fill="auto"/>
          </w:tcPr>
          <w:p w14:paraId="08DBA77F" w14:textId="54859915" w:rsidR="00B972F8" w:rsidRDefault="00E332DC" w:rsidP="00E332DC">
            <w:pPr>
              <w:pStyle w:val="TAL"/>
              <w:rPr>
                <w:sz w:val="16"/>
              </w:rPr>
            </w:pPr>
            <w:r>
              <w:rPr>
                <w:sz w:val="16"/>
              </w:rPr>
              <w:t>S6-230446</w:t>
            </w:r>
          </w:p>
        </w:tc>
      </w:tr>
    </w:tbl>
    <w:p w14:paraId="21187022" w14:textId="77777777" w:rsidR="00E332DC" w:rsidRDefault="00E332DC" w:rsidP="00E332DC"/>
    <w:p w14:paraId="691C8654" w14:textId="77777777" w:rsidR="00E332DC" w:rsidRDefault="00E332DC" w:rsidP="00E332DC">
      <w:pPr>
        <w:pStyle w:val="Heading3"/>
      </w:pPr>
      <w:r>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3"/>
        <w:gridCol w:w="1236"/>
        <w:gridCol w:w="1086"/>
        <w:gridCol w:w="1357"/>
      </w:tblGrid>
      <w:tr w:rsidR="00CC1310" w14:paraId="6F0051E8" w14:textId="77777777">
        <w:tc>
          <w:tcPr>
            <w:tcW w:w="0" w:type="auto"/>
            <w:shd w:val="clear" w:color="auto" w:fill="auto"/>
          </w:tcPr>
          <w:p w14:paraId="1CFCA300" w14:textId="7A5321BF" w:rsidR="00E332DC" w:rsidRDefault="00E332DC">
            <w:pPr>
              <w:pStyle w:val="TAH"/>
            </w:pPr>
            <w:r>
              <w:t>Document</w:t>
            </w:r>
          </w:p>
        </w:tc>
        <w:tc>
          <w:tcPr>
            <w:tcW w:w="0" w:type="auto"/>
            <w:shd w:val="clear" w:color="auto" w:fill="auto"/>
          </w:tcPr>
          <w:p w14:paraId="230609DF" w14:textId="62428EF3" w:rsidR="00E332DC" w:rsidRDefault="00E332DC">
            <w:pPr>
              <w:pStyle w:val="TAH"/>
            </w:pPr>
            <w:r>
              <w:t>Title</w:t>
            </w:r>
          </w:p>
        </w:tc>
        <w:tc>
          <w:tcPr>
            <w:tcW w:w="0" w:type="auto"/>
            <w:shd w:val="clear" w:color="auto" w:fill="auto"/>
          </w:tcPr>
          <w:p w14:paraId="39B585CE" w14:textId="2E72F624" w:rsidR="00E332DC" w:rsidRDefault="00E332DC">
            <w:pPr>
              <w:pStyle w:val="TAH"/>
            </w:pPr>
            <w:r>
              <w:t>To</w:t>
            </w:r>
          </w:p>
        </w:tc>
        <w:tc>
          <w:tcPr>
            <w:tcW w:w="0" w:type="auto"/>
            <w:shd w:val="clear" w:color="auto" w:fill="auto"/>
          </w:tcPr>
          <w:p w14:paraId="03DB08DB" w14:textId="0B599235" w:rsidR="00E332DC" w:rsidRDefault="00E332DC">
            <w:pPr>
              <w:pStyle w:val="TAH"/>
            </w:pPr>
            <w:r>
              <w:t>Cc</w:t>
            </w:r>
          </w:p>
        </w:tc>
        <w:tc>
          <w:tcPr>
            <w:tcW w:w="0" w:type="auto"/>
            <w:shd w:val="clear" w:color="auto" w:fill="auto"/>
          </w:tcPr>
          <w:p w14:paraId="04EF64F2" w14:textId="064AA78A" w:rsidR="00E332DC" w:rsidRDefault="00E332DC">
            <w:pPr>
              <w:pStyle w:val="TAH"/>
            </w:pPr>
            <w:r>
              <w:t>reply to i/c LS</w:t>
            </w:r>
          </w:p>
        </w:tc>
      </w:tr>
      <w:tr w:rsidR="00CC1310" w14:paraId="0DA18C98" w14:textId="77777777">
        <w:tc>
          <w:tcPr>
            <w:tcW w:w="0" w:type="auto"/>
            <w:shd w:val="clear" w:color="auto" w:fill="auto"/>
          </w:tcPr>
          <w:p w14:paraId="1DC149E2" w14:textId="099B4C0F" w:rsidR="00E332DC" w:rsidRDefault="00E332DC">
            <w:pPr>
              <w:pStyle w:val="TAL"/>
              <w:rPr>
                <w:sz w:val="16"/>
              </w:rPr>
            </w:pPr>
            <w:r>
              <w:rPr>
                <w:sz w:val="16"/>
              </w:rPr>
              <w:t>S6-230288</w:t>
            </w:r>
          </w:p>
        </w:tc>
        <w:tc>
          <w:tcPr>
            <w:tcW w:w="0" w:type="auto"/>
            <w:shd w:val="clear" w:color="auto" w:fill="auto"/>
          </w:tcPr>
          <w:p w14:paraId="1B3C3680" w14:textId="25C18EB4" w:rsidR="00E332DC" w:rsidRDefault="00E332DC">
            <w:pPr>
              <w:pStyle w:val="TAL"/>
              <w:rPr>
                <w:sz w:val="16"/>
              </w:rPr>
            </w:pPr>
            <w:r>
              <w:rPr>
                <w:sz w:val="16"/>
              </w:rPr>
              <w:t>Ad hoc group</w:t>
            </w:r>
          </w:p>
        </w:tc>
        <w:tc>
          <w:tcPr>
            <w:tcW w:w="0" w:type="auto"/>
            <w:shd w:val="clear" w:color="auto" w:fill="auto"/>
          </w:tcPr>
          <w:p w14:paraId="70038658" w14:textId="0D8C4C29" w:rsidR="00E332DC" w:rsidRDefault="00E332DC">
            <w:pPr>
              <w:pStyle w:val="TAL"/>
              <w:rPr>
                <w:sz w:val="16"/>
              </w:rPr>
            </w:pPr>
            <w:r>
              <w:rPr>
                <w:sz w:val="16"/>
              </w:rPr>
              <w:t>SA1</w:t>
            </w:r>
          </w:p>
        </w:tc>
        <w:tc>
          <w:tcPr>
            <w:tcW w:w="0" w:type="auto"/>
            <w:shd w:val="clear" w:color="auto" w:fill="auto"/>
          </w:tcPr>
          <w:p w14:paraId="5245C080" w14:textId="5A528048" w:rsidR="00E332DC" w:rsidRDefault="00E332DC">
            <w:pPr>
              <w:pStyle w:val="TAL"/>
              <w:rPr>
                <w:sz w:val="16"/>
              </w:rPr>
            </w:pPr>
            <w:r>
              <w:rPr>
                <w:sz w:val="16"/>
              </w:rPr>
              <w:t>-</w:t>
            </w:r>
          </w:p>
        </w:tc>
        <w:tc>
          <w:tcPr>
            <w:tcW w:w="0" w:type="auto"/>
            <w:shd w:val="clear" w:color="auto" w:fill="auto"/>
          </w:tcPr>
          <w:p w14:paraId="58F6C2F1" w14:textId="77777777" w:rsidR="00E332DC" w:rsidRDefault="00E332DC" w:rsidP="00E332DC">
            <w:pPr>
              <w:pStyle w:val="TAH"/>
            </w:pPr>
          </w:p>
        </w:tc>
      </w:tr>
      <w:tr w:rsidR="00CC1310" w14:paraId="6C9A63C7" w14:textId="77777777">
        <w:tc>
          <w:tcPr>
            <w:tcW w:w="0" w:type="auto"/>
            <w:shd w:val="clear" w:color="auto" w:fill="auto"/>
          </w:tcPr>
          <w:p w14:paraId="17B1ADD3" w14:textId="79F2CA51" w:rsidR="00E332DC" w:rsidRDefault="00E332DC" w:rsidP="00E332DC">
            <w:pPr>
              <w:pStyle w:val="TAL"/>
              <w:rPr>
                <w:sz w:val="16"/>
              </w:rPr>
            </w:pPr>
            <w:r>
              <w:rPr>
                <w:sz w:val="16"/>
              </w:rPr>
              <w:t>S6-230294</w:t>
            </w:r>
          </w:p>
        </w:tc>
        <w:tc>
          <w:tcPr>
            <w:tcW w:w="0" w:type="auto"/>
            <w:shd w:val="clear" w:color="auto" w:fill="auto"/>
          </w:tcPr>
          <w:p w14:paraId="166644C2" w14:textId="72487D88" w:rsidR="00E332DC" w:rsidRDefault="00E332DC" w:rsidP="00E332DC">
            <w:pPr>
              <w:pStyle w:val="TAL"/>
              <w:rPr>
                <w:sz w:val="16"/>
              </w:rPr>
            </w:pPr>
            <w:r>
              <w:rPr>
                <w:sz w:val="16"/>
              </w:rPr>
              <w:t>CAPIF extensibility</w:t>
            </w:r>
          </w:p>
        </w:tc>
        <w:tc>
          <w:tcPr>
            <w:tcW w:w="0" w:type="auto"/>
            <w:shd w:val="clear" w:color="auto" w:fill="auto"/>
          </w:tcPr>
          <w:p w14:paraId="6C68766E" w14:textId="6204D133" w:rsidR="00E332DC" w:rsidRDefault="00E332DC" w:rsidP="00E332DC">
            <w:pPr>
              <w:pStyle w:val="TAL"/>
              <w:rPr>
                <w:sz w:val="16"/>
              </w:rPr>
            </w:pPr>
            <w:r>
              <w:rPr>
                <w:sz w:val="16"/>
              </w:rPr>
              <w:t>CT3, SA3</w:t>
            </w:r>
          </w:p>
        </w:tc>
        <w:tc>
          <w:tcPr>
            <w:tcW w:w="0" w:type="auto"/>
            <w:shd w:val="clear" w:color="auto" w:fill="auto"/>
          </w:tcPr>
          <w:p w14:paraId="7E943D63" w14:textId="6DDA8909" w:rsidR="00E332DC" w:rsidRDefault="00E332DC" w:rsidP="00E332DC">
            <w:pPr>
              <w:pStyle w:val="TAL"/>
              <w:rPr>
                <w:sz w:val="16"/>
                <w:lang w:val="fr-FR"/>
              </w:rPr>
            </w:pPr>
            <w:r>
              <w:rPr>
                <w:sz w:val="16"/>
                <w:lang w:val="fr-FR"/>
              </w:rPr>
              <w:t>SA, CT, ETSI ISG MEC</w:t>
            </w:r>
          </w:p>
        </w:tc>
        <w:tc>
          <w:tcPr>
            <w:tcW w:w="0" w:type="auto"/>
            <w:shd w:val="clear" w:color="auto" w:fill="auto"/>
          </w:tcPr>
          <w:p w14:paraId="180400AB" w14:textId="73C8139B" w:rsidR="00E332DC" w:rsidRDefault="00E332DC">
            <w:pPr>
              <w:pStyle w:val="TAL"/>
              <w:rPr>
                <w:sz w:val="16"/>
              </w:rPr>
            </w:pPr>
            <w:r>
              <w:rPr>
                <w:sz w:val="16"/>
              </w:rPr>
              <w:t>-</w:t>
            </w:r>
          </w:p>
        </w:tc>
      </w:tr>
      <w:tr w:rsidR="00CC1310" w14:paraId="472C0392" w14:textId="77777777">
        <w:tc>
          <w:tcPr>
            <w:tcW w:w="0" w:type="auto"/>
            <w:shd w:val="clear" w:color="auto" w:fill="auto"/>
          </w:tcPr>
          <w:p w14:paraId="34A9D8D9" w14:textId="7E91E2BC" w:rsidR="00E332DC" w:rsidRDefault="00E332DC" w:rsidP="00E332DC">
            <w:pPr>
              <w:pStyle w:val="TAL"/>
              <w:rPr>
                <w:sz w:val="16"/>
              </w:rPr>
            </w:pPr>
            <w:r>
              <w:rPr>
                <w:sz w:val="16"/>
              </w:rPr>
              <w:t>S6-230351</w:t>
            </w:r>
          </w:p>
        </w:tc>
        <w:tc>
          <w:tcPr>
            <w:tcW w:w="0" w:type="auto"/>
            <w:shd w:val="clear" w:color="auto" w:fill="auto"/>
          </w:tcPr>
          <w:p w14:paraId="72F0D5B2" w14:textId="3DB43950" w:rsidR="00E332DC" w:rsidRDefault="00E332DC" w:rsidP="00E332DC">
            <w:pPr>
              <w:pStyle w:val="TAL"/>
              <w:rPr>
                <w:sz w:val="16"/>
              </w:rPr>
            </w:pPr>
            <w:r>
              <w:rPr>
                <w:sz w:val="16"/>
              </w:rPr>
              <w:t>LS on user consent for UE location sharing</w:t>
            </w:r>
          </w:p>
        </w:tc>
        <w:tc>
          <w:tcPr>
            <w:tcW w:w="0" w:type="auto"/>
            <w:shd w:val="clear" w:color="auto" w:fill="auto"/>
          </w:tcPr>
          <w:p w14:paraId="1C430ED8" w14:textId="46078502" w:rsidR="00E332DC" w:rsidRDefault="00E332DC" w:rsidP="00E332DC">
            <w:pPr>
              <w:pStyle w:val="TAL"/>
              <w:rPr>
                <w:sz w:val="16"/>
              </w:rPr>
            </w:pPr>
            <w:r>
              <w:rPr>
                <w:sz w:val="16"/>
              </w:rPr>
              <w:t>SA3</w:t>
            </w:r>
          </w:p>
        </w:tc>
        <w:tc>
          <w:tcPr>
            <w:tcW w:w="0" w:type="auto"/>
            <w:shd w:val="clear" w:color="auto" w:fill="auto"/>
          </w:tcPr>
          <w:p w14:paraId="539D2DA3" w14:textId="29867A7D" w:rsidR="00E332DC" w:rsidRDefault="00E332DC" w:rsidP="00E332DC">
            <w:pPr>
              <w:pStyle w:val="TAL"/>
              <w:rPr>
                <w:sz w:val="16"/>
              </w:rPr>
            </w:pPr>
            <w:r>
              <w:rPr>
                <w:sz w:val="16"/>
              </w:rPr>
              <w:t>-</w:t>
            </w:r>
          </w:p>
        </w:tc>
        <w:tc>
          <w:tcPr>
            <w:tcW w:w="0" w:type="auto"/>
            <w:shd w:val="clear" w:color="auto" w:fill="auto"/>
          </w:tcPr>
          <w:p w14:paraId="4FECB6C2" w14:textId="2715E24E" w:rsidR="00E332DC" w:rsidRDefault="00E332DC" w:rsidP="00E332DC">
            <w:pPr>
              <w:pStyle w:val="TAL"/>
              <w:rPr>
                <w:sz w:val="16"/>
              </w:rPr>
            </w:pPr>
            <w:r>
              <w:rPr>
                <w:sz w:val="16"/>
              </w:rPr>
              <w:t>-</w:t>
            </w:r>
          </w:p>
        </w:tc>
      </w:tr>
      <w:tr w:rsidR="00CC1310" w14:paraId="3BD048D1" w14:textId="77777777">
        <w:tc>
          <w:tcPr>
            <w:tcW w:w="0" w:type="auto"/>
            <w:shd w:val="clear" w:color="auto" w:fill="auto"/>
          </w:tcPr>
          <w:p w14:paraId="31C3F32C" w14:textId="40864A19" w:rsidR="00E332DC" w:rsidRDefault="00E332DC" w:rsidP="00E332DC">
            <w:pPr>
              <w:pStyle w:val="TAL"/>
              <w:rPr>
                <w:sz w:val="16"/>
              </w:rPr>
            </w:pPr>
            <w:r>
              <w:rPr>
                <w:sz w:val="16"/>
              </w:rPr>
              <w:t>S6-230446</w:t>
            </w:r>
          </w:p>
        </w:tc>
        <w:tc>
          <w:tcPr>
            <w:tcW w:w="0" w:type="auto"/>
            <w:shd w:val="clear" w:color="auto" w:fill="auto"/>
          </w:tcPr>
          <w:p w14:paraId="4554BA9F" w14:textId="7AD5888E" w:rsidR="00E332DC" w:rsidRDefault="00E332DC" w:rsidP="00E332DC">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5E884538" w14:textId="6CE4A9DE" w:rsidR="00E332DC" w:rsidRDefault="00E332DC" w:rsidP="00E332DC">
            <w:pPr>
              <w:pStyle w:val="TAL"/>
              <w:rPr>
                <w:sz w:val="16"/>
                <w:lang w:val="fr-FR"/>
              </w:rPr>
            </w:pPr>
            <w:r>
              <w:rPr>
                <w:sz w:val="16"/>
                <w:lang w:val="fr-FR"/>
              </w:rPr>
              <w:t>SA, SA2, CT, CT1, CT3, CT4</w:t>
            </w:r>
          </w:p>
        </w:tc>
        <w:tc>
          <w:tcPr>
            <w:tcW w:w="0" w:type="auto"/>
            <w:shd w:val="clear" w:color="auto" w:fill="auto"/>
          </w:tcPr>
          <w:p w14:paraId="2CD45EEB" w14:textId="1B559446" w:rsidR="00E332DC" w:rsidRDefault="00E332DC" w:rsidP="00E332DC">
            <w:pPr>
              <w:pStyle w:val="TAL"/>
              <w:rPr>
                <w:sz w:val="16"/>
              </w:rPr>
            </w:pPr>
            <w:r>
              <w:rPr>
                <w:sz w:val="16"/>
              </w:rPr>
              <w:t>-</w:t>
            </w:r>
          </w:p>
        </w:tc>
        <w:tc>
          <w:tcPr>
            <w:tcW w:w="0" w:type="auto"/>
            <w:shd w:val="clear" w:color="auto" w:fill="auto"/>
          </w:tcPr>
          <w:p w14:paraId="6A4A3496" w14:textId="3D260730" w:rsidR="00E332DC" w:rsidRDefault="00E332DC" w:rsidP="00E332DC">
            <w:pPr>
              <w:pStyle w:val="TAL"/>
              <w:rPr>
                <w:sz w:val="16"/>
              </w:rPr>
            </w:pPr>
            <w:r>
              <w:rPr>
                <w:sz w:val="16"/>
              </w:rPr>
              <w:t>S6-230283</w:t>
            </w:r>
          </w:p>
        </w:tc>
      </w:tr>
      <w:tr w:rsidR="00CC1310" w14:paraId="6BB03B67" w14:textId="77777777">
        <w:tc>
          <w:tcPr>
            <w:tcW w:w="0" w:type="auto"/>
            <w:shd w:val="clear" w:color="auto" w:fill="auto"/>
          </w:tcPr>
          <w:p w14:paraId="6B1FE8DD" w14:textId="62E3D46E" w:rsidR="00E332DC" w:rsidRDefault="00E332DC" w:rsidP="00E332DC">
            <w:pPr>
              <w:pStyle w:val="TAL"/>
              <w:rPr>
                <w:sz w:val="16"/>
              </w:rPr>
            </w:pPr>
            <w:r>
              <w:rPr>
                <w:sz w:val="16"/>
              </w:rPr>
              <w:t>S6-230452</w:t>
            </w:r>
          </w:p>
        </w:tc>
        <w:tc>
          <w:tcPr>
            <w:tcW w:w="0" w:type="auto"/>
            <w:shd w:val="clear" w:color="auto" w:fill="auto"/>
          </w:tcPr>
          <w:p w14:paraId="423564EA" w14:textId="59595D18" w:rsidR="00E332DC" w:rsidRDefault="00E332DC" w:rsidP="00E332DC">
            <w:pPr>
              <w:pStyle w:val="TAL"/>
              <w:rPr>
                <w:sz w:val="16"/>
              </w:rPr>
            </w:pPr>
            <w:r>
              <w:rPr>
                <w:sz w:val="16"/>
              </w:rPr>
              <w:t>Reply LS on EAS type attribute for EAS discovery</w:t>
            </w:r>
          </w:p>
        </w:tc>
        <w:tc>
          <w:tcPr>
            <w:tcW w:w="0" w:type="auto"/>
            <w:shd w:val="clear" w:color="auto" w:fill="auto"/>
          </w:tcPr>
          <w:p w14:paraId="156D3DF3" w14:textId="54555974" w:rsidR="00E332DC" w:rsidRDefault="00E332DC" w:rsidP="00E332DC">
            <w:pPr>
              <w:pStyle w:val="TAL"/>
              <w:rPr>
                <w:sz w:val="16"/>
              </w:rPr>
            </w:pPr>
            <w:r>
              <w:rPr>
                <w:sz w:val="16"/>
              </w:rPr>
              <w:t>CT3</w:t>
            </w:r>
          </w:p>
        </w:tc>
        <w:tc>
          <w:tcPr>
            <w:tcW w:w="0" w:type="auto"/>
            <w:shd w:val="clear" w:color="auto" w:fill="auto"/>
          </w:tcPr>
          <w:p w14:paraId="1AEE5E0F" w14:textId="69559B05" w:rsidR="00E332DC" w:rsidRDefault="00E332DC" w:rsidP="00E332DC">
            <w:pPr>
              <w:pStyle w:val="TAL"/>
              <w:rPr>
                <w:sz w:val="16"/>
              </w:rPr>
            </w:pPr>
            <w:r>
              <w:rPr>
                <w:sz w:val="16"/>
              </w:rPr>
              <w:t>CT1, SA5</w:t>
            </w:r>
          </w:p>
        </w:tc>
        <w:tc>
          <w:tcPr>
            <w:tcW w:w="0" w:type="auto"/>
            <w:shd w:val="clear" w:color="auto" w:fill="auto"/>
          </w:tcPr>
          <w:p w14:paraId="459B2391" w14:textId="1428ED87" w:rsidR="00E332DC" w:rsidRDefault="00E332DC" w:rsidP="00E332DC">
            <w:pPr>
              <w:pStyle w:val="TAL"/>
              <w:rPr>
                <w:sz w:val="16"/>
              </w:rPr>
            </w:pPr>
            <w:r>
              <w:rPr>
                <w:sz w:val="16"/>
              </w:rPr>
              <w:t>S6-230008/C3-225657</w:t>
            </w:r>
          </w:p>
        </w:tc>
      </w:tr>
    </w:tbl>
    <w:p w14:paraId="11BC2844" w14:textId="77777777" w:rsidR="00E332DC" w:rsidRDefault="00E332DC" w:rsidP="00E332DC"/>
    <w:p w14:paraId="29956410" w14:textId="77777777" w:rsidR="00E332DC" w:rsidRDefault="00E332DC" w:rsidP="00E332DC">
      <w:pPr>
        <w:pStyle w:val="Heading2"/>
      </w:pPr>
      <w:r>
        <w:br w:type="page"/>
      </w:r>
      <w:r>
        <w:lastRenderedPageBreak/>
        <w:t>Annex D: List of agreed/approved new and revised Work Items</w:t>
      </w:r>
    </w:p>
    <w:p w14:paraId="3FF581AB" w14:textId="0D0B336A" w:rsidR="00E332DC" w:rsidRDefault="00521A57" w:rsidP="00521A57">
      <w:r>
        <w:t>None</w:t>
      </w:r>
    </w:p>
    <w:p w14:paraId="140C1CEA" w14:textId="6B982AF6" w:rsidR="00E332DC" w:rsidRDefault="00E332DC" w:rsidP="00E332DC">
      <w:pPr>
        <w:pStyle w:val="Heading2"/>
      </w:pPr>
      <w:r>
        <w:t>Annex E: List of draft Technical Specifications and Reports</w:t>
      </w:r>
    </w:p>
    <w:p w14:paraId="605D90CD" w14:textId="77777777" w:rsidR="00521A57" w:rsidRDefault="00521A57" w:rsidP="00521A57">
      <w:r>
        <w:t>None</w:t>
      </w:r>
    </w:p>
    <w:p w14:paraId="30BFCD4A" w14:textId="4A48D672" w:rsidR="00E332DC" w:rsidRDefault="00E332DC" w:rsidP="00E332DC">
      <w:pPr>
        <w:pStyle w:val="Heading2"/>
      </w:pPr>
      <w:r>
        <w:t>Annex F: List of action items</w:t>
      </w:r>
    </w:p>
    <w:p w14:paraId="382C69A0" w14:textId="77777777" w:rsidR="00521A57" w:rsidRDefault="00521A57" w:rsidP="00521A57">
      <w:r>
        <w:t>None</w:t>
      </w:r>
    </w:p>
    <w:p w14:paraId="2E3A52FB" w14:textId="29568B85" w:rsidR="00E332DC" w:rsidRDefault="00E332DC" w:rsidP="00E332DC">
      <w:pPr>
        <w:pStyle w:val="Heading2"/>
      </w:pPr>
      <w:r>
        <w:t>Annex G: List of decisions</w:t>
      </w:r>
    </w:p>
    <w:p w14:paraId="44BA3322" w14:textId="1DF76D64" w:rsidR="00E332DC" w:rsidRDefault="00521A57" w:rsidP="00E332DC">
      <w:r>
        <w:t>None</w:t>
      </w:r>
    </w:p>
    <w:p w14:paraId="5AADF9E3" w14:textId="77777777" w:rsidR="00E332DC" w:rsidRDefault="00E332DC" w:rsidP="00E332DC">
      <w:pPr>
        <w:pStyle w:val="Heading2"/>
      </w:pPr>
      <w:r>
        <w:br w:type="page"/>
      </w:r>
      <w:r>
        <w:lastRenderedPageBreak/>
        <w:t>Annex H: List of participants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4463"/>
        <w:gridCol w:w="2693"/>
      </w:tblGrid>
      <w:tr w:rsidR="00CC1310" w14:paraId="199E337B" w14:textId="77777777" w:rsidTr="00521A57">
        <w:tc>
          <w:tcPr>
            <w:tcW w:w="0" w:type="auto"/>
            <w:shd w:val="clear" w:color="auto" w:fill="auto"/>
          </w:tcPr>
          <w:p w14:paraId="029FDE51" w14:textId="6529B3DF" w:rsidR="00E332DC" w:rsidRDefault="00E332DC">
            <w:pPr>
              <w:pStyle w:val="TAH"/>
            </w:pPr>
            <w:r>
              <w:lastRenderedPageBreak/>
              <w:t>Name</w:t>
            </w:r>
          </w:p>
        </w:tc>
        <w:tc>
          <w:tcPr>
            <w:tcW w:w="4463" w:type="dxa"/>
            <w:shd w:val="clear" w:color="auto" w:fill="auto"/>
          </w:tcPr>
          <w:p w14:paraId="4A2073D6" w14:textId="0BE66914" w:rsidR="00E332DC" w:rsidRDefault="00E332DC">
            <w:pPr>
              <w:pStyle w:val="TAH"/>
            </w:pPr>
            <w:r>
              <w:t>Representing</w:t>
            </w:r>
          </w:p>
        </w:tc>
        <w:tc>
          <w:tcPr>
            <w:tcW w:w="2693" w:type="dxa"/>
            <w:shd w:val="clear" w:color="auto" w:fill="auto"/>
          </w:tcPr>
          <w:p w14:paraId="5A08AB3D" w14:textId="2159C96F" w:rsidR="00E332DC" w:rsidRDefault="00E332DC">
            <w:pPr>
              <w:pStyle w:val="TAH"/>
            </w:pPr>
            <w:r>
              <w:t>Status (OP)</w:t>
            </w:r>
          </w:p>
        </w:tc>
      </w:tr>
      <w:tr w:rsidR="00CC1310" w14:paraId="1C307DAE" w14:textId="77777777" w:rsidTr="00521A57">
        <w:tc>
          <w:tcPr>
            <w:tcW w:w="0" w:type="auto"/>
            <w:shd w:val="clear" w:color="auto" w:fill="auto"/>
          </w:tcPr>
          <w:p w14:paraId="353A3356" w14:textId="0B524F89" w:rsidR="00E332DC" w:rsidRDefault="00E332DC">
            <w:pPr>
              <w:pStyle w:val="TAL"/>
              <w:rPr>
                <w:sz w:val="16"/>
              </w:rPr>
            </w:pPr>
            <w:r>
              <w:rPr>
                <w:sz w:val="16"/>
              </w:rPr>
              <w:t>ACHTER, Johannes</w:t>
            </w:r>
          </w:p>
        </w:tc>
        <w:tc>
          <w:tcPr>
            <w:tcW w:w="4463" w:type="dxa"/>
            <w:shd w:val="clear" w:color="auto" w:fill="auto"/>
          </w:tcPr>
          <w:p w14:paraId="14D04CC7" w14:textId="6FC1EDA5" w:rsidR="00E332DC" w:rsidRDefault="00E332DC">
            <w:pPr>
              <w:pStyle w:val="TAL"/>
              <w:rPr>
                <w:sz w:val="16"/>
                <w:lang w:val="fr-FR"/>
              </w:rPr>
            </w:pPr>
            <w:r>
              <w:rPr>
                <w:sz w:val="16"/>
                <w:lang w:val="fr-FR"/>
              </w:rPr>
              <w:t>T-Mobile Polska S.A.</w:t>
            </w:r>
          </w:p>
        </w:tc>
        <w:tc>
          <w:tcPr>
            <w:tcW w:w="2693" w:type="dxa"/>
            <w:shd w:val="clear" w:color="auto" w:fill="auto"/>
          </w:tcPr>
          <w:p w14:paraId="161E1C4D" w14:textId="7DC6B997" w:rsidR="00E332DC" w:rsidRDefault="00E332DC">
            <w:pPr>
              <w:pStyle w:val="TAL"/>
              <w:rPr>
                <w:sz w:val="16"/>
              </w:rPr>
            </w:pPr>
            <w:r>
              <w:rPr>
                <w:sz w:val="16"/>
              </w:rPr>
              <w:t>3GPPMEMBER (ETSI)</w:t>
            </w:r>
          </w:p>
        </w:tc>
      </w:tr>
      <w:tr w:rsidR="00CC1310" w14:paraId="489656E1" w14:textId="77777777" w:rsidTr="00521A57">
        <w:tc>
          <w:tcPr>
            <w:tcW w:w="0" w:type="auto"/>
            <w:shd w:val="clear" w:color="auto" w:fill="auto"/>
          </w:tcPr>
          <w:p w14:paraId="5E5ABC5F" w14:textId="4A8FC7A2" w:rsidR="00E332DC" w:rsidRDefault="00E332DC" w:rsidP="00E332DC">
            <w:pPr>
              <w:pStyle w:val="TAL"/>
              <w:rPr>
                <w:sz w:val="16"/>
              </w:rPr>
            </w:pPr>
            <w:r>
              <w:rPr>
                <w:sz w:val="16"/>
              </w:rPr>
              <w:t>ALHALASEH, Rana</w:t>
            </w:r>
          </w:p>
        </w:tc>
        <w:tc>
          <w:tcPr>
            <w:tcW w:w="4463" w:type="dxa"/>
            <w:shd w:val="clear" w:color="auto" w:fill="auto"/>
          </w:tcPr>
          <w:p w14:paraId="59F97A1A" w14:textId="08EA8026" w:rsidR="00E332DC" w:rsidRDefault="00E332DC" w:rsidP="00E332DC">
            <w:pPr>
              <w:pStyle w:val="TAL"/>
              <w:rPr>
                <w:sz w:val="16"/>
              </w:rPr>
            </w:pPr>
            <w:r>
              <w:rPr>
                <w:sz w:val="16"/>
              </w:rPr>
              <w:t>Ericsson Inc.</w:t>
            </w:r>
          </w:p>
        </w:tc>
        <w:tc>
          <w:tcPr>
            <w:tcW w:w="2693" w:type="dxa"/>
            <w:shd w:val="clear" w:color="auto" w:fill="auto"/>
          </w:tcPr>
          <w:p w14:paraId="52CE1F5F" w14:textId="2742F3AB" w:rsidR="00E332DC" w:rsidRDefault="00E332DC" w:rsidP="00E332DC">
            <w:pPr>
              <w:pStyle w:val="TAL"/>
              <w:rPr>
                <w:sz w:val="16"/>
              </w:rPr>
            </w:pPr>
            <w:r>
              <w:rPr>
                <w:sz w:val="16"/>
              </w:rPr>
              <w:t>3GPPMEMBER (ATIS)</w:t>
            </w:r>
          </w:p>
        </w:tc>
      </w:tr>
      <w:tr w:rsidR="00CC1310" w14:paraId="2EEFE58D" w14:textId="77777777" w:rsidTr="00521A57">
        <w:tc>
          <w:tcPr>
            <w:tcW w:w="0" w:type="auto"/>
            <w:shd w:val="clear" w:color="auto" w:fill="auto"/>
          </w:tcPr>
          <w:p w14:paraId="1DD2FD54" w14:textId="44460FE4" w:rsidR="00E332DC" w:rsidRDefault="00E332DC" w:rsidP="00E332DC">
            <w:pPr>
              <w:pStyle w:val="TAL"/>
              <w:rPr>
                <w:sz w:val="16"/>
              </w:rPr>
            </w:pPr>
            <w:r>
              <w:rPr>
                <w:sz w:val="16"/>
              </w:rPr>
              <w:t>AMOGH, Niranth</w:t>
            </w:r>
          </w:p>
        </w:tc>
        <w:tc>
          <w:tcPr>
            <w:tcW w:w="4463" w:type="dxa"/>
            <w:shd w:val="clear" w:color="auto" w:fill="auto"/>
          </w:tcPr>
          <w:p w14:paraId="424D46B3" w14:textId="4EDC641C" w:rsidR="00E332DC" w:rsidRDefault="00E332DC" w:rsidP="00E332DC">
            <w:pPr>
              <w:pStyle w:val="TAL"/>
              <w:rPr>
                <w:sz w:val="16"/>
              </w:rPr>
            </w:pPr>
            <w:r>
              <w:rPr>
                <w:sz w:val="16"/>
              </w:rPr>
              <w:t>Huawei Telecommunication India</w:t>
            </w:r>
          </w:p>
        </w:tc>
        <w:tc>
          <w:tcPr>
            <w:tcW w:w="2693" w:type="dxa"/>
            <w:shd w:val="clear" w:color="auto" w:fill="auto"/>
          </w:tcPr>
          <w:p w14:paraId="299E09EF" w14:textId="77F96E8B" w:rsidR="00E332DC" w:rsidRDefault="00E332DC" w:rsidP="00E332DC">
            <w:pPr>
              <w:pStyle w:val="TAL"/>
              <w:rPr>
                <w:sz w:val="16"/>
              </w:rPr>
            </w:pPr>
            <w:r>
              <w:rPr>
                <w:sz w:val="16"/>
              </w:rPr>
              <w:t>3GPPMEMBER (TSDSI)</w:t>
            </w:r>
          </w:p>
        </w:tc>
      </w:tr>
      <w:tr w:rsidR="00E332DC" w14:paraId="046705D0" w14:textId="77777777" w:rsidTr="00521A57">
        <w:tc>
          <w:tcPr>
            <w:tcW w:w="0" w:type="auto"/>
            <w:shd w:val="clear" w:color="auto" w:fill="auto"/>
          </w:tcPr>
          <w:p w14:paraId="38501BBC" w14:textId="7F56B2F5" w:rsidR="00E332DC" w:rsidRDefault="00E332DC" w:rsidP="00E332DC">
            <w:pPr>
              <w:pStyle w:val="TAL"/>
              <w:rPr>
                <w:sz w:val="16"/>
              </w:rPr>
            </w:pPr>
            <w:r>
              <w:rPr>
                <w:sz w:val="16"/>
              </w:rPr>
              <w:t>BEICHT, Peter</w:t>
            </w:r>
          </w:p>
        </w:tc>
        <w:tc>
          <w:tcPr>
            <w:tcW w:w="4463" w:type="dxa"/>
            <w:shd w:val="clear" w:color="auto" w:fill="auto"/>
          </w:tcPr>
          <w:p w14:paraId="7444BFA1" w14:textId="3C1C5C43" w:rsidR="00E332DC" w:rsidRDefault="00E332DC" w:rsidP="00E332DC">
            <w:pPr>
              <w:pStyle w:val="TAL"/>
              <w:rPr>
                <w:sz w:val="16"/>
              </w:rPr>
            </w:pPr>
            <w:r>
              <w:rPr>
                <w:sz w:val="16"/>
              </w:rPr>
              <w:t>Kontron Transportation France</w:t>
            </w:r>
          </w:p>
        </w:tc>
        <w:tc>
          <w:tcPr>
            <w:tcW w:w="2693" w:type="dxa"/>
            <w:shd w:val="clear" w:color="auto" w:fill="auto"/>
          </w:tcPr>
          <w:p w14:paraId="0C787682" w14:textId="270C488A" w:rsidR="00E332DC" w:rsidRDefault="00E332DC" w:rsidP="00E332DC">
            <w:pPr>
              <w:pStyle w:val="TAL"/>
              <w:rPr>
                <w:sz w:val="16"/>
              </w:rPr>
            </w:pPr>
            <w:r>
              <w:rPr>
                <w:sz w:val="16"/>
              </w:rPr>
              <w:t>3GPPMEMBER (ETSI)</w:t>
            </w:r>
          </w:p>
        </w:tc>
      </w:tr>
      <w:tr w:rsidR="00E332DC" w14:paraId="67720D05" w14:textId="77777777" w:rsidTr="00521A57">
        <w:tc>
          <w:tcPr>
            <w:tcW w:w="0" w:type="auto"/>
            <w:shd w:val="clear" w:color="auto" w:fill="auto"/>
          </w:tcPr>
          <w:p w14:paraId="3E4E769E" w14:textId="1D6A71FA" w:rsidR="00E332DC" w:rsidRDefault="00E332DC" w:rsidP="00E332DC">
            <w:pPr>
              <w:pStyle w:val="TAL"/>
              <w:rPr>
                <w:sz w:val="16"/>
              </w:rPr>
            </w:pPr>
            <w:r>
              <w:rPr>
                <w:sz w:val="16"/>
              </w:rPr>
              <w:t>BELLING, Thomas</w:t>
            </w:r>
          </w:p>
        </w:tc>
        <w:tc>
          <w:tcPr>
            <w:tcW w:w="4463" w:type="dxa"/>
            <w:shd w:val="clear" w:color="auto" w:fill="auto"/>
          </w:tcPr>
          <w:p w14:paraId="63294F22" w14:textId="17A352A6" w:rsidR="00E332DC" w:rsidRDefault="00E332DC" w:rsidP="00E332DC">
            <w:pPr>
              <w:pStyle w:val="TAL"/>
              <w:rPr>
                <w:sz w:val="16"/>
              </w:rPr>
            </w:pPr>
            <w:r>
              <w:rPr>
                <w:sz w:val="16"/>
              </w:rPr>
              <w:t>Nokia Japan</w:t>
            </w:r>
          </w:p>
        </w:tc>
        <w:tc>
          <w:tcPr>
            <w:tcW w:w="2693" w:type="dxa"/>
            <w:shd w:val="clear" w:color="auto" w:fill="auto"/>
          </w:tcPr>
          <w:p w14:paraId="42CDACFC" w14:textId="6FA66113" w:rsidR="00E332DC" w:rsidRDefault="00E332DC" w:rsidP="00E332DC">
            <w:pPr>
              <w:pStyle w:val="TAL"/>
              <w:rPr>
                <w:sz w:val="16"/>
              </w:rPr>
            </w:pPr>
            <w:r>
              <w:rPr>
                <w:sz w:val="16"/>
              </w:rPr>
              <w:t>3GPPMEMBER (ARIB)</w:t>
            </w:r>
          </w:p>
        </w:tc>
      </w:tr>
      <w:tr w:rsidR="00E332DC" w14:paraId="3D04D53E" w14:textId="77777777" w:rsidTr="00521A57">
        <w:tc>
          <w:tcPr>
            <w:tcW w:w="0" w:type="auto"/>
            <w:shd w:val="clear" w:color="auto" w:fill="auto"/>
          </w:tcPr>
          <w:p w14:paraId="14142F00" w14:textId="7D757E9E" w:rsidR="00E332DC" w:rsidRDefault="00E332DC" w:rsidP="00E332DC">
            <w:pPr>
              <w:pStyle w:val="TAL"/>
              <w:rPr>
                <w:sz w:val="16"/>
              </w:rPr>
            </w:pPr>
            <w:r>
              <w:rPr>
                <w:sz w:val="16"/>
              </w:rPr>
              <w:t>CASATI, Alessio</w:t>
            </w:r>
          </w:p>
        </w:tc>
        <w:tc>
          <w:tcPr>
            <w:tcW w:w="4463" w:type="dxa"/>
            <w:shd w:val="clear" w:color="auto" w:fill="auto"/>
          </w:tcPr>
          <w:p w14:paraId="655BC773" w14:textId="1F875E19" w:rsidR="00E332DC" w:rsidRDefault="00E332DC" w:rsidP="00E332DC">
            <w:pPr>
              <w:pStyle w:val="TAL"/>
              <w:rPr>
                <w:sz w:val="16"/>
              </w:rPr>
            </w:pPr>
            <w:r>
              <w:rPr>
                <w:sz w:val="16"/>
              </w:rPr>
              <w:t>Nokia Italy</w:t>
            </w:r>
          </w:p>
        </w:tc>
        <w:tc>
          <w:tcPr>
            <w:tcW w:w="2693" w:type="dxa"/>
            <w:shd w:val="clear" w:color="auto" w:fill="auto"/>
          </w:tcPr>
          <w:p w14:paraId="0CFF6650" w14:textId="2731B1BC" w:rsidR="00E332DC" w:rsidRDefault="00E332DC" w:rsidP="00E332DC">
            <w:pPr>
              <w:pStyle w:val="TAL"/>
              <w:rPr>
                <w:sz w:val="16"/>
              </w:rPr>
            </w:pPr>
            <w:r>
              <w:rPr>
                <w:sz w:val="16"/>
              </w:rPr>
              <w:t>3GPPMEMBER (ETSI)</w:t>
            </w:r>
          </w:p>
        </w:tc>
      </w:tr>
      <w:tr w:rsidR="00E332DC" w14:paraId="1228C84D" w14:textId="77777777" w:rsidTr="00521A57">
        <w:tc>
          <w:tcPr>
            <w:tcW w:w="0" w:type="auto"/>
            <w:shd w:val="clear" w:color="auto" w:fill="auto"/>
          </w:tcPr>
          <w:p w14:paraId="08AE106E" w14:textId="4198FA6E" w:rsidR="00E332DC" w:rsidRDefault="00E332DC" w:rsidP="00E332DC">
            <w:pPr>
              <w:pStyle w:val="TAL"/>
              <w:rPr>
                <w:sz w:val="16"/>
              </w:rPr>
            </w:pPr>
            <w:r>
              <w:rPr>
                <w:sz w:val="16"/>
              </w:rPr>
              <w:t>CHEN, Zehao</w:t>
            </w:r>
          </w:p>
        </w:tc>
        <w:tc>
          <w:tcPr>
            <w:tcW w:w="4463" w:type="dxa"/>
            <w:shd w:val="clear" w:color="auto" w:fill="auto"/>
          </w:tcPr>
          <w:p w14:paraId="18B905F5" w14:textId="24CC1A3D" w:rsidR="00E332DC" w:rsidRDefault="00E332DC" w:rsidP="00E332DC">
            <w:pPr>
              <w:pStyle w:val="TAL"/>
              <w:rPr>
                <w:sz w:val="16"/>
                <w:lang w:val="fr-FR"/>
              </w:rPr>
            </w:pPr>
            <w:r>
              <w:rPr>
                <w:sz w:val="16"/>
                <w:lang w:val="fr-FR"/>
              </w:rPr>
              <w:t>HUAWEI Technologies Japan K.K.</w:t>
            </w:r>
          </w:p>
        </w:tc>
        <w:tc>
          <w:tcPr>
            <w:tcW w:w="2693" w:type="dxa"/>
            <w:shd w:val="clear" w:color="auto" w:fill="auto"/>
          </w:tcPr>
          <w:p w14:paraId="0D26521D" w14:textId="45176C8D" w:rsidR="00E332DC" w:rsidRDefault="00E332DC" w:rsidP="00E332DC">
            <w:pPr>
              <w:pStyle w:val="TAL"/>
              <w:rPr>
                <w:sz w:val="16"/>
              </w:rPr>
            </w:pPr>
            <w:r>
              <w:rPr>
                <w:sz w:val="16"/>
              </w:rPr>
              <w:t>3GPPMEMBER (ARIB)</w:t>
            </w:r>
          </w:p>
        </w:tc>
      </w:tr>
      <w:tr w:rsidR="00E332DC" w14:paraId="439B4AF1" w14:textId="77777777" w:rsidTr="00521A57">
        <w:tc>
          <w:tcPr>
            <w:tcW w:w="0" w:type="auto"/>
            <w:shd w:val="clear" w:color="auto" w:fill="auto"/>
          </w:tcPr>
          <w:p w14:paraId="45A00BB9" w14:textId="3796E9BA" w:rsidR="00E332DC" w:rsidRDefault="00E332DC" w:rsidP="00E332DC">
            <w:pPr>
              <w:pStyle w:val="TAL"/>
              <w:rPr>
                <w:sz w:val="16"/>
              </w:rPr>
            </w:pPr>
            <w:r>
              <w:rPr>
                <w:sz w:val="16"/>
              </w:rPr>
              <w:t>CHENG, Sihan</w:t>
            </w:r>
          </w:p>
        </w:tc>
        <w:tc>
          <w:tcPr>
            <w:tcW w:w="4463" w:type="dxa"/>
            <w:shd w:val="clear" w:color="auto" w:fill="auto"/>
          </w:tcPr>
          <w:p w14:paraId="27EE9F4F" w14:textId="339146CF" w:rsidR="00E332DC" w:rsidRDefault="00E332DC" w:rsidP="00E332DC">
            <w:pPr>
              <w:pStyle w:val="TAL"/>
              <w:rPr>
                <w:sz w:val="16"/>
              </w:rPr>
            </w:pPr>
            <w:r>
              <w:rPr>
                <w:sz w:val="16"/>
              </w:rPr>
              <w:t>Nanjing Weibo</w:t>
            </w:r>
          </w:p>
        </w:tc>
        <w:tc>
          <w:tcPr>
            <w:tcW w:w="2693" w:type="dxa"/>
            <w:shd w:val="clear" w:color="auto" w:fill="auto"/>
          </w:tcPr>
          <w:p w14:paraId="08627125" w14:textId="67563C8D" w:rsidR="00E332DC" w:rsidRDefault="00E332DC" w:rsidP="00E332DC">
            <w:pPr>
              <w:pStyle w:val="TAL"/>
              <w:rPr>
                <w:sz w:val="16"/>
              </w:rPr>
            </w:pPr>
            <w:r>
              <w:rPr>
                <w:sz w:val="16"/>
              </w:rPr>
              <w:t>3GPPMEMBER (CCSA)</w:t>
            </w:r>
          </w:p>
        </w:tc>
      </w:tr>
      <w:tr w:rsidR="00E332DC" w14:paraId="19F2D184" w14:textId="77777777" w:rsidTr="00521A57">
        <w:tc>
          <w:tcPr>
            <w:tcW w:w="0" w:type="auto"/>
            <w:shd w:val="clear" w:color="auto" w:fill="auto"/>
          </w:tcPr>
          <w:p w14:paraId="1AD2048E" w14:textId="135C6F1A" w:rsidR="00E332DC" w:rsidRDefault="00E332DC" w:rsidP="00E332DC">
            <w:pPr>
              <w:pStyle w:val="TAL"/>
              <w:rPr>
                <w:sz w:val="16"/>
              </w:rPr>
            </w:pPr>
            <w:r>
              <w:rPr>
                <w:sz w:val="16"/>
              </w:rPr>
              <w:t>CHIBA, Tsunehiko</w:t>
            </w:r>
          </w:p>
        </w:tc>
        <w:tc>
          <w:tcPr>
            <w:tcW w:w="4463" w:type="dxa"/>
            <w:shd w:val="clear" w:color="auto" w:fill="auto"/>
          </w:tcPr>
          <w:p w14:paraId="060589BD" w14:textId="5C1EEA1F" w:rsidR="00E332DC" w:rsidRDefault="00E332DC" w:rsidP="00E332DC">
            <w:pPr>
              <w:pStyle w:val="TAL"/>
              <w:rPr>
                <w:sz w:val="16"/>
              </w:rPr>
            </w:pPr>
            <w:r>
              <w:rPr>
                <w:sz w:val="16"/>
              </w:rPr>
              <w:t>VIAVI Solutions</w:t>
            </w:r>
          </w:p>
        </w:tc>
        <w:tc>
          <w:tcPr>
            <w:tcW w:w="2693" w:type="dxa"/>
            <w:shd w:val="clear" w:color="auto" w:fill="auto"/>
          </w:tcPr>
          <w:p w14:paraId="1D81DC72" w14:textId="29089183" w:rsidR="00E332DC" w:rsidRDefault="00E332DC" w:rsidP="00E332DC">
            <w:pPr>
              <w:pStyle w:val="TAL"/>
              <w:rPr>
                <w:sz w:val="16"/>
              </w:rPr>
            </w:pPr>
            <w:r>
              <w:rPr>
                <w:sz w:val="16"/>
              </w:rPr>
              <w:t>3GPPMEMBER (ETSI)</w:t>
            </w:r>
          </w:p>
        </w:tc>
      </w:tr>
      <w:tr w:rsidR="00E332DC" w14:paraId="482F08E7" w14:textId="77777777" w:rsidTr="00521A57">
        <w:tc>
          <w:tcPr>
            <w:tcW w:w="0" w:type="auto"/>
            <w:shd w:val="clear" w:color="auto" w:fill="auto"/>
          </w:tcPr>
          <w:p w14:paraId="580F68CF" w14:textId="4F7552DE" w:rsidR="00E332DC" w:rsidRDefault="00E332DC" w:rsidP="00E332DC">
            <w:pPr>
              <w:pStyle w:val="TAL"/>
              <w:rPr>
                <w:sz w:val="16"/>
              </w:rPr>
            </w:pPr>
            <w:r>
              <w:rPr>
                <w:sz w:val="16"/>
              </w:rPr>
              <w:t>CHITTURI, Suresh</w:t>
            </w:r>
          </w:p>
        </w:tc>
        <w:tc>
          <w:tcPr>
            <w:tcW w:w="4463" w:type="dxa"/>
            <w:shd w:val="clear" w:color="auto" w:fill="auto"/>
          </w:tcPr>
          <w:p w14:paraId="6234AE74" w14:textId="62F8FD64" w:rsidR="00E332DC" w:rsidRDefault="00E332DC" w:rsidP="00E332DC">
            <w:pPr>
              <w:pStyle w:val="TAL"/>
              <w:rPr>
                <w:sz w:val="16"/>
              </w:rPr>
            </w:pPr>
            <w:r>
              <w:rPr>
                <w:sz w:val="16"/>
              </w:rPr>
              <w:t>Samsung Electronics GmbH</w:t>
            </w:r>
          </w:p>
        </w:tc>
        <w:tc>
          <w:tcPr>
            <w:tcW w:w="2693" w:type="dxa"/>
            <w:shd w:val="clear" w:color="auto" w:fill="auto"/>
          </w:tcPr>
          <w:p w14:paraId="1A158F81" w14:textId="051DD101" w:rsidR="00E332DC" w:rsidRDefault="00E332DC" w:rsidP="00E332DC">
            <w:pPr>
              <w:pStyle w:val="TAL"/>
              <w:rPr>
                <w:sz w:val="16"/>
              </w:rPr>
            </w:pPr>
            <w:r>
              <w:rPr>
                <w:sz w:val="16"/>
              </w:rPr>
              <w:t>3GPPMEMBER (ETSI)</w:t>
            </w:r>
          </w:p>
        </w:tc>
      </w:tr>
      <w:tr w:rsidR="00E332DC" w14:paraId="3471E4A2" w14:textId="77777777" w:rsidTr="00521A57">
        <w:tc>
          <w:tcPr>
            <w:tcW w:w="0" w:type="auto"/>
            <w:shd w:val="clear" w:color="auto" w:fill="auto"/>
          </w:tcPr>
          <w:p w14:paraId="71EFE79F" w14:textId="105CEA5B" w:rsidR="00E332DC" w:rsidRDefault="00E332DC" w:rsidP="00E332DC">
            <w:pPr>
              <w:pStyle w:val="TAL"/>
              <w:rPr>
                <w:sz w:val="16"/>
              </w:rPr>
            </w:pPr>
            <w:r>
              <w:rPr>
                <w:sz w:val="16"/>
              </w:rPr>
              <w:t>CHONG, vivian</w:t>
            </w:r>
          </w:p>
        </w:tc>
        <w:tc>
          <w:tcPr>
            <w:tcW w:w="4463" w:type="dxa"/>
            <w:shd w:val="clear" w:color="auto" w:fill="auto"/>
          </w:tcPr>
          <w:p w14:paraId="1B95B78C" w14:textId="57974DD2" w:rsidR="00E332DC" w:rsidRDefault="00E332DC" w:rsidP="00E332DC">
            <w:pPr>
              <w:pStyle w:val="TAL"/>
              <w:rPr>
                <w:sz w:val="16"/>
              </w:rPr>
            </w:pPr>
            <w:r>
              <w:rPr>
                <w:sz w:val="16"/>
              </w:rPr>
              <w:t>VIVO TECH GmbH</w:t>
            </w:r>
          </w:p>
        </w:tc>
        <w:tc>
          <w:tcPr>
            <w:tcW w:w="2693" w:type="dxa"/>
            <w:shd w:val="clear" w:color="auto" w:fill="auto"/>
          </w:tcPr>
          <w:p w14:paraId="59AF4834" w14:textId="629143EF" w:rsidR="00E332DC" w:rsidRDefault="00E332DC" w:rsidP="00E332DC">
            <w:pPr>
              <w:pStyle w:val="TAL"/>
              <w:rPr>
                <w:sz w:val="16"/>
              </w:rPr>
            </w:pPr>
            <w:r>
              <w:rPr>
                <w:sz w:val="16"/>
              </w:rPr>
              <w:t>3GPPMEMBER (ETSI)</w:t>
            </w:r>
          </w:p>
        </w:tc>
      </w:tr>
      <w:tr w:rsidR="00E332DC" w14:paraId="0203C104" w14:textId="77777777" w:rsidTr="00521A57">
        <w:tc>
          <w:tcPr>
            <w:tcW w:w="0" w:type="auto"/>
            <w:shd w:val="clear" w:color="auto" w:fill="auto"/>
          </w:tcPr>
          <w:p w14:paraId="1E7F0817" w14:textId="651070B5" w:rsidR="00E332DC" w:rsidRDefault="00E332DC" w:rsidP="00E332DC">
            <w:pPr>
              <w:pStyle w:val="TAL"/>
              <w:rPr>
                <w:sz w:val="16"/>
              </w:rPr>
            </w:pPr>
            <w:r>
              <w:rPr>
                <w:sz w:val="16"/>
              </w:rPr>
              <w:t>CHOU, Joey</w:t>
            </w:r>
          </w:p>
        </w:tc>
        <w:tc>
          <w:tcPr>
            <w:tcW w:w="4463" w:type="dxa"/>
            <w:shd w:val="clear" w:color="auto" w:fill="auto"/>
          </w:tcPr>
          <w:p w14:paraId="0A66116F" w14:textId="42C0C56E" w:rsidR="00E332DC" w:rsidRDefault="00E332DC" w:rsidP="00E332DC">
            <w:pPr>
              <w:pStyle w:val="TAL"/>
              <w:rPr>
                <w:sz w:val="16"/>
              </w:rPr>
            </w:pPr>
            <w:r>
              <w:rPr>
                <w:sz w:val="16"/>
              </w:rPr>
              <w:t>Intel Korea, Ltd.</w:t>
            </w:r>
          </w:p>
        </w:tc>
        <w:tc>
          <w:tcPr>
            <w:tcW w:w="2693" w:type="dxa"/>
            <w:shd w:val="clear" w:color="auto" w:fill="auto"/>
          </w:tcPr>
          <w:p w14:paraId="08B77B59" w14:textId="7862F4CF" w:rsidR="00E332DC" w:rsidRDefault="00E332DC" w:rsidP="00E332DC">
            <w:pPr>
              <w:pStyle w:val="TAL"/>
              <w:rPr>
                <w:sz w:val="16"/>
              </w:rPr>
            </w:pPr>
            <w:r>
              <w:rPr>
                <w:sz w:val="16"/>
              </w:rPr>
              <w:t>3GPPMEMBER (TTA)</w:t>
            </w:r>
          </w:p>
        </w:tc>
      </w:tr>
      <w:tr w:rsidR="00E332DC" w14:paraId="17A5B27E" w14:textId="77777777" w:rsidTr="00521A57">
        <w:tc>
          <w:tcPr>
            <w:tcW w:w="0" w:type="auto"/>
            <w:shd w:val="clear" w:color="auto" w:fill="auto"/>
          </w:tcPr>
          <w:p w14:paraId="71D2F2F4" w14:textId="4ABD53A1" w:rsidR="00E332DC" w:rsidRDefault="00E332DC" w:rsidP="00E332DC">
            <w:pPr>
              <w:pStyle w:val="TAL"/>
              <w:rPr>
                <w:sz w:val="16"/>
              </w:rPr>
            </w:pPr>
            <w:r>
              <w:rPr>
                <w:sz w:val="16"/>
              </w:rPr>
              <w:t>DAWES, Peter</w:t>
            </w:r>
          </w:p>
        </w:tc>
        <w:tc>
          <w:tcPr>
            <w:tcW w:w="4463" w:type="dxa"/>
            <w:shd w:val="clear" w:color="auto" w:fill="auto"/>
          </w:tcPr>
          <w:p w14:paraId="44BF5C7F" w14:textId="5C3E28BE" w:rsidR="00E332DC" w:rsidRDefault="00E332DC" w:rsidP="00E332DC">
            <w:pPr>
              <w:pStyle w:val="TAL"/>
              <w:rPr>
                <w:sz w:val="16"/>
              </w:rPr>
            </w:pPr>
            <w:r>
              <w:rPr>
                <w:sz w:val="16"/>
              </w:rPr>
              <w:t>Vodafone Italia SpA</w:t>
            </w:r>
          </w:p>
        </w:tc>
        <w:tc>
          <w:tcPr>
            <w:tcW w:w="2693" w:type="dxa"/>
            <w:shd w:val="clear" w:color="auto" w:fill="auto"/>
          </w:tcPr>
          <w:p w14:paraId="7C4C56AA" w14:textId="57ADF862" w:rsidR="00E332DC" w:rsidRDefault="00E332DC" w:rsidP="00E332DC">
            <w:pPr>
              <w:pStyle w:val="TAL"/>
              <w:rPr>
                <w:sz w:val="16"/>
              </w:rPr>
            </w:pPr>
            <w:r>
              <w:rPr>
                <w:sz w:val="16"/>
              </w:rPr>
              <w:t>3GPPMEMBER (ETSI)</w:t>
            </w:r>
          </w:p>
        </w:tc>
      </w:tr>
      <w:tr w:rsidR="00E332DC" w14:paraId="0B5D783E" w14:textId="77777777" w:rsidTr="00521A57">
        <w:tc>
          <w:tcPr>
            <w:tcW w:w="0" w:type="auto"/>
            <w:shd w:val="clear" w:color="auto" w:fill="auto"/>
          </w:tcPr>
          <w:p w14:paraId="5DFE5F82" w14:textId="1BDAA4C3" w:rsidR="00E332DC" w:rsidRDefault="00E332DC" w:rsidP="00E332DC">
            <w:pPr>
              <w:pStyle w:val="TAL"/>
              <w:rPr>
                <w:sz w:val="16"/>
              </w:rPr>
            </w:pPr>
            <w:r>
              <w:rPr>
                <w:sz w:val="16"/>
              </w:rPr>
              <w:t>EITOKU, Haruka</w:t>
            </w:r>
          </w:p>
        </w:tc>
        <w:tc>
          <w:tcPr>
            <w:tcW w:w="4463" w:type="dxa"/>
            <w:shd w:val="clear" w:color="auto" w:fill="auto"/>
          </w:tcPr>
          <w:p w14:paraId="02A2D8BE" w14:textId="2DEF9632" w:rsidR="00E332DC" w:rsidRDefault="00E332DC" w:rsidP="00E332DC">
            <w:pPr>
              <w:pStyle w:val="TAL"/>
              <w:rPr>
                <w:sz w:val="16"/>
              </w:rPr>
            </w:pPr>
            <w:r>
              <w:rPr>
                <w:sz w:val="16"/>
              </w:rPr>
              <w:t>NTT corporation</w:t>
            </w:r>
          </w:p>
        </w:tc>
        <w:tc>
          <w:tcPr>
            <w:tcW w:w="2693" w:type="dxa"/>
            <w:shd w:val="clear" w:color="auto" w:fill="auto"/>
          </w:tcPr>
          <w:p w14:paraId="3C61B4AF" w14:textId="5B61CF55" w:rsidR="00E332DC" w:rsidRDefault="00E332DC" w:rsidP="00E332DC">
            <w:pPr>
              <w:pStyle w:val="TAL"/>
              <w:rPr>
                <w:sz w:val="16"/>
              </w:rPr>
            </w:pPr>
            <w:r>
              <w:rPr>
                <w:sz w:val="16"/>
              </w:rPr>
              <w:t>3GPPMEMBER (ETSI)</w:t>
            </w:r>
          </w:p>
        </w:tc>
      </w:tr>
      <w:tr w:rsidR="00E332DC" w14:paraId="1B0DEC56" w14:textId="77777777" w:rsidTr="00521A57">
        <w:tc>
          <w:tcPr>
            <w:tcW w:w="0" w:type="auto"/>
            <w:shd w:val="clear" w:color="auto" w:fill="auto"/>
          </w:tcPr>
          <w:p w14:paraId="23038CAD" w14:textId="00304F0D" w:rsidR="00E332DC" w:rsidRDefault="00E332DC" w:rsidP="00E332DC">
            <w:pPr>
              <w:pStyle w:val="TAL"/>
              <w:rPr>
                <w:sz w:val="16"/>
              </w:rPr>
            </w:pPr>
            <w:r>
              <w:rPr>
                <w:sz w:val="16"/>
              </w:rPr>
              <w:t>ENDO, Shota</w:t>
            </w:r>
          </w:p>
        </w:tc>
        <w:tc>
          <w:tcPr>
            <w:tcW w:w="4463" w:type="dxa"/>
            <w:shd w:val="clear" w:color="auto" w:fill="auto"/>
          </w:tcPr>
          <w:p w14:paraId="5A388D42" w14:textId="585554DA" w:rsidR="00E332DC" w:rsidRDefault="00E332DC" w:rsidP="00E332DC">
            <w:pPr>
              <w:pStyle w:val="TAL"/>
              <w:rPr>
                <w:sz w:val="16"/>
              </w:rPr>
            </w:pPr>
            <w:r>
              <w:rPr>
                <w:sz w:val="16"/>
              </w:rPr>
              <w:t>NTT</w:t>
            </w:r>
          </w:p>
        </w:tc>
        <w:tc>
          <w:tcPr>
            <w:tcW w:w="2693" w:type="dxa"/>
            <w:shd w:val="clear" w:color="auto" w:fill="auto"/>
          </w:tcPr>
          <w:p w14:paraId="468FF099" w14:textId="5CA512B3" w:rsidR="00E332DC" w:rsidRDefault="00E332DC" w:rsidP="00E332DC">
            <w:pPr>
              <w:pStyle w:val="TAL"/>
              <w:rPr>
                <w:sz w:val="16"/>
              </w:rPr>
            </w:pPr>
            <w:r>
              <w:rPr>
                <w:sz w:val="16"/>
              </w:rPr>
              <w:t>3GPPMEMBER (TTC)</w:t>
            </w:r>
          </w:p>
        </w:tc>
      </w:tr>
      <w:tr w:rsidR="00E332DC" w14:paraId="793CD2BF" w14:textId="77777777" w:rsidTr="00521A57">
        <w:tc>
          <w:tcPr>
            <w:tcW w:w="0" w:type="auto"/>
            <w:shd w:val="clear" w:color="auto" w:fill="auto"/>
          </w:tcPr>
          <w:p w14:paraId="779BFB93" w14:textId="2D6DF248" w:rsidR="00E332DC" w:rsidRDefault="00E332DC" w:rsidP="00E332DC">
            <w:pPr>
              <w:pStyle w:val="TAL"/>
              <w:rPr>
                <w:sz w:val="16"/>
              </w:rPr>
            </w:pPr>
            <w:r>
              <w:rPr>
                <w:sz w:val="16"/>
              </w:rPr>
              <w:t>FEATHERSTONE, Walter</w:t>
            </w:r>
          </w:p>
        </w:tc>
        <w:tc>
          <w:tcPr>
            <w:tcW w:w="4463" w:type="dxa"/>
            <w:shd w:val="clear" w:color="auto" w:fill="auto"/>
          </w:tcPr>
          <w:p w14:paraId="360F2C1E" w14:textId="6DF48899" w:rsidR="00E332DC" w:rsidRDefault="00E332DC" w:rsidP="00E332DC">
            <w:pPr>
              <w:pStyle w:val="TAL"/>
              <w:rPr>
                <w:sz w:val="16"/>
              </w:rPr>
            </w:pPr>
            <w:r>
              <w:rPr>
                <w:sz w:val="16"/>
              </w:rPr>
              <w:t>Apple GmbH</w:t>
            </w:r>
          </w:p>
        </w:tc>
        <w:tc>
          <w:tcPr>
            <w:tcW w:w="2693" w:type="dxa"/>
            <w:shd w:val="clear" w:color="auto" w:fill="auto"/>
          </w:tcPr>
          <w:p w14:paraId="7F1C3C28" w14:textId="59294A9E" w:rsidR="00E332DC" w:rsidRDefault="00E332DC" w:rsidP="00E332DC">
            <w:pPr>
              <w:pStyle w:val="TAL"/>
              <w:rPr>
                <w:sz w:val="16"/>
              </w:rPr>
            </w:pPr>
            <w:r>
              <w:rPr>
                <w:sz w:val="16"/>
              </w:rPr>
              <w:t>3GPPMEMBER (ETSI)</w:t>
            </w:r>
          </w:p>
        </w:tc>
      </w:tr>
      <w:tr w:rsidR="00E332DC" w14:paraId="475718A9" w14:textId="77777777" w:rsidTr="00521A57">
        <w:tc>
          <w:tcPr>
            <w:tcW w:w="0" w:type="auto"/>
            <w:shd w:val="clear" w:color="auto" w:fill="auto"/>
          </w:tcPr>
          <w:p w14:paraId="2D327D39" w14:textId="7359E9CD" w:rsidR="00E332DC" w:rsidRDefault="00E332DC" w:rsidP="00E332DC">
            <w:pPr>
              <w:pStyle w:val="TAL"/>
              <w:rPr>
                <w:sz w:val="16"/>
              </w:rPr>
            </w:pPr>
            <w:r>
              <w:rPr>
                <w:sz w:val="16"/>
              </w:rPr>
              <w:t>FIRMIN, Frederic</w:t>
            </w:r>
          </w:p>
        </w:tc>
        <w:tc>
          <w:tcPr>
            <w:tcW w:w="4463" w:type="dxa"/>
            <w:shd w:val="clear" w:color="auto" w:fill="auto"/>
          </w:tcPr>
          <w:p w14:paraId="04FAB9C5" w14:textId="5B6B5894" w:rsidR="00E332DC" w:rsidRDefault="00E332DC" w:rsidP="00E332DC">
            <w:pPr>
              <w:pStyle w:val="TAL"/>
              <w:rPr>
                <w:sz w:val="16"/>
              </w:rPr>
            </w:pPr>
            <w:r>
              <w:rPr>
                <w:sz w:val="16"/>
              </w:rPr>
              <w:t>ETSI</w:t>
            </w:r>
          </w:p>
        </w:tc>
        <w:tc>
          <w:tcPr>
            <w:tcW w:w="2693" w:type="dxa"/>
            <w:shd w:val="clear" w:color="auto" w:fill="auto"/>
          </w:tcPr>
          <w:p w14:paraId="21B567AD" w14:textId="40321064" w:rsidR="00E332DC" w:rsidRDefault="00E332DC" w:rsidP="00E332DC">
            <w:pPr>
              <w:pStyle w:val="TAL"/>
              <w:rPr>
                <w:sz w:val="16"/>
              </w:rPr>
            </w:pPr>
            <w:r>
              <w:rPr>
                <w:sz w:val="16"/>
              </w:rPr>
              <w:t>3GPPORG_REP (ETSI)</w:t>
            </w:r>
          </w:p>
        </w:tc>
      </w:tr>
      <w:tr w:rsidR="00E332DC" w14:paraId="4868B2F0" w14:textId="77777777" w:rsidTr="00521A57">
        <w:tc>
          <w:tcPr>
            <w:tcW w:w="0" w:type="auto"/>
            <w:shd w:val="clear" w:color="auto" w:fill="auto"/>
          </w:tcPr>
          <w:p w14:paraId="3C99CBE5" w14:textId="73A56F8F" w:rsidR="00E332DC" w:rsidRDefault="00E332DC" w:rsidP="00E332DC">
            <w:pPr>
              <w:pStyle w:val="TAL"/>
              <w:rPr>
                <w:sz w:val="16"/>
              </w:rPr>
            </w:pPr>
            <w:r>
              <w:rPr>
                <w:sz w:val="16"/>
              </w:rPr>
              <w:t>FLANDER, Andreas</w:t>
            </w:r>
          </w:p>
        </w:tc>
        <w:tc>
          <w:tcPr>
            <w:tcW w:w="4463" w:type="dxa"/>
            <w:shd w:val="clear" w:color="auto" w:fill="auto"/>
          </w:tcPr>
          <w:p w14:paraId="732FF69E" w14:textId="2CB5C101" w:rsidR="00E332DC" w:rsidRDefault="00E332DC" w:rsidP="00E332DC">
            <w:pPr>
              <w:pStyle w:val="TAL"/>
              <w:rPr>
                <w:sz w:val="16"/>
              </w:rPr>
            </w:pPr>
            <w:r>
              <w:rPr>
                <w:sz w:val="16"/>
              </w:rPr>
              <w:t>BDBOS</w:t>
            </w:r>
          </w:p>
        </w:tc>
        <w:tc>
          <w:tcPr>
            <w:tcW w:w="2693" w:type="dxa"/>
            <w:shd w:val="clear" w:color="auto" w:fill="auto"/>
          </w:tcPr>
          <w:p w14:paraId="1214F0DB" w14:textId="53BA072C" w:rsidR="00E332DC" w:rsidRDefault="00E332DC" w:rsidP="00E332DC">
            <w:pPr>
              <w:pStyle w:val="TAL"/>
              <w:rPr>
                <w:sz w:val="16"/>
              </w:rPr>
            </w:pPr>
            <w:r>
              <w:rPr>
                <w:sz w:val="16"/>
              </w:rPr>
              <w:t>3GPPMEMBER (ETSI)</w:t>
            </w:r>
          </w:p>
        </w:tc>
      </w:tr>
      <w:tr w:rsidR="00E332DC" w14:paraId="6137075A" w14:textId="77777777" w:rsidTr="00521A57">
        <w:tc>
          <w:tcPr>
            <w:tcW w:w="0" w:type="auto"/>
            <w:shd w:val="clear" w:color="auto" w:fill="auto"/>
          </w:tcPr>
          <w:p w14:paraId="60CEBBAA" w14:textId="1721F970" w:rsidR="00E332DC" w:rsidRDefault="00E332DC" w:rsidP="00E332DC">
            <w:pPr>
              <w:pStyle w:val="TAL"/>
              <w:rPr>
                <w:sz w:val="16"/>
              </w:rPr>
            </w:pPr>
            <w:r>
              <w:rPr>
                <w:sz w:val="16"/>
              </w:rPr>
              <w:t>FU, Jiadi</w:t>
            </w:r>
          </w:p>
        </w:tc>
        <w:tc>
          <w:tcPr>
            <w:tcW w:w="4463" w:type="dxa"/>
            <w:shd w:val="clear" w:color="auto" w:fill="auto"/>
          </w:tcPr>
          <w:p w14:paraId="760257A6" w14:textId="0D6B0D31" w:rsidR="00E332DC" w:rsidRDefault="00E332DC" w:rsidP="00E332DC">
            <w:pPr>
              <w:pStyle w:val="TAL"/>
              <w:rPr>
                <w:sz w:val="16"/>
              </w:rPr>
            </w:pPr>
            <w:r>
              <w:rPr>
                <w:sz w:val="16"/>
              </w:rPr>
              <w:t>China Mobile (Hangzhou) Inf.</w:t>
            </w:r>
          </w:p>
        </w:tc>
        <w:tc>
          <w:tcPr>
            <w:tcW w:w="2693" w:type="dxa"/>
            <w:shd w:val="clear" w:color="auto" w:fill="auto"/>
          </w:tcPr>
          <w:p w14:paraId="52E974EA" w14:textId="5EE5B98F" w:rsidR="00E332DC" w:rsidRDefault="00E332DC" w:rsidP="00E332DC">
            <w:pPr>
              <w:pStyle w:val="TAL"/>
              <w:rPr>
                <w:sz w:val="16"/>
              </w:rPr>
            </w:pPr>
            <w:r>
              <w:rPr>
                <w:sz w:val="16"/>
              </w:rPr>
              <w:t>3GPPMEMBER (CCSA)</w:t>
            </w:r>
          </w:p>
        </w:tc>
      </w:tr>
      <w:tr w:rsidR="00E332DC" w14:paraId="1F199861" w14:textId="77777777" w:rsidTr="00521A57">
        <w:tc>
          <w:tcPr>
            <w:tcW w:w="0" w:type="auto"/>
            <w:shd w:val="clear" w:color="auto" w:fill="auto"/>
          </w:tcPr>
          <w:p w14:paraId="2C69CFE6" w14:textId="33F77FCE" w:rsidR="00E332DC" w:rsidRDefault="00E332DC" w:rsidP="00E332DC">
            <w:pPr>
              <w:pStyle w:val="TAL"/>
              <w:rPr>
                <w:sz w:val="16"/>
              </w:rPr>
            </w:pPr>
            <w:r>
              <w:rPr>
                <w:sz w:val="16"/>
              </w:rPr>
              <w:t>GACH, Guillaume</w:t>
            </w:r>
          </w:p>
        </w:tc>
        <w:tc>
          <w:tcPr>
            <w:tcW w:w="4463" w:type="dxa"/>
            <w:shd w:val="clear" w:color="auto" w:fill="auto"/>
          </w:tcPr>
          <w:p w14:paraId="72596F1D" w14:textId="38EECF03" w:rsidR="00E332DC" w:rsidRDefault="00E332DC" w:rsidP="00E332DC">
            <w:pPr>
              <w:pStyle w:val="TAL"/>
              <w:rPr>
                <w:sz w:val="16"/>
                <w:lang w:val="fr-FR"/>
              </w:rPr>
            </w:pPr>
            <w:r>
              <w:rPr>
                <w:sz w:val="16"/>
                <w:lang w:val="fr-FR"/>
              </w:rPr>
              <w:t>Union Inter. Chemins de Fer</w:t>
            </w:r>
          </w:p>
        </w:tc>
        <w:tc>
          <w:tcPr>
            <w:tcW w:w="2693" w:type="dxa"/>
            <w:shd w:val="clear" w:color="auto" w:fill="auto"/>
          </w:tcPr>
          <w:p w14:paraId="6C088D17" w14:textId="3C888360" w:rsidR="00E332DC" w:rsidRDefault="00E332DC" w:rsidP="00E332DC">
            <w:pPr>
              <w:pStyle w:val="TAL"/>
              <w:rPr>
                <w:sz w:val="16"/>
              </w:rPr>
            </w:pPr>
            <w:r>
              <w:rPr>
                <w:sz w:val="16"/>
              </w:rPr>
              <w:t>3GPPMEMBER (ETSI)</w:t>
            </w:r>
          </w:p>
        </w:tc>
      </w:tr>
      <w:tr w:rsidR="00E332DC" w14:paraId="026E3065" w14:textId="77777777" w:rsidTr="00521A57">
        <w:tc>
          <w:tcPr>
            <w:tcW w:w="0" w:type="auto"/>
            <w:shd w:val="clear" w:color="auto" w:fill="auto"/>
          </w:tcPr>
          <w:p w14:paraId="6CE434F9" w14:textId="584353CE" w:rsidR="00E332DC" w:rsidRDefault="00E332DC" w:rsidP="00E332DC">
            <w:pPr>
              <w:pStyle w:val="TAL"/>
              <w:rPr>
                <w:sz w:val="16"/>
              </w:rPr>
            </w:pPr>
            <w:r>
              <w:rPr>
                <w:sz w:val="16"/>
              </w:rPr>
              <w:t>GE, Cuili</w:t>
            </w:r>
          </w:p>
        </w:tc>
        <w:tc>
          <w:tcPr>
            <w:tcW w:w="4463" w:type="dxa"/>
            <w:shd w:val="clear" w:color="auto" w:fill="auto"/>
          </w:tcPr>
          <w:p w14:paraId="09D1320A" w14:textId="29F2D9C2" w:rsidR="00E332DC" w:rsidRDefault="00E332DC" w:rsidP="00E332DC">
            <w:pPr>
              <w:pStyle w:val="TAL"/>
              <w:rPr>
                <w:sz w:val="16"/>
                <w:lang w:val="fr-FR"/>
              </w:rPr>
            </w:pPr>
            <w:r>
              <w:rPr>
                <w:sz w:val="16"/>
                <w:lang w:val="fr-FR"/>
              </w:rPr>
              <w:t>Huawei Technologies Japan K.K.</w:t>
            </w:r>
          </w:p>
        </w:tc>
        <w:tc>
          <w:tcPr>
            <w:tcW w:w="2693" w:type="dxa"/>
            <w:shd w:val="clear" w:color="auto" w:fill="auto"/>
          </w:tcPr>
          <w:p w14:paraId="39796D98" w14:textId="6498C2BD" w:rsidR="00E332DC" w:rsidRDefault="00E332DC" w:rsidP="00E332DC">
            <w:pPr>
              <w:pStyle w:val="TAL"/>
              <w:rPr>
                <w:sz w:val="16"/>
              </w:rPr>
            </w:pPr>
            <w:r>
              <w:rPr>
                <w:sz w:val="16"/>
              </w:rPr>
              <w:t>3GPPMEMBER (TTC)</w:t>
            </w:r>
          </w:p>
        </w:tc>
      </w:tr>
      <w:tr w:rsidR="00E332DC" w14:paraId="71C9DD97" w14:textId="77777777" w:rsidTr="00521A57">
        <w:tc>
          <w:tcPr>
            <w:tcW w:w="0" w:type="auto"/>
            <w:shd w:val="clear" w:color="auto" w:fill="auto"/>
          </w:tcPr>
          <w:p w14:paraId="1F61B4D7" w14:textId="6846D586" w:rsidR="00E332DC" w:rsidRDefault="00E332DC" w:rsidP="00E332DC">
            <w:pPr>
              <w:pStyle w:val="TAL"/>
              <w:rPr>
                <w:sz w:val="16"/>
              </w:rPr>
            </w:pPr>
            <w:r>
              <w:rPr>
                <w:sz w:val="16"/>
              </w:rPr>
              <w:t>GODOY, Gabriela</w:t>
            </w:r>
          </w:p>
        </w:tc>
        <w:tc>
          <w:tcPr>
            <w:tcW w:w="4463" w:type="dxa"/>
            <w:shd w:val="clear" w:color="auto" w:fill="auto"/>
          </w:tcPr>
          <w:p w14:paraId="02636038" w14:textId="007A76A3" w:rsidR="00E332DC" w:rsidRDefault="00E332DC" w:rsidP="00E332DC">
            <w:pPr>
              <w:pStyle w:val="TAL"/>
              <w:rPr>
                <w:sz w:val="16"/>
              </w:rPr>
            </w:pPr>
            <w:r>
              <w:rPr>
                <w:sz w:val="16"/>
              </w:rPr>
              <w:t>SDI Squared</w:t>
            </w:r>
          </w:p>
        </w:tc>
        <w:tc>
          <w:tcPr>
            <w:tcW w:w="2693" w:type="dxa"/>
            <w:shd w:val="clear" w:color="auto" w:fill="auto"/>
          </w:tcPr>
          <w:p w14:paraId="396EFC17" w14:textId="7525EF7A" w:rsidR="00E332DC" w:rsidRDefault="00E332DC" w:rsidP="00E332DC">
            <w:pPr>
              <w:pStyle w:val="TAL"/>
              <w:rPr>
                <w:sz w:val="16"/>
              </w:rPr>
            </w:pPr>
            <w:r>
              <w:rPr>
                <w:sz w:val="16"/>
              </w:rPr>
              <w:t>3GPPMEMBER (ETSI)</w:t>
            </w:r>
          </w:p>
        </w:tc>
      </w:tr>
      <w:tr w:rsidR="00E332DC" w14:paraId="1FE97DED" w14:textId="77777777" w:rsidTr="00521A57">
        <w:tc>
          <w:tcPr>
            <w:tcW w:w="0" w:type="auto"/>
            <w:shd w:val="clear" w:color="auto" w:fill="auto"/>
          </w:tcPr>
          <w:p w14:paraId="5789C959" w14:textId="5B90B8EC" w:rsidR="00E332DC" w:rsidRDefault="00E332DC" w:rsidP="00E332DC">
            <w:pPr>
              <w:pStyle w:val="TAL"/>
              <w:rPr>
                <w:sz w:val="16"/>
              </w:rPr>
            </w:pPr>
            <w:r>
              <w:rPr>
                <w:sz w:val="16"/>
              </w:rPr>
              <w:t>GUO, Yi</w:t>
            </w:r>
          </w:p>
        </w:tc>
        <w:tc>
          <w:tcPr>
            <w:tcW w:w="4463" w:type="dxa"/>
            <w:shd w:val="clear" w:color="auto" w:fill="auto"/>
          </w:tcPr>
          <w:p w14:paraId="5BFE3C5D" w14:textId="5A132F0B" w:rsidR="00E332DC" w:rsidRDefault="00E332DC" w:rsidP="00E332DC">
            <w:pPr>
              <w:pStyle w:val="TAL"/>
              <w:rPr>
                <w:sz w:val="16"/>
              </w:rPr>
            </w:pPr>
            <w:r>
              <w:rPr>
                <w:sz w:val="16"/>
              </w:rPr>
              <w:t>Intel Belgium SA/NV</w:t>
            </w:r>
          </w:p>
        </w:tc>
        <w:tc>
          <w:tcPr>
            <w:tcW w:w="2693" w:type="dxa"/>
            <w:shd w:val="clear" w:color="auto" w:fill="auto"/>
          </w:tcPr>
          <w:p w14:paraId="435E9E3E" w14:textId="2D0095C2" w:rsidR="00E332DC" w:rsidRDefault="00E332DC" w:rsidP="00E332DC">
            <w:pPr>
              <w:pStyle w:val="TAL"/>
              <w:rPr>
                <w:sz w:val="16"/>
              </w:rPr>
            </w:pPr>
            <w:r>
              <w:rPr>
                <w:sz w:val="16"/>
              </w:rPr>
              <w:t>3GPPMEMBER (ETSI)</w:t>
            </w:r>
          </w:p>
        </w:tc>
      </w:tr>
      <w:tr w:rsidR="00E332DC" w14:paraId="58B27AD5" w14:textId="77777777" w:rsidTr="00521A57">
        <w:tc>
          <w:tcPr>
            <w:tcW w:w="0" w:type="auto"/>
            <w:shd w:val="clear" w:color="auto" w:fill="auto"/>
          </w:tcPr>
          <w:p w14:paraId="712118CC" w14:textId="521F1904" w:rsidR="00E332DC" w:rsidRDefault="00E332DC" w:rsidP="00E332DC">
            <w:pPr>
              <w:pStyle w:val="TAL"/>
              <w:rPr>
                <w:sz w:val="16"/>
              </w:rPr>
            </w:pPr>
            <w:r>
              <w:rPr>
                <w:sz w:val="16"/>
              </w:rPr>
              <w:t>GUPTA, Nishant</w:t>
            </w:r>
          </w:p>
        </w:tc>
        <w:tc>
          <w:tcPr>
            <w:tcW w:w="4463" w:type="dxa"/>
            <w:shd w:val="clear" w:color="auto" w:fill="auto"/>
          </w:tcPr>
          <w:p w14:paraId="1DC13E7A" w14:textId="0E0F8DEA" w:rsidR="00E332DC" w:rsidRDefault="00E332DC" w:rsidP="00E332DC">
            <w:pPr>
              <w:pStyle w:val="TAL"/>
              <w:rPr>
                <w:sz w:val="16"/>
              </w:rPr>
            </w:pPr>
            <w:r>
              <w:rPr>
                <w:sz w:val="16"/>
              </w:rPr>
              <w:t>Qualcomm India Pvt Ltd</w:t>
            </w:r>
          </w:p>
        </w:tc>
        <w:tc>
          <w:tcPr>
            <w:tcW w:w="2693" w:type="dxa"/>
            <w:shd w:val="clear" w:color="auto" w:fill="auto"/>
          </w:tcPr>
          <w:p w14:paraId="1986853F" w14:textId="05C40D39" w:rsidR="00E332DC" w:rsidRDefault="00E332DC" w:rsidP="00E332DC">
            <w:pPr>
              <w:pStyle w:val="TAL"/>
              <w:rPr>
                <w:sz w:val="16"/>
              </w:rPr>
            </w:pPr>
            <w:r>
              <w:rPr>
                <w:sz w:val="16"/>
              </w:rPr>
              <w:t>3GPPMEMBER (TSDSI)</w:t>
            </w:r>
          </w:p>
        </w:tc>
      </w:tr>
      <w:tr w:rsidR="00E332DC" w14:paraId="7E8B8EB9" w14:textId="77777777" w:rsidTr="00521A57">
        <w:tc>
          <w:tcPr>
            <w:tcW w:w="0" w:type="auto"/>
            <w:shd w:val="clear" w:color="auto" w:fill="auto"/>
          </w:tcPr>
          <w:p w14:paraId="2DC3D06C" w14:textId="4AEF4D76" w:rsidR="00E332DC" w:rsidRDefault="00E332DC" w:rsidP="00E332DC">
            <w:pPr>
              <w:pStyle w:val="TAL"/>
              <w:rPr>
                <w:sz w:val="16"/>
              </w:rPr>
            </w:pPr>
            <w:r>
              <w:rPr>
                <w:sz w:val="16"/>
              </w:rPr>
              <w:t>HAN, Jaemin</w:t>
            </w:r>
          </w:p>
        </w:tc>
        <w:tc>
          <w:tcPr>
            <w:tcW w:w="4463" w:type="dxa"/>
            <w:shd w:val="clear" w:color="auto" w:fill="auto"/>
          </w:tcPr>
          <w:p w14:paraId="4C1F9328" w14:textId="597B8441" w:rsidR="00E332DC" w:rsidRDefault="00E332DC" w:rsidP="00E332DC">
            <w:pPr>
              <w:pStyle w:val="TAL"/>
              <w:rPr>
                <w:sz w:val="16"/>
              </w:rPr>
            </w:pPr>
            <w:r>
              <w:rPr>
                <w:sz w:val="16"/>
              </w:rPr>
              <w:t>Intel Romania</w:t>
            </w:r>
          </w:p>
        </w:tc>
        <w:tc>
          <w:tcPr>
            <w:tcW w:w="2693" w:type="dxa"/>
            <w:shd w:val="clear" w:color="auto" w:fill="auto"/>
          </w:tcPr>
          <w:p w14:paraId="725D40CB" w14:textId="728D8A07" w:rsidR="00E332DC" w:rsidRDefault="00E332DC" w:rsidP="00E332DC">
            <w:pPr>
              <w:pStyle w:val="TAL"/>
              <w:rPr>
                <w:sz w:val="16"/>
              </w:rPr>
            </w:pPr>
            <w:r>
              <w:rPr>
                <w:sz w:val="16"/>
              </w:rPr>
              <w:t>3GPPMEMBER (ETSI)</w:t>
            </w:r>
          </w:p>
        </w:tc>
      </w:tr>
      <w:tr w:rsidR="00E332DC" w14:paraId="71D1D749" w14:textId="77777777" w:rsidTr="00521A57">
        <w:tc>
          <w:tcPr>
            <w:tcW w:w="0" w:type="auto"/>
            <w:shd w:val="clear" w:color="auto" w:fill="auto"/>
          </w:tcPr>
          <w:p w14:paraId="11D54249" w14:textId="1A3D0A60" w:rsidR="00E332DC" w:rsidRDefault="00E332DC" w:rsidP="00E332DC">
            <w:pPr>
              <w:pStyle w:val="TAL"/>
              <w:rPr>
                <w:sz w:val="16"/>
              </w:rPr>
            </w:pPr>
            <w:r>
              <w:rPr>
                <w:sz w:val="16"/>
              </w:rPr>
              <w:t>HARPER, Colby</w:t>
            </w:r>
          </w:p>
        </w:tc>
        <w:tc>
          <w:tcPr>
            <w:tcW w:w="4463" w:type="dxa"/>
            <w:shd w:val="clear" w:color="auto" w:fill="auto"/>
          </w:tcPr>
          <w:p w14:paraId="3D5C9860" w14:textId="32C3CC48" w:rsidR="00E332DC" w:rsidRDefault="00E332DC" w:rsidP="00E332DC">
            <w:pPr>
              <w:pStyle w:val="TAL"/>
              <w:rPr>
                <w:sz w:val="16"/>
              </w:rPr>
            </w:pPr>
            <w:r>
              <w:rPr>
                <w:sz w:val="16"/>
              </w:rPr>
              <w:t>Pivotal Commware</w:t>
            </w:r>
          </w:p>
        </w:tc>
        <w:tc>
          <w:tcPr>
            <w:tcW w:w="2693" w:type="dxa"/>
            <w:shd w:val="clear" w:color="auto" w:fill="auto"/>
          </w:tcPr>
          <w:p w14:paraId="244E7B03" w14:textId="1C80C3F8" w:rsidR="00E332DC" w:rsidRDefault="00E332DC" w:rsidP="00E332DC">
            <w:pPr>
              <w:pStyle w:val="TAL"/>
              <w:rPr>
                <w:sz w:val="16"/>
              </w:rPr>
            </w:pPr>
            <w:r>
              <w:rPr>
                <w:sz w:val="16"/>
              </w:rPr>
              <w:t>3GPPMEMBER (ATIS)</w:t>
            </w:r>
          </w:p>
        </w:tc>
      </w:tr>
      <w:tr w:rsidR="00E332DC" w14:paraId="4C814B1E" w14:textId="77777777" w:rsidTr="00521A57">
        <w:tc>
          <w:tcPr>
            <w:tcW w:w="0" w:type="auto"/>
            <w:shd w:val="clear" w:color="auto" w:fill="auto"/>
          </w:tcPr>
          <w:p w14:paraId="795D3D6F" w14:textId="172BA920" w:rsidR="00E332DC" w:rsidRDefault="00E332DC" w:rsidP="00E332DC">
            <w:pPr>
              <w:pStyle w:val="TAL"/>
              <w:rPr>
                <w:sz w:val="16"/>
              </w:rPr>
            </w:pPr>
            <w:r>
              <w:rPr>
                <w:sz w:val="16"/>
              </w:rPr>
              <w:t>HIETALAHTI, Hannu</w:t>
            </w:r>
          </w:p>
        </w:tc>
        <w:tc>
          <w:tcPr>
            <w:tcW w:w="4463" w:type="dxa"/>
            <w:shd w:val="clear" w:color="auto" w:fill="auto"/>
          </w:tcPr>
          <w:p w14:paraId="090AD220" w14:textId="0103E155" w:rsidR="00E332DC" w:rsidRDefault="00E332DC" w:rsidP="00E332DC">
            <w:pPr>
              <w:pStyle w:val="TAL"/>
              <w:rPr>
                <w:sz w:val="16"/>
              </w:rPr>
            </w:pPr>
            <w:r>
              <w:rPr>
                <w:sz w:val="16"/>
              </w:rPr>
              <w:t>Nokia Hungary</w:t>
            </w:r>
          </w:p>
        </w:tc>
        <w:tc>
          <w:tcPr>
            <w:tcW w:w="2693" w:type="dxa"/>
            <w:shd w:val="clear" w:color="auto" w:fill="auto"/>
          </w:tcPr>
          <w:p w14:paraId="7F2BC068" w14:textId="0CE82FE8" w:rsidR="00E332DC" w:rsidRDefault="00E332DC" w:rsidP="00E332DC">
            <w:pPr>
              <w:pStyle w:val="TAL"/>
              <w:rPr>
                <w:sz w:val="16"/>
              </w:rPr>
            </w:pPr>
            <w:r>
              <w:rPr>
                <w:sz w:val="16"/>
              </w:rPr>
              <w:t>3GPPMEMBER (ETSI)</w:t>
            </w:r>
          </w:p>
        </w:tc>
      </w:tr>
      <w:tr w:rsidR="00E332DC" w14:paraId="34317C15" w14:textId="77777777" w:rsidTr="00521A57">
        <w:tc>
          <w:tcPr>
            <w:tcW w:w="0" w:type="auto"/>
            <w:shd w:val="clear" w:color="auto" w:fill="auto"/>
          </w:tcPr>
          <w:p w14:paraId="75977BB0" w14:textId="6971F0F1" w:rsidR="00E332DC" w:rsidRDefault="00E332DC" w:rsidP="00E332DC">
            <w:pPr>
              <w:pStyle w:val="TAL"/>
              <w:rPr>
                <w:sz w:val="16"/>
              </w:rPr>
            </w:pPr>
            <w:r>
              <w:rPr>
                <w:sz w:val="16"/>
              </w:rPr>
              <w:t>HU, Yajie</w:t>
            </w:r>
          </w:p>
        </w:tc>
        <w:tc>
          <w:tcPr>
            <w:tcW w:w="4463" w:type="dxa"/>
            <w:shd w:val="clear" w:color="auto" w:fill="auto"/>
          </w:tcPr>
          <w:p w14:paraId="4F70F524" w14:textId="53353A0C" w:rsidR="00E332DC" w:rsidRDefault="00E332DC" w:rsidP="00E332DC">
            <w:pPr>
              <w:pStyle w:val="TAL"/>
              <w:rPr>
                <w:sz w:val="16"/>
              </w:rPr>
            </w:pPr>
            <w:r>
              <w:rPr>
                <w:sz w:val="16"/>
              </w:rPr>
              <w:t>Huawei Technologies France</w:t>
            </w:r>
          </w:p>
        </w:tc>
        <w:tc>
          <w:tcPr>
            <w:tcW w:w="2693" w:type="dxa"/>
            <w:shd w:val="clear" w:color="auto" w:fill="auto"/>
          </w:tcPr>
          <w:p w14:paraId="3B7936A0" w14:textId="3C00B8CC" w:rsidR="00E332DC" w:rsidRDefault="00E332DC" w:rsidP="00E332DC">
            <w:pPr>
              <w:pStyle w:val="TAL"/>
              <w:rPr>
                <w:sz w:val="16"/>
              </w:rPr>
            </w:pPr>
            <w:r>
              <w:rPr>
                <w:sz w:val="16"/>
              </w:rPr>
              <w:t>3GPPMEMBER (ETSI)</w:t>
            </w:r>
          </w:p>
        </w:tc>
      </w:tr>
      <w:tr w:rsidR="00E332DC" w14:paraId="10589C3A" w14:textId="77777777" w:rsidTr="00521A57">
        <w:tc>
          <w:tcPr>
            <w:tcW w:w="0" w:type="auto"/>
            <w:shd w:val="clear" w:color="auto" w:fill="auto"/>
          </w:tcPr>
          <w:p w14:paraId="03EE074B" w14:textId="326E192A" w:rsidR="00E332DC" w:rsidRDefault="00E332DC" w:rsidP="00E332DC">
            <w:pPr>
              <w:pStyle w:val="TAL"/>
              <w:rPr>
                <w:sz w:val="16"/>
              </w:rPr>
            </w:pPr>
            <w:r>
              <w:rPr>
                <w:sz w:val="16"/>
              </w:rPr>
              <w:t>HUO, Weijing</w:t>
            </w:r>
          </w:p>
        </w:tc>
        <w:tc>
          <w:tcPr>
            <w:tcW w:w="4463" w:type="dxa"/>
            <w:shd w:val="clear" w:color="auto" w:fill="auto"/>
          </w:tcPr>
          <w:p w14:paraId="5D9A7FC4" w14:textId="44C82DA9" w:rsidR="00E332DC" w:rsidRDefault="00E332DC" w:rsidP="00E332DC">
            <w:pPr>
              <w:pStyle w:val="TAL"/>
              <w:rPr>
                <w:sz w:val="16"/>
              </w:rPr>
            </w:pPr>
            <w:r>
              <w:rPr>
                <w:sz w:val="16"/>
              </w:rPr>
              <w:t>CMDI</w:t>
            </w:r>
          </w:p>
        </w:tc>
        <w:tc>
          <w:tcPr>
            <w:tcW w:w="2693" w:type="dxa"/>
            <w:shd w:val="clear" w:color="auto" w:fill="auto"/>
          </w:tcPr>
          <w:p w14:paraId="0B2472E6" w14:textId="4E8C7839" w:rsidR="00E332DC" w:rsidRDefault="00E332DC" w:rsidP="00E332DC">
            <w:pPr>
              <w:pStyle w:val="TAL"/>
              <w:rPr>
                <w:sz w:val="16"/>
              </w:rPr>
            </w:pPr>
            <w:r>
              <w:rPr>
                <w:sz w:val="16"/>
              </w:rPr>
              <w:t>3GPPMEMBER (CCSA)</w:t>
            </w:r>
          </w:p>
        </w:tc>
      </w:tr>
      <w:tr w:rsidR="00E332DC" w14:paraId="1BB4F252" w14:textId="77777777" w:rsidTr="00521A57">
        <w:tc>
          <w:tcPr>
            <w:tcW w:w="0" w:type="auto"/>
            <w:shd w:val="clear" w:color="auto" w:fill="auto"/>
          </w:tcPr>
          <w:p w14:paraId="7918776B" w14:textId="07C0E3AC" w:rsidR="00E332DC" w:rsidRDefault="00E332DC" w:rsidP="00E332DC">
            <w:pPr>
              <w:pStyle w:val="TAL"/>
              <w:rPr>
                <w:sz w:val="16"/>
              </w:rPr>
            </w:pPr>
            <w:r>
              <w:rPr>
                <w:sz w:val="16"/>
              </w:rPr>
              <w:t>INOUE, Yoshihiro</w:t>
            </w:r>
          </w:p>
        </w:tc>
        <w:tc>
          <w:tcPr>
            <w:tcW w:w="4463" w:type="dxa"/>
            <w:shd w:val="clear" w:color="auto" w:fill="auto"/>
          </w:tcPr>
          <w:p w14:paraId="3AAA3ED4" w14:textId="0DEAF396" w:rsidR="00E332DC" w:rsidRDefault="00E332DC" w:rsidP="00E332DC">
            <w:pPr>
              <w:pStyle w:val="TAL"/>
              <w:rPr>
                <w:sz w:val="16"/>
              </w:rPr>
            </w:pPr>
            <w:r>
              <w:rPr>
                <w:sz w:val="16"/>
              </w:rPr>
              <w:t>NTT Advanced Technology Corpor</w:t>
            </w:r>
          </w:p>
        </w:tc>
        <w:tc>
          <w:tcPr>
            <w:tcW w:w="2693" w:type="dxa"/>
            <w:shd w:val="clear" w:color="auto" w:fill="auto"/>
          </w:tcPr>
          <w:p w14:paraId="303927B4" w14:textId="098F7A84" w:rsidR="00E332DC" w:rsidRDefault="00E332DC" w:rsidP="00E332DC">
            <w:pPr>
              <w:pStyle w:val="TAL"/>
              <w:rPr>
                <w:sz w:val="16"/>
              </w:rPr>
            </w:pPr>
            <w:r>
              <w:rPr>
                <w:sz w:val="16"/>
              </w:rPr>
              <w:t>3GPPMEMBER (TTC)</w:t>
            </w:r>
          </w:p>
        </w:tc>
      </w:tr>
      <w:tr w:rsidR="00E332DC" w14:paraId="4E554A22" w14:textId="77777777" w:rsidTr="00521A57">
        <w:tc>
          <w:tcPr>
            <w:tcW w:w="0" w:type="auto"/>
            <w:shd w:val="clear" w:color="auto" w:fill="auto"/>
          </w:tcPr>
          <w:p w14:paraId="6C00D678" w14:textId="3909E14E" w:rsidR="00E332DC" w:rsidRDefault="00E332DC" w:rsidP="00E332DC">
            <w:pPr>
              <w:pStyle w:val="TAL"/>
              <w:rPr>
                <w:sz w:val="16"/>
              </w:rPr>
            </w:pPr>
            <w:r>
              <w:rPr>
                <w:sz w:val="16"/>
              </w:rPr>
              <w:t>JAKSA, Robert</w:t>
            </w:r>
          </w:p>
        </w:tc>
        <w:tc>
          <w:tcPr>
            <w:tcW w:w="4463" w:type="dxa"/>
            <w:shd w:val="clear" w:color="auto" w:fill="auto"/>
          </w:tcPr>
          <w:p w14:paraId="7730B5AC" w14:textId="4B1536D7" w:rsidR="00E332DC" w:rsidRDefault="00E332DC" w:rsidP="00E332DC">
            <w:pPr>
              <w:pStyle w:val="TAL"/>
              <w:rPr>
                <w:sz w:val="16"/>
              </w:rPr>
            </w:pPr>
            <w:r>
              <w:rPr>
                <w:sz w:val="16"/>
              </w:rPr>
              <w:t>Comcast</w:t>
            </w:r>
          </w:p>
        </w:tc>
        <w:tc>
          <w:tcPr>
            <w:tcW w:w="2693" w:type="dxa"/>
            <w:shd w:val="clear" w:color="auto" w:fill="auto"/>
          </w:tcPr>
          <w:p w14:paraId="22B67FE5" w14:textId="07E5B737" w:rsidR="00E332DC" w:rsidRDefault="00E332DC" w:rsidP="00E332DC">
            <w:pPr>
              <w:pStyle w:val="TAL"/>
              <w:rPr>
                <w:sz w:val="16"/>
              </w:rPr>
            </w:pPr>
            <w:r>
              <w:rPr>
                <w:sz w:val="16"/>
              </w:rPr>
              <w:t>3GPPMEMBER (ATIS)</w:t>
            </w:r>
          </w:p>
        </w:tc>
      </w:tr>
      <w:tr w:rsidR="00E332DC" w14:paraId="0D03CFCD" w14:textId="77777777" w:rsidTr="00521A57">
        <w:tc>
          <w:tcPr>
            <w:tcW w:w="0" w:type="auto"/>
            <w:shd w:val="clear" w:color="auto" w:fill="auto"/>
          </w:tcPr>
          <w:p w14:paraId="26D4EC10" w14:textId="6647AE15" w:rsidR="00E332DC" w:rsidRDefault="00E332DC" w:rsidP="00E332DC">
            <w:pPr>
              <w:pStyle w:val="TAL"/>
              <w:rPr>
                <w:sz w:val="16"/>
              </w:rPr>
            </w:pPr>
            <w:r>
              <w:rPr>
                <w:sz w:val="16"/>
              </w:rPr>
              <w:t>JIA, Xiaoqian</w:t>
            </w:r>
          </w:p>
        </w:tc>
        <w:tc>
          <w:tcPr>
            <w:tcW w:w="4463" w:type="dxa"/>
            <w:shd w:val="clear" w:color="auto" w:fill="auto"/>
          </w:tcPr>
          <w:p w14:paraId="5170E9F8" w14:textId="66EE47D3" w:rsidR="00E332DC" w:rsidRDefault="00E332DC" w:rsidP="00E332DC">
            <w:pPr>
              <w:pStyle w:val="TAL"/>
              <w:rPr>
                <w:sz w:val="16"/>
              </w:rPr>
            </w:pPr>
            <w:r>
              <w:rPr>
                <w:sz w:val="16"/>
              </w:rPr>
              <w:t>HUAWEI TECHNOLOGIES Co. Ltd.</w:t>
            </w:r>
          </w:p>
        </w:tc>
        <w:tc>
          <w:tcPr>
            <w:tcW w:w="2693" w:type="dxa"/>
            <w:shd w:val="clear" w:color="auto" w:fill="auto"/>
          </w:tcPr>
          <w:p w14:paraId="73CCA5DC" w14:textId="5E464E94" w:rsidR="00E332DC" w:rsidRDefault="00E332DC" w:rsidP="00E332DC">
            <w:pPr>
              <w:pStyle w:val="TAL"/>
              <w:rPr>
                <w:sz w:val="16"/>
              </w:rPr>
            </w:pPr>
            <w:r>
              <w:rPr>
                <w:sz w:val="16"/>
              </w:rPr>
              <w:t>3GPPMEMBER (ETSI)</w:t>
            </w:r>
          </w:p>
        </w:tc>
      </w:tr>
      <w:tr w:rsidR="00E332DC" w14:paraId="1A0A09A9" w14:textId="77777777" w:rsidTr="00521A57">
        <w:tc>
          <w:tcPr>
            <w:tcW w:w="0" w:type="auto"/>
            <w:shd w:val="clear" w:color="auto" w:fill="auto"/>
          </w:tcPr>
          <w:p w14:paraId="30959D2D" w14:textId="0E215D2F" w:rsidR="00E332DC" w:rsidRDefault="00E332DC" w:rsidP="00E332DC">
            <w:pPr>
              <w:pStyle w:val="TAL"/>
              <w:rPr>
                <w:sz w:val="16"/>
              </w:rPr>
            </w:pPr>
            <w:r>
              <w:rPr>
                <w:sz w:val="16"/>
              </w:rPr>
              <w:t>JIAN, Zhang</w:t>
            </w:r>
          </w:p>
        </w:tc>
        <w:tc>
          <w:tcPr>
            <w:tcW w:w="4463" w:type="dxa"/>
            <w:shd w:val="clear" w:color="auto" w:fill="auto"/>
          </w:tcPr>
          <w:p w14:paraId="76BBA6CE" w14:textId="31007DCF" w:rsidR="00E332DC" w:rsidRDefault="00E332DC" w:rsidP="00E332DC">
            <w:pPr>
              <w:pStyle w:val="TAL"/>
              <w:rPr>
                <w:sz w:val="16"/>
                <w:lang w:val="fr-FR"/>
              </w:rPr>
            </w:pPr>
            <w:r>
              <w:rPr>
                <w:sz w:val="16"/>
                <w:lang w:val="fr-FR"/>
              </w:rPr>
              <w:t>Huawei Technologies R&amp;D UK</w:t>
            </w:r>
          </w:p>
        </w:tc>
        <w:tc>
          <w:tcPr>
            <w:tcW w:w="2693" w:type="dxa"/>
            <w:shd w:val="clear" w:color="auto" w:fill="auto"/>
          </w:tcPr>
          <w:p w14:paraId="17FB2D6A" w14:textId="7AE74EB4" w:rsidR="00E332DC" w:rsidRDefault="00E332DC" w:rsidP="00E332DC">
            <w:pPr>
              <w:pStyle w:val="TAL"/>
              <w:rPr>
                <w:sz w:val="16"/>
              </w:rPr>
            </w:pPr>
            <w:r>
              <w:rPr>
                <w:sz w:val="16"/>
              </w:rPr>
              <w:t>3GPPMEMBER (ETSI)</w:t>
            </w:r>
          </w:p>
        </w:tc>
      </w:tr>
      <w:tr w:rsidR="00E332DC" w14:paraId="4DFD8D4A" w14:textId="77777777" w:rsidTr="00521A57">
        <w:tc>
          <w:tcPr>
            <w:tcW w:w="0" w:type="auto"/>
            <w:shd w:val="clear" w:color="auto" w:fill="auto"/>
          </w:tcPr>
          <w:p w14:paraId="37936E98" w14:textId="132226E1" w:rsidR="00E332DC" w:rsidRDefault="00E332DC" w:rsidP="00E332DC">
            <w:pPr>
              <w:pStyle w:val="TAL"/>
              <w:rPr>
                <w:sz w:val="16"/>
              </w:rPr>
            </w:pPr>
            <w:r>
              <w:rPr>
                <w:sz w:val="16"/>
              </w:rPr>
              <w:t>JIN, James</w:t>
            </w:r>
          </w:p>
        </w:tc>
        <w:tc>
          <w:tcPr>
            <w:tcW w:w="4463" w:type="dxa"/>
            <w:shd w:val="clear" w:color="auto" w:fill="auto"/>
          </w:tcPr>
          <w:p w14:paraId="2E069124" w14:textId="203A34CC" w:rsidR="00E332DC" w:rsidRDefault="00E332DC" w:rsidP="00E332DC">
            <w:pPr>
              <w:pStyle w:val="TAL"/>
              <w:rPr>
                <w:sz w:val="16"/>
              </w:rPr>
            </w:pPr>
            <w:r>
              <w:rPr>
                <w:sz w:val="16"/>
              </w:rPr>
              <w:t>GUANGDONG GENIUS TECHNOLOGY CO</w:t>
            </w:r>
          </w:p>
        </w:tc>
        <w:tc>
          <w:tcPr>
            <w:tcW w:w="2693" w:type="dxa"/>
            <w:shd w:val="clear" w:color="auto" w:fill="auto"/>
          </w:tcPr>
          <w:p w14:paraId="4CFAD656" w14:textId="74082C48" w:rsidR="00E332DC" w:rsidRDefault="00E332DC" w:rsidP="00E332DC">
            <w:pPr>
              <w:pStyle w:val="TAL"/>
              <w:rPr>
                <w:sz w:val="16"/>
              </w:rPr>
            </w:pPr>
            <w:r>
              <w:rPr>
                <w:sz w:val="16"/>
              </w:rPr>
              <w:t>3GPPMEMBER (CCSA)</w:t>
            </w:r>
          </w:p>
        </w:tc>
      </w:tr>
      <w:tr w:rsidR="00E332DC" w14:paraId="5D649F11" w14:textId="77777777" w:rsidTr="00521A57">
        <w:tc>
          <w:tcPr>
            <w:tcW w:w="0" w:type="auto"/>
            <w:shd w:val="clear" w:color="auto" w:fill="auto"/>
          </w:tcPr>
          <w:p w14:paraId="7CA7992B" w14:textId="78373AD8" w:rsidR="00E332DC" w:rsidRDefault="00E332DC" w:rsidP="00E332DC">
            <w:pPr>
              <w:pStyle w:val="TAL"/>
              <w:rPr>
                <w:sz w:val="16"/>
              </w:rPr>
            </w:pPr>
            <w:r>
              <w:rPr>
                <w:sz w:val="16"/>
              </w:rPr>
              <w:t>KAPALE, Kiran</w:t>
            </w:r>
          </w:p>
        </w:tc>
        <w:tc>
          <w:tcPr>
            <w:tcW w:w="4463" w:type="dxa"/>
            <w:shd w:val="clear" w:color="auto" w:fill="auto"/>
          </w:tcPr>
          <w:p w14:paraId="44ABEFAC" w14:textId="79D97158" w:rsidR="00E332DC" w:rsidRDefault="00E332DC" w:rsidP="00E332DC">
            <w:pPr>
              <w:pStyle w:val="TAL"/>
              <w:rPr>
                <w:sz w:val="16"/>
              </w:rPr>
            </w:pPr>
            <w:r>
              <w:rPr>
                <w:sz w:val="16"/>
              </w:rPr>
              <w:t>Samsung Electronics Polska</w:t>
            </w:r>
          </w:p>
        </w:tc>
        <w:tc>
          <w:tcPr>
            <w:tcW w:w="2693" w:type="dxa"/>
            <w:shd w:val="clear" w:color="auto" w:fill="auto"/>
          </w:tcPr>
          <w:p w14:paraId="13166670" w14:textId="25DE26FF" w:rsidR="00E332DC" w:rsidRDefault="00E332DC" w:rsidP="00E332DC">
            <w:pPr>
              <w:pStyle w:val="TAL"/>
              <w:rPr>
                <w:sz w:val="16"/>
              </w:rPr>
            </w:pPr>
            <w:r>
              <w:rPr>
                <w:sz w:val="16"/>
              </w:rPr>
              <w:t>3GPPMEMBER (ETSI)</w:t>
            </w:r>
          </w:p>
        </w:tc>
      </w:tr>
      <w:tr w:rsidR="00E332DC" w14:paraId="5D0094EE" w14:textId="77777777" w:rsidTr="00521A57">
        <w:tc>
          <w:tcPr>
            <w:tcW w:w="0" w:type="auto"/>
            <w:shd w:val="clear" w:color="auto" w:fill="auto"/>
          </w:tcPr>
          <w:p w14:paraId="2A343E9A" w14:textId="7A5E55DC" w:rsidR="00E332DC" w:rsidRDefault="00E332DC" w:rsidP="00E332DC">
            <w:pPr>
              <w:pStyle w:val="TAL"/>
              <w:rPr>
                <w:sz w:val="16"/>
              </w:rPr>
            </w:pPr>
            <w:r>
              <w:rPr>
                <w:sz w:val="16"/>
              </w:rPr>
              <w:t>KEDALAGUDDE, Meghashree D</w:t>
            </w:r>
          </w:p>
        </w:tc>
        <w:tc>
          <w:tcPr>
            <w:tcW w:w="4463" w:type="dxa"/>
            <w:shd w:val="clear" w:color="auto" w:fill="auto"/>
          </w:tcPr>
          <w:p w14:paraId="315261CE" w14:textId="1010CC3D" w:rsidR="00E332DC" w:rsidRDefault="00E332DC" w:rsidP="00E332DC">
            <w:pPr>
              <w:pStyle w:val="TAL"/>
              <w:rPr>
                <w:sz w:val="16"/>
              </w:rPr>
            </w:pPr>
            <w:r>
              <w:rPr>
                <w:sz w:val="16"/>
              </w:rPr>
              <w:t>Intel Corporation SAS</w:t>
            </w:r>
          </w:p>
        </w:tc>
        <w:tc>
          <w:tcPr>
            <w:tcW w:w="2693" w:type="dxa"/>
            <w:shd w:val="clear" w:color="auto" w:fill="auto"/>
          </w:tcPr>
          <w:p w14:paraId="407ED6BB" w14:textId="6F78089D" w:rsidR="00E332DC" w:rsidRDefault="00E332DC" w:rsidP="00E332DC">
            <w:pPr>
              <w:pStyle w:val="TAL"/>
              <w:rPr>
                <w:sz w:val="16"/>
              </w:rPr>
            </w:pPr>
            <w:r>
              <w:rPr>
                <w:sz w:val="16"/>
              </w:rPr>
              <w:t>3GPPMEMBER (ETSI)</w:t>
            </w:r>
          </w:p>
        </w:tc>
      </w:tr>
      <w:tr w:rsidR="00E332DC" w14:paraId="235546A2" w14:textId="77777777" w:rsidTr="00521A57">
        <w:tc>
          <w:tcPr>
            <w:tcW w:w="0" w:type="auto"/>
            <w:shd w:val="clear" w:color="auto" w:fill="auto"/>
          </w:tcPr>
          <w:p w14:paraId="0EA40ED2" w14:textId="198377EA" w:rsidR="00E332DC" w:rsidRDefault="00E332DC" w:rsidP="00E332DC">
            <w:pPr>
              <w:pStyle w:val="TAL"/>
              <w:rPr>
                <w:sz w:val="16"/>
              </w:rPr>
            </w:pPr>
            <w:r>
              <w:rPr>
                <w:sz w:val="16"/>
              </w:rPr>
              <w:t>KILGOUR, Kit</w:t>
            </w:r>
          </w:p>
        </w:tc>
        <w:tc>
          <w:tcPr>
            <w:tcW w:w="4463" w:type="dxa"/>
            <w:shd w:val="clear" w:color="auto" w:fill="auto"/>
          </w:tcPr>
          <w:p w14:paraId="46D94EE1" w14:textId="639C1549" w:rsidR="00E332DC" w:rsidRDefault="00E332DC" w:rsidP="00E332DC">
            <w:pPr>
              <w:pStyle w:val="TAL"/>
              <w:rPr>
                <w:sz w:val="16"/>
              </w:rPr>
            </w:pPr>
            <w:r>
              <w:rPr>
                <w:sz w:val="16"/>
              </w:rPr>
              <w:t>Sepura Ltd</w:t>
            </w:r>
          </w:p>
        </w:tc>
        <w:tc>
          <w:tcPr>
            <w:tcW w:w="2693" w:type="dxa"/>
            <w:shd w:val="clear" w:color="auto" w:fill="auto"/>
          </w:tcPr>
          <w:p w14:paraId="19B3D73F" w14:textId="75E98415" w:rsidR="00E332DC" w:rsidRDefault="00E332DC" w:rsidP="00E332DC">
            <w:pPr>
              <w:pStyle w:val="TAL"/>
              <w:rPr>
                <w:sz w:val="16"/>
              </w:rPr>
            </w:pPr>
            <w:r>
              <w:rPr>
                <w:sz w:val="16"/>
              </w:rPr>
              <w:t>3GPPMEMBER (ETSI)</w:t>
            </w:r>
          </w:p>
        </w:tc>
      </w:tr>
      <w:tr w:rsidR="00E332DC" w14:paraId="3A6C4894" w14:textId="77777777" w:rsidTr="00521A57">
        <w:tc>
          <w:tcPr>
            <w:tcW w:w="0" w:type="auto"/>
            <w:shd w:val="clear" w:color="auto" w:fill="auto"/>
          </w:tcPr>
          <w:p w14:paraId="12EC9894" w14:textId="67292291" w:rsidR="00E332DC" w:rsidRDefault="00E332DC" w:rsidP="00E332DC">
            <w:pPr>
              <w:pStyle w:val="TAL"/>
              <w:rPr>
                <w:sz w:val="16"/>
              </w:rPr>
            </w:pPr>
            <w:r>
              <w:rPr>
                <w:sz w:val="16"/>
              </w:rPr>
              <w:t>KIM, Hyesung</w:t>
            </w:r>
          </w:p>
        </w:tc>
        <w:tc>
          <w:tcPr>
            <w:tcW w:w="4463" w:type="dxa"/>
            <w:shd w:val="clear" w:color="auto" w:fill="auto"/>
          </w:tcPr>
          <w:p w14:paraId="19A6284E" w14:textId="301FF57C" w:rsidR="00E332DC" w:rsidRDefault="00E332DC" w:rsidP="00E332DC">
            <w:pPr>
              <w:pStyle w:val="TAL"/>
              <w:rPr>
                <w:sz w:val="16"/>
              </w:rPr>
            </w:pPr>
            <w:r>
              <w:rPr>
                <w:sz w:val="16"/>
              </w:rPr>
              <w:t>Samsung Electronics Czech</w:t>
            </w:r>
          </w:p>
        </w:tc>
        <w:tc>
          <w:tcPr>
            <w:tcW w:w="2693" w:type="dxa"/>
            <w:shd w:val="clear" w:color="auto" w:fill="auto"/>
          </w:tcPr>
          <w:p w14:paraId="1664F734" w14:textId="55196399" w:rsidR="00E332DC" w:rsidRDefault="00E332DC" w:rsidP="00E332DC">
            <w:pPr>
              <w:pStyle w:val="TAL"/>
              <w:rPr>
                <w:sz w:val="16"/>
              </w:rPr>
            </w:pPr>
            <w:r>
              <w:rPr>
                <w:sz w:val="16"/>
              </w:rPr>
              <w:t>3GPPMEMBER (ETSI)</w:t>
            </w:r>
          </w:p>
        </w:tc>
      </w:tr>
      <w:tr w:rsidR="00E332DC" w14:paraId="6502A0A3" w14:textId="77777777" w:rsidTr="00521A57">
        <w:tc>
          <w:tcPr>
            <w:tcW w:w="0" w:type="auto"/>
            <w:shd w:val="clear" w:color="auto" w:fill="auto"/>
          </w:tcPr>
          <w:p w14:paraId="4CF30382" w14:textId="30D97358" w:rsidR="00E332DC" w:rsidRDefault="00E332DC" w:rsidP="00E332DC">
            <w:pPr>
              <w:pStyle w:val="TAL"/>
              <w:rPr>
                <w:sz w:val="16"/>
              </w:rPr>
            </w:pPr>
            <w:r>
              <w:rPr>
                <w:sz w:val="16"/>
              </w:rPr>
              <w:t>KOLEKAR, Abhijeet</w:t>
            </w:r>
          </w:p>
        </w:tc>
        <w:tc>
          <w:tcPr>
            <w:tcW w:w="4463" w:type="dxa"/>
            <w:shd w:val="clear" w:color="auto" w:fill="auto"/>
          </w:tcPr>
          <w:p w14:paraId="21DA6181" w14:textId="212AC08D" w:rsidR="00E332DC" w:rsidRDefault="00E332DC" w:rsidP="00E332DC">
            <w:pPr>
              <w:pStyle w:val="TAL"/>
              <w:rPr>
                <w:sz w:val="16"/>
              </w:rPr>
            </w:pPr>
            <w:r>
              <w:rPr>
                <w:sz w:val="16"/>
              </w:rPr>
              <w:t>Intel</w:t>
            </w:r>
          </w:p>
        </w:tc>
        <w:tc>
          <w:tcPr>
            <w:tcW w:w="2693" w:type="dxa"/>
            <w:shd w:val="clear" w:color="auto" w:fill="auto"/>
          </w:tcPr>
          <w:p w14:paraId="51DB4C15" w14:textId="0029A2F0" w:rsidR="00E332DC" w:rsidRDefault="00E332DC" w:rsidP="00E332DC">
            <w:pPr>
              <w:pStyle w:val="TAL"/>
              <w:rPr>
                <w:sz w:val="16"/>
              </w:rPr>
            </w:pPr>
            <w:r>
              <w:rPr>
                <w:sz w:val="16"/>
              </w:rPr>
              <w:t>3GPPMEMBER (ATIS)</w:t>
            </w:r>
          </w:p>
        </w:tc>
      </w:tr>
      <w:tr w:rsidR="00E332DC" w14:paraId="6B991BBB" w14:textId="77777777" w:rsidTr="00521A57">
        <w:tc>
          <w:tcPr>
            <w:tcW w:w="0" w:type="auto"/>
            <w:shd w:val="clear" w:color="auto" w:fill="auto"/>
          </w:tcPr>
          <w:p w14:paraId="22827944" w14:textId="6BC9D25A" w:rsidR="00E332DC" w:rsidRDefault="00E332DC" w:rsidP="00E332DC">
            <w:pPr>
              <w:pStyle w:val="TAL"/>
              <w:rPr>
                <w:sz w:val="16"/>
              </w:rPr>
            </w:pPr>
            <w:r>
              <w:rPr>
                <w:sz w:val="16"/>
              </w:rPr>
              <w:t>KUROIWA, Fumito</w:t>
            </w:r>
          </w:p>
        </w:tc>
        <w:tc>
          <w:tcPr>
            <w:tcW w:w="4463" w:type="dxa"/>
            <w:shd w:val="clear" w:color="auto" w:fill="auto"/>
          </w:tcPr>
          <w:p w14:paraId="0272E5B2" w14:textId="3897BA4F" w:rsidR="00E332DC" w:rsidRDefault="00E332DC" w:rsidP="00E332DC">
            <w:pPr>
              <w:pStyle w:val="TAL"/>
              <w:rPr>
                <w:sz w:val="16"/>
              </w:rPr>
            </w:pPr>
            <w:r>
              <w:rPr>
                <w:sz w:val="16"/>
              </w:rPr>
              <w:t>NTT DOCOMO INC.</w:t>
            </w:r>
          </w:p>
        </w:tc>
        <w:tc>
          <w:tcPr>
            <w:tcW w:w="2693" w:type="dxa"/>
            <w:shd w:val="clear" w:color="auto" w:fill="auto"/>
          </w:tcPr>
          <w:p w14:paraId="0CE295CA" w14:textId="2FD34D08" w:rsidR="00E332DC" w:rsidRDefault="00E332DC" w:rsidP="00E332DC">
            <w:pPr>
              <w:pStyle w:val="TAL"/>
              <w:rPr>
                <w:sz w:val="16"/>
              </w:rPr>
            </w:pPr>
            <w:r>
              <w:rPr>
                <w:sz w:val="16"/>
              </w:rPr>
              <w:t>3GPPMEMBER (ARIB)</w:t>
            </w:r>
          </w:p>
        </w:tc>
      </w:tr>
      <w:tr w:rsidR="00E332DC" w14:paraId="06759EDD" w14:textId="77777777" w:rsidTr="00521A57">
        <w:tc>
          <w:tcPr>
            <w:tcW w:w="0" w:type="auto"/>
            <w:shd w:val="clear" w:color="auto" w:fill="auto"/>
          </w:tcPr>
          <w:p w14:paraId="51C8EF06" w14:textId="695C300B" w:rsidR="00E332DC" w:rsidRDefault="00E332DC" w:rsidP="00E332DC">
            <w:pPr>
              <w:pStyle w:val="TAL"/>
              <w:rPr>
                <w:sz w:val="16"/>
              </w:rPr>
            </w:pPr>
            <w:r>
              <w:rPr>
                <w:sz w:val="16"/>
              </w:rPr>
              <w:t>LAAKSONEN, Lasse</w:t>
            </w:r>
          </w:p>
        </w:tc>
        <w:tc>
          <w:tcPr>
            <w:tcW w:w="4463" w:type="dxa"/>
            <w:shd w:val="clear" w:color="auto" w:fill="auto"/>
          </w:tcPr>
          <w:p w14:paraId="24868C21" w14:textId="10ABF2D6" w:rsidR="00E332DC" w:rsidRDefault="00E332DC" w:rsidP="00E332DC">
            <w:pPr>
              <w:pStyle w:val="TAL"/>
              <w:rPr>
                <w:sz w:val="16"/>
              </w:rPr>
            </w:pPr>
            <w:r>
              <w:rPr>
                <w:sz w:val="16"/>
              </w:rPr>
              <w:t>Nokia Shanghai Bell</w:t>
            </w:r>
          </w:p>
        </w:tc>
        <w:tc>
          <w:tcPr>
            <w:tcW w:w="2693" w:type="dxa"/>
            <w:shd w:val="clear" w:color="auto" w:fill="auto"/>
          </w:tcPr>
          <w:p w14:paraId="58BA8463" w14:textId="2F8FB13E" w:rsidR="00E332DC" w:rsidRDefault="00E332DC" w:rsidP="00E332DC">
            <w:pPr>
              <w:pStyle w:val="TAL"/>
              <w:rPr>
                <w:sz w:val="16"/>
              </w:rPr>
            </w:pPr>
            <w:r>
              <w:rPr>
                <w:sz w:val="16"/>
              </w:rPr>
              <w:t>3GPPMEMBER (CCSA)</w:t>
            </w:r>
          </w:p>
        </w:tc>
      </w:tr>
      <w:tr w:rsidR="00E332DC" w14:paraId="167311ED" w14:textId="77777777" w:rsidTr="00521A57">
        <w:tc>
          <w:tcPr>
            <w:tcW w:w="0" w:type="auto"/>
            <w:shd w:val="clear" w:color="auto" w:fill="auto"/>
          </w:tcPr>
          <w:p w14:paraId="3A189A61" w14:textId="5783732F" w:rsidR="00E332DC" w:rsidRDefault="00E332DC" w:rsidP="00E332DC">
            <w:pPr>
              <w:pStyle w:val="TAL"/>
              <w:rPr>
                <w:sz w:val="16"/>
              </w:rPr>
            </w:pPr>
            <w:r>
              <w:rPr>
                <w:sz w:val="16"/>
              </w:rPr>
              <w:t>LAIR, Yannick</w:t>
            </w:r>
          </w:p>
        </w:tc>
        <w:tc>
          <w:tcPr>
            <w:tcW w:w="4463" w:type="dxa"/>
            <w:shd w:val="clear" w:color="auto" w:fill="auto"/>
          </w:tcPr>
          <w:p w14:paraId="5CE75A52" w14:textId="68E6B3DA" w:rsidR="00E332DC" w:rsidRDefault="00E332DC" w:rsidP="00E332DC">
            <w:pPr>
              <w:pStyle w:val="TAL"/>
              <w:rPr>
                <w:sz w:val="16"/>
              </w:rPr>
            </w:pPr>
            <w:r>
              <w:rPr>
                <w:sz w:val="16"/>
              </w:rPr>
              <w:t>Nokia Corporation</w:t>
            </w:r>
          </w:p>
        </w:tc>
        <w:tc>
          <w:tcPr>
            <w:tcW w:w="2693" w:type="dxa"/>
            <w:shd w:val="clear" w:color="auto" w:fill="auto"/>
          </w:tcPr>
          <w:p w14:paraId="3280E8E3" w14:textId="758EB3F8" w:rsidR="00E332DC" w:rsidRDefault="00E332DC" w:rsidP="00E332DC">
            <w:pPr>
              <w:pStyle w:val="TAL"/>
              <w:rPr>
                <w:sz w:val="16"/>
              </w:rPr>
            </w:pPr>
            <w:r>
              <w:rPr>
                <w:sz w:val="16"/>
              </w:rPr>
              <w:t>3GPPMEMBER (ETSI)</w:t>
            </w:r>
          </w:p>
        </w:tc>
      </w:tr>
      <w:tr w:rsidR="00E332DC" w14:paraId="08029370" w14:textId="77777777" w:rsidTr="00521A57">
        <w:tc>
          <w:tcPr>
            <w:tcW w:w="0" w:type="auto"/>
            <w:shd w:val="clear" w:color="auto" w:fill="auto"/>
          </w:tcPr>
          <w:p w14:paraId="0CD5F27C" w14:textId="65DEE363" w:rsidR="00E332DC" w:rsidRDefault="00E332DC" w:rsidP="00E332DC">
            <w:pPr>
              <w:pStyle w:val="TAL"/>
              <w:rPr>
                <w:sz w:val="16"/>
              </w:rPr>
            </w:pPr>
            <w:r>
              <w:rPr>
                <w:sz w:val="16"/>
              </w:rPr>
              <w:t>LAZARA, Dominic</w:t>
            </w:r>
          </w:p>
        </w:tc>
        <w:tc>
          <w:tcPr>
            <w:tcW w:w="4463" w:type="dxa"/>
            <w:shd w:val="clear" w:color="auto" w:fill="auto"/>
          </w:tcPr>
          <w:p w14:paraId="06C43C91" w14:textId="32C6338B" w:rsidR="00E332DC" w:rsidRDefault="00E332DC" w:rsidP="00E332DC">
            <w:pPr>
              <w:pStyle w:val="TAL"/>
              <w:rPr>
                <w:sz w:val="16"/>
              </w:rPr>
            </w:pPr>
            <w:r>
              <w:rPr>
                <w:sz w:val="16"/>
              </w:rPr>
              <w:t>Motorola Solutions Germany</w:t>
            </w:r>
          </w:p>
        </w:tc>
        <w:tc>
          <w:tcPr>
            <w:tcW w:w="2693" w:type="dxa"/>
            <w:shd w:val="clear" w:color="auto" w:fill="auto"/>
          </w:tcPr>
          <w:p w14:paraId="31543F06" w14:textId="78B42885" w:rsidR="00E332DC" w:rsidRDefault="00E332DC" w:rsidP="00E332DC">
            <w:pPr>
              <w:pStyle w:val="TAL"/>
              <w:rPr>
                <w:sz w:val="16"/>
              </w:rPr>
            </w:pPr>
            <w:r>
              <w:rPr>
                <w:sz w:val="16"/>
              </w:rPr>
              <w:t>3GPPMEMBER (ETSI)</w:t>
            </w:r>
          </w:p>
        </w:tc>
      </w:tr>
      <w:tr w:rsidR="00E332DC" w14:paraId="79B478EB" w14:textId="77777777" w:rsidTr="00521A57">
        <w:tc>
          <w:tcPr>
            <w:tcW w:w="0" w:type="auto"/>
            <w:shd w:val="clear" w:color="auto" w:fill="auto"/>
          </w:tcPr>
          <w:p w14:paraId="138001DB" w14:textId="1B8FCEFA" w:rsidR="00E332DC" w:rsidRDefault="00E332DC" w:rsidP="00E332DC">
            <w:pPr>
              <w:pStyle w:val="TAL"/>
              <w:rPr>
                <w:sz w:val="16"/>
              </w:rPr>
            </w:pPr>
            <w:r>
              <w:rPr>
                <w:sz w:val="16"/>
              </w:rPr>
              <w:t>LEE, Cheolung</w:t>
            </w:r>
          </w:p>
        </w:tc>
        <w:tc>
          <w:tcPr>
            <w:tcW w:w="4463" w:type="dxa"/>
            <w:shd w:val="clear" w:color="auto" w:fill="auto"/>
          </w:tcPr>
          <w:p w14:paraId="30D3DC91" w14:textId="77040D2E" w:rsidR="00E332DC" w:rsidRDefault="00E332DC" w:rsidP="00E332DC">
            <w:pPr>
              <w:pStyle w:val="TAL"/>
              <w:rPr>
                <w:sz w:val="16"/>
              </w:rPr>
            </w:pPr>
            <w:r>
              <w:rPr>
                <w:sz w:val="16"/>
              </w:rPr>
              <w:t>Samsung Electronics Benelux BV</w:t>
            </w:r>
          </w:p>
        </w:tc>
        <w:tc>
          <w:tcPr>
            <w:tcW w:w="2693" w:type="dxa"/>
            <w:shd w:val="clear" w:color="auto" w:fill="auto"/>
          </w:tcPr>
          <w:p w14:paraId="4AC16E62" w14:textId="717A9F09" w:rsidR="00E332DC" w:rsidRDefault="00E332DC" w:rsidP="00E332DC">
            <w:pPr>
              <w:pStyle w:val="TAL"/>
              <w:rPr>
                <w:sz w:val="16"/>
              </w:rPr>
            </w:pPr>
            <w:r>
              <w:rPr>
                <w:sz w:val="16"/>
              </w:rPr>
              <w:t>3GPPMEMBER (ETSI)</w:t>
            </w:r>
          </w:p>
        </w:tc>
      </w:tr>
      <w:tr w:rsidR="00E332DC" w14:paraId="13353CAB" w14:textId="77777777" w:rsidTr="00521A57">
        <w:tc>
          <w:tcPr>
            <w:tcW w:w="0" w:type="auto"/>
            <w:shd w:val="clear" w:color="auto" w:fill="auto"/>
          </w:tcPr>
          <w:p w14:paraId="15840992" w14:textId="7C65158E" w:rsidR="00E332DC" w:rsidRDefault="00E332DC" w:rsidP="00E332DC">
            <w:pPr>
              <w:pStyle w:val="TAL"/>
              <w:rPr>
                <w:sz w:val="16"/>
              </w:rPr>
            </w:pPr>
            <w:r>
              <w:rPr>
                <w:sz w:val="16"/>
              </w:rPr>
              <w:t>LEVINE, Anatoli</w:t>
            </w:r>
          </w:p>
        </w:tc>
        <w:tc>
          <w:tcPr>
            <w:tcW w:w="4463" w:type="dxa"/>
            <w:shd w:val="clear" w:color="auto" w:fill="auto"/>
          </w:tcPr>
          <w:p w14:paraId="056FE92E" w14:textId="4CF8D395" w:rsidR="00E332DC" w:rsidRDefault="00E332DC" w:rsidP="00E332DC">
            <w:pPr>
              <w:pStyle w:val="TAL"/>
              <w:rPr>
                <w:sz w:val="16"/>
              </w:rPr>
            </w:pPr>
            <w:r>
              <w:rPr>
                <w:sz w:val="16"/>
              </w:rPr>
              <w:t>Softil Ltd</w:t>
            </w:r>
          </w:p>
        </w:tc>
        <w:tc>
          <w:tcPr>
            <w:tcW w:w="2693" w:type="dxa"/>
            <w:shd w:val="clear" w:color="auto" w:fill="auto"/>
          </w:tcPr>
          <w:p w14:paraId="31513399" w14:textId="00D9E3A8" w:rsidR="00E332DC" w:rsidRDefault="00E332DC" w:rsidP="00E332DC">
            <w:pPr>
              <w:pStyle w:val="TAL"/>
              <w:rPr>
                <w:sz w:val="16"/>
              </w:rPr>
            </w:pPr>
            <w:r>
              <w:rPr>
                <w:sz w:val="16"/>
              </w:rPr>
              <w:t>3GPPMEMBER (ETSI)</w:t>
            </w:r>
          </w:p>
        </w:tc>
      </w:tr>
      <w:tr w:rsidR="00E332DC" w14:paraId="49F49A56" w14:textId="77777777" w:rsidTr="00521A57">
        <w:tc>
          <w:tcPr>
            <w:tcW w:w="0" w:type="auto"/>
            <w:shd w:val="clear" w:color="auto" w:fill="auto"/>
          </w:tcPr>
          <w:p w14:paraId="66B7A5C7" w14:textId="47D1B8D2" w:rsidR="00E332DC" w:rsidRDefault="00E332DC" w:rsidP="00E332DC">
            <w:pPr>
              <w:pStyle w:val="TAL"/>
              <w:rPr>
                <w:sz w:val="16"/>
              </w:rPr>
            </w:pPr>
            <w:r>
              <w:rPr>
                <w:sz w:val="16"/>
              </w:rPr>
              <w:t>LI, Chenyi</w:t>
            </w:r>
          </w:p>
        </w:tc>
        <w:tc>
          <w:tcPr>
            <w:tcW w:w="4463" w:type="dxa"/>
            <w:shd w:val="clear" w:color="auto" w:fill="auto"/>
          </w:tcPr>
          <w:p w14:paraId="2E5FA168" w14:textId="53AC397D" w:rsidR="00E332DC" w:rsidRDefault="00E332DC" w:rsidP="00E332DC">
            <w:pPr>
              <w:pStyle w:val="TAL"/>
              <w:rPr>
                <w:sz w:val="16"/>
              </w:rPr>
            </w:pPr>
            <w:r>
              <w:rPr>
                <w:sz w:val="16"/>
              </w:rPr>
              <w:t>Unicompay</w:t>
            </w:r>
          </w:p>
        </w:tc>
        <w:tc>
          <w:tcPr>
            <w:tcW w:w="2693" w:type="dxa"/>
            <w:shd w:val="clear" w:color="auto" w:fill="auto"/>
          </w:tcPr>
          <w:p w14:paraId="25BFCBA7" w14:textId="11264B27" w:rsidR="00E332DC" w:rsidRDefault="00E332DC" w:rsidP="00E332DC">
            <w:pPr>
              <w:pStyle w:val="TAL"/>
              <w:rPr>
                <w:sz w:val="16"/>
              </w:rPr>
            </w:pPr>
            <w:r>
              <w:rPr>
                <w:sz w:val="16"/>
              </w:rPr>
              <w:t>3GPPMEMBER (CCSA)</w:t>
            </w:r>
          </w:p>
        </w:tc>
      </w:tr>
      <w:tr w:rsidR="00E332DC" w14:paraId="660089C6" w14:textId="77777777" w:rsidTr="00521A57">
        <w:tc>
          <w:tcPr>
            <w:tcW w:w="0" w:type="auto"/>
            <w:shd w:val="clear" w:color="auto" w:fill="auto"/>
          </w:tcPr>
          <w:p w14:paraId="4000C560" w14:textId="3DB24C31" w:rsidR="00E332DC" w:rsidRDefault="00E332DC" w:rsidP="00E332DC">
            <w:pPr>
              <w:pStyle w:val="TAL"/>
              <w:rPr>
                <w:sz w:val="16"/>
              </w:rPr>
            </w:pPr>
            <w:r>
              <w:rPr>
                <w:sz w:val="16"/>
              </w:rPr>
              <w:t>LI, Meng</w:t>
            </w:r>
          </w:p>
        </w:tc>
        <w:tc>
          <w:tcPr>
            <w:tcW w:w="4463" w:type="dxa"/>
            <w:shd w:val="clear" w:color="auto" w:fill="auto"/>
          </w:tcPr>
          <w:p w14:paraId="78A0D534" w14:textId="7C21D6C7" w:rsidR="00E332DC" w:rsidRDefault="00E332DC" w:rsidP="00E332DC">
            <w:pPr>
              <w:pStyle w:val="TAL"/>
              <w:rPr>
                <w:sz w:val="16"/>
              </w:rPr>
            </w:pPr>
            <w:r>
              <w:rPr>
                <w:sz w:val="16"/>
              </w:rPr>
              <w:t>HUAWEI TECH. GmbH</w:t>
            </w:r>
          </w:p>
        </w:tc>
        <w:tc>
          <w:tcPr>
            <w:tcW w:w="2693" w:type="dxa"/>
            <w:shd w:val="clear" w:color="auto" w:fill="auto"/>
          </w:tcPr>
          <w:p w14:paraId="4D202A38" w14:textId="39398E79" w:rsidR="00E332DC" w:rsidRDefault="00E332DC" w:rsidP="00E332DC">
            <w:pPr>
              <w:pStyle w:val="TAL"/>
              <w:rPr>
                <w:sz w:val="16"/>
              </w:rPr>
            </w:pPr>
            <w:r>
              <w:rPr>
                <w:sz w:val="16"/>
              </w:rPr>
              <w:t>3GPPMEMBER (ETSI)</w:t>
            </w:r>
          </w:p>
        </w:tc>
      </w:tr>
      <w:tr w:rsidR="00E332DC" w14:paraId="0BA6FAD8" w14:textId="77777777" w:rsidTr="00521A57">
        <w:tc>
          <w:tcPr>
            <w:tcW w:w="0" w:type="auto"/>
            <w:shd w:val="clear" w:color="auto" w:fill="auto"/>
          </w:tcPr>
          <w:p w14:paraId="05E5683D" w14:textId="1FF1ECF0" w:rsidR="00E332DC" w:rsidRDefault="00E332DC" w:rsidP="00E332DC">
            <w:pPr>
              <w:pStyle w:val="TAL"/>
              <w:rPr>
                <w:sz w:val="16"/>
              </w:rPr>
            </w:pPr>
            <w:r>
              <w:rPr>
                <w:sz w:val="16"/>
              </w:rPr>
              <w:t>LIANG, Haoran</w:t>
            </w:r>
          </w:p>
        </w:tc>
        <w:tc>
          <w:tcPr>
            <w:tcW w:w="4463" w:type="dxa"/>
            <w:shd w:val="clear" w:color="auto" w:fill="auto"/>
          </w:tcPr>
          <w:p w14:paraId="4CDCA3C2" w14:textId="1F1B7D12" w:rsidR="00E332DC" w:rsidRDefault="00E332DC" w:rsidP="00E332DC">
            <w:pPr>
              <w:pStyle w:val="TAL"/>
              <w:rPr>
                <w:sz w:val="16"/>
              </w:rPr>
            </w:pPr>
            <w:r>
              <w:rPr>
                <w:sz w:val="16"/>
              </w:rPr>
              <w:t>Xiaomi Communications</w:t>
            </w:r>
          </w:p>
        </w:tc>
        <w:tc>
          <w:tcPr>
            <w:tcW w:w="2693" w:type="dxa"/>
            <w:shd w:val="clear" w:color="auto" w:fill="auto"/>
          </w:tcPr>
          <w:p w14:paraId="47831AC6" w14:textId="7C99D2C2" w:rsidR="00E332DC" w:rsidRDefault="00E332DC" w:rsidP="00E332DC">
            <w:pPr>
              <w:pStyle w:val="TAL"/>
              <w:rPr>
                <w:sz w:val="16"/>
              </w:rPr>
            </w:pPr>
            <w:r>
              <w:rPr>
                <w:sz w:val="16"/>
              </w:rPr>
              <w:t>3GPPMEMBER (CCSA)</w:t>
            </w:r>
          </w:p>
        </w:tc>
      </w:tr>
      <w:tr w:rsidR="00E332DC" w14:paraId="58802AE3" w14:textId="77777777" w:rsidTr="00521A57">
        <w:tc>
          <w:tcPr>
            <w:tcW w:w="0" w:type="auto"/>
            <w:shd w:val="clear" w:color="auto" w:fill="auto"/>
          </w:tcPr>
          <w:p w14:paraId="4A1AFD6A" w14:textId="47FA37D5" w:rsidR="00E332DC" w:rsidRDefault="00E332DC" w:rsidP="00E332DC">
            <w:pPr>
              <w:pStyle w:val="TAL"/>
              <w:rPr>
                <w:sz w:val="16"/>
              </w:rPr>
            </w:pPr>
            <w:r>
              <w:rPr>
                <w:sz w:val="16"/>
              </w:rPr>
              <w:t>LIEBHART, Rainer</w:t>
            </w:r>
          </w:p>
        </w:tc>
        <w:tc>
          <w:tcPr>
            <w:tcW w:w="4463" w:type="dxa"/>
            <w:shd w:val="clear" w:color="auto" w:fill="auto"/>
          </w:tcPr>
          <w:p w14:paraId="08789D09" w14:textId="653CB966" w:rsidR="00E332DC" w:rsidRDefault="00E332DC" w:rsidP="00E332DC">
            <w:pPr>
              <w:pStyle w:val="TAL"/>
              <w:rPr>
                <w:sz w:val="16"/>
              </w:rPr>
            </w:pPr>
            <w:r>
              <w:rPr>
                <w:sz w:val="16"/>
              </w:rPr>
              <w:t>Nokia Poland</w:t>
            </w:r>
          </w:p>
        </w:tc>
        <w:tc>
          <w:tcPr>
            <w:tcW w:w="2693" w:type="dxa"/>
            <w:shd w:val="clear" w:color="auto" w:fill="auto"/>
          </w:tcPr>
          <w:p w14:paraId="162D075D" w14:textId="65A161C8" w:rsidR="00E332DC" w:rsidRDefault="00E332DC" w:rsidP="00E332DC">
            <w:pPr>
              <w:pStyle w:val="TAL"/>
              <w:rPr>
                <w:sz w:val="16"/>
              </w:rPr>
            </w:pPr>
            <w:r>
              <w:rPr>
                <w:sz w:val="16"/>
              </w:rPr>
              <w:t>3GPPMEMBER (ETSI)</w:t>
            </w:r>
          </w:p>
        </w:tc>
      </w:tr>
      <w:tr w:rsidR="00E332DC" w14:paraId="54820F69" w14:textId="77777777" w:rsidTr="00521A57">
        <w:tc>
          <w:tcPr>
            <w:tcW w:w="0" w:type="auto"/>
            <w:shd w:val="clear" w:color="auto" w:fill="auto"/>
          </w:tcPr>
          <w:p w14:paraId="557C203B" w14:textId="1C9603AB" w:rsidR="00E332DC" w:rsidRDefault="00E332DC" w:rsidP="00E332DC">
            <w:pPr>
              <w:pStyle w:val="TAL"/>
              <w:rPr>
                <w:sz w:val="16"/>
              </w:rPr>
            </w:pPr>
            <w:r>
              <w:rPr>
                <w:sz w:val="16"/>
              </w:rPr>
              <w:t>LIPFORD, Mark</w:t>
            </w:r>
          </w:p>
        </w:tc>
        <w:tc>
          <w:tcPr>
            <w:tcW w:w="4463" w:type="dxa"/>
            <w:shd w:val="clear" w:color="auto" w:fill="auto"/>
          </w:tcPr>
          <w:p w14:paraId="15ED698D" w14:textId="42176667" w:rsidR="00E332DC" w:rsidRDefault="00E332DC" w:rsidP="00E332DC">
            <w:pPr>
              <w:pStyle w:val="TAL"/>
              <w:rPr>
                <w:sz w:val="16"/>
              </w:rPr>
            </w:pPr>
            <w:r>
              <w:rPr>
                <w:sz w:val="16"/>
              </w:rPr>
              <w:t>FirstNet</w:t>
            </w:r>
          </w:p>
        </w:tc>
        <w:tc>
          <w:tcPr>
            <w:tcW w:w="2693" w:type="dxa"/>
            <w:shd w:val="clear" w:color="auto" w:fill="auto"/>
          </w:tcPr>
          <w:p w14:paraId="4FF71233" w14:textId="16C04880" w:rsidR="00E332DC" w:rsidRDefault="00E332DC" w:rsidP="00E332DC">
            <w:pPr>
              <w:pStyle w:val="TAL"/>
              <w:rPr>
                <w:sz w:val="16"/>
              </w:rPr>
            </w:pPr>
            <w:r>
              <w:rPr>
                <w:sz w:val="16"/>
              </w:rPr>
              <w:t>3GPPMEMBER (ATIS)</w:t>
            </w:r>
          </w:p>
        </w:tc>
      </w:tr>
      <w:tr w:rsidR="00E332DC" w14:paraId="0294A1F9" w14:textId="77777777" w:rsidTr="00521A57">
        <w:tc>
          <w:tcPr>
            <w:tcW w:w="0" w:type="auto"/>
            <w:shd w:val="clear" w:color="auto" w:fill="auto"/>
          </w:tcPr>
          <w:p w14:paraId="35F15DE4" w14:textId="1B167EC3" w:rsidR="00E332DC" w:rsidRDefault="00E332DC" w:rsidP="00E332DC">
            <w:pPr>
              <w:pStyle w:val="TAL"/>
              <w:rPr>
                <w:sz w:val="16"/>
              </w:rPr>
            </w:pPr>
            <w:r>
              <w:rPr>
                <w:sz w:val="16"/>
              </w:rPr>
              <w:t>LIPING, Wu</w:t>
            </w:r>
          </w:p>
        </w:tc>
        <w:tc>
          <w:tcPr>
            <w:tcW w:w="4463" w:type="dxa"/>
            <w:shd w:val="clear" w:color="auto" w:fill="auto"/>
          </w:tcPr>
          <w:p w14:paraId="07ABB88B" w14:textId="4909C640" w:rsidR="00E332DC" w:rsidRDefault="00E332DC" w:rsidP="00E332DC">
            <w:pPr>
              <w:pStyle w:val="TAL"/>
              <w:rPr>
                <w:sz w:val="16"/>
              </w:rPr>
            </w:pPr>
            <w:r>
              <w:rPr>
                <w:sz w:val="16"/>
              </w:rPr>
              <w:t>CATT</w:t>
            </w:r>
          </w:p>
        </w:tc>
        <w:tc>
          <w:tcPr>
            <w:tcW w:w="2693" w:type="dxa"/>
            <w:shd w:val="clear" w:color="auto" w:fill="auto"/>
          </w:tcPr>
          <w:p w14:paraId="61D34F43" w14:textId="170753B4" w:rsidR="00E332DC" w:rsidRDefault="00E332DC" w:rsidP="00E332DC">
            <w:pPr>
              <w:pStyle w:val="TAL"/>
              <w:rPr>
                <w:sz w:val="16"/>
              </w:rPr>
            </w:pPr>
            <w:r>
              <w:rPr>
                <w:sz w:val="16"/>
              </w:rPr>
              <w:t>3GPPMEMBER (CCSA)</w:t>
            </w:r>
          </w:p>
        </w:tc>
      </w:tr>
      <w:tr w:rsidR="00E332DC" w14:paraId="2D1466FB" w14:textId="77777777" w:rsidTr="00521A57">
        <w:tc>
          <w:tcPr>
            <w:tcW w:w="0" w:type="auto"/>
            <w:shd w:val="clear" w:color="auto" w:fill="auto"/>
          </w:tcPr>
          <w:p w14:paraId="0B7B5164" w14:textId="02BF88A0" w:rsidR="00E332DC" w:rsidRDefault="00E332DC" w:rsidP="00E332DC">
            <w:pPr>
              <w:pStyle w:val="TAL"/>
              <w:rPr>
                <w:sz w:val="16"/>
              </w:rPr>
            </w:pPr>
            <w:r>
              <w:rPr>
                <w:sz w:val="16"/>
              </w:rPr>
              <w:t>LIU, Hongjun</w:t>
            </w:r>
          </w:p>
        </w:tc>
        <w:tc>
          <w:tcPr>
            <w:tcW w:w="4463" w:type="dxa"/>
            <w:shd w:val="clear" w:color="auto" w:fill="auto"/>
          </w:tcPr>
          <w:p w14:paraId="14EE2786" w14:textId="08E902A6" w:rsidR="00E332DC" w:rsidRDefault="00E332DC" w:rsidP="00E332DC">
            <w:pPr>
              <w:pStyle w:val="TAL"/>
              <w:rPr>
                <w:sz w:val="16"/>
              </w:rPr>
            </w:pPr>
            <w:r>
              <w:rPr>
                <w:sz w:val="16"/>
              </w:rPr>
              <w:t>Nubia Technology Co.,Ltd</w:t>
            </w:r>
          </w:p>
        </w:tc>
        <w:tc>
          <w:tcPr>
            <w:tcW w:w="2693" w:type="dxa"/>
            <w:shd w:val="clear" w:color="auto" w:fill="auto"/>
          </w:tcPr>
          <w:p w14:paraId="0F6EEA04" w14:textId="6E174756" w:rsidR="00E332DC" w:rsidRDefault="00E332DC" w:rsidP="00E332DC">
            <w:pPr>
              <w:pStyle w:val="TAL"/>
              <w:rPr>
                <w:sz w:val="16"/>
              </w:rPr>
            </w:pPr>
            <w:r>
              <w:rPr>
                <w:sz w:val="16"/>
              </w:rPr>
              <w:t>3GPPMEMBER (CCSA)</w:t>
            </w:r>
          </w:p>
        </w:tc>
      </w:tr>
      <w:tr w:rsidR="00E332DC" w14:paraId="5F55F0A4" w14:textId="77777777" w:rsidTr="00521A57">
        <w:tc>
          <w:tcPr>
            <w:tcW w:w="0" w:type="auto"/>
            <w:shd w:val="clear" w:color="auto" w:fill="auto"/>
          </w:tcPr>
          <w:p w14:paraId="6DA493A6" w14:textId="7EFD9E76" w:rsidR="00E332DC" w:rsidRDefault="00E332DC" w:rsidP="00E332DC">
            <w:pPr>
              <w:pStyle w:val="TAL"/>
              <w:rPr>
                <w:sz w:val="16"/>
              </w:rPr>
            </w:pPr>
            <w:r>
              <w:rPr>
                <w:sz w:val="16"/>
              </w:rPr>
              <w:t>LIU, Jianning(Carry)</w:t>
            </w:r>
          </w:p>
        </w:tc>
        <w:tc>
          <w:tcPr>
            <w:tcW w:w="4463" w:type="dxa"/>
            <w:shd w:val="clear" w:color="auto" w:fill="auto"/>
          </w:tcPr>
          <w:p w14:paraId="5DC13AB1" w14:textId="62B521BB" w:rsidR="00E332DC" w:rsidRDefault="00E332DC" w:rsidP="00E332DC">
            <w:pPr>
              <w:pStyle w:val="TAL"/>
              <w:rPr>
                <w:sz w:val="16"/>
              </w:rPr>
            </w:pPr>
            <w:r>
              <w:rPr>
                <w:sz w:val="16"/>
              </w:rPr>
              <w:t>Beijing Xiaomi Software Tech</w:t>
            </w:r>
          </w:p>
        </w:tc>
        <w:tc>
          <w:tcPr>
            <w:tcW w:w="2693" w:type="dxa"/>
            <w:shd w:val="clear" w:color="auto" w:fill="auto"/>
          </w:tcPr>
          <w:p w14:paraId="58F58E03" w14:textId="59DBEF5B" w:rsidR="00E332DC" w:rsidRDefault="00E332DC" w:rsidP="00E332DC">
            <w:pPr>
              <w:pStyle w:val="TAL"/>
              <w:rPr>
                <w:sz w:val="16"/>
              </w:rPr>
            </w:pPr>
            <w:r>
              <w:rPr>
                <w:sz w:val="16"/>
              </w:rPr>
              <w:t>3GPPMEMBER (CCSA)</w:t>
            </w:r>
          </w:p>
        </w:tc>
      </w:tr>
      <w:tr w:rsidR="00E332DC" w14:paraId="6249E8A7" w14:textId="77777777" w:rsidTr="00521A57">
        <w:tc>
          <w:tcPr>
            <w:tcW w:w="0" w:type="auto"/>
            <w:shd w:val="clear" w:color="auto" w:fill="auto"/>
          </w:tcPr>
          <w:p w14:paraId="6A37D9DB" w14:textId="486F2AAE" w:rsidR="00E332DC" w:rsidRDefault="00E332DC" w:rsidP="00E332DC">
            <w:pPr>
              <w:pStyle w:val="TAL"/>
              <w:rPr>
                <w:sz w:val="16"/>
              </w:rPr>
            </w:pPr>
            <w:r>
              <w:rPr>
                <w:sz w:val="16"/>
              </w:rPr>
              <w:t>LIU, Peilin</w:t>
            </w:r>
          </w:p>
        </w:tc>
        <w:tc>
          <w:tcPr>
            <w:tcW w:w="4463" w:type="dxa"/>
            <w:shd w:val="clear" w:color="auto" w:fill="auto"/>
          </w:tcPr>
          <w:p w14:paraId="7BAD911A" w14:textId="6BC53125" w:rsidR="00E332DC" w:rsidRDefault="00E332DC" w:rsidP="00E332DC">
            <w:pPr>
              <w:pStyle w:val="TAL"/>
              <w:rPr>
                <w:sz w:val="16"/>
              </w:rPr>
            </w:pPr>
            <w:r>
              <w:rPr>
                <w:sz w:val="16"/>
              </w:rPr>
              <w:t>ZONSON</w:t>
            </w:r>
          </w:p>
        </w:tc>
        <w:tc>
          <w:tcPr>
            <w:tcW w:w="2693" w:type="dxa"/>
            <w:shd w:val="clear" w:color="auto" w:fill="auto"/>
          </w:tcPr>
          <w:p w14:paraId="4CA49DE3" w14:textId="06FB53C7" w:rsidR="00E332DC" w:rsidRDefault="00E332DC" w:rsidP="00E332DC">
            <w:pPr>
              <w:pStyle w:val="TAL"/>
              <w:rPr>
                <w:sz w:val="16"/>
              </w:rPr>
            </w:pPr>
            <w:r>
              <w:rPr>
                <w:sz w:val="16"/>
              </w:rPr>
              <w:t>3GPPMEMBER (CCSA)</w:t>
            </w:r>
          </w:p>
        </w:tc>
      </w:tr>
      <w:tr w:rsidR="00E332DC" w14:paraId="30D9A4FD" w14:textId="77777777" w:rsidTr="00521A57">
        <w:tc>
          <w:tcPr>
            <w:tcW w:w="0" w:type="auto"/>
            <w:shd w:val="clear" w:color="auto" w:fill="auto"/>
          </w:tcPr>
          <w:p w14:paraId="2B19C192" w14:textId="289B4312" w:rsidR="00E332DC" w:rsidRDefault="00E332DC" w:rsidP="00E332DC">
            <w:pPr>
              <w:pStyle w:val="TAL"/>
              <w:rPr>
                <w:sz w:val="16"/>
              </w:rPr>
            </w:pPr>
            <w:r>
              <w:rPr>
                <w:sz w:val="16"/>
              </w:rPr>
              <w:t>LIU, Yue</w:t>
            </w:r>
          </w:p>
        </w:tc>
        <w:tc>
          <w:tcPr>
            <w:tcW w:w="4463" w:type="dxa"/>
            <w:shd w:val="clear" w:color="auto" w:fill="auto"/>
          </w:tcPr>
          <w:p w14:paraId="1623B75D" w14:textId="6768D61D" w:rsidR="00E332DC" w:rsidRDefault="00E332DC" w:rsidP="00E332DC">
            <w:pPr>
              <w:pStyle w:val="TAL"/>
              <w:rPr>
                <w:sz w:val="16"/>
              </w:rPr>
            </w:pPr>
            <w:r>
              <w:rPr>
                <w:sz w:val="16"/>
              </w:rPr>
              <w:t>China Mobile Com. Corporation</w:t>
            </w:r>
          </w:p>
        </w:tc>
        <w:tc>
          <w:tcPr>
            <w:tcW w:w="2693" w:type="dxa"/>
            <w:shd w:val="clear" w:color="auto" w:fill="auto"/>
          </w:tcPr>
          <w:p w14:paraId="733E1C89" w14:textId="3BEB08CD" w:rsidR="00E332DC" w:rsidRDefault="00E332DC" w:rsidP="00E332DC">
            <w:pPr>
              <w:pStyle w:val="TAL"/>
              <w:rPr>
                <w:sz w:val="16"/>
              </w:rPr>
            </w:pPr>
            <w:r>
              <w:rPr>
                <w:sz w:val="16"/>
              </w:rPr>
              <w:t>3GPPMEMBER (CCSA)</w:t>
            </w:r>
          </w:p>
        </w:tc>
      </w:tr>
      <w:tr w:rsidR="00E332DC" w14:paraId="70F25A9E" w14:textId="77777777" w:rsidTr="00521A57">
        <w:tc>
          <w:tcPr>
            <w:tcW w:w="0" w:type="auto"/>
            <w:shd w:val="clear" w:color="auto" w:fill="auto"/>
          </w:tcPr>
          <w:p w14:paraId="3EAB6F84" w14:textId="1C8B41A2" w:rsidR="00E332DC" w:rsidRDefault="00E332DC" w:rsidP="00E332DC">
            <w:pPr>
              <w:pStyle w:val="TAL"/>
              <w:rPr>
                <w:sz w:val="16"/>
              </w:rPr>
            </w:pPr>
            <w:r>
              <w:rPr>
                <w:sz w:val="16"/>
              </w:rPr>
              <w:t>LIU, Yuze</w:t>
            </w:r>
          </w:p>
        </w:tc>
        <w:tc>
          <w:tcPr>
            <w:tcW w:w="4463" w:type="dxa"/>
            <w:shd w:val="clear" w:color="auto" w:fill="auto"/>
          </w:tcPr>
          <w:p w14:paraId="51E1F11F" w14:textId="25619C6D" w:rsidR="00E332DC" w:rsidRDefault="00E332DC" w:rsidP="00E332DC">
            <w:pPr>
              <w:pStyle w:val="TAL"/>
              <w:rPr>
                <w:sz w:val="16"/>
              </w:rPr>
            </w:pPr>
            <w:r>
              <w:rPr>
                <w:sz w:val="16"/>
              </w:rPr>
              <w:t>ZTE Korea Limited</w:t>
            </w:r>
          </w:p>
        </w:tc>
        <w:tc>
          <w:tcPr>
            <w:tcW w:w="2693" w:type="dxa"/>
            <w:shd w:val="clear" w:color="auto" w:fill="auto"/>
          </w:tcPr>
          <w:p w14:paraId="63EC07C1" w14:textId="2CBABA65" w:rsidR="00E332DC" w:rsidRDefault="00E332DC" w:rsidP="00E332DC">
            <w:pPr>
              <w:pStyle w:val="TAL"/>
              <w:rPr>
                <w:sz w:val="16"/>
              </w:rPr>
            </w:pPr>
            <w:r>
              <w:rPr>
                <w:sz w:val="16"/>
              </w:rPr>
              <w:t>3GPPMEMBER (TTA)</w:t>
            </w:r>
          </w:p>
        </w:tc>
      </w:tr>
      <w:tr w:rsidR="00E332DC" w14:paraId="08FADA82" w14:textId="77777777" w:rsidTr="00521A57">
        <w:tc>
          <w:tcPr>
            <w:tcW w:w="0" w:type="auto"/>
            <w:shd w:val="clear" w:color="auto" w:fill="auto"/>
          </w:tcPr>
          <w:p w14:paraId="0E188369" w14:textId="1A9D6906" w:rsidR="00E332DC" w:rsidRDefault="00E332DC" w:rsidP="00E332DC">
            <w:pPr>
              <w:pStyle w:val="TAL"/>
              <w:rPr>
                <w:sz w:val="16"/>
              </w:rPr>
            </w:pPr>
            <w:r>
              <w:rPr>
                <w:sz w:val="16"/>
              </w:rPr>
              <w:t>LU, Wei</w:t>
            </w:r>
          </w:p>
        </w:tc>
        <w:tc>
          <w:tcPr>
            <w:tcW w:w="4463" w:type="dxa"/>
            <w:shd w:val="clear" w:color="auto" w:fill="auto"/>
          </w:tcPr>
          <w:p w14:paraId="5D7619F3" w14:textId="23D2BCB6" w:rsidR="00E332DC" w:rsidRDefault="00E332DC" w:rsidP="00E332DC">
            <w:pPr>
              <w:pStyle w:val="TAL"/>
              <w:rPr>
                <w:sz w:val="16"/>
              </w:rPr>
            </w:pPr>
            <w:r>
              <w:rPr>
                <w:sz w:val="16"/>
              </w:rPr>
              <w:t>Xiaomi Technology</w:t>
            </w:r>
          </w:p>
        </w:tc>
        <w:tc>
          <w:tcPr>
            <w:tcW w:w="2693" w:type="dxa"/>
            <w:shd w:val="clear" w:color="auto" w:fill="auto"/>
          </w:tcPr>
          <w:p w14:paraId="16CE7212" w14:textId="669E4810" w:rsidR="00E332DC" w:rsidRDefault="00E332DC" w:rsidP="00E332DC">
            <w:pPr>
              <w:pStyle w:val="TAL"/>
              <w:rPr>
                <w:sz w:val="16"/>
              </w:rPr>
            </w:pPr>
            <w:r>
              <w:rPr>
                <w:sz w:val="16"/>
              </w:rPr>
              <w:t>3GPPMEMBER (CCSA)</w:t>
            </w:r>
          </w:p>
        </w:tc>
      </w:tr>
      <w:tr w:rsidR="00E332DC" w14:paraId="6D6B1556" w14:textId="77777777" w:rsidTr="00521A57">
        <w:tc>
          <w:tcPr>
            <w:tcW w:w="0" w:type="auto"/>
            <w:shd w:val="clear" w:color="auto" w:fill="auto"/>
          </w:tcPr>
          <w:p w14:paraId="2F470AF8" w14:textId="401E686C" w:rsidR="00E332DC" w:rsidRDefault="00E332DC" w:rsidP="00E332DC">
            <w:pPr>
              <w:pStyle w:val="TAL"/>
              <w:rPr>
                <w:sz w:val="16"/>
              </w:rPr>
            </w:pPr>
            <w:r>
              <w:rPr>
                <w:sz w:val="16"/>
              </w:rPr>
              <w:t>LU, Yang</w:t>
            </w:r>
          </w:p>
        </w:tc>
        <w:tc>
          <w:tcPr>
            <w:tcW w:w="4463" w:type="dxa"/>
            <w:shd w:val="clear" w:color="auto" w:fill="auto"/>
          </w:tcPr>
          <w:p w14:paraId="537CA2A3" w14:textId="6998CB87" w:rsidR="00E332DC" w:rsidRDefault="00E332DC" w:rsidP="00E332DC">
            <w:pPr>
              <w:pStyle w:val="TAL"/>
              <w:rPr>
                <w:sz w:val="16"/>
              </w:rPr>
            </w:pPr>
            <w:r>
              <w:rPr>
                <w:sz w:val="16"/>
              </w:rPr>
              <w:t>Vodafone Ireland Plc</w:t>
            </w:r>
          </w:p>
        </w:tc>
        <w:tc>
          <w:tcPr>
            <w:tcW w:w="2693" w:type="dxa"/>
            <w:shd w:val="clear" w:color="auto" w:fill="auto"/>
          </w:tcPr>
          <w:p w14:paraId="6F78192F" w14:textId="25C4E125" w:rsidR="00E332DC" w:rsidRDefault="00E332DC" w:rsidP="00E332DC">
            <w:pPr>
              <w:pStyle w:val="TAL"/>
              <w:rPr>
                <w:sz w:val="16"/>
              </w:rPr>
            </w:pPr>
            <w:r>
              <w:rPr>
                <w:sz w:val="16"/>
              </w:rPr>
              <w:t>3GPPMEMBER (ETSI)</w:t>
            </w:r>
          </w:p>
        </w:tc>
      </w:tr>
      <w:tr w:rsidR="00E332DC" w14:paraId="394EDC56" w14:textId="77777777" w:rsidTr="00521A57">
        <w:tc>
          <w:tcPr>
            <w:tcW w:w="0" w:type="auto"/>
            <w:shd w:val="clear" w:color="auto" w:fill="auto"/>
          </w:tcPr>
          <w:p w14:paraId="59BA2084" w14:textId="216797C6" w:rsidR="00E332DC" w:rsidRDefault="00E332DC" w:rsidP="00E332DC">
            <w:pPr>
              <w:pStyle w:val="TAL"/>
              <w:rPr>
                <w:sz w:val="16"/>
              </w:rPr>
            </w:pPr>
            <w:r>
              <w:rPr>
                <w:sz w:val="16"/>
              </w:rPr>
              <w:t>LUETZENKIRCHEN, Thomas</w:t>
            </w:r>
          </w:p>
        </w:tc>
        <w:tc>
          <w:tcPr>
            <w:tcW w:w="4463" w:type="dxa"/>
            <w:shd w:val="clear" w:color="auto" w:fill="auto"/>
          </w:tcPr>
          <w:p w14:paraId="547E57AC" w14:textId="1E365A2D" w:rsidR="00E332DC" w:rsidRDefault="00E332DC" w:rsidP="00E332DC">
            <w:pPr>
              <w:pStyle w:val="TAL"/>
              <w:rPr>
                <w:sz w:val="16"/>
              </w:rPr>
            </w:pPr>
            <w:r>
              <w:rPr>
                <w:sz w:val="16"/>
              </w:rPr>
              <w:t>Intel Deutschland GmbH</w:t>
            </w:r>
          </w:p>
        </w:tc>
        <w:tc>
          <w:tcPr>
            <w:tcW w:w="2693" w:type="dxa"/>
            <w:shd w:val="clear" w:color="auto" w:fill="auto"/>
          </w:tcPr>
          <w:p w14:paraId="0DF634A8" w14:textId="262E429F" w:rsidR="00E332DC" w:rsidRDefault="00E332DC" w:rsidP="00E332DC">
            <w:pPr>
              <w:pStyle w:val="TAL"/>
              <w:rPr>
                <w:sz w:val="16"/>
              </w:rPr>
            </w:pPr>
            <w:r>
              <w:rPr>
                <w:sz w:val="16"/>
              </w:rPr>
              <w:t>3GPPMEMBER (ETSI)</w:t>
            </w:r>
          </w:p>
        </w:tc>
      </w:tr>
      <w:tr w:rsidR="00E332DC" w14:paraId="6F71DA1B" w14:textId="77777777" w:rsidTr="00521A57">
        <w:tc>
          <w:tcPr>
            <w:tcW w:w="0" w:type="auto"/>
            <w:shd w:val="clear" w:color="auto" w:fill="auto"/>
          </w:tcPr>
          <w:p w14:paraId="2C83379E" w14:textId="7DC94307" w:rsidR="00E332DC" w:rsidRDefault="00E332DC" w:rsidP="00E332DC">
            <w:pPr>
              <w:pStyle w:val="TAL"/>
              <w:rPr>
                <w:sz w:val="16"/>
              </w:rPr>
            </w:pPr>
            <w:r>
              <w:rPr>
                <w:sz w:val="16"/>
              </w:rPr>
              <w:t>LYU, Huazhang</w:t>
            </w:r>
          </w:p>
        </w:tc>
        <w:tc>
          <w:tcPr>
            <w:tcW w:w="4463" w:type="dxa"/>
            <w:shd w:val="clear" w:color="auto" w:fill="auto"/>
          </w:tcPr>
          <w:p w14:paraId="40F97DE4" w14:textId="2D1D6240" w:rsidR="00E332DC" w:rsidRDefault="00E332DC" w:rsidP="00E332DC">
            <w:pPr>
              <w:pStyle w:val="TAL"/>
              <w:rPr>
                <w:sz w:val="16"/>
              </w:rPr>
            </w:pPr>
            <w:r>
              <w:rPr>
                <w:sz w:val="16"/>
              </w:rPr>
              <w:t>iQoo</w:t>
            </w:r>
          </w:p>
        </w:tc>
        <w:tc>
          <w:tcPr>
            <w:tcW w:w="2693" w:type="dxa"/>
            <w:shd w:val="clear" w:color="auto" w:fill="auto"/>
          </w:tcPr>
          <w:p w14:paraId="3E5F7755" w14:textId="5B4EEAB8" w:rsidR="00E332DC" w:rsidRDefault="00E332DC" w:rsidP="00E332DC">
            <w:pPr>
              <w:pStyle w:val="TAL"/>
              <w:rPr>
                <w:sz w:val="16"/>
              </w:rPr>
            </w:pPr>
            <w:r>
              <w:rPr>
                <w:sz w:val="16"/>
              </w:rPr>
              <w:t>3GPPMEMBER (CCSA)</w:t>
            </w:r>
          </w:p>
        </w:tc>
      </w:tr>
      <w:tr w:rsidR="00E332DC" w14:paraId="528537E1" w14:textId="77777777" w:rsidTr="00521A57">
        <w:tc>
          <w:tcPr>
            <w:tcW w:w="0" w:type="auto"/>
            <w:shd w:val="clear" w:color="auto" w:fill="auto"/>
          </w:tcPr>
          <w:p w14:paraId="604A0DF0" w14:textId="5BBDA022" w:rsidR="00E332DC" w:rsidRDefault="00E332DC" w:rsidP="00E332DC">
            <w:pPr>
              <w:pStyle w:val="TAL"/>
              <w:rPr>
                <w:sz w:val="16"/>
              </w:rPr>
            </w:pPr>
            <w:r>
              <w:rPr>
                <w:sz w:val="16"/>
              </w:rPr>
              <w:t>M VAMANAN, Sudeep</w:t>
            </w:r>
          </w:p>
        </w:tc>
        <w:tc>
          <w:tcPr>
            <w:tcW w:w="4463" w:type="dxa"/>
            <w:shd w:val="clear" w:color="auto" w:fill="auto"/>
          </w:tcPr>
          <w:p w14:paraId="14059F9C" w14:textId="14B519B0" w:rsidR="00E332DC" w:rsidRDefault="00E332DC" w:rsidP="00E332DC">
            <w:pPr>
              <w:pStyle w:val="TAL"/>
              <w:rPr>
                <w:sz w:val="16"/>
              </w:rPr>
            </w:pPr>
            <w:r>
              <w:rPr>
                <w:sz w:val="16"/>
              </w:rPr>
              <w:t>Apple Gesellschaft m.b.H.</w:t>
            </w:r>
          </w:p>
        </w:tc>
        <w:tc>
          <w:tcPr>
            <w:tcW w:w="2693" w:type="dxa"/>
            <w:shd w:val="clear" w:color="auto" w:fill="auto"/>
          </w:tcPr>
          <w:p w14:paraId="36C8DAF8" w14:textId="02A7268B" w:rsidR="00E332DC" w:rsidRDefault="00E332DC" w:rsidP="00E332DC">
            <w:pPr>
              <w:pStyle w:val="TAL"/>
              <w:rPr>
                <w:sz w:val="16"/>
              </w:rPr>
            </w:pPr>
            <w:r>
              <w:rPr>
                <w:sz w:val="16"/>
              </w:rPr>
              <w:t>3GPPMEMBER (ETSI)</w:t>
            </w:r>
          </w:p>
        </w:tc>
      </w:tr>
      <w:tr w:rsidR="00E332DC" w14:paraId="62C00132" w14:textId="77777777" w:rsidTr="00521A57">
        <w:tc>
          <w:tcPr>
            <w:tcW w:w="0" w:type="auto"/>
            <w:shd w:val="clear" w:color="auto" w:fill="auto"/>
          </w:tcPr>
          <w:p w14:paraId="1C0C6350" w14:textId="7AFABA9F" w:rsidR="00E332DC" w:rsidRDefault="00E332DC" w:rsidP="00E332DC">
            <w:pPr>
              <w:pStyle w:val="TAL"/>
              <w:rPr>
                <w:sz w:val="16"/>
              </w:rPr>
            </w:pPr>
            <w:r>
              <w:rPr>
                <w:sz w:val="16"/>
              </w:rPr>
              <w:t>MA, Ruitao</w:t>
            </w:r>
          </w:p>
        </w:tc>
        <w:tc>
          <w:tcPr>
            <w:tcW w:w="4463" w:type="dxa"/>
            <w:shd w:val="clear" w:color="auto" w:fill="auto"/>
          </w:tcPr>
          <w:p w14:paraId="224AAAFD" w14:textId="7FD64F55" w:rsidR="00E332DC" w:rsidRDefault="00E332DC" w:rsidP="00E332DC">
            <w:pPr>
              <w:pStyle w:val="TAL"/>
              <w:rPr>
                <w:sz w:val="16"/>
              </w:rPr>
            </w:pPr>
            <w:r>
              <w:rPr>
                <w:sz w:val="16"/>
              </w:rPr>
              <w:t>BTPDI</w:t>
            </w:r>
          </w:p>
        </w:tc>
        <w:tc>
          <w:tcPr>
            <w:tcW w:w="2693" w:type="dxa"/>
            <w:shd w:val="clear" w:color="auto" w:fill="auto"/>
          </w:tcPr>
          <w:p w14:paraId="258E64DC" w14:textId="5BAE6D88" w:rsidR="00E332DC" w:rsidRDefault="00E332DC" w:rsidP="00E332DC">
            <w:pPr>
              <w:pStyle w:val="TAL"/>
              <w:rPr>
                <w:sz w:val="16"/>
              </w:rPr>
            </w:pPr>
            <w:r>
              <w:rPr>
                <w:sz w:val="16"/>
              </w:rPr>
              <w:t>3GPPMEMBER (CCSA)</w:t>
            </w:r>
          </w:p>
        </w:tc>
      </w:tr>
      <w:tr w:rsidR="00E332DC" w14:paraId="21A1F31A" w14:textId="77777777" w:rsidTr="00521A57">
        <w:tc>
          <w:tcPr>
            <w:tcW w:w="0" w:type="auto"/>
            <w:shd w:val="clear" w:color="auto" w:fill="auto"/>
          </w:tcPr>
          <w:p w14:paraId="4FE5F893" w14:textId="5CF7F8CC" w:rsidR="00E332DC" w:rsidRDefault="00E332DC" w:rsidP="00E332DC">
            <w:pPr>
              <w:pStyle w:val="TAL"/>
              <w:rPr>
                <w:sz w:val="16"/>
              </w:rPr>
            </w:pPr>
            <w:r>
              <w:rPr>
                <w:sz w:val="16"/>
              </w:rPr>
              <w:t>MAO, Yuxin</w:t>
            </w:r>
          </w:p>
        </w:tc>
        <w:tc>
          <w:tcPr>
            <w:tcW w:w="4463" w:type="dxa"/>
            <w:shd w:val="clear" w:color="auto" w:fill="auto"/>
          </w:tcPr>
          <w:p w14:paraId="447DF8DE" w14:textId="30108779" w:rsidR="00E332DC" w:rsidRDefault="00E332DC" w:rsidP="00E332DC">
            <w:pPr>
              <w:pStyle w:val="TAL"/>
              <w:rPr>
                <w:sz w:val="16"/>
              </w:rPr>
            </w:pPr>
            <w:r>
              <w:rPr>
                <w:sz w:val="16"/>
              </w:rPr>
              <w:t>Xiaomi EV Technology</w:t>
            </w:r>
          </w:p>
        </w:tc>
        <w:tc>
          <w:tcPr>
            <w:tcW w:w="2693" w:type="dxa"/>
            <w:shd w:val="clear" w:color="auto" w:fill="auto"/>
          </w:tcPr>
          <w:p w14:paraId="2FC131D8" w14:textId="0529ECE0" w:rsidR="00E332DC" w:rsidRDefault="00E332DC" w:rsidP="00E332DC">
            <w:pPr>
              <w:pStyle w:val="TAL"/>
              <w:rPr>
                <w:sz w:val="16"/>
              </w:rPr>
            </w:pPr>
            <w:r>
              <w:rPr>
                <w:sz w:val="16"/>
              </w:rPr>
              <w:t>3GPPMEMBER (CCSA)</w:t>
            </w:r>
          </w:p>
        </w:tc>
      </w:tr>
      <w:tr w:rsidR="00E332DC" w14:paraId="522B030B" w14:textId="77777777" w:rsidTr="00521A57">
        <w:tc>
          <w:tcPr>
            <w:tcW w:w="0" w:type="auto"/>
            <w:shd w:val="clear" w:color="auto" w:fill="auto"/>
          </w:tcPr>
          <w:p w14:paraId="2A7CD9B9" w14:textId="572093B0" w:rsidR="00E332DC" w:rsidRDefault="00E332DC" w:rsidP="00E332DC">
            <w:pPr>
              <w:pStyle w:val="TAL"/>
              <w:rPr>
                <w:sz w:val="16"/>
              </w:rPr>
            </w:pPr>
            <w:r>
              <w:rPr>
                <w:sz w:val="16"/>
              </w:rPr>
              <w:t>MARIOTTE, Hubert</w:t>
            </w:r>
          </w:p>
        </w:tc>
        <w:tc>
          <w:tcPr>
            <w:tcW w:w="4463" w:type="dxa"/>
            <w:shd w:val="clear" w:color="auto" w:fill="auto"/>
          </w:tcPr>
          <w:p w14:paraId="12B9620E" w14:textId="17CEA6D9" w:rsidR="00E332DC" w:rsidRDefault="00E332DC" w:rsidP="00E332DC">
            <w:pPr>
              <w:pStyle w:val="TAL"/>
              <w:rPr>
                <w:sz w:val="16"/>
              </w:rPr>
            </w:pPr>
            <w:r>
              <w:rPr>
                <w:sz w:val="16"/>
              </w:rPr>
              <w:t>Orange</w:t>
            </w:r>
          </w:p>
        </w:tc>
        <w:tc>
          <w:tcPr>
            <w:tcW w:w="2693" w:type="dxa"/>
            <w:shd w:val="clear" w:color="auto" w:fill="auto"/>
          </w:tcPr>
          <w:p w14:paraId="6CF37060" w14:textId="6DE3997D" w:rsidR="00E332DC" w:rsidRDefault="00E332DC" w:rsidP="00E332DC">
            <w:pPr>
              <w:pStyle w:val="TAL"/>
              <w:rPr>
                <w:sz w:val="16"/>
              </w:rPr>
            </w:pPr>
            <w:r>
              <w:rPr>
                <w:sz w:val="16"/>
              </w:rPr>
              <w:t>3GPPMEMBER (ETSI)</w:t>
            </w:r>
          </w:p>
        </w:tc>
      </w:tr>
      <w:tr w:rsidR="00E332DC" w14:paraId="714C6EE7" w14:textId="77777777" w:rsidTr="00521A57">
        <w:tc>
          <w:tcPr>
            <w:tcW w:w="0" w:type="auto"/>
            <w:shd w:val="clear" w:color="auto" w:fill="auto"/>
          </w:tcPr>
          <w:p w14:paraId="38E2F070" w14:textId="1C4780DE" w:rsidR="00E332DC" w:rsidRDefault="00E332DC" w:rsidP="00E332DC">
            <w:pPr>
              <w:pStyle w:val="TAL"/>
              <w:rPr>
                <w:sz w:val="16"/>
              </w:rPr>
            </w:pPr>
            <w:r>
              <w:rPr>
                <w:sz w:val="16"/>
              </w:rPr>
              <w:t>MARTINEZ TARRADELL, Marta</w:t>
            </w:r>
          </w:p>
        </w:tc>
        <w:tc>
          <w:tcPr>
            <w:tcW w:w="4463" w:type="dxa"/>
            <w:shd w:val="clear" w:color="auto" w:fill="auto"/>
          </w:tcPr>
          <w:p w14:paraId="752ED8AB" w14:textId="7E277C51" w:rsidR="00E332DC" w:rsidRDefault="00E332DC" w:rsidP="00E332DC">
            <w:pPr>
              <w:pStyle w:val="TAL"/>
              <w:rPr>
                <w:sz w:val="16"/>
              </w:rPr>
            </w:pPr>
            <w:r>
              <w:rPr>
                <w:sz w:val="16"/>
              </w:rPr>
              <w:t>Intel Corporation Italia SpA</w:t>
            </w:r>
          </w:p>
        </w:tc>
        <w:tc>
          <w:tcPr>
            <w:tcW w:w="2693" w:type="dxa"/>
            <w:shd w:val="clear" w:color="auto" w:fill="auto"/>
          </w:tcPr>
          <w:p w14:paraId="213B0C1D" w14:textId="4BD92E0E" w:rsidR="00E332DC" w:rsidRDefault="00E332DC" w:rsidP="00E332DC">
            <w:pPr>
              <w:pStyle w:val="TAL"/>
              <w:rPr>
                <w:sz w:val="16"/>
              </w:rPr>
            </w:pPr>
            <w:r>
              <w:rPr>
                <w:sz w:val="16"/>
              </w:rPr>
              <w:t>3GPPMEMBER (ETSI)</w:t>
            </w:r>
          </w:p>
        </w:tc>
      </w:tr>
      <w:tr w:rsidR="00E332DC" w14:paraId="7FD415AF" w14:textId="77777777" w:rsidTr="00521A57">
        <w:tc>
          <w:tcPr>
            <w:tcW w:w="0" w:type="auto"/>
            <w:shd w:val="clear" w:color="auto" w:fill="auto"/>
          </w:tcPr>
          <w:p w14:paraId="46D4EDCC" w14:textId="0650D084" w:rsidR="00E332DC" w:rsidRDefault="00E332DC" w:rsidP="00E332DC">
            <w:pPr>
              <w:pStyle w:val="TAL"/>
              <w:rPr>
                <w:sz w:val="16"/>
              </w:rPr>
            </w:pPr>
            <w:r>
              <w:rPr>
                <w:sz w:val="16"/>
              </w:rPr>
              <w:t>MATTSSON, Bernt</w:t>
            </w:r>
          </w:p>
        </w:tc>
        <w:tc>
          <w:tcPr>
            <w:tcW w:w="4463" w:type="dxa"/>
            <w:shd w:val="clear" w:color="auto" w:fill="auto"/>
          </w:tcPr>
          <w:p w14:paraId="71B37AC1" w14:textId="655C07D5" w:rsidR="00E332DC" w:rsidRDefault="00E332DC" w:rsidP="00E332DC">
            <w:pPr>
              <w:pStyle w:val="TAL"/>
              <w:rPr>
                <w:sz w:val="16"/>
              </w:rPr>
            </w:pPr>
            <w:r>
              <w:rPr>
                <w:sz w:val="16"/>
              </w:rPr>
              <w:t>ETSI</w:t>
            </w:r>
          </w:p>
        </w:tc>
        <w:tc>
          <w:tcPr>
            <w:tcW w:w="2693" w:type="dxa"/>
            <w:shd w:val="clear" w:color="auto" w:fill="auto"/>
          </w:tcPr>
          <w:p w14:paraId="0D79418A" w14:textId="16A552D8" w:rsidR="00E332DC" w:rsidRDefault="00E332DC" w:rsidP="00E332DC">
            <w:pPr>
              <w:pStyle w:val="TAL"/>
              <w:rPr>
                <w:sz w:val="16"/>
              </w:rPr>
            </w:pPr>
            <w:r>
              <w:rPr>
                <w:sz w:val="16"/>
              </w:rPr>
              <w:t>3GPPORG_REP (ETSI)</w:t>
            </w:r>
          </w:p>
        </w:tc>
      </w:tr>
      <w:tr w:rsidR="00E332DC" w14:paraId="10688E2F" w14:textId="77777777" w:rsidTr="00521A57">
        <w:tc>
          <w:tcPr>
            <w:tcW w:w="0" w:type="auto"/>
            <w:shd w:val="clear" w:color="auto" w:fill="auto"/>
          </w:tcPr>
          <w:p w14:paraId="6B8EC654" w14:textId="16234C76" w:rsidR="00E332DC" w:rsidRDefault="00E332DC" w:rsidP="00E332DC">
            <w:pPr>
              <w:pStyle w:val="TAL"/>
              <w:rPr>
                <w:sz w:val="16"/>
              </w:rPr>
            </w:pPr>
            <w:r>
              <w:rPr>
                <w:sz w:val="16"/>
              </w:rPr>
              <w:t>MELLIES, Renaud</w:t>
            </w:r>
          </w:p>
        </w:tc>
        <w:tc>
          <w:tcPr>
            <w:tcW w:w="4463" w:type="dxa"/>
            <w:shd w:val="clear" w:color="auto" w:fill="auto"/>
          </w:tcPr>
          <w:p w14:paraId="5F5B7E92" w14:textId="633904DC" w:rsidR="00E332DC" w:rsidRDefault="00E332DC" w:rsidP="00E332DC">
            <w:pPr>
              <w:pStyle w:val="TAL"/>
              <w:rPr>
                <w:sz w:val="16"/>
              </w:rPr>
            </w:pPr>
            <w:r>
              <w:rPr>
                <w:sz w:val="16"/>
              </w:rPr>
              <w:t>MINISTERE DE L'INTERIEUR</w:t>
            </w:r>
          </w:p>
        </w:tc>
        <w:tc>
          <w:tcPr>
            <w:tcW w:w="2693" w:type="dxa"/>
            <w:shd w:val="clear" w:color="auto" w:fill="auto"/>
          </w:tcPr>
          <w:p w14:paraId="5413A332" w14:textId="1D7C5C64" w:rsidR="00E332DC" w:rsidRDefault="00E332DC" w:rsidP="00E332DC">
            <w:pPr>
              <w:pStyle w:val="TAL"/>
              <w:rPr>
                <w:sz w:val="16"/>
              </w:rPr>
            </w:pPr>
            <w:r>
              <w:rPr>
                <w:sz w:val="16"/>
              </w:rPr>
              <w:t>3GPPMEMBER (ETSI)</w:t>
            </w:r>
          </w:p>
        </w:tc>
      </w:tr>
      <w:tr w:rsidR="00E332DC" w14:paraId="47A7122E" w14:textId="77777777" w:rsidTr="00521A57">
        <w:tc>
          <w:tcPr>
            <w:tcW w:w="0" w:type="auto"/>
            <w:shd w:val="clear" w:color="auto" w:fill="auto"/>
          </w:tcPr>
          <w:p w14:paraId="6678C955" w14:textId="6F714301" w:rsidR="00E332DC" w:rsidRDefault="00E332DC" w:rsidP="00E332DC">
            <w:pPr>
              <w:pStyle w:val="TAL"/>
              <w:rPr>
                <w:sz w:val="16"/>
              </w:rPr>
            </w:pPr>
            <w:r>
              <w:rPr>
                <w:sz w:val="16"/>
              </w:rPr>
              <w:t>MERKEL, Jürgen</w:t>
            </w:r>
          </w:p>
        </w:tc>
        <w:tc>
          <w:tcPr>
            <w:tcW w:w="4463" w:type="dxa"/>
            <w:shd w:val="clear" w:color="auto" w:fill="auto"/>
          </w:tcPr>
          <w:p w14:paraId="42D0AC47" w14:textId="67246476" w:rsidR="00E332DC" w:rsidRDefault="00E332DC" w:rsidP="00E332DC">
            <w:pPr>
              <w:pStyle w:val="TAL"/>
              <w:rPr>
                <w:sz w:val="16"/>
              </w:rPr>
            </w:pPr>
            <w:r>
              <w:rPr>
                <w:sz w:val="16"/>
              </w:rPr>
              <w:t>Nokia</w:t>
            </w:r>
          </w:p>
        </w:tc>
        <w:tc>
          <w:tcPr>
            <w:tcW w:w="2693" w:type="dxa"/>
            <w:shd w:val="clear" w:color="auto" w:fill="auto"/>
          </w:tcPr>
          <w:p w14:paraId="5A6DF6EF" w14:textId="7A2F00AB" w:rsidR="00E332DC" w:rsidRDefault="00E332DC" w:rsidP="00E332DC">
            <w:pPr>
              <w:pStyle w:val="TAL"/>
              <w:rPr>
                <w:sz w:val="16"/>
              </w:rPr>
            </w:pPr>
            <w:r>
              <w:rPr>
                <w:sz w:val="16"/>
              </w:rPr>
              <w:t>3GPPMEMBER (ATIS)</w:t>
            </w:r>
          </w:p>
        </w:tc>
      </w:tr>
      <w:tr w:rsidR="00E332DC" w14:paraId="02389B66" w14:textId="77777777" w:rsidTr="00521A57">
        <w:tc>
          <w:tcPr>
            <w:tcW w:w="0" w:type="auto"/>
            <w:shd w:val="clear" w:color="auto" w:fill="auto"/>
          </w:tcPr>
          <w:p w14:paraId="6EA6D63C" w14:textId="50AE5652" w:rsidR="00E332DC" w:rsidRDefault="00E332DC" w:rsidP="00E332DC">
            <w:pPr>
              <w:pStyle w:val="TAL"/>
              <w:rPr>
                <w:sz w:val="16"/>
              </w:rPr>
            </w:pPr>
            <w:r>
              <w:rPr>
                <w:sz w:val="16"/>
              </w:rPr>
              <w:t>MILLER, James</w:t>
            </w:r>
          </w:p>
        </w:tc>
        <w:tc>
          <w:tcPr>
            <w:tcW w:w="4463" w:type="dxa"/>
            <w:shd w:val="clear" w:color="auto" w:fill="auto"/>
          </w:tcPr>
          <w:p w14:paraId="1175B1F6" w14:textId="4B325F75" w:rsidR="00E332DC" w:rsidRDefault="00E332DC" w:rsidP="00E332DC">
            <w:pPr>
              <w:pStyle w:val="TAL"/>
              <w:rPr>
                <w:sz w:val="16"/>
              </w:rPr>
            </w:pPr>
            <w:r>
              <w:rPr>
                <w:sz w:val="16"/>
              </w:rPr>
              <w:t>InterDigital, Inc.</w:t>
            </w:r>
          </w:p>
        </w:tc>
        <w:tc>
          <w:tcPr>
            <w:tcW w:w="2693" w:type="dxa"/>
            <w:shd w:val="clear" w:color="auto" w:fill="auto"/>
          </w:tcPr>
          <w:p w14:paraId="6B38EF13" w14:textId="6684E9E9" w:rsidR="00E332DC" w:rsidRDefault="00E332DC" w:rsidP="00E332DC">
            <w:pPr>
              <w:pStyle w:val="TAL"/>
              <w:rPr>
                <w:sz w:val="16"/>
              </w:rPr>
            </w:pPr>
            <w:r>
              <w:rPr>
                <w:sz w:val="16"/>
              </w:rPr>
              <w:t>3GPPMEMBER (ETSI)</w:t>
            </w:r>
          </w:p>
        </w:tc>
      </w:tr>
      <w:tr w:rsidR="00E332DC" w14:paraId="6C5C39CD" w14:textId="77777777" w:rsidTr="00521A57">
        <w:tc>
          <w:tcPr>
            <w:tcW w:w="0" w:type="auto"/>
            <w:shd w:val="clear" w:color="auto" w:fill="auto"/>
          </w:tcPr>
          <w:p w14:paraId="766D450C" w14:textId="29226C54" w:rsidR="00E332DC" w:rsidRDefault="00E332DC" w:rsidP="00E332DC">
            <w:pPr>
              <w:pStyle w:val="TAL"/>
              <w:rPr>
                <w:sz w:val="16"/>
              </w:rPr>
            </w:pPr>
            <w:r>
              <w:rPr>
                <w:sz w:val="16"/>
              </w:rPr>
              <w:t>MINOKUCHI, Atsushi</w:t>
            </w:r>
          </w:p>
        </w:tc>
        <w:tc>
          <w:tcPr>
            <w:tcW w:w="4463" w:type="dxa"/>
            <w:shd w:val="clear" w:color="auto" w:fill="auto"/>
          </w:tcPr>
          <w:p w14:paraId="58FED8C4" w14:textId="28A299ED" w:rsidR="00E332DC" w:rsidRDefault="00E332DC" w:rsidP="00E332DC">
            <w:pPr>
              <w:pStyle w:val="TAL"/>
              <w:rPr>
                <w:sz w:val="16"/>
              </w:rPr>
            </w:pPr>
            <w:r>
              <w:rPr>
                <w:sz w:val="16"/>
              </w:rPr>
              <w:t>DOCOMO Beijing Labs</w:t>
            </w:r>
          </w:p>
        </w:tc>
        <w:tc>
          <w:tcPr>
            <w:tcW w:w="2693" w:type="dxa"/>
            <w:shd w:val="clear" w:color="auto" w:fill="auto"/>
          </w:tcPr>
          <w:p w14:paraId="43CEB756" w14:textId="00F7D08C" w:rsidR="00E332DC" w:rsidRDefault="00E332DC" w:rsidP="00E332DC">
            <w:pPr>
              <w:pStyle w:val="TAL"/>
              <w:rPr>
                <w:sz w:val="16"/>
              </w:rPr>
            </w:pPr>
            <w:r>
              <w:rPr>
                <w:sz w:val="16"/>
              </w:rPr>
              <w:t>3GPPMEMBER (CCSA)</w:t>
            </w:r>
          </w:p>
        </w:tc>
      </w:tr>
      <w:tr w:rsidR="00E332DC" w14:paraId="3B44D6D9" w14:textId="77777777" w:rsidTr="00521A57">
        <w:tc>
          <w:tcPr>
            <w:tcW w:w="0" w:type="auto"/>
            <w:shd w:val="clear" w:color="auto" w:fill="auto"/>
          </w:tcPr>
          <w:p w14:paraId="22D5DA7B" w14:textId="5AF31062" w:rsidR="00E332DC" w:rsidRDefault="00E332DC" w:rsidP="00E332DC">
            <w:pPr>
              <w:pStyle w:val="TAL"/>
              <w:rPr>
                <w:sz w:val="16"/>
              </w:rPr>
            </w:pPr>
            <w:r>
              <w:rPr>
                <w:sz w:val="16"/>
              </w:rPr>
              <w:t>MONRAD, Atle</w:t>
            </w:r>
          </w:p>
        </w:tc>
        <w:tc>
          <w:tcPr>
            <w:tcW w:w="4463" w:type="dxa"/>
            <w:shd w:val="clear" w:color="auto" w:fill="auto"/>
          </w:tcPr>
          <w:p w14:paraId="012B7069" w14:textId="39C8595E" w:rsidR="00E332DC" w:rsidRDefault="00E332DC" w:rsidP="00E332DC">
            <w:pPr>
              <w:pStyle w:val="TAL"/>
              <w:rPr>
                <w:sz w:val="16"/>
              </w:rPr>
            </w:pPr>
            <w:r>
              <w:rPr>
                <w:sz w:val="16"/>
              </w:rPr>
              <w:t>InterDigital Communications</w:t>
            </w:r>
          </w:p>
        </w:tc>
        <w:tc>
          <w:tcPr>
            <w:tcW w:w="2693" w:type="dxa"/>
            <w:shd w:val="clear" w:color="auto" w:fill="auto"/>
          </w:tcPr>
          <w:p w14:paraId="7A8429CF" w14:textId="561935DA" w:rsidR="00E332DC" w:rsidRDefault="00E332DC" w:rsidP="00E332DC">
            <w:pPr>
              <w:pStyle w:val="TAL"/>
              <w:rPr>
                <w:sz w:val="16"/>
              </w:rPr>
            </w:pPr>
            <w:r>
              <w:rPr>
                <w:sz w:val="16"/>
              </w:rPr>
              <w:t>3GPPMEMBER (ATIS)</w:t>
            </w:r>
          </w:p>
        </w:tc>
      </w:tr>
      <w:tr w:rsidR="00E332DC" w14:paraId="0607171A" w14:textId="77777777" w:rsidTr="00521A57">
        <w:tc>
          <w:tcPr>
            <w:tcW w:w="0" w:type="auto"/>
            <w:shd w:val="clear" w:color="auto" w:fill="auto"/>
          </w:tcPr>
          <w:p w14:paraId="30ED7BDD" w14:textId="590DFB1D" w:rsidR="00E332DC" w:rsidRDefault="00E332DC" w:rsidP="00E332DC">
            <w:pPr>
              <w:pStyle w:val="TAL"/>
              <w:rPr>
                <w:sz w:val="16"/>
              </w:rPr>
            </w:pPr>
            <w:r>
              <w:rPr>
                <w:sz w:val="16"/>
              </w:rPr>
              <w:t>MURHAMMER, Leopold</w:t>
            </w:r>
          </w:p>
        </w:tc>
        <w:tc>
          <w:tcPr>
            <w:tcW w:w="4463" w:type="dxa"/>
            <w:shd w:val="clear" w:color="auto" w:fill="auto"/>
          </w:tcPr>
          <w:p w14:paraId="21B593DF" w14:textId="086769FF" w:rsidR="00E332DC" w:rsidRDefault="00E332DC" w:rsidP="00E332DC">
            <w:pPr>
              <w:pStyle w:val="TAL"/>
              <w:rPr>
                <w:sz w:val="16"/>
              </w:rPr>
            </w:pPr>
            <w:r>
              <w:rPr>
                <w:sz w:val="16"/>
              </w:rPr>
              <w:t>Telekom Deutschland GmbH</w:t>
            </w:r>
          </w:p>
        </w:tc>
        <w:tc>
          <w:tcPr>
            <w:tcW w:w="2693" w:type="dxa"/>
            <w:shd w:val="clear" w:color="auto" w:fill="auto"/>
          </w:tcPr>
          <w:p w14:paraId="4DF68988" w14:textId="025A02AE" w:rsidR="00E332DC" w:rsidRDefault="00E332DC" w:rsidP="00E332DC">
            <w:pPr>
              <w:pStyle w:val="TAL"/>
              <w:rPr>
                <w:sz w:val="16"/>
              </w:rPr>
            </w:pPr>
            <w:r>
              <w:rPr>
                <w:sz w:val="16"/>
              </w:rPr>
              <w:t>3GPPMEMBER (ETSI)</w:t>
            </w:r>
          </w:p>
        </w:tc>
      </w:tr>
      <w:tr w:rsidR="00E332DC" w14:paraId="7CECE927" w14:textId="77777777" w:rsidTr="00521A57">
        <w:tc>
          <w:tcPr>
            <w:tcW w:w="0" w:type="auto"/>
            <w:shd w:val="clear" w:color="auto" w:fill="auto"/>
          </w:tcPr>
          <w:p w14:paraId="2936216C" w14:textId="27B975F4" w:rsidR="00E332DC" w:rsidRDefault="00E332DC" w:rsidP="00E332DC">
            <w:pPr>
              <w:pStyle w:val="TAL"/>
              <w:rPr>
                <w:sz w:val="16"/>
              </w:rPr>
            </w:pPr>
            <w:r>
              <w:rPr>
                <w:sz w:val="16"/>
              </w:rPr>
              <w:lastRenderedPageBreak/>
              <w:t>MURUGESAN, Karthik</w:t>
            </w:r>
          </w:p>
        </w:tc>
        <w:tc>
          <w:tcPr>
            <w:tcW w:w="4463" w:type="dxa"/>
            <w:shd w:val="clear" w:color="auto" w:fill="auto"/>
          </w:tcPr>
          <w:p w14:paraId="1CACEFE6" w14:textId="10EEE3FD" w:rsidR="00E332DC" w:rsidRDefault="00E332DC" w:rsidP="00E332DC">
            <w:pPr>
              <w:pStyle w:val="TAL"/>
              <w:rPr>
                <w:sz w:val="16"/>
              </w:rPr>
            </w:pPr>
            <w:r>
              <w:rPr>
                <w:sz w:val="16"/>
              </w:rPr>
              <w:t>Motorola Solutions UK Ltd.</w:t>
            </w:r>
          </w:p>
        </w:tc>
        <w:tc>
          <w:tcPr>
            <w:tcW w:w="2693" w:type="dxa"/>
            <w:shd w:val="clear" w:color="auto" w:fill="auto"/>
          </w:tcPr>
          <w:p w14:paraId="317BFEDB" w14:textId="37AD2C4A" w:rsidR="00E332DC" w:rsidRDefault="00E332DC" w:rsidP="00E332DC">
            <w:pPr>
              <w:pStyle w:val="TAL"/>
              <w:rPr>
                <w:sz w:val="16"/>
              </w:rPr>
            </w:pPr>
            <w:r>
              <w:rPr>
                <w:sz w:val="16"/>
              </w:rPr>
              <w:t>3GPPMEMBER (ETSI)</w:t>
            </w:r>
          </w:p>
        </w:tc>
      </w:tr>
      <w:tr w:rsidR="00E332DC" w14:paraId="6975EF62" w14:textId="77777777" w:rsidTr="00521A57">
        <w:tc>
          <w:tcPr>
            <w:tcW w:w="0" w:type="auto"/>
            <w:shd w:val="clear" w:color="auto" w:fill="auto"/>
          </w:tcPr>
          <w:p w14:paraId="0022273C" w14:textId="6C6D5F5C" w:rsidR="00E332DC" w:rsidRDefault="00E332DC" w:rsidP="00E332DC">
            <w:pPr>
              <w:pStyle w:val="TAL"/>
              <w:rPr>
                <w:sz w:val="16"/>
              </w:rPr>
            </w:pPr>
            <w:r>
              <w:rPr>
                <w:sz w:val="16"/>
              </w:rPr>
              <w:t>MUSTAPHA, Mona</w:t>
            </w:r>
          </w:p>
        </w:tc>
        <w:tc>
          <w:tcPr>
            <w:tcW w:w="4463" w:type="dxa"/>
            <w:shd w:val="clear" w:color="auto" w:fill="auto"/>
          </w:tcPr>
          <w:p w14:paraId="3947E7D0" w14:textId="3AF047AE" w:rsidR="00E332DC" w:rsidRDefault="00E332DC" w:rsidP="00E332DC">
            <w:pPr>
              <w:pStyle w:val="TAL"/>
              <w:rPr>
                <w:sz w:val="16"/>
              </w:rPr>
            </w:pPr>
            <w:r>
              <w:rPr>
                <w:sz w:val="16"/>
              </w:rPr>
              <w:t>Apple Europe Limited</w:t>
            </w:r>
          </w:p>
        </w:tc>
        <w:tc>
          <w:tcPr>
            <w:tcW w:w="2693" w:type="dxa"/>
            <w:shd w:val="clear" w:color="auto" w:fill="auto"/>
          </w:tcPr>
          <w:p w14:paraId="1694E731" w14:textId="2EFAB069" w:rsidR="00E332DC" w:rsidRDefault="00E332DC" w:rsidP="00E332DC">
            <w:pPr>
              <w:pStyle w:val="TAL"/>
              <w:rPr>
                <w:sz w:val="16"/>
              </w:rPr>
            </w:pPr>
            <w:r>
              <w:rPr>
                <w:sz w:val="16"/>
              </w:rPr>
              <w:t>3GPPMEMBER (ETSI)</w:t>
            </w:r>
          </w:p>
        </w:tc>
      </w:tr>
      <w:tr w:rsidR="00E332DC" w14:paraId="4D2CC376" w14:textId="77777777" w:rsidTr="00521A57">
        <w:tc>
          <w:tcPr>
            <w:tcW w:w="0" w:type="auto"/>
            <w:shd w:val="clear" w:color="auto" w:fill="auto"/>
          </w:tcPr>
          <w:p w14:paraId="771BFCD2" w14:textId="49536FBE" w:rsidR="00E332DC" w:rsidRDefault="00E332DC" w:rsidP="00E332DC">
            <w:pPr>
              <w:pStyle w:val="TAL"/>
              <w:rPr>
                <w:sz w:val="16"/>
              </w:rPr>
            </w:pPr>
            <w:r>
              <w:rPr>
                <w:sz w:val="16"/>
              </w:rPr>
              <w:t>NAKAMURA, Kazuo</w:t>
            </w:r>
          </w:p>
        </w:tc>
        <w:tc>
          <w:tcPr>
            <w:tcW w:w="4463" w:type="dxa"/>
            <w:shd w:val="clear" w:color="auto" w:fill="auto"/>
          </w:tcPr>
          <w:p w14:paraId="07BEFC54" w14:textId="20F298C1" w:rsidR="00E332DC" w:rsidRDefault="00E332DC" w:rsidP="00E332DC">
            <w:pPr>
              <w:pStyle w:val="TAL"/>
              <w:rPr>
                <w:sz w:val="16"/>
              </w:rPr>
            </w:pPr>
            <w:r>
              <w:rPr>
                <w:sz w:val="16"/>
              </w:rPr>
              <w:t>NICT</w:t>
            </w:r>
          </w:p>
        </w:tc>
        <w:tc>
          <w:tcPr>
            <w:tcW w:w="2693" w:type="dxa"/>
            <w:shd w:val="clear" w:color="auto" w:fill="auto"/>
          </w:tcPr>
          <w:p w14:paraId="44E2D5B1" w14:textId="15DAD798" w:rsidR="00E332DC" w:rsidRDefault="00E332DC" w:rsidP="00E332DC">
            <w:pPr>
              <w:pStyle w:val="TAL"/>
              <w:rPr>
                <w:sz w:val="16"/>
              </w:rPr>
            </w:pPr>
            <w:r>
              <w:rPr>
                <w:sz w:val="16"/>
              </w:rPr>
              <w:t>3GPPMEMBER (ARIB)</w:t>
            </w:r>
          </w:p>
        </w:tc>
      </w:tr>
      <w:tr w:rsidR="00E332DC" w14:paraId="29A621E1" w14:textId="77777777" w:rsidTr="00521A57">
        <w:tc>
          <w:tcPr>
            <w:tcW w:w="0" w:type="auto"/>
            <w:shd w:val="clear" w:color="auto" w:fill="auto"/>
          </w:tcPr>
          <w:p w14:paraId="6B1C11F9" w14:textId="656E75B3" w:rsidR="00E332DC" w:rsidRDefault="00E332DC" w:rsidP="00E332DC">
            <w:pPr>
              <w:pStyle w:val="TAL"/>
              <w:rPr>
                <w:sz w:val="16"/>
              </w:rPr>
            </w:pPr>
            <w:r>
              <w:rPr>
                <w:sz w:val="16"/>
              </w:rPr>
              <w:t>NATARAJAN, Rajesh Babu</w:t>
            </w:r>
          </w:p>
        </w:tc>
        <w:tc>
          <w:tcPr>
            <w:tcW w:w="4463" w:type="dxa"/>
            <w:shd w:val="clear" w:color="auto" w:fill="auto"/>
          </w:tcPr>
          <w:p w14:paraId="2EEA6FCD" w14:textId="59A6405F" w:rsidR="00E332DC" w:rsidRDefault="00E332DC" w:rsidP="00E332DC">
            <w:pPr>
              <w:pStyle w:val="TAL"/>
              <w:rPr>
                <w:sz w:val="16"/>
              </w:rPr>
            </w:pPr>
            <w:r>
              <w:rPr>
                <w:sz w:val="16"/>
              </w:rPr>
              <w:t>Nokia Denmark</w:t>
            </w:r>
          </w:p>
        </w:tc>
        <w:tc>
          <w:tcPr>
            <w:tcW w:w="2693" w:type="dxa"/>
            <w:shd w:val="clear" w:color="auto" w:fill="auto"/>
          </w:tcPr>
          <w:p w14:paraId="72CFD187" w14:textId="5A006F60" w:rsidR="00E332DC" w:rsidRDefault="00E332DC" w:rsidP="00E332DC">
            <w:pPr>
              <w:pStyle w:val="TAL"/>
              <w:rPr>
                <w:sz w:val="16"/>
              </w:rPr>
            </w:pPr>
            <w:r>
              <w:rPr>
                <w:sz w:val="16"/>
              </w:rPr>
              <w:t>3GPPMEMBER (ETSI)</w:t>
            </w:r>
          </w:p>
        </w:tc>
      </w:tr>
      <w:tr w:rsidR="00E332DC" w14:paraId="5C10A52E" w14:textId="77777777" w:rsidTr="00521A57">
        <w:tc>
          <w:tcPr>
            <w:tcW w:w="0" w:type="auto"/>
            <w:shd w:val="clear" w:color="auto" w:fill="auto"/>
          </w:tcPr>
          <w:p w14:paraId="4B72016B" w14:textId="059DB360" w:rsidR="00E332DC" w:rsidRDefault="00E332DC" w:rsidP="00E332DC">
            <w:pPr>
              <w:pStyle w:val="TAL"/>
              <w:rPr>
                <w:sz w:val="16"/>
              </w:rPr>
            </w:pPr>
            <w:r>
              <w:rPr>
                <w:sz w:val="16"/>
              </w:rPr>
              <w:t>NATH, Piali Mazumder</w:t>
            </w:r>
          </w:p>
        </w:tc>
        <w:tc>
          <w:tcPr>
            <w:tcW w:w="4463" w:type="dxa"/>
            <w:shd w:val="clear" w:color="auto" w:fill="auto"/>
          </w:tcPr>
          <w:p w14:paraId="6FAD4913" w14:textId="0DF71F4D" w:rsidR="00E332DC" w:rsidRDefault="00E332DC" w:rsidP="00E332DC">
            <w:pPr>
              <w:pStyle w:val="TAL"/>
              <w:rPr>
                <w:sz w:val="16"/>
              </w:rPr>
            </w:pPr>
            <w:r>
              <w:rPr>
                <w:sz w:val="16"/>
              </w:rPr>
              <w:t>Airwave Solutions Limited</w:t>
            </w:r>
          </w:p>
        </w:tc>
        <w:tc>
          <w:tcPr>
            <w:tcW w:w="2693" w:type="dxa"/>
            <w:shd w:val="clear" w:color="auto" w:fill="auto"/>
          </w:tcPr>
          <w:p w14:paraId="65D94A9F" w14:textId="5C789401" w:rsidR="00E332DC" w:rsidRDefault="00E332DC" w:rsidP="00E332DC">
            <w:pPr>
              <w:pStyle w:val="TAL"/>
              <w:rPr>
                <w:sz w:val="16"/>
              </w:rPr>
            </w:pPr>
            <w:r>
              <w:rPr>
                <w:sz w:val="16"/>
              </w:rPr>
              <w:t>3GPPMEMBER (ETSI)</w:t>
            </w:r>
          </w:p>
        </w:tc>
      </w:tr>
      <w:tr w:rsidR="00E332DC" w14:paraId="4AF460A4" w14:textId="77777777" w:rsidTr="00521A57">
        <w:tc>
          <w:tcPr>
            <w:tcW w:w="0" w:type="auto"/>
            <w:shd w:val="clear" w:color="auto" w:fill="auto"/>
          </w:tcPr>
          <w:p w14:paraId="6C3F04E4" w14:textId="1C2C4806" w:rsidR="00E332DC" w:rsidRDefault="00E332DC" w:rsidP="00E332DC">
            <w:pPr>
              <w:pStyle w:val="TAL"/>
              <w:rPr>
                <w:sz w:val="16"/>
              </w:rPr>
            </w:pPr>
            <w:r>
              <w:rPr>
                <w:sz w:val="16"/>
              </w:rPr>
              <w:t>NEGALAGULI, Harish</w:t>
            </w:r>
          </w:p>
        </w:tc>
        <w:tc>
          <w:tcPr>
            <w:tcW w:w="4463" w:type="dxa"/>
            <w:shd w:val="clear" w:color="auto" w:fill="auto"/>
          </w:tcPr>
          <w:p w14:paraId="48AB8A0D" w14:textId="69D3DCDA" w:rsidR="00E332DC" w:rsidRDefault="00E332DC" w:rsidP="00E332DC">
            <w:pPr>
              <w:pStyle w:val="TAL"/>
              <w:rPr>
                <w:sz w:val="16"/>
              </w:rPr>
            </w:pPr>
            <w:r>
              <w:rPr>
                <w:sz w:val="16"/>
              </w:rPr>
              <w:t>Motorola Solutions Poland</w:t>
            </w:r>
          </w:p>
        </w:tc>
        <w:tc>
          <w:tcPr>
            <w:tcW w:w="2693" w:type="dxa"/>
            <w:shd w:val="clear" w:color="auto" w:fill="auto"/>
          </w:tcPr>
          <w:p w14:paraId="77DBEBDC" w14:textId="7FCC8CC1" w:rsidR="00E332DC" w:rsidRDefault="00E332DC" w:rsidP="00E332DC">
            <w:pPr>
              <w:pStyle w:val="TAL"/>
              <w:rPr>
                <w:sz w:val="16"/>
              </w:rPr>
            </w:pPr>
            <w:r>
              <w:rPr>
                <w:sz w:val="16"/>
              </w:rPr>
              <w:t>3GPPMEMBER (ETSI)</w:t>
            </w:r>
          </w:p>
        </w:tc>
      </w:tr>
      <w:tr w:rsidR="00E332DC" w14:paraId="46D470F7" w14:textId="77777777" w:rsidTr="00521A57">
        <w:tc>
          <w:tcPr>
            <w:tcW w:w="0" w:type="auto"/>
            <w:shd w:val="clear" w:color="auto" w:fill="auto"/>
          </w:tcPr>
          <w:p w14:paraId="49CE7C93" w14:textId="5EFE834E" w:rsidR="00E332DC" w:rsidRDefault="00E332DC" w:rsidP="00E332DC">
            <w:pPr>
              <w:pStyle w:val="TAL"/>
              <w:rPr>
                <w:sz w:val="16"/>
              </w:rPr>
            </w:pPr>
            <w:r>
              <w:rPr>
                <w:sz w:val="16"/>
              </w:rPr>
              <w:t>OETTL, Martin</w:t>
            </w:r>
          </w:p>
        </w:tc>
        <w:tc>
          <w:tcPr>
            <w:tcW w:w="4463" w:type="dxa"/>
            <w:shd w:val="clear" w:color="auto" w:fill="auto"/>
          </w:tcPr>
          <w:p w14:paraId="118DF530" w14:textId="65001D6D" w:rsidR="00E332DC" w:rsidRDefault="00E332DC" w:rsidP="00E332DC">
            <w:pPr>
              <w:pStyle w:val="TAL"/>
              <w:rPr>
                <w:sz w:val="16"/>
              </w:rPr>
            </w:pPr>
            <w:r>
              <w:rPr>
                <w:sz w:val="16"/>
              </w:rPr>
              <w:t>Nokia Germany</w:t>
            </w:r>
          </w:p>
        </w:tc>
        <w:tc>
          <w:tcPr>
            <w:tcW w:w="2693" w:type="dxa"/>
            <w:shd w:val="clear" w:color="auto" w:fill="auto"/>
          </w:tcPr>
          <w:p w14:paraId="0E03E77D" w14:textId="5075D37C" w:rsidR="00E332DC" w:rsidRDefault="00E332DC" w:rsidP="00E332DC">
            <w:pPr>
              <w:pStyle w:val="TAL"/>
              <w:rPr>
                <w:sz w:val="16"/>
              </w:rPr>
            </w:pPr>
            <w:r>
              <w:rPr>
                <w:sz w:val="16"/>
              </w:rPr>
              <w:t>3GPPMEMBER (ETSI)</w:t>
            </w:r>
          </w:p>
        </w:tc>
      </w:tr>
      <w:tr w:rsidR="00E332DC" w14:paraId="489DB7D5" w14:textId="77777777" w:rsidTr="00521A57">
        <w:tc>
          <w:tcPr>
            <w:tcW w:w="0" w:type="auto"/>
            <w:shd w:val="clear" w:color="auto" w:fill="auto"/>
          </w:tcPr>
          <w:p w14:paraId="4C74A658" w14:textId="65A24FE0" w:rsidR="00E332DC" w:rsidRDefault="00E332DC" w:rsidP="00E332DC">
            <w:pPr>
              <w:pStyle w:val="TAL"/>
              <w:rPr>
                <w:sz w:val="16"/>
              </w:rPr>
            </w:pPr>
            <w:r>
              <w:rPr>
                <w:sz w:val="16"/>
              </w:rPr>
              <w:t>PALAT, Sudeep</w:t>
            </w:r>
          </w:p>
        </w:tc>
        <w:tc>
          <w:tcPr>
            <w:tcW w:w="4463" w:type="dxa"/>
            <w:shd w:val="clear" w:color="auto" w:fill="auto"/>
          </w:tcPr>
          <w:p w14:paraId="321E4DEB" w14:textId="1EDF3AFD" w:rsidR="00E332DC" w:rsidRDefault="00E332DC" w:rsidP="00E332DC">
            <w:pPr>
              <w:pStyle w:val="TAL"/>
              <w:rPr>
                <w:sz w:val="16"/>
              </w:rPr>
            </w:pPr>
            <w:r>
              <w:rPr>
                <w:sz w:val="16"/>
              </w:rPr>
              <w:t>Intel Corporation (UK) Ltd</w:t>
            </w:r>
          </w:p>
        </w:tc>
        <w:tc>
          <w:tcPr>
            <w:tcW w:w="2693" w:type="dxa"/>
            <w:shd w:val="clear" w:color="auto" w:fill="auto"/>
          </w:tcPr>
          <w:p w14:paraId="4FA002F1" w14:textId="74E6C3FD" w:rsidR="00E332DC" w:rsidRDefault="00E332DC" w:rsidP="00E332DC">
            <w:pPr>
              <w:pStyle w:val="TAL"/>
              <w:rPr>
                <w:sz w:val="16"/>
              </w:rPr>
            </w:pPr>
            <w:r>
              <w:rPr>
                <w:sz w:val="16"/>
              </w:rPr>
              <w:t>3GPPMEMBER (ETSI)</w:t>
            </w:r>
          </w:p>
        </w:tc>
      </w:tr>
      <w:tr w:rsidR="00E332DC" w14:paraId="17B9224A" w14:textId="77777777" w:rsidTr="00521A57">
        <w:tc>
          <w:tcPr>
            <w:tcW w:w="0" w:type="auto"/>
            <w:shd w:val="clear" w:color="auto" w:fill="auto"/>
          </w:tcPr>
          <w:p w14:paraId="542817E3" w14:textId="3465343F" w:rsidR="00E332DC" w:rsidRDefault="00E332DC" w:rsidP="00E332DC">
            <w:pPr>
              <w:pStyle w:val="TAL"/>
              <w:rPr>
                <w:sz w:val="16"/>
              </w:rPr>
            </w:pPr>
            <w:r>
              <w:rPr>
                <w:sz w:val="16"/>
              </w:rPr>
              <w:t>PASTUSHOK, Igor</w:t>
            </w:r>
          </w:p>
        </w:tc>
        <w:tc>
          <w:tcPr>
            <w:tcW w:w="4463" w:type="dxa"/>
            <w:shd w:val="clear" w:color="auto" w:fill="auto"/>
          </w:tcPr>
          <w:p w14:paraId="21293722" w14:textId="299213AE" w:rsidR="00E332DC" w:rsidRDefault="00E332DC" w:rsidP="00E332DC">
            <w:pPr>
              <w:pStyle w:val="TAL"/>
              <w:rPr>
                <w:sz w:val="16"/>
              </w:rPr>
            </w:pPr>
            <w:r>
              <w:rPr>
                <w:sz w:val="16"/>
              </w:rPr>
              <w:t>Ericsson Hungary Ltd</w:t>
            </w:r>
          </w:p>
        </w:tc>
        <w:tc>
          <w:tcPr>
            <w:tcW w:w="2693" w:type="dxa"/>
            <w:shd w:val="clear" w:color="auto" w:fill="auto"/>
          </w:tcPr>
          <w:p w14:paraId="4534DAC2" w14:textId="6409B5ED" w:rsidR="00E332DC" w:rsidRDefault="00E332DC" w:rsidP="00E332DC">
            <w:pPr>
              <w:pStyle w:val="TAL"/>
              <w:rPr>
                <w:sz w:val="16"/>
              </w:rPr>
            </w:pPr>
            <w:r>
              <w:rPr>
                <w:sz w:val="16"/>
              </w:rPr>
              <w:t>3GPPMEMBER (ETSI)</w:t>
            </w:r>
          </w:p>
        </w:tc>
      </w:tr>
      <w:tr w:rsidR="00E332DC" w14:paraId="5AA9AADD" w14:textId="77777777" w:rsidTr="00521A57">
        <w:tc>
          <w:tcPr>
            <w:tcW w:w="0" w:type="auto"/>
            <w:shd w:val="clear" w:color="auto" w:fill="auto"/>
          </w:tcPr>
          <w:p w14:paraId="18397621" w14:textId="3A0CCC7B" w:rsidR="00E332DC" w:rsidRDefault="00E332DC" w:rsidP="00E332DC">
            <w:pPr>
              <w:pStyle w:val="TAL"/>
              <w:rPr>
                <w:sz w:val="16"/>
              </w:rPr>
            </w:pPr>
            <w:r>
              <w:rPr>
                <w:sz w:val="16"/>
              </w:rPr>
              <w:t>PATEL, Ashish Singh</w:t>
            </w:r>
          </w:p>
        </w:tc>
        <w:tc>
          <w:tcPr>
            <w:tcW w:w="4463" w:type="dxa"/>
            <w:shd w:val="clear" w:color="auto" w:fill="auto"/>
          </w:tcPr>
          <w:p w14:paraId="6F758064" w14:textId="180D6F9D" w:rsidR="00E332DC" w:rsidRDefault="00E332DC" w:rsidP="00E332DC">
            <w:pPr>
              <w:pStyle w:val="TAL"/>
              <w:rPr>
                <w:sz w:val="16"/>
              </w:rPr>
            </w:pPr>
            <w:r>
              <w:rPr>
                <w:sz w:val="16"/>
              </w:rPr>
              <w:t>IIT Delhi</w:t>
            </w:r>
          </w:p>
        </w:tc>
        <w:tc>
          <w:tcPr>
            <w:tcW w:w="2693" w:type="dxa"/>
            <w:shd w:val="clear" w:color="auto" w:fill="auto"/>
          </w:tcPr>
          <w:p w14:paraId="09CB6335" w14:textId="567FA736" w:rsidR="00E332DC" w:rsidRDefault="00E332DC" w:rsidP="00E332DC">
            <w:pPr>
              <w:pStyle w:val="TAL"/>
              <w:rPr>
                <w:sz w:val="16"/>
              </w:rPr>
            </w:pPr>
            <w:r>
              <w:rPr>
                <w:sz w:val="16"/>
              </w:rPr>
              <w:t>3GPPMEMBER (TSDSI)</w:t>
            </w:r>
          </w:p>
        </w:tc>
      </w:tr>
      <w:tr w:rsidR="00E332DC" w14:paraId="1D92E6C7" w14:textId="77777777" w:rsidTr="00521A57">
        <w:tc>
          <w:tcPr>
            <w:tcW w:w="0" w:type="auto"/>
            <w:shd w:val="clear" w:color="auto" w:fill="auto"/>
          </w:tcPr>
          <w:p w14:paraId="2BC71B37" w14:textId="27AC3078" w:rsidR="00E332DC" w:rsidRDefault="00E332DC" w:rsidP="00E332DC">
            <w:pPr>
              <w:pStyle w:val="TAL"/>
              <w:rPr>
                <w:sz w:val="16"/>
              </w:rPr>
            </w:pPr>
            <w:r>
              <w:rPr>
                <w:sz w:val="16"/>
              </w:rPr>
              <w:t>PATEROMICHELAKIS, Emmanouil</w:t>
            </w:r>
          </w:p>
        </w:tc>
        <w:tc>
          <w:tcPr>
            <w:tcW w:w="4463" w:type="dxa"/>
            <w:shd w:val="clear" w:color="auto" w:fill="auto"/>
          </w:tcPr>
          <w:p w14:paraId="106BD032" w14:textId="13CC2CB6" w:rsidR="00E332DC" w:rsidRDefault="00E332DC" w:rsidP="00E332DC">
            <w:pPr>
              <w:pStyle w:val="TAL"/>
              <w:rPr>
                <w:sz w:val="16"/>
              </w:rPr>
            </w:pPr>
            <w:r>
              <w:rPr>
                <w:sz w:val="16"/>
              </w:rPr>
              <w:t>Lenovo Future Communications</w:t>
            </w:r>
          </w:p>
        </w:tc>
        <w:tc>
          <w:tcPr>
            <w:tcW w:w="2693" w:type="dxa"/>
            <w:shd w:val="clear" w:color="auto" w:fill="auto"/>
          </w:tcPr>
          <w:p w14:paraId="131EBF05" w14:textId="1ADBEFAD" w:rsidR="00E332DC" w:rsidRDefault="00E332DC" w:rsidP="00E332DC">
            <w:pPr>
              <w:pStyle w:val="TAL"/>
              <w:rPr>
                <w:sz w:val="16"/>
              </w:rPr>
            </w:pPr>
            <w:r>
              <w:rPr>
                <w:sz w:val="16"/>
              </w:rPr>
              <w:t>3GPPMEMBER (CCSA)</w:t>
            </w:r>
          </w:p>
        </w:tc>
      </w:tr>
      <w:tr w:rsidR="00E332DC" w14:paraId="5D730C46" w14:textId="77777777" w:rsidTr="00521A57">
        <w:tc>
          <w:tcPr>
            <w:tcW w:w="0" w:type="auto"/>
            <w:shd w:val="clear" w:color="auto" w:fill="auto"/>
          </w:tcPr>
          <w:p w14:paraId="411598A5" w14:textId="21AAB538" w:rsidR="00E332DC" w:rsidRDefault="00E332DC" w:rsidP="00E332DC">
            <w:pPr>
              <w:pStyle w:val="TAL"/>
              <w:rPr>
                <w:sz w:val="16"/>
              </w:rPr>
            </w:pPr>
            <w:r>
              <w:rPr>
                <w:sz w:val="16"/>
              </w:rPr>
              <w:t>PATTAN, Basavaraj (Basu)</w:t>
            </w:r>
          </w:p>
        </w:tc>
        <w:tc>
          <w:tcPr>
            <w:tcW w:w="4463" w:type="dxa"/>
            <w:shd w:val="clear" w:color="auto" w:fill="auto"/>
          </w:tcPr>
          <w:p w14:paraId="748DC569" w14:textId="2CF6EC61" w:rsidR="00E332DC" w:rsidRDefault="00E332DC" w:rsidP="00E332DC">
            <w:pPr>
              <w:pStyle w:val="TAL"/>
              <w:rPr>
                <w:sz w:val="16"/>
              </w:rPr>
            </w:pPr>
            <w:r>
              <w:rPr>
                <w:sz w:val="16"/>
              </w:rPr>
              <w:t>Samsung R&amp;D Institute UK</w:t>
            </w:r>
          </w:p>
        </w:tc>
        <w:tc>
          <w:tcPr>
            <w:tcW w:w="2693" w:type="dxa"/>
            <w:shd w:val="clear" w:color="auto" w:fill="auto"/>
          </w:tcPr>
          <w:p w14:paraId="7DDB3451" w14:textId="17D70036" w:rsidR="00E332DC" w:rsidRDefault="00E332DC" w:rsidP="00E332DC">
            <w:pPr>
              <w:pStyle w:val="TAL"/>
              <w:rPr>
                <w:sz w:val="16"/>
              </w:rPr>
            </w:pPr>
            <w:r>
              <w:rPr>
                <w:sz w:val="16"/>
              </w:rPr>
              <w:t>3GPPMEMBER (ETSI)</w:t>
            </w:r>
          </w:p>
        </w:tc>
      </w:tr>
      <w:tr w:rsidR="00E332DC" w14:paraId="21F299BB" w14:textId="77777777" w:rsidTr="00521A57">
        <w:tc>
          <w:tcPr>
            <w:tcW w:w="0" w:type="auto"/>
            <w:shd w:val="clear" w:color="auto" w:fill="auto"/>
          </w:tcPr>
          <w:p w14:paraId="461B1E00" w14:textId="73005B4B" w:rsidR="00E332DC" w:rsidRDefault="00E332DC" w:rsidP="00E332DC">
            <w:pPr>
              <w:pStyle w:val="TAL"/>
              <w:rPr>
                <w:sz w:val="16"/>
              </w:rPr>
            </w:pPr>
            <w:r>
              <w:rPr>
                <w:sz w:val="16"/>
              </w:rPr>
              <w:t>PEINADO, German</w:t>
            </w:r>
          </w:p>
        </w:tc>
        <w:tc>
          <w:tcPr>
            <w:tcW w:w="4463" w:type="dxa"/>
            <w:shd w:val="clear" w:color="auto" w:fill="auto"/>
          </w:tcPr>
          <w:p w14:paraId="195ABD12" w14:textId="6FBB4D92" w:rsidR="00E332DC" w:rsidRDefault="00E332DC" w:rsidP="00E332DC">
            <w:pPr>
              <w:pStyle w:val="TAL"/>
              <w:rPr>
                <w:sz w:val="16"/>
              </w:rPr>
            </w:pPr>
            <w:r>
              <w:rPr>
                <w:sz w:val="16"/>
              </w:rPr>
              <w:t>Nokia UK</w:t>
            </w:r>
          </w:p>
        </w:tc>
        <w:tc>
          <w:tcPr>
            <w:tcW w:w="2693" w:type="dxa"/>
            <w:shd w:val="clear" w:color="auto" w:fill="auto"/>
          </w:tcPr>
          <w:p w14:paraId="49141190" w14:textId="7F9BC7A8" w:rsidR="00E332DC" w:rsidRDefault="00E332DC" w:rsidP="00E332DC">
            <w:pPr>
              <w:pStyle w:val="TAL"/>
              <w:rPr>
                <w:sz w:val="16"/>
              </w:rPr>
            </w:pPr>
            <w:r>
              <w:rPr>
                <w:sz w:val="16"/>
              </w:rPr>
              <w:t>3GPPMEMBER (ETSI)</w:t>
            </w:r>
          </w:p>
        </w:tc>
      </w:tr>
      <w:tr w:rsidR="00E332DC" w14:paraId="035DB4B4" w14:textId="77777777" w:rsidTr="00521A57">
        <w:tc>
          <w:tcPr>
            <w:tcW w:w="0" w:type="auto"/>
            <w:shd w:val="clear" w:color="auto" w:fill="auto"/>
          </w:tcPr>
          <w:p w14:paraId="3FE283E6" w14:textId="3CEA0481" w:rsidR="00E332DC" w:rsidRDefault="00E332DC" w:rsidP="00E332DC">
            <w:pPr>
              <w:pStyle w:val="TAL"/>
              <w:rPr>
                <w:sz w:val="16"/>
              </w:rPr>
            </w:pPr>
            <w:r>
              <w:rPr>
                <w:sz w:val="16"/>
              </w:rPr>
              <w:t>PESONEN, Tero</w:t>
            </w:r>
          </w:p>
        </w:tc>
        <w:tc>
          <w:tcPr>
            <w:tcW w:w="4463" w:type="dxa"/>
            <w:shd w:val="clear" w:color="auto" w:fill="auto"/>
          </w:tcPr>
          <w:p w14:paraId="6FEADF2D" w14:textId="78BB9BA8" w:rsidR="00E332DC" w:rsidRDefault="00E332DC" w:rsidP="00E332DC">
            <w:pPr>
              <w:pStyle w:val="TAL"/>
              <w:rPr>
                <w:sz w:val="16"/>
              </w:rPr>
            </w:pPr>
            <w:r>
              <w:rPr>
                <w:sz w:val="16"/>
              </w:rPr>
              <w:t>Erillisverkot</w:t>
            </w:r>
          </w:p>
        </w:tc>
        <w:tc>
          <w:tcPr>
            <w:tcW w:w="2693" w:type="dxa"/>
            <w:shd w:val="clear" w:color="auto" w:fill="auto"/>
          </w:tcPr>
          <w:p w14:paraId="2080AC46" w14:textId="504F7138" w:rsidR="00E332DC" w:rsidRDefault="00E332DC" w:rsidP="00E332DC">
            <w:pPr>
              <w:pStyle w:val="TAL"/>
              <w:rPr>
                <w:sz w:val="16"/>
              </w:rPr>
            </w:pPr>
            <w:r>
              <w:rPr>
                <w:sz w:val="16"/>
              </w:rPr>
              <w:t>3GPPMEMBER (ETSI)</w:t>
            </w:r>
          </w:p>
        </w:tc>
      </w:tr>
      <w:tr w:rsidR="00E332DC" w14:paraId="17CB96A2" w14:textId="77777777" w:rsidTr="00521A57">
        <w:tc>
          <w:tcPr>
            <w:tcW w:w="0" w:type="auto"/>
            <w:shd w:val="clear" w:color="auto" w:fill="auto"/>
          </w:tcPr>
          <w:p w14:paraId="23593471" w14:textId="785E91E0" w:rsidR="00E332DC" w:rsidRDefault="00E332DC" w:rsidP="00E332DC">
            <w:pPr>
              <w:pStyle w:val="TAL"/>
              <w:rPr>
                <w:sz w:val="16"/>
              </w:rPr>
            </w:pPr>
            <w:r>
              <w:rPr>
                <w:sz w:val="16"/>
              </w:rPr>
              <w:t>PIROARD, Francois</w:t>
            </w:r>
          </w:p>
        </w:tc>
        <w:tc>
          <w:tcPr>
            <w:tcW w:w="4463" w:type="dxa"/>
            <w:shd w:val="clear" w:color="auto" w:fill="auto"/>
          </w:tcPr>
          <w:p w14:paraId="303D9D4E" w14:textId="5F0F3416" w:rsidR="00E332DC" w:rsidRDefault="00E332DC" w:rsidP="00E332DC">
            <w:pPr>
              <w:pStyle w:val="TAL"/>
              <w:rPr>
                <w:sz w:val="16"/>
              </w:rPr>
            </w:pPr>
            <w:r>
              <w:rPr>
                <w:sz w:val="16"/>
              </w:rPr>
              <w:t>Airbus</w:t>
            </w:r>
          </w:p>
        </w:tc>
        <w:tc>
          <w:tcPr>
            <w:tcW w:w="2693" w:type="dxa"/>
            <w:shd w:val="clear" w:color="auto" w:fill="auto"/>
          </w:tcPr>
          <w:p w14:paraId="46C89366" w14:textId="654E179E" w:rsidR="00E332DC" w:rsidRDefault="00E332DC" w:rsidP="00E332DC">
            <w:pPr>
              <w:pStyle w:val="TAL"/>
              <w:rPr>
                <w:sz w:val="16"/>
              </w:rPr>
            </w:pPr>
            <w:r>
              <w:rPr>
                <w:sz w:val="16"/>
              </w:rPr>
              <w:t>3GPPMEMBER (ETSI)</w:t>
            </w:r>
          </w:p>
        </w:tc>
      </w:tr>
      <w:tr w:rsidR="00E332DC" w14:paraId="3FC4D819" w14:textId="77777777" w:rsidTr="00521A57">
        <w:tc>
          <w:tcPr>
            <w:tcW w:w="0" w:type="auto"/>
            <w:shd w:val="clear" w:color="auto" w:fill="auto"/>
          </w:tcPr>
          <w:p w14:paraId="1BBCB45C" w14:textId="7DA31916" w:rsidR="00E332DC" w:rsidRDefault="00E332DC" w:rsidP="00E332DC">
            <w:pPr>
              <w:pStyle w:val="TAL"/>
              <w:rPr>
                <w:sz w:val="16"/>
              </w:rPr>
            </w:pPr>
            <w:r>
              <w:rPr>
                <w:sz w:val="16"/>
              </w:rPr>
              <w:t>POZO, Sergio</w:t>
            </w:r>
          </w:p>
        </w:tc>
        <w:tc>
          <w:tcPr>
            <w:tcW w:w="4463" w:type="dxa"/>
            <w:shd w:val="clear" w:color="auto" w:fill="auto"/>
          </w:tcPr>
          <w:p w14:paraId="315FFBDF" w14:textId="7506514F" w:rsidR="00E332DC" w:rsidRDefault="00E332DC" w:rsidP="00E332DC">
            <w:pPr>
              <w:pStyle w:val="TAL"/>
              <w:rPr>
                <w:sz w:val="16"/>
              </w:rPr>
            </w:pPr>
            <w:r>
              <w:rPr>
                <w:sz w:val="16"/>
              </w:rPr>
              <w:t>Vodafone España SA</w:t>
            </w:r>
          </w:p>
        </w:tc>
        <w:tc>
          <w:tcPr>
            <w:tcW w:w="2693" w:type="dxa"/>
            <w:shd w:val="clear" w:color="auto" w:fill="auto"/>
          </w:tcPr>
          <w:p w14:paraId="4A4E7AAB" w14:textId="0E6A2855" w:rsidR="00E332DC" w:rsidRDefault="00E332DC" w:rsidP="00E332DC">
            <w:pPr>
              <w:pStyle w:val="TAL"/>
              <w:rPr>
                <w:sz w:val="16"/>
              </w:rPr>
            </w:pPr>
            <w:r>
              <w:rPr>
                <w:sz w:val="16"/>
              </w:rPr>
              <w:t>3GPPMEMBER (ETSI)</w:t>
            </w:r>
          </w:p>
        </w:tc>
      </w:tr>
      <w:tr w:rsidR="00E332DC" w14:paraId="5AA834CF" w14:textId="77777777" w:rsidTr="00521A57">
        <w:tc>
          <w:tcPr>
            <w:tcW w:w="0" w:type="auto"/>
            <w:shd w:val="clear" w:color="auto" w:fill="auto"/>
          </w:tcPr>
          <w:p w14:paraId="3ADE67B3" w14:textId="01FEC388" w:rsidR="00E332DC" w:rsidRDefault="00E332DC" w:rsidP="00E332DC">
            <w:pPr>
              <w:pStyle w:val="TAL"/>
              <w:rPr>
                <w:sz w:val="16"/>
              </w:rPr>
            </w:pPr>
            <w:r>
              <w:rPr>
                <w:sz w:val="16"/>
              </w:rPr>
              <w:t>RAMAMOORTHY, Arunprasath</w:t>
            </w:r>
          </w:p>
        </w:tc>
        <w:tc>
          <w:tcPr>
            <w:tcW w:w="4463" w:type="dxa"/>
            <w:shd w:val="clear" w:color="auto" w:fill="auto"/>
          </w:tcPr>
          <w:p w14:paraId="013D1FAA" w14:textId="259FD76E" w:rsidR="00E332DC" w:rsidRDefault="00E332DC" w:rsidP="00E332DC">
            <w:pPr>
              <w:pStyle w:val="TAL"/>
              <w:rPr>
                <w:sz w:val="16"/>
              </w:rPr>
            </w:pPr>
            <w:r>
              <w:rPr>
                <w:sz w:val="16"/>
              </w:rPr>
              <w:t>Samsung Electronics France SA</w:t>
            </w:r>
          </w:p>
        </w:tc>
        <w:tc>
          <w:tcPr>
            <w:tcW w:w="2693" w:type="dxa"/>
            <w:shd w:val="clear" w:color="auto" w:fill="auto"/>
          </w:tcPr>
          <w:p w14:paraId="20F463DF" w14:textId="00185216" w:rsidR="00E332DC" w:rsidRDefault="00E332DC" w:rsidP="00E332DC">
            <w:pPr>
              <w:pStyle w:val="TAL"/>
              <w:rPr>
                <w:sz w:val="16"/>
              </w:rPr>
            </w:pPr>
            <w:r>
              <w:rPr>
                <w:sz w:val="16"/>
              </w:rPr>
              <w:t>3GPPMEMBER (ETSI)</w:t>
            </w:r>
          </w:p>
        </w:tc>
      </w:tr>
      <w:tr w:rsidR="00E332DC" w14:paraId="17EE1F1C" w14:textId="77777777" w:rsidTr="00521A57">
        <w:tc>
          <w:tcPr>
            <w:tcW w:w="0" w:type="auto"/>
            <w:shd w:val="clear" w:color="auto" w:fill="auto"/>
          </w:tcPr>
          <w:p w14:paraId="1AC14A7D" w14:textId="252C3503" w:rsidR="00E332DC" w:rsidRDefault="00E332DC" w:rsidP="00E332DC">
            <w:pPr>
              <w:pStyle w:val="TAL"/>
              <w:rPr>
                <w:sz w:val="16"/>
              </w:rPr>
            </w:pPr>
            <w:r>
              <w:rPr>
                <w:sz w:val="16"/>
              </w:rPr>
              <w:t>RAMAZANIREND, Elmira</w:t>
            </w:r>
          </w:p>
        </w:tc>
        <w:tc>
          <w:tcPr>
            <w:tcW w:w="4463" w:type="dxa"/>
            <w:shd w:val="clear" w:color="auto" w:fill="auto"/>
          </w:tcPr>
          <w:p w14:paraId="045355AF" w14:textId="2BFA84A4" w:rsidR="00E332DC" w:rsidRDefault="00E332DC" w:rsidP="00E332DC">
            <w:pPr>
              <w:pStyle w:val="TAL"/>
              <w:rPr>
                <w:sz w:val="16"/>
              </w:rPr>
            </w:pPr>
            <w:r>
              <w:rPr>
                <w:sz w:val="16"/>
              </w:rPr>
              <w:t>VODAFONE Group Plc</w:t>
            </w:r>
          </w:p>
        </w:tc>
        <w:tc>
          <w:tcPr>
            <w:tcW w:w="2693" w:type="dxa"/>
            <w:shd w:val="clear" w:color="auto" w:fill="auto"/>
          </w:tcPr>
          <w:p w14:paraId="0C0ADDDD" w14:textId="44BF452B" w:rsidR="00E332DC" w:rsidRDefault="00E332DC" w:rsidP="00E332DC">
            <w:pPr>
              <w:pStyle w:val="TAL"/>
              <w:rPr>
                <w:sz w:val="16"/>
              </w:rPr>
            </w:pPr>
            <w:r>
              <w:rPr>
                <w:sz w:val="16"/>
              </w:rPr>
              <w:t>3GPPMEMBER (ETSI)</w:t>
            </w:r>
          </w:p>
        </w:tc>
      </w:tr>
      <w:tr w:rsidR="00E332DC" w14:paraId="5E69D860" w14:textId="77777777" w:rsidTr="00521A57">
        <w:tc>
          <w:tcPr>
            <w:tcW w:w="0" w:type="auto"/>
            <w:shd w:val="clear" w:color="auto" w:fill="auto"/>
          </w:tcPr>
          <w:p w14:paraId="68C7BA04" w14:textId="1D9EBE4F" w:rsidR="00E332DC" w:rsidRDefault="00E332DC" w:rsidP="00E332DC">
            <w:pPr>
              <w:pStyle w:val="TAL"/>
              <w:rPr>
                <w:sz w:val="16"/>
              </w:rPr>
            </w:pPr>
            <w:r>
              <w:rPr>
                <w:sz w:val="16"/>
              </w:rPr>
              <w:t>RAUSCHENBACH, Uwe</w:t>
            </w:r>
          </w:p>
        </w:tc>
        <w:tc>
          <w:tcPr>
            <w:tcW w:w="4463" w:type="dxa"/>
            <w:shd w:val="clear" w:color="auto" w:fill="auto"/>
          </w:tcPr>
          <w:p w14:paraId="51381134" w14:textId="6DF79199" w:rsidR="00E332DC" w:rsidRDefault="00E332DC" w:rsidP="00E332DC">
            <w:pPr>
              <w:pStyle w:val="TAL"/>
              <w:rPr>
                <w:sz w:val="16"/>
              </w:rPr>
            </w:pPr>
            <w:r>
              <w:rPr>
                <w:sz w:val="16"/>
              </w:rPr>
              <w:t>Nokia Italy</w:t>
            </w:r>
          </w:p>
        </w:tc>
        <w:tc>
          <w:tcPr>
            <w:tcW w:w="2693" w:type="dxa"/>
            <w:shd w:val="clear" w:color="auto" w:fill="auto"/>
          </w:tcPr>
          <w:p w14:paraId="6EF8EB5A" w14:textId="4D997D90" w:rsidR="00E332DC" w:rsidRDefault="00E332DC" w:rsidP="00E332DC">
            <w:pPr>
              <w:pStyle w:val="TAL"/>
              <w:rPr>
                <w:sz w:val="16"/>
              </w:rPr>
            </w:pPr>
            <w:r>
              <w:rPr>
                <w:sz w:val="16"/>
              </w:rPr>
              <w:t>3GPPMEMBER (ETSI)</w:t>
            </w:r>
          </w:p>
        </w:tc>
      </w:tr>
      <w:tr w:rsidR="00E332DC" w14:paraId="5501370A" w14:textId="77777777" w:rsidTr="00521A57">
        <w:tc>
          <w:tcPr>
            <w:tcW w:w="0" w:type="auto"/>
            <w:shd w:val="clear" w:color="auto" w:fill="auto"/>
          </w:tcPr>
          <w:p w14:paraId="47E6C217" w14:textId="2AA94CAE" w:rsidR="00E332DC" w:rsidRDefault="00E332DC" w:rsidP="00E332DC">
            <w:pPr>
              <w:pStyle w:val="TAL"/>
              <w:rPr>
                <w:sz w:val="16"/>
              </w:rPr>
            </w:pPr>
            <w:r>
              <w:rPr>
                <w:sz w:val="16"/>
              </w:rPr>
              <w:t>RAVINDRAN, Parthasarathi</w:t>
            </w:r>
          </w:p>
        </w:tc>
        <w:tc>
          <w:tcPr>
            <w:tcW w:w="4463" w:type="dxa"/>
            <w:shd w:val="clear" w:color="auto" w:fill="auto"/>
          </w:tcPr>
          <w:p w14:paraId="7AB0C6F1" w14:textId="3BEF8514" w:rsidR="00E332DC" w:rsidRDefault="00E332DC" w:rsidP="00E332DC">
            <w:pPr>
              <w:pStyle w:val="TAL"/>
              <w:rPr>
                <w:sz w:val="16"/>
              </w:rPr>
            </w:pPr>
            <w:r>
              <w:rPr>
                <w:sz w:val="16"/>
              </w:rPr>
              <w:t>Nokia Belgium</w:t>
            </w:r>
          </w:p>
        </w:tc>
        <w:tc>
          <w:tcPr>
            <w:tcW w:w="2693" w:type="dxa"/>
            <w:shd w:val="clear" w:color="auto" w:fill="auto"/>
          </w:tcPr>
          <w:p w14:paraId="6ACCFC8A" w14:textId="6ED1303F" w:rsidR="00E332DC" w:rsidRDefault="00E332DC" w:rsidP="00E332DC">
            <w:pPr>
              <w:pStyle w:val="TAL"/>
              <w:rPr>
                <w:sz w:val="16"/>
              </w:rPr>
            </w:pPr>
            <w:r>
              <w:rPr>
                <w:sz w:val="16"/>
              </w:rPr>
              <w:t>3GPPMEMBER (ETSI)</w:t>
            </w:r>
          </w:p>
        </w:tc>
      </w:tr>
      <w:tr w:rsidR="00E332DC" w14:paraId="56E2C434" w14:textId="77777777" w:rsidTr="00521A57">
        <w:tc>
          <w:tcPr>
            <w:tcW w:w="0" w:type="auto"/>
            <w:shd w:val="clear" w:color="auto" w:fill="auto"/>
          </w:tcPr>
          <w:p w14:paraId="396D8800" w14:textId="548DF307" w:rsidR="00E332DC" w:rsidRDefault="00E332DC" w:rsidP="00E332DC">
            <w:pPr>
              <w:pStyle w:val="TAL"/>
              <w:rPr>
                <w:sz w:val="16"/>
              </w:rPr>
            </w:pPr>
            <w:r>
              <w:rPr>
                <w:sz w:val="16"/>
              </w:rPr>
              <w:t>REN, Chi</w:t>
            </w:r>
          </w:p>
        </w:tc>
        <w:tc>
          <w:tcPr>
            <w:tcW w:w="4463" w:type="dxa"/>
            <w:shd w:val="clear" w:color="auto" w:fill="auto"/>
          </w:tcPr>
          <w:p w14:paraId="3A073268" w14:textId="64B14236" w:rsidR="00E332DC" w:rsidRDefault="00E332DC" w:rsidP="00E332DC">
            <w:pPr>
              <w:pStyle w:val="TAL"/>
              <w:rPr>
                <w:sz w:val="16"/>
              </w:rPr>
            </w:pPr>
            <w:r>
              <w:rPr>
                <w:sz w:val="16"/>
              </w:rPr>
              <w:t>CITC</w:t>
            </w:r>
          </w:p>
        </w:tc>
        <w:tc>
          <w:tcPr>
            <w:tcW w:w="2693" w:type="dxa"/>
            <w:shd w:val="clear" w:color="auto" w:fill="auto"/>
          </w:tcPr>
          <w:p w14:paraId="4125816B" w14:textId="7F45F651" w:rsidR="00E332DC" w:rsidRDefault="00E332DC" w:rsidP="00E332DC">
            <w:pPr>
              <w:pStyle w:val="TAL"/>
              <w:rPr>
                <w:sz w:val="16"/>
              </w:rPr>
            </w:pPr>
            <w:r>
              <w:rPr>
                <w:sz w:val="16"/>
              </w:rPr>
              <w:t>3GPPMEMBER (CCSA)</w:t>
            </w:r>
          </w:p>
        </w:tc>
      </w:tr>
      <w:tr w:rsidR="00E332DC" w14:paraId="221CCDC3" w14:textId="77777777" w:rsidTr="00521A57">
        <w:tc>
          <w:tcPr>
            <w:tcW w:w="0" w:type="auto"/>
            <w:shd w:val="clear" w:color="auto" w:fill="auto"/>
          </w:tcPr>
          <w:p w14:paraId="7AA6029C" w14:textId="460E79D9" w:rsidR="00E332DC" w:rsidRDefault="00E332DC" w:rsidP="00E332DC">
            <w:pPr>
              <w:pStyle w:val="TAL"/>
              <w:rPr>
                <w:sz w:val="16"/>
              </w:rPr>
            </w:pPr>
            <w:r>
              <w:rPr>
                <w:sz w:val="16"/>
              </w:rPr>
              <w:t>RÉTHY, György</w:t>
            </w:r>
          </w:p>
        </w:tc>
        <w:tc>
          <w:tcPr>
            <w:tcW w:w="4463" w:type="dxa"/>
            <w:shd w:val="clear" w:color="auto" w:fill="auto"/>
          </w:tcPr>
          <w:p w14:paraId="4DBF11F5" w14:textId="346542AA" w:rsidR="00E332DC" w:rsidRDefault="00E332DC" w:rsidP="00E332DC">
            <w:pPr>
              <w:pStyle w:val="TAL"/>
              <w:rPr>
                <w:sz w:val="16"/>
              </w:rPr>
            </w:pPr>
            <w:r>
              <w:rPr>
                <w:sz w:val="16"/>
              </w:rPr>
              <w:t>Ericsson France S.A.S</w:t>
            </w:r>
          </w:p>
        </w:tc>
        <w:tc>
          <w:tcPr>
            <w:tcW w:w="2693" w:type="dxa"/>
            <w:shd w:val="clear" w:color="auto" w:fill="auto"/>
          </w:tcPr>
          <w:p w14:paraId="3620C470" w14:textId="2BBB3C84" w:rsidR="00E332DC" w:rsidRDefault="00E332DC" w:rsidP="00E332DC">
            <w:pPr>
              <w:pStyle w:val="TAL"/>
              <w:rPr>
                <w:sz w:val="16"/>
              </w:rPr>
            </w:pPr>
            <w:r>
              <w:rPr>
                <w:sz w:val="16"/>
              </w:rPr>
              <w:t>3GPPMEMBER (ETSI)</w:t>
            </w:r>
          </w:p>
        </w:tc>
      </w:tr>
      <w:tr w:rsidR="00E332DC" w14:paraId="30C9BF7E" w14:textId="77777777" w:rsidTr="00521A57">
        <w:tc>
          <w:tcPr>
            <w:tcW w:w="0" w:type="auto"/>
            <w:shd w:val="clear" w:color="auto" w:fill="auto"/>
          </w:tcPr>
          <w:p w14:paraId="20D7677B" w14:textId="46C416BF" w:rsidR="00E332DC" w:rsidRDefault="00E332DC" w:rsidP="00E332DC">
            <w:pPr>
              <w:pStyle w:val="TAL"/>
              <w:rPr>
                <w:sz w:val="16"/>
              </w:rPr>
            </w:pPr>
            <w:r>
              <w:rPr>
                <w:sz w:val="16"/>
              </w:rPr>
              <w:t>REZAGAH, Roya</w:t>
            </w:r>
          </w:p>
        </w:tc>
        <w:tc>
          <w:tcPr>
            <w:tcW w:w="4463" w:type="dxa"/>
            <w:shd w:val="clear" w:color="auto" w:fill="auto"/>
          </w:tcPr>
          <w:p w14:paraId="02A990FC" w14:textId="6BA96C49" w:rsidR="00E332DC" w:rsidRDefault="00E332DC" w:rsidP="00E332DC">
            <w:pPr>
              <w:pStyle w:val="TAL"/>
              <w:rPr>
                <w:sz w:val="16"/>
              </w:rPr>
            </w:pPr>
            <w:r>
              <w:rPr>
                <w:sz w:val="16"/>
              </w:rPr>
              <w:t>Huawei Technologies Sweden AB</w:t>
            </w:r>
          </w:p>
        </w:tc>
        <w:tc>
          <w:tcPr>
            <w:tcW w:w="2693" w:type="dxa"/>
            <w:shd w:val="clear" w:color="auto" w:fill="auto"/>
          </w:tcPr>
          <w:p w14:paraId="3E2BC8F9" w14:textId="5DAC109F" w:rsidR="00E332DC" w:rsidRDefault="00E332DC" w:rsidP="00E332DC">
            <w:pPr>
              <w:pStyle w:val="TAL"/>
              <w:rPr>
                <w:sz w:val="16"/>
              </w:rPr>
            </w:pPr>
            <w:r>
              <w:rPr>
                <w:sz w:val="16"/>
              </w:rPr>
              <w:t>3GPPMEMBER (ETSI)</w:t>
            </w:r>
          </w:p>
        </w:tc>
      </w:tr>
      <w:tr w:rsidR="00E332DC" w14:paraId="37B2F19F" w14:textId="77777777" w:rsidTr="00521A57">
        <w:tc>
          <w:tcPr>
            <w:tcW w:w="0" w:type="auto"/>
            <w:shd w:val="clear" w:color="auto" w:fill="auto"/>
          </w:tcPr>
          <w:p w14:paraId="75E7C56E" w14:textId="66EC35F4" w:rsidR="00E332DC" w:rsidRDefault="00E332DC" w:rsidP="00E332DC">
            <w:pPr>
              <w:pStyle w:val="TAL"/>
              <w:rPr>
                <w:sz w:val="16"/>
              </w:rPr>
            </w:pPr>
            <w:r>
              <w:rPr>
                <w:sz w:val="16"/>
              </w:rPr>
              <w:t>ROMAGUERA, Cristina</w:t>
            </w:r>
          </w:p>
        </w:tc>
        <w:tc>
          <w:tcPr>
            <w:tcW w:w="4463" w:type="dxa"/>
            <w:shd w:val="clear" w:color="auto" w:fill="auto"/>
          </w:tcPr>
          <w:p w14:paraId="578E163A" w14:textId="0EDECB1A" w:rsidR="00E332DC" w:rsidRDefault="00E332DC" w:rsidP="00E332DC">
            <w:pPr>
              <w:pStyle w:val="TAL"/>
              <w:rPr>
                <w:sz w:val="16"/>
              </w:rPr>
            </w:pPr>
            <w:r>
              <w:rPr>
                <w:sz w:val="16"/>
              </w:rPr>
              <w:t>Vodafone Telekomünikasyon A.S.</w:t>
            </w:r>
          </w:p>
        </w:tc>
        <w:tc>
          <w:tcPr>
            <w:tcW w:w="2693" w:type="dxa"/>
            <w:shd w:val="clear" w:color="auto" w:fill="auto"/>
          </w:tcPr>
          <w:p w14:paraId="00F7A649" w14:textId="142268C8" w:rsidR="00E332DC" w:rsidRDefault="00E332DC" w:rsidP="00E332DC">
            <w:pPr>
              <w:pStyle w:val="TAL"/>
              <w:rPr>
                <w:sz w:val="16"/>
              </w:rPr>
            </w:pPr>
            <w:r>
              <w:rPr>
                <w:sz w:val="16"/>
              </w:rPr>
              <w:t>3GPPMEMBER (ETSI)</w:t>
            </w:r>
          </w:p>
        </w:tc>
      </w:tr>
      <w:tr w:rsidR="00E332DC" w14:paraId="54AA3376" w14:textId="77777777" w:rsidTr="00521A57">
        <w:tc>
          <w:tcPr>
            <w:tcW w:w="0" w:type="auto"/>
            <w:shd w:val="clear" w:color="auto" w:fill="auto"/>
          </w:tcPr>
          <w:p w14:paraId="489B5465" w14:textId="2085286F" w:rsidR="00E332DC" w:rsidRDefault="00E332DC" w:rsidP="00E332DC">
            <w:pPr>
              <w:pStyle w:val="TAL"/>
              <w:rPr>
                <w:sz w:val="16"/>
              </w:rPr>
            </w:pPr>
            <w:r>
              <w:rPr>
                <w:sz w:val="16"/>
              </w:rPr>
              <w:t>ROY, Michel</w:t>
            </w:r>
          </w:p>
        </w:tc>
        <w:tc>
          <w:tcPr>
            <w:tcW w:w="4463" w:type="dxa"/>
            <w:shd w:val="clear" w:color="auto" w:fill="auto"/>
          </w:tcPr>
          <w:p w14:paraId="0A017871" w14:textId="2F6CF9C0" w:rsidR="00E332DC" w:rsidRDefault="00E332DC" w:rsidP="00E332DC">
            <w:pPr>
              <w:pStyle w:val="TAL"/>
              <w:rPr>
                <w:sz w:val="16"/>
              </w:rPr>
            </w:pPr>
            <w:r>
              <w:rPr>
                <w:sz w:val="16"/>
              </w:rPr>
              <w:t>InterDigital, Europe, Ltd.</w:t>
            </w:r>
          </w:p>
        </w:tc>
        <w:tc>
          <w:tcPr>
            <w:tcW w:w="2693" w:type="dxa"/>
            <w:shd w:val="clear" w:color="auto" w:fill="auto"/>
          </w:tcPr>
          <w:p w14:paraId="7576410B" w14:textId="02B602E9" w:rsidR="00E332DC" w:rsidRDefault="00E332DC" w:rsidP="00E332DC">
            <w:pPr>
              <w:pStyle w:val="TAL"/>
              <w:rPr>
                <w:sz w:val="16"/>
              </w:rPr>
            </w:pPr>
            <w:r>
              <w:rPr>
                <w:sz w:val="16"/>
              </w:rPr>
              <w:t>3GPPMEMBER (ETSI)</w:t>
            </w:r>
          </w:p>
        </w:tc>
      </w:tr>
      <w:tr w:rsidR="00E332DC" w14:paraId="7E295338" w14:textId="77777777" w:rsidTr="00521A57">
        <w:tc>
          <w:tcPr>
            <w:tcW w:w="0" w:type="auto"/>
            <w:shd w:val="clear" w:color="auto" w:fill="auto"/>
          </w:tcPr>
          <w:p w14:paraId="06CFCC31" w14:textId="126A8362" w:rsidR="00E332DC" w:rsidRDefault="00E332DC" w:rsidP="00E332DC">
            <w:pPr>
              <w:pStyle w:val="TAL"/>
              <w:rPr>
                <w:sz w:val="16"/>
              </w:rPr>
            </w:pPr>
            <w:r>
              <w:rPr>
                <w:sz w:val="16"/>
              </w:rPr>
              <w:t>SABATER, Susana</w:t>
            </w:r>
          </w:p>
        </w:tc>
        <w:tc>
          <w:tcPr>
            <w:tcW w:w="4463" w:type="dxa"/>
            <w:shd w:val="clear" w:color="auto" w:fill="auto"/>
          </w:tcPr>
          <w:p w14:paraId="6CD9374F" w14:textId="1B3EF9C8" w:rsidR="00E332DC" w:rsidRDefault="00E332DC" w:rsidP="00E332DC">
            <w:pPr>
              <w:pStyle w:val="TAL"/>
              <w:rPr>
                <w:sz w:val="16"/>
              </w:rPr>
            </w:pPr>
            <w:r>
              <w:rPr>
                <w:sz w:val="16"/>
              </w:rPr>
              <w:t>Vodafone GmbH</w:t>
            </w:r>
          </w:p>
        </w:tc>
        <w:tc>
          <w:tcPr>
            <w:tcW w:w="2693" w:type="dxa"/>
            <w:shd w:val="clear" w:color="auto" w:fill="auto"/>
          </w:tcPr>
          <w:p w14:paraId="642BC4CA" w14:textId="5A012374" w:rsidR="00E332DC" w:rsidRDefault="00E332DC" w:rsidP="00E332DC">
            <w:pPr>
              <w:pStyle w:val="TAL"/>
              <w:rPr>
                <w:sz w:val="16"/>
              </w:rPr>
            </w:pPr>
            <w:r>
              <w:rPr>
                <w:sz w:val="16"/>
              </w:rPr>
              <w:t>3GPPMEMBER (ETSI)</w:t>
            </w:r>
          </w:p>
        </w:tc>
      </w:tr>
      <w:tr w:rsidR="00E332DC" w14:paraId="2F2753D0" w14:textId="77777777" w:rsidTr="00521A57">
        <w:tc>
          <w:tcPr>
            <w:tcW w:w="0" w:type="auto"/>
            <w:shd w:val="clear" w:color="auto" w:fill="auto"/>
          </w:tcPr>
          <w:p w14:paraId="424F1DE5" w14:textId="12C71E8B" w:rsidR="00E332DC" w:rsidRDefault="00E332DC" w:rsidP="00E332DC">
            <w:pPr>
              <w:pStyle w:val="TAL"/>
              <w:rPr>
                <w:sz w:val="16"/>
              </w:rPr>
            </w:pPr>
            <w:r>
              <w:rPr>
                <w:sz w:val="16"/>
              </w:rPr>
              <w:t>SÄLLBERG, Krister</w:t>
            </w:r>
          </w:p>
        </w:tc>
        <w:tc>
          <w:tcPr>
            <w:tcW w:w="4463" w:type="dxa"/>
            <w:shd w:val="clear" w:color="auto" w:fill="auto"/>
          </w:tcPr>
          <w:p w14:paraId="703AB394" w14:textId="7BEB7503" w:rsidR="00E332DC" w:rsidRDefault="00E332DC" w:rsidP="00E332DC">
            <w:pPr>
              <w:pStyle w:val="TAL"/>
              <w:rPr>
                <w:sz w:val="16"/>
              </w:rPr>
            </w:pPr>
            <w:r>
              <w:rPr>
                <w:sz w:val="16"/>
              </w:rPr>
              <w:t>Ericsson Japan K.K.</w:t>
            </w:r>
          </w:p>
        </w:tc>
        <w:tc>
          <w:tcPr>
            <w:tcW w:w="2693" w:type="dxa"/>
            <w:shd w:val="clear" w:color="auto" w:fill="auto"/>
          </w:tcPr>
          <w:p w14:paraId="1708295B" w14:textId="12F4EEFA" w:rsidR="00E332DC" w:rsidRDefault="00E332DC" w:rsidP="00E332DC">
            <w:pPr>
              <w:pStyle w:val="TAL"/>
              <w:rPr>
                <w:sz w:val="16"/>
              </w:rPr>
            </w:pPr>
            <w:r>
              <w:rPr>
                <w:sz w:val="16"/>
              </w:rPr>
              <w:t>3GPPMEMBER (ARIB)</w:t>
            </w:r>
          </w:p>
        </w:tc>
      </w:tr>
      <w:tr w:rsidR="00E332DC" w14:paraId="56926704" w14:textId="77777777" w:rsidTr="00521A57">
        <w:tc>
          <w:tcPr>
            <w:tcW w:w="0" w:type="auto"/>
            <w:shd w:val="clear" w:color="auto" w:fill="auto"/>
          </w:tcPr>
          <w:p w14:paraId="08DE31BC" w14:textId="4986F3F2" w:rsidR="00E332DC" w:rsidRDefault="00E332DC" w:rsidP="00E332DC">
            <w:pPr>
              <w:pStyle w:val="TAL"/>
              <w:rPr>
                <w:sz w:val="16"/>
              </w:rPr>
            </w:pPr>
            <w:r>
              <w:rPr>
                <w:sz w:val="16"/>
              </w:rPr>
              <w:t>SHAH, Sapan</w:t>
            </w:r>
          </w:p>
        </w:tc>
        <w:tc>
          <w:tcPr>
            <w:tcW w:w="4463" w:type="dxa"/>
            <w:shd w:val="clear" w:color="auto" w:fill="auto"/>
          </w:tcPr>
          <w:p w14:paraId="4F26A415" w14:textId="59496F8B" w:rsidR="00E332DC" w:rsidRDefault="00E332DC" w:rsidP="00E332DC">
            <w:pPr>
              <w:pStyle w:val="TAL"/>
              <w:rPr>
                <w:sz w:val="16"/>
              </w:rPr>
            </w:pPr>
            <w:r>
              <w:rPr>
                <w:sz w:val="16"/>
              </w:rPr>
              <w:t>Samsung Electronics Nordic AB</w:t>
            </w:r>
          </w:p>
        </w:tc>
        <w:tc>
          <w:tcPr>
            <w:tcW w:w="2693" w:type="dxa"/>
            <w:shd w:val="clear" w:color="auto" w:fill="auto"/>
          </w:tcPr>
          <w:p w14:paraId="1871889B" w14:textId="7148FF29" w:rsidR="00E332DC" w:rsidRDefault="00E332DC" w:rsidP="00E332DC">
            <w:pPr>
              <w:pStyle w:val="TAL"/>
              <w:rPr>
                <w:sz w:val="16"/>
              </w:rPr>
            </w:pPr>
            <w:r>
              <w:rPr>
                <w:sz w:val="16"/>
              </w:rPr>
              <w:t>3GPPMEMBER (ETSI)</w:t>
            </w:r>
          </w:p>
        </w:tc>
      </w:tr>
      <w:tr w:rsidR="00E332DC" w14:paraId="64F67F98" w14:textId="77777777" w:rsidTr="00521A57">
        <w:tc>
          <w:tcPr>
            <w:tcW w:w="0" w:type="auto"/>
            <w:shd w:val="clear" w:color="auto" w:fill="auto"/>
          </w:tcPr>
          <w:p w14:paraId="1046041A" w14:textId="5F89E387" w:rsidR="00E332DC" w:rsidRDefault="00E332DC" w:rsidP="00E332DC">
            <w:pPr>
              <w:pStyle w:val="TAL"/>
              <w:rPr>
                <w:sz w:val="16"/>
              </w:rPr>
            </w:pPr>
            <w:r>
              <w:rPr>
                <w:sz w:val="16"/>
              </w:rPr>
              <w:t>SHAILENDRA, Samar</w:t>
            </w:r>
          </w:p>
        </w:tc>
        <w:tc>
          <w:tcPr>
            <w:tcW w:w="4463" w:type="dxa"/>
            <w:shd w:val="clear" w:color="auto" w:fill="auto"/>
          </w:tcPr>
          <w:p w14:paraId="69181589" w14:textId="47EA8ECE" w:rsidR="00E332DC" w:rsidRDefault="00E332DC" w:rsidP="00E332DC">
            <w:pPr>
              <w:pStyle w:val="TAL"/>
              <w:rPr>
                <w:sz w:val="16"/>
              </w:rPr>
            </w:pPr>
            <w:r>
              <w:rPr>
                <w:sz w:val="16"/>
              </w:rPr>
              <w:t>Intel Technology India Pvt Ltd</w:t>
            </w:r>
          </w:p>
        </w:tc>
        <w:tc>
          <w:tcPr>
            <w:tcW w:w="2693" w:type="dxa"/>
            <w:shd w:val="clear" w:color="auto" w:fill="auto"/>
          </w:tcPr>
          <w:p w14:paraId="5BFF1C88" w14:textId="0C7549BC" w:rsidR="00E332DC" w:rsidRDefault="00E332DC" w:rsidP="00E332DC">
            <w:pPr>
              <w:pStyle w:val="TAL"/>
              <w:rPr>
                <w:sz w:val="16"/>
              </w:rPr>
            </w:pPr>
            <w:r>
              <w:rPr>
                <w:sz w:val="16"/>
              </w:rPr>
              <w:t>3GPPMEMBER (TSDSI)</w:t>
            </w:r>
          </w:p>
        </w:tc>
      </w:tr>
      <w:tr w:rsidR="00E332DC" w14:paraId="444C6FAC" w14:textId="77777777" w:rsidTr="00521A57">
        <w:tc>
          <w:tcPr>
            <w:tcW w:w="0" w:type="auto"/>
            <w:shd w:val="clear" w:color="auto" w:fill="auto"/>
          </w:tcPr>
          <w:p w14:paraId="2D699E95" w14:textId="4364F892" w:rsidR="00E332DC" w:rsidRDefault="00E332DC" w:rsidP="00E332DC">
            <w:pPr>
              <w:pStyle w:val="TAL"/>
              <w:rPr>
                <w:sz w:val="16"/>
              </w:rPr>
            </w:pPr>
            <w:r>
              <w:rPr>
                <w:sz w:val="16"/>
              </w:rPr>
              <w:t>SHAN, Changhong</w:t>
            </w:r>
          </w:p>
        </w:tc>
        <w:tc>
          <w:tcPr>
            <w:tcW w:w="4463" w:type="dxa"/>
            <w:shd w:val="clear" w:color="auto" w:fill="auto"/>
          </w:tcPr>
          <w:p w14:paraId="47F59757" w14:textId="13A0BFC6" w:rsidR="00E332DC" w:rsidRDefault="00E332DC" w:rsidP="00E332DC">
            <w:pPr>
              <w:pStyle w:val="TAL"/>
              <w:rPr>
                <w:sz w:val="16"/>
              </w:rPr>
            </w:pPr>
            <w:r>
              <w:rPr>
                <w:sz w:val="16"/>
              </w:rPr>
              <w:t>Intel China Ltd.</w:t>
            </w:r>
          </w:p>
        </w:tc>
        <w:tc>
          <w:tcPr>
            <w:tcW w:w="2693" w:type="dxa"/>
            <w:shd w:val="clear" w:color="auto" w:fill="auto"/>
          </w:tcPr>
          <w:p w14:paraId="33BBBCF2" w14:textId="18E9D464" w:rsidR="00E332DC" w:rsidRDefault="00E332DC" w:rsidP="00E332DC">
            <w:pPr>
              <w:pStyle w:val="TAL"/>
              <w:rPr>
                <w:sz w:val="16"/>
              </w:rPr>
            </w:pPr>
            <w:r>
              <w:rPr>
                <w:sz w:val="16"/>
              </w:rPr>
              <w:t>3GPPMEMBER (CCSA)</w:t>
            </w:r>
          </w:p>
        </w:tc>
      </w:tr>
      <w:tr w:rsidR="00E332DC" w14:paraId="42D3153A" w14:textId="77777777" w:rsidTr="00521A57">
        <w:tc>
          <w:tcPr>
            <w:tcW w:w="0" w:type="auto"/>
            <w:shd w:val="clear" w:color="auto" w:fill="auto"/>
          </w:tcPr>
          <w:p w14:paraId="7C2DC629" w14:textId="36E22218" w:rsidR="00E332DC" w:rsidRDefault="00E332DC" w:rsidP="00E332DC">
            <w:pPr>
              <w:pStyle w:val="TAL"/>
              <w:rPr>
                <w:sz w:val="16"/>
              </w:rPr>
            </w:pPr>
            <w:r>
              <w:rPr>
                <w:sz w:val="16"/>
              </w:rPr>
              <w:t>SHAO, Weixiang</w:t>
            </w:r>
          </w:p>
        </w:tc>
        <w:tc>
          <w:tcPr>
            <w:tcW w:w="4463" w:type="dxa"/>
            <w:shd w:val="clear" w:color="auto" w:fill="auto"/>
          </w:tcPr>
          <w:p w14:paraId="031808D6" w14:textId="1C42CC43" w:rsidR="00E332DC" w:rsidRDefault="00E332DC" w:rsidP="00E332DC">
            <w:pPr>
              <w:pStyle w:val="TAL"/>
              <w:rPr>
                <w:sz w:val="16"/>
              </w:rPr>
            </w:pPr>
            <w:r>
              <w:rPr>
                <w:sz w:val="16"/>
              </w:rPr>
              <w:t>ZTE Corporation.</w:t>
            </w:r>
          </w:p>
        </w:tc>
        <w:tc>
          <w:tcPr>
            <w:tcW w:w="2693" w:type="dxa"/>
            <w:shd w:val="clear" w:color="auto" w:fill="auto"/>
          </w:tcPr>
          <w:p w14:paraId="4C17A99F" w14:textId="49A2DC23" w:rsidR="00E332DC" w:rsidRDefault="00E332DC" w:rsidP="00E332DC">
            <w:pPr>
              <w:pStyle w:val="TAL"/>
              <w:rPr>
                <w:sz w:val="16"/>
              </w:rPr>
            </w:pPr>
            <w:r>
              <w:rPr>
                <w:sz w:val="16"/>
              </w:rPr>
              <w:t>3GPPMEMBER (CCSA)</w:t>
            </w:r>
          </w:p>
        </w:tc>
      </w:tr>
      <w:tr w:rsidR="00E332DC" w14:paraId="1DE97B2C" w14:textId="77777777" w:rsidTr="00521A57">
        <w:tc>
          <w:tcPr>
            <w:tcW w:w="0" w:type="auto"/>
            <w:shd w:val="clear" w:color="auto" w:fill="auto"/>
          </w:tcPr>
          <w:p w14:paraId="4C054DC4" w14:textId="2127039B" w:rsidR="00E332DC" w:rsidRDefault="00E332DC" w:rsidP="00E332DC">
            <w:pPr>
              <w:pStyle w:val="TAL"/>
              <w:rPr>
                <w:sz w:val="16"/>
              </w:rPr>
            </w:pPr>
            <w:r>
              <w:rPr>
                <w:sz w:val="16"/>
              </w:rPr>
              <w:t>SHEN, Yang</w:t>
            </w:r>
          </w:p>
        </w:tc>
        <w:tc>
          <w:tcPr>
            <w:tcW w:w="4463" w:type="dxa"/>
            <w:shd w:val="clear" w:color="auto" w:fill="auto"/>
          </w:tcPr>
          <w:p w14:paraId="02853199" w14:textId="70C202C2" w:rsidR="00E332DC" w:rsidRDefault="00E332DC" w:rsidP="00E332DC">
            <w:pPr>
              <w:pStyle w:val="TAL"/>
              <w:rPr>
                <w:sz w:val="16"/>
              </w:rPr>
            </w:pPr>
            <w:r>
              <w:rPr>
                <w:sz w:val="16"/>
              </w:rPr>
              <w:t>Beijing Xiaomi Mobile Software</w:t>
            </w:r>
          </w:p>
        </w:tc>
        <w:tc>
          <w:tcPr>
            <w:tcW w:w="2693" w:type="dxa"/>
            <w:shd w:val="clear" w:color="auto" w:fill="auto"/>
          </w:tcPr>
          <w:p w14:paraId="4ACC6272" w14:textId="5DF0C82F" w:rsidR="00E332DC" w:rsidRDefault="00E332DC" w:rsidP="00E332DC">
            <w:pPr>
              <w:pStyle w:val="TAL"/>
              <w:rPr>
                <w:sz w:val="16"/>
              </w:rPr>
            </w:pPr>
            <w:r>
              <w:rPr>
                <w:sz w:val="16"/>
              </w:rPr>
              <w:t>3GPPMEMBER (CCSA)</w:t>
            </w:r>
          </w:p>
        </w:tc>
      </w:tr>
      <w:tr w:rsidR="00E332DC" w14:paraId="03849131" w14:textId="77777777" w:rsidTr="00521A57">
        <w:tc>
          <w:tcPr>
            <w:tcW w:w="0" w:type="auto"/>
            <w:shd w:val="clear" w:color="auto" w:fill="auto"/>
          </w:tcPr>
          <w:p w14:paraId="66A5008E" w14:textId="0FC2A4CC" w:rsidR="00E332DC" w:rsidRDefault="00E332DC" w:rsidP="00E332DC">
            <w:pPr>
              <w:pStyle w:val="TAL"/>
              <w:rPr>
                <w:sz w:val="16"/>
              </w:rPr>
            </w:pPr>
            <w:r>
              <w:rPr>
                <w:sz w:val="16"/>
              </w:rPr>
              <w:t>SHI, Xiaohui</w:t>
            </w:r>
          </w:p>
        </w:tc>
        <w:tc>
          <w:tcPr>
            <w:tcW w:w="4463" w:type="dxa"/>
            <w:shd w:val="clear" w:color="auto" w:fill="auto"/>
          </w:tcPr>
          <w:p w14:paraId="631336DA" w14:textId="3938EF17" w:rsidR="00E332DC" w:rsidRDefault="00E332DC" w:rsidP="00E332DC">
            <w:pPr>
              <w:pStyle w:val="TAL"/>
              <w:rPr>
                <w:sz w:val="16"/>
              </w:rPr>
            </w:pPr>
            <w:r>
              <w:rPr>
                <w:sz w:val="16"/>
              </w:rPr>
              <w:t>China Mobile E-Commerce Co.</w:t>
            </w:r>
          </w:p>
        </w:tc>
        <w:tc>
          <w:tcPr>
            <w:tcW w:w="2693" w:type="dxa"/>
            <w:shd w:val="clear" w:color="auto" w:fill="auto"/>
          </w:tcPr>
          <w:p w14:paraId="732C3F48" w14:textId="58391C0C" w:rsidR="00E332DC" w:rsidRDefault="00E332DC" w:rsidP="00E332DC">
            <w:pPr>
              <w:pStyle w:val="TAL"/>
              <w:rPr>
                <w:sz w:val="16"/>
              </w:rPr>
            </w:pPr>
            <w:r>
              <w:rPr>
                <w:sz w:val="16"/>
              </w:rPr>
              <w:t>3GPPMEMBER (CCSA)</w:t>
            </w:r>
          </w:p>
        </w:tc>
      </w:tr>
      <w:tr w:rsidR="00E332DC" w14:paraId="08466C26" w14:textId="77777777" w:rsidTr="00521A57">
        <w:tc>
          <w:tcPr>
            <w:tcW w:w="0" w:type="auto"/>
            <w:shd w:val="clear" w:color="auto" w:fill="auto"/>
          </w:tcPr>
          <w:p w14:paraId="3B608F2C" w14:textId="10AFA52E" w:rsidR="00E332DC" w:rsidRDefault="00E332DC" w:rsidP="00E332DC">
            <w:pPr>
              <w:pStyle w:val="TAL"/>
              <w:rPr>
                <w:sz w:val="16"/>
              </w:rPr>
            </w:pPr>
            <w:r>
              <w:rPr>
                <w:sz w:val="16"/>
              </w:rPr>
              <w:t>SHI, Xiaoyan</w:t>
            </w:r>
          </w:p>
        </w:tc>
        <w:tc>
          <w:tcPr>
            <w:tcW w:w="4463" w:type="dxa"/>
            <w:shd w:val="clear" w:color="auto" w:fill="auto"/>
          </w:tcPr>
          <w:p w14:paraId="026153F8" w14:textId="3D60921B" w:rsidR="00E332DC" w:rsidRDefault="00E332DC" w:rsidP="00E332DC">
            <w:pPr>
              <w:pStyle w:val="TAL"/>
              <w:rPr>
                <w:sz w:val="16"/>
              </w:rPr>
            </w:pPr>
            <w:r>
              <w:rPr>
                <w:sz w:val="16"/>
              </w:rPr>
              <w:t>Intel Ireland</w:t>
            </w:r>
          </w:p>
        </w:tc>
        <w:tc>
          <w:tcPr>
            <w:tcW w:w="2693" w:type="dxa"/>
            <w:shd w:val="clear" w:color="auto" w:fill="auto"/>
          </w:tcPr>
          <w:p w14:paraId="6ADF016C" w14:textId="3CD1D8B8" w:rsidR="00E332DC" w:rsidRDefault="00E332DC" w:rsidP="00E332DC">
            <w:pPr>
              <w:pStyle w:val="TAL"/>
              <w:rPr>
                <w:sz w:val="16"/>
              </w:rPr>
            </w:pPr>
            <w:r>
              <w:rPr>
                <w:sz w:val="16"/>
              </w:rPr>
              <w:t>3GPPMEMBER (ETSI)</w:t>
            </w:r>
          </w:p>
        </w:tc>
      </w:tr>
      <w:tr w:rsidR="00E332DC" w14:paraId="50605D8D" w14:textId="77777777" w:rsidTr="00521A57">
        <w:tc>
          <w:tcPr>
            <w:tcW w:w="0" w:type="auto"/>
            <w:shd w:val="clear" w:color="auto" w:fill="auto"/>
          </w:tcPr>
          <w:p w14:paraId="2AA3504F" w14:textId="1BF1DDB1" w:rsidR="00E332DC" w:rsidRDefault="00E332DC" w:rsidP="00E332DC">
            <w:pPr>
              <w:pStyle w:val="TAL"/>
              <w:rPr>
                <w:sz w:val="16"/>
              </w:rPr>
            </w:pPr>
            <w:r>
              <w:rPr>
                <w:sz w:val="16"/>
              </w:rPr>
              <w:t>SHIFERAW, Yonatan</w:t>
            </w:r>
          </w:p>
        </w:tc>
        <w:tc>
          <w:tcPr>
            <w:tcW w:w="4463" w:type="dxa"/>
            <w:shd w:val="clear" w:color="auto" w:fill="auto"/>
          </w:tcPr>
          <w:p w14:paraId="564CC050" w14:textId="28D27F42" w:rsidR="00E332DC" w:rsidRDefault="00E332DC" w:rsidP="00E332DC">
            <w:pPr>
              <w:pStyle w:val="TAL"/>
              <w:rPr>
                <w:sz w:val="16"/>
              </w:rPr>
            </w:pPr>
            <w:r>
              <w:rPr>
                <w:sz w:val="16"/>
              </w:rPr>
              <w:t>KPN N.V.</w:t>
            </w:r>
          </w:p>
        </w:tc>
        <w:tc>
          <w:tcPr>
            <w:tcW w:w="2693" w:type="dxa"/>
            <w:shd w:val="clear" w:color="auto" w:fill="auto"/>
          </w:tcPr>
          <w:p w14:paraId="597AA031" w14:textId="2E68C40B" w:rsidR="00E332DC" w:rsidRDefault="00E332DC" w:rsidP="00E332DC">
            <w:pPr>
              <w:pStyle w:val="TAL"/>
              <w:rPr>
                <w:sz w:val="16"/>
              </w:rPr>
            </w:pPr>
            <w:r>
              <w:rPr>
                <w:sz w:val="16"/>
              </w:rPr>
              <w:t>3GPPMEMBER (ETSI)</w:t>
            </w:r>
          </w:p>
        </w:tc>
      </w:tr>
      <w:tr w:rsidR="00E332DC" w14:paraId="4FE7BB14" w14:textId="77777777" w:rsidTr="00521A57">
        <w:tc>
          <w:tcPr>
            <w:tcW w:w="0" w:type="auto"/>
            <w:shd w:val="clear" w:color="auto" w:fill="auto"/>
          </w:tcPr>
          <w:p w14:paraId="5FC4E2A1" w14:textId="0800CD81" w:rsidR="00E332DC" w:rsidRDefault="00E332DC" w:rsidP="00E332DC">
            <w:pPr>
              <w:pStyle w:val="TAL"/>
              <w:rPr>
                <w:sz w:val="16"/>
              </w:rPr>
            </w:pPr>
            <w:r>
              <w:rPr>
                <w:sz w:val="16"/>
              </w:rPr>
              <w:t>SHIH, Jerry</w:t>
            </w:r>
          </w:p>
        </w:tc>
        <w:tc>
          <w:tcPr>
            <w:tcW w:w="4463" w:type="dxa"/>
            <w:shd w:val="clear" w:color="auto" w:fill="auto"/>
          </w:tcPr>
          <w:p w14:paraId="1F37366C" w14:textId="21D87C2C" w:rsidR="00E332DC" w:rsidRDefault="00E332DC" w:rsidP="00E332DC">
            <w:pPr>
              <w:pStyle w:val="TAL"/>
              <w:rPr>
                <w:sz w:val="16"/>
              </w:rPr>
            </w:pPr>
            <w:r>
              <w:rPr>
                <w:sz w:val="16"/>
              </w:rPr>
              <w:t>AT&amp;T</w:t>
            </w:r>
          </w:p>
        </w:tc>
        <w:tc>
          <w:tcPr>
            <w:tcW w:w="2693" w:type="dxa"/>
            <w:shd w:val="clear" w:color="auto" w:fill="auto"/>
          </w:tcPr>
          <w:p w14:paraId="242F9159" w14:textId="09206134" w:rsidR="00E332DC" w:rsidRDefault="00E332DC" w:rsidP="00E332DC">
            <w:pPr>
              <w:pStyle w:val="TAL"/>
              <w:rPr>
                <w:sz w:val="16"/>
              </w:rPr>
            </w:pPr>
            <w:r>
              <w:rPr>
                <w:sz w:val="16"/>
              </w:rPr>
              <w:t>3GPPMEMBER (ATIS)</w:t>
            </w:r>
          </w:p>
        </w:tc>
      </w:tr>
      <w:tr w:rsidR="00E332DC" w14:paraId="5A23347E" w14:textId="77777777" w:rsidTr="00521A57">
        <w:tc>
          <w:tcPr>
            <w:tcW w:w="0" w:type="auto"/>
            <w:shd w:val="clear" w:color="auto" w:fill="auto"/>
          </w:tcPr>
          <w:p w14:paraId="2E598E28" w14:textId="13A1B618" w:rsidR="00E332DC" w:rsidRDefault="00E332DC" w:rsidP="00E332DC">
            <w:pPr>
              <w:pStyle w:val="TAL"/>
              <w:rPr>
                <w:sz w:val="16"/>
              </w:rPr>
            </w:pPr>
            <w:r>
              <w:rPr>
                <w:sz w:val="16"/>
              </w:rPr>
              <w:t>SOLOWAY, Alan</w:t>
            </w:r>
          </w:p>
        </w:tc>
        <w:tc>
          <w:tcPr>
            <w:tcW w:w="4463" w:type="dxa"/>
            <w:shd w:val="clear" w:color="auto" w:fill="auto"/>
          </w:tcPr>
          <w:p w14:paraId="3CAF4ED3" w14:textId="3DD374E9" w:rsidR="00E332DC" w:rsidRDefault="00E332DC" w:rsidP="00E332DC">
            <w:pPr>
              <w:pStyle w:val="TAL"/>
              <w:rPr>
                <w:sz w:val="16"/>
              </w:rPr>
            </w:pPr>
            <w:r>
              <w:rPr>
                <w:sz w:val="16"/>
              </w:rPr>
              <w:t>Qualcomm Incorporated</w:t>
            </w:r>
          </w:p>
        </w:tc>
        <w:tc>
          <w:tcPr>
            <w:tcW w:w="2693" w:type="dxa"/>
            <w:shd w:val="clear" w:color="auto" w:fill="auto"/>
          </w:tcPr>
          <w:p w14:paraId="2C6FDAA2" w14:textId="7438DF57" w:rsidR="00E332DC" w:rsidRDefault="00E332DC" w:rsidP="00E332DC">
            <w:pPr>
              <w:pStyle w:val="TAL"/>
              <w:rPr>
                <w:sz w:val="16"/>
              </w:rPr>
            </w:pPr>
            <w:r>
              <w:rPr>
                <w:sz w:val="16"/>
              </w:rPr>
              <w:t>3GPPMEMBER (ATIS)</w:t>
            </w:r>
          </w:p>
        </w:tc>
      </w:tr>
      <w:tr w:rsidR="00E332DC" w14:paraId="3BC02542" w14:textId="77777777" w:rsidTr="00521A57">
        <w:tc>
          <w:tcPr>
            <w:tcW w:w="0" w:type="auto"/>
            <w:shd w:val="clear" w:color="auto" w:fill="auto"/>
          </w:tcPr>
          <w:p w14:paraId="2D2D5D11" w14:textId="55621603" w:rsidR="00E332DC" w:rsidRDefault="00E332DC" w:rsidP="00E332DC">
            <w:pPr>
              <w:pStyle w:val="TAL"/>
              <w:rPr>
                <w:sz w:val="16"/>
              </w:rPr>
            </w:pPr>
            <w:r>
              <w:rPr>
                <w:sz w:val="16"/>
              </w:rPr>
              <w:t>STARSINIC, Michael</w:t>
            </w:r>
          </w:p>
        </w:tc>
        <w:tc>
          <w:tcPr>
            <w:tcW w:w="4463" w:type="dxa"/>
            <w:shd w:val="clear" w:color="auto" w:fill="auto"/>
          </w:tcPr>
          <w:p w14:paraId="40581D08" w14:textId="2EF36468" w:rsidR="00E332DC" w:rsidRDefault="00E332DC" w:rsidP="00E332DC">
            <w:pPr>
              <w:pStyle w:val="TAL"/>
              <w:rPr>
                <w:sz w:val="16"/>
                <w:lang w:val="fr-FR"/>
              </w:rPr>
            </w:pPr>
            <w:r>
              <w:rPr>
                <w:sz w:val="16"/>
                <w:lang w:val="fr-FR"/>
              </w:rPr>
              <w:t>InterDigital France R&amp;D, SAS</w:t>
            </w:r>
          </w:p>
        </w:tc>
        <w:tc>
          <w:tcPr>
            <w:tcW w:w="2693" w:type="dxa"/>
            <w:shd w:val="clear" w:color="auto" w:fill="auto"/>
          </w:tcPr>
          <w:p w14:paraId="0F5E9D2B" w14:textId="4A5FB229" w:rsidR="00E332DC" w:rsidRDefault="00E332DC" w:rsidP="00E332DC">
            <w:pPr>
              <w:pStyle w:val="TAL"/>
              <w:rPr>
                <w:sz w:val="16"/>
              </w:rPr>
            </w:pPr>
            <w:r>
              <w:rPr>
                <w:sz w:val="16"/>
              </w:rPr>
              <w:t>3GPPMEMBER (ETSI)</w:t>
            </w:r>
          </w:p>
        </w:tc>
      </w:tr>
      <w:tr w:rsidR="00E332DC" w14:paraId="7664FE71" w14:textId="77777777" w:rsidTr="00521A57">
        <w:tc>
          <w:tcPr>
            <w:tcW w:w="0" w:type="auto"/>
            <w:shd w:val="clear" w:color="auto" w:fill="auto"/>
          </w:tcPr>
          <w:p w14:paraId="0333F789" w14:textId="1B8224B2" w:rsidR="00E332DC" w:rsidRDefault="00E332DC" w:rsidP="00E332DC">
            <w:pPr>
              <w:pStyle w:val="TAL"/>
              <w:rPr>
                <w:sz w:val="16"/>
              </w:rPr>
            </w:pPr>
            <w:r>
              <w:rPr>
                <w:sz w:val="16"/>
              </w:rPr>
              <w:t>STOJANOVSKI, Saso</w:t>
            </w:r>
          </w:p>
        </w:tc>
        <w:tc>
          <w:tcPr>
            <w:tcW w:w="4463" w:type="dxa"/>
            <w:shd w:val="clear" w:color="auto" w:fill="auto"/>
          </w:tcPr>
          <w:p w14:paraId="7BABEE00" w14:textId="6AC68D04" w:rsidR="00E332DC" w:rsidRDefault="00E332DC" w:rsidP="00E332DC">
            <w:pPr>
              <w:pStyle w:val="TAL"/>
              <w:rPr>
                <w:sz w:val="16"/>
              </w:rPr>
            </w:pPr>
            <w:r>
              <w:rPr>
                <w:sz w:val="16"/>
              </w:rPr>
              <w:t>Intel Finland Oy</w:t>
            </w:r>
          </w:p>
        </w:tc>
        <w:tc>
          <w:tcPr>
            <w:tcW w:w="2693" w:type="dxa"/>
            <w:shd w:val="clear" w:color="auto" w:fill="auto"/>
          </w:tcPr>
          <w:p w14:paraId="0DD66ECA" w14:textId="5E1CAFD0" w:rsidR="00E332DC" w:rsidRDefault="00E332DC" w:rsidP="00E332DC">
            <w:pPr>
              <w:pStyle w:val="TAL"/>
              <w:rPr>
                <w:sz w:val="16"/>
              </w:rPr>
            </w:pPr>
            <w:r>
              <w:rPr>
                <w:sz w:val="16"/>
              </w:rPr>
              <w:t>3GPPMEMBER (ETSI)</w:t>
            </w:r>
          </w:p>
        </w:tc>
      </w:tr>
      <w:tr w:rsidR="00E332DC" w14:paraId="5202941F" w14:textId="77777777" w:rsidTr="00521A57">
        <w:tc>
          <w:tcPr>
            <w:tcW w:w="0" w:type="auto"/>
            <w:shd w:val="clear" w:color="auto" w:fill="auto"/>
          </w:tcPr>
          <w:p w14:paraId="740F4FAC" w14:textId="47F95BD4" w:rsidR="00E332DC" w:rsidRDefault="00E332DC" w:rsidP="00E332DC">
            <w:pPr>
              <w:pStyle w:val="TAL"/>
              <w:rPr>
                <w:sz w:val="16"/>
              </w:rPr>
            </w:pPr>
            <w:r>
              <w:rPr>
                <w:sz w:val="16"/>
              </w:rPr>
              <w:t>SU, Zijian</w:t>
            </w:r>
          </w:p>
        </w:tc>
        <w:tc>
          <w:tcPr>
            <w:tcW w:w="4463" w:type="dxa"/>
            <w:shd w:val="clear" w:color="auto" w:fill="auto"/>
          </w:tcPr>
          <w:p w14:paraId="0A7081C8" w14:textId="4444A371" w:rsidR="00E332DC" w:rsidRDefault="00E332DC" w:rsidP="00E332DC">
            <w:pPr>
              <w:pStyle w:val="TAL"/>
              <w:rPr>
                <w:sz w:val="16"/>
              </w:rPr>
            </w:pPr>
            <w:r>
              <w:rPr>
                <w:sz w:val="16"/>
              </w:rPr>
              <w:t>Huawei Tech.(UK) Co.. Ltd</w:t>
            </w:r>
          </w:p>
        </w:tc>
        <w:tc>
          <w:tcPr>
            <w:tcW w:w="2693" w:type="dxa"/>
            <w:shd w:val="clear" w:color="auto" w:fill="auto"/>
          </w:tcPr>
          <w:p w14:paraId="192F98B8" w14:textId="183EEE36" w:rsidR="00E332DC" w:rsidRDefault="00E332DC" w:rsidP="00E332DC">
            <w:pPr>
              <w:pStyle w:val="TAL"/>
              <w:rPr>
                <w:sz w:val="16"/>
              </w:rPr>
            </w:pPr>
            <w:r>
              <w:rPr>
                <w:sz w:val="16"/>
              </w:rPr>
              <w:t>3GPPMEMBER (ETSI)</w:t>
            </w:r>
          </w:p>
        </w:tc>
      </w:tr>
      <w:tr w:rsidR="00E332DC" w14:paraId="0BA4DD00" w14:textId="77777777" w:rsidTr="00521A57">
        <w:tc>
          <w:tcPr>
            <w:tcW w:w="0" w:type="auto"/>
            <w:shd w:val="clear" w:color="auto" w:fill="auto"/>
          </w:tcPr>
          <w:p w14:paraId="76F168C1" w14:textId="4EBF0E4F" w:rsidR="00E332DC" w:rsidRDefault="00E332DC" w:rsidP="00E332DC">
            <w:pPr>
              <w:pStyle w:val="TAL"/>
              <w:rPr>
                <w:sz w:val="16"/>
              </w:rPr>
            </w:pPr>
            <w:r>
              <w:rPr>
                <w:sz w:val="16"/>
              </w:rPr>
              <w:t>SUN, Haiyang</w:t>
            </w:r>
          </w:p>
        </w:tc>
        <w:tc>
          <w:tcPr>
            <w:tcW w:w="4463" w:type="dxa"/>
            <w:shd w:val="clear" w:color="auto" w:fill="auto"/>
          </w:tcPr>
          <w:p w14:paraId="264C9D2A" w14:textId="1294C737" w:rsidR="00E332DC" w:rsidRDefault="00E332DC" w:rsidP="00E332DC">
            <w:pPr>
              <w:pStyle w:val="TAL"/>
              <w:rPr>
                <w:sz w:val="16"/>
              </w:rPr>
            </w:pPr>
            <w:r>
              <w:rPr>
                <w:sz w:val="16"/>
              </w:rPr>
              <w:t>Huawei Device Co., Ltd</w:t>
            </w:r>
          </w:p>
        </w:tc>
        <w:tc>
          <w:tcPr>
            <w:tcW w:w="2693" w:type="dxa"/>
            <w:shd w:val="clear" w:color="auto" w:fill="auto"/>
          </w:tcPr>
          <w:p w14:paraId="64362135" w14:textId="70AB4CA3" w:rsidR="00E332DC" w:rsidRDefault="00E332DC" w:rsidP="00E332DC">
            <w:pPr>
              <w:pStyle w:val="TAL"/>
              <w:rPr>
                <w:sz w:val="16"/>
              </w:rPr>
            </w:pPr>
            <w:r>
              <w:rPr>
                <w:sz w:val="16"/>
              </w:rPr>
              <w:t>3GPPMEMBER (CCSA)</w:t>
            </w:r>
          </w:p>
        </w:tc>
      </w:tr>
      <w:tr w:rsidR="00E332DC" w14:paraId="53CB8293" w14:textId="77777777" w:rsidTr="00521A57">
        <w:tc>
          <w:tcPr>
            <w:tcW w:w="0" w:type="auto"/>
            <w:shd w:val="clear" w:color="auto" w:fill="auto"/>
          </w:tcPr>
          <w:p w14:paraId="36D92893" w14:textId="415D298E" w:rsidR="00E332DC" w:rsidRDefault="00E332DC" w:rsidP="00E332DC">
            <w:pPr>
              <w:pStyle w:val="TAL"/>
              <w:rPr>
                <w:sz w:val="16"/>
              </w:rPr>
            </w:pPr>
            <w:r>
              <w:rPr>
                <w:sz w:val="16"/>
              </w:rPr>
              <w:t>SUN, Xiaowen</w:t>
            </w:r>
          </w:p>
        </w:tc>
        <w:tc>
          <w:tcPr>
            <w:tcW w:w="4463" w:type="dxa"/>
            <w:shd w:val="clear" w:color="auto" w:fill="auto"/>
          </w:tcPr>
          <w:p w14:paraId="43F65769" w14:textId="2E0FF27F" w:rsidR="00E332DC" w:rsidRDefault="00E332DC" w:rsidP="00E332DC">
            <w:pPr>
              <w:pStyle w:val="TAL"/>
              <w:rPr>
                <w:sz w:val="16"/>
              </w:rPr>
            </w:pPr>
            <w:r>
              <w:rPr>
                <w:sz w:val="16"/>
              </w:rPr>
              <w:t>vivo Mobile Communication (H)</w:t>
            </w:r>
          </w:p>
        </w:tc>
        <w:tc>
          <w:tcPr>
            <w:tcW w:w="2693" w:type="dxa"/>
            <w:shd w:val="clear" w:color="auto" w:fill="auto"/>
          </w:tcPr>
          <w:p w14:paraId="5C841FF9" w14:textId="34D6B7AC" w:rsidR="00E332DC" w:rsidRDefault="00E332DC" w:rsidP="00E332DC">
            <w:pPr>
              <w:pStyle w:val="TAL"/>
              <w:rPr>
                <w:sz w:val="16"/>
              </w:rPr>
            </w:pPr>
            <w:r>
              <w:rPr>
                <w:sz w:val="16"/>
              </w:rPr>
              <w:t>3GPPMEMBER (CCSA)</w:t>
            </w:r>
          </w:p>
        </w:tc>
      </w:tr>
      <w:tr w:rsidR="00E332DC" w14:paraId="09E900E8" w14:textId="77777777" w:rsidTr="00521A57">
        <w:tc>
          <w:tcPr>
            <w:tcW w:w="0" w:type="auto"/>
            <w:shd w:val="clear" w:color="auto" w:fill="auto"/>
          </w:tcPr>
          <w:p w14:paraId="17BE6ECE" w14:textId="4AD4792E" w:rsidR="00E332DC" w:rsidRDefault="00E332DC" w:rsidP="00E332DC">
            <w:pPr>
              <w:pStyle w:val="TAL"/>
              <w:rPr>
                <w:sz w:val="16"/>
              </w:rPr>
            </w:pPr>
            <w:r>
              <w:rPr>
                <w:sz w:val="16"/>
              </w:rPr>
              <w:t>SUZUKI, Yuji</w:t>
            </w:r>
          </w:p>
        </w:tc>
        <w:tc>
          <w:tcPr>
            <w:tcW w:w="4463" w:type="dxa"/>
            <w:shd w:val="clear" w:color="auto" w:fill="auto"/>
          </w:tcPr>
          <w:p w14:paraId="7FAD8FCD" w14:textId="5439BCB1" w:rsidR="00E332DC" w:rsidRDefault="00E332DC" w:rsidP="00E332DC">
            <w:pPr>
              <w:pStyle w:val="TAL"/>
              <w:rPr>
                <w:sz w:val="16"/>
              </w:rPr>
            </w:pPr>
            <w:r>
              <w:rPr>
                <w:sz w:val="16"/>
              </w:rPr>
              <w:t>NTT DOCOMO INC.</w:t>
            </w:r>
          </w:p>
        </w:tc>
        <w:tc>
          <w:tcPr>
            <w:tcW w:w="2693" w:type="dxa"/>
            <w:shd w:val="clear" w:color="auto" w:fill="auto"/>
          </w:tcPr>
          <w:p w14:paraId="4072A9CD" w14:textId="4608AA1E" w:rsidR="00E332DC" w:rsidRDefault="00E332DC" w:rsidP="00E332DC">
            <w:pPr>
              <w:pStyle w:val="TAL"/>
              <w:rPr>
                <w:sz w:val="16"/>
              </w:rPr>
            </w:pPr>
            <w:r>
              <w:rPr>
                <w:sz w:val="16"/>
              </w:rPr>
              <w:t>3GPPMEMBER (TTC)</w:t>
            </w:r>
          </w:p>
        </w:tc>
      </w:tr>
      <w:tr w:rsidR="00E332DC" w14:paraId="311E2B70" w14:textId="77777777" w:rsidTr="00521A57">
        <w:tc>
          <w:tcPr>
            <w:tcW w:w="0" w:type="auto"/>
            <w:shd w:val="clear" w:color="auto" w:fill="auto"/>
          </w:tcPr>
          <w:p w14:paraId="0E349D21" w14:textId="6D752A85" w:rsidR="00E332DC" w:rsidRDefault="00E332DC" w:rsidP="00E332DC">
            <w:pPr>
              <w:pStyle w:val="TAL"/>
              <w:rPr>
                <w:sz w:val="16"/>
              </w:rPr>
            </w:pPr>
            <w:r>
              <w:rPr>
                <w:sz w:val="16"/>
              </w:rPr>
              <w:t>TANGUDU, Narendranath Durga</w:t>
            </w:r>
          </w:p>
        </w:tc>
        <w:tc>
          <w:tcPr>
            <w:tcW w:w="4463" w:type="dxa"/>
            <w:shd w:val="clear" w:color="auto" w:fill="auto"/>
          </w:tcPr>
          <w:p w14:paraId="137CB3DD" w14:textId="42ED316B" w:rsidR="00E332DC" w:rsidRDefault="00E332DC" w:rsidP="00E332DC">
            <w:pPr>
              <w:pStyle w:val="TAL"/>
              <w:rPr>
                <w:sz w:val="16"/>
              </w:rPr>
            </w:pPr>
            <w:r>
              <w:rPr>
                <w:sz w:val="16"/>
              </w:rPr>
              <w:t>Samsung Electronics Iberia SA</w:t>
            </w:r>
          </w:p>
        </w:tc>
        <w:tc>
          <w:tcPr>
            <w:tcW w:w="2693" w:type="dxa"/>
            <w:shd w:val="clear" w:color="auto" w:fill="auto"/>
          </w:tcPr>
          <w:p w14:paraId="320CD398" w14:textId="208DAE83" w:rsidR="00E332DC" w:rsidRDefault="00E332DC" w:rsidP="00E332DC">
            <w:pPr>
              <w:pStyle w:val="TAL"/>
              <w:rPr>
                <w:sz w:val="16"/>
              </w:rPr>
            </w:pPr>
            <w:r>
              <w:rPr>
                <w:sz w:val="16"/>
              </w:rPr>
              <w:t>3GPPMEMBER (ETSI)</w:t>
            </w:r>
          </w:p>
        </w:tc>
      </w:tr>
      <w:tr w:rsidR="00E332DC" w14:paraId="156EC9F0" w14:textId="77777777" w:rsidTr="00521A57">
        <w:tc>
          <w:tcPr>
            <w:tcW w:w="0" w:type="auto"/>
            <w:shd w:val="clear" w:color="auto" w:fill="auto"/>
          </w:tcPr>
          <w:p w14:paraId="2D686641" w14:textId="5645BC06" w:rsidR="00E332DC" w:rsidRDefault="00E332DC" w:rsidP="00E332DC">
            <w:pPr>
              <w:pStyle w:val="TAL"/>
              <w:rPr>
                <w:sz w:val="16"/>
              </w:rPr>
            </w:pPr>
            <w:r>
              <w:rPr>
                <w:sz w:val="16"/>
              </w:rPr>
              <w:t>THIEBAUT, Laurent</w:t>
            </w:r>
          </w:p>
        </w:tc>
        <w:tc>
          <w:tcPr>
            <w:tcW w:w="4463" w:type="dxa"/>
            <w:shd w:val="clear" w:color="auto" w:fill="auto"/>
          </w:tcPr>
          <w:p w14:paraId="192783E3" w14:textId="4C4B2917" w:rsidR="00E332DC" w:rsidRDefault="00E332DC" w:rsidP="00E332DC">
            <w:pPr>
              <w:pStyle w:val="TAL"/>
              <w:rPr>
                <w:sz w:val="16"/>
              </w:rPr>
            </w:pPr>
            <w:r>
              <w:rPr>
                <w:sz w:val="16"/>
              </w:rPr>
              <w:t>Nokia France</w:t>
            </w:r>
          </w:p>
        </w:tc>
        <w:tc>
          <w:tcPr>
            <w:tcW w:w="2693" w:type="dxa"/>
            <w:shd w:val="clear" w:color="auto" w:fill="auto"/>
          </w:tcPr>
          <w:p w14:paraId="1BFB5EC1" w14:textId="7A743B4E" w:rsidR="00E332DC" w:rsidRDefault="00E332DC" w:rsidP="00E332DC">
            <w:pPr>
              <w:pStyle w:val="TAL"/>
              <w:rPr>
                <w:sz w:val="16"/>
              </w:rPr>
            </w:pPr>
            <w:r>
              <w:rPr>
                <w:sz w:val="16"/>
              </w:rPr>
              <w:t>3GPPMEMBER (ETSI)</w:t>
            </w:r>
          </w:p>
        </w:tc>
      </w:tr>
      <w:tr w:rsidR="00E332DC" w14:paraId="39511809" w14:textId="77777777" w:rsidTr="00521A57">
        <w:tc>
          <w:tcPr>
            <w:tcW w:w="0" w:type="auto"/>
            <w:shd w:val="clear" w:color="auto" w:fill="auto"/>
          </w:tcPr>
          <w:p w14:paraId="35539339" w14:textId="7713D3BA" w:rsidR="00E332DC" w:rsidRDefault="00E332DC" w:rsidP="00E332DC">
            <w:pPr>
              <w:pStyle w:val="TAL"/>
              <w:rPr>
                <w:sz w:val="16"/>
              </w:rPr>
            </w:pPr>
            <w:r>
              <w:rPr>
                <w:sz w:val="16"/>
              </w:rPr>
              <w:t>TRAKINAT, Jean</w:t>
            </w:r>
          </w:p>
        </w:tc>
        <w:tc>
          <w:tcPr>
            <w:tcW w:w="4463" w:type="dxa"/>
            <w:shd w:val="clear" w:color="auto" w:fill="auto"/>
          </w:tcPr>
          <w:p w14:paraId="6243D0DD" w14:textId="4EAE8B31" w:rsidR="00E332DC" w:rsidRDefault="00E332DC" w:rsidP="00E332DC">
            <w:pPr>
              <w:pStyle w:val="TAL"/>
              <w:rPr>
                <w:sz w:val="16"/>
              </w:rPr>
            </w:pPr>
            <w:r>
              <w:rPr>
                <w:sz w:val="16"/>
              </w:rPr>
              <w:t>T-Mobile USA Inc.</w:t>
            </w:r>
          </w:p>
        </w:tc>
        <w:tc>
          <w:tcPr>
            <w:tcW w:w="2693" w:type="dxa"/>
            <w:shd w:val="clear" w:color="auto" w:fill="auto"/>
          </w:tcPr>
          <w:p w14:paraId="5EB0A259" w14:textId="191EC420" w:rsidR="00E332DC" w:rsidRDefault="00E332DC" w:rsidP="00E332DC">
            <w:pPr>
              <w:pStyle w:val="TAL"/>
              <w:rPr>
                <w:sz w:val="16"/>
              </w:rPr>
            </w:pPr>
            <w:r>
              <w:rPr>
                <w:sz w:val="16"/>
              </w:rPr>
              <w:t>3GPPMEMBER (ATIS)</w:t>
            </w:r>
          </w:p>
        </w:tc>
      </w:tr>
      <w:tr w:rsidR="00E332DC" w14:paraId="222C30A1" w14:textId="77777777" w:rsidTr="00521A57">
        <w:tc>
          <w:tcPr>
            <w:tcW w:w="0" w:type="auto"/>
            <w:shd w:val="clear" w:color="auto" w:fill="auto"/>
          </w:tcPr>
          <w:p w14:paraId="7D4F3C86" w14:textId="14525919" w:rsidR="00E332DC" w:rsidRDefault="00E332DC" w:rsidP="00E332DC">
            <w:pPr>
              <w:pStyle w:val="TAL"/>
              <w:rPr>
                <w:sz w:val="16"/>
              </w:rPr>
            </w:pPr>
            <w:r>
              <w:rPr>
                <w:sz w:val="16"/>
              </w:rPr>
              <w:t>VERWEIJ, Kees</w:t>
            </w:r>
          </w:p>
        </w:tc>
        <w:tc>
          <w:tcPr>
            <w:tcW w:w="4463" w:type="dxa"/>
            <w:shd w:val="clear" w:color="auto" w:fill="auto"/>
          </w:tcPr>
          <w:p w14:paraId="63D1E095" w14:textId="3630C7EF" w:rsidR="00E332DC" w:rsidRDefault="00E332DC" w:rsidP="00E332DC">
            <w:pPr>
              <w:pStyle w:val="TAL"/>
              <w:rPr>
                <w:sz w:val="16"/>
              </w:rPr>
            </w:pPr>
            <w:r>
              <w:rPr>
                <w:sz w:val="16"/>
              </w:rPr>
              <w:t>Netherlands Police</w:t>
            </w:r>
          </w:p>
        </w:tc>
        <w:tc>
          <w:tcPr>
            <w:tcW w:w="2693" w:type="dxa"/>
            <w:shd w:val="clear" w:color="auto" w:fill="auto"/>
          </w:tcPr>
          <w:p w14:paraId="05A1905F" w14:textId="0872E9FA" w:rsidR="00E332DC" w:rsidRDefault="00E332DC" w:rsidP="00E332DC">
            <w:pPr>
              <w:pStyle w:val="TAL"/>
              <w:rPr>
                <w:sz w:val="16"/>
              </w:rPr>
            </w:pPr>
            <w:r>
              <w:rPr>
                <w:sz w:val="16"/>
              </w:rPr>
              <w:t>3GPPMEMBER (ETSI)</w:t>
            </w:r>
          </w:p>
        </w:tc>
      </w:tr>
      <w:tr w:rsidR="00E332DC" w14:paraId="56A06A59" w14:textId="77777777" w:rsidTr="00521A57">
        <w:tc>
          <w:tcPr>
            <w:tcW w:w="0" w:type="auto"/>
            <w:shd w:val="clear" w:color="auto" w:fill="auto"/>
          </w:tcPr>
          <w:p w14:paraId="374306ED" w14:textId="631CABE0" w:rsidR="00E332DC" w:rsidRDefault="00E332DC" w:rsidP="00E332DC">
            <w:pPr>
              <w:pStyle w:val="TAL"/>
              <w:rPr>
                <w:sz w:val="16"/>
              </w:rPr>
            </w:pPr>
            <w:r>
              <w:rPr>
                <w:sz w:val="16"/>
              </w:rPr>
              <w:t>VIALEN, Jukka</w:t>
            </w:r>
          </w:p>
        </w:tc>
        <w:tc>
          <w:tcPr>
            <w:tcW w:w="4463" w:type="dxa"/>
            <w:shd w:val="clear" w:color="auto" w:fill="auto"/>
          </w:tcPr>
          <w:p w14:paraId="216D75FC" w14:textId="5DFA9E85" w:rsidR="00E332DC" w:rsidRDefault="00E332DC" w:rsidP="00E332DC">
            <w:pPr>
              <w:pStyle w:val="TAL"/>
              <w:rPr>
                <w:sz w:val="16"/>
              </w:rPr>
            </w:pPr>
            <w:r>
              <w:rPr>
                <w:sz w:val="16"/>
              </w:rPr>
              <w:t>Airbus</w:t>
            </w:r>
          </w:p>
        </w:tc>
        <w:tc>
          <w:tcPr>
            <w:tcW w:w="2693" w:type="dxa"/>
            <w:shd w:val="clear" w:color="auto" w:fill="auto"/>
          </w:tcPr>
          <w:p w14:paraId="7F540DC0" w14:textId="72A02E9A" w:rsidR="00E332DC" w:rsidRDefault="00E332DC" w:rsidP="00E332DC">
            <w:pPr>
              <w:pStyle w:val="TAL"/>
              <w:rPr>
                <w:sz w:val="16"/>
              </w:rPr>
            </w:pPr>
            <w:r>
              <w:rPr>
                <w:sz w:val="16"/>
              </w:rPr>
              <w:t>3GPPMEMBER (ETSI)</w:t>
            </w:r>
          </w:p>
        </w:tc>
      </w:tr>
      <w:tr w:rsidR="00E332DC" w14:paraId="6DB05C39" w14:textId="77777777" w:rsidTr="00521A57">
        <w:tc>
          <w:tcPr>
            <w:tcW w:w="0" w:type="auto"/>
            <w:shd w:val="clear" w:color="auto" w:fill="auto"/>
          </w:tcPr>
          <w:p w14:paraId="68712191" w14:textId="21CEEE5F" w:rsidR="00E332DC" w:rsidRDefault="00E332DC" w:rsidP="00E332DC">
            <w:pPr>
              <w:pStyle w:val="TAL"/>
              <w:rPr>
                <w:sz w:val="16"/>
              </w:rPr>
            </w:pPr>
            <w:r>
              <w:rPr>
                <w:sz w:val="16"/>
              </w:rPr>
              <w:t>WANG, Han</w:t>
            </w:r>
          </w:p>
        </w:tc>
        <w:tc>
          <w:tcPr>
            <w:tcW w:w="4463" w:type="dxa"/>
            <w:shd w:val="clear" w:color="auto" w:fill="auto"/>
          </w:tcPr>
          <w:p w14:paraId="5721A179" w14:textId="1A9B6923" w:rsidR="00E332DC" w:rsidRDefault="00E332DC" w:rsidP="00E332DC">
            <w:pPr>
              <w:pStyle w:val="TAL"/>
              <w:rPr>
                <w:sz w:val="16"/>
              </w:rPr>
            </w:pPr>
            <w:r>
              <w:rPr>
                <w:sz w:val="16"/>
              </w:rPr>
              <w:t>HuaWei Technologies Co., Ltd</w:t>
            </w:r>
          </w:p>
        </w:tc>
        <w:tc>
          <w:tcPr>
            <w:tcW w:w="2693" w:type="dxa"/>
            <w:shd w:val="clear" w:color="auto" w:fill="auto"/>
          </w:tcPr>
          <w:p w14:paraId="403C8B14" w14:textId="571D2726" w:rsidR="00E332DC" w:rsidRDefault="00E332DC" w:rsidP="00E332DC">
            <w:pPr>
              <w:pStyle w:val="TAL"/>
              <w:rPr>
                <w:sz w:val="16"/>
              </w:rPr>
            </w:pPr>
            <w:r>
              <w:rPr>
                <w:sz w:val="16"/>
              </w:rPr>
              <w:t>3GPPMEMBER (CCSA)</w:t>
            </w:r>
          </w:p>
        </w:tc>
      </w:tr>
      <w:tr w:rsidR="00E332DC" w14:paraId="5F06140B" w14:textId="77777777" w:rsidTr="00521A57">
        <w:tc>
          <w:tcPr>
            <w:tcW w:w="0" w:type="auto"/>
            <w:shd w:val="clear" w:color="auto" w:fill="auto"/>
          </w:tcPr>
          <w:p w14:paraId="0DDC264D" w14:textId="073BE52F" w:rsidR="00E332DC" w:rsidRDefault="00E332DC" w:rsidP="00E332DC">
            <w:pPr>
              <w:pStyle w:val="TAL"/>
              <w:rPr>
                <w:sz w:val="16"/>
              </w:rPr>
            </w:pPr>
            <w:r>
              <w:rPr>
                <w:sz w:val="16"/>
              </w:rPr>
              <w:t>WANG, Hui</w:t>
            </w:r>
          </w:p>
        </w:tc>
        <w:tc>
          <w:tcPr>
            <w:tcW w:w="4463" w:type="dxa"/>
            <w:shd w:val="clear" w:color="auto" w:fill="auto"/>
          </w:tcPr>
          <w:p w14:paraId="51B61470" w14:textId="1FD3E0DE" w:rsidR="00E332DC" w:rsidRDefault="00E332DC" w:rsidP="00E332DC">
            <w:pPr>
              <w:pStyle w:val="TAL"/>
              <w:rPr>
                <w:sz w:val="16"/>
              </w:rPr>
            </w:pPr>
            <w:r>
              <w:rPr>
                <w:sz w:val="16"/>
              </w:rPr>
              <w:t>vivo Mobile Communication (S)</w:t>
            </w:r>
          </w:p>
        </w:tc>
        <w:tc>
          <w:tcPr>
            <w:tcW w:w="2693" w:type="dxa"/>
            <w:shd w:val="clear" w:color="auto" w:fill="auto"/>
          </w:tcPr>
          <w:p w14:paraId="513AFCEE" w14:textId="1E665F3F" w:rsidR="00E332DC" w:rsidRDefault="00E332DC" w:rsidP="00E332DC">
            <w:pPr>
              <w:pStyle w:val="TAL"/>
              <w:rPr>
                <w:sz w:val="16"/>
              </w:rPr>
            </w:pPr>
            <w:r>
              <w:rPr>
                <w:sz w:val="16"/>
              </w:rPr>
              <w:t>3GPPMEMBER (CCSA)</w:t>
            </w:r>
          </w:p>
        </w:tc>
      </w:tr>
      <w:tr w:rsidR="00E332DC" w14:paraId="785873B9" w14:textId="77777777" w:rsidTr="00521A57">
        <w:tc>
          <w:tcPr>
            <w:tcW w:w="0" w:type="auto"/>
            <w:shd w:val="clear" w:color="auto" w:fill="auto"/>
          </w:tcPr>
          <w:p w14:paraId="29070CE1" w14:textId="745C7757" w:rsidR="00E332DC" w:rsidRDefault="00E332DC" w:rsidP="00E332DC">
            <w:pPr>
              <w:pStyle w:val="TAL"/>
              <w:rPr>
                <w:sz w:val="16"/>
              </w:rPr>
            </w:pPr>
            <w:r>
              <w:rPr>
                <w:sz w:val="16"/>
              </w:rPr>
              <w:t>WANG, Wen</w:t>
            </w:r>
          </w:p>
        </w:tc>
        <w:tc>
          <w:tcPr>
            <w:tcW w:w="4463" w:type="dxa"/>
            <w:shd w:val="clear" w:color="auto" w:fill="auto"/>
          </w:tcPr>
          <w:p w14:paraId="0E85DEBF" w14:textId="1A5B3D9E" w:rsidR="00E332DC" w:rsidRDefault="00E332DC" w:rsidP="00E332DC">
            <w:pPr>
              <w:pStyle w:val="TAL"/>
              <w:rPr>
                <w:sz w:val="16"/>
              </w:rPr>
            </w:pPr>
            <w:r>
              <w:rPr>
                <w:sz w:val="16"/>
              </w:rPr>
              <w:t>vivo Mobile Com. (Chongqing)</w:t>
            </w:r>
          </w:p>
        </w:tc>
        <w:tc>
          <w:tcPr>
            <w:tcW w:w="2693" w:type="dxa"/>
            <w:shd w:val="clear" w:color="auto" w:fill="auto"/>
          </w:tcPr>
          <w:p w14:paraId="40BEF20B" w14:textId="3957975D" w:rsidR="00E332DC" w:rsidRDefault="00E332DC" w:rsidP="00E332DC">
            <w:pPr>
              <w:pStyle w:val="TAL"/>
              <w:rPr>
                <w:sz w:val="16"/>
              </w:rPr>
            </w:pPr>
            <w:r>
              <w:rPr>
                <w:sz w:val="16"/>
              </w:rPr>
              <w:t>3GPPMEMBER (CCSA)</w:t>
            </w:r>
          </w:p>
        </w:tc>
      </w:tr>
      <w:tr w:rsidR="00E332DC" w14:paraId="2F53EA2E" w14:textId="77777777" w:rsidTr="00521A57">
        <w:tc>
          <w:tcPr>
            <w:tcW w:w="0" w:type="auto"/>
            <w:shd w:val="clear" w:color="auto" w:fill="auto"/>
          </w:tcPr>
          <w:p w14:paraId="7E5F4CDC" w14:textId="414BBAB5" w:rsidR="00E332DC" w:rsidRDefault="00E332DC" w:rsidP="00E332DC">
            <w:pPr>
              <w:pStyle w:val="TAL"/>
              <w:rPr>
                <w:sz w:val="16"/>
              </w:rPr>
            </w:pPr>
            <w:r>
              <w:rPr>
                <w:sz w:val="16"/>
              </w:rPr>
              <w:t>WANG, Zhaoning</w:t>
            </w:r>
          </w:p>
        </w:tc>
        <w:tc>
          <w:tcPr>
            <w:tcW w:w="4463" w:type="dxa"/>
            <w:shd w:val="clear" w:color="auto" w:fill="auto"/>
          </w:tcPr>
          <w:p w14:paraId="29148E6E" w14:textId="11467CFC" w:rsidR="00E332DC" w:rsidRDefault="00E332DC" w:rsidP="00E332DC">
            <w:pPr>
              <w:pStyle w:val="TAL"/>
              <w:rPr>
                <w:sz w:val="16"/>
              </w:rPr>
            </w:pPr>
            <w:r>
              <w:rPr>
                <w:sz w:val="16"/>
              </w:rPr>
              <w:t>CUG</w:t>
            </w:r>
          </w:p>
        </w:tc>
        <w:tc>
          <w:tcPr>
            <w:tcW w:w="2693" w:type="dxa"/>
            <w:shd w:val="clear" w:color="auto" w:fill="auto"/>
          </w:tcPr>
          <w:p w14:paraId="14A8EB34" w14:textId="5835911C" w:rsidR="00E332DC" w:rsidRDefault="00E332DC" w:rsidP="00E332DC">
            <w:pPr>
              <w:pStyle w:val="TAL"/>
              <w:rPr>
                <w:sz w:val="16"/>
              </w:rPr>
            </w:pPr>
            <w:r>
              <w:rPr>
                <w:sz w:val="16"/>
              </w:rPr>
              <w:t>3GPPMEMBER (CCSA)</w:t>
            </w:r>
          </w:p>
        </w:tc>
      </w:tr>
      <w:tr w:rsidR="00E332DC" w14:paraId="324B842F" w14:textId="77777777" w:rsidTr="00521A57">
        <w:tc>
          <w:tcPr>
            <w:tcW w:w="0" w:type="auto"/>
            <w:shd w:val="clear" w:color="auto" w:fill="auto"/>
          </w:tcPr>
          <w:p w14:paraId="7D99D9F7" w14:textId="161AD0FA" w:rsidR="00E332DC" w:rsidRDefault="00E332DC" w:rsidP="00E332DC">
            <w:pPr>
              <w:pStyle w:val="TAL"/>
              <w:rPr>
                <w:sz w:val="16"/>
              </w:rPr>
            </w:pPr>
            <w:r>
              <w:rPr>
                <w:sz w:val="16"/>
              </w:rPr>
              <w:t>WEI, QUN</w:t>
            </w:r>
          </w:p>
        </w:tc>
        <w:tc>
          <w:tcPr>
            <w:tcW w:w="4463" w:type="dxa"/>
            <w:shd w:val="clear" w:color="auto" w:fill="auto"/>
          </w:tcPr>
          <w:p w14:paraId="124BCBF9" w14:textId="1DCFB3E4" w:rsidR="00E332DC" w:rsidRDefault="00E332DC" w:rsidP="00E332DC">
            <w:pPr>
              <w:pStyle w:val="TAL"/>
              <w:rPr>
                <w:sz w:val="16"/>
              </w:rPr>
            </w:pPr>
            <w:r>
              <w:rPr>
                <w:sz w:val="16"/>
              </w:rPr>
              <w:t>Unicom Broadband Online</w:t>
            </w:r>
          </w:p>
        </w:tc>
        <w:tc>
          <w:tcPr>
            <w:tcW w:w="2693" w:type="dxa"/>
            <w:shd w:val="clear" w:color="auto" w:fill="auto"/>
          </w:tcPr>
          <w:p w14:paraId="00DCD106" w14:textId="44350257" w:rsidR="00E332DC" w:rsidRDefault="00E332DC" w:rsidP="00E332DC">
            <w:pPr>
              <w:pStyle w:val="TAL"/>
              <w:rPr>
                <w:sz w:val="16"/>
              </w:rPr>
            </w:pPr>
            <w:r>
              <w:rPr>
                <w:sz w:val="16"/>
              </w:rPr>
              <w:t>3GPPMEMBER (CCSA)</w:t>
            </w:r>
          </w:p>
        </w:tc>
      </w:tr>
      <w:tr w:rsidR="00E332DC" w14:paraId="275D7D42" w14:textId="77777777" w:rsidTr="00521A57">
        <w:tc>
          <w:tcPr>
            <w:tcW w:w="0" w:type="auto"/>
            <w:shd w:val="clear" w:color="auto" w:fill="auto"/>
          </w:tcPr>
          <w:p w14:paraId="09D8AFFF" w14:textId="489B186E" w:rsidR="00E332DC" w:rsidRDefault="00E332DC" w:rsidP="00E332DC">
            <w:pPr>
              <w:pStyle w:val="TAL"/>
              <w:rPr>
                <w:sz w:val="16"/>
              </w:rPr>
            </w:pPr>
            <w:r>
              <w:rPr>
                <w:sz w:val="16"/>
              </w:rPr>
              <w:t>WIEHE, Ulrich</w:t>
            </w:r>
          </w:p>
        </w:tc>
        <w:tc>
          <w:tcPr>
            <w:tcW w:w="4463" w:type="dxa"/>
            <w:shd w:val="clear" w:color="auto" w:fill="auto"/>
          </w:tcPr>
          <w:p w14:paraId="58E4843B" w14:textId="01050A6F" w:rsidR="00E332DC" w:rsidRDefault="00E332DC" w:rsidP="00E332DC">
            <w:pPr>
              <w:pStyle w:val="TAL"/>
              <w:rPr>
                <w:sz w:val="16"/>
              </w:rPr>
            </w:pPr>
            <w:r>
              <w:rPr>
                <w:sz w:val="16"/>
              </w:rPr>
              <w:t>Nokia Solutions &amp; Networks (I)</w:t>
            </w:r>
          </w:p>
        </w:tc>
        <w:tc>
          <w:tcPr>
            <w:tcW w:w="2693" w:type="dxa"/>
            <w:shd w:val="clear" w:color="auto" w:fill="auto"/>
          </w:tcPr>
          <w:p w14:paraId="51B1A6EC" w14:textId="396DE8F7" w:rsidR="00E332DC" w:rsidRDefault="00E332DC" w:rsidP="00E332DC">
            <w:pPr>
              <w:pStyle w:val="TAL"/>
              <w:rPr>
                <w:sz w:val="16"/>
              </w:rPr>
            </w:pPr>
            <w:r>
              <w:rPr>
                <w:sz w:val="16"/>
              </w:rPr>
              <w:t>3GPPMEMBER (TSDSI)</w:t>
            </w:r>
          </w:p>
        </w:tc>
      </w:tr>
      <w:tr w:rsidR="00E332DC" w14:paraId="71EC0221" w14:textId="77777777" w:rsidTr="00521A57">
        <w:tc>
          <w:tcPr>
            <w:tcW w:w="0" w:type="auto"/>
            <w:shd w:val="clear" w:color="auto" w:fill="auto"/>
          </w:tcPr>
          <w:p w14:paraId="219DCE46" w14:textId="061AB017" w:rsidR="00E332DC" w:rsidRDefault="00E332DC" w:rsidP="00E332DC">
            <w:pPr>
              <w:pStyle w:val="TAL"/>
              <w:rPr>
                <w:sz w:val="16"/>
              </w:rPr>
            </w:pPr>
            <w:r>
              <w:rPr>
                <w:sz w:val="16"/>
              </w:rPr>
              <w:t>WON, Sung Hwan</w:t>
            </w:r>
          </w:p>
        </w:tc>
        <w:tc>
          <w:tcPr>
            <w:tcW w:w="4463" w:type="dxa"/>
            <w:shd w:val="clear" w:color="auto" w:fill="auto"/>
          </w:tcPr>
          <w:p w14:paraId="3DFF1957" w14:textId="48E21ED3" w:rsidR="00E332DC" w:rsidRDefault="00E332DC" w:rsidP="00E332DC">
            <w:pPr>
              <w:pStyle w:val="TAL"/>
              <w:rPr>
                <w:sz w:val="16"/>
              </w:rPr>
            </w:pPr>
            <w:r>
              <w:rPr>
                <w:sz w:val="16"/>
              </w:rPr>
              <w:t>Nokia Korea</w:t>
            </w:r>
          </w:p>
        </w:tc>
        <w:tc>
          <w:tcPr>
            <w:tcW w:w="2693" w:type="dxa"/>
            <w:shd w:val="clear" w:color="auto" w:fill="auto"/>
          </w:tcPr>
          <w:p w14:paraId="7E7BE423" w14:textId="25C54E89" w:rsidR="00E332DC" w:rsidRDefault="00E332DC" w:rsidP="00E332DC">
            <w:pPr>
              <w:pStyle w:val="TAL"/>
              <w:rPr>
                <w:sz w:val="16"/>
              </w:rPr>
            </w:pPr>
            <w:r>
              <w:rPr>
                <w:sz w:val="16"/>
              </w:rPr>
              <w:t>3GPPMEMBER (TTA)</w:t>
            </w:r>
          </w:p>
        </w:tc>
      </w:tr>
      <w:tr w:rsidR="00E332DC" w14:paraId="543EEF1F" w14:textId="77777777" w:rsidTr="00521A57">
        <w:tc>
          <w:tcPr>
            <w:tcW w:w="0" w:type="auto"/>
            <w:shd w:val="clear" w:color="auto" w:fill="auto"/>
          </w:tcPr>
          <w:p w14:paraId="3A67F3F8" w14:textId="0D684EBB" w:rsidR="00E332DC" w:rsidRDefault="00E332DC" w:rsidP="00E332DC">
            <w:pPr>
              <w:pStyle w:val="TAL"/>
              <w:rPr>
                <w:sz w:val="16"/>
              </w:rPr>
            </w:pPr>
            <w:r>
              <w:rPr>
                <w:sz w:val="16"/>
              </w:rPr>
              <w:t>WOODWARD, Tim</w:t>
            </w:r>
          </w:p>
        </w:tc>
        <w:tc>
          <w:tcPr>
            <w:tcW w:w="4463" w:type="dxa"/>
            <w:shd w:val="clear" w:color="auto" w:fill="auto"/>
          </w:tcPr>
          <w:p w14:paraId="41074C95" w14:textId="75A126EF" w:rsidR="00E332DC" w:rsidRDefault="00E332DC" w:rsidP="00E332DC">
            <w:pPr>
              <w:pStyle w:val="TAL"/>
              <w:rPr>
                <w:sz w:val="16"/>
              </w:rPr>
            </w:pPr>
            <w:r>
              <w:rPr>
                <w:sz w:val="16"/>
              </w:rPr>
              <w:t>Motorola Solutions Danmark A/S</w:t>
            </w:r>
          </w:p>
        </w:tc>
        <w:tc>
          <w:tcPr>
            <w:tcW w:w="2693" w:type="dxa"/>
            <w:shd w:val="clear" w:color="auto" w:fill="auto"/>
          </w:tcPr>
          <w:p w14:paraId="5011C1A6" w14:textId="425F9835" w:rsidR="00E332DC" w:rsidRDefault="00E332DC" w:rsidP="00E332DC">
            <w:pPr>
              <w:pStyle w:val="TAL"/>
              <w:rPr>
                <w:sz w:val="16"/>
              </w:rPr>
            </w:pPr>
            <w:r>
              <w:rPr>
                <w:sz w:val="16"/>
              </w:rPr>
              <w:t>3GPPMEMBER (ETSI)</w:t>
            </w:r>
          </w:p>
        </w:tc>
      </w:tr>
      <w:tr w:rsidR="00E332DC" w14:paraId="41CBC9D9" w14:textId="77777777" w:rsidTr="00521A57">
        <w:tc>
          <w:tcPr>
            <w:tcW w:w="0" w:type="auto"/>
            <w:shd w:val="clear" w:color="auto" w:fill="auto"/>
          </w:tcPr>
          <w:p w14:paraId="7A9465D5" w14:textId="420B6A1D" w:rsidR="00E332DC" w:rsidRDefault="00E332DC" w:rsidP="00E332DC">
            <w:pPr>
              <w:pStyle w:val="TAL"/>
              <w:rPr>
                <w:sz w:val="16"/>
              </w:rPr>
            </w:pPr>
            <w:r>
              <w:rPr>
                <w:sz w:val="16"/>
              </w:rPr>
              <w:t>WU, Jinhua</w:t>
            </w:r>
          </w:p>
        </w:tc>
        <w:tc>
          <w:tcPr>
            <w:tcW w:w="4463" w:type="dxa"/>
            <w:shd w:val="clear" w:color="auto" w:fill="auto"/>
          </w:tcPr>
          <w:p w14:paraId="2A138A00" w14:textId="4AF2C409" w:rsidR="00E332DC" w:rsidRDefault="00E332DC" w:rsidP="00E332DC">
            <w:pPr>
              <w:pStyle w:val="TAL"/>
              <w:rPr>
                <w:sz w:val="16"/>
              </w:rPr>
            </w:pPr>
            <w:r>
              <w:rPr>
                <w:sz w:val="16"/>
              </w:rPr>
              <w:t>Beijing Xiaomi Mobile Software</w:t>
            </w:r>
          </w:p>
        </w:tc>
        <w:tc>
          <w:tcPr>
            <w:tcW w:w="2693" w:type="dxa"/>
            <w:shd w:val="clear" w:color="auto" w:fill="auto"/>
          </w:tcPr>
          <w:p w14:paraId="4AA1F1F3" w14:textId="5E575D84" w:rsidR="00E332DC" w:rsidRDefault="00E332DC" w:rsidP="00E332DC">
            <w:pPr>
              <w:pStyle w:val="TAL"/>
              <w:rPr>
                <w:sz w:val="16"/>
              </w:rPr>
            </w:pPr>
            <w:r>
              <w:rPr>
                <w:sz w:val="16"/>
              </w:rPr>
              <w:t>3GPPMEMBER (ETSI)</w:t>
            </w:r>
          </w:p>
        </w:tc>
      </w:tr>
      <w:tr w:rsidR="00E332DC" w14:paraId="1216D08C" w14:textId="77777777" w:rsidTr="00521A57">
        <w:tc>
          <w:tcPr>
            <w:tcW w:w="0" w:type="auto"/>
            <w:shd w:val="clear" w:color="auto" w:fill="auto"/>
          </w:tcPr>
          <w:p w14:paraId="11401154" w14:textId="104B56EA" w:rsidR="00E332DC" w:rsidRDefault="00E332DC" w:rsidP="00E332DC">
            <w:pPr>
              <w:pStyle w:val="TAL"/>
              <w:rPr>
                <w:sz w:val="16"/>
              </w:rPr>
            </w:pPr>
            <w:r>
              <w:rPr>
                <w:sz w:val="16"/>
              </w:rPr>
              <w:t>XING, TianQi</w:t>
            </w:r>
          </w:p>
        </w:tc>
        <w:tc>
          <w:tcPr>
            <w:tcW w:w="4463" w:type="dxa"/>
            <w:shd w:val="clear" w:color="auto" w:fill="auto"/>
          </w:tcPr>
          <w:p w14:paraId="61E585E6" w14:textId="3552107F" w:rsidR="00E332DC" w:rsidRDefault="00E332DC" w:rsidP="00E332DC">
            <w:pPr>
              <w:pStyle w:val="TAL"/>
              <w:rPr>
                <w:sz w:val="16"/>
              </w:rPr>
            </w:pPr>
            <w:r>
              <w:rPr>
                <w:sz w:val="16"/>
              </w:rPr>
              <w:t>CU Digital Technology</w:t>
            </w:r>
          </w:p>
        </w:tc>
        <w:tc>
          <w:tcPr>
            <w:tcW w:w="2693" w:type="dxa"/>
            <w:shd w:val="clear" w:color="auto" w:fill="auto"/>
          </w:tcPr>
          <w:p w14:paraId="3D4EC636" w14:textId="284FA889" w:rsidR="00E332DC" w:rsidRDefault="00E332DC" w:rsidP="00E332DC">
            <w:pPr>
              <w:pStyle w:val="TAL"/>
              <w:rPr>
                <w:sz w:val="16"/>
              </w:rPr>
            </w:pPr>
            <w:r>
              <w:rPr>
                <w:sz w:val="16"/>
              </w:rPr>
              <w:t>3GPPMEMBER (CCSA)</w:t>
            </w:r>
          </w:p>
        </w:tc>
      </w:tr>
      <w:tr w:rsidR="00E332DC" w14:paraId="55AEE798" w14:textId="77777777" w:rsidTr="00521A57">
        <w:tc>
          <w:tcPr>
            <w:tcW w:w="0" w:type="auto"/>
            <w:shd w:val="clear" w:color="auto" w:fill="auto"/>
          </w:tcPr>
          <w:p w14:paraId="0316314F" w14:textId="31F7A47C" w:rsidR="00E332DC" w:rsidRDefault="00E332DC" w:rsidP="00E332DC">
            <w:pPr>
              <w:pStyle w:val="TAL"/>
              <w:rPr>
                <w:sz w:val="16"/>
              </w:rPr>
            </w:pPr>
            <w:r>
              <w:rPr>
                <w:sz w:val="16"/>
              </w:rPr>
              <w:t>XING, Zhen</w:t>
            </w:r>
          </w:p>
        </w:tc>
        <w:tc>
          <w:tcPr>
            <w:tcW w:w="4463" w:type="dxa"/>
            <w:shd w:val="clear" w:color="auto" w:fill="auto"/>
          </w:tcPr>
          <w:p w14:paraId="056E633E" w14:textId="046E02F7" w:rsidR="00E332DC" w:rsidRDefault="00E332DC" w:rsidP="00E332DC">
            <w:pPr>
              <w:pStyle w:val="TAL"/>
              <w:rPr>
                <w:sz w:val="16"/>
              </w:rPr>
            </w:pPr>
            <w:r>
              <w:rPr>
                <w:sz w:val="16"/>
              </w:rPr>
              <w:t>ShenZhen Zhongxing Shitong</w:t>
            </w:r>
          </w:p>
        </w:tc>
        <w:tc>
          <w:tcPr>
            <w:tcW w:w="2693" w:type="dxa"/>
            <w:shd w:val="clear" w:color="auto" w:fill="auto"/>
          </w:tcPr>
          <w:p w14:paraId="76E1F633" w14:textId="0B747003" w:rsidR="00E332DC" w:rsidRDefault="00E332DC" w:rsidP="00E332DC">
            <w:pPr>
              <w:pStyle w:val="TAL"/>
              <w:rPr>
                <w:sz w:val="16"/>
              </w:rPr>
            </w:pPr>
            <w:r>
              <w:rPr>
                <w:sz w:val="16"/>
              </w:rPr>
              <w:t>3GPPMEMBER (CCSA)</w:t>
            </w:r>
          </w:p>
        </w:tc>
      </w:tr>
      <w:tr w:rsidR="00E332DC" w14:paraId="1FF202FC" w14:textId="77777777" w:rsidTr="00521A57">
        <w:tc>
          <w:tcPr>
            <w:tcW w:w="0" w:type="auto"/>
            <w:shd w:val="clear" w:color="auto" w:fill="auto"/>
          </w:tcPr>
          <w:p w14:paraId="23039811" w14:textId="226951FE" w:rsidR="00E332DC" w:rsidRDefault="00E332DC" w:rsidP="00E332DC">
            <w:pPr>
              <w:pStyle w:val="TAL"/>
              <w:rPr>
                <w:sz w:val="16"/>
              </w:rPr>
            </w:pPr>
            <w:r>
              <w:rPr>
                <w:sz w:val="16"/>
              </w:rPr>
              <w:t>XU, Wenliang</w:t>
            </w:r>
          </w:p>
        </w:tc>
        <w:tc>
          <w:tcPr>
            <w:tcW w:w="4463" w:type="dxa"/>
            <w:shd w:val="clear" w:color="auto" w:fill="auto"/>
          </w:tcPr>
          <w:p w14:paraId="5BED8091" w14:textId="3D7B4BF3" w:rsidR="00E332DC" w:rsidRDefault="00E332DC" w:rsidP="00E332DC">
            <w:pPr>
              <w:pStyle w:val="TAL"/>
              <w:rPr>
                <w:sz w:val="16"/>
              </w:rPr>
            </w:pPr>
            <w:r>
              <w:rPr>
                <w:sz w:val="16"/>
              </w:rPr>
              <w:t>Nanjing Ericsson Panda Com Ltd</w:t>
            </w:r>
          </w:p>
        </w:tc>
        <w:tc>
          <w:tcPr>
            <w:tcW w:w="2693" w:type="dxa"/>
            <w:shd w:val="clear" w:color="auto" w:fill="auto"/>
          </w:tcPr>
          <w:p w14:paraId="416A23F3" w14:textId="3E1D787A" w:rsidR="00E332DC" w:rsidRDefault="00E332DC" w:rsidP="00E332DC">
            <w:pPr>
              <w:pStyle w:val="TAL"/>
              <w:rPr>
                <w:sz w:val="16"/>
              </w:rPr>
            </w:pPr>
            <w:r>
              <w:rPr>
                <w:sz w:val="16"/>
              </w:rPr>
              <w:t>3GPPMEMBER (CCSA)</w:t>
            </w:r>
          </w:p>
        </w:tc>
      </w:tr>
      <w:tr w:rsidR="00E332DC" w14:paraId="482045C9" w14:textId="77777777" w:rsidTr="00521A57">
        <w:tc>
          <w:tcPr>
            <w:tcW w:w="0" w:type="auto"/>
            <w:shd w:val="clear" w:color="auto" w:fill="auto"/>
          </w:tcPr>
          <w:p w14:paraId="4BB5F5CB" w14:textId="19221327" w:rsidR="00E332DC" w:rsidRDefault="00E332DC" w:rsidP="00E332DC">
            <w:pPr>
              <w:pStyle w:val="TAL"/>
              <w:rPr>
                <w:sz w:val="16"/>
              </w:rPr>
            </w:pPr>
            <w:r>
              <w:rPr>
                <w:sz w:val="16"/>
              </w:rPr>
              <w:t>YANG, Yanmei</w:t>
            </w:r>
          </w:p>
        </w:tc>
        <w:tc>
          <w:tcPr>
            <w:tcW w:w="4463" w:type="dxa"/>
            <w:shd w:val="clear" w:color="auto" w:fill="auto"/>
          </w:tcPr>
          <w:p w14:paraId="1EA34311" w14:textId="4B457E8F" w:rsidR="00E332DC" w:rsidRDefault="00E332DC" w:rsidP="00E332DC">
            <w:pPr>
              <w:pStyle w:val="TAL"/>
              <w:rPr>
                <w:sz w:val="16"/>
              </w:rPr>
            </w:pPr>
            <w:r>
              <w:rPr>
                <w:sz w:val="16"/>
              </w:rPr>
              <w:t>HiSilicon Technologies Co. Ltd</w:t>
            </w:r>
          </w:p>
        </w:tc>
        <w:tc>
          <w:tcPr>
            <w:tcW w:w="2693" w:type="dxa"/>
            <w:shd w:val="clear" w:color="auto" w:fill="auto"/>
          </w:tcPr>
          <w:p w14:paraId="7850A03D" w14:textId="4415010D" w:rsidR="00E332DC" w:rsidRDefault="00E332DC" w:rsidP="00E332DC">
            <w:pPr>
              <w:pStyle w:val="TAL"/>
              <w:rPr>
                <w:sz w:val="16"/>
              </w:rPr>
            </w:pPr>
            <w:r>
              <w:rPr>
                <w:sz w:val="16"/>
              </w:rPr>
              <w:t>3GPPMEMBER (CCSA)</w:t>
            </w:r>
          </w:p>
        </w:tc>
      </w:tr>
      <w:tr w:rsidR="00E332DC" w14:paraId="5C23A76B" w14:textId="77777777" w:rsidTr="00521A57">
        <w:tc>
          <w:tcPr>
            <w:tcW w:w="0" w:type="auto"/>
            <w:shd w:val="clear" w:color="auto" w:fill="auto"/>
          </w:tcPr>
          <w:p w14:paraId="5584B1C1" w14:textId="5EDA89BD" w:rsidR="00E332DC" w:rsidRDefault="00E332DC" w:rsidP="00E332DC">
            <w:pPr>
              <w:pStyle w:val="TAL"/>
              <w:rPr>
                <w:sz w:val="16"/>
              </w:rPr>
            </w:pPr>
            <w:r>
              <w:rPr>
                <w:sz w:val="16"/>
              </w:rPr>
              <w:t>YAO, Ge</w:t>
            </w:r>
          </w:p>
        </w:tc>
        <w:tc>
          <w:tcPr>
            <w:tcW w:w="4463" w:type="dxa"/>
            <w:shd w:val="clear" w:color="auto" w:fill="auto"/>
          </w:tcPr>
          <w:p w14:paraId="5EA40CCE" w14:textId="00E2F7A6" w:rsidR="00E332DC" w:rsidRDefault="00E332DC" w:rsidP="00E332DC">
            <w:pPr>
              <w:pStyle w:val="TAL"/>
              <w:rPr>
                <w:sz w:val="16"/>
              </w:rPr>
            </w:pPr>
            <w:r>
              <w:rPr>
                <w:sz w:val="16"/>
              </w:rPr>
              <w:t>VSENS</w:t>
            </w:r>
          </w:p>
        </w:tc>
        <w:tc>
          <w:tcPr>
            <w:tcW w:w="2693" w:type="dxa"/>
            <w:shd w:val="clear" w:color="auto" w:fill="auto"/>
          </w:tcPr>
          <w:p w14:paraId="568C36EB" w14:textId="1E434292" w:rsidR="00E332DC" w:rsidRDefault="00E332DC" w:rsidP="00E332DC">
            <w:pPr>
              <w:pStyle w:val="TAL"/>
              <w:rPr>
                <w:sz w:val="16"/>
              </w:rPr>
            </w:pPr>
            <w:r>
              <w:rPr>
                <w:sz w:val="16"/>
              </w:rPr>
              <w:t>3GPPMEMBER (CCSA)</w:t>
            </w:r>
          </w:p>
        </w:tc>
      </w:tr>
      <w:tr w:rsidR="00E332DC" w14:paraId="66C18796" w14:textId="77777777" w:rsidTr="00521A57">
        <w:tc>
          <w:tcPr>
            <w:tcW w:w="0" w:type="auto"/>
            <w:shd w:val="clear" w:color="auto" w:fill="auto"/>
          </w:tcPr>
          <w:p w14:paraId="4DC97516" w14:textId="297B62A1" w:rsidR="00E332DC" w:rsidRDefault="00E332DC" w:rsidP="00E332DC">
            <w:pPr>
              <w:pStyle w:val="TAL"/>
              <w:rPr>
                <w:sz w:val="16"/>
              </w:rPr>
            </w:pPr>
            <w:r>
              <w:rPr>
                <w:sz w:val="16"/>
              </w:rPr>
              <w:t>YAO, Yizhi</w:t>
            </w:r>
          </w:p>
        </w:tc>
        <w:tc>
          <w:tcPr>
            <w:tcW w:w="4463" w:type="dxa"/>
            <w:shd w:val="clear" w:color="auto" w:fill="auto"/>
          </w:tcPr>
          <w:p w14:paraId="449DB179" w14:textId="7D838BDB" w:rsidR="00E332DC" w:rsidRDefault="00E332DC" w:rsidP="00E332DC">
            <w:pPr>
              <w:pStyle w:val="TAL"/>
              <w:rPr>
                <w:sz w:val="16"/>
              </w:rPr>
            </w:pPr>
            <w:r>
              <w:rPr>
                <w:sz w:val="16"/>
              </w:rPr>
              <w:t>Intel Technology Poland SP Zoo</w:t>
            </w:r>
          </w:p>
        </w:tc>
        <w:tc>
          <w:tcPr>
            <w:tcW w:w="2693" w:type="dxa"/>
            <w:shd w:val="clear" w:color="auto" w:fill="auto"/>
          </w:tcPr>
          <w:p w14:paraId="70AE38AF" w14:textId="3A995ACD" w:rsidR="00E332DC" w:rsidRDefault="00E332DC" w:rsidP="00E332DC">
            <w:pPr>
              <w:pStyle w:val="TAL"/>
              <w:rPr>
                <w:sz w:val="16"/>
              </w:rPr>
            </w:pPr>
            <w:r>
              <w:rPr>
                <w:sz w:val="16"/>
              </w:rPr>
              <w:t>3GPPMEMBER (ETSI)</w:t>
            </w:r>
          </w:p>
        </w:tc>
      </w:tr>
      <w:tr w:rsidR="00E332DC" w14:paraId="5A393E40" w14:textId="77777777" w:rsidTr="00521A57">
        <w:tc>
          <w:tcPr>
            <w:tcW w:w="0" w:type="auto"/>
            <w:shd w:val="clear" w:color="auto" w:fill="auto"/>
          </w:tcPr>
          <w:p w14:paraId="645ABE8B" w14:textId="61160CE4" w:rsidR="00E332DC" w:rsidRDefault="00E332DC" w:rsidP="00E332DC">
            <w:pPr>
              <w:pStyle w:val="TAL"/>
              <w:rPr>
                <w:sz w:val="16"/>
              </w:rPr>
            </w:pPr>
            <w:r>
              <w:rPr>
                <w:sz w:val="16"/>
              </w:rPr>
              <w:t>YOU, Shilin</w:t>
            </w:r>
          </w:p>
        </w:tc>
        <w:tc>
          <w:tcPr>
            <w:tcW w:w="4463" w:type="dxa"/>
            <w:shd w:val="clear" w:color="auto" w:fill="auto"/>
          </w:tcPr>
          <w:p w14:paraId="084CCA5E" w14:textId="25F97965" w:rsidR="00E332DC" w:rsidRDefault="00E332DC" w:rsidP="00E332DC">
            <w:pPr>
              <w:pStyle w:val="TAL"/>
              <w:rPr>
                <w:sz w:val="16"/>
              </w:rPr>
            </w:pPr>
            <w:r>
              <w:rPr>
                <w:sz w:val="16"/>
              </w:rPr>
              <w:t>Sanechips</w:t>
            </w:r>
          </w:p>
        </w:tc>
        <w:tc>
          <w:tcPr>
            <w:tcW w:w="2693" w:type="dxa"/>
            <w:shd w:val="clear" w:color="auto" w:fill="auto"/>
          </w:tcPr>
          <w:p w14:paraId="04FC32E5" w14:textId="6EB2E71D" w:rsidR="00E332DC" w:rsidRDefault="00E332DC" w:rsidP="00E332DC">
            <w:pPr>
              <w:pStyle w:val="TAL"/>
              <w:rPr>
                <w:sz w:val="16"/>
              </w:rPr>
            </w:pPr>
            <w:r>
              <w:rPr>
                <w:sz w:val="16"/>
              </w:rPr>
              <w:t>3GPPMEMBER (CCSA)</w:t>
            </w:r>
          </w:p>
        </w:tc>
      </w:tr>
      <w:tr w:rsidR="00E332DC" w14:paraId="2850BE0D" w14:textId="77777777" w:rsidTr="00521A57">
        <w:tc>
          <w:tcPr>
            <w:tcW w:w="0" w:type="auto"/>
            <w:shd w:val="clear" w:color="auto" w:fill="auto"/>
          </w:tcPr>
          <w:p w14:paraId="098AB055" w14:textId="3C97B57D" w:rsidR="00E332DC" w:rsidRDefault="00E332DC" w:rsidP="00E332DC">
            <w:pPr>
              <w:pStyle w:val="TAL"/>
              <w:rPr>
                <w:sz w:val="16"/>
              </w:rPr>
            </w:pPr>
            <w:r>
              <w:rPr>
                <w:sz w:val="16"/>
              </w:rPr>
              <w:t>YU, Hang</w:t>
            </w:r>
          </w:p>
        </w:tc>
        <w:tc>
          <w:tcPr>
            <w:tcW w:w="4463" w:type="dxa"/>
            <w:shd w:val="clear" w:color="auto" w:fill="auto"/>
          </w:tcPr>
          <w:p w14:paraId="289B6C32" w14:textId="231A622A" w:rsidR="00E332DC" w:rsidRDefault="00E332DC" w:rsidP="00E332DC">
            <w:pPr>
              <w:pStyle w:val="TAL"/>
              <w:rPr>
                <w:sz w:val="16"/>
              </w:rPr>
            </w:pPr>
            <w:r>
              <w:rPr>
                <w:sz w:val="16"/>
              </w:rPr>
              <w:t>vivo Communication Technology</w:t>
            </w:r>
          </w:p>
        </w:tc>
        <w:tc>
          <w:tcPr>
            <w:tcW w:w="2693" w:type="dxa"/>
            <w:shd w:val="clear" w:color="auto" w:fill="auto"/>
          </w:tcPr>
          <w:p w14:paraId="6D92804B" w14:textId="4634B25C" w:rsidR="00E332DC" w:rsidRDefault="00E332DC" w:rsidP="00E332DC">
            <w:pPr>
              <w:pStyle w:val="TAL"/>
              <w:rPr>
                <w:sz w:val="16"/>
              </w:rPr>
            </w:pPr>
            <w:r>
              <w:rPr>
                <w:sz w:val="16"/>
              </w:rPr>
              <w:t>3GPPMEMBER (CCSA)</w:t>
            </w:r>
          </w:p>
        </w:tc>
      </w:tr>
      <w:tr w:rsidR="00E332DC" w14:paraId="1EF493E6" w14:textId="77777777" w:rsidTr="00521A57">
        <w:tc>
          <w:tcPr>
            <w:tcW w:w="0" w:type="auto"/>
            <w:shd w:val="clear" w:color="auto" w:fill="auto"/>
          </w:tcPr>
          <w:p w14:paraId="0B1B3C41" w14:textId="27DAB46D" w:rsidR="00E332DC" w:rsidRDefault="00E332DC" w:rsidP="00E332DC">
            <w:pPr>
              <w:pStyle w:val="TAL"/>
              <w:rPr>
                <w:sz w:val="16"/>
              </w:rPr>
            </w:pPr>
            <w:r>
              <w:rPr>
                <w:sz w:val="16"/>
              </w:rPr>
              <w:t>ZHANG, Amy</w:t>
            </w:r>
          </w:p>
        </w:tc>
        <w:tc>
          <w:tcPr>
            <w:tcW w:w="4463" w:type="dxa"/>
            <w:shd w:val="clear" w:color="auto" w:fill="auto"/>
          </w:tcPr>
          <w:p w14:paraId="2EE336F2" w14:textId="0C487339" w:rsidR="00E332DC" w:rsidRDefault="00E332DC" w:rsidP="00E332DC">
            <w:pPr>
              <w:pStyle w:val="TAL"/>
              <w:rPr>
                <w:sz w:val="16"/>
              </w:rPr>
            </w:pPr>
            <w:r>
              <w:rPr>
                <w:sz w:val="16"/>
              </w:rPr>
              <w:t>vivo Japan KK</w:t>
            </w:r>
          </w:p>
        </w:tc>
        <w:tc>
          <w:tcPr>
            <w:tcW w:w="2693" w:type="dxa"/>
            <w:shd w:val="clear" w:color="auto" w:fill="auto"/>
          </w:tcPr>
          <w:p w14:paraId="5DBFB7A1" w14:textId="5278F8F8" w:rsidR="00E332DC" w:rsidRDefault="00E332DC" w:rsidP="00E332DC">
            <w:pPr>
              <w:pStyle w:val="TAL"/>
              <w:rPr>
                <w:sz w:val="16"/>
              </w:rPr>
            </w:pPr>
            <w:r>
              <w:rPr>
                <w:sz w:val="16"/>
              </w:rPr>
              <w:t>3GPPMEMBER (ARIB)</w:t>
            </w:r>
          </w:p>
        </w:tc>
      </w:tr>
      <w:tr w:rsidR="00E332DC" w14:paraId="086CFD4F" w14:textId="77777777" w:rsidTr="00521A57">
        <w:tc>
          <w:tcPr>
            <w:tcW w:w="0" w:type="auto"/>
            <w:shd w:val="clear" w:color="auto" w:fill="auto"/>
          </w:tcPr>
          <w:p w14:paraId="132E51EE" w14:textId="583E6C0E" w:rsidR="00E332DC" w:rsidRDefault="00E332DC" w:rsidP="00E332DC">
            <w:pPr>
              <w:pStyle w:val="TAL"/>
              <w:rPr>
                <w:sz w:val="16"/>
              </w:rPr>
            </w:pPr>
            <w:r>
              <w:rPr>
                <w:sz w:val="16"/>
              </w:rPr>
              <w:t>ZHANG, Yizhong</w:t>
            </w:r>
          </w:p>
        </w:tc>
        <w:tc>
          <w:tcPr>
            <w:tcW w:w="4463" w:type="dxa"/>
            <w:shd w:val="clear" w:color="auto" w:fill="auto"/>
          </w:tcPr>
          <w:p w14:paraId="7309C2C4" w14:textId="6DC4434E" w:rsidR="00E332DC" w:rsidRDefault="00E332DC" w:rsidP="00E332DC">
            <w:pPr>
              <w:pStyle w:val="TAL"/>
              <w:rPr>
                <w:sz w:val="16"/>
              </w:rPr>
            </w:pPr>
            <w:r>
              <w:rPr>
                <w:sz w:val="16"/>
              </w:rPr>
              <w:t>vivo Mobile Communication Co.,</w:t>
            </w:r>
          </w:p>
        </w:tc>
        <w:tc>
          <w:tcPr>
            <w:tcW w:w="2693" w:type="dxa"/>
            <w:shd w:val="clear" w:color="auto" w:fill="auto"/>
          </w:tcPr>
          <w:p w14:paraId="5881D8F4" w14:textId="1D56E898" w:rsidR="00E332DC" w:rsidRDefault="00E332DC" w:rsidP="00E332DC">
            <w:pPr>
              <w:pStyle w:val="TAL"/>
              <w:rPr>
                <w:sz w:val="16"/>
              </w:rPr>
            </w:pPr>
            <w:r>
              <w:rPr>
                <w:sz w:val="16"/>
              </w:rPr>
              <w:t>3GPPMEMBER (CCSA)</w:t>
            </w:r>
          </w:p>
        </w:tc>
      </w:tr>
      <w:tr w:rsidR="00E332DC" w14:paraId="5A46E8CB" w14:textId="77777777" w:rsidTr="00521A57">
        <w:tc>
          <w:tcPr>
            <w:tcW w:w="0" w:type="auto"/>
            <w:shd w:val="clear" w:color="auto" w:fill="auto"/>
          </w:tcPr>
          <w:p w14:paraId="13C72960" w14:textId="6D5D918E" w:rsidR="00E332DC" w:rsidRDefault="00E332DC" w:rsidP="00E332DC">
            <w:pPr>
              <w:pStyle w:val="TAL"/>
              <w:rPr>
                <w:sz w:val="16"/>
              </w:rPr>
            </w:pPr>
            <w:r>
              <w:rPr>
                <w:sz w:val="16"/>
              </w:rPr>
              <w:t>ZHAO, HUAN</w:t>
            </w:r>
          </w:p>
        </w:tc>
        <w:tc>
          <w:tcPr>
            <w:tcW w:w="4463" w:type="dxa"/>
            <w:shd w:val="clear" w:color="auto" w:fill="auto"/>
          </w:tcPr>
          <w:p w14:paraId="5A8B0624" w14:textId="39A5DE4F" w:rsidR="00E332DC" w:rsidRDefault="00E332DC" w:rsidP="00E332DC">
            <w:pPr>
              <w:pStyle w:val="TAL"/>
              <w:rPr>
                <w:sz w:val="16"/>
              </w:rPr>
            </w:pPr>
            <w:r>
              <w:rPr>
                <w:sz w:val="16"/>
              </w:rPr>
              <w:t>China Unicom</w:t>
            </w:r>
          </w:p>
        </w:tc>
        <w:tc>
          <w:tcPr>
            <w:tcW w:w="2693" w:type="dxa"/>
            <w:shd w:val="clear" w:color="auto" w:fill="auto"/>
          </w:tcPr>
          <w:p w14:paraId="22776ABF" w14:textId="2B4E61EE" w:rsidR="00E332DC" w:rsidRDefault="00E332DC" w:rsidP="00E332DC">
            <w:pPr>
              <w:pStyle w:val="TAL"/>
              <w:rPr>
                <w:sz w:val="16"/>
              </w:rPr>
            </w:pPr>
            <w:r>
              <w:rPr>
                <w:sz w:val="16"/>
              </w:rPr>
              <w:t>3GPPMEMBER (CCSA)</w:t>
            </w:r>
          </w:p>
        </w:tc>
      </w:tr>
      <w:tr w:rsidR="00E332DC" w14:paraId="0B044048" w14:textId="77777777" w:rsidTr="00521A57">
        <w:tc>
          <w:tcPr>
            <w:tcW w:w="0" w:type="auto"/>
            <w:shd w:val="clear" w:color="auto" w:fill="auto"/>
          </w:tcPr>
          <w:p w14:paraId="75DD3B51" w14:textId="3D22BF48" w:rsidR="00E332DC" w:rsidRDefault="00E332DC" w:rsidP="00E332DC">
            <w:pPr>
              <w:pStyle w:val="TAL"/>
              <w:rPr>
                <w:sz w:val="16"/>
              </w:rPr>
            </w:pPr>
            <w:r>
              <w:rPr>
                <w:sz w:val="16"/>
              </w:rPr>
              <w:t>ZHAO, Shuai</w:t>
            </w:r>
          </w:p>
        </w:tc>
        <w:tc>
          <w:tcPr>
            <w:tcW w:w="4463" w:type="dxa"/>
            <w:shd w:val="clear" w:color="auto" w:fill="auto"/>
          </w:tcPr>
          <w:p w14:paraId="43398E6F" w14:textId="7910FEAD" w:rsidR="00E332DC" w:rsidRDefault="00E332DC" w:rsidP="00E332DC">
            <w:pPr>
              <w:pStyle w:val="TAL"/>
              <w:rPr>
                <w:sz w:val="16"/>
              </w:rPr>
            </w:pPr>
            <w:r>
              <w:rPr>
                <w:sz w:val="16"/>
              </w:rPr>
              <w:t>Intel Sweden AB</w:t>
            </w:r>
          </w:p>
        </w:tc>
        <w:tc>
          <w:tcPr>
            <w:tcW w:w="2693" w:type="dxa"/>
            <w:shd w:val="clear" w:color="auto" w:fill="auto"/>
          </w:tcPr>
          <w:p w14:paraId="121A037B" w14:textId="1C0724AB" w:rsidR="00E332DC" w:rsidRDefault="00E332DC" w:rsidP="00E332DC">
            <w:pPr>
              <w:pStyle w:val="TAL"/>
              <w:rPr>
                <w:sz w:val="16"/>
              </w:rPr>
            </w:pPr>
            <w:r>
              <w:rPr>
                <w:sz w:val="16"/>
              </w:rPr>
              <w:t>3GPPMEMBER (ETSI)</w:t>
            </w:r>
          </w:p>
        </w:tc>
      </w:tr>
      <w:tr w:rsidR="00E332DC" w14:paraId="2A1B6F64" w14:textId="77777777" w:rsidTr="00521A57">
        <w:tc>
          <w:tcPr>
            <w:tcW w:w="0" w:type="auto"/>
            <w:shd w:val="clear" w:color="auto" w:fill="auto"/>
          </w:tcPr>
          <w:p w14:paraId="128A00AB" w14:textId="798D2B56" w:rsidR="00E332DC" w:rsidRDefault="00E332DC" w:rsidP="00E332DC">
            <w:pPr>
              <w:pStyle w:val="TAL"/>
              <w:rPr>
                <w:sz w:val="16"/>
              </w:rPr>
            </w:pPr>
            <w:r>
              <w:rPr>
                <w:sz w:val="16"/>
              </w:rPr>
              <w:t>ZHENG, Shaowen</w:t>
            </w:r>
          </w:p>
        </w:tc>
        <w:tc>
          <w:tcPr>
            <w:tcW w:w="4463" w:type="dxa"/>
            <w:shd w:val="clear" w:color="auto" w:fill="auto"/>
          </w:tcPr>
          <w:p w14:paraId="53486D5F" w14:textId="37C4848B" w:rsidR="00E332DC" w:rsidRDefault="00E332DC" w:rsidP="00E332DC">
            <w:pPr>
              <w:pStyle w:val="TAL"/>
              <w:rPr>
                <w:sz w:val="16"/>
              </w:rPr>
            </w:pPr>
            <w:r>
              <w:rPr>
                <w:sz w:val="16"/>
              </w:rPr>
              <w:t>China Mobile (Suzhou) Software</w:t>
            </w:r>
          </w:p>
        </w:tc>
        <w:tc>
          <w:tcPr>
            <w:tcW w:w="2693" w:type="dxa"/>
            <w:shd w:val="clear" w:color="auto" w:fill="auto"/>
          </w:tcPr>
          <w:p w14:paraId="1C98B9C5" w14:textId="091D9D8B" w:rsidR="00E332DC" w:rsidRDefault="00E332DC" w:rsidP="00E332DC">
            <w:pPr>
              <w:pStyle w:val="TAL"/>
              <w:rPr>
                <w:sz w:val="16"/>
              </w:rPr>
            </w:pPr>
            <w:r>
              <w:rPr>
                <w:sz w:val="16"/>
              </w:rPr>
              <w:t>3GPPMEMBER (CCSA)</w:t>
            </w:r>
          </w:p>
        </w:tc>
      </w:tr>
      <w:tr w:rsidR="00E332DC" w14:paraId="6B8BCD61" w14:textId="77777777" w:rsidTr="00521A57">
        <w:tc>
          <w:tcPr>
            <w:tcW w:w="0" w:type="auto"/>
            <w:shd w:val="clear" w:color="auto" w:fill="auto"/>
          </w:tcPr>
          <w:p w14:paraId="5B60994B" w14:textId="6D52F972" w:rsidR="00E332DC" w:rsidRDefault="00E332DC" w:rsidP="00E332DC">
            <w:pPr>
              <w:pStyle w:val="TAL"/>
              <w:rPr>
                <w:sz w:val="16"/>
              </w:rPr>
            </w:pPr>
            <w:r>
              <w:rPr>
                <w:sz w:val="16"/>
              </w:rPr>
              <w:t>ZHU, Chunhui</w:t>
            </w:r>
          </w:p>
        </w:tc>
        <w:tc>
          <w:tcPr>
            <w:tcW w:w="4463" w:type="dxa"/>
            <w:shd w:val="clear" w:color="auto" w:fill="auto"/>
          </w:tcPr>
          <w:p w14:paraId="23E5AC9D" w14:textId="23388A52" w:rsidR="00E332DC" w:rsidRDefault="00E332DC" w:rsidP="00E332DC">
            <w:pPr>
              <w:pStyle w:val="TAL"/>
              <w:rPr>
                <w:sz w:val="16"/>
              </w:rPr>
            </w:pPr>
            <w:r>
              <w:rPr>
                <w:sz w:val="16"/>
              </w:rPr>
              <w:t>Beijing Xiaomi Electronics</w:t>
            </w:r>
          </w:p>
        </w:tc>
        <w:tc>
          <w:tcPr>
            <w:tcW w:w="2693" w:type="dxa"/>
            <w:shd w:val="clear" w:color="auto" w:fill="auto"/>
          </w:tcPr>
          <w:p w14:paraId="3D1BB8C2" w14:textId="4B1F21AA" w:rsidR="00E332DC" w:rsidRDefault="00E332DC" w:rsidP="00E332DC">
            <w:pPr>
              <w:pStyle w:val="TAL"/>
              <w:rPr>
                <w:sz w:val="16"/>
              </w:rPr>
            </w:pPr>
            <w:r>
              <w:rPr>
                <w:sz w:val="16"/>
              </w:rPr>
              <w:t>3GPPMEMBER (CCSA)</w:t>
            </w:r>
          </w:p>
        </w:tc>
      </w:tr>
      <w:tr w:rsidR="00E332DC" w14:paraId="745FC169" w14:textId="77777777" w:rsidTr="00521A57">
        <w:tc>
          <w:tcPr>
            <w:tcW w:w="0" w:type="auto"/>
            <w:shd w:val="clear" w:color="auto" w:fill="auto"/>
          </w:tcPr>
          <w:p w14:paraId="38EC1D06" w14:textId="188BD7ED" w:rsidR="00E332DC" w:rsidRDefault="00E332DC" w:rsidP="00E332DC">
            <w:pPr>
              <w:pStyle w:val="TAL"/>
              <w:rPr>
                <w:sz w:val="16"/>
              </w:rPr>
            </w:pPr>
            <w:r>
              <w:rPr>
                <w:sz w:val="16"/>
              </w:rPr>
              <w:t>ZHU, Fangyuan</w:t>
            </w:r>
          </w:p>
        </w:tc>
        <w:tc>
          <w:tcPr>
            <w:tcW w:w="4463" w:type="dxa"/>
            <w:shd w:val="clear" w:color="auto" w:fill="auto"/>
          </w:tcPr>
          <w:p w14:paraId="5522340A" w14:textId="47E75F76" w:rsidR="00E332DC" w:rsidRDefault="00E332DC" w:rsidP="00E332DC">
            <w:pPr>
              <w:pStyle w:val="TAL"/>
              <w:rPr>
                <w:sz w:val="16"/>
              </w:rPr>
            </w:pPr>
            <w:r>
              <w:rPr>
                <w:sz w:val="16"/>
              </w:rPr>
              <w:t>Huawei Technologies (Korea)</w:t>
            </w:r>
          </w:p>
        </w:tc>
        <w:tc>
          <w:tcPr>
            <w:tcW w:w="2693" w:type="dxa"/>
            <w:shd w:val="clear" w:color="auto" w:fill="auto"/>
          </w:tcPr>
          <w:p w14:paraId="1C333AB4" w14:textId="12460CD5" w:rsidR="00E332DC" w:rsidRDefault="00E332DC" w:rsidP="00E332DC">
            <w:pPr>
              <w:pStyle w:val="TAL"/>
              <w:rPr>
                <w:sz w:val="16"/>
              </w:rPr>
            </w:pPr>
            <w:r>
              <w:rPr>
                <w:sz w:val="16"/>
              </w:rPr>
              <w:t>3GPPMEMBER (TTA)</w:t>
            </w:r>
          </w:p>
        </w:tc>
      </w:tr>
    </w:tbl>
    <w:p w14:paraId="66CB89BA" w14:textId="77777777" w:rsidR="00E332DC" w:rsidRDefault="00E332DC" w:rsidP="00E332DC"/>
    <w:p w14:paraId="3E58912D" w14:textId="77777777" w:rsidR="00E332DC" w:rsidRDefault="00E332DC" w:rsidP="00E332DC">
      <w:pPr>
        <w:pStyle w:val="Heading2"/>
      </w:pPr>
      <w:r>
        <w:br w:type="page"/>
      </w:r>
      <w:r>
        <w:lastRenderedPageBreak/>
        <w:t>Annex I: List of future meetings</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521A57" w14:paraId="16DEAAEA" w14:textId="77777777" w:rsidTr="00B755EC">
        <w:tc>
          <w:tcPr>
            <w:tcW w:w="2014" w:type="dxa"/>
            <w:tcBorders>
              <w:top w:val="single" w:sz="4" w:space="0" w:color="auto"/>
              <w:left w:val="single" w:sz="4" w:space="0" w:color="auto"/>
              <w:bottom w:val="single" w:sz="4" w:space="0" w:color="auto"/>
              <w:right w:val="single" w:sz="4" w:space="0" w:color="auto"/>
            </w:tcBorders>
            <w:hideMark/>
          </w:tcPr>
          <w:p w14:paraId="4DF2B814" w14:textId="77777777" w:rsidR="00521A57" w:rsidRDefault="00521A57" w:rsidP="00B755EC">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738CA6D6" w14:textId="77777777" w:rsidR="00521A57" w:rsidRDefault="00521A57" w:rsidP="00B755EC">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75E95C32" w14:textId="77777777" w:rsidR="00521A57" w:rsidRDefault="00521A57" w:rsidP="00B755EC">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1482DF21" w14:textId="77777777" w:rsidR="00521A57" w:rsidRDefault="00521A57" w:rsidP="00B755EC">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7BB6BD4A" w14:textId="77777777" w:rsidR="00521A57" w:rsidRDefault="00521A57" w:rsidP="00B755EC">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2C88CAF4" w14:textId="77777777" w:rsidR="00521A57" w:rsidRDefault="00521A57" w:rsidP="00B755EC">
            <w:pPr>
              <w:keepNext/>
              <w:keepLines/>
              <w:spacing w:after="0"/>
              <w:jc w:val="center"/>
              <w:rPr>
                <w:rFonts w:ascii="Arial" w:hAnsi="Arial"/>
                <w:b/>
                <w:sz w:val="18"/>
                <w:lang w:eastAsia="en-US"/>
              </w:rPr>
            </w:pPr>
            <w:r>
              <w:rPr>
                <w:rFonts w:ascii="Arial" w:hAnsi="Arial"/>
                <w:b/>
                <w:sz w:val="18"/>
                <w:lang w:eastAsia="en-US"/>
              </w:rPr>
              <w:t>Reference</w:t>
            </w:r>
          </w:p>
        </w:tc>
      </w:tr>
      <w:tr w:rsidR="00521A57" w14:paraId="661B3C03"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6E484342" w14:textId="77777777" w:rsidR="00521A57" w:rsidRDefault="00521A57" w:rsidP="00B755EC">
            <w:pPr>
              <w:keepNext/>
              <w:keepLines/>
              <w:spacing w:after="0"/>
              <w:rPr>
                <w:rFonts w:ascii="Arial" w:hAnsi="Arial"/>
                <w:sz w:val="18"/>
                <w:lang w:eastAsia="en-US"/>
              </w:rPr>
            </w:pPr>
            <w:r>
              <w:rPr>
                <w:rFonts w:ascii="Arial" w:hAnsi="Arial"/>
                <w:sz w:val="18"/>
                <w:lang w:eastAsia="en-US"/>
              </w:rPr>
              <w:t>3GPPSA6#53</w:t>
            </w:r>
          </w:p>
        </w:tc>
        <w:tc>
          <w:tcPr>
            <w:tcW w:w="2096" w:type="dxa"/>
            <w:tcBorders>
              <w:top w:val="single" w:sz="4" w:space="0" w:color="auto"/>
              <w:left w:val="single" w:sz="4" w:space="0" w:color="auto"/>
              <w:bottom w:val="single" w:sz="4" w:space="0" w:color="auto"/>
              <w:right w:val="single" w:sz="4" w:space="0" w:color="auto"/>
            </w:tcBorders>
            <w:hideMark/>
          </w:tcPr>
          <w:p w14:paraId="65491FE7"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27/02/2023</w:t>
            </w:r>
          </w:p>
        </w:tc>
        <w:tc>
          <w:tcPr>
            <w:tcW w:w="2015" w:type="dxa"/>
            <w:tcBorders>
              <w:top w:val="single" w:sz="4" w:space="0" w:color="auto"/>
              <w:left w:val="single" w:sz="4" w:space="0" w:color="auto"/>
              <w:bottom w:val="single" w:sz="4" w:space="0" w:color="auto"/>
              <w:right w:val="single" w:sz="4" w:space="0" w:color="auto"/>
            </w:tcBorders>
            <w:hideMark/>
          </w:tcPr>
          <w:p w14:paraId="4159D488"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03/03/2023</w:t>
            </w:r>
          </w:p>
        </w:tc>
        <w:tc>
          <w:tcPr>
            <w:tcW w:w="1275" w:type="dxa"/>
            <w:tcBorders>
              <w:top w:val="single" w:sz="4" w:space="0" w:color="auto"/>
              <w:left w:val="single" w:sz="4" w:space="0" w:color="auto"/>
              <w:bottom w:val="single" w:sz="4" w:space="0" w:color="auto"/>
              <w:right w:val="single" w:sz="4" w:space="0" w:color="auto"/>
            </w:tcBorders>
            <w:hideMark/>
          </w:tcPr>
          <w:p w14:paraId="2E3B49A9" w14:textId="77777777" w:rsidR="00521A57" w:rsidRDefault="00521A57" w:rsidP="00B755EC">
            <w:pPr>
              <w:keepNext/>
              <w:keepLines/>
              <w:spacing w:after="0"/>
              <w:jc w:val="center"/>
              <w:rPr>
                <w:rFonts w:ascii="Arial" w:hAnsi="Arial"/>
                <w:sz w:val="18"/>
              </w:rPr>
            </w:pPr>
            <w:r>
              <w:rPr>
                <w:rFonts w:ascii="Arial" w:hAnsi="Arial"/>
                <w:sz w:val="18"/>
              </w:rPr>
              <w:t>Athens</w:t>
            </w:r>
          </w:p>
        </w:tc>
        <w:tc>
          <w:tcPr>
            <w:tcW w:w="963" w:type="dxa"/>
            <w:tcBorders>
              <w:top w:val="single" w:sz="4" w:space="0" w:color="auto"/>
              <w:left w:val="single" w:sz="4" w:space="0" w:color="auto"/>
              <w:bottom w:val="single" w:sz="4" w:space="0" w:color="auto"/>
              <w:right w:val="single" w:sz="4" w:space="0" w:color="auto"/>
            </w:tcBorders>
            <w:hideMark/>
          </w:tcPr>
          <w:p w14:paraId="3385B395"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Greece</w:t>
            </w:r>
          </w:p>
        </w:tc>
        <w:tc>
          <w:tcPr>
            <w:tcW w:w="1417" w:type="dxa"/>
            <w:tcBorders>
              <w:top w:val="single" w:sz="4" w:space="0" w:color="auto"/>
              <w:left w:val="single" w:sz="4" w:space="0" w:color="auto"/>
              <w:bottom w:val="single" w:sz="4" w:space="0" w:color="auto"/>
              <w:right w:val="single" w:sz="4" w:space="0" w:color="auto"/>
            </w:tcBorders>
            <w:hideMark/>
          </w:tcPr>
          <w:p w14:paraId="2B473724"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S6-53</w:t>
            </w:r>
          </w:p>
        </w:tc>
      </w:tr>
      <w:tr w:rsidR="00521A57" w14:paraId="6F425C87"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3DDA3A6C" w14:textId="77777777" w:rsidR="00521A57" w:rsidRDefault="00521A57" w:rsidP="00B755EC">
            <w:pPr>
              <w:keepNext/>
              <w:keepLines/>
              <w:spacing w:after="0"/>
              <w:rPr>
                <w:rFonts w:ascii="Arial" w:hAnsi="Arial"/>
                <w:sz w:val="18"/>
                <w:lang w:eastAsia="en-US"/>
              </w:rPr>
            </w:pPr>
            <w:r>
              <w:rPr>
                <w:rFonts w:ascii="Arial" w:hAnsi="Arial"/>
                <w:sz w:val="18"/>
                <w:lang w:eastAsia="en-US"/>
              </w:rPr>
              <w:t>3GPPSA6#54-e</w:t>
            </w:r>
          </w:p>
        </w:tc>
        <w:tc>
          <w:tcPr>
            <w:tcW w:w="2096" w:type="dxa"/>
            <w:tcBorders>
              <w:top w:val="single" w:sz="4" w:space="0" w:color="auto"/>
              <w:left w:val="single" w:sz="4" w:space="0" w:color="auto"/>
              <w:bottom w:val="single" w:sz="4" w:space="0" w:color="auto"/>
              <w:right w:val="single" w:sz="4" w:space="0" w:color="auto"/>
            </w:tcBorders>
            <w:hideMark/>
          </w:tcPr>
          <w:p w14:paraId="78001A52"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hideMark/>
          </w:tcPr>
          <w:p w14:paraId="36FEBADE"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26/04/2023</w:t>
            </w:r>
          </w:p>
        </w:tc>
        <w:tc>
          <w:tcPr>
            <w:tcW w:w="1275" w:type="dxa"/>
            <w:tcBorders>
              <w:top w:val="single" w:sz="4" w:space="0" w:color="auto"/>
              <w:left w:val="single" w:sz="4" w:space="0" w:color="auto"/>
              <w:bottom w:val="single" w:sz="4" w:space="0" w:color="auto"/>
              <w:right w:val="single" w:sz="4" w:space="0" w:color="auto"/>
            </w:tcBorders>
            <w:hideMark/>
          </w:tcPr>
          <w:p w14:paraId="6553B2E2" w14:textId="77777777" w:rsidR="00521A57" w:rsidRDefault="00521A57" w:rsidP="00B755EC">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tcPr>
          <w:p w14:paraId="570278F1" w14:textId="77777777" w:rsidR="00521A57" w:rsidRDefault="00521A57" w:rsidP="00B755EC">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4E6A486"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S6-54-e</w:t>
            </w:r>
          </w:p>
        </w:tc>
      </w:tr>
      <w:tr w:rsidR="00521A57" w14:paraId="3086B836"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5FE49B8E" w14:textId="77777777" w:rsidR="00521A57" w:rsidRDefault="00521A57" w:rsidP="00B755EC">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hideMark/>
          </w:tcPr>
          <w:p w14:paraId="603081CF"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hideMark/>
          </w:tcPr>
          <w:p w14:paraId="3FF0B944"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hideMark/>
          </w:tcPr>
          <w:p w14:paraId="11004218" w14:textId="77777777" w:rsidR="00521A57" w:rsidRDefault="00521A57" w:rsidP="00B755EC">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51F444C5"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22FF204C"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S6-55</w:t>
            </w:r>
          </w:p>
        </w:tc>
      </w:tr>
      <w:tr w:rsidR="00521A57" w14:paraId="5E681E0E"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3B55B6BA" w14:textId="77777777" w:rsidR="00521A57" w:rsidRDefault="00521A57" w:rsidP="00B755EC">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624FBF81"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2872B213"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53264031" w14:textId="77777777" w:rsidR="00521A57" w:rsidRDefault="00521A57" w:rsidP="00B755EC">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D7987F7"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Europe</w:t>
            </w:r>
          </w:p>
        </w:tc>
        <w:tc>
          <w:tcPr>
            <w:tcW w:w="1417" w:type="dxa"/>
            <w:tcBorders>
              <w:top w:val="single" w:sz="4" w:space="0" w:color="auto"/>
              <w:left w:val="single" w:sz="4" w:space="0" w:color="auto"/>
              <w:bottom w:val="single" w:sz="4" w:space="0" w:color="auto"/>
              <w:right w:val="single" w:sz="4" w:space="0" w:color="auto"/>
            </w:tcBorders>
            <w:hideMark/>
          </w:tcPr>
          <w:p w14:paraId="3A620BB6"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S6-56</w:t>
            </w:r>
          </w:p>
        </w:tc>
      </w:tr>
      <w:tr w:rsidR="00521A57" w14:paraId="6CCC376D"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5B55F03A" w14:textId="77777777" w:rsidR="00521A57" w:rsidRDefault="00521A57" w:rsidP="00B755EC">
            <w:pPr>
              <w:keepNext/>
              <w:keepLines/>
              <w:spacing w:after="0"/>
              <w:rPr>
                <w:rFonts w:ascii="Arial" w:hAnsi="Arial"/>
                <w:sz w:val="18"/>
                <w:lang w:eastAsia="en-US"/>
              </w:rPr>
            </w:pPr>
            <w:r>
              <w:rPr>
                <w:rFonts w:ascii="Arial" w:hAnsi="Arial"/>
                <w:sz w:val="18"/>
                <w:lang w:eastAsia="en-US"/>
              </w:rPr>
              <w:t>3GPPSA6#57-e</w:t>
            </w:r>
          </w:p>
        </w:tc>
        <w:tc>
          <w:tcPr>
            <w:tcW w:w="2096" w:type="dxa"/>
            <w:tcBorders>
              <w:top w:val="single" w:sz="4" w:space="0" w:color="auto"/>
              <w:left w:val="single" w:sz="4" w:space="0" w:color="auto"/>
              <w:bottom w:val="single" w:sz="4" w:space="0" w:color="auto"/>
              <w:right w:val="single" w:sz="4" w:space="0" w:color="auto"/>
            </w:tcBorders>
            <w:hideMark/>
          </w:tcPr>
          <w:p w14:paraId="0AEDC58D"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11/10/2023</w:t>
            </w:r>
          </w:p>
        </w:tc>
        <w:tc>
          <w:tcPr>
            <w:tcW w:w="2015" w:type="dxa"/>
            <w:tcBorders>
              <w:top w:val="single" w:sz="4" w:space="0" w:color="auto"/>
              <w:left w:val="single" w:sz="4" w:space="0" w:color="auto"/>
              <w:bottom w:val="single" w:sz="4" w:space="0" w:color="auto"/>
              <w:right w:val="single" w:sz="4" w:space="0" w:color="auto"/>
            </w:tcBorders>
            <w:hideMark/>
          </w:tcPr>
          <w:p w14:paraId="5EC07BF3"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20/10/2023</w:t>
            </w:r>
          </w:p>
        </w:tc>
        <w:tc>
          <w:tcPr>
            <w:tcW w:w="1275" w:type="dxa"/>
            <w:tcBorders>
              <w:top w:val="single" w:sz="4" w:space="0" w:color="auto"/>
              <w:left w:val="single" w:sz="4" w:space="0" w:color="auto"/>
              <w:bottom w:val="single" w:sz="4" w:space="0" w:color="auto"/>
              <w:right w:val="single" w:sz="4" w:space="0" w:color="auto"/>
            </w:tcBorders>
            <w:hideMark/>
          </w:tcPr>
          <w:p w14:paraId="19600F4B" w14:textId="77777777" w:rsidR="00521A57" w:rsidRDefault="00521A57" w:rsidP="00B755EC">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153766F2" w14:textId="77777777" w:rsidR="00521A57" w:rsidRDefault="00521A57" w:rsidP="00B755EC">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9751C52"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S6-57-e</w:t>
            </w:r>
          </w:p>
        </w:tc>
      </w:tr>
      <w:tr w:rsidR="00521A57" w14:paraId="070550BB"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71772EEE" w14:textId="77777777" w:rsidR="00521A57" w:rsidRDefault="00521A57" w:rsidP="00B755EC">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045054AE"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18CD4033"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1524A5B8" w14:textId="77777777" w:rsidR="00521A57" w:rsidRDefault="00521A57" w:rsidP="00B755EC">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39F6385F" w14:textId="77777777" w:rsidR="00521A57" w:rsidRDefault="00521A57" w:rsidP="00B755EC">
            <w:pPr>
              <w:keepNext/>
              <w:keepLines/>
              <w:spacing w:after="0"/>
              <w:jc w:val="center"/>
              <w:rPr>
                <w:rFonts w:ascii="Arial" w:hAnsi="Arial"/>
                <w:sz w:val="18"/>
                <w:lang w:eastAsia="en-US"/>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35DD54A7"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S6-58</w:t>
            </w:r>
          </w:p>
        </w:tc>
      </w:tr>
      <w:tr w:rsidR="00521A57" w14:paraId="48DC0DBD"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71F6C30A" w14:textId="77777777" w:rsidR="00521A57" w:rsidRDefault="00521A57" w:rsidP="00B755EC">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22A53DD0"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38410CAF"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3290714A" w14:textId="77777777" w:rsidR="00521A57" w:rsidRDefault="00521A57" w:rsidP="00B755EC">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6A56E3F2"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2273A05E"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S6a-59</w:t>
            </w:r>
          </w:p>
        </w:tc>
      </w:tr>
      <w:tr w:rsidR="00521A57" w14:paraId="7B2EECDE"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3D07F276" w14:textId="77777777" w:rsidR="00521A57" w:rsidRDefault="00521A57" w:rsidP="00B755EC">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74ED7ACC"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558CCD75"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15B2EA55" w14:textId="77777777" w:rsidR="00521A57" w:rsidRDefault="00521A57" w:rsidP="00B755EC">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0BD476C7"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0DD7719"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S6-59</w:t>
            </w:r>
          </w:p>
        </w:tc>
      </w:tr>
      <w:tr w:rsidR="00521A57" w14:paraId="15F79625"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52420B57" w14:textId="77777777" w:rsidR="00521A57" w:rsidRDefault="00521A57" w:rsidP="00B755EC">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4AB9EAD6"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5972F29A"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29D1D623" w14:textId="77777777" w:rsidR="00521A57" w:rsidRDefault="00521A57" w:rsidP="00B755EC">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7210CE89"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09D04519"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S6-60</w:t>
            </w:r>
          </w:p>
        </w:tc>
      </w:tr>
      <w:tr w:rsidR="00521A57" w14:paraId="5CCD07F5"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5647B68C" w14:textId="77777777" w:rsidR="00521A57" w:rsidRDefault="00521A57" w:rsidP="00B755EC">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1833000A"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779537AD"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3285E2F5" w14:textId="77777777" w:rsidR="00521A57" w:rsidRDefault="00521A57" w:rsidP="00B755EC">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55609543"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54B1762"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S6-61</w:t>
            </w:r>
          </w:p>
        </w:tc>
      </w:tr>
      <w:tr w:rsidR="00521A57" w14:paraId="78DB9740"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40B7177F" w14:textId="77777777" w:rsidR="00521A57" w:rsidRDefault="00521A57" w:rsidP="00B755EC">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4B0D46A4"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575BE3CF"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7B3F5B0E" w14:textId="77777777" w:rsidR="00521A57" w:rsidRDefault="00521A57" w:rsidP="00B755EC">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489526A4"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1CF8337A"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S6-62</w:t>
            </w:r>
          </w:p>
        </w:tc>
      </w:tr>
      <w:tr w:rsidR="00521A57" w14:paraId="6E0AE733"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1B465A7A" w14:textId="77777777" w:rsidR="00521A57" w:rsidRDefault="00521A57" w:rsidP="00B755EC">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7509C745"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132E90D0"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7C764105" w14:textId="77777777" w:rsidR="00521A57" w:rsidRDefault="00521A57" w:rsidP="00B755EC">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5FA94544"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BD323A2"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S6-63</w:t>
            </w:r>
          </w:p>
        </w:tc>
      </w:tr>
      <w:tr w:rsidR="00521A57" w14:paraId="5B201439" w14:textId="77777777" w:rsidTr="00B755EC">
        <w:trPr>
          <w:trHeight w:val="147"/>
        </w:trPr>
        <w:tc>
          <w:tcPr>
            <w:tcW w:w="2014" w:type="dxa"/>
            <w:tcBorders>
              <w:top w:val="single" w:sz="4" w:space="0" w:color="auto"/>
              <w:left w:val="single" w:sz="4" w:space="0" w:color="auto"/>
              <w:bottom w:val="single" w:sz="4" w:space="0" w:color="auto"/>
              <w:right w:val="single" w:sz="4" w:space="0" w:color="auto"/>
            </w:tcBorders>
            <w:hideMark/>
          </w:tcPr>
          <w:p w14:paraId="3354785A" w14:textId="77777777" w:rsidR="00521A57" w:rsidRDefault="00521A57" w:rsidP="00B755EC">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4A99F308"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0F0D47AF"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0B83CCE2" w14:textId="77777777" w:rsidR="00521A57" w:rsidRDefault="00521A57" w:rsidP="00B755EC">
            <w:pPr>
              <w:keepNext/>
              <w:keepLines/>
              <w:spacing w:after="0"/>
              <w:jc w:val="center"/>
              <w:rPr>
                <w:rFonts w:ascii="Arial" w:hAnsi="Arial"/>
                <w:sz w:val="18"/>
              </w:rPr>
            </w:pPr>
            <w:r>
              <w:rPr>
                <w:rFonts w:ascii="Arial" w:hAnsi="Arial"/>
                <w:sz w:val="18"/>
              </w:rPr>
              <w:t>Location</w:t>
            </w:r>
          </w:p>
        </w:tc>
        <w:tc>
          <w:tcPr>
            <w:tcW w:w="963" w:type="dxa"/>
            <w:tcBorders>
              <w:top w:val="single" w:sz="4" w:space="0" w:color="auto"/>
              <w:left w:val="single" w:sz="4" w:space="0" w:color="auto"/>
              <w:bottom w:val="single" w:sz="4" w:space="0" w:color="auto"/>
              <w:right w:val="single" w:sz="4" w:space="0" w:color="auto"/>
            </w:tcBorders>
            <w:hideMark/>
          </w:tcPr>
          <w:p w14:paraId="5A57B871" w14:textId="77777777" w:rsidR="00521A57" w:rsidRDefault="00521A57" w:rsidP="00B755EC">
            <w:pPr>
              <w:keepNext/>
              <w:keepLines/>
              <w:spacing w:after="0"/>
              <w:jc w:val="center"/>
              <w:rPr>
                <w:rFonts w:ascii="Arial" w:hAnsi="Arial"/>
                <w:sz w:val="18"/>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724BA5AF" w14:textId="77777777" w:rsidR="00521A57" w:rsidRDefault="00521A57" w:rsidP="00B755EC">
            <w:pPr>
              <w:keepNext/>
              <w:keepLines/>
              <w:spacing w:after="0"/>
              <w:jc w:val="center"/>
              <w:rPr>
                <w:rFonts w:ascii="Arial" w:hAnsi="Arial"/>
                <w:sz w:val="18"/>
                <w:lang w:eastAsia="en-US"/>
              </w:rPr>
            </w:pPr>
            <w:r>
              <w:rPr>
                <w:rFonts w:ascii="Arial" w:hAnsi="Arial"/>
                <w:sz w:val="18"/>
                <w:lang w:eastAsia="en-US"/>
              </w:rPr>
              <w:t>S6-64</w:t>
            </w:r>
          </w:p>
        </w:tc>
      </w:tr>
    </w:tbl>
    <w:p w14:paraId="7E153744" w14:textId="2BA8312F" w:rsidR="00E332DC" w:rsidRDefault="00E332DC" w:rsidP="00E332DC"/>
    <w:sectPr w:rsidR="00E332DC">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31DBC" w14:textId="77777777" w:rsidR="00E87E3F" w:rsidRDefault="00E87E3F">
      <w:pPr>
        <w:spacing w:after="0"/>
      </w:pPr>
      <w:r>
        <w:separator/>
      </w:r>
    </w:p>
  </w:endnote>
  <w:endnote w:type="continuationSeparator" w:id="0">
    <w:p w14:paraId="4175BADA" w14:textId="77777777" w:rsidR="00E87E3F" w:rsidRDefault="00E87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7276E" w14:textId="77777777" w:rsidR="00E87E3F" w:rsidRDefault="00E87E3F">
      <w:pPr>
        <w:spacing w:after="0"/>
      </w:pPr>
      <w:r>
        <w:separator/>
      </w:r>
    </w:p>
  </w:footnote>
  <w:footnote w:type="continuationSeparator" w:id="0">
    <w:p w14:paraId="1C72D998" w14:textId="77777777" w:rsidR="00E87E3F" w:rsidRDefault="00E87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BDBC" w14:textId="77777777" w:rsidR="00CC1310"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2DC"/>
    <w:rsid w:val="00030486"/>
    <w:rsid w:val="00180EB2"/>
    <w:rsid w:val="00191EEB"/>
    <w:rsid w:val="001C21D3"/>
    <w:rsid w:val="00521A57"/>
    <w:rsid w:val="00837285"/>
    <w:rsid w:val="009B2B4F"/>
    <w:rsid w:val="00B11A73"/>
    <w:rsid w:val="00B972F8"/>
    <w:rsid w:val="00CC1310"/>
    <w:rsid w:val="00E02B76"/>
    <w:rsid w:val="00E332DC"/>
    <w:rsid w:val="00E87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1C372"/>
  <w15:chartTrackingRefBased/>
  <w15:docId w15:val="{772C1D70-9221-46C8-9973-C7E461B4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A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11A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11A73"/>
    <w:pPr>
      <w:pBdr>
        <w:top w:val="none" w:sz="0" w:space="0" w:color="auto"/>
      </w:pBdr>
      <w:spacing w:before="180"/>
      <w:outlineLvl w:val="1"/>
    </w:pPr>
    <w:rPr>
      <w:sz w:val="32"/>
    </w:rPr>
  </w:style>
  <w:style w:type="paragraph" w:styleId="Heading3">
    <w:name w:val="heading 3"/>
    <w:basedOn w:val="Heading2"/>
    <w:next w:val="Normal"/>
    <w:qFormat/>
    <w:rsid w:val="00B11A73"/>
    <w:pPr>
      <w:spacing w:before="120"/>
      <w:outlineLvl w:val="2"/>
    </w:pPr>
    <w:rPr>
      <w:sz w:val="28"/>
    </w:rPr>
  </w:style>
  <w:style w:type="paragraph" w:styleId="Heading4">
    <w:name w:val="heading 4"/>
    <w:basedOn w:val="Heading3"/>
    <w:next w:val="Normal"/>
    <w:qFormat/>
    <w:rsid w:val="00B11A73"/>
    <w:pPr>
      <w:ind w:left="1418" w:hanging="1418"/>
      <w:outlineLvl w:val="3"/>
    </w:pPr>
    <w:rPr>
      <w:sz w:val="24"/>
    </w:rPr>
  </w:style>
  <w:style w:type="paragraph" w:styleId="Heading5">
    <w:name w:val="heading 5"/>
    <w:basedOn w:val="Heading4"/>
    <w:next w:val="Normal"/>
    <w:qFormat/>
    <w:rsid w:val="00B11A73"/>
    <w:pPr>
      <w:ind w:left="1701" w:hanging="1701"/>
      <w:outlineLvl w:val="4"/>
    </w:pPr>
    <w:rPr>
      <w:sz w:val="22"/>
    </w:rPr>
  </w:style>
  <w:style w:type="paragraph" w:styleId="Heading6">
    <w:name w:val="heading 6"/>
    <w:basedOn w:val="H6"/>
    <w:next w:val="Normal"/>
    <w:qFormat/>
    <w:rsid w:val="00B11A73"/>
    <w:pPr>
      <w:outlineLvl w:val="5"/>
    </w:pPr>
  </w:style>
  <w:style w:type="paragraph" w:styleId="Heading7">
    <w:name w:val="heading 7"/>
    <w:basedOn w:val="H6"/>
    <w:next w:val="Normal"/>
    <w:qFormat/>
    <w:rsid w:val="00B11A73"/>
    <w:pPr>
      <w:outlineLvl w:val="6"/>
    </w:pPr>
  </w:style>
  <w:style w:type="paragraph" w:styleId="Heading8">
    <w:name w:val="heading 8"/>
    <w:basedOn w:val="Heading1"/>
    <w:next w:val="Normal"/>
    <w:qFormat/>
    <w:rsid w:val="00B11A73"/>
    <w:pPr>
      <w:ind w:left="0" w:firstLine="0"/>
      <w:outlineLvl w:val="7"/>
    </w:pPr>
  </w:style>
  <w:style w:type="paragraph" w:styleId="Heading9">
    <w:name w:val="heading 9"/>
    <w:basedOn w:val="Heading8"/>
    <w:next w:val="Normal"/>
    <w:qFormat/>
    <w:rsid w:val="00B11A73"/>
    <w:pPr>
      <w:outlineLvl w:val="8"/>
    </w:pPr>
  </w:style>
  <w:style w:type="character" w:default="1" w:styleId="DefaultParagraphFont">
    <w:name w:val="Default Paragraph Font"/>
    <w:semiHidden/>
    <w:rsid w:val="00B11A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1A73"/>
  </w:style>
  <w:style w:type="paragraph" w:styleId="TOC8">
    <w:name w:val="toc 8"/>
    <w:basedOn w:val="TOC1"/>
    <w:semiHidden/>
    <w:rsid w:val="00B11A73"/>
    <w:pPr>
      <w:spacing w:before="180"/>
      <w:ind w:left="2693" w:hanging="2693"/>
    </w:pPr>
    <w:rPr>
      <w:b/>
    </w:rPr>
  </w:style>
  <w:style w:type="paragraph" w:styleId="TOC1">
    <w:name w:val="toc 1"/>
    <w:semiHidden/>
    <w:rsid w:val="00B11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11A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11A73"/>
    <w:pPr>
      <w:ind w:left="1701" w:hanging="1701"/>
    </w:pPr>
  </w:style>
  <w:style w:type="paragraph" w:styleId="TOC4">
    <w:name w:val="toc 4"/>
    <w:basedOn w:val="TOC3"/>
    <w:semiHidden/>
    <w:rsid w:val="00B11A73"/>
    <w:pPr>
      <w:ind w:left="1418" w:hanging="1418"/>
    </w:pPr>
  </w:style>
  <w:style w:type="paragraph" w:styleId="TOC3">
    <w:name w:val="toc 3"/>
    <w:basedOn w:val="TOC2"/>
    <w:rsid w:val="00B11A73"/>
    <w:pPr>
      <w:ind w:left="1134" w:hanging="1134"/>
    </w:pPr>
  </w:style>
  <w:style w:type="paragraph" w:styleId="TOC2">
    <w:name w:val="toc 2"/>
    <w:basedOn w:val="TOC1"/>
    <w:rsid w:val="00B11A73"/>
    <w:pPr>
      <w:keepNext w:val="0"/>
      <w:spacing w:before="0"/>
      <w:ind w:left="851" w:hanging="851"/>
    </w:pPr>
    <w:rPr>
      <w:sz w:val="20"/>
    </w:rPr>
  </w:style>
  <w:style w:type="paragraph" w:styleId="Index2">
    <w:name w:val="index 2"/>
    <w:basedOn w:val="Index1"/>
    <w:semiHidden/>
    <w:rsid w:val="00B11A73"/>
    <w:pPr>
      <w:ind w:left="284"/>
    </w:pPr>
  </w:style>
  <w:style w:type="paragraph" w:styleId="Index1">
    <w:name w:val="index 1"/>
    <w:basedOn w:val="Normal"/>
    <w:semiHidden/>
    <w:rsid w:val="00B11A73"/>
    <w:pPr>
      <w:keepLines/>
      <w:spacing w:after="0"/>
    </w:pPr>
  </w:style>
  <w:style w:type="paragraph" w:customStyle="1" w:styleId="ZH">
    <w:name w:val="ZH"/>
    <w:rsid w:val="00B11A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11A73"/>
    <w:pPr>
      <w:outlineLvl w:val="9"/>
    </w:pPr>
  </w:style>
  <w:style w:type="paragraph" w:styleId="ListNumber2">
    <w:name w:val="List Number 2"/>
    <w:basedOn w:val="ListNumber"/>
    <w:semiHidden/>
    <w:rsid w:val="00B11A73"/>
    <w:pPr>
      <w:ind w:left="851"/>
    </w:pPr>
  </w:style>
  <w:style w:type="paragraph" w:styleId="Header">
    <w:name w:val="header"/>
    <w:semiHidden/>
    <w:rsid w:val="00B11A7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11A73"/>
    <w:rPr>
      <w:b/>
      <w:position w:val="6"/>
      <w:sz w:val="16"/>
    </w:rPr>
  </w:style>
  <w:style w:type="paragraph" w:styleId="FootnoteText">
    <w:name w:val="footnote text"/>
    <w:basedOn w:val="Normal"/>
    <w:semiHidden/>
    <w:rsid w:val="00B11A73"/>
    <w:pPr>
      <w:keepLines/>
      <w:spacing w:after="0"/>
      <w:ind w:left="454" w:hanging="454"/>
    </w:pPr>
    <w:rPr>
      <w:sz w:val="16"/>
    </w:rPr>
  </w:style>
  <w:style w:type="paragraph" w:customStyle="1" w:styleId="TAH">
    <w:name w:val="TAH"/>
    <w:basedOn w:val="TAC"/>
    <w:rsid w:val="00B11A73"/>
    <w:rPr>
      <w:b/>
    </w:rPr>
  </w:style>
  <w:style w:type="paragraph" w:customStyle="1" w:styleId="TAC">
    <w:name w:val="TAC"/>
    <w:basedOn w:val="TAL"/>
    <w:rsid w:val="00B11A73"/>
    <w:pPr>
      <w:jc w:val="center"/>
    </w:pPr>
  </w:style>
  <w:style w:type="paragraph" w:customStyle="1" w:styleId="TF">
    <w:name w:val="TF"/>
    <w:basedOn w:val="TH"/>
    <w:rsid w:val="00B11A73"/>
    <w:pPr>
      <w:keepNext w:val="0"/>
      <w:spacing w:before="0" w:after="240"/>
    </w:pPr>
  </w:style>
  <w:style w:type="paragraph" w:customStyle="1" w:styleId="NO">
    <w:name w:val="NO"/>
    <w:basedOn w:val="Normal"/>
    <w:rsid w:val="00B11A73"/>
    <w:pPr>
      <w:keepLines/>
      <w:ind w:left="1135" w:hanging="851"/>
    </w:pPr>
  </w:style>
  <w:style w:type="paragraph" w:styleId="TOC9">
    <w:name w:val="toc 9"/>
    <w:basedOn w:val="TOC8"/>
    <w:semiHidden/>
    <w:rsid w:val="00B11A73"/>
    <w:pPr>
      <w:ind w:left="1418" w:hanging="1418"/>
    </w:pPr>
  </w:style>
  <w:style w:type="paragraph" w:customStyle="1" w:styleId="EX">
    <w:name w:val="EX"/>
    <w:basedOn w:val="Normal"/>
    <w:rsid w:val="00B11A73"/>
    <w:pPr>
      <w:keepLines/>
      <w:ind w:left="1702" w:hanging="1418"/>
    </w:pPr>
  </w:style>
  <w:style w:type="paragraph" w:customStyle="1" w:styleId="FP">
    <w:name w:val="FP"/>
    <w:basedOn w:val="Normal"/>
    <w:rsid w:val="00B11A73"/>
    <w:pPr>
      <w:spacing w:after="0"/>
    </w:pPr>
  </w:style>
  <w:style w:type="paragraph" w:customStyle="1" w:styleId="LD">
    <w:name w:val="LD"/>
    <w:rsid w:val="00B11A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1A73"/>
    <w:pPr>
      <w:spacing w:after="0"/>
    </w:pPr>
  </w:style>
  <w:style w:type="paragraph" w:customStyle="1" w:styleId="EW">
    <w:name w:val="EW"/>
    <w:basedOn w:val="EX"/>
    <w:rsid w:val="00B11A73"/>
    <w:pPr>
      <w:spacing w:after="0"/>
    </w:pPr>
  </w:style>
  <w:style w:type="paragraph" w:styleId="TOC6">
    <w:name w:val="toc 6"/>
    <w:basedOn w:val="TOC5"/>
    <w:next w:val="Normal"/>
    <w:semiHidden/>
    <w:rsid w:val="00B11A73"/>
    <w:pPr>
      <w:ind w:left="1985" w:hanging="1985"/>
    </w:pPr>
  </w:style>
  <w:style w:type="paragraph" w:styleId="TOC7">
    <w:name w:val="toc 7"/>
    <w:basedOn w:val="TOC6"/>
    <w:next w:val="Normal"/>
    <w:semiHidden/>
    <w:rsid w:val="00B11A73"/>
    <w:pPr>
      <w:ind w:left="2268" w:hanging="2268"/>
    </w:pPr>
  </w:style>
  <w:style w:type="paragraph" w:styleId="ListBullet2">
    <w:name w:val="List Bullet 2"/>
    <w:basedOn w:val="ListBullet"/>
    <w:semiHidden/>
    <w:rsid w:val="00B11A73"/>
    <w:pPr>
      <w:ind w:left="851"/>
    </w:pPr>
  </w:style>
  <w:style w:type="paragraph" w:styleId="ListBullet3">
    <w:name w:val="List Bullet 3"/>
    <w:basedOn w:val="ListBullet2"/>
    <w:semiHidden/>
    <w:rsid w:val="00B11A73"/>
    <w:pPr>
      <w:ind w:left="1135"/>
    </w:pPr>
  </w:style>
  <w:style w:type="paragraph" w:styleId="ListNumber">
    <w:name w:val="List Number"/>
    <w:basedOn w:val="List"/>
    <w:semiHidden/>
    <w:rsid w:val="00B11A73"/>
  </w:style>
  <w:style w:type="paragraph" w:customStyle="1" w:styleId="EQ">
    <w:name w:val="EQ"/>
    <w:basedOn w:val="Normal"/>
    <w:next w:val="Normal"/>
    <w:rsid w:val="00B11A73"/>
    <w:pPr>
      <w:keepLines/>
      <w:tabs>
        <w:tab w:val="center" w:pos="4536"/>
        <w:tab w:val="right" w:pos="9072"/>
      </w:tabs>
    </w:pPr>
    <w:rPr>
      <w:noProof/>
    </w:rPr>
  </w:style>
  <w:style w:type="paragraph" w:customStyle="1" w:styleId="TH">
    <w:name w:val="TH"/>
    <w:basedOn w:val="Normal"/>
    <w:rsid w:val="00B11A73"/>
    <w:pPr>
      <w:keepNext/>
      <w:keepLines/>
      <w:spacing w:before="60"/>
      <w:jc w:val="center"/>
    </w:pPr>
    <w:rPr>
      <w:rFonts w:ascii="Arial" w:hAnsi="Arial"/>
      <w:b/>
    </w:rPr>
  </w:style>
  <w:style w:type="paragraph" w:customStyle="1" w:styleId="NF">
    <w:name w:val="NF"/>
    <w:basedOn w:val="NO"/>
    <w:rsid w:val="00B11A73"/>
    <w:pPr>
      <w:keepNext/>
      <w:spacing w:after="0"/>
    </w:pPr>
    <w:rPr>
      <w:rFonts w:ascii="Arial" w:hAnsi="Arial"/>
      <w:sz w:val="18"/>
    </w:rPr>
  </w:style>
  <w:style w:type="paragraph" w:customStyle="1" w:styleId="PL">
    <w:name w:val="PL"/>
    <w:rsid w:val="00B11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1A73"/>
    <w:pPr>
      <w:jc w:val="right"/>
    </w:pPr>
  </w:style>
  <w:style w:type="paragraph" w:customStyle="1" w:styleId="H6">
    <w:name w:val="H6"/>
    <w:basedOn w:val="Heading5"/>
    <w:next w:val="Normal"/>
    <w:rsid w:val="00B11A73"/>
    <w:pPr>
      <w:ind w:left="1985" w:hanging="1985"/>
      <w:outlineLvl w:val="9"/>
    </w:pPr>
    <w:rPr>
      <w:sz w:val="20"/>
    </w:rPr>
  </w:style>
  <w:style w:type="paragraph" w:customStyle="1" w:styleId="TAN">
    <w:name w:val="TAN"/>
    <w:basedOn w:val="TAL"/>
    <w:rsid w:val="00B11A73"/>
    <w:pPr>
      <w:ind w:left="851" w:hanging="851"/>
    </w:pPr>
  </w:style>
  <w:style w:type="paragraph" w:customStyle="1" w:styleId="TAL">
    <w:name w:val="TAL"/>
    <w:basedOn w:val="Normal"/>
    <w:rsid w:val="00B11A73"/>
    <w:pPr>
      <w:keepNext/>
      <w:keepLines/>
      <w:spacing w:after="0"/>
    </w:pPr>
    <w:rPr>
      <w:rFonts w:ascii="Arial" w:hAnsi="Arial"/>
      <w:sz w:val="18"/>
    </w:rPr>
  </w:style>
  <w:style w:type="paragraph" w:customStyle="1" w:styleId="ZA">
    <w:name w:val="ZA"/>
    <w:rsid w:val="00B11A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1A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1A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1A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1A73"/>
    <w:pPr>
      <w:framePr w:wrap="notBeside" w:y="16161"/>
    </w:pPr>
  </w:style>
  <w:style w:type="character" w:customStyle="1" w:styleId="ZGSM">
    <w:name w:val="ZGSM"/>
    <w:rsid w:val="00B11A73"/>
  </w:style>
  <w:style w:type="paragraph" w:styleId="List2">
    <w:name w:val="List 2"/>
    <w:basedOn w:val="List"/>
    <w:semiHidden/>
    <w:rsid w:val="00B11A73"/>
    <w:pPr>
      <w:ind w:left="851"/>
    </w:pPr>
  </w:style>
  <w:style w:type="paragraph" w:customStyle="1" w:styleId="ZG">
    <w:name w:val="ZG"/>
    <w:rsid w:val="00B11A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11A73"/>
    <w:pPr>
      <w:ind w:left="1135"/>
    </w:pPr>
  </w:style>
  <w:style w:type="paragraph" w:styleId="List4">
    <w:name w:val="List 4"/>
    <w:basedOn w:val="List3"/>
    <w:semiHidden/>
    <w:rsid w:val="00B11A73"/>
    <w:pPr>
      <w:ind w:left="1418"/>
    </w:pPr>
  </w:style>
  <w:style w:type="paragraph" w:styleId="List5">
    <w:name w:val="List 5"/>
    <w:basedOn w:val="List4"/>
    <w:semiHidden/>
    <w:rsid w:val="00B11A73"/>
    <w:pPr>
      <w:ind w:left="1702"/>
    </w:pPr>
  </w:style>
  <w:style w:type="paragraph" w:customStyle="1" w:styleId="EditorsNote">
    <w:name w:val="Editor's Note"/>
    <w:basedOn w:val="NO"/>
    <w:rsid w:val="00B11A73"/>
    <w:rPr>
      <w:color w:val="FF0000"/>
    </w:rPr>
  </w:style>
  <w:style w:type="paragraph" w:styleId="List">
    <w:name w:val="List"/>
    <w:basedOn w:val="Normal"/>
    <w:semiHidden/>
    <w:rsid w:val="00B11A73"/>
    <w:pPr>
      <w:ind w:left="568" w:hanging="284"/>
    </w:pPr>
  </w:style>
  <w:style w:type="paragraph" w:styleId="ListBullet">
    <w:name w:val="List Bullet"/>
    <w:basedOn w:val="List"/>
    <w:semiHidden/>
    <w:rsid w:val="00B11A73"/>
  </w:style>
  <w:style w:type="paragraph" w:styleId="ListBullet4">
    <w:name w:val="List Bullet 4"/>
    <w:basedOn w:val="ListBullet3"/>
    <w:semiHidden/>
    <w:rsid w:val="00B11A73"/>
    <w:pPr>
      <w:ind w:left="1418"/>
    </w:pPr>
  </w:style>
  <w:style w:type="paragraph" w:styleId="ListBullet5">
    <w:name w:val="List Bullet 5"/>
    <w:basedOn w:val="ListBullet4"/>
    <w:semiHidden/>
    <w:rsid w:val="00B11A73"/>
    <w:pPr>
      <w:ind w:left="1702"/>
    </w:pPr>
  </w:style>
  <w:style w:type="paragraph" w:customStyle="1" w:styleId="B1">
    <w:name w:val="B1"/>
    <w:basedOn w:val="List"/>
    <w:rsid w:val="00B11A73"/>
  </w:style>
  <w:style w:type="paragraph" w:customStyle="1" w:styleId="B2">
    <w:name w:val="B2"/>
    <w:basedOn w:val="List2"/>
    <w:rsid w:val="00B11A73"/>
  </w:style>
  <w:style w:type="paragraph" w:customStyle="1" w:styleId="B3">
    <w:name w:val="B3"/>
    <w:basedOn w:val="List3"/>
    <w:rsid w:val="00B11A73"/>
  </w:style>
  <w:style w:type="paragraph" w:customStyle="1" w:styleId="B4">
    <w:name w:val="B4"/>
    <w:basedOn w:val="List4"/>
    <w:rsid w:val="00B11A73"/>
  </w:style>
  <w:style w:type="paragraph" w:customStyle="1" w:styleId="B5">
    <w:name w:val="B5"/>
    <w:basedOn w:val="List5"/>
    <w:rsid w:val="00B11A73"/>
  </w:style>
  <w:style w:type="paragraph" w:styleId="Footer">
    <w:name w:val="footer"/>
    <w:basedOn w:val="Header"/>
    <w:semiHidden/>
    <w:rsid w:val="00B11A73"/>
    <w:pPr>
      <w:jc w:val="center"/>
    </w:pPr>
    <w:rPr>
      <w:i/>
    </w:rPr>
  </w:style>
  <w:style w:type="paragraph" w:customStyle="1" w:styleId="ZTD">
    <w:name w:val="ZTD"/>
    <w:basedOn w:val="ZB"/>
    <w:rsid w:val="00B11A73"/>
    <w:pPr>
      <w:framePr w:hRule="auto" w:wrap="notBeside" w:y="852"/>
    </w:pPr>
    <w:rPr>
      <w:i w:val="0"/>
      <w:sz w:val="40"/>
    </w:rPr>
  </w:style>
  <w:style w:type="table" w:styleId="TableGrid">
    <w:name w:val="Table Grid"/>
    <w:basedOn w:val="TableNormal"/>
    <w:uiPriority w:val="39"/>
    <w:rsid w:val="00E33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21A57"/>
  </w:style>
  <w:style w:type="character" w:styleId="Hyperlink">
    <w:name w:val="Hyperlink"/>
    <w:uiPriority w:val="99"/>
    <w:unhideWhenUsed/>
    <w:rsid w:val="00521A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130</Pages>
  <Words>38011</Words>
  <Characters>216669</Characters>
  <Application>Microsoft Office Word</Application>
  <DocSecurity>0</DocSecurity>
  <Lines>1805</Lines>
  <Paragraphs>508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Editorial</cp:lastModifiedBy>
  <cp:revision>5</cp:revision>
  <cp:lastPrinted>1899-12-31T23:00:00Z</cp:lastPrinted>
  <dcterms:created xsi:type="dcterms:W3CDTF">2023-01-23T15:05:00Z</dcterms:created>
  <dcterms:modified xsi:type="dcterms:W3CDTF">2023-01-23T22:25:00Z</dcterms:modified>
</cp:coreProperties>
</file>