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07C845C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#47-e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0201</w:t>
      </w:r>
    </w:p>
    <w:p w14:paraId="142E2F21" w14:textId="45931A84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proofErr w:type="spellStart"/>
      <w:r>
        <w:rPr>
          <w:noProof w:val="0"/>
          <w:sz w:val="22"/>
          <w:szCs w:val="22"/>
        </w:rPr>
        <w:t>Febuary</w:t>
      </w:r>
      <w:proofErr w:type="spellEnd"/>
      <w:r>
        <w:rPr>
          <w:noProof w:val="0"/>
          <w:sz w:val="22"/>
          <w:szCs w:val="22"/>
        </w:rPr>
        <w:t xml:space="preserve"> 14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proofErr w:type="spellStart"/>
      <w:r>
        <w:rPr>
          <w:noProof w:val="0"/>
          <w:sz w:val="22"/>
          <w:szCs w:val="22"/>
        </w:rPr>
        <w:t>Febuary</w:t>
      </w:r>
      <w:proofErr w:type="spellEnd"/>
      <w:r>
        <w:rPr>
          <w:noProof w:val="0"/>
          <w:sz w:val="22"/>
          <w:szCs w:val="22"/>
        </w:rPr>
        <w:t xml:space="preserve"> 22</w:t>
      </w:r>
      <w:r w:rsidRPr="001D7AAC">
        <w:rPr>
          <w:noProof w:val="0"/>
          <w:sz w:val="22"/>
          <w:szCs w:val="22"/>
          <w:vertAlign w:val="superscript"/>
        </w:rPr>
        <w:t>nd</w:t>
      </w:r>
      <w:r>
        <w:rPr>
          <w:noProof w:val="0"/>
          <w:sz w:val="22"/>
          <w:szCs w:val="22"/>
        </w:rPr>
        <w:t xml:space="preserve"> 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270AB0D5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B1927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B1927" w:rsidRPr="003C2FBF">
        <w:rPr>
          <w:rFonts w:ascii="Arial" w:hAnsi="Arial" w:cs="Arial"/>
          <w:b/>
          <w:bCs/>
          <w:sz w:val="22"/>
          <w:szCs w:val="22"/>
        </w:rPr>
        <w:t xml:space="preserve"> Solution for Support of Roaming UEs</w:t>
      </w:r>
      <w:bookmarkEnd w:id="3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SA6</w:t>
      </w:r>
    </w:p>
    <w:p w14:paraId="3D42C966" w14:textId="077C28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AAC">
        <w:rPr>
          <w:rFonts w:ascii="Arial" w:hAnsi="Arial" w:cs="Arial"/>
          <w:b/>
          <w:bCs/>
          <w:sz w:val="22"/>
          <w:szCs w:val="22"/>
        </w:rPr>
        <w:t>CT1</w:t>
      </w:r>
    </w:p>
    <w:p w14:paraId="4635293E" w14:textId="52955E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0667BA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Atle Monrad 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5728E4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C2FBF">
        <w:rPr>
          <w:rFonts w:ascii="Arial" w:hAnsi="Arial" w:cs="Arial"/>
          <w:bCs/>
        </w:rPr>
        <w:t>S6-</w:t>
      </w:r>
      <w:r w:rsidR="003C2FBF" w:rsidRPr="00694966">
        <w:rPr>
          <w:rFonts w:ascii="Arial" w:hAnsi="Arial" w:cs="Arial"/>
          <w:bCs/>
        </w:rPr>
        <w:t>22</w:t>
      </w:r>
      <w:r w:rsidR="00694966">
        <w:rPr>
          <w:rFonts w:ascii="Arial" w:hAnsi="Arial" w:cs="Arial"/>
          <w:bCs/>
        </w:rPr>
        <w:t>0196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B0E03CC" w:rsidR="001B1927" w:rsidRPr="001B1927" w:rsidRDefault="001B1927" w:rsidP="000F6242">
      <w:r w:rsidRPr="001B1927">
        <w:t xml:space="preserve">As part of SA6’s </w:t>
      </w:r>
      <w:r w:rsidR="00D53C53">
        <w:t xml:space="preserve">Rel-18 </w:t>
      </w:r>
      <w:proofErr w:type="spellStart"/>
      <w:r w:rsidRPr="001B1927">
        <w:t>FS_eEDGEAP</w:t>
      </w:r>
      <w:r w:rsidR="009868EE">
        <w:t>P</w:t>
      </w:r>
      <w:proofErr w:type="spellEnd"/>
      <w:r w:rsidRPr="001B1927">
        <w:t xml:space="preserve"> study, SA6 </w:t>
      </w:r>
      <w:r w:rsidR="00D53C53">
        <w:t>has</w:t>
      </w:r>
      <w:r w:rsidRPr="001B1927">
        <w:t xml:space="preserve"> agreed to a Key Issue on Support of Roaming UEs (</w:t>
      </w:r>
      <w:proofErr w:type="gramStart"/>
      <w:r w:rsidRPr="001B1927">
        <w:t>i.e.</w:t>
      </w:r>
      <w:proofErr w:type="gramEnd"/>
      <w:r w:rsidRPr="001B1927">
        <w:t xml:space="preserve"> Key Issue #10 in TR 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aspect: “How the EEC in the roaming UE knows the availability of ECS(s) and/or EES(s) and discovers them in the VPLMN?”.</w:t>
      </w:r>
    </w:p>
    <w:p w14:paraId="56421221" w14:textId="1999EA0E" w:rsidR="001B1927" w:rsidRDefault="001B1927" w:rsidP="000F6242">
      <w:r w:rsidRPr="001B1927">
        <w:t xml:space="preserve">SA6 has agreed to include the attached solution in TR 23.700-98. The solution involves using the SOR transparent container to send </w:t>
      </w:r>
      <w:r>
        <w:t>ECS Discovery Information to the UE.</w:t>
      </w:r>
      <w:r w:rsidR="005E6D6D">
        <w:t xml:space="preserve"> The solution is only a proposal in the sense that SA6 has not yet selected any key issue #10 solution for normative work.</w:t>
      </w:r>
    </w:p>
    <w:p w14:paraId="506F7FFA" w14:textId="5CDC283B" w:rsidR="001B1927" w:rsidRDefault="001B1927" w:rsidP="000F6242">
      <w:r>
        <w:t xml:space="preserve">SA6 understand that CT1 has stage-2 and stage-3 responsibility for the Steering of Roaming feature and that, if this solution is selected for normative work, CT1 </w:t>
      </w:r>
      <w:r w:rsidR="00136BBF">
        <w:t>is expected</w:t>
      </w:r>
      <w:r>
        <w:t xml:space="preserve"> to complete the </w:t>
      </w:r>
      <w:r w:rsidR="00B52AA9">
        <w:t xml:space="preserve">relevant </w:t>
      </w:r>
      <w:r w:rsidR="00D53C53">
        <w:t xml:space="preserve">normative </w:t>
      </w:r>
      <w:r>
        <w:t>work</w:t>
      </w:r>
      <w:r w:rsidR="00D53C53">
        <w:t>.</w:t>
      </w:r>
    </w:p>
    <w:p w14:paraId="2E8B4B20" w14:textId="09DE3720" w:rsidR="000F6033" w:rsidRPr="001B1927" w:rsidRDefault="000F6033" w:rsidP="000F6242">
      <w:r>
        <w:t xml:space="preserve">SA6 would </w:t>
      </w:r>
      <w:r w:rsidR="00590F2B">
        <w:t>appreciate</w:t>
      </w:r>
      <w:r w:rsidR="00B52AA9">
        <w:t xml:space="preserve"> early </w:t>
      </w:r>
      <w:r>
        <w:t xml:space="preserve">comment on the </w:t>
      </w:r>
      <w:r w:rsidR="00B52AA9">
        <w:t xml:space="preserve">proposed </w:t>
      </w:r>
      <w:r>
        <w:t>solution.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69B89824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53C53" w:rsidRPr="00E7538F">
        <w:rPr>
          <w:rFonts w:ascii="Arial" w:hAnsi="Arial" w:cs="Arial"/>
          <w:b/>
        </w:rPr>
        <w:t>CT1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954A57B" w14:textId="3C297462" w:rsidR="00B97703" w:rsidRPr="00E7538F" w:rsidRDefault="00D53C53" w:rsidP="00017F23">
      <w:pPr>
        <w:rPr>
          <w:i/>
          <w:iCs/>
        </w:rPr>
      </w:pPr>
      <w:r w:rsidRPr="00E7538F">
        <w:t xml:space="preserve">SA6 invites CT1 to </w:t>
      </w:r>
      <w:r w:rsidR="003C2FBF" w:rsidRPr="00E7538F">
        <w:t>provide comments on</w:t>
      </w:r>
      <w:r w:rsidRPr="00E7538F">
        <w:t xml:space="preserve"> the attached solution.</w:t>
      </w:r>
    </w:p>
    <w:p w14:paraId="0F5D11B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2105312C" w:rsidR="002F1940" w:rsidRPr="003C2FBF" w:rsidRDefault="003C2FBF" w:rsidP="002F1940">
      <w:bookmarkStart w:id="11" w:name="OLE_LINK55"/>
      <w:bookmarkStart w:id="12" w:name="OLE_LINK56"/>
      <w:bookmarkStart w:id="13" w:name="OLE_LINK53"/>
      <w:bookmarkStart w:id="14" w:name="OLE_LINK54"/>
      <w:r>
        <w:t>SA6 #48-e</w:t>
      </w:r>
      <w:r w:rsidR="002F1940">
        <w:tab/>
      </w:r>
      <w:r>
        <w:t xml:space="preserve">April </w:t>
      </w:r>
      <w:r w:rsidRPr="003C2FBF">
        <w:t>5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April 14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1"/>
      <w:bookmarkEnd w:id="12"/>
      <w:r w:rsidRPr="003C2FBF">
        <w:t>e-meeting</w:t>
      </w:r>
    </w:p>
    <w:p w14:paraId="5217AF8C" w14:textId="18A2B3C2" w:rsidR="002F1940" w:rsidRPr="002F1940" w:rsidRDefault="003C2FBF" w:rsidP="002F1940">
      <w:r w:rsidRPr="003C2FBF">
        <w:t>SA6 #49-e</w:t>
      </w:r>
      <w:r w:rsidR="002F1940" w:rsidRPr="003C2FBF">
        <w:tab/>
      </w:r>
      <w:r w:rsidRPr="003C2FBF">
        <w:t>May 16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May 24</w:t>
      </w:r>
      <w:r w:rsidRPr="003C2FBF">
        <w:rPr>
          <w:vertAlign w:val="superscript"/>
        </w:rPr>
        <w:t>th</w:t>
      </w:r>
      <w:r>
        <w:t xml:space="preserve"> </w:t>
      </w:r>
      <w:r>
        <w:tab/>
        <w:t>e-m</w:t>
      </w:r>
      <w:r w:rsidR="00AE76AB">
        <w:t>e</w:t>
      </w:r>
      <w:r>
        <w:t>eting</w:t>
      </w:r>
    </w:p>
    <w:bookmarkEnd w:id="13"/>
    <w:bookmarkEnd w:id="14"/>
    <w:p w14:paraId="71B681A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35504" w14:textId="77777777" w:rsidR="00C62D51" w:rsidRDefault="00C62D51">
      <w:pPr>
        <w:spacing w:after="0"/>
      </w:pPr>
      <w:r>
        <w:separator/>
      </w:r>
    </w:p>
  </w:endnote>
  <w:endnote w:type="continuationSeparator" w:id="0">
    <w:p w14:paraId="68C0CBE0" w14:textId="77777777" w:rsidR="00C62D51" w:rsidRDefault="00C62D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EC93C" w14:textId="77777777" w:rsidR="00C62D51" w:rsidRDefault="00C62D51">
      <w:pPr>
        <w:spacing w:after="0"/>
      </w:pPr>
      <w:r>
        <w:separator/>
      </w:r>
    </w:p>
  </w:footnote>
  <w:footnote w:type="continuationSeparator" w:id="0">
    <w:p w14:paraId="22FEC977" w14:textId="77777777" w:rsidR="00C62D51" w:rsidRDefault="00C62D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033"/>
    <w:rsid w:val="000F6242"/>
    <w:rsid w:val="00136BBF"/>
    <w:rsid w:val="001B1927"/>
    <w:rsid w:val="001D7AAC"/>
    <w:rsid w:val="002F1940"/>
    <w:rsid w:val="00383545"/>
    <w:rsid w:val="003B7723"/>
    <w:rsid w:val="003C2FBF"/>
    <w:rsid w:val="00433500"/>
    <w:rsid w:val="00433F71"/>
    <w:rsid w:val="00440D43"/>
    <w:rsid w:val="004936F2"/>
    <w:rsid w:val="004E3939"/>
    <w:rsid w:val="00590F2B"/>
    <w:rsid w:val="005E6D6D"/>
    <w:rsid w:val="00694966"/>
    <w:rsid w:val="00793AE3"/>
    <w:rsid w:val="007F4F92"/>
    <w:rsid w:val="008235B9"/>
    <w:rsid w:val="008674D7"/>
    <w:rsid w:val="008D772F"/>
    <w:rsid w:val="009868EE"/>
    <w:rsid w:val="0099764C"/>
    <w:rsid w:val="009B2D1D"/>
    <w:rsid w:val="009E75D2"/>
    <w:rsid w:val="00AE76AB"/>
    <w:rsid w:val="00B52AA9"/>
    <w:rsid w:val="00B97703"/>
    <w:rsid w:val="00C62D51"/>
    <w:rsid w:val="00C84114"/>
    <w:rsid w:val="00CF6087"/>
    <w:rsid w:val="00D53C53"/>
    <w:rsid w:val="00DC7DFA"/>
    <w:rsid w:val="00DD6E73"/>
    <w:rsid w:val="00E65948"/>
    <w:rsid w:val="00E7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8C437-40BD-49B0-8D18-AB76F7785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242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</cp:lastModifiedBy>
  <cp:revision>3</cp:revision>
  <cp:lastPrinted>2002-04-23T07:10:00Z</cp:lastPrinted>
  <dcterms:created xsi:type="dcterms:W3CDTF">2022-02-08T18:49:00Z</dcterms:created>
  <dcterms:modified xsi:type="dcterms:W3CDTF">2022-02-08T18:51:00Z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