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42A3C83" w:rsidR="004F0988" w:rsidRDefault="004F0988" w:rsidP="0056369F">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bookmarkEnd w:id="2"/>
            <w:r w:rsidR="0056369F">
              <w:rPr>
                <w:sz w:val="64"/>
              </w:rPr>
              <w:t>700-76</w:t>
            </w:r>
            <w:r w:rsidRPr="000C5798">
              <w:rPr>
                <w:sz w:val="64"/>
              </w:rPr>
              <w:t xml:space="preserve"> </w:t>
            </w:r>
            <w:r w:rsidRPr="000C5798">
              <w:t>V</w:t>
            </w:r>
            <w:bookmarkStart w:id="3" w:name="specVersion"/>
            <w:r w:rsidR="000B6E4A">
              <w:t>0</w:t>
            </w:r>
            <w:r w:rsidRPr="000C5798">
              <w:t>.</w:t>
            </w:r>
            <w:r w:rsidR="000B6E4A">
              <w:t>0</w:t>
            </w:r>
            <w:r w:rsidRPr="000C5798">
              <w:t>.</w:t>
            </w:r>
            <w:bookmarkEnd w:id="3"/>
            <w:r w:rsidR="000B6E4A">
              <w:t>0</w:t>
            </w:r>
            <w:r w:rsidRPr="000C5798">
              <w:t xml:space="preserve"> </w:t>
            </w:r>
            <w:r w:rsidRPr="000C5798">
              <w:rPr>
                <w:sz w:val="32"/>
              </w:rPr>
              <w:t>(</w:t>
            </w:r>
            <w:bookmarkStart w:id="4" w:name="issueDate"/>
            <w:r w:rsidR="0056369F">
              <w:rPr>
                <w:sz w:val="32"/>
              </w:rPr>
              <w:t>2022</w:t>
            </w:r>
            <w:r w:rsidRPr="000C5798">
              <w:rPr>
                <w:sz w:val="32"/>
              </w:rPr>
              <w:t>-</w:t>
            </w:r>
            <w:bookmarkEnd w:id="4"/>
            <w:r w:rsidR="000C5798">
              <w:rPr>
                <w:sz w:val="32"/>
              </w:rPr>
              <w:t>0</w:t>
            </w:r>
            <w:r w:rsidR="0056369F">
              <w:rPr>
                <w:sz w:val="32"/>
              </w:rPr>
              <w:t>2</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C5798" w:rsidRPr="00656BA2">
              <w:t>Services and System Aspects</w:t>
            </w:r>
            <w:r w:rsidRPr="000C5798">
              <w:t>;</w:t>
            </w:r>
          </w:p>
          <w:bookmarkEnd w:id="6"/>
          <w:p w14:paraId="6C2A6C4F" w14:textId="0CC778D5" w:rsidR="00363F67" w:rsidRPr="00656BA2" w:rsidRDefault="00184171" w:rsidP="00363F67">
            <w:pPr>
              <w:pStyle w:val="ZT"/>
              <w:framePr w:wrap="auto" w:hAnchor="text" w:yAlign="inline"/>
            </w:pPr>
            <w:r>
              <w:t xml:space="preserve">Study on </w:t>
            </w:r>
            <w:r w:rsidR="00FD29E5">
              <w:t>A</w:t>
            </w:r>
            <w:r w:rsidR="00A80BE9">
              <w:t>d hoc </w:t>
            </w:r>
            <w:r w:rsidR="00FD29E5">
              <w:t>G</w:t>
            </w:r>
            <w:r w:rsidR="003C172A">
              <w:t xml:space="preserve">roup </w:t>
            </w:r>
            <w:r w:rsidR="00FD29E5">
              <w:t>C</w:t>
            </w:r>
            <w:r w:rsidR="003C172A">
              <w:t>ommunication support for Mission Critical S</w:t>
            </w:r>
            <w:r w:rsidR="00A80BE9" w:rsidRPr="00A80BE9">
              <w:t>ervices</w:t>
            </w:r>
            <w:r w:rsidR="00363F67" w:rsidRPr="00656BA2">
              <w:t>;</w:t>
            </w:r>
          </w:p>
          <w:p w14:paraId="6E4ACD70" w14:textId="25D77284"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bookmarkEnd w:id="7"/>
            <w:r w:rsidR="0056369F">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A1E8FFB" w:rsidR="00D57972" w:rsidRDefault="008E0DBA">
            <w:r>
              <w:rPr>
                <w:i/>
                <w:noProof/>
                <w:lang w:val="en-IN" w:eastAsia="ja-JP"/>
              </w:rPr>
              <w:drawing>
                <wp:inline distT="0" distB="0" distL="0" distR="0" wp14:anchorId="34490623" wp14:editId="72386F9B">
                  <wp:extent cx="1211580" cy="8458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1580" cy="84582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84A34C5" w14:textId="0E4F4E49" w:rsidR="00D57972" w:rsidRDefault="008E0DBA" w:rsidP="00133525">
            <w:pPr>
              <w:jc w:val="right"/>
            </w:pPr>
            <w:bookmarkStart w:id="8" w:name="logos"/>
            <w:r>
              <w:rPr>
                <w:noProof/>
                <w:lang w:val="en-IN" w:eastAsia="ja-JP"/>
              </w:rPr>
              <w:drawing>
                <wp:inline distT="0" distB="0" distL="0" distR="0" wp14:anchorId="707D2F79" wp14:editId="35440A6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C611E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245F3F7C" w14:textId="6EDFF05C" w:rsidR="00311209"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311209">
        <w:t>Foreword</w:t>
      </w:r>
      <w:r w:rsidR="00311209">
        <w:tab/>
      </w:r>
      <w:r w:rsidR="00311209">
        <w:fldChar w:fldCharType="begin"/>
      </w:r>
      <w:r w:rsidR="00311209">
        <w:instrText xml:space="preserve"> PAGEREF _Toc93666053 \h </w:instrText>
      </w:r>
      <w:r w:rsidR="00311209">
        <w:fldChar w:fldCharType="separate"/>
      </w:r>
      <w:r w:rsidR="00311209">
        <w:t>4</w:t>
      </w:r>
      <w:r w:rsidR="00311209">
        <w:fldChar w:fldCharType="end"/>
      </w:r>
    </w:p>
    <w:p w14:paraId="751331D0" w14:textId="31DFCC8E" w:rsidR="00311209" w:rsidRDefault="00311209">
      <w:pPr>
        <w:pStyle w:val="TOC1"/>
        <w:rPr>
          <w:rFonts w:asciiTheme="minorHAnsi" w:eastAsiaTheme="minorEastAsia" w:hAnsiTheme="minorHAnsi" w:cstheme="minorBidi"/>
          <w:szCs w:val="22"/>
          <w:lang w:val="en-IN" w:eastAsia="ja-JP"/>
        </w:rPr>
      </w:pPr>
      <w:r>
        <w:t>Introduction</w:t>
      </w:r>
      <w:r>
        <w:tab/>
      </w:r>
      <w:r>
        <w:fldChar w:fldCharType="begin"/>
      </w:r>
      <w:r>
        <w:instrText xml:space="preserve"> PAGEREF _Toc93666054 \h </w:instrText>
      </w:r>
      <w:r>
        <w:fldChar w:fldCharType="separate"/>
      </w:r>
      <w:r>
        <w:t>4</w:t>
      </w:r>
      <w:r>
        <w:fldChar w:fldCharType="end"/>
      </w:r>
    </w:p>
    <w:p w14:paraId="7C6AFA7C" w14:textId="07EB715D" w:rsidR="00311209" w:rsidRDefault="00311209">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_Toc93666055 \h </w:instrText>
      </w:r>
      <w:r>
        <w:fldChar w:fldCharType="separate"/>
      </w:r>
      <w:r>
        <w:t>5</w:t>
      </w:r>
      <w:r>
        <w:fldChar w:fldCharType="end"/>
      </w:r>
    </w:p>
    <w:p w14:paraId="2F18660D" w14:textId="430F0808" w:rsidR="00311209" w:rsidRDefault="00311209">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_Toc93666056 \h </w:instrText>
      </w:r>
      <w:r>
        <w:fldChar w:fldCharType="separate"/>
      </w:r>
      <w:r>
        <w:t>5</w:t>
      </w:r>
      <w:r>
        <w:fldChar w:fldCharType="end"/>
      </w:r>
    </w:p>
    <w:p w14:paraId="560FD611" w14:textId="647BC208" w:rsidR="00311209" w:rsidRDefault="00311209">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_Toc93666057 \h </w:instrText>
      </w:r>
      <w:r>
        <w:fldChar w:fldCharType="separate"/>
      </w:r>
      <w:r>
        <w:t>5</w:t>
      </w:r>
      <w:r>
        <w:fldChar w:fldCharType="end"/>
      </w:r>
    </w:p>
    <w:p w14:paraId="38941FBF" w14:textId="656CBFD2" w:rsidR="00311209" w:rsidRDefault="00311209">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_Toc93666058 \h </w:instrText>
      </w:r>
      <w:r>
        <w:fldChar w:fldCharType="separate"/>
      </w:r>
      <w:r>
        <w:t>5</w:t>
      </w:r>
      <w:r>
        <w:fldChar w:fldCharType="end"/>
      </w:r>
    </w:p>
    <w:p w14:paraId="2592A680" w14:textId="0D759F97" w:rsidR="00311209" w:rsidRDefault="00311209">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_Toc93666059 \h </w:instrText>
      </w:r>
      <w:r>
        <w:fldChar w:fldCharType="separate"/>
      </w:r>
      <w:r>
        <w:t>5</w:t>
      </w:r>
      <w:r>
        <w:fldChar w:fldCharType="end"/>
      </w:r>
    </w:p>
    <w:p w14:paraId="060A3440" w14:textId="127734B4" w:rsidR="00311209" w:rsidRDefault="00311209">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_Toc93666060 \h </w:instrText>
      </w:r>
      <w:r>
        <w:fldChar w:fldCharType="separate"/>
      </w:r>
      <w:r>
        <w:t>5</w:t>
      </w:r>
      <w:r>
        <w:fldChar w:fldCharType="end"/>
      </w:r>
    </w:p>
    <w:p w14:paraId="5083341F" w14:textId="4439EC7C" w:rsidR="00311209" w:rsidRDefault="00311209">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Key issues</w:t>
      </w:r>
      <w:r>
        <w:tab/>
      </w:r>
      <w:r>
        <w:fldChar w:fldCharType="begin"/>
      </w:r>
      <w:r>
        <w:instrText xml:space="preserve"> PAGEREF _Toc93666061 \h </w:instrText>
      </w:r>
      <w:r>
        <w:fldChar w:fldCharType="separate"/>
      </w:r>
      <w:r>
        <w:t>5</w:t>
      </w:r>
      <w:r>
        <w:fldChar w:fldCharType="end"/>
      </w:r>
    </w:p>
    <w:p w14:paraId="54735DEE" w14:textId="4791C80A" w:rsidR="00311209" w:rsidRDefault="00311209">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Architectural requirements</w:t>
      </w:r>
      <w:r>
        <w:tab/>
      </w:r>
      <w:r>
        <w:fldChar w:fldCharType="begin"/>
      </w:r>
      <w:r>
        <w:instrText xml:space="preserve"> PAGEREF _Toc93666062 \h </w:instrText>
      </w:r>
      <w:r>
        <w:fldChar w:fldCharType="separate"/>
      </w:r>
      <w:r>
        <w:t>5</w:t>
      </w:r>
      <w:r>
        <w:fldChar w:fldCharType="end"/>
      </w:r>
    </w:p>
    <w:p w14:paraId="68E7570A" w14:textId="1A183BF4" w:rsidR="00311209" w:rsidRDefault="00311209">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Architectural enhancements</w:t>
      </w:r>
      <w:r>
        <w:tab/>
      </w:r>
      <w:r>
        <w:fldChar w:fldCharType="begin"/>
      </w:r>
      <w:r>
        <w:instrText xml:space="preserve"> PAGEREF _Toc93666063 \h </w:instrText>
      </w:r>
      <w:r>
        <w:fldChar w:fldCharType="separate"/>
      </w:r>
      <w:r>
        <w:t>6</w:t>
      </w:r>
      <w:r>
        <w:fldChar w:fldCharType="end"/>
      </w:r>
    </w:p>
    <w:p w14:paraId="0E0303D6" w14:textId="419BC2C7" w:rsidR="00311209" w:rsidRDefault="00311209">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_Toc93666064 \h </w:instrText>
      </w:r>
      <w:r>
        <w:fldChar w:fldCharType="separate"/>
      </w:r>
      <w:r>
        <w:t>6</w:t>
      </w:r>
      <w:r>
        <w:fldChar w:fldCharType="end"/>
      </w:r>
    </w:p>
    <w:p w14:paraId="24B6DD1E" w14:textId="6B36D53D" w:rsidR="00311209" w:rsidRDefault="00311209">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Overall evaluation</w:t>
      </w:r>
      <w:r>
        <w:tab/>
      </w:r>
      <w:r>
        <w:fldChar w:fldCharType="begin"/>
      </w:r>
      <w:r>
        <w:instrText xml:space="preserve"> PAGEREF _Toc93666065 \h </w:instrText>
      </w:r>
      <w:r>
        <w:fldChar w:fldCharType="separate"/>
      </w:r>
      <w:r>
        <w:t>6</w:t>
      </w:r>
      <w:r>
        <w:fldChar w:fldCharType="end"/>
      </w:r>
    </w:p>
    <w:p w14:paraId="164DA077" w14:textId="146DE313" w:rsidR="00311209" w:rsidRDefault="00311209">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Conclusions</w:t>
      </w:r>
      <w:r>
        <w:tab/>
      </w:r>
      <w:r>
        <w:fldChar w:fldCharType="begin"/>
      </w:r>
      <w:r>
        <w:instrText xml:space="preserve"> PAGEREF _Toc93666066 \h </w:instrText>
      </w:r>
      <w:r>
        <w:fldChar w:fldCharType="separate"/>
      </w:r>
      <w:r>
        <w:t>6</w:t>
      </w:r>
      <w:r>
        <w:fldChar w:fldCharType="end"/>
      </w:r>
    </w:p>
    <w:p w14:paraId="3B11C388" w14:textId="24E4F892" w:rsidR="00311209" w:rsidRDefault="00311209">
      <w:pPr>
        <w:pStyle w:val="TOC1"/>
        <w:rPr>
          <w:rFonts w:asciiTheme="minorHAnsi" w:eastAsiaTheme="minorEastAsia" w:hAnsiTheme="minorHAnsi" w:cstheme="minorBidi"/>
          <w:szCs w:val="22"/>
          <w:lang w:val="en-IN" w:eastAsia="ja-JP"/>
        </w:rPr>
      </w:pPr>
      <w:r>
        <w:t>Annex A (informative): Change history</w:t>
      </w:r>
      <w:r>
        <w:tab/>
      </w:r>
      <w:r>
        <w:fldChar w:fldCharType="begin"/>
      </w:r>
      <w:r>
        <w:instrText xml:space="preserve"> PAGEREF _Toc93666067 \h </w:instrText>
      </w:r>
      <w:r>
        <w:fldChar w:fldCharType="separate"/>
      </w:r>
      <w:r>
        <w:t>7</w:t>
      </w:r>
      <w:r>
        <w:fldChar w:fldCharType="end"/>
      </w:r>
    </w:p>
    <w:p w14:paraId="23CD40D7" w14:textId="115C7E20"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93666053"/>
      <w:bookmarkEnd w:id="16"/>
      <w:r w:rsidRPr="004D3578">
        <w:lastRenderedPageBreak/>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93666054"/>
      <w:bookmarkEnd w:id="19"/>
      <w:r w:rsidRPr="004D3578">
        <w:t>Introduction</w:t>
      </w:r>
      <w:bookmarkEnd w:id="20"/>
    </w:p>
    <w:p w14:paraId="772ED083" w14:textId="77777777" w:rsidR="00080512" w:rsidRPr="004D3578" w:rsidRDefault="00080512">
      <w:pPr>
        <w:pStyle w:val="Heading1"/>
      </w:pPr>
      <w:r w:rsidRPr="004D3578">
        <w:br w:type="page"/>
      </w:r>
      <w:bookmarkStart w:id="21" w:name="scope"/>
      <w:bookmarkStart w:id="22" w:name="_Toc93666055"/>
      <w:bookmarkEnd w:id="21"/>
      <w:r w:rsidRPr="004D3578">
        <w:lastRenderedPageBreak/>
        <w:t>1</w:t>
      </w:r>
      <w:r w:rsidRPr="004D3578">
        <w:tab/>
        <w:t>Scope</w:t>
      </w:r>
      <w:bookmarkEnd w:id="22"/>
    </w:p>
    <w:p w14:paraId="1F967D6E" w14:textId="77777777" w:rsidR="00080512" w:rsidRPr="004D3578" w:rsidRDefault="00080512">
      <w:r w:rsidRPr="004D3578">
        <w:t>The present document …</w:t>
      </w:r>
    </w:p>
    <w:p w14:paraId="6B56B655" w14:textId="77777777" w:rsidR="00080512" w:rsidRPr="004D3578" w:rsidRDefault="00080512">
      <w:pPr>
        <w:pStyle w:val="Heading1"/>
      </w:pPr>
      <w:bookmarkStart w:id="23" w:name="references"/>
      <w:bookmarkStart w:id="24" w:name="_Toc93666056"/>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25" w:name="definitions"/>
      <w:bookmarkStart w:id="26" w:name="_Toc93666057"/>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93666058"/>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8" w:name="_Toc93666059"/>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93666060"/>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317B48FF" w14:textId="4D20DC91" w:rsidR="00125C7E" w:rsidRPr="00125C7E" w:rsidRDefault="00311209" w:rsidP="00C83BB0">
      <w:pPr>
        <w:pStyle w:val="Heading1"/>
      </w:pPr>
      <w:bookmarkStart w:id="30" w:name="clause4"/>
      <w:bookmarkStart w:id="31" w:name="_Toc27381698"/>
      <w:bookmarkStart w:id="32" w:name="_Toc93666061"/>
      <w:bookmarkEnd w:id="30"/>
      <w:r>
        <w:t>4</w:t>
      </w:r>
      <w:r w:rsidR="00125C7E" w:rsidRPr="00125C7E">
        <w:tab/>
        <w:t>Key issues</w:t>
      </w:r>
      <w:bookmarkEnd w:id="31"/>
      <w:bookmarkEnd w:id="32"/>
    </w:p>
    <w:p w14:paraId="7300F7E7" w14:textId="180F3A9E"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the different key issues</w:t>
      </w:r>
      <w:r w:rsidRPr="00125C7E">
        <w:rPr>
          <w:color w:val="FF0000"/>
        </w:rPr>
        <w:t>.</w:t>
      </w:r>
    </w:p>
    <w:p w14:paraId="5FF14AD9" w14:textId="670405AD" w:rsidR="00125C7E" w:rsidRPr="00125C7E" w:rsidRDefault="00311209" w:rsidP="00C83BB0">
      <w:pPr>
        <w:pStyle w:val="Heading1"/>
      </w:pPr>
      <w:bookmarkStart w:id="33" w:name="_Toc478400624"/>
      <w:bookmarkStart w:id="34" w:name="_Toc27381705"/>
      <w:bookmarkStart w:id="35" w:name="_Toc93666062"/>
      <w:r>
        <w:t>5</w:t>
      </w:r>
      <w:r w:rsidR="00125C7E" w:rsidRPr="00125C7E">
        <w:tab/>
        <w:t>Architectural requirements</w:t>
      </w:r>
      <w:bookmarkEnd w:id="33"/>
      <w:bookmarkEnd w:id="34"/>
      <w:bookmarkEnd w:id="35"/>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2F01066A" w14:textId="3EEDB4CF" w:rsidR="00311209" w:rsidRPr="00125C7E" w:rsidRDefault="00311209" w:rsidP="00311209">
      <w:pPr>
        <w:pStyle w:val="Heading1"/>
      </w:pPr>
      <w:bookmarkStart w:id="36" w:name="_Toc93666063"/>
      <w:bookmarkStart w:id="37" w:name="_Toc478400629"/>
      <w:bookmarkStart w:id="38" w:name="_Toc27381710"/>
      <w:r w:rsidRPr="00125C7E">
        <w:lastRenderedPageBreak/>
        <w:t>6</w:t>
      </w:r>
      <w:r w:rsidRPr="00125C7E">
        <w:tab/>
        <w:t xml:space="preserve">Architectural </w:t>
      </w:r>
      <w:r>
        <w:t>enhancements</w:t>
      </w:r>
      <w:bookmarkEnd w:id="36"/>
    </w:p>
    <w:p w14:paraId="555FDC2F" w14:textId="1397454C" w:rsidR="00311209" w:rsidRPr="00125C7E" w:rsidRDefault="00311209" w:rsidP="00311209">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enhancements</w:t>
      </w:r>
      <w:r w:rsidRPr="00125C7E">
        <w:rPr>
          <w:color w:val="FF0000"/>
        </w:rPr>
        <w:t>.</w:t>
      </w:r>
    </w:p>
    <w:p w14:paraId="66B218B1" w14:textId="77777777" w:rsidR="00125C7E" w:rsidRPr="00125C7E" w:rsidRDefault="00125C7E" w:rsidP="00C83BB0">
      <w:pPr>
        <w:pStyle w:val="Heading1"/>
      </w:pPr>
      <w:bookmarkStart w:id="39" w:name="_Toc93666064"/>
      <w:r w:rsidRPr="00125C7E">
        <w:t>7</w:t>
      </w:r>
      <w:r w:rsidRPr="00125C7E">
        <w:tab/>
        <w:t>Solutions</w:t>
      </w:r>
      <w:bookmarkEnd w:id="37"/>
      <w:bookmarkEnd w:id="38"/>
      <w:bookmarkEnd w:id="39"/>
    </w:p>
    <w:p w14:paraId="58053600" w14:textId="030D3B2E"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descriptions for the</w:t>
      </w:r>
      <w:r w:rsidRPr="00125C7E">
        <w:rPr>
          <w:color w:val="FF0000"/>
        </w:rPr>
        <w:t xml:space="preserve"> different solutions.</w:t>
      </w:r>
    </w:p>
    <w:p w14:paraId="28C33FBB" w14:textId="77777777" w:rsidR="00125C7E" w:rsidRPr="00125C7E" w:rsidRDefault="00125C7E" w:rsidP="00C83BB0">
      <w:pPr>
        <w:pStyle w:val="Heading1"/>
      </w:pPr>
      <w:bookmarkStart w:id="40" w:name="_Toc464463369"/>
      <w:bookmarkStart w:id="41" w:name="_Toc475064963"/>
      <w:bookmarkStart w:id="42" w:name="_Toc478400633"/>
      <w:bookmarkStart w:id="43" w:name="_Toc27381723"/>
      <w:bookmarkStart w:id="44" w:name="_Toc93666065"/>
      <w:r w:rsidRPr="00125C7E">
        <w:t>8</w:t>
      </w:r>
      <w:r w:rsidRPr="00125C7E">
        <w:tab/>
        <w:t>Overall evaluation</w:t>
      </w:r>
      <w:bookmarkEnd w:id="40"/>
      <w:bookmarkEnd w:id="41"/>
      <w:bookmarkEnd w:id="42"/>
      <w:bookmarkEnd w:id="43"/>
      <w:bookmarkEnd w:id="44"/>
    </w:p>
    <w:p w14:paraId="6570BAC1" w14:textId="77777777"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45" w:name="_Toc464463370"/>
      <w:bookmarkStart w:id="46" w:name="_Toc475064964"/>
      <w:bookmarkStart w:id="47" w:name="_Toc478400634"/>
      <w:bookmarkStart w:id="48" w:name="_Toc27381724"/>
      <w:bookmarkStart w:id="49" w:name="_Toc93666066"/>
      <w:r w:rsidRPr="00125C7E">
        <w:t>9</w:t>
      </w:r>
      <w:r w:rsidRPr="00125C7E">
        <w:tab/>
        <w:t>Conclusions</w:t>
      </w:r>
      <w:bookmarkEnd w:id="45"/>
      <w:bookmarkEnd w:id="46"/>
      <w:bookmarkEnd w:id="47"/>
      <w:bookmarkEnd w:id="48"/>
      <w:bookmarkEnd w:id="49"/>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50" w:name="_Toc9366606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1" w:name="historyclause"/>
            <w:bookmarkEnd w:id="51"/>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7053050A" w:rsidR="003C3971" w:rsidRPr="006B0D02" w:rsidRDefault="000B6E4A" w:rsidP="003406DE">
            <w:pPr>
              <w:pStyle w:val="TAC"/>
              <w:rPr>
                <w:sz w:val="16"/>
                <w:szCs w:val="16"/>
              </w:rPr>
            </w:pPr>
            <w:r>
              <w:rPr>
                <w:sz w:val="16"/>
                <w:szCs w:val="16"/>
              </w:rPr>
              <w:t>202</w:t>
            </w:r>
            <w:r w:rsidR="00D9548B">
              <w:rPr>
                <w:sz w:val="16"/>
                <w:szCs w:val="16"/>
              </w:rPr>
              <w:t>2</w:t>
            </w:r>
            <w:r>
              <w:rPr>
                <w:sz w:val="16"/>
                <w:szCs w:val="16"/>
              </w:rPr>
              <w:t>-02</w:t>
            </w:r>
          </w:p>
        </w:tc>
        <w:tc>
          <w:tcPr>
            <w:tcW w:w="800" w:type="dxa"/>
            <w:shd w:val="solid" w:color="FFFFFF" w:fill="auto"/>
          </w:tcPr>
          <w:p w14:paraId="2ACF45A2" w14:textId="50871032" w:rsidR="003C3971" w:rsidRPr="006B0D02" w:rsidRDefault="000B6E4A" w:rsidP="00D9548B">
            <w:pPr>
              <w:pStyle w:val="TAC"/>
              <w:rPr>
                <w:sz w:val="16"/>
                <w:szCs w:val="16"/>
              </w:rPr>
            </w:pPr>
            <w:r>
              <w:rPr>
                <w:sz w:val="16"/>
                <w:szCs w:val="16"/>
              </w:rPr>
              <w:t>SA6#</w:t>
            </w:r>
            <w:r w:rsidR="00D9548B">
              <w:rPr>
                <w:sz w:val="16"/>
                <w:szCs w:val="16"/>
              </w:rPr>
              <w:t>47-e</w:t>
            </w:r>
            <w:bookmarkStart w:id="52" w:name="_GoBack"/>
            <w:bookmarkEnd w:id="52"/>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3B8F0" w14:textId="77777777" w:rsidR="00CF6097" w:rsidRDefault="00CF6097">
      <w:r>
        <w:separator/>
      </w:r>
    </w:p>
  </w:endnote>
  <w:endnote w:type="continuationSeparator" w:id="0">
    <w:p w14:paraId="2E69A072" w14:textId="77777777" w:rsidR="00CF6097" w:rsidRDefault="00CF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CCD9" w14:textId="77777777" w:rsidR="009F2C3A" w:rsidRDefault="009F2C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2DEAC" w14:textId="77777777" w:rsidR="00CF6097" w:rsidRDefault="00CF6097">
      <w:r>
        <w:separator/>
      </w:r>
    </w:p>
  </w:footnote>
  <w:footnote w:type="continuationSeparator" w:id="0">
    <w:p w14:paraId="314E57C5" w14:textId="77777777" w:rsidR="00CF6097" w:rsidRDefault="00CF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13BB4" w14:textId="670C616F" w:rsidR="009F2C3A" w:rsidRDefault="009F2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48B">
      <w:rPr>
        <w:rFonts w:ascii="Arial" w:hAnsi="Arial" w:cs="Arial"/>
        <w:b/>
        <w:noProof/>
        <w:sz w:val="18"/>
        <w:szCs w:val="18"/>
      </w:rPr>
      <w:t>3GPP TR 23.700-76 V0.0.0 (2022-02)</w:t>
    </w:r>
    <w:r>
      <w:rPr>
        <w:rFonts w:ascii="Arial" w:hAnsi="Arial" w:cs="Arial"/>
        <w:b/>
        <w:sz w:val="18"/>
        <w:szCs w:val="18"/>
      </w:rPr>
      <w:fldChar w:fldCharType="end"/>
    </w:r>
  </w:p>
  <w:p w14:paraId="37DC471A" w14:textId="454BFAF7" w:rsidR="009F2C3A" w:rsidRDefault="009F2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548B">
      <w:rPr>
        <w:rFonts w:ascii="Arial" w:hAnsi="Arial" w:cs="Arial"/>
        <w:b/>
        <w:noProof/>
        <w:sz w:val="18"/>
        <w:szCs w:val="18"/>
      </w:rPr>
      <w:t>7</w:t>
    </w:r>
    <w:r>
      <w:rPr>
        <w:rFonts w:ascii="Arial" w:hAnsi="Arial" w:cs="Arial"/>
        <w:b/>
        <w:sz w:val="18"/>
        <w:szCs w:val="18"/>
      </w:rPr>
      <w:fldChar w:fldCharType="end"/>
    </w:r>
  </w:p>
  <w:p w14:paraId="18A07AB4" w14:textId="6B32CF98" w:rsidR="009F2C3A" w:rsidRDefault="009F2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48B">
      <w:rPr>
        <w:rFonts w:ascii="Arial" w:hAnsi="Arial" w:cs="Arial"/>
        <w:b/>
        <w:noProof/>
        <w:sz w:val="18"/>
        <w:szCs w:val="18"/>
      </w:rPr>
      <w:t>Release 18</w:t>
    </w:r>
    <w:r>
      <w:rPr>
        <w:rFonts w:ascii="Arial" w:hAnsi="Arial" w:cs="Arial"/>
        <w:b/>
        <w:sz w:val="18"/>
        <w:szCs w:val="18"/>
      </w:rPr>
      <w:fldChar w:fldCharType="end"/>
    </w:r>
  </w:p>
  <w:p w14:paraId="5F8FFF17" w14:textId="77777777" w:rsidR="009F2C3A" w:rsidRDefault="009F2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D2"/>
    <w:rsid w:val="00040095"/>
    <w:rsid w:val="00051834"/>
    <w:rsid w:val="00054A22"/>
    <w:rsid w:val="00062023"/>
    <w:rsid w:val="000655A6"/>
    <w:rsid w:val="00080512"/>
    <w:rsid w:val="000B6E4A"/>
    <w:rsid w:val="000C47C3"/>
    <w:rsid w:val="000C5798"/>
    <w:rsid w:val="000D58AB"/>
    <w:rsid w:val="00125C7E"/>
    <w:rsid w:val="00133525"/>
    <w:rsid w:val="00167072"/>
    <w:rsid w:val="00184171"/>
    <w:rsid w:val="001A4C42"/>
    <w:rsid w:val="001A7420"/>
    <w:rsid w:val="001B6637"/>
    <w:rsid w:val="001C21C3"/>
    <w:rsid w:val="001D02C2"/>
    <w:rsid w:val="001F0C1D"/>
    <w:rsid w:val="001F1132"/>
    <w:rsid w:val="001F168B"/>
    <w:rsid w:val="002347A2"/>
    <w:rsid w:val="00247A33"/>
    <w:rsid w:val="002675F0"/>
    <w:rsid w:val="002B6339"/>
    <w:rsid w:val="002E00EE"/>
    <w:rsid w:val="00311209"/>
    <w:rsid w:val="003172DC"/>
    <w:rsid w:val="003406DE"/>
    <w:rsid w:val="0035462D"/>
    <w:rsid w:val="00363F67"/>
    <w:rsid w:val="003765B8"/>
    <w:rsid w:val="003C172A"/>
    <w:rsid w:val="003C3971"/>
    <w:rsid w:val="00423334"/>
    <w:rsid w:val="004345EC"/>
    <w:rsid w:val="00465515"/>
    <w:rsid w:val="004D3578"/>
    <w:rsid w:val="004E213A"/>
    <w:rsid w:val="004F0988"/>
    <w:rsid w:val="004F3340"/>
    <w:rsid w:val="00520D5F"/>
    <w:rsid w:val="0053388B"/>
    <w:rsid w:val="00535773"/>
    <w:rsid w:val="00543E6C"/>
    <w:rsid w:val="00551F39"/>
    <w:rsid w:val="0056369F"/>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6D13"/>
    <w:rsid w:val="007F0F4A"/>
    <w:rsid w:val="008028A4"/>
    <w:rsid w:val="00830747"/>
    <w:rsid w:val="00873F9D"/>
    <w:rsid w:val="008768CA"/>
    <w:rsid w:val="008C384C"/>
    <w:rsid w:val="008E0DBA"/>
    <w:rsid w:val="0090271F"/>
    <w:rsid w:val="00902E23"/>
    <w:rsid w:val="009114D7"/>
    <w:rsid w:val="0091348E"/>
    <w:rsid w:val="00917CCB"/>
    <w:rsid w:val="00942EC2"/>
    <w:rsid w:val="009F2C3A"/>
    <w:rsid w:val="009F37B7"/>
    <w:rsid w:val="00A10F02"/>
    <w:rsid w:val="00A164B4"/>
    <w:rsid w:val="00A26956"/>
    <w:rsid w:val="00A27486"/>
    <w:rsid w:val="00A450A8"/>
    <w:rsid w:val="00A53724"/>
    <w:rsid w:val="00A56066"/>
    <w:rsid w:val="00A73129"/>
    <w:rsid w:val="00A80BE9"/>
    <w:rsid w:val="00A82346"/>
    <w:rsid w:val="00A92BA1"/>
    <w:rsid w:val="00AC6BC6"/>
    <w:rsid w:val="00AE65E2"/>
    <w:rsid w:val="00B15449"/>
    <w:rsid w:val="00B40E84"/>
    <w:rsid w:val="00B93086"/>
    <w:rsid w:val="00B96E9B"/>
    <w:rsid w:val="00BA19ED"/>
    <w:rsid w:val="00BA4B8D"/>
    <w:rsid w:val="00BC0F7D"/>
    <w:rsid w:val="00BD7D31"/>
    <w:rsid w:val="00BE3255"/>
    <w:rsid w:val="00BF128E"/>
    <w:rsid w:val="00BF21E2"/>
    <w:rsid w:val="00C074DD"/>
    <w:rsid w:val="00C1496A"/>
    <w:rsid w:val="00C33079"/>
    <w:rsid w:val="00C45231"/>
    <w:rsid w:val="00C72833"/>
    <w:rsid w:val="00C80F1D"/>
    <w:rsid w:val="00C83BB0"/>
    <w:rsid w:val="00C93F40"/>
    <w:rsid w:val="00CA3D0C"/>
    <w:rsid w:val="00CF6097"/>
    <w:rsid w:val="00D57972"/>
    <w:rsid w:val="00D675A9"/>
    <w:rsid w:val="00D738D6"/>
    <w:rsid w:val="00D755EB"/>
    <w:rsid w:val="00D76048"/>
    <w:rsid w:val="00D87E00"/>
    <w:rsid w:val="00D9134D"/>
    <w:rsid w:val="00D9548B"/>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5512"/>
    <w:rsid w:val="00F325C8"/>
    <w:rsid w:val="00F627F4"/>
    <w:rsid w:val="00F653B8"/>
    <w:rsid w:val="00F9008D"/>
    <w:rsid w:val="00FA1266"/>
    <w:rsid w:val="00FC1192"/>
    <w:rsid w:val="00FD2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52623C26-AE7F-445F-B909-D7D465FC2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Sasmung_SA6#47e_Rev1</cp:lastModifiedBy>
  <cp:revision>6</cp:revision>
  <cp:lastPrinted>2019-02-25T14:05:00Z</cp:lastPrinted>
  <dcterms:created xsi:type="dcterms:W3CDTF">2022-01-21T08:28:00Z</dcterms:created>
  <dcterms:modified xsi:type="dcterms:W3CDTF">2022-02-07T16:54:00Z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