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5104362F" w:rsidR="004F0988" w:rsidRPr="00BC0026" w:rsidRDefault="00903E6E" w:rsidP="00133525">
            <w:pPr>
              <w:pStyle w:val="ZA"/>
              <w:framePr w:w="0" w:hRule="auto" w:wrap="auto" w:vAnchor="margin" w:hAnchor="text" w:yAlign="inline"/>
              <w:rPr>
                <w:noProof w:val="0"/>
              </w:rPr>
            </w:pPr>
            <w:bookmarkStart w:id="0" w:name="page1"/>
            <w:r>
              <w:rPr>
                <w:noProof w:val="0"/>
                <w:sz w:val="64"/>
              </w:rPr>
              <w:t xml:space="preserve"> </w:t>
            </w:r>
            <w:r w:rsidR="004F0988" w:rsidRPr="00BC0026">
              <w:rPr>
                <w:noProof w:val="0"/>
                <w:sz w:val="64"/>
              </w:rPr>
              <w:t xml:space="preserve">3GPP </w:t>
            </w:r>
            <w:bookmarkStart w:id="1" w:name="specType1"/>
            <w:r w:rsidR="004F0988" w:rsidRPr="00BC0026">
              <w:rPr>
                <w:noProof w:val="0"/>
                <w:sz w:val="64"/>
              </w:rPr>
              <w:t>TS</w:t>
            </w:r>
            <w:bookmarkEnd w:id="1"/>
            <w:r w:rsidR="004F0988" w:rsidRPr="00BC0026">
              <w:rPr>
                <w:noProof w:val="0"/>
                <w:sz w:val="64"/>
              </w:rPr>
              <w:t xml:space="preserve"> </w:t>
            </w:r>
            <w:bookmarkStart w:id="2" w:name="specNumber"/>
            <w:r w:rsidR="0081657D" w:rsidRPr="00BC0026">
              <w:rPr>
                <w:noProof w:val="0"/>
                <w:sz w:val="64"/>
              </w:rPr>
              <w:t>28</w:t>
            </w:r>
            <w:r w:rsidR="004F0988" w:rsidRPr="00BC0026">
              <w:rPr>
                <w:noProof w:val="0"/>
                <w:sz w:val="64"/>
              </w:rPr>
              <w:t>.</w:t>
            </w:r>
            <w:bookmarkEnd w:id="2"/>
            <w:r w:rsidR="0081657D" w:rsidRPr="00BC0026">
              <w:rPr>
                <w:noProof w:val="0"/>
                <w:sz w:val="64"/>
              </w:rPr>
              <w:t>104</w:t>
            </w:r>
            <w:r w:rsidR="004F0988" w:rsidRPr="00BC0026">
              <w:rPr>
                <w:noProof w:val="0"/>
                <w:sz w:val="64"/>
              </w:rPr>
              <w:t xml:space="preserve"> </w:t>
            </w:r>
            <w:r w:rsidR="004F0988" w:rsidRPr="00BC0026">
              <w:rPr>
                <w:noProof w:val="0"/>
              </w:rPr>
              <w:t>V</w:t>
            </w:r>
            <w:bookmarkStart w:id="3" w:name="specVersion"/>
            <w:r w:rsidR="007274C6">
              <w:rPr>
                <w:noProof w:val="0"/>
              </w:rPr>
              <w:t>17.</w:t>
            </w:r>
            <w:r w:rsidR="00824928">
              <w:rPr>
                <w:noProof w:val="0"/>
              </w:rPr>
              <w:t>7</w:t>
            </w:r>
            <w:r w:rsidR="007274C6">
              <w:rPr>
                <w:noProof w:val="0"/>
              </w:rPr>
              <w:t>.0</w:t>
            </w:r>
            <w:bookmarkEnd w:id="3"/>
            <w:r w:rsidR="00836BB6" w:rsidRPr="00BC0026">
              <w:rPr>
                <w:noProof w:val="0"/>
              </w:rPr>
              <w:t xml:space="preserve"> </w:t>
            </w:r>
            <w:r w:rsidR="004F0988" w:rsidRPr="00BC0026">
              <w:rPr>
                <w:noProof w:val="0"/>
                <w:sz w:val="32"/>
              </w:rPr>
              <w:t>(</w:t>
            </w:r>
            <w:bookmarkStart w:id="4" w:name="issueDate"/>
            <w:r w:rsidR="007274C6">
              <w:rPr>
                <w:noProof w:val="0"/>
                <w:sz w:val="32"/>
              </w:rPr>
              <w:t>202</w:t>
            </w:r>
            <w:r w:rsidR="00824928">
              <w:rPr>
                <w:noProof w:val="0"/>
                <w:sz w:val="32"/>
              </w:rPr>
              <w:t>4</w:t>
            </w:r>
            <w:r w:rsidR="007274C6">
              <w:rPr>
                <w:noProof w:val="0"/>
                <w:sz w:val="32"/>
              </w:rPr>
              <w:t>-</w:t>
            </w:r>
            <w:r w:rsidR="00824928">
              <w:rPr>
                <w:noProof w:val="0"/>
                <w:sz w:val="32"/>
              </w:rPr>
              <w:t>03</w:t>
            </w:r>
            <w:bookmarkEnd w:id="4"/>
            <w:r w:rsidR="004F0988"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5" w:name="spectype2"/>
            <w:r w:rsidRPr="00BC0026">
              <w:rPr>
                <w:noProof w:val="0"/>
              </w:rPr>
              <w:t>Specification</w:t>
            </w:r>
            <w:bookmarkEnd w:id="5"/>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6"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6"/>
          </w:p>
          <w:p w14:paraId="56EBBE01" w14:textId="61E994FF" w:rsidR="004F0988" w:rsidRPr="00BC0026" w:rsidRDefault="004F0988" w:rsidP="00133525">
            <w:pPr>
              <w:pStyle w:val="ZT"/>
              <w:framePr w:wrap="auto" w:hAnchor="text" w:yAlign="inline"/>
              <w:rPr>
                <w:i/>
                <w:sz w:val="28"/>
              </w:rPr>
            </w:pPr>
            <w:r w:rsidRPr="00BC0026">
              <w:t>(</w:t>
            </w:r>
            <w:r w:rsidRPr="00BC0026">
              <w:rPr>
                <w:rStyle w:val="ZGSM"/>
              </w:rPr>
              <w:t xml:space="preserve">Release </w:t>
            </w:r>
            <w:bookmarkStart w:id="7" w:name="specRelease"/>
            <w:r w:rsidRPr="00BC0026">
              <w:rPr>
                <w:rStyle w:val="ZGSM"/>
              </w:rPr>
              <w:t>17</w:t>
            </w:r>
            <w:bookmarkEnd w:id="7"/>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tr w:rsidR="00D57972" w:rsidRPr="00BC0026" w14:paraId="37AA4BC7" w14:textId="77777777" w:rsidTr="005E4BB2">
        <w:trPr>
          <w:trHeight w:hRule="exact" w:val="1531"/>
        </w:trPr>
        <w:tc>
          <w:tcPr>
            <w:tcW w:w="4883" w:type="dxa"/>
            <w:shd w:val="clear" w:color="auto" w:fill="auto"/>
          </w:tcPr>
          <w:p w14:paraId="271641EB" w14:textId="5A096F15" w:rsidR="00D57972" w:rsidRPr="00BC0026" w:rsidRDefault="008D1802">
            <w:r w:rsidRPr="00BC0026">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BC0026" w:rsidRDefault="008D1802" w:rsidP="00133525">
            <w:pPr>
              <w:jc w:val="right"/>
            </w:pPr>
            <w:bookmarkStart w:id="8"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9"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9"/>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BA342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0"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1"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1"/>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2"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0D94D3DD" w:rsidR="00E16509" w:rsidRPr="00BC0026" w:rsidRDefault="00E16509" w:rsidP="00133525">
            <w:pPr>
              <w:pStyle w:val="FP"/>
              <w:jc w:val="center"/>
              <w:rPr>
                <w:sz w:val="18"/>
              </w:rPr>
            </w:pPr>
            <w:r w:rsidRPr="00BC0026">
              <w:rPr>
                <w:sz w:val="18"/>
              </w:rPr>
              <w:t xml:space="preserve">© </w:t>
            </w:r>
            <w:bookmarkStart w:id="13" w:name="copyrightDate"/>
            <w:r w:rsidRPr="00BC0026">
              <w:rPr>
                <w:sz w:val="18"/>
              </w:rPr>
              <w:t>20</w:t>
            </w:r>
            <w:r w:rsidR="00CB40A4" w:rsidRPr="00BC0026">
              <w:rPr>
                <w:sz w:val="18"/>
              </w:rPr>
              <w:t>2</w:t>
            </w:r>
            <w:bookmarkEnd w:id="13"/>
            <w:r w:rsidR="00A925DE">
              <w:rPr>
                <w:sz w:val="18"/>
              </w:rPr>
              <w:t>4</w:t>
            </w:r>
            <w:r w:rsidRPr="00BC0026">
              <w:rPr>
                <w:sz w:val="18"/>
              </w:rPr>
              <w:t>, 3GPP Organizational Partners (ARIB, ATIS, CCSA, ETSI, TSDSI, TTA, TTC).</w:t>
            </w:r>
            <w:bookmarkStart w:id="14" w:name="copyrightaddon"/>
            <w:bookmarkEnd w:id="14"/>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2"/>
          </w:p>
          <w:p w14:paraId="13F16FD7" w14:textId="77777777" w:rsidR="00E16509" w:rsidRPr="00BC0026" w:rsidRDefault="00E16509" w:rsidP="00133525"/>
        </w:tc>
      </w:tr>
      <w:bookmarkEnd w:id="10"/>
    </w:tbl>
    <w:p w14:paraId="5E388788" w14:textId="77777777" w:rsidR="00080512" w:rsidRPr="00BC0026" w:rsidRDefault="00080512">
      <w:pPr>
        <w:pStyle w:val="TT"/>
      </w:pPr>
      <w:r w:rsidRPr="00BC0026">
        <w:br w:type="page"/>
      </w:r>
      <w:bookmarkStart w:id="15" w:name="tableOfContents"/>
      <w:bookmarkEnd w:id="15"/>
      <w:r w:rsidRPr="00BC0026">
        <w:t>Contents</w:t>
      </w:r>
    </w:p>
    <w:p w14:paraId="362C2169" w14:textId="1A82A6F7" w:rsidR="00872FA7" w:rsidRDefault="000D3A97">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872FA7">
        <w:rPr>
          <w:noProof/>
        </w:rPr>
        <w:t>Foreword</w:t>
      </w:r>
      <w:r w:rsidR="00872FA7">
        <w:rPr>
          <w:noProof/>
        </w:rPr>
        <w:tab/>
      </w:r>
      <w:r w:rsidR="00872FA7">
        <w:rPr>
          <w:noProof/>
        </w:rPr>
        <w:fldChar w:fldCharType="begin" w:fldLock="1"/>
      </w:r>
      <w:r w:rsidR="00872FA7">
        <w:rPr>
          <w:noProof/>
        </w:rPr>
        <w:instrText xml:space="preserve"> PAGEREF _Toc163045431 \h </w:instrText>
      </w:r>
      <w:r w:rsidR="00872FA7">
        <w:rPr>
          <w:noProof/>
        </w:rPr>
      </w:r>
      <w:r w:rsidR="00872FA7">
        <w:rPr>
          <w:noProof/>
        </w:rPr>
        <w:fldChar w:fldCharType="separate"/>
      </w:r>
      <w:r w:rsidR="00872FA7">
        <w:rPr>
          <w:noProof/>
        </w:rPr>
        <w:t>9</w:t>
      </w:r>
      <w:r w:rsidR="00872FA7">
        <w:rPr>
          <w:noProof/>
        </w:rPr>
        <w:fldChar w:fldCharType="end"/>
      </w:r>
    </w:p>
    <w:p w14:paraId="560A869F" w14:textId="4A5B35E1" w:rsidR="00872FA7" w:rsidRDefault="00872FA7">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_Toc163045432 \h </w:instrText>
      </w:r>
      <w:r>
        <w:rPr>
          <w:noProof/>
        </w:rPr>
      </w:r>
      <w:r>
        <w:rPr>
          <w:noProof/>
        </w:rPr>
        <w:fldChar w:fldCharType="separate"/>
      </w:r>
      <w:r>
        <w:rPr>
          <w:noProof/>
        </w:rPr>
        <w:t>11</w:t>
      </w:r>
      <w:r>
        <w:rPr>
          <w:noProof/>
        </w:rPr>
        <w:fldChar w:fldCharType="end"/>
      </w:r>
    </w:p>
    <w:p w14:paraId="6CDB6B8F" w14:textId="2395E5E5" w:rsidR="00872FA7" w:rsidRDefault="00872FA7">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_Toc163045433 \h </w:instrText>
      </w:r>
      <w:r>
        <w:rPr>
          <w:noProof/>
        </w:rPr>
      </w:r>
      <w:r>
        <w:rPr>
          <w:noProof/>
        </w:rPr>
        <w:fldChar w:fldCharType="separate"/>
      </w:r>
      <w:r>
        <w:rPr>
          <w:noProof/>
        </w:rPr>
        <w:t>11</w:t>
      </w:r>
      <w:r>
        <w:rPr>
          <w:noProof/>
        </w:rPr>
        <w:fldChar w:fldCharType="end"/>
      </w:r>
    </w:p>
    <w:p w14:paraId="38BA3912" w14:textId="697F8C29" w:rsidR="00872FA7" w:rsidRDefault="00872FA7">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_Toc163045434 \h </w:instrText>
      </w:r>
      <w:r>
        <w:rPr>
          <w:noProof/>
        </w:rPr>
      </w:r>
      <w:r>
        <w:rPr>
          <w:noProof/>
        </w:rPr>
        <w:fldChar w:fldCharType="separate"/>
      </w:r>
      <w:r>
        <w:rPr>
          <w:noProof/>
        </w:rPr>
        <w:t>12</w:t>
      </w:r>
      <w:r>
        <w:rPr>
          <w:noProof/>
        </w:rPr>
        <w:fldChar w:fldCharType="end"/>
      </w:r>
    </w:p>
    <w:p w14:paraId="5B2C4593" w14:textId="31A64E4D"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_Toc163045435 \h </w:instrText>
      </w:r>
      <w:r>
        <w:rPr>
          <w:noProof/>
        </w:rPr>
      </w:r>
      <w:r>
        <w:rPr>
          <w:noProof/>
        </w:rPr>
        <w:fldChar w:fldCharType="separate"/>
      </w:r>
      <w:r>
        <w:rPr>
          <w:noProof/>
        </w:rPr>
        <w:t>12</w:t>
      </w:r>
      <w:r>
        <w:rPr>
          <w:noProof/>
        </w:rPr>
        <w:fldChar w:fldCharType="end"/>
      </w:r>
    </w:p>
    <w:p w14:paraId="4C75F0AB" w14:textId="471F3334"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_Toc163045436 \h </w:instrText>
      </w:r>
      <w:r>
        <w:rPr>
          <w:noProof/>
        </w:rPr>
      </w:r>
      <w:r>
        <w:rPr>
          <w:noProof/>
        </w:rPr>
        <w:fldChar w:fldCharType="separate"/>
      </w:r>
      <w:r>
        <w:rPr>
          <w:noProof/>
        </w:rPr>
        <w:t>12</w:t>
      </w:r>
      <w:r>
        <w:rPr>
          <w:noProof/>
        </w:rPr>
        <w:fldChar w:fldCharType="end"/>
      </w:r>
    </w:p>
    <w:p w14:paraId="639EA8E9" w14:textId="2763CEBD"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_Toc163045437 \h </w:instrText>
      </w:r>
      <w:r>
        <w:rPr>
          <w:noProof/>
        </w:rPr>
      </w:r>
      <w:r>
        <w:rPr>
          <w:noProof/>
        </w:rPr>
        <w:fldChar w:fldCharType="separate"/>
      </w:r>
      <w:r>
        <w:rPr>
          <w:noProof/>
        </w:rPr>
        <w:t>13</w:t>
      </w:r>
      <w:r>
        <w:rPr>
          <w:noProof/>
        </w:rPr>
        <w:fldChar w:fldCharType="end"/>
      </w:r>
    </w:p>
    <w:p w14:paraId="58C2D5D9" w14:textId="2731115F" w:rsidR="00872FA7" w:rsidRDefault="00872FA7">
      <w:pPr>
        <w:pStyle w:val="TOC1"/>
        <w:rPr>
          <w:rFonts w:asciiTheme="minorHAnsi" w:eastAsiaTheme="minorEastAsia" w:hAnsiTheme="minorHAnsi" w:cstheme="minorBidi"/>
          <w:noProof/>
          <w:kern w:val="2"/>
          <w:szCs w:val="22"/>
          <w:lang w:eastAsia="en-GB"/>
          <w14:ligatures w14:val="standardContextual"/>
        </w:rPr>
      </w:pPr>
      <w:r w:rsidRPr="00214561">
        <w:rPr>
          <w:rFonts w:cs="Arial"/>
          <w:noProof/>
        </w:rPr>
        <w:t>4</w:t>
      </w:r>
      <w:r w:rsidRPr="00214561">
        <w:rPr>
          <w:rFonts w:cs="Arial"/>
          <w:noProof/>
        </w:rPr>
        <w:tab/>
      </w:r>
      <w:r>
        <w:rPr>
          <w:noProof/>
        </w:rPr>
        <w:t>Concepts</w:t>
      </w:r>
      <w:r w:rsidRPr="00214561">
        <w:rPr>
          <w:rFonts w:cs="Arial"/>
          <w:noProof/>
        </w:rPr>
        <w:t xml:space="preserve"> and overview</w:t>
      </w:r>
      <w:r>
        <w:rPr>
          <w:noProof/>
        </w:rPr>
        <w:tab/>
      </w:r>
      <w:r>
        <w:rPr>
          <w:noProof/>
        </w:rPr>
        <w:fldChar w:fldCharType="begin" w:fldLock="1"/>
      </w:r>
      <w:r>
        <w:rPr>
          <w:noProof/>
        </w:rPr>
        <w:instrText xml:space="preserve"> PAGEREF _Toc163045438 \h </w:instrText>
      </w:r>
      <w:r>
        <w:rPr>
          <w:noProof/>
        </w:rPr>
      </w:r>
      <w:r>
        <w:rPr>
          <w:noProof/>
        </w:rPr>
        <w:fldChar w:fldCharType="separate"/>
      </w:r>
      <w:r>
        <w:rPr>
          <w:noProof/>
        </w:rPr>
        <w:t>13</w:t>
      </w:r>
      <w:r>
        <w:rPr>
          <w:noProof/>
        </w:rPr>
        <w:fldChar w:fldCharType="end"/>
      </w:r>
    </w:p>
    <w:p w14:paraId="4592D28E" w14:textId="4125D17B"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_Toc163045439 \h </w:instrText>
      </w:r>
      <w:r>
        <w:rPr>
          <w:noProof/>
        </w:rPr>
      </w:r>
      <w:r>
        <w:rPr>
          <w:noProof/>
        </w:rPr>
        <w:fldChar w:fldCharType="separate"/>
      </w:r>
      <w:r>
        <w:rPr>
          <w:noProof/>
        </w:rPr>
        <w:t>13</w:t>
      </w:r>
      <w:r>
        <w:rPr>
          <w:noProof/>
        </w:rPr>
        <w:fldChar w:fldCharType="end"/>
      </w:r>
    </w:p>
    <w:p w14:paraId="2CA45A91" w14:textId="629470CD" w:rsidR="00872FA7" w:rsidRDefault="00872FA7">
      <w:pPr>
        <w:pStyle w:val="TOC1"/>
        <w:rPr>
          <w:rFonts w:asciiTheme="minorHAnsi" w:eastAsiaTheme="minorEastAsia" w:hAnsiTheme="minorHAnsi" w:cstheme="minorBidi"/>
          <w:noProof/>
          <w:kern w:val="2"/>
          <w:szCs w:val="22"/>
          <w:lang w:eastAsia="en-GB"/>
          <w14:ligatures w14:val="standardContextual"/>
        </w:rPr>
      </w:pPr>
      <w:r w:rsidRPr="00214561">
        <w:rPr>
          <w:rFonts w:cs="Arial"/>
          <w:noProof/>
        </w:rPr>
        <w:t>5</w:t>
      </w:r>
      <w:r w:rsidRPr="00214561">
        <w:rPr>
          <w:rFonts w:cs="Arial"/>
          <w:noProof/>
        </w:rPr>
        <w:tab/>
      </w:r>
      <w:r>
        <w:rPr>
          <w:noProof/>
        </w:rPr>
        <w:t>MDA</w:t>
      </w:r>
      <w:r w:rsidRPr="00214561">
        <w:rPr>
          <w:rFonts w:cs="Arial"/>
          <w:noProof/>
        </w:rPr>
        <w:t xml:space="preserve"> functionality and service framework</w:t>
      </w:r>
      <w:r>
        <w:rPr>
          <w:noProof/>
        </w:rPr>
        <w:tab/>
      </w:r>
      <w:r>
        <w:rPr>
          <w:noProof/>
        </w:rPr>
        <w:fldChar w:fldCharType="begin" w:fldLock="1"/>
      </w:r>
      <w:r>
        <w:rPr>
          <w:noProof/>
        </w:rPr>
        <w:instrText xml:space="preserve"> PAGEREF _Toc163045440 \h </w:instrText>
      </w:r>
      <w:r>
        <w:rPr>
          <w:noProof/>
        </w:rPr>
      </w:r>
      <w:r>
        <w:rPr>
          <w:noProof/>
        </w:rPr>
        <w:fldChar w:fldCharType="separate"/>
      </w:r>
      <w:r>
        <w:rPr>
          <w:noProof/>
        </w:rPr>
        <w:t>13</w:t>
      </w:r>
      <w:r>
        <w:rPr>
          <w:noProof/>
        </w:rPr>
        <w:fldChar w:fldCharType="end"/>
      </w:r>
    </w:p>
    <w:p w14:paraId="3833435E" w14:textId="51950751"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sidRPr="00214561">
        <w:rPr>
          <w:rFonts w:cs="Arial"/>
          <w:noProof/>
        </w:rPr>
        <w:t>5.1</w:t>
      </w:r>
      <w:r w:rsidRPr="00214561">
        <w:rPr>
          <w:rFonts w:cs="Arial"/>
          <w:noProof/>
        </w:rPr>
        <w:tab/>
      </w:r>
      <w:r>
        <w:rPr>
          <w:noProof/>
        </w:rPr>
        <w:t>General</w:t>
      </w:r>
      <w:r w:rsidRPr="00214561">
        <w:rPr>
          <w:rFonts w:cs="Arial"/>
          <w:noProof/>
        </w:rPr>
        <w:t xml:space="preserve"> framework</w:t>
      </w:r>
      <w:r>
        <w:rPr>
          <w:noProof/>
        </w:rPr>
        <w:tab/>
      </w:r>
      <w:r>
        <w:rPr>
          <w:noProof/>
        </w:rPr>
        <w:fldChar w:fldCharType="begin" w:fldLock="1"/>
      </w:r>
      <w:r>
        <w:rPr>
          <w:noProof/>
        </w:rPr>
        <w:instrText xml:space="preserve"> PAGEREF _Toc163045441 \h </w:instrText>
      </w:r>
      <w:r>
        <w:rPr>
          <w:noProof/>
        </w:rPr>
      </w:r>
      <w:r>
        <w:rPr>
          <w:noProof/>
        </w:rPr>
        <w:fldChar w:fldCharType="separate"/>
      </w:r>
      <w:r>
        <w:rPr>
          <w:noProof/>
        </w:rPr>
        <w:t>13</w:t>
      </w:r>
      <w:r>
        <w:rPr>
          <w:noProof/>
        </w:rPr>
        <w:fldChar w:fldCharType="end"/>
      </w:r>
    </w:p>
    <w:p w14:paraId="21AC4D0F" w14:textId="19BB14FD"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sidRPr="00214561">
        <w:rPr>
          <w:rFonts w:cs="Arial"/>
          <w:noProof/>
        </w:rPr>
        <w:t>5.2</w:t>
      </w:r>
      <w:r w:rsidRPr="00214561">
        <w:rPr>
          <w:rFonts w:cs="Arial"/>
          <w:noProof/>
        </w:rPr>
        <w:tab/>
      </w:r>
      <w:r>
        <w:rPr>
          <w:noProof/>
        </w:rPr>
        <w:t>Interaction</w:t>
      </w:r>
      <w:r w:rsidRPr="00214561">
        <w:rPr>
          <w:rFonts w:cs="Arial"/>
          <w:noProof/>
        </w:rPr>
        <w:t xml:space="preserve"> with CN and RAN domains</w:t>
      </w:r>
      <w:r>
        <w:rPr>
          <w:noProof/>
        </w:rPr>
        <w:tab/>
      </w:r>
      <w:r>
        <w:rPr>
          <w:noProof/>
        </w:rPr>
        <w:fldChar w:fldCharType="begin" w:fldLock="1"/>
      </w:r>
      <w:r>
        <w:rPr>
          <w:noProof/>
        </w:rPr>
        <w:instrText xml:space="preserve"> PAGEREF _Toc163045442 \h </w:instrText>
      </w:r>
      <w:r>
        <w:rPr>
          <w:noProof/>
        </w:rPr>
      </w:r>
      <w:r>
        <w:rPr>
          <w:noProof/>
        </w:rPr>
        <w:fldChar w:fldCharType="separate"/>
      </w:r>
      <w:r>
        <w:rPr>
          <w:noProof/>
        </w:rPr>
        <w:t>14</w:t>
      </w:r>
      <w:r>
        <w:rPr>
          <w:noProof/>
        </w:rPr>
        <w:fldChar w:fldCharType="end"/>
      </w:r>
    </w:p>
    <w:p w14:paraId="6A14FF1B" w14:textId="1607B66F"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sidRPr="00214561">
        <w:rPr>
          <w:rFonts w:cs="Arial"/>
          <w:noProof/>
        </w:rPr>
        <w:t>5.3</w:t>
      </w:r>
      <w:r w:rsidRPr="00214561">
        <w:rPr>
          <w:rFonts w:cs="Arial"/>
          <w:noProof/>
        </w:rPr>
        <w:tab/>
      </w:r>
      <w:r>
        <w:rPr>
          <w:noProof/>
        </w:rPr>
        <w:t>Deployment of multiple MDAs</w:t>
      </w:r>
      <w:r>
        <w:rPr>
          <w:noProof/>
        </w:rPr>
        <w:tab/>
      </w:r>
      <w:r>
        <w:rPr>
          <w:noProof/>
        </w:rPr>
        <w:fldChar w:fldCharType="begin" w:fldLock="1"/>
      </w:r>
      <w:r>
        <w:rPr>
          <w:noProof/>
        </w:rPr>
        <w:instrText xml:space="preserve"> PAGEREF _Toc163045443 \h </w:instrText>
      </w:r>
      <w:r>
        <w:rPr>
          <w:noProof/>
        </w:rPr>
      </w:r>
      <w:r>
        <w:rPr>
          <w:noProof/>
        </w:rPr>
        <w:fldChar w:fldCharType="separate"/>
      </w:r>
      <w:r>
        <w:rPr>
          <w:noProof/>
        </w:rPr>
        <w:t>16</w:t>
      </w:r>
      <w:r>
        <w:rPr>
          <w:noProof/>
        </w:rPr>
        <w:fldChar w:fldCharType="end"/>
      </w:r>
    </w:p>
    <w:p w14:paraId="428B93AA" w14:textId="7BFCE7DB"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sidRPr="00214561">
        <w:rPr>
          <w:rFonts w:cs="Arial"/>
          <w:noProof/>
        </w:rPr>
        <w:t>5.4</w:t>
      </w:r>
      <w:r w:rsidRPr="00214561">
        <w:rPr>
          <w:rFonts w:cs="Arial"/>
          <w:noProof/>
        </w:rPr>
        <w:tab/>
      </w:r>
      <w:r>
        <w:rPr>
          <w:noProof/>
        </w:rPr>
        <w:t>Network Context</w:t>
      </w:r>
      <w:r>
        <w:rPr>
          <w:noProof/>
        </w:rPr>
        <w:tab/>
      </w:r>
      <w:r>
        <w:rPr>
          <w:noProof/>
        </w:rPr>
        <w:fldChar w:fldCharType="begin" w:fldLock="1"/>
      </w:r>
      <w:r>
        <w:rPr>
          <w:noProof/>
        </w:rPr>
        <w:instrText xml:space="preserve"> PAGEREF _Toc163045444 \h </w:instrText>
      </w:r>
      <w:r>
        <w:rPr>
          <w:noProof/>
        </w:rPr>
      </w:r>
      <w:r>
        <w:rPr>
          <w:noProof/>
        </w:rPr>
        <w:fldChar w:fldCharType="separate"/>
      </w:r>
      <w:r>
        <w:rPr>
          <w:noProof/>
        </w:rPr>
        <w:t>17</w:t>
      </w:r>
      <w:r>
        <w:rPr>
          <w:noProof/>
        </w:rPr>
        <w:fldChar w:fldCharType="end"/>
      </w:r>
    </w:p>
    <w:p w14:paraId="7FACA6F6" w14:textId="64EC91E1"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sidRPr="00214561">
        <w:rPr>
          <w:rFonts w:cs="Arial"/>
          <w:noProof/>
        </w:rPr>
        <w:t>5.5</w:t>
      </w:r>
      <w:r w:rsidRPr="00214561">
        <w:rPr>
          <w:rFonts w:cs="Arial"/>
          <w:noProof/>
        </w:rPr>
        <w:tab/>
        <w:t>Historical data handling for MDA</w:t>
      </w:r>
      <w:r>
        <w:rPr>
          <w:noProof/>
        </w:rPr>
        <w:tab/>
      </w:r>
      <w:r>
        <w:rPr>
          <w:noProof/>
        </w:rPr>
        <w:fldChar w:fldCharType="begin" w:fldLock="1"/>
      </w:r>
      <w:r>
        <w:rPr>
          <w:noProof/>
        </w:rPr>
        <w:instrText xml:space="preserve"> PAGEREF _Toc163045445 \h </w:instrText>
      </w:r>
      <w:r>
        <w:rPr>
          <w:noProof/>
        </w:rPr>
      </w:r>
      <w:r>
        <w:rPr>
          <w:noProof/>
        </w:rPr>
        <w:fldChar w:fldCharType="separate"/>
      </w:r>
      <w:r>
        <w:rPr>
          <w:noProof/>
        </w:rPr>
        <w:t>18</w:t>
      </w:r>
      <w:r>
        <w:rPr>
          <w:noProof/>
        </w:rPr>
        <w:fldChar w:fldCharType="end"/>
      </w:r>
    </w:p>
    <w:p w14:paraId="1D8E3324" w14:textId="60FFBB34"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sidRPr="00214561">
        <w:rPr>
          <w:rFonts w:cs="Arial"/>
          <w:noProof/>
        </w:rPr>
        <w:t>5.6</w:t>
      </w:r>
      <w:r w:rsidRPr="00214561">
        <w:rPr>
          <w:rFonts w:cs="Arial"/>
          <w:noProof/>
        </w:rPr>
        <w:tab/>
        <w:t>AI/ML support for MDA</w:t>
      </w:r>
      <w:r>
        <w:rPr>
          <w:noProof/>
        </w:rPr>
        <w:tab/>
      </w:r>
      <w:r>
        <w:rPr>
          <w:noProof/>
        </w:rPr>
        <w:fldChar w:fldCharType="begin" w:fldLock="1"/>
      </w:r>
      <w:r>
        <w:rPr>
          <w:noProof/>
        </w:rPr>
        <w:instrText xml:space="preserve"> PAGEREF _Toc163045446 \h </w:instrText>
      </w:r>
      <w:r>
        <w:rPr>
          <w:noProof/>
        </w:rPr>
      </w:r>
      <w:r>
        <w:rPr>
          <w:noProof/>
        </w:rPr>
        <w:fldChar w:fldCharType="separate"/>
      </w:r>
      <w:r>
        <w:rPr>
          <w:noProof/>
        </w:rPr>
        <w:t>18</w:t>
      </w:r>
      <w:r>
        <w:rPr>
          <w:noProof/>
        </w:rPr>
        <w:fldChar w:fldCharType="end"/>
      </w:r>
    </w:p>
    <w:p w14:paraId="734CA4A5" w14:textId="71ECCF2C" w:rsidR="00872FA7" w:rsidRDefault="00872FA7">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_Toc163045447 \h </w:instrText>
      </w:r>
      <w:r>
        <w:rPr>
          <w:noProof/>
        </w:rPr>
      </w:r>
      <w:r>
        <w:rPr>
          <w:noProof/>
        </w:rPr>
        <w:fldChar w:fldCharType="separate"/>
      </w:r>
      <w:r>
        <w:rPr>
          <w:noProof/>
        </w:rPr>
        <w:t>18</w:t>
      </w:r>
      <w:r>
        <w:rPr>
          <w:noProof/>
        </w:rPr>
        <w:fldChar w:fldCharType="end"/>
      </w:r>
    </w:p>
    <w:p w14:paraId="5E555376" w14:textId="23082D9E"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sidRPr="00214561">
        <w:rPr>
          <w:rFonts w:cs="Arial"/>
          <w:noProof/>
        </w:rPr>
        <w:t>6.1</w:t>
      </w:r>
      <w:r w:rsidRPr="00214561">
        <w:rPr>
          <w:rFonts w:cs="Arial"/>
          <w:noProof/>
        </w:rPr>
        <w:tab/>
        <w:t>MDA role in the management loop</w:t>
      </w:r>
      <w:r>
        <w:rPr>
          <w:noProof/>
        </w:rPr>
        <w:tab/>
      </w:r>
      <w:r>
        <w:rPr>
          <w:noProof/>
        </w:rPr>
        <w:fldChar w:fldCharType="begin" w:fldLock="1"/>
      </w:r>
      <w:r>
        <w:rPr>
          <w:noProof/>
        </w:rPr>
        <w:instrText xml:space="preserve"> PAGEREF _Toc163045448 \h </w:instrText>
      </w:r>
      <w:r>
        <w:rPr>
          <w:noProof/>
        </w:rPr>
      </w:r>
      <w:r>
        <w:rPr>
          <w:noProof/>
        </w:rPr>
        <w:fldChar w:fldCharType="separate"/>
      </w:r>
      <w:r>
        <w:rPr>
          <w:noProof/>
        </w:rPr>
        <w:t>18</w:t>
      </w:r>
      <w:r>
        <w:rPr>
          <w:noProof/>
        </w:rPr>
        <w:fldChar w:fldCharType="end"/>
      </w:r>
    </w:p>
    <w:p w14:paraId="0A6FCA16" w14:textId="31B579A9"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sidRPr="00214561">
        <w:rPr>
          <w:rFonts w:cs="Arial"/>
          <w:noProof/>
        </w:rPr>
        <w:t>6.2</w:t>
      </w:r>
      <w:r w:rsidRPr="00214561">
        <w:rPr>
          <w:rFonts w:cs="Arial"/>
          <w:noProof/>
        </w:rPr>
        <w:tab/>
        <w:t>MDA role in the management loop for service assurance</w:t>
      </w:r>
      <w:r>
        <w:rPr>
          <w:noProof/>
        </w:rPr>
        <w:tab/>
      </w:r>
      <w:r>
        <w:rPr>
          <w:noProof/>
        </w:rPr>
        <w:fldChar w:fldCharType="begin" w:fldLock="1"/>
      </w:r>
      <w:r>
        <w:rPr>
          <w:noProof/>
        </w:rPr>
        <w:instrText xml:space="preserve"> PAGEREF _Toc163045449 \h </w:instrText>
      </w:r>
      <w:r>
        <w:rPr>
          <w:noProof/>
        </w:rPr>
      </w:r>
      <w:r>
        <w:rPr>
          <w:noProof/>
        </w:rPr>
        <w:fldChar w:fldCharType="separate"/>
      </w:r>
      <w:r>
        <w:rPr>
          <w:noProof/>
        </w:rPr>
        <w:t>19</w:t>
      </w:r>
      <w:r>
        <w:rPr>
          <w:noProof/>
        </w:rPr>
        <w:fldChar w:fldCharType="end"/>
      </w:r>
    </w:p>
    <w:p w14:paraId="7DA856E6" w14:textId="3AA04A59"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MDA role in cross-domain service assurance</w:t>
      </w:r>
      <w:r>
        <w:rPr>
          <w:noProof/>
        </w:rPr>
        <w:tab/>
      </w:r>
      <w:r>
        <w:rPr>
          <w:noProof/>
        </w:rPr>
        <w:fldChar w:fldCharType="begin" w:fldLock="1"/>
      </w:r>
      <w:r>
        <w:rPr>
          <w:noProof/>
        </w:rPr>
        <w:instrText xml:space="preserve"> PAGEREF _Toc163045450 \h </w:instrText>
      </w:r>
      <w:r>
        <w:rPr>
          <w:noProof/>
        </w:rPr>
      </w:r>
      <w:r>
        <w:rPr>
          <w:noProof/>
        </w:rPr>
        <w:fldChar w:fldCharType="separate"/>
      </w:r>
      <w:r>
        <w:rPr>
          <w:noProof/>
        </w:rPr>
        <w:t>19</w:t>
      </w:r>
      <w:r>
        <w:rPr>
          <w:noProof/>
        </w:rPr>
        <w:fldChar w:fldCharType="end"/>
      </w:r>
    </w:p>
    <w:p w14:paraId="3E1ABC80" w14:textId="777F5A3E" w:rsidR="00872FA7" w:rsidRDefault="00872FA7">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_Toc163045451 \h </w:instrText>
      </w:r>
      <w:r>
        <w:rPr>
          <w:noProof/>
        </w:rPr>
      </w:r>
      <w:r>
        <w:rPr>
          <w:noProof/>
        </w:rPr>
        <w:fldChar w:fldCharType="separate"/>
      </w:r>
      <w:r>
        <w:rPr>
          <w:noProof/>
        </w:rPr>
        <w:t>22</w:t>
      </w:r>
      <w:r>
        <w:rPr>
          <w:noProof/>
        </w:rPr>
        <w:fldChar w:fldCharType="end"/>
      </w:r>
    </w:p>
    <w:p w14:paraId="22BE5996" w14:textId="022117F3"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_Toc163045452 \h </w:instrText>
      </w:r>
      <w:r>
        <w:rPr>
          <w:noProof/>
        </w:rPr>
      </w:r>
      <w:r>
        <w:rPr>
          <w:noProof/>
        </w:rPr>
        <w:fldChar w:fldCharType="separate"/>
      </w:r>
      <w:r>
        <w:rPr>
          <w:noProof/>
        </w:rPr>
        <w:t>22</w:t>
      </w:r>
      <w:r>
        <w:rPr>
          <w:noProof/>
        </w:rPr>
        <w:fldChar w:fldCharType="end"/>
      </w:r>
    </w:p>
    <w:p w14:paraId="7B7F9639" w14:textId="3DA8B2B0"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MDA capabilities</w:t>
      </w:r>
      <w:r>
        <w:rPr>
          <w:noProof/>
        </w:rPr>
        <w:tab/>
      </w:r>
      <w:r>
        <w:rPr>
          <w:noProof/>
        </w:rPr>
        <w:fldChar w:fldCharType="begin" w:fldLock="1"/>
      </w:r>
      <w:r>
        <w:rPr>
          <w:noProof/>
        </w:rPr>
        <w:instrText xml:space="preserve"> PAGEREF _Toc163045453 \h </w:instrText>
      </w:r>
      <w:r>
        <w:rPr>
          <w:noProof/>
        </w:rPr>
      </w:r>
      <w:r>
        <w:rPr>
          <w:noProof/>
        </w:rPr>
        <w:fldChar w:fldCharType="separate"/>
      </w:r>
      <w:r>
        <w:rPr>
          <w:noProof/>
        </w:rPr>
        <w:t>22</w:t>
      </w:r>
      <w:r>
        <w:rPr>
          <w:noProof/>
        </w:rPr>
        <w:fldChar w:fldCharType="end"/>
      </w:r>
    </w:p>
    <w:p w14:paraId="68B2F487" w14:textId="33FA60A1"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Coverage related analytics</w:t>
      </w:r>
      <w:r>
        <w:rPr>
          <w:noProof/>
        </w:rPr>
        <w:tab/>
      </w:r>
      <w:r>
        <w:rPr>
          <w:noProof/>
        </w:rPr>
        <w:fldChar w:fldCharType="begin" w:fldLock="1"/>
      </w:r>
      <w:r>
        <w:rPr>
          <w:noProof/>
        </w:rPr>
        <w:instrText xml:space="preserve"> PAGEREF _Toc163045454 \h </w:instrText>
      </w:r>
      <w:r>
        <w:rPr>
          <w:noProof/>
        </w:rPr>
      </w:r>
      <w:r>
        <w:rPr>
          <w:noProof/>
        </w:rPr>
        <w:fldChar w:fldCharType="separate"/>
      </w:r>
      <w:r>
        <w:rPr>
          <w:noProof/>
        </w:rPr>
        <w:t>22</w:t>
      </w:r>
      <w:r>
        <w:rPr>
          <w:noProof/>
        </w:rPr>
        <w:fldChar w:fldCharType="end"/>
      </w:r>
    </w:p>
    <w:p w14:paraId="345BC792" w14:textId="5D93C759"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rPr>
        <w:tab/>
        <w:t>Coverage problem analysis</w:t>
      </w:r>
      <w:r>
        <w:rPr>
          <w:noProof/>
        </w:rPr>
        <w:tab/>
      </w:r>
      <w:r>
        <w:rPr>
          <w:noProof/>
        </w:rPr>
        <w:fldChar w:fldCharType="begin" w:fldLock="1"/>
      </w:r>
      <w:r>
        <w:rPr>
          <w:noProof/>
        </w:rPr>
        <w:instrText xml:space="preserve"> PAGEREF _Toc163045455 \h </w:instrText>
      </w:r>
      <w:r>
        <w:rPr>
          <w:noProof/>
        </w:rPr>
      </w:r>
      <w:r>
        <w:rPr>
          <w:noProof/>
        </w:rPr>
        <w:fldChar w:fldCharType="separate"/>
      </w:r>
      <w:r>
        <w:rPr>
          <w:noProof/>
        </w:rPr>
        <w:t>22</w:t>
      </w:r>
      <w:r>
        <w:rPr>
          <w:noProof/>
        </w:rPr>
        <w:fldChar w:fldCharType="end"/>
      </w:r>
    </w:p>
    <w:p w14:paraId="4003EE6D" w14:textId="3EAEEE0B"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7.2.1.1.1</w:t>
      </w:r>
      <w:r>
        <w:rPr>
          <w:noProof/>
        </w:rPr>
        <w:tab/>
        <w:t>Description</w:t>
      </w:r>
      <w:r>
        <w:rPr>
          <w:noProof/>
        </w:rPr>
        <w:tab/>
      </w:r>
      <w:r>
        <w:rPr>
          <w:noProof/>
        </w:rPr>
        <w:fldChar w:fldCharType="begin" w:fldLock="1"/>
      </w:r>
      <w:r>
        <w:rPr>
          <w:noProof/>
        </w:rPr>
        <w:instrText xml:space="preserve"> PAGEREF _Toc163045456 \h </w:instrText>
      </w:r>
      <w:r>
        <w:rPr>
          <w:noProof/>
        </w:rPr>
      </w:r>
      <w:r>
        <w:rPr>
          <w:noProof/>
        </w:rPr>
        <w:fldChar w:fldCharType="separate"/>
      </w:r>
      <w:r>
        <w:rPr>
          <w:noProof/>
        </w:rPr>
        <w:t>22</w:t>
      </w:r>
      <w:r>
        <w:rPr>
          <w:noProof/>
        </w:rPr>
        <w:fldChar w:fldCharType="end"/>
      </w:r>
    </w:p>
    <w:p w14:paraId="71DEA2E3" w14:textId="763708E6"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7.2.1.1.2</w:t>
      </w:r>
      <w:r>
        <w:rPr>
          <w:noProof/>
        </w:rPr>
        <w:tab/>
        <w:t>Use case</w:t>
      </w:r>
      <w:r>
        <w:rPr>
          <w:noProof/>
        </w:rPr>
        <w:tab/>
      </w:r>
      <w:r>
        <w:rPr>
          <w:noProof/>
        </w:rPr>
        <w:fldChar w:fldCharType="begin" w:fldLock="1"/>
      </w:r>
      <w:r>
        <w:rPr>
          <w:noProof/>
        </w:rPr>
        <w:instrText xml:space="preserve"> PAGEREF _Toc163045457 \h </w:instrText>
      </w:r>
      <w:r>
        <w:rPr>
          <w:noProof/>
        </w:rPr>
      </w:r>
      <w:r>
        <w:rPr>
          <w:noProof/>
        </w:rPr>
        <w:fldChar w:fldCharType="separate"/>
      </w:r>
      <w:r>
        <w:rPr>
          <w:noProof/>
        </w:rPr>
        <w:t>22</w:t>
      </w:r>
      <w:r>
        <w:rPr>
          <w:noProof/>
        </w:rPr>
        <w:fldChar w:fldCharType="end"/>
      </w:r>
    </w:p>
    <w:p w14:paraId="051BCFC3" w14:textId="49236E22"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7.2.1.1.3</w:t>
      </w:r>
      <w:r>
        <w:rPr>
          <w:noProof/>
        </w:rPr>
        <w:tab/>
        <w:t>Requirements</w:t>
      </w:r>
      <w:r>
        <w:rPr>
          <w:noProof/>
        </w:rPr>
        <w:tab/>
      </w:r>
      <w:r>
        <w:rPr>
          <w:noProof/>
        </w:rPr>
        <w:fldChar w:fldCharType="begin" w:fldLock="1"/>
      </w:r>
      <w:r>
        <w:rPr>
          <w:noProof/>
        </w:rPr>
        <w:instrText xml:space="preserve"> PAGEREF _Toc163045458 \h </w:instrText>
      </w:r>
      <w:r>
        <w:rPr>
          <w:noProof/>
        </w:rPr>
      </w:r>
      <w:r>
        <w:rPr>
          <w:noProof/>
        </w:rPr>
        <w:fldChar w:fldCharType="separate"/>
      </w:r>
      <w:r>
        <w:rPr>
          <w:noProof/>
        </w:rPr>
        <w:t>23</w:t>
      </w:r>
      <w:r>
        <w:rPr>
          <w:noProof/>
        </w:rPr>
        <w:fldChar w:fldCharType="end"/>
      </w:r>
    </w:p>
    <w:p w14:paraId="16FE1188" w14:textId="2FEC3701"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rPr>
        <w:tab/>
        <w:t>Slice coverage analysis</w:t>
      </w:r>
      <w:r>
        <w:rPr>
          <w:noProof/>
        </w:rPr>
        <w:tab/>
      </w:r>
      <w:r>
        <w:rPr>
          <w:noProof/>
        </w:rPr>
        <w:fldChar w:fldCharType="begin" w:fldLock="1"/>
      </w:r>
      <w:r>
        <w:rPr>
          <w:noProof/>
        </w:rPr>
        <w:instrText xml:space="preserve"> PAGEREF _Toc163045459 \h </w:instrText>
      </w:r>
      <w:r>
        <w:rPr>
          <w:noProof/>
        </w:rPr>
      </w:r>
      <w:r>
        <w:rPr>
          <w:noProof/>
        </w:rPr>
        <w:fldChar w:fldCharType="separate"/>
      </w:r>
      <w:r>
        <w:rPr>
          <w:noProof/>
        </w:rPr>
        <w:t>23</w:t>
      </w:r>
      <w:r>
        <w:rPr>
          <w:noProof/>
        </w:rPr>
        <w:fldChar w:fldCharType="end"/>
      </w:r>
    </w:p>
    <w:p w14:paraId="2BF34FE5" w14:textId="037B57CF"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sidRPr="00214561">
        <w:rPr>
          <w:rFonts w:eastAsia="DengXian"/>
          <w:noProof/>
        </w:rPr>
        <w:t>7.2.1.</w:t>
      </w:r>
      <w:r w:rsidRPr="00214561">
        <w:rPr>
          <w:rFonts w:eastAsia="DengXian"/>
          <w:noProof/>
          <w:lang w:eastAsia="zh-CN"/>
        </w:rPr>
        <w:t>2</w:t>
      </w:r>
      <w:r w:rsidRPr="00214561">
        <w:rPr>
          <w:rFonts w:eastAsia="DengXian"/>
          <w:noProof/>
        </w:rPr>
        <w:t>.1</w:t>
      </w:r>
      <w:r w:rsidRPr="00214561">
        <w:rPr>
          <w:rFonts w:eastAsia="DengXian"/>
          <w:noProof/>
        </w:rPr>
        <w:tab/>
        <w:t>Description</w:t>
      </w:r>
      <w:r>
        <w:rPr>
          <w:noProof/>
        </w:rPr>
        <w:tab/>
      </w:r>
      <w:r>
        <w:rPr>
          <w:noProof/>
        </w:rPr>
        <w:fldChar w:fldCharType="begin" w:fldLock="1"/>
      </w:r>
      <w:r>
        <w:rPr>
          <w:noProof/>
        </w:rPr>
        <w:instrText xml:space="preserve"> PAGEREF _Toc163045460 \h </w:instrText>
      </w:r>
      <w:r>
        <w:rPr>
          <w:noProof/>
        </w:rPr>
      </w:r>
      <w:r>
        <w:rPr>
          <w:noProof/>
        </w:rPr>
        <w:fldChar w:fldCharType="separate"/>
      </w:r>
      <w:r>
        <w:rPr>
          <w:noProof/>
        </w:rPr>
        <w:t>23</w:t>
      </w:r>
      <w:r>
        <w:rPr>
          <w:noProof/>
        </w:rPr>
        <w:fldChar w:fldCharType="end"/>
      </w:r>
    </w:p>
    <w:p w14:paraId="304CD497" w14:textId="648C4333"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sidRPr="00214561">
        <w:rPr>
          <w:rFonts w:eastAsia="DengXian"/>
          <w:noProof/>
        </w:rPr>
        <w:t>7.2.1.</w:t>
      </w:r>
      <w:r w:rsidRPr="00214561">
        <w:rPr>
          <w:rFonts w:eastAsia="DengXian"/>
          <w:noProof/>
          <w:lang w:eastAsia="zh-CN"/>
        </w:rPr>
        <w:t>2</w:t>
      </w:r>
      <w:r w:rsidRPr="00214561">
        <w:rPr>
          <w:rFonts w:eastAsia="DengXian"/>
          <w:noProof/>
        </w:rPr>
        <w:t>.2</w:t>
      </w:r>
      <w:r w:rsidRPr="00214561">
        <w:rPr>
          <w:rFonts w:eastAsia="DengXian"/>
          <w:noProof/>
        </w:rPr>
        <w:tab/>
        <w:t>Use case</w:t>
      </w:r>
      <w:r>
        <w:rPr>
          <w:noProof/>
        </w:rPr>
        <w:tab/>
      </w:r>
      <w:r>
        <w:rPr>
          <w:noProof/>
        </w:rPr>
        <w:fldChar w:fldCharType="begin" w:fldLock="1"/>
      </w:r>
      <w:r>
        <w:rPr>
          <w:noProof/>
        </w:rPr>
        <w:instrText xml:space="preserve"> PAGEREF _Toc163045461 \h </w:instrText>
      </w:r>
      <w:r>
        <w:rPr>
          <w:noProof/>
        </w:rPr>
      </w:r>
      <w:r>
        <w:rPr>
          <w:noProof/>
        </w:rPr>
        <w:fldChar w:fldCharType="separate"/>
      </w:r>
      <w:r>
        <w:rPr>
          <w:noProof/>
        </w:rPr>
        <w:t>24</w:t>
      </w:r>
      <w:r>
        <w:rPr>
          <w:noProof/>
        </w:rPr>
        <w:fldChar w:fldCharType="end"/>
      </w:r>
    </w:p>
    <w:p w14:paraId="0E847AE0" w14:textId="2D6D6139"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sidRPr="00214561">
        <w:rPr>
          <w:rFonts w:eastAsia="DengXian"/>
          <w:noProof/>
        </w:rPr>
        <w:t>7.2.1.</w:t>
      </w:r>
      <w:r w:rsidRPr="00214561">
        <w:rPr>
          <w:rFonts w:eastAsia="DengXian"/>
          <w:noProof/>
          <w:lang w:eastAsia="zh-CN"/>
        </w:rPr>
        <w:t>2</w:t>
      </w:r>
      <w:r w:rsidRPr="00214561">
        <w:rPr>
          <w:rFonts w:eastAsia="DengXian"/>
          <w:noProof/>
        </w:rPr>
        <w:t>.3</w:t>
      </w:r>
      <w:r w:rsidRPr="00214561">
        <w:rPr>
          <w:rFonts w:eastAsia="DengXian"/>
          <w:noProof/>
        </w:rPr>
        <w:tab/>
        <w:t>Requirements</w:t>
      </w:r>
      <w:r>
        <w:rPr>
          <w:noProof/>
        </w:rPr>
        <w:tab/>
      </w:r>
      <w:r>
        <w:rPr>
          <w:noProof/>
        </w:rPr>
        <w:fldChar w:fldCharType="begin" w:fldLock="1"/>
      </w:r>
      <w:r>
        <w:rPr>
          <w:noProof/>
        </w:rPr>
        <w:instrText xml:space="preserve"> PAGEREF _Toc163045462 \h </w:instrText>
      </w:r>
      <w:r>
        <w:rPr>
          <w:noProof/>
        </w:rPr>
      </w:r>
      <w:r>
        <w:rPr>
          <w:noProof/>
        </w:rPr>
        <w:fldChar w:fldCharType="separate"/>
      </w:r>
      <w:r>
        <w:rPr>
          <w:noProof/>
        </w:rPr>
        <w:t>24</w:t>
      </w:r>
      <w:r>
        <w:rPr>
          <w:noProof/>
        </w:rPr>
        <w:fldChar w:fldCharType="end"/>
      </w:r>
    </w:p>
    <w:p w14:paraId="0B6AAAEF" w14:textId="4A1EE9BA"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noProof/>
        </w:rPr>
        <w:tab/>
        <w:t>Paging optimization analysis</w:t>
      </w:r>
      <w:r>
        <w:rPr>
          <w:noProof/>
        </w:rPr>
        <w:tab/>
      </w:r>
      <w:r>
        <w:rPr>
          <w:noProof/>
        </w:rPr>
        <w:fldChar w:fldCharType="begin" w:fldLock="1"/>
      </w:r>
      <w:r>
        <w:rPr>
          <w:noProof/>
        </w:rPr>
        <w:instrText xml:space="preserve"> PAGEREF _Toc163045463 \h </w:instrText>
      </w:r>
      <w:r>
        <w:rPr>
          <w:noProof/>
        </w:rPr>
      </w:r>
      <w:r>
        <w:rPr>
          <w:noProof/>
        </w:rPr>
        <w:fldChar w:fldCharType="separate"/>
      </w:r>
      <w:r>
        <w:rPr>
          <w:noProof/>
        </w:rPr>
        <w:t>24</w:t>
      </w:r>
      <w:r>
        <w:rPr>
          <w:noProof/>
        </w:rPr>
        <w:fldChar w:fldCharType="end"/>
      </w:r>
    </w:p>
    <w:p w14:paraId="162C5836" w14:textId="5B2476F5"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_Toc163045464 \h </w:instrText>
      </w:r>
      <w:r>
        <w:rPr>
          <w:noProof/>
        </w:rPr>
      </w:r>
      <w:r>
        <w:rPr>
          <w:noProof/>
        </w:rPr>
        <w:fldChar w:fldCharType="separate"/>
      </w:r>
      <w:r>
        <w:rPr>
          <w:noProof/>
        </w:rPr>
        <w:t>24</w:t>
      </w:r>
      <w:r>
        <w:rPr>
          <w:noProof/>
        </w:rPr>
        <w:fldChar w:fldCharType="end"/>
      </w:r>
    </w:p>
    <w:p w14:paraId="3E40CABC" w14:textId="5B7E46A0"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_Toc163045465 \h </w:instrText>
      </w:r>
      <w:r>
        <w:rPr>
          <w:noProof/>
        </w:rPr>
      </w:r>
      <w:r>
        <w:rPr>
          <w:noProof/>
        </w:rPr>
        <w:fldChar w:fldCharType="separate"/>
      </w:r>
      <w:r>
        <w:rPr>
          <w:noProof/>
        </w:rPr>
        <w:t>24</w:t>
      </w:r>
      <w:r>
        <w:rPr>
          <w:noProof/>
        </w:rPr>
        <w:fldChar w:fldCharType="end"/>
      </w:r>
    </w:p>
    <w:p w14:paraId="56AE7433" w14:textId="03D0B88F"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7.2.1.3.3</w:t>
      </w:r>
      <w:r>
        <w:rPr>
          <w:noProof/>
        </w:rPr>
        <w:tab/>
        <w:t>Requirements</w:t>
      </w:r>
      <w:r>
        <w:rPr>
          <w:noProof/>
        </w:rPr>
        <w:tab/>
      </w:r>
      <w:r>
        <w:rPr>
          <w:noProof/>
        </w:rPr>
        <w:fldChar w:fldCharType="begin" w:fldLock="1"/>
      </w:r>
      <w:r>
        <w:rPr>
          <w:noProof/>
        </w:rPr>
        <w:instrText xml:space="preserve"> PAGEREF _Toc163045466 \h </w:instrText>
      </w:r>
      <w:r>
        <w:rPr>
          <w:noProof/>
        </w:rPr>
      </w:r>
      <w:r>
        <w:rPr>
          <w:noProof/>
        </w:rPr>
        <w:fldChar w:fldCharType="separate"/>
      </w:r>
      <w:r>
        <w:rPr>
          <w:noProof/>
        </w:rPr>
        <w:t>25</w:t>
      </w:r>
      <w:r>
        <w:rPr>
          <w:noProof/>
        </w:rPr>
        <w:fldChar w:fldCharType="end"/>
      </w:r>
    </w:p>
    <w:p w14:paraId="7DACA390" w14:textId="270B8439"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SLS analysis</w:t>
      </w:r>
      <w:r>
        <w:rPr>
          <w:noProof/>
        </w:rPr>
        <w:tab/>
      </w:r>
      <w:r>
        <w:rPr>
          <w:noProof/>
        </w:rPr>
        <w:fldChar w:fldCharType="begin" w:fldLock="1"/>
      </w:r>
      <w:r>
        <w:rPr>
          <w:noProof/>
        </w:rPr>
        <w:instrText xml:space="preserve"> PAGEREF _Toc163045467 \h </w:instrText>
      </w:r>
      <w:r>
        <w:rPr>
          <w:noProof/>
        </w:rPr>
      </w:r>
      <w:r>
        <w:rPr>
          <w:noProof/>
        </w:rPr>
        <w:fldChar w:fldCharType="separate"/>
      </w:r>
      <w:r>
        <w:rPr>
          <w:noProof/>
        </w:rPr>
        <w:t>25</w:t>
      </w:r>
      <w:r>
        <w:rPr>
          <w:noProof/>
        </w:rPr>
        <w:fldChar w:fldCharType="end"/>
      </w:r>
    </w:p>
    <w:p w14:paraId="630BBFC0" w14:textId="6EC9179A"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noProof/>
        </w:rPr>
        <w:tab/>
        <w:t>Service experience analysis</w:t>
      </w:r>
      <w:r>
        <w:rPr>
          <w:noProof/>
        </w:rPr>
        <w:tab/>
      </w:r>
      <w:r>
        <w:rPr>
          <w:noProof/>
        </w:rPr>
        <w:fldChar w:fldCharType="begin" w:fldLock="1"/>
      </w:r>
      <w:r>
        <w:rPr>
          <w:noProof/>
        </w:rPr>
        <w:instrText xml:space="preserve"> PAGEREF _Toc163045468 \h </w:instrText>
      </w:r>
      <w:r>
        <w:rPr>
          <w:noProof/>
        </w:rPr>
      </w:r>
      <w:r>
        <w:rPr>
          <w:noProof/>
        </w:rPr>
        <w:fldChar w:fldCharType="separate"/>
      </w:r>
      <w:r>
        <w:rPr>
          <w:noProof/>
        </w:rPr>
        <w:t>25</w:t>
      </w:r>
      <w:r>
        <w:rPr>
          <w:noProof/>
        </w:rPr>
        <w:fldChar w:fldCharType="end"/>
      </w:r>
    </w:p>
    <w:p w14:paraId="54C80D14" w14:textId="39D88628"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7.2.2.1.1</w:t>
      </w:r>
      <w:r>
        <w:rPr>
          <w:noProof/>
        </w:rPr>
        <w:tab/>
        <w:t>Description</w:t>
      </w:r>
      <w:r>
        <w:rPr>
          <w:noProof/>
        </w:rPr>
        <w:tab/>
      </w:r>
      <w:r>
        <w:rPr>
          <w:noProof/>
        </w:rPr>
        <w:fldChar w:fldCharType="begin" w:fldLock="1"/>
      </w:r>
      <w:r>
        <w:rPr>
          <w:noProof/>
        </w:rPr>
        <w:instrText xml:space="preserve"> PAGEREF _Toc163045469 \h </w:instrText>
      </w:r>
      <w:r>
        <w:rPr>
          <w:noProof/>
        </w:rPr>
      </w:r>
      <w:r>
        <w:rPr>
          <w:noProof/>
        </w:rPr>
        <w:fldChar w:fldCharType="separate"/>
      </w:r>
      <w:r>
        <w:rPr>
          <w:noProof/>
        </w:rPr>
        <w:t>25</w:t>
      </w:r>
      <w:r>
        <w:rPr>
          <w:noProof/>
        </w:rPr>
        <w:fldChar w:fldCharType="end"/>
      </w:r>
    </w:p>
    <w:p w14:paraId="19AA9A6D" w14:textId="758FB775"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7.2.2.1.2</w:t>
      </w:r>
      <w:r>
        <w:rPr>
          <w:noProof/>
        </w:rPr>
        <w:tab/>
        <w:t>Use case</w:t>
      </w:r>
      <w:r>
        <w:rPr>
          <w:noProof/>
        </w:rPr>
        <w:tab/>
      </w:r>
      <w:r>
        <w:rPr>
          <w:noProof/>
        </w:rPr>
        <w:fldChar w:fldCharType="begin" w:fldLock="1"/>
      </w:r>
      <w:r>
        <w:rPr>
          <w:noProof/>
        </w:rPr>
        <w:instrText xml:space="preserve"> PAGEREF _Toc163045470 \h </w:instrText>
      </w:r>
      <w:r>
        <w:rPr>
          <w:noProof/>
        </w:rPr>
      </w:r>
      <w:r>
        <w:rPr>
          <w:noProof/>
        </w:rPr>
        <w:fldChar w:fldCharType="separate"/>
      </w:r>
      <w:r>
        <w:rPr>
          <w:noProof/>
        </w:rPr>
        <w:t>25</w:t>
      </w:r>
      <w:r>
        <w:rPr>
          <w:noProof/>
        </w:rPr>
        <w:fldChar w:fldCharType="end"/>
      </w:r>
    </w:p>
    <w:p w14:paraId="40F2F920" w14:textId="7A03AEB3"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7.2.2.1.3</w:t>
      </w:r>
      <w:r>
        <w:rPr>
          <w:noProof/>
        </w:rPr>
        <w:tab/>
        <w:t>Requirements</w:t>
      </w:r>
      <w:r>
        <w:rPr>
          <w:noProof/>
        </w:rPr>
        <w:tab/>
      </w:r>
      <w:r>
        <w:rPr>
          <w:noProof/>
        </w:rPr>
        <w:fldChar w:fldCharType="begin" w:fldLock="1"/>
      </w:r>
      <w:r>
        <w:rPr>
          <w:noProof/>
        </w:rPr>
        <w:instrText xml:space="preserve"> PAGEREF _Toc163045471 \h </w:instrText>
      </w:r>
      <w:r>
        <w:rPr>
          <w:noProof/>
        </w:rPr>
      </w:r>
      <w:r>
        <w:rPr>
          <w:noProof/>
        </w:rPr>
        <w:fldChar w:fldCharType="separate"/>
      </w:r>
      <w:r>
        <w:rPr>
          <w:noProof/>
        </w:rPr>
        <w:t>26</w:t>
      </w:r>
      <w:r>
        <w:rPr>
          <w:noProof/>
        </w:rPr>
        <w:fldChar w:fldCharType="end"/>
      </w:r>
    </w:p>
    <w:p w14:paraId="444C1CF0" w14:textId="5D95F554"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noProof/>
        </w:rPr>
        <w:tab/>
        <w:t>Network slice throughput analysis</w:t>
      </w:r>
      <w:r>
        <w:rPr>
          <w:noProof/>
        </w:rPr>
        <w:tab/>
      </w:r>
      <w:r>
        <w:rPr>
          <w:noProof/>
        </w:rPr>
        <w:fldChar w:fldCharType="begin" w:fldLock="1"/>
      </w:r>
      <w:r>
        <w:rPr>
          <w:noProof/>
        </w:rPr>
        <w:instrText xml:space="preserve"> PAGEREF _Toc163045472 \h </w:instrText>
      </w:r>
      <w:r>
        <w:rPr>
          <w:noProof/>
        </w:rPr>
      </w:r>
      <w:r>
        <w:rPr>
          <w:noProof/>
        </w:rPr>
        <w:fldChar w:fldCharType="separate"/>
      </w:r>
      <w:r>
        <w:rPr>
          <w:noProof/>
        </w:rPr>
        <w:t>26</w:t>
      </w:r>
      <w:r>
        <w:rPr>
          <w:noProof/>
        </w:rPr>
        <w:fldChar w:fldCharType="end"/>
      </w:r>
    </w:p>
    <w:p w14:paraId="36FEF4A3" w14:textId="7D1FC211"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7.2.2.2.1</w:t>
      </w:r>
      <w:r>
        <w:rPr>
          <w:noProof/>
        </w:rPr>
        <w:tab/>
        <w:t>Description</w:t>
      </w:r>
      <w:r>
        <w:rPr>
          <w:noProof/>
        </w:rPr>
        <w:tab/>
      </w:r>
      <w:r>
        <w:rPr>
          <w:noProof/>
        </w:rPr>
        <w:fldChar w:fldCharType="begin" w:fldLock="1"/>
      </w:r>
      <w:r>
        <w:rPr>
          <w:noProof/>
        </w:rPr>
        <w:instrText xml:space="preserve"> PAGEREF _Toc163045473 \h </w:instrText>
      </w:r>
      <w:r>
        <w:rPr>
          <w:noProof/>
        </w:rPr>
      </w:r>
      <w:r>
        <w:rPr>
          <w:noProof/>
        </w:rPr>
        <w:fldChar w:fldCharType="separate"/>
      </w:r>
      <w:r>
        <w:rPr>
          <w:noProof/>
        </w:rPr>
        <w:t>26</w:t>
      </w:r>
      <w:r>
        <w:rPr>
          <w:noProof/>
        </w:rPr>
        <w:fldChar w:fldCharType="end"/>
      </w:r>
    </w:p>
    <w:p w14:paraId="6DFBD5B2" w14:textId="4CD4B385"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7.2.2.2.2</w:t>
      </w:r>
      <w:r>
        <w:rPr>
          <w:noProof/>
        </w:rPr>
        <w:tab/>
        <w:t>Use case</w:t>
      </w:r>
      <w:r>
        <w:rPr>
          <w:noProof/>
        </w:rPr>
        <w:tab/>
      </w:r>
      <w:r>
        <w:rPr>
          <w:noProof/>
        </w:rPr>
        <w:fldChar w:fldCharType="begin" w:fldLock="1"/>
      </w:r>
      <w:r>
        <w:rPr>
          <w:noProof/>
        </w:rPr>
        <w:instrText xml:space="preserve"> PAGEREF _Toc163045474 \h </w:instrText>
      </w:r>
      <w:r>
        <w:rPr>
          <w:noProof/>
        </w:rPr>
      </w:r>
      <w:r>
        <w:rPr>
          <w:noProof/>
        </w:rPr>
        <w:fldChar w:fldCharType="separate"/>
      </w:r>
      <w:r>
        <w:rPr>
          <w:noProof/>
        </w:rPr>
        <w:t>26</w:t>
      </w:r>
      <w:r>
        <w:rPr>
          <w:noProof/>
        </w:rPr>
        <w:fldChar w:fldCharType="end"/>
      </w:r>
    </w:p>
    <w:p w14:paraId="71420E9D" w14:textId="20D87C63"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7.2.2.2.3</w:t>
      </w:r>
      <w:r>
        <w:rPr>
          <w:noProof/>
        </w:rPr>
        <w:tab/>
        <w:t>Requirements</w:t>
      </w:r>
      <w:r>
        <w:rPr>
          <w:noProof/>
        </w:rPr>
        <w:tab/>
      </w:r>
      <w:r>
        <w:rPr>
          <w:noProof/>
        </w:rPr>
        <w:fldChar w:fldCharType="begin" w:fldLock="1"/>
      </w:r>
      <w:r>
        <w:rPr>
          <w:noProof/>
        </w:rPr>
        <w:instrText xml:space="preserve"> PAGEREF _Toc163045475 \h </w:instrText>
      </w:r>
      <w:r>
        <w:rPr>
          <w:noProof/>
        </w:rPr>
      </w:r>
      <w:r>
        <w:rPr>
          <w:noProof/>
        </w:rPr>
        <w:fldChar w:fldCharType="separate"/>
      </w:r>
      <w:r>
        <w:rPr>
          <w:noProof/>
        </w:rPr>
        <w:t>26</w:t>
      </w:r>
      <w:r>
        <w:rPr>
          <w:noProof/>
        </w:rPr>
        <w:fldChar w:fldCharType="end"/>
      </w:r>
    </w:p>
    <w:p w14:paraId="0E378E1B" w14:textId="245C6806"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noProof/>
        </w:rPr>
        <w:tab/>
        <w:t>Network slice traffic prediction</w:t>
      </w:r>
      <w:r>
        <w:rPr>
          <w:noProof/>
        </w:rPr>
        <w:tab/>
      </w:r>
      <w:r>
        <w:rPr>
          <w:noProof/>
        </w:rPr>
        <w:fldChar w:fldCharType="begin" w:fldLock="1"/>
      </w:r>
      <w:r>
        <w:rPr>
          <w:noProof/>
        </w:rPr>
        <w:instrText xml:space="preserve"> PAGEREF _Toc163045476 \h </w:instrText>
      </w:r>
      <w:r>
        <w:rPr>
          <w:noProof/>
        </w:rPr>
      </w:r>
      <w:r>
        <w:rPr>
          <w:noProof/>
        </w:rPr>
        <w:fldChar w:fldCharType="separate"/>
      </w:r>
      <w:r>
        <w:rPr>
          <w:noProof/>
        </w:rPr>
        <w:t>27</w:t>
      </w:r>
      <w:r>
        <w:rPr>
          <w:noProof/>
        </w:rPr>
        <w:fldChar w:fldCharType="end"/>
      </w:r>
    </w:p>
    <w:p w14:paraId="04535909" w14:textId="3CDA9ED9"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7.2.2.3.1</w:t>
      </w:r>
      <w:r>
        <w:rPr>
          <w:noProof/>
        </w:rPr>
        <w:tab/>
        <w:t>Description</w:t>
      </w:r>
      <w:r>
        <w:rPr>
          <w:noProof/>
        </w:rPr>
        <w:tab/>
      </w:r>
      <w:r>
        <w:rPr>
          <w:noProof/>
        </w:rPr>
        <w:fldChar w:fldCharType="begin" w:fldLock="1"/>
      </w:r>
      <w:r>
        <w:rPr>
          <w:noProof/>
        </w:rPr>
        <w:instrText xml:space="preserve"> PAGEREF _Toc163045477 \h </w:instrText>
      </w:r>
      <w:r>
        <w:rPr>
          <w:noProof/>
        </w:rPr>
      </w:r>
      <w:r>
        <w:rPr>
          <w:noProof/>
        </w:rPr>
        <w:fldChar w:fldCharType="separate"/>
      </w:r>
      <w:r>
        <w:rPr>
          <w:noProof/>
        </w:rPr>
        <w:t>27</w:t>
      </w:r>
      <w:r>
        <w:rPr>
          <w:noProof/>
        </w:rPr>
        <w:fldChar w:fldCharType="end"/>
      </w:r>
    </w:p>
    <w:p w14:paraId="0C8B5CBB" w14:textId="6F72E02D"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_Toc163045478 \h </w:instrText>
      </w:r>
      <w:r>
        <w:rPr>
          <w:noProof/>
        </w:rPr>
      </w:r>
      <w:r>
        <w:rPr>
          <w:noProof/>
        </w:rPr>
        <w:fldChar w:fldCharType="separate"/>
      </w:r>
      <w:r>
        <w:rPr>
          <w:noProof/>
        </w:rPr>
        <w:t>27</w:t>
      </w:r>
      <w:r>
        <w:rPr>
          <w:noProof/>
        </w:rPr>
        <w:fldChar w:fldCharType="end"/>
      </w:r>
    </w:p>
    <w:p w14:paraId="597116B9" w14:textId="49D192BC"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7.2.2.3.3</w:t>
      </w:r>
      <w:r>
        <w:rPr>
          <w:noProof/>
        </w:rPr>
        <w:tab/>
        <w:t>Requirements</w:t>
      </w:r>
      <w:r>
        <w:rPr>
          <w:noProof/>
        </w:rPr>
        <w:tab/>
      </w:r>
      <w:r>
        <w:rPr>
          <w:noProof/>
        </w:rPr>
        <w:fldChar w:fldCharType="begin" w:fldLock="1"/>
      </w:r>
      <w:r>
        <w:rPr>
          <w:noProof/>
        </w:rPr>
        <w:instrText xml:space="preserve"> PAGEREF _Toc163045479 \h </w:instrText>
      </w:r>
      <w:r>
        <w:rPr>
          <w:noProof/>
        </w:rPr>
      </w:r>
      <w:r>
        <w:rPr>
          <w:noProof/>
        </w:rPr>
        <w:fldChar w:fldCharType="separate"/>
      </w:r>
      <w:r>
        <w:rPr>
          <w:noProof/>
        </w:rPr>
        <w:t>27</w:t>
      </w:r>
      <w:r>
        <w:rPr>
          <w:noProof/>
        </w:rPr>
        <w:fldChar w:fldCharType="end"/>
      </w:r>
    </w:p>
    <w:p w14:paraId="6281982A" w14:textId="7BD683B9"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noProof/>
        </w:rPr>
        <w:tab/>
        <w:t>E2E latency analysis</w:t>
      </w:r>
      <w:r>
        <w:rPr>
          <w:noProof/>
        </w:rPr>
        <w:tab/>
      </w:r>
      <w:r>
        <w:rPr>
          <w:noProof/>
        </w:rPr>
        <w:fldChar w:fldCharType="begin" w:fldLock="1"/>
      </w:r>
      <w:r>
        <w:rPr>
          <w:noProof/>
        </w:rPr>
        <w:instrText xml:space="preserve"> PAGEREF _Toc163045480 \h </w:instrText>
      </w:r>
      <w:r>
        <w:rPr>
          <w:noProof/>
        </w:rPr>
      </w:r>
      <w:r>
        <w:rPr>
          <w:noProof/>
        </w:rPr>
        <w:fldChar w:fldCharType="separate"/>
      </w:r>
      <w:r>
        <w:rPr>
          <w:noProof/>
        </w:rPr>
        <w:t>27</w:t>
      </w:r>
      <w:r>
        <w:rPr>
          <w:noProof/>
        </w:rPr>
        <w:fldChar w:fldCharType="end"/>
      </w:r>
    </w:p>
    <w:p w14:paraId="20B75EBF" w14:textId="37BF253A"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7.2.2.4.1</w:t>
      </w:r>
      <w:r>
        <w:rPr>
          <w:noProof/>
        </w:rPr>
        <w:tab/>
        <w:t>Description</w:t>
      </w:r>
      <w:r>
        <w:rPr>
          <w:noProof/>
        </w:rPr>
        <w:tab/>
      </w:r>
      <w:r>
        <w:rPr>
          <w:noProof/>
        </w:rPr>
        <w:fldChar w:fldCharType="begin" w:fldLock="1"/>
      </w:r>
      <w:r>
        <w:rPr>
          <w:noProof/>
        </w:rPr>
        <w:instrText xml:space="preserve"> PAGEREF _Toc163045481 \h </w:instrText>
      </w:r>
      <w:r>
        <w:rPr>
          <w:noProof/>
        </w:rPr>
      </w:r>
      <w:r>
        <w:rPr>
          <w:noProof/>
        </w:rPr>
        <w:fldChar w:fldCharType="separate"/>
      </w:r>
      <w:r>
        <w:rPr>
          <w:noProof/>
        </w:rPr>
        <w:t>27</w:t>
      </w:r>
      <w:r>
        <w:rPr>
          <w:noProof/>
        </w:rPr>
        <w:fldChar w:fldCharType="end"/>
      </w:r>
    </w:p>
    <w:p w14:paraId="35BA96E9" w14:textId="73FCDAB9"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7.2.2.4.2</w:t>
      </w:r>
      <w:r>
        <w:rPr>
          <w:noProof/>
        </w:rPr>
        <w:tab/>
        <w:t>Use case</w:t>
      </w:r>
      <w:r>
        <w:rPr>
          <w:noProof/>
        </w:rPr>
        <w:tab/>
      </w:r>
      <w:r>
        <w:rPr>
          <w:noProof/>
        </w:rPr>
        <w:fldChar w:fldCharType="begin" w:fldLock="1"/>
      </w:r>
      <w:r>
        <w:rPr>
          <w:noProof/>
        </w:rPr>
        <w:instrText xml:space="preserve"> PAGEREF _Toc163045482 \h </w:instrText>
      </w:r>
      <w:r>
        <w:rPr>
          <w:noProof/>
        </w:rPr>
      </w:r>
      <w:r>
        <w:rPr>
          <w:noProof/>
        </w:rPr>
        <w:fldChar w:fldCharType="separate"/>
      </w:r>
      <w:r>
        <w:rPr>
          <w:noProof/>
        </w:rPr>
        <w:t>27</w:t>
      </w:r>
      <w:r>
        <w:rPr>
          <w:noProof/>
        </w:rPr>
        <w:fldChar w:fldCharType="end"/>
      </w:r>
    </w:p>
    <w:p w14:paraId="523C3419" w14:textId="2E2F7CBF"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7.2.2.4.3</w:t>
      </w:r>
      <w:r>
        <w:rPr>
          <w:noProof/>
        </w:rPr>
        <w:tab/>
        <w:t>Requirements</w:t>
      </w:r>
      <w:r>
        <w:rPr>
          <w:noProof/>
        </w:rPr>
        <w:tab/>
      </w:r>
      <w:r>
        <w:rPr>
          <w:noProof/>
        </w:rPr>
        <w:fldChar w:fldCharType="begin" w:fldLock="1"/>
      </w:r>
      <w:r>
        <w:rPr>
          <w:noProof/>
        </w:rPr>
        <w:instrText xml:space="preserve"> PAGEREF _Toc163045483 \h </w:instrText>
      </w:r>
      <w:r>
        <w:rPr>
          <w:noProof/>
        </w:rPr>
      </w:r>
      <w:r>
        <w:rPr>
          <w:noProof/>
        </w:rPr>
        <w:fldChar w:fldCharType="separate"/>
      </w:r>
      <w:r>
        <w:rPr>
          <w:noProof/>
        </w:rPr>
        <w:t>28</w:t>
      </w:r>
      <w:r>
        <w:rPr>
          <w:noProof/>
        </w:rPr>
        <w:fldChar w:fldCharType="end"/>
      </w:r>
    </w:p>
    <w:p w14:paraId="6AA7798C" w14:textId="1480702F"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noProof/>
        </w:rPr>
        <w:tab/>
        <w:t>Network slice load analysis</w:t>
      </w:r>
      <w:r>
        <w:rPr>
          <w:noProof/>
        </w:rPr>
        <w:tab/>
      </w:r>
      <w:r>
        <w:rPr>
          <w:noProof/>
        </w:rPr>
        <w:fldChar w:fldCharType="begin" w:fldLock="1"/>
      </w:r>
      <w:r>
        <w:rPr>
          <w:noProof/>
        </w:rPr>
        <w:instrText xml:space="preserve"> PAGEREF _Toc163045484 \h </w:instrText>
      </w:r>
      <w:r>
        <w:rPr>
          <w:noProof/>
        </w:rPr>
      </w:r>
      <w:r>
        <w:rPr>
          <w:noProof/>
        </w:rPr>
        <w:fldChar w:fldCharType="separate"/>
      </w:r>
      <w:r>
        <w:rPr>
          <w:noProof/>
        </w:rPr>
        <w:t>28</w:t>
      </w:r>
      <w:r>
        <w:rPr>
          <w:noProof/>
        </w:rPr>
        <w:fldChar w:fldCharType="end"/>
      </w:r>
    </w:p>
    <w:p w14:paraId="35EEE13A" w14:textId="19D63158"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7.2.2.5.1</w:t>
      </w:r>
      <w:r>
        <w:rPr>
          <w:noProof/>
        </w:rPr>
        <w:tab/>
        <w:t>Description</w:t>
      </w:r>
      <w:r>
        <w:rPr>
          <w:noProof/>
        </w:rPr>
        <w:tab/>
      </w:r>
      <w:r>
        <w:rPr>
          <w:noProof/>
        </w:rPr>
        <w:fldChar w:fldCharType="begin" w:fldLock="1"/>
      </w:r>
      <w:r>
        <w:rPr>
          <w:noProof/>
        </w:rPr>
        <w:instrText xml:space="preserve"> PAGEREF _Toc163045485 \h </w:instrText>
      </w:r>
      <w:r>
        <w:rPr>
          <w:noProof/>
        </w:rPr>
      </w:r>
      <w:r>
        <w:rPr>
          <w:noProof/>
        </w:rPr>
        <w:fldChar w:fldCharType="separate"/>
      </w:r>
      <w:r>
        <w:rPr>
          <w:noProof/>
        </w:rPr>
        <w:t>28</w:t>
      </w:r>
      <w:r>
        <w:rPr>
          <w:noProof/>
        </w:rPr>
        <w:fldChar w:fldCharType="end"/>
      </w:r>
    </w:p>
    <w:p w14:paraId="28434118" w14:textId="44634D19"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7.2.2.5.2</w:t>
      </w:r>
      <w:r>
        <w:rPr>
          <w:noProof/>
        </w:rPr>
        <w:tab/>
        <w:t>Use cases</w:t>
      </w:r>
      <w:r>
        <w:rPr>
          <w:noProof/>
        </w:rPr>
        <w:tab/>
      </w:r>
      <w:r>
        <w:rPr>
          <w:noProof/>
        </w:rPr>
        <w:fldChar w:fldCharType="begin" w:fldLock="1"/>
      </w:r>
      <w:r>
        <w:rPr>
          <w:noProof/>
        </w:rPr>
        <w:instrText xml:space="preserve"> PAGEREF _Toc163045486 \h </w:instrText>
      </w:r>
      <w:r>
        <w:rPr>
          <w:noProof/>
        </w:rPr>
      </w:r>
      <w:r>
        <w:rPr>
          <w:noProof/>
        </w:rPr>
        <w:fldChar w:fldCharType="separate"/>
      </w:r>
      <w:r>
        <w:rPr>
          <w:noProof/>
        </w:rPr>
        <w:t>28</w:t>
      </w:r>
      <w:r>
        <w:rPr>
          <w:noProof/>
        </w:rPr>
        <w:fldChar w:fldCharType="end"/>
      </w:r>
    </w:p>
    <w:p w14:paraId="3724F316" w14:textId="73C925A3"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7.2.2.5.3</w:t>
      </w:r>
      <w:r>
        <w:rPr>
          <w:noProof/>
        </w:rPr>
        <w:tab/>
        <w:t>Requirements</w:t>
      </w:r>
      <w:r>
        <w:rPr>
          <w:noProof/>
        </w:rPr>
        <w:tab/>
      </w:r>
      <w:r>
        <w:rPr>
          <w:noProof/>
        </w:rPr>
        <w:fldChar w:fldCharType="begin" w:fldLock="1"/>
      </w:r>
      <w:r>
        <w:rPr>
          <w:noProof/>
        </w:rPr>
        <w:instrText xml:space="preserve"> PAGEREF _Toc163045487 \h </w:instrText>
      </w:r>
      <w:r>
        <w:rPr>
          <w:noProof/>
        </w:rPr>
      </w:r>
      <w:r>
        <w:rPr>
          <w:noProof/>
        </w:rPr>
        <w:fldChar w:fldCharType="separate"/>
      </w:r>
      <w:r>
        <w:rPr>
          <w:noProof/>
        </w:rPr>
        <w:t>28</w:t>
      </w:r>
      <w:r>
        <w:rPr>
          <w:noProof/>
        </w:rPr>
        <w:fldChar w:fldCharType="end"/>
      </w:r>
    </w:p>
    <w:p w14:paraId="1F8E63C4" w14:textId="4B4EC4EC"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_Toc163045488 \h </w:instrText>
      </w:r>
      <w:r>
        <w:rPr>
          <w:noProof/>
        </w:rPr>
      </w:r>
      <w:r>
        <w:rPr>
          <w:noProof/>
        </w:rPr>
        <w:fldChar w:fldCharType="separate"/>
      </w:r>
      <w:r>
        <w:rPr>
          <w:noProof/>
        </w:rPr>
        <w:t>29</w:t>
      </w:r>
      <w:r>
        <w:rPr>
          <w:noProof/>
        </w:rPr>
        <w:fldChar w:fldCharType="end"/>
      </w:r>
    </w:p>
    <w:p w14:paraId="349628B3" w14:textId="7E18E9C0"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noProof/>
        </w:rPr>
        <w:tab/>
        <w:t>Failure prediction</w:t>
      </w:r>
      <w:r>
        <w:rPr>
          <w:noProof/>
        </w:rPr>
        <w:tab/>
      </w:r>
      <w:r>
        <w:rPr>
          <w:noProof/>
        </w:rPr>
        <w:fldChar w:fldCharType="begin" w:fldLock="1"/>
      </w:r>
      <w:r>
        <w:rPr>
          <w:noProof/>
        </w:rPr>
        <w:instrText xml:space="preserve"> PAGEREF _Toc163045489 \h </w:instrText>
      </w:r>
      <w:r>
        <w:rPr>
          <w:noProof/>
        </w:rPr>
      </w:r>
      <w:r>
        <w:rPr>
          <w:noProof/>
        </w:rPr>
        <w:fldChar w:fldCharType="separate"/>
      </w:r>
      <w:r>
        <w:rPr>
          <w:noProof/>
        </w:rPr>
        <w:t>29</w:t>
      </w:r>
      <w:r>
        <w:rPr>
          <w:noProof/>
        </w:rPr>
        <w:fldChar w:fldCharType="end"/>
      </w:r>
    </w:p>
    <w:p w14:paraId="7FA43457" w14:textId="6195BA7D"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_Toc163045490 \h </w:instrText>
      </w:r>
      <w:r>
        <w:rPr>
          <w:noProof/>
        </w:rPr>
      </w:r>
      <w:r>
        <w:rPr>
          <w:noProof/>
        </w:rPr>
        <w:fldChar w:fldCharType="separate"/>
      </w:r>
      <w:r>
        <w:rPr>
          <w:noProof/>
        </w:rPr>
        <w:t>29</w:t>
      </w:r>
      <w:r>
        <w:rPr>
          <w:noProof/>
        </w:rPr>
        <w:fldChar w:fldCharType="end"/>
      </w:r>
    </w:p>
    <w:p w14:paraId="5978DB39" w14:textId="67DC5A99"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_Toc163045491 \h </w:instrText>
      </w:r>
      <w:r>
        <w:rPr>
          <w:noProof/>
        </w:rPr>
      </w:r>
      <w:r>
        <w:rPr>
          <w:noProof/>
        </w:rPr>
        <w:fldChar w:fldCharType="separate"/>
      </w:r>
      <w:r>
        <w:rPr>
          <w:noProof/>
        </w:rPr>
        <w:t>29</w:t>
      </w:r>
      <w:r>
        <w:rPr>
          <w:noProof/>
        </w:rPr>
        <w:fldChar w:fldCharType="end"/>
      </w:r>
    </w:p>
    <w:p w14:paraId="0C7F1006" w14:textId="562C67F8"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_Toc163045492 \h </w:instrText>
      </w:r>
      <w:r>
        <w:rPr>
          <w:noProof/>
        </w:rPr>
      </w:r>
      <w:r>
        <w:rPr>
          <w:noProof/>
        </w:rPr>
        <w:fldChar w:fldCharType="separate"/>
      </w:r>
      <w:r>
        <w:rPr>
          <w:noProof/>
        </w:rPr>
        <w:t>29</w:t>
      </w:r>
      <w:r>
        <w:rPr>
          <w:noProof/>
        </w:rPr>
        <w:fldChar w:fldCharType="end"/>
      </w:r>
    </w:p>
    <w:p w14:paraId="01966264" w14:textId="5428EAF7"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noProof/>
        </w:rPr>
        <w:tab/>
        <w:t>MDA assisted Energy Saving</w:t>
      </w:r>
      <w:r>
        <w:rPr>
          <w:noProof/>
        </w:rPr>
        <w:tab/>
      </w:r>
      <w:r>
        <w:rPr>
          <w:noProof/>
        </w:rPr>
        <w:fldChar w:fldCharType="begin" w:fldLock="1"/>
      </w:r>
      <w:r>
        <w:rPr>
          <w:noProof/>
        </w:rPr>
        <w:instrText xml:space="preserve"> PAGEREF _Toc163045493 \h </w:instrText>
      </w:r>
      <w:r>
        <w:rPr>
          <w:noProof/>
        </w:rPr>
      </w:r>
      <w:r>
        <w:rPr>
          <w:noProof/>
        </w:rPr>
        <w:fldChar w:fldCharType="separate"/>
      </w:r>
      <w:r>
        <w:rPr>
          <w:noProof/>
        </w:rPr>
        <w:t>29</w:t>
      </w:r>
      <w:r>
        <w:rPr>
          <w:noProof/>
        </w:rPr>
        <w:fldChar w:fldCharType="end"/>
      </w:r>
    </w:p>
    <w:p w14:paraId="01495040" w14:textId="3933E8EF"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noProof/>
        </w:rPr>
        <w:tab/>
        <w:t>Energy saving analysis</w:t>
      </w:r>
      <w:r>
        <w:rPr>
          <w:noProof/>
        </w:rPr>
        <w:tab/>
      </w:r>
      <w:r>
        <w:rPr>
          <w:noProof/>
        </w:rPr>
        <w:fldChar w:fldCharType="begin" w:fldLock="1"/>
      </w:r>
      <w:r>
        <w:rPr>
          <w:noProof/>
        </w:rPr>
        <w:instrText xml:space="preserve"> PAGEREF _Toc163045494 \h </w:instrText>
      </w:r>
      <w:r>
        <w:rPr>
          <w:noProof/>
        </w:rPr>
      </w:r>
      <w:r>
        <w:rPr>
          <w:noProof/>
        </w:rPr>
        <w:fldChar w:fldCharType="separate"/>
      </w:r>
      <w:r>
        <w:rPr>
          <w:noProof/>
        </w:rPr>
        <w:t>29</w:t>
      </w:r>
      <w:r>
        <w:rPr>
          <w:noProof/>
        </w:rPr>
        <w:fldChar w:fldCharType="end"/>
      </w:r>
    </w:p>
    <w:p w14:paraId="74986A62" w14:textId="4484BF0F"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7.2.4.1.1</w:t>
      </w:r>
      <w:r>
        <w:rPr>
          <w:noProof/>
        </w:rPr>
        <w:tab/>
        <w:t>Description</w:t>
      </w:r>
      <w:r>
        <w:rPr>
          <w:noProof/>
        </w:rPr>
        <w:tab/>
      </w:r>
      <w:r>
        <w:rPr>
          <w:noProof/>
        </w:rPr>
        <w:fldChar w:fldCharType="begin" w:fldLock="1"/>
      </w:r>
      <w:r>
        <w:rPr>
          <w:noProof/>
        </w:rPr>
        <w:instrText xml:space="preserve"> PAGEREF _Toc163045495 \h </w:instrText>
      </w:r>
      <w:r>
        <w:rPr>
          <w:noProof/>
        </w:rPr>
      </w:r>
      <w:r>
        <w:rPr>
          <w:noProof/>
        </w:rPr>
        <w:fldChar w:fldCharType="separate"/>
      </w:r>
      <w:r>
        <w:rPr>
          <w:noProof/>
        </w:rPr>
        <w:t>29</w:t>
      </w:r>
      <w:r>
        <w:rPr>
          <w:noProof/>
        </w:rPr>
        <w:fldChar w:fldCharType="end"/>
      </w:r>
    </w:p>
    <w:p w14:paraId="163633B7" w14:textId="44D0AB6F"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7.2.4.1.2</w:t>
      </w:r>
      <w:r>
        <w:rPr>
          <w:noProof/>
        </w:rPr>
        <w:tab/>
        <w:t>Use cases</w:t>
      </w:r>
      <w:r>
        <w:rPr>
          <w:noProof/>
        </w:rPr>
        <w:tab/>
      </w:r>
      <w:r>
        <w:rPr>
          <w:noProof/>
        </w:rPr>
        <w:fldChar w:fldCharType="begin" w:fldLock="1"/>
      </w:r>
      <w:r>
        <w:rPr>
          <w:noProof/>
        </w:rPr>
        <w:instrText xml:space="preserve"> PAGEREF _Toc163045496 \h </w:instrText>
      </w:r>
      <w:r>
        <w:rPr>
          <w:noProof/>
        </w:rPr>
      </w:r>
      <w:r>
        <w:rPr>
          <w:noProof/>
        </w:rPr>
        <w:fldChar w:fldCharType="separate"/>
      </w:r>
      <w:r>
        <w:rPr>
          <w:noProof/>
        </w:rPr>
        <w:t>30</w:t>
      </w:r>
      <w:r>
        <w:rPr>
          <w:noProof/>
        </w:rPr>
        <w:fldChar w:fldCharType="end"/>
      </w:r>
    </w:p>
    <w:p w14:paraId="386AB33F" w14:textId="3FF6880B"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7.2.4.1.3</w:t>
      </w:r>
      <w:r>
        <w:rPr>
          <w:noProof/>
        </w:rPr>
        <w:tab/>
        <w:t>Requirements</w:t>
      </w:r>
      <w:r>
        <w:rPr>
          <w:noProof/>
        </w:rPr>
        <w:tab/>
      </w:r>
      <w:r>
        <w:rPr>
          <w:noProof/>
        </w:rPr>
        <w:fldChar w:fldCharType="begin" w:fldLock="1"/>
      </w:r>
      <w:r>
        <w:rPr>
          <w:noProof/>
        </w:rPr>
        <w:instrText xml:space="preserve"> PAGEREF _Toc163045497 \h </w:instrText>
      </w:r>
      <w:r>
        <w:rPr>
          <w:noProof/>
        </w:rPr>
      </w:r>
      <w:r>
        <w:rPr>
          <w:noProof/>
        </w:rPr>
        <w:fldChar w:fldCharType="separate"/>
      </w:r>
      <w:r>
        <w:rPr>
          <w:noProof/>
        </w:rPr>
        <w:t>30</w:t>
      </w:r>
      <w:r>
        <w:rPr>
          <w:noProof/>
        </w:rPr>
        <w:fldChar w:fldCharType="end"/>
      </w:r>
    </w:p>
    <w:p w14:paraId="706B4177" w14:textId="6FDADF3D"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noProof/>
        </w:rPr>
        <w:tab/>
        <w:t>MDA assisted mobility management</w:t>
      </w:r>
      <w:r>
        <w:rPr>
          <w:noProof/>
        </w:rPr>
        <w:tab/>
      </w:r>
      <w:r>
        <w:rPr>
          <w:noProof/>
        </w:rPr>
        <w:fldChar w:fldCharType="begin" w:fldLock="1"/>
      </w:r>
      <w:r>
        <w:rPr>
          <w:noProof/>
        </w:rPr>
        <w:instrText xml:space="preserve"> PAGEREF _Toc163045498 \h </w:instrText>
      </w:r>
      <w:r>
        <w:rPr>
          <w:noProof/>
        </w:rPr>
      </w:r>
      <w:r>
        <w:rPr>
          <w:noProof/>
        </w:rPr>
        <w:fldChar w:fldCharType="separate"/>
      </w:r>
      <w:r>
        <w:rPr>
          <w:noProof/>
        </w:rPr>
        <w:t>31</w:t>
      </w:r>
      <w:r>
        <w:rPr>
          <w:noProof/>
        </w:rPr>
        <w:fldChar w:fldCharType="end"/>
      </w:r>
    </w:p>
    <w:p w14:paraId="5DBB5A4E" w14:textId="0D49D57F"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7.2.5.1</w:t>
      </w:r>
      <w:r>
        <w:rPr>
          <w:noProof/>
        </w:rPr>
        <w:tab/>
        <w:t>Mobility performance analysis</w:t>
      </w:r>
      <w:r>
        <w:rPr>
          <w:noProof/>
        </w:rPr>
        <w:tab/>
      </w:r>
      <w:r>
        <w:rPr>
          <w:noProof/>
        </w:rPr>
        <w:fldChar w:fldCharType="begin" w:fldLock="1"/>
      </w:r>
      <w:r>
        <w:rPr>
          <w:noProof/>
        </w:rPr>
        <w:instrText xml:space="preserve"> PAGEREF _Toc163045499 \h </w:instrText>
      </w:r>
      <w:r>
        <w:rPr>
          <w:noProof/>
        </w:rPr>
      </w:r>
      <w:r>
        <w:rPr>
          <w:noProof/>
        </w:rPr>
        <w:fldChar w:fldCharType="separate"/>
      </w:r>
      <w:r>
        <w:rPr>
          <w:noProof/>
        </w:rPr>
        <w:t>31</w:t>
      </w:r>
      <w:r>
        <w:rPr>
          <w:noProof/>
        </w:rPr>
        <w:fldChar w:fldCharType="end"/>
      </w:r>
    </w:p>
    <w:p w14:paraId="778447B6" w14:textId="62CCEF6E"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7.2.5.1.1</w:t>
      </w:r>
      <w:r>
        <w:rPr>
          <w:noProof/>
        </w:rPr>
        <w:tab/>
        <w:t>Description</w:t>
      </w:r>
      <w:r>
        <w:rPr>
          <w:noProof/>
        </w:rPr>
        <w:tab/>
      </w:r>
      <w:r>
        <w:rPr>
          <w:noProof/>
        </w:rPr>
        <w:fldChar w:fldCharType="begin" w:fldLock="1"/>
      </w:r>
      <w:r>
        <w:rPr>
          <w:noProof/>
        </w:rPr>
        <w:instrText xml:space="preserve"> PAGEREF _Toc163045500 \h </w:instrText>
      </w:r>
      <w:r>
        <w:rPr>
          <w:noProof/>
        </w:rPr>
      </w:r>
      <w:r>
        <w:rPr>
          <w:noProof/>
        </w:rPr>
        <w:fldChar w:fldCharType="separate"/>
      </w:r>
      <w:r>
        <w:rPr>
          <w:noProof/>
        </w:rPr>
        <w:t>31</w:t>
      </w:r>
      <w:r>
        <w:rPr>
          <w:noProof/>
        </w:rPr>
        <w:fldChar w:fldCharType="end"/>
      </w:r>
    </w:p>
    <w:p w14:paraId="28C0081B" w14:textId="6C361545"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_Toc163045501 \h </w:instrText>
      </w:r>
      <w:r>
        <w:rPr>
          <w:noProof/>
        </w:rPr>
      </w:r>
      <w:r>
        <w:rPr>
          <w:noProof/>
        </w:rPr>
        <w:fldChar w:fldCharType="separate"/>
      </w:r>
      <w:r>
        <w:rPr>
          <w:noProof/>
        </w:rPr>
        <w:t>31</w:t>
      </w:r>
      <w:r>
        <w:rPr>
          <w:noProof/>
        </w:rPr>
        <w:fldChar w:fldCharType="end"/>
      </w:r>
    </w:p>
    <w:p w14:paraId="6A03B85E" w14:textId="2A36A2C6"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_Toc163045502 \h </w:instrText>
      </w:r>
      <w:r>
        <w:rPr>
          <w:noProof/>
        </w:rPr>
      </w:r>
      <w:r>
        <w:rPr>
          <w:noProof/>
        </w:rPr>
        <w:fldChar w:fldCharType="separate"/>
      </w:r>
      <w:r>
        <w:rPr>
          <w:noProof/>
        </w:rPr>
        <w:t>31</w:t>
      </w:r>
      <w:r>
        <w:rPr>
          <w:noProof/>
        </w:rPr>
        <w:fldChar w:fldCharType="end"/>
      </w:r>
    </w:p>
    <w:p w14:paraId="2BC4CFB5" w14:textId="596DCB83"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7.2.5.2</w:t>
      </w:r>
      <w:r>
        <w:rPr>
          <w:noProof/>
        </w:rPr>
        <w:tab/>
        <w:t>Handover optimization analysis</w:t>
      </w:r>
      <w:r>
        <w:rPr>
          <w:noProof/>
        </w:rPr>
        <w:tab/>
      </w:r>
      <w:r>
        <w:rPr>
          <w:noProof/>
        </w:rPr>
        <w:fldChar w:fldCharType="begin" w:fldLock="1"/>
      </w:r>
      <w:r>
        <w:rPr>
          <w:noProof/>
        </w:rPr>
        <w:instrText xml:space="preserve"> PAGEREF _Toc163045503 \h </w:instrText>
      </w:r>
      <w:r>
        <w:rPr>
          <w:noProof/>
        </w:rPr>
      </w:r>
      <w:r>
        <w:rPr>
          <w:noProof/>
        </w:rPr>
        <w:fldChar w:fldCharType="separate"/>
      </w:r>
      <w:r>
        <w:rPr>
          <w:noProof/>
        </w:rPr>
        <w:t>31</w:t>
      </w:r>
      <w:r>
        <w:rPr>
          <w:noProof/>
        </w:rPr>
        <w:fldChar w:fldCharType="end"/>
      </w:r>
    </w:p>
    <w:p w14:paraId="38611943" w14:textId="1180220C"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7.2.5.2.1</w:t>
      </w:r>
      <w:r>
        <w:rPr>
          <w:noProof/>
        </w:rPr>
        <w:tab/>
        <w:t>Description</w:t>
      </w:r>
      <w:r>
        <w:rPr>
          <w:noProof/>
        </w:rPr>
        <w:tab/>
      </w:r>
      <w:r>
        <w:rPr>
          <w:noProof/>
        </w:rPr>
        <w:fldChar w:fldCharType="begin" w:fldLock="1"/>
      </w:r>
      <w:r>
        <w:rPr>
          <w:noProof/>
        </w:rPr>
        <w:instrText xml:space="preserve"> PAGEREF _Toc163045504 \h </w:instrText>
      </w:r>
      <w:r>
        <w:rPr>
          <w:noProof/>
        </w:rPr>
      </w:r>
      <w:r>
        <w:rPr>
          <w:noProof/>
        </w:rPr>
        <w:fldChar w:fldCharType="separate"/>
      </w:r>
      <w:r>
        <w:rPr>
          <w:noProof/>
        </w:rPr>
        <w:t>31</w:t>
      </w:r>
      <w:r>
        <w:rPr>
          <w:noProof/>
        </w:rPr>
        <w:fldChar w:fldCharType="end"/>
      </w:r>
    </w:p>
    <w:p w14:paraId="0012F643" w14:textId="5F0628FC"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7.2.5.2.2</w:t>
      </w:r>
      <w:r>
        <w:rPr>
          <w:noProof/>
        </w:rPr>
        <w:tab/>
        <w:t>Use cases</w:t>
      </w:r>
      <w:r>
        <w:rPr>
          <w:noProof/>
        </w:rPr>
        <w:tab/>
      </w:r>
      <w:r>
        <w:rPr>
          <w:noProof/>
        </w:rPr>
        <w:fldChar w:fldCharType="begin" w:fldLock="1"/>
      </w:r>
      <w:r>
        <w:rPr>
          <w:noProof/>
        </w:rPr>
        <w:instrText xml:space="preserve"> PAGEREF _Toc163045505 \h </w:instrText>
      </w:r>
      <w:r>
        <w:rPr>
          <w:noProof/>
        </w:rPr>
      </w:r>
      <w:r>
        <w:rPr>
          <w:noProof/>
        </w:rPr>
        <w:fldChar w:fldCharType="separate"/>
      </w:r>
      <w:r>
        <w:rPr>
          <w:noProof/>
        </w:rPr>
        <w:t>31</w:t>
      </w:r>
      <w:r>
        <w:rPr>
          <w:noProof/>
        </w:rPr>
        <w:fldChar w:fldCharType="end"/>
      </w:r>
    </w:p>
    <w:p w14:paraId="727E106C" w14:textId="3608B9E9"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7.2.5.2.3</w:t>
      </w:r>
      <w:r>
        <w:rPr>
          <w:noProof/>
        </w:rPr>
        <w:tab/>
        <w:t>Requirements</w:t>
      </w:r>
      <w:r>
        <w:rPr>
          <w:noProof/>
        </w:rPr>
        <w:tab/>
      </w:r>
      <w:r>
        <w:rPr>
          <w:noProof/>
        </w:rPr>
        <w:fldChar w:fldCharType="begin" w:fldLock="1"/>
      </w:r>
      <w:r>
        <w:rPr>
          <w:noProof/>
        </w:rPr>
        <w:instrText xml:space="preserve"> PAGEREF _Toc163045506 \h </w:instrText>
      </w:r>
      <w:r>
        <w:rPr>
          <w:noProof/>
        </w:rPr>
      </w:r>
      <w:r>
        <w:rPr>
          <w:noProof/>
        </w:rPr>
        <w:fldChar w:fldCharType="separate"/>
      </w:r>
      <w:r>
        <w:rPr>
          <w:noProof/>
        </w:rPr>
        <w:t>32</w:t>
      </w:r>
      <w:r>
        <w:rPr>
          <w:noProof/>
        </w:rPr>
        <w:fldChar w:fldCharType="end"/>
      </w:r>
    </w:p>
    <w:p w14:paraId="69490641" w14:textId="4136C2DF"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7.2.5.3</w:t>
      </w:r>
      <w:r>
        <w:rPr>
          <w:noProof/>
        </w:rPr>
        <w:tab/>
        <w:t>Inter-gNB beam selection optimization</w:t>
      </w:r>
      <w:r>
        <w:rPr>
          <w:noProof/>
        </w:rPr>
        <w:tab/>
      </w:r>
      <w:r>
        <w:rPr>
          <w:noProof/>
        </w:rPr>
        <w:fldChar w:fldCharType="begin" w:fldLock="1"/>
      </w:r>
      <w:r>
        <w:rPr>
          <w:noProof/>
        </w:rPr>
        <w:instrText xml:space="preserve"> PAGEREF _Toc163045507 \h </w:instrText>
      </w:r>
      <w:r>
        <w:rPr>
          <w:noProof/>
        </w:rPr>
      </w:r>
      <w:r>
        <w:rPr>
          <w:noProof/>
        </w:rPr>
        <w:fldChar w:fldCharType="separate"/>
      </w:r>
      <w:r>
        <w:rPr>
          <w:noProof/>
        </w:rPr>
        <w:t>32</w:t>
      </w:r>
      <w:r>
        <w:rPr>
          <w:noProof/>
        </w:rPr>
        <w:fldChar w:fldCharType="end"/>
      </w:r>
    </w:p>
    <w:p w14:paraId="3181DF61" w14:textId="5092DA80"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7.2.5.3.1</w:t>
      </w:r>
      <w:r>
        <w:rPr>
          <w:noProof/>
        </w:rPr>
        <w:tab/>
        <w:t>Description</w:t>
      </w:r>
      <w:r>
        <w:rPr>
          <w:noProof/>
        </w:rPr>
        <w:tab/>
      </w:r>
      <w:r>
        <w:rPr>
          <w:noProof/>
        </w:rPr>
        <w:fldChar w:fldCharType="begin" w:fldLock="1"/>
      </w:r>
      <w:r>
        <w:rPr>
          <w:noProof/>
        </w:rPr>
        <w:instrText xml:space="preserve"> PAGEREF _Toc163045508 \h </w:instrText>
      </w:r>
      <w:r>
        <w:rPr>
          <w:noProof/>
        </w:rPr>
      </w:r>
      <w:r>
        <w:rPr>
          <w:noProof/>
        </w:rPr>
        <w:fldChar w:fldCharType="separate"/>
      </w:r>
      <w:r>
        <w:rPr>
          <w:noProof/>
        </w:rPr>
        <w:t>32</w:t>
      </w:r>
      <w:r>
        <w:rPr>
          <w:noProof/>
        </w:rPr>
        <w:fldChar w:fldCharType="end"/>
      </w:r>
    </w:p>
    <w:p w14:paraId="5E635810" w14:textId="0944F45E"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_Toc163045509 \h </w:instrText>
      </w:r>
      <w:r>
        <w:rPr>
          <w:noProof/>
        </w:rPr>
      </w:r>
      <w:r>
        <w:rPr>
          <w:noProof/>
        </w:rPr>
        <w:fldChar w:fldCharType="separate"/>
      </w:r>
      <w:r>
        <w:rPr>
          <w:noProof/>
        </w:rPr>
        <w:t>32</w:t>
      </w:r>
      <w:r>
        <w:rPr>
          <w:noProof/>
        </w:rPr>
        <w:fldChar w:fldCharType="end"/>
      </w:r>
    </w:p>
    <w:p w14:paraId="24365720" w14:textId="7FFAE951"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7.2.5.3.3</w:t>
      </w:r>
      <w:r>
        <w:rPr>
          <w:noProof/>
        </w:rPr>
        <w:tab/>
        <w:t>Requirements</w:t>
      </w:r>
      <w:r>
        <w:rPr>
          <w:noProof/>
        </w:rPr>
        <w:tab/>
      </w:r>
      <w:r>
        <w:rPr>
          <w:noProof/>
        </w:rPr>
        <w:fldChar w:fldCharType="begin" w:fldLock="1"/>
      </w:r>
      <w:r>
        <w:rPr>
          <w:noProof/>
        </w:rPr>
        <w:instrText xml:space="preserve"> PAGEREF _Toc163045510 \h </w:instrText>
      </w:r>
      <w:r>
        <w:rPr>
          <w:noProof/>
        </w:rPr>
      </w:r>
      <w:r>
        <w:rPr>
          <w:noProof/>
        </w:rPr>
        <w:fldChar w:fldCharType="separate"/>
      </w:r>
      <w:r>
        <w:rPr>
          <w:noProof/>
        </w:rPr>
        <w:t>33</w:t>
      </w:r>
      <w:r>
        <w:rPr>
          <w:noProof/>
        </w:rPr>
        <w:fldChar w:fldCharType="end"/>
      </w:r>
    </w:p>
    <w:p w14:paraId="53B91D06" w14:textId="0C361450"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noProof/>
        </w:rPr>
        <w:tab/>
        <w:t>MDA assisted critical maintenance management</w:t>
      </w:r>
      <w:r>
        <w:rPr>
          <w:noProof/>
        </w:rPr>
        <w:tab/>
      </w:r>
      <w:r>
        <w:rPr>
          <w:noProof/>
        </w:rPr>
        <w:fldChar w:fldCharType="begin" w:fldLock="1"/>
      </w:r>
      <w:r>
        <w:rPr>
          <w:noProof/>
        </w:rPr>
        <w:instrText xml:space="preserve"> PAGEREF _Toc163045511 \h </w:instrText>
      </w:r>
      <w:r>
        <w:rPr>
          <w:noProof/>
        </w:rPr>
      </w:r>
      <w:r>
        <w:rPr>
          <w:noProof/>
        </w:rPr>
        <w:fldChar w:fldCharType="separate"/>
      </w:r>
      <w:r>
        <w:rPr>
          <w:noProof/>
        </w:rPr>
        <w:t>33</w:t>
      </w:r>
      <w:r>
        <w:rPr>
          <w:noProof/>
        </w:rPr>
        <w:fldChar w:fldCharType="end"/>
      </w:r>
    </w:p>
    <w:p w14:paraId="7F9B4412" w14:textId="44557640"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noProof/>
        </w:rPr>
        <w:tab/>
        <w:t>RAN Node Software Upgrade</w:t>
      </w:r>
      <w:r>
        <w:rPr>
          <w:noProof/>
        </w:rPr>
        <w:tab/>
      </w:r>
      <w:r>
        <w:rPr>
          <w:noProof/>
        </w:rPr>
        <w:fldChar w:fldCharType="begin" w:fldLock="1"/>
      </w:r>
      <w:r>
        <w:rPr>
          <w:noProof/>
        </w:rPr>
        <w:instrText xml:space="preserve"> PAGEREF _Toc163045512 \h </w:instrText>
      </w:r>
      <w:r>
        <w:rPr>
          <w:noProof/>
        </w:rPr>
      </w:r>
      <w:r>
        <w:rPr>
          <w:noProof/>
        </w:rPr>
        <w:fldChar w:fldCharType="separate"/>
      </w:r>
      <w:r>
        <w:rPr>
          <w:noProof/>
        </w:rPr>
        <w:t>33</w:t>
      </w:r>
      <w:r>
        <w:rPr>
          <w:noProof/>
        </w:rPr>
        <w:fldChar w:fldCharType="end"/>
      </w:r>
    </w:p>
    <w:p w14:paraId="028F5F07" w14:textId="6CAF370A"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_Toc163045513 \h </w:instrText>
      </w:r>
      <w:r>
        <w:rPr>
          <w:noProof/>
        </w:rPr>
      </w:r>
      <w:r>
        <w:rPr>
          <w:noProof/>
        </w:rPr>
        <w:fldChar w:fldCharType="separate"/>
      </w:r>
      <w:r>
        <w:rPr>
          <w:noProof/>
        </w:rPr>
        <w:t>33</w:t>
      </w:r>
      <w:r>
        <w:rPr>
          <w:noProof/>
        </w:rPr>
        <w:fldChar w:fldCharType="end"/>
      </w:r>
    </w:p>
    <w:p w14:paraId="513D4604" w14:textId="42A6AE43"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_Toc163045514 \h </w:instrText>
      </w:r>
      <w:r>
        <w:rPr>
          <w:noProof/>
        </w:rPr>
      </w:r>
      <w:r>
        <w:rPr>
          <w:noProof/>
        </w:rPr>
        <w:fldChar w:fldCharType="separate"/>
      </w:r>
      <w:r>
        <w:rPr>
          <w:noProof/>
        </w:rPr>
        <w:t>33</w:t>
      </w:r>
      <w:r>
        <w:rPr>
          <w:noProof/>
        </w:rPr>
        <w:fldChar w:fldCharType="end"/>
      </w:r>
    </w:p>
    <w:p w14:paraId="36B3E352" w14:textId="1CA0DB76"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_Toc163045515 \h </w:instrText>
      </w:r>
      <w:r>
        <w:rPr>
          <w:noProof/>
        </w:rPr>
      </w:r>
      <w:r>
        <w:rPr>
          <w:noProof/>
        </w:rPr>
        <w:fldChar w:fldCharType="separate"/>
      </w:r>
      <w:r>
        <w:rPr>
          <w:noProof/>
        </w:rPr>
        <w:t>34</w:t>
      </w:r>
      <w:r>
        <w:rPr>
          <w:noProof/>
        </w:rPr>
        <w:fldChar w:fldCharType="end"/>
      </w:r>
    </w:p>
    <w:p w14:paraId="2E247F6E" w14:textId="51A1A248"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MDA MnS</w:t>
      </w:r>
      <w:r>
        <w:rPr>
          <w:noProof/>
        </w:rPr>
        <w:tab/>
      </w:r>
      <w:r>
        <w:rPr>
          <w:noProof/>
        </w:rPr>
        <w:fldChar w:fldCharType="begin" w:fldLock="1"/>
      </w:r>
      <w:r>
        <w:rPr>
          <w:noProof/>
        </w:rPr>
        <w:instrText xml:space="preserve"> PAGEREF _Toc163045516 \h </w:instrText>
      </w:r>
      <w:r>
        <w:rPr>
          <w:noProof/>
        </w:rPr>
      </w:r>
      <w:r>
        <w:rPr>
          <w:noProof/>
        </w:rPr>
        <w:fldChar w:fldCharType="separate"/>
      </w:r>
      <w:r>
        <w:rPr>
          <w:noProof/>
        </w:rPr>
        <w:t>34</w:t>
      </w:r>
      <w:r>
        <w:rPr>
          <w:noProof/>
        </w:rPr>
        <w:fldChar w:fldCharType="end"/>
      </w:r>
    </w:p>
    <w:p w14:paraId="4939731B" w14:textId="7FBC9C85"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t>MDA request and control</w:t>
      </w:r>
      <w:r>
        <w:rPr>
          <w:noProof/>
        </w:rPr>
        <w:tab/>
      </w:r>
      <w:r>
        <w:rPr>
          <w:noProof/>
        </w:rPr>
        <w:fldChar w:fldCharType="begin" w:fldLock="1"/>
      </w:r>
      <w:r>
        <w:rPr>
          <w:noProof/>
        </w:rPr>
        <w:instrText xml:space="preserve"> PAGEREF _Toc163045517 \h </w:instrText>
      </w:r>
      <w:r>
        <w:rPr>
          <w:noProof/>
        </w:rPr>
      </w:r>
      <w:r>
        <w:rPr>
          <w:noProof/>
        </w:rPr>
        <w:fldChar w:fldCharType="separate"/>
      </w:r>
      <w:r>
        <w:rPr>
          <w:noProof/>
        </w:rPr>
        <w:t>34</w:t>
      </w:r>
      <w:r>
        <w:rPr>
          <w:noProof/>
        </w:rPr>
        <w:fldChar w:fldCharType="end"/>
      </w:r>
    </w:p>
    <w:p w14:paraId="3C01ABF9" w14:textId="403F1872"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Description</w:t>
      </w:r>
      <w:r>
        <w:rPr>
          <w:noProof/>
        </w:rPr>
        <w:tab/>
      </w:r>
      <w:r>
        <w:rPr>
          <w:noProof/>
        </w:rPr>
        <w:fldChar w:fldCharType="begin" w:fldLock="1"/>
      </w:r>
      <w:r>
        <w:rPr>
          <w:noProof/>
        </w:rPr>
        <w:instrText xml:space="preserve"> PAGEREF _Toc163045518 \h </w:instrText>
      </w:r>
      <w:r>
        <w:rPr>
          <w:noProof/>
        </w:rPr>
      </w:r>
      <w:r>
        <w:rPr>
          <w:noProof/>
        </w:rPr>
        <w:fldChar w:fldCharType="separate"/>
      </w:r>
      <w:r>
        <w:rPr>
          <w:noProof/>
        </w:rPr>
        <w:t>34</w:t>
      </w:r>
      <w:r>
        <w:rPr>
          <w:noProof/>
        </w:rPr>
        <w:fldChar w:fldCharType="end"/>
      </w:r>
    </w:p>
    <w:p w14:paraId="272F4F24" w14:textId="5ECF1BFA"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Use case</w:t>
      </w:r>
      <w:r>
        <w:rPr>
          <w:noProof/>
        </w:rPr>
        <w:tab/>
      </w:r>
      <w:r>
        <w:rPr>
          <w:noProof/>
        </w:rPr>
        <w:fldChar w:fldCharType="begin" w:fldLock="1"/>
      </w:r>
      <w:r>
        <w:rPr>
          <w:noProof/>
        </w:rPr>
        <w:instrText xml:space="preserve"> PAGEREF _Toc163045519 \h </w:instrText>
      </w:r>
      <w:r>
        <w:rPr>
          <w:noProof/>
        </w:rPr>
      </w:r>
      <w:r>
        <w:rPr>
          <w:noProof/>
        </w:rPr>
        <w:fldChar w:fldCharType="separate"/>
      </w:r>
      <w:r>
        <w:rPr>
          <w:noProof/>
        </w:rPr>
        <w:t>34</w:t>
      </w:r>
      <w:r>
        <w:rPr>
          <w:noProof/>
        </w:rPr>
        <w:fldChar w:fldCharType="end"/>
      </w:r>
    </w:p>
    <w:p w14:paraId="5CFBF031" w14:textId="4EC3A8E9"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Requirements</w:t>
      </w:r>
      <w:r>
        <w:rPr>
          <w:noProof/>
        </w:rPr>
        <w:tab/>
      </w:r>
      <w:r>
        <w:rPr>
          <w:noProof/>
        </w:rPr>
        <w:fldChar w:fldCharType="begin" w:fldLock="1"/>
      </w:r>
      <w:r>
        <w:rPr>
          <w:noProof/>
        </w:rPr>
        <w:instrText xml:space="preserve"> PAGEREF _Toc163045520 \h </w:instrText>
      </w:r>
      <w:r>
        <w:rPr>
          <w:noProof/>
        </w:rPr>
      </w:r>
      <w:r>
        <w:rPr>
          <w:noProof/>
        </w:rPr>
        <w:fldChar w:fldCharType="separate"/>
      </w:r>
      <w:r>
        <w:rPr>
          <w:noProof/>
        </w:rPr>
        <w:t>35</w:t>
      </w:r>
      <w:r>
        <w:rPr>
          <w:noProof/>
        </w:rPr>
        <w:fldChar w:fldCharType="end"/>
      </w:r>
    </w:p>
    <w:p w14:paraId="483A7904" w14:textId="69E05BCA"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t>Obtaining MDA Output</w:t>
      </w:r>
      <w:r>
        <w:rPr>
          <w:noProof/>
        </w:rPr>
        <w:tab/>
      </w:r>
      <w:r>
        <w:rPr>
          <w:noProof/>
        </w:rPr>
        <w:fldChar w:fldCharType="begin" w:fldLock="1"/>
      </w:r>
      <w:r>
        <w:rPr>
          <w:noProof/>
        </w:rPr>
        <w:instrText xml:space="preserve"> PAGEREF _Toc163045521 \h </w:instrText>
      </w:r>
      <w:r>
        <w:rPr>
          <w:noProof/>
        </w:rPr>
      </w:r>
      <w:r>
        <w:rPr>
          <w:noProof/>
        </w:rPr>
        <w:fldChar w:fldCharType="separate"/>
      </w:r>
      <w:r>
        <w:rPr>
          <w:noProof/>
        </w:rPr>
        <w:t>35</w:t>
      </w:r>
      <w:r>
        <w:rPr>
          <w:noProof/>
        </w:rPr>
        <w:fldChar w:fldCharType="end"/>
      </w:r>
    </w:p>
    <w:p w14:paraId="064179E7" w14:textId="053AEB68"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Description</w:t>
      </w:r>
      <w:r>
        <w:rPr>
          <w:noProof/>
        </w:rPr>
        <w:tab/>
      </w:r>
      <w:r>
        <w:rPr>
          <w:noProof/>
        </w:rPr>
        <w:fldChar w:fldCharType="begin" w:fldLock="1"/>
      </w:r>
      <w:r>
        <w:rPr>
          <w:noProof/>
        </w:rPr>
        <w:instrText xml:space="preserve"> PAGEREF _Toc163045522 \h </w:instrText>
      </w:r>
      <w:r>
        <w:rPr>
          <w:noProof/>
        </w:rPr>
      </w:r>
      <w:r>
        <w:rPr>
          <w:noProof/>
        </w:rPr>
        <w:fldChar w:fldCharType="separate"/>
      </w:r>
      <w:r>
        <w:rPr>
          <w:noProof/>
        </w:rPr>
        <w:t>35</w:t>
      </w:r>
      <w:r>
        <w:rPr>
          <w:noProof/>
        </w:rPr>
        <w:fldChar w:fldCharType="end"/>
      </w:r>
    </w:p>
    <w:p w14:paraId="18EE5887" w14:textId="3443AF7B"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Use case</w:t>
      </w:r>
      <w:r>
        <w:rPr>
          <w:noProof/>
        </w:rPr>
        <w:tab/>
      </w:r>
      <w:r>
        <w:rPr>
          <w:noProof/>
        </w:rPr>
        <w:fldChar w:fldCharType="begin" w:fldLock="1"/>
      </w:r>
      <w:r>
        <w:rPr>
          <w:noProof/>
        </w:rPr>
        <w:instrText xml:space="preserve"> PAGEREF _Toc163045523 \h </w:instrText>
      </w:r>
      <w:r>
        <w:rPr>
          <w:noProof/>
        </w:rPr>
      </w:r>
      <w:r>
        <w:rPr>
          <w:noProof/>
        </w:rPr>
        <w:fldChar w:fldCharType="separate"/>
      </w:r>
      <w:r>
        <w:rPr>
          <w:noProof/>
        </w:rPr>
        <w:t>35</w:t>
      </w:r>
      <w:r>
        <w:rPr>
          <w:noProof/>
        </w:rPr>
        <w:fldChar w:fldCharType="end"/>
      </w:r>
    </w:p>
    <w:p w14:paraId="0AC70312" w14:textId="6C4271EE"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Requirements</w:t>
      </w:r>
      <w:r>
        <w:rPr>
          <w:noProof/>
        </w:rPr>
        <w:tab/>
      </w:r>
      <w:r>
        <w:rPr>
          <w:noProof/>
        </w:rPr>
        <w:fldChar w:fldCharType="begin" w:fldLock="1"/>
      </w:r>
      <w:r>
        <w:rPr>
          <w:noProof/>
        </w:rPr>
        <w:instrText xml:space="preserve"> PAGEREF _Toc163045524 \h </w:instrText>
      </w:r>
      <w:r>
        <w:rPr>
          <w:noProof/>
        </w:rPr>
      </w:r>
      <w:r>
        <w:rPr>
          <w:noProof/>
        </w:rPr>
        <w:fldChar w:fldCharType="separate"/>
      </w:r>
      <w:r>
        <w:rPr>
          <w:noProof/>
        </w:rPr>
        <w:t>36</w:t>
      </w:r>
      <w:r>
        <w:rPr>
          <w:noProof/>
        </w:rPr>
        <w:fldChar w:fldCharType="end"/>
      </w:r>
    </w:p>
    <w:p w14:paraId="0FCD7CB8" w14:textId="78D96475" w:rsidR="00872FA7" w:rsidRDefault="00872FA7">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_Toc163045525 \h </w:instrText>
      </w:r>
      <w:r>
        <w:rPr>
          <w:noProof/>
        </w:rPr>
      </w:r>
      <w:r>
        <w:rPr>
          <w:noProof/>
        </w:rPr>
        <w:fldChar w:fldCharType="separate"/>
      </w:r>
      <w:r>
        <w:rPr>
          <w:noProof/>
        </w:rPr>
        <w:t>36</w:t>
      </w:r>
      <w:r>
        <w:rPr>
          <w:noProof/>
        </w:rPr>
        <w:fldChar w:fldCharType="end"/>
      </w:r>
    </w:p>
    <w:p w14:paraId="593654A4" w14:textId="40CC1912"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t>Introduction</w:t>
      </w:r>
      <w:r>
        <w:rPr>
          <w:noProof/>
        </w:rPr>
        <w:tab/>
      </w:r>
      <w:r>
        <w:rPr>
          <w:noProof/>
        </w:rPr>
        <w:fldChar w:fldCharType="begin" w:fldLock="1"/>
      </w:r>
      <w:r>
        <w:rPr>
          <w:noProof/>
        </w:rPr>
        <w:instrText xml:space="preserve"> PAGEREF _Toc163045526 \h </w:instrText>
      </w:r>
      <w:r>
        <w:rPr>
          <w:noProof/>
        </w:rPr>
      </w:r>
      <w:r>
        <w:rPr>
          <w:noProof/>
        </w:rPr>
        <w:fldChar w:fldCharType="separate"/>
      </w:r>
      <w:r>
        <w:rPr>
          <w:noProof/>
        </w:rPr>
        <w:t>36</w:t>
      </w:r>
      <w:r>
        <w:rPr>
          <w:noProof/>
        </w:rPr>
        <w:fldChar w:fldCharType="end"/>
      </w:r>
    </w:p>
    <w:p w14:paraId="145A0174" w14:textId="50A8583D"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sidRPr="00214561">
        <w:rPr>
          <w:rFonts w:cs="Arial"/>
          <w:noProof/>
        </w:rPr>
        <w:t>8.1.1</w:t>
      </w:r>
      <w:r w:rsidRPr="00214561">
        <w:rPr>
          <w:rFonts w:cs="Arial"/>
          <w:noProof/>
        </w:rPr>
        <w:tab/>
      </w:r>
      <w:r>
        <w:rPr>
          <w:noProof/>
        </w:rPr>
        <w:t>MDA Types</w:t>
      </w:r>
      <w:r>
        <w:rPr>
          <w:noProof/>
        </w:rPr>
        <w:tab/>
      </w:r>
      <w:r>
        <w:rPr>
          <w:noProof/>
        </w:rPr>
        <w:fldChar w:fldCharType="begin" w:fldLock="1"/>
      </w:r>
      <w:r>
        <w:rPr>
          <w:noProof/>
        </w:rPr>
        <w:instrText xml:space="preserve"> PAGEREF _Toc163045527 \h </w:instrText>
      </w:r>
      <w:r>
        <w:rPr>
          <w:noProof/>
        </w:rPr>
      </w:r>
      <w:r>
        <w:rPr>
          <w:noProof/>
        </w:rPr>
        <w:fldChar w:fldCharType="separate"/>
      </w:r>
      <w:r>
        <w:rPr>
          <w:noProof/>
        </w:rPr>
        <w:t>36</w:t>
      </w:r>
      <w:r>
        <w:rPr>
          <w:noProof/>
        </w:rPr>
        <w:fldChar w:fldCharType="end"/>
      </w:r>
    </w:p>
    <w:p w14:paraId="5BF68BDE" w14:textId="5C92DCB2"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sidRPr="00214561">
        <w:rPr>
          <w:noProof/>
          <w:color w:val="000000"/>
        </w:rPr>
        <w:t>8.2</w:t>
      </w:r>
      <w:r w:rsidRPr="00214561">
        <w:rPr>
          <w:noProof/>
          <w:color w:val="000000"/>
        </w:rPr>
        <w:tab/>
        <w:t>About analytics</w:t>
      </w:r>
      <w:r>
        <w:rPr>
          <w:noProof/>
        </w:rPr>
        <w:tab/>
      </w:r>
      <w:r>
        <w:rPr>
          <w:noProof/>
        </w:rPr>
        <w:fldChar w:fldCharType="begin" w:fldLock="1"/>
      </w:r>
      <w:r>
        <w:rPr>
          <w:noProof/>
        </w:rPr>
        <w:instrText xml:space="preserve"> PAGEREF _Toc163045528 \h </w:instrText>
      </w:r>
      <w:r>
        <w:rPr>
          <w:noProof/>
        </w:rPr>
      </w:r>
      <w:r>
        <w:rPr>
          <w:noProof/>
        </w:rPr>
        <w:fldChar w:fldCharType="separate"/>
      </w:r>
      <w:r>
        <w:rPr>
          <w:noProof/>
        </w:rPr>
        <w:t>36</w:t>
      </w:r>
      <w:r>
        <w:rPr>
          <w:noProof/>
        </w:rPr>
        <w:fldChar w:fldCharType="end"/>
      </w:r>
    </w:p>
    <w:p w14:paraId="1C609D7D" w14:textId="17B73F13"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sidRPr="00214561">
        <w:rPr>
          <w:noProof/>
          <w:color w:val="000000"/>
        </w:rPr>
        <w:t>8.2.1</w:t>
      </w:r>
      <w:r w:rsidRPr="00214561">
        <w:rPr>
          <w:noProof/>
          <w:color w:val="000000"/>
        </w:rPr>
        <w:tab/>
        <w:t>About enabling data</w:t>
      </w:r>
      <w:r>
        <w:rPr>
          <w:noProof/>
        </w:rPr>
        <w:tab/>
      </w:r>
      <w:r>
        <w:rPr>
          <w:noProof/>
        </w:rPr>
        <w:fldChar w:fldCharType="begin" w:fldLock="1"/>
      </w:r>
      <w:r>
        <w:rPr>
          <w:noProof/>
        </w:rPr>
        <w:instrText xml:space="preserve"> PAGEREF _Toc163045529 \h </w:instrText>
      </w:r>
      <w:r>
        <w:rPr>
          <w:noProof/>
        </w:rPr>
      </w:r>
      <w:r>
        <w:rPr>
          <w:noProof/>
        </w:rPr>
        <w:fldChar w:fldCharType="separate"/>
      </w:r>
      <w:r>
        <w:rPr>
          <w:noProof/>
        </w:rPr>
        <w:t>36</w:t>
      </w:r>
      <w:r>
        <w:rPr>
          <w:noProof/>
        </w:rPr>
        <w:fldChar w:fldCharType="end"/>
      </w:r>
    </w:p>
    <w:p w14:paraId="41869615" w14:textId="7E307D9A"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sidRPr="00214561">
        <w:rPr>
          <w:noProof/>
          <w:color w:val="000000"/>
        </w:rPr>
        <w:t>8.2.2</w:t>
      </w:r>
      <w:r w:rsidRPr="00214561">
        <w:rPr>
          <w:noProof/>
          <w:color w:val="000000"/>
        </w:rPr>
        <w:tab/>
        <w:t>About analytics outputs</w:t>
      </w:r>
      <w:r>
        <w:rPr>
          <w:noProof/>
        </w:rPr>
        <w:tab/>
      </w:r>
      <w:r>
        <w:rPr>
          <w:noProof/>
        </w:rPr>
        <w:fldChar w:fldCharType="begin" w:fldLock="1"/>
      </w:r>
      <w:r>
        <w:rPr>
          <w:noProof/>
        </w:rPr>
        <w:instrText xml:space="preserve"> PAGEREF _Toc163045530 \h </w:instrText>
      </w:r>
      <w:r>
        <w:rPr>
          <w:noProof/>
        </w:rPr>
      </w:r>
      <w:r>
        <w:rPr>
          <w:noProof/>
        </w:rPr>
        <w:fldChar w:fldCharType="separate"/>
      </w:r>
      <w:r>
        <w:rPr>
          <w:noProof/>
        </w:rPr>
        <w:t>36</w:t>
      </w:r>
      <w:r>
        <w:rPr>
          <w:noProof/>
        </w:rPr>
        <w:fldChar w:fldCharType="end"/>
      </w:r>
    </w:p>
    <w:p w14:paraId="63387D04" w14:textId="542B42EB"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_Toc163045531 \h </w:instrText>
      </w:r>
      <w:r>
        <w:rPr>
          <w:noProof/>
        </w:rPr>
      </w:r>
      <w:r>
        <w:rPr>
          <w:noProof/>
        </w:rPr>
        <w:fldChar w:fldCharType="separate"/>
      </w:r>
      <w:r>
        <w:rPr>
          <w:noProof/>
        </w:rPr>
        <w:t>37</w:t>
      </w:r>
      <w:r>
        <w:rPr>
          <w:noProof/>
        </w:rPr>
        <w:fldChar w:fldCharType="end"/>
      </w:r>
    </w:p>
    <w:p w14:paraId="0920F70C" w14:textId="70F82104"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8.3.0</w:t>
      </w:r>
      <w:r>
        <w:rPr>
          <w:noProof/>
        </w:rPr>
        <w:tab/>
        <w:t>General</w:t>
      </w:r>
      <w:r>
        <w:rPr>
          <w:noProof/>
        </w:rPr>
        <w:tab/>
      </w:r>
      <w:r>
        <w:rPr>
          <w:noProof/>
        </w:rPr>
        <w:fldChar w:fldCharType="begin" w:fldLock="1"/>
      </w:r>
      <w:r>
        <w:rPr>
          <w:noProof/>
        </w:rPr>
        <w:instrText xml:space="preserve"> PAGEREF _Toc163045532 \h </w:instrText>
      </w:r>
      <w:r>
        <w:rPr>
          <w:noProof/>
        </w:rPr>
      </w:r>
      <w:r>
        <w:rPr>
          <w:noProof/>
        </w:rPr>
        <w:fldChar w:fldCharType="separate"/>
      </w:r>
      <w:r>
        <w:rPr>
          <w:noProof/>
        </w:rPr>
        <w:t>37</w:t>
      </w:r>
      <w:r>
        <w:rPr>
          <w:noProof/>
        </w:rPr>
        <w:fldChar w:fldCharType="end"/>
      </w:r>
    </w:p>
    <w:p w14:paraId="50B22CBF" w14:textId="4618158E"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noProof/>
        </w:rPr>
        <w:tab/>
        <w:t>Common information element definitions</w:t>
      </w:r>
      <w:r>
        <w:rPr>
          <w:noProof/>
        </w:rPr>
        <w:tab/>
      </w:r>
      <w:r>
        <w:rPr>
          <w:noProof/>
        </w:rPr>
        <w:fldChar w:fldCharType="begin" w:fldLock="1"/>
      </w:r>
      <w:r>
        <w:rPr>
          <w:noProof/>
        </w:rPr>
        <w:instrText xml:space="preserve"> PAGEREF _Toc163045533 \h </w:instrText>
      </w:r>
      <w:r>
        <w:rPr>
          <w:noProof/>
        </w:rPr>
      </w:r>
      <w:r>
        <w:rPr>
          <w:noProof/>
        </w:rPr>
        <w:fldChar w:fldCharType="separate"/>
      </w:r>
      <w:r>
        <w:rPr>
          <w:noProof/>
        </w:rPr>
        <w:t>37</w:t>
      </w:r>
      <w:r>
        <w:rPr>
          <w:noProof/>
        </w:rPr>
        <w:fldChar w:fldCharType="end"/>
      </w:r>
    </w:p>
    <w:p w14:paraId="5E6B8DBA" w14:textId="0E6B4BA8"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noProof/>
        </w:rPr>
        <w:tab/>
        <w:t>Data definitions per MDA capability</w:t>
      </w:r>
      <w:r>
        <w:rPr>
          <w:noProof/>
        </w:rPr>
        <w:tab/>
      </w:r>
      <w:r>
        <w:rPr>
          <w:noProof/>
        </w:rPr>
        <w:fldChar w:fldCharType="begin" w:fldLock="1"/>
      </w:r>
      <w:r>
        <w:rPr>
          <w:noProof/>
        </w:rPr>
        <w:instrText xml:space="preserve"> PAGEREF _Toc163045534 \h </w:instrText>
      </w:r>
      <w:r>
        <w:rPr>
          <w:noProof/>
        </w:rPr>
      </w:r>
      <w:r>
        <w:rPr>
          <w:noProof/>
        </w:rPr>
        <w:fldChar w:fldCharType="separate"/>
      </w:r>
      <w:r>
        <w:rPr>
          <w:noProof/>
        </w:rPr>
        <w:t>37</w:t>
      </w:r>
      <w:r>
        <w:rPr>
          <w:noProof/>
        </w:rPr>
        <w:fldChar w:fldCharType="end"/>
      </w:r>
    </w:p>
    <w:p w14:paraId="5F28F973" w14:textId="0246ADD7"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noProof/>
        </w:rPr>
        <w:tab/>
        <w:t>Coverage related analytics</w:t>
      </w:r>
      <w:r>
        <w:rPr>
          <w:noProof/>
        </w:rPr>
        <w:tab/>
      </w:r>
      <w:r>
        <w:rPr>
          <w:noProof/>
        </w:rPr>
        <w:fldChar w:fldCharType="begin" w:fldLock="1"/>
      </w:r>
      <w:r>
        <w:rPr>
          <w:noProof/>
        </w:rPr>
        <w:instrText xml:space="preserve"> PAGEREF _Toc163045535 \h </w:instrText>
      </w:r>
      <w:r>
        <w:rPr>
          <w:noProof/>
        </w:rPr>
      </w:r>
      <w:r>
        <w:rPr>
          <w:noProof/>
        </w:rPr>
        <w:fldChar w:fldCharType="separate"/>
      </w:r>
      <w:r>
        <w:rPr>
          <w:noProof/>
        </w:rPr>
        <w:t>37</w:t>
      </w:r>
      <w:r>
        <w:rPr>
          <w:noProof/>
        </w:rPr>
        <w:fldChar w:fldCharType="end"/>
      </w:r>
    </w:p>
    <w:p w14:paraId="41F6ABA9" w14:textId="3F78F257"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8.4.1.1</w:t>
      </w:r>
      <w:r>
        <w:rPr>
          <w:noProof/>
        </w:rPr>
        <w:tab/>
        <w:t>Coverage problem analysis</w:t>
      </w:r>
      <w:r>
        <w:rPr>
          <w:noProof/>
        </w:rPr>
        <w:tab/>
      </w:r>
      <w:r>
        <w:rPr>
          <w:noProof/>
        </w:rPr>
        <w:fldChar w:fldCharType="begin" w:fldLock="1"/>
      </w:r>
      <w:r>
        <w:rPr>
          <w:noProof/>
        </w:rPr>
        <w:instrText xml:space="preserve"> PAGEREF _Toc163045536 \h </w:instrText>
      </w:r>
      <w:r>
        <w:rPr>
          <w:noProof/>
        </w:rPr>
      </w:r>
      <w:r>
        <w:rPr>
          <w:noProof/>
        </w:rPr>
        <w:fldChar w:fldCharType="separate"/>
      </w:r>
      <w:r>
        <w:rPr>
          <w:noProof/>
        </w:rPr>
        <w:t>37</w:t>
      </w:r>
      <w:r>
        <w:rPr>
          <w:noProof/>
        </w:rPr>
        <w:fldChar w:fldCharType="end"/>
      </w:r>
    </w:p>
    <w:p w14:paraId="2F24480A" w14:textId="0995A970"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8.4.1.1.1</w:t>
      </w:r>
      <w:r>
        <w:rPr>
          <w:noProof/>
        </w:rPr>
        <w:tab/>
        <w:t>MDA type</w:t>
      </w:r>
      <w:r>
        <w:rPr>
          <w:noProof/>
        </w:rPr>
        <w:tab/>
      </w:r>
      <w:r>
        <w:rPr>
          <w:noProof/>
        </w:rPr>
        <w:fldChar w:fldCharType="begin" w:fldLock="1"/>
      </w:r>
      <w:r>
        <w:rPr>
          <w:noProof/>
        </w:rPr>
        <w:instrText xml:space="preserve"> PAGEREF _Toc163045537 \h </w:instrText>
      </w:r>
      <w:r>
        <w:rPr>
          <w:noProof/>
        </w:rPr>
      </w:r>
      <w:r>
        <w:rPr>
          <w:noProof/>
        </w:rPr>
        <w:fldChar w:fldCharType="separate"/>
      </w:r>
      <w:r>
        <w:rPr>
          <w:noProof/>
        </w:rPr>
        <w:t>37</w:t>
      </w:r>
      <w:r>
        <w:rPr>
          <w:noProof/>
        </w:rPr>
        <w:fldChar w:fldCharType="end"/>
      </w:r>
    </w:p>
    <w:p w14:paraId="1DEC72B7" w14:textId="6EA0A807"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8.4.1.1.2</w:t>
      </w:r>
      <w:r>
        <w:rPr>
          <w:noProof/>
        </w:rPr>
        <w:tab/>
        <w:t>Enabling data</w:t>
      </w:r>
      <w:r>
        <w:rPr>
          <w:noProof/>
        </w:rPr>
        <w:tab/>
      </w:r>
      <w:r>
        <w:rPr>
          <w:noProof/>
        </w:rPr>
        <w:fldChar w:fldCharType="begin" w:fldLock="1"/>
      </w:r>
      <w:r>
        <w:rPr>
          <w:noProof/>
        </w:rPr>
        <w:instrText xml:space="preserve"> PAGEREF _Toc163045538 \h </w:instrText>
      </w:r>
      <w:r>
        <w:rPr>
          <w:noProof/>
        </w:rPr>
      </w:r>
      <w:r>
        <w:rPr>
          <w:noProof/>
        </w:rPr>
        <w:fldChar w:fldCharType="separate"/>
      </w:r>
      <w:r>
        <w:rPr>
          <w:noProof/>
        </w:rPr>
        <w:t>37</w:t>
      </w:r>
      <w:r>
        <w:rPr>
          <w:noProof/>
        </w:rPr>
        <w:fldChar w:fldCharType="end"/>
      </w:r>
    </w:p>
    <w:p w14:paraId="12F98A1C" w14:textId="7CEA227B"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8.4.1.1.3</w:t>
      </w:r>
      <w:r>
        <w:rPr>
          <w:noProof/>
        </w:rPr>
        <w:tab/>
        <w:t>Analytics output</w:t>
      </w:r>
      <w:r>
        <w:rPr>
          <w:noProof/>
        </w:rPr>
        <w:tab/>
      </w:r>
      <w:r>
        <w:rPr>
          <w:noProof/>
        </w:rPr>
        <w:fldChar w:fldCharType="begin" w:fldLock="1"/>
      </w:r>
      <w:r>
        <w:rPr>
          <w:noProof/>
        </w:rPr>
        <w:instrText xml:space="preserve"> PAGEREF _Toc163045539 \h </w:instrText>
      </w:r>
      <w:r>
        <w:rPr>
          <w:noProof/>
        </w:rPr>
      </w:r>
      <w:r>
        <w:rPr>
          <w:noProof/>
        </w:rPr>
        <w:fldChar w:fldCharType="separate"/>
      </w:r>
      <w:r>
        <w:rPr>
          <w:noProof/>
        </w:rPr>
        <w:t>39</w:t>
      </w:r>
      <w:r>
        <w:rPr>
          <w:noProof/>
        </w:rPr>
        <w:fldChar w:fldCharType="end"/>
      </w:r>
    </w:p>
    <w:p w14:paraId="0A340D6C" w14:textId="4C7A7CD8"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8.4.1.2</w:t>
      </w:r>
      <w:r>
        <w:rPr>
          <w:noProof/>
        </w:rPr>
        <w:tab/>
        <w:t>Paging Optimization</w:t>
      </w:r>
      <w:r>
        <w:rPr>
          <w:noProof/>
        </w:rPr>
        <w:tab/>
      </w:r>
      <w:r>
        <w:rPr>
          <w:noProof/>
        </w:rPr>
        <w:fldChar w:fldCharType="begin" w:fldLock="1"/>
      </w:r>
      <w:r>
        <w:rPr>
          <w:noProof/>
        </w:rPr>
        <w:instrText xml:space="preserve"> PAGEREF _Toc163045540 \h </w:instrText>
      </w:r>
      <w:r>
        <w:rPr>
          <w:noProof/>
        </w:rPr>
      </w:r>
      <w:r>
        <w:rPr>
          <w:noProof/>
        </w:rPr>
        <w:fldChar w:fldCharType="separate"/>
      </w:r>
      <w:r>
        <w:rPr>
          <w:noProof/>
        </w:rPr>
        <w:t>40</w:t>
      </w:r>
      <w:r>
        <w:rPr>
          <w:noProof/>
        </w:rPr>
        <w:fldChar w:fldCharType="end"/>
      </w:r>
    </w:p>
    <w:p w14:paraId="09F39306" w14:textId="1585C309"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8.4.1.2.1</w:t>
      </w:r>
      <w:r>
        <w:rPr>
          <w:noProof/>
        </w:rPr>
        <w:tab/>
        <w:t>MDA type</w:t>
      </w:r>
      <w:r>
        <w:rPr>
          <w:noProof/>
        </w:rPr>
        <w:tab/>
      </w:r>
      <w:r>
        <w:rPr>
          <w:noProof/>
        </w:rPr>
        <w:fldChar w:fldCharType="begin" w:fldLock="1"/>
      </w:r>
      <w:r>
        <w:rPr>
          <w:noProof/>
        </w:rPr>
        <w:instrText xml:space="preserve"> PAGEREF _Toc163045541 \h </w:instrText>
      </w:r>
      <w:r>
        <w:rPr>
          <w:noProof/>
        </w:rPr>
      </w:r>
      <w:r>
        <w:rPr>
          <w:noProof/>
        </w:rPr>
        <w:fldChar w:fldCharType="separate"/>
      </w:r>
      <w:r>
        <w:rPr>
          <w:noProof/>
        </w:rPr>
        <w:t>40</w:t>
      </w:r>
      <w:r>
        <w:rPr>
          <w:noProof/>
        </w:rPr>
        <w:fldChar w:fldCharType="end"/>
      </w:r>
    </w:p>
    <w:p w14:paraId="605BF5CA" w14:textId="6F4EC16A"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8.4.1.2.2</w:t>
      </w:r>
      <w:r>
        <w:rPr>
          <w:noProof/>
        </w:rPr>
        <w:tab/>
        <w:t>Enabling data</w:t>
      </w:r>
      <w:r>
        <w:rPr>
          <w:noProof/>
        </w:rPr>
        <w:tab/>
      </w:r>
      <w:r>
        <w:rPr>
          <w:noProof/>
        </w:rPr>
        <w:fldChar w:fldCharType="begin" w:fldLock="1"/>
      </w:r>
      <w:r>
        <w:rPr>
          <w:noProof/>
        </w:rPr>
        <w:instrText xml:space="preserve"> PAGEREF _Toc163045542 \h </w:instrText>
      </w:r>
      <w:r>
        <w:rPr>
          <w:noProof/>
        </w:rPr>
      </w:r>
      <w:r>
        <w:rPr>
          <w:noProof/>
        </w:rPr>
        <w:fldChar w:fldCharType="separate"/>
      </w:r>
      <w:r>
        <w:rPr>
          <w:noProof/>
        </w:rPr>
        <w:t>40</w:t>
      </w:r>
      <w:r>
        <w:rPr>
          <w:noProof/>
        </w:rPr>
        <w:fldChar w:fldCharType="end"/>
      </w:r>
    </w:p>
    <w:p w14:paraId="42F13175" w14:textId="2840567C"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8.4.1.2.3</w:t>
      </w:r>
      <w:r>
        <w:rPr>
          <w:noProof/>
        </w:rPr>
        <w:tab/>
        <w:t>Analytics output</w:t>
      </w:r>
      <w:r>
        <w:rPr>
          <w:noProof/>
        </w:rPr>
        <w:tab/>
      </w:r>
      <w:r>
        <w:rPr>
          <w:noProof/>
        </w:rPr>
        <w:fldChar w:fldCharType="begin" w:fldLock="1"/>
      </w:r>
      <w:r>
        <w:rPr>
          <w:noProof/>
        </w:rPr>
        <w:instrText xml:space="preserve"> PAGEREF _Toc163045543 \h </w:instrText>
      </w:r>
      <w:r>
        <w:rPr>
          <w:noProof/>
        </w:rPr>
      </w:r>
      <w:r>
        <w:rPr>
          <w:noProof/>
        </w:rPr>
        <w:fldChar w:fldCharType="separate"/>
      </w:r>
      <w:r>
        <w:rPr>
          <w:noProof/>
        </w:rPr>
        <w:t>41</w:t>
      </w:r>
      <w:r>
        <w:rPr>
          <w:noProof/>
        </w:rPr>
        <w:fldChar w:fldCharType="end"/>
      </w:r>
    </w:p>
    <w:p w14:paraId="3A031EA2" w14:textId="2E79AA4A"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noProof/>
        </w:rPr>
        <w:tab/>
        <w:t>SLS analysis</w:t>
      </w:r>
      <w:r>
        <w:rPr>
          <w:noProof/>
        </w:rPr>
        <w:tab/>
      </w:r>
      <w:r>
        <w:rPr>
          <w:noProof/>
        </w:rPr>
        <w:fldChar w:fldCharType="begin" w:fldLock="1"/>
      </w:r>
      <w:r>
        <w:rPr>
          <w:noProof/>
        </w:rPr>
        <w:instrText xml:space="preserve"> PAGEREF _Toc163045544 \h </w:instrText>
      </w:r>
      <w:r>
        <w:rPr>
          <w:noProof/>
        </w:rPr>
      </w:r>
      <w:r>
        <w:rPr>
          <w:noProof/>
        </w:rPr>
        <w:fldChar w:fldCharType="separate"/>
      </w:r>
      <w:r>
        <w:rPr>
          <w:noProof/>
        </w:rPr>
        <w:t>41</w:t>
      </w:r>
      <w:r>
        <w:rPr>
          <w:noProof/>
        </w:rPr>
        <w:fldChar w:fldCharType="end"/>
      </w:r>
    </w:p>
    <w:p w14:paraId="24BB117B" w14:textId="17380902"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noProof/>
        </w:rPr>
        <w:tab/>
        <w:t>Service experience analysis</w:t>
      </w:r>
      <w:r>
        <w:rPr>
          <w:noProof/>
        </w:rPr>
        <w:tab/>
      </w:r>
      <w:r>
        <w:rPr>
          <w:noProof/>
        </w:rPr>
        <w:fldChar w:fldCharType="begin" w:fldLock="1"/>
      </w:r>
      <w:r>
        <w:rPr>
          <w:noProof/>
        </w:rPr>
        <w:instrText xml:space="preserve"> PAGEREF _Toc163045545 \h </w:instrText>
      </w:r>
      <w:r>
        <w:rPr>
          <w:noProof/>
        </w:rPr>
      </w:r>
      <w:r>
        <w:rPr>
          <w:noProof/>
        </w:rPr>
        <w:fldChar w:fldCharType="separate"/>
      </w:r>
      <w:r>
        <w:rPr>
          <w:noProof/>
        </w:rPr>
        <w:t>41</w:t>
      </w:r>
      <w:r>
        <w:rPr>
          <w:noProof/>
        </w:rPr>
        <w:fldChar w:fldCharType="end"/>
      </w:r>
    </w:p>
    <w:p w14:paraId="379A735A" w14:textId="030F2D1D"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8.4.2.1.1</w:t>
      </w:r>
      <w:r>
        <w:rPr>
          <w:noProof/>
        </w:rPr>
        <w:tab/>
        <w:t>MDA type</w:t>
      </w:r>
      <w:r>
        <w:rPr>
          <w:noProof/>
        </w:rPr>
        <w:tab/>
      </w:r>
      <w:r>
        <w:rPr>
          <w:noProof/>
        </w:rPr>
        <w:fldChar w:fldCharType="begin" w:fldLock="1"/>
      </w:r>
      <w:r>
        <w:rPr>
          <w:noProof/>
        </w:rPr>
        <w:instrText xml:space="preserve"> PAGEREF _Toc163045546 \h </w:instrText>
      </w:r>
      <w:r>
        <w:rPr>
          <w:noProof/>
        </w:rPr>
      </w:r>
      <w:r>
        <w:rPr>
          <w:noProof/>
        </w:rPr>
        <w:fldChar w:fldCharType="separate"/>
      </w:r>
      <w:r>
        <w:rPr>
          <w:noProof/>
        </w:rPr>
        <w:t>41</w:t>
      </w:r>
      <w:r>
        <w:rPr>
          <w:noProof/>
        </w:rPr>
        <w:fldChar w:fldCharType="end"/>
      </w:r>
    </w:p>
    <w:p w14:paraId="3B480B1A" w14:textId="0BE28D36"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8.4.2.1.2</w:t>
      </w:r>
      <w:r>
        <w:rPr>
          <w:noProof/>
        </w:rPr>
        <w:tab/>
        <w:t>Enabling data</w:t>
      </w:r>
      <w:r>
        <w:rPr>
          <w:noProof/>
        </w:rPr>
        <w:tab/>
      </w:r>
      <w:r>
        <w:rPr>
          <w:noProof/>
        </w:rPr>
        <w:fldChar w:fldCharType="begin" w:fldLock="1"/>
      </w:r>
      <w:r>
        <w:rPr>
          <w:noProof/>
        </w:rPr>
        <w:instrText xml:space="preserve"> PAGEREF _Toc163045547 \h </w:instrText>
      </w:r>
      <w:r>
        <w:rPr>
          <w:noProof/>
        </w:rPr>
      </w:r>
      <w:r>
        <w:rPr>
          <w:noProof/>
        </w:rPr>
        <w:fldChar w:fldCharType="separate"/>
      </w:r>
      <w:r>
        <w:rPr>
          <w:noProof/>
        </w:rPr>
        <w:t>41</w:t>
      </w:r>
      <w:r>
        <w:rPr>
          <w:noProof/>
        </w:rPr>
        <w:fldChar w:fldCharType="end"/>
      </w:r>
    </w:p>
    <w:p w14:paraId="55DEC241" w14:textId="62B498D3"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8.4.2.1.3</w:t>
      </w:r>
      <w:r>
        <w:rPr>
          <w:noProof/>
        </w:rPr>
        <w:tab/>
        <w:t>Analytics output</w:t>
      </w:r>
      <w:r>
        <w:rPr>
          <w:noProof/>
        </w:rPr>
        <w:tab/>
      </w:r>
      <w:r>
        <w:rPr>
          <w:noProof/>
        </w:rPr>
        <w:fldChar w:fldCharType="begin" w:fldLock="1"/>
      </w:r>
      <w:r>
        <w:rPr>
          <w:noProof/>
        </w:rPr>
        <w:instrText xml:space="preserve"> PAGEREF _Toc163045548 \h </w:instrText>
      </w:r>
      <w:r>
        <w:rPr>
          <w:noProof/>
        </w:rPr>
      </w:r>
      <w:r>
        <w:rPr>
          <w:noProof/>
        </w:rPr>
        <w:fldChar w:fldCharType="separate"/>
      </w:r>
      <w:r>
        <w:rPr>
          <w:noProof/>
        </w:rPr>
        <w:t>42</w:t>
      </w:r>
      <w:r>
        <w:rPr>
          <w:noProof/>
        </w:rPr>
        <w:fldChar w:fldCharType="end"/>
      </w:r>
    </w:p>
    <w:p w14:paraId="5DCF2156" w14:textId="71CA624D"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noProof/>
        </w:rPr>
        <w:tab/>
        <w:t>Network slice throughput analysis</w:t>
      </w:r>
      <w:r>
        <w:rPr>
          <w:noProof/>
        </w:rPr>
        <w:tab/>
      </w:r>
      <w:r>
        <w:rPr>
          <w:noProof/>
        </w:rPr>
        <w:fldChar w:fldCharType="begin" w:fldLock="1"/>
      </w:r>
      <w:r>
        <w:rPr>
          <w:noProof/>
        </w:rPr>
        <w:instrText xml:space="preserve"> PAGEREF _Toc163045549 \h </w:instrText>
      </w:r>
      <w:r>
        <w:rPr>
          <w:noProof/>
        </w:rPr>
      </w:r>
      <w:r>
        <w:rPr>
          <w:noProof/>
        </w:rPr>
        <w:fldChar w:fldCharType="separate"/>
      </w:r>
      <w:r>
        <w:rPr>
          <w:noProof/>
        </w:rPr>
        <w:t>42</w:t>
      </w:r>
      <w:r>
        <w:rPr>
          <w:noProof/>
        </w:rPr>
        <w:fldChar w:fldCharType="end"/>
      </w:r>
    </w:p>
    <w:p w14:paraId="6E3EC565" w14:textId="75933EBB"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8.4.2.2.1</w:t>
      </w:r>
      <w:r>
        <w:rPr>
          <w:noProof/>
        </w:rPr>
        <w:tab/>
        <w:t>MDA type</w:t>
      </w:r>
      <w:r>
        <w:rPr>
          <w:noProof/>
        </w:rPr>
        <w:tab/>
      </w:r>
      <w:r>
        <w:rPr>
          <w:noProof/>
        </w:rPr>
        <w:fldChar w:fldCharType="begin" w:fldLock="1"/>
      </w:r>
      <w:r>
        <w:rPr>
          <w:noProof/>
        </w:rPr>
        <w:instrText xml:space="preserve"> PAGEREF _Toc163045550 \h </w:instrText>
      </w:r>
      <w:r>
        <w:rPr>
          <w:noProof/>
        </w:rPr>
      </w:r>
      <w:r>
        <w:rPr>
          <w:noProof/>
        </w:rPr>
        <w:fldChar w:fldCharType="separate"/>
      </w:r>
      <w:r>
        <w:rPr>
          <w:noProof/>
        </w:rPr>
        <w:t>42</w:t>
      </w:r>
      <w:r>
        <w:rPr>
          <w:noProof/>
        </w:rPr>
        <w:fldChar w:fldCharType="end"/>
      </w:r>
    </w:p>
    <w:p w14:paraId="792795C5" w14:textId="221B672A"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8.4.2.2.2</w:t>
      </w:r>
      <w:r>
        <w:rPr>
          <w:noProof/>
        </w:rPr>
        <w:tab/>
        <w:t>Enabling data</w:t>
      </w:r>
      <w:r>
        <w:rPr>
          <w:noProof/>
        </w:rPr>
        <w:tab/>
      </w:r>
      <w:r>
        <w:rPr>
          <w:noProof/>
        </w:rPr>
        <w:fldChar w:fldCharType="begin" w:fldLock="1"/>
      </w:r>
      <w:r>
        <w:rPr>
          <w:noProof/>
        </w:rPr>
        <w:instrText xml:space="preserve"> PAGEREF _Toc163045551 \h </w:instrText>
      </w:r>
      <w:r>
        <w:rPr>
          <w:noProof/>
        </w:rPr>
      </w:r>
      <w:r>
        <w:rPr>
          <w:noProof/>
        </w:rPr>
        <w:fldChar w:fldCharType="separate"/>
      </w:r>
      <w:r>
        <w:rPr>
          <w:noProof/>
        </w:rPr>
        <w:t>42</w:t>
      </w:r>
      <w:r>
        <w:rPr>
          <w:noProof/>
        </w:rPr>
        <w:fldChar w:fldCharType="end"/>
      </w:r>
    </w:p>
    <w:p w14:paraId="7EA99DEC" w14:textId="5DA2D425"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8.4.2.2.3</w:t>
      </w:r>
      <w:r>
        <w:rPr>
          <w:noProof/>
        </w:rPr>
        <w:tab/>
        <w:t>Analytics output</w:t>
      </w:r>
      <w:r>
        <w:rPr>
          <w:noProof/>
        </w:rPr>
        <w:tab/>
      </w:r>
      <w:r>
        <w:rPr>
          <w:noProof/>
        </w:rPr>
        <w:fldChar w:fldCharType="begin" w:fldLock="1"/>
      </w:r>
      <w:r>
        <w:rPr>
          <w:noProof/>
        </w:rPr>
        <w:instrText xml:space="preserve"> PAGEREF _Toc163045552 \h </w:instrText>
      </w:r>
      <w:r>
        <w:rPr>
          <w:noProof/>
        </w:rPr>
      </w:r>
      <w:r>
        <w:rPr>
          <w:noProof/>
        </w:rPr>
        <w:fldChar w:fldCharType="separate"/>
      </w:r>
      <w:r>
        <w:rPr>
          <w:noProof/>
        </w:rPr>
        <w:t>43</w:t>
      </w:r>
      <w:r>
        <w:rPr>
          <w:noProof/>
        </w:rPr>
        <w:fldChar w:fldCharType="end"/>
      </w:r>
    </w:p>
    <w:p w14:paraId="4C1C7493" w14:textId="5CE4CAA3"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noProof/>
        </w:rPr>
        <w:tab/>
        <w:t>Network slice traffic prediction</w:t>
      </w:r>
      <w:r>
        <w:rPr>
          <w:noProof/>
        </w:rPr>
        <w:tab/>
      </w:r>
      <w:r>
        <w:rPr>
          <w:noProof/>
        </w:rPr>
        <w:fldChar w:fldCharType="begin" w:fldLock="1"/>
      </w:r>
      <w:r>
        <w:rPr>
          <w:noProof/>
        </w:rPr>
        <w:instrText xml:space="preserve"> PAGEREF _Toc163045553 \h </w:instrText>
      </w:r>
      <w:r>
        <w:rPr>
          <w:noProof/>
        </w:rPr>
      </w:r>
      <w:r>
        <w:rPr>
          <w:noProof/>
        </w:rPr>
        <w:fldChar w:fldCharType="separate"/>
      </w:r>
      <w:r>
        <w:rPr>
          <w:noProof/>
        </w:rPr>
        <w:t>43</w:t>
      </w:r>
      <w:r>
        <w:rPr>
          <w:noProof/>
        </w:rPr>
        <w:fldChar w:fldCharType="end"/>
      </w:r>
    </w:p>
    <w:p w14:paraId="7AB0FF65" w14:textId="051666FF"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8.4.2.3.1</w:t>
      </w:r>
      <w:r>
        <w:rPr>
          <w:noProof/>
        </w:rPr>
        <w:tab/>
        <w:t>MDA type</w:t>
      </w:r>
      <w:r>
        <w:rPr>
          <w:noProof/>
        </w:rPr>
        <w:tab/>
      </w:r>
      <w:r>
        <w:rPr>
          <w:noProof/>
        </w:rPr>
        <w:fldChar w:fldCharType="begin" w:fldLock="1"/>
      </w:r>
      <w:r>
        <w:rPr>
          <w:noProof/>
        </w:rPr>
        <w:instrText xml:space="preserve"> PAGEREF _Toc163045554 \h </w:instrText>
      </w:r>
      <w:r>
        <w:rPr>
          <w:noProof/>
        </w:rPr>
      </w:r>
      <w:r>
        <w:rPr>
          <w:noProof/>
        </w:rPr>
        <w:fldChar w:fldCharType="separate"/>
      </w:r>
      <w:r>
        <w:rPr>
          <w:noProof/>
        </w:rPr>
        <w:t>43</w:t>
      </w:r>
      <w:r>
        <w:rPr>
          <w:noProof/>
        </w:rPr>
        <w:fldChar w:fldCharType="end"/>
      </w:r>
    </w:p>
    <w:p w14:paraId="7342B748" w14:textId="7DCB903A"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8.4.2.3.2</w:t>
      </w:r>
      <w:r>
        <w:rPr>
          <w:noProof/>
        </w:rPr>
        <w:tab/>
        <w:t>Enabling data</w:t>
      </w:r>
      <w:r>
        <w:rPr>
          <w:noProof/>
        </w:rPr>
        <w:tab/>
      </w:r>
      <w:r>
        <w:rPr>
          <w:noProof/>
        </w:rPr>
        <w:fldChar w:fldCharType="begin" w:fldLock="1"/>
      </w:r>
      <w:r>
        <w:rPr>
          <w:noProof/>
        </w:rPr>
        <w:instrText xml:space="preserve"> PAGEREF _Toc163045555 \h </w:instrText>
      </w:r>
      <w:r>
        <w:rPr>
          <w:noProof/>
        </w:rPr>
      </w:r>
      <w:r>
        <w:rPr>
          <w:noProof/>
        </w:rPr>
        <w:fldChar w:fldCharType="separate"/>
      </w:r>
      <w:r>
        <w:rPr>
          <w:noProof/>
        </w:rPr>
        <w:t>43</w:t>
      </w:r>
      <w:r>
        <w:rPr>
          <w:noProof/>
        </w:rPr>
        <w:fldChar w:fldCharType="end"/>
      </w:r>
    </w:p>
    <w:p w14:paraId="617E2D15" w14:textId="1618678C"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8.4.2.3.3</w:t>
      </w:r>
      <w:r>
        <w:rPr>
          <w:noProof/>
        </w:rPr>
        <w:tab/>
        <w:t>Analytics output</w:t>
      </w:r>
      <w:r>
        <w:rPr>
          <w:noProof/>
        </w:rPr>
        <w:tab/>
      </w:r>
      <w:r>
        <w:rPr>
          <w:noProof/>
        </w:rPr>
        <w:fldChar w:fldCharType="begin" w:fldLock="1"/>
      </w:r>
      <w:r>
        <w:rPr>
          <w:noProof/>
        </w:rPr>
        <w:instrText xml:space="preserve"> PAGEREF _Toc163045556 \h </w:instrText>
      </w:r>
      <w:r>
        <w:rPr>
          <w:noProof/>
        </w:rPr>
      </w:r>
      <w:r>
        <w:rPr>
          <w:noProof/>
        </w:rPr>
        <w:fldChar w:fldCharType="separate"/>
      </w:r>
      <w:r>
        <w:rPr>
          <w:noProof/>
        </w:rPr>
        <w:t>44</w:t>
      </w:r>
      <w:r>
        <w:rPr>
          <w:noProof/>
        </w:rPr>
        <w:fldChar w:fldCharType="end"/>
      </w:r>
    </w:p>
    <w:p w14:paraId="40945612" w14:textId="19322297"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8.4.2.4</w:t>
      </w:r>
      <w:r>
        <w:rPr>
          <w:noProof/>
        </w:rPr>
        <w:tab/>
        <w:t>E2E latency analysis</w:t>
      </w:r>
      <w:r>
        <w:rPr>
          <w:noProof/>
        </w:rPr>
        <w:tab/>
      </w:r>
      <w:r>
        <w:rPr>
          <w:noProof/>
        </w:rPr>
        <w:fldChar w:fldCharType="begin" w:fldLock="1"/>
      </w:r>
      <w:r>
        <w:rPr>
          <w:noProof/>
        </w:rPr>
        <w:instrText xml:space="preserve"> PAGEREF _Toc163045557 \h </w:instrText>
      </w:r>
      <w:r>
        <w:rPr>
          <w:noProof/>
        </w:rPr>
      </w:r>
      <w:r>
        <w:rPr>
          <w:noProof/>
        </w:rPr>
        <w:fldChar w:fldCharType="separate"/>
      </w:r>
      <w:r>
        <w:rPr>
          <w:noProof/>
        </w:rPr>
        <w:t>44</w:t>
      </w:r>
      <w:r>
        <w:rPr>
          <w:noProof/>
        </w:rPr>
        <w:fldChar w:fldCharType="end"/>
      </w:r>
    </w:p>
    <w:p w14:paraId="15B6C968" w14:textId="7CAB1180"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8.4.2.4.1</w:t>
      </w:r>
      <w:r>
        <w:rPr>
          <w:noProof/>
        </w:rPr>
        <w:tab/>
        <w:t>MDA type</w:t>
      </w:r>
      <w:r>
        <w:rPr>
          <w:noProof/>
        </w:rPr>
        <w:tab/>
      </w:r>
      <w:r>
        <w:rPr>
          <w:noProof/>
        </w:rPr>
        <w:fldChar w:fldCharType="begin" w:fldLock="1"/>
      </w:r>
      <w:r>
        <w:rPr>
          <w:noProof/>
        </w:rPr>
        <w:instrText xml:space="preserve"> PAGEREF _Toc163045558 \h </w:instrText>
      </w:r>
      <w:r>
        <w:rPr>
          <w:noProof/>
        </w:rPr>
      </w:r>
      <w:r>
        <w:rPr>
          <w:noProof/>
        </w:rPr>
        <w:fldChar w:fldCharType="separate"/>
      </w:r>
      <w:r>
        <w:rPr>
          <w:noProof/>
        </w:rPr>
        <w:t>44</w:t>
      </w:r>
      <w:r>
        <w:rPr>
          <w:noProof/>
        </w:rPr>
        <w:fldChar w:fldCharType="end"/>
      </w:r>
    </w:p>
    <w:p w14:paraId="20595E98" w14:textId="1344A27D"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8.4.2.4.2</w:t>
      </w:r>
      <w:r>
        <w:rPr>
          <w:noProof/>
        </w:rPr>
        <w:tab/>
        <w:t>Enabling data</w:t>
      </w:r>
      <w:r>
        <w:rPr>
          <w:noProof/>
        </w:rPr>
        <w:tab/>
      </w:r>
      <w:r>
        <w:rPr>
          <w:noProof/>
        </w:rPr>
        <w:fldChar w:fldCharType="begin" w:fldLock="1"/>
      </w:r>
      <w:r>
        <w:rPr>
          <w:noProof/>
        </w:rPr>
        <w:instrText xml:space="preserve"> PAGEREF _Toc163045559 \h </w:instrText>
      </w:r>
      <w:r>
        <w:rPr>
          <w:noProof/>
        </w:rPr>
      </w:r>
      <w:r>
        <w:rPr>
          <w:noProof/>
        </w:rPr>
        <w:fldChar w:fldCharType="separate"/>
      </w:r>
      <w:r>
        <w:rPr>
          <w:noProof/>
        </w:rPr>
        <w:t>44</w:t>
      </w:r>
      <w:r>
        <w:rPr>
          <w:noProof/>
        </w:rPr>
        <w:fldChar w:fldCharType="end"/>
      </w:r>
    </w:p>
    <w:p w14:paraId="1F8EAF75" w14:textId="28D9501C"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8.4.2.4.3</w:t>
      </w:r>
      <w:r>
        <w:rPr>
          <w:noProof/>
        </w:rPr>
        <w:tab/>
        <w:t>Analytics output</w:t>
      </w:r>
      <w:r>
        <w:rPr>
          <w:noProof/>
        </w:rPr>
        <w:tab/>
      </w:r>
      <w:r>
        <w:rPr>
          <w:noProof/>
        </w:rPr>
        <w:fldChar w:fldCharType="begin" w:fldLock="1"/>
      </w:r>
      <w:r>
        <w:rPr>
          <w:noProof/>
        </w:rPr>
        <w:instrText xml:space="preserve"> PAGEREF _Toc163045560 \h </w:instrText>
      </w:r>
      <w:r>
        <w:rPr>
          <w:noProof/>
        </w:rPr>
      </w:r>
      <w:r>
        <w:rPr>
          <w:noProof/>
        </w:rPr>
        <w:fldChar w:fldCharType="separate"/>
      </w:r>
      <w:r>
        <w:rPr>
          <w:noProof/>
        </w:rPr>
        <w:t>45</w:t>
      </w:r>
      <w:r>
        <w:rPr>
          <w:noProof/>
        </w:rPr>
        <w:fldChar w:fldCharType="end"/>
      </w:r>
    </w:p>
    <w:p w14:paraId="3FEDE4DC" w14:textId="12A3972F"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8.4.2.5</w:t>
      </w:r>
      <w:r>
        <w:rPr>
          <w:noProof/>
        </w:rPr>
        <w:tab/>
        <w:t>Network slice load analysis</w:t>
      </w:r>
      <w:r>
        <w:rPr>
          <w:noProof/>
        </w:rPr>
        <w:tab/>
      </w:r>
      <w:r>
        <w:rPr>
          <w:noProof/>
        </w:rPr>
        <w:fldChar w:fldCharType="begin" w:fldLock="1"/>
      </w:r>
      <w:r>
        <w:rPr>
          <w:noProof/>
        </w:rPr>
        <w:instrText xml:space="preserve"> PAGEREF _Toc163045561 \h </w:instrText>
      </w:r>
      <w:r>
        <w:rPr>
          <w:noProof/>
        </w:rPr>
      </w:r>
      <w:r>
        <w:rPr>
          <w:noProof/>
        </w:rPr>
        <w:fldChar w:fldCharType="separate"/>
      </w:r>
      <w:r>
        <w:rPr>
          <w:noProof/>
        </w:rPr>
        <w:t>45</w:t>
      </w:r>
      <w:r>
        <w:rPr>
          <w:noProof/>
        </w:rPr>
        <w:fldChar w:fldCharType="end"/>
      </w:r>
    </w:p>
    <w:p w14:paraId="24719F18" w14:textId="5970094F"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8.4.2.5.1</w:t>
      </w:r>
      <w:r>
        <w:rPr>
          <w:noProof/>
        </w:rPr>
        <w:tab/>
        <w:t>MDA type</w:t>
      </w:r>
      <w:r>
        <w:rPr>
          <w:noProof/>
        </w:rPr>
        <w:tab/>
      </w:r>
      <w:r>
        <w:rPr>
          <w:noProof/>
        </w:rPr>
        <w:fldChar w:fldCharType="begin" w:fldLock="1"/>
      </w:r>
      <w:r>
        <w:rPr>
          <w:noProof/>
        </w:rPr>
        <w:instrText xml:space="preserve"> PAGEREF _Toc163045562 \h </w:instrText>
      </w:r>
      <w:r>
        <w:rPr>
          <w:noProof/>
        </w:rPr>
      </w:r>
      <w:r>
        <w:rPr>
          <w:noProof/>
        </w:rPr>
        <w:fldChar w:fldCharType="separate"/>
      </w:r>
      <w:r>
        <w:rPr>
          <w:noProof/>
        </w:rPr>
        <w:t>45</w:t>
      </w:r>
      <w:r>
        <w:rPr>
          <w:noProof/>
        </w:rPr>
        <w:fldChar w:fldCharType="end"/>
      </w:r>
    </w:p>
    <w:p w14:paraId="35F12706" w14:textId="260717AA"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8.4.2.5.2</w:t>
      </w:r>
      <w:r>
        <w:rPr>
          <w:noProof/>
        </w:rPr>
        <w:tab/>
        <w:t>Enabling data</w:t>
      </w:r>
      <w:r>
        <w:rPr>
          <w:noProof/>
        </w:rPr>
        <w:tab/>
      </w:r>
      <w:r>
        <w:rPr>
          <w:noProof/>
        </w:rPr>
        <w:fldChar w:fldCharType="begin" w:fldLock="1"/>
      </w:r>
      <w:r>
        <w:rPr>
          <w:noProof/>
        </w:rPr>
        <w:instrText xml:space="preserve"> PAGEREF _Toc163045563 \h </w:instrText>
      </w:r>
      <w:r>
        <w:rPr>
          <w:noProof/>
        </w:rPr>
      </w:r>
      <w:r>
        <w:rPr>
          <w:noProof/>
        </w:rPr>
        <w:fldChar w:fldCharType="separate"/>
      </w:r>
      <w:r>
        <w:rPr>
          <w:noProof/>
        </w:rPr>
        <w:t>45</w:t>
      </w:r>
      <w:r>
        <w:rPr>
          <w:noProof/>
        </w:rPr>
        <w:fldChar w:fldCharType="end"/>
      </w:r>
    </w:p>
    <w:p w14:paraId="7F72D9B5" w14:textId="51BFD833"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8.4.2.5.3</w:t>
      </w:r>
      <w:r>
        <w:rPr>
          <w:noProof/>
        </w:rPr>
        <w:tab/>
        <w:t>Analytics output</w:t>
      </w:r>
      <w:r>
        <w:rPr>
          <w:noProof/>
        </w:rPr>
        <w:tab/>
      </w:r>
      <w:r>
        <w:rPr>
          <w:noProof/>
        </w:rPr>
        <w:fldChar w:fldCharType="begin" w:fldLock="1"/>
      </w:r>
      <w:r>
        <w:rPr>
          <w:noProof/>
        </w:rPr>
        <w:instrText xml:space="preserve"> PAGEREF _Toc163045564 \h </w:instrText>
      </w:r>
      <w:r>
        <w:rPr>
          <w:noProof/>
        </w:rPr>
      </w:r>
      <w:r>
        <w:rPr>
          <w:noProof/>
        </w:rPr>
        <w:fldChar w:fldCharType="separate"/>
      </w:r>
      <w:r>
        <w:rPr>
          <w:noProof/>
        </w:rPr>
        <w:t>46</w:t>
      </w:r>
      <w:r>
        <w:rPr>
          <w:noProof/>
        </w:rPr>
        <w:fldChar w:fldCharType="end"/>
      </w:r>
    </w:p>
    <w:p w14:paraId="7416EE5C" w14:textId="422BE62A"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_Toc163045565 \h </w:instrText>
      </w:r>
      <w:r>
        <w:rPr>
          <w:noProof/>
        </w:rPr>
      </w:r>
      <w:r>
        <w:rPr>
          <w:noProof/>
        </w:rPr>
        <w:fldChar w:fldCharType="separate"/>
      </w:r>
      <w:r>
        <w:rPr>
          <w:noProof/>
        </w:rPr>
        <w:t>46</w:t>
      </w:r>
      <w:r>
        <w:rPr>
          <w:noProof/>
        </w:rPr>
        <w:fldChar w:fldCharType="end"/>
      </w:r>
    </w:p>
    <w:p w14:paraId="2EC33822" w14:textId="527214E0"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8.4.3.1</w:t>
      </w:r>
      <w:r>
        <w:rPr>
          <w:noProof/>
        </w:rPr>
        <w:tab/>
        <w:t>MDA assisted failure prediction</w:t>
      </w:r>
      <w:r>
        <w:rPr>
          <w:noProof/>
        </w:rPr>
        <w:tab/>
      </w:r>
      <w:r>
        <w:rPr>
          <w:noProof/>
        </w:rPr>
        <w:fldChar w:fldCharType="begin" w:fldLock="1"/>
      </w:r>
      <w:r>
        <w:rPr>
          <w:noProof/>
        </w:rPr>
        <w:instrText xml:space="preserve"> PAGEREF _Toc163045566 \h </w:instrText>
      </w:r>
      <w:r>
        <w:rPr>
          <w:noProof/>
        </w:rPr>
      </w:r>
      <w:r>
        <w:rPr>
          <w:noProof/>
        </w:rPr>
        <w:fldChar w:fldCharType="separate"/>
      </w:r>
      <w:r>
        <w:rPr>
          <w:noProof/>
        </w:rPr>
        <w:t>46</w:t>
      </w:r>
      <w:r>
        <w:rPr>
          <w:noProof/>
        </w:rPr>
        <w:fldChar w:fldCharType="end"/>
      </w:r>
    </w:p>
    <w:p w14:paraId="124D3BCF" w14:textId="5C80AAF7"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8.4.3.1.1</w:t>
      </w:r>
      <w:r>
        <w:rPr>
          <w:noProof/>
        </w:rPr>
        <w:tab/>
        <w:t>MDA type</w:t>
      </w:r>
      <w:r>
        <w:rPr>
          <w:noProof/>
        </w:rPr>
        <w:tab/>
      </w:r>
      <w:r>
        <w:rPr>
          <w:noProof/>
        </w:rPr>
        <w:fldChar w:fldCharType="begin" w:fldLock="1"/>
      </w:r>
      <w:r>
        <w:rPr>
          <w:noProof/>
        </w:rPr>
        <w:instrText xml:space="preserve"> PAGEREF _Toc163045567 \h </w:instrText>
      </w:r>
      <w:r>
        <w:rPr>
          <w:noProof/>
        </w:rPr>
      </w:r>
      <w:r>
        <w:rPr>
          <w:noProof/>
        </w:rPr>
        <w:fldChar w:fldCharType="separate"/>
      </w:r>
      <w:r>
        <w:rPr>
          <w:noProof/>
        </w:rPr>
        <w:t>46</w:t>
      </w:r>
      <w:r>
        <w:rPr>
          <w:noProof/>
        </w:rPr>
        <w:fldChar w:fldCharType="end"/>
      </w:r>
    </w:p>
    <w:p w14:paraId="37FC244E" w14:textId="7FDAE76F"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8.4.3.1.2</w:t>
      </w:r>
      <w:r>
        <w:rPr>
          <w:noProof/>
        </w:rPr>
        <w:tab/>
        <w:t>Enabling data</w:t>
      </w:r>
      <w:r>
        <w:rPr>
          <w:noProof/>
        </w:rPr>
        <w:tab/>
      </w:r>
      <w:r>
        <w:rPr>
          <w:noProof/>
        </w:rPr>
        <w:fldChar w:fldCharType="begin" w:fldLock="1"/>
      </w:r>
      <w:r>
        <w:rPr>
          <w:noProof/>
        </w:rPr>
        <w:instrText xml:space="preserve"> PAGEREF _Toc163045568 \h </w:instrText>
      </w:r>
      <w:r>
        <w:rPr>
          <w:noProof/>
        </w:rPr>
      </w:r>
      <w:r>
        <w:rPr>
          <w:noProof/>
        </w:rPr>
        <w:fldChar w:fldCharType="separate"/>
      </w:r>
      <w:r>
        <w:rPr>
          <w:noProof/>
        </w:rPr>
        <w:t>46</w:t>
      </w:r>
      <w:r>
        <w:rPr>
          <w:noProof/>
        </w:rPr>
        <w:fldChar w:fldCharType="end"/>
      </w:r>
    </w:p>
    <w:p w14:paraId="5F098F56" w14:textId="6575EC4C"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8.4.3.1.3</w:t>
      </w:r>
      <w:r>
        <w:rPr>
          <w:noProof/>
        </w:rPr>
        <w:tab/>
        <w:t>Analytics output</w:t>
      </w:r>
      <w:r>
        <w:rPr>
          <w:noProof/>
        </w:rPr>
        <w:tab/>
      </w:r>
      <w:r>
        <w:rPr>
          <w:noProof/>
        </w:rPr>
        <w:fldChar w:fldCharType="begin" w:fldLock="1"/>
      </w:r>
      <w:r>
        <w:rPr>
          <w:noProof/>
        </w:rPr>
        <w:instrText xml:space="preserve"> PAGEREF _Toc163045569 \h </w:instrText>
      </w:r>
      <w:r>
        <w:rPr>
          <w:noProof/>
        </w:rPr>
      </w:r>
      <w:r>
        <w:rPr>
          <w:noProof/>
        </w:rPr>
        <w:fldChar w:fldCharType="separate"/>
      </w:r>
      <w:r>
        <w:rPr>
          <w:noProof/>
        </w:rPr>
        <w:t>47</w:t>
      </w:r>
      <w:r>
        <w:rPr>
          <w:noProof/>
        </w:rPr>
        <w:fldChar w:fldCharType="end"/>
      </w:r>
    </w:p>
    <w:p w14:paraId="0CCCCFA1" w14:textId="4A118DF5"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noProof/>
        </w:rPr>
        <w:tab/>
        <w:t>MDA assisted energy saving</w:t>
      </w:r>
      <w:r>
        <w:rPr>
          <w:noProof/>
        </w:rPr>
        <w:tab/>
      </w:r>
      <w:r>
        <w:rPr>
          <w:noProof/>
        </w:rPr>
        <w:fldChar w:fldCharType="begin" w:fldLock="1"/>
      </w:r>
      <w:r>
        <w:rPr>
          <w:noProof/>
        </w:rPr>
        <w:instrText xml:space="preserve"> PAGEREF _Toc163045570 \h </w:instrText>
      </w:r>
      <w:r>
        <w:rPr>
          <w:noProof/>
        </w:rPr>
      </w:r>
      <w:r>
        <w:rPr>
          <w:noProof/>
        </w:rPr>
        <w:fldChar w:fldCharType="separate"/>
      </w:r>
      <w:r>
        <w:rPr>
          <w:noProof/>
        </w:rPr>
        <w:t>48</w:t>
      </w:r>
      <w:r>
        <w:rPr>
          <w:noProof/>
        </w:rPr>
        <w:fldChar w:fldCharType="end"/>
      </w:r>
    </w:p>
    <w:p w14:paraId="284610DB" w14:textId="68DA0C51"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8.4.4.1</w:t>
      </w:r>
      <w:r>
        <w:rPr>
          <w:noProof/>
        </w:rPr>
        <w:tab/>
        <w:t>Energy saving analysis</w:t>
      </w:r>
      <w:r>
        <w:rPr>
          <w:noProof/>
        </w:rPr>
        <w:tab/>
      </w:r>
      <w:r>
        <w:rPr>
          <w:noProof/>
        </w:rPr>
        <w:fldChar w:fldCharType="begin" w:fldLock="1"/>
      </w:r>
      <w:r>
        <w:rPr>
          <w:noProof/>
        </w:rPr>
        <w:instrText xml:space="preserve"> PAGEREF _Toc163045571 \h </w:instrText>
      </w:r>
      <w:r>
        <w:rPr>
          <w:noProof/>
        </w:rPr>
      </w:r>
      <w:r>
        <w:rPr>
          <w:noProof/>
        </w:rPr>
        <w:fldChar w:fldCharType="separate"/>
      </w:r>
      <w:r>
        <w:rPr>
          <w:noProof/>
        </w:rPr>
        <w:t>48</w:t>
      </w:r>
      <w:r>
        <w:rPr>
          <w:noProof/>
        </w:rPr>
        <w:fldChar w:fldCharType="end"/>
      </w:r>
    </w:p>
    <w:p w14:paraId="23017255" w14:textId="5F37D287"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8.4.4.1.1</w:t>
      </w:r>
      <w:r>
        <w:rPr>
          <w:noProof/>
        </w:rPr>
        <w:tab/>
        <w:t>MDA type</w:t>
      </w:r>
      <w:r>
        <w:rPr>
          <w:noProof/>
        </w:rPr>
        <w:tab/>
      </w:r>
      <w:r>
        <w:rPr>
          <w:noProof/>
        </w:rPr>
        <w:fldChar w:fldCharType="begin" w:fldLock="1"/>
      </w:r>
      <w:r>
        <w:rPr>
          <w:noProof/>
        </w:rPr>
        <w:instrText xml:space="preserve"> PAGEREF _Toc163045572 \h </w:instrText>
      </w:r>
      <w:r>
        <w:rPr>
          <w:noProof/>
        </w:rPr>
      </w:r>
      <w:r>
        <w:rPr>
          <w:noProof/>
        </w:rPr>
        <w:fldChar w:fldCharType="separate"/>
      </w:r>
      <w:r>
        <w:rPr>
          <w:noProof/>
        </w:rPr>
        <w:t>48</w:t>
      </w:r>
      <w:r>
        <w:rPr>
          <w:noProof/>
        </w:rPr>
        <w:fldChar w:fldCharType="end"/>
      </w:r>
    </w:p>
    <w:p w14:paraId="098BF961" w14:textId="4D3DC369"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8.4.4.1.2</w:t>
      </w:r>
      <w:r>
        <w:rPr>
          <w:noProof/>
        </w:rPr>
        <w:tab/>
        <w:t>Enabling data</w:t>
      </w:r>
      <w:r>
        <w:rPr>
          <w:noProof/>
        </w:rPr>
        <w:tab/>
      </w:r>
      <w:r>
        <w:rPr>
          <w:noProof/>
        </w:rPr>
        <w:fldChar w:fldCharType="begin" w:fldLock="1"/>
      </w:r>
      <w:r>
        <w:rPr>
          <w:noProof/>
        </w:rPr>
        <w:instrText xml:space="preserve"> PAGEREF _Toc163045573 \h </w:instrText>
      </w:r>
      <w:r>
        <w:rPr>
          <w:noProof/>
        </w:rPr>
      </w:r>
      <w:r>
        <w:rPr>
          <w:noProof/>
        </w:rPr>
        <w:fldChar w:fldCharType="separate"/>
      </w:r>
      <w:r>
        <w:rPr>
          <w:noProof/>
        </w:rPr>
        <w:t>48</w:t>
      </w:r>
      <w:r>
        <w:rPr>
          <w:noProof/>
        </w:rPr>
        <w:fldChar w:fldCharType="end"/>
      </w:r>
    </w:p>
    <w:p w14:paraId="59EAB130" w14:textId="4703272B"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8.4.4.1.3</w:t>
      </w:r>
      <w:r>
        <w:rPr>
          <w:noProof/>
        </w:rPr>
        <w:tab/>
        <w:t>Analytics output</w:t>
      </w:r>
      <w:r>
        <w:rPr>
          <w:noProof/>
        </w:rPr>
        <w:tab/>
      </w:r>
      <w:r>
        <w:rPr>
          <w:noProof/>
        </w:rPr>
        <w:fldChar w:fldCharType="begin" w:fldLock="1"/>
      </w:r>
      <w:r>
        <w:rPr>
          <w:noProof/>
        </w:rPr>
        <w:instrText xml:space="preserve"> PAGEREF _Toc163045574 \h </w:instrText>
      </w:r>
      <w:r>
        <w:rPr>
          <w:noProof/>
        </w:rPr>
      </w:r>
      <w:r>
        <w:rPr>
          <w:noProof/>
        </w:rPr>
        <w:fldChar w:fldCharType="separate"/>
      </w:r>
      <w:r>
        <w:rPr>
          <w:noProof/>
        </w:rPr>
        <w:t>48</w:t>
      </w:r>
      <w:r>
        <w:rPr>
          <w:noProof/>
        </w:rPr>
        <w:fldChar w:fldCharType="end"/>
      </w:r>
    </w:p>
    <w:p w14:paraId="1B9C6C0F" w14:textId="3D5A2694"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noProof/>
        </w:rPr>
        <w:tab/>
        <w:t>MDA assisted mobility management</w:t>
      </w:r>
      <w:r>
        <w:rPr>
          <w:noProof/>
        </w:rPr>
        <w:tab/>
      </w:r>
      <w:r>
        <w:rPr>
          <w:noProof/>
        </w:rPr>
        <w:fldChar w:fldCharType="begin" w:fldLock="1"/>
      </w:r>
      <w:r>
        <w:rPr>
          <w:noProof/>
        </w:rPr>
        <w:instrText xml:space="preserve"> PAGEREF _Toc163045575 \h </w:instrText>
      </w:r>
      <w:r>
        <w:rPr>
          <w:noProof/>
        </w:rPr>
      </w:r>
      <w:r>
        <w:rPr>
          <w:noProof/>
        </w:rPr>
        <w:fldChar w:fldCharType="separate"/>
      </w:r>
      <w:r>
        <w:rPr>
          <w:noProof/>
        </w:rPr>
        <w:t>49</w:t>
      </w:r>
      <w:r>
        <w:rPr>
          <w:noProof/>
        </w:rPr>
        <w:fldChar w:fldCharType="end"/>
      </w:r>
    </w:p>
    <w:p w14:paraId="5AEA4B52" w14:textId="6BCBECBB"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8.4.5.1</w:t>
      </w:r>
      <w:r>
        <w:rPr>
          <w:noProof/>
        </w:rPr>
        <w:tab/>
        <w:t>Mobility performance analysis</w:t>
      </w:r>
      <w:r>
        <w:rPr>
          <w:noProof/>
        </w:rPr>
        <w:tab/>
      </w:r>
      <w:r>
        <w:rPr>
          <w:noProof/>
        </w:rPr>
        <w:fldChar w:fldCharType="begin" w:fldLock="1"/>
      </w:r>
      <w:r>
        <w:rPr>
          <w:noProof/>
        </w:rPr>
        <w:instrText xml:space="preserve"> PAGEREF _Toc163045576 \h </w:instrText>
      </w:r>
      <w:r>
        <w:rPr>
          <w:noProof/>
        </w:rPr>
      </w:r>
      <w:r>
        <w:rPr>
          <w:noProof/>
        </w:rPr>
        <w:fldChar w:fldCharType="separate"/>
      </w:r>
      <w:r>
        <w:rPr>
          <w:noProof/>
        </w:rPr>
        <w:t>49</w:t>
      </w:r>
      <w:r>
        <w:rPr>
          <w:noProof/>
        </w:rPr>
        <w:fldChar w:fldCharType="end"/>
      </w:r>
    </w:p>
    <w:p w14:paraId="69587AC1" w14:textId="2B60CED3"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8.4.5.1.1</w:t>
      </w:r>
      <w:r>
        <w:rPr>
          <w:noProof/>
        </w:rPr>
        <w:tab/>
        <w:t>MDA type</w:t>
      </w:r>
      <w:r>
        <w:rPr>
          <w:noProof/>
        </w:rPr>
        <w:tab/>
      </w:r>
      <w:r>
        <w:rPr>
          <w:noProof/>
        </w:rPr>
        <w:fldChar w:fldCharType="begin" w:fldLock="1"/>
      </w:r>
      <w:r>
        <w:rPr>
          <w:noProof/>
        </w:rPr>
        <w:instrText xml:space="preserve"> PAGEREF _Toc163045577 \h </w:instrText>
      </w:r>
      <w:r>
        <w:rPr>
          <w:noProof/>
        </w:rPr>
      </w:r>
      <w:r>
        <w:rPr>
          <w:noProof/>
        </w:rPr>
        <w:fldChar w:fldCharType="separate"/>
      </w:r>
      <w:r>
        <w:rPr>
          <w:noProof/>
        </w:rPr>
        <w:t>49</w:t>
      </w:r>
      <w:r>
        <w:rPr>
          <w:noProof/>
        </w:rPr>
        <w:fldChar w:fldCharType="end"/>
      </w:r>
    </w:p>
    <w:p w14:paraId="026A2285" w14:textId="32DF5B73"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8.4.5.1.2</w:t>
      </w:r>
      <w:r>
        <w:rPr>
          <w:noProof/>
        </w:rPr>
        <w:tab/>
        <w:t>Enabling data</w:t>
      </w:r>
      <w:r>
        <w:rPr>
          <w:noProof/>
        </w:rPr>
        <w:tab/>
      </w:r>
      <w:r>
        <w:rPr>
          <w:noProof/>
        </w:rPr>
        <w:fldChar w:fldCharType="begin" w:fldLock="1"/>
      </w:r>
      <w:r>
        <w:rPr>
          <w:noProof/>
        </w:rPr>
        <w:instrText xml:space="preserve"> PAGEREF _Toc163045578 \h </w:instrText>
      </w:r>
      <w:r>
        <w:rPr>
          <w:noProof/>
        </w:rPr>
      </w:r>
      <w:r>
        <w:rPr>
          <w:noProof/>
        </w:rPr>
        <w:fldChar w:fldCharType="separate"/>
      </w:r>
      <w:r>
        <w:rPr>
          <w:noProof/>
        </w:rPr>
        <w:t>50</w:t>
      </w:r>
      <w:r>
        <w:rPr>
          <w:noProof/>
        </w:rPr>
        <w:fldChar w:fldCharType="end"/>
      </w:r>
    </w:p>
    <w:p w14:paraId="3CBB0B14" w14:textId="4942F427"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8.4.5.1.3</w:t>
      </w:r>
      <w:r>
        <w:rPr>
          <w:noProof/>
        </w:rPr>
        <w:tab/>
        <w:t>Analytics output</w:t>
      </w:r>
      <w:r>
        <w:rPr>
          <w:noProof/>
        </w:rPr>
        <w:tab/>
      </w:r>
      <w:r>
        <w:rPr>
          <w:noProof/>
        </w:rPr>
        <w:fldChar w:fldCharType="begin" w:fldLock="1"/>
      </w:r>
      <w:r>
        <w:rPr>
          <w:noProof/>
        </w:rPr>
        <w:instrText xml:space="preserve"> PAGEREF _Toc163045579 \h </w:instrText>
      </w:r>
      <w:r>
        <w:rPr>
          <w:noProof/>
        </w:rPr>
      </w:r>
      <w:r>
        <w:rPr>
          <w:noProof/>
        </w:rPr>
        <w:fldChar w:fldCharType="separate"/>
      </w:r>
      <w:r>
        <w:rPr>
          <w:noProof/>
        </w:rPr>
        <w:t>50</w:t>
      </w:r>
      <w:r>
        <w:rPr>
          <w:noProof/>
        </w:rPr>
        <w:fldChar w:fldCharType="end"/>
      </w:r>
    </w:p>
    <w:p w14:paraId="6EA4D209" w14:textId="2CC2CF93"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8.4.5.2</w:t>
      </w:r>
      <w:r>
        <w:rPr>
          <w:noProof/>
        </w:rPr>
        <w:tab/>
        <w:t>Handover Optimization analysis</w:t>
      </w:r>
      <w:r>
        <w:rPr>
          <w:noProof/>
        </w:rPr>
        <w:tab/>
      </w:r>
      <w:r>
        <w:rPr>
          <w:noProof/>
        </w:rPr>
        <w:fldChar w:fldCharType="begin" w:fldLock="1"/>
      </w:r>
      <w:r>
        <w:rPr>
          <w:noProof/>
        </w:rPr>
        <w:instrText xml:space="preserve"> PAGEREF _Toc163045580 \h </w:instrText>
      </w:r>
      <w:r>
        <w:rPr>
          <w:noProof/>
        </w:rPr>
      </w:r>
      <w:r>
        <w:rPr>
          <w:noProof/>
        </w:rPr>
        <w:fldChar w:fldCharType="separate"/>
      </w:r>
      <w:r>
        <w:rPr>
          <w:noProof/>
        </w:rPr>
        <w:t>50</w:t>
      </w:r>
      <w:r>
        <w:rPr>
          <w:noProof/>
        </w:rPr>
        <w:fldChar w:fldCharType="end"/>
      </w:r>
    </w:p>
    <w:p w14:paraId="441A96F5" w14:textId="6FDD9821"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8.4.5.2.1</w:t>
      </w:r>
      <w:r>
        <w:rPr>
          <w:noProof/>
        </w:rPr>
        <w:tab/>
        <w:t>MDA type</w:t>
      </w:r>
      <w:r>
        <w:rPr>
          <w:noProof/>
        </w:rPr>
        <w:tab/>
      </w:r>
      <w:r>
        <w:rPr>
          <w:noProof/>
        </w:rPr>
        <w:fldChar w:fldCharType="begin" w:fldLock="1"/>
      </w:r>
      <w:r>
        <w:rPr>
          <w:noProof/>
        </w:rPr>
        <w:instrText xml:space="preserve"> PAGEREF _Toc163045581 \h </w:instrText>
      </w:r>
      <w:r>
        <w:rPr>
          <w:noProof/>
        </w:rPr>
      </w:r>
      <w:r>
        <w:rPr>
          <w:noProof/>
        </w:rPr>
        <w:fldChar w:fldCharType="separate"/>
      </w:r>
      <w:r>
        <w:rPr>
          <w:noProof/>
        </w:rPr>
        <w:t>50</w:t>
      </w:r>
      <w:r>
        <w:rPr>
          <w:noProof/>
        </w:rPr>
        <w:fldChar w:fldCharType="end"/>
      </w:r>
    </w:p>
    <w:p w14:paraId="4B1E203A" w14:textId="4F9E800F"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8.4.5.2.2</w:t>
      </w:r>
      <w:r>
        <w:rPr>
          <w:noProof/>
        </w:rPr>
        <w:tab/>
        <w:t>Enabling data</w:t>
      </w:r>
      <w:r>
        <w:rPr>
          <w:noProof/>
        </w:rPr>
        <w:tab/>
      </w:r>
      <w:r>
        <w:rPr>
          <w:noProof/>
        </w:rPr>
        <w:fldChar w:fldCharType="begin" w:fldLock="1"/>
      </w:r>
      <w:r>
        <w:rPr>
          <w:noProof/>
        </w:rPr>
        <w:instrText xml:space="preserve"> PAGEREF _Toc163045582 \h </w:instrText>
      </w:r>
      <w:r>
        <w:rPr>
          <w:noProof/>
        </w:rPr>
      </w:r>
      <w:r>
        <w:rPr>
          <w:noProof/>
        </w:rPr>
        <w:fldChar w:fldCharType="separate"/>
      </w:r>
      <w:r>
        <w:rPr>
          <w:noProof/>
        </w:rPr>
        <w:t>50</w:t>
      </w:r>
      <w:r>
        <w:rPr>
          <w:noProof/>
        </w:rPr>
        <w:fldChar w:fldCharType="end"/>
      </w:r>
    </w:p>
    <w:p w14:paraId="5DC72823" w14:textId="2BF45229"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8.4.5.2.3</w:t>
      </w:r>
      <w:r>
        <w:rPr>
          <w:noProof/>
        </w:rPr>
        <w:tab/>
        <w:t>Analytics output</w:t>
      </w:r>
      <w:r>
        <w:rPr>
          <w:noProof/>
        </w:rPr>
        <w:tab/>
      </w:r>
      <w:r>
        <w:rPr>
          <w:noProof/>
        </w:rPr>
        <w:fldChar w:fldCharType="begin" w:fldLock="1"/>
      </w:r>
      <w:r>
        <w:rPr>
          <w:noProof/>
        </w:rPr>
        <w:instrText xml:space="preserve"> PAGEREF _Toc163045583 \h </w:instrText>
      </w:r>
      <w:r>
        <w:rPr>
          <w:noProof/>
        </w:rPr>
      </w:r>
      <w:r>
        <w:rPr>
          <w:noProof/>
        </w:rPr>
        <w:fldChar w:fldCharType="separate"/>
      </w:r>
      <w:r>
        <w:rPr>
          <w:noProof/>
        </w:rPr>
        <w:t>51</w:t>
      </w:r>
      <w:r>
        <w:rPr>
          <w:noProof/>
        </w:rPr>
        <w:fldChar w:fldCharType="end"/>
      </w:r>
    </w:p>
    <w:p w14:paraId="3C5BA31A" w14:textId="2E90885C"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noProof/>
        </w:rPr>
        <w:tab/>
        <w:t>Maintenance management related analytics</w:t>
      </w:r>
      <w:r>
        <w:rPr>
          <w:noProof/>
        </w:rPr>
        <w:tab/>
      </w:r>
      <w:r>
        <w:rPr>
          <w:noProof/>
        </w:rPr>
        <w:fldChar w:fldCharType="begin" w:fldLock="1"/>
      </w:r>
      <w:r>
        <w:rPr>
          <w:noProof/>
        </w:rPr>
        <w:instrText xml:space="preserve"> PAGEREF _Toc163045584 \h </w:instrText>
      </w:r>
      <w:r>
        <w:rPr>
          <w:noProof/>
        </w:rPr>
      </w:r>
      <w:r>
        <w:rPr>
          <w:noProof/>
        </w:rPr>
        <w:fldChar w:fldCharType="separate"/>
      </w:r>
      <w:r>
        <w:rPr>
          <w:noProof/>
        </w:rPr>
        <w:t>51</w:t>
      </w:r>
      <w:r>
        <w:rPr>
          <w:noProof/>
        </w:rPr>
        <w:fldChar w:fldCharType="end"/>
      </w:r>
    </w:p>
    <w:p w14:paraId="228CF4DD" w14:textId="5749C1E2"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8.4.6.1</w:t>
      </w:r>
      <w:r>
        <w:rPr>
          <w:noProof/>
        </w:rPr>
        <w:tab/>
        <w:t>Maintenance management analysis</w:t>
      </w:r>
      <w:r>
        <w:rPr>
          <w:noProof/>
        </w:rPr>
        <w:tab/>
      </w:r>
      <w:r>
        <w:rPr>
          <w:noProof/>
        </w:rPr>
        <w:fldChar w:fldCharType="begin" w:fldLock="1"/>
      </w:r>
      <w:r>
        <w:rPr>
          <w:noProof/>
        </w:rPr>
        <w:instrText xml:space="preserve"> PAGEREF _Toc163045585 \h </w:instrText>
      </w:r>
      <w:r>
        <w:rPr>
          <w:noProof/>
        </w:rPr>
      </w:r>
      <w:r>
        <w:rPr>
          <w:noProof/>
        </w:rPr>
        <w:fldChar w:fldCharType="separate"/>
      </w:r>
      <w:r>
        <w:rPr>
          <w:noProof/>
        </w:rPr>
        <w:t>51</w:t>
      </w:r>
      <w:r>
        <w:rPr>
          <w:noProof/>
        </w:rPr>
        <w:fldChar w:fldCharType="end"/>
      </w:r>
    </w:p>
    <w:p w14:paraId="149A82A7" w14:textId="6947D617"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8.4.6.1.1</w:t>
      </w:r>
      <w:r>
        <w:rPr>
          <w:noProof/>
        </w:rPr>
        <w:tab/>
        <w:t>MDA type</w:t>
      </w:r>
      <w:r>
        <w:rPr>
          <w:noProof/>
        </w:rPr>
        <w:tab/>
      </w:r>
      <w:r>
        <w:rPr>
          <w:noProof/>
        </w:rPr>
        <w:fldChar w:fldCharType="begin" w:fldLock="1"/>
      </w:r>
      <w:r>
        <w:rPr>
          <w:noProof/>
        </w:rPr>
        <w:instrText xml:space="preserve"> PAGEREF _Toc163045586 \h </w:instrText>
      </w:r>
      <w:r>
        <w:rPr>
          <w:noProof/>
        </w:rPr>
      </w:r>
      <w:r>
        <w:rPr>
          <w:noProof/>
        </w:rPr>
        <w:fldChar w:fldCharType="separate"/>
      </w:r>
      <w:r>
        <w:rPr>
          <w:noProof/>
        </w:rPr>
        <w:t>51</w:t>
      </w:r>
      <w:r>
        <w:rPr>
          <w:noProof/>
        </w:rPr>
        <w:fldChar w:fldCharType="end"/>
      </w:r>
    </w:p>
    <w:p w14:paraId="0692F545" w14:textId="202DA203"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8.4.6.1.2</w:t>
      </w:r>
      <w:r>
        <w:rPr>
          <w:noProof/>
        </w:rPr>
        <w:tab/>
        <w:t>Enabling data</w:t>
      </w:r>
      <w:r>
        <w:rPr>
          <w:noProof/>
        </w:rPr>
        <w:tab/>
      </w:r>
      <w:r>
        <w:rPr>
          <w:noProof/>
        </w:rPr>
        <w:fldChar w:fldCharType="begin" w:fldLock="1"/>
      </w:r>
      <w:r>
        <w:rPr>
          <w:noProof/>
        </w:rPr>
        <w:instrText xml:space="preserve"> PAGEREF _Toc163045587 \h </w:instrText>
      </w:r>
      <w:r>
        <w:rPr>
          <w:noProof/>
        </w:rPr>
      </w:r>
      <w:r>
        <w:rPr>
          <w:noProof/>
        </w:rPr>
        <w:fldChar w:fldCharType="separate"/>
      </w:r>
      <w:r>
        <w:rPr>
          <w:noProof/>
        </w:rPr>
        <w:t>51</w:t>
      </w:r>
      <w:r>
        <w:rPr>
          <w:noProof/>
        </w:rPr>
        <w:fldChar w:fldCharType="end"/>
      </w:r>
    </w:p>
    <w:p w14:paraId="4ED81F2C" w14:textId="09A5C00F"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8.4.6.1.3</w:t>
      </w:r>
      <w:r>
        <w:rPr>
          <w:noProof/>
        </w:rPr>
        <w:tab/>
        <w:t>Analytics output</w:t>
      </w:r>
      <w:r>
        <w:rPr>
          <w:noProof/>
        </w:rPr>
        <w:tab/>
      </w:r>
      <w:r>
        <w:rPr>
          <w:noProof/>
        </w:rPr>
        <w:fldChar w:fldCharType="begin" w:fldLock="1"/>
      </w:r>
      <w:r>
        <w:rPr>
          <w:noProof/>
        </w:rPr>
        <w:instrText xml:space="preserve"> PAGEREF _Toc163045588 \h </w:instrText>
      </w:r>
      <w:r>
        <w:rPr>
          <w:noProof/>
        </w:rPr>
      </w:r>
      <w:r>
        <w:rPr>
          <w:noProof/>
        </w:rPr>
        <w:fldChar w:fldCharType="separate"/>
      </w:r>
      <w:r>
        <w:rPr>
          <w:noProof/>
        </w:rPr>
        <w:t>52</w:t>
      </w:r>
      <w:r>
        <w:rPr>
          <w:noProof/>
        </w:rPr>
        <w:fldChar w:fldCharType="end"/>
      </w:r>
    </w:p>
    <w:p w14:paraId="5430C349" w14:textId="546CA28C"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noProof/>
        </w:rPr>
        <w:tab/>
        <w:t>Data type definitions</w:t>
      </w:r>
      <w:r>
        <w:rPr>
          <w:noProof/>
        </w:rPr>
        <w:tab/>
      </w:r>
      <w:r>
        <w:rPr>
          <w:noProof/>
        </w:rPr>
        <w:fldChar w:fldCharType="begin" w:fldLock="1"/>
      </w:r>
      <w:r>
        <w:rPr>
          <w:noProof/>
        </w:rPr>
        <w:instrText xml:space="preserve"> PAGEREF _Toc163045589 \h </w:instrText>
      </w:r>
      <w:r>
        <w:rPr>
          <w:noProof/>
        </w:rPr>
      </w:r>
      <w:r>
        <w:rPr>
          <w:noProof/>
        </w:rPr>
        <w:fldChar w:fldCharType="separate"/>
      </w:r>
      <w:r>
        <w:rPr>
          <w:noProof/>
        </w:rPr>
        <w:t>52</w:t>
      </w:r>
      <w:r>
        <w:rPr>
          <w:noProof/>
        </w:rPr>
        <w:fldChar w:fldCharType="end"/>
      </w:r>
    </w:p>
    <w:p w14:paraId="6DC09B5D" w14:textId="2B17AC59"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noProof/>
        </w:rPr>
        <w:tab/>
      </w:r>
      <w:r w:rsidRPr="00214561">
        <w:rPr>
          <w:rFonts w:ascii="Courier New" w:hAnsi="Courier New" w:cs="Courier New"/>
          <w:noProof/>
        </w:rPr>
        <w:t>RecommendedAction &lt;&lt;dataType&gt;&gt;</w:t>
      </w:r>
      <w:r>
        <w:rPr>
          <w:noProof/>
        </w:rPr>
        <w:tab/>
      </w:r>
      <w:r>
        <w:rPr>
          <w:noProof/>
        </w:rPr>
        <w:fldChar w:fldCharType="begin" w:fldLock="1"/>
      </w:r>
      <w:r>
        <w:rPr>
          <w:noProof/>
        </w:rPr>
        <w:instrText xml:space="preserve"> PAGEREF _Toc163045590 \h </w:instrText>
      </w:r>
      <w:r>
        <w:rPr>
          <w:noProof/>
        </w:rPr>
      </w:r>
      <w:r>
        <w:rPr>
          <w:noProof/>
        </w:rPr>
        <w:fldChar w:fldCharType="separate"/>
      </w:r>
      <w:r>
        <w:rPr>
          <w:noProof/>
        </w:rPr>
        <w:t>52</w:t>
      </w:r>
      <w:r>
        <w:rPr>
          <w:noProof/>
        </w:rPr>
        <w:fldChar w:fldCharType="end"/>
      </w:r>
    </w:p>
    <w:p w14:paraId="11152271" w14:textId="177F8FF8"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_Toc163045591 \h </w:instrText>
      </w:r>
      <w:r>
        <w:rPr>
          <w:noProof/>
        </w:rPr>
      </w:r>
      <w:r>
        <w:rPr>
          <w:noProof/>
        </w:rPr>
        <w:fldChar w:fldCharType="separate"/>
      </w:r>
      <w:r>
        <w:rPr>
          <w:noProof/>
        </w:rPr>
        <w:t>52</w:t>
      </w:r>
      <w:r>
        <w:rPr>
          <w:noProof/>
        </w:rPr>
        <w:fldChar w:fldCharType="end"/>
      </w:r>
    </w:p>
    <w:p w14:paraId="72D71301" w14:textId="43DD092C"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_Toc163045592 \h </w:instrText>
      </w:r>
      <w:r>
        <w:rPr>
          <w:noProof/>
        </w:rPr>
      </w:r>
      <w:r>
        <w:rPr>
          <w:noProof/>
        </w:rPr>
        <w:fldChar w:fldCharType="separate"/>
      </w:r>
      <w:r>
        <w:rPr>
          <w:noProof/>
        </w:rPr>
        <w:t>53</w:t>
      </w:r>
      <w:r>
        <w:rPr>
          <w:noProof/>
        </w:rPr>
        <w:fldChar w:fldCharType="end"/>
      </w:r>
    </w:p>
    <w:p w14:paraId="4000F1EB" w14:textId="296AE0C5"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8.5.2</w:t>
      </w:r>
      <w:r>
        <w:rPr>
          <w:noProof/>
        </w:rPr>
        <w:tab/>
      </w:r>
      <w:r w:rsidRPr="00214561">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_Toc163045593 \h </w:instrText>
      </w:r>
      <w:r>
        <w:rPr>
          <w:noProof/>
        </w:rPr>
      </w:r>
      <w:r>
        <w:rPr>
          <w:noProof/>
        </w:rPr>
        <w:fldChar w:fldCharType="separate"/>
      </w:r>
      <w:r>
        <w:rPr>
          <w:noProof/>
        </w:rPr>
        <w:t>53</w:t>
      </w:r>
      <w:r>
        <w:rPr>
          <w:noProof/>
        </w:rPr>
        <w:fldChar w:fldCharType="end"/>
      </w:r>
    </w:p>
    <w:p w14:paraId="7F4D9537" w14:textId="21F3FDD0"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_Toc163045594 \h </w:instrText>
      </w:r>
      <w:r>
        <w:rPr>
          <w:noProof/>
        </w:rPr>
      </w:r>
      <w:r>
        <w:rPr>
          <w:noProof/>
        </w:rPr>
        <w:fldChar w:fldCharType="separate"/>
      </w:r>
      <w:r>
        <w:rPr>
          <w:noProof/>
        </w:rPr>
        <w:t>53</w:t>
      </w:r>
      <w:r>
        <w:rPr>
          <w:noProof/>
        </w:rPr>
        <w:fldChar w:fldCharType="end"/>
      </w:r>
    </w:p>
    <w:p w14:paraId="5E625ECE" w14:textId="4635CA50"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_Toc163045595 \h </w:instrText>
      </w:r>
      <w:r>
        <w:rPr>
          <w:noProof/>
        </w:rPr>
      </w:r>
      <w:r>
        <w:rPr>
          <w:noProof/>
        </w:rPr>
        <w:fldChar w:fldCharType="separate"/>
      </w:r>
      <w:r>
        <w:rPr>
          <w:noProof/>
        </w:rPr>
        <w:t>53</w:t>
      </w:r>
      <w:r>
        <w:rPr>
          <w:noProof/>
        </w:rPr>
        <w:fldChar w:fldCharType="end"/>
      </w:r>
    </w:p>
    <w:p w14:paraId="7EDC008A" w14:textId="58D81215"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_Toc163045596 \h </w:instrText>
      </w:r>
      <w:r>
        <w:rPr>
          <w:noProof/>
        </w:rPr>
      </w:r>
      <w:r>
        <w:rPr>
          <w:noProof/>
        </w:rPr>
        <w:fldChar w:fldCharType="separate"/>
      </w:r>
      <w:r>
        <w:rPr>
          <w:noProof/>
        </w:rPr>
        <w:t>54</w:t>
      </w:r>
      <w:r>
        <w:rPr>
          <w:noProof/>
        </w:rPr>
        <w:fldChar w:fldCharType="end"/>
      </w:r>
    </w:p>
    <w:p w14:paraId="590DAA10" w14:textId="5D0B0757"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noProof/>
        </w:rPr>
        <w:tab/>
      </w:r>
      <w:r w:rsidRPr="00214561">
        <w:rPr>
          <w:rFonts w:ascii="Courier New" w:hAnsi="Courier New" w:cs="Courier New"/>
          <w:noProof/>
        </w:rPr>
        <w:t>TrafficLoadTrend &lt;&lt;dataType&gt;&gt;</w:t>
      </w:r>
      <w:r>
        <w:rPr>
          <w:noProof/>
        </w:rPr>
        <w:tab/>
      </w:r>
      <w:r>
        <w:rPr>
          <w:noProof/>
        </w:rPr>
        <w:fldChar w:fldCharType="begin" w:fldLock="1"/>
      </w:r>
      <w:r>
        <w:rPr>
          <w:noProof/>
        </w:rPr>
        <w:instrText xml:space="preserve"> PAGEREF _Toc163045597 \h </w:instrText>
      </w:r>
      <w:r>
        <w:rPr>
          <w:noProof/>
        </w:rPr>
      </w:r>
      <w:r>
        <w:rPr>
          <w:noProof/>
        </w:rPr>
        <w:fldChar w:fldCharType="separate"/>
      </w:r>
      <w:r>
        <w:rPr>
          <w:noProof/>
        </w:rPr>
        <w:t>55</w:t>
      </w:r>
      <w:r>
        <w:rPr>
          <w:noProof/>
        </w:rPr>
        <w:fldChar w:fldCharType="end"/>
      </w:r>
    </w:p>
    <w:p w14:paraId="7C42126F" w14:textId="5EE9890A"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_Toc163045598 \h </w:instrText>
      </w:r>
      <w:r>
        <w:rPr>
          <w:noProof/>
        </w:rPr>
      </w:r>
      <w:r>
        <w:rPr>
          <w:noProof/>
        </w:rPr>
        <w:fldChar w:fldCharType="separate"/>
      </w:r>
      <w:r>
        <w:rPr>
          <w:noProof/>
        </w:rPr>
        <w:t>55</w:t>
      </w:r>
      <w:r>
        <w:rPr>
          <w:noProof/>
        </w:rPr>
        <w:fldChar w:fldCharType="end"/>
      </w:r>
    </w:p>
    <w:p w14:paraId="0DCA1860" w14:textId="24921709"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_Toc163045599 \h </w:instrText>
      </w:r>
      <w:r>
        <w:rPr>
          <w:noProof/>
        </w:rPr>
      </w:r>
      <w:r>
        <w:rPr>
          <w:noProof/>
        </w:rPr>
        <w:fldChar w:fldCharType="separate"/>
      </w:r>
      <w:r>
        <w:rPr>
          <w:noProof/>
        </w:rPr>
        <w:t>55</w:t>
      </w:r>
      <w:r>
        <w:rPr>
          <w:noProof/>
        </w:rPr>
        <w:fldChar w:fldCharType="end"/>
      </w:r>
    </w:p>
    <w:p w14:paraId="1D15CBA8" w14:textId="6E881894"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noProof/>
        </w:rPr>
        <w:tab/>
      </w:r>
      <w:r w:rsidRPr="00214561">
        <w:rPr>
          <w:rFonts w:ascii="Courier New" w:hAnsi="Courier New" w:cs="Courier New"/>
          <w:noProof/>
        </w:rPr>
        <w:t>Void</w:t>
      </w:r>
      <w:r>
        <w:rPr>
          <w:noProof/>
        </w:rPr>
        <w:tab/>
      </w:r>
      <w:r>
        <w:rPr>
          <w:noProof/>
        </w:rPr>
        <w:fldChar w:fldCharType="begin" w:fldLock="1"/>
      </w:r>
      <w:r>
        <w:rPr>
          <w:noProof/>
        </w:rPr>
        <w:instrText xml:space="preserve"> PAGEREF _Toc163045600 \h </w:instrText>
      </w:r>
      <w:r>
        <w:rPr>
          <w:noProof/>
        </w:rPr>
      </w:r>
      <w:r>
        <w:rPr>
          <w:noProof/>
        </w:rPr>
        <w:fldChar w:fldCharType="separate"/>
      </w:r>
      <w:r>
        <w:rPr>
          <w:noProof/>
        </w:rPr>
        <w:t>55</w:t>
      </w:r>
      <w:r>
        <w:rPr>
          <w:noProof/>
        </w:rPr>
        <w:fldChar w:fldCharType="end"/>
      </w:r>
    </w:p>
    <w:p w14:paraId="6832A905" w14:textId="5638CA26"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noProof/>
        </w:rPr>
        <w:tab/>
      </w:r>
      <w:r w:rsidRPr="00214561">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_Toc163045601 \h </w:instrText>
      </w:r>
      <w:r>
        <w:rPr>
          <w:noProof/>
        </w:rPr>
      </w:r>
      <w:r>
        <w:rPr>
          <w:noProof/>
        </w:rPr>
        <w:fldChar w:fldCharType="separate"/>
      </w:r>
      <w:r>
        <w:rPr>
          <w:noProof/>
        </w:rPr>
        <w:t>55</w:t>
      </w:r>
      <w:r>
        <w:rPr>
          <w:noProof/>
        </w:rPr>
        <w:fldChar w:fldCharType="end"/>
      </w:r>
    </w:p>
    <w:p w14:paraId="7A8B1F79" w14:textId="208D3B5B"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_Toc163045602 \h </w:instrText>
      </w:r>
      <w:r>
        <w:rPr>
          <w:noProof/>
        </w:rPr>
      </w:r>
      <w:r>
        <w:rPr>
          <w:noProof/>
        </w:rPr>
        <w:fldChar w:fldCharType="separate"/>
      </w:r>
      <w:r>
        <w:rPr>
          <w:noProof/>
        </w:rPr>
        <w:t>55</w:t>
      </w:r>
      <w:r>
        <w:rPr>
          <w:noProof/>
        </w:rPr>
        <w:fldChar w:fldCharType="end"/>
      </w:r>
    </w:p>
    <w:p w14:paraId="46434C0F" w14:textId="092F4805"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_Toc163045603 \h </w:instrText>
      </w:r>
      <w:r>
        <w:rPr>
          <w:noProof/>
        </w:rPr>
      </w:r>
      <w:r>
        <w:rPr>
          <w:noProof/>
        </w:rPr>
        <w:fldChar w:fldCharType="separate"/>
      </w:r>
      <w:r>
        <w:rPr>
          <w:noProof/>
        </w:rPr>
        <w:t>56</w:t>
      </w:r>
      <w:r>
        <w:rPr>
          <w:noProof/>
        </w:rPr>
        <w:fldChar w:fldCharType="end"/>
      </w:r>
    </w:p>
    <w:p w14:paraId="1EC9B2E5" w14:textId="3620D89D"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8.5.6</w:t>
      </w:r>
      <w:r>
        <w:rPr>
          <w:noProof/>
        </w:rPr>
        <w:tab/>
      </w:r>
      <w:r w:rsidRPr="00214561">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_Toc163045604 \h </w:instrText>
      </w:r>
      <w:r>
        <w:rPr>
          <w:noProof/>
        </w:rPr>
      </w:r>
      <w:r>
        <w:rPr>
          <w:noProof/>
        </w:rPr>
        <w:fldChar w:fldCharType="separate"/>
      </w:r>
      <w:r>
        <w:rPr>
          <w:noProof/>
        </w:rPr>
        <w:t>56</w:t>
      </w:r>
      <w:r>
        <w:rPr>
          <w:noProof/>
        </w:rPr>
        <w:fldChar w:fldCharType="end"/>
      </w:r>
    </w:p>
    <w:p w14:paraId="3AE0ADB2" w14:textId="58563158"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_Toc163045605 \h </w:instrText>
      </w:r>
      <w:r>
        <w:rPr>
          <w:noProof/>
        </w:rPr>
      </w:r>
      <w:r>
        <w:rPr>
          <w:noProof/>
        </w:rPr>
        <w:fldChar w:fldCharType="separate"/>
      </w:r>
      <w:r>
        <w:rPr>
          <w:noProof/>
        </w:rPr>
        <w:t>56</w:t>
      </w:r>
      <w:r>
        <w:rPr>
          <w:noProof/>
        </w:rPr>
        <w:fldChar w:fldCharType="end"/>
      </w:r>
    </w:p>
    <w:p w14:paraId="58744979" w14:textId="4920FA8E"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_Toc163045606 \h </w:instrText>
      </w:r>
      <w:r>
        <w:rPr>
          <w:noProof/>
        </w:rPr>
      </w:r>
      <w:r>
        <w:rPr>
          <w:noProof/>
        </w:rPr>
        <w:fldChar w:fldCharType="separate"/>
      </w:r>
      <w:r>
        <w:rPr>
          <w:noProof/>
        </w:rPr>
        <w:t>57</w:t>
      </w:r>
      <w:r>
        <w:rPr>
          <w:noProof/>
        </w:rPr>
        <w:fldChar w:fldCharType="end"/>
      </w:r>
    </w:p>
    <w:p w14:paraId="00338F90" w14:textId="2451EB13"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8.5.7</w:t>
      </w:r>
      <w:r>
        <w:rPr>
          <w:noProof/>
        </w:rPr>
        <w:tab/>
      </w:r>
      <w:r w:rsidRPr="00214561">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_Toc163045607 \h </w:instrText>
      </w:r>
      <w:r>
        <w:rPr>
          <w:noProof/>
        </w:rPr>
      </w:r>
      <w:r>
        <w:rPr>
          <w:noProof/>
        </w:rPr>
        <w:fldChar w:fldCharType="separate"/>
      </w:r>
      <w:r>
        <w:rPr>
          <w:noProof/>
        </w:rPr>
        <w:t>57</w:t>
      </w:r>
      <w:r>
        <w:rPr>
          <w:noProof/>
        </w:rPr>
        <w:fldChar w:fldCharType="end"/>
      </w:r>
    </w:p>
    <w:p w14:paraId="55172A4E" w14:textId="3A72EB30"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_Toc163045608 \h </w:instrText>
      </w:r>
      <w:r>
        <w:rPr>
          <w:noProof/>
        </w:rPr>
      </w:r>
      <w:r>
        <w:rPr>
          <w:noProof/>
        </w:rPr>
        <w:fldChar w:fldCharType="separate"/>
      </w:r>
      <w:r>
        <w:rPr>
          <w:noProof/>
        </w:rPr>
        <w:t>57</w:t>
      </w:r>
      <w:r>
        <w:rPr>
          <w:noProof/>
        </w:rPr>
        <w:fldChar w:fldCharType="end"/>
      </w:r>
    </w:p>
    <w:p w14:paraId="74BEC581" w14:textId="4C702E3C"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_Toc163045609 \h </w:instrText>
      </w:r>
      <w:r>
        <w:rPr>
          <w:noProof/>
        </w:rPr>
      </w:r>
      <w:r>
        <w:rPr>
          <w:noProof/>
        </w:rPr>
        <w:fldChar w:fldCharType="separate"/>
      </w:r>
      <w:r>
        <w:rPr>
          <w:noProof/>
        </w:rPr>
        <w:t>57</w:t>
      </w:r>
      <w:r>
        <w:rPr>
          <w:noProof/>
        </w:rPr>
        <w:fldChar w:fldCharType="end"/>
      </w:r>
    </w:p>
    <w:p w14:paraId="55ABE5EA" w14:textId="7B210ADB"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8.5.8</w:t>
      </w:r>
      <w:r>
        <w:rPr>
          <w:noProof/>
        </w:rPr>
        <w:tab/>
      </w:r>
      <w:r w:rsidRPr="00214561">
        <w:rPr>
          <w:rFonts w:ascii="Courier New" w:hAnsi="Courier New" w:cs="Courier New"/>
          <w:noProof/>
        </w:rPr>
        <w:t>CurrentUpgrade &lt;&lt;dataType&gt;&gt;</w:t>
      </w:r>
      <w:r>
        <w:rPr>
          <w:noProof/>
        </w:rPr>
        <w:tab/>
      </w:r>
      <w:r>
        <w:rPr>
          <w:noProof/>
        </w:rPr>
        <w:fldChar w:fldCharType="begin" w:fldLock="1"/>
      </w:r>
      <w:r>
        <w:rPr>
          <w:noProof/>
        </w:rPr>
        <w:instrText xml:space="preserve"> PAGEREF _Toc163045610 \h </w:instrText>
      </w:r>
      <w:r>
        <w:rPr>
          <w:noProof/>
        </w:rPr>
      </w:r>
      <w:r>
        <w:rPr>
          <w:noProof/>
        </w:rPr>
        <w:fldChar w:fldCharType="separate"/>
      </w:r>
      <w:r>
        <w:rPr>
          <w:noProof/>
        </w:rPr>
        <w:t>58</w:t>
      </w:r>
      <w:r>
        <w:rPr>
          <w:noProof/>
        </w:rPr>
        <w:fldChar w:fldCharType="end"/>
      </w:r>
    </w:p>
    <w:p w14:paraId="3EA02C2E" w14:textId="24303CEF"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_Toc163045611 \h </w:instrText>
      </w:r>
      <w:r>
        <w:rPr>
          <w:noProof/>
        </w:rPr>
      </w:r>
      <w:r>
        <w:rPr>
          <w:noProof/>
        </w:rPr>
        <w:fldChar w:fldCharType="separate"/>
      </w:r>
      <w:r>
        <w:rPr>
          <w:noProof/>
        </w:rPr>
        <w:t>58</w:t>
      </w:r>
      <w:r>
        <w:rPr>
          <w:noProof/>
        </w:rPr>
        <w:fldChar w:fldCharType="end"/>
      </w:r>
    </w:p>
    <w:p w14:paraId="21CBC950" w14:textId="2FED460F"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_Toc163045612 \h </w:instrText>
      </w:r>
      <w:r>
        <w:rPr>
          <w:noProof/>
        </w:rPr>
      </w:r>
      <w:r>
        <w:rPr>
          <w:noProof/>
        </w:rPr>
        <w:fldChar w:fldCharType="separate"/>
      </w:r>
      <w:r>
        <w:rPr>
          <w:noProof/>
        </w:rPr>
        <w:t>58</w:t>
      </w:r>
      <w:r>
        <w:rPr>
          <w:noProof/>
        </w:rPr>
        <w:fldChar w:fldCharType="end"/>
      </w:r>
    </w:p>
    <w:p w14:paraId="21F6CB6B" w14:textId="402F4769"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8.5.9</w:t>
      </w:r>
      <w:r>
        <w:rPr>
          <w:noProof/>
        </w:rPr>
        <w:tab/>
      </w:r>
      <w:r w:rsidRPr="00214561">
        <w:rPr>
          <w:rFonts w:ascii="Courier New" w:hAnsi="Courier New" w:cs="Courier New"/>
          <w:noProof/>
        </w:rPr>
        <w:t>FutureUpgrade &lt;&lt;dataType&gt;&gt;</w:t>
      </w:r>
      <w:r>
        <w:rPr>
          <w:noProof/>
        </w:rPr>
        <w:tab/>
      </w:r>
      <w:r>
        <w:rPr>
          <w:noProof/>
        </w:rPr>
        <w:fldChar w:fldCharType="begin" w:fldLock="1"/>
      </w:r>
      <w:r>
        <w:rPr>
          <w:noProof/>
        </w:rPr>
        <w:instrText xml:space="preserve"> PAGEREF _Toc163045613 \h </w:instrText>
      </w:r>
      <w:r>
        <w:rPr>
          <w:noProof/>
        </w:rPr>
      </w:r>
      <w:r>
        <w:rPr>
          <w:noProof/>
        </w:rPr>
        <w:fldChar w:fldCharType="separate"/>
      </w:r>
      <w:r>
        <w:rPr>
          <w:noProof/>
        </w:rPr>
        <w:t>58</w:t>
      </w:r>
      <w:r>
        <w:rPr>
          <w:noProof/>
        </w:rPr>
        <w:fldChar w:fldCharType="end"/>
      </w:r>
    </w:p>
    <w:p w14:paraId="13E69B0B" w14:textId="1516C6F4"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_Toc163045614 \h </w:instrText>
      </w:r>
      <w:r>
        <w:rPr>
          <w:noProof/>
        </w:rPr>
      </w:r>
      <w:r>
        <w:rPr>
          <w:noProof/>
        </w:rPr>
        <w:fldChar w:fldCharType="separate"/>
      </w:r>
      <w:r>
        <w:rPr>
          <w:noProof/>
        </w:rPr>
        <w:t>58</w:t>
      </w:r>
      <w:r>
        <w:rPr>
          <w:noProof/>
        </w:rPr>
        <w:fldChar w:fldCharType="end"/>
      </w:r>
    </w:p>
    <w:p w14:paraId="10D6C04D" w14:textId="33EAF9CE"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_Toc163045615 \h </w:instrText>
      </w:r>
      <w:r>
        <w:rPr>
          <w:noProof/>
        </w:rPr>
      </w:r>
      <w:r>
        <w:rPr>
          <w:noProof/>
        </w:rPr>
        <w:fldChar w:fldCharType="separate"/>
      </w:r>
      <w:r>
        <w:rPr>
          <w:noProof/>
        </w:rPr>
        <w:t>58</w:t>
      </w:r>
      <w:r>
        <w:rPr>
          <w:noProof/>
        </w:rPr>
        <w:fldChar w:fldCharType="end"/>
      </w:r>
    </w:p>
    <w:p w14:paraId="199C1282" w14:textId="5A11A888"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8.5.10</w:t>
      </w:r>
      <w:r>
        <w:rPr>
          <w:noProof/>
        </w:rPr>
        <w:tab/>
      </w:r>
      <w:r w:rsidRPr="00214561">
        <w:rPr>
          <w:rFonts w:ascii="Courier New" w:hAnsi="Courier New" w:cs="Courier New"/>
          <w:noProof/>
        </w:rPr>
        <w:t>TrafficProjections &lt;&lt;dataType&gt;&gt;</w:t>
      </w:r>
      <w:r>
        <w:rPr>
          <w:noProof/>
        </w:rPr>
        <w:tab/>
      </w:r>
      <w:r>
        <w:rPr>
          <w:noProof/>
        </w:rPr>
        <w:fldChar w:fldCharType="begin" w:fldLock="1"/>
      </w:r>
      <w:r>
        <w:rPr>
          <w:noProof/>
        </w:rPr>
        <w:instrText xml:space="preserve"> PAGEREF _Toc163045616 \h </w:instrText>
      </w:r>
      <w:r>
        <w:rPr>
          <w:noProof/>
        </w:rPr>
      </w:r>
      <w:r>
        <w:rPr>
          <w:noProof/>
        </w:rPr>
        <w:fldChar w:fldCharType="separate"/>
      </w:r>
      <w:r>
        <w:rPr>
          <w:noProof/>
        </w:rPr>
        <w:t>59</w:t>
      </w:r>
      <w:r>
        <w:rPr>
          <w:noProof/>
        </w:rPr>
        <w:fldChar w:fldCharType="end"/>
      </w:r>
    </w:p>
    <w:p w14:paraId="137EB21D" w14:textId="62DEF85E"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_Toc163045617 \h </w:instrText>
      </w:r>
      <w:r>
        <w:rPr>
          <w:noProof/>
        </w:rPr>
      </w:r>
      <w:r>
        <w:rPr>
          <w:noProof/>
        </w:rPr>
        <w:fldChar w:fldCharType="separate"/>
      </w:r>
      <w:r>
        <w:rPr>
          <w:noProof/>
        </w:rPr>
        <w:t>59</w:t>
      </w:r>
      <w:r>
        <w:rPr>
          <w:noProof/>
        </w:rPr>
        <w:fldChar w:fldCharType="end"/>
      </w:r>
    </w:p>
    <w:p w14:paraId="7E83AE71" w14:textId="110C9B6A"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_Toc163045618 \h </w:instrText>
      </w:r>
      <w:r>
        <w:rPr>
          <w:noProof/>
        </w:rPr>
      </w:r>
      <w:r>
        <w:rPr>
          <w:noProof/>
        </w:rPr>
        <w:fldChar w:fldCharType="separate"/>
      </w:r>
      <w:r>
        <w:rPr>
          <w:noProof/>
        </w:rPr>
        <w:t>59</w:t>
      </w:r>
      <w:r>
        <w:rPr>
          <w:noProof/>
        </w:rPr>
        <w:fldChar w:fldCharType="end"/>
      </w:r>
    </w:p>
    <w:p w14:paraId="1CC80FD3" w14:textId="31892510"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8.5.11</w:t>
      </w:r>
      <w:r>
        <w:rPr>
          <w:noProof/>
        </w:rPr>
        <w:tab/>
      </w:r>
      <w:r w:rsidRPr="00214561">
        <w:rPr>
          <w:rFonts w:ascii="Courier New" w:hAnsi="Courier New" w:cs="Courier New"/>
          <w:noProof/>
        </w:rPr>
        <w:t>UPFProj &lt;&lt;dataType&gt;&gt;</w:t>
      </w:r>
      <w:r>
        <w:rPr>
          <w:noProof/>
        </w:rPr>
        <w:tab/>
      </w:r>
      <w:r>
        <w:rPr>
          <w:noProof/>
        </w:rPr>
        <w:fldChar w:fldCharType="begin" w:fldLock="1"/>
      </w:r>
      <w:r>
        <w:rPr>
          <w:noProof/>
        </w:rPr>
        <w:instrText xml:space="preserve"> PAGEREF _Toc163045619 \h </w:instrText>
      </w:r>
      <w:r>
        <w:rPr>
          <w:noProof/>
        </w:rPr>
      </w:r>
      <w:r>
        <w:rPr>
          <w:noProof/>
        </w:rPr>
        <w:fldChar w:fldCharType="separate"/>
      </w:r>
      <w:r>
        <w:rPr>
          <w:noProof/>
        </w:rPr>
        <w:t>59</w:t>
      </w:r>
      <w:r>
        <w:rPr>
          <w:noProof/>
        </w:rPr>
        <w:fldChar w:fldCharType="end"/>
      </w:r>
    </w:p>
    <w:p w14:paraId="4213E559" w14:textId="78383994"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_Toc163045620 \h </w:instrText>
      </w:r>
      <w:r>
        <w:rPr>
          <w:noProof/>
        </w:rPr>
      </w:r>
      <w:r>
        <w:rPr>
          <w:noProof/>
        </w:rPr>
        <w:fldChar w:fldCharType="separate"/>
      </w:r>
      <w:r>
        <w:rPr>
          <w:noProof/>
        </w:rPr>
        <w:t>59</w:t>
      </w:r>
      <w:r>
        <w:rPr>
          <w:noProof/>
        </w:rPr>
        <w:fldChar w:fldCharType="end"/>
      </w:r>
    </w:p>
    <w:p w14:paraId="10525D0E" w14:textId="1F8FFF47"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_Toc163045621 \h </w:instrText>
      </w:r>
      <w:r>
        <w:rPr>
          <w:noProof/>
        </w:rPr>
      </w:r>
      <w:r>
        <w:rPr>
          <w:noProof/>
        </w:rPr>
        <w:fldChar w:fldCharType="separate"/>
      </w:r>
      <w:r>
        <w:rPr>
          <w:noProof/>
        </w:rPr>
        <w:t>60</w:t>
      </w:r>
      <w:r>
        <w:rPr>
          <w:noProof/>
        </w:rPr>
        <w:fldChar w:fldCharType="end"/>
      </w:r>
    </w:p>
    <w:p w14:paraId="42C88DC5" w14:textId="40AB4619"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8.5.12</w:t>
      </w:r>
      <w:r>
        <w:rPr>
          <w:noProof/>
        </w:rPr>
        <w:tab/>
      </w:r>
      <w:r w:rsidRPr="00214561">
        <w:rPr>
          <w:rFonts w:ascii="Courier New" w:hAnsi="Courier New" w:cs="Courier New"/>
          <w:noProof/>
        </w:rPr>
        <w:t>gNBProj &lt;&lt;dataType&gt;&gt;</w:t>
      </w:r>
      <w:r>
        <w:rPr>
          <w:noProof/>
        </w:rPr>
        <w:tab/>
      </w:r>
      <w:r>
        <w:rPr>
          <w:noProof/>
        </w:rPr>
        <w:fldChar w:fldCharType="begin" w:fldLock="1"/>
      </w:r>
      <w:r>
        <w:rPr>
          <w:noProof/>
        </w:rPr>
        <w:instrText xml:space="preserve"> PAGEREF _Toc163045622 \h </w:instrText>
      </w:r>
      <w:r>
        <w:rPr>
          <w:noProof/>
        </w:rPr>
      </w:r>
      <w:r>
        <w:rPr>
          <w:noProof/>
        </w:rPr>
        <w:fldChar w:fldCharType="separate"/>
      </w:r>
      <w:r>
        <w:rPr>
          <w:noProof/>
        </w:rPr>
        <w:t>60</w:t>
      </w:r>
      <w:r>
        <w:rPr>
          <w:noProof/>
        </w:rPr>
        <w:fldChar w:fldCharType="end"/>
      </w:r>
    </w:p>
    <w:p w14:paraId="22F39470" w14:textId="2BC96346"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_Toc163045623 \h </w:instrText>
      </w:r>
      <w:r>
        <w:rPr>
          <w:noProof/>
        </w:rPr>
      </w:r>
      <w:r>
        <w:rPr>
          <w:noProof/>
        </w:rPr>
        <w:fldChar w:fldCharType="separate"/>
      </w:r>
      <w:r>
        <w:rPr>
          <w:noProof/>
        </w:rPr>
        <w:t>60</w:t>
      </w:r>
      <w:r>
        <w:rPr>
          <w:noProof/>
        </w:rPr>
        <w:fldChar w:fldCharType="end"/>
      </w:r>
    </w:p>
    <w:p w14:paraId="7592464E" w14:textId="3AF03C8C"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_Toc163045624 \h </w:instrText>
      </w:r>
      <w:r>
        <w:rPr>
          <w:noProof/>
        </w:rPr>
      </w:r>
      <w:r>
        <w:rPr>
          <w:noProof/>
        </w:rPr>
        <w:fldChar w:fldCharType="separate"/>
      </w:r>
      <w:r>
        <w:rPr>
          <w:noProof/>
        </w:rPr>
        <w:t>60</w:t>
      </w:r>
      <w:r>
        <w:rPr>
          <w:noProof/>
        </w:rPr>
        <w:fldChar w:fldCharType="end"/>
      </w:r>
    </w:p>
    <w:p w14:paraId="07A01254" w14:textId="1BB5FFDE"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8.5.13</w:t>
      </w:r>
      <w:r>
        <w:rPr>
          <w:noProof/>
        </w:rPr>
        <w:tab/>
      </w:r>
      <w:r w:rsidRPr="00214561">
        <w:rPr>
          <w:rFonts w:ascii="Courier New" w:hAnsi="Courier New" w:cs="Courier New"/>
          <w:noProof/>
        </w:rPr>
        <w:t>HOTargetType &lt;&lt;dataType&gt;&gt;</w:t>
      </w:r>
      <w:r>
        <w:rPr>
          <w:noProof/>
        </w:rPr>
        <w:tab/>
      </w:r>
      <w:r>
        <w:rPr>
          <w:noProof/>
        </w:rPr>
        <w:fldChar w:fldCharType="begin" w:fldLock="1"/>
      </w:r>
      <w:r>
        <w:rPr>
          <w:noProof/>
        </w:rPr>
        <w:instrText xml:space="preserve"> PAGEREF _Toc163045625 \h </w:instrText>
      </w:r>
      <w:r>
        <w:rPr>
          <w:noProof/>
        </w:rPr>
      </w:r>
      <w:r>
        <w:rPr>
          <w:noProof/>
        </w:rPr>
        <w:fldChar w:fldCharType="separate"/>
      </w:r>
      <w:r>
        <w:rPr>
          <w:noProof/>
        </w:rPr>
        <w:t>61</w:t>
      </w:r>
      <w:r>
        <w:rPr>
          <w:noProof/>
        </w:rPr>
        <w:fldChar w:fldCharType="end"/>
      </w:r>
    </w:p>
    <w:p w14:paraId="22EBDAE3" w14:textId="2D9F093B"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_Toc163045626 \h </w:instrText>
      </w:r>
      <w:r>
        <w:rPr>
          <w:noProof/>
        </w:rPr>
      </w:r>
      <w:r>
        <w:rPr>
          <w:noProof/>
        </w:rPr>
        <w:fldChar w:fldCharType="separate"/>
      </w:r>
      <w:r>
        <w:rPr>
          <w:noProof/>
        </w:rPr>
        <w:t>61</w:t>
      </w:r>
      <w:r>
        <w:rPr>
          <w:noProof/>
        </w:rPr>
        <w:fldChar w:fldCharType="end"/>
      </w:r>
    </w:p>
    <w:p w14:paraId="4D38FD0C" w14:textId="734E73DD"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8.5.13.2</w:t>
      </w:r>
      <w:r>
        <w:rPr>
          <w:noProof/>
        </w:rPr>
        <w:tab/>
        <w:t>Information elements</w:t>
      </w:r>
      <w:r>
        <w:rPr>
          <w:noProof/>
        </w:rPr>
        <w:tab/>
      </w:r>
      <w:r>
        <w:rPr>
          <w:noProof/>
        </w:rPr>
        <w:fldChar w:fldCharType="begin" w:fldLock="1"/>
      </w:r>
      <w:r>
        <w:rPr>
          <w:noProof/>
        </w:rPr>
        <w:instrText xml:space="preserve"> PAGEREF _Toc163045627 \h </w:instrText>
      </w:r>
      <w:r>
        <w:rPr>
          <w:noProof/>
        </w:rPr>
      </w:r>
      <w:r>
        <w:rPr>
          <w:noProof/>
        </w:rPr>
        <w:fldChar w:fldCharType="separate"/>
      </w:r>
      <w:r>
        <w:rPr>
          <w:noProof/>
        </w:rPr>
        <w:t>61</w:t>
      </w:r>
      <w:r>
        <w:rPr>
          <w:noProof/>
        </w:rPr>
        <w:fldChar w:fldCharType="end"/>
      </w:r>
    </w:p>
    <w:p w14:paraId="1E50933F" w14:textId="6AE33411"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8.5.14</w:t>
      </w:r>
      <w:r>
        <w:rPr>
          <w:noProof/>
        </w:rPr>
        <w:tab/>
      </w:r>
      <w:r w:rsidRPr="00214561">
        <w:rPr>
          <w:rFonts w:ascii="Courier New" w:hAnsi="Courier New" w:cs="Courier New"/>
          <w:noProof/>
        </w:rPr>
        <w:t>FutureOptimal &lt;&lt;dataType&gt;&gt;</w:t>
      </w:r>
      <w:r>
        <w:rPr>
          <w:noProof/>
        </w:rPr>
        <w:tab/>
      </w:r>
      <w:r>
        <w:rPr>
          <w:noProof/>
        </w:rPr>
        <w:fldChar w:fldCharType="begin" w:fldLock="1"/>
      </w:r>
      <w:r>
        <w:rPr>
          <w:noProof/>
        </w:rPr>
        <w:instrText xml:space="preserve"> PAGEREF _Toc163045628 \h </w:instrText>
      </w:r>
      <w:r>
        <w:rPr>
          <w:noProof/>
        </w:rPr>
      </w:r>
      <w:r>
        <w:rPr>
          <w:noProof/>
        </w:rPr>
        <w:fldChar w:fldCharType="separate"/>
      </w:r>
      <w:r>
        <w:rPr>
          <w:noProof/>
        </w:rPr>
        <w:t>62</w:t>
      </w:r>
      <w:r>
        <w:rPr>
          <w:noProof/>
        </w:rPr>
        <w:fldChar w:fldCharType="end"/>
      </w:r>
    </w:p>
    <w:p w14:paraId="142DA238" w14:textId="2C7584CE"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_Toc163045629 \h </w:instrText>
      </w:r>
      <w:r>
        <w:rPr>
          <w:noProof/>
        </w:rPr>
      </w:r>
      <w:r>
        <w:rPr>
          <w:noProof/>
        </w:rPr>
        <w:fldChar w:fldCharType="separate"/>
      </w:r>
      <w:r>
        <w:rPr>
          <w:noProof/>
        </w:rPr>
        <w:t>62</w:t>
      </w:r>
      <w:r>
        <w:rPr>
          <w:noProof/>
        </w:rPr>
        <w:fldChar w:fldCharType="end"/>
      </w:r>
    </w:p>
    <w:p w14:paraId="35B4F903" w14:textId="6392C730"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_Toc163045630 \h </w:instrText>
      </w:r>
      <w:r>
        <w:rPr>
          <w:noProof/>
        </w:rPr>
      </w:r>
      <w:r>
        <w:rPr>
          <w:noProof/>
        </w:rPr>
        <w:fldChar w:fldCharType="separate"/>
      </w:r>
      <w:r>
        <w:rPr>
          <w:noProof/>
        </w:rPr>
        <w:t>62</w:t>
      </w:r>
      <w:r>
        <w:rPr>
          <w:noProof/>
        </w:rPr>
        <w:fldChar w:fldCharType="end"/>
      </w:r>
    </w:p>
    <w:p w14:paraId="7AC1CA8B" w14:textId="53982416"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8.5.15</w:t>
      </w:r>
      <w:r>
        <w:rPr>
          <w:noProof/>
        </w:rPr>
        <w:tab/>
      </w:r>
      <w:r w:rsidRPr="00214561">
        <w:rPr>
          <w:rFonts w:ascii="Courier New" w:hAnsi="Courier New" w:cs="Courier New"/>
          <w:noProof/>
        </w:rPr>
        <w:t>VirRes &lt;&lt;dataType&gt;&gt;</w:t>
      </w:r>
      <w:r>
        <w:rPr>
          <w:noProof/>
        </w:rPr>
        <w:tab/>
      </w:r>
      <w:r>
        <w:rPr>
          <w:noProof/>
        </w:rPr>
        <w:fldChar w:fldCharType="begin" w:fldLock="1"/>
      </w:r>
      <w:r>
        <w:rPr>
          <w:noProof/>
        </w:rPr>
        <w:instrText xml:space="preserve"> PAGEREF _Toc163045631 \h </w:instrText>
      </w:r>
      <w:r>
        <w:rPr>
          <w:noProof/>
        </w:rPr>
      </w:r>
      <w:r>
        <w:rPr>
          <w:noProof/>
        </w:rPr>
        <w:fldChar w:fldCharType="separate"/>
      </w:r>
      <w:r>
        <w:rPr>
          <w:noProof/>
        </w:rPr>
        <w:t>62</w:t>
      </w:r>
      <w:r>
        <w:rPr>
          <w:noProof/>
        </w:rPr>
        <w:fldChar w:fldCharType="end"/>
      </w:r>
    </w:p>
    <w:p w14:paraId="77842A42" w14:textId="7CD9BD1B"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_Toc163045632 \h </w:instrText>
      </w:r>
      <w:r>
        <w:rPr>
          <w:noProof/>
        </w:rPr>
      </w:r>
      <w:r>
        <w:rPr>
          <w:noProof/>
        </w:rPr>
        <w:fldChar w:fldCharType="separate"/>
      </w:r>
      <w:r>
        <w:rPr>
          <w:noProof/>
        </w:rPr>
        <w:t>62</w:t>
      </w:r>
      <w:r>
        <w:rPr>
          <w:noProof/>
        </w:rPr>
        <w:fldChar w:fldCharType="end"/>
      </w:r>
    </w:p>
    <w:p w14:paraId="2456183F" w14:textId="7468312E"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_Toc163045633 \h </w:instrText>
      </w:r>
      <w:r>
        <w:rPr>
          <w:noProof/>
        </w:rPr>
      </w:r>
      <w:r>
        <w:rPr>
          <w:noProof/>
        </w:rPr>
        <w:fldChar w:fldCharType="separate"/>
      </w:r>
      <w:r>
        <w:rPr>
          <w:noProof/>
        </w:rPr>
        <w:t>62</w:t>
      </w:r>
      <w:r>
        <w:rPr>
          <w:noProof/>
        </w:rPr>
        <w:fldChar w:fldCharType="end"/>
      </w:r>
    </w:p>
    <w:p w14:paraId="15ECDC84" w14:textId="209E4831"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8.5.16</w:t>
      </w:r>
      <w:r>
        <w:rPr>
          <w:noProof/>
        </w:rPr>
        <w:tab/>
      </w:r>
      <w:r w:rsidRPr="00214561">
        <w:rPr>
          <w:rFonts w:ascii="Courier New" w:hAnsi="Courier New" w:cs="Courier New"/>
          <w:noProof/>
        </w:rPr>
        <w:t>RadRes &lt;&lt;dataType&gt;&gt;</w:t>
      </w:r>
      <w:r>
        <w:rPr>
          <w:noProof/>
        </w:rPr>
        <w:tab/>
      </w:r>
      <w:r>
        <w:rPr>
          <w:noProof/>
        </w:rPr>
        <w:fldChar w:fldCharType="begin" w:fldLock="1"/>
      </w:r>
      <w:r>
        <w:rPr>
          <w:noProof/>
        </w:rPr>
        <w:instrText xml:space="preserve"> PAGEREF _Toc163045634 \h </w:instrText>
      </w:r>
      <w:r>
        <w:rPr>
          <w:noProof/>
        </w:rPr>
      </w:r>
      <w:r>
        <w:rPr>
          <w:noProof/>
        </w:rPr>
        <w:fldChar w:fldCharType="separate"/>
      </w:r>
      <w:r>
        <w:rPr>
          <w:noProof/>
        </w:rPr>
        <w:t>63</w:t>
      </w:r>
      <w:r>
        <w:rPr>
          <w:noProof/>
        </w:rPr>
        <w:fldChar w:fldCharType="end"/>
      </w:r>
    </w:p>
    <w:p w14:paraId="3AD46D33" w14:textId="0988315A"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_Toc163045635 \h </w:instrText>
      </w:r>
      <w:r>
        <w:rPr>
          <w:noProof/>
        </w:rPr>
      </w:r>
      <w:r>
        <w:rPr>
          <w:noProof/>
        </w:rPr>
        <w:fldChar w:fldCharType="separate"/>
      </w:r>
      <w:r>
        <w:rPr>
          <w:noProof/>
        </w:rPr>
        <w:t>63</w:t>
      </w:r>
      <w:r>
        <w:rPr>
          <w:noProof/>
        </w:rPr>
        <w:fldChar w:fldCharType="end"/>
      </w:r>
    </w:p>
    <w:p w14:paraId="026E0EAE" w14:textId="659053DA"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_Toc163045636 \h </w:instrText>
      </w:r>
      <w:r>
        <w:rPr>
          <w:noProof/>
        </w:rPr>
      </w:r>
      <w:r>
        <w:rPr>
          <w:noProof/>
        </w:rPr>
        <w:fldChar w:fldCharType="separate"/>
      </w:r>
      <w:r>
        <w:rPr>
          <w:noProof/>
        </w:rPr>
        <w:t>63</w:t>
      </w:r>
      <w:r>
        <w:rPr>
          <w:noProof/>
        </w:rPr>
        <w:fldChar w:fldCharType="end"/>
      </w:r>
    </w:p>
    <w:p w14:paraId="5335D1D2" w14:textId="5E112927"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8.5.17</w:t>
      </w:r>
      <w:r>
        <w:rPr>
          <w:noProof/>
        </w:rPr>
        <w:tab/>
      </w:r>
      <w:r w:rsidRPr="00214561">
        <w:rPr>
          <w:rFonts w:ascii="Courier New" w:hAnsi="Courier New" w:cs="Courier New"/>
          <w:noProof/>
        </w:rPr>
        <w:t>ProjectionDuration &lt;&lt;dataType&gt;&gt;</w:t>
      </w:r>
      <w:r>
        <w:rPr>
          <w:noProof/>
        </w:rPr>
        <w:tab/>
      </w:r>
      <w:r>
        <w:rPr>
          <w:noProof/>
        </w:rPr>
        <w:fldChar w:fldCharType="begin" w:fldLock="1"/>
      </w:r>
      <w:r>
        <w:rPr>
          <w:noProof/>
        </w:rPr>
        <w:instrText xml:space="preserve"> PAGEREF _Toc163045637 \h </w:instrText>
      </w:r>
      <w:r>
        <w:rPr>
          <w:noProof/>
        </w:rPr>
      </w:r>
      <w:r>
        <w:rPr>
          <w:noProof/>
        </w:rPr>
        <w:fldChar w:fldCharType="separate"/>
      </w:r>
      <w:r>
        <w:rPr>
          <w:noProof/>
        </w:rPr>
        <w:t>63</w:t>
      </w:r>
      <w:r>
        <w:rPr>
          <w:noProof/>
        </w:rPr>
        <w:fldChar w:fldCharType="end"/>
      </w:r>
    </w:p>
    <w:p w14:paraId="52BF505D" w14:textId="1A194844"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_Toc163045638 \h </w:instrText>
      </w:r>
      <w:r>
        <w:rPr>
          <w:noProof/>
        </w:rPr>
      </w:r>
      <w:r>
        <w:rPr>
          <w:noProof/>
        </w:rPr>
        <w:fldChar w:fldCharType="separate"/>
      </w:r>
      <w:r>
        <w:rPr>
          <w:noProof/>
        </w:rPr>
        <w:t>63</w:t>
      </w:r>
      <w:r>
        <w:rPr>
          <w:noProof/>
        </w:rPr>
        <w:fldChar w:fldCharType="end"/>
      </w:r>
    </w:p>
    <w:p w14:paraId="107ADFEC" w14:textId="0A6CA206"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_Toc163045639 \h </w:instrText>
      </w:r>
      <w:r>
        <w:rPr>
          <w:noProof/>
        </w:rPr>
      </w:r>
      <w:r>
        <w:rPr>
          <w:noProof/>
        </w:rPr>
        <w:fldChar w:fldCharType="separate"/>
      </w:r>
      <w:r>
        <w:rPr>
          <w:noProof/>
        </w:rPr>
        <w:t>63</w:t>
      </w:r>
      <w:r>
        <w:rPr>
          <w:noProof/>
        </w:rPr>
        <w:fldChar w:fldCharType="end"/>
      </w:r>
    </w:p>
    <w:p w14:paraId="54ED15EF" w14:textId="2A57B9D3" w:rsidR="00872FA7" w:rsidRDefault="00872FA7">
      <w:pPr>
        <w:pStyle w:val="TOC1"/>
        <w:rPr>
          <w:rFonts w:asciiTheme="minorHAnsi" w:eastAsiaTheme="minorEastAsia" w:hAnsiTheme="minorHAnsi" w:cstheme="minorBidi"/>
          <w:noProof/>
          <w:kern w:val="2"/>
          <w:szCs w:val="22"/>
          <w:lang w:eastAsia="en-GB"/>
          <w14:ligatures w14:val="standardContextual"/>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_Toc163045640 \h </w:instrText>
      </w:r>
      <w:r>
        <w:rPr>
          <w:noProof/>
        </w:rPr>
      </w:r>
      <w:r>
        <w:rPr>
          <w:noProof/>
        </w:rPr>
        <w:fldChar w:fldCharType="separate"/>
      </w:r>
      <w:r>
        <w:rPr>
          <w:noProof/>
        </w:rPr>
        <w:t>64</w:t>
      </w:r>
      <w:r>
        <w:rPr>
          <w:noProof/>
        </w:rPr>
        <w:fldChar w:fldCharType="end"/>
      </w:r>
    </w:p>
    <w:p w14:paraId="266F4A51" w14:textId="6DAA03E7"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noProof/>
        </w:rPr>
        <w:tab/>
        <w:t>Imported and associated information entities</w:t>
      </w:r>
      <w:r>
        <w:rPr>
          <w:noProof/>
        </w:rPr>
        <w:tab/>
      </w:r>
      <w:r>
        <w:rPr>
          <w:noProof/>
        </w:rPr>
        <w:fldChar w:fldCharType="begin" w:fldLock="1"/>
      </w:r>
      <w:r>
        <w:rPr>
          <w:noProof/>
        </w:rPr>
        <w:instrText xml:space="preserve"> PAGEREF _Toc163045641 \h </w:instrText>
      </w:r>
      <w:r>
        <w:rPr>
          <w:noProof/>
        </w:rPr>
      </w:r>
      <w:r>
        <w:rPr>
          <w:noProof/>
        </w:rPr>
        <w:fldChar w:fldCharType="separate"/>
      </w:r>
      <w:r>
        <w:rPr>
          <w:noProof/>
        </w:rPr>
        <w:t>64</w:t>
      </w:r>
      <w:r>
        <w:rPr>
          <w:noProof/>
        </w:rPr>
        <w:fldChar w:fldCharType="end"/>
      </w:r>
    </w:p>
    <w:p w14:paraId="1682CCC3" w14:textId="0DC5F1DD"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_Toc163045642 \h </w:instrText>
      </w:r>
      <w:r>
        <w:rPr>
          <w:noProof/>
        </w:rPr>
      </w:r>
      <w:r>
        <w:rPr>
          <w:noProof/>
        </w:rPr>
        <w:fldChar w:fldCharType="separate"/>
      </w:r>
      <w:r>
        <w:rPr>
          <w:noProof/>
        </w:rPr>
        <w:t>64</w:t>
      </w:r>
      <w:r>
        <w:rPr>
          <w:noProof/>
        </w:rPr>
        <w:fldChar w:fldCharType="end"/>
      </w:r>
    </w:p>
    <w:p w14:paraId="32F60552" w14:textId="798FF693"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noProof/>
        </w:rPr>
        <w:tab/>
        <w:t>Class diagram</w:t>
      </w:r>
      <w:r>
        <w:rPr>
          <w:noProof/>
        </w:rPr>
        <w:tab/>
      </w:r>
      <w:r>
        <w:rPr>
          <w:noProof/>
        </w:rPr>
        <w:fldChar w:fldCharType="begin" w:fldLock="1"/>
      </w:r>
      <w:r>
        <w:rPr>
          <w:noProof/>
        </w:rPr>
        <w:instrText xml:space="preserve"> PAGEREF _Toc163045643 \h </w:instrText>
      </w:r>
      <w:r>
        <w:rPr>
          <w:noProof/>
        </w:rPr>
      </w:r>
      <w:r>
        <w:rPr>
          <w:noProof/>
        </w:rPr>
        <w:fldChar w:fldCharType="separate"/>
      </w:r>
      <w:r>
        <w:rPr>
          <w:noProof/>
        </w:rPr>
        <w:t>64</w:t>
      </w:r>
      <w:r>
        <w:rPr>
          <w:noProof/>
        </w:rPr>
        <w:fldChar w:fldCharType="end"/>
      </w:r>
    </w:p>
    <w:p w14:paraId="2336E246" w14:textId="0F71D73E"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noProof/>
        </w:rPr>
        <w:tab/>
        <w:t>Relationships</w:t>
      </w:r>
      <w:r>
        <w:rPr>
          <w:noProof/>
        </w:rPr>
        <w:tab/>
      </w:r>
      <w:r>
        <w:rPr>
          <w:noProof/>
        </w:rPr>
        <w:fldChar w:fldCharType="begin" w:fldLock="1"/>
      </w:r>
      <w:r>
        <w:rPr>
          <w:noProof/>
        </w:rPr>
        <w:instrText xml:space="preserve"> PAGEREF _Toc163045644 \h </w:instrText>
      </w:r>
      <w:r>
        <w:rPr>
          <w:noProof/>
        </w:rPr>
      </w:r>
      <w:r>
        <w:rPr>
          <w:noProof/>
        </w:rPr>
        <w:fldChar w:fldCharType="separate"/>
      </w:r>
      <w:r>
        <w:rPr>
          <w:noProof/>
        </w:rPr>
        <w:t>64</w:t>
      </w:r>
      <w:r>
        <w:rPr>
          <w:noProof/>
        </w:rPr>
        <w:fldChar w:fldCharType="end"/>
      </w:r>
    </w:p>
    <w:p w14:paraId="0B9355D9" w14:textId="449F0D41"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noProof/>
        </w:rPr>
        <w:tab/>
        <w:t>Inheritance</w:t>
      </w:r>
      <w:r>
        <w:rPr>
          <w:noProof/>
        </w:rPr>
        <w:tab/>
      </w:r>
      <w:r>
        <w:rPr>
          <w:noProof/>
        </w:rPr>
        <w:fldChar w:fldCharType="begin" w:fldLock="1"/>
      </w:r>
      <w:r>
        <w:rPr>
          <w:noProof/>
        </w:rPr>
        <w:instrText xml:space="preserve"> PAGEREF _Toc163045645 \h </w:instrText>
      </w:r>
      <w:r>
        <w:rPr>
          <w:noProof/>
        </w:rPr>
      </w:r>
      <w:r>
        <w:rPr>
          <w:noProof/>
        </w:rPr>
        <w:fldChar w:fldCharType="separate"/>
      </w:r>
      <w:r>
        <w:rPr>
          <w:noProof/>
        </w:rPr>
        <w:t>65</w:t>
      </w:r>
      <w:r>
        <w:rPr>
          <w:noProof/>
        </w:rPr>
        <w:fldChar w:fldCharType="end"/>
      </w:r>
    </w:p>
    <w:p w14:paraId="2E512513" w14:textId="6BC5D3C8"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noProof/>
        </w:rPr>
        <w:tab/>
        <w:t>Class definitions</w:t>
      </w:r>
      <w:r>
        <w:rPr>
          <w:noProof/>
        </w:rPr>
        <w:tab/>
      </w:r>
      <w:r>
        <w:rPr>
          <w:noProof/>
        </w:rPr>
        <w:fldChar w:fldCharType="begin" w:fldLock="1"/>
      </w:r>
      <w:r>
        <w:rPr>
          <w:noProof/>
        </w:rPr>
        <w:instrText xml:space="preserve"> PAGEREF _Toc163045646 \h </w:instrText>
      </w:r>
      <w:r>
        <w:rPr>
          <w:noProof/>
        </w:rPr>
      </w:r>
      <w:r>
        <w:rPr>
          <w:noProof/>
        </w:rPr>
        <w:fldChar w:fldCharType="separate"/>
      </w:r>
      <w:r>
        <w:rPr>
          <w:noProof/>
        </w:rPr>
        <w:t>65</w:t>
      </w:r>
      <w:r>
        <w:rPr>
          <w:noProof/>
        </w:rPr>
        <w:fldChar w:fldCharType="end"/>
      </w:r>
    </w:p>
    <w:p w14:paraId="7A080910" w14:textId="6998CE90"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noProof/>
        </w:rPr>
        <w:tab/>
      </w:r>
      <w:r w:rsidRPr="00214561">
        <w:rPr>
          <w:rFonts w:ascii="Courier New" w:hAnsi="Courier New" w:cs="Courier New"/>
          <w:noProof/>
        </w:rPr>
        <w:t>MDA</w:t>
      </w:r>
      <w:r w:rsidRPr="00214561">
        <w:rPr>
          <w:rFonts w:ascii="Courier New" w:hAnsi="Courier New" w:cs="Courier New"/>
          <w:noProof/>
          <w:lang w:eastAsia="zh-CN"/>
        </w:rPr>
        <w:t>Function</w:t>
      </w:r>
      <w:r>
        <w:rPr>
          <w:noProof/>
        </w:rPr>
        <w:tab/>
      </w:r>
      <w:r>
        <w:rPr>
          <w:noProof/>
        </w:rPr>
        <w:fldChar w:fldCharType="begin" w:fldLock="1"/>
      </w:r>
      <w:r>
        <w:rPr>
          <w:noProof/>
        </w:rPr>
        <w:instrText xml:space="preserve"> PAGEREF _Toc163045647 \h </w:instrText>
      </w:r>
      <w:r>
        <w:rPr>
          <w:noProof/>
        </w:rPr>
      </w:r>
      <w:r>
        <w:rPr>
          <w:noProof/>
        </w:rPr>
        <w:fldChar w:fldCharType="separate"/>
      </w:r>
      <w:r>
        <w:rPr>
          <w:noProof/>
        </w:rPr>
        <w:t>65</w:t>
      </w:r>
      <w:r>
        <w:rPr>
          <w:noProof/>
        </w:rPr>
        <w:fldChar w:fldCharType="end"/>
      </w:r>
    </w:p>
    <w:p w14:paraId="2150AFBD" w14:textId="5B1F8FF1"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9.3.1.1</w:t>
      </w:r>
      <w:r>
        <w:rPr>
          <w:noProof/>
        </w:rPr>
        <w:tab/>
        <w:t>Definition</w:t>
      </w:r>
      <w:r>
        <w:rPr>
          <w:noProof/>
        </w:rPr>
        <w:tab/>
      </w:r>
      <w:r>
        <w:rPr>
          <w:noProof/>
        </w:rPr>
        <w:fldChar w:fldCharType="begin" w:fldLock="1"/>
      </w:r>
      <w:r>
        <w:rPr>
          <w:noProof/>
        </w:rPr>
        <w:instrText xml:space="preserve"> PAGEREF _Toc163045648 \h </w:instrText>
      </w:r>
      <w:r>
        <w:rPr>
          <w:noProof/>
        </w:rPr>
      </w:r>
      <w:r>
        <w:rPr>
          <w:noProof/>
        </w:rPr>
        <w:fldChar w:fldCharType="separate"/>
      </w:r>
      <w:r>
        <w:rPr>
          <w:noProof/>
        </w:rPr>
        <w:t>65</w:t>
      </w:r>
      <w:r>
        <w:rPr>
          <w:noProof/>
        </w:rPr>
        <w:fldChar w:fldCharType="end"/>
      </w:r>
    </w:p>
    <w:p w14:paraId="2F72A221" w14:textId="67E113C2"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9.3.1.2</w:t>
      </w:r>
      <w:r>
        <w:rPr>
          <w:noProof/>
        </w:rPr>
        <w:tab/>
        <w:t>Attributes</w:t>
      </w:r>
      <w:r>
        <w:rPr>
          <w:noProof/>
        </w:rPr>
        <w:tab/>
      </w:r>
      <w:r>
        <w:rPr>
          <w:noProof/>
        </w:rPr>
        <w:fldChar w:fldCharType="begin" w:fldLock="1"/>
      </w:r>
      <w:r>
        <w:rPr>
          <w:noProof/>
        </w:rPr>
        <w:instrText xml:space="preserve"> PAGEREF _Toc163045649 \h </w:instrText>
      </w:r>
      <w:r>
        <w:rPr>
          <w:noProof/>
        </w:rPr>
      </w:r>
      <w:r>
        <w:rPr>
          <w:noProof/>
        </w:rPr>
        <w:fldChar w:fldCharType="separate"/>
      </w:r>
      <w:r>
        <w:rPr>
          <w:noProof/>
        </w:rPr>
        <w:t>65</w:t>
      </w:r>
      <w:r>
        <w:rPr>
          <w:noProof/>
        </w:rPr>
        <w:fldChar w:fldCharType="end"/>
      </w:r>
    </w:p>
    <w:p w14:paraId="5BC295DE" w14:textId="3CEAE886"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9.3.1.3</w:t>
      </w:r>
      <w:r>
        <w:rPr>
          <w:noProof/>
        </w:rPr>
        <w:tab/>
        <w:t>Attribute constraints</w:t>
      </w:r>
      <w:r>
        <w:rPr>
          <w:noProof/>
        </w:rPr>
        <w:tab/>
      </w:r>
      <w:r>
        <w:rPr>
          <w:noProof/>
        </w:rPr>
        <w:fldChar w:fldCharType="begin" w:fldLock="1"/>
      </w:r>
      <w:r>
        <w:rPr>
          <w:noProof/>
        </w:rPr>
        <w:instrText xml:space="preserve"> PAGEREF _Toc163045650 \h </w:instrText>
      </w:r>
      <w:r>
        <w:rPr>
          <w:noProof/>
        </w:rPr>
      </w:r>
      <w:r>
        <w:rPr>
          <w:noProof/>
        </w:rPr>
        <w:fldChar w:fldCharType="separate"/>
      </w:r>
      <w:r>
        <w:rPr>
          <w:noProof/>
        </w:rPr>
        <w:t>65</w:t>
      </w:r>
      <w:r>
        <w:rPr>
          <w:noProof/>
        </w:rPr>
        <w:fldChar w:fldCharType="end"/>
      </w:r>
    </w:p>
    <w:p w14:paraId="52FC433C" w14:textId="1C89DB7B"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9.3.1.4</w:t>
      </w:r>
      <w:r>
        <w:rPr>
          <w:noProof/>
        </w:rPr>
        <w:tab/>
        <w:t>Notifications</w:t>
      </w:r>
      <w:r>
        <w:rPr>
          <w:noProof/>
        </w:rPr>
        <w:tab/>
      </w:r>
      <w:r>
        <w:rPr>
          <w:noProof/>
        </w:rPr>
        <w:fldChar w:fldCharType="begin" w:fldLock="1"/>
      </w:r>
      <w:r>
        <w:rPr>
          <w:noProof/>
        </w:rPr>
        <w:instrText xml:space="preserve"> PAGEREF _Toc163045651 \h </w:instrText>
      </w:r>
      <w:r>
        <w:rPr>
          <w:noProof/>
        </w:rPr>
      </w:r>
      <w:r>
        <w:rPr>
          <w:noProof/>
        </w:rPr>
        <w:fldChar w:fldCharType="separate"/>
      </w:r>
      <w:r>
        <w:rPr>
          <w:noProof/>
        </w:rPr>
        <w:t>66</w:t>
      </w:r>
      <w:r>
        <w:rPr>
          <w:noProof/>
        </w:rPr>
        <w:fldChar w:fldCharType="end"/>
      </w:r>
    </w:p>
    <w:p w14:paraId="32AC299E" w14:textId="7029B20A"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noProof/>
        </w:rPr>
        <w:tab/>
      </w:r>
      <w:r w:rsidRPr="00214561">
        <w:rPr>
          <w:rFonts w:ascii="Courier New" w:hAnsi="Courier New" w:cs="Courier New"/>
          <w:noProof/>
        </w:rPr>
        <w:t>MDA</w:t>
      </w:r>
      <w:r w:rsidRPr="00214561">
        <w:rPr>
          <w:rFonts w:ascii="Courier New" w:hAnsi="Courier New" w:cs="Courier New"/>
          <w:noProof/>
          <w:lang w:eastAsia="zh-CN"/>
        </w:rPr>
        <w:t>Request</w:t>
      </w:r>
      <w:r>
        <w:rPr>
          <w:noProof/>
        </w:rPr>
        <w:tab/>
      </w:r>
      <w:r>
        <w:rPr>
          <w:noProof/>
        </w:rPr>
        <w:fldChar w:fldCharType="begin" w:fldLock="1"/>
      </w:r>
      <w:r>
        <w:rPr>
          <w:noProof/>
        </w:rPr>
        <w:instrText xml:space="preserve"> PAGEREF _Toc163045652 \h </w:instrText>
      </w:r>
      <w:r>
        <w:rPr>
          <w:noProof/>
        </w:rPr>
      </w:r>
      <w:r>
        <w:rPr>
          <w:noProof/>
        </w:rPr>
        <w:fldChar w:fldCharType="separate"/>
      </w:r>
      <w:r>
        <w:rPr>
          <w:noProof/>
        </w:rPr>
        <w:t>66</w:t>
      </w:r>
      <w:r>
        <w:rPr>
          <w:noProof/>
        </w:rPr>
        <w:fldChar w:fldCharType="end"/>
      </w:r>
    </w:p>
    <w:p w14:paraId="11C55D8E" w14:textId="551508DF"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noProof/>
        </w:rPr>
        <w:tab/>
        <w:t>Definition</w:t>
      </w:r>
      <w:r>
        <w:rPr>
          <w:noProof/>
        </w:rPr>
        <w:tab/>
      </w:r>
      <w:r>
        <w:rPr>
          <w:noProof/>
        </w:rPr>
        <w:fldChar w:fldCharType="begin" w:fldLock="1"/>
      </w:r>
      <w:r>
        <w:rPr>
          <w:noProof/>
        </w:rPr>
        <w:instrText xml:space="preserve"> PAGEREF _Toc163045653 \h </w:instrText>
      </w:r>
      <w:r>
        <w:rPr>
          <w:noProof/>
        </w:rPr>
      </w:r>
      <w:r>
        <w:rPr>
          <w:noProof/>
        </w:rPr>
        <w:fldChar w:fldCharType="separate"/>
      </w:r>
      <w:r>
        <w:rPr>
          <w:noProof/>
        </w:rPr>
        <w:t>66</w:t>
      </w:r>
      <w:r>
        <w:rPr>
          <w:noProof/>
        </w:rPr>
        <w:fldChar w:fldCharType="end"/>
      </w:r>
    </w:p>
    <w:p w14:paraId="5BA2CB2E" w14:textId="1FDD5B35"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noProof/>
        </w:rPr>
        <w:tab/>
        <w:t>Attributes</w:t>
      </w:r>
      <w:r>
        <w:rPr>
          <w:noProof/>
        </w:rPr>
        <w:tab/>
      </w:r>
      <w:r>
        <w:rPr>
          <w:noProof/>
        </w:rPr>
        <w:fldChar w:fldCharType="begin" w:fldLock="1"/>
      </w:r>
      <w:r>
        <w:rPr>
          <w:noProof/>
        </w:rPr>
        <w:instrText xml:space="preserve"> PAGEREF _Toc163045654 \h </w:instrText>
      </w:r>
      <w:r>
        <w:rPr>
          <w:noProof/>
        </w:rPr>
      </w:r>
      <w:r>
        <w:rPr>
          <w:noProof/>
        </w:rPr>
        <w:fldChar w:fldCharType="separate"/>
      </w:r>
      <w:r>
        <w:rPr>
          <w:noProof/>
        </w:rPr>
        <w:t>66</w:t>
      </w:r>
      <w:r>
        <w:rPr>
          <w:noProof/>
        </w:rPr>
        <w:fldChar w:fldCharType="end"/>
      </w:r>
    </w:p>
    <w:p w14:paraId="0F597F34" w14:textId="76214670"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9.3.2.3</w:t>
      </w:r>
      <w:r>
        <w:rPr>
          <w:noProof/>
        </w:rPr>
        <w:tab/>
        <w:t>Attribute constraints</w:t>
      </w:r>
      <w:r>
        <w:rPr>
          <w:noProof/>
        </w:rPr>
        <w:tab/>
      </w:r>
      <w:r>
        <w:rPr>
          <w:noProof/>
        </w:rPr>
        <w:fldChar w:fldCharType="begin" w:fldLock="1"/>
      </w:r>
      <w:r>
        <w:rPr>
          <w:noProof/>
        </w:rPr>
        <w:instrText xml:space="preserve"> PAGEREF _Toc163045655 \h </w:instrText>
      </w:r>
      <w:r>
        <w:rPr>
          <w:noProof/>
        </w:rPr>
      </w:r>
      <w:r>
        <w:rPr>
          <w:noProof/>
        </w:rPr>
        <w:fldChar w:fldCharType="separate"/>
      </w:r>
      <w:r>
        <w:rPr>
          <w:noProof/>
        </w:rPr>
        <w:t>66</w:t>
      </w:r>
      <w:r>
        <w:rPr>
          <w:noProof/>
        </w:rPr>
        <w:fldChar w:fldCharType="end"/>
      </w:r>
    </w:p>
    <w:p w14:paraId="7771990C" w14:textId="1C62EC76"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9.3.2.4</w:t>
      </w:r>
      <w:r>
        <w:rPr>
          <w:noProof/>
        </w:rPr>
        <w:tab/>
        <w:t>Notifications</w:t>
      </w:r>
      <w:r>
        <w:rPr>
          <w:noProof/>
        </w:rPr>
        <w:tab/>
      </w:r>
      <w:r>
        <w:rPr>
          <w:noProof/>
        </w:rPr>
        <w:fldChar w:fldCharType="begin" w:fldLock="1"/>
      </w:r>
      <w:r>
        <w:rPr>
          <w:noProof/>
        </w:rPr>
        <w:instrText xml:space="preserve"> PAGEREF _Toc163045656 \h </w:instrText>
      </w:r>
      <w:r>
        <w:rPr>
          <w:noProof/>
        </w:rPr>
      </w:r>
      <w:r>
        <w:rPr>
          <w:noProof/>
        </w:rPr>
        <w:fldChar w:fldCharType="separate"/>
      </w:r>
      <w:r>
        <w:rPr>
          <w:noProof/>
        </w:rPr>
        <w:t>66</w:t>
      </w:r>
      <w:r>
        <w:rPr>
          <w:noProof/>
        </w:rPr>
        <w:fldChar w:fldCharType="end"/>
      </w:r>
    </w:p>
    <w:p w14:paraId="5C09532D" w14:textId="652B81CA"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9.3.3</w:t>
      </w:r>
      <w:r>
        <w:rPr>
          <w:noProof/>
        </w:rPr>
        <w:tab/>
      </w:r>
      <w:r w:rsidRPr="00214561">
        <w:rPr>
          <w:rFonts w:ascii="Courier New" w:hAnsi="Courier New" w:cs="Courier New"/>
          <w:noProof/>
        </w:rPr>
        <w:t>MDAReport</w:t>
      </w:r>
      <w:r>
        <w:rPr>
          <w:noProof/>
        </w:rPr>
        <w:tab/>
      </w:r>
      <w:r>
        <w:rPr>
          <w:noProof/>
        </w:rPr>
        <w:fldChar w:fldCharType="begin" w:fldLock="1"/>
      </w:r>
      <w:r>
        <w:rPr>
          <w:noProof/>
        </w:rPr>
        <w:instrText xml:space="preserve"> PAGEREF _Toc163045657 \h </w:instrText>
      </w:r>
      <w:r>
        <w:rPr>
          <w:noProof/>
        </w:rPr>
      </w:r>
      <w:r>
        <w:rPr>
          <w:noProof/>
        </w:rPr>
        <w:fldChar w:fldCharType="separate"/>
      </w:r>
      <w:r>
        <w:rPr>
          <w:noProof/>
        </w:rPr>
        <w:t>66</w:t>
      </w:r>
      <w:r>
        <w:rPr>
          <w:noProof/>
        </w:rPr>
        <w:fldChar w:fldCharType="end"/>
      </w:r>
    </w:p>
    <w:p w14:paraId="6CC8BBE3" w14:textId="482ECEA7"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9.3.3.1</w:t>
      </w:r>
      <w:r>
        <w:rPr>
          <w:noProof/>
        </w:rPr>
        <w:tab/>
        <w:t>Definition</w:t>
      </w:r>
      <w:r>
        <w:rPr>
          <w:noProof/>
        </w:rPr>
        <w:tab/>
      </w:r>
      <w:r>
        <w:rPr>
          <w:noProof/>
        </w:rPr>
        <w:fldChar w:fldCharType="begin" w:fldLock="1"/>
      </w:r>
      <w:r>
        <w:rPr>
          <w:noProof/>
        </w:rPr>
        <w:instrText xml:space="preserve"> PAGEREF _Toc163045658 \h </w:instrText>
      </w:r>
      <w:r>
        <w:rPr>
          <w:noProof/>
        </w:rPr>
      </w:r>
      <w:r>
        <w:rPr>
          <w:noProof/>
        </w:rPr>
        <w:fldChar w:fldCharType="separate"/>
      </w:r>
      <w:r>
        <w:rPr>
          <w:noProof/>
        </w:rPr>
        <w:t>66</w:t>
      </w:r>
      <w:r>
        <w:rPr>
          <w:noProof/>
        </w:rPr>
        <w:fldChar w:fldCharType="end"/>
      </w:r>
    </w:p>
    <w:p w14:paraId="6BDCEBCC" w14:textId="784DD9F7"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9.3.3.2</w:t>
      </w:r>
      <w:r>
        <w:rPr>
          <w:noProof/>
        </w:rPr>
        <w:tab/>
        <w:t>Attributes</w:t>
      </w:r>
      <w:r>
        <w:rPr>
          <w:noProof/>
        </w:rPr>
        <w:tab/>
      </w:r>
      <w:r>
        <w:rPr>
          <w:noProof/>
        </w:rPr>
        <w:fldChar w:fldCharType="begin" w:fldLock="1"/>
      </w:r>
      <w:r>
        <w:rPr>
          <w:noProof/>
        </w:rPr>
        <w:instrText xml:space="preserve"> PAGEREF _Toc163045659 \h </w:instrText>
      </w:r>
      <w:r>
        <w:rPr>
          <w:noProof/>
        </w:rPr>
      </w:r>
      <w:r>
        <w:rPr>
          <w:noProof/>
        </w:rPr>
        <w:fldChar w:fldCharType="separate"/>
      </w:r>
      <w:r>
        <w:rPr>
          <w:noProof/>
        </w:rPr>
        <w:t>66</w:t>
      </w:r>
      <w:r>
        <w:rPr>
          <w:noProof/>
        </w:rPr>
        <w:fldChar w:fldCharType="end"/>
      </w:r>
    </w:p>
    <w:p w14:paraId="154EE686" w14:textId="528E41CD"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9.3.3.3</w:t>
      </w:r>
      <w:r>
        <w:rPr>
          <w:noProof/>
        </w:rPr>
        <w:tab/>
        <w:t>Attribute constraints</w:t>
      </w:r>
      <w:r>
        <w:rPr>
          <w:noProof/>
        </w:rPr>
        <w:tab/>
      </w:r>
      <w:r>
        <w:rPr>
          <w:noProof/>
        </w:rPr>
        <w:fldChar w:fldCharType="begin" w:fldLock="1"/>
      </w:r>
      <w:r>
        <w:rPr>
          <w:noProof/>
        </w:rPr>
        <w:instrText xml:space="preserve"> PAGEREF _Toc163045660 \h </w:instrText>
      </w:r>
      <w:r>
        <w:rPr>
          <w:noProof/>
        </w:rPr>
      </w:r>
      <w:r>
        <w:rPr>
          <w:noProof/>
        </w:rPr>
        <w:fldChar w:fldCharType="separate"/>
      </w:r>
      <w:r>
        <w:rPr>
          <w:noProof/>
        </w:rPr>
        <w:t>67</w:t>
      </w:r>
      <w:r>
        <w:rPr>
          <w:noProof/>
        </w:rPr>
        <w:fldChar w:fldCharType="end"/>
      </w:r>
    </w:p>
    <w:p w14:paraId="0EEE6E6F" w14:textId="0F062904"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9.3.3.4</w:t>
      </w:r>
      <w:r>
        <w:rPr>
          <w:noProof/>
        </w:rPr>
        <w:tab/>
        <w:t>Notifications</w:t>
      </w:r>
      <w:r>
        <w:rPr>
          <w:noProof/>
        </w:rPr>
        <w:tab/>
      </w:r>
      <w:r>
        <w:rPr>
          <w:noProof/>
        </w:rPr>
        <w:fldChar w:fldCharType="begin" w:fldLock="1"/>
      </w:r>
      <w:r>
        <w:rPr>
          <w:noProof/>
        </w:rPr>
        <w:instrText xml:space="preserve"> PAGEREF _Toc163045661 \h </w:instrText>
      </w:r>
      <w:r>
        <w:rPr>
          <w:noProof/>
        </w:rPr>
      </w:r>
      <w:r>
        <w:rPr>
          <w:noProof/>
        </w:rPr>
        <w:fldChar w:fldCharType="separate"/>
      </w:r>
      <w:r>
        <w:rPr>
          <w:noProof/>
        </w:rPr>
        <w:t>67</w:t>
      </w:r>
      <w:r>
        <w:rPr>
          <w:noProof/>
        </w:rPr>
        <w:fldChar w:fldCharType="end"/>
      </w:r>
    </w:p>
    <w:p w14:paraId="6C0F644D" w14:textId="4B420153"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noProof/>
        </w:rPr>
        <w:tab/>
        <w:t>Data type definitions</w:t>
      </w:r>
      <w:r>
        <w:rPr>
          <w:noProof/>
        </w:rPr>
        <w:tab/>
      </w:r>
      <w:r>
        <w:rPr>
          <w:noProof/>
        </w:rPr>
        <w:fldChar w:fldCharType="begin" w:fldLock="1"/>
      </w:r>
      <w:r>
        <w:rPr>
          <w:noProof/>
        </w:rPr>
        <w:instrText xml:space="preserve"> PAGEREF _Toc163045662 \h </w:instrText>
      </w:r>
      <w:r>
        <w:rPr>
          <w:noProof/>
        </w:rPr>
      </w:r>
      <w:r>
        <w:rPr>
          <w:noProof/>
        </w:rPr>
        <w:fldChar w:fldCharType="separate"/>
      </w:r>
      <w:r>
        <w:rPr>
          <w:noProof/>
        </w:rPr>
        <w:t>67</w:t>
      </w:r>
      <w:r>
        <w:rPr>
          <w:noProof/>
        </w:rPr>
        <w:fldChar w:fldCharType="end"/>
      </w:r>
    </w:p>
    <w:p w14:paraId="2587BEDB" w14:textId="79D3CFAB"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9.4.1</w:t>
      </w:r>
      <w:r>
        <w:rPr>
          <w:noProof/>
        </w:rPr>
        <w:tab/>
      </w:r>
      <w:r w:rsidRPr="00214561">
        <w:rPr>
          <w:rFonts w:ascii="Courier New" w:hAnsi="Courier New" w:cs="Courier New"/>
          <w:noProof/>
          <w:lang w:eastAsia="zh-CN"/>
        </w:rPr>
        <w:t xml:space="preserve">MDAOutputPerMDAType </w:t>
      </w:r>
      <w:r w:rsidRPr="00214561">
        <w:rPr>
          <w:rFonts w:ascii="Courier New" w:hAnsi="Courier New"/>
          <w:noProof/>
          <w:lang w:eastAsia="zh-CN"/>
        </w:rPr>
        <w:t>&lt;&lt;dataType&gt;&gt;</w:t>
      </w:r>
      <w:r>
        <w:rPr>
          <w:noProof/>
        </w:rPr>
        <w:tab/>
      </w:r>
      <w:r>
        <w:rPr>
          <w:noProof/>
        </w:rPr>
        <w:fldChar w:fldCharType="begin" w:fldLock="1"/>
      </w:r>
      <w:r>
        <w:rPr>
          <w:noProof/>
        </w:rPr>
        <w:instrText xml:space="preserve"> PAGEREF _Toc163045663 \h </w:instrText>
      </w:r>
      <w:r>
        <w:rPr>
          <w:noProof/>
        </w:rPr>
      </w:r>
      <w:r>
        <w:rPr>
          <w:noProof/>
        </w:rPr>
        <w:fldChar w:fldCharType="separate"/>
      </w:r>
      <w:r>
        <w:rPr>
          <w:noProof/>
        </w:rPr>
        <w:t>67</w:t>
      </w:r>
      <w:r>
        <w:rPr>
          <w:noProof/>
        </w:rPr>
        <w:fldChar w:fldCharType="end"/>
      </w:r>
    </w:p>
    <w:p w14:paraId="63B1AC27" w14:textId="58B50FA8"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9.4.1.1</w:t>
      </w:r>
      <w:r>
        <w:rPr>
          <w:noProof/>
        </w:rPr>
        <w:tab/>
        <w:t>Definition</w:t>
      </w:r>
      <w:r>
        <w:rPr>
          <w:noProof/>
        </w:rPr>
        <w:tab/>
      </w:r>
      <w:r>
        <w:rPr>
          <w:noProof/>
        </w:rPr>
        <w:fldChar w:fldCharType="begin" w:fldLock="1"/>
      </w:r>
      <w:r>
        <w:rPr>
          <w:noProof/>
        </w:rPr>
        <w:instrText xml:space="preserve"> PAGEREF _Toc163045664 \h </w:instrText>
      </w:r>
      <w:r>
        <w:rPr>
          <w:noProof/>
        </w:rPr>
      </w:r>
      <w:r>
        <w:rPr>
          <w:noProof/>
        </w:rPr>
        <w:fldChar w:fldCharType="separate"/>
      </w:r>
      <w:r>
        <w:rPr>
          <w:noProof/>
        </w:rPr>
        <w:t>67</w:t>
      </w:r>
      <w:r>
        <w:rPr>
          <w:noProof/>
        </w:rPr>
        <w:fldChar w:fldCharType="end"/>
      </w:r>
    </w:p>
    <w:p w14:paraId="322630C8" w14:textId="3F3FC1B0"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9.4.1.2</w:t>
      </w:r>
      <w:r>
        <w:rPr>
          <w:noProof/>
        </w:rPr>
        <w:tab/>
        <w:t>Attributes</w:t>
      </w:r>
      <w:r>
        <w:rPr>
          <w:noProof/>
        </w:rPr>
        <w:tab/>
      </w:r>
      <w:r>
        <w:rPr>
          <w:noProof/>
        </w:rPr>
        <w:fldChar w:fldCharType="begin" w:fldLock="1"/>
      </w:r>
      <w:r>
        <w:rPr>
          <w:noProof/>
        </w:rPr>
        <w:instrText xml:space="preserve"> PAGEREF _Toc163045665 \h </w:instrText>
      </w:r>
      <w:r>
        <w:rPr>
          <w:noProof/>
        </w:rPr>
      </w:r>
      <w:r>
        <w:rPr>
          <w:noProof/>
        </w:rPr>
        <w:fldChar w:fldCharType="separate"/>
      </w:r>
      <w:r>
        <w:rPr>
          <w:noProof/>
        </w:rPr>
        <w:t>67</w:t>
      </w:r>
      <w:r>
        <w:rPr>
          <w:noProof/>
        </w:rPr>
        <w:fldChar w:fldCharType="end"/>
      </w:r>
    </w:p>
    <w:p w14:paraId="7E2A2F9C" w14:textId="5D991DA8"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9.4.1.3</w:t>
      </w:r>
      <w:r>
        <w:rPr>
          <w:noProof/>
        </w:rPr>
        <w:tab/>
        <w:t>Attribute constraints</w:t>
      </w:r>
      <w:r>
        <w:rPr>
          <w:noProof/>
        </w:rPr>
        <w:tab/>
      </w:r>
      <w:r>
        <w:rPr>
          <w:noProof/>
        </w:rPr>
        <w:fldChar w:fldCharType="begin" w:fldLock="1"/>
      </w:r>
      <w:r>
        <w:rPr>
          <w:noProof/>
        </w:rPr>
        <w:instrText xml:space="preserve"> PAGEREF _Toc163045666 \h </w:instrText>
      </w:r>
      <w:r>
        <w:rPr>
          <w:noProof/>
        </w:rPr>
      </w:r>
      <w:r>
        <w:rPr>
          <w:noProof/>
        </w:rPr>
        <w:fldChar w:fldCharType="separate"/>
      </w:r>
      <w:r>
        <w:rPr>
          <w:noProof/>
        </w:rPr>
        <w:t>67</w:t>
      </w:r>
      <w:r>
        <w:rPr>
          <w:noProof/>
        </w:rPr>
        <w:fldChar w:fldCharType="end"/>
      </w:r>
    </w:p>
    <w:p w14:paraId="33717466" w14:textId="27276AF7"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9.4.1.4</w:t>
      </w:r>
      <w:r>
        <w:rPr>
          <w:noProof/>
        </w:rPr>
        <w:tab/>
        <w:t>Notifications</w:t>
      </w:r>
      <w:r>
        <w:rPr>
          <w:noProof/>
        </w:rPr>
        <w:tab/>
      </w:r>
      <w:r>
        <w:rPr>
          <w:noProof/>
        </w:rPr>
        <w:fldChar w:fldCharType="begin" w:fldLock="1"/>
      </w:r>
      <w:r>
        <w:rPr>
          <w:noProof/>
        </w:rPr>
        <w:instrText xml:space="preserve"> PAGEREF _Toc163045667 \h </w:instrText>
      </w:r>
      <w:r>
        <w:rPr>
          <w:noProof/>
        </w:rPr>
      </w:r>
      <w:r>
        <w:rPr>
          <w:noProof/>
        </w:rPr>
        <w:fldChar w:fldCharType="separate"/>
      </w:r>
      <w:r>
        <w:rPr>
          <w:noProof/>
        </w:rPr>
        <w:t>67</w:t>
      </w:r>
      <w:r>
        <w:rPr>
          <w:noProof/>
        </w:rPr>
        <w:fldChar w:fldCharType="end"/>
      </w:r>
    </w:p>
    <w:p w14:paraId="228B494B" w14:textId="44C3AFB0"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9.4.2</w:t>
      </w:r>
      <w:r>
        <w:rPr>
          <w:noProof/>
        </w:rPr>
        <w:tab/>
      </w:r>
      <w:r w:rsidRPr="00214561">
        <w:rPr>
          <w:rFonts w:ascii="Courier New" w:hAnsi="Courier New"/>
          <w:noProof/>
          <w:lang w:eastAsia="zh-CN"/>
        </w:rPr>
        <w:t>MDAOutputIEFilter</w:t>
      </w:r>
      <w:r w:rsidRPr="00214561">
        <w:rPr>
          <w:rFonts w:ascii="Courier New" w:hAnsi="Courier New" w:cs="Courier New"/>
          <w:bCs/>
          <w:noProof/>
          <w:color w:val="333333"/>
        </w:rPr>
        <w:t xml:space="preserve"> </w:t>
      </w:r>
      <w:r w:rsidRPr="00214561">
        <w:rPr>
          <w:rFonts w:ascii="Courier New" w:hAnsi="Courier New"/>
          <w:noProof/>
          <w:lang w:eastAsia="zh-CN"/>
        </w:rPr>
        <w:t>&lt;&lt;dataType&gt;&gt;</w:t>
      </w:r>
      <w:r>
        <w:rPr>
          <w:noProof/>
        </w:rPr>
        <w:tab/>
      </w:r>
      <w:r>
        <w:rPr>
          <w:noProof/>
        </w:rPr>
        <w:fldChar w:fldCharType="begin" w:fldLock="1"/>
      </w:r>
      <w:r>
        <w:rPr>
          <w:noProof/>
        </w:rPr>
        <w:instrText xml:space="preserve"> PAGEREF _Toc163045668 \h </w:instrText>
      </w:r>
      <w:r>
        <w:rPr>
          <w:noProof/>
        </w:rPr>
      </w:r>
      <w:r>
        <w:rPr>
          <w:noProof/>
        </w:rPr>
        <w:fldChar w:fldCharType="separate"/>
      </w:r>
      <w:r>
        <w:rPr>
          <w:noProof/>
        </w:rPr>
        <w:t>67</w:t>
      </w:r>
      <w:r>
        <w:rPr>
          <w:noProof/>
        </w:rPr>
        <w:fldChar w:fldCharType="end"/>
      </w:r>
    </w:p>
    <w:p w14:paraId="54878CB9" w14:textId="4AC33F01"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9.4.2.1</w:t>
      </w:r>
      <w:r>
        <w:rPr>
          <w:noProof/>
        </w:rPr>
        <w:tab/>
        <w:t>Definition</w:t>
      </w:r>
      <w:r>
        <w:rPr>
          <w:noProof/>
        </w:rPr>
        <w:tab/>
      </w:r>
      <w:r>
        <w:rPr>
          <w:noProof/>
        </w:rPr>
        <w:fldChar w:fldCharType="begin" w:fldLock="1"/>
      </w:r>
      <w:r>
        <w:rPr>
          <w:noProof/>
        </w:rPr>
        <w:instrText xml:space="preserve"> PAGEREF _Toc163045669 \h </w:instrText>
      </w:r>
      <w:r>
        <w:rPr>
          <w:noProof/>
        </w:rPr>
      </w:r>
      <w:r>
        <w:rPr>
          <w:noProof/>
        </w:rPr>
        <w:fldChar w:fldCharType="separate"/>
      </w:r>
      <w:r>
        <w:rPr>
          <w:noProof/>
        </w:rPr>
        <w:t>67</w:t>
      </w:r>
      <w:r>
        <w:rPr>
          <w:noProof/>
        </w:rPr>
        <w:fldChar w:fldCharType="end"/>
      </w:r>
    </w:p>
    <w:p w14:paraId="6F2E842C" w14:textId="375CC21B"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9.4.2.2</w:t>
      </w:r>
      <w:r>
        <w:rPr>
          <w:noProof/>
        </w:rPr>
        <w:tab/>
        <w:t>Attributes</w:t>
      </w:r>
      <w:r>
        <w:rPr>
          <w:noProof/>
        </w:rPr>
        <w:tab/>
      </w:r>
      <w:r>
        <w:rPr>
          <w:noProof/>
        </w:rPr>
        <w:fldChar w:fldCharType="begin" w:fldLock="1"/>
      </w:r>
      <w:r>
        <w:rPr>
          <w:noProof/>
        </w:rPr>
        <w:instrText xml:space="preserve"> PAGEREF _Toc163045670 \h </w:instrText>
      </w:r>
      <w:r>
        <w:rPr>
          <w:noProof/>
        </w:rPr>
      </w:r>
      <w:r>
        <w:rPr>
          <w:noProof/>
        </w:rPr>
        <w:fldChar w:fldCharType="separate"/>
      </w:r>
      <w:r>
        <w:rPr>
          <w:noProof/>
        </w:rPr>
        <w:t>68</w:t>
      </w:r>
      <w:r>
        <w:rPr>
          <w:noProof/>
        </w:rPr>
        <w:fldChar w:fldCharType="end"/>
      </w:r>
    </w:p>
    <w:p w14:paraId="66918C8F" w14:textId="24CA0245"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9.4.2.3</w:t>
      </w:r>
      <w:r>
        <w:rPr>
          <w:noProof/>
        </w:rPr>
        <w:tab/>
        <w:t>Attribute constraints</w:t>
      </w:r>
      <w:r>
        <w:rPr>
          <w:noProof/>
        </w:rPr>
        <w:tab/>
      </w:r>
      <w:r>
        <w:rPr>
          <w:noProof/>
        </w:rPr>
        <w:fldChar w:fldCharType="begin" w:fldLock="1"/>
      </w:r>
      <w:r>
        <w:rPr>
          <w:noProof/>
        </w:rPr>
        <w:instrText xml:space="preserve"> PAGEREF _Toc163045671 \h </w:instrText>
      </w:r>
      <w:r>
        <w:rPr>
          <w:noProof/>
        </w:rPr>
      </w:r>
      <w:r>
        <w:rPr>
          <w:noProof/>
        </w:rPr>
        <w:fldChar w:fldCharType="separate"/>
      </w:r>
      <w:r>
        <w:rPr>
          <w:noProof/>
        </w:rPr>
        <w:t>68</w:t>
      </w:r>
      <w:r>
        <w:rPr>
          <w:noProof/>
        </w:rPr>
        <w:fldChar w:fldCharType="end"/>
      </w:r>
    </w:p>
    <w:p w14:paraId="78CA3E76" w14:textId="7F4CA5CA"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9.4.2.4</w:t>
      </w:r>
      <w:r>
        <w:rPr>
          <w:noProof/>
        </w:rPr>
        <w:tab/>
        <w:t>Notifications</w:t>
      </w:r>
      <w:r>
        <w:rPr>
          <w:noProof/>
        </w:rPr>
        <w:tab/>
      </w:r>
      <w:r>
        <w:rPr>
          <w:noProof/>
        </w:rPr>
        <w:fldChar w:fldCharType="begin" w:fldLock="1"/>
      </w:r>
      <w:r>
        <w:rPr>
          <w:noProof/>
        </w:rPr>
        <w:instrText xml:space="preserve"> PAGEREF _Toc163045672 \h </w:instrText>
      </w:r>
      <w:r>
        <w:rPr>
          <w:noProof/>
        </w:rPr>
      </w:r>
      <w:r>
        <w:rPr>
          <w:noProof/>
        </w:rPr>
        <w:fldChar w:fldCharType="separate"/>
      </w:r>
      <w:r>
        <w:rPr>
          <w:noProof/>
        </w:rPr>
        <w:t>68</w:t>
      </w:r>
      <w:r>
        <w:rPr>
          <w:noProof/>
        </w:rPr>
        <w:fldChar w:fldCharType="end"/>
      </w:r>
    </w:p>
    <w:p w14:paraId="01CB2005" w14:textId="238944AF"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9.4.3</w:t>
      </w:r>
      <w:r>
        <w:rPr>
          <w:noProof/>
        </w:rPr>
        <w:tab/>
      </w:r>
      <w:r w:rsidRPr="00214561">
        <w:rPr>
          <w:rFonts w:ascii="Courier New" w:hAnsi="Courier New"/>
          <w:bCs/>
          <w:noProof/>
          <w:lang w:eastAsia="zh-CN"/>
        </w:rPr>
        <w:t xml:space="preserve">AnalyticsScopeType </w:t>
      </w:r>
      <w:r>
        <w:rPr>
          <w:noProof/>
          <w:lang w:eastAsia="zh-CN"/>
        </w:rPr>
        <w:t>&lt;&lt;</w:t>
      </w:r>
      <w:r w:rsidRPr="00214561">
        <w:rPr>
          <w:rFonts w:ascii="Courier New" w:hAnsi="Courier New" w:cs="Courier New"/>
          <w:noProof/>
          <w:lang w:eastAsia="zh-CN"/>
        </w:rPr>
        <w:t>choice</w:t>
      </w:r>
      <w:r>
        <w:rPr>
          <w:noProof/>
          <w:lang w:eastAsia="zh-CN"/>
        </w:rPr>
        <w:t>&gt;&gt;</w:t>
      </w:r>
      <w:r>
        <w:rPr>
          <w:noProof/>
        </w:rPr>
        <w:tab/>
      </w:r>
      <w:r>
        <w:rPr>
          <w:noProof/>
        </w:rPr>
        <w:fldChar w:fldCharType="begin" w:fldLock="1"/>
      </w:r>
      <w:r>
        <w:rPr>
          <w:noProof/>
        </w:rPr>
        <w:instrText xml:space="preserve"> PAGEREF _Toc163045673 \h </w:instrText>
      </w:r>
      <w:r>
        <w:rPr>
          <w:noProof/>
        </w:rPr>
      </w:r>
      <w:r>
        <w:rPr>
          <w:noProof/>
        </w:rPr>
        <w:fldChar w:fldCharType="separate"/>
      </w:r>
      <w:r>
        <w:rPr>
          <w:noProof/>
        </w:rPr>
        <w:t>68</w:t>
      </w:r>
      <w:r>
        <w:rPr>
          <w:noProof/>
        </w:rPr>
        <w:fldChar w:fldCharType="end"/>
      </w:r>
    </w:p>
    <w:p w14:paraId="689809B3" w14:textId="04C2638E"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9.4.3.1</w:t>
      </w:r>
      <w:r>
        <w:rPr>
          <w:noProof/>
        </w:rPr>
        <w:tab/>
        <w:t>Definition</w:t>
      </w:r>
      <w:r>
        <w:rPr>
          <w:noProof/>
        </w:rPr>
        <w:tab/>
      </w:r>
      <w:r>
        <w:rPr>
          <w:noProof/>
        </w:rPr>
        <w:fldChar w:fldCharType="begin" w:fldLock="1"/>
      </w:r>
      <w:r>
        <w:rPr>
          <w:noProof/>
        </w:rPr>
        <w:instrText xml:space="preserve"> PAGEREF _Toc163045674 \h </w:instrText>
      </w:r>
      <w:r>
        <w:rPr>
          <w:noProof/>
        </w:rPr>
      </w:r>
      <w:r>
        <w:rPr>
          <w:noProof/>
        </w:rPr>
        <w:fldChar w:fldCharType="separate"/>
      </w:r>
      <w:r>
        <w:rPr>
          <w:noProof/>
        </w:rPr>
        <w:t>68</w:t>
      </w:r>
      <w:r>
        <w:rPr>
          <w:noProof/>
        </w:rPr>
        <w:fldChar w:fldCharType="end"/>
      </w:r>
    </w:p>
    <w:p w14:paraId="2BB9067A" w14:textId="4B9042BB"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9.4.3.2</w:t>
      </w:r>
      <w:r>
        <w:rPr>
          <w:noProof/>
        </w:rPr>
        <w:tab/>
        <w:t>Attributes</w:t>
      </w:r>
      <w:r>
        <w:rPr>
          <w:noProof/>
        </w:rPr>
        <w:tab/>
      </w:r>
      <w:r>
        <w:rPr>
          <w:noProof/>
        </w:rPr>
        <w:fldChar w:fldCharType="begin" w:fldLock="1"/>
      </w:r>
      <w:r>
        <w:rPr>
          <w:noProof/>
        </w:rPr>
        <w:instrText xml:space="preserve"> PAGEREF _Toc163045675 \h </w:instrText>
      </w:r>
      <w:r>
        <w:rPr>
          <w:noProof/>
        </w:rPr>
      </w:r>
      <w:r>
        <w:rPr>
          <w:noProof/>
        </w:rPr>
        <w:fldChar w:fldCharType="separate"/>
      </w:r>
      <w:r>
        <w:rPr>
          <w:noProof/>
        </w:rPr>
        <w:t>69</w:t>
      </w:r>
      <w:r>
        <w:rPr>
          <w:noProof/>
        </w:rPr>
        <w:fldChar w:fldCharType="end"/>
      </w:r>
    </w:p>
    <w:p w14:paraId="743A36C1" w14:textId="718896EB"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9.4.3.3</w:t>
      </w:r>
      <w:r>
        <w:rPr>
          <w:noProof/>
        </w:rPr>
        <w:tab/>
        <w:t>Attribute constraints</w:t>
      </w:r>
      <w:r>
        <w:rPr>
          <w:noProof/>
        </w:rPr>
        <w:tab/>
      </w:r>
      <w:r>
        <w:rPr>
          <w:noProof/>
        </w:rPr>
        <w:fldChar w:fldCharType="begin" w:fldLock="1"/>
      </w:r>
      <w:r>
        <w:rPr>
          <w:noProof/>
        </w:rPr>
        <w:instrText xml:space="preserve"> PAGEREF _Toc163045676 \h </w:instrText>
      </w:r>
      <w:r>
        <w:rPr>
          <w:noProof/>
        </w:rPr>
      </w:r>
      <w:r>
        <w:rPr>
          <w:noProof/>
        </w:rPr>
        <w:fldChar w:fldCharType="separate"/>
      </w:r>
      <w:r>
        <w:rPr>
          <w:noProof/>
        </w:rPr>
        <w:t>69</w:t>
      </w:r>
      <w:r>
        <w:rPr>
          <w:noProof/>
        </w:rPr>
        <w:fldChar w:fldCharType="end"/>
      </w:r>
    </w:p>
    <w:p w14:paraId="78539268" w14:textId="114793D2"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9.4.3.4</w:t>
      </w:r>
      <w:r>
        <w:rPr>
          <w:noProof/>
        </w:rPr>
        <w:tab/>
        <w:t>Notifications</w:t>
      </w:r>
      <w:r>
        <w:rPr>
          <w:noProof/>
        </w:rPr>
        <w:tab/>
      </w:r>
      <w:r>
        <w:rPr>
          <w:noProof/>
        </w:rPr>
        <w:fldChar w:fldCharType="begin" w:fldLock="1"/>
      </w:r>
      <w:r>
        <w:rPr>
          <w:noProof/>
        </w:rPr>
        <w:instrText xml:space="preserve"> PAGEREF _Toc163045677 \h </w:instrText>
      </w:r>
      <w:r>
        <w:rPr>
          <w:noProof/>
        </w:rPr>
      </w:r>
      <w:r>
        <w:rPr>
          <w:noProof/>
        </w:rPr>
        <w:fldChar w:fldCharType="separate"/>
      </w:r>
      <w:r>
        <w:rPr>
          <w:noProof/>
        </w:rPr>
        <w:t>69</w:t>
      </w:r>
      <w:r>
        <w:rPr>
          <w:noProof/>
        </w:rPr>
        <w:fldChar w:fldCharType="end"/>
      </w:r>
    </w:p>
    <w:p w14:paraId="39248935" w14:textId="32C2EEBF"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9.4.4</w:t>
      </w:r>
      <w:r w:rsidRPr="00214561">
        <w:rPr>
          <w:rFonts w:ascii="Courier New" w:hAnsi="Courier New"/>
          <w:noProof/>
          <w:lang w:eastAsia="zh-CN"/>
        </w:rPr>
        <w:tab/>
        <w:t>TimeWindow</w:t>
      </w:r>
      <w:r w:rsidRPr="00214561">
        <w:rPr>
          <w:rFonts w:ascii="Courier New" w:hAnsi="Courier New" w:cs="Courier New"/>
          <w:bCs/>
          <w:noProof/>
          <w:color w:val="333333"/>
        </w:rPr>
        <w:t xml:space="preserve"> </w:t>
      </w:r>
      <w:r w:rsidRPr="00214561">
        <w:rPr>
          <w:rFonts w:ascii="Courier New" w:hAnsi="Courier New"/>
          <w:noProof/>
          <w:lang w:eastAsia="zh-CN"/>
        </w:rPr>
        <w:t>&lt;&lt;dataType&gt;&gt;</w:t>
      </w:r>
      <w:r>
        <w:rPr>
          <w:noProof/>
        </w:rPr>
        <w:tab/>
      </w:r>
      <w:r>
        <w:rPr>
          <w:noProof/>
        </w:rPr>
        <w:fldChar w:fldCharType="begin" w:fldLock="1"/>
      </w:r>
      <w:r>
        <w:rPr>
          <w:noProof/>
        </w:rPr>
        <w:instrText xml:space="preserve"> PAGEREF _Toc163045678 \h </w:instrText>
      </w:r>
      <w:r>
        <w:rPr>
          <w:noProof/>
        </w:rPr>
      </w:r>
      <w:r>
        <w:rPr>
          <w:noProof/>
        </w:rPr>
        <w:fldChar w:fldCharType="separate"/>
      </w:r>
      <w:r>
        <w:rPr>
          <w:noProof/>
        </w:rPr>
        <w:t>69</w:t>
      </w:r>
      <w:r>
        <w:rPr>
          <w:noProof/>
        </w:rPr>
        <w:fldChar w:fldCharType="end"/>
      </w:r>
    </w:p>
    <w:p w14:paraId="49B07F9C" w14:textId="3C8CF4A0"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9.4.4.1</w:t>
      </w:r>
      <w:r>
        <w:rPr>
          <w:noProof/>
        </w:rPr>
        <w:tab/>
        <w:t>Definition</w:t>
      </w:r>
      <w:r>
        <w:rPr>
          <w:noProof/>
        </w:rPr>
        <w:tab/>
      </w:r>
      <w:r>
        <w:rPr>
          <w:noProof/>
        </w:rPr>
        <w:fldChar w:fldCharType="begin" w:fldLock="1"/>
      </w:r>
      <w:r>
        <w:rPr>
          <w:noProof/>
        </w:rPr>
        <w:instrText xml:space="preserve"> PAGEREF _Toc163045679 \h </w:instrText>
      </w:r>
      <w:r>
        <w:rPr>
          <w:noProof/>
        </w:rPr>
      </w:r>
      <w:r>
        <w:rPr>
          <w:noProof/>
        </w:rPr>
        <w:fldChar w:fldCharType="separate"/>
      </w:r>
      <w:r>
        <w:rPr>
          <w:noProof/>
        </w:rPr>
        <w:t>69</w:t>
      </w:r>
      <w:r>
        <w:rPr>
          <w:noProof/>
        </w:rPr>
        <w:fldChar w:fldCharType="end"/>
      </w:r>
    </w:p>
    <w:p w14:paraId="131C56D8" w14:textId="2464BBBE"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9.4.4.2</w:t>
      </w:r>
      <w:r>
        <w:rPr>
          <w:noProof/>
        </w:rPr>
        <w:tab/>
        <w:t>Attributes</w:t>
      </w:r>
      <w:r>
        <w:rPr>
          <w:noProof/>
        </w:rPr>
        <w:tab/>
      </w:r>
      <w:r>
        <w:rPr>
          <w:noProof/>
        </w:rPr>
        <w:fldChar w:fldCharType="begin" w:fldLock="1"/>
      </w:r>
      <w:r>
        <w:rPr>
          <w:noProof/>
        </w:rPr>
        <w:instrText xml:space="preserve"> PAGEREF _Toc163045680 \h </w:instrText>
      </w:r>
      <w:r>
        <w:rPr>
          <w:noProof/>
        </w:rPr>
      </w:r>
      <w:r>
        <w:rPr>
          <w:noProof/>
        </w:rPr>
        <w:fldChar w:fldCharType="separate"/>
      </w:r>
      <w:r>
        <w:rPr>
          <w:noProof/>
        </w:rPr>
        <w:t>69</w:t>
      </w:r>
      <w:r>
        <w:rPr>
          <w:noProof/>
        </w:rPr>
        <w:fldChar w:fldCharType="end"/>
      </w:r>
    </w:p>
    <w:p w14:paraId="413C67C6" w14:textId="3F114607"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9.4.4.3</w:t>
      </w:r>
      <w:r>
        <w:rPr>
          <w:noProof/>
        </w:rPr>
        <w:tab/>
        <w:t>Attribute constraints</w:t>
      </w:r>
      <w:r>
        <w:rPr>
          <w:noProof/>
        </w:rPr>
        <w:tab/>
      </w:r>
      <w:r>
        <w:rPr>
          <w:noProof/>
        </w:rPr>
        <w:fldChar w:fldCharType="begin" w:fldLock="1"/>
      </w:r>
      <w:r>
        <w:rPr>
          <w:noProof/>
        </w:rPr>
        <w:instrText xml:space="preserve"> PAGEREF _Toc163045681 \h </w:instrText>
      </w:r>
      <w:r>
        <w:rPr>
          <w:noProof/>
        </w:rPr>
      </w:r>
      <w:r>
        <w:rPr>
          <w:noProof/>
        </w:rPr>
        <w:fldChar w:fldCharType="separate"/>
      </w:r>
      <w:r>
        <w:rPr>
          <w:noProof/>
        </w:rPr>
        <w:t>69</w:t>
      </w:r>
      <w:r>
        <w:rPr>
          <w:noProof/>
        </w:rPr>
        <w:fldChar w:fldCharType="end"/>
      </w:r>
    </w:p>
    <w:p w14:paraId="4565DF76" w14:textId="6654DAFB"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9.4.4.4</w:t>
      </w:r>
      <w:r>
        <w:rPr>
          <w:noProof/>
        </w:rPr>
        <w:tab/>
        <w:t>Notifications</w:t>
      </w:r>
      <w:r>
        <w:rPr>
          <w:noProof/>
        </w:rPr>
        <w:tab/>
      </w:r>
      <w:r>
        <w:rPr>
          <w:noProof/>
        </w:rPr>
        <w:fldChar w:fldCharType="begin" w:fldLock="1"/>
      </w:r>
      <w:r>
        <w:rPr>
          <w:noProof/>
        </w:rPr>
        <w:instrText xml:space="preserve"> PAGEREF _Toc163045682 \h </w:instrText>
      </w:r>
      <w:r>
        <w:rPr>
          <w:noProof/>
        </w:rPr>
      </w:r>
      <w:r>
        <w:rPr>
          <w:noProof/>
        </w:rPr>
        <w:fldChar w:fldCharType="separate"/>
      </w:r>
      <w:r>
        <w:rPr>
          <w:noProof/>
        </w:rPr>
        <w:t>69</w:t>
      </w:r>
      <w:r>
        <w:rPr>
          <w:noProof/>
        </w:rPr>
        <w:fldChar w:fldCharType="end"/>
      </w:r>
    </w:p>
    <w:p w14:paraId="703A851C" w14:textId="3642327E"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9.4.5</w:t>
      </w:r>
      <w:r>
        <w:rPr>
          <w:noProof/>
        </w:rPr>
        <w:tab/>
      </w:r>
      <w:r w:rsidRPr="00214561">
        <w:rPr>
          <w:rFonts w:ascii="Courier New" w:hAnsi="Courier New" w:cs="Courier New"/>
          <w:noProof/>
        </w:rPr>
        <w:t>MDAOutputs &lt;&lt;dataType&gt;&gt;</w:t>
      </w:r>
      <w:r>
        <w:rPr>
          <w:noProof/>
        </w:rPr>
        <w:tab/>
      </w:r>
      <w:r>
        <w:rPr>
          <w:noProof/>
        </w:rPr>
        <w:fldChar w:fldCharType="begin" w:fldLock="1"/>
      </w:r>
      <w:r>
        <w:rPr>
          <w:noProof/>
        </w:rPr>
        <w:instrText xml:space="preserve"> PAGEREF _Toc163045683 \h </w:instrText>
      </w:r>
      <w:r>
        <w:rPr>
          <w:noProof/>
        </w:rPr>
      </w:r>
      <w:r>
        <w:rPr>
          <w:noProof/>
        </w:rPr>
        <w:fldChar w:fldCharType="separate"/>
      </w:r>
      <w:r>
        <w:rPr>
          <w:noProof/>
        </w:rPr>
        <w:t>69</w:t>
      </w:r>
      <w:r>
        <w:rPr>
          <w:noProof/>
        </w:rPr>
        <w:fldChar w:fldCharType="end"/>
      </w:r>
    </w:p>
    <w:p w14:paraId="10117BCF" w14:textId="51C049C5"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9.4.5.1</w:t>
      </w:r>
      <w:r>
        <w:rPr>
          <w:noProof/>
        </w:rPr>
        <w:tab/>
        <w:t>Definition</w:t>
      </w:r>
      <w:r>
        <w:rPr>
          <w:noProof/>
        </w:rPr>
        <w:tab/>
      </w:r>
      <w:r>
        <w:rPr>
          <w:noProof/>
        </w:rPr>
        <w:fldChar w:fldCharType="begin" w:fldLock="1"/>
      </w:r>
      <w:r>
        <w:rPr>
          <w:noProof/>
        </w:rPr>
        <w:instrText xml:space="preserve"> PAGEREF _Toc163045684 \h </w:instrText>
      </w:r>
      <w:r>
        <w:rPr>
          <w:noProof/>
        </w:rPr>
      </w:r>
      <w:r>
        <w:rPr>
          <w:noProof/>
        </w:rPr>
        <w:fldChar w:fldCharType="separate"/>
      </w:r>
      <w:r>
        <w:rPr>
          <w:noProof/>
        </w:rPr>
        <w:t>69</w:t>
      </w:r>
      <w:r>
        <w:rPr>
          <w:noProof/>
        </w:rPr>
        <w:fldChar w:fldCharType="end"/>
      </w:r>
    </w:p>
    <w:p w14:paraId="09C778C3" w14:textId="7691B17F"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9.4.5.2</w:t>
      </w:r>
      <w:r>
        <w:rPr>
          <w:noProof/>
        </w:rPr>
        <w:tab/>
        <w:t>Attributes</w:t>
      </w:r>
      <w:r>
        <w:rPr>
          <w:noProof/>
        </w:rPr>
        <w:tab/>
      </w:r>
      <w:r>
        <w:rPr>
          <w:noProof/>
        </w:rPr>
        <w:fldChar w:fldCharType="begin" w:fldLock="1"/>
      </w:r>
      <w:r>
        <w:rPr>
          <w:noProof/>
        </w:rPr>
        <w:instrText xml:space="preserve"> PAGEREF _Toc163045685 \h </w:instrText>
      </w:r>
      <w:r>
        <w:rPr>
          <w:noProof/>
        </w:rPr>
      </w:r>
      <w:r>
        <w:rPr>
          <w:noProof/>
        </w:rPr>
        <w:fldChar w:fldCharType="separate"/>
      </w:r>
      <w:r>
        <w:rPr>
          <w:noProof/>
        </w:rPr>
        <w:t>70</w:t>
      </w:r>
      <w:r>
        <w:rPr>
          <w:noProof/>
        </w:rPr>
        <w:fldChar w:fldCharType="end"/>
      </w:r>
    </w:p>
    <w:p w14:paraId="44708C09" w14:textId="08D38EBA"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9.4.5.3</w:t>
      </w:r>
      <w:r>
        <w:rPr>
          <w:noProof/>
        </w:rPr>
        <w:tab/>
        <w:t>Attribute constraints</w:t>
      </w:r>
      <w:r>
        <w:rPr>
          <w:noProof/>
        </w:rPr>
        <w:tab/>
      </w:r>
      <w:r>
        <w:rPr>
          <w:noProof/>
        </w:rPr>
        <w:fldChar w:fldCharType="begin" w:fldLock="1"/>
      </w:r>
      <w:r>
        <w:rPr>
          <w:noProof/>
        </w:rPr>
        <w:instrText xml:space="preserve"> PAGEREF _Toc163045686 \h </w:instrText>
      </w:r>
      <w:r>
        <w:rPr>
          <w:noProof/>
        </w:rPr>
      </w:r>
      <w:r>
        <w:rPr>
          <w:noProof/>
        </w:rPr>
        <w:fldChar w:fldCharType="separate"/>
      </w:r>
      <w:r>
        <w:rPr>
          <w:noProof/>
        </w:rPr>
        <w:t>70</w:t>
      </w:r>
      <w:r>
        <w:rPr>
          <w:noProof/>
        </w:rPr>
        <w:fldChar w:fldCharType="end"/>
      </w:r>
    </w:p>
    <w:p w14:paraId="2CB8FBC7" w14:textId="4B13F70D"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9.4.5.4</w:t>
      </w:r>
      <w:r>
        <w:rPr>
          <w:noProof/>
        </w:rPr>
        <w:tab/>
        <w:t>Notifications</w:t>
      </w:r>
      <w:r>
        <w:rPr>
          <w:noProof/>
        </w:rPr>
        <w:tab/>
      </w:r>
      <w:r>
        <w:rPr>
          <w:noProof/>
        </w:rPr>
        <w:fldChar w:fldCharType="begin" w:fldLock="1"/>
      </w:r>
      <w:r>
        <w:rPr>
          <w:noProof/>
        </w:rPr>
        <w:instrText xml:space="preserve"> PAGEREF _Toc163045687 \h </w:instrText>
      </w:r>
      <w:r>
        <w:rPr>
          <w:noProof/>
        </w:rPr>
      </w:r>
      <w:r>
        <w:rPr>
          <w:noProof/>
        </w:rPr>
        <w:fldChar w:fldCharType="separate"/>
      </w:r>
      <w:r>
        <w:rPr>
          <w:noProof/>
        </w:rPr>
        <w:t>70</w:t>
      </w:r>
      <w:r>
        <w:rPr>
          <w:noProof/>
        </w:rPr>
        <w:fldChar w:fldCharType="end"/>
      </w:r>
    </w:p>
    <w:p w14:paraId="4F9FD836" w14:textId="7ED70AA2"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9.4.6</w:t>
      </w:r>
      <w:r w:rsidRPr="00214561">
        <w:rPr>
          <w:rFonts w:ascii="Courier New" w:hAnsi="Courier New" w:cs="Courier New"/>
          <w:noProof/>
        </w:rPr>
        <w:tab/>
        <w:t>MDAOutputEntry &lt;&lt;dataType&gt;&gt;</w:t>
      </w:r>
      <w:r>
        <w:rPr>
          <w:noProof/>
        </w:rPr>
        <w:tab/>
      </w:r>
      <w:r>
        <w:rPr>
          <w:noProof/>
        </w:rPr>
        <w:fldChar w:fldCharType="begin" w:fldLock="1"/>
      </w:r>
      <w:r>
        <w:rPr>
          <w:noProof/>
        </w:rPr>
        <w:instrText xml:space="preserve"> PAGEREF _Toc163045688 \h </w:instrText>
      </w:r>
      <w:r>
        <w:rPr>
          <w:noProof/>
        </w:rPr>
      </w:r>
      <w:r>
        <w:rPr>
          <w:noProof/>
        </w:rPr>
        <w:fldChar w:fldCharType="separate"/>
      </w:r>
      <w:r>
        <w:rPr>
          <w:noProof/>
        </w:rPr>
        <w:t>70</w:t>
      </w:r>
      <w:r>
        <w:rPr>
          <w:noProof/>
        </w:rPr>
        <w:fldChar w:fldCharType="end"/>
      </w:r>
    </w:p>
    <w:p w14:paraId="42365E11" w14:textId="00111E34"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9.4.6.1</w:t>
      </w:r>
      <w:r>
        <w:rPr>
          <w:noProof/>
        </w:rPr>
        <w:tab/>
        <w:t>Definition</w:t>
      </w:r>
      <w:r>
        <w:rPr>
          <w:noProof/>
        </w:rPr>
        <w:tab/>
      </w:r>
      <w:r>
        <w:rPr>
          <w:noProof/>
        </w:rPr>
        <w:fldChar w:fldCharType="begin" w:fldLock="1"/>
      </w:r>
      <w:r>
        <w:rPr>
          <w:noProof/>
        </w:rPr>
        <w:instrText xml:space="preserve"> PAGEREF _Toc163045689 \h </w:instrText>
      </w:r>
      <w:r>
        <w:rPr>
          <w:noProof/>
        </w:rPr>
      </w:r>
      <w:r>
        <w:rPr>
          <w:noProof/>
        </w:rPr>
        <w:fldChar w:fldCharType="separate"/>
      </w:r>
      <w:r>
        <w:rPr>
          <w:noProof/>
        </w:rPr>
        <w:t>70</w:t>
      </w:r>
      <w:r>
        <w:rPr>
          <w:noProof/>
        </w:rPr>
        <w:fldChar w:fldCharType="end"/>
      </w:r>
    </w:p>
    <w:p w14:paraId="3AC392D5" w14:textId="35375EA0"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9.4.6.2</w:t>
      </w:r>
      <w:r>
        <w:rPr>
          <w:noProof/>
        </w:rPr>
        <w:tab/>
        <w:t>Attributes</w:t>
      </w:r>
      <w:r>
        <w:rPr>
          <w:noProof/>
        </w:rPr>
        <w:tab/>
      </w:r>
      <w:r>
        <w:rPr>
          <w:noProof/>
        </w:rPr>
        <w:fldChar w:fldCharType="begin" w:fldLock="1"/>
      </w:r>
      <w:r>
        <w:rPr>
          <w:noProof/>
        </w:rPr>
        <w:instrText xml:space="preserve"> PAGEREF _Toc163045690 \h </w:instrText>
      </w:r>
      <w:r>
        <w:rPr>
          <w:noProof/>
        </w:rPr>
      </w:r>
      <w:r>
        <w:rPr>
          <w:noProof/>
        </w:rPr>
        <w:fldChar w:fldCharType="separate"/>
      </w:r>
      <w:r>
        <w:rPr>
          <w:noProof/>
        </w:rPr>
        <w:t>70</w:t>
      </w:r>
      <w:r>
        <w:rPr>
          <w:noProof/>
        </w:rPr>
        <w:fldChar w:fldCharType="end"/>
      </w:r>
    </w:p>
    <w:p w14:paraId="7BE4DB5A" w14:textId="17F7100B"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9.4.6.3</w:t>
      </w:r>
      <w:r>
        <w:rPr>
          <w:noProof/>
        </w:rPr>
        <w:tab/>
        <w:t>Attribute constraints</w:t>
      </w:r>
      <w:r>
        <w:rPr>
          <w:noProof/>
        </w:rPr>
        <w:tab/>
      </w:r>
      <w:r>
        <w:rPr>
          <w:noProof/>
        </w:rPr>
        <w:fldChar w:fldCharType="begin" w:fldLock="1"/>
      </w:r>
      <w:r>
        <w:rPr>
          <w:noProof/>
        </w:rPr>
        <w:instrText xml:space="preserve"> PAGEREF _Toc163045691 \h </w:instrText>
      </w:r>
      <w:r>
        <w:rPr>
          <w:noProof/>
        </w:rPr>
      </w:r>
      <w:r>
        <w:rPr>
          <w:noProof/>
        </w:rPr>
        <w:fldChar w:fldCharType="separate"/>
      </w:r>
      <w:r>
        <w:rPr>
          <w:noProof/>
        </w:rPr>
        <w:t>70</w:t>
      </w:r>
      <w:r>
        <w:rPr>
          <w:noProof/>
        </w:rPr>
        <w:fldChar w:fldCharType="end"/>
      </w:r>
    </w:p>
    <w:p w14:paraId="15C01411" w14:textId="5293972B"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9.4.6.4</w:t>
      </w:r>
      <w:r>
        <w:rPr>
          <w:noProof/>
        </w:rPr>
        <w:tab/>
        <w:t>Notifications</w:t>
      </w:r>
      <w:r>
        <w:rPr>
          <w:noProof/>
        </w:rPr>
        <w:tab/>
      </w:r>
      <w:r>
        <w:rPr>
          <w:noProof/>
        </w:rPr>
        <w:fldChar w:fldCharType="begin" w:fldLock="1"/>
      </w:r>
      <w:r>
        <w:rPr>
          <w:noProof/>
        </w:rPr>
        <w:instrText xml:space="preserve"> PAGEREF _Toc163045692 \h </w:instrText>
      </w:r>
      <w:r>
        <w:rPr>
          <w:noProof/>
        </w:rPr>
      </w:r>
      <w:r>
        <w:rPr>
          <w:noProof/>
        </w:rPr>
        <w:fldChar w:fldCharType="separate"/>
      </w:r>
      <w:r>
        <w:rPr>
          <w:noProof/>
        </w:rPr>
        <w:t>70</w:t>
      </w:r>
      <w:r>
        <w:rPr>
          <w:noProof/>
        </w:rPr>
        <w:fldChar w:fldCharType="end"/>
      </w:r>
    </w:p>
    <w:p w14:paraId="04CE9A22" w14:textId="43E749C2"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9.4.7</w:t>
      </w:r>
      <w:r>
        <w:rPr>
          <w:noProof/>
        </w:rPr>
        <w:tab/>
        <w:t>AnalyticsSchedule</w:t>
      </w:r>
      <w:r w:rsidRPr="00214561">
        <w:rPr>
          <w:rFonts w:ascii="Courier New" w:hAnsi="Courier New" w:cs="Courier New"/>
          <w:noProof/>
        </w:rPr>
        <w:t xml:space="preserve"> &lt;&lt;choice&gt;&gt;</w:t>
      </w:r>
      <w:r>
        <w:rPr>
          <w:noProof/>
        </w:rPr>
        <w:tab/>
      </w:r>
      <w:r>
        <w:rPr>
          <w:noProof/>
        </w:rPr>
        <w:fldChar w:fldCharType="begin" w:fldLock="1"/>
      </w:r>
      <w:r>
        <w:rPr>
          <w:noProof/>
        </w:rPr>
        <w:instrText xml:space="preserve"> PAGEREF _Toc163045693 \h </w:instrText>
      </w:r>
      <w:r>
        <w:rPr>
          <w:noProof/>
        </w:rPr>
      </w:r>
      <w:r>
        <w:rPr>
          <w:noProof/>
        </w:rPr>
        <w:fldChar w:fldCharType="separate"/>
      </w:r>
      <w:r>
        <w:rPr>
          <w:noProof/>
        </w:rPr>
        <w:t>70</w:t>
      </w:r>
      <w:r>
        <w:rPr>
          <w:noProof/>
        </w:rPr>
        <w:fldChar w:fldCharType="end"/>
      </w:r>
    </w:p>
    <w:p w14:paraId="04FBC88C" w14:textId="679D4F03"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9.4.7.1</w:t>
      </w:r>
      <w:r>
        <w:rPr>
          <w:noProof/>
        </w:rPr>
        <w:tab/>
        <w:t>Definition</w:t>
      </w:r>
      <w:r>
        <w:rPr>
          <w:noProof/>
        </w:rPr>
        <w:tab/>
      </w:r>
      <w:r>
        <w:rPr>
          <w:noProof/>
        </w:rPr>
        <w:fldChar w:fldCharType="begin" w:fldLock="1"/>
      </w:r>
      <w:r>
        <w:rPr>
          <w:noProof/>
        </w:rPr>
        <w:instrText xml:space="preserve"> PAGEREF _Toc163045694 \h </w:instrText>
      </w:r>
      <w:r>
        <w:rPr>
          <w:noProof/>
        </w:rPr>
      </w:r>
      <w:r>
        <w:rPr>
          <w:noProof/>
        </w:rPr>
        <w:fldChar w:fldCharType="separate"/>
      </w:r>
      <w:r>
        <w:rPr>
          <w:noProof/>
        </w:rPr>
        <w:t>70</w:t>
      </w:r>
      <w:r>
        <w:rPr>
          <w:noProof/>
        </w:rPr>
        <w:fldChar w:fldCharType="end"/>
      </w:r>
    </w:p>
    <w:p w14:paraId="4A494D32" w14:textId="598A966F"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9.4.7.2</w:t>
      </w:r>
      <w:r>
        <w:rPr>
          <w:noProof/>
        </w:rPr>
        <w:tab/>
        <w:t>Attributes</w:t>
      </w:r>
      <w:r>
        <w:rPr>
          <w:noProof/>
        </w:rPr>
        <w:tab/>
      </w:r>
      <w:r>
        <w:rPr>
          <w:noProof/>
        </w:rPr>
        <w:fldChar w:fldCharType="begin" w:fldLock="1"/>
      </w:r>
      <w:r>
        <w:rPr>
          <w:noProof/>
        </w:rPr>
        <w:instrText xml:space="preserve"> PAGEREF _Toc163045695 \h </w:instrText>
      </w:r>
      <w:r>
        <w:rPr>
          <w:noProof/>
        </w:rPr>
      </w:r>
      <w:r>
        <w:rPr>
          <w:noProof/>
        </w:rPr>
        <w:fldChar w:fldCharType="separate"/>
      </w:r>
      <w:r>
        <w:rPr>
          <w:noProof/>
        </w:rPr>
        <w:t>71</w:t>
      </w:r>
      <w:r>
        <w:rPr>
          <w:noProof/>
        </w:rPr>
        <w:fldChar w:fldCharType="end"/>
      </w:r>
    </w:p>
    <w:p w14:paraId="792342B0" w14:textId="0FF8FD42"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9.4.7.3</w:t>
      </w:r>
      <w:r>
        <w:rPr>
          <w:noProof/>
        </w:rPr>
        <w:tab/>
        <w:t>Attribute constraints</w:t>
      </w:r>
      <w:r>
        <w:rPr>
          <w:noProof/>
        </w:rPr>
        <w:tab/>
      </w:r>
      <w:r>
        <w:rPr>
          <w:noProof/>
        </w:rPr>
        <w:fldChar w:fldCharType="begin" w:fldLock="1"/>
      </w:r>
      <w:r>
        <w:rPr>
          <w:noProof/>
        </w:rPr>
        <w:instrText xml:space="preserve"> PAGEREF _Toc163045696 \h </w:instrText>
      </w:r>
      <w:r>
        <w:rPr>
          <w:noProof/>
        </w:rPr>
      </w:r>
      <w:r>
        <w:rPr>
          <w:noProof/>
        </w:rPr>
        <w:fldChar w:fldCharType="separate"/>
      </w:r>
      <w:r>
        <w:rPr>
          <w:noProof/>
        </w:rPr>
        <w:t>71</w:t>
      </w:r>
      <w:r>
        <w:rPr>
          <w:noProof/>
        </w:rPr>
        <w:fldChar w:fldCharType="end"/>
      </w:r>
    </w:p>
    <w:p w14:paraId="58C25DBC" w14:textId="48CDA7DC"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9.4.7.4</w:t>
      </w:r>
      <w:r>
        <w:rPr>
          <w:noProof/>
        </w:rPr>
        <w:tab/>
        <w:t>Notifications</w:t>
      </w:r>
      <w:r>
        <w:rPr>
          <w:noProof/>
        </w:rPr>
        <w:tab/>
      </w:r>
      <w:r>
        <w:rPr>
          <w:noProof/>
        </w:rPr>
        <w:fldChar w:fldCharType="begin" w:fldLock="1"/>
      </w:r>
      <w:r>
        <w:rPr>
          <w:noProof/>
        </w:rPr>
        <w:instrText xml:space="preserve"> PAGEREF _Toc163045697 \h </w:instrText>
      </w:r>
      <w:r>
        <w:rPr>
          <w:noProof/>
        </w:rPr>
      </w:r>
      <w:r>
        <w:rPr>
          <w:noProof/>
        </w:rPr>
        <w:fldChar w:fldCharType="separate"/>
      </w:r>
      <w:r>
        <w:rPr>
          <w:noProof/>
        </w:rPr>
        <w:t>71</w:t>
      </w:r>
      <w:r>
        <w:rPr>
          <w:noProof/>
        </w:rPr>
        <w:fldChar w:fldCharType="end"/>
      </w:r>
    </w:p>
    <w:p w14:paraId="3392E29E" w14:textId="170DD15E"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ab/>
      </w:r>
      <w:r w:rsidRPr="00214561">
        <w:rPr>
          <w:rFonts w:ascii="Courier New" w:hAnsi="Courier New" w:cs="Courier New"/>
          <w:noProof/>
        </w:rPr>
        <w:t>ThresholdInfo &lt;&lt;dataType&gt;&gt;</w:t>
      </w:r>
      <w:r>
        <w:rPr>
          <w:noProof/>
        </w:rPr>
        <w:tab/>
      </w:r>
      <w:r>
        <w:rPr>
          <w:noProof/>
        </w:rPr>
        <w:fldChar w:fldCharType="begin" w:fldLock="1"/>
      </w:r>
      <w:r>
        <w:rPr>
          <w:noProof/>
        </w:rPr>
        <w:instrText xml:space="preserve"> PAGEREF _Toc163045698 \h </w:instrText>
      </w:r>
      <w:r>
        <w:rPr>
          <w:noProof/>
        </w:rPr>
      </w:r>
      <w:r>
        <w:rPr>
          <w:noProof/>
        </w:rPr>
        <w:fldChar w:fldCharType="separate"/>
      </w:r>
      <w:r>
        <w:rPr>
          <w:noProof/>
        </w:rPr>
        <w:t>71</w:t>
      </w:r>
      <w:r>
        <w:rPr>
          <w:noProof/>
        </w:rPr>
        <w:fldChar w:fldCharType="end"/>
      </w:r>
    </w:p>
    <w:p w14:paraId="250CA1C4" w14:textId="4F6A1D53"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.1</w:t>
      </w:r>
      <w:r>
        <w:rPr>
          <w:noProof/>
        </w:rPr>
        <w:tab/>
        <w:t>Definition</w:t>
      </w:r>
      <w:r>
        <w:rPr>
          <w:noProof/>
        </w:rPr>
        <w:tab/>
      </w:r>
      <w:r>
        <w:rPr>
          <w:noProof/>
        </w:rPr>
        <w:fldChar w:fldCharType="begin" w:fldLock="1"/>
      </w:r>
      <w:r>
        <w:rPr>
          <w:noProof/>
        </w:rPr>
        <w:instrText xml:space="preserve"> PAGEREF _Toc163045699 \h </w:instrText>
      </w:r>
      <w:r>
        <w:rPr>
          <w:noProof/>
        </w:rPr>
      </w:r>
      <w:r>
        <w:rPr>
          <w:noProof/>
        </w:rPr>
        <w:fldChar w:fldCharType="separate"/>
      </w:r>
      <w:r>
        <w:rPr>
          <w:noProof/>
        </w:rPr>
        <w:t>71</w:t>
      </w:r>
      <w:r>
        <w:rPr>
          <w:noProof/>
        </w:rPr>
        <w:fldChar w:fldCharType="end"/>
      </w:r>
    </w:p>
    <w:p w14:paraId="70A691ED" w14:textId="5B97A764"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sidRPr="00214561">
        <w:rPr>
          <w:noProof/>
          <w:lang w:val="fr-FR"/>
        </w:rPr>
        <w:t>.2</w:t>
      </w:r>
      <w:r w:rsidRPr="00214561">
        <w:rPr>
          <w:noProof/>
          <w:lang w:val="fr-FR"/>
        </w:rPr>
        <w:tab/>
        <w:t>Attributes</w:t>
      </w:r>
      <w:r>
        <w:rPr>
          <w:noProof/>
        </w:rPr>
        <w:tab/>
      </w:r>
      <w:r>
        <w:rPr>
          <w:noProof/>
        </w:rPr>
        <w:fldChar w:fldCharType="begin" w:fldLock="1"/>
      </w:r>
      <w:r>
        <w:rPr>
          <w:noProof/>
        </w:rPr>
        <w:instrText xml:space="preserve"> PAGEREF _Toc163045700 \h </w:instrText>
      </w:r>
      <w:r>
        <w:rPr>
          <w:noProof/>
        </w:rPr>
      </w:r>
      <w:r>
        <w:rPr>
          <w:noProof/>
        </w:rPr>
        <w:fldChar w:fldCharType="separate"/>
      </w:r>
      <w:r>
        <w:rPr>
          <w:noProof/>
        </w:rPr>
        <w:t>71</w:t>
      </w:r>
      <w:r>
        <w:rPr>
          <w:noProof/>
        </w:rPr>
        <w:fldChar w:fldCharType="end"/>
      </w:r>
    </w:p>
    <w:p w14:paraId="41391401" w14:textId="518CC110"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.3</w:t>
      </w:r>
      <w:r>
        <w:rPr>
          <w:noProof/>
        </w:rPr>
        <w:tab/>
        <w:t>Attribute constraints</w:t>
      </w:r>
      <w:r>
        <w:rPr>
          <w:noProof/>
        </w:rPr>
        <w:tab/>
      </w:r>
      <w:r>
        <w:rPr>
          <w:noProof/>
        </w:rPr>
        <w:fldChar w:fldCharType="begin" w:fldLock="1"/>
      </w:r>
      <w:r>
        <w:rPr>
          <w:noProof/>
        </w:rPr>
        <w:instrText xml:space="preserve"> PAGEREF _Toc163045701 \h </w:instrText>
      </w:r>
      <w:r>
        <w:rPr>
          <w:noProof/>
        </w:rPr>
      </w:r>
      <w:r>
        <w:rPr>
          <w:noProof/>
        </w:rPr>
        <w:fldChar w:fldCharType="separate"/>
      </w:r>
      <w:r>
        <w:rPr>
          <w:noProof/>
        </w:rPr>
        <w:t>71</w:t>
      </w:r>
      <w:r>
        <w:rPr>
          <w:noProof/>
        </w:rPr>
        <w:fldChar w:fldCharType="end"/>
      </w:r>
    </w:p>
    <w:p w14:paraId="45C13B36" w14:textId="6FA2E610"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sidRPr="00214561">
        <w:rPr>
          <w:noProof/>
          <w:lang w:val="en-US"/>
        </w:rPr>
        <w:t>.</w:t>
      </w:r>
      <w:r w:rsidRPr="00214561">
        <w:rPr>
          <w:noProof/>
          <w:lang w:val="en-US" w:eastAsia="zh-CN"/>
        </w:rPr>
        <w:t>4</w:t>
      </w:r>
      <w:r w:rsidRPr="00214561">
        <w:rPr>
          <w:noProof/>
          <w:lang w:val="en-US"/>
        </w:rPr>
        <w:tab/>
        <w:t>Notifications</w:t>
      </w:r>
      <w:r>
        <w:rPr>
          <w:noProof/>
        </w:rPr>
        <w:tab/>
      </w:r>
      <w:r>
        <w:rPr>
          <w:noProof/>
        </w:rPr>
        <w:fldChar w:fldCharType="begin" w:fldLock="1"/>
      </w:r>
      <w:r>
        <w:rPr>
          <w:noProof/>
        </w:rPr>
        <w:instrText xml:space="preserve"> PAGEREF _Toc163045702 \h </w:instrText>
      </w:r>
      <w:r>
        <w:rPr>
          <w:noProof/>
        </w:rPr>
      </w:r>
      <w:r>
        <w:rPr>
          <w:noProof/>
        </w:rPr>
        <w:fldChar w:fldCharType="separate"/>
      </w:r>
      <w:r>
        <w:rPr>
          <w:noProof/>
        </w:rPr>
        <w:t>71</w:t>
      </w:r>
      <w:r>
        <w:rPr>
          <w:noProof/>
        </w:rPr>
        <w:fldChar w:fldCharType="end"/>
      </w:r>
    </w:p>
    <w:p w14:paraId="21096015" w14:textId="5B5CF647"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9.5</w:t>
      </w:r>
      <w:r>
        <w:rPr>
          <w:noProof/>
        </w:rPr>
        <w:tab/>
        <w:t>Attribute definitions</w:t>
      </w:r>
      <w:r>
        <w:rPr>
          <w:noProof/>
        </w:rPr>
        <w:tab/>
      </w:r>
      <w:r>
        <w:rPr>
          <w:noProof/>
        </w:rPr>
        <w:fldChar w:fldCharType="begin" w:fldLock="1"/>
      </w:r>
      <w:r>
        <w:rPr>
          <w:noProof/>
        </w:rPr>
        <w:instrText xml:space="preserve"> PAGEREF _Toc163045703 \h </w:instrText>
      </w:r>
      <w:r>
        <w:rPr>
          <w:noProof/>
        </w:rPr>
      </w:r>
      <w:r>
        <w:rPr>
          <w:noProof/>
        </w:rPr>
        <w:fldChar w:fldCharType="separate"/>
      </w:r>
      <w:r>
        <w:rPr>
          <w:noProof/>
        </w:rPr>
        <w:t>71</w:t>
      </w:r>
      <w:r>
        <w:rPr>
          <w:noProof/>
        </w:rPr>
        <w:fldChar w:fldCharType="end"/>
      </w:r>
    </w:p>
    <w:p w14:paraId="7FB7DAD2" w14:textId="4C749B5B"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9.5.1</w:t>
      </w:r>
      <w:r>
        <w:rPr>
          <w:noProof/>
        </w:rPr>
        <w:tab/>
        <w:t>Attribute properties</w:t>
      </w:r>
      <w:r>
        <w:rPr>
          <w:noProof/>
        </w:rPr>
        <w:tab/>
      </w:r>
      <w:r>
        <w:rPr>
          <w:noProof/>
        </w:rPr>
        <w:fldChar w:fldCharType="begin" w:fldLock="1"/>
      </w:r>
      <w:r>
        <w:rPr>
          <w:noProof/>
        </w:rPr>
        <w:instrText xml:space="preserve"> PAGEREF _Toc163045704 \h </w:instrText>
      </w:r>
      <w:r>
        <w:rPr>
          <w:noProof/>
        </w:rPr>
      </w:r>
      <w:r>
        <w:rPr>
          <w:noProof/>
        </w:rPr>
        <w:fldChar w:fldCharType="separate"/>
      </w:r>
      <w:r>
        <w:rPr>
          <w:noProof/>
        </w:rPr>
        <w:t>71</w:t>
      </w:r>
      <w:r>
        <w:rPr>
          <w:noProof/>
        </w:rPr>
        <w:fldChar w:fldCharType="end"/>
      </w:r>
    </w:p>
    <w:p w14:paraId="4B529849" w14:textId="4B2498D3"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noProof/>
        </w:rPr>
        <w:tab/>
        <w:t>Common notifications</w:t>
      </w:r>
      <w:r>
        <w:rPr>
          <w:noProof/>
        </w:rPr>
        <w:tab/>
      </w:r>
      <w:r>
        <w:rPr>
          <w:noProof/>
        </w:rPr>
        <w:fldChar w:fldCharType="begin" w:fldLock="1"/>
      </w:r>
      <w:r>
        <w:rPr>
          <w:noProof/>
        </w:rPr>
        <w:instrText xml:space="preserve"> PAGEREF _Toc163045705 \h </w:instrText>
      </w:r>
      <w:r>
        <w:rPr>
          <w:noProof/>
        </w:rPr>
      </w:r>
      <w:r>
        <w:rPr>
          <w:noProof/>
        </w:rPr>
        <w:fldChar w:fldCharType="separate"/>
      </w:r>
      <w:r>
        <w:rPr>
          <w:noProof/>
        </w:rPr>
        <w:t>75</w:t>
      </w:r>
      <w:r>
        <w:rPr>
          <w:noProof/>
        </w:rPr>
        <w:fldChar w:fldCharType="end"/>
      </w:r>
    </w:p>
    <w:p w14:paraId="3AA8F4DF" w14:textId="6061008E"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9.6.1</w:t>
      </w:r>
      <w:r>
        <w:rPr>
          <w:noProof/>
        </w:rPr>
        <w:tab/>
        <w:t>Configuration notifications</w:t>
      </w:r>
      <w:r>
        <w:rPr>
          <w:noProof/>
        </w:rPr>
        <w:tab/>
      </w:r>
      <w:r>
        <w:rPr>
          <w:noProof/>
        </w:rPr>
        <w:fldChar w:fldCharType="begin" w:fldLock="1"/>
      </w:r>
      <w:r>
        <w:rPr>
          <w:noProof/>
        </w:rPr>
        <w:instrText xml:space="preserve"> PAGEREF _Toc163045706 \h </w:instrText>
      </w:r>
      <w:r>
        <w:rPr>
          <w:noProof/>
        </w:rPr>
      </w:r>
      <w:r>
        <w:rPr>
          <w:noProof/>
        </w:rPr>
        <w:fldChar w:fldCharType="separate"/>
      </w:r>
      <w:r>
        <w:rPr>
          <w:noProof/>
        </w:rPr>
        <w:t>75</w:t>
      </w:r>
      <w:r>
        <w:rPr>
          <w:noProof/>
        </w:rPr>
        <w:fldChar w:fldCharType="end"/>
      </w:r>
    </w:p>
    <w:p w14:paraId="7EC6EC5E" w14:textId="309F3960" w:rsidR="00872FA7" w:rsidRDefault="00872FA7">
      <w:pPr>
        <w:pStyle w:val="TOC1"/>
        <w:rPr>
          <w:rFonts w:asciiTheme="minorHAnsi" w:eastAsiaTheme="minorEastAsia" w:hAnsiTheme="minorHAnsi" w:cstheme="minorBidi"/>
          <w:noProof/>
          <w:kern w:val="2"/>
          <w:szCs w:val="22"/>
          <w:lang w:eastAsia="en-GB"/>
          <w14:ligatures w14:val="standardContextual"/>
        </w:rPr>
      </w:pPr>
      <w:r>
        <w:rPr>
          <w:noProof/>
        </w:rPr>
        <w:t>10</w:t>
      </w:r>
      <w:r>
        <w:rPr>
          <w:noProof/>
        </w:rPr>
        <w:tab/>
        <w:t>MDA related service components</w:t>
      </w:r>
      <w:r>
        <w:rPr>
          <w:noProof/>
        </w:rPr>
        <w:tab/>
      </w:r>
      <w:r>
        <w:rPr>
          <w:noProof/>
        </w:rPr>
        <w:fldChar w:fldCharType="begin" w:fldLock="1"/>
      </w:r>
      <w:r>
        <w:rPr>
          <w:noProof/>
        </w:rPr>
        <w:instrText xml:space="preserve"> PAGEREF _Toc163045707 \h </w:instrText>
      </w:r>
      <w:r>
        <w:rPr>
          <w:noProof/>
        </w:rPr>
      </w:r>
      <w:r>
        <w:rPr>
          <w:noProof/>
        </w:rPr>
        <w:fldChar w:fldCharType="separate"/>
      </w:r>
      <w:r>
        <w:rPr>
          <w:noProof/>
        </w:rPr>
        <w:t>75</w:t>
      </w:r>
      <w:r>
        <w:rPr>
          <w:noProof/>
        </w:rPr>
        <w:fldChar w:fldCharType="end"/>
      </w:r>
    </w:p>
    <w:p w14:paraId="3066DECA" w14:textId="2B24E16C"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noProof/>
        </w:rPr>
        <w:tab/>
        <w:t>MDA MnS Service components</w:t>
      </w:r>
      <w:r>
        <w:rPr>
          <w:noProof/>
        </w:rPr>
        <w:tab/>
      </w:r>
      <w:r>
        <w:rPr>
          <w:noProof/>
        </w:rPr>
        <w:fldChar w:fldCharType="begin" w:fldLock="1"/>
      </w:r>
      <w:r>
        <w:rPr>
          <w:noProof/>
        </w:rPr>
        <w:instrText xml:space="preserve"> PAGEREF _Toc163045708 \h </w:instrText>
      </w:r>
      <w:r>
        <w:rPr>
          <w:noProof/>
        </w:rPr>
      </w:r>
      <w:r>
        <w:rPr>
          <w:noProof/>
        </w:rPr>
        <w:fldChar w:fldCharType="separate"/>
      </w:r>
      <w:r>
        <w:rPr>
          <w:noProof/>
        </w:rPr>
        <w:t>75</w:t>
      </w:r>
      <w:r>
        <w:rPr>
          <w:noProof/>
        </w:rPr>
        <w:fldChar w:fldCharType="end"/>
      </w:r>
    </w:p>
    <w:p w14:paraId="757DC2F9" w14:textId="372E6807"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10.1.1</w:t>
      </w:r>
      <w:r>
        <w:rPr>
          <w:noProof/>
        </w:rPr>
        <w:tab/>
        <w:t>General</w:t>
      </w:r>
      <w:r>
        <w:rPr>
          <w:noProof/>
        </w:rPr>
        <w:tab/>
      </w:r>
      <w:r>
        <w:rPr>
          <w:noProof/>
        </w:rPr>
        <w:fldChar w:fldCharType="begin" w:fldLock="1"/>
      </w:r>
      <w:r>
        <w:rPr>
          <w:noProof/>
        </w:rPr>
        <w:instrText xml:space="preserve"> PAGEREF _Toc163045709 \h </w:instrText>
      </w:r>
      <w:r>
        <w:rPr>
          <w:noProof/>
        </w:rPr>
      </w:r>
      <w:r>
        <w:rPr>
          <w:noProof/>
        </w:rPr>
        <w:fldChar w:fldCharType="separate"/>
      </w:r>
      <w:r>
        <w:rPr>
          <w:noProof/>
        </w:rPr>
        <w:t>75</w:t>
      </w:r>
      <w:r>
        <w:rPr>
          <w:noProof/>
        </w:rPr>
        <w:fldChar w:fldCharType="end"/>
      </w:r>
    </w:p>
    <w:p w14:paraId="74ADB141" w14:textId="2DAA6103"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2</w:t>
      </w:r>
      <w:r>
        <w:rPr>
          <w:noProof/>
        </w:rPr>
        <w:tab/>
        <w:t>MDA report request and control</w:t>
      </w:r>
      <w:r>
        <w:rPr>
          <w:noProof/>
        </w:rPr>
        <w:tab/>
      </w:r>
      <w:r>
        <w:rPr>
          <w:noProof/>
        </w:rPr>
        <w:fldChar w:fldCharType="begin" w:fldLock="1"/>
      </w:r>
      <w:r>
        <w:rPr>
          <w:noProof/>
        </w:rPr>
        <w:instrText xml:space="preserve"> PAGEREF _Toc163045710 \h </w:instrText>
      </w:r>
      <w:r>
        <w:rPr>
          <w:noProof/>
        </w:rPr>
      </w:r>
      <w:r>
        <w:rPr>
          <w:noProof/>
        </w:rPr>
        <w:fldChar w:fldCharType="separate"/>
      </w:r>
      <w:r>
        <w:rPr>
          <w:noProof/>
        </w:rPr>
        <w:t>76</w:t>
      </w:r>
      <w:r>
        <w:rPr>
          <w:noProof/>
        </w:rPr>
        <w:fldChar w:fldCharType="end"/>
      </w:r>
    </w:p>
    <w:p w14:paraId="467612E8" w14:textId="346695B6"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10.1.2.1</w:t>
      </w:r>
      <w:r>
        <w:rPr>
          <w:noProof/>
        </w:rPr>
        <w:tab/>
        <w:t>Service components</w:t>
      </w:r>
      <w:r>
        <w:rPr>
          <w:noProof/>
        </w:rPr>
        <w:tab/>
      </w:r>
      <w:r>
        <w:rPr>
          <w:noProof/>
        </w:rPr>
        <w:fldChar w:fldCharType="begin" w:fldLock="1"/>
      </w:r>
      <w:r>
        <w:rPr>
          <w:noProof/>
        </w:rPr>
        <w:instrText xml:space="preserve"> PAGEREF _Toc163045711 \h </w:instrText>
      </w:r>
      <w:r>
        <w:rPr>
          <w:noProof/>
        </w:rPr>
      </w:r>
      <w:r>
        <w:rPr>
          <w:noProof/>
        </w:rPr>
        <w:fldChar w:fldCharType="separate"/>
      </w:r>
      <w:r>
        <w:rPr>
          <w:noProof/>
        </w:rPr>
        <w:t>76</w:t>
      </w:r>
      <w:r>
        <w:rPr>
          <w:noProof/>
        </w:rPr>
        <w:fldChar w:fldCharType="end"/>
      </w:r>
    </w:p>
    <w:p w14:paraId="3AC037B5" w14:textId="1F08DDEE"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3</w:t>
      </w:r>
      <w:r>
        <w:rPr>
          <w:noProof/>
        </w:rPr>
        <w:tab/>
        <w:t>MDA reporting</w:t>
      </w:r>
      <w:r>
        <w:rPr>
          <w:noProof/>
        </w:rPr>
        <w:tab/>
      </w:r>
      <w:r>
        <w:rPr>
          <w:noProof/>
        </w:rPr>
        <w:fldChar w:fldCharType="begin" w:fldLock="1"/>
      </w:r>
      <w:r>
        <w:rPr>
          <w:noProof/>
        </w:rPr>
        <w:instrText xml:space="preserve"> PAGEREF _Toc163045712 \h </w:instrText>
      </w:r>
      <w:r>
        <w:rPr>
          <w:noProof/>
        </w:rPr>
      </w:r>
      <w:r>
        <w:rPr>
          <w:noProof/>
        </w:rPr>
        <w:fldChar w:fldCharType="separate"/>
      </w:r>
      <w:r>
        <w:rPr>
          <w:noProof/>
        </w:rPr>
        <w:t>77</w:t>
      </w:r>
      <w:r>
        <w:rPr>
          <w:noProof/>
        </w:rPr>
        <w:fldChar w:fldCharType="end"/>
      </w:r>
    </w:p>
    <w:p w14:paraId="7B25E408" w14:textId="33364A9A"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10.1.3.1</w:t>
      </w:r>
      <w:r>
        <w:rPr>
          <w:noProof/>
        </w:rPr>
        <w:tab/>
        <w:t>Service components</w:t>
      </w:r>
      <w:r>
        <w:rPr>
          <w:noProof/>
        </w:rPr>
        <w:tab/>
      </w:r>
      <w:r>
        <w:rPr>
          <w:noProof/>
        </w:rPr>
        <w:fldChar w:fldCharType="begin" w:fldLock="1"/>
      </w:r>
      <w:r>
        <w:rPr>
          <w:noProof/>
        </w:rPr>
        <w:instrText xml:space="preserve"> PAGEREF _Toc163045713 \h </w:instrText>
      </w:r>
      <w:r>
        <w:rPr>
          <w:noProof/>
        </w:rPr>
      </w:r>
      <w:r>
        <w:rPr>
          <w:noProof/>
        </w:rPr>
        <w:fldChar w:fldCharType="separate"/>
      </w:r>
      <w:r>
        <w:rPr>
          <w:noProof/>
        </w:rPr>
        <w:t>77</w:t>
      </w:r>
      <w:r>
        <w:rPr>
          <w:noProof/>
        </w:rPr>
        <w:fldChar w:fldCharType="end"/>
      </w:r>
    </w:p>
    <w:p w14:paraId="77A9F978" w14:textId="3C3A3BF0" w:rsidR="00872FA7" w:rsidRDefault="00872FA7">
      <w:pPr>
        <w:pStyle w:val="TOC1"/>
        <w:rPr>
          <w:rFonts w:asciiTheme="minorHAnsi" w:eastAsiaTheme="minorEastAsia" w:hAnsiTheme="minorHAnsi" w:cstheme="minorBidi"/>
          <w:noProof/>
          <w:kern w:val="2"/>
          <w:szCs w:val="22"/>
          <w:lang w:eastAsia="en-GB"/>
          <w14:ligatures w14:val="standardContextual"/>
        </w:rPr>
      </w:pPr>
      <w:r>
        <w:rPr>
          <w:noProof/>
        </w:rPr>
        <w:t>11</w:t>
      </w:r>
      <w:r>
        <w:rPr>
          <w:noProof/>
        </w:rPr>
        <w:tab/>
        <w:t>Workflows for MDA management</w:t>
      </w:r>
      <w:r>
        <w:rPr>
          <w:noProof/>
        </w:rPr>
        <w:tab/>
      </w:r>
      <w:r>
        <w:rPr>
          <w:noProof/>
        </w:rPr>
        <w:fldChar w:fldCharType="begin" w:fldLock="1"/>
      </w:r>
      <w:r>
        <w:rPr>
          <w:noProof/>
        </w:rPr>
        <w:instrText xml:space="preserve"> PAGEREF _Toc163045714 \h </w:instrText>
      </w:r>
      <w:r>
        <w:rPr>
          <w:noProof/>
        </w:rPr>
      </w:r>
      <w:r>
        <w:rPr>
          <w:noProof/>
        </w:rPr>
        <w:fldChar w:fldCharType="separate"/>
      </w:r>
      <w:r>
        <w:rPr>
          <w:noProof/>
        </w:rPr>
        <w:t>78</w:t>
      </w:r>
      <w:r>
        <w:rPr>
          <w:noProof/>
        </w:rPr>
        <w:fldChar w:fldCharType="end"/>
      </w:r>
    </w:p>
    <w:p w14:paraId="4ED46675" w14:textId="031D6295"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_Toc163045715 \h </w:instrText>
      </w:r>
      <w:r>
        <w:rPr>
          <w:noProof/>
        </w:rPr>
      </w:r>
      <w:r>
        <w:rPr>
          <w:noProof/>
        </w:rPr>
        <w:fldChar w:fldCharType="separate"/>
      </w:r>
      <w:r>
        <w:rPr>
          <w:noProof/>
        </w:rPr>
        <w:t>78</w:t>
      </w:r>
      <w:r>
        <w:rPr>
          <w:noProof/>
        </w:rPr>
        <w:fldChar w:fldCharType="end"/>
      </w:r>
    </w:p>
    <w:p w14:paraId="456B65B4" w14:textId="2C2D0A8B" w:rsidR="00872FA7" w:rsidRDefault="00872FA7">
      <w:pPr>
        <w:pStyle w:val="TOC1"/>
        <w:rPr>
          <w:rFonts w:asciiTheme="minorHAnsi" w:eastAsiaTheme="minorEastAsia" w:hAnsiTheme="minorHAnsi" w:cstheme="minorBidi"/>
          <w:noProof/>
          <w:kern w:val="2"/>
          <w:szCs w:val="22"/>
          <w:lang w:eastAsia="en-GB"/>
          <w14:ligatures w14:val="standardContextual"/>
        </w:rPr>
      </w:pPr>
      <w:r>
        <w:rPr>
          <w:noProof/>
        </w:rPr>
        <w:t>12</w:t>
      </w:r>
      <w:r>
        <w:rPr>
          <w:noProof/>
        </w:rPr>
        <w:tab/>
        <w:t>Solution Set (SS)</w:t>
      </w:r>
      <w:r>
        <w:rPr>
          <w:noProof/>
        </w:rPr>
        <w:tab/>
      </w:r>
      <w:r>
        <w:rPr>
          <w:noProof/>
        </w:rPr>
        <w:fldChar w:fldCharType="begin" w:fldLock="1"/>
      </w:r>
      <w:r>
        <w:rPr>
          <w:noProof/>
        </w:rPr>
        <w:instrText xml:space="preserve"> PAGEREF _Toc163045716 \h </w:instrText>
      </w:r>
      <w:r>
        <w:rPr>
          <w:noProof/>
        </w:rPr>
      </w:r>
      <w:r>
        <w:rPr>
          <w:noProof/>
        </w:rPr>
        <w:fldChar w:fldCharType="separate"/>
      </w:r>
      <w:r>
        <w:rPr>
          <w:noProof/>
        </w:rPr>
        <w:t>81</w:t>
      </w:r>
      <w:r>
        <w:rPr>
          <w:noProof/>
        </w:rPr>
        <w:fldChar w:fldCharType="end"/>
      </w:r>
    </w:p>
    <w:p w14:paraId="44298401" w14:textId="6A54369F" w:rsidR="00872FA7" w:rsidRDefault="00872FA7" w:rsidP="00872FA7">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definitions of the MDA NRM and MDA report</w:t>
      </w:r>
      <w:r>
        <w:rPr>
          <w:noProof/>
        </w:rPr>
        <w:tab/>
      </w:r>
      <w:r>
        <w:rPr>
          <w:noProof/>
        </w:rPr>
        <w:fldChar w:fldCharType="begin" w:fldLock="1"/>
      </w:r>
      <w:r>
        <w:rPr>
          <w:noProof/>
        </w:rPr>
        <w:instrText xml:space="preserve"> PAGEREF _Toc163045717 \h </w:instrText>
      </w:r>
      <w:r>
        <w:rPr>
          <w:noProof/>
        </w:rPr>
      </w:r>
      <w:r>
        <w:rPr>
          <w:noProof/>
        </w:rPr>
        <w:fldChar w:fldCharType="separate"/>
      </w:r>
      <w:r>
        <w:rPr>
          <w:noProof/>
        </w:rPr>
        <w:t>82</w:t>
      </w:r>
      <w:r>
        <w:rPr>
          <w:noProof/>
        </w:rPr>
        <w:fldChar w:fldCharType="end"/>
      </w:r>
    </w:p>
    <w:p w14:paraId="07B9FD7F" w14:textId="710A02E6" w:rsidR="00872FA7" w:rsidRDefault="00872FA7">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_Toc163045718 \h </w:instrText>
      </w:r>
      <w:r>
        <w:rPr>
          <w:noProof/>
        </w:rPr>
      </w:r>
      <w:r>
        <w:rPr>
          <w:noProof/>
        </w:rPr>
        <w:fldChar w:fldCharType="separate"/>
      </w:r>
      <w:r>
        <w:rPr>
          <w:noProof/>
        </w:rPr>
        <w:t>82</w:t>
      </w:r>
      <w:r>
        <w:rPr>
          <w:noProof/>
        </w:rPr>
        <w:fldChar w:fldCharType="end"/>
      </w:r>
    </w:p>
    <w:p w14:paraId="053EB088" w14:textId="1E048990" w:rsidR="00872FA7" w:rsidRDefault="00872FA7">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Solution Set (SS) definitions</w:t>
      </w:r>
      <w:r>
        <w:rPr>
          <w:noProof/>
        </w:rPr>
        <w:tab/>
      </w:r>
      <w:r>
        <w:rPr>
          <w:noProof/>
        </w:rPr>
        <w:fldChar w:fldCharType="begin" w:fldLock="1"/>
      </w:r>
      <w:r>
        <w:rPr>
          <w:noProof/>
        </w:rPr>
        <w:instrText xml:space="preserve"> PAGEREF _Toc163045719 \h </w:instrText>
      </w:r>
      <w:r>
        <w:rPr>
          <w:noProof/>
        </w:rPr>
      </w:r>
      <w:r>
        <w:rPr>
          <w:noProof/>
        </w:rPr>
        <w:fldChar w:fldCharType="separate"/>
      </w:r>
      <w:r>
        <w:rPr>
          <w:noProof/>
        </w:rPr>
        <w:t>82</w:t>
      </w:r>
      <w:r>
        <w:rPr>
          <w:noProof/>
        </w:rPr>
        <w:fldChar w:fldCharType="end"/>
      </w:r>
    </w:p>
    <w:p w14:paraId="5106F825" w14:textId="086D83F3"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A.2.1</w:t>
      </w:r>
      <w:r>
        <w:rPr>
          <w:noProof/>
          <w:lang w:eastAsia="zh-CN"/>
        </w:rPr>
        <w:tab/>
        <w:t xml:space="preserve">OpenAPI document </w:t>
      </w:r>
      <w:r w:rsidRPr="00214561">
        <w:rPr>
          <w:rFonts w:ascii="Courier" w:eastAsia="MS Mincho" w:hAnsi="Courier"/>
          <w:noProof/>
        </w:rPr>
        <w:t>"TS28104_MdaNrm.yaml"</w:t>
      </w:r>
      <w:r>
        <w:rPr>
          <w:noProof/>
        </w:rPr>
        <w:tab/>
      </w:r>
      <w:r>
        <w:rPr>
          <w:noProof/>
        </w:rPr>
        <w:fldChar w:fldCharType="begin" w:fldLock="1"/>
      </w:r>
      <w:r>
        <w:rPr>
          <w:noProof/>
        </w:rPr>
        <w:instrText xml:space="preserve"> PAGEREF _Toc163045720 \h </w:instrText>
      </w:r>
      <w:r>
        <w:rPr>
          <w:noProof/>
        </w:rPr>
      </w:r>
      <w:r>
        <w:rPr>
          <w:noProof/>
        </w:rPr>
        <w:fldChar w:fldCharType="separate"/>
      </w:r>
      <w:r>
        <w:rPr>
          <w:noProof/>
        </w:rPr>
        <w:t>82</w:t>
      </w:r>
      <w:r>
        <w:rPr>
          <w:noProof/>
        </w:rPr>
        <w:fldChar w:fldCharType="end"/>
      </w:r>
    </w:p>
    <w:p w14:paraId="136A79C3" w14:textId="7E75CCC6"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A.2.2</w:t>
      </w:r>
      <w:r>
        <w:rPr>
          <w:noProof/>
          <w:lang w:eastAsia="zh-CN"/>
        </w:rPr>
        <w:tab/>
        <w:t xml:space="preserve">OpenAPI document </w:t>
      </w:r>
      <w:r w:rsidRPr="00214561">
        <w:rPr>
          <w:rFonts w:ascii="Courier" w:eastAsia="MS Mincho" w:hAnsi="Courier"/>
          <w:noProof/>
        </w:rPr>
        <w:t>"TS28104_MdaReport.yaml"</w:t>
      </w:r>
      <w:r>
        <w:rPr>
          <w:noProof/>
        </w:rPr>
        <w:tab/>
      </w:r>
      <w:r>
        <w:rPr>
          <w:noProof/>
        </w:rPr>
        <w:fldChar w:fldCharType="begin" w:fldLock="1"/>
      </w:r>
      <w:r>
        <w:rPr>
          <w:noProof/>
        </w:rPr>
        <w:instrText xml:space="preserve"> PAGEREF _Toc163045721 \h </w:instrText>
      </w:r>
      <w:r>
        <w:rPr>
          <w:noProof/>
        </w:rPr>
      </w:r>
      <w:r>
        <w:rPr>
          <w:noProof/>
        </w:rPr>
        <w:fldChar w:fldCharType="separate"/>
      </w:r>
      <w:r>
        <w:rPr>
          <w:noProof/>
        </w:rPr>
        <w:t>85</w:t>
      </w:r>
      <w:r>
        <w:rPr>
          <w:noProof/>
        </w:rPr>
        <w:fldChar w:fldCharType="end"/>
      </w:r>
    </w:p>
    <w:p w14:paraId="76CDEAE7" w14:textId="5C65F600" w:rsidR="00872FA7" w:rsidRDefault="00872FA7" w:rsidP="00872FA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PlantUML source code</w:t>
      </w:r>
      <w:r>
        <w:rPr>
          <w:noProof/>
        </w:rPr>
        <w:tab/>
      </w:r>
      <w:r>
        <w:rPr>
          <w:noProof/>
        </w:rPr>
        <w:fldChar w:fldCharType="begin" w:fldLock="1"/>
      </w:r>
      <w:r>
        <w:rPr>
          <w:noProof/>
        </w:rPr>
        <w:instrText xml:space="preserve"> PAGEREF _Toc163045722 \h </w:instrText>
      </w:r>
      <w:r>
        <w:rPr>
          <w:noProof/>
        </w:rPr>
      </w:r>
      <w:r>
        <w:rPr>
          <w:noProof/>
        </w:rPr>
        <w:fldChar w:fldCharType="separate"/>
      </w:r>
      <w:r>
        <w:rPr>
          <w:noProof/>
        </w:rPr>
        <w:t>87</w:t>
      </w:r>
      <w:r>
        <w:rPr>
          <w:noProof/>
        </w:rPr>
        <w:fldChar w:fldCharType="end"/>
      </w:r>
    </w:p>
    <w:p w14:paraId="54B9A18B" w14:textId="67A6D76A" w:rsidR="00872FA7" w:rsidRDefault="00872FA7">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PlantUML code for MDA workflow</w:t>
      </w:r>
      <w:r>
        <w:rPr>
          <w:noProof/>
        </w:rPr>
        <w:tab/>
      </w:r>
      <w:r>
        <w:rPr>
          <w:noProof/>
        </w:rPr>
        <w:fldChar w:fldCharType="begin" w:fldLock="1"/>
      </w:r>
      <w:r>
        <w:rPr>
          <w:noProof/>
        </w:rPr>
        <w:instrText xml:space="preserve"> PAGEREF _Toc163045723 \h </w:instrText>
      </w:r>
      <w:r>
        <w:rPr>
          <w:noProof/>
        </w:rPr>
      </w:r>
      <w:r>
        <w:rPr>
          <w:noProof/>
        </w:rPr>
        <w:fldChar w:fldCharType="separate"/>
      </w:r>
      <w:r>
        <w:rPr>
          <w:noProof/>
        </w:rPr>
        <w:t>87</w:t>
      </w:r>
      <w:r>
        <w:rPr>
          <w:noProof/>
        </w:rPr>
        <w:fldChar w:fldCharType="end"/>
      </w:r>
    </w:p>
    <w:p w14:paraId="707734A0" w14:textId="3413557A"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B1.0</w:t>
      </w:r>
      <w:r>
        <w:rPr>
          <w:noProof/>
        </w:rPr>
        <w:tab/>
        <w:t>Introduction</w:t>
      </w:r>
      <w:r>
        <w:rPr>
          <w:noProof/>
        </w:rPr>
        <w:tab/>
      </w:r>
      <w:r>
        <w:rPr>
          <w:noProof/>
        </w:rPr>
        <w:fldChar w:fldCharType="begin" w:fldLock="1"/>
      </w:r>
      <w:r>
        <w:rPr>
          <w:noProof/>
        </w:rPr>
        <w:instrText xml:space="preserve"> PAGEREF _Toc163045724 \h </w:instrText>
      </w:r>
      <w:r>
        <w:rPr>
          <w:noProof/>
        </w:rPr>
      </w:r>
      <w:r>
        <w:rPr>
          <w:noProof/>
        </w:rPr>
        <w:fldChar w:fldCharType="separate"/>
      </w:r>
      <w:r>
        <w:rPr>
          <w:noProof/>
        </w:rPr>
        <w:t>87</w:t>
      </w:r>
      <w:r>
        <w:rPr>
          <w:noProof/>
        </w:rPr>
        <w:fldChar w:fldCharType="end"/>
      </w:r>
    </w:p>
    <w:p w14:paraId="282AC3E1" w14:textId="33194185"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_Toc163045725 \h </w:instrText>
      </w:r>
      <w:r>
        <w:rPr>
          <w:noProof/>
        </w:rPr>
      </w:r>
      <w:r>
        <w:rPr>
          <w:noProof/>
        </w:rPr>
        <w:fldChar w:fldCharType="separate"/>
      </w:r>
      <w:r>
        <w:rPr>
          <w:noProof/>
        </w:rPr>
        <w:t>87</w:t>
      </w:r>
      <w:r>
        <w:rPr>
          <w:noProof/>
        </w:rPr>
        <w:fldChar w:fldCharType="end"/>
      </w:r>
    </w:p>
    <w:p w14:paraId="0BA95BFE" w14:textId="389C6C85" w:rsidR="00872FA7" w:rsidRDefault="00872FA7" w:rsidP="00872FA7">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_Toc163045726 \h </w:instrText>
      </w:r>
      <w:r>
        <w:rPr>
          <w:noProof/>
        </w:rPr>
      </w:r>
      <w:r>
        <w:rPr>
          <w:noProof/>
        </w:rPr>
        <w:fldChar w:fldCharType="separate"/>
      </w:r>
      <w:r>
        <w:rPr>
          <w:noProof/>
        </w:rPr>
        <w:t>88</w:t>
      </w:r>
      <w:r>
        <w:rPr>
          <w:noProof/>
        </w:rPr>
        <w:fldChar w:fldCharType="end"/>
      </w:r>
    </w:p>
    <w:p w14:paraId="639CC865" w14:textId="7B3ADD29" w:rsidR="00080512" w:rsidRPr="00BC0026" w:rsidRDefault="000D3A97">
      <w:r>
        <w:fldChar w:fldCharType="end"/>
      </w:r>
    </w:p>
    <w:p w14:paraId="6EC6468F" w14:textId="73ECA5B1" w:rsidR="00080512" w:rsidRPr="00BC0026" w:rsidRDefault="00080512" w:rsidP="00343AF9">
      <w:pPr>
        <w:pStyle w:val="Heading1"/>
      </w:pPr>
      <w:r w:rsidRPr="00BC0026">
        <w:br w:type="page"/>
      </w:r>
      <w:bookmarkStart w:id="16" w:name="foreword"/>
      <w:bookmarkStart w:id="17" w:name="_Toc105572803"/>
      <w:bookmarkStart w:id="18" w:name="_Toc163045431"/>
      <w:bookmarkEnd w:id="16"/>
      <w:r w:rsidRPr="00BC0026">
        <w:t>Foreword</w:t>
      </w:r>
      <w:bookmarkEnd w:id="17"/>
      <w:bookmarkEnd w:id="18"/>
    </w:p>
    <w:p w14:paraId="2715C392" w14:textId="1E0B4BC0" w:rsidR="00080512" w:rsidRPr="00BC0026" w:rsidRDefault="00080512">
      <w:r w:rsidRPr="00BC0026">
        <w:t xml:space="preserve">This Technical </w:t>
      </w:r>
      <w:bookmarkStart w:id="19" w:name="spectype3"/>
      <w:r w:rsidRPr="00BC0026">
        <w:t>Specification</w:t>
      </w:r>
      <w:bookmarkEnd w:id="19"/>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Version x.y.z</w:t>
      </w:r>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0" w:name="introduction"/>
      <w:bookmarkEnd w:id="20"/>
      <w:r w:rsidRPr="00BC0026">
        <w:br w:type="page"/>
      </w:r>
      <w:bookmarkStart w:id="21" w:name="scope"/>
      <w:bookmarkStart w:id="22" w:name="_Toc105572804"/>
      <w:bookmarkStart w:id="23" w:name="_Toc163045432"/>
      <w:bookmarkEnd w:id="21"/>
      <w:r w:rsidRPr="00BC0026">
        <w:t>1</w:t>
      </w:r>
      <w:r w:rsidRPr="00BC0026">
        <w:tab/>
        <w:t>Scope</w:t>
      </w:r>
      <w:bookmarkEnd w:id="22"/>
      <w:bookmarkEnd w:id="23"/>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4" w:name="references"/>
      <w:bookmarkStart w:id="25" w:name="_Toc105572805"/>
      <w:bookmarkStart w:id="26" w:name="_Toc163045433"/>
      <w:bookmarkEnd w:id="24"/>
      <w:r w:rsidRPr="00BC0026">
        <w:t>2</w:t>
      </w:r>
      <w:r w:rsidRPr="00BC0026">
        <w:tab/>
        <w:t>References</w:t>
      </w:r>
      <w:bookmarkEnd w:id="25"/>
      <w:bookmarkEnd w:id="26"/>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3GPP TS 28.405: "Telecommunication managemen</w:t>
      </w:r>
      <w:r w:rsidR="00E76200" w:rsidRPr="00BC0026">
        <w:t>;</w:t>
      </w:r>
      <w:r w:rsidRPr="00BC0026">
        <w:t xml:space="preserve"> Quality of Experience (QoE)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(QoE)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7274C6" w:rsidRDefault="00213FE4" w:rsidP="00213FE4">
      <w:pPr>
        <w:pStyle w:val="EX"/>
      </w:pPr>
      <w:r w:rsidRPr="007274C6">
        <w:t>[</w:t>
      </w:r>
      <w:r w:rsidR="009B3B38" w:rsidRPr="007274C6">
        <w:t>18</w:t>
      </w:r>
      <w:r w:rsidRPr="007274C6">
        <w:t>]</w:t>
      </w:r>
      <w:r w:rsidRPr="007274C6">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44FEA6C8" w14:textId="08E84E18" w:rsidR="0068198A" w:rsidRPr="00BC0026" w:rsidRDefault="0068198A" w:rsidP="00CF126E">
      <w:pPr>
        <w:pStyle w:val="EX"/>
      </w:pPr>
      <w:r w:rsidRPr="00BC0026">
        <w:t>[27]</w:t>
      </w:r>
      <w:r w:rsidRPr="00BC0026">
        <w:tab/>
        <w:t>Recommendation ITU-T X.733: "Information technology - Open Systems Interconnection - Systems Management: Alarm reporting function".</w:t>
      </w:r>
    </w:p>
    <w:p w14:paraId="016E7979" w14:textId="77777777" w:rsidR="00080512" w:rsidRPr="00BC0026" w:rsidRDefault="00080512">
      <w:pPr>
        <w:pStyle w:val="Heading1"/>
      </w:pPr>
      <w:bookmarkStart w:id="27" w:name="definitions"/>
      <w:bookmarkStart w:id="28" w:name="_Toc105572806"/>
      <w:bookmarkStart w:id="29" w:name="_Toc163045434"/>
      <w:bookmarkEnd w:id="27"/>
      <w:r w:rsidRPr="00BC0026">
        <w:t>3</w:t>
      </w:r>
      <w:r w:rsidRPr="00BC0026">
        <w:tab/>
        <w:t>Definitions</w:t>
      </w:r>
      <w:r w:rsidR="00602AEA" w:rsidRPr="00BC0026">
        <w:t xml:space="preserve"> of terms, symbols and abbreviations</w:t>
      </w:r>
      <w:bookmarkEnd w:id="28"/>
      <w:bookmarkEnd w:id="29"/>
    </w:p>
    <w:p w14:paraId="7BED396E" w14:textId="77777777" w:rsidR="00080512" w:rsidRPr="00BC0026" w:rsidRDefault="00080512">
      <w:pPr>
        <w:pStyle w:val="Heading2"/>
      </w:pPr>
      <w:bookmarkStart w:id="30" w:name="_Toc105572807"/>
      <w:bookmarkStart w:id="31" w:name="_Toc163045435"/>
      <w:r w:rsidRPr="00BC0026">
        <w:t>3.1</w:t>
      </w:r>
      <w:r w:rsidRPr="00BC0026">
        <w:tab/>
      </w:r>
      <w:r w:rsidR="002B6339" w:rsidRPr="00BC0026">
        <w:t>Terms</w:t>
      </w:r>
      <w:bookmarkEnd w:id="30"/>
      <w:bookmarkEnd w:id="31"/>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2" w:name="_Toc105572808"/>
      <w:bookmarkStart w:id="33" w:name="_Toc163045436"/>
      <w:r w:rsidRPr="00BC0026">
        <w:t>3.2</w:t>
      </w:r>
      <w:r w:rsidRPr="00BC0026">
        <w:tab/>
        <w:t>Symbols</w:t>
      </w:r>
      <w:bookmarkEnd w:id="32"/>
      <w:bookmarkEnd w:id="33"/>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34" w:name="_Toc105572809"/>
      <w:bookmarkStart w:id="35" w:name="_Toc163045437"/>
      <w:r w:rsidRPr="00BC0026">
        <w:t>3.3</w:t>
      </w:r>
      <w:r w:rsidRPr="00BC0026">
        <w:tab/>
        <w:t>Abbreviations</w:t>
      </w:r>
      <w:bookmarkEnd w:id="34"/>
      <w:bookmarkEnd w:id="35"/>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BC0026" w:rsidRDefault="005B3ABC" w:rsidP="000D3A97">
      <w:pPr>
        <w:pStyle w:val="EW"/>
        <w:keepNext/>
      </w:pPr>
      <w:r w:rsidRPr="00BC0026">
        <w:t>AI</w:t>
      </w:r>
      <w:r w:rsidRPr="00BC0026">
        <w:tab/>
        <w:t>Artificial Intelligence</w:t>
      </w:r>
    </w:p>
    <w:p w14:paraId="73800256" w14:textId="77777777" w:rsidR="005B3ABC" w:rsidRPr="00BC0026" w:rsidRDefault="005B3ABC" w:rsidP="000D3A97">
      <w:pPr>
        <w:pStyle w:val="EW"/>
        <w:keepNext/>
      </w:pPr>
      <w:r w:rsidRPr="00BC0026">
        <w:t>CHO</w:t>
      </w:r>
      <w:r w:rsidRPr="00BC0026">
        <w:tab/>
        <w:t>Conditional Handover</w:t>
      </w:r>
    </w:p>
    <w:p w14:paraId="10E69D00" w14:textId="77777777" w:rsidR="005B3ABC" w:rsidRPr="00BC0026" w:rsidRDefault="005B3ABC" w:rsidP="000D3A97">
      <w:pPr>
        <w:pStyle w:val="EW"/>
        <w:keepNext/>
      </w:pPr>
      <w:r w:rsidRPr="00BC0026">
        <w:t>DAPS</w:t>
      </w:r>
      <w:r w:rsidRPr="00BC0026">
        <w:tab/>
        <w:t>Dual Active Protocol Stack</w:t>
      </w:r>
    </w:p>
    <w:p w14:paraId="7A21B0EF" w14:textId="77777777" w:rsidR="005B3ABC" w:rsidRPr="00BC0026" w:rsidRDefault="005B3ABC" w:rsidP="005B3ABC">
      <w:pPr>
        <w:pStyle w:val="EW"/>
      </w:pPr>
      <w:r w:rsidRPr="00BC0026">
        <w:t>MDA MnS</w:t>
      </w:r>
      <w:r w:rsidRPr="00BC0026">
        <w:tab/>
        <w:t>MDA Management service</w:t>
      </w:r>
    </w:p>
    <w:p w14:paraId="798DB9E8" w14:textId="77777777" w:rsidR="005B3ABC" w:rsidRPr="00BC0026" w:rsidRDefault="005B3ABC" w:rsidP="005B3ABC">
      <w:pPr>
        <w:pStyle w:val="EW"/>
      </w:pPr>
      <w:r w:rsidRPr="00BC0026">
        <w:t>MDA</w:t>
      </w:r>
      <w:r w:rsidRPr="00BC0026">
        <w:tab/>
        <w:t>Management Data Analytics</w:t>
      </w:r>
    </w:p>
    <w:p w14:paraId="4D21E780" w14:textId="77777777" w:rsidR="005B3ABC" w:rsidRPr="00BC0026" w:rsidRDefault="005B3ABC" w:rsidP="005B3ABC">
      <w:pPr>
        <w:pStyle w:val="EW"/>
      </w:pPr>
      <w:r w:rsidRPr="00BC0026">
        <w:t>MDAF</w:t>
      </w:r>
      <w:r w:rsidRPr="00BC0026">
        <w:tab/>
        <w:t>Management Data Analytics Function</w:t>
      </w:r>
    </w:p>
    <w:p w14:paraId="28BAFAD5" w14:textId="77777777" w:rsidR="005B3ABC" w:rsidRPr="00BC0026" w:rsidRDefault="005B3ABC" w:rsidP="005B3ABC">
      <w:pPr>
        <w:pStyle w:val="EW"/>
      </w:pPr>
      <w:r w:rsidRPr="00BC0026">
        <w:t>MDAS</w:t>
      </w:r>
      <w:r w:rsidRPr="00BC0026">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36" w:name="clause4"/>
      <w:bookmarkStart w:id="37" w:name="_Toc105572810"/>
      <w:bookmarkStart w:id="38" w:name="_Toc163045438"/>
      <w:bookmarkEnd w:id="36"/>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37"/>
      <w:bookmarkEnd w:id="38"/>
    </w:p>
    <w:p w14:paraId="563C861C" w14:textId="306323A7" w:rsidR="00D075AF" w:rsidRPr="00BC0026" w:rsidRDefault="00D075AF" w:rsidP="002E2450">
      <w:pPr>
        <w:pStyle w:val="Heading2"/>
      </w:pPr>
      <w:bookmarkStart w:id="39" w:name="_Toc105572811"/>
      <w:bookmarkStart w:id="40" w:name="_Toc163045439"/>
      <w:r w:rsidRPr="00BC0026">
        <w:t>4.1</w:t>
      </w:r>
      <w:r w:rsidR="00BC29D5" w:rsidRPr="00BC0026">
        <w:tab/>
      </w:r>
      <w:r w:rsidRPr="00BC0026">
        <w:t>Overview</w:t>
      </w:r>
      <w:bookmarkEnd w:id="39"/>
      <w:bookmarkEnd w:id="40"/>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QoE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instance MnFs (</w:t>
      </w:r>
      <w:r w:rsidR="005B3ABC" w:rsidRPr="00BC0026">
        <w:t>i.e.</w:t>
      </w:r>
      <w:r w:rsidRPr="00BC0026">
        <w:t xml:space="preserve"> MnS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the terms, MDAS and MDA MnS are equivalent and may be used interchangeably.</w:t>
      </w:r>
    </w:p>
    <w:p w14:paraId="1A8410AB" w14:textId="0E88640F" w:rsidR="00F226E8" w:rsidRPr="00BC0026" w:rsidRDefault="00F226E8" w:rsidP="00AA345A">
      <w:pPr>
        <w:pStyle w:val="Heading1"/>
        <w:rPr>
          <w:rFonts w:cs="Arial"/>
          <w:szCs w:val="36"/>
        </w:rPr>
      </w:pPr>
      <w:bookmarkStart w:id="41" w:name="_Toc105572812"/>
      <w:bookmarkStart w:id="42" w:name="_Toc163045440"/>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41"/>
      <w:bookmarkEnd w:id="42"/>
    </w:p>
    <w:p w14:paraId="33FB5166" w14:textId="77777777" w:rsidR="00213FE4" w:rsidRPr="00BC0026" w:rsidRDefault="00213FE4" w:rsidP="00213FE4">
      <w:pPr>
        <w:pStyle w:val="Heading2"/>
        <w:rPr>
          <w:rFonts w:cs="Arial"/>
          <w:szCs w:val="32"/>
        </w:rPr>
      </w:pPr>
      <w:bookmarkStart w:id="43" w:name="_Toc105572813"/>
      <w:bookmarkStart w:id="44" w:name="_Toc163045441"/>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43"/>
      <w:bookmarkEnd w:id="44"/>
    </w:p>
    <w:p w14:paraId="4B6E834E" w14:textId="53B42D81" w:rsidR="00213FE4" w:rsidRPr="00BC0026" w:rsidRDefault="00213FE4" w:rsidP="00213FE4">
      <w:r w:rsidRPr="00BC0026">
        <w:t>MDA MnS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pt;height:277.2pt" o:ole="">
            <v:imagedata r:id="rId11" o:title=""/>
          </v:shape>
          <o:OLEObject Type="Embed" ProgID="Visio.Drawing.15" ShapeID="_x0000_i1025" DrawAspect="Content" ObjectID="_1773658286" r:id="rId12"/>
        </w:object>
      </w:r>
    </w:p>
    <w:p w14:paraId="26851B0C" w14:textId="77777777" w:rsidR="00213FE4" w:rsidRPr="00BC0026" w:rsidRDefault="00213FE4" w:rsidP="00560A84">
      <w:pPr>
        <w:pStyle w:val="TF"/>
      </w:pPr>
      <w:r w:rsidRPr="00BC0026">
        <w:t>Figure 5.1-1: MDA functional overview and service framework</w:t>
      </w:r>
    </w:p>
    <w:p w14:paraId="45417030" w14:textId="692E53CF" w:rsidR="0075535B" w:rsidRPr="00BC0026" w:rsidRDefault="0075535B" w:rsidP="0075535B">
      <w:r w:rsidRPr="00BC0026">
        <w:t>A management function (MDAF) may play the roles of MDA MnS producer, MDA MnS consumer, other MnS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MDA reports from other MDA MnS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45" w:name="_Toc105572814"/>
      <w:bookmarkStart w:id="46" w:name="_Toc163045442"/>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45"/>
      <w:bookmarkEnd w:id="46"/>
    </w:p>
    <w:p w14:paraId="5FE3885F" w14:textId="509BD7A4" w:rsidR="00F226E8" w:rsidRPr="00BC0026" w:rsidRDefault="00F226E8" w:rsidP="00F226E8">
      <w:pPr>
        <w:rPr>
          <w:lang w:eastAsia="zh-CN"/>
        </w:rPr>
      </w:pPr>
      <w:r w:rsidRPr="00BC0026">
        <w:t>The MDA MnS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gNB and/or specific core network function(s). Depending on the use case and when needed, the MDA MnS producer may use the analytics results produced by NWDAF as input.</w:t>
      </w:r>
    </w:p>
    <w:p w14:paraId="40F2F051" w14:textId="05AC9B01" w:rsidR="00D3727E" w:rsidRPr="00BC0026" w:rsidRDefault="00D3727E" w:rsidP="00D3727E">
      <w:pPr>
        <w:rPr>
          <w:lang w:eastAsia="zh-CN"/>
        </w:rPr>
      </w:pPr>
      <w:r w:rsidRPr="00BC0026">
        <w:rPr>
          <w:lang w:eastAsia="zh-CN"/>
        </w:rPr>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domain MDA MnS producer</w:t>
      </w:r>
      <w:r w:rsidRPr="00BC0026">
        <w:rPr>
          <w:lang w:eastAsia="zh-CN"/>
        </w:rPr>
        <w:t>. Figure 5.2-1 illustrates the example of coordination between NWDAF, gNB and MDA MnS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r w:rsidRPr="00BC0026">
        <w:t>Figure 5.2-1</w:t>
      </w:r>
      <w:r w:rsidR="005B3ABC" w:rsidRPr="00BC0026">
        <w:t xml:space="preserve">: </w:t>
      </w:r>
      <w:r w:rsidRPr="00BC0026">
        <w:t>Example of coordination between NWDAF, gNB and MDAS (MDA MnS) producer</w:t>
      </w:r>
    </w:p>
    <w:p w14:paraId="7EC18A16" w14:textId="77777777" w:rsidR="00D23479" w:rsidRPr="00BC0026" w:rsidRDefault="00D23479" w:rsidP="00D23479">
      <w:pPr>
        <w:rPr>
          <w:lang w:eastAsia="zh-CN"/>
        </w:rPr>
      </w:pPr>
      <w:r w:rsidRPr="00BC0026">
        <w:rPr>
          <w:lang w:eastAsia="zh-CN"/>
        </w:rPr>
        <w:t>Any authorized MnS consumers get access to MDA reports by interacting with MDA MnS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MnS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The gNB may consume the MDA MnS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MnS Producer may consume (acting as Domain MDA MnS consumer) MDA MnS provided by domain-specific (RAN and/or CN) MDA MnS producer(s) and produce MDA MnS that may be consumed by 3GPP cross-domain MDA MnS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MnS producer may interact with 5GC and RAN MnSs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MnS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MnS producer may consume the MnS provided by/for gNB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playing the role of 3GPP cross domain MDA MnS producer consumes 5GC domain MDA, RAN domain MDA, 5GC MnS and RAN MnS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the MDA MnS provided by RAN and/or CN domains.</w:t>
      </w:r>
    </w:p>
    <w:p w14:paraId="712AA999" w14:textId="77777777"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MnS provided by RAN and/or CN domains, and produce MDA MnS that may be consumed by 3GPP cross-domain MDA MnS consumer(s).</w:t>
      </w:r>
    </w:p>
    <w:p w14:paraId="37CD697B" w14:textId="496285B6" w:rsidR="0028730B" w:rsidRPr="00BC0026" w:rsidRDefault="0028730B" w:rsidP="0028730B">
      <w:pPr>
        <w:pStyle w:val="Heading2"/>
        <w:rPr>
          <w:rFonts w:cs="Arial"/>
          <w:szCs w:val="32"/>
        </w:rPr>
      </w:pPr>
      <w:bookmarkStart w:id="47" w:name="_Toc105572815"/>
      <w:bookmarkStart w:id="48" w:name="_Toc163045443"/>
      <w:r w:rsidRPr="00BC0026">
        <w:rPr>
          <w:rFonts w:cs="Arial"/>
          <w:szCs w:val="32"/>
        </w:rPr>
        <w:t>5.3</w:t>
      </w:r>
      <w:r w:rsidRPr="00BC0026">
        <w:rPr>
          <w:rFonts w:cs="Arial"/>
          <w:szCs w:val="32"/>
        </w:rPr>
        <w:tab/>
      </w:r>
      <w:r w:rsidRPr="00BC0026">
        <w:t>Deployment of multiple MDAs</w:t>
      </w:r>
      <w:bookmarkEnd w:id="47"/>
      <w:bookmarkEnd w:id="48"/>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The 3GPP cross domain management may consume MDA MnS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r w:rsidRPr="00BC0026">
        <w:rPr>
          <w:lang w:eastAsia="zh-CN"/>
        </w:rPr>
        <w:t>Figure 5.3-1</w:t>
      </w:r>
    </w:p>
    <w:p w14:paraId="104DDD44" w14:textId="17629B55" w:rsidR="0037394A" w:rsidRPr="00BC0026" w:rsidRDefault="0037394A" w:rsidP="0037394A">
      <w:pPr>
        <w:rPr>
          <w:lang w:eastAsia="zh-CN"/>
        </w:rPr>
      </w:pPr>
      <w:r w:rsidRPr="00BC0026">
        <w:rPr>
          <w:lang w:eastAsia="zh-CN"/>
        </w:rPr>
        <w:t>The management function (MDAF) playing the role of 3GPP cross domain MDA MnS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the CN domain MDA MnS.</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7690C41E" w14:textId="77777777" w:rsidR="0037394A" w:rsidRPr="00BC0026" w:rsidRDefault="0037394A" w:rsidP="0037394A">
      <w:pPr>
        <w:rPr>
          <w:lang w:eastAsia="zh-CN"/>
        </w:rPr>
      </w:pPr>
      <w:r w:rsidRPr="00BC0026">
        <w:rPr>
          <w:lang w:eastAsia="zh-CN"/>
        </w:rPr>
        <w:t>The management function (MDAF) playing the role of CN domain MDA MnS producer interacts with MnS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D81AB2" w14:textId="33D6425B" w:rsidR="0028730B" w:rsidRPr="00BC0026" w:rsidRDefault="0028730B" w:rsidP="0028730B">
      <w:r w:rsidRPr="00BC0026">
        <w:t>The 3GPP cross domain management may consume MDA MnS provided by RAN management as shown in Figure</w:t>
      </w:r>
      <w:r w:rsidR="005B3ABC" w:rsidRPr="00BC0026">
        <w:t> </w:t>
      </w:r>
      <w:r w:rsidRPr="00BC0026">
        <w:t>5.3</w:t>
      </w:r>
      <w:r w:rsidR="000D3A97">
        <w:noBreakHyphen/>
      </w:r>
      <w:r w:rsidRPr="00BC0026">
        <w:t>2.</w:t>
      </w:r>
    </w:p>
    <w:bookmarkStart w:id="49" w:name="MCCQCTEMPBM_00000132"/>
    <w:p w14:paraId="7C84CC71" w14:textId="01009535" w:rsidR="0028730B" w:rsidRPr="00BC0026" w:rsidRDefault="0028730B" w:rsidP="005B3ABC">
      <w:pPr>
        <w:pStyle w:val="TH"/>
        <w:rPr>
          <w:lang w:eastAsia="zh-CN"/>
        </w:rPr>
      </w:pPr>
      <w:r w:rsidRPr="00BC0026">
        <w:rPr>
          <w:noProof/>
        </w:rPr>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49"/>
    </w:p>
    <w:p w14:paraId="0DA40A95" w14:textId="24760323" w:rsidR="0028730B" w:rsidRPr="00BC0026" w:rsidRDefault="0028730B" w:rsidP="006E56E4">
      <w:pPr>
        <w:pStyle w:val="TF"/>
        <w:rPr>
          <w:lang w:eastAsia="zh-CN"/>
        </w:rPr>
      </w:pPr>
      <w:r w:rsidRPr="00BC0026">
        <w:t>Figure 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3GPP cross domain MDA MnS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the RAN domain MDA MnS.</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MnS provided by RAN domains, and produce MDA MnS that may be consumed by 3GPP cross-domain MDA MnS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RAN domain MDA MnS producer interacts with MnS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50" w:name="_Toc105572816"/>
      <w:bookmarkStart w:id="51" w:name="_Toc163045444"/>
      <w:r w:rsidRPr="00BC0026">
        <w:rPr>
          <w:rFonts w:cs="Arial"/>
          <w:szCs w:val="32"/>
        </w:rPr>
        <w:t>5.4</w:t>
      </w:r>
      <w:r w:rsidRPr="00BC0026">
        <w:rPr>
          <w:rFonts w:cs="Arial"/>
          <w:szCs w:val="32"/>
        </w:rPr>
        <w:tab/>
      </w:r>
      <w:r w:rsidRPr="00BC0026">
        <w:t>Network Context</w:t>
      </w:r>
      <w:bookmarkEnd w:id="50"/>
      <w:bookmarkEnd w:id="51"/>
    </w:p>
    <w:p w14:paraId="30A610BC" w14:textId="633E2FF9" w:rsidR="00757AB9" w:rsidRPr="00BC0026" w:rsidRDefault="00757AB9" w:rsidP="00757AB9">
      <w:r w:rsidRPr="00BC0026">
        <w:t xml:space="preserve">An MDA MnS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gNBs and potential additional RATs are operating compared to case where certain gNBs or other RATs are experiencing a fault or are powered off to save energy. 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MnS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t>The MDA MnS consumer cannot expect the MDA producer to provide the network context, because the network context interest of each MDA MnS consumer may differ depending on the usage and purpose of analytics.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MnS producer to prepare and provide. Hence, it is efficient for the MDA MnS producer to prepare only the MDA output without including any network context and allow the MDA MnS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52" w:name="_Toc105572817"/>
      <w:bookmarkStart w:id="53" w:name="_Toc163045445"/>
      <w:r w:rsidRPr="00BC0026">
        <w:rPr>
          <w:rFonts w:cs="Arial"/>
          <w:szCs w:val="32"/>
        </w:rPr>
        <w:t>5.</w:t>
      </w:r>
      <w:r w:rsidR="00757AB9" w:rsidRPr="00BC0026">
        <w:rPr>
          <w:rFonts w:cs="Arial"/>
          <w:szCs w:val="32"/>
        </w:rPr>
        <w:t>5</w:t>
      </w:r>
      <w:r w:rsidRPr="00BC0026">
        <w:rPr>
          <w:rFonts w:cs="Arial"/>
          <w:szCs w:val="32"/>
        </w:rPr>
        <w:tab/>
        <w:t>Historical data handling for MDA</w:t>
      </w:r>
      <w:bookmarkEnd w:id="52"/>
      <w:bookmarkEnd w:id="53"/>
    </w:p>
    <w:p w14:paraId="7D8413A4" w14:textId="0ADC381A" w:rsidR="00022D96" w:rsidRPr="00BC0026" w:rsidRDefault="00022D96" w:rsidP="009A61E0">
      <w:r w:rsidRPr="00BC0026">
        <w:t>Historical analytics reports may be saved and retrieved for use at later times by a MDA MnS consumer, and historical analytics input (enabling) data (along with current analytics input data) may be used for analytics by MDA MnS producer. Such a historical data usage may be applicable to both or one of the MDA MnS producer and MDA MnS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54" w:name="_Toc105572818"/>
      <w:bookmarkStart w:id="55" w:name="_Toc163045446"/>
      <w:r w:rsidRPr="00BC0026">
        <w:rPr>
          <w:rFonts w:cs="Arial"/>
          <w:szCs w:val="32"/>
        </w:rPr>
        <w:t>5.6</w:t>
      </w:r>
      <w:r w:rsidRPr="00BC0026">
        <w:rPr>
          <w:rFonts w:cs="Arial"/>
          <w:szCs w:val="32"/>
        </w:rPr>
        <w:tab/>
        <w:t>AI/ML support for MDA</w:t>
      </w:r>
      <w:bookmarkEnd w:id="54"/>
      <w:bookmarkEnd w:id="55"/>
    </w:p>
    <w:p w14:paraId="42855CAD" w14:textId="5DD4D26D"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190DF2" w:rsidRPr="00190DF2">
        <w:t xml:space="preserve">entity </w:t>
      </w:r>
      <w:r w:rsidRPr="00BC0026">
        <w:t xml:space="preserve">training to enable ML </w:t>
      </w:r>
      <w:r w:rsidR="00190DF2" w:rsidRPr="00190DF2">
        <w:t xml:space="preserve">entity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56" w:name="_Toc105572819"/>
      <w:bookmarkStart w:id="57" w:name="_Toc163045447"/>
      <w:r w:rsidRPr="00BC0026">
        <w:t>6</w:t>
      </w:r>
      <w:r w:rsidRPr="00BC0026">
        <w:tab/>
        <w:t xml:space="preserve">MDA </w:t>
      </w:r>
      <w:r w:rsidRPr="00BC0026">
        <w:rPr>
          <w:lang w:eastAsia="zh-CN"/>
        </w:rPr>
        <w:t>in management loop</w:t>
      </w:r>
      <w:bookmarkEnd w:id="56"/>
      <w:bookmarkEnd w:id="57"/>
    </w:p>
    <w:p w14:paraId="786DABBD" w14:textId="77777777" w:rsidR="005A3B37" w:rsidRPr="00BC0026" w:rsidRDefault="005A3B37" w:rsidP="005A3B37">
      <w:pPr>
        <w:pStyle w:val="Heading2"/>
        <w:rPr>
          <w:rFonts w:cs="Arial"/>
          <w:szCs w:val="32"/>
        </w:rPr>
      </w:pPr>
      <w:bookmarkStart w:id="58" w:name="_Toc105572820"/>
      <w:bookmarkStart w:id="59" w:name="_Toc163045448"/>
      <w:r w:rsidRPr="00BC0026">
        <w:rPr>
          <w:rFonts w:cs="Arial"/>
          <w:szCs w:val="32"/>
        </w:rPr>
        <w:t>6.1</w:t>
      </w:r>
      <w:r w:rsidRPr="00BC0026">
        <w:rPr>
          <w:rFonts w:cs="Arial"/>
          <w:szCs w:val="32"/>
        </w:rPr>
        <w:tab/>
        <w:t>MDA role in the management loop</w:t>
      </w:r>
      <w:bookmarkEnd w:id="58"/>
      <w:bookmarkEnd w:id="59"/>
    </w:p>
    <w:p w14:paraId="7C50BB07" w14:textId="4D087CD1" w:rsidR="003162A4" w:rsidRPr="00BC0026" w:rsidRDefault="003162A4" w:rsidP="003162A4">
      <w:pPr>
        <w:spacing w:after="160" w:line="259" w:lineRule="auto"/>
      </w:pPr>
      <w:r w:rsidRPr="00BC0026">
        <w:t xml:space="preserve">Intelligence in Analytics, played by MDA, in the management loop which can be open loop (operator controlled) or closed loop (autonomous) [1] 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6" type="#_x0000_t75" style="width:303pt;height:205.2pt" o:ole="">
            <v:imagedata r:id="rId13" o:title=""/>
          </v:shape>
          <o:OLEObject Type="Embed" ProgID="Visio.Drawing.15" ShapeID="_x0000_i1026" DrawAspect="Content" ObjectID="_1773658287" r:id="rId14"/>
        </w:object>
      </w:r>
    </w:p>
    <w:p w14:paraId="454DE660" w14:textId="07BEFC29" w:rsidR="003C200B" w:rsidRPr="00BC0026" w:rsidRDefault="003C200B" w:rsidP="006E56E4">
      <w:pPr>
        <w:pStyle w:val="TF"/>
      </w:pPr>
      <w:r w:rsidRPr="00BC0026">
        <w:t>Figure 6.1-</w:t>
      </w:r>
      <w:r w:rsidR="00A35C59" w:rsidRPr="00BC0026">
        <w:t>1</w:t>
      </w:r>
      <w:r w:rsidRPr="00BC0026">
        <w:t>: Analytics in management loop</w:t>
      </w:r>
    </w:p>
    <w:p w14:paraId="588BDC2C" w14:textId="77777777" w:rsidR="003C200B" w:rsidRPr="00BC0026" w:rsidRDefault="003C200B" w:rsidP="003C200B">
      <w:r w:rsidRPr="00BC0026">
        <w:t>The management loop constitutes number of elements including the analytics, and these are briefly described below:</w:t>
      </w:r>
    </w:p>
    <w:p w14:paraId="2D07A07C" w14:textId="77777777" w:rsidR="003C200B" w:rsidRPr="00BC0026" w:rsidRDefault="003C200B" w:rsidP="003C200B">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observed/collected data. </w:t>
      </w:r>
    </w:p>
    <w:p w14:paraId="488F9598" w14:textId="660D24CF" w:rsidR="003C200B" w:rsidRPr="00BC0026" w:rsidRDefault="003C200B" w:rsidP="003C200B">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 and analyses the observed/collected data or time series of the observed/collected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088A6D7D" w14:textId="63C35E90" w:rsidR="003C200B" w:rsidRPr="00BC0026" w:rsidRDefault="003C200B" w:rsidP="003C200B">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w:t>
      </w:r>
      <w:r w:rsidR="005B3ABC" w:rsidRPr="00BC0026">
        <w:t>e.g.</w:t>
      </w:r>
      <w:r w:rsidRPr="00BC0026">
        <w:t xml:space="preserve"> historical decisions made previously) if necessary. The decision may be made by the consumer of MDAS (in the closed management control loop), or by a human operator (in the case of open management loop). The decision may include e.g.</w:t>
      </w:r>
      <w:r w:rsidR="006A012B" w:rsidRPr="00BC0026">
        <w:t> </w:t>
      </w:r>
      <w:r w:rsidRPr="00BC0026">
        <w:t>what actions to take, and when to take the actions.</w:t>
      </w:r>
    </w:p>
    <w:p w14:paraId="58A671B0" w14:textId="590FA4DC" w:rsidR="003C200B" w:rsidRPr="00BC0026" w:rsidRDefault="003C200B" w:rsidP="003C200B">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w:t>
      </w:r>
      <w:r w:rsidR="005B3ABC" w:rsidRPr="00BC0026">
        <w:t>e.g.</w:t>
      </w:r>
      <w:r w:rsidRPr="00BC0026">
        <w:t xml:space="preserve"> notifications, logs) of the executed actions are provided.</w:t>
      </w:r>
    </w:p>
    <w:p w14:paraId="0464631A" w14:textId="05758677" w:rsidR="003C200B" w:rsidRPr="00BC0026" w:rsidRDefault="003C200B" w:rsidP="00F578BD">
      <w:pPr>
        <w:pStyle w:val="Heading2"/>
        <w:rPr>
          <w:rFonts w:cs="Arial"/>
          <w:szCs w:val="32"/>
        </w:rPr>
      </w:pPr>
      <w:bookmarkStart w:id="60" w:name="_Toc163045449"/>
      <w:bookmarkStart w:id="61" w:name="_Toc105572821"/>
      <w:r w:rsidRPr="00BC0026">
        <w:rPr>
          <w:rFonts w:cs="Arial"/>
          <w:szCs w:val="32"/>
        </w:rPr>
        <w:t>6.2</w:t>
      </w:r>
      <w:r w:rsidRPr="00BC0026">
        <w:rPr>
          <w:rFonts w:cs="Arial"/>
          <w:szCs w:val="32"/>
        </w:rPr>
        <w:tab/>
        <w:t>MDA role in the management loop for service assurance</w:t>
      </w:r>
      <w:bookmarkEnd w:id="60"/>
      <w:r w:rsidRPr="00BC0026">
        <w:rPr>
          <w:rFonts w:cs="Arial"/>
          <w:szCs w:val="32"/>
        </w:rPr>
        <w:t xml:space="preserve"> </w:t>
      </w:r>
      <w:bookmarkEnd w:id="61"/>
    </w:p>
    <w:p w14:paraId="1A3AA115" w14:textId="1F778F06" w:rsidR="003C200B" w:rsidRPr="00BC0026" w:rsidRDefault="003C200B" w:rsidP="003C200B">
      <w:r w:rsidRPr="00BC0026">
        <w:t xml:space="preserve">MDA represents Analytics roles in the management control loop for communications service assurance </w:t>
      </w:r>
      <w:r w:rsidR="00B95092" w:rsidRPr="00B95092">
        <w:t xml:space="preserve">TS 28.535 </w:t>
      </w:r>
      <w:r w:rsidRPr="00BC0026">
        <w:t>[3]. The management and control of resources used by a communication service and the assurance of this communication service level agreements (</w:t>
      </w:r>
      <w:r w:rsidR="005B3ABC" w:rsidRPr="00BC0026">
        <w:t>e.g.</w:t>
      </w:r>
      <w:r w:rsidRPr="00BC0026">
        <w:t xml:space="preserve"> per SLS) is provided by the management control loop involving different management services produced by the management system, which includes management data analytics service (MDAS, or MDA MnS).  The MDAS (MDA MnS) may be produced based on a combination of information including </w:t>
      </w:r>
      <w:r w:rsidR="005B3ABC" w:rsidRPr="00BC0026">
        <w:t>e.g.</w:t>
      </w:r>
      <w:r w:rsidRPr="00BC0026">
        <w:t xml:space="preserve"> the user quality of service experience, network performance and network resource utili</w:t>
      </w:r>
      <w:r w:rsidR="0081304B" w:rsidRPr="00BC0026">
        <w:t>z</w:t>
      </w:r>
      <w:r w:rsidRPr="00BC0026">
        <w:t>ation analysis and the SLS.</w:t>
      </w:r>
    </w:p>
    <w:p w14:paraId="564264CA" w14:textId="5ADFE4AC" w:rsidR="003C200B" w:rsidRPr="00BC0026" w:rsidRDefault="003C200B" w:rsidP="003C200B">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771A33C3" w:rsidR="003C200B" w:rsidRPr="00BC0026" w:rsidRDefault="003C200B" w:rsidP="003C200B">
      <w:r w:rsidRPr="00BC0026">
        <w:t xml:space="preserve">During the operation phase, the MDA can identify ongoing issues impacting the performance of the communication service per the SLS and identify </w:t>
      </w:r>
      <w:r w:rsidRPr="00BC0026">
        <w:rPr>
          <w:rFonts w:hint="eastAsia"/>
        </w:rPr>
        <w:t>in</w:t>
      </w:r>
      <w:r w:rsidRPr="00BC0026">
        <w:t xml:space="preserve"> advance potential risks that would cause potential failure and/or performance degradation. The MDA can also predict the network and service demand to maintain delivery of communication service per the contracted SLS.</w:t>
      </w:r>
    </w:p>
    <w:p w14:paraId="094A6B17" w14:textId="5AEE8BA0" w:rsidR="00A0411E" w:rsidRPr="00BC0026" w:rsidRDefault="00A0411E" w:rsidP="008D3AA1">
      <w:pPr>
        <w:pStyle w:val="Heading2"/>
      </w:pPr>
      <w:bookmarkStart w:id="62" w:name="_Toc105572822"/>
      <w:bookmarkStart w:id="63" w:name="_Toc163045450"/>
      <w:r w:rsidRPr="00BC0026">
        <w:t>6.3</w:t>
      </w:r>
      <w:r w:rsidRPr="00BC0026">
        <w:tab/>
        <w:t>MDA role in cross-domain service assurance</w:t>
      </w:r>
      <w:bookmarkEnd w:id="62"/>
      <w:bookmarkEnd w:id="63"/>
    </w:p>
    <w:p w14:paraId="69E64F2A" w14:textId="0ED87595" w:rsidR="00A0411E" w:rsidRPr="00BC0026" w:rsidRDefault="003162A4" w:rsidP="003162A4">
      <w:r w:rsidRPr="00BC0026">
        <w:t>Cross-domain MDA may base its analysis on the outputs from one or multiple single-domain MDA including analytics output and other  input data (</w:t>
      </w:r>
      <w:r w:rsidR="005B3ABC" w:rsidRPr="00BC0026">
        <w:t>e.g.</w:t>
      </w:r>
      <w:r w:rsidRPr="00BC0026">
        <w:t xml:space="preserve"> PM, alarm notifications, etc.). To facilitate service assurance the cross-domain MDA may adopt output from one or multiple single-domain MDA. Figure 6.3-1 shows the simplest case, where a cross-domain MDA incorporates the results of single-domain MDA(s).</w:t>
      </w:r>
    </w:p>
    <w:p w14:paraId="782BD6FB" w14:textId="34192219" w:rsidR="00D27E44" w:rsidRPr="00BC0026" w:rsidRDefault="00D27E44" w:rsidP="008D3AA1">
      <w:pPr>
        <w:pStyle w:val="TH"/>
      </w:pPr>
      <w:r w:rsidRPr="00BC0026">
        <w:rPr>
          <w:noProof/>
        </w:rPr>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BC0026" w:rsidRDefault="00A0411E" w:rsidP="008D3AA1">
      <w:pPr>
        <w:pStyle w:val="TF"/>
      </w:pPr>
      <w:r w:rsidRPr="00BC0026">
        <w:t>Figure 6.3-1 Cross-domain MDA based on single-domain MDA</w:t>
      </w:r>
    </w:p>
    <w:p w14:paraId="17F15E46" w14:textId="4CBBFF14" w:rsidR="00A0411E" w:rsidRPr="00BC0026" w:rsidRDefault="00A0411E" w:rsidP="00A0411E">
      <w:r w:rsidRPr="00BC0026">
        <w:t>Figure 6.3-2 shows the case where a cross-domain MDA incorporates the results of single-domain MDA(s) which are embedded within single-domain control loop service(s). Service assurance control loop may be conducted at single-domain bases where MDA role is assumed by analytics. The cross-domain MDA may further leverage the output from one or multiple single-domain control loops for its analytics for the e2e service assurance.</w:t>
      </w:r>
    </w:p>
    <w:bookmarkStart w:id="64" w:name="MCCQCTEMPBM_00000133"/>
    <w:p w14:paraId="21BA53C3" w14:textId="77777777" w:rsidR="00A0411E" w:rsidRPr="00BC0026" w:rsidRDefault="00A0411E" w:rsidP="006A012B">
      <w:pPr>
        <w:pStyle w:val="TH"/>
      </w:pPr>
      <w:r w:rsidRPr="00BC0026">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4"/>
    </w:p>
    <w:p w14:paraId="042C1964" w14:textId="2B88A228" w:rsidR="00A0411E" w:rsidRPr="00BC0026" w:rsidRDefault="00A0411E" w:rsidP="008D3AA1">
      <w:pPr>
        <w:pStyle w:val="TF"/>
      </w:pPr>
      <w:r w:rsidRPr="00BC0026">
        <w:t>Figure 6.3-2</w:t>
      </w:r>
      <w:r w:rsidR="006A012B" w:rsidRPr="00BC0026">
        <w:t>:</w:t>
      </w:r>
      <w:r w:rsidRPr="00BC0026">
        <w:t xml:space="preserve"> Cross-domain MDA based on single-domain control loop service</w:t>
      </w:r>
    </w:p>
    <w:p w14:paraId="0969059E" w14:textId="13C56A6E" w:rsidR="00A0411E" w:rsidRPr="00BC0026" w:rsidRDefault="00A0411E" w:rsidP="00A0411E">
      <w:r w:rsidRPr="00BC0026">
        <w:t>Figure 6.3-3 shows the case where a cross-domain MDA is part of a cross-domain control loop service. Also in this case, cross-domain MDA incorporates the results of single-domain MDA(s). Service assurance control loop may be conducted at the cross-domain level in which the MDA role is assumed by analytics. The cross-domain control loop may adopt output from one or multiple single-domain MDA(s) for the e2e service assurance.</w:t>
      </w:r>
    </w:p>
    <w:bookmarkStart w:id="65" w:name="MCCQCTEMPBM_00000134"/>
    <w:p w14:paraId="1D09449C" w14:textId="77777777" w:rsidR="00A0411E" w:rsidRPr="00BC0026" w:rsidRDefault="00A0411E" w:rsidP="006A012B">
      <w:pPr>
        <w:pStyle w:val="TH"/>
      </w:pPr>
      <w:r w:rsidRPr="00BC0026">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5"/>
    </w:p>
    <w:p w14:paraId="0799CFB8" w14:textId="0ABB65ED" w:rsidR="00A0411E" w:rsidRPr="00BC0026" w:rsidRDefault="00A0411E" w:rsidP="008D3AA1">
      <w:pPr>
        <w:pStyle w:val="TF"/>
      </w:pPr>
      <w:r w:rsidRPr="00BC0026">
        <w:t>Figure 6.3-3</w:t>
      </w:r>
      <w:r w:rsidR="006A012B" w:rsidRPr="00BC0026">
        <w:t>:</w:t>
      </w:r>
      <w:r w:rsidRPr="00BC0026">
        <w:t xml:space="preserve"> Cross-domain control loop service based on single-domain MDA(s)</w:t>
      </w:r>
    </w:p>
    <w:p w14:paraId="6A7887AA" w14:textId="21238ED3" w:rsidR="00A0411E" w:rsidRPr="00BC0026" w:rsidRDefault="00A0411E" w:rsidP="00A0411E">
      <w:r w:rsidRPr="00BC0026">
        <w:t xml:space="preserve">Figure 6.3-4 shows another case where a cross-domain MDA is part of a cross-domain control service. In this case, cross-domain MDA incorporates the results of single-domain MDA(s) which are embedded within single-domain control loop service(s). Service assurance control loop may be conducted at both levels where MDA role is assumed by analytics, </w:t>
      </w:r>
      <w:r w:rsidR="005B3ABC" w:rsidRPr="00BC0026">
        <w:t>i.e.</w:t>
      </w:r>
      <w:r w:rsidRPr="00BC0026">
        <w:t xml:space="preserve"> at the cross-domain and single-domain. The cross-domain MDA may adopt output from one or multiple single-domain MDA(s) for the e2e service assurance.</w:t>
      </w:r>
    </w:p>
    <w:bookmarkStart w:id="66" w:name="MCCQCTEMPBM_00000135"/>
    <w:p w14:paraId="2CF978D3" w14:textId="77777777" w:rsidR="00A0411E" w:rsidRPr="00BC0026" w:rsidRDefault="00A0411E" w:rsidP="006A012B">
      <w:pPr>
        <w:pStyle w:val="TH"/>
      </w:pPr>
      <w:r w:rsidRPr="00BC0026">
        <w:rPr>
          <w:noProof/>
          <w:lang w:eastAsia="en-GB"/>
        </w:rPr>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6"/>
    </w:p>
    <w:p w14:paraId="799CF7FD" w14:textId="07DB44CE" w:rsidR="00A0411E" w:rsidRPr="00BC0026" w:rsidRDefault="00A0411E" w:rsidP="008D3AA1">
      <w:pPr>
        <w:pStyle w:val="TF"/>
      </w:pPr>
      <w:r w:rsidRPr="00BC0026">
        <w:t>Figure 6.3-4</w:t>
      </w:r>
      <w:r w:rsidR="006A012B" w:rsidRPr="00BC0026">
        <w:t>:</w:t>
      </w:r>
      <w:r w:rsidRPr="00BC0026">
        <w:t xml:space="preserve"> Cross-domain control loop service based on single-domain control loop service(s)</w:t>
      </w:r>
    </w:p>
    <w:p w14:paraId="5E67A451" w14:textId="121B5F4E" w:rsidR="005A07BA" w:rsidRPr="00BC0026" w:rsidRDefault="005A07BA" w:rsidP="005A07BA">
      <w:pPr>
        <w:pStyle w:val="Heading1"/>
        <w:rPr>
          <w:lang w:eastAsia="zh-CN"/>
        </w:rPr>
      </w:pPr>
      <w:bookmarkStart w:id="67" w:name="_Toc105572823"/>
      <w:bookmarkStart w:id="68" w:name="_Toc163045451"/>
      <w:r w:rsidRPr="00BC0026">
        <w:t>7</w:t>
      </w:r>
      <w:r w:rsidRPr="00BC0026">
        <w:tab/>
      </w:r>
      <w:r w:rsidR="003162A4" w:rsidRPr="00BC0026">
        <w:t>Use cases and requirements for MDA capabilities and services</w:t>
      </w:r>
      <w:bookmarkEnd w:id="67"/>
      <w:bookmarkEnd w:id="68"/>
    </w:p>
    <w:p w14:paraId="4917ACC3" w14:textId="49F06729" w:rsidR="005A07BA" w:rsidRPr="00BC0026" w:rsidRDefault="005A07BA" w:rsidP="005A07BA">
      <w:pPr>
        <w:pStyle w:val="Heading2"/>
      </w:pPr>
      <w:bookmarkStart w:id="69" w:name="_Toc105572824"/>
      <w:bookmarkStart w:id="70" w:name="_Toc163045452"/>
      <w:r w:rsidRPr="00BC0026">
        <w:t>7.1</w:t>
      </w:r>
      <w:r w:rsidRPr="00BC0026">
        <w:tab/>
        <w:t>General</w:t>
      </w:r>
      <w:bookmarkEnd w:id="69"/>
      <w:bookmarkEnd w:id="70"/>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r w:rsidR="00BF58CA" w:rsidRPr="00BC0026">
        <w:t>MnS</w:t>
      </w:r>
      <w:r w:rsidR="00473EAB" w:rsidRPr="00BC0026">
        <w:t>s</w:t>
      </w:r>
      <w:r w:rsidRPr="00BC0026">
        <w:t>. The MDA capabilities are grouped under specific categories.</w:t>
      </w:r>
    </w:p>
    <w:p w14:paraId="22F35BCD" w14:textId="77777777" w:rsidR="00E052DC" w:rsidRPr="00BC0026" w:rsidRDefault="00E052DC" w:rsidP="00E052DC">
      <w:pPr>
        <w:pStyle w:val="Heading2"/>
      </w:pPr>
      <w:bookmarkStart w:id="71" w:name="_Toc105572825"/>
      <w:bookmarkStart w:id="72" w:name="_Toc163045453"/>
      <w:r w:rsidRPr="00BC0026">
        <w:t>7.2</w:t>
      </w:r>
      <w:r w:rsidRPr="00BC0026">
        <w:tab/>
        <w:t>MDA capabilities</w:t>
      </w:r>
      <w:bookmarkEnd w:id="71"/>
      <w:bookmarkEnd w:id="72"/>
    </w:p>
    <w:p w14:paraId="6C374CA7" w14:textId="77777777" w:rsidR="00E052DC" w:rsidRPr="00BC0026" w:rsidRDefault="00E052DC" w:rsidP="00E052DC">
      <w:pPr>
        <w:pStyle w:val="Heading3"/>
      </w:pPr>
      <w:bookmarkStart w:id="73" w:name="_Toc105572826"/>
      <w:bookmarkStart w:id="74" w:name="_Toc163045454"/>
      <w:r w:rsidRPr="00BC0026">
        <w:t>7.2.1</w:t>
      </w:r>
      <w:r w:rsidRPr="00BC0026">
        <w:tab/>
        <w:t>Coverage related analytics</w:t>
      </w:r>
      <w:bookmarkEnd w:id="73"/>
      <w:bookmarkEnd w:id="74"/>
    </w:p>
    <w:p w14:paraId="731903B5" w14:textId="77777777" w:rsidR="005A07BA" w:rsidRPr="00BC0026" w:rsidRDefault="005A07BA" w:rsidP="005A07BA">
      <w:pPr>
        <w:pStyle w:val="Heading4"/>
      </w:pPr>
      <w:bookmarkStart w:id="75" w:name="_Toc105572827"/>
      <w:bookmarkStart w:id="76" w:name="_Toc163045455"/>
      <w:r w:rsidRPr="00BC0026">
        <w:t>7.2.1.1</w:t>
      </w:r>
      <w:r w:rsidRPr="00BC0026">
        <w:tab/>
        <w:t>Coverage problem analysis</w:t>
      </w:r>
      <w:bookmarkEnd w:id="75"/>
      <w:bookmarkEnd w:id="76"/>
    </w:p>
    <w:p w14:paraId="5A2E9A76" w14:textId="77777777" w:rsidR="00006ED8" w:rsidRPr="00BC0026" w:rsidRDefault="00006ED8" w:rsidP="00006ED8">
      <w:pPr>
        <w:pStyle w:val="Heading5"/>
      </w:pPr>
      <w:bookmarkStart w:id="77" w:name="_Toc105572828"/>
      <w:bookmarkStart w:id="78" w:name="_Toc163045456"/>
      <w:r w:rsidRPr="00BC0026">
        <w:t>7.2.1.1.1</w:t>
      </w:r>
      <w:r w:rsidRPr="00BC0026">
        <w:tab/>
        <w:t>Description</w:t>
      </w:r>
      <w:bookmarkEnd w:id="77"/>
      <w:bookmarkEnd w:id="78"/>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79" w:name="_Toc105572829"/>
      <w:bookmarkStart w:id="80" w:name="_Toc163045457"/>
      <w:r w:rsidRPr="00BC0026">
        <w:t>7.2.1.1.2</w:t>
      </w:r>
      <w:r w:rsidRPr="00BC0026">
        <w:tab/>
        <w:t>Use case</w:t>
      </w:r>
      <w:bookmarkEnd w:id="79"/>
      <w:bookmarkEnd w:id="80"/>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t is desirable for MDA to correlate and analyze multifold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81" w:name="_Toc105572830"/>
      <w:bookmarkStart w:id="82" w:name="_Toc163045458"/>
      <w:r w:rsidRPr="00BC0026">
        <w:t>7.2.1.1.3</w:t>
      </w:r>
      <w:r w:rsidRPr="00BC0026">
        <w:tab/>
        <w:t>Requirements</w:t>
      </w:r>
      <w:bookmarkEnd w:id="81"/>
      <w:bookmarkEnd w:id="82"/>
    </w:p>
    <w:p w14:paraId="1202F07A" w14:textId="7A178107" w:rsidR="0068198A" w:rsidRPr="00BC0026" w:rsidRDefault="0068198A" w:rsidP="00855F64">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0E002ECA"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Pr="00BC0026">
              <w:rPr>
                <w:lang w:eastAsia="zh-CN"/>
              </w:rPr>
              <w:t>analytics</w:t>
            </w:r>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71397646"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68B8545E"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78F91808"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83" w:name="_Toc105572831"/>
      <w:bookmarkStart w:id="84" w:name="_Toc163045459"/>
      <w:r w:rsidRPr="00BC0026">
        <w:t>7.2.1.2</w:t>
      </w:r>
      <w:r w:rsidRPr="00BC0026">
        <w:tab/>
        <w:t>Slice coverage analysis</w:t>
      </w:r>
      <w:bookmarkEnd w:id="83"/>
      <w:bookmarkEnd w:id="84"/>
    </w:p>
    <w:p w14:paraId="412DFD24" w14:textId="77777777" w:rsidR="002958FD" w:rsidRPr="00BC0026" w:rsidRDefault="002958FD" w:rsidP="002958FD">
      <w:pPr>
        <w:pStyle w:val="Heading5"/>
        <w:rPr>
          <w:rFonts w:eastAsia="DengXian"/>
        </w:rPr>
      </w:pPr>
      <w:bookmarkStart w:id="85" w:name="_Toc105572832"/>
      <w:bookmarkStart w:id="86" w:name="_Toc163045460"/>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85"/>
      <w:bookmarkEnd w:id="86"/>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87" w:name="_Toc105572833"/>
      <w:bookmarkStart w:id="88" w:name="_Toc163045461"/>
      <w:r w:rsidRPr="00BC0026">
        <w:rPr>
          <w:rFonts w:eastAsia="DengXian"/>
        </w:rPr>
        <w:t>7.2.1.</w:t>
      </w:r>
      <w:r w:rsidRPr="00BC0026">
        <w:rPr>
          <w:rFonts w:eastAsia="DengXian" w:hint="eastAsia"/>
          <w:lang w:eastAsia="zh-CN"/>
        </w:rPr>
        <w:t>2</w:t>
      </w:r>
      <w:r w:rsidRPr="00BC0026">
        <w:rPr>
          <w:rFonts w:eastAsia="DengXian"/>
        </w:rPr>
        <w:t>.2</w:t>
      </w:r>
      <w:r w:rsidRPr="00BC0026">
        <w:rPr>
          <w:rFonts w:eastAsia="DengXian"/>
        </w:rPr>
        <w:tab/>
        <w:t>Use case</w:t>
      </w:r>
      <w:bookmarkEnd w:id="87"/>
      <w:bookmarkEnd w:id="88"/>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MnS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fulfill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89" w:name="_Toc105572834"/>
      <w:bookmarkStart w:id="90" w:name="_Toc163045462"/>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89"/>
      <w:bookmarkEnd w:id="90"/>
    </w:p>
    <w:p w14:paraId="59E9319D" w14:textId="3FED9ECB" w:rsidR="0068198A" w:rsidRPr="00BC0026" w:rsidRDefault="0068198A" w:rsidP="00855F64">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13C59F07"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66DB989A"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6DD8AD04"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91" w:name="_Toc105572835"/>
      <w:bookmarkStart w:id="92" w:name="_Toc163045463"/>
      <w:r w:rsidRPr="00BC0026">
        <w:t>7.2.1.3</w:t>
      </w:r>
      <w:r w:rsidRPr="00BC0026">
        <w:tab/>
        <w:t>Paging optimization analysis</w:t>
      </w:r>
      <w:bookmarkEnd w:id="91"/>
      <w:bookmarkEnd w:id="92"/>
    </w:p>
    <w:p w14:paraId="29213E6E" w14:textId="77777777" w:rsidR="00185015" w:rsidRPr="00BC0026" w:rsidRDefault="00185015" w:rsidP="00185015">
      <w:pPr>
        <w:pStyle w:val="Heading5"/>
        <w:rPr>
          <w:sz w:val="24"/>
          <w:lang w:eastAsia="zh-CN"/>
        </w:rPr>
      </w:pPr>
      <w:bookmarkStart w:id="93" w:name="_Toc105572836"/>
      <w:bookmarkStart w:id="94" w:name="_Toc163045464"/>
      <w:r w:rsidRPr="00BC0026">
        <w:rPr>
          <w:sz w:val="24"/>
          <w:lang w:eastAsia="zh-CN"/>
        </w:rPr>
        <w:t>7.2.1.3.1</w:t>
      </w:r>
      <w:r w:rsidRPr="00BC0026">
        <w:rPr>
          <w:sz w:val="24"/>
          <w:lang w:eastAsia="zh-CN"/>
        </w:rPr>
        <w:tab/>
      </w:r>
      <w:r w:rsidRPr="00BC0026">
        <w:t>Description</w:t>
      </w:r>
      <w:bookmarkEnd w:id="93"/>
      <w:bookmarkEnd w:id="94"/>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95" w:name="_Toc105572837"/>
      <w:bookmarkStart w:id="96" w:name="_Toc163045465"/>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95"/>
      <w:bookmarkEnd w:id="96"/>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97" w:name="_Toc105572838"/>
      <w:bookmarkStart w:id="98" w:name="_Toc163045466"/>
      <w:r w:rsidRPr="00BC0026">
        <w:t>7.2.1.3.3</w:t>
      </w:r>
      <w:r w:rsidRPr="00BC0026">
        <w:tab/>
        <w:t>Requirements</w:t>
      </w:r>
      <w:bookmarkEnd w:id="97"/>
      <w:bookmarkEnd w:id="98"/>
    </w:p>
    <w:p w14:paraId="51EDF252" w14:textId="7A9D8A74" w:rsidR="0068198A" w:rsidRPr="00BC0026" w:rsidRDefault="0068198A" w:rsidP="00855F64">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54C955AE"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16C83F3E"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2C913A4C"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5093142C"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99" w:name="_Toc105572839"/>
      <w:bookmarkStart w:id="100" w:name="_Toc163045467"/>
      <w:r w:rsidRPr="00BC0026">
        <w:t>7.2.2</w:t>
      </w:r>
      <w:r w:rsidRPr="00BC0026">
        <w:tab/>
        <w:t>SLS analysis</w:t>
      </w:r>
      <w:bookmarkEnd w:id="99"/>
      <w:bookmarkEnd w:id="100"/>
    </w:p>
    <w:p w14:paraId="78346CC7" w14:textId="1831EAE3" w:rsidR="00D21A5D" w:rsidRPr="00BC0026" w:rsidRDefault="00D21A5D" w:rsidP="00D21A5D">
      <w:pPr>
        <w:pStyle w:val="Heading4"/>
      </w:pPr>
      <w:bookmarkStart w:id="101" w:name="_Toc105572840"/>
      <w:bookmarkStart w:id="102" w:name="_Toc163045468"/>
      <w:r w:rsidRPr="00BC0026">
        <w:t>7.2.2.1</w:t>
      </w:r>
      <w:r w:rsidRPr="00BC0026">
        <w:tab/>
        <w:t>Service experience analysis</w:t>
      </w:r>
      <w:bookmarkEnd w:id="101"/>
      <w:bookmarkEnd w:id="102"/>
    </w:p>
    <w:p w14:paraId="0E3E019C" w14:textId="77777777" w:rsidR="00D21A5D" w:rsidRPr="00BC0026" w:rsidRDefault="00D21A5D" w:rsidP="00D21A5D">
      <w:pPr>
        <w:pStyle w:val="Heading5"/>
        <w:rPr>
          <w:sz w:val="24"/>
        </w:rPr>
      </w:pPr>
      <w:bookmarkStart w:id="103" w:name="_Toc105572841"/>
      <w:bookmarkStart w:id="104" w:name="_Toc163045469"/>
      <w:r w:rsidRPr="00BC0026">
        <w:t>7.2.2.1.1</w:t>
      </w:r>
      <w:r w:rsidRPr="00BC0026">
        <w:rPr>
          <w:sz w:val="24"/>
        </w:rPr>
        <w:tab/>
      </w:r>
      <w:r w:rsidRPr="00BC0026">
        <w:t>Description</w:t>
      </w:r>
      <w:bookmarkEnd w:id="103"/>
      <w:bookmarkEnd w:id="104"/>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05" w:name="_Toc105572842"/>
      <w:bookmarkStart w:id="106" w:name="_Toc163045470"/>
      <w:r w:rsidRPr="00BC0026">
        <w:t>7.2.2.1.2</w:t>
      </w:r>
      <w:r w:rsidRPr="00BC0026">
        <w:rPr>
          <w:sz w:val="24"/>
        </w:rPr>
        <w:tab/>
        <w:t xml:space="preserve">Use </w:t>
      </w:r>
      <w:r w:rsidRPr="00BC0026">
        <w:t>case</w:t>
      </w:r>
      <w:bookmarkEnd w:id="105"/>
      <w:bookmarkEnd w:id="106"/>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07" w:name="_Toc105572843"/>
      <w:bookmarkStart w:id="108" w:name="_Toc163045471"/>
      <w:r w:rsidRPr="00BC0026">
        <w:t>7.2.2.1.3</w:t>
      </w:r>
      <w:r w:rsidRPr="00BC0026">
        <w:rPr>
          <w:sz w:val="24"/>
        </w:rPr>
        <w:tab/>
      </w:r>
      <w:r w:rsidRPr="00BC0026">
        <w:t>Requirements</w:t>
      </w:r>
      <w:bookmarkEnd w:id="107"/>
      <w:bookmarkEnd w:id="108"/>
    </w:p>
    <w:p w14:paraId="5DD45C3F" w14:textId="6C783E7C" w:rsidR="0068198A" w:rsidRPr="00855F64" w:rsidRDefault="0068198A" w:rsidP="00855F64">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0ED3E15E"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42EAEFC3"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4F8819CD"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32680DDC"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09" w:name="_Toc105572844"/>
      <w:bookmarkStart w:id="110" w:name="_Toc163045472"/>
      <w:r w:rsidRPr="00BC0026">
        <w:t>7.2.2.2</w:t>
      </w:r>
      <w:r w:rsidRPr="00BC0026">
        <w:tab/>
        <w:t>Network slice throughput analysis</w:t>
      </w:r>
      <w:bookmarkEnd w:id="109"/>
      <w:bookmarkEnd w:id="110"/>
    </w:p>
    <w:p w14:paraId="30D5037A" w14:textId="77777777" w:rsidR="00D21A5D" w:rsidRPr="00BC0026" w:rsidRDefault="00D21A5D" w:rsidP="00D21A5D">
      <w:pPr>
        <w:pStyle w:val="Heading5"/>
        <w:rPr>
          <w:sz w:val="24"/>
        </w:rPr>
      </w:pPr>
      <w:bookmarkStart w:id="111" w:name="_Toc105572845"/>
      <w:bookmarkStart w:id="112" w:name="_Toc163045473"/>
      <w:r w:rsidRPr="00BC0026">
        <w:rPr>
          <w:sz w:val="24"/>
        </w:rPr>
        <w:t>7.2.2.2.1</w:t>
      </w:r>
      <w:r w:rsidRPr="00BC0026">
        <w:rPr>
          <w:sz w:val="24"/>
        </w:rPr>
        <w:tab/>
        <w:t>Description</w:t>
      </w:r>
      <w:bookmarkEnd w:id="111"/>
      <w:bookmarkEnd w:id="112"/>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13" w:name="_Toc105572846"/>
      <w:bookmarkStart w:id="114" w:name="_Toc163045474"/>
      <w:r w:rsidRPr="00BC0026">
        <w:rPr>
          <w:sz w:val="24"/>
        </w:rPr>
        <w:t>7.2.2.2.2</w:t>
      </w:r>
      <w:r w:rsidRPr="00BC0026">
        <w:rPr>
          <w:sz w:val="24"/>
        </w:rPr>
        <w:tab/>
        <w:t xml:space="preserve">Use </w:t>
      </w:r>
      <w:r w:rsidRPr="00BC0026">
        <w:t>case</w:t>
      </w:r>
      <w:bookmarkEnd w:id="113"/>
      <w:bookmarkEnd w:id="114"/>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 xml:space="preserve">low UE throughput may be caused by resource shortage. In order to satisfy the requirements of dL/ulThptPerSlice in the ServiceProfile, MDAS may be utilized for throughput related analysis/predictions for network slice instance. </w:t>
      </w:r>
    </w:p>
    <w:p w14:paraId="74FFE6F4" w14:textId="2460498B"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15" w:name="_Toc105572847"/>
      <w:bookmarkStart w:id="116" w:name="_Toc163045475"/>
      <w:r w:rsidRPr="00BC0026">
        <w:rPr>
          <w:sz w:val="24"/>
        </w:rPr>
        <w:t>7.2.2.2.3</w:t>
      </w:r>
      <w:r w:rsidRPr="00BC0026">
        <w:rPr>
          <w:sz w:val="24"/>
        </w:rPr>
        <w:tab/>
      </w:r>
      <w:r w:rsidRPr="00BC0026">
        <w:t>Requirements</w:t>
      </w:r>
      <w:bookmarkEnd w:id="115"/>
      <w:bookmarkEnd w:id="116"/>
    </w:p>
    <w:p w14:paraId="7B86C2BD" w14:textId="39586DE6" w:rsidR="0068198A" w:rsidRPr="00855F64" w:rsidRDefault="0068198A" w:rsidP="00855F64">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17"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066FA2B8"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6CE1412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6AED2247"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67743B68"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17"/>
    </w:tbl>
    <w:p w14:paraId="5F91BB65" w14:textId="77777777" w:rsidR="008F59D9" w:rsidRPr="00BC0026" w:rsidRDefault="008F59D9" w:rsidP="005A07BA"/>
    <w:p w14:paraId="3EB82158" w14:textId="77777777" w:rsidR="00D21A5D" w:rsidRPr="00BC0026" w:rsidRDefault="00D21A5D" w:rsidP="00D21A5D">
      <w:pPr>
        <w:pStyle w:val="Heading4"/>
      </w:pPr>
      <w:bookmarkStart w:id="118" w:name="_Toc105572848"/>
      <w:bookmarkStart w:id="119" w:name="_Toc163045476"/>
      <w:r w:rsidRPr="00BC0026">
        <w:t>7.2.2.3</w:t>
      </w:r>
      <w:r w:rsidRPr="00BC0026">
        <w:tab/>
        <w:t>Network slice traffic prediction</w:t>
      </w:r>
      <w:bookmarkEnd w:id="118"/>
      <w:bookmarkEnd w:id="119"/>
    </w:p>
    <w:p w14:paraId="38E3F6D9" w14:textId="77777777" w:rsidR="00D21A5D" w:rsidRPr="00BC0026" w:rsidRDefault="00D21A5D" w:rsidP="00D21A5D">
      <w:pPr>
        <w:pStyle w:val="Heading5"/>
        <w:rPr>
          <w:lang w:eastAsia="zh-CN"/>
        </w:rPr>
      </w:pPr>
      <w:bookmarkStart w:id="120" w:name="_Toc105572849"/>
      <w:bookmarkStart w:id="121" w:name="_Toc163045477"/>
      <w:r w:rsidRPr="00BC0026">
        <w:t>7.2.2.3.1</w:t>
      </w:r>
      <w:r w:rsidRPr="00BC0026">
        <w:tab/>
      </w:r>
      <w:r w:rsidRPr="00BC0026">
        <w:rPr>
          <w:sz w:val="24"/>
        </w:rPr>
        <w:t>Description</w:t>
      </w:r>
      <w:bookmarkEnd w:id="120"/>
      <w:bookmarkEnd w:id="121"/>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22" w:name="_Toc105572850"/>
      <w:bookmarkStart w:id="123" w:name="_Toc163045478"/>
      <w:r w:rsidRPr="00BC0026">
        <w:t>7.2.2.3.2</w:t>
      </w:r>
      <w:r w:rsidRPr="00BC0026">
        <w:tab/>
      </w:r>
      <w:r w:rsidRPr="00BC0026">
        <w:rPr>
          <w:lang w:eastAsia="zh-CN"/>
        </w:rPr>
        <w:t>Use case</w:t>
      </w:r>
      <w:bookmarkEnd w:id="122"/>
      <w:bookmarkEnd w:id="123"/>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24" w:name="_Toc105572851"/>
      <w:bookmarkStart w:id="125" w:name="_Toc163045479"/>
      <w:r w:rsidRPr="00BC0026">
        <w:t>7.2.2.3.3</w:t>
      </w:r>
      <w:r w:rsidRPr="00BC0026">
        <w:tab/>
      </w:r>
      <w:r w:rsidRPr="00BC0026">
        <w:rPr>
          <w:sz w:val="24"/>
        </w:rPr>
        <w:t>Requirements</w:t>
      </w:r>
      <w:bookmarkEnd w:id="124"/>
      <w:bookmarkEnd w:id="125"/>
    </w:p>
    <w:p w14:paraId="3793CA41" w14:textId="0873943B" w:rsidR="0068198A" w:rsidRPr="00BC0026" w:rsidRDefault="0068198A" w:rsidP="00855F64">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4454A6FE"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51AD7124"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gNodeB</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gNB/NR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26" w:name="_Toc105572852"/>
      <w:bookmarkStart w:id="127" w:name="_Toc163045480"/>
      <w:r w:rsidRPr="00BC0026">
        <w:rPr>
          <w:sz w:val="28"/>
        </w:rPr>
        <w:t>7.2.2.4</w:t>
      </w:r>
      <w:r w:rsidRPr="00BC0026">
        <w:rPr>
          <w:sz w:val="28"/>
        </w:rPr>
        <w:tab/>
        <w:t>E2E latency analysis</w:t>
      </w:r>
      <w:bookmarkEnd w:id="126"/>
      <w:bookmarkEnd w:id="127"/>
    </w:p>
    <w:p w14:paraId="4767A584" w14:textId="77777777" w:rsidR="00D21A5D" w:rsidRPr="00BC0026" w:rsidRDefault="00D21A5D" w:rsidP="00D21A5D">
      <w:pPr>
        <w:pStyle w:val="Heading5"/>
      </w:pPr>
      <w:bookmarkStart w:id="128" w:name="_Toc105572853"/>
      <w:bookmarkStart w:id="129" w:name="_Toc163045481"/>
      <w:r w:rsidRPr="00BC0026">
        <w:t>7.2.2.4</w:t>
      </w:r>
      <w:r w:rsidRPr="00BC0026">
        <w:rPr>
          <w:rFonts w:hint="eastAsia"/>
        </w:rPr>
        <w:t>.</w:t>
      </w:r>
      <w:r w:rsidRPr="00BC0026">
        <w:t>1</w:t>
      </w:r>
      <w:r w:rsidRPr="00BC0026">
        <w:tab/>
        <w:t>Description</w:t>
      </w:r>
      <w:bookmarkEnd w:id="128"/>
      <w:bookmarkEnd w:id="129"/>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30" w:name="_Toc105572854"/>
      <w:bookmarkStart w:id="131" w:name="_Toc163045482"/>
      <w:r w:rsidRPr="00BC0026">
        <w:t>7.2.2.4.2</w:t>
      </w:r>
      <w:r w:rsidRPr="00BC0026">
        <w:tab/>
        <w:t>Use case</w:t>
      </w:r>
      <w:bookmarkEnd w:id="130"/>
      <w:bookmarkEnd w:id="131"/>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analyze the latency related issues to support SLS assurance.</w:t>
      </w:r>
    </w:p>
    <w:p w14:paraId="6EBE3B55" w14:textId="5EE6389C" w:rsidR="00D21A5D" w:rsidRPr="00BC0026" w:rsidRDefault="00D21A5D" w:rsidP="00D21A5D">
      <w:pPr>
        <w:pStyle w:val="Heading5"/>
      </w:pPr>
      <w:bookmarkStart w:id="132" w:name="_Toc105572855"/>
      <w:bookmarkStart w:id="133" w:name="_Toc163045483"/>
      <w:r w:rsidRPr="00BC0026">
        <w:t>7.2.2.4.3</w:t>
      </w:r>
      <w:r w:rsidRPr="00BC0026">
        <w:tab/>
        <w:t>Requirements</w:t>
      </w:r>
      <w:bookmarkEnd w:id="132"/>
      <w:bookmarkEnd w:id="133"/>
    </w:p>
    <w:p w14:paraId="4116A1B9" w14:textId="2D5795D4" w:rsidR="0068198A" w:rsidRPr="00BC0026" w:rsidRDefault="0068198A" w:rsidP="00855F64">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1054C76"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5E9B9ED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09BB772E"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34" w:name="_Toc105572856"/>
      <w:bookmarkStart w:id="135" w:name="_Toc163045484"/>
      <w:r w:rsidRPr="00BC0026">
        <w:rPr>
          <w:sz w:val="28"/>
        </w:rPr>
        <w:t>7.2.2.5</w:t>
      </w:r>
      <w:r w:rsidRPr="00BC0026">
        <w:rPr>
          <w:sz w:val="28"/>
        </w:rPr>
        <w:tab/>
        <w:t>Network slice load analysis</w:t>
      </w:r>
      <w:bookmarkEnd w:id="134"/>
      <w:bookmarkEnd w:id="135"/>
    </w:p>
    <w:p w14:paraId="05DF431E" w14:textId="77777777" w:rsidR="00D21A5D" w:rsidRPr="00BC0026" w:rsidRDefault="00D21A5D" w:rsidP="00D21A5D">
      <w:pPr>
        <w:pStyle w:val="Heading5"/>
        <w:rPr>
          <w:sz w:val="24"/>
        </w:rPr>
      </w:pPr>
      <w:bookmarkStart w:id="136" w:name="_Toc105572857"/>
      <w:bookmarkStart w:id="137" w:name="_Toc163045485"/>
      <w:r w:rsidRPr="00BC0026">
        <w:rPr>
          <w:sz w:val="24"/>
        </w:rPr>
        <w:t>7.2.2.5.1</w:t>
      </w:r>
      <w:r w:rsidRPr="00BC0026">
        <w:rPr>
          <w:sz w:val="24"/>
        </w:rPr>
        <w:tab/>
      </w:r>
      <w:r w:rsidRPr="00BC0026">
        <w:t>Description</w:t>
      </w:r>
      <w:bookmarkEnd w:id="136"/>
      <w:bookmarkEnd w:id="137"/>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138" w:name="_Toc105572858"/>
      <w:bookmarkStart w:id="139" w:name="_Toc163045486"/>
      <w:r w:rsidRPr="00BC0026">
        <w:rPr>
          <w:sz w:val="24"/>
        </w:rPr>
        <w:t>7.2.2.5.2</w:t>
      </w:r>
      <w:r w:rsidRPr="00BC0026">
        <w:rPr>
          <w:sz w:val="24"/>
        </w:rPr>
        <w:tab/>
        <w:t>Use cases</w:t>
      </w:r>
      <w:bookmarkEnd w:id="138"/>
      <w:bookmarkEnd w:id="139"/>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140" w:name="_Toc105572859"/>
      <w:bookmarkStart w:id="141" w:name="_Toc163045487"/>
      <w:r w:rsidRPr="00BC0026">
        <w:rPr>
          <w:sz w:val="24"/>
        </w:rPr>
        <w:t>7.2.2.5.3</w:t>
      </w:r>
      <w:r w:rsidRPr="00BC0026">
        <w:rPr>
          <w:sz w:val="24"/>
        </w:rPr>
        <w:tab/>
        <w:t>Requirements</w:t>
      </w:r>
      <w:bookmarkEnd w:id="140"/>
      <w:bookmarkEnd w:id="141"/>
    </w:p>
    <w:p w14:paraId="640F2FBD" w14:textId="0D3FA81C" w:rsidR="0068198A" w:rsidRPr="00855F64" w:rsidRDefault="0068198A" w:rsidP="00855F64">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1C9B84BA"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523D5">
              <w:rPr>
                <w:lang w:eastAsia="zh-CN"/>
              </w:rPr>
              <w:t xml:space="preserve"> </w:t>
            </w:r>
            <w:r w:rsidR="00C046A2">
              <w:rPr>
                <w:lang w:eastAsia="zh-CN"/>
              </w:rPr>
              <w:t xml:space="preserve">include </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0C3D692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73A5FA7F"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4EBAAF03"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523D5">
              <w:t xml:space="preserve"> 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42F83F5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4CADEE63"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142" w:name="_Toc105572860"/>
      <w:bookmarkStart w:id="143" w:name="_Toc163045488"/>
      <w:r w:rsidRPr="00BC0026">
        <w:t>7.2.3</w:t>
      </w:r>
      <w:r w:rsidRPr="00BC0026">
        <w:tab/>
        <w:t>MDA assisted f</w:t>
      </w:r>
      <w:r w:rsidRPr="00BC0026">
        <w:rPr>
          <w:rFonts w:hint="eastAsia"/>
          <w:lang w:eastAsia="zh-CN"/>
        </w:rPr>
        <w:t>ault</w:t>
      </w:r>
      <w:r w:rsidRPr="00BC0026">
        <w:t xml:space="preserve"> management</w:t>
      </w:r>
      <w:bookmarkEnd w:id="142"/>
      <w:bookmarkEnd w:id="143"/>
    </w:p>
    <w:p w14:paraId="44BD97D4" w14:textId="7547D496" w:rsidR="00AA74A0" w:rsidRPr="00BC0026" w:rsidRDefault="00AA74A0" w:rsidP="00AA74A0">
      <w:pPr>
        <w:pStyle w:val="Heading4"/>
      </w:pPr>
      <w:bookmarkStart w:id="144" w:name="_Toc105572861"/>
      <w:bookmarkStart w:id="145" w:name="_Toc163045489"/>
      <w:r w:rsidRPr="00BC0026">
        <w:t>7.2.3.1</w:t>
      </w:r>
      <w:r w:rsidRPr="00BC0026">
        <w:tab/>
        <w:t>Failure prediction</w:t>
      </w:r>
      <w:bookmarkEnd w:id="144"/>
      <w:bookmarkEnd w:id="145"/>
    </w:p>
    <w:p w14:paraId="387688FE" w14:textId="77777777" w:rsidR="00AA74A0" w:rsidRPr="00BC0026" w:rsidRDefault="00AA74A0" w:rsidP="00AA74A0">
      <w:pPr>
        <w:pStyle w:val="Heading5"/>
        <w:rPr>
          <w:lang w:eastAsia="zh-CN"/>
        </w:rPr>
      </w:pPr>
      <w:bookmarkStart w:id="146" w:name="_Toc105572862"/>
      <w:bookmarkStart w:id="147" w:name="_Toc163045490"/>
      <w:r w:rsidRPr="00BC0026">
        <w:t>7.2.3.1</w:t>
      </w:r>
      <w:r w:rsidRPr="00BC0026">
        <w:rPr>
          <w:lang w:eastAsia="zh-CN"/>
        </w:rPr>
        <w:t>.1</w:t>
      </w:r>
      <w:r w:rsidRPr="00BC0026">
        <w:rPr>
          <w:lang w:eastAsia="zh-CN"/>
        </w:rPr>
        <w:tab/>
      </w:r>
      <w:r w:rsidRPr="00BC0026">
        <w:rPr>
          <w:rFonts w:hint="eastAsia"/>
        </w:rPr>
        <w:t>Description</w:t>
      </w:r>
      <w:bookmarkEnd w:id="146"/>
      <w:bookmarkEnd w:id="147"/>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148" w:name="_Toc105572863"/>
      <w:bookmarkStart w:id="149" w:name="_Toc163045491"/>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48"/>
      <w:bookmarkEnd w:id="149"/>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6817823" w14:textId="77777777"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150" w:name="_Toc105572864"/>
      <w:bookmarkStart w:id="151" w:name="_Toc163045492"/>
      <w:r w:rsidRPr="00BC0026">
        <w:t>7.2.3.1</w:t>
      </w:r>
      <w:r w:rsidRPr="00BC0026">
        <w:rPr>
          <w:lang w:eastAsia="zh-CN"/>
        </w:rPr>
        <w:t>.3</w:t>
      </w:r>
      <w:r w:rsidRPr="00BC0026">
        <w:rPr>
          <w:lang w:eastAsia="zh-CN"/>
        </w:rPr>
        <w:tab/>
      </w:r>
      <w:r w:rsidRPr="00BC0026">
        <w:t>Requirements</w:t>
      </w:r>
      <w:bookmarkEnd w:id="150"/>
      <w:bookmarkEnd w:id="151"/>
    </w:p>
    <w:p w14:paraId="352C1A58" w14:textId="65239A84" w:rsidR="0068198A" w:rsidRPr="00855F64" w:rsidRDefault="0068198A" w:rsidP="00855F64">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C7A7CE" w:rsidR="00AA74A0" w:rsidRPr="00BC0026" w:rsidRDefault="00AA74A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collect,</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filter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analyse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historical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real-time</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inputs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p>
        </w:tc>
        <w:tc>
          <w:tcPr>
            <w:tcW w:w="1937" w:type="dxa"/>
            <w:tcBorders>
              <w:top w:val="single" w:sz="4" w:space="0" w:color="auto"/>
              <w:left w:val="single" w:sz="4" w:space="0" w:color="auto"/>
              <w:bottom w:val="single" w:sz="4" w:space="0" w:color="auto"/>
              <w:right w:val="single" w:sz="4" w:space="0" w:color="auto"/>
            </w:tcBorders>
          </w:tcPr>
          <w:p w14:paraId="5E08177B" w14:textId="07AB34F3" w:rsidR="00AA74A0" w:rsidRPr="00BC0026" w:rsidRDefault="00AA74A0" w:rsidP="008D3AA1">
            <w:pPr>
              <w:pStyle w:val="TAL"/>
            </w:pPr>
            <w:r w:rsidRPr="00BC0026">
              <w:t>Failure</w:t>
            </w:r>
            <w:r w:rsidR="006A012B" w:rsidRPr="00BC0026">
              <w:t xml:space="preserve"> </w:t>
            </w:r>
            <w:r w:rsidRPr="00BC0026">
              <w:t>prediction</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152"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152"/>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bl>
    <w:p w14:paraId="5C512200" w14:textId="77777777" w:rsidR="005A07BA" w:rsidRPr="00BC0026" w:rsidRDefault="005A07BA" w:rsidP="005A07BA"/>
    <w:p w14:paraId="590A2163" w14:textId="1AE1C508" w:rsidR="0011338E" w:rsidRPr="00BC0026" w:rsidRDefault="0011338E" w:rsidP="0011338E">
      <w:pPr>
        <w:pStyle w:val="Heading3"/>
      </w:pPr>
      <w:bookmarkStart w:id="153" w:name="_Toc105572865"/>
      <w:bookmarkStart w:id="154" w:name="_Toc163045493"/>
      <w:r w:rsidRPr="00BC0026">
        <w:t>7.2.4</w:t>
      </w:r>
      <w:r w:rsidRPr="00BC0026">
        <w:tab/>
        <w:t>MDA assisted Energy Saving</w:t>
      </w:r>
      <w:bookmarkEnd w:id="153"/>
      <w:bookmarkEnd w:id="154"/>
    </w:p>
    <w:p w14:paraId="74AFAA2E" w14:textId="02BFA2AE" w:rsidR="0011338E" w:rsidRPr="00BC0026" w:rsidRDefault="0011338E" w:rsidP="0011338E">
      <w:pPr>
        <w:pStyle w:val="Heading4"/>
        <w:rPr>
          <w:sz w:val="28"/>
        </w:rPr>
      </w:pPr>
      <w:bookmarkStart w:id="155" w:name="_Toc105572866"/>
      <w:bookmarkStart w:id="156" w:name="_Toc163045494"/>
      <w:r w:rsidRPr="00BC0026">
        <w:rPr>
          <w:sz w:val="28"/>
        </w:rPr>
        <w:t>7.2.4.1</w:t>
      </w:r>
      <w:r w:rsidRPr="00BC0026">
        <w:rPr>
          <w:sz w:val="28"/>
        </w:rPr>
        <w:tab/>
        <w:t>Energy saving analysis</w:t>
      </w:r>
      <w:bookmarkEnd w:id="155"/>
      <w:bookmarkEnd w:id="156"/>
    </w:p>
    <w:p w14:paraId="0668D686" w14:textId="77777777" w:rsidR="0011338E" w:rsidRPr="00BC0026" w:rsidRDefault="0011338E" w:rsidP="00D830F3">
      <w:pPr>
        <w:pStyle w:val="Heading5"/>
      </w:pPr>
      <w:bookmarkStart w:id="157" w:name="_Toc105572867"/>
      <w:bookmarkStart w:id="158" w:name="_Toc163045495"/>
      <w:bookmarkStart w:id="159" w:name="OLE_LINK382"/>
      <w:r w:rsidRPr="00BC0026">
        <w:t>7.2.4.1.1</w:t>
      </w:r>
      <w:r w:rsidRPr="00BC0026">
        <w:tab/>
      </w:r>
      <w:bookmarkStart w:id="160" w:name="OLE_LINK333"/>
      <w:r w:rsidRPr="00BC0026">
        <w:t>Description</w:t>
      </w:r>
      <w:bookmarkEnd w:id="157"/>
      <w:bookmarkEnd w:id="158"/>
      <w:bookmarkEnd w:id="160"/>
    </w:p>
    <w:bookmarkEnd w:id="159"/>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161" w:name="_Toc105572868"/>
      <w:bookmarkStart w:id="162" w:name="_Toc163045496"/>
      <w:r w:rsidRPr="00BC0026">
        <w:rPr>
          <w:sz w:val="24"/>
        </w:rPr>
        <w:t>7.2.4.</w:t>
      </w:r>
      <w:r w:rsidR="00D54BC9" w:rsidRPr="00BC0026">
        <w:rPr>
          <w:sz w:val="24"/>
        </w:rPr>
        <w:t>1.</w:t>
      </w:r>
      <w:r w:rsidRPr="00BC0026">
        <w:rPr>
          <w:sz w:val="24"/>
        </w:rPr>
        <w:t>2</w:t>
      </w:r>
      <w:r w:rsidRPr="00BC0026">
        <w:rPr>
          <w:sz w:val="24"/>
        </w:rPr>
        <w:tab/>
        <w:t>Use cases</w:t>
      </w:r>
      <w:bookmarkEnd w:id="161"/>
      <w:bookmarkEnd w:id="162"/>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analyze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analyzing network management data to optimize the recommendations.</w:t>
      </w:r>
    </w:p>
    <w:p w14:paraId="7D2FD0E9" w14:textId="280AF518" w:rsidR="00E336E2" w:rsidRPr="00BC0026" w:rsidRDefault="00E336E2" w:rsidP="00D830F3">
      <w:pPr>
        <w:pStyle w:val="Heading5"/>
      </w:pPr>
      <w:bookmarkStart w:id="163" w:name="_Toc105572869"/>
      <w:bookmarkStart w:id="164" w:name="_Toc163045497"/>
      <w:r w:rsidRPr="00BC0026">
        <w:t>7.2.4.</w:t>
      </w:r>
      <w:r w:rsidR="00D54BC9" w:rsidRPr="00BC0026">
        <w:t>1.</w:t>
      </w:r>
      <w:r w:rsidRPr="00BC0026">
        <w:t>3</w:t>
      </w:r>
      <w:r w:rsidRPr="00BC0026">
        <w:tab/>
        <w:t>Requirements</w:t>
      </w:r>
      <w:bookmarkEnd w:id="163"/>
      <w:bookmarkEnd w:id="164"/>
    </w:p>
    <w:p w14:paraId="47696D0A" w14:textId="35EB8049" w:rsidR="0068198A" w:rsidRPr="00BC0026" w:rsidRDefault="0068198A" w:rsidP="00855F64">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6C8305A6"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6EBBDC78" w:rsidR="00033EB9" w:rsidRPr="00BC0026" w:rsidRDefault="00033EB9" w:rsidP="008D3AA1">
            <w:pPr>
              <w:pStyle w:val="TAL"/>
              <w:rPr>
                <w:lang w:eastAsia="zh-CN"/>
              </w:rPr>
            </w:pPr>
            <w:bookmarkStart w:id="165"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165"/>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77BCCDD6"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0CACB8CC"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166" w:name="_Toc105572870"/>
      <w:bookmarkStart w:id="167" w:name="_Toc163045498"/>
      <w:r w:rsidRPr="00BC0026">
        <w:t>7.2.5</w:t>
      </w:r>
      <w:r w:rsidRPr="00BC0026">
        <w:tab/>
        <w:t>MDA assisted mobility management</w:t>
      </w:r>
      <w:bookmarkEnd w:id="166"/>
      <w:bookmarkEnd w:id="167"/>
    </w:p>
    <w:p w14:paraId="76CD5D01" w14:textId="2EA47816" w:rsidR="00B658B2" w:rsidRPr="00BC0026" w:rsidRDefault="00B658B2" w:rsidP="00B658B2">
      <w:pPr>
        <w:pStyle w:val="Heading4"/>
      </w:pPr>
      <w:bookmarkStart w:id="168" w:name="_Toc105572871"/>
      <w:bookmarkStart w:id="169" w:name="_Toc163045499"/>
      <w:r w:rsidRPr="00BC0026">
        <w:t>7.2.5.1</w:t>
      </w:r>
      <w:r w:rsidRPr="00BC0026">
        <w:tab/>
      </w:r>
      <w:r w:rsidRPr="00BC0026">
        <w:rPr>
          <w:rFonts w:hint="eastAsia"/>
        </w:rPr>
        <w:t>Mobility</w:t>
      </w:r>
      <w:r w:rsidRPr="00BC0026">
        <w:t xml:space="preserve"> performance analysis</w:t>
      </w:r>
      <w:bookmarkEnd w:id="168"/>
      <w:bookmarkEnd w:id="169"/>
    </w:p>
    <w:p w14:paraId="3F75E48E" w14:textId="77777777" w:rsidR="00B658B2" w:rsidRPr="00BC0026" w:rsidRDefault="00B658B2" w:rsidP="00B658B2">
      <w:pPr>
        <w:pStyle w:val="Heading5"/>
        <w:rPr>
          <w:lang w:eastAsia="zh-CN"/>
        </w:rPr>
      </w:pPr>
      <w:bookmarkStart w:id="170" w:name="_Toc105572872"/>
      <w:bookmarkStart w:id="171" w:name="_Toc163045500"/>
      <w:r w:rsidRPr="00BC0026">
        <w:t>7.2.5.1.1</w:t>
      </w:r>
      <w:r w:rsidRPr="00BC0026">
        <w:tab/>
        <w:t>Description</w:t>
      </w:r>
      <w:bookmarkEnd w:id="170"/>
      <w:bookmarkEnd w:id="171"/>
    </w:p>
    <w:p w14:paraId="28CDE970" w14:textId="31553710" w:rsidR="00B658B2" w:rsidRPr="00BC0026" w:rsidRDefault="00B658B2" w:rsidP="00B658B2">
      <w:pPr>
        <w:rPr>
          <w:lang w:eastAsia="zh-CN"/>
        </w:rPr>
      </w:pPr>
      <w:bookmarkStart w:id="172"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72"/>
    </w:p>
    <w:p w14:paraId="7E813CF5" w14:textId="77777777" w:rsidR="00B658B2" w:rsidRPr="00BC0026" w:rsidRDefault="00B658B2" w:rsidP="00B658B2">
      <w:pPr>
        <w:pStyle w:val="Heading5"/>
      </w:pPr>
      <w:bookmarkStart w:id="173" w:name="_Toc105572873"/>
      <w:bookmarkStart w:id="174" w:name="_Toc163045501"/>
      <w:r w:rsidRPr="00BC0026">
        <w:t>7.2.5.1.2</w:t>
      </w:r>
      <w:r w:rsidRPr="00BC0026">
        <w:tab/>
      </w:r>
      <w:r w:rsidRPr="00BC0026">
        <w:rPr>
          <w:lang w:eastAsia="zh-CN"/>
        </w:rPr>
        <w:t xml:space="preserve">Use </w:t>
      </w:r>
      <w:r w:rsidRPr="00BC0026">
        <w:t>case</w:t>
      </w:r>
      <w:bookmarkEnd w:id="173"/>
      <w:bookmarkEnd w:id="174"/>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175" w:name="_Toc105572874"/>
      <w:bookmarkStart w:id="176" w:name="_Toc163045502"/>
      <w:r w:rsidRPr="00BC0026">
        <w:rPr>
          <w:lang w:eastAsia="zh-CN"/>
        </w:rPr>
        <w:t>7</w:t>
      </w:r>
      <w:r w:rsidRPr="00BC0026">
        <w:t>.2.5.1.3</w:t>
      </w:r>
      <w:r w:rsidRPr="00BC0026">
        <w:tab/>
        <w:t>Requirements</w:t>
      </w:r>
      <w:bookmarkEnd w:id="175"/>
      <w:bookmarkEnd w:id="176"/>
    </w:p>
    <w:p w14:paraId="42226787" w14:textId="05677012" w:rsidR="0068198A" w:rsidRPr="00BC0026" w:rsidRDefault="0068198A" w:rsidP="00855F64">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5FE52D2D"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1FEF9A15"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4271F542"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793E974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177" w:name="_Toc105572875"/>
      <w:bookmarkStart w:id="178" w:name="_Toc163045503"/>
      <w:r w:rsidRPr="00BC0026">
        <w:t>7.2.5.2</w:t>
      </w:r>
      <w:r w:rsidRPr="00BC0026">
        <w:tab/>
        <w:t>Handover optimization analysis</w:t>
      </w:r>
      <w:bookmarkEnd w:id="177"/>
      <w:bookmarkEnd w:id="178"/>
    </w:p>
    <w:p w14:paraId="55F1958D" w14:textId="6813DCB6" w:rsidR="00B658B2" w:rsidRPr="00BC0026" w:rsidRDefault="00B658B2" w:rsidP="00B658B2">
      <w:pPr>
        <w:pStyle w:val="Heading5"/>
        <w:rPr>
          <w:lang w:eastAsia="zh-CN"/>
        </w:rPr>
      </w:pPr>
      <w:bookmarkStart w:id="179" w:name="_Toc105572876"/>
      <w:bookmarkStart w:id="180" w:name="_Toc163045504"/>
      <w:r w:rsidRPr="00BC0026">
        <w:t>7.2.5.2.1</w:t>
      </w:r>
      <w:r w:rsidR="00AB1551" w:rsidRPr="00BC0026">
        <w:tab/>
      </w:r>
      <w:r w:rsidRPr="00BC0026">
        <w:t>Description</w:t>
      </w:r>
      <w:bookmarkEnd w:id="179"/>
      <w:bookmarkEnd w:id="180"/>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181" w:name="_Toc105572877"/>
      <w:bookmarkStart w:id="182" w:name="_Toc163045505"/>
      <w:r w:rsidRPr="00BC0026">
        <w:t>7.2.5.2.2</w:t>
      </w:r>
      <w:r w:rsidR="00AB1551" w:rsidRPr="00BC0026">
        <w:tab/>
      </w:r>
      <w:r w:rsidRPr="00BC0026">
        <w:t>Use cases</w:t>
      </w:r>
      <w:bookmarkEnd w:id="181"/>
      <w:bookmarkEnd w:id="182"/>
    </w:p>
    <w:p w14:paraId="173EB924" w14:textId="77777777" w:rsidR="00B658B2" w:rsidRPr="00BC0026" w:rsidRDefault="00B658B2" w:rsidP="009A61E0">
      <w:pPr>
        <w:pStyle w:val="H6"/>
      </w:pPr>
      <w:bookmarkStart w:id="183" w:name="_Toc105572878"/>
      <w:r w:rsidRPr="00BC0026">
        <w:t>7.2.5.2.2.1</w:t>
      </w:r>
      <w:r w:rsidRPr="00BC0026">
        <w:tab/>
        <w:t>Handover optimization</w:t>
      </w:r>
      <w:bookmarkEnd w:id="183"/>
    </w:p>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gNB upon a handover. The target gNB accepts or rejects the </w:t>
      </w:r>
      <w:r w:rsidR="006A012B" w:rsidRPr="00BC0026">
        <w:t>H</w:t>
      </w:r>
      <w:r w:rsidRPr="00BC0026">
        <w:t>andover (HO) request depending on various conditions. In virtualized environment, the HO may be rejected due to inadequate available resources within the target gNB.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nalytics) to provision and/or select a particular target gNB for handover in order to reduce or even avoid HO rejections. The MDAS producer provides a HO optimization analytics output containing the current and future/predicted resource consumption, resources capabilities and other KPIs' status for the available target gNB(s). The analytics output also provides recommended actions to optimize the target gNB for handover. This may include resource re-configuration or the updated selection criteria for target gNB.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gNB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184" w:name="_Toc105572879"/>
      <w:r w:rsidRPr="00BC0026">
        <w:t>7.2.5.2.2.2</w:t>
      </w:r>
      <w:r w:rsidRPr="00BC0026">
        <w:tab/>
        <w:t>Handover optimization based on UE Load</w:t>
      </w:r>
      <w:bookmarkEnd w:id="184"/>
    </w:p>
    <w:p w14:paraId="5626F916" w14:textId="77777777" w:rsidR="00B658B2" w:rsidRPr="00BC0026" w:rsidRDefault="00B658B2" w:rsidP="009A61E0">
      <w:r w:rsidRPr="00BC0026">
        <w:t>The target node, eNB,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185" w:name="_Toc105572880"/>
      <w:bookmarkStart w:id="186" w:name="_Toc163045506"/>
      <w:r w:rsidRPr="00BC0026">
        <w:t>7.2.5.2.3</w:t>
      </w:r>
      <w:r w:rsidRPr="00BC0026">
        <w:tab/>
        <w:t>Requirements</w:t>
      </w:r>
      <w:bookmarkEnd w:id="185"/>
      <w:bookmarkEnd w:id="186"/>
    </w:p>
    <w:p w14:paraId="1352AE6F" w14:textId="58A04C50" w:rsidR="0068198A" w:rsidRPr="00BC0026" w:rsidRDefault="0068198A" w:rsidP="00855F64">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77D30608"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7596F0B9"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24E9F9D7"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573E49D4"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6B6B570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r w:rsidRPr="00BC0026">
              <w:t>gNB</w:t>
            </w:r>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45BD923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2FA58E6D"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03667808"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187" w:name="_Toc105572881"/>
      <w:bookmarkStart w:id="188" w:name="_Toc163045507"/>
      <w:r w:rsidRPr="00BC0026">
        <w:t>7.2.5.3</w:t>
      </w:r>
      <w:r w:rsidRPr="00BC0026">
        <w:tab/>
        <w:t>Inter-gNB beam selection optimization</w:t>
      </w:r>
      <w:bookmarkEnd w:id="187"/>
      <w:bookmarkEnd w:id="188"/>
    </w:p>
    <w:p w14:paraId="43E2A07F" w14:textId="77777777" w:rsidR="00FE244F" w:rsidRPr="00BC0026" w:rsidRDefault="00FE244F" w:rsidP="00FE244F">
      <w:pPr>
        <w:pStyle w:val="Heading5"/>
      </w:pPr>
      <w:bookmarkStart w:id="189" w:name="_Toc105572882"/>
      <w:bookmarkStart w:id="190" w:name="_Toc163045508"/>
      <w:r w:rsidRPr="00BC0026">
        <w:t>7.2.5.3.1</w:t>
      </w:r>
      <w:r w:rsidRPr="00BC0026">
        <w:tab/>
        <w:t>Description</w:t>
      </w:r>
      <w:bookmarkEnd w:id="189"/>
      <w:bookmarkEnd w:id="190"/>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inter-gNB beam selection optimization.</w:t>
      </w:r>
    </w:p>
    <w:p w14:paraId="2DB2ABB4" w14:textId="77777777" w:rsidR="00FE244F" w:rsidRPr="00BC0026" w:rsidRDefault="00FE244F" w:rsidP="00FE244F">
      <w:pPr>
        <w:pStyle w:val="Heading5"/>
        <w:rPr>
          <w:lang w:eastAsia="zh-CN"/>
        </w:rPr>
      </w:pPr>
      <w:bookmarkStart w:id="191" w:name="OLE_LINK171"/>
      <w:bookmarkStart w:id="192" w:name="OLE_LINK172"/>
      <w:bookmarkStart w:id="193" w:name="_Toc105572883"/>
      <w:bookmarkStart w:id="194" w:name="_Toc163045509"/>
      <w:r w:rsidRPr="00BC0026">
        <w:t>7.2.5.3</w:t>
      </w:r>
      <w:r w:rsidRPr="00BC0026">
        <w:rPr>
          <w:lang w:eastAsia="zh-CN"/>
        </w:rPr>
        <w:t>.2</w:t>
      </w:r>
      <w:r w:rsidRPr="00BC0026">
        <w:rPr>
          <w:lang w:eastAsia="zh-CN"/>
        </w:rPr>
        <w:tab/>
        <w:t>Use case</w:t>
      </w:r>
      <w:bookmarkEnd w:id="191"/>
      <w:bookmarkEnd w:id="192"/>
      <w:bookmarkEnd w:id="193"/>
      <w:bookmarkEnd w:id="194"/>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t>MDA could also provide recommended actions and priority options for beam selection.</w:t>
      </w:r>
      <w:r w:rsidRPr="00BC0026">
        <w:t xml:space="preserve"> Based on the recommended actions, the MDA MnS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In order to optimize antenna and beam configuration, so as to reduce energy loss and enhance network performance, MDA can be used to analyze the current network status.</w:t>
      </w:r>
    </w:p>
    <w:p w14:paraId="66E0109A" w14:textId="55518BC4" w:rsidR="00FE244F" w:rsidRPr="00BC0026" w:rsidRDefault="00FE244F" w:rsidP="00FE244F">
      <w:pPr>
        <w:pStyle w:val="Heading5"/>
      </w:pPr>
      <w:bookmarkStart w:id="195" w:name="_Toc105572884"/>
      <w:bookmarkStart w:id="196" w:name="_Toc163045510"/>
      <w:r w:rsidRPr="00BC0026">
        <w:t>7.2.5.3.3</w:t>
      </w:r>
      <w:r w:rsidR="00AB1551" w:rsidRPr="00BC0026">
        <w:tab/>
      </w:r>
      <w:r w:rsidRPr="00BC0026">
        <w:t>Requirements</w:t>
      </w:r>
      <w:bookmarkEnd w:id="195"/>
      <w:bookmarkEnd w:id="196"/>
    </w:p>
    <w:p w14:paraId="346BC528" w14:textId="79FE13C4" w:rsidR="0068198A" w:rsidRPr="00855F64" w:rsidRDefault="0068198A" w:rsidP="00855F64">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05A379F3"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7201DC66"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49BC1702"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197" w:name="_Toc105572885"/>
      <w:bookmarkStart w:id="198" w:name="_Toc163045511"/>
      <w:r w:rsidRPr="00BC0026">
        <w:t>7.2.6</w:t>
      </w:r>
      <w:r w:rsidRPr="00BC0026">
        <w:tab/>
        <w:t xml:space="preserve">MDA assisted </w:t>
      </w:r>
      <w:r w:rsidR="009B352D" w:rsidRPr="00BC0026">
        <w:t xml:space="preserve">critical maintenance </w:t>
      </w:r>
      <w:r w:rsidRPr="00BC0026">
        <w:t>management</w:t>
      </w:r>
      <w:bookmarkEnd w:id="197"/>
      <w:bookmarkEnd w:id="198"/>
    </w:p>
    <w:p w14:paraId="3165DEA0" w14:textId="77777777" w:rsidR="00FE244F" w:rsidRPr="00BC0026" w:rsidRDefault="00FE244F" w:rsidP="00FE244F">
      <w:pPr>
        <w:pStyle w:val="Heading4"/>
        <w:rPr>
          <w:lang w:eastAsia="zh-CN"/>
        </w:rPr>
      </w:pPr>
      <w:bookmarkStart w:id="199" w:name="_Toc163045512"/>
      <w:bookmarkStart w:id="200" w:name="_Toc105572886"/>
      <w:r w:rsidRPr="00BC0026">
        <w:t>7.2.6.1</w:t>
      </w:r>
      <w:r w:rsidRPr="00BC0026">
        <w:tab/>
        <w:t>RAN Node Software Upgrade</w:t>
      </w:r>
      <w:bookmarkEnd w:id="199"/>
      <w:r w:rsidRPr="00BC0026">
        <w:rPr>
          <w:lang w:eastAsia="zh-CN"/>
        </w:rPr>
        <w:t xml:space="preserve"> </w:t>
      </w:r>
      <w:bookmarkEnd w:id="200"/>
    </w:p>
    <w:p w14:paraId="2C1A636A" w14:textId="1041CB7B" w:rsidR="00FE244F" w:rsidRPr="00BC0026" w:rsidRDefault="00FE244F" w:rsidP="00FE244F">
      <w:pPr>
        <w:pStyle w:val="Heading5"/>
        <w:rPr>
          <w:lang w:eastAsia="zh-CN"/>
        </w:rPr>
      </w:pPr>
      <w:bookmarkStart w:id="201" w:name="_Toc105572887"/>
      <w:bookmarkStart w:id="202" w:name="_Toc163045513"/>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201"/>
      <w:bookmarkEnd w:id="202"/>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203" w:name="_Toc105572888"/>
      <w:bookmarkStart w:id="204" w:name="_Toc163045514"/>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203"/>
      <w:bookmarkEnd w:id="204"/>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RAN Node above refers to CU-CP in case of gNB split case.</w:t>
      </w:r>
    </w:p>
    <w:p w14:paraId="776EB2DF" w14:textId="463485A5" w:rsidR="00FE244F" w:rsidRPr="00BC0026" w:rsidRDefault="00FE244F" w:rsidP="00FE244F">
      <w:pPr>
        <w:pStyle w:val="Heading5"/>
        <w:rPr>
          <w:lang w:eastAsia="zh-CN"/>
        </w:rPr>
      </w:pPr>
      <w:bookmarkStart w:id="205" w:name="_Toc105572889"/>
      <w:bookmarkStart w:id="206" w:name="_Toc163045515"/>
      <w:r w:rsidRPr="00BC0026">
        <w:rPr>
          <w:lang w:eastAsia="zh-CN"/>
        </w:rPr>
        <w:t>7.2.6.</w:t>
      </w:r>
      <w:r w:rsidR="00187069" w:rsidRPr="00BC0026">
        <w:rPr>
          <w:lang w:eastAsia="zh-CN"/>
        </w:rPr>
        <w:t>1</w:t>
      </w:r>
      <w:r w:rsidRPr="00BC0026">
        <w:rPr>
          <w:lang w:eastAsia="zh-CN"/>
        </w:rPr>
        <w:t>.3</w:t>
      </w:r>
      <w:r w:rsidRPr="00BC0026">
        <w:rPr>
          <w:lang w:eastAsia="zh-CN"/>
        </w:rPr>
        <w:tab/>
        <w:t>Requirements</w:t>
      </w:r>
      <w:bookmarkEnd w:id="205"/>
      <w:bookmarkEnd w:id="206"/>
    </w:p>
    <w:p w14:paraId="67F7D68B" w14:textId="13858E9C" w:rsidR="0068198A" w:rsidRPr="00855F64" w:rsidRDefault="0068198A" w:rsidP="00855F64">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7164E525"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66A190E5"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5E6AE50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Pr="00BC0026" w:rsidRDefault="009B352D" w:rsidP="009B352D"/>
    <w:p w14:paraId="0E828138" w14:textId="77777777" w:rsidR="001410FB" w:rsidRPr="00BC0026" w:rsidRDefault="001410FB" w:rsidP="001410FB">
      <w:pPr>
        <w:pStyle w:val="Heading2"/>
      </w:pPr>
      <w:bookmarkStart w:id="207" w:name="_Toc105572890"/>
      <w:bookmarkStart w:id="208" w:name="_Toc163045516"/>
      <w:r w:rsidRPr="00BC0026">
        <w:t>7.3</w:t>
      </w:r>
      <w:r w:rsidRPr="00BC0026">
        <w:tab/>
        <w:t>MDA MnS</w:t>
      </w:r>
      <w:bookmarkEnd w:id="207"/>
      <w:bookmarkEnd w:id="208"/>
    </w:p>
    <w:p w14:paraId="1349A78E" w14:textId="77777777" w:rsidR="001410FB" w:rsidRPr="00BC0026" w:rsidRDefault="001410FB" w:rsidP="001410FB">
      <w:pPr>
        <w:pStyle w:val="Heading3"/>
      </w:pPr>
      <w:bookmarkStart w:id="209" w:name="_Toc105572891"/>
      <w:bookmarkStart w:id="210" w:name="_Toc163045517"/>
      <w:r w:rsidRPr="00BC0026">
        <w:t>7.3.1</w:t>
      </w:r>
      <w:r w:rsidRPr="00BC0026">
        <w:tab/>
        <w:t>MDA request and control</w:t>
      </w:r>
      <w:bookmarkEnd w:id="209"/>
      <w:bookmarkEnd w:id="210"/>
    </w:p>
    <w:p w14:paraId="499B5596" w14:textId="77777777" w:rsidR="005A07BA" w:rsidRPr="00BC0026" w:rsidRDefault="005A07BA" w:rsidP="005A07BA">
      <w:pPr>
        <w:pStyle w:val="Heading4"/>
      </w:pPr>
      <w:bookmarkStart w:id="211" w:name="_Toc105572892"/>
      <w:bookmarkStart w:id="212" w:name="_Toc163045518"/>
      <w:r w:rsidRPr="00BC0026">
        <w:t>7.3.1.1</w:t>
      </w:r>
      <w:r w:rsidRPr="00BC0026">
        <w:tab/>
        <w:t>Description</w:t>
      </w:r>
      <w:bookmarkEnd w:id="211"/>
      <w:bookmarkEnd w:id="212"/>
    </w:p>
    <w:p w14:paraId="672F40B8" w14:textId="3B8FBC27" w:rsidR="005A07BA" w:rsidRPr="00BC0026" w:rsidRDefault="003B7274" w:rsidP="005A07BA">
      <w:r w:rsidRPr="00BC0026">
        <w:t>The MDA request and control allow any authorized MDA MnS consumer to request management data analytics.</w:t>
      </w:r>
    </w:p>
    <w:p w14:paraId="1AD2BBE5" w14:textId="0B6A4A30" w:rsidR="005A07BA" w:rsidRPr="00BC0026" w:rsidRDefault="005A07BA" w:rsidP="005A07BA">
      <w:pPr>
        <w:pStyle w:val="Heading4"/>
      </w:pPr>
      <w:bookmarkStart w:id="213" w:name="_Toc105572893"/>
      <w:bookmarkStart w:id="214" w:name="_Toc163045519"/>
      <w:r w:rsidRPr="00BC0026">
        <w:t>7.3.1.2</w:t>
      </w:r>
      <w:r w:rsidRPr="00BC0026">
        <w:tab/>
        <w:t>Use case</w:t>
      </w:r>
      <w:bookmarkEnd w:id="213"/>
      <w:bookmarkEnd w:id="214"/>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MnS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708FE266" w:rsidR="002B4F8E" w:rsidRPr="00BC0026" w:rsidRDefault="002B4F8E" w:rsidP="006A012B">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The MDA MnS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215" w:name="_Toc105572894"/>
      <w:bookmarkStart w:id="216" w:name="_Toc163045520"/>
      <w:r w:rsidRPr="00BC0026">
        <w:t>7.3.1.3</w:t>
      </w:r>
      <w:r w:rsidRPr="00BC0026">
        <w:tab/>
        <w:t>Requirements</w:t>
      </w:r>
      <w:bookmarkEnd w:id="215"/>
      <w:bookmarkEnd w:id="216"/>
    </w:p>
    <w:p w14:paraId="52685EE1" w14:textId="0F4E5973" w:rsidR="0068198A" w:rsidRPr="00BC0026" w:rsidRDefault="0068198A" w:rsidP="00855F64">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217" w:name="_Toc105572895"/>
      <w:bookmarkStart w:id="218" w:name="_Toc163045521"/>
      <w:r w:rsidRPr="00BC0026">
        <w:t>7.3.2</w:t>
      </w:r>
      <w:r w:rsidRPr="00BC0026">
        <w:tab/>
      </w:r>
      <w:r w:rsidR="00144BE0" w:rsidRPr="00BC0026">
        <w:t>Obtaining</w:t>
      </w:r>
      <w:r w:rsidR="00532881" w:rsidRPr="00BC0026">
        <w:t xml:space="preserve"> MDA Output</w:t>
      </w:r>
      <w:bookmarkEnd w:id="217"/>
      <w:bookmarkEnd w:id="218"/>
    </w:p>
    <w:p w14:paraId="0F0D4DCD" w14:textId="77777777" w:rsidR="005A07BA" w:rsidRPr="00BC0026" w:rsidRDefault="005A07BA" w:rsidP="005A07BA">
      <w:pPr>
        <w:pStyle w:val="Heading4"/>
      </w:pPr>
      <w:bookmarkStart w:id="219" w:name="_Toc105572896"/>
      <w:bookmarkStart w:id="220" w:name="_Toc163045522"/>
      <w:r w:rsidRPr="00BC0026">
        <w:t>7.3.2.1</w:t>
      </w:r>
      <w:r w:rsidRPr="00BC0026">
        <w:tab/>
        <w:t>Description</w:t>
      </w:r>
      <w:bookmarkEnd w:id="219"/>
      <w:bookmarkEnd w:id="220"/>
    </w:p>
    <w:p w14:paraId="3CE95C03" w14:textId="653AA84D" w:rsidR="001F2DCA" w:rsidRPr="00BC0026" w:rsidRDefault="00532881" w:rsidP="001F2DCA">
      <w:r w:rsidRPr="00BC0026">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BC0026" w:rsidRDefault="001F2DCA" w:rsidP="006B1752">
      <w:pPr>
        <w:pStyle w:val="Heading4"/>
      </w:pPr>
      <w:bookmarkStart w:id="221" w:name="_Toc105572897"/>
      <w:bookmarkStart w:id="222" w:name="_Toc163045523"/>
      <w:r w:rsidRPr="00BC0026">
        <w:t>7.3.2.2</w:t>
      </w:r>
      <w:r w:rsidRPr="00BC0026">
        <w:tab/>
        <w:t>Use case</w:t>
      </w:r>
      <w:bookmarkEnd w:id="221"/>
      <w:bookmarkEnd w:id="222"/>
    </w:p>
    <w:p w14:paraId="58E7103E" w14:textId="77777777" w:rsidR="006A012B" w:rsidRPr="00BC0026" w:rsidRDefault="004A60DB" w:rsidP="006A012B">
      <w:pPr>
        <w:rPr>
          <w:rFonts w:cs="Arial"/>
          <w:szCs w:val="22"/>
          <w:lang w:eastAsia="en-GB"/>
        </w:rPr>
      </w:pPr>
      <w:r w:rsidRPr="00BC0026">
        <w:rPr>
          <w:rFonts w:cs="Arial"/>
          <w:szCs w:val="22"/>
          <w:lang w:eastAsia="en-GB"/>
        </w:rPr>
        <w:t>The MDA MnS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MnS producer may allow consumers to request and obtain different MDA output results. The MDA MnS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The MDA MnS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223" w:name="_Toc105572898"/>
      <w:bookmarkStart w:id="224" w:name="_Toc163045524"/>
      <w:r w:rsidRPr="00BC0026">
        <w:t>7.3.2.3</w:t>
      </w:r>
      <w:r w:rsidRPr="00BC0026">
        <w:tab/>
        <w:t>Requirements</w:t>
      </w:r>
      <w:bookmarkEnd w:id="223"/>
      <w:bookmarkEnd w:id="224"/>
    </w:p>
    <w:p w14:paraId="08524A7D" w14:textId="2D361ED1" w:rsidR="0068198A" w:rsidRPr="00BC0026" w:rsidRDefault="0068198A" w:rsidP="00855F64">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225" w:name="startOfAnnexes"/>
      <w:bookmarkStart w:id="226" w:name="_Toc105572899"/>
      <w:bookmarkStart w:id="227" w:name="_Toc163045525"/>
      <w:bookmarkEnd w:id="225"/>
      <w:r w:rsidRPr="00BC0026">
        <w:t>8</w:t>
      </w:r>
      <w:r w:rsidRPr="00BC0026">
        <w:tab/>
      </w:r>
      <w:r w:rsidR="009C12A2" w:rsidRPr="00BC0026">
        <w:rPr>
          <w:lang w:eastAsia="zh-CN"/>
        </w:rPr>
        <w:t>Data definitions for MDA capabilities</w:t>
      </w:r>
      <w:bookmarkEnd w:id="226"/>
      <w:bookmarkEnd w:id="227"/>
    </w:p>
    <w:p w14:paraId="470B676E" w14:textId="77777777" w:rsidR="00246B73" w:rsidRPr="00BC0026" w:rsidRDefault="00246B73" w:rsidP="00246B73">
      <w:pPr>
        <w:pStyle w:val="Heading2"/>
      </w:pPr>
      <w:bookmarkStart w:id="228" w:name="_Toc105572900"/>
      <w:bookmarkStart w:id="229" w:name="_Toc163045526"/>
      <w:r w:rsidRPr="00BC0026">
        <w:t>8.1</w:t>
      </w:r>
      <w:r w:rsidRPr="00BC0026">
        <w:tab/>
        <w:t>Introduction</w:t>
      </w:r>
      <w:bookmarkEnd w:id="228"/>
      <w:bookmarkEnd w:id="229"/>
    </w:p>
    <w:p w14:paraId="6A47AB5C" w14:textId="1B647D82" w:rsidR="002122AE" w:rsidRPr="00BC0026" w:rsidRDefault="002122AE" w:rsidP="002122AE">
      <w:pPr>
        <w:pStyle w:val="Heading3"/>
      </w:pPr>
      <w:bookmarkStart w:id="230" w:name="_Toc105572901"/>
      <w:bookmarkStart w:id="231" w:name="_Toc163045527"/>
      <w:r w:rsidRPr="00BC0026">
        <w:rPr>
          <w:rFonts w:cs="Arial"/>
          <w:szCs w:val="32"/>
        </w:rPr>
        <w:t>8.1.1</w:t>
      </w:r>
      <w:r w:rsidRPr="00BC0026">
        <w:rPr>
          <w:rFonts w:cs="Arial"/>
          <w:szCs w:val="32"/>
        </w:rPr>
        <w:tab/>
      </w:r>
      <w:r w:rsidRPr="00BC0026">
        <w:t>MDA Types</w:t>
      </w:r>
      <w:bookmarkEnd w:id="230"/>
      <w:bookmarkEnd w:id="231"/>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Analytics related to the set of data relies on multiple raw, or already processed input data enabling an MDA MnS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MnS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232" w:name="_Toc105572902"/>
      <w:bookmarkStart w:id="233" w:name="_Toc163045528"/>
      <w:r w:rsidRPr="00BC0026">
        <w:rPr>
          <w:color w:val="000000"/>
        </w:rPr>
        <w:t>8.2</w:t>
      </w:r>
      <w:r w:rsidRPr="00BC0026">
        <w:rPr>
          <w:color w:val="000000"/>
        </w:rPr>
        <w:tab/>
        <w:t>About analytics</w:t>
      </w:r>
      <w:bookmarkEnd w:id="232"/>
      <w:bookmarkEnd w:id="233"/>
    </w:p>
    <w:p w14:paraId="038DF307" w14:textId="77777777" w:rsidR="00246B73" w:rsidRPr="00BC0026" w:rsidRDefault="00246B73" w:rsidP="00246B73">
      <w:pPr>
        <w:pStyle w:val="Heading3"/>
        <w:rPr>
          <w:color w:val="000000"/>
        </w:rPr>
      </w:pPr>
      <w:bookmarkStart w:id="234" w:name="_Toc105572903"/>
      <w:bookmarkStart w:id="235" w:name="_Toc163045529"/>
      <w:r w:rsidRPr="00BC0026">
        <w:rPr>
          <w:color w:val="000000"/>
        </w:rPr>
        <w:t>8.2.1</w:t>
      </w:r>
      <w:r w:rsidRPr="00BC0026">
        <w:rPr>
          <w:color w:val="000000"/>
        </w:rPr>
        <w:tab/>
        <w:t>About enabling data</w:t>
      </w:r>
      <w:bookmarkEnd w:id="234"/>
      <w:bookmarkEnd w:id="235"/>
    </w:p>
    <w:p w14:paraId="77B0FD80" w14:textId="51C542FF" w:rsidR="00246B73" w:rsidRPr="00BC0026" w:rsidRDefault="00246B73" w:rsidP="00246B73">
      <w:r w:rsidRPr="00BC0026">
        <w:t>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236" w:name="_Toc105572904"/>
      <w:bookmarkStart w:id="237" w:name="_Toc163045530"/>
      <w:r w:rsidRPr="00BC0026">
        <w:rPr>
          <w:color w:val="000000"/>
        </w:rPr>
        <w:t>8.2.2</w:t>
      </w:r>
      <w:r w:rsidRPr="00BC0026">
        <w:rPr>
          <w:color w:val="000000"/>
        </w:rPr>
        <w:tab/>
        <w:t>About analytics outputs</w:t>
      </w:r>
      <w:bookmarkEnd w:id="236"/>
      <w:bookmarkEnd w:id="237"/>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238" w:name="_Toc105572905"/>
      <w:bookmarkStart w:id="239" w:name="_Toc163045531"/>
      <w:r w:rsidRPr="00855F64">
        <w:t>8.3</w:t>
      </w:r>
      <w:r w:rsidRPr="00855F64">
        <w:tab/>
        <w:t>Common information elements of analytics outputs</w:t>
      </w:r>
      <w:bookmarkEnd w:id="238"/>
      <w:bookmarkEnd w:id="239"/>
    </w:p>
    <w:p w14:paraId="4B359F55" w14:textId="42C653C3" w:rsidR="00855F64" w:rsidRPr="00855F64" w:rsidRDefault="00855F64" w:rsidP="00855F64">
      <w:pPr>
        <w:pStyle w:val="Heading3"/>
      </w:pPr>
      <w:bookmarkStart w:id="240" w:name="_Toc163045532"/>
      <w:r w:rsidRPr="00855F64">
        <w:t>8.3.0</w:t>
      </w:r>
      <w:r w:rsidRPr="00855F64">
        <w:tab/>
        <w:t>General</w:t>
      </w:r>
      <w:bookmarkEnd w:id="240"/>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241" w:name="_Toc105572906"/>
      <w:bookmarkStart w:id="242" w:name="_Toc163045533"/>
      <w:r w:rsidRPr="00855F64">
        <w:t>8.3.1</w:t>
      </w:r>
      <w:r w:rsidRPr="00855F64">
        <w:tab/>
        <w:t>Common information element definitions</w:t>
      </w:r>
      <w:bookmarkEnd w:id="241"/>
      <w:bookmarkEnd w:id="242"/>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r w:rsidRPr="00BC0026">
              <w:rPr>
                <w:lang w:eastAsia="zh-CN"/>
              </w:rPr>
              <w:t>a</w:t>
            </w:r>
            <w:r w:rsidR="00CD2123" w:rsidRPr="00BC0026">
              <w:rPr>
                <w:lang w:eastAsia="zh-CN"/>
              </w:rPr>
              <w:t>nalyticsId</w:t>
            </w:r>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682380D9"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19B05B0" w14:textId="28913DB6"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23360935" w14:textId="03769BEE"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r w:rsidRPr="00BC0026">
              <w:t>DateTime</w:t>
            </w:r>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r w:rsidRPr="00BC0026">
              <w:t>isOrdered:</w:t>
            </w:r>
            <w:r w:rsidR="006A012B" w:rsidRPr="00BC0026">
              <w:t xml:space="preserve"> </w:t>
            </w:r>
            <w:r w:rsidRPr="00BC0026">
              <w:t>N/A</w:t>
            </w:r>
          </w:p>
          <w:p w14:paraId="62F94A10" w14:textId="1DA1D811" w:rsidR="00CD2123" w:rsidRPr="00BC0026" w:rsidRDefault="00CD2123" w:rsidP="008D3AA1">
            <w:pPr>
              <w:pStyle w:val="TAL"/>
            </w:pPr>
            <w:r w:rsidRPr="00BC0026">
              <w:t>isUnique:</w:t>
            </w:r>
            <w:r w:rsidR="006A012B" w:rsidRPr="00BC0026">
              <w:t xml:space="preserve"> </w:t>
            </w:r>
            <w:r w:rsidRPr="00BC0026">
              <w:t>N/A</w:t>
            </w:r>
          </w:p>
          <w:p w14:paraId="109B25DA" w14:textId="1B945358" w:rsidR="00CD2123" w:rsidRPr="00BC0026" w:rsidRDefault="00CD2123" w:rsidP="008D3AA1">
            <w:pPr>
              <w:pStyle w:val="TAL"/>
            </w:pPr>
            <w:r w:rsidRPr="00BC0026">
              <w:t>defaultValue:</w:t>
            </w:r>
            <w:r w:rsidR="006A012B" w:rsidRPr="00BC0026">
              <w:t xml:space="preserve"> </w:t>
            </w:r>
            <w:r w:rsidRPr="00BC0026">
              <w:t>None</w:t>
            </w:r>
          </w:p>
          <w:p w14:paraId="2B07CE19" w14:textId="60E249DC" w:rsidR="00CD2123" w:rsidRPr="00BC0026" w:rsidRDefault="00CD2123" w:rsidP="008D3AA1">
            <w:pPr>
              <w:pStyle w:val="TAL"/>
              <w:rPr>
                <w:rFonts w:cs="Arial"/>
                <w:szCs w:val="18"/>
              </w:rPr>
            </w:pPr>
            <w:r w:rsidRPr="00BC0026">
              <w:t>isNullable:</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243" w:name="_Toc105572907"/>
      <w:bookmarkStart w:id="244" w:name="_Toc163045534"/>
      <w:r w:rsidRPr="00BC0026">
        <w:t>8.4</w:t>
      </w:r>
      <w:r w:rsidRPr="00BC0026">
        <w:tab/>
        <w:t>Data definitions per MDA capability</w:t>
      </w:r>
      <w:bookmarkEnd w:id="243"/>
      <w:bookmarkEnd w:id="244"/>
    </w:p>
    <w:p w14:paraId="71DF2C38" w14:textId="77777777" w:rsidR="001049CE" w:rsidRPr="00BC0026" w:rsidRDefault="001049CE" w:rsidP="001049CE">
      <w:pPr>
        <w:pStyle w:val="Heading3"/>
      </w:pPr>
      <w:bookmarkStart w:id="245" w:name="_Toc105572908"/>
      <w:bookmarkStart w:id="246" w:name="_Toc163045535"/>
      <w:r w:rsidRPr="00BC0026">
        <w:t>8.4.1</w:t>
      </w:r>
      <w:r w:rsidRPr="00BC0026">
        <w:tab/>
        <w:t>Coverage related analytics</w:t>
      </w:r>
      <w:bookmarkEnd w:id="245"/>
      <w:bookmarkEnd w:id="246"/>
    </w:p>
    <w:p w14:paraId="19B04533" w14:textId="4E5DA631" w:rsidR="001049CE" w:rsidRPr="00BC0026" w:rsidRDefault="001049CE" w:rsidP="001049CE">
      <w:pPr>
        <w:pStyle w:val="Heading4"/>
      </w:pPr>
      <w:bookmarkStart w:id="247" w:name="_Toc105572909"/>
      <w:bookmarkStart w:id="248" w:name="_Toc163045536"/>
      <w:r w:rsidRPr="00BC0026">
        <w:t>8.4.1.1</w:t>
      </w:r>
      <w:r w:rsidR="00AB1551" w:rsidRPr="00BC0026">
        <w:tab/>
      </w:r>
      <w:r w:rsidRPr="00BC0026">
        <w:t>Coverage problem analysis</w:t>
      </w:r>
      <w:bookmarkEnd w:id="247"/>
      <w:bookmarkEnd w:id="248"/>
    </w:p>
    <w:p w14:paraId="1A5B7BE3" w14:textId="701C0E0B" w:rsidR="001049CE" w:rsidRPr="00BC0026" w:rsidRDefault="001049CE" w:rsidP="001049CE">
      <w:pPr>
        <w:pStyle w:val="Heading5"/>
      </w:pPr>
      <w:bookmarkStart w:id="249" w:name="_Toc105572910"/>
      <w:bookmarkStart w:id="250" w:name="_Toc163045537"/>
      <w:r w:rsidRPr="00BC0026">
        <w:t>8.4.1.1.</w:t>
      </w:r>
      <w:r w:rsidR="007E26A2" w:rsidRPr="00BC0026">
        <w:t>1</w:t>
      </w:r>
      <w:r w:rsidRPr="00BC0026">
        <w:tab/>
        <w:t>MDA type</w:t>
      </w:r>
      <w:bookmarkEnd w:id="249"/>
      <w:bookmarkEnd w:id="250"/>
    </w:p>
    <w:p w14:paraId="42AC7C72" w14:textId="77777777" w:rsidR="001049CE" w:rsidRPr="00BC0026" w:rsidRDefault="001049CE" w:rsidP="001049CE">
      <w:pPr>
        <w:rPr>
          <w:lang w:eastAsia="zh-CN"/>
        </w:rPr>
      </w:pPr>
      <w:r w:rsidRPr="00BC0026">
        <w:t>The MDA type for coverage problem analysis is: CoverageAnalytics.CoverageProblemAnalysis.</w:t>
      </w:r>
    </w:p>
    <w:p w14:paraId="6E2EF81B" w14:textId="79C9991C" w:rsidR="001049CE" w:rsidRPr="00BC0026" w:rsidRDefault="001049CE" w:rsidP="001049CE">
      <w:pPr>
        <w:pStyle w:val="Heading5"/>
      </w:pPr>
      <w:bookmarkStart w:id="251" w:name="_Toc105572911"/>
      <w:bookmarkStart w:id="252" w:name="_Toc163045538"/>
      <w:r w:rsidRPr="00BC0026">
        <w:t>8.4.1.1.</w:t>
      </w:r>
      <w:r w:rsidR="007E26A2" w:rsidRPr="00BC0026">
        <w:t>2</w:t>
      </w:r>
      <w:r w:rsidRPr="00BC0026">
        <w:tab/>
        <w:t>Enabling data</w:t>
      </w:r>
      <w:bookmarkEnd w:id="251"/>
      <w:bookmarkEnd w:id="252"/>
    </w:p>
    <w:p w14:paraId="2B781207" w14:textId="405B16FC" w:rsidR="001168C8" w:rsidRPr="00BC0026" w:rsidRDefault="001168C8" w:rsidP="001168C8">
      <w:r w:rsidRPr="00BC0026">
        <w:t>The enabling data for CoverageAnalytics.CoverageProblemAnalysis</w:t>
      </w:r>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r w:rsidRPr="00BC0026">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253"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ng-eNB</w:t>
            </w:r>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ng-eNodeB</w:t>
            </w:r>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eNodeB/RN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peeParametersList</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ManagedFunction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r w:rsidRPr="00BC0026">
              <w:rPr>
                <w:rFonts w:ascii="Courier New" w:hAnsi="Courier New"/>
                <w:lang w:eastAsia="zh-CN"/>
              </w:rPr>
              <w:t>NRCellDU</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NRSectorCarrier</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CommonBeamformingFunction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r w:rsidRPr="00BC0026">
              <w:rPr>
                <w:rFonts w:ascii="Courier New" w:hAnsi="Courier New"/>
                <w:lang w:eastAsia="zh-CN"/>
              </w:rPr>
              <w:t>EUtranGenericCell</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r w:rsidRPr="00BC0026">
              <w:rPr>
                <w:rFonts w:ascii="Courier New" w:hAnsi="Courier New"/>
              </w:rPr>
              <w:t>SectorEquipmentFunction</w:t>
            </w:r>
            <w:r w:rsidR="006A012B" w:rsidRPr="00BC0026">
              <w:rPr>
                <w:lang w:eastAsia="zh-CN"/>
              </w:rPr>
              <w:t xml:space="preserve"> </w:t>
            </w:r>
            <w:r w:rsidRPr="00BC0026">
              <w:rPr>
                <w:lang w:eastAsia="zh-CN"/>
              </w:rPr>
              <w:t>IOC,</w:t>
            </w:r>
            <w:r w:rsidR="006A012B" w:rsidRPr="00BC0026">
              <w:t xml:space="preserve"> </w:t>
            </w:r>
            <w:r w:rsidRPr="00BC0026">
              <w:rPr>
                <w:rFonts w:ascii="Courier New" w:hAnsi="Courier New"/>
                <w:lang w:eastAsia="zh-CN"/>
              </w:rPr>
              <w:t>AntennaFunction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r w:rsidRPr="00BC0026">
              <w:rPr>
                <w:rFonts w:ascii="Courier New" w:hAnsi="Courier New"/>
                <w:lang w:eastAsia="zh-CN"/>
              </w:rPr>
              <w:t>TMAFunction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253"/>
    </w:tbl>
    <w:p w14:paraId="499BA254" w14:textId="77777777" w:rsidR="001049CE" w:rsidRPr="00BC0026" w:rsidRDefault="001049CE" w:rsidP="006A012B"/>
    <w:p w14:paraId="72AF507F" w14:textId="60D9AE1C" w:rsidR="001049CE" w:rsidRPr="00BC0026" w:rsidRDefault="001049CE" w:rsidP="001049CE">
      <w:pPr>
        <w:pStyle w:val="Heading5"/>
      </w:pPr>
      <w:bookmarkStart w:id="254" w:name="_Toc105572912"/>
      <w:bookmarkStart w:id="255" w:name="_Toc163045539"/>
      <w:r w:rsidRPr="00BC0026">
        <w:t>8.4.1.1.</w:t>
      </w:r>
      <w:r w:rsidR="007E26A2" w:rsidRPr="00BC0026">
        <w:t>3</w:t>
      </w:r>
      <w:r w:rsidRPr="00BC0026">
        <w:tab/>
        <w:t>Analytics output</w:t>
      </w:r>
      <w:bookmarkEnd w:id="254"/>
      <w:bookmarkEnd w:id="255"/>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r w:rsidRPr="00BC0026">
        <w:t>Table 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overageProblemId</w:t>
            </w:r>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11CD5169"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w:t>
            </w:r>
            <w:r w:rsidR="001049CE" w:rsidRPr="00BC0026">
              <w:t>Problem</w:t>
            </w:r>
            <w:r w:rsidR="001049CE" w:rsidRPr="00BC0026">
              <w:rPr>
                <w:lang w:eastAsia="zh-CN"/>
              </w:rPr>
              <w:t>Type</w:t>
            </w:r>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4086B8D6" w14:textId="2F34ACF1" w:rsidR="001049CE" w:rsidRPr="00BC0026" w:rsidRDefault="00C1545C" w:rsidP="006A012B">
            <w:pPr>
              <w:pStyle w:val="TAL"/>
              <w:keepNext w:val="0"/>
              <w:keepLines w:val="0"/>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Pr="00BC0026">
              <w:rPr>
                <w:rFonts w:cs="Arial"/>
                <w:lang w:eastAsia="zh-CN"/>
              </w:rPr>
              <w:t>WeakCoverage,</w:t>
            </w:r>
            <w:r w:rsidR="006A012B" w:rsidRPr="00BC0026">
              <w:rPr>
                <w:rFonts w:cs="Arial"/>
                <w:lang w:eastAsia="zh-CN"/>
              </w:rPr>
              <w:t xml:space="preserve"> </w:t>
            </w:r>
            <w:r w:rsidRPr="00BC0026">
              <w:rPr>
                <w:rFonts w:cs="Arial"/>
                <w:lang w:eastAsia="zh-CN"/>
              </w:rPr>
              <w:t>CoverageHole</w:t>
            </w:r>
            <w:r w:rsidRPr="00BC0026">
              <w:rPr>
                <w:rFonts w:cs="Arial"/>
              </w:rPr>
              <w:t>,</w:t>
            </w:r>
            <w:r w:rsidR="006A012B" w:rsidRPr="00BC0026">
              <w:rPr>
                <w:rFonts w:cs="Arial"/>
              </w:rPr>
              <w:t xml:space="preserve"> </w:t>
            </w:r>
            <w:r w:rsidRPr="00BC0026">
              <w:rPr>
                <w:rFonts w:cs="Arial"/>
              </w:rPr>
              <w:t>PilotPollution,</w:t>
            </w:r>
            <w:r w:rsidR="006A012B" w:rsidRPr="00BC0026">
              <w:rPr>
                <w:rFonts w:cs="Arial"/>
              </w:rPr>
              <w:t xml:space="preserve"> </w:t>
            </w:r>
            <w:r w:rsidRPr="00BC0026">
              <w:rPr>
                <w:rFonts w:cs="Arial"/>
              </w:rPr>
              <w:t>Overshoot</w:t>
            </w:r>
            <w:r w:rsidR="006A012B" w:rsidRPr="00BC0026">
              <w:rPr>
                <w:rFonts w:cs="Arial"/>
              </w:rPr>
              <w:t xml:space="preserve"> </w:t>
            </w:r>
            <w:r w:rsidRPr="00BC0026">
              <w:rPr>
                <w:rFonts w:cs="Arial"/>
              </w:rPr>
              <w:t>coverage,</w:t>
            </w:r>
            <w:r w:rsidR="006A012B" w:rsidRPr="00BC0026">
              <w:rPr>
                <w:rFonts w:cs="Arial"/>
              </w:rPr>
              <w:t xml:space="preserve"> </w:t>
            </w:r>
            <w:r w:rsidRPr="00BC0026">
              <w:rPr>
                <w:rFonts w:cs="Arial"/>
              </w:rPr>
              <w:t>DlUlChannelCoverageMismatch,</w:t>
            </w:r>
            <w:r w:rsidR="006A012B" w:rsidRPr="00BC0026">
              <w:rPr>
                <w:rFonts w:cs="Arial"/>
              </w:rPr>
              <w:t xml:space="preserve"> </w:t>
            </w:r>
            <w:r w:rsidRPr="00BC0026">
              <w:rPr>
                <w:rFonts w:cs="Arial"/>
              </w:rPr>
              <w:t>Other.</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r w:rsidRPr="00BC0026">
              <w:rPr>
                <w:lang w:eastAsia="zh-CN"/>
              </w:rPr>
              <w:t>c</w:t>
            </w:r>
            <w:r w:rsidR="002A0815" w:rsidRPr="00BC0026">
              <w:rPr>
                <w:lang w:eastAsia="zh-CN"/>
              </w:rPr>
              <w:t>overage</w:t>
            </w:r>
            <w:r w:rsidR="002A0815" w:rsidRPr="00BC0026">
              <w:t>Problem</w:t>
            </w:r>
            <w:r w:rsidR="002A0815" w:rsidRPr="00BC0026">
              <w:rPr>
                <w:lang w:eastAsia="zh-CN"/>
              </w:rPr>
              <w:t>Areas</w:t>
            </w:r>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527F33FE"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GeoArea</w:t>
            </w:r>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A012B" w:rsidRPr="00BC0026">
              <w:rPr>
                <w:rFonts w:cs="Arial"/>
                <w:szCs w:val="18"/>
              </w:rPr>
              <w:t xml:space="preserve"> </w:t>
            </w:r>
            <w:r w:rsidRPr="00BC0026">
              <w:rPr>
                <w:rFonts w:cs="Arial"/>
                <w:szCs w:val="18"/>
              </w:rPr>
              <w:t>28.622</w:t>
            </w:r>
            <w:r w:rsidR="00101BA2" w:rsidRPr="00101BA2">
              <w:rPr>
                <w:rFonts w:cs="Arial"/>
                <w:szCs w:val="18"/>
              </w:rPr>
              <w:t xml:space="preserve"> [19]</w:t>
            </w:r>
            <w:r w:rsidRPr="00BC0026">
              <w:rPr>
                <w:rFonts w:cs="Arial"/>
                <w:szCs w:val="18"/>
              </w:rPr>
              <w:t>)</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4FA76A7"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101BA2" w:rsidRPr="00101BA2">
              <w:rPr>
                <w:rFonts w:cs="Arial"/>
                <w:szCs w:val="18"/>
              </w:rPr>
              <w:t>False</w:t>
            </w:r>
          </w:p>
          <w:p w14:paraId="10A6C299" w14:textId="47A6EDA3"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101BA2" w:rsidRPr="00101BA2">
              <w:rPr>
                <w:rFonts w:cs="Arial"/>
                <w:szCs w:val="18"/>
              </w:rPr>
              <w:t>True</w:t>
            </w:r>
          </w:p>
          <w:p w14:paraId="68841822" w14:textId="5B569D8E"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r w:rsidRPr="00BC0026">
              <w:t>p</w:t>
            </w:r>
            <w:r w:rsidR="00BB2E4B" w:rsidRPr="00BC0026">
              <w:t>roblematic</w:t>
            </w:r>
            <w:r w:rsidR="00BB2E4B" w:rsidRPr="00BC0026">
              <w:rPr>
                <w:lang w:eastAsia="zh-CN"/>
              </w:rPr>
              <w:t>Cells</w:t>
            </w:r>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3315C6EC" w:rsidR="00BB2E4B" w:rsidRPr="00BC0026" w:rsidRDefault="00BB2E4B"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D123072" w14:textId="657D1024" w:rsidR="00BB2E4B" w:rsidRPr="00BC0026" w:rsidRDefault="00BB2E4B"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3DD97EB9" w14:textId="419B18F2" w:rsidR="00BB2E4B" w:rsidRPr="00BC0026" w:rsidRDefault="00BB2E4B"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r w:rsidRPr="00BC0026">
              <w:rPr>
                <w:lang w:eastAsia="zh-CN"/>
              </w:rPr>
              <w:t>r</w:t>
            </w:r>
            <w:r w:rsidR="002A0815" w:rsidRPr="00BC0026">
              <w:rPr>
                <w:lang w:eastAsia="zh-CN"/>
              </w:rPr>
              <w:t>ecommendedActions</w:t>
            </w:r>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RecommendedAction</w:t>
            </w:r>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09E12F11"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4B049417" w14:textId="1ED74791"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9B20748" w14:textId="1C7CD58D"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E626E9" w:rsidRPr="00BC0026" w14:paraId="5EF6B0B2" w14:textId="77777777" w:rsidTr="006A012B">
        <w:trPr>
          <w:jc w:val="center"/>
        </w:trPr>
        <w:tc>
          <w:tcPr>
            <w:tcW w:w="2028" w:type="dxa"/>
            <w:shd w:val="clear" w:color="auto" w:fill="auto"/>
          </w:tcPr>
          <w:p w14:paraId="21E41C25" w14:textId="456CBA88" w:rsidR="00E626E9" w:rsidRPr="00BC0026" w:rsidRDefault="006047C6" w:rsidP="006A012B">
            <w:pPr>
              <w:pStyle w:val="TAL"/>
              <w:rPr>
                <w:lang w:eastAsia="zh-CN"/>
              </w:rPr>
            </w:pPr>
            <w:r w:rsidRPr="00BC0026">
              <w:rPr>
                <w:lang w:eastAsia="zh-CN"/>
              </w:rPr>
              <w:t>r</w:t>
            </w:r>
            <w:r w:rsidR="00E626E9" w:rsidRPr="00BC0026">
              <w:rPr>
                <w:lang w:eastAsia="zh-CN"/>
              </w:rPr>
              <w:t>adioEnvironmentMap</w:t>
            </w:r>
          </w:p>
        </w:tc>
        <w:tc>
          <w:tcPr>
            <w:tcW w:w="3912" w:type="dxa"/>
            <w:shd w:val="clear" w:color="auto" w:fill="auto"/>
          </w:tcPr>
          <w:p w14:paraId="428484AC" w14:textId="484CB8D2" w:rsidR="00E626E9" w:rsidRPr="00BC0026" w:rsidRDefault="00E626E9" w:rsidP="006A012B">
            <w:pPr>
              <w:pStyle w:val="TAL"/>
              <w:rPr>
                <w:lang w:eastAsia="zh-CN"/>
              </w:rPr>
            </w:pPr>
            <w:r w:rsidRPr="00BC0026">
              <w:t>The</w:t>
            </w:r>
            <w:r w:rsidR="006A012B" w:rsidRPr="00BC0026">
              <w:t xml:space="preserve"> </w:t>
            </w:r>
            <w:r w:rsidRPr="00BC0026">
              <w:t>graphical</w:t>
            </w:r>
            <w:r w:rsidR="006A012B" w:rsidRPr="00BC0026">
              <w:t xml:space="preserve"> </w:t>
            </w:r>
            <w:r w:rsidRPr="00BC0026">
              <w:t>description</w:t>
            </w:r>
            <w:r w:rsidR="006A012B" w:rsidRPr="00BC0026">
              <w:t xml:space="preserve"> </w:t>
            </w:r>
            <w:r w:rsidRPr="00BC0026">
              <w:t>of</w:t>
            </w:r>
            <w:r w:rsidR="006A012B" w:rsidRPr="00BC0026">
              <w:t xml:space="preserve"> </w:t>
            </w:r>
            <w:r w:rsidRPr="00BC0026">
              <w:t>the</w:t>
            </w:r>
            <w:r w:rsidR="006A012B" w:rsidRPr="00BC0026">
              <w:t xml:space="preserve"> </w:t>
            </w:r>
            <w:r w:rsidRPr="00BC0026">
              <w:t>observed</w:t>
            </w:r>
            <w:r w:rsidR="006A012B" w:rsidRPr="00BC0026">
              <w:t xml:space="preserve"> </w:t>
            </w:r>
            <w:r w:rsidRPr="00BC0026">
              <w:t>radio</w:t>
            </w:r>
            <w:r w:rsidR="006A012B" w:rsidRPr="00BC0026">
              <w:t xml:space="preserve"> </w:t>
            </w:r>
            <w:r w:rsidRPr="00BC0026">
              <w:t>coverage</w:t>
            </w:r>
            <w:r w:rsidR="006A012B" w:rsidRPr="00BC0026">
              <w:t xml:space="preserve"> </w:t>
            </w:r>
            <w:r w:rsidRPr="00BC0026">
              <w:rPr>
                <w:lang w:eastAsia="zh-CN"/>
              </w:rPr>
              <w:t>characteristics.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graphic</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selected</w:t>
            </w:r>
            <w:r w:rsidR="006A012B" w:rsidRPr="00BC0026">
              <w:rPr>
                <w:lang w:eastAsia="zh-CN"/>
              </w:rPr>
              <w:t xml:space="preserve"> </w:t>
            </w:r>
            <w:r w:rsidRPr="00BC0026">
              <w:rPr>
                <w:lang w:eastAsia="zh-CN"/>
              </w:rPr>
              <w:t>cluster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mapped</w:t>
            </w:r>
            <w:r w:rsidR="006A012B" w:rsidRPr="00BC0026">
              <w:rPr>
                <w:lang w:eastAsia="zh-CN"/>
              </w:rPr>
              <w:t xml:space="preserve"> </w:t>
            </w:r>
            <w:r w:rsidRPr="00BC0026">
              <w:rPr>
                <w:lang w:eastAsia="zh-CN"/>
              </w:rPr>
              <w:t>against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deployed.</w:t>
            </w:r>
          </w:p>
          <w:p w14:paraId="70E29FB6" w14:textId="77777777" w:rsidR="00E626E9" w:rsidRPr="00BC0026" w:rsidRDefault="00E626E9" w:rsidP="006A012B">
            <w:pPr>
              <w:pStyle w:val="TAL"/>
              <w:rPr>
                <w:lang w:eastAsia="zh-CN"/>
              </w:rPr>
            </w:pPr>
          </w:p>
          <w:p w14:paraId="4718733C" w14:textId="72A3A221" w:rsidR="00E626E9" w:rsidRPr="00BC0026" w:rsidRDefault="00E626E9" w:rsidP="006A012B">
            <w:pPr>
              <w:pStyle w:val="TAL"/>
              <w:rPr>
                <w:lang w:eastAsia="zh-CN"/>
              </w:rPr>
            </w:pPr>
            <w:r w:rsidRPr="00BC0026">
              <w:rPr>
                <w:lang w:eastAsia="zh-CN"/>
              </w:rPr>
              <w:t>It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paired</w:t>
            </w:r>
            <w:r w:rsidR="006A012B" w:rsidRPr="00BC0026">
              <w:rPr>
                <w:lang w:eastAsia="zh-CN"/>
              </w:rPr>
              <w:t xml:space="preserve"> </w:t>
            </w:r>
            <w:r w:rsidRPr="00BC0026">
              <w:rPr>
                <w:lang w:eastAsia="zh-CN"/>
              </w:rPr>
              <w:t>tuples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values.</w:t>
            </w:r>
          </w:p>
        </w:tc>
        <w:tc>
          <w:tcPr>
            <w:tcW w:w="990" w:type="dxa"/>
          </w:tcPr>
          <w:p w14:paraId="10099CB1" w14:textId="01F82894" w:rsidR="00E626E9" w:rsidRPr="00BC0026" w:rsidRDefault="00E626E9" w:rsidP="006A012B">
            <w:pPr>
              <w:pStyle w:val="TAL"/>
              <w:rPr>
                <w:lang w:eastAsia="zh-CN"/>
              </w:rPr>
            </w:pPr>
            <w:r w:rsidRPr="00BC0026">
              <w:rPr>
                <w:lang w:eastAsia="zh-CN"/>
              </w:rPr>
              <w:t>O</w:t>
            </w:r>
          </w:p>
        </w:tc>
        <w:tc>
          <w:tcPr>
            <w:tcW w:w="2457" w:type="dxa"/>
          </w:tcPr>
          <w:p w14:paraId="283957C9" w14:textId="493789F2" w:rsidR="00E626E9" w:rsidRPr="00BC0026" w:rsidRDefault="00E626E9" w:rsidP="006A012B">
            <w:pPr>
              <w:pStyle w:val="TAL"/>
            </w:pPr>
            <w:r w:rsidRPr="00BC0026">
              <w:t>type:</w:t>
            </w:r>
            <w:r w:rsidR="006A012B" w:rsidRPr="00BC0026">
              <w:t xml:space="preserve"> </w:t>
            </w:r>
            <w:r w:rsidR="00F61F8F" w:rsidRPr="00BC0026">
              <w:t>List</w:t>
            </w:r>
          </w:p>
          <w:p w14:paraId="3AE97F55" w14:textId="7909438D" w:rsidR="00E626E9" w:rsidRPr="00BC0026" w:rsidRDefault="00E626E9" w:rsidP="006A012B">
            <w:pPr>
              <w:pStyle w:val="TAL"/>
            </w:pPr>
            <w:r w:rsidRPr="00BC0026">
              <w:t>multiplicity:</w:t>
            </w:r>
            <w:r w:rsidR="006A012B" w:rsidRPr="00BC0026">
              <w:t xml:space="preserve"> </w:t>
            </w:r>
            <w:r w:rsidRPr="00BC0026">
              <w:t>*</w:t>
            </w:r>
          </w:p>
          <w:p w14:paraId="2AC6AB09" w14:textId="43E1357B" w:rsidR="00E626E9" w:rsidRPr="00BC0026" w:rsidRDefault="00E626E9" w:rsidP="006A012B">
            <w:pPr>
              <w:pStyle w:val="TAL"/>
            </w:pPr>
            <w:r w:rsidRPr="00BC0026">
              <w:t>isOrdered:</w:t>
            </w:r>
            <w:r w:rsidR="006A012B" w:rsidRPr="00BC0026">
              <w:t xml:space="preserve"> </w:t>
            </w:r>
            <w:r w:rsidR="00A903BC" w:rsidRPr="00A903BC">
              <w:t>False</w:t>
            </w:r>
          </w:p>
          <w:p w14:paraId="229C32DE" w14:textId="31CD852E" w:rsidR="00E626E9" w:rsidRPr="00BC0026" w:rsidRDefault="00E626E9" w:rsidP="006A012B">
            <w:pPr>
              <w:pStyle w:val="TAL"/>
            </w:pPr>
            <w:r w:rsidRPr="00BC0026">
              <w:t>isUnique:</w:t>
            </w:r>
            <w:r w:rsidR="006A012B" w:rsidRPr="00BC0026">
              <w:t xml:space="preserve"> </w:t>
            </w:r>
            <w:r w:rsidR="00A903BC" w:rsidRPr="00A903BC">
              <w:t>True</w:t>
            </w:r>
          </w:p>
          <w:p w14:paraId="5D5823C5" w14:textId="32EC48CA" w:rsidR="00E626E9" w:rsidRPr="00BC0026" w:rsidRDefault="00E626E9" w:rsidP="006A012B">
            <w:pPr>
              <w:pStyle w:val="TAL"/>
            </w:pPr>
            <w:r w:rsidRPr="00BC0026">
              <w:t>defaultValue:</w:t>
            </w:r>
            <w:r w:rsidR="006A012B" w:rsidRPr="00BC0026">
              <w:t xml:space="preserve"> </w:t>
            </w:r>
            <w:r w:rsidRPr="00BC0026">
              <w:t>None</w:t>
            </w:r>
          </w:p>
          <w:p w14:paraId="5BCCE83F" w14:textId="04510F88" w:rsidR="00E626E9" w:rsidRPr="00BC0026" w:rsidRDefault="00E626E9" w:rsidP="006A012B">
            <w:pPr>
              <w:pStyle w:val="TAL"/>
              <w:rPr>
                <w:rFonts w:cs="Arial"/>
                <w:szCs w:val="18"/>
              </w:rPr>
            </w:pPr>
            <w:r w:rsidRPr="00BC0026">
              <w:t>isNullable:</w:t>
            </w:r>
            <w:r w:rsidR="006A012B" w:rsidRPr="00BC0026">
              <w:t xml:space="preserve"> </w:t>
            </w:r>
            <w:r w:rsidRPr="00BC0026">
              <w:t>False</w:t>
            </w:r>
          </w:p>
        </w:tc>
      </w:tr>
      <w:tr w:rsidR="000708C8" w:rsidRPr="00BC0026" w14:paraId="58702651" w14:textId="77777777" w:rsidTr="006A012B">
        <w:trPr>
          <w:jc w:val="center"/>
        </w:trPr>
        <w:tc>
          <w:tcPr>
            <w:tcW w:w="2028" w:type="dxa"/>
            <w:shd w:val="clear" w:color="auto" w:fill="auto"/>
          </w:tcPr>
          <w:p w14:paraId="3F7F7D80" w14:textId="36225CD2" w:rsidR="000708C8" w:rsidRPr="00BC0026" w:rsidRDefault="006047C6" w:rsidP="006A012B">
            <w:pPr>
              <w:pStyle w:val="TAL"/>
              <w:keepNext w:val="0"/>
              <w:keepLines w:val="0"/>
              <w:rPr>
                <w:lang w:eastAsia="zh-CN"/>
              </w:rPr>
            </w:pPr>
            <w:r w:rsidRPr="00BC0026">
              <w:rPr>
                <w:lang w:eastAsia="zh-CN"/>
              </w:rPr>
              <w:t>c</w:t>
            </w:r>
            <w:r w:rsidR="000708C8" w:rsidRPr="00BC0026">
              <w:rPr>
                <w:lang w:eastAsia="zh-CN"/>
              </w:rPr>
              <w:t>ellConfigurations</w:t>
            </w:r>
          </w:p>
        </w:tc>
        <w:tc>
          <w:tcPr>
            <w:tcW w:w="3912" w:type="dxa"/>
            <w:shd w:val="clear" w:color="auto" w:fill="auto"/>
          </w:tcPr>
          <w:p w14:paraId="5B4A451E" w14:textId="007360DB" w:rsidR="000708C8" w:rsidRPr="00BC0026" w:rsidRDefault="000708C8" w:rsidP="006A012B">
            <w:pPr>
              <w:pStyle w:val="TAL"/>
              <w:keepNext w:val="0"/>
              <w:keepLines w:val="0"/>
              <w:rPr>
                <w:lang w:eastAsia="zh-CN"/>
              </w:rPr>
            </w:pPr>
            <w:r w:rsidRPr="00BC0026">
              <w:rPr>
                <w:color w:val="000000"/>
              </w:rPr>
              <w:t>The</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new</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reconfigurations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existing</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derived</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006047C6" w:rsidRPr="00BC0026">
              <w:rPr>
                <w:lang w:eastAsia="zh-CN"/>
              </w:rPr>
              <w:t>r</w:t>
            </w:r>
            <w:r w:rsidRPr="00BC0026">
              <w:rPr>
                <w:lang w:eastAsia="zh-CN"/>
              </w:rPr>
              <w:t>adioEnvironmentMap.</w:t>
            </w:r>
          </w:p>
          <w:p w14:paraId="7754962B" w14:textId="77777777" w:rsidR="000708C8" w:rsidRPr="00BC0026" w:rsidRDefault="000708C8" w:rsidP="006A012B">
            <w:pPr>
              <w:pStyle w:val="TAL"/>
              <w:keepNext w:val="0"/>
              <w:keepLines w:val="0"/>
              <w:rPr>
                <w:lang w:eastAsia="zh-CN"/>
              </w:rPr>
            </w:pPr>
          </w:p>
          <w:p w14:paraId="18FE6FD8" w14:textId="16819094" w:rsidR="000708C8" w:rsidRPr="00BC0026" w:rsidRDefault="000708C8"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configurations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changes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990" w:type="dxa"/>
          </w:tcPr>
          <w:p w14:paraId="74156ADC" w14:textId="00AA8AA1" w:rsidR="000708C8" w:rsidRPr="00BC0026" w:rsidRDefault="000708C8" w:rsidP="006A012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0708C8" w:rsidRPr="00BC0026" w:rsidRDefault="000708C8" w:rsidP="006A012B">
            <w:pPr>
              <w:pStyle w:val="TAL"/>
              <w:keepNext w:val="0"/>
              <w:keepLines w:val="0"/>
            </w:pPr>
            <w:r w:rsidRPr="00BC0026">
              <w:t>type:</w:t>
            </w:r>
            <w:r w:rsidR="006A012B" w:rsidRPr="00BC0026">
              <w:t xml:space="preserve"> </w:t>
            </w:r>
            <w:r w:rsidRPr="00BC0026">
              <w:t>may</w:t>
            </w:r>
            <w:r w:rsidR="006A012B" w:rsidRPr="00BC0026">
              <w:t xml:space="preserve"> </w:t>
            </w:r>
            <w:r w:rsidRPr="00BC0026">
              <w:t>differ</w:t>
            </w:r>
            <w:r w:rsidR="006A012B" w:rsidRPr="00BC0026">
              <w:t xml:space="preserve"> </w:t>
            </w:r>
            <w:r w:rsidRPr="00BC0026">
              <w:t>as</w:t>
            </w:r>
            <w:r w:rsidR="006A012B" w:rsidRPr="00BC0026">
              <w:t xml:space="preserve"> </w:t>
            </w:r>
            <w:r w:rsidRPr="00BC0026">
              <w:t>defined</w:t>
            </w:r>
            <w:r w:rsidR="006A012B" w:rsidRPr="00BC0026">
              <w:t xml:space="preserve"> </w:t>
            </w:r>
            <w:r w:rsidRPr="00BC0026">
              <w:t>in</w:t>
            </w:r>
          </w:p>
          <w:p w14:paraId="40174419" w14:textId="59E3427E" w:rsidR="000708C8" w:rsidRPr="00855F64" w:rsidRDefault="000708C8" w:rsidP="006A012B">
            <w:pPr>
              <w:rPr>
                <w:rFonts w:ascii="Arial" w:hAnsi="Arial" w:cs="Arial"/>
                <w:sz w:val="18"/>
                <w:szCs w:val="18"/>
              </w:rPr>
            </w:pPr>
            <w:r w:rsidRPr="00BC0026">
              <w:rPr>
                <w:rFonts w:ascii="Courier New" w:hAnsi="Courier New"/>
                <w:lang w:eastAsia="zh-CN"/>
              </w:rPr>
              <w:t>NRCellDU</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NRSectorCarrier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BWP</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CommonBeamformingFunction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and</w:t>
            </w:r>
            <w:r w:rsidR="006A012B" w:rsidRPr="00BC0026">
              <w:rPr>
                <w:rFonts w:ascii="Arial" w:hAnsi="Arial" w:cs="Arial"/>
                <w:sz w:val="18"/>
                <w:szCs w:val="18"/>
                <w:lang w:eastAsia="zh-CN"/>
              </w:rPr>
              <w:t xml:space="preserve"> </w:t>
            </w:r>
            <w:r w:rsidRPr="00BC0026">
              <w:rPr>
                <w:rFonts w:ascii="Courier New" w:hAnsi="Courier New"/>
                <w:lang w:eastAsia="zh-CN"/>
              </w:rPr>
              <w:t>Beam</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28.541</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[15];</w:t>
            </w:r>
            <w:r w:rsidRPr="00BC0026">
              <w:rPr>
                <w:rFonts w:ascii="Arial" w:hAnsi="Arial" w:cs="Arial"/>
                <w:sz w:val="18"/>
                <w:szCs w:val="18"/>
                <w:lang w:eastAsia="zh-CN"/>
              </w:rPr>
              <w:br/>
            </w:r>
            <w:r w:rsidRPr="00BC0026">
              <w:rPr>
                <w:rFonts w:ascii="Courier New" w:hAnsi="Courier New"/>
                <w:lang w:eastAsia="zh-CN"/>
              </w:rPr>
              <w:t>EUtranGenericCell</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28.658</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[16];</w:t>
            </w:r>
            <w:r w:rsidR="006A012B" w:rsidRPr="00BC0026">
              <w:rPr>
                <w:rFonts w:ascii="Arial" w:hAnsi="Arial" w:cs="Arial"/>
                <w:sz w:val="18"/>
                <w:szCs w:val="18"/>
                <w:lang w:eastAsia="zh-CN"/>
              </w:rPr>
              <w:t xml:space="preserve"> </w:t>
            </w:r>
            <w:r w:rsidRPr="00BC0026">
              <w:rPr>
                <w:rFonts w:ascii="Arial" w:hAnsi="Arial" w:cs="Arial"/>
                <w:sz w:val="18"/>
                <w:szCs w:val="18"/>
                <w:lang w:eastAsia="zh-CN"/>
              </w:rPr>
              <w:br/>
            </w:r>
            <w:r w:rsidRPr="00BC0026">
              <w:rPr>
                <w:rFonts w:ascii="Courier New" w:hAnsi="Courier New"/>
              </w:rPr>
              <w:t>SectorEquipmentFunction</w:t>
            </w:r>
            <w:r w:rsidR="006A012B" w:rsidRPr="00BC0026">
              <w:rPr>
                <w:rStyle w:val="TALChar"/>
                <w:rFonts w:cs="Arial"/>
                <w:szCs w:val="18"/>
                <w:lang w:eastAsia="zh-CN"/>
              </w:rPr>
              <w:t xml:space="preserve"> </w:t>
            </w:r>
            <w:r w:rsidRPr="00855F64">
              <w:rPr>
                <w:rFonts w:ascii="Arial" w:hAnsi="Arial" w:cs="Arial"/>
                <w:sz w:val="18"/>
                <w:szCs w:val="18"/>
                <w:lang w:eastAsia="zh-CN"/>
              </w:rPr>
              <w:t>IOC,</w:t>
            </w:r>
            <w:r w:rsidR="006A012B" w:rsidRPr="00BC0026">
              <w:rPr>
                <w:rStyle w:val="TALChar"/>
                <w:rFonts w:cs="Arial"/>
                <w:szCs w:val="18"/>
              </w:rPr>
              <w:t xml:space="preserve"> </w:t>
            </w:r>
            <w:r w:rsidRPr="00BC0026">
              <w:rPr>
                <w:rFonts w:ascii="Courier New" w:hAnsi="Courier New"/>
                <w:lang w:eastAsia="zh-CN"/>
              </w:rPr>
              <w:t>AntennaFunction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and</w:t>
            </w:r>
            <w:r w:rsidR="006A012B"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in</w:t>
            </w:r>
            <w:r w:rsidR="006A012B" w:rsidRPr="00855F64">
              <w:rPr>
                <w:rFonts w:ascii="Arial" w:hAnsi="Arial" w:cs="Arial"/>
                <w:sz w:val="18"/>
                <w:szCs w:val="18"/>
                <w:lang w:eastAsia="zh-CN"/>
              </w:rPr>
              <w:t xml:space="preserve"> </w:t>
            </w:r>
            <w:r w:rsidR="00486865">
              <w:rPr>
                <w:rFonts w:ascii="Arial" w:hAnsi="Arial" w:cs="Arial"/>
                <w:sz w:val="18"/>
                <w:szCs w:val="18"/>
                <w:lang w:eastAsia="zh-CN"/>
              </w:rPr>
              <w:t>TS</w:t>
            </w:r>
            <w:r w:rsidR="006A012B" w:rsidRPr="00855F64">
              <w:rPr>
                <w:rFonts w:ascii="Arial" w:hAnsi="Arial" w:cs="Arial"/>
                <w:sz w:val="18"/>
                <w:szCs w:val="18"/>
                <w:lang w:eastAsia="zh-CN"/>
              </w:rPr>
              <w:t xml:space="preserve"> </w:t>
            </w:r>
            <w:r w:rsidRPr="00855F64">
              <w:rPr>
                <w:rFonts w:ascii="Arial" w:hAnsi="Arial" w:cs="Arial"/>
                <w:sz w:val="18"/>
                <w:szCs w:val="18"/>
                <w:lang w:eastAsia="zh-CN"/>
              </w:rPr>
              <w:t>28.662</w:t>
            </w:r>
            <w:r w:rsidR="006A012B" w:rsidRPr="00855F64">
              <w:rPr>
                <w:rFonts w:ascii="Arial" w:hAnsi="Arial" w:cs="Arial"/>
                <w:sz w:val="18"/>
                <w:szCs w:val="18"/>
                <w:lang w:eastAsia="zh-CN"/>
              </w:rPr>
              <w:t xml:space="preserve"> </w:t>
            </w:r>
            <w:r w:rsidRPr="00855F64">
              <w:rPr>
                <w:rFonts w:ascii="Arial" w:hAnsi="Arial" w:cs="Arial"/>
                <w:sz w:val="18"/>
                <w:szCs w:val="18"/>
                <w:lang w:eastAsia="zh-CN"/>
              </w:rPr>
              <w:t>[17].</w:t>
            </w:r>
          </w:p>
          <w:p w14:paraId="579C584F" w14:textId="6CEC07B4" w:rsidR="000708C8" w:rsidRPr="00BC0026" w:rsidRDefault="000708C8"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3F4B7C0" w14:textId="347AF2DA" w:rsidR="000708C8" w:rsidRPr="00BC0026" w:rsidRDefault="000708C8"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E3A0D8C" w14:textId="3338C6E5" w:rsidR="000708C8" w:rsidRPr="00BC0026" w:rsidRDefault="000708C8"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1426BB08" w14:textId="53C4E293" w:rsidR="000708C8" w:rsidRPr="00BC0026" w:rsidRDefault="000708C8"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4B17F5E" w14:textId="62D3A87A" w:rsidR="000708C8" w:rsidRPr="00BC0026" w:rsidRDefault="000708C8"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256" w:name="_Toc105572913"/>
      <w:bookmarkStart w:id="257" w:name="_Toc163045540"/>
      <w:r w:rsidRPr="00BC0026">
        <w:t>8.4.1.2</w:t>
      </w:r>
      <w:r w:rsidRPr="00BC0026">
        <w:tab/>
        <w:t>Paging Optimization</w:t>
      </w:r>
      <w:bookmarkEnd w:id="256"/>
      <w:bookmarkEnd w:id="257"/>
    </w:p>
    <w:p w14:paraId="20E02A1D" w14:textId="6F93D72A" w:rsidR="0052170D" w:rsidRPr="00BC0026" w:rsidRDefault="0052170D" w:rsidP="0052170D">
      <w:pPr>
        <w:pStyle w:val="Heading5"/>
      </w:pPr>
      <w:bookmarkStart w:id="258" w:name="_Toc105572914"/>
      <w:bookmarkStart w:id="259" w:name="_Toc163045541"/>
      <w:r w:rsidRPr="00BC0026">
        <w:t>8.4.1.2.1</w:t>
      </w:r>
      <w:r w:rsidRPr="00BC0026">
        <w:tab/>
        <w:t>MDA type</w:t>
      </w:r>
      <w:bookmarkEnd w:id="258"/>
      <w:bookmarkEnd w:id="259"/>
    </w:p>
    <w:p w14:paraId="52BC6DC8" w14:textId="45E23EE6"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r w:rsidR="000D20B8" w:rsidRPr="000D20B8">
        <w:rPr>
          <w:lang w:eastAsia="zh-CN"/>
        </w:rPr>
        <w:t>CoverageAnalytics</w:t>
      </w:r>
      <w:r w:rsidRPr="00BC0026">
        <w:rPr>
          <w:rFonts w:hint="eastAsia"/>
          <w:lang w:eastAsia="zh-CN"/>
        </w:rPr>
        <w:t>.</w:t>
      </w:r>
      <w:r w:rsidRPr="00BC0026">
        <w:rPr>
          <w:lang w:eastAsia="zh-CN"/>
        </w:rPr>
        <w:t>PagingOptimization.</w:t>
      </w:r>
    </w:p>
    <w:p w14:paraId="21CC63EE" w14:textId="55362336" w:rsidR="0052170D" w:rsidRPr="00BC0026" w:rsidRDefault="0052170D" w:rsidP="0052170D">
      <w:pPr>
        <w:pStyle w:val="Heading5"/>
      </w:pPr>
      <w:bookmarkStart w:id="260" w:name="_Toc105572915"/>
      <w:bookmarkStart w:id="261" w:name="_Toc163045542"/>
      <w:r w:rsidRPr="00BC0026">
        <w:t>8.4.1.2.2</w:t>
      </w:r>
      <w:r w:rsidRPr="00BC0026">
        <w:tab/>
        <w:t>Enabling data</w:t>
      </w:r>
      <w:bookmarkEnd w:id="260"/>
      <w:bookmarkEnd w:id="261"/>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262" w:name="_Toc105572916"/>
      <w:bookmarkStart w:id="263" w:name="_Toc163045543"/>
      <w:r w:rsidRPr="00BC0026">
        <w:t>8.4.1.2.3</w:t>
      </w:r>
      <w:r w:rsidRPr="00BC0026">
        <w:tab/>
        <w:t>Analytics output</w:t>
      </w:r>
      <w:bookmarkEnd w:id="262"/>
      <w:bookmarkEnd w:id="263"/>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264"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264"/>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r w:rsidRPr="00BC0026">
              <w:rPr>
                <w:rFonts w:cs="Arial"/>
                <w:szCs w:val="18"/>
                <w:lang w:eastAsia="zh-CN"/>
              </w:rPr>
              <w:t>oOCDuration</w:t>
            </w:r>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r w:rsidRPr="00BC0026">
              <w:t>ProjectionDuration</w:t>
            </w:r>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r w:rsidRPr="00BC0026">
              <w:t>isOrdered:</w:t>
            </w:r>
            <w:r w:rsidR="006A012B" w:rsidRPr="00BC0026">
              <w:t xml:space="preserve"> </w:t>
            </w:r>
            <w:r w:rsidRPr="00BC0026">
              <w:t>N/A</w:t>
            </w:r>
          </w:p>
          <w:p w14:paraId="7F8D64AA" w14:textId="6BC3776D" w:rsidR="0052170D" w:rsidRPr="00BC0026" w:rsidRDefault="0052170D" w:rsidP="008D3AA1">
            <w:pPr>
              <w:pStyle w:val="TAL"/>
            </w:pPr>
            <w:r w:rsidRPr="00BC0026">
              <w:t>isUnique:</w:t>
            </w:r>
            <w:r w:rsidR="006A012B" w:rsidRPr="00BC0026">
              <w:t xml:space="preserve"> </w:t>
            </w:r>
            <w:r w:rsidR="00283A26">
              <w:t>N/A</w:t>
            </w:r>
          </w:p>
          <w:p w14:paraId="6E5BDD18" w14:textId="4C19B438" w:rsidR="0052170D" w:rsidRPr="00BC0026" w:rsidRDefault="0052170D" w:rsidP="008D3AA1">
            <w:pPr>
              <w:pStyle w:val="TAL"/>
            </w:pPr>
            <w:r w:rsidRPr="00BC0026">
              <w:t>defaultValue:</w:t>
            </w:r>
            <w:r w:rsidR="006A012B" w:rsidRPr="00BC0026">
              <w:t xml:space="preserve"> </w:t>
            </w:r>
            <w:r w:rsidRPr="00BC0026">
              <w:t>None</w:t>
            </w:r>
          </w:p>
          <w:p w14:paraId="553DCDFD" w14:textId="1E7C3D7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r w:rsidRPr="00BC0026">
              <w:rPr>
                <w:rFonts w:cs="Arial"/>
                <w:szCs w:val="18"/>
                <w:lang w:eastAsia="zh-CN"/>
              </w:rPr>
              <w:t>oOCLocation</w:t>
            </w:r>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r w:rsidRPr="00BC0026">
              <w:t>GeoCoordinate</w:t>
            </w:r>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r w:rsidRPr="00BC0026">
              <w:t>isOrdered:</w:t>
            </w:r>
            <w:r w:rsidR="006A012B" w:rsidRPr="00BC0026">
              <w:t xml:space="preserve"> </w:t>
            </w:r>
            <w:r w:rsidRPr="00BC0026">
              <w:t>False</w:t>
            </w:r>
          </w:p>
          <w:p w14:paraId="5A29EEEF" w14:textId="14CD64F3" w:rsidR="0052170D" w:rsidRPr="00BC0026" w:rsidRDefault="0052170D" w:rsidP="008D3AA1">
            <w:pPr>
              <w:pStyle w:val="TAL"/>
            </w:pPr>
            <w:r w:rsidRPr="00BC0026">
              <w:t>isUnique:</w:t>
            </w:r>
            <w:r w:rsidR="006A012B" w:rsidRPr="00BC0026">
              <w:t xml:space="preserve"> </w:t>
            </w:r>
            <w:r w:rsidRPr="00BC0026">
              <w:t>True</w:t>
            </w:r>
          </w:p>
          <w:p w14:paraId="15C01B6C" w14:textId="5ACB6642" w:rsidR="0052170D" w:rsidRPr="00BC0026" w:rsidRDefault="0052170D" w:rsidP="008D3AA1">
            <w:pPr>
              <w:pStyle w:val="TAL"/>
            </w:pPr>
            <w:r w:rsidRPr="00BC0026">
              <w:t>defaultValue:</w:t>
            </w:r>
            <w:r w:rsidR="006A012B" w:rsidRPr="00BC0026">
              <w:t xml:space="preserve"> </w:t>
            </w:r>
            <w:r w:rsidRPr="00BC0026">
              <w:t>None</w:t>
            </w:r>
          </w:p>
          <w:p w14:paraId="4B60C001" w14:textId="0012B40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r w:rsidRPr="00BC0026">
              <w:rPr>
                <w:rFonts w:cs="Arial"/>
                <w:szCs w:val="18"/>
                <w:lang w:eastAsia="zh-CN"/>
              </w:rPr>
              <w:t>oOCMap</w:t>
            </w:r>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r w:rsidR="00101BA2" w:rsidRPr="00101BA2">
              <w:t>GeoArea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r w:rsidRPr="00BC0026">
              <w:t>isOrdered:</w:t>
            </w:r>
            <w:r w:rsidR="006A012B" w:rsidRPr="00BC0026">
              <w:t xml:space="preserve"> </w:t>
            </w:r>
            <w:r w:rsidR="00101BA2" w:rsidRPr="00101BA2">
              <w:t>False</w:t>
            </w:r>
          </w:p>
          <w:p w14:paraId="5A5A9814" w14:textId="2EA02CA5" w:rsidR="0052170D" w:rsidRPr="00BC0026" w:rsidRDefault="0052170D" w:rsidP="008D3AA1">
            <w:pPr>
              <w:pStyle w:val="TAL"/>
            </w:pPr>
            <w:r w:rsidRPr="00BC0026">
              <w:t>isUnique:</w:t>
            </w:r>
            <w:r w:rsidR="006A012B" w:rsidRPr="00BC0026">
              <w:t xml:space="preserve"> </w:t>
            </w:r>
            <w:r w:rsidRPr="00BC0026">
              <w:t>True</w:t>
            </w:r>
          </w:p>
          <w:p w14:paraId="60891779" w14:textId="3A8E8C97" w:rsidR="0052170D" w:rsidRPr="00BC0026" w:rsidRDefault="0052170D" w:rsidP="008D3AA1">
            <w:pPr>
              <w:pStyle w:val="TAL"/>
            </w:pPr>
            <w:r w:rsidRPr="00BC0026">
              <w:t>defaultValue:</w:t>
            </w:r>
            <w:r w:rsidR="006A012B" w:rsidRPr="00BC0026">
              <w:t xml:space="preserve"> </w:t>
            </w:r>
            <w:r w:rsidRPr="00BC0026">
              <w:t>None</w:t>
            </w:r>
          </w:p>
          <w:p w14:paraId="06565F7E" w14:textId="64805294" w:rsidR="0052170D" w:rsidRPr="00BC0026" w:rsidRDefault="0052170D" w:rsidP="008D3AA1">
            <w:pPr>
              <w:pStyle w:val="TAL"/>
            </w:pPr>
            <w:r w:rsidRPr="00BC0026">
              <w:t>isNullable:</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265" w:name="_Toc105572917"/>
      <w:bookmarkStart w:id="266" w:name="_Toc163045544"/>
      <w:r w:rsidRPr="00BC0026">
        <w:t>8.4.</w:t>
      </w:r>
      <w:r w:rsidR="00685886" w:rsidRPr="00BC0026">
        <w:t>2</w:t>
      </w:r>
      <w:r w:rsidRPr="00BC0026">
        <w:tab/>
        <w:t>SLS analysis</w:t>
      </w:r>
      <w:bookmarkEnd w:id="265"/>
      <w:bookmarkEnd w:id="266"/>
    </w:p>
    <w:p w14:paraId="25BF3E5B" w14:textId="4FCEAAFF" w:rsidR="00C1629E" w:rsidRPr="00BC0026" w:rsidRDefault="00C1629E" w:rsidP="00C1629E">
      <w:pPr>
        <w:pStyle w:val="Heading4"/>
      </w:pPr>
      <w:bookmarkStart w:id="267" w:name="_Toc105572918"/>
      <w:bookmarkStart w:id="268" w:name="_Toc163045545"/>
      <w:r w:rsidRPr="00BC0026">
        <w:t>8.4.2.1</w:t>
      </w:r>
      <w:r w:rsidRPr="00BC0026">
        <w:tab/>
        <w:t>Service experience analysis</w:t>
      </w:r>
      <w:bookmarkEnd w:id="267"/>
      <w:bookmarkEnd w:id="268"/>
    </w:p>
    <w:p w14:paraId="34C7E155" w14:textId="4F93AFA3" w:rsidR="00C1629E" w:rsidRPr="00BC0026" w:rsidRDefault="00C1629E" w:rsidP="00C1629E">
      <w:pPr>
        <w:pStyle w:val="Heading5"/>
      </w:pPr>
      <w:bookmarkStart w:id="269" w:name="_Toc105572919"/>
      <w:bookmarkStart w:id="270" w:name="_Toc163045546"/>
      <w:r w:rsidRPr="00BC0026">
        <w:t>8.4.2.1.1</w:t>
      </w:r>
      <w:r w:rsidRPr="00BC0026">
        <w:tab/>
        <w:t>MDA type</w:t>
      </w:r>
      <w:bookmarkEnd w:id="269"/>
      <w:bookmarkEnd w:id="270"/>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1D635272" w14:textId="132BE0B4" w:rsidR="00C1629E" w:rsidRPr="00BC0026" w:rsidRDefault="00C1629E" w:rsidP="00C1629E">
      <w:pPr>
        <w:pStyle w:val="Heading5"/>
      </w:pPr>
      <w:bookmarkStart w:id="271" w:name="_Toc105572920"/>
      <w:bookmarkStart w:id="272" w:name="_Toc163045547"/>
      <w:r w:rsidRPr="00BC0026">
        <w:t>8.4.2.1.2</w:t>
      </w:r>
      <w:r w:rsidRPr="00BC0026">
        <w:tab/>
        <w:t>Enabling data</w:t>
      </w:r>
      <w:bookmarkEnd w:id="271"/>
      <w:bookmarkEnd w:id="272"/>
    </w:p>
    <w:p w14:paraId="70F9EC5B" w14:textId="56823F71" w:rsidR="0082489F" w:rsidRPr="00BC0026" w:rsidRDefault="0082489F" w:rsidP="0082489F">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273"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273"/>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274" w:name="_Toc105572921"/>
      <w:bookmarkStart w:id="275" w:name="_Toc163045548"/>
      <w:r w:rsidRPr="00BC0026">
        <w:t>8.4.2.1.3</w:t>
      </w:r>
      <w:r w:rsidRPr="00BC0026">
        <w:tab/>
        <w:t>Analytics output</w:t>
      </w:r>
      <w:bookmarkEnd w:id="274"/>
      <w:bookmarkEnd w:id="275"/>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r w:rsidRPr="00BC0026">
              <w:rPr>
                <w:lang w:eastAsia="zh-CN"/>
              </w:rPr>
              <w:t>s</w:t>
            </w:r>
            <w:r w:rsidR="002E665F" w:rsidRPr="00BC0026">
              <w:rPr>
                <w:lang w:eastAsia="zh-CN"/>
              </w:rPr>
              <w:t>erviceExperienceId</w:t>
            </w:r>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3514AD31"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string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r w:rsidRPr="00BC0026">
              <w:rPr>
                <w:lang w:eastAsia="zh-CN"/>
              </w:rPr>
              <w:t>s</w:t>
            </w:r>
            <w:r w:rsidR="002E665F" w:rsidRPr="00BC0026">
              <w:rPr>
                <w:lang w:eastAsia="zh-CN"/>
              </w:rPr>
              <w:t>erviceExperienceIssueType</w:t>
            </w:r>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67334195" w14:textId="77777777" w:rsidR="00280D58" w:rsidRPr="00BC0026" w:rsidRDefault="00FB1167" w:rsidP="008D3AA1">
            <w:pPr>
              <w:pStyle w:val="TAL"/>
              <w:rPr>
                <w:rFonts w:cs="Arial"/>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p>
          <w:p w14:paraId="2E66C626" w14:textId="5E3CCD90"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RAN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33BA2BB6" w14:textId="69461A96"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CN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4F82B493" w14:textId="71517AB2" w:rsidR="002E665F" w:rsidRPr="00BC0026" w:rsidRDefault="00280D58" w:rsidP="00855F64">
            <w:pPr>
              <w:pStyle w:val="TAL"/>
              <w:ind w:left="534" w:hanging="251"/>
              <w:rPr>
                <w:lang w:eastAsia="zh-CN"/>
              </w:rPr>
            </w:pPr>
            <w:r w:rsidRPr="00BC0026">
              <w:rPr>
                <w:rFonts w:cs="Arial"/>
                <w:lang w:eastAsia="zh-CN"/>
              </w:rPr>
              <w:t>-</w:t>
            </w:r>
            <w:r w:rsidRPr="00BC0026">
              <w:rPr>
                <w:rFonts w:cs="Arial"/>
                <w:lang w:eastAsia="zh-CN"/>
              </w:rPr>
              <w:tab/>
            </w:r>
            <w:r w:rsidR="00FB1167" w:rsidRPr="00BC0026">
              <w:rPr>
                <w:rFonts w:cs="Arial"/>
                <w:lang w:eastAsia="zh-CN"/>
              </w:rPr>
              <w:t>both</w:t>
            </w:r>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r w:rsidRPr="00BC0026">
              <w:rPr>
                <w:lang w:eastAsia="zh-CN"/>
              </w:rPr>
              <w:t>a</w:t>
            </w:r>
            <w:r w:rsidR="002E665F" w:rsidRPr="00BC0026">
              <w:rPr>
                <w:lang w:eastAsia="zh-CN"/>
              </w:rPr>
              <w:t>ffectedObjects</w:t>
            </w:r>
          </w:p>
        </w:tc>
        <w:tc>
          <w:tcPr>
            <w:tcW w:w="4338" w:type="dxa"/>
            <w:shd w:val="clear" w:color="auto" w:fill="auto"/>
          </w:tcPr>
          <w:p w14:paraId="051C7217" w14:textId="216B6419"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SubNetwork</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NetworkSlice</w:t>
            </w:r>
            <w:r w:rsidR="006A012B" w:rsidRPr="00BC0026">
              <w:rPr>
                <w:lang w:eastAsia="zh-CN"/>
              </w:rPr>
              <w:t xml:space="preserve"> </w:t>
            </w:r>
            <w:r w:rsidRPr="00BC0026">
              <w:rPr>
                <w:lang w:eastAsia="zh-CN"/>
              </w:rPr>
              <w:t>Instance.</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r w:rsidRPr="00BC0026">
              <w:rPr>
                <w:lang w:eastAsia="zh-CN"/>
              </w:rPr>
              <w:t>s</w:t>
            </w:r>
            <w:r w:rsidR="002E665F" w:rsidRPr="00BC0026">
              <w:rPr>
                <w:lang w:eastAsia="zh-CN"/>
              </w:rPr>
              <w:t>erviceExperienceStatistics</w:t>
            </w:r>
          </w:p>
        </w:tc>
        <w:tc>
          <w:tcPr>
            <w:tcW w:w="4338" w:type="dxa"/>
            <w:shd w:val="clear" w:color="auto" w:fill="auto"/>
          </w:tcPr>
          <w:p w14:paraId="5DB0BDD8" w14:textId="54FA66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r w:rsidRPr="00BC0026">
              <w:rPr>
                <w:lang w:eastAsia="zh-CN"/>
              </w:rPr>
              <w:t>s</w:t>
            </w:r>
            <w:r w:rsidR="002E665F" w:rsidRPr="00BC0026">
              <w:rPr>
                <w:lang w:eastAsia="zh-CN"/>
              </w:rPr>
              <w:t>erviceExperiencePredictions</w:t>
            </w:r>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2D64F6A" w14:textId="77777777" w:rsidR="0068198A" w:rsidRPr="00BC0026" w:rsidRDefault="0068198A" w:rsidP="0068198A">
      <w:bookmarkStart w:id="276" w:name="_Toc105572922"/>
    </w:p>
    <w:p w14:paraId="4BC27DC4" w14:textId="5D3B3111" w:rsidR="00825264" w:rsidRPr="00BC0026" w:rsidRDefault="00825264" w:rsidP="00825264">
      <w:pPr>
        <w:pStyle w:val="Heading4"/>
      </w:pPr>
      <w:bookmarkStart w:id="277" w:name="_Toc163045549"/>
      <w:r w:rsidRPr="00BC0026">
        <w:t>8.4.2.2</w:t>
      </w:r>
      <w:r w:rsidRPr="00BC0026">
        <w:tab/>
        <w:t>Network slice throughput analysis</w:t>
      </w:r>
      <w:bookmarkEnd w:id="276"/>
      <w:bookmarkEnd w:id="277"/>
    </w:p>
    <w:p w14:paraId="7F5F9FF1" w14:textId="0EC02A09" w:rsidR="00825264" w:rsidRPr="00BC0026" w:rsidRDefault="00825264" w:rsidP="00825264">
      <w:pPr>
        <w:pStyle w:val="Heading5"/>
      </w:pPr>
      <w:bookmarkStart w:id="278" w:name="_Toc105572923"/>
      <w:bookmarkStart w:id="279" w:name="_Toc163045550"/>
      <w:r w:rsidRPr="00BC0026">
        <w:t>8.4.2.2.1</w:t>
      </w:r>
      <w:r w:rsidRPr="00BC0026">
        <w:tab/>
        <w:t>MDA type</w:t>
      </w:r>
      <w:bookmarkEnd w:id="278"/>
      <w:bookmarkEnd w:id="279"/>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Network slice throughput analysis is: SLSAnalysis.NetworkSliceThroughputAnalysis</w:t>
      </w:r>
      <w:r w:rsidR="0068198A" w:rsidRPr="00BC0026">
        <w:rPr>
          <w:lang w:eastAsia="zh-CN"/>
        </w:rPr>
        <w:t>.</w:t>
      </w:r>
    </w:p>
    <w:p w14:paraId="000E51BA" w14:textId="78D22227" w:rsidR="00825264" w:rsidRPr="00BC0026" w:rsidRDefault="00825264" w:rsidP="00825264">
      <w:pPr>
        <w:pStyle w:val="Heading5"/>
      </w:pPr>
      <w:bookmarkStart w:id="280" w:name="_Toc105572924"/>
      <w:bookmarkStart w:id="281" w:name="_Toc163045551"/>
      <w:r w:rsidRPr="00BC0026">
        <w:t>8.4.2.2.2</w:t>
      </w:r>
      <w:r w:rsidRPr="00BC0026">
        <w:tab/>
        <w:t>Enabling data</w:t>
      </w:r>
      <w:bookmarkEnd w:id="280"/>
      <w:bookmarkEnd w:id="281"/>
    </w:p>
    <w:p w14:paraId="3EFFA6F2" w14:textId="4D0AAAE9" w:rsidR="0082489F" w:rsidRPr="00BC0026" w:rsidRDefault="0082489F" w:rsidP="0082489F">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282" w:name="MCCQCTEMPBM_00000129"/>
      <w:r w:rsidRPr="00BC0026">
        <w:rPr>
          <w:rFonts w:ascii="Arial" w:hAnsi="Arial"/>
          <w:b/>
        </w:rPr>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283" w:name="MCCQCTEMPBM_00000138"/>
            <w:bookmarkEnd w:id="282"/>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283"/>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284" w:name="_Toc105572925"/>
      <w:bookmarkStart w:id="285" w:name="_Toc163045552"/>
      <w:r w:rsidRPr="00BC0026">
        <w:t>8.4.2.2.3</w:t>
      </w:r>
      <w:r w:rsidRPr="00BC0026">
        <w:tab/>
        <w:t>Analytics output</w:t>
      </w:r>
      <w:bookmarkEnd w:id="284"/>
      <w:bookmarkEnd w:id="285"/>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r w:rsidRPr="00BC0026">
        <w:t xml:space="preserve">Table 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6375FB9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r w:rsidRPr="00BC0026">
              <w:rPr>
                <w:lang w:eastAsia="zh-CN"/>
              </w:rPr>
              <w:t>n</w:t>
            </w:r>
            <w:r w:rsidR="00825264" w:rsidRPr="00BC0026">
              <w:rPr>
                <w:lang w:eastAsia="zh-CN"/>
              </w:rPr>
              <w:t>etworkSliceThroughputIssueType</w:t>
            </w:r>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6F4CE3DD" w:rsidR="00825264" w:rsidRPr="00BC0026" w:rsidRDefault="00743667" w:rsidP="00743667">
            <w:pPr>
              <w:pStyle w:val="TAL"/>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00613F7D" w:rsidRPr="00613F7D">
              <w:rPr>
                <w:rFonts w:cs="Arial"/>
                <w:lang w:eastAsia="zh-CN"/>
              </w:rPr>
              <w:t xml:space="preserve">None, </w:t>
            </w:r>
            <w:r w:rsidRPr="00BC0026">
              <w:rPr>
                <w:rFonts w:cs="Arial"/>
                <w:lang w:eastAsia="zh-CN"/>
              </w:rPr>
              <w:t>RAN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CN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both</w:t>
            </w:r>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r w:rsidRPr="00BC0026">
              <w:rPr>
                <w:lang w:eastAsia="zh-CN"/>
              </w:rPr>
              <w:t>n</w:t>
            </w:r>
            <w:r w:rsidR="00825264" w:rsidRPr="00BC0026">
              <w:rPr>
                <w:lang w:eastAsia="zh-CN"/>
              </w:rPr>
              <w:t>etworkSliceThroughputUserStatistics</w:t>
            </w:r>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772D523F" w14:textId="161BDAE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t xml:space="preserve"> </w:t>
            </w:r>
            <w:r w:rsidR="00613F7D">
              <w:rPr>
                <w:lang w:eastAsia="zh-CN"/>
              </w:rPr>
              <w:t>is met.</w:t>
            </w:r>
          </w:p>
          <w:p w14:paraId="07D7C480" w14:textId="20B93BFE" w:rsidR="00825264" w:rsidRPr="00BC0026" w:rsidRDefault="00613F7D" w:rsidP="00613F7D">
            <w:pPr>
              <w:pStyle w:val="TAL"/>
              <w:rPr>
                <w:lang w:eastAsia="zh-CN"/>
              </w:rPr>
            </w:pPr>
            <w:r>
              <w:rPr>
                <w:lang w:eastAsia="zh-CN"/>
              </w:rPr>
              <w:t>Allowed values: 0 to 100</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373494CB"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r w:rsidRPr="00BC0026">
              <w:rPr>
                <w:lang w:eastAsia="zh-CN"/>
              </w:rPr>
              <w:t>n</w:t>
            </w:r>
            <w:r w:rsidR="00825264" w:rsidRPr="00BC0026">
              <w:rPr>
                <w:lang w:eastAsia="zh-CN"/>
              </w:rPr>
              <w:t>etworkSliceThroughputTimeStatistics</w:t>
            </w:r>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45ABE5C5" w14:textId="45A8D1E3" w:rsidR="00613F7D" w:rsidRDefault="00825264" w:rsidP="00613F7D">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Pr>
                <w:lang w:eastAsia="zh-CN"/>
              </w:rPr>
              <w:t xml:space="preserve"> is met.</w:t>
            </w:r>
          </w:p>
          <w:p w14:paraId="5B4E8D60" w14:textId="6E9A9F9D" w:rsidR="00825264" w:rsidRPr="00BC0026" w:rsidRDefault="00613F7D" w:rsidP="00613F7D">
            <w:pPr>
              <w:pStyle w:val="TAL"/>
              <w:rPr>
                <w:lang w:eastAsia="zh-CN"/>
              </w:rPr>
            </w:pPr>
            <w:r>
              <w:rPr>
                <w:lang w:eastAsia="zh-CN"/>
              </w:rPr>
              <w:t>Allowed values: 0 to 100</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433144D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r w:rsidRPr="00BC0026">
              <w:rPr>
                <w:lang w:eastAsia="zh-CN"/>
              </w:rPr>
              <w:t>n</w:t>
            </w:r>
            <w:r w:rsidR="00825264" w:rsidRPr="00BC0026">
              <w:rPr>
                <w:lang w:eastAsia="zh-CN"/>
              </w:rPr>
              <w:t>etworkSliceThroughputUserPredictions</w:t>
            </w:r>
          </w:p>
        </w:tc>
        <w:tc>
          <w:tcPr>
            <w:tcW w:w="4507" w:type="dxa"/>
            <w:shd w:val="clear" w:color="auto" w:fill="auto"/>
          </w:tcPr>
          <w:p w14:paraId="72484EC1" w14:textId="7888DDBC"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r w:rsidR="00613F7D">
              <w:rPr>
                <w:lang w:eastAsia="zh-CN"/>
              </w:rPr>
              <w:t>.</w:t>
            </w:r>
          </w:p>
          <w:p w14:paraId="048998D3" w14:textId="5B0232A7" w:rsidR="00825264" w:rsidRPr="00BC0026" w:rsidRDefault="00613F7D" w:rsidP="00613F7D">
            <w:pPr>
              <w:pStyle w:val="TAL"/>
              <w:rPr>
                <w:lang w:eastAsia="zh-CN"/>
              </w:rPr>
            </w:pPr>
            <w:r>
              <w:rPr>
                <w:lang w:eastAsia="zh-CN"/>
              </w:rPr>
              <w:t>Allowed values: 0 to 100</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1A68AEB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r w:rsidRPr="00BC0026">
              <w:rPr>
                <w:lang w:eastAsia="zh-CN"/>
              </w:rPr>
              <w:t>n</w:t>
            </w:r>
            <w:r w:rsidR="00825264" w:rsidRPr="00BC0026">
              <w:rPr>
                <w:lang w:eastAsia="zh-CN"/>
              </w:rPr>
              <w:t>etworkSliceThroughputTimePredictions</w:t>
            </w:r>
          </w:p>
        </w:tc>
        <w:tc>
          <w:tcPr>
            <w:tcW w:w="4507" w:type="dxa"/>
            <w:shd w:val="clear" w:color="auto" w:fill="auto"/>
          </w:tcPr>
          <w:p w14:paraId="12B5D62B" w14:textId="35AF613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p w14:paraId="53E3DF64" w14:textId="64E5F467" w:rsidR="00825264" w:rsidRPr="00BC0026" w:rsidRDefault="00613F7D" w:rsidP="00613F7D">
            <w:pPr>
              <w:pStyle w:val="TAL"/>
              <w:rPr>
                <w:lang w:eastAsia="zh-CN"/>
              </w:rPr>
            </w:pPr>
            <w:r>
              <w:rPr>
                <w:lang w:eastAsia="zh-CN"/>
              </w:rPr>
              <w:t>Allowed values: 0 to 100</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3CDE6C9F"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286" w:name="_Toc105572926"/>
      <w:bookmarkStart w:id="287" w:name="_Toc163045553"/>
      <w:r w:rsidRPr="00BC0026">
        <w:t>8.4.2.3</w:t>
      </w:r>
      <w:r w:rsidRPr="00BC0026">
        <w:tab/>
      </w:r>
      <w:r w:rsidR="0067160A" w:rsidRPr="00BC0026">
        <w:t>Network slice traffic prediction</w:t>
      </w:r>
      <w:bookmarkEnd w:id="286"/>
      <w:bookmarkEnd w:id="287"/>
    </w:p>
    <w:p w14:paraId="0D862E4A" w14:textId="54628CE5" w:rsidR="0067160A" w:rsidRPr="00BC0026" w:rsidRDefault="0067160A" w:rsidP="0067160A">
      <w:pPr>
        <w:pStyle w:val="Heading5"/>
      </w:pPr>
      <w:bookmarkStart w:id="288" w:name="_Toc105572927"/>
      <w:bookmarkStart w:id="289" w:name="_Toc163045554"/>
      <w:r w:rsidRPr="00BC0026">
        <w:t>8.4.2.3.1</w:t>
      </w:r>
      <w:r w:rsidRPr="00BC0026">
        <w:tab/>
        <w:t>MDA type</w:t>
      </w:r>
      <w:bookmarkEnd w:id="288"/>
      <w:bookmarkEnd w:id="289"/>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7C27AE4A" w14:textId="1487674E" w:rsidR="0067160A" w:rsidRPr="00BC0026" w:rsidRDefault="0067160A" w:rsidP="0067160A">
      <w:pPr>
        <w:pStyle w:val="Heading5"/>
      </w:pPr>
      <w:bookmarkStart w:id="290" w:name="_Toc105572928"/>
      <w:bookmarkStart w:id="291" w:name="_Toc163045555"/>
      <w:r w:rsidRPr="00BC0026">
        <w:t>8.4.2.3.2</w:t>
      </w:r>
      <w:r w:rsidRPr="00BC0026">
        <w:tab/>
        <w:t>Enabling data</w:t>
      </w:r>
      <w:bookmarkEnd w:id="290"/>
      <w:bookmarkEnd w:id="291"/>
    </w:p>
    <w:p w14:paraId="02715328" w14:textId="5DC04A30"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r w:rsidRPr="00BC0026">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292"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65D73342" w:rsidR="0068198A" w:rsidRPr="00BC0026" w:rsidRDefault="0068198A" w:rsidP="008D3AA1">
            <w:pPr>
              <w:pStyle w:val="TAL"/>
              <w:rPr>
                <w:color w:val="000000"/>
              </w:rPr>
            </w:pPr>
            <w:r w:rsidRPr="00BC0026">
              <w:t>Upstream throughput for network and Network Slice Instance (clause 6.3.</w:t>
            </w:r>
            <w:r w:rsidR="007274C6">
              <w:t>2</w:t>
            </w:r>
            <w:r w:rsidRPr="00BC0026">
              <w:t xml:space="preserve"> in </w:t>
            </w:r>
            <w:r w:rsidR="00486865">
              <w:rPr>
                <w:color w:val="000000"/>
              </w:rPr>
              <w:t>TS</w:t>
            </w:r>
            <w:r w:rsidRPr="00BC0026">
              <w:t xml:space="preserve"> 28.554 [5]); Downstream throughput for Single Network Slice Instance (clause 6.3.</w:t>
            </w:r>
            <w:r w:rsidR="007274C6">
              <w:t>3</w:t>
            </w:r>
            <w:r w:rsidRPr="00BC0026">
              <w:t xml:space="preserve">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37F80221" w:rsidR="0068198A" w:rsidRPr="00BC0026" w:rsidRDefault="0068198A" w:rsidP="008D3AA1">
            <w:pPr>
              <w:pStyle w:val="TAL"/>
            </w:pPr>
            <w:r w:rsidRPr="00BC0026">
              <w:t xml:space="preserve">See clauses 5.4.1.4 and 5.4.1.3 in </w:t>
            </w:r>
            <w:r w:rsidR="00486865">
              <w:rPr>
                <w:color w:val="000000"/>
              </w:rPr>
              <w:t>TS</w:t>
            </w:r>
            <w:r w:rsidRPr="00BC0026">
              <w:t xml:space="preserve"> </w:t>
            </w:r>
            <w:r w:rsidR="007274C6">
              <w:t>28.552</w:t>
            </w:r>
            <w:r w:rsidRPr="00BC0026">
              <w:t xml:space="preserve"> [</w:t>
            </w:r>
            <w:r w:rsidR="007274C6">
              <w:t>4</w:t>
            </w:r>
            <w:r w:rsidRPr="00BC0026">
              <w:t>]).</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40768BD2" w:rsidR="0068198A" w:rsidRPr="00BC0026" w:rsidRDefault="0068198A" w:rsidP="008D3AA1">
            <w:pPr>
              <w:pStyle w:val="TAL"/>
              <w:rPr>
                <w:color w:val="000000"/>
              </w:rPr>
            </w:pPr>
            <w:r w:rsidRPr="00BC0026">
              <w:rPr>
                <w:color w:val="000000"/>
              </w:rPr>
              <w:t xml:space="preserve">Maximum packet size for a network slice (see clause 6.3.11 of </w:t>
            </w:r>
            <w:r w:rsidR="00486865">
              <w:rPr>
                <w:color w:val="000000"/>
              </w:rPr>
              <w:t>TS</w:t>
            </w:r>
            <w:r w:rsidRPr="00BC0026">
              <w:rPr>
                <w:color w:val="000000"/>
              </w:rPr>
              <w:t xml:space="preserve"> 28.541 [</w:t>
            </w:r>
            <w:r w:rsidR="007274C6">
              <w:rPr>
                <w:color w:val="000000"/>
              </w:rPr>
              <w:t>1</w:t>
            </w:r>
            <w:r w:rsidRPr="00BC0026">
              <w:rPr>
                <w:color w:val="000000"/>
              </w:rPr>
              <w:t>5]).</w:t>
            </w:r>
          </w:p>
        </w:tc>
      </w:tr>
      <w:bookmarkEnd w:id="292"/>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293" w:name="_Toc105572929"/>
      <w:bookmarkStart w:id="294" w:name="_Toc163045556"/>
      <w:r w:rsidRPr="00BC0026">
        <w:t>8.4.2.3.3</w:t>
      </w:r>
      <w:r w:rsidRPr="00BC0026">
        <w:tab/>
        <w:t>Analytics output</w:t>
      </w:r>
      <w:bookmarkEnd w:id="293"/>
      <w:bookmarkEnd w:id="294"/>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r w:rsidRPr="00BC0026">
        <w:t xml:space="preserve">Table 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r w:rsidRPr="00BC0026">
              <w:rPr>
                <w:lang w:eastAsia="zh-CN"/>
              </w:rPr>
              <w:t>trafficProjections</w:t>
            </w:r>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r w:rsidRPr="00BC0026">
              <w:t>TrafficProjections</w:t>
            </w:r>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r w:rsidRPr="00BC0026">
              <w:t>isOrdered:</w:t>
            </w:r>
            <w:r w:rsidR="006A012B" w:rsidRPr="00BC0026">
              <w:t xml:space="preserve"> </w:t>
            </w:r>
            <w:r w:rsidR="00EE2BD9">
              <w:t>False</w:t>
            </w:r>
          </w:p>
          <w:p w14:paraId="230B9350" w14:textId="37A647EB" w:rsidR="0067160A" w:rsidRPr="00BC0026" w:rsidRDefault="0067160A" w:rsidP="008D3AA1">
            <w:pPr>
              <w:pStyle w:val="TAL"/>
            </w:pPr>
            <w:r w:rsidRPr="00BC0026">
              <w:t>isUnique:</w:t>
            </w:r>
            <w:r w:rsidR="006A012B" w:rsidRPr="00BC0026">
              <w:t xml:space="preserve"> </w:t>
            </w:r>
            <w:r w:rsidRPr="00BC0026">
              <w:t>True</w:t>
            </w:r>
          </w:p>
          <w:p w14:paraId="0E1F2015" w14:textId="07B13BD5" w:rsidR="0067160A" w:rsidRPr="00BC0026" w:rsidRDefault="0067160A" w:rsidP="008D3AA1">
            <w:pPr>
              <w:pStyle w:val="TAL"/>
            </w:pPr>
            <w:r w:rsidRPr="00BC0026">
              <w:t>defaultValue:</w:t>
            </w:r>
            <w:r w:rsidR="006A012B" w:rsidRPr="00BC0026">
              <w:t xml:space="preserve"> </w:t>
            </w:r>
            <w:r w:rsidRPr="00BC0026">
              <w:t>None</w:t>
            </w:r>
          </w:p>
          <w:p w14:paraId="5B1E8C0F" w14:textId="018D67BC" w:rsidR="0067160A" w:rsidRPr="00BC0026" w:rsidRDefault="0067160A" w:rsidP="008D3AA1">
            <w:pPr>
              <w:pStyle w:val="TAL"/>
            </w:pPr>
            <w:r w:rsidRPr="00BC0026">
              <w:t>isNullable:</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295" w:name="_Toc105572930"/>
      <w:bookmarkStart w:id="296" w:name="_Toc163045557"/>
      <w:r w:rsidRPr="00BC0026">
        <w:t>8.4.</w:t>
      </w:r>
      <w:r w:rsidR="00685886" w:rsidRPr="00BC0026">
        <w:t>2</w:t>
      </w:r>
      <w:r w:rsidRPr="00BC0026">
        <w:t>.4</w:t>
      </w:r>
      <w:r w:rsidRPr="00BC0026">
        <w:tab/>
        <w:t>E2E latency analysis</w:t>
      </w:r>
      <w:bookmarkEnd w:id="295"/>
      <w:bookmarkEnd w:id="296"/>
    </w:p>
    <w:p w14:paraId="1C2057C8" w14:textId="4A491D17" w:rsidR="001B6935" w:rsidRPr="00BC0026" w:rsidRDefault="001B6935" w:rsidP="00685886">
      <w:pPr>
        <w:pStyle w:val="Heading5"/>
      </w:pPr>
      <w:bookmarkStart w:id="297" w:name="_Toc105572931"/>
      <w:bookmarkStart w:id="298" w:name="_Toc163045558"/>
      <w:r w:rsidRPr="00BC0026">
        <w:t>8.4.</w:t>
      </w:r>
      <w:r w:rsidR="00685886" w:rsidRPr="00BC0026">
        <w:t>2</w:t>
      </w:r>
      <w:r w:rsidRPr="00BC0026">
        <w:t>.4.1</w:t>
      </w:r>
      <w:r w:rsidRPr="00BC0026">
        <w:tab/>
        <w:t>MDA type</w:t>
      </w:r>
      <w:bookmarkEnd w:id="297"/>
      <w:bookmarkEnd w:id="298"/>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299" w:name="_Toc105572932"/>
      <w:bookmarkStart w:id="300" w:name="_Toc163045559"/>
      <w:r w:rsidRPr="00BC0026">
        <w:t>8.4.</w:t>
      </w:r>
      <w:r w:rsidR="00685886" w:rsidRPr="00BC0026">
        <w:t>2</w:t>
      </w:r>
      <w:r w:rsidRPr="00BC0026">
        <w:t>.4.2</w:t>
      </w:r>
      <w:r w:rsidRPr="00BC0026">
        <w:tab/>
        <w:t>Enabling data</w:t>
      </w:r>
      <w:bookmarkEnd w:id="299"/>
      <w:bookmarkEnd w:id="300"/>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r w:rsidRPr="00BC0026">
        <w:t xml:space="preserve">Table </w:t>
      </w:r>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301"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7DA8BBFF"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w:t>
            </w:r>
            <w:r w:rsidR="007274C6" w:rsidRPr="007274C6">
              <w:t xml:space="preserve">slice </w:t>
            </w:r>
            <w:r w:rsidRPr="00BC0026">
              <w:t xml:space="preserve">(clause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301"/>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302" w:name="_Toc105572933"/>
      <w:bookmarkStart w:id="303" w:name="_Toc163045560"/>
      <w:r w:rsidRPr="00BC0026">
        <w:t>8.4.</w:t>
      </w:r>
      <w:r w:rsidR="0000635E" w:rsidRPr="00BC0026">
        <w:t>2</w:t>
      </w:r>
      <w:r w:rsidRPr="00BC0026">
        <w:t>.4.3</w:t>
      </w:r>
      <w:r w:rsidRPr="00BC0026">
        <w:tab/>
        <w:t>Analytics output</w:t>
      </w:r>
      <w:bookmarkEnd w:id="302"/>
      <w:bookmarkEnd w:id="303"/>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304" w:name="MCCQCTEMPBM_00000130"/>
      <w:bookmarkStart w:id="305"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304"/>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5F5EE81C"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allowed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one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enumerated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RAN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CN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r w:rsidRPr="00BC0026">
              <w:rPr>
                <w:rFonts w:cs="Arial"/>
                <w:szCs w:val="18"/>
              </w:rPr>
              <w:t>a</w:t>
            </w:r>
            <w:r w:rsidR="00483F65" w:rsidRPr="00BC0026">
              <w:rPr>
                <w:rFonts w:cs="Arial"/>
                <w:szCs w:val="18"/>
              </w:rPr>
              <w:t>ffectedObjects</w:t>
            </w:r>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bookmarkEnd w:id="305"/>
    </w:tbl>
    <w:p w14:paraId="65318DCF" w14:textId="724FE8C0" w:rsidR="001049CE" w:rsidRPr="00BC0026" w:rsidRDefault="001049CE" w:rsidP="001049CE"/>
    <w:p w14:paraId="44E53277" w14:textId="3C27BC58" w:rsidR="00077AEF" w:rsidRPr="00BC0026" w:rsidRDefault="00077AEF" w:rsidP="00077AEF">
      <w:pPr>
        <w:pStyle w:val="Heading4"/>
      </w:pPr>
      <w:bookmarkStart w:id="306" w:name="_Toc105572934"/>
      <w:bookmarkStart w:id="307" w:name="_Toc163045561"/>
      <w:r w:rsidRPr="00BC0026">
        <w:t>8.4.2.5</w:t>
      </w:r>
      <w:r w:rsidRPr="00BC0026">
        <w:tab/>
        <w:t>Network slice load analysis</w:t>
      </w:r>
      <w:bookmarkEnd w:id="306"/>
      <w:bookmarkEnd w:id="307"/>
    </w:p>
    <w:p w14:paraId="27CDCF2E" w14:textId="41DBED48" w:rsidR="00077AEF" w:rsidRPr="00BC0026" w:rsidRDefault="00077AEF" w:rsidP="00077AEF">
      <w:pPr>
        <w:pStyle w:val="Heading5"/>
      </w:pPr>
      <w:bookmarkStart w:id="308" w:name="_Toc105572935"/>
      <w:bookmarkStart w:id="309" w:name="_Toc163045562"/>
      <w:r w:rsidRPr="00BC0026">
        <w:t>8.4.2.5.1</w:t>
      </w:r>
      <w:r w:rsidRPr="00BC0026">
        <w:tab/>
        <w:t>MDA type</w:t>
      </w:r>
      <w:bookmarkEnd w:id="308"/>
      <w:bookmarkEnd w:id="309"/>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01D5AC71" w14:textId="5197A17C" w:rsidR="00077AEF" w:rsidRPr="00BC0026" w:rsidRDefault="00077AEF" w:rsidP="00077AEF">
      <w:pPr>
        <w:pStyle w:val="Heading5"/>
      </w:pPr>
      <w:bookmarkStart w:id="310" w:name="_Toc105572936"/>
      <w:bookmarkStart w:id="311" w:name="_Toc163045563"/>
      <w:r w:rsidRPr="00BC0026">
        <w:t>8.4.2.5.2</w:t>
      </w:r>
      <w:r w:rsidRPr="00BC0026">
        <w:tab/>
        <w:t>Enabling data</w:t>
      </w:r>
      <w:bookmarkEnd w:id="310"/>
      <w:bookmarkEnd w:id="311"/>
    </w:p>
    <w:p w14:paraId="3E4EB9F2" w14:textId="50FE1B8B"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312"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312"/>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313" w:name="_Toc105572937"/>
      <w:bookmarkStart w:id="314" w:name="_Toc163045564"/>
      <w:r w:rsidRPr="00BC0026">
        <w:t>8.4.2.5.3</w:t>
      </w:r>
      <w:r w:rsidRPr="00BC0026">
        <w:tab/>
        <w:t>Analytics output</w:t>
      </w:r>
      <w:bookmarkEnd w:id="313"/>
      <w:bookmarkEnd w:id="314"/>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r w:rsidRPr="00BC0026">
              <w:rPr>
                <w:lang w:eastAsia="zh-CN"/>
              </w:rPr>
              <w:t>n</w:t>
            </w:r>
            <w:r w:rsidR="00077AEF" w:rsidRPr="00BC0026">
              <w:rPr>
                <w:lang w:eastAsia="zh-CN"/>
              </w:rPr>
              <w:t>etworkSliceLoadIssueId</w:t>
            </w:r>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4AECFCC5"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E92E73A" w14:textId="77777777" w:rsidTr="0068198A">
        <w:trPr>
          <w:jc w:val="center"/>
        </w:trPr>
        <w:tc>
          <w:tcPr>
            <w:tcW w:w="2617" w:type="dxa"/>
            <w:shd w:val="clear" w:color="auto" w:fill="auto"/>
          </w:tcPr>
          <w:p w14:paraId="4AAB996D" w14:textId="4F483F22" w:rsidR="00077AEF" w:rsidRPr="00BC0026" w:rsidRDefault="006047C6" w:rsidP="008D3AA1">
            <w:pPr>
              <w:pStyle w:val="TAL"/>
              <w:rPr>
                <w:lang w:eastAsia="zh-CN"/>
              </w:rPr>
            </w:pPr>
            <w:r w:rsidRPr="00BC0026">
              <w:rPr>
                <w:lang w:eastAsia="zh-CN"/>
              </w:rPr>
              <w:t>n</w:t>
            </w:r>
            <w:r w:rsidR="00077AEF" w:rsidRPr="00BC0026">
              <w:rPr>
                <w:lang w:eastAsia="zh-CN"/>
              </w:rPr>
              <w:t>etworkSliceLoadIssueDomain</w:t>
            </w:r>
          </w:p>
        </w:tc>
        <w:tc>
          <w:tcPr>
            <w:tcW w:w="3912" w:type="dxa"/>
            <w:shd w:val="clear" w:color="auto" w:fill="auto"/>
          </w:tcPr>
          <w:p w14:paraId="6CA1F7CE" w14:textId="1CDBA80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domain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1CAC80B7" w14:textId="77777777" w:rsidR="00077AEF" w:rsidRPr="00BC0026" w:rsidRDefault="00077AEF" w:rsidP="008D3AA1">
            <w:pPr>
              <w:pStyle w:val="TAL"/>
              <w:rPr>
                <w:lang w:eastAsia="zh-CN"/>
              </w:rPr>
            </w:pPr>
          </w:p>
          <w:p w14:paraId="3984670E" w14:textId="77777777" w:rsidR="0068198A"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p>
          <w:p w14:paraId="1D99E1C0" w14:textId="499B31E7" w:rsidR="0068198A" w:rsidRPr="00BC0026" w:rsidRDefault="0068198A" w:rsidP="0068198A">
            <w:pPr>
              <w:pStyle w:val="TAL"/>
              <w:ind w:left="500" w:hanging="283"/>
              <w:rPr>
                <w:lang w:eastAsia="zh-CN"/>
              </w:rPr>
            </w:pPr>
            <w:r w:rsidRPr="00BC0026">
              <w:rPr>
                <w:lang w:eastAsia="zh-CN"/>
              </w:rPr>
              <w:t>-</w:t>
            </w:r>
            <w:r w:rsidRPr="00BC0026">
              <w:rPr>
                <w:lang w:eastAsia="zh-CN"/>
              </w:rPr>
              <w:tab/>
            </w:r>
            <w:r w:rsidR="00077AEF" w:rsidRPr="00BC0026">
              <w:rPr>
                <w:lang w:eastAsia="zh-CN"/>
              </w:rPr>
              <w:t>RAN</w:t>
            </w:r>
            <w:r w:rsidR="006A012B" w:rsidRPr="00BC0026">
              <w:rPr>
                <w:lang w:eastAsia="zh-CN"/>
              </w:rPr>
              <w:t xml:space="preserve"> </w:t>
            </w:r>
            <w:r w:rsidR="00077AEF" w:rsidRPr="00BC0026">
              <w:rPr>
                <w:lang w:eastAsia="zh-CN"/>
              </w:rPr>
              <w:t>issue</w:t>
            </w:r>
            <w:r w:rsidRPr="00BC0026">
              <w:rPr>
                <w:lang w:eastAsia="zh-CN"/>
              </w:rPr>
              <w:t>;</w:t>
            </w:r>
          </w:p>
          <w:p w14:paraId="409114B8" w14:textId="432FEF12" w:rsidR="00077AEF" w:rsidRPr="00BC0026" w:rsidRDefault="0068198A" w:rsidP="00855F64">
            <w:pPr>
              <w:pStyle w:val="TAL"/>
              <w:ind w:left="500" w:hanging="283"/>
              <w:rPr>
                <w:lang w:eastAsia="zh-CN"/>
              </w:rPr>
            </w:pPr>
            <w:r w:rsidRPr="00BC0026">
              <w:rPr>
                <w:lang w:eastAsia="zh-CN"/>
              </w:rPr>
              <w:t>-</w:t>
            </w:r>
            <w:r w:rsidRPr="00BC0026">
              <w:rPr>
                <w:lang w:eastAsia="zh-CN"/>
              </w:rPr>
              <w:tab/>
            </w:r>
            <w:r w:rsidR="00077AEF" w:rsidRPr="00BC0026">
              <w:rPr>
                <w:lang w:eastAsia="zh-CN"/>
              </w:rPr>
              <w:t>CN</w:t>
            </w:r>
            <w:r w:rsidR="006A012B" w:rsidRPr="00BC0026">
              <w:rPr>
                <w:lang w:eastAsia="zh-CN"/>
              </w:rPr>
              <w:t xml:space="preserve"> </w:t>
            </w:r>
            <w:r w:rsidR="00077AEF" w:rsidRPr="00BC0026">
              <w:rPr>
                <w:lang w:eastAsia="zh-CN"/>
              </w:rPr>
              <w:t>issue</w:t>
            </w:r>
          </w:p>
        </w:tc>
        <w:tc>
          <w:tcPr>
            <w:tcW w:w="990" w:type="dxa"/>
          </w:tcPr>
          <w:p w14:paraId="18D4C0CC" w14:textId="4D93F18D" w:rsidR="00077AEF" w:rsidRPr="00BC0026" w:rsidRDefault="00077AEF" w:rsidP="008D3AA1">
            <w:pPr>
              <w:pStyle w:val="TAL"/>
              <w:rPr>
                <w:lang w:eastAsia="zh-CN"/>
              </w:rPr>
            </w:pPr>
            <w:r w:rsidRPr="00BC0026">
              <w:rPr>
                <w:lang w:eastAsia="zh-CN"/>
              </w:rPr>
              <w:t>M</w:t>
            </w:r>
          </w:p>
        </w:tc>
        <w:tc>
          <w:tcPr>
            <w:tcW w:w="2457" w:type="dxa"/>
          </w:tcPr>
          <w:p w14:paraId="3FA69327" w14:textId="1611168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4680C57" w14:textId="377A74CE"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6AE6941" w14:textId="76E8AFA2"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C08C1FE" w14:textId="35FFA8BB"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707363D" w14:textId="072E051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57EDA8C" w14:textId="505AE7F1"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0A94E686" w14:textId="77777777" w:rsidTr="0068198A">
        <w:trPr>
          <w:jc w:val="center"/>
        </w:trPr>
        <w:tc>
          <w:tcPr>
            <w:tcW w:w="2617" w:type="dxa"/>
            <w:shd w:val="clear" w:color="auto" w:fill="auto"/>
          </w:tcPr>
          <w:p w14:paraId="14BD8905" w14:textId="21AAE561" w:rsidR="00077AEF" w:rsidRPr="00BC0026" w:rsidRDefault="006047C6" w:rsidP="008D3AA1">
            <w:pPr>
              <w:pStyle w:val="TAL"/>
              <w:rPr>
                <w:lang w:eastAsia="zh-CN"/>
              </w:rPr>
            </w:pPr>
            <w:r w:rsidRPr="00BC0026">
              <w:rPr>
                <w:lang w:eastAsia="zh-CN"/>
              </w:rPr>
              <w:t>n</w:t>
            </w:r>
            <w:r w:rsidR="00077AEF" w:rsidRPr="00BC0026">
              <w:rPr>
                <w:lang w:eastAsia="zh-CN"/>
              </w:rPr>
              <w:t>etworkSliceLoadIssuePhase</w:t>
            </w:r>
          </w:p>
        </w:tc>
        <w:tc>
          <w:tcPr>
            <w:tcW w:w="3912" w:type="dxa"/>
            <w:shd w:val="clear" w:color="auto" w:fill="auto"/>
          </w:tcPr>
          <w:p w14:paraId="7A49F693" w14:textId="5CEE755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02855D5E" w14:textId="77777777" w:rsidR="00077AEF" w:rsidRPr="00BC0026" w:rsidRDefault="00077AEF" w:rsidP="008D3AA1">
            <w:pPr>
              <w:pStyle w:val="TAL"/>
              <w:rPr>
                <w:lang w:eastAsia="zh-CN"/>
              </w:rPr>
            </w:pPr>
          </w:p>
          <w:p w14:paraId="463E3C7D" w14:textId="23B621BB"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historic</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ongoing</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5CA35FAD" w14:textId="3FFB2279" w:rsidR="00077AEF" w:rsidRPr="00BC0026" w:rsidRDefault="00077AEF" w:rsidP="008D3AA1">
            <w:pPr>
              <w:pStyle w:val="TAL"/>
              <w:rPr>
                <w:lang w:eastAsia="zh-CN"/>
              </w:rPr>
            </w:pPr>
            <w:r w:rsidRPr="00BC0026">
              <w:rPr>
                <w:lang w:eastAsia="zh-CN"/>
              </w:rPr>
              <w:t>M</w:t>
            </w:r>
          </w:p>
        </w:tc>
        <w:tc>
          <w:tcPr>
            <w:tcW w:w="2457" w:type="dxa"/>
          </w:tcPr>
          <w:p w14:paraId="20665A38" w14:textId="66E3D57A"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119FDD27" w14:textId="01D890CA"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CF3ED98" w14:textId="1D1312B5"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4EEC48B" w14:textId="38A6AC28"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06F71105" w14:textId="19218F15"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C8C0B0" w14:textId="7F565E0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168FB60B" w14:textId="77777777" w:rsidTr="0068198A">
        <w:trPr>
          <w:jc w:val="center"/>
        </w:trPr>
        <w:tc>
          <w:tcPr>
            <w:tcW w:w="2617" w:type="dxa"/>
            <w:shd w:val="clear" w:color="auto" w:fill="auto"/>
          </w:tcPr>
          <w:p w14:paraId="17159294" w14:textId="342E6E8A" w:rsidR="00077AEF" w:rsidRPr="00BC0026" w:rsidRDefault="006047C6" w:rsidP="008D3AA1">
            <w:pPr>
              <w:pStyle w:val="TAL"/>
              <w:rPr>
                <w:lang w:eastAsia="zh-CN"/>
              </w:rPr>
            </w:pPr>
            <w:r w:rsidRPr="00BC0026">
              <w:rPr>
                <w:lang w:eastAsia="zh-CN"/>
              </w:rPr>
              <w:t>n</w:t>
            </w:r>
            <w:r w:rsidR="00077AEF" w:rsidRPr="00BC0026">
              <w:rPr>
                <w:lang w:eastAsia="zh-CN"/>
              </w:rPr>
              <w:t>etworkSliceLoadIssueType</w:t>
            </w:r>
          </w:p>
        </w:tc>
        <w:tc>
          <w:tcPr>
            <w:tcW w:w="3912" w:type="dxa"/>
            <w:shd w:val="clear" w:color="auto" w:fill="auto"/>
          </w:tcPr>
          <w:p w14:paraId="2E542560" w14:textId="4A8D65E4"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6D2AA2FF" w14:textId="77777777" w:rsidR="00077AEF" w:rsidRPr="00BC0026" w:rsidRDefault="00077AEF" w:rsidP="008D3AA1">
            <w:pPr>
              <w:pStyle w:val="TAL"/>
              <w:rPr>
                <w:lang w:eastAsia="zh-CN"/>
              </w:rPr>
            </w:pPr>
          </w:p>
          <w:p w14:paraId="31A4EC11" w14:textId="3741798D" w:rsidR="00077AEF"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r w:rsidR="006A012B" w:rsidRPr="00BC0026">
              <w:t xml:space="preserve"> </w:t>
            </w:r>
            <w:r w:rsidRPr="00BC0026">
              <w:rPr>
                <w:lang w:eastAsia="zh-CN"/>
              </w:rPr>
              <w:t>overload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1F0119C6" w14:textId="23CAE645" w:rsidR="00077AEF" w:rsidRPr="00BC0026" w:rsidRDefault="00077AEF" w:rsidP="008D3AA1">
            <w:pPr>
              <w:pStyle w:val="TAL"/>
              <w:rPr>
                <w:lang w:eastAsia="zh-CN"/>
              </w:rPr>
            </w:pPr>
            <w:r w:rsidRPr="00BC0026">
              <w:rPr>
                <w:lang w:eastAsia="zh-CN"/>
              </w:rPr>
              <w:t>M</w:t>
            </w:r>
          </w:p>
        </w:tc>
        <w:tc>
          <w:tcPr>
            <w:tcW w:w="2457" w:type="dxa"/>
          </w:tcPr>
          <w:p w14:paraId="39F0AB0D" w14:textId="2731B0D6"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60DEDE39" w14:textId="699D3C8F"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1001C01" w14:textId="55672158"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5C3F3066" w14:textId="221BFB90"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F309151" w14:textId="43EB63F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846935B" w14:textId="779AB84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F1D826E" w14:textId="77777777" w:rsidTr="0068198A">
        <w:trPr>
          <w:jc w:val="center"/>
        </w:trPr>
        <w:tc>
          <w:tcPr>
            <w:tcW w:w="2617" w:type="dxa"/>
            <w:shd w:val="clear" w:color="auto" w:fill="auto"/>
          </w:tcPr>
          <w:p w14:paraId="49D184BC" w14:textId="745375BA" w:rsidR="00077AEF" w:rsidRPr="00BC0026" w:rsidRDefault="006047C6" w:rsidP="008D3AA1">
            <w:pPr>
              <w:pStyle w:val="TAL"/>
              <w:rPr>
                <w:lang w:eastAsia="zh-CN"/>
              </w:rPr>
            </w:pPr>
            <w:r w:rsidRPr="00BC0026">
              <w:t>a</w:t>
            </w:r>
            <w:r w:rsidR="00077AEF" w:rsidRPr="00BC0026">
              <w:t>ffectedObjects</w:t>
            </w:r>
          </w:p>
        </w:tc>
        <w:tc>
          <w:tcPr>
            <w:tcW w:w="3912" w:type="dxa"/>
            <w:shd w:val="clear" w:color="auto" w:fill="auto"/>
          </w:tcPr>
          <w:p w14:paraId="05DDF8B7" w14:textId="464A9454"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load</w:t>
            </w:r>
            <w:r w:rsidR="006A012B" w:rsidRPr="00BC0026">
              <w:t xml:space="preserve"> </w:t>
            </w:r>
            <w:r w:rsidRPr="00BC0026">
              <w:t>problem</w:t>
            </w:r>
          </w:p>
        </w:tc>
        <w:tc>
          <w:tcPr>
            <w:tcW w:w="990" w:type="dxa"/>
          </w:tcPr>
          <w:p w14:paraId="2F9B44D8" w14:textId="3DAAEC7E" w:rsidR="00077AEF" w:rsidRPr="00BC0026" w:rsidRDefault="00077AEF" w:rsidP="008D3AA1">
            <w:pPr>
              <w:pStyle w:val="TAL"/>
              <w:rPr>
                <w:lang w:eastAsia="zh-CN"/>
              </w:rPr>
            </w:pPr>
            <w:r w:rsidRPr="00BC0026">
              <w:t>O</w:t>
            </w:r>
          </w:p>
        </w:tc>
        <w:tc>
          <w:tcPr>
            <w:tcW w:w="2457" w:type="dxa"/>
          </w:tcPr>
          <w:p w14:paraId="5B0C9E67" w14:textId="688D78EA" w:rsidR="0068468B" w:rsidRPr="00BC0026" w:rsidRDefault="0068468B"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0E25C00B" w14:textId="2C386B42" w:rsidR="0068468B" w:rsidRPr="00BC0026" w:rsidRDefault="0068468B"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9452BAE" w14:textId="07128C3D" w:rsidR="0068468B" w:rsidRPr="00BC0026" w:rsidRDefault="0068468B"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4DA98934" w14:textId="6409B8F4" w:rsidR="0068468B" w:rsidRPr="00BC0026" w:rsidRDefault="0068468B"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7C01654E" w14:textId="53B829CD" w:rsidR="0068468B" w:rsidRPr="00BC0026" w:rsidRDefault="0068468B"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72ACED6E" w14:textId="3BD4B9F5" w:rsidR="00077AEF" w:rsidRPr="00BC0026" w:rsidRDefault="0068468B"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7B6F9C9E" w14:textId="77777777" w:rsidTr="0068198A">
        <w:trPr>
          <w:jc w:val="center"/>
        </w:trPr>
        <w:tc>
          <w:tcPr>
            <w:tcW w:w="2617" w:type="dxa"/>
            <w:shd w:val="clear" w:color="auto" w:fill="auto"/>
          </w:tcPr>
          <w:p w14:paraId="70B665A1" w14:textId="40D8595B" w:rsidR="00077AEF" w:rsidRPr="00BC0026" w:rsidRDefault="006047C6" w:rsidP="008D3AA1">
            <w:pPr>
              <w:pStyle w:val="TAL"/>
            </w:pPr>
            <w:r w:rsidRPr="00BC0026">
              <w:rPr>
                <w:lang w:eastAsia="zh-CN"/>
              </w:rPr>
              <w:t>n</w:t>
            </w:r>
            <w:r w:rsidR="00077AEF" w:rsidRPr="00BC0026">
              <w:rPr>
                <w:lang w:eastAsia="zh-CN"/>
              </w:rPr>
              <w:t>etworkSliceLoadD</w:t>
            </w:r>
            <w:r w:rsidR="00077AEF" w:rsidRPr="00BC0026">
              <w:t>istribution</w:t>
            </w:r>
          </w:p>
        </w:tc>
        <w:tc>
          <w:tcPr>
            <w:tcW w:w="3912" w:type="dxa"/>
            <w:shd w:val="clear" w:color="auto" w:fill="auto"/>
          </w:tcPr>
          <w:p w14:paraId="2065CE3F" w14:textId="30A07353" w:rsidR="00077AEF" w:rsidRPr="00BC0026" w:rsidRDefault="00077AEF" w:rsidP="008D3AA1">
            <w:pPr>
              <w:pStyle w:val="TAL"/>
              <w:rPr>
                <w:lang w:eastAsia="zh-CN"/>
              </w:rPr>
            </w:pPr>
            <w:r w:rsidRPr="00BC0026">
              <w:t>Describes</w:t>
            </w:r>
            <w:r w:rsidR="006A012B" w:rsidRPr="00BC0026">
              <w:t xml:space="preserve"> </w:t>
            </w:r>
            <w:r w:rsidRPr="00BC0026">
              <w:t>the</w:t>
            </w:r>
            <w:r w:rsidR="006A012B" w:rsidRPr="00BC0026">
              <w:t xml:space="preserve"> </w:t>
            </w:r>
            <w:r w:rsidRPr="00BC0026">
              <w:t>detailed</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or</w:t>
            </w:r>
            <w:r w:rsidR="006A012B" w:rsidRPr="00BC0026">
              <w:t xml:space="preserve"> </w:t>
            </w:r>
            <w:r w:rsidRPr="00BC0026">
              <w:t>predictive</w:t>
            </w:r>
            <w:r w:rsidR="006A012B" w:rsidRPr="00BC0026">
              <w:t xml:space="preserve"> </w:t>
            </w:r>
            <w:r w:rsidRPr="00BC0026">
              <w:t>distribution,</w:t>
            </w:r>
            <w:r w:rsidR="006A012B" w:rsidRPr="00BC0026">
              <w:t xml:space="preserve"> </w:t>
            </w:r>
            <w:r w:rsidRPr="00BC0026">
              <w:t>e.g.</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a</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at</w:t>
            </w:r>
            <w:r w:rsidR="006A012B" w:rsidRPr="00BC0026">
              <w:t xml:space="preserve"> </w:t>
            </w:r>
            <w:r w:rsidRPr="00BC0026">
              <w:t>a</w:t>
            </w:r>
            <w:r w:rsidR="006A012B" w:rsidRPr="00BC0026">
              <w:t xml:space="preserve"> </w:t>
            </w:r>
            <w:r w:rsidRPr="00BC0026">
              <w:t>certain</w:t>
            </w:r>
            <w:r w:rsidR="006A012B" w:rsidRPr="00BC0026">
              <w:t xml:space="preserve"> </w:t>
            </w:r>
            <w:r w:rsidRPr="00BC0026">
              <w:t>location</w:t>
            </w:r>
            <w:r w:rsidR="006A012B" w:rsidRPr="00BC0026">
              <w:t xml:space="preserve"> </w:t>
            </w:r>
            <w:r w:rsidRPr="00BC0026">
              <w:t>or</w:t>
            </w:r>
            <w:r w:rsidR="006A012B" w:rsidRPr="00BC0026">
              <w:t xml:space="preserve"> </w:t>
            </w:r>
            <w:r w:rsidRPr="00BC0026">
              <w:t>in</w:t>
            </w:r>
            <w:r w:rsidR="006A012B" w:rsidRPr="00BC0026">
              <w:t xml:space="preserve"> </w:t>
            </w:r>
            <w:r w:rsidRPr="00BC0026">
              <w:t>a</w:t>
            </w:r>
            <w:r w:rsidR="006A012B" w:rsidRPr="00BC0026">
              <w:t xml:space="preserve"> </w:t>
            </w:r>
            <w:r w:rsidRPr="00BC0026">
              <w:t>certain</w:t>
            </w:r>
            <w:r w:rsidR="006A012B" w:rsidRPr="00BC0026">
              <w:t xml:space="preserve"> </w:t>
            </w:r>
            <w:r w:rsidRPr="00BC0026">
              <w:t>time</w:t>
            </w:r>
            <w:r w:rsidR="006A012B" w:rsidRPr="00BC0026">
              <w:t xml:space="preserve"> </w:t>
            </w:r>
            <w:r w:rsidRPr="00BC0026">
              <w:t>period</w:t>
            </w:r>
          </w:p>
        </w:tc>
        <w:tc>
          <w:tcPr>
            <w:tcW w:w="990" w:type="dxa"/>
          </w:tcPr>
          <w:p w14:paraId="7CA60AFE" w14:textId="37CACE13" w:rsidR="00077AEF" w:rsidRPr="00BC0026" w:rsidRDefault="00077AEF" w:rsidP="008D3AA1">
            <w:pPr>
              <w:pStyle w:val="TAL"/>
            </w:pPr>
            <w:r w:rsidRPr="00BC0026">
              <w:t>O</w:t>
            </w:r>
          </w:p>
        </w:tc>
        <w:tc>
          <w:tcPr>
            <w:tcW w:w="2457" w:type="dxa"/>
          </w:tcPr>
          <w:p w14:paraId="7A508165" w14:textId="7EC5B3D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EE2BD9">
              <w:rPr>
                <w:lang w:eastAsia="zh-CN"/>
              </w:rPr>
              <w:t>Integer</w:t>
            </w:r>
          </w:p>
          <w:p w14:paraId="7D80FF5E" w14:textId="3BAD2237"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58D1A6C4" w14:textId="3D19A14E"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00EE2BD9">
              <w:rPr>
                <w:lang w:eastAsia="zh-CN"/>
              </w:rPr>
              <w:t>True</w:t>
            </w:r>
          </w:p>
          <w:p w14:paraId="7DF7A383" w14:textId="1AAFCF69"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00EE2BD9">
              <w:rPr>
                <w:lang w:eastAsia="zh-CN"/>
              </w:rPr>
              <w:t>False</w:t>
            </w:r>
          </w:p>
          <w:p w14:paraId="2048D187" w14:textId="3D35F09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900B6C0" w14:textId="46C893C8"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315" w:name="_Toc105572938"/>
      <w:bookmarkStart w:id="316" w:name="_Toc163045565"/>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315"/>
      <w:bookmarkEnd w:id="316"/>
    </w:p>
    <w:p w14:paraId="550A13DE" w14:textId="79E4EBB3" w:rsidR="000E6245" w:rsidRPr="00BC0026" w:rsidRDefault="000E6245" w:rsidP="000E6245">
      <w:pPr>
        <w:pStyle w:val="Heading4"/>
      </w:pPr>
      <w:bookmarkStart w:id="317" w:name="_Toc105572939"/>
      <w:bookmarkStart w:id="318" w:name="_Toc163045566"/>
      <w:r w:rsidRPr="00BC0026">
        <w:t>8.4.3.1</w:t>
      </w:r>
      <w:r w:rsidRPr="00BC0026">
        <w:tab/>
        <w:t>MDA assisted failure prediction</w:t>
      </w:r>
      <w:bookmarkEnd w:id="317"/>
      <w:bookmarkEnd w:id="318"/>
    </w:p>
    <w:p w14:paraId="7EA8FDD7" w14:textId="42EDEEED" w:rsidR="000E6245" w:rsidRPr="00BC0026" w:rsidRDefault="000E6245" w:rsidP="000E6245">
      <w:pPr>
        <w:pStyle w:val="Heading5"/>
      </w:pPr>
      <w:bookmarkStart w:id="319" w:name="_Toc105572940"/>
      <w:bookmarkStart w:id="320" w:name="_Toc163045567"/>
      <w:r w:rsidRPr="00BC0026">
        <w:t>8.4.3.1.1</w:t>
      </w:r>
      <w:r w:rsidRPr="00BC0026">
        <w:tab/>
        <w:t>MDA type</w:t>
      </w:r>
      <w:bookmarkEnd w:id="319"/>
      <w:bookmarkEnd w:id="320"/>
    </w:p>
    <w:p w14:paraId="2ACBF42C" w14:textId="7AACC7CE" w:rsidR="000E6245" w:rsidRPr="00BC0026" w:rsidRDefault="000E6245" w:rsidP="000E6245">
      <w:pPr>
        <w:rPr>
          <w:lang w:eastAsia="zh-CN"/>
        </w:rPr>
      </w:pPr>
      <w:r w:rsidRPr="00BC0026">
        <w:t xml:space="preserve">The MDA type for failure prediction analysis is: </w:t>
      </w:r>
      <w:r w:rsidRPr="00BC0026">
        <w:rPr>
          <w:lang w:eastAsia="zh-CN"/>
        </w:rPr>
        <w:t>MDAAssistedFaultManagement.</w:t>
      </w:r>
      <w:r w:rsidRPr="00BC0026">
        <w:t>FailurePrediction.</w:t>
      </w:r>
    </w:p>
    <w:p w14:paraId="6D630A5B" w14:textId="2835ECAB" w:rsidR="000E6245" w:rsidRPr="00BC0026" w:rsidRDefault="000E6245" w:rsidP="000E6245">
      <w:pPr>
        <w:pStyle w:val="Heading5"/>
      </w:pPr>
      <w:bookmarkStart w:id="321" w:name="_Toc105572941"/>
      <w:bookmarkStart w:id="322" w:name="_Toc163045568"/>
      <w:r w:rsidRPr="00BC0026">
        <w:t>8.4.3.1.2</w:t>
      </w:r>
      <w:r w:rsidRPr="00BC0026">
        <w:tab/>
        <w:t>Enabling data</w:t>
      </w:r>
      <w:bookmarkEnd w:id="321"/>
      <w:bookmarkEnd w:id="322"/>
    </w:p>
    <w:p w14:paraId="55BF10F0" w14:textId="46E8CA68" w:rsidR="00DE4D15" w:rsidRPr="00BC0026" w:rsidRDefault="00DE4D15" w:rsidP="00DE4D15">
      <w:r w:rsidRPr="00BC0026">
        <w:t>The enabling data for MDAAssistedFaultManagement.FailurePrediction</w:t>
      </w:r>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0BFE8C7B" w:rsidR="000E6245" w:rsidRPr="00BC0026" w:rsidRDefault="000E6245" w:rsidP="000E6245">
      <w:pPr>
        <w:pStyle w:val="TH"/>
      </w:pPr>
      <w:r w:rsidRPr="00BC0026">
        <w:t>Table 8.4.3.1.2-1: Enabling data for fault predication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638A5FE9"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323" w:name="_Toc105572942"/>
      <w:bookmarkStart w:id="324" w:name="_Toc163045569"/>
      <w:r w:rsidRPr="00BC0026">
        <w:t>8.4.3.1.3</w:t>
      </w:r>
      <w:r w:rsidRPr="00BC0026">
        <w:tab/>
        <w:t>Analytics output</w:t>
      </w:r>
      <w:bookmarkEnd w:id="323"/>
      <w:bookmarkEnd w:id="324"/>
    </w:p>
    <w:p w14:paraId="3A477146" w14:textId="4F45FF20" w:rsidR="000E6245" w:rsidRPr="00BC0026" w:rsidRDefault="000E6245" w:rsidP="000E6245">
      <w:r w:rsidRPr="00BC0026">
        <w:t>The specific information elements of the analytics output for failure prediction analysis, in addition to the common information elements of the analytics outputs (see clause 8.3), are provided in table 8.4.3.1.3-1.</w:t>
      </w:r>
    </w:p>
    <w:p w14:paraId="61D159A1" w14:textId="13866455" w:rsidR="000E6245" w:rsidRPr="00BC0026" w:rsidRDefault="000E6245" w:rsidP="000E6245">
      <w:pPr>
        <w:pStyle w:val="TH"/>
      </w:pPr>
      <w:r w:rsidRPr="00BC0026">
        <w:t>Table 8.4.3.1.3-1: Analytics output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r w:rsidRPr="00BC0026">
              <w:t>f</w:t>
            </w:r>
            <w:r w:rsidR="000E6245" w:rsidRPr="00BC0026">
              <w:t>ailure</w:t>
            </w:r>
            <w:r w:rsidR="000E6245" w:rsidRPr="00BC0026">
              <w:rPr>
                <w:lang w:eastAsia="zh-CN"/>
              </w:rPr>
              <w:t>Prediction</w:t>
            </w:r>
            <w:r w:rsidR="000E6245" w:rsidRPr="00BC0026">
              <w:rPr>
                <w:rFonts w:eastAsia="DengXian"/>
                <w:lang w:eastAsia="zh-CN"/>
              </w:rPr>
              <w:t>Object</w:t>
            </w:r>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r w:rsidRPr="00BC0026">
              <w:rPr>
                <w:lang w:eastAsia="zh-CN"/>
              </w:rPr>
              <w:t>p</w:t>
            </w:r>
            <w:r w:rsidR="000E6245" w:rsidRPr="00BC0026">
              <w:rPr>
                <w:lang w:eastAsia="zh-CN"/>
              </w:rPr>
              <w:t>otentialFailureType</w:t>
            </w:r>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r w:rsidRPr="00BC0026">
              <w:t>alarmType</w:t>
            </w:r>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466A1A93"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r w:rsidRPr="00BC0026">
              <w:rPr>
                <w:rFonts w:cs="Arial"/>
              </w:rPr>
              <w:t>e</w:t>
            </w:r>
            <w:r w:rsidR="000E6245" w:rsidRPr="00BC0026">
              <w:rPr>
                <w:rFonts w:cs="Arial"/>
              </w:rPr>
              <w:t>ventTime</w:t>
            </w:r>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DateTime</w:t>
            </w:r>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r w:rsidRPr="00BC0026">
              <w:rPr>
                <w:rFonts w:cs="Arial"/>
                <w:lang w:eastAsia="zh-CN"/>
              </w:rPr>
              <w:t>i</w:t>
            </w:r>
            <w:r w:rsidR="000E6245" w:rsidRPr="00BC0026">
              <w:rPr>
                <w:rFonts w:cs="Arial"/>
                <w:lang w:eastAsia="zh-CN"/>
              </w:rPr>
              <w:t>ssueID</w:t>
            </w:r>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71B2D3B6"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Pr="00BC0026">
              <w:rPr>
                <w:rFonts w:cs="Arial"/>
                <w:szCs w:val="18"/>
              </w:rPr>
              <w:t>string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r w:rsidRPr="00BC0026">
              <w:t>p</w:t>
            </w:r>
            <w:r w:rsidR="000E6245" w:rsidRPr="00BC0026">
              <w:t>erceivedSeverity</w:t>
            </w:r>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147C59DC"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t>T</w:t>
            </w:r>
            <w:r w:rsidRPr="00BC0026">
              <w:t>he</w:t>
            </w:r>
            <w:r w:rsidR="006A012B" w:rsidRPr="00BC0026">
              <w:t xml:space="preserve"> </w:t>
            </w:r>
            <w:r w:rsidRPr="00BC0026">
              <w:t>value</w:t>
            </w:r>
            <w:r w:rsidR="006A012B" w:rsidRPr="00BC0026">
              <w:t xml:space="preserve"> </w:t>
            </w:r>
            <w:r w:rsidRPr="00BC0026">
              <w:t>can</w:t>
            </w:r>
            <w:r w:rsidR="006A012B" w:rsidRPr="00BC0026">
              <w:t xml:space="preserve"> </w:t>
            </w:r>
            <w:r w:rsidRPr="00BC0026">
              <w:t>be</w:t>
            </w:r>
            <w:r w:rsidR="006A012B" w:rsidRPr="00BC0026">
              <w:t xml:space="preserve"> </w:t>
            </w:r>
            <w:r w:rsidRPr="00BC0026">
              <w:t>Critical,</w:t>
            </w:r>
            <w:r w:rsidR="006A012B" w:rsidRPr="00BC0026">
              <w:t xml:space="preserve"> </w:t>
            </w:r>
            <w:r w:rsidRPr="00BC0026">
              <w:t>Major,</w:t>
            </w:r>
            <w:r w:rsidR="006A012B" w:rsidRPr="00BC0026">
              <w:t xml:space="preserve"> </w:t>
            </w:r>
            <w:r w:rsidRPr="00BC0026">
              <w:t>Minor,</w:t>
            </w:r>
            <w:r w:rsidR="006A012B" w:rsidRPr="00BC0026">
              <w:t xml:space="preserve"> </w:t>
            </w:r>
            <w:r w:rsidRPr="00BC0026">
              <w:t>Warning,</w:t>
            </w:r>
            <w:r w:rsidR="006A012B" w:rsidRPr="00BC0026">
              <w:t xml:space="preserve"> </w:t>
            </w:r>
            <w:r w:rsidRPr="00BC0026">
              <w:t>Indeterminate,</w:t>
            </w:r>
            <w:r w:rsidR="006A012B" w:rsidRPr="00BC0026">
              <w:t xml:space="preserve"> </w:t>
            </w:r>
            <w:r w:rsidRPr="00BC0026">
              <w:t>Cleared,</w:t>
            </w:r>
            <w:r w:rsidR="006A012B" w:rsidRPr="00BC0026">
              <w:t xml:space="preserve"> </w:t>
            </w:r>
            <w:r w:rsidRPr="00BC0026">
              <w:t>see</w:t>
            </w:r>
            <w:r w:rsidR="006A012B" w:rsidRPr="00BC0026">
              <w:t xml:space="preserve"> </w:t>
            </w:r>
            <w:r w:rsidR="0068198A" w:rsidRPr="00BC0026">
              <w:t xml:space="preserve">Recommendation </w:t>
            </w:r>
            <w:r w:rsidRPr="00BC0026">
              <w:t>ITU-T</w:t>
            </w:r>
            <w:r w:rsidR="006A012B" w:rsidRPr="00BC0026">
              <w:t xml:space="preserve"> </w:t>
            </w:r>
            <w:r w:rsidRPr="00BC0026">
              <w:t>X.733</w:t>
            </w:r>
            <w:r w:rsidR="0068198A" w:rsidRPr="00BC0026">
              <w:t xml:space="preserve"> [27]</w:t>
            </w:r>
            <w:r w:rsidRPr="00BC0026">
              <w:t>.</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r w:rsidRPr="00BC0026">
              <w:t>isNullable:</w:t>
            </w:r>
            <w:r w:rsidR="006A012B" w:rsidRPr="00BC0026">
              <w:t xml:space="preserve"> </w:t>
            </w:r>
            <w:r w:rsidRPr="00BC0026">
              <w:t>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325" w:name="_Toc105572943"/>
      <w:bookmarkStart w:id="326" w:name="_Toc163045570"/>
      <w:r w:rsidRPr="00BC0026">
        <w:t>8.4.</w:t>
      </w:r>
      <w:r w:rsidR="002B42AA" w:rsidRPr="00BC0026">
        <w:t>4</w:t>
      </w:r>
      <w:r w:rsidRPr="00BC0026">
        <w:tab/>
        <w:t>MDA assisted energy saving</w:t>
      </w:r>
      <w:bookmarkEnd w:id="325"/>
      <w:bookmarkEnd w:id="326"/>
    </w:p>
    <w:p w14:paraId="2CD82A75" w14:textId="77777777" w:rsidR="008710A9" w:rsidRPr="00BC0026" w:rsidRDefault="00BD7563" w:rsidP="008710A9">
      <w:pPr>
        <w:pStyle w:val="Heading4"/>
      </w:pPr>
      <w:bookmarkStart w:id="327" w:name="_Toc105572944"/>
      <w:bookmarkStart w:id="328" w:name="_Toc163045571"/>
      <w:r w:rsidRPr="00BC0026">
        <w:t>8.4.</w:t>
      </w:r>
      <w:r w:rsidR="002B42AA" w:rsidRPr="00BC0026">
        <w:t>4</w:t>
      </w:r>
      <w:r w:rsidRPr="00BC0026">
        <w:t>.1</w:t>
      </w:r>
      <w:r w:rsidRPr="00BC0026">
        <w:tab/>
      </w:r>
      <w:r w:rsidR="008710A9" w:rsidRPr="00BC0026">
        <w:t>Energy saving analysis</w:t>
      </w:r>
      <w:bookmarkEnd w:id="327"/>
      <w:bookmarkEnd w:id="328"/>
    </w:p>
    <w:p w14:paraId="7BB76B36" w14:textId="2923B6B8" w:rsidR="00BD7563" w:rsidRPr="00BC0026" w:rsidRDefault="008710A9" w:rsidP="008710A9">
      <w:pPr>
        <w:pStyle w:val="Heading5"/>
      </w:pPr>
      <w:bookmarkStart w:id="329" w:name="_Toc105572945"/>
      <w:bookmarkStart w:id="330" w:name="_Toc163045572"/>
      <w:r w:rsidRPr="00BC0026">
        <w:t>8.4.4.1.1</w:t>
      </w:r>
      <w:r w:rsidRPr="00BC0026">
        <w:tab/>
      </w:r>
      <w:r w:rsidR="00BD7563" w:rsidRPr="00BC0026">
        <w:t>MDA type</w:t>
      </w:r>
      <w:bookmarkEnd w:id="329"/>
      <w:bookmarkEnd w:id="330"/>
    </w:p>
    <w:p w14:paraId="4698FC10" w14:textId="77777777" w:rsidR="00BD7563" w:rsidRPr="00BC0026" w:rsidRDefault="00BD7563" w:rsidP="00BD7563">
      <w:pPr>
        <w:rPr>
          <w:lang w:eastAsia="zh-CN"/>
        </w:rPr>
      </w:pPr>
      <w:r w:rsidRPr="00BC0026">
        <w:t xml:space="preserve">The MDA type for energy saving analysis is: </w:t>
      </w:r>
      <w:r w:rsidRPr="00BC0026">
        <w:rPr>
          <w:lang w:eastAsia="zh-CN"/>
        </w:rPr>
        <w:t>MDAAssistedEnergySaving.</w:t>
      </w:r>
      <w:r w:rsidRPr="00BC0026">
        <w:t>EnergySavingAnalysis.</w:t>
      </w:r>
    </w:p>
    <w:p w14:paraId="760ADEFB" w14:textId="1C05E2F5" w:rsidR="00BD7563" w:rsidRPr="00BC0026" w:rsidRDefault="00BD7563" w:rsidP="008710A9">
      <w:pPr>
        <w:pStyle w:val="Heading5"/>
      </w:pPr>
      <w:bookmarkStart w:id="331" w:name="_Toc105572946"/>
      <w:bookmarkStart w:id="332" w:name="_Toc163045573"/>
      <w:r w:rsidRPr="00BC0026">
        <w:t>8.4.</w:t>
      </w:r>
      <w:r w:rsidR="002B42AA" w:rsidRPr="00BC0026">
        <w:t>4</w:t>
      </w:r>
      <w:r w:rsidRPr="00BC0026">
        <w:t>.</w:t>
      </w:r>
      <w:r w:rsidR="008710A9" w:rsidRPr="00BC0026">
        <w:t>1.</w:t>
      </w:r>
      <w:r w:rsidRPr="00BC0026">
        <w:t>2</w:t>
      </w:r>
      <w:r w:rsidRPr="00BC0026">
        <w:tab/>
        <w:t>Enabling data</w:t>
      </w:r>
      <w:bookmarkEnd w:id="331"/>
      <w:bookmarkEnd w:id="332"/>
    </w:p>
    <w:p w14:paraId="1A1935FA" w14:textId="13627363" w:rsidR="00BD7563" w:rsidRPr="00BC0026" w:rsidRDefault="00DE4D15" w:rsidP="00BD7563">
      <w:r w:rsidRPr="00BC0026">
        <w:t>The enabling data for MDAAssistedEnergySaving.EnergySavingAnalysis</w:t>
      </w:r>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r w:rsidRPr="00BC0026">
        <w:t xml:space="preserve">Table </w:t>
      </w:r>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333"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SS-RSRP distribution per SSB (beam) of neighbor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333"/>
    </w:tbl>
    <w:p w14:paraId="12000C0E" w14:textId="77777777" w:rsidR="00BD7563" w:rsidRPr="00BC0026" w:rsidRDefault="00BD7563" w:rsidP="00BD7563"/>
    <w:p w14:paraId="26DB2617" w14:textId="0C7813F2" w:rsidR="00BD7563" w:rsidRPr="00BC0026" w:rsidRDefault="00BD7563" w:rsidP="006B1752">
      <w:pPr>
        <w:pStyle w:val="Heading5"/>
      </w:pPr>
      <w:bookmarkStart w:id="334" w:name="_Toc105572947"/>
      <w:bookmarkStart w:id="335" w:name="_Toc163045574"/>
      <w:r w:rsidRPr="00BC0026">
        <w:t>8.4.</w:t>
      </w:r>
      <w:r w:rsidR="002B42AA" w:rsidRPr="00BC0026">
        <w:t>4</w:t>
      </w:r>
      <w:r w:rsidRPr="00BC0026">
        <w:t>.</w:t>
      </w:r>
      <w:r w:rsidR="008710A9" w:rsidRPr="00BC0026">
        <w:t>1.</w:t>
      </w:r>
      <w:r w:rsidRPr="00BC0026">
        <w:t>3</w:t>
      </w:r>
      <w:r w:rsidRPr="00BC0026">
        <w:tab/>
        <w:t>Analytics output</w:t>
      </w:r>
      <w:bookmarkEnd w:id="334"/>
      <w:bookmarkEnd w:id="335"/>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r w:rsidRPr="00BC0026">
        <w:t xml:space="preserve">Table </w:t>
      </w:r>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r w:rsidRPr="00BC0026">
              <w:rPr>
                <w:lang w:eastAsia="zh-CN"/>
              </w:rPr>
              <w:t>e</w:t>
            </w:r>
            <w:r w:rsidR="008710A9" w:rsidRPr="00BC0026">
              <w:rPr>
                <w:lang w:eastAsia="zh-CN"/>
              </w:rPr>
              <w:t>nergyEfficiencyProblemType</w:t>
            </w:r>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14F96825"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HighEnergyConsumption,</w:t>
            </w:r>
            <w:r w:rsidR="006A012B" w:rsidRPr="00BC0026">
              <w:rPr>
                <w:lang w:eastAsia="zh-CN"/>
              </w:rPr>
              <w:t xml:space="preserve"> </w:t>
            </w:r>
            <w:r w:rsidRPr="00BC0026">
              <w:rPr>
                <w:lang w:eastAsia="zh-CN"/>
              </w:rPr>
              <w:t>LowEenergyEfficiency,</w:t>
            </w:r>
            <w:r w:rsidR="006A012B" w:rsidRPr="00BC0026">
              <w:rPr>
                <w:lang w:eastAsia="zh-CN"/>
              </w:rPr>
              <w:t xml:space="preserve"> </w:t>
            </w:r>
            <w:r w:rsidRPr="00BC0026">
              <w:rPr>
                <w:lang w:eastAsia="zh-CN"/>
              </w:rPr>
              <w:t>Other,</w:t>
            </w:r>
            <w:r w:rsidR="006A012B" w:rsidRPr="00BC0026">
              <w:rPr>
                <w:lang w:eastAsia="zh-CN"/>
              </w:rPr>
              <w:t xml:space="preserve"> </w:t>
            </w:r>
            <w:r w:rsidRPr="00BC0026">
              <w:rPr>
                <w:lang w:eastAsia="zh-CN"/>
              </w:rPr>
              <w:t>Unknown.</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r w:rsidRPr="00BC0026">
              <w:rPr>
                <w:lang w:eastAsia="zh-CN"/>
              </w:rPr>
              <w:t>t</w:t>
            </w:r>
            <w:r w:rsidR="008710A9" w:rsidRPr="00BC0026">
              <w:rPr>
                <w:lang w:eastAsia="zh-CN"/>
              </w:rPr>
              <w: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neighboring</w:t>
            </w:r>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r w:rsidRPr="00BC0026">
              <w:rPr>
                <w:rFonts w:cs="Arial"/>
                <w:szCs w:val="18"/>
              </w:rPr>
              <w:t>type:TrafficLoadTrend</w:t>
            </w:r>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36BB6" w:rsidRPr="00BC0026" w14:paraId="2D5C5E58" w14:textId="77777777" w:rsidTr="0068198A">
        <w:trPr>
          <w:jc w:val="center"/>
        </w:trPr>
        <w:tc>
          <w:tcPr>
            <w:tcW w:w="3016" w:type="dxa"/>
            <w:shd w:val="clear" w:color="auto" w:fill="auto"/>
          </w:tcPr>
          <w:p w14:paraId="0ABB9BB0" w14:textId="0E09885F" w:rsidR="00836BB6" w:rsidRPr="00BC0026" w:rsidRDefault="00836BB6" w:rsidP="00836BB6">
            <w:pPr>
              <w:pStyle w:val="TAL"/>
              <w:rPr>
                <w:lang w:eastAsia="zh-CN"/>
              </w:rPr>
            </w:pPr>
            <w:r w:rsidRPr="005F294E">
              <w:rPr>
                <w:lang w:eastAsia="zh-CN"/>
              </w:rPr>
              <w:t>rAN</w:t>
            </w:r>
            <w:r w:rsidRPr="00BC0026">
              <w:rPr>
                <w:lang w:eastAsia="zh-CN"/>
              </w:rPr>
              <w:t>energySavingRecommendations</w:t>
            </w:r>
          </w:p>
        </w:tc>
        <w:tc>
          <w:tcPr>
            <w:tcW w:w="3769" w:type="dxa"/>
            <w:shd w:val="clear" w:color="auto" w:fill="auto"/>
          </w:tcPr>
          <w:p w14:paraId="7A39B800" w14:textId="77777777" w:rsidR="00836BB6" w:rsidRPr="00BC0026" w:rsidRDefault="00836BB6" w:rsidP="00836BB6">
            <w:pPr>
              <w:pStyle w:val="TAL"/>
              <w:rPr>
                <w:rFonts w:eastAsia="DengXian" w:cs="Arial"/>
                <w:szCs w:val="18"/>
                <w:lang w:eastAsia="zh-CN"/>
              </w:rPr>
            </w:pPr>
            <w:r w:rsidRPr="00BC0026">
              <w:rPr>
                <w:rFonts w:eastAsia="DengXian" w:cs="Arial"/>
                <w:szCs w:val="18"/>
                <w:lang w:eastAsia="zh-CN"/>
              </w:rPr>
              <w:t>For ES on NR cells. It may contain a set of:</w:t>
            </w:r>
          </w:p>
          <w:p w14:paraId="1354DEB9"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NR Cell (ES-Cell) to enter energySaving state.</w:t>
            </w:r>
          </w:p>
          <w:p w14:paraId="39F12976"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73D06DEE"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1E162A0A" w14:textId="77777777" w:rsidR="00836BB6" w:rsidRDefault="00836BB6" w:rsidP="00836BB6">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61A7D71" w14:textId="610B989D" w:rsidR="00836BB6" w:rsidRPr="00BC0026" w:rsidRDefault="00836BB6" w:rsidP="00836BB6">
            <w:pPr>
              <w:pStyle w:val="TAL"/>
              <w:ind w:left="560" w:hanging="283"/>
              <w:rPr>
                <w:rFonts w:cs="Arial"/>
                <w:szCs w:val="18"/>
              </w:rPr>
            </w:pPr>
            <w:r w:rsidRPr="005F294E">
              <w:t>This exist only in case of RAN energy saving is supported.</w:t>
            </w:r>
          </w:p>
        </w:tc>
        <w:tc>
          <w:tcPr>
            <w:tcW w:w="992" w:type="dxa"/>
          </w:tcPr>
          <w:p w14:paraId="714B4F09" w14:textId="08678A7F" w:rsidR="00836BB6" w:rsidRPr="00BC0026" w:rsidRDefault="00836BB6" w:rsidP="00836BB6">
            <w:pPr>
              <w:pStyle w:val="TAL"/>
              <w:rPr>
                <w:lang w:eastAsia="zh-CN"/>
              </w:rPr>
            </w:pPr>
            <w:r w:rsidRPr="005F294E">
              <w:rPr>
                <w:lang w:eastAsia="zh-CN"/>
              </w:rPr>
              <w:t>C</w:t>
            </w:r>
            <w:r w:rsidRPr="00BC0026">
              <w:rPr>
                <w:lang w:eastAsia="zh-CN"/>
              </w:rPr>
              <w:t>M</w:t>
            </w:r>
          </w:p>
        </w:tc>
        <w:tc>
          <w:tcPr>
            <w:tcW w:w="2268" w:type="dxa"/>
          </w:tcPr>
          <w:p w14:paraId="2CF951EE" w14:textId="77777777" w:rsidR="00836BB6" w:rsidRPr="00BC0026" w:rsidRDefault="00836BB6" w:rsidP="00836BB6">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5F294E">
              <w:rPr>
                <w:rFonts w:cs="Arial"/>
                <w:szCs w:val="18"/>
                <w:lang w:eastAsia="zh-CN"/>
              </w:rPr>
              <w:t>OnNRcell</w:t>
            </w:r>
          </w:p>
          <w:p w14:paraId="73C8ECCD" w14:textId="77777777" w:rsidR="00836BB6" w:rsidRPr="00BC0026" w:rsidRDefault="00836BB6" w:rsidP="00836BB6">
            <w:pPr>
              <w:pStyle w:val="TAL"/>
              <w:rPr>
                <w:rFonts w:cs="Arial"/>
                <w:szCs w:val="18"/>
                <w:lang w:eastAsia="zh-CN"/>
              </w:rPr>
            </w:pPr>
            <w:r w:rsidRPr="00BC0026">
              <w:rPr>
                <w:rFonts w:cs="Arial"/>
                <w:szCs w:val="18"/>
              </w:rPr>
              <w:t>multiplicity: 1..*</w:t>
            </w:r>
          </w:p>
          <w:p w14:paraId="7E317067" w14:textId="77777777" w:rsidR="00836BB6" w:rsidRPr="00BC0026" w:rsidRDefault="00836BB6" w:rsidP="00836BB6">
            <w:pPr>
              <w:pStyle w:val="TAL"/>
              <w:rPr>
                <w:rFonts w:cs="Arial"/>
                <w:szCs w:val="18"/>
              </w:rPr>
            </w:pPr>
            <w:r w:rsidRPr="00BC0026">
              <w:rPr>
                <w:rFonts w:cs="Arial"/>
                <w:szCs w:val="18"/>
              </w:rPr>
              <w:t xml:space="preserve">isOrdered: </w:t>
            </w:r>
            <w:r>
              <w:rPr>
                <w:rFonts w:cs="Arial"/>
                <w:szCs w:val="18"/>
              </w:rPr>
              <w:t>True</w:t>
            </w:r>
          </w:p>
          <w:p w14:paraId="49B20A0A" w14:textId="77777777" w:rsidR="00836BB6" w:rsidRPr="00BC0026" w:rsidRDefault="00836BB6" w:rsidP="00836BB6">
            <w:pPr>
              <w:pStyle w:val="TAL"/>
              <w:rPr>
                <w:rFonts w:cs="Arial"/>
                <w:szCs w:val="18"/>
              </w:rPr>
            </w:pPr>
            <w:r w:rsidRPr="00BC0026">
              <w:rPr>
                <w:rFonts w:cs="Arial"/>
                <w:szCs w:val="18"/>
              </w:rPr>
              <w:t>isUnique: True</w:t>
            </w:r>
          </w:p>
          <w:p w14:paraId="4E380DC1" w14:textId="77777777" w:rsidR="00836BB6" w:rsidRPr="00BC0026" w:rsidRDefault="00836BB6" w:rsidP="00836BB6">
            <w:pPr>
              <w:pStyle w:val="TAL"/>
              <w:rPr>
                <w:rFonts w:cs="Arial"/>
                <w:szCs w:val="18"/>
              </w:rPr>
            </w:pPr>
            <w:r w:rsidRPr="00BC0026">
              <w:rPr>
                <w:rFonts w:cs="Arial"/>
                <w:szCs w:val="18"/>
              </w:rPr>
              <w:t>defaultValue: None</w:t>
            </w:r>
          </w:p>
          <w:p w14:paraId="009D4B3F" w14:textId="57748312" w:rsidR="00836BB6" w:rsidRPr="00BC0026" w:rsidRDefault="00836BB6" w:rsidP="00836BB6">
            <w:pPr>
              <w:pStyle w:val="TAL"/>
              <w:rPr>
                <w:lang w:eastAsia="zh-CN"/>
              </w:rPr>
            </w:pPr>
            <w:r w:rsidRPr="00BC0026">
              <w:rPr>
                <w:rFonts w:cs="Arial"/>
                <w:szCs w:val="18"/>
              </w:rPr>
              <w:t>isNullable: False</w:t>
            </w:r>
          </w:p>
        </w:tc>
      </w:tr>
      <w:tr w:rsidR="00836BB6" w:rsidRPr="00BC0026" w14:paraId="5931C1F8" w14:textId="77777777" w:rsidTr="0068198A">
        <w:trPr>
          <w:jc w:val="center"/>
        </w:trPr>
        <w:tc>
          <w:tcPr>
            <w:tcW w:w="3016" w:type="dxa"/>
            <w:shd w:val="clear" w:color="auto" w:fill="auto"/>
          </w:tcPr>
          <w:p w14:paraId="36071311" w14:textId="2F331E71" w:rsidR="00836BB6" w:rsidRPr="00BC0026" w:rsidRDefault="00836BB6" w:rsidP="00836BB6">
            <w:pPr>
              <w:pStyle w:val="TAL"/>
              <w:rPr>
                <w:lang w:eastAsia="zh-CN"/>
              </w:rPr>
            </w:pPr>
            <w:r>
              <w:rPr>
                <w:rFonts w:hint="eastAsia"/>
                <w:lang w:eastAsia="zh-CN"/>
              </w:rPr>
              <w:t>cN</w:t>
            </w:r>
            <w:r w:rsidRPr="00BC0026">
              <w:rPr>
                <w:lang w:eastAsia="zh-CN"/>
              </w:rPr>
              <w:t>energySavingRecommendations</w:t>
            </w:r>
          </w:p>
        </w:tc>
        <w:tc>
          <w:tcPr>
            <w:tcW w:w="3769" w:type="dxa"/>
            <w:shd w:val="clear" w:color="auto" w:fill="auto"/>
          </w:tcPr>
          <w:p w14:paraId="0A926533" w14:textId="77777777" w:rsidR="00836BB6" w:rsidRPr="00BC0026" w:rsidRDefault="00836BB6" w:rsidP="00836BB6">
            <w:pPr>
              <w:pStyle w:val="TAL"/>
            </w:pPr>
            <w:r w:rsidRPr="00BC0026">
              <w:t>For ES on UPFs. It contains a set of:</w:t>
            </w:r>
          </w:p>
          <w:p w14:paraId="2D410CC0"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3392F692"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280A0A32" w14:textId="77777777" w:rsidR="00836BB6" w:rsidRDefault="00836BB6" w:rsidP="00836BB6">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2435DAC3" w:rsidR="00836BB6" w:rsidRPr="00BC0026" w:rsidRDefault="00836BB6" w:rsidP="00836BB6">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08D51842" w:rsidR="00836BB6" w:rsidRPr="00BC0026" w:rsidRDefault="00836BB6" w:rsidP="00836BB6">
            <w:pPr>
              <w:pStyle w:val="TAL"/>
              <w:rPr>
                <w:lang w:eastAsia="zh-CN"/>
              </w:rPr>
            </w:pPr>
            <w:r>
              <w:rPr>
                <w:rFonts w:hint="eastAsia"/>
                <w:lang w:eastAsia="zh-CN"/>
              </w:rPr>
              <w:t>C</w:t>
            </w:r>
            <w:r w:rsidRPr="00BC0026">
              <w:rPr>
                <w:lang w:eastAsia="zh-CN"/>
              </w:rPr>
              <w:t>M</w:t>
            </w:r>
          </w:p>
        </w:tc>
        <w:tc>
          <w:tcPr>
            <w:tcW w:w="2268" w:type="dxa"/>
          </w:tcPr>
          <w:p w14:paraId="749CFFA4" w14:textId="77777777" w:rsidR="00836BB6" w:rsidRPr="00BC0026" w:rsidRDefault="00836BB6" w:rsidP="00836BB6">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A4090A">
              <w:rPr>
                <w:rFonts w:cs="Arial"/>
                <w:szCs w:val="18"/>
                <w:lang w:eastAsia="zh-CN"/>
              </w:rPr>
              <w:t>OnUPF</w:t>
            </w:r>
          </w:p>
          <w:p w14:paraId="46082818" w14:textId="77777777" w:rsidR="00836BB6" w:rsidRPr="00BC0026" w:rsidRDefault="00836BB6" w:rsidP="00836BB6">
            <w:pPr>
              <w:pStyle w:val="TAL"/>
              <w:rPr>
                <w:rFonts w:cs="Arial"/>
                <w:szCs w:val="18"/>
                <w:lang w:eastAsia="zh-CN"/>
              </w:rPr>
            </w:pPr>
            <w:r w:rsidRPr="00BC0026">
              <w:rPr>
                <w:rFonts w:cs="Arial"/>
                <w:szCs w:val="18"/>
              </w:rPr>
              <w:t>multiplicity: 1..*</w:t>
            </w:r>
          </w:p>
          <w:p w14:paraId="41F701C0" w14:textId="77777777" w:rsidR="00836BB6" w:rsidRPr="00BC0026" w:rsidRDefault="00836BB6" w:rsidP="00836BB6">
            <w:pPr>
              <w:pStyle w:val="TAL"/>
              <w:rPr>
                <w:rFonts w:cs="Arial"/>
                <w:szCs w:val="18"/>
              </w:rPr>
            </w:pPr>
            <w:r w:rsidRPr="00BC0026">
              <w:rPr>
                <w:rFonts w:cs="Arial"/>
                <w:szCs w:val="18"/>
              </w:rPr>
              <w:t xml:space="preserve">isOrdered: </w:t>
            </w:r>
            <w:r>
              <w:rPr>
                <w:rFonts w:cs="Arial"/>
                <w:szCs w:val="18"/>
              </w:rPr>
              <w:t>True</w:t>
            </w:r>
          </w:p>
          <w:p w14:paraId="3C0B0535" w14:textId="77777777" w:rsidR="00836BB6" w:rsidRPr="00BC0026" w:rsidRDefault="00836BB6" w:rsidP="00836BB6">
            <w:pPr>
              <w:pStyle w:val="TAL"/>
              <w:rPr>
                <w:rFonts w:cs="Arial"/>
                <w:szCs w:val="18"/>
              </w:rPr>
            </w:pPr>
            <w:r w:rsidRPr="00BC0026">
              <w:rPr>
                <w:rFonts w:cs="Arial"/>
                <w:szCs w:val="18"/>
              </w:rPr>
              <w:t>isUnique: True</w:t>
            </w:r>
          </w:p>
          <w:p w14:paraId="0DD38FA9" w14:textId="77777777" w:rsidR="00836BB6" w:rsidRPr="00BC0026" w:rsidRDefault="00836BB6" w:rsidP="00836BB6">
            <w:pPr>
              <w:pStyle w:val="TAL"/>
              <w:rPr>
                <w:rFonts w:cs="Arial"/>
                <w:szCs w:val="18"/>
              </w:rPr>
            </w:pPr>
            <w:r w:rsidRPr="00BC0026">
              <w:rPr>
                <w:rFonts w:cs="Arial"/>
                <w:szCs w:val="18"/>
              </w:rPr>
              <w:t>defaultValue: None</w:t>
            </w:r>
          </w:p>
          <w:p w14:paraId="1D156789" w14:textId="083AEBDD" w:rsidR="00836BB6" w:rsidRPr="00BC0026" w:rsidRDefault="00836BB6" w:rsidP="00836BB6">
            <w:pPr>
              <w:pStyle w:val="TAL"/>
              <w:rPr>
                <w:lang w:eastAsia="zh-CN"/>
              </w:rPr>
            </w:pPr>
            <w:r w:rsidRPr="00BC0026">
              <w:rPr>
                <w:rFonts w:cs="Arial"/>
                <w:szCs w:val="18"/>
              </w:rPr>
              <w:t>isNullable: False</w:t>
            </w:r>
          </w:p>
        </w:tc>
      </w:tr>
      <w:tr w:rsidR="00836BB6" w:rsidRPr="00BC0026" w14:paraId="45F08C16" w14:textId="77777777" w:rsidTr="0068198A">
        <w:trPr>
          <w:jc w:val="center"/>
        </w:trPr>
        <w:tc>
          <w:tcPr>
            <w:tcW w:w="3016" w:type="dxa"/>
            <w:shd w:val="clear" w:color="auto" w:fill="auto"/>
          </w:tcPr>
          <w:p w14:paraId="4B9C211F" w14:textId="072187E5" w:rsidR="00836BB6" w:rsidRPr="00BC0026" w:rsidRDefault="00836BB6" w:rsidP="00836BB6">
            <w:pPr>
              <w:pStyle w:val="TAL"/>
              <w:rPr>
                <w:lang w:eastAsia="zh-CN"/>
              </w:rPr>
            </w:pPr>
            <w:r w:rsidRPr="00BC0026">
              <w:rPr>
                <w:lang w:eastAsia="zh-CN"/>
              </w:rPr>
              <w:t>statisticsOfCellsEsState</w:t>
            </w:r>
          </w:p>
        </w:tc>
        <w:tc>
          <w:tcPr>
            <w:tcW w:w="3769" w:type="dxa"/>
            <w:shd w:val="clear" w:color="auto" w:fill="auto"/>
          </w:tcPr>
          <w:p w14:paraId="09FA8930" w14:textId="6B7E1F52" w:rsidR="00836BB6" w:rsidRPr="00BC0026" w:rsidRDefault="00836BB6" w:rsidP="00836BB6">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B6D9D8C" w14:textId="77777777" w:rsidR="00836BB6" w:rsidRPr="00BC0026" w:rsidRDefault="00836BB6" w:rsidP="00836BB6">
            <w:pPr>
              <w:pStyle w:val="TAL"/>
              <w:rPr>
                <w:lang w:eastAsia="zh-CN"/>
              </w:rPr>
            </w:pPr>
            <w:r w:rsidRPr="00BC0026">
              <w:rPr>
                <w:lang w:eastAsia="zh-CN"/>
              </w:rPr>
              <w:t>O</w:t>
            </w:r>
          </w:p>
        </w:tc>
        <w:tc>
          <w:tcPr>
            <w:tcW w:w="2268" w:type="dxa"/>
          </w:tcPr>
          <w:p w14:paraId="62A8F4B9" w14:textId="35842393" w:rsidR="00836BB6" w:rsidRPr="00BC0026" w:rsidRDefault="00836BB6" w:rsidP="00836BB6">
            <w:pPr>
              <w:pStyle w:val="TAL"/>
              <w:rPr>
                <w:lang w:eastAsia="zh-CN"/>
              </w:rPr>
            </w:pPr>
            <w:r w:rsidRPr="00BC0026">
              <w:rPr>
                <w:lang w:eastAsia="zh-CN"/>
              </w:rPr>
              <w:t>type: StatisticOfCellEsState</w:t>
            </w:r>
          </w:p>
          <w:p w14:paraId="06C1541F" w14:textId="53231B2E" w:rsidR="00836BB6" w:rsidRPr="00BC0026" w:rsidRDefault="00836BB6" w:rsidP="00836BB6">
            <w:pPr>
              <w:pStyle w:val="TAL"/>
              <w:rPr>
                <w:lang w:eastAsia="zh-CN"/>
              </w:rPr>
            </w:pPr>
            <w:r w:rsidRPr="00BC0026">
              <w:rPr>
                <w:lang w:eastAsia="zh-CN"/>
              </w:rPr>
              <w:t>multiplicity: 1..*</w:t>
            </w:r>
          </w:p>
          <w:p w14:paraId="41C4E6DA" w14:textId="34CAB9DD" w:rsidR="00836BB6" w:rsidRPr="00BC0026" w:rsidRDefault="00836BB6" w:rsidP="00836BB6">
            <w:pPr>
              <w:pStyle w:val="TAL"/>
              <w:rPr>
                <w:lang w:eastAsia="zh-CN"/>
              </w:rPr>
            </w:pPr>
            <w:r w:rsidRPr="00BC0026">
              <w:rPr>
                <w:lang w:eastAsia="zh-CN"/>
              </w:rPr>
              <w:t>isOrdered: False</w:t>
            </w:r>
          </w:p>
          <w:p w14:paraId="39D91EE0" w14:textId="6FF95174" w:rsidR="00836BB6" w:rsidRPr="00BC0026" w:rsidRDefault="00836BB6" w:rsidP="00836BB6">
            <w:pPr>
              <w:pStyle w:val="TAL"/>
              <w:rPr>
                <w:lang w:eastAsia="zh-CN"/>
              </w:rPr>
            </w:pPr>
            <w:r w:rsidRPr="00BC0026">
              <w:rPr>
                <w:lang w:eastAsia="zh-CN"/>
              </w:rPr>
              <w:t>isUnique: True</w:t>
            </w:r>
          </w:p>
          <w:p w14:paraId="59823D82" w14:textId="5FA252B8" w:rsidR="00836BB6" w:rsidRPr="00BC0026" w:rsidRDefault="00836BB6" w:rsidP="00836BB6">
            <w:pPr>
              <w:pStyle w:val="TAL"/>
              <w:rPr>
                <w:lang w:eastAsia="zh-CN"/>
              </w:rPr>
            </w:pPr>
            <w:r w:rsidRPr="00BC0026">
              <w:rPr>
                <w:lang w:eastAsia="zh-CN"/>
              </w:rPr>
              <w:t>defaultValue: None</w:t>
            </w:r>
          </w:p>
          <w:p w14:paraId="346C9DDA" w14:textId="1461C32C" w:rsidR="00836BB6" w:rsidRPr="00BC0026" w:rsidRDefault="00836BB6" w:rsidP="00836BB6">
            <w:pPr>
              <w:pStyle w:val="TAL"/>
              <w:rPr>
                <w:lang w:eastAsia="zh-CN"/>
              </w:rPr>
            </w:pPr>
            <w:r w:rsidRPr="00BC0026">
              <w:rPr>
                <w:lang w:eastAsia="zh-CN"/>
              </w:rPr>
              <w:t>isNullable: 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336" w:name="_Toc105572948"/>
      <w:bookmarkStart w:id="337" w:name="_Toc163045575"/>
      <w:r w:rsidRPr="00BC0026">
        <w:t>8.4.5</w:t>
      </w:r>
      <w:r w:rsidRPr="00BC0026">
        <w:tab/>
        <w:t>MDA assisted mobility management</w:t>
      </w:r>
      <w:bookmarkEnd w:id="336"/>
      <w:bookmarkEnd w:id="337"/>
    </w:p>
    <w:p w14:paraId="279B4404" w14:textId="63F0ACCF" w:rsidR="0093306C" w:rsidRPr="00BC0026" w:rsidRDefault="0093306C" w:rsidP="0093306C">
      <w:pPr>
        <w:pStyle w:val="Heading4"/>
      </w:pPr>
      <w:bookmarkStart w:id="338" w:name="_Toc105572949"/>
      <w:bookmarkStart w:id="339" w:name="_Toc163045576"/>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338"/>
      <w:bookmarkEnd w:id="339"/>
    </w:p>
    <w:p w14:paraId="0A8D05BA" w14:textId="6D42D4A1" w:rsidR="0093306C" w:rsidRPr="00BC0026" w:rsidRDefault="0093306C" w:rsidP="0093306C">
      <w:pPr>
        <w:pStyle w:val="Heading5"/>
      </w:pPr>
      <w:bookmarkStart w:id="340" w:name="_Toc105572950"/>
      <w:bookmarkStart w:id="341" w:name="_Toc163045577"/>
      <w:r w:rsidRPr="00BC0026">
        <w:t>8.4.5.1.1</w:t>
      </w:r>
      <w:r w:rsidRPr="00BC0026">
        <w:tab/>
        <w:t>MDA type</w:t>
      </w:r>
      <w:bookmarkEnd w:id="340"/>
      <w:bookmarkEnd w:id="341"/>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erformance analysis is: MobilityManagementAnalytics.MobilityPerformanceAnalysis.</w:t>
      </w:r>
    </w:p>
    <w:p w14:paraId="216676BF" w14:textId="20160666" w:rsidR="0093306C" w:rsidRPr="00BC0026" w:rsidRDefault="0093306C" w:rsidP="0093306C">
      <w:pPr>
        <w:pStyle w:val="Heading5"/>
      </w:pPr>
      <w:bookmarkStart w:id="342" w:name="_Toc105572951"/>
      <w:bookmarkStart w:id="343" w:name="_Toc163045578"/>
      <w:r w:rsidRPr="00BC0026">
        <w:t>8.4.5.1.2</w:t>
      </w:r>
      <w:r w:rsidRPr="00BC0026">
        <w:tab/>
        <w:t>Enabling data</w:t>
      </w:r>
      <w:bookmarkEnd w:id="342"/>
      <w:bookmarkEnd w:id="343"/>
    </w:p>
    <w:p w14:paraId="05A4BC5F" w14:textId="18595205" w:rsidR="005A5EF4" w:rsidRPr="00BC0026" w:rsidRDefault="005A5EF4" w:rsidP="005A5EF4">
      <w:r w:rsidRPr="00BC0026">
        <w:t>The enabling data for MobilityManagementAnalytics.MobilityPerformanceAnalysis</w:t>
      </w:r>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r w:rsidRPr="00BC0026">
        <w:t xml:space="preserve">Table 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344"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 xml:space="preserve">Inter-gNB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 xml:space="preserve">Inter-gNB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 xml:space="preserve">Inter-gNB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 xml:space="preserve">Inter-gNB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 xml:space="preserve">Inter-gNB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 xml:space="preserve">Inter-gNB handovers (clause 5.1.1.6.7 of </w:t>
            </w:r>
            <w:r w:rsidR="00486865">
              <w:rPr>
                <w:color w:val="000000"/>
              </w:rPr>
              <w:t>TS</w:t>
            </w:r>
            <w:r w:rsidRPr="00BC0026">
              <w:rPr>
                <w:color w:val="000000"/>
              </w:rPr>
              <w:t xml:space="preserve"> 28.552 [4]).</w:t>
            </w:r>
          </w:p>
        </w:tc>
      </w:tr>
      <w:bookmarkEnd w:id="344"/>
    </w:tbl>
    <w:p w14:paraId="0293AD8B" w14:textId="77777777" w:rsidR="0093306C" w:rsidRPr="00BC0026" w:rsidRDefault="0093306C" w:rsidP="0093306C"/>
    <w:p w14:paraId="76756A69" w14:textId="512B7C1D" w:rsidR="0093306C" w:rsidRPr="00BC0026" w:rsidRDefault="0093306C" w:rsidP="0093306C">
      <w:pPr>
        <w:pStyle w:val="Heading5"/>
      </w:pPr>
      <w:bookmarkStart w:id="345" w:name="_Toc105572952"/>
      <w:bookmarkStart w:id="346" w:name="_Toc163045579"/>
      <w:r w:rsidRPr="00BC0026">
        <w:t>8.4.5.1.3</w:t>
      </w:r>
      <w:r w:rsidRPr="00BC0026">
        <w:tab/>
        <w:t>Analytics output</w:t>
      </w:r>
      <w:bookmarkEnd w:id="345"/>
      <w:bookmarkEnd w:id="346"/>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r w:rsidRPr="00BC0026">
              <w:rPr>
                <w:lang w:eastAsia="zh-CN"/>
              </w:rPr>
              <w:t>mobilityPerformance</w:t>
            </w:r>
            <w:r w:rsidR="006A012B" w:rsidRPr="00BC0026">
              <w:rPr>
                <w:lang w:eastAsia="zh-CN"/>
              </w:rPr>
              <w:t xml:space="preserve"> </w:t>
            </w:r>
            <w:r w:rsidRPr="00BC0026">
              <w:rPr>
                <w:lang w:eastAsia="zh-CN"/>
              </w:rPr>
              <w:t>IssueIdentifier</w:t>
            </w:r>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042CD34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intege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IssueRootCause</w:t>
            </w:r>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54BF163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too</w:t>
            </w:r>
            <w:r w:rsidR="006A012B" w:rsidRPr="00BC0026">
              <w:rPr>
                <w:lang w:eastAsia="zh-CN"/>
              </w:rPr>
              <w:t xml:space="preserve"> </w:t>
            </w:r>
            <w:r w:rsidRPr="00BC0026">
              <w:rPr>
                <w:lang w:eastAsia="zh-CN"/>
              </w:rPr>
              <w:t>long</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interruption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poor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cell-edge,</w:t>
            </w:r>
            <w:r w:rsidR="006A012B" w:rsidRPr="00BC0026">
              <w:rPr>
                <w:lang w:eastAsia="zh-CN"/>
              </w:rPr>
              <w:t xml:space="preserve"> </w:t>
            </w:r>
            <w:r w:rsidRPr="00BC0026">
              <w:rPr>
                <w:lang w:eastAsia="zh-CN"/>
              </w:rPr>
              <w:t>inappropriate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parameters</w:t>
            </w:r>
            <w:r w:rsidRPr="00BC0026">
              <w:t>,</w:t>
            </w:r>
            <w:r w:rsidR="006A012B" w:rsidRPr="00BC0026">
              <w:t xml:space="preserve"> </w:t>
            </w:r>
            <w:r w:rsidRPr="00BC0026">
              <w:t>other.</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IssueLocation</w:t>
            </w:r>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362E0A7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101BA2" w:rsidRPr="00101BA2">
              <w:rPr>
                <w:rFonts w:cs="Arial"/>
                <w:szCs w:val="18"/>
              </w:rPr>
              <w:t xml:space="preserve">GeoArea </w:t>
            </w:r>
            <w:r w:rsidRPr="00BC0026">
              <w:rPr>
                <w:rFonts w:cs="Arial"/>
                <w:szCs w:val="18"/>
              </w:rPr>
              <w:t>(see</w:t>
            </w:r>
            <w:r w:rsidR="006A012B" w:rsidRPr="00BC0026">
              <w:rPr>
                <w:rFonts w:cs="Arial"/>
                <w:szCs w:val="18"/>
              </w:rPr>
              <w:t xml:space="preserve"> </w:t>
            </w:r>
            <w:r w:rsidR="00486865">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r w:rsidR="00101BA2" w:rsidRPr="00101BA2">
              <w:rPr>
                <w:rFonts w:cs="Arial"/>
                <w:szCs w:val="18"/>
              </w:rPr>
              <w:t>)</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1F557F7B"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00101BA2">
              <w:rPr>
                <w:rFonts w:cs="Arial"/>
                <w:szCs w:val="18"/>
              </w:rPr>
              <w:t>False</w:t>
            </w:r>
          </w:p>
          <w:p w14:paraId="5EDD3794" w14:textId="38271C30"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00CA31CA">
              <w:rPr>
                <w:rFonts w:cs="Arial"/>
                <w:szCs w:val="18"/>
              </w:rPr>
              <w:t>True</w:t>
            </w:r>
          </w:p>
          <w:p w14:paraId="67AA0E71" w14:textId="6386B6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347" w:name="_Toc105572953"/>
      <w:bookmarkStart w:id="348" w:name="_Toc163045580"/>
      <w:r w:rsidRPr="00BC0026">
        <w:t>8.4.5.2</w:t>
      </w:r>
      <w:r w:rsidR="00AB1551" w:rsidRPr="00BC0026">
        <w:tab/>
      </w:r>
      <w:r w:rsidRPr="00BC0026">
        <w:t>Handover Optimization analysis</w:t>
      </w:r>
      <w:bookmarkEnd w:id="347"/>
      <w:bookmarkEnd w:id="348"/>
    </w:p>
    <w:p w14:paraId="5249E499" w14:textId="32877ED3" w:rsidR="009C7F4E" w:rsidRPr="00BC0026" w:rsidRDefault="009C7F4E" w:rsidP="009C7F4E">
      <w:pPr>
        <w:pStyle w:val="Heading5"/>
      </w:pPr>
      <w:bookmarkStart w:id="349" w:name="_Toc105572954"/>
      <w:bookmarkStart w:id="350" w:name="_Toc163045581"/>
      <w:r w:rsidRPr="00BC0026">
        <w:t>8.4.5.2.1</w:t>
      </w:r>
      <w:r w:rsidRPr="00BC0026">
        <w:tab/>
        <w:t>MDA type</w:t>
      </w:r>
      <w:bookmarkEnd w:id="349"/>
      <w:bookmarkEnd w:id="350"/>
    </w:p>
    <w:p w14:paraId="77D3B20C" w14:textId="784F854B" w:rsidR="009C7F4E" w:rsidRPr="00BC0026" w:rsidRDefault="009C7F4E" w:rsidP="009C7F4E">
      <w:r w:rsidRPr="00BC0026">
        <w:t xml:space="preserve">The MDA type for handover optimization is: </w:t>
      </w:r>
      <w:r w:rsidR="00BE166B" w:rsidRPr="00BC0026">
        <w:t>MobilityManagementAnalytics</w:t>
      </w:r>
      <w:r w:rsidRPr="00BC0026">
        <w:t>.HandoverOptimization.</w:t>
      </w:r>
    </w:p>
    <w:p w14:paraId="0F6268DA" w14:textId="5BE71485" w:rsidR="009C7F4E" w:rsidRPr="00BC0026" w:rsidRDefault="009C7F4E" w:rsidP="009C7F4E">
      <w:pPr>
        <w:pStyle w:val="Heading5"/>
      </w:pPr>
      <w:bookmarkStart w:id="351" w:name="_Toc105572955"/>
      <w:bookmarkStart w:id="352" w:name="_Toc163045582"/>
      <w:r w:rsidRPr="00BC0026">
        <w:t>8.4.5.2.2</w:t>
      </w:r>
      <w:r w:rsidRPr="00BC0026">
        <w:tab/>
        <w:t>Enabling data</w:t>
      </w:r>
      <w:bookmarkEnd w:id="351"/>
      <w:bookmarkEnd w:id="352"/>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t>For general information about enabling data, see clause 8.2.1.</w:t>
      </w:r>
    </w:p>
    <w:p w14:paraId="2CDCB74F" w14:textId="4CD54A21" w:rsidR="009C7F4E" w:rsidRPr="00BC0026" w:rsidRDefault="009C7F4E" w:rsidP="009C7F4E">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353"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Consumed virtual resources of target gNB</w:t>
            </w:r>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gNB,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353"/>
    </w:tbl>
    <w:p w14:paraId="23238DBB" w14:textId="77777777" w:rsidR="009C7F4E" w:rsidRPr="00BC0026" w:rsidRDefault="009C7F4E" w:rsidP="0068198A"/>
    <w:p w14:paraId="26010465" w14:textId="51A81A43" w:rsidR="009C7F4E" w:rsidRPr="00BC0026" w:rsidRDefault="009C7F4E" w:rsidP="009C7F4E">
      <w:pPr>
        <w:pStyle w:val="Heading5"/>
      </w:pPr>
      <w:bookmarkStart w:id="354" w:name="_Toc105572956"/>
      <w:bookmarkStart w:id="355" w:name="_Toc163045583"/>
      <w:r w:rsidRPr="00BC0026">
        <w:t>8.4.5.2.3</w:t>
      </w:r>
      <w:r w:rsidRPr="00BC0026">
        <w:tab/>
        <w:t>Analytics output</w:t>
      </w:r>
      <w:bookmarkEnd w:id="354"/>
      <w:bookmarkEnd w:id="355"/>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r w:rsidRPr="00BC0026">
              <w:rPr>
                <w:lang w:eastAsia="zh-CN"/>
              </w:rPr>
              <w:t>hOTarget</w:t>
            </w:r>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HOTargetType</w:t>
            </w:r>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356" w:name="_Toc105572957"/>
      <w:bookmarkStart w:id="357" w:name="_Toc163045584"/>
      <w:r w:rsidRPr="00BC0026">
        <w:t>8.4.6</w:t>
      </w:r>
      <w:r w:rsidRPr="00BC0026">
        <w:tab/>
        <w:t>Maintenance management related analytics</w:t>
      </w:r>
      <w:bookmarkEnd w:id="356"/>
      <w:bookmarkEnd w:id="357"/>
    </w:p>
    <w:p w14:paraId="1C16F033" w14:textId="3D199A8B" w:rsidR="00164E32" w:rsidRPr="00BC0026" w:rsidRDefault="00164E32" w:rsidP="00164E32">
      <w:pPr>
        <w:pStyle w:val="Heading4"/>
      </w:pPr>
      <w:bookmarkStart w:id="358" w:name="_Toc105572958"/>
      <w:bookmarkStart w:id="359" w:name="_Toc163045585"/>
      <w:r w:rsidRPr="00BC0026">
        <w:t>8.4.6.1</w:t>
      </w:r>
      <w:r w:rsidR="00AB1551" w:rsidRPr="00BC0026">
        <w:tab/>
      </w:r>
      <w:r w:rsidRPr="00BC0026">
        <w:t>Maintenance management analysis</w:t>
      </w:r>
      <w:bookmarkEnd w:id="358"/>
      <w:bookmarkEnd w:id="359"/>
    </w:p>
    <w:p w14:paraId="37099604" w14:textId="4E82CE72" w:rsidR="00164E32" w:rsidRPr="00BC0026" w:rsidRDefault="00164E32" w:rsidP="00164E32">
      <w:pPr>
        <w:pStyle w:val="Heading5"/>
      </w:pPr>
      <w:bookmarkStart w:id="360" w:name="_Toc105572959"/>
      <w:bookmarkStart w:id="361" w:name="_Toc163045586"/>
      <w:r w:rsidRPr="00BC0026">
        <w:t>8.4.6.1.1</w:t>
      </w:r>
      <w:r w:rsidRPr="00BC0026">
        <w:tab/>
        <w:t>MDA type</w:t>
      </w:r>
      <w:bookmarkEnd w:id="360"/>
      <w:bookmarkEnd w:id="361"/>
    </w:p>
    <w:p w14:paraId="05CCE7DB" w14:textId="77777777" w:rsidR="00164E32" w:rsidRPr="00BC0026" w:rsidRDefault="00164E32" w:rsidP="00164E32">
      <w:pPr>
        <w:rPr>
          <w:lang w:eastAsia="zh-CN"/>
        </w:rPr>
      </w:pPr>
      <w:r w:rsidRPr="00BC0026">
        <w:t>The MDA type for maintenance management is: Maintenance.MaintenanceAnalytics.</w:t>
      </w:r>
    </w:p>
    <w:p w14:paraId="20E76C37" w14:textId="539E28B4" w:rsidR="00164E32" w:rsidRPr="00BC0026" w:rsidRDefault="00164E32" w:rsidP="00164E32">
      <w:pPr>
        <w:pStyle w:val="Heading5"/>
      </w:pPr>
      <w:bookmarkStart w:id="362" w:name="_Toc105572960"/>
      <w:bookmarkStart w:id="363" w:name="_Toc163045587"/>
      <w:r w:rsidRPr="00BC0026">
        <w:t>8.4.6.1.2</w:t>
      </w:r>
      <w:r w:rsidRPr="00BC0026">
        <w:tab/>
        <w:t>Enabling data</w:t>
      </w:r>
      <w:bookmarkEnd w:id="362"/>
      <w:bookmarkEnd w:id="363"/>
    </w:p>
    <w:p w14:paraId="6C4E35A7" w14:textId="062D6949" w:rsidR="002A39E6" w:rsidRPr="00BC0026" w:rsidRDefault="002A39E6" w:rsidP="002A39E6">
      <w:r w:rsidRPr="00BC0026">
        <w:t>The enabling data for Maintenance.MaintenanceAnalytics</w:t>
      </w:r>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r w:rsidRPr="00BC0026">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364"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364"/>
    </w:tbl>
    <w:p w14:paraId="6D8DC84B" w14:textId="77777777" w:rsidR="00164E32" w:rsidRPr="00BC0026" w:rsidRDefault="00164E32" w:rsidP="0068198A"/>
    <w:p w14:paraId="7349E5F8" w14:textId="49D11167" w:rsidR="00164E32" w:rsidRPr="00BC0026" w:rsidRDefault="00164E32" w:rsidP="00164E32">
      <w:pPr>
        <w:pStyle w:val="Heading5"/>
      </w:pPr>
      <w:bookmarkStart w:id="365" w:name="_Toc105572961"/>
      <w:bookmarkStart w:id="366" w:name="_Toc163045588"/>
      <w:r w:rsidRPr="00BC0026">
        <w:t>8.4.</w:t>
      </w:r>
      <w:r w:rsidR="005C1272" w:rsidRPr="00BC0026">
        <w:t>6</w:t>
      </w:r>
      <w:r w:rsidRPr="00BC0026">
        <w:t>.1.3</w:t>
      </w:r>
      <w:r w:rsidRPr="00BC0026">
        <w:tab/>
        <w:t>Analytics output</w:t>
      </w:r>
      <w:bookmarkEnd w:id="365"/>
      <w:bookmarkEnd w:id="366"/>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r w:rsidRPr="00BC0026">
        <w:t>Table 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r w:rsidRPr="00BC0026">
              <w:rPr>
                <w:lang w:eastAsia="zh-CN"/>
              </w:rPr>
              <w:t>c</w:t>
            </w:r>
            <w:r w:rsidR="00164E32" w:rsidRPr="00BC0026">
              <w:rPr>
                <w:lang w:eastAsia="zh-CN"/>
              </w:rPr>
              <w:t>urrentUpgradeOptimal</w:t>
            </w:r>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CurrentUpgrade</w:t>
            </w:r>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r w:rsidRPr="00BC0026">
              <w:rPr>
                <w:lang w:eastAsia="zh-CN"/>
              </w:rPr>
              <w:t>f</w:t>
            </w:r>
            <w:r w:rsidR="00164E32" w:rsidRPr="00BC0026">
              <w:rPr>
                <w:lang w:eastAsia="zh-CN"/>
              </w:rPr>
              <w:t>utureUpgradeOptimal</w:t>
            </w:r>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FutureUpgrade</w:t>
            </w:r>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r w:rsidRPr="00BC0026">
              <w:rPr>
                <w:lang w:eastAsia="zh-CN"/>
              </w:rPr>
              <w:t>gNBID</w:t>
            </w:r>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bl>
    <w:p w14:paraId="02C1F34C" w14:textId="77777777" w:rsidR="00164E32" w:rsidRPr="00BC0026" w:rsidRDefault="00164E32" w:rsidP="00BD7563"/>
    <w:p w14:paraId="5A02B6C4" w14:textId="31771847" w:rsidR="002A0815" w:rsidRPr="00BC0026" w:rsidRDefault="002A0815" w:rsidP="002A0815">
      <w:pPr>
        <w:pStyle w:val="Heading2"/>
      </w:pPr>
      <w:bookmarkStart w:id="367" w:name="_Toc105572962"/>
      <w:bookmarkStart w:id="368" w:name="_Toc163045589"/>
      <w:r w:rsidRPr="00BC0026">
        <w:t>8.5</w:t>
      </w:r>
      <w:r w:rsidRPr="00BC0026">
        <w:tab/>
        <w:t>Data type definitions</w:t>
      </w:r>
      <w:bookmarkEnd w:id="367"/>
      <w:bookmarkEnd w:id="368"/>
    </w:p>
    <w:p w14:paraId="352A583E" w14:textId="43CC0718" w:rsidR="002A0815" w:rsidRPr="00BC0026" w:rsidRDefault="002A0815" w:rsidP="002A0815">
      <w:pPr>
        <w:pStyle w:val="Heading3"/>
      </w:pPr>
      <w:bookmarkStart w:id="369" w:name="_Toc105572963"/>
      <w:bookmarkStart w:id="370" w:name="_Toc163045590"/>
      <w:r w:rsidRPr="00BC0026">
        <w:t>8.5.1</w:t>
      </w:r>
      <w:r w:rsidRPr="00BC0026">
        <w:tab/>
      </w:r>
      <w:bookmarkStart w:id="371" w:name="MCCQCTEMPBM_00000038"/>
      <w:r w:rsidRPr="00BC0026">
        <w:rPr>
          <w:rFonts w:ascii="Courier New" w:hAnsi="Courier New" w:cs="Courier New"/>
        </w:rPr>
        <w:t>RecommendedAction &lt;&lt;dataType&gt;&gt;</w:t>
      </w:r>
      <w:bookmarkEnd w:id="369"/>
      <w:bookmarkEnd w:id="370"/>
      <w:bookmarkEnd w:id="371"/>
    </w:p>
    <w:p w14:paraId="3488109A" w14:textId="3D3A1DC3" w:rsidR="002A0815" w:rsidRPr="00BC0026" w:rsidRDefault="002A0815" w:rsidP="002A0815">
      <w:pPr>
        <w:pStyle w:val="Heading4"/>
      </w:pPr>
      <w:bookmarkStart w:id="372" w:name="_Toc105572964"/>
      <w:bookmarkStart w:id="373" w:name="_Toc163045591"/>
      <w:r w:rsidRPr="00BC0026">
        <w:rPr>
          <w:lang w:eastAsia="zh-CN"/>
        </w:rPr>
        <w:t>8</w:t>
      </w:r>
      <w:r w:rsidRPr="00BC0026">
        <w:t>.5.1.1</w:t>
      </w:r>
      <w:r w:rsidRPr="00BC0026">
        <w:tab/>
        <w:t>Definition</w:t>
      </w:r>
      <w:bookmarkEnd w:id="372"/>
      <w:bookmarkEnd w:id="373"/>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374" w:name="_Toc105572965"/>
      <w:bookmarkStart w:id="375" w:name="_Toc163045592"/>
      <w:r w:rsidRPr="00BC0026">
        <w:rPr>
          <w:lang w:eastAsia="zh-CN"/>
        </w:rPr>
        <w:t>8</w:t>
      </w:r>
      <w:r w:rsidRPr="00BC0026">
        <w:t>.5.1.2</w:t>
      </w:r>
      <w:r w:rsidRPr="00BC0026">
        <w:tab/>
        <w:t>Information elements</w:t>
      </w:r>
      <w:bookmarkEnd w:id="374"/>
      <w:bookmarkEnd w:id="375"/>
    </w:p>
    <w:p w14:paraId="1000B779" w14:textId="514A03D4" w:rsidR="0068198A" w:rsidRPr="00BC0026" w:rsidRDefault="0068198A" w:rsidP="00855F64">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1E180FF5"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376" w:name="_Toc105572966"/>
      <w:bookmarkStart w:id="377" w:name="_Toc163045593"/>
      <w:r w:rsidRPr="00BC0026">
        <w:t>8.5.2</w:t>
      </w:r>
      <w:r w:rsidRPr="00BC0026">
        <w:tab/>
      </w:r>
      <w:bookmarkStart w:id="378" w:name="MCCQCTEMPBM_00000039"/>
      <w:r w:rsidRPr="00BC0026">
        <w:rPr>
          <w:rFonts w:ascii="Courier New" w:hAnsi="Courier New" w:cs="Courier New"/>
        </w:rPr>
        <w:t>Recommended3GPPAction &lt;&lt;dataType&gt;&gt;</w:t>
      </w:r>
      <w:bookmarkEnd w:id="376"/>
      <w:bookmarkEnd w:id="377"/>
      <w:bookmarkEnd w:id="378"/>
    </w:p>
    <w:p w14:paraId="0F6E2E78" w14:textId="77777777" w:rsidR="001D1325" w:rsidRPr="00BC0026" w:rsidRDefault="001D1325" w:rsidP="001D1325">
      <w:pPr>
        <w:pStyle w:val="Heading4"/>
      </w:pPr>
      <w:bookmarkStart w:id="379" w:name="_Toc105572967"/>
      <w:bookmarkStart w:id="380" w:name="_Toc163045594"/>
      <w:r w:rsidRPr="00BC0026">
        <w:rPr>
          <w:lang w:eastAsia="zh-CN"/>
        </w:rPr>
        <w:t>8</w:t>
      </w:r>
      <w:r w:rsidRPr="00BC0026">
        <w:t>.5.2.1</w:t>
      </w:r>
      <w:r w:rsidRPr="00BC0026">
        <w:tab/>
        <w:t>Definition</w:t>
      </w:r>
      <w:bookmarkEnd w:id="379"/>
      <w:bookmarkEnd w:id="380"/>
    </w:p>
    <w:p w14:paraId="10F97B67" w14:textId="77777777" w:rsidR="001D1325" w:rsidRPr="00BC0026" w:rsidRDefault="001D1325" w:rsidP="001D1325">
      <w:r w:rsidRPr="00BC0026">
        <w:t xml:space="preserve">This data type specifies the data </w:t>
      </w:r>
      <w:r w:rsidRPr="00BC0026">
        <w:rPr>
          <w:lang w:eastAsia="zh-CN"/>
        </w:rPr>
        <w:t>t</w:t>
      </w:r>
      <w:r w:rsidRPr="00BC0026">
        <w:t>ype of recommended 3GPP action.</w:t>
      </w:r>
    </w:p>
    <w:p w14:paraId="4DFFCEAC" w14:textId="236072B5" w:rsidR="001D1325" w:rsidRPr="00BC0026" w:rsidRDefault="001D1325" w:rsidP="001D1325">
      <w:pPr>
        <w:pStyle w:val="Heading4"/>
      </w:pPr>
      <w:bookmarkStart w:id="381" w:name="_Toc105572968"/>
      <w:bookmarkStart w:id="382" w:name="_Toc163045595"/>
      <w:r w:rsidRPr="00BC0026">
        <w:rPr>
          <w:lang w:eastAsia="zh-CN"/>
        </w:rPr>
        <w:t>8</w:t>
      </w:r>
      <w:r w:rsidRPr="00BC0026">
        <w:t>.5.2.2</w:t>
      </w:r>
      <w:r w:rsidRPr="00BC0026">
        <w:tab/>
        <w:t>Information elements</w:t>
      </w:r>
      <w:bookmarkEnd w:id="381"/>
      <w:bookmarkEnd w:id="382"/>
    </w:p>
    <w:p w14:paraId="461D4399" w14:textId="35201D39" w:rsidR="0068198A" w:rsidRPr="00BC0026" w:rsidRDefault="0068198A" w:rsidP="00855F64">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383" w:name="MCCQCTEMPBM_00000040"/>
            <w:r w:rsidRPr="00BC0026">
              <w:rPr>
                <w:rFonts w:ascii="Courier New" w:hAnsi="Courier New" w:cs="Courier New"/>
              </w:rPr>
              <w:t>mOInstance</w:t>
            </w:r>
            <w:bookmarkEnd w:id="383"/>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1393DE37"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0D20B8" w:rsidRPr="000D20B8">
              <w:t>DN</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B0390A3" w:rsidR="001D1325" w:rsidRPr="00BC0026" w:rsidRDefault="001D1325" w:rsidP="0068198A">
            <w:pPr>
              <w:pStyle w:val="TAL"/>
              <w:keepNext w:val="0"/>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w:t>
            </w:r>
            <w:r w:rsidRPr="00BC0026">
              <w:rPr>
                <w:rFonts w:ascii="Courier New" w:hAnsi="Courier New" w:cs="Courier New"/>
              </w:rPr>
              <w:t>path</w:t>
            </w:r>
            <w:r w:rsidRPr="00BC0026">
              <w:rPr>
                <w:rFonts w:cs="Arial"/>
                <w:szCs w:val="18"/>
              </w:rPr>
              <w:t>"</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w:t>
            </w:r>
            <w:r w:rsidRPr="00BC0026">
              <w:rPr>
                <w:rFonts w:ascii="Courier New" w:hAnsi="Courier New" w:cs="Courier New"/>
              </w:rPr>
              <w:t>mOInstance</w:t>
            </w:r>
            <w:r w:rsidRPr="00BC0026">
              <w:rPr>
                <w:rFonts w:cs="Arial"/>
                <w:szCs w:val="18"/>
              </w:rPr>
              <w:t>"</w:t>
            </w:r>
            <w:r w:rsidR="006A012B" w:rsidRPr="00BC0026">
              <w:rPr>
                <w:rFonts w:cs="Arial"/>
                <w:szCs w:val="18"/>
              </w:rPr>
              <w:t xml:space="preserve"> </w:t>
            </w:r>
            <w:r w:rsidRPr="00BC0026">
              <w:rPr>
                <w:rFonts w:cs="Arial"/>
                <w:szCs w:val="18"/>
              </w:rPr>
              <w:t>identify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modification.</w:t>
            </w:r>
          </w:p>
        </w:tc>
        <w:tc>
          <w:tcPr>
            <w:tcW w:w="913" w:type="dxa"/>
            <w:tcBorders>
              <w:top w:val="single" w:sz="4" w:space="0" w:color="auto"/>
              <w:left w:val="single" w:sz="4" w:space="0" w:color="auto"/>
              <w:bottom w:val="single" w:sz="4" w:space="0" w:color="auto"/>
              <w:right w:val="single" w:sz="4" w:space="0" w:color="auto"/>
            </w:tcBorders>
          </w:tcPr>
          <w:p w14:paraId="1F897F3A"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8E298C7" w14:textId="0888345A"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80BF9CA" w14:textId="66395491"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E7A78A5" w14:textId="5B89C7C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B734FF8" w14:textId="7AEEA596"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CFCB04" w14:textId="095D742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BAC1DE9" w14:textId="3976AC48"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D1325" w:rsidRPr="00BC0026" w:rsidRDefault="001D1325" w:rsidP="000D3A97">
            <w:pPr>
              <w:pStyle w:val="TAL"/>
              <w:rPr>
                <w:rFonts w:ascii="Courier New" w:hAnsi="Courier New" w:cs="Courier New"/>
              </w:rPr>
            </w:pPr>
            <w:r w:rsidRPr="00BC0026">
              <w:rPr>
                <w:rFonts w:ascii="Courier New" w:hAnsi="Courier New" w:cs="Courier New"/>
              </w:rPr>
              <w:t>op</w:t>
            </w:r>
          </w:p>
        </w:tc>
        <w:tc>
          <w:tcPr>
            <w:tcW w:w="4116" w:type="dxa"/>
            <w:tcBorders>
              <w:top w:val="single" w:sz="4" w:space="0" w:color="auto"/>
              <w:left w:val="single" w:sz="4" w:space="0" w:color="auto"/>
              <w:bottom w:val="single" w:sz="4" w:space="0" w:color="auto"/>
              <w:right w:val="single" w:sz="4" w:space="0" w:color="auto"/>
            </w:tcBorders>
          </w:tcPr>
          <w:p w14:paraId="1E9097FD" w14:textId="3BFFAB14" w:rsidR="001D1325" w:rsidRPr="00BC0026" w:rsidRDefault="001D1325" w:rsidP="000D3A97">
            <w:pPr>
              <w:pStyle w:val="TAL"/>
              <w:rPr>
                <w:rFonts w:cs="Arial"/>
                <w:szCs w:val="18"/>
              </w:rPr>
            </w:pPr>
            <w:r w:rsidRPr="00BC0026">
              <w:rPr>
                <w:rFonts w:cs="Arial"/>
                <w:szCs w:val="18"/>
              </w:rPr>
              <w:t>It</w:t>
            </w:r>
            <w:r w:rsidR="006A012B" w:rsidRPr="00BC0026">
              <w:rPr>
                <w:rFonts w:cs="Arial"/>
                <w:szCs w:val="18"/>
              </w:rPr>
              <w:t xml:space="preserve"> </w:t>
            </w:r>
            <w:r w:rsidRPr="00BC0026">
              <w:rPr>
                <w:rFonts w:cs="Arial"/>
                <w:szCs w:val="18"/>
              </w:rPr>
              <w:t>specifies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type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MOI</w:t>
            </w:r>
            <w:r w:rsidR="006A012B" w:rsidRPr="00BC0026">
              <w:rPr>
                <w:rFonts w:cs="Arial"/>
                <w:szCs w:val="18"/>
              </w:rPr>
              <w:t xml:space="preserve"> </w:t>
            </w:r>
            <w:r w:rsidRPr="00BC0026">
              <w:rPr>
                <w:rFonts w:cs="Arial"/>
                <w:szCs w:val="18"/>
              </w:rPr>
              <w:t>specified</w:t>
            </w:r>
            <w:r w:rsidR="006A012B" w:rsidRPr="00BC0026">
              <w:rPr>
                <w:rFonts w:cs="Arial"/>
                <w:szCs w:val="18"/>
              </w:rPr>
              <w:t xml:space="preserve"> </w:t>
            </w:r>
            <w:r w:rsidRPr="00BC0026">
              <w:rPr>
                <w:rFonts w:cs="Arial"/>
                <w:szCs w:val="18"/>
              </w:rPr>
              <w:t>by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path.</w:t>
            </w:r>
          </w:p>
          <w:p w14:paraId="2C23966F" w14:textId="77777777" w:rsidR="001D1325" w:rsidRPr="00BC0026" w:rsidRDefault="001D1325" w:rsidP="000D3A97">
            <w:pPr>
              <w:pStyle w:val="TAL"/>
              <w:rPr>
                <w:rFonts w:cs="Arial"/>
                <w:szCs w:val="18"/>
              </w:rPr>
            </w:pPr>
          </w:p>
          <w:p w14:paraId="6C4EEBC6" w14:textId="38AFE355" w:rsidR="001D1325" w:rsidRPr="00BC0026" w:rsidRDefault="001D1325" w:rsidP="000D3A97">
            <w:pPr>
              <w:pStyle w:val="TAL"/>
              <w:rPr>
                <w:lang w:eastAsia="zh-CN"/>
              </w:rPr>
            </w:pPr>
            <w:r w:rsidRPr="00BC0026">
              <w:rPr>
                <w:rFonts w:cs="Arial"/>
                <w:szCs w:val="18"/>
              </w:rPr>
              <w:t>Allowed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"replace".</w:t>
            </w:r>
          </w:p>
          <w:p w14:paraId="2AB807C3" w14:textId="77777777" w:rsidR="001D1325" w:rsidRPr="00BC0026" w:rsidRDefault="001D1325" w:rsidP="000D3A97">
            <w:pPr>
              <w:pStyle w:val="TAL"/>
              <w:rPr>
                <w:lang w:eastAsia="zh-CN"/>
              </w:rPr>
            </w:pPr>
          </w:p>
          <w:p w14:paraId="710E8EFE" w14:textId="3C5A34B6" w:rsidR="001D1325" w:rsidRPr="00BC0026" w:rsidRDefault="001D1325" w:rsidP="000D3A97">
            <w:pPr>
              <w:pStyle w:val="TAL"/>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describes</w:t>
            </w:r>
            <w:r w:rsidR="006A012B" w:rsidRPr="00BC0026">
              <w:rPr>
                <w:rFonts w:cs="Arial"/>
                <w:szCs w:val="18"/>
              </w:rPr>
              <w:t xml:space="preserve"> </w:t>
            </w:r>
            <w:r w:rsidRPr="00BC0026">
              <w:rPr>
                <w:rFonts w:cs="Arial"/>
                <w:szCs w:val="18"/>
              </w:rPr>
              <w:t>what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do</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NRM.</w:t>
            </w:r>
          </w:p>
          <w:p w14:paraId="5690873B" w14:textId="77777777" w:rsidR="001D1325" w:rsidRPr="00BC0026" w:rsidRDefault="001D1325" w:rsidP="000D3A97">
            <w:pPr>
              <w:pStyle w:val="TAL"/>
              <w:rPr>
                <w:rFonts w:cs="Arial"/>
                <w:szCs w:val="18"/>
              </w:rPr>
            </w:pPr>
          </w:p>
          <w:p w14:paraId="01A0BE13" w14:textId="1527F1A3" w:rsidR="001D1325" w:rsidRPr="00BC0026" w:rsidRDefault="001D1325" w:rsidP="000D3A97">
            <w:pPr>
              <w:pStyle w:val="TAL"/>
              <w:rPr>
                <w:rFonts w:cs="Arial"/>
                <w:szCs w:val="18"/>
              </w:rPr>
            </w:pPr>
            <w:r w:rsidRPr="00BC0026">
              <w:rPr>
                <w:rFonts w:cs="Arial"/>
                <w:szCs w:val="18"/>
              </w:rPr>
              <w:t>"add"</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0EA89800" w14:textId="77777777" w:rsidR="001D1325" w:rsidRPr="00BC0026" w:rsidRDefault="001D1325" w:rsidP="000D3A97">
            <w:pPr>
              <w:pStyle w:val="TAL"/>
              <w:rPr>
                <w:rFonts w:cs="Arial"/>
                <w:szCs w:val="18"/>
              </w:rPr>
            </w:pPr>
          </w:p>
          <w:p w14:paraId="74DBFB35" w14:textId="2C7A2934" w:rsidR="001D1325" w:rsidRPr="00BC0026" w:rsidRDefault="001D1325" w:rsidP="000D3A97">
            <w:pPr>
              <w:pStyle w:val="TAL"/>
              <w:rPr>
                <w:rFonts w:cs="Arial"/>
                <w:szCs w:val="18"/>
              </w:rPr>
            </w:pPr>
            <w:r w:rsidRPr="00BC0026">
              <w:rPr>
                <w:rFonts w:cs="Arial"/>
                <w:szCs w:val="18"/>
              </w:rPr>
              <w:t>"remove"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36412956" w14:textId="77777777" w:rsidR="001D1325" w:rsidRPr="00BC0026" w:rsidRDefault="001D1325" w:rsidP="000D3A97">
            <w:pPr>
              <w:pStyle w:val="TAL"/>
              <w:rPr>
                <w:rFonts w:cs="Arial"/>
                <w:szCs w:val="18"/>
              </w:rPr>
            </w:pPr>
          </w:p>
          <w:p w14:paraId="0FD1DDB8" w14:textId="1C1591FD" w:rsidR="001D1325" w:rsidRPr="00BC0026" w:rsidRDefault="001D1325" w:rsidP="000D3A97">
            <w:pPr>
              <w:pStyle w:val="TAL"/>
              <w:rPr>
                <w:rFonts w:cs="Arial"/>
                <w:szCs w:val="18"/>
              </w:rPr>
            </w:pPr>
            <w:r w:rsidRPr="00BC0026">
              <w:rPr>
                <w:rFonts w:cs="Arial"/>
                <w:szCs w:val="18"/>
              </w:rPr>
              <w:t>"replace"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existing</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tc>
        <w:tc>
          <w:tcPr>
            <w:tcW w:w="913" w:type="dxa"/>
            <w:tcBorders>
              <w:top w:val="single" w:sz="4" w:space="0" w:color="auto"/>
              <w:left w:val="single" w:sz="4" w:space="0" w:color="auto"/>
              <w:bottom w:val="single" w:sz="4" w:space="0" w:color="auto"/>
              <w:right w:val="single" w:sz="4" w:space="0" w:color="auto"/>
            </w:tcBorders>
          </w:tcPr>
          <w:p w14:paraId="01339B03" w14:textId="77777777" w:rsidR="001D1325" w:rsidRPr="00BC0026" w:rsidRDefault="001D1325" w:rsidP="000D3A97">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33CE7A4A" w14:textId="11FAE0E8" w:rsidR="001D1325" w:rsidRPr="00BC0026" w:rsidRDefault="001D1325" w:rsidP="000D3A97">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13362534" w14:textId="7C4980B2" w:rsidR="001D1325" w:rsidRPr="00BC0026" w:rsidRDefault="001D1325" w:rsidP="000D3A97">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F3E0356" w14:textId="36ED4008" w:rsidR="001D1325" w:rsidRPr="00BC0026" w:rsidRDefault="001D1325" w:rsidP="000D3A97">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912C85B" w14:textId="0D17729F" w:rsidR="001D1325" w:rsidRPr="00BC0026" w:rsidRDefault="001D1325" w:rsidP="000D3A97">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09D1F8A" w14:textId="0B757A9D" w:rsidR="001D1325" w:rsidRPr="00BC0026" w:rsidRDefault="001D1325" w:rsidP="000D3A97">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CFD679" w14:textId="1B8A08DB" w:rsidR="001D1325" w:rsidRPr="00BC0026" w:rsidRDefault="001D1325" w:rsidP="000D3A97">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276F0689" w14:textId="342A18D8"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r w:rsidR="006A012B" w:rsidRPr="00BC0026">
              <w:rPr>
                <w:rFonts w:cs="Arial"/>
                <w:szCs w:val="18"/>
              </w:rPr>
              <w:t xml:space="preserve"> </w:t>
            </w:r>
            <w:r w:rsidRPr="00BC0026">
              <w:rPr>
                <w:rFonts w:cs="Arial"/>
                <w:szCs w:val="18"/>
              </w:rPr>
              <w:t>It</w:t>
            </w:r>
            <w:r w:rsidR="006A012B" w:rsidRPr="00BC0026">
              <w:rPr>
                <w:rFonts w:cs="Arial"/>
                <w:szCs w:val="18"/>
              </w:rPr>
              <w:t xml:space="preserve"> </w:t>
            </w:r>
            <w:r w:rsidRPr="00BC0026">
              <w:rPr>
                <w:rFonts w:cs="Arial"/>
                <w:szCs w:val="18"/>
              </w:rPr>
              <w:t>may</w:t>
            </w:r>
            <w:r w:rsidR="006A012B" w:rsidRPr="00BC0026">
              <w:rPr>
                <w:rFonts w:cs="Arial"/>
                <w:szCs w:val="18"/>
              </w:rPr>
              <w:t xml:space="preserve"> </w:t>
            </w:r>
            <w:r w:rsidRPr="00BC0026">
              <w:rPr>
                <w:rFonts w:cs="Arial"/>
                <w:szCs w:val="18"/>
              </w:rPr>
              <w:t>optionally</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deleted</w:t>
            </w:r>
            <w:r w:rsidR="006A012B" w:rsidRPr="00BC0026">
              <w:rPr>
                <w:rFonts w:cs="Arial"/>
                <w:szCs w:val="18"/>
              </w:rPr>
              <w:t xml:space="preserve"> </w:t>
            </w:r>
            <w:r w:rsidRPr="00BC0026">
              <w:rPr>
                <w:rFonts w:cs="Arial"/>
                <w:szCs w:val="18"/>
              </w:rPr>
              <w:t>object.</w:t>
            </w:r>
          </w:p>
          <w:p w14:paraId="695A7E39" w14:textId="77777777" w:rsidR="001D1325" w:rsidRPr="00BC0026" w:rsidRDefault="001D1325" w:rsidP="0068198A">
            <w:pPr>
              <w:pStyle w:val="TAL"/>
              <w:keepNext w:val="0"/>
              <w:rPr>
                <w:rFonts w:cs="Arial"/>
                <w:szCs w:val="18"/>
              </w:rPr>
            </w:pPr>
          </w:p>
          <w:p w14:paraId="4FA94359" w14:textId="6CC13A56"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2B8983BA" w14:textId="77777777" w:rsidR="001D1325" w:rsidRPr="00BC0026" w:rsidRDefault="001D1325" w:rsidP="0068198A">
            <w:pPr>
              <w:pStyle w:val="TAL"/>
              <w:keepNext w:val="0"/>
              <w:rPr>
                <w:rFonts w:cs="Arial"/>
                <w:szCs w:val="18"/>
              </w:rPr>
            </w:pPr>
          </w:p>
          <w:p w14:paraId="558F3A9B" w14:textId="4394F6C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p>
          <w:p w14:paraId="72C82373" w14:textId="77777777" w:rsidR="001D1325" w:rsidRPr="00BC0026" w:rsidRDefault="001D1325" w:rsidP="0068198A">
            <w:pPr>
              <w:pStyle w:val="TAL"/>
              <w:keepNext w:val="0"/>
              <w:rPr>
                <w:rFonts w:cs="Arial"/>
                <w:szCs w:val="18"/>
              </w:rPr>
            </w:pPr>
          </w:p>
          <w:p w14:paraId="0304D623" w14:textId="5B2D82D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"replace",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new</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6B97AACB" w14:textId="77777777" w:rsidR="001D1325" w:rsidRPr="00BC0026" w:rsidRDefault="001D1325" w:rsidP="0068198A">
            <w:pPr>
              <w:pStyle w:val="TAL"/>
              <w:keepNext w:val="0"/>
              <w:rPr>
                <w:rFonts w:cs="Arial"/>
                <w:szCs w:val="18"/>
              </w:rPr>
            </w:pPr>
          </w:p>
          <w:p w14:paraId="348022CA" w14:textId="3337B41D" w:rsidR="001D1325" w:rsidRPr="00BC0026" w:rsidRDefault="001D1325" w:rsidP="0068198A">
            <w:pPr>
              <w:pStyle w:val="TAL"/>
              <w:keepNext w:val="0"/>
              <w:rPr>
                <w:lang w:eastAsia="zh-CN"/>
              </w:rPr>
            </w:pPr>
            <w:r w:rsidRPr="00BC0026">
              <w:rPr>
                <w:rFonts w:cs="Arial"/>
                <w:szCs w:val="18"/>
              </w:rPr>
              <w:t>If</w:t>
            </w:r>
            <w:r w:rsidR="006A012B" w:rsidRPr="00BC0026">
              <w:rPr>
                <w:rFonts w:cs="Arial"/>
                <w:szCs w:val="18"/>
              </w:rPr>
              <w:t xml:space="preserve"> </w:t>
            </w:r>
            <w:r w:rsidRPr="00BC0026">
              <w:rPr>
                <w:rFonts w:cs="Arial"/>
                <w:szCs w:val="18"/>
              </w:rPr>
              <w:t>multiple</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parent</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before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child</w:t>
            </w:r>
            <w:r w:rsidR="006A012B" w:rsidRPr="00BC0026">
              <w:rPr>
                <w:rFonts w:cs="Arial"/>
                <w:szCs w:val="18"/>
              </w:rPr>
              <w:t xml:space="preserve"> </w:t>
            </w:r>
            <w:r w:rsidRPr="00BC0026">
              <w:rPr>
                <w:rFonts w:cs="Arial"/>
                <w:szCs w:val="18"/>
              </w:rPr>
              <w:t>objects.</w:t>
            </w:r>
          </w:p>
        </w:tc>
        <w:tc>
          <w:tcPr>
            <w:tcW w:w="913" w:type="dxa"/>
            <w:tcBorders>
              <w:top w:val="single" w:sz="4" w:space="0" w:color="auto"/>
              <w:left w:val="single" w:sz="4" w:space="0" w:color="auto"/>
              <w:bottom w:val="single" w:sz="4" w:space="0" w:color="auto"/>
              <w:right w:val="single" w:sz="4" w:space="0" w:color="auto"/>
            </w:tcBorders>
          </w:tcPr>
          <w:p w14:paraId="32C35F4C" w14:textId="77777777" w:rsidR="001D1325" w:rsidRPr="00BC0026" w:rsidRDefault="001D1325" w:rsidP="0068198A">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0C2BBE21" w14:textId="1930F488"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AttributeValuePair</w:t>
            </w:r>
            <w:r w:rsidR="006A012B" w:rsidRPr="00BC0026">
              <w:t xml:space="preserve"> </w:t>
            </w:r>
            <w:r w:rsidRPr="00BC0026">
              <w:t>(see</w:t>
            </w:r>
            <w:r w:rsidR="006A012B" w:rsidRPr="00BC0026">
              <w:t xml:space="preserve"> </w:t>
            </w:r>
            <w:r w:rsidR="00486865">
              <w:t>TS</w:t>
            </w:r>
            <w:r w:rsidR="0068198A" w:rsidRPr="00BC0026">
              <w:t> </w:t>
            </w:r>
            <w:r w:rsidRPr="00BC0026">
              <w:t>32.156</w:t>
            </w:r>
            <w:r w:rsidR="0068198A" w:rsidRPr="00BC0026">
              <w:t> </w:t>
            </w:r>
            <w:r w:rsidRPr="00BC0026">
              <w:t>[18])</w:t>
            </w:r>
          </w:p>
          <w:p w14:paraId="0529B176" w14:textId="0DB0DB37"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B89BB8F" w14:textId="44B7526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DED1F8F" w14:textId="350AF20D"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CE09D25" w14:textId="6AC47BB5"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F9795E" w14:textId="105F1936"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9E58C2E" w14:textId="0298D16B" w:rsidR="001D1325" w:rsidRPr="00BC0026" w:rsidRDefault="001D1325" w:rsidP="0068198A">
            <w:pPr>
              <w:pStyle w:val="TAL"/>
              <w:keepNext w:val="0"/>
              <w:rPr>
                <w:rFonts w:cs="Arial"/>
                <w:szCs w:val="18"/>
              </w:rPr>
            </w:pPr>
            <w:r w:rsidRPr="00BC0026">
              <w:rPr>
                <w:rFonts w:cs="Arial"/>
                <w:szCs w:val="18"/>
              </w:rPr>
              <w:t>It</w:t>
            </w:r>
            <w:r w:rsidR="006A012B" w:rsidRPr="00BC0026">
              <w:rPr>
                <w:rFonts w:cs="Arial"/>
                <w:szCs w:val="18"/>
              </w:rPr>
              <w:t xml:space="preserve"> </w:t>
            </w:r>
            <w:r w:rsidRPr="00BC0026">
              <w:rPr>
                <w:rFonts w:cs="Arial"/>
                <w:szCs w:val="18"/>
              </w:rPr>
              <w:t>provides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additional</w:t>
            </w:r>
            <w:r w:rsidR="006A012B" w:rsidRPr="00BC0026">
              <w:rPr>
                <w:rFonts w:cs="Arial"/>
                <w:szCs w:val="18"/>
              </w:rPr>
              <w:t xml:space="preserve"> </w:t>
            </w:r>
            <w:r w:rsidRPr="00BC0026">
              <w:rPr>
                <w:rFonts w:cs="Arial"/>
                <w:szCs w:val="18"/>
              </w:rPr>
              <w:t>text</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change.</w:t>
            </w:r>
          </w:p>
        </w:tc>
        <w:tc>
          <w:tcPr>
            <w:tcW w:w="913" w:type="dxa"/>
            <w:tcBorders>
              <w:top w:val="single" w:sz="4" w:space="0" w:color="auto"/>
              <w:left w:val="single" w:sz="4" w:space="0" w:color="auto"/>
              <w:bottom w:val="single" w:sz="4" w:space="0" w:color="auto"/>
              <w:right w:val="single" w:sz="4" w:space="0" w:color="auto"/>
            </w:tcBorders>
          </w:tcPr>
          <w:p w14:paraId="263FC363" w14:textId="77777777" w:rsidR="001D1325" w:rsidRPr="00BC0026" w:rsidRDefault="001D1325" w:rsidP="0068198A">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77377E69" w14:textId="6A58D23C"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6F96CFF" w14:textId="71A571CC"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9D72703" w14:textId="1DACABAD"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E0076A7" w14:textId="13787960"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False</w:t>
            </w:r>
          </w:p>
          <w:p w14:paraId="52D4D955" w14:textId="7A861459"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AA26499" w14:textId="7749D97B"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384" w:name="_Toc105572969"/>
      <w:bookmarkStart w:id="385" w:name="_Toc163045596"/>
      <w:r w:rsidRPr="00BC0026">
        <w:rPr>
          <w:lang w:eastAsia="zh-CN"/>
        </w:rPr>
        <w:t>8</w:t>
      </w:r>
      <w:r w:rsidRPr="00BC0026">
        <w:t>.5.2.3</w:t>
      </w:r>
      <w:r w:rsidRPr="00BC0026">
        <w:tab/>
        <w:t>Constraints</w:t>
      </w:r>
      <w:bookmarkEnd w:id="384"/>
      <w:bookmarkEnd w:id="385"/>
    </w:p>
    <w:p w14:paraId="7705975E" w14:textId="110A4BEA" w:rsidR="0068198A" w:rsidRPr="00BC0026" w:rsidRDefault="0068198A" w:rsidP="00855F64">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386"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386"/>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387" w:name="_Toc105572970"/>
      <w:bookmarkStart w:id="388" w:name="_Toc163045597"/>
      <w:r w:rsidRPr="00BC0026">
        <w:t>8.5.</w:t>
      </w:r>
      <w:r w:rsidR="006047C6" w:rsidRPr="00BC0026">
        <w:t>3</w:t>
      </w:r>
      <w:r w:rsidRPr="00BC0026">
        <w:tab/>
      </w:r>
      <w:bookmarkStart w:id="389" w:name="MCCQCTEMPBM_00000042"/>
      <w:r w:rsidRPr="00BC0026">
        <w:rPr>
          <w:rFonts w:ascii="Courier New" w:hAnsi="Courier New" w:cs="Courier New"/>
        </w:rPr>
        <w:t>TrafficLoadTrend</w:t>
      </w:r>
      <w:r w:rsidR="00181AAA" w:rsidRPr="00BC0026">
        <w:rPr>
          <w:rFonts w:ascii="Courier New" w:hAnsi="Courier New" w:cs="Courier New"/>
        </w:rPr>
        <w:t xml:space="preserve"> &lt;&lt;dataType&gt;&gt;</w:t>
      </w:r>
      <w:bookmarkEnd w:id="387"/>
      <w:bookmarkEnd w:id="388"/>
      <w:bookmarkEnd w:id="389"/>
    </w:p>
    <w:p w14:paraId="4CECD77B" w14:textId="3EB5955C" w:rsidR="002B42AA" w:rsidRPr="00BC0026" w:rsidRDefault="002B42AA" w:rsidP="002B42AA">
      <w:pPr>
        <w:pStyle w:val="Heading4"/>
      </w:pPr>
      <w:bookmarkStart w:id="390" w:name="_Toc105572971"/>
      <w:bookmarkStart w:id="391" w:name="_Toc163045598"/>
      <w:r w:rsidRPr="00BC0026">
        <w:t>8.5.</w:t>
      </w:r>
      <w:r w:rsidR="006047C6" w:rsidRPr="00BC0026">
        <w:t>3</w:t>
      </w:r>
      <w:r w:rsidRPr="00BC0026">
        <w:t>.</w:t>
      </w:r>
      <w:r w:rsidRPr="00BC0026">
        <w:rPr>
          <w:lang w:eastAsia="zh-CN"/>
        </w:rPr>
        <w:t>1</w:t>
      </w:r>
      <w:r w:rsidRPr="00BC0026">
        <w:tab/>
        <w:t>Definition</w:t>
      </w:r>
      <w:bookmarkEnd w:id="390"/>
      <w:bookmarkEnd w:id="391"/>
    </w:p>
    <w:p w14:paraId="35135FB4" w14:textId="77777777" w:rsidR="002B42AA" w:rsidRPr="00BC0026" w:rsidRDefault="002B42AA" w:rsidP="002B42AA">
      <w:r w:rsidRPr="00BC0026">
        <w:t xml:space="preserve">This data type specifies the type of </w:t>
      </w:r>
      <w:bookmarkStart w:id="392" w:name="MCCQCTEMPBM_00000043"/>
      <w:r w:rsidRPr="00BC0026">
        <w:rPr>
          <w:rFonts w:ascii="Courier New" w:hAnsi="Courier New" w:cs="Courier New"/>
        </w:rPr>
        <w:t>TrafficLoadTrend</w:t>
      </w:r>
      <w:bookmarkEnd w:id="392"/>
      <w:r w:rsidRPr="00BC0026">
        <w:t>.</w:t>
      </w:r>
    </w:p>
    <w:p w14:paraId="434B43F3" w14:textId="561955C1" w:rsidR="002B42AA" w:rsidRPr="00BC0026" w:rsidRDefault="002B42AA" w:rsidP="002B42AA">
      <w:pPr>
        <w:pStyle w:val="Heading4"/>
      </w:pPr>
      <w:bookmarkStart w:id="393" w:name="_Toc105572972"/>
      <w:bookmarkStart w:id="394" w:name="_Toc163045599"/>
      <w:r w:rsidRPr="00BC0026">
        <w:t>8.5.</w:t>
      </w:r>
      <w:r w:rsidR="006047C6" w:rsidRPr="00BC0026">
        <w:t>3</w:t>
      </w:r>
      <w:r w:rsidRPr="00BC0026">
        <w:t>.</w:t>
      </w:r>
      <w:r w:rsidRPr="00BC0026">
        <w:rPr>
          <w:lang w:eastAsia="zh-CN"/>
        </w:rPr>
        <w:t>2</w:t>
      </w:r>
      <w:r w:rsidRPr="00BC0026">
        <w:tab/>
        <w:t>Information elements</w:t>
      </w:r>
      <w:bookmarkEnd w:id="393"/>
      <w:bookmarkEnd w:id="394"/>
    </w:p>
    <w:p w14:paraId="24FBAB3A" w14:textId="3241A2C4" w:rsidR="0068198A" w:rsidRPr="00BC0026" w:rsidRDefault="0068198A" w:rsidP="00855F64">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r w:rsidRPr="00BC0026">
              <w:rPr>
                <w:lang w:eastAsia="zh-CN"/>
              </w:rPr>
              <w:t>cellId</w:t>
            </w:r>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r w:rsidRPr="00BC0026">
              <w:rPr>
                <w:lang w:eastAsia="zh-CN"/>
              </w:rPr>
              <w:t>startTime</w:t>
            </w:r>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r w:rsidRPr="00BC0026">
              <w:rPr>
                <w:lang w:eastAsia="zh-CN"/>
              </w:rPr>
              <w:t>endTime</w:t>
            </w:r>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r w:rsidRPr="00BC0026">
              <w:rPr>
                <w:lang w:eastAsia="ko-KR"/>
              </w:rPr>
              <w:t>trafficLoadList</w:t>
            </w:r>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395" w:name="_Toc105572973"/>
      <w:bookmarkStart w:id="396" w:name="_Toc163045600"/>
      <w:r w:rsidRPr="00BC0026">
        <w:t>8.5.</w:t>
      </w:r>
      <w:r w:rsidR="006047C6" w:rsidRPr="00BC0026">
        <w:t>4</w:t>
      </w:r>
      <w:r w:rsidRPr="00BC0026">
        <w:tab/>
      </w:r>
      <w:bookmarkEnd w:id="395"/>
      <w:r w:rsidR="00E765B7">
        <w:rPr>
          <w:rFonts w:ascii="Courier New" w:hAnsi="Courier New" w:cs="Courier New"/>
        </w:rPr>
        <w:t>Void</w:t>
      </w:r>
      <w:bookmarkEnd w:id="396"/>
    </w:p>
    <w:p w14:paraId="5FAAC907" w14:textId="77777777" w:rsidR="002B42AA" w:rsidRPr="00BC0026" w:rsidRDefault="002B42AA" w:rsidP="002B42AA"/>
    <w:p w14:paraId="35EF0E39" w14:textId="2542E394" w:rsidR="002B42AA" w:rsidRPr="00BC0026" w:rsidRDefault="002B42AA" w:rsidP="002B42AA">
      <w:pPr>
        <w:pStyle w:val="Heading3"/>
      </w:pPr>
      <w:bookmarkStart w:id="397" w:name="_Toc105572976"/>
      <w:bookmarkStart w:id="398" w:name="_Toc163045601"/>
      <w:r w:rsidRPr="00BC0026">
        <w:t>8.5.</w:t>
      </w:r>
      <w:r w:rsidR="006047C6" w:rsidRPr="00BC0026">
        <w:t>5</w:t>
      </w:r>
      <w:r w:rsidRPr="00BC0026">
        <w:tab/>
      </w:r>
      <w:bookmarkStart w:id="399" w:name="MCCQCTEMPBM_00000045"/>
      <w:r w:rsidRPr="00BC0026">
        <w:rPr>
          <w:rFonts w:ascii="Courier New" w:hAnsi="Courier New" w:cs="Courier New"/>
        </w:rPr>
        <w:t>EsRecommendationsOnNRcell</w:t>
      </w:r>
      <w:r w:rsidR="00181AAA" w:rsidRPr="00BC0026">
        <w:rPr>
          <w:rFonts w:ascii="Courier New" w:hAnsi="Courier New" w:cs="Courier New"/>
        </w:rPr>
        <w:t xml:space="preserve"> &lt;&lt;dataType&gt;&gt;</w:t>
      </w:r>
      <w:bookmarkEnd w:id="397"/>
      <w:bookmarkEnd w:id="398"/>
      <w:bookmarkEnd w:id="399"/>
    </w:p>
    <w:p w14:paraId="2F018423" w14:textId="1446FC35" w:rsidR="002B42AA" w:rsidRPr="00BC0026" w:rsidRDefault="002B42AA" w:rsidP="002B42AA">
      <w:pPr>
        <w:pStyle w:val="Heading4"/>
      </w:pPr>
      <w:bookmarkStart w:id="400" w:name="_Toc105572977"/>
      <w:bookmarkStart w:id="401" w:name="_Toc163045602"/>
      <w:r w:rsidRPr="00BC0026">
        <w:rPr>
          <w:lang w:eastAsia="zh-CN"/>
        </w:rPr>
        <w:t>8</w:t>
      </w:r>
      <w:r w:rsidRPr="00BC0026">
        <w:t>.5.</w:t>
      </w:r>
      <w:r w:rsidR="006047C6" w:rsidRPr="00BC0026">
        <w:t>5</w:t>
      </w:r>
      <w:r w:rsidRPr="00BC0026">
        <w:t>.1</w:t>
      </w:r>
      <w:r w:rsidRPr="00BC0026">
        <w:tab/>
        <w:t>Definition</w:t>
      </w:r>
      <w:bookmarkEnd w:id="400"/>
      <w:bookmarkEnd w:id="401"/>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402" w:name="_Toc105572978"/>
      <w:bookmarkStart w:id="403" w:name="_Toc163045603"/>
      <w:r w:rsidRPr="00BC0026">
        <w:rPr>
          <w:lang w:eastAsia="zh-CN"/>
        </w:rPr>
        <w:t>8</w:t>
      </w:r>
      <w:r w:rsidRPr="00BC0026">
        <w:t>.5.</w:t>
      </w:r>
      <w:r w:rsidR="006047C6" w:rsidRPr="00BC0026">
        <w:t>5</w:t>
      </w:r>
      <w:r w:rsidRPr="00BC0026">
        <w:t>.2</w:t>
      </w:r>
      <w:r w:rsidRPr="00BC0026">
        <w:tab/>
        <w:t>Information elements</w:t>
      </w:r>
      <w:bookmarkEnd w:id="402"/>
      <w:bookmarkEnd w:id="403"/>
    </w:p>
    <w:p w14:paraId="6E56E256" w14:textId="320416EE" w:rsidR="0068198A" w:rsidRPr="00BC0026" w:rsidRDefault="0068198A" w:rsidP="00855F64">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r w:rsidRPr="00BC0026">
              <w:rPr>
                <w:lang w:eastAsia="zh-CN"/>
              </w:rPr>
              <w:t>es</w:t>
            </w:r>
            <w:r w:rsidRPr="00BC0026">
              <w:rPr>
                <w:rFonts w:hint="eastAsia"/>
                <w:lang w:eastAsia="zh-CN"/>
              </w:rPr>
              <w:t>N</w:t>
            </w:r>
            <w:r w:rsidRPr="00BC0026">
              <w:rPr>
                <w:lang w:eastAsia="zh-CN"/>
              </w:rPr>
              <w:t>Rcell</w:t>
            </w:r>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energySaving</w:t>
            </w:r>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r w:rsidRPr="00BC0026">
              <w:t>isOrdered:</w:t>
            </w:r>
            <w:r w:rsidR="006A012B" w:rsidRPr="00BC0026">
              <w:t xml:space="preserve"> </w:t>
            </w:r>
            <w:r w:rsidRPr="00BC0026">
              <w:t>N/A</w:t>
            </w:r>
          </w:p>
          <w:p w14:paraId="70D9A653" w14:textId="003F3AD7" w:rsidR="009A6313" w:rsidRPr="00BC0026" w:rsidRDefault="009A6313" w:rsidP="00CE0566">
            <w:pPr>
              <w:pStyle w:val="TAL"/>
            </w:pPr>
            <w:r w:rsidRPr="00BC0026">
              <w:t>isUnique:</w:t>
            </w:r>
            <w:r w:rsidR="006A012B" w:rsidRPr="00BC0026">
              <w:t xml:space="preserve"> </w:t>
            </w:r>
            <w:r w:rsidRPr="00BC0026">
              <w:t>N/A</w:t>
            </w:r>
          </w:p>
          <w:p w14:paraId="68CEB7E9" w14:textId="477A3515" w:rsidR="009A6313" w:rsidRPr="00BC0026" w:rsidRDefault="009A6313" w:rsidP="00CE0566">
            <w:pPr>
              <w:pStyle w:val="TAL"/>
            </w:pPr>
            <w:r w:rsidRPr="00BC0026">
              <w:t>defaultValue:</w:t>
            </w:r>
            <w:r w:rsidR="006A012B" w:rsidRPr="00BC0026">
              <w:t xml:space="preserve"> </w:t>
            </w:r>
            <w:r w:rsidRPr="00BC0026">
              <w:t>None</w:t>
            </w:r>
          </w:p>
          <w:p w14:paraId="2F1A1908" w14:textId="33C80AB7" w:rsidR="009A6313" w:rsidRPr="00BC0026" w:rsidRDefault="009A6313" w:rsidP="00CE0566">
            <w:pPr>
              <w:pStyle w:val="TAL"/>
              <w:rPr>
                <w:lang w:eastAsia="zh-CN"/>
              </w:rPr>
            </w:pPr>
            <w:r w:rsidRPr="00BC0026">
              <w:t>isNullable:</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r w:rsidRPr="00BC0026">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r w:rsidRPr="00BC0026">
              <w:t>isOrdered:</w:t>
            </w:r>
            <w:r w:rsidR="006A012B" w:rsidRPr="00BC0026">
              <w:t xml:space="preserve"> </w:t>
            </w:r>
            <w:r w:rsidR="00835BE3">
              <w:t>True</w:t>
            </w:r>
          </w:p>
          <w:p w14:paraId="23A1EF3A" w14:textId="67A39C90" w:rsidR="009A6313" w:rsidRPr="00BC0026" w:rsidRDefault="009A6313" w:rsidP="00CE0566">
            <w:pPr>
              <w:pStyle w:val="TAL"/>
            </w:pPr>
            <w:r w:rsidRPr="00BC0026">
              <w:t>isUnique:</w:t>
            </w:r>
            <w:r w:rsidR="006A012B" w:rsidRPr="00BC0026">
              <w:t xml:space="preserve"> </w:t>
            </w:r>
            <w:r w:rsidRPr="00BC0026">
              <w:t>True</w:t>
            </w:r>
          </w:p>
          <w:p w14:paraId="1663458F" w14:textId="2677D78F" w:rsidR="009A6313" w:rsidRPr="00BC0026" w:rsidRDefault="009A6313" w:rsidP="00CE0566">
            <w:pPr>
              <w:pStyle w:val="TAL"/>
            </w:pPr>
            <w:r w:rsidRPr="00BC0026">
              <w:t>defaultValue:</w:t>
            </w:r>
            <w:r w:rsidR="006A012B" w:rsidRPr="00BC0026">
              <w:t xml:space="preserve"> </w:t>
            </w:r>
            <w:r w:rsidRPr="00BC0026">
              <w:t>None</w:t>
            </w:r>
          </w:p>
          <w:p w14:paraId="3DB334EE" w14:textId="1FC8A16D"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r w:rsidRPr="00BC0026">
              <w:rPr>
                <w:lang w:eastAsia="zh-CN"/>
              </w:rPr>
              <w:t>e</w:t>
            </w:r>
            <w:r w:rsidRPr="00BC0026">
              <w:rPr>
                <w:rFonts w:hint="eastAsia"/>
                <w:lang w:eastAsia="zh-CN"/>
              </w:rPr>
              <w:t>nter</w:t>
            </w:r>
            <w:r w:rsidRPr="00BC0026">
              <w:rPr>
                <w:lang w:eastAsia="zh-CN"/>
              </w:rPr>
              <w:t>Time</w:t>
            </w:r>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r w:rsidRPr="00BC0026">
              <w:t>DateTime</w:t>
            </w:r>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r w:rsidRPr="00BC0026">
              <w:t>isOrdered:</w:t>
            </w:r>
            <w:r w:rsidR="006A012B" w:rsidRPr="00BC0026">
              <w:t xml:space="preserve"> </w:t>
            </w:r>
            <w:r w:rsidRPr="00BC0026">
              <w:t>N/A</w:t>
            </w:r>
          </w:p>
          <w:p w14:paraId="33CABCD9" w14:textId="51D6D0A0" w:rsidR="009A6313" w:rsidRPr="00BC0026" w:rsidRDefault="009A6313" w:rsidP="00CE0566">
            <w:pPr>
              <w:pStyle w:val="TAL"/>
            </w:pPr>
            <w:r w:rsidRPr="00BC0026">
              <w:t>isUnique:</w:t>
            </w:r>
            <w:r w:rsidR="006A012B" w:rsidRPr="00BC0026">
              <w:t xml:space="preserve"> </w:t>
            </w:r>
            <w:r w:rsidRPr="00BC0026">
              <w:t>N/A</w:t>
            </w:r>
          </w:p>
          <w:p w14:paraId="03BBA8F4" w14:textId="7A990FD1" w:rsidR="009A6313" w:rsidRPr="00BC0026" w:rsidRDefault="009A6313" w:rsidP="00CE0566">
            <w:pPr>
              <w:pStyle w:val="TAL"/>
            </w:pPr>
            <w:r w:rsidRPr="00BC0026">
              <w:t>defaultValue:</w:t>
            </w:r>
            <w:r w:rsidR="006A012B" w:rsidRPr="00BC0026">
              <w:t xml:space="preserve"> </w:t>
            </w:r>
            <w:r w:rsidRPr="00BC0026">
              <w:t>None</w:t>
            </w:r>
          </w:p>
          <w:p w14:paraId="3EFAEBAC" w14:textId="03046464"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r w:rsidRPr="00BC0026">
              <w:rPr>
                <w:lang w:eastAsia="zh-CN"/>
              </w:rPr>
              <w:t>endTime</w:t>
            </w:r>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r w:rsidRPr="00BC0026">
              <w:t>DateTime</w:t>
            </w:r>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r w:rsidRPr="00BC0026">
              <w:t>isOrdered:</w:t>
            </w:r>
            <w:r w:rsidR="006A012B" w:rsidRPr="00BC0026">
              <w:t xml:space="preserve"> </w:t>
            </w:r>
            <w:r w:rsidRPr="00BC0026">
              <w:t>N/A</w:t>
            </w:r>
          </w:p>
          <w:p w14:paraId="7B4DA63B" w14:textId="10F6C68D" w:rsidR="009A6313" w:rsidRPr="00BC0026" w:rsidRDefault="009A6313" w:rsidP="00CE0566">
            <w:pPr>
              <w:pStyle w:val="TAL"/>
            </w:pPr>
            <w:r w:rsidRPr="00BC0026">
              <w:t>isUnique:</w:t>
            </w:r>
            <w:r w:rsidR="006A012B" w:rsidRPr="00BC0026">
              <w:t xml:space="preserve"> </w:t>
            </w:r>
            <w:r w:rsidRPr="00BC0026">
              <w:t>N/A</w:t>
            </w:r>
          </w:p>
          <w:p w14:paraId="6CEF178C" w14:textId="3A90BF67" w:rsidR="009A6313" w:rsidRPr="00BC0026" w:rsidRDefault="009A6313" w:rsidP="00CE0566">
            <w:pPr>
              <w:pStyle w:val="TAL"/>
            </w:pPr>
            <w:r w:rsidRPr="00BC0026">
              <w:t>defaultValue:</w:t>
            </w:r>
            <w:r w:rsidR="006A012B" w:rsidRPr="00BC0026">
              <w:t xml:space="preserve"> </w:t>
            </w:r>
            <w:r w:rsidRPr="00BC0026">
              <w:t>None</w:t>
            </w:r>
          </w:p>
          <w:p w14:paraId="321185C6" w14:textId="00D0B22B"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r w:rsidRPr="00BC0026">
              <w:rPr>
                <w:lang w:eastAsia="zh-CN"/>
              </w:rPr>
              <w:t>t</w:t>
            </w:r>
            <w:r w:rsidRPr="00BC0026">
              <w:rPr>
                <w:rFonts w:hint="eastAsia"/>
                <w:lang w:eastAsia="zh-CN"/>
              </w:rPr>
              <w:t>rafficThresholds</w:t>
            </w:r>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thresholdValue.</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r w:rsidRPr="00BC0026">
              <w:t>ThresholdInfo</w:t>
            </w:r>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r w:rsidRPr="00BC0026">
              <w:t>isOrdered:</w:t>
            </w:r>
            <w:r w:rsidR="006A012B" w:rsidRPr="00BC0026">
              <w:t xml:space="preserve"> </w:t>
            </w:r>
            <w:r w:rsidRPr="00BC0026">
              <w:t>False</w:t>
            </w:r>
          </w:p>
          <w:p w14:paraId="48BCB25D" w14:textId="28165B3A" w:rsidR="009A6313" w:rsidRPr="00BC0026" w:rsidRDefault="009A6313" w:rsidP="00CE0566">
            <w:pPr>
              <w:pStyle w:val="TAL"/>
            </w:pPr>
            <w:r w:rsidRPr="00BC0026">
              <w:t>isUnique:</w:t>
            </w:r>
            <w:r w:rsidR="006A012B" w:rsidRPr="00BC0026">
              <w:t xml:space="preserve"> </w:t>
            </w:r>
            <w:r w:rsidRPr="00BC0026">
              <w:t>False</w:t>
            </w:r>
          </w:p>
          <w:p w14:paraId="0A138815" w14:textId="025B46EB" w:rsidR="009A6313" w:rsidRPr="00BC0026" w:rsidRDefault="009A6313" w:rsidP="00CE0566">
            <w:pPr>
              <w:pStyle w:val="TAL"/>
            </w:pPr>
            <w:r w:rsidRPr="00BC0026">
              <w:t>defaultValue:</w:t>
            </w:r>
            <w:r w:rsidR="006A012B" w:rsidRPr="00BC0026">
              <w:t xml:space="preserve"> </w:t>
            </w:r>
            <w:r w:rsidRPr="00BC0026">
              <w:t>None</w:t>
            </w:r>
          </w:p>
          <w:p w14:paraId="759DABB4" w14:textId="0E41D32A" w:rsidR="009A6313" w:rsidRPr="00BC0026" w:rsidRDefault="009A6313" w:rsidP="00CE0566">
            <w:pPr>
              <w:pStyle w:val="TAL"/>
              <w:rPr>
                <w:lang w:eastAsia="zh-CN"/>
              </w:rPr>
            </w:pPr>
            <w:r w:rsidRPr="00BC0026">
              <w:t>isNullable:</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404" w:name="_Toc105572979"/>
      <w:bookmarkStart w:id="405" w:name="_Toc163045604"/>
      <w:r w:rsidRPr="00BC0026">
        <w:t>8.5.</w:t>
      </w:r>
      <w:r w:rsidR="006047C6" w:rsidRPr="00BC0026">
        <w:t>6</w:t>
      </w:r>
      <w:r w:rsidRPr="00BC0026">
        <w:tab/>
      </w:r>
      <w:bookmarkStart w:id="406" w:name="MCCQCTEMPBM_00000046"/>
      <w:r w:rsidRPr="00BC0026">
        <w:rPr>
          <w:rFonts w:ascii="Courier New" w:hAnsi="Courier New" w:cs="Courier New"/>
        </w:rPr>
        <w:t>EsRecommendationsOnUPF</w:t>
      </w:r>
      <w:r w:rsidR="00181AAA" w:rsidRPr="00BC0026">
        <w:rPr>
          <w:rFonts w:ascii="Courier New" w:hAnsi="Courier New" w:cs="Courier New"/>
        </w:rPr>
        <w:t xml:space="preserve"> &lt;&lt;dataType&gt;&gt;</w:t>
      </w:r>
      <w:bookmarkEnd w:id="404"/>
      <w:bookmarkEnd w:id="405"/>
      <w:bookmarkEnd w:id="406"/>
    </w:p>
    <w:p w14:paraId="23EA178A" w14:textId="0F814B0E" w:rsidR="002B42AA" w:rsidRPr="00BC0026" w:rsidRDefault="002B42AA" w:rsidP="002B42AA">
      <w:pPr>
        <w:pStyle w:val="Heading4"/>
      </w:pPr>
      <w:bookmarkStart w:id="407" w:name="_Toc105572980"/>
      <w:bookmarkStart w:id="408" w:name="_Toc163045605"/>
      <w:r w:rsidRPr="00BC0026">
        <w:rPr>
          <w:lang w:eastAsia="zh-CN"/>
        </w:rPr>
        <w:t>8</w:t>
      </w:r>
      <w:r w:rsidRPr="00BC0026">
        <w:t>.5.</w:t>
      </w:r>
      <w:r w:rsidR="006047C6" w:rsidRPr="00BC0026">
        <w:t>6</w:t>
      </w:r>
      <w:r w:rsidRPr="00BC0026">
        <w:t>.1</w:t>
      </w:r>
      <w:r w:rsidRPr="00BC0026">
        <w:tab/>
        <w:t>Definition</w:t>
      </w:r>
      <w:bookmarkEnd w:id="407"/>
      <w:bookmarkEnd w:id="408"/>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409" w:name="_Toc105572981"/>
      <w:bookmarkStart w:id="410" w:name="_Toc163045606"/>
      <w:r w:rsidRPr="00BC0026">
        <w:rPr>
          <w:lang w:eastAsia="zh-CN"/>
        </w:rPr>
        <w:t>8</w:t>
      </w:r>
      <w:r w:rsidRPr="00BC0026">
        <w:t>.5.</w:t>
      </w:r>
      <w:r w:rsidR="006047C6" w:rsidRPr="00BC0026">
        <w:t>6</w:t>
      </w:r>
      <w:r w:rsidRPr="00BC0026">
        <w:t>.2</w:t>
      </w:r>
      <w:r w:rsidRPr="00BC0026">
        <w:tab/>
        <w:t>Information elements</w:t>
      </w:r>
      <w:bookmarkEnd w:id="409"/>
      <w:bookmarkEnd w:id="410"/>
    </w:p>
    <w:p w14:paraId="1AE6AC3F" w14:textId="02EC3DC7" w:rsidR="0068198A" w:rsidRPr="00BC0026" w:rsidRDefault="0068198A" w:rsidP="00855F64">
      <w:pPr>
        <w:pStyle w:val="TH"/>
      </w:pPr>
      <w:r w:rsidRPr="00BC0026">
        <w:t>Table 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r w:rsidRPr="00BC0026">
              <w:rPr>
                <w:lang w:eastAsia="zh-CN"/>
              </w:rPr>
              <w:t>esUPF</w:t>
            </w:r>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r w:rsidRPr="00BC0026">
              <w:t>isOrdered:</w:t>
            </w:r>
            <w:r w:rsidR="006A012B" w:rsidRPr="00BC0026">
              <w:t xml:space="preserve"> </w:t>
            </w:r>
            <w:r w:rsidRPr="00BC0026">
              <w:t>N/A</w:t>
            </w:r>
          </w:p>
          <w:p w14:paraId="2FB9CC79" w14:textId="7F993155" w:rsidR="00B81AF7" w:rsidRPr="00BC0026" w:rsidRDefault="00B81AF7" w:rsidP="00CE0566">
            <w:pPr>
              <w:pStyle w:val="TAL"/>
            </w:pPr>
            <w:r w:rsidRPr="00BC0026">
              <w:t>isUnique:</w:t>
            </w:r>
            <w:r w:rsidR="006A012B" w:rsidRPr="00BC0026">
              <w:t xml:space="preserve"> </w:t>
            </w:r>
            <w:r w:rsidRPr="00BC0026">
              <w:t>N/A</w:t>
            </w:r>
          </w:p>
          <w:p w14:paraId="05E6049E" w14:textId="1E8A06C1" w:rsidR="00B81AF7" w:rsidRPr="00BC0026" w:rsidRDefault="00B81AF7" w:rsidP="00CE0566">
            <w:pPr>
              <w:pStyle w:val="TAL"/>
            </w:pPr>
            <w:r w:rsidRPr="00BC0026">
              <w:t>defaultValue:</w:t>
            </w:r>
            <w:r w:rsidR="006A012B" w:rsidRPr="00BC0026">
              <w:t xml:space="preserve"> </w:t>
            </w:r>
            <w:r w:rsidRPr="00BC0026">
              <w:t>None</w:t>
            </w:r>
          </w:p>
          <w:p w14:paraId="4BF3BEA1" w14:textId="05B0DD1A" w:rsidR="00B81AF7" w:rsidRPr="00BC0026" w:rsidRDefault="00B81AF7" w:rsidP="00CE0566">
            <w:pPr>
              <w:pStyle w:val="TAL"/>
              <w:rPr>
                <w:lang w:eastAsia="zh-CN"/>
              </w:rPr>
            </w:pPr>
            <w:r w:rsidRPr="00BC0026">
              <w:t>isNullable:</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r w:rsidRPr="00BC0026">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r w:rsidRPr="00BC0026">
              <w:t>isOrdered:</w:t>
            </w:r>
            <w:r w:rsidR="006A012B" w:rsidRPr="00BC0026">
              <w:t xml:space="preserve"> </w:t>
            </w:r>
            <w:r w:rsidR="00835BE3">
              <w:t>True</w:t>
            </w:r>
          </w:p>
          <w:p w14:paraId="024A569E" w14:textId="66203813" w:rsidR="00B81AF7" w:rsidRPr="00BC0026" w:rsidRDefault="00B81AF7" w:rsidP="00CE0566">
            <w:pPr>
              <w:pStyle w:val="TAL"/>
            </w:pPr>
            <w:r w:rsidRPr="00BC0026">
              <w:t>isUnique:</w:t>
            </w:r>
            <w:r w:rsidR="006A012B" w:rsidRPr="00BC0026">
              <w:t xml:space="preserve"> </w:t>
            </w:r>
            <w:r w:rsidRPr="00BC0026">
              <w:t>True</w:t>
            </w:r>
          </w:p>
          <w:p w14:paraId="78E9A95C" w14:textId="089042CC" w:rsidR="00B81AF7" w:rsidRPr="00BC0026" w:rsidRDefault="00B81AF7" w:rsidP="00CE0566">
            <w:pPr>
              <w:pStyle w:val="TAL"/>
            </w:pPr>
            <w:r w:rsidRPr="00BC0026">
              <w:t>defaultValue:</w:t>
            </w:r>
            <w:r w:rsidR="006A012B" w:rsidRPr="00BC0026">
              <w:t xml:space="preserve"> </w:t>
            </w:r>
            <w:r w:rsidRPr="00BC0026">
              <w:t>None</w:t>
            </w:r>
          </w:p>
          <w:p w14:paraId="362FB7AC" w14:textId="5F2B22BF" w:rsidR="00B81AF7" w:rsidRPr="00BC0026" w:rsidRDefault="00B81AF7" w:rsidP="00CE0566">
            <w:pPr>
              <w:pStyle w:val="TAL"/>
            </w:pPr>
            <w:r w:rsidRPr="00BC0026">
              <w:t>isNullable:</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r w:rsidRPr="00BC0026">
              <w:rPr>
                <w:lang w:eastAsia="zh-CN"/>
              </w:rPr>
              <w:t>conductTime</w:t>
            </w:r>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r w:rsidR="00E20DDA" w:rsidRPr="00E20DDA">
              <w:t>TimeWindow</w:t>
            </w:r>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r w:rsidRPr="00BC0026">
              <w:t>isOrdered:</w:t>
            </w:r>
            <w:r w:rsidR="006A012B" w:rsidRPr="00BC0026">
              <w:t xml:space="preserve"> </w:t>
            </w:r>
            <w:r w:rsidRPr="00BC0026">
              <w:t>N/A</w:t>
            </w:r>
          </w:p>
          <w:p w14:paraId="0E09F5AA" w14:textId="3F1D2E54" w:rsidR="00B81AF7" w:rsidRPr="00BC0026" w:rsidRDefault="00B81AF7" w:rsidP="00CE0566">
            <w:pPr>
              <w:pStyle w:val="TAL"/>
            </w:pPr>
            <w:r w:rsidRPr="00BC0026">
              <w:t>isUnique:</w:t>
            </w:r>
            <w:r w:rsidR="006A012B" w:rsidRPr="00BC0026">
              <w:t xml:space="preserve"> </w:t>
            </w:r>
            <w:r w:rsidRPr="00BC0026">
              <w:t>N/A</w:t>
            </w:r>
          </w:p>
          <w:p w14:paraId="2F223CFF" w14:textId="24D182FE" w:rsidR="00B81AF7" w:rsidRPr="00BC0026" w:rsidRDefault="00B81AF7" w:rsidP="00CE0566">
            <w:pPr>
              <w:pStyle w:val="TAL"/>
            </w:pPr>
            <w:r w:rsidRPr="00BC0026">
              <w:t>defaultValue:</w:t>
            </w:r>
            <w:r w:rsidR="006A012B" w:rsidRPr="00BC0026">
              <w:t xml:space="preserve"> </w:t>
            </w:r>
            <w:r w:rsidRPr="00BC0026">
              <w:t>None</w:t>
            </w:r>
          </w:p>
          <w:p w14:paraId="4762D78F" w14:textId="1A3072F9" w:rsidR="00B81AF7" w:rsidRPr="00BC0026" w:rsidRDefault="00B81AF7" w:rsidP="00CE0566">
            <w:pPr>
              <w:pStyle w:val="TAL"/>
            </w:pPr>
            <w:r w:rsidRPr="00BC0026">
              <w:t>isNullable:</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411" w:name="_Toc105572982"/>
      <w:bookmarkStart w:id="412" w:name="_Toc163045607"/>
      <w:r w:rsidRPr="00BC0026">
        <w:t>8.5.</w:t>
      </w:r>
      <w:r w:rsidR="006047C6" w:rsidRPr="00BC0026">
        <w:t>7</w:t>
      </w:r>
      <w:r w:rsidRPr="00BC0026">
        <w:tab/>
      </w:r>
      <w:bookmarkStart w:id="413" w:name="MCCQCTEMPBM_00000047"/>
      <w:r w:rsidRPr="00BC0026">
        <w:rPr>
          <w:rFonts w:ascii="Courier New" w:hAnsi="Courier New" w:cs="Courier New"/>
        </w:rPr>
        <w:t>StatisticOfCellEsState</w:t>
      </w:r>
      <w:r w:rsidR="00181AAA" w:rsidRPr="00BC0026">
        <w:rPr>
          <w:rFonts w:ascii="Courier New" w:hAnsi="Courier New" w:cs="Courier New"/>
        </w:rPr>
        <w:t xml:space="preserve"> &lt;&lt;dataType&gt;&gt;</w:t>
      </w:r>
      <w:bookmarkEnd w:id="411"/>
      <w:bookmarkEnd w:id="412"/>
    </w:p>
    <w:p w14:paraId="2C9430D4" w14:textId="07F96C2F" w:rsidR="00726791" w:rsidRPr="00BC0026" w:rsidRDefault="00726791" w:rsidP="00726791">
      <w:pPr>
        <w:pStyle w:val="Heading4"/>
      </w:pPr>
      <w:bookmarkStart w:id="414" w:name="_Toc105572983"/>
      <w:bookmarkStart w:id="415" w:name="_Toc163045608"/>
      <w:bookmarkEnd w:id="413"/>
      <w:r w:rsidRPr="00BC0026">
        <w:t>8.5.</w:t>
      </w:r>
      <w:r w:rsidR="006047C6" w:rsidRPr="00BC0026">
        <w:t>7</w:t>
      </w:r>
      <w:r w:rsidRPr="00BC0026">
        <w:t>.</w:t>
      </w:r>
      <w:r w:rsidRPr="00BC0026">
        <w:rPr>
          <w:lang w:eastAsia="zh-CN"/>
        </w:rPr>
        <w:t>1</w:t>
      </w:r>
      <w:r w:rsidRPr="00BC0026">
        <w:tab/>
        <w:t>Definition</w:t>
      </w:r>
      <w:bookmarkEnd w:id="414"/>
      <w:bookmarkEnd w:id="415"/>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416" w:name="_Toc105572984"/>
      <w:bookmarkStart w:id="417" w:name="_Toc163045609"/>
      <w:r w:rsidRPr="00BC0026">
        <w:t>8.5.</w:t>
      </w:r>
      <w:r w:rsidR="006047C6" w:rsidRPr="00BC0026">
        <w:t>7</w:t>
      </w:r>
      <w:r w:rsidRPr="00BC0026">
        <w:t>.</w:t>
      </w:r>
      <w:r w:rsidRPr="00BC0026">
        <w:rPr>
          <w:lang w:eastAsia="zh-CN"/>
        </w:rPr>
        <w:t>2</w:t>
      </w:r>
      <w:r w:rsidRPr="00BC0026">
        <w:tab/>
        <w:t>Information elements</w:t>
      </w:r>
      <w:bookmarkEnd w:id="416"/>
      <w:bookmarkEnd w:id="417"/>
    </w:p>
    <w:p w14:paraId="011E8E76" w14:textId="2ADE52CD" w:rsidR="0068198A" w:rsidRPr="00BC0026" w:rsidRDefault="0068198A" w:rsidP="00855F64">
      <w:pPr>
        <w:pStyle w:val="TH"/>
      </w:pPr>
      <w:r w:rsidRPr="00BC0026">
        <w:t>Table 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r w:rsidRPr="00BC0026">
              <w:rPr>
                <w:lang w:eastAsia="zh-CN"/>
              </w:rPr>
              <w:t>cellId</w:t>
            </w:r>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r w:rsidRPr="00BC0026">
              <w:rPr>
                <w:lang w:eastAsia="zh-CN"/>
              </w:rPr>
              <w:t>startTime</w:t>
            </w:r>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r w:rsidRPr="00BC0026">
              <w:rPr>
                <w:lang w:eastAsia="zh-CN"/>
              </w:rPr>
              <w:t>endTime</w:t>
            </w:r>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r w:rsidRPr="00BC0026">
              <w:rPr>
                <w:lang w:eastAsia="zh-CN"/>
              </w:rPr>
              <w:t>ratioOfEsStateTime</w:t>
            </w:r>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StartTime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EndTime.</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r w:rsidRPr="00BC0026">
              <w:rPr>
                <w:lang w:eastAsia="zh-CN"/>
              </w:rPr>
              <w:t>isNullable:</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418" w:name="_Toc105572985"/>
      <w:bookmarkStart w:id="419" w:name="_Toc163045610"/>
      <w:r w:rsidRPr="00BC0026">
        <w:t>8.5.</w:t>
      </w:r>
      <w:r w:rsidR="006047C6" w:rsidRPr="00BC0026">
        <w:t>8</w:t>
      </w:r>
      <w:r w:rsidRPr="00BC0026">
        <w:tab/>
      </w:r>
      <w:bookmarkStart w:id="420" w:name="MCCQCTEMPBM_00000048"/>
      <w:r w:rsidRPr="00BC0026">
        <w:rPr>
          <w:rFonts w:ascii="Courier New" w:hAnsi="Courier New" w:cs="Courier New"/>
        </w:rPr>
        <w:t>CurrentUpgrade &lt;&lt;dataType&gt;&gt;</w:t>
      </w:r>
      <w:bookmarkEnd w:id="418"/>
      <w:bookmarkEnd w:id="419"/>
      <w:bookmarkEnd w:id="420"/>
    </w:p>
    <w:p w14:paraId="302317FB" w14:textId="033601D8" w:rsidR="001671D9" w:rsidRPr="00BC0026" w:rsidRDefault="001671D9" w:rsidP="001671D9">
      <w:pPr>
        <w:pStyle w:val="Heading4"/>
      </w:pPr>
      <w:bookmarkStart w:id="421" w:name="_Toc105572986"/>
      <w:bookmarkStart w:id="422" w:name="_Toc163045611"/>
      <w:r w:rsidRPr="00BC0026">
        <w:rPr>
          <w:lang w:eastAsia="zh-CN"/>
        </w:rPr>
        <w:t>8</w:t>
      </w:r>
      <w:r w:rsidRPr="00BC0026">
        <w:t>.5.</w:t>
      </w:r>
      <w:r w:rsidR="006047C6" w:rsidRPr="00BC0026">
        <w:t>8</w:t>
      </w:r>
      <w:r w:rsidRPr="00BC0026">
        <w:t>.1</w:t>
      </w:r>
      <w:r w:rsidRPr="00BC0026">
        <w:tab/>
        <w:t>Definition</w:t>
      </w:r>
      <w:bookmarkEnd w:id="421"/>
      <w:bookmarkEnd w:id="422"/>
    </w:p>
    <w:p w14:paraId="4D5BCD14" w14:textId="77777777" w:rsidR="001671D9" w:rsidRPr="00BC0026" w:rsidRDefault="001671D9" w:rsidP="001671D9">
      <w:r w:rsidRPr="00BC0026">
        <w:t>This data type specifies whether it is optimal to upgrade the gNB at present.</w:t>
      </w:r>
    </w:p>
    <w:p w14:paraId="55D74A63" w14:textId="251462C2" w:rsidR="001671D9" w:rsidRPr="00BC0026" w:rsidRDefault="001671D9" w:rsidP="001671D9">
      <w:pPr>
        <w:pStyle w:val="Heading4"/>
      </w:pPr>
      <w:bookmarkStart w:id="423" w:name="_Toc105572987"/>
      <w:bookmarkStart w:id="424" w:name="_Toc163045612"/>
      <w:r w:rsidRPr="00BC0026">
        <w:rPr>
          <w:lang w:eastAsia="zh-CN"/>
        </w:rPr>
        <w:t>8</w:t>
      </w:r>
      <w:r w:rsidRPr="00BC0026">
        <w:t>.5.</w:t>
      </w:r>
      <w:r w:rsidR="006047C6" w:rsidRPr="00BC0026">
        <w:t>8</w:t>
      </w:r>
      <w:r w:rsidRPr="00BC0026">
        <w:t>.2</w:t>
      </w:r>
      <w:r w:rsidRPr="00BC0026">
        <w:tab/>
        <w:t>Information elements</w:t>
      </w:r>
      <w:bookmarkEnd w:id="423"/>
      <w:bookmarkEnd w:id="424"/>
    </w:p>
    <w:p w14:paraId="1A1D638D" w14:textId="1FE7A82B" w:rsidR="0068198A" w:rsidRPr="00BC0026" w:rsidRDefault="0068198A" w:rsidP="00855F64">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r w:rsidRPr="00BC0026">
              <w:rPr>
                <w:lang w:eastAsia="zh-CN"/>
              </w:rPr>
              <w:t>currentUpgradeOptimal</w:t>
            </w:r>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425" w:name="_Toc105572988"/>
      <w:bookmarkStart w:id="426" w:name="_Toc163045613"/>
      <w:r w:rsidRPr="00BC0026">
        <w:t>8.5.</w:t>
      </w:r>
      <w:r w:rsidR="006047C6" w:rsidRPr="00BC0026">
        <w:t>9</w:t>
      </w:r>
      <w:r w:rsidRPr="00BC0026">
        <w:tab/>
      </w:r>
      <w:bookmarkStart w:id="427" w:name="MCCQCTEMPBM_00000049"/>
      <w:r w:rsidRPr="00BC0026">
        <w:rPr>
          <w:rFonts w:ascii="Courier New" w:hAnsi="Courier New" w:cs="Courier New"/>
        </w:rPr>
        <w:t>FutureUpgrade &lt;&lt;dataType&gt;&gt;</w:t>
      </w:r>
      <w:bookmarkEnd w:id="425"/>
      <w:bookmarkEnd w:id="426"/>
      <w:bookmarkEnd w:id="427"/>
    </w:p>
    <w:p w14:paraId="0FF836A5" w14:textId="57BE2DBA" w:rsidR="001671D9" w:rsidRPr="00BC0026" w:rsidRDefault="001671D9" w:rsidP="001671D9">
      <w:pPr>
        <w:pStyle w:val="Heading4"/>
      </w:pPr>
      <w:bookmarkStart w:id="428" w:name="_Toc105572989"/>
      <w:bookmarkStart w:id="429" w:name="_Toc163045614"/>
      <w:r w:rsidRPr="00BC0026">
        <w:rPr>
          <w:lang w:eastAsia="zh-CN"/>
        </w:rPr>
        <w:t>8</w:t>
      </w:r>
      <w:r w:rsidRPr="00BC0026">
        <w:t>.5.</w:t>
      </w:r>
      <w:r w:rsidR="006047C6" w:rsidRPr="00BC0026">
        <w:t>9</w:t>
      </w:r>
      <w:r w:rsidRPr="00BC0026">
        <w:t>.1</w:t>
      </w:r>
      <w:r w:rsidRPr="00BC0026">
        <w:tab/>
        <w:t>Definition</w:t>
      </w:r>
      <w:bookmarkEnd w:id="428"/>
      <w:bookmarkEnd w:id="429"/>
    </w:p>
    <w:p w14:paraId="405523B2" w14:textId="77777777" w:rsidR="001671D9" w:rsidRPr="00BC0026" w:rsidRDefault="001671D9" w:rsidP="001671D9">
      <w:r w:rsidRPr="00BC0026">
        <w:t>This data type specifies whether it is optimal to upgrade the gNB at a future point of time.</w:t>
      </w:r>
    </w:p>
    <w:p w14:paraId="1D472FA5" w14:textId="77054D61" w:rsidR="001671D9" w:rsidRPr="00BC0026" w:rsidRDefault="001671D9" w:rsidP="001671D9">
      <w:pPr>
        <w:pStyle w:val="Heading4"/>
      </w:pPr>
      <w:bookmarkStart w:id="430" w:name="_Toc105572990"/>
      <w:bookmarkStart w:id="431" w:name="_Toc163045615"/>
      <w:r w:rsidRPr="00BC0026">
        <w:rPr>
          <w:lang w:eastAsia="zh-CN"/>
        </w:rPr>
        <w:t>8</w:t>
      </w:r>
      <w:r w:rsidRPr="00BC0026">
        <w:t>.5.</w:t>
      </w:r>
      <w:r w:rsidR="006047C6" w:rsidRPr="00BC0026">
        <w:t>9</w:t>
      </w:r>
      <w:r w:rsidRPr="00BC0026">
        <w:t>.2</w:t>
      </w:r>
      <w:r w:rsidRPr="00BC0026">
        <w:tab/>
        <w:t>Information elements</w:t>
      </w:r>
      <w:bookmarkEnd w:id="430"/>
      <w:bookmarkEnd w:id="431"/>
    </w:p>
    <w:p w14:paraId="21768118" w14:textId="25FB5F80" w:rsidR="0068198A" w:rsidRPr="00BC0026" w:rsidRDefault="0068198A" w:rsidP="00855F64">
      <w:pPr>
        <w:pStyle w:val="TH"/>
      </w:pPr>
      <w:r w:rsidRPr="00BC0026">
        <w:t>Table 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r w:rsidRPr="00BC0026">
              <w:rPr>
                <w:lang w:eastAsia="zh-CN"/>
              </w:rPr>
              <w:t>futureUpgradeOptimal</w:t>
            </w:r>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r w:rsidRPr="00BC0026">
              <w:t>optimalTime</w:t>
            </w:r>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00E20DDA" w:rsidRPr="00E20DDA">
              <w:t>TimeWindow</w:t>
            </w:r>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432" w:name="_Toc105572991"/>
      <w:bookmarkStart w:id="433" w:name="_Toc163045616"/>
      <w:r w:rsidRPr="00BC0026">
        <w:t>8.5.</w:t>
      </w:r>
      <w:r w:rsidR="006047C6" w:rsidRPr="00BC0026">
        <w:t>10</w:t>
      </w:r>
      <w:r w:rsidRPr="00BC0026">
        <w:tab/>
      </w:r>
      <w:bookmarkStart w:id="434" w:name="MCCQCTEMPBM_00000050"/>
      <w:r w:rsidRPr="00BC0026">
        <w:rPr>
          <w:rFonts w:ascii="Courier New" w:hAnsi="Courier New" w:cs="Courier New"/>
        </w:rPr>
        <w:t>TrafficProjections</w:t>
      </w:r>
      <w:r w:rsidR="0054457B" w:rsidRPr="00BC0026">
        <w:rPr>
          <w:rFonts w:ascii="Courier New" w:hAnsi="Courier New" w:cs="Courier New"/>
        </w:rPr>
        <w:t xml:space="preserve"> </w:t>
      </w:r>
      <w:r w:rsidRPr="00BC0026">
        <w:rPr>
          <w:rFonts w:ascii="Courier New" w:hAnsi="Courier New" w:cs="Courier New"/>
        </w:rPr>
        <w:t>&lt;&lt;dataType&gt;&gt;</w:t>
      </w:r>
      <w:bookmarkEnd w:id="432"/>
      <w:bookmarkEnd w:id="433"/>
      <w:bookmarkEnd w:id="434"/>
    </w:p>
    <w:p w14:paraId="4463DA5F" w14:textId="2868BC95" w:rsidR="0067160A" w:rsidRPr="00BC0026" w:rsidRDefault="0067160A" w:rsidP="0067160A">
      <w:pPr>
        <w:pStyle w:val="Heading4"/>
      </w:pPr>
      <w:bookmarkStart w:id="435" w:name="_Toc105572992"/>
      <w:bookmarkStart w:id="436" w:name="_Toc163045617"/>
      <w:r w:rsidRPr="00BC0026">
        <w:rPr>
          <w:lang w:eastAsia="zh-CN"/>
        </w:rPr>
        <w:t>8</w:t>
      </w:r>
      <w:r w:rsidRPr="00BC0026">
        <w:t>.5.</w:t>
      </w:r>
      <w:r w:rsidR="006047C6" w:rsidRPr="00BC0026">
        <w:t>10</w:t>
      </w:r>
      <w:r w:rsidRPr="00BC0026">
        <w:t>.1</w:t>
      </w:r>
      <w:r w:rsidRPr="00BC0026">
        <w:tab/>
        <w:t>Definition</w:t>
      </w:r>
      <w:bookmarkEnd w:id="435"/>
      <w:bookmarkEnd w:id="436"/>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437" w:name="_Toc105572993"/>
      <w:bookmarkStart w:id="438" w:name="_Toc163045618"/>
      <w:r w:rsidRPr="00BC0026">
        <w:rPr>
          <w:lang w:eastAsia="zh-CN"/>
        </w:rPr>
        <w:t>8</w:t>
      </w:r>
      <w:r w:rsidRPr="00BC0026">
        <w:t>.5.</w:t>
      </w:r>
      <w:r w:rsidR="006047C6" w:rsidRPr="00BC0026">
        <w:t>10</w:t>
      </w:r>
      <w:r w:rsidRPr="00BC0026">
        <w:t>.2</w:t>
      </w:r>
      <w:r w:rsidRPr="00BC0026">
        <w:tab/>
        <w:t>Information elements</w:t>
      </w:r>
      <w:bookmarkEnd w:id="437"/>
      <w:bookmarkEnd w:id="438"/>
    </w:p>
    <w:p w14:paraId="5C0FCF4C" w14:textId="4BD4BDD9" w:rsidR="0068198A" w:rsidRPr="00BC0026" w:rsidRDefault="0068198A" w:rsidP="00855F64">
      <w:pPr>
        <w:pStyle w:val="TH"/>
      </w:pPr>
      <w:r w:rsidRPr="00BC0026">
        <w:t>Table 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r w:rsidRPr="00E20DDA">
              <w:rPr>
                <w:rFonts w:cs="Arial"/>
                <w:szCs w:val="18"/>
                <w:lang w:eastAsia="zh-CN"/>
              </w:rPr>
              <w:t>p</w:t>
            </w:r>
            <w:r w:rsidR="00066ABB" w:rsidRPr="00BC0026">
              <w:rPr>
                <w:rFonts w:cs="Arial"/>
                <w:szCs w:val="18"/>
                <w:lang w:eastAsia="zh-CN"/>
              </w:rPr>
              <w:t>rojectionTime</w:t>
            </w:r>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ProjectionDuration</w:t>
            </w:r>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r w:rsidRPr="00BC0026">
              <w:rPr>
                <w:rFonts w:cs="Arial"/>
                <w:szCs w:val="18"/>
                <w:lang w:eastAsia="zh-CN"/>
              </w:rPr>
              <w:t>uPFProjections</w:t>
            </w:r>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UPFProj</w:t>
            </w:r>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r w:rsidRPr="00BC0026">
              <w:rPr>
                <w:rFonts w:cs="Arial"/>
                <w:szCs w:val="18"/>
                <w:lang w:eastAsia="zh-CN"/>
              </w:rPr>
              <w:t>gNBProjections</w:t>
            </w:r>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gNB</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gNBProj</w:t>
            </w:r>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r w:rsidRPr="00BC0026">
              <w:rPr>
                <w:rFonts w:cs="Arial"/>
                <w:szCs w:val="18"/>
                <w:lang w:eastAsia="zh-CN"/>
              </w:rPr>
              <w:t>sMFProjections</w:t>
            </w:r>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r w:rsidRPr="00BC0026">
              <w:rPr>
                <w:rFonts w:cs="Arial"/>
                <w:szCs w:val="18"/>
                <w:lang w:eastAsia="zh-CN"/>
              </w:rPr>
              <w:t>aMFProjections</w:t>
            </w:r>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439" w:name="_Toc105572994"/>
      <w:bookmarkStart w:id="440" w:name="_Toc163045619"/>
      <w:r w:rsidRPr="00BC0026">
        <w:t>8.5.</w:t>
      </w:r>
      <w:r w:rsidR="006047C6" w:rsidRPr="00BC0026">
        <w:t>11</w:t>
      </w:r>
      <w:r w:rsidRPr="00BC0026">
        <w:tab/>
      </w:r>
      <w:bookmarkStart w:id="441" w:name="MCCQCTEMPBM_00000051"/>
      <w:r w:rsidRPr="00BC0026">
        <w:rPr>
          <w:rFonts w:ascii="Courier New" w:hAnsi="Courier New" w:cs="Courier New"/>
        </w:rPr>
        <w:t>UPFProj</w:t>
      </w:r>
      <w:r w:rsidR="0054457B" w:rsidRPr="00BC0026">
        <w:rPr>
          <w:rFonts w:ascii="Courier New" w:hAnsi="Courier New" w:cs="Courier New"/>
        </w:rPr>
        <w:t xml:space="preserve"> </w:t>
      </w:r>
      <w:r w:rsidRPr="00BC0026">
        <w:rPr>
          <w:rFonts w:ascii="Courier New" w:hAnsi="Courier New" w:cs="Courier New"/>
        </w:rPr>
        <w:t>&lt;&lt;dataType&gt;&gt;</w:t>
      </w:r>
      <w:bookmarkEnd w:id="439"/>
      <w:bookmarkEnd w:id="440"/>
      <w:bookmarkEnd w:id="441"/>
    </w:p>
    <w:p w14:paraId="1A9DD6B8" w14:textId="043652EE" w:rsidR="0067160A" w:rsidRPr="00BC0026" w:rsidRDefault="0067160A" w:rsidP="0067160A">
      <w:pPr>
        <w:pStyle w:val="Heading4"/>
      </w:pPr>
      <w:bookmarkStart w:id="442" w:name="_Toc105572995"/>
      <w:bookmarkStart w:id="443" w:name="_Toc163045620"/>
      <w:r w:rsidRPr="00BC0026">
        <w:rPr>
          <w:lang w:eastAsia="zh-CN"/>
        </w:rPr>
        <w:t>8</w:t>
      </w:r>
      <w:r w:rsidRPr="00BC0026">
        <w:t>.5.</w:t>
      </w:r>
      <w:r w:rsidR="006047C6" w:rsidRPr="00BC0026">
        <w:t>11</w:t>
      </w:r>
      <w:r w:rsidRPr="00BC0026">
        <w:t>.1</w:t>
      </w:r>
      <w:r w:rsidRPr="00BC0026">
        <w:tab/>
        <w:t>Definition</w:t>
      </w:r>
      <w:bookmarkEnd w:id="442"/>
      <w:bookmarkEnd w:id="443"/>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444" w:name="_Toc105572996"/>
      <w:bookmarkStart w:id="445" w:name="_Toc163045621"/>
      <w:r w:rsidRPr="00BC0026">
        <w:rPr>
          <w:lang w:eastAsia="zh-CN"/>
        </w:rPr>
        <w:t>8</w:t>
      </w:r>
      <w:r w:rsidRPr="00BC0026">
        <w:t>.5.</w:t>
      </w:r>
      <w:r w:rsidR="006047C6" w:rsidRPr="00BC0026">
        <w:t>11</w:t>
      </w:r>
      <w:r w:rsidRPr="00BC0026">
        <w:t>.2</w:t>
      </w:r>
      <w:r w:rsidRPr="00BC0026">
        <w:tab/>
        <w:t>Information elements</w:t>
      </w:r>
      <w:bookmarkEnd w:id="444"/>
      <w:bookmarkEnd w:id="445"/>
    </w:p>
    <w:p w14:paraId="7DAF9FB7" w14:textId="7C3349DA" w:rsidR="0068198A" w:rsidRPr="00BC0026" w:rsidRDefault="0068198A" w:rsidP="00855F64">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92BB355" w14:textId="22715F87"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C8BB279" w14:textId="7901E7F1"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446" w:name="_Toc105572997"/>
      <w:bookmarkStart w:id="447" w:name="_Toc163045622"/>
      <w:r w:rsidRPr="00BC0026">
        <w:t>8.5.</w:t>
      </w:r>
      <w:r w:rsidR="006047C6" w:rsidRPr="00BC0026">
        <w:t>12</w:t>
      </w:r>
      <w:r w:rsidRPr="00BC0026">
        <w:tab/>
      </w:r>
      <w:bookmarkStart w:id="448" w:name="MCCQCTEMPBM_00000052"/>
      <w:r w:rsidRPr="00BC0026">
        <w:rPr>
          <w:rFonts w:ascii="Courier New" w:hAnsi="Courier New" w:cs="Courier New"/>
        </w:rPr>
        <w:t>gNBProj</w:t>
      </w:r>
      <w:r w:rsidR="0054457B" w:rsidRPr="00BC0026">
        <w:rPr>
          <w:rFonts w:ascii="Courier New" w:hAnsi="Courier New" w:cs="Courier New"/>
        </w:rPr>
        <w:t xml:space="preserve"> </w:t>
      </w:r>
      <w:r w:rsidRPr="00BC0026">
        <w:rPr>
          <w:rFonts w:ascii="Courier New" w:hAnsi="Courier New" w:cs="Courier New"/>
        </w:rPr>
        <w:t>&lt;&lt;dataType&gt;&gt;</w:t>
      </w:r>
      <w:bookmarkEnd w:id="446"/>
      <w:bookmarkEnd w:id="447"/>
      <w:bookmarkEnd w:id="448"/>
    </w:p>
    <w:p w14:paraId="03E6F512" w14:textId="40610D14" w:rsidR="0067160A" w:rsidRPr="00BC0026" w:rsidRDefault="0067160A" w:rsidP="0067160A">
      <w:pPr>
        <w:pStyle w:val="Heading4"/>
      </w:pPr>
      <w:bookmarkStart w:id="449" w:name="_Toc105572998"/>
      <w:bookmarkStart w:id="450" w:name="_Toc163045623"/>
      <w:r w:rsidRPr="00BC0026">
        <w:rPr>
          <w:lang w:eastAsia="zh-CN"/>
        </w:rPr>
        <w:t>8</w:t>
      </w:r>
      <w:r w:rsidRPr="00BC0026">
        <w:t>.5.</w:t>
      </w:r>
      <w:r w:rsidR="006047C6" w:rsidRPr="00BC0026">
        <w:t>12</w:t>
      </w:r>
      <w:r w:rsidRPr="00BC0026">
        <w:t>.1</w:t>
      </w:r>
      <w:r w:rsidRPr="00BC0026">
        <w:tab/>
        <w:t>Definition</w:t>
      </w:r>
      <w:bookmarkEnd w:id="449"/>
      <w:bookmarkEnd w:id="450"/>
    </w:p>
    <w:p w14:paraId="4E5470E8" w14:textId="77777777" w:rsidR="0067160A" w:rsidRPr="00BC0026" w:rsidRDefault="0067160A" w:rsidP="0067160A">
      <w:r w:rsidRPr="00BC0026">
        <w:t>This data type specifies the traffic projection for a gNB.</w:t>
      </w:r>
    </w:p>
    <w:p w14:paraId="187C450F" w14:textId="6556A4FA" w:rsidR="0067160A" w:rsidRPr="00BC0026" w:rsidRDefault="0067160A" w:rsidP="0067160A">
      <w:pPr>
        <w:pStyle w:val="Heading4"/>
      </w:pPr>
      <w:bookmarkStart w:id="451" w:name="_Toc105572999"/>
      <w:bookmarkStart w:id="452" w:name="_Toc163045624"/>
      <w:r w:rsidRPr="00BC0026">
        <w:rPr>
          <w:lang w:eastAsia="zh-CN"/>
        </w:rPr>
        <w:t>8</w:t>
      </w:r>
      <w:r w:rsidRPr="00BC0026">
        <w:t>.5.</w:t>
      </w:r>
      <w:r w:rsidR="006047C6" w:rsidRPr="00BC0026">
        <w:t>12</w:t>
      </w:r>
      <w:r w:rsidRPr="00BC0026">
        <w:t>.2</w:t>
      </w:r>
      <w:r w:rsidRPr="00BC0026">
        <w:tab/>
        <w:t>Information elements</w:t>
      </w:r>
      <w:bookmarkEnd w:id="451"/>
      <w:bookmarkEnd w:id="452"/>
    </w:p>
    <w:p w14:paraId="48040481" w14:textId="28F259E8" w:rsidR="0068198A" w:rsidRPr="00BC0026" w:rsidRDefault="0068198A" w:rsidP="00855F64">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0D00D23" w14:textId="0065645A"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5894DA05" w14:textId="19F60264"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1FB02BA" w14:textId="1A89D57E"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5A485B2" w14:textId="2C236486"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453" w:name="_Toc105573000"/>
      <w:bookmarkStart w:id="454" w:name="_Toc163045625"/>
      <w:r w:rsidRPr="00BC0026">
        <w:t>8.5.13</w:t>
      </w:r>
      <w:r w:rsidRPr="00BC0026">
        <w:tab/>
      </w:r>
      <w:bookmarkStart w:id="455" w:name="MCCQCTEMPBM_00000053"/>
      <w:r w:rsidRPr="00BC0026">
        <w:rPr>
          <w:rFonts w:ascii="Courier New" w:hAnsi="Courier New" w:cs="Courier New"/>
        </w:rPr>
        <w:t>HOTargetType &lt;&lt;dataType&gt;&gt;</w:t>
      </w:r>
      <w:bookmarkEnd w:id="453"/>
      <w:bookmarkEnd w:id="454"/>
      <w:bookmarkEnd w:id="455"/>
    </w:p>
    <w:p w14:paraId="4CC9F31A" w14:textId="3E8F28FA" w:rsidR="00F07BD2" w:rsidRPr="00BC0026" w:rsidRDefault="00F07BD2" w:rsidP="000D3A97">
      <w:pPr>
        <w:pStyle w:val="Heading4"/>
      </w:pPr>
      <w:bookmarkStart w:id="456" w:name="_Toc105573001"/>
      <w:bookmarkStart w:id="457" w:name="_Toc163045626"/>
      <w:r w:rsidRPr="00BC0026">
        <w:rPr>
          <w:lang w:eastAsia="zh-CN"/>
        </w:rPr>
        <w:t>8</w:t>
      </w:r>
      <w:r w:rsidRPr="00BC0026">
        <w:t>.5.13.1</w:t>
      </w:r>
      <w:r w:rsidRPr="00BC0026">
        <w:tab/>
        <w:t>Definition</w:t>
      </w:r>
      <w:bookmarkEnd w:id="456"/>
      <w:bookmarkEnd w:id="457"/>
    </w:p>
    <w:p w14:paraId="7A7FFA38" w14:textId="77777777" w:rsidR="00F07BD2" w:rsidRPr="00BC0026" w:rsidRDefault="00F07BD2" w:rsidP="000D3A97">
      <w:pPr>
        <w:keepNext/>
        <w:keepLines/>
      </w:pPr>
      <w:r w:rsidRPr="00BC0026">
        <w:t>This data type specifies the information about the target cell and gNB for handover.</w:t>
      </w:r>
    </w:p>
    <w:p w14:paraId="1AAF2504" w14:textId="10A3C22B" w:rsidR="00F07BD2" w:rsidRPr="00BC0026" w:rsidRDefault="00F07BD2" w:rsidP="000D3A97">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3337C60B" w:rsidR="00F07BD2" w:rsidRPr="00BC0026" w:rsidRDefault="00F07BD2" w:rsidP="0068198A">
      <w:pPr>
        <w:pStyle w:val="Heading4"/>
      </w:pPr>
      <w:bookmarkStart w:id="458" w:name="_Toc163045627"/>
      <w:r w:rsidRPr="00BC0026">
        <w:t>8.5.13.2</w:t>
      </w:r>
      <w:r w:rsidRPr="00BC0026">
        <w:tab/>
        <w:t>Information elements</w:t>
      </w:r>
      <w:bookmarkEnd w:id="458"/>
    </w:p>
    <w:p w14:paraId="7DB572ED" w14:textId="509B52A1" w:rsidR="00B036F6" w:rsidRPr="00BC0026" w:rsidRDefault="00B036F6" w:rsidP="00855F64">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FutureOptimal</w:t>
            </w:r>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459" w:name="_Toc105573002"/>
      <w:bookmarkStart w:id="460" w:name="_Toc163045628"/>
      <w:r w:rsidRPr="00BC0026">
        <w:t>8.5.14</w:t>
      </w:r>
      <w:r w:rsidRPr="00BC0026">
        <w:tab/>
      </w:r>
      <w:bookmarkStart w:id="461" w:name="MCCQCTEMPBM_00000054"/>
      <w:r w:rsidRPr="00BC0026">
        <w:rPr>
          <w:rFonts w:ascii="Courier New" w:hAnsi="Courier New" w:cs="Courier New"/>
        </w:rPr>
        <w:t>FutureOptimal &lt;&lt;dataType&gt;&gt;</w:t>
      </w:r>
      <w:bookmarkEnd w:id="459"/>
      <w:bookmarkEnd w:id="460"/>
      <w:bookmarkEnd w:id="461"/>
    </w:p>
    <w:p w14:paraId="740A5133" w14:textId="6259D97E" w:rsidR="00F07BD2" w:rsidRPr="00BC0026" w:rsidRDefault="00F07BD2" w:rsidP="000D3A97">
      <w:pPr>
        <w:pStyle w:val="Heading4"/>
      </w:pPr>
      <w:bookmarkStart w:id="462" w:name="_Toc105573003"/>
      <w:bookmarkStart w:id="463" w:name="_Toc163045629"/>
      <w:r w:rsidRPr="00BC0026">
        <w:rPr>
          <w:lang w:eastAsia="zh-CN"/>
        </w:rPr>
        <w:t>8</w:t>
      </w:r>
      <w:r w:rsidRPr="00BC0026">
        <w:t>.5.14.1</w:t>
      </w:r>
      <w:r w:rsidRPr="00BC0026">
        <w:tab/>
        <w:t>Definition</w:t>
      </w:r>
      <w:bookmarkEnd w:id="462"/>
      <w:bookmarkEnd w:id="463"/>
    </w:p>
    <w:p w14:paraId="4ADA0C2F" w14:textId="77777777" w:rsidR="00F07BD2" w:rsidRPr="00BC0026" w:rsidRDefault="00F07BD2" w:rsidP="000D3A97">
      <w:pPr>
        <w:keepNext/>
        <w:keepLines/>
      </w:pPr>
      <w:r w:rsidRPr="00BC0026">
        <w:t>This data type specifies the time duration for which the gNB is optimal for upgrade. This also provide virtual, physical and radio resource projections.</w:t>
      </w:r>
    </w:p>
    <w:p w14:paraId="2A124E41" w14:textId="54A3C2EB" w:rsidR="00F07BD2" w:rsidRPr="00BC0026" w:rsidRDefault="00F07BD2" w:rsidP="00F07BD2">
      <w:pPr>
        <w:pStyle w:val="Heading4"/>
      </w:pPr>
      <w:bookmarkStart w:id="464" w:name="_Toc105573004"/>
      <w:bookmarkStart w:id="465" w:name="_Toc163045630"/>
      <w:r w:rsidRPr="00BC0026">
        <w:rPr>
          <w:lang w:eastAsia="zh-CN"/>
        </w:rPr>
        <w:t>8</w:t>
      </w:r>
      <w:r w:rsidRPr="00BC0026">
        <w:t>.5.14.2</w:t>
      </w:r>
      <w:r w:rsidRPr="00BC0026">
        <w:tab/>
        <w:t>Information elements</w:t>
      </w:r>
      <w:bookmarkEnd w:id="464"/>
      <w:bookmarkEnd w:id="465"/>
    </w:p>
    <w:p w14:paraId="2979879E" w14:textId="744A710A" w:rsidR="00BA211A" w:rsidRPr="00BC0026" w:rsidRDefault="00BA211A" w:rsidP="00855F64">
      <w:pPr>
        <w:pStyle w:val="TH"/>
      </w:pPr>
      <w:r w:rsidRPr="00BC0026">
        <w:t>Table 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r w:rsidRPr="00BC0026">
              <w:rPr>
                <w:lang w:eastAsia="zh-CN"/>
              </w:rPr>
              <w:t>f</w:t>
            </w:r>
            <w:r w:rsidR="00F07BD2" w:rsidRPr="00BC0026">
              <w:rPr>
                <w:lang w:eastAsia="zh-CN"/>
              </w:rPr>
              <w:t>utureOptimalTime</w:t>
            </w:r>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szCs w:val="18"/>
              </w:rPr>
              <w:t>ProjectionDuration</w:t>
            </w:r>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r w:rsidRPr="00BC0026">
              <w:rPr>
                <w:szCs w:val="18"/>
              </w:rPr>
              <w:t>defaultValue:</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r w:rsidRPr="00BC0026">
              <w:rPr>
                <w:lang w:eastAsia="zh-CN"/>
              </w:rPr>
              <w:t>p</w:t>
            </w:r>
            <w:r w:rsidR="00F07BD2" w:rsidRPr="00BC0026">
              <w:rPr>
                <w:lang w:eastAsia="zh-CN"/>
              </w:rPr>
              <w:t>rojectedVResCon</w:t>
            </w:r>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gNB.</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VirRes</w:t>
            </w:r>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r w:rsidRPr="00BC0026">
              <w:rPr>
                <w:lang w:eastAsia="zh-CN"/>
              </w:rPr>
              <w:t>p</w:t>
            </w:r>
            <w:r w:rsidR="00F07BD2" w:rsidRPr="00BC0026">
              <w:rPr>
                <w:lang w:eastAsia="zh-CN"/>
              </w:rPr>
              <w:t>rojectedRResCon</w:t>
            </w:r>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RadRes</w:t>
            </w:r>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466" w:name="_Toc105573005"/>
      <w:bookmarkStart w:id="467" w:name="_Toc163045631"/>
      <w:r w:rsidRPr="00BC0026">
        <w:t>8.5.15</w:t>
      </w:r>
      <w:r w:rsidRPr="00BC0026">
        <w:tab/>
      </w:r>
      <w:bookmarkStart w:id="468" w:name="MCCQCTEMPBM_00000055"/>
      <w:r w:rsidRPr="00BC0026">
        <w:rPr>
          <w:rFonts w:ascii="Courier New" w:hAnsi="Courier New" w:cs="Courier New"/>
        </w:rPr>
        <w:t>VirRes &lt;&lt;dataType&gt;&gt;</w:t>
      </w:r>
      <w:bookmarkEnd w:id="466"/>
      <w:bookmarkEnd w:id="467"/>
      <w:bookmarkEnd w:id="468"/>
    </w:p>
    <w:p w14:paraId="3FBE93A5" w14:textId="08A4F2D7" w:rsidR="00F07BD2" w:rsidRPr="00BC0026" w:rsidRDefault="00F07BD2" w:rsidP="00F07BD2">
      <w:pPr>
        <w:pStyle w:val="Heading4"/>
      </w:pPr>
      <w:bookmarkStart w:id="469" w:name="_Toc105573006"/>
      <w:bookmarkStart w:id="470" w:name="_Toc163045632"/>
      <w:r w:rsidRPr="00BC0026">
        <w:rPr>
          <w:lang w:eastAsia="zh-CN"/>
        </w:rPr>
        <w:t>8</w:t>
      </w:r>
      <w:r w:rsidRPr="00BC0026">
        <w:t>.5.15.1</w:t>
      </w:r>
      <w:r w:rsidRPr="00BC0026">
        <w:tab/>
        <w:t>Definition</w:t>
      </w:r>
      <w:bookmarkEnd w:id="469"/>
      <w:bookmarkEnd w:id="470"/>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471" w:name="_Toc105573007"/>
      <w:bookmarkStart w:id="472" w:name="_Toc163045633"/>
      <w:r w:rsidRPr="00BC0026">
        <w:rPr>
          <w:lang w:eastAsia="zh-CN"/>
        </w:rPr>
        <w:t>8</w:t>
      </w:r>
      <w:r w:rsidRPr="00BC0026">
        <w:t>.5.15.2</w:t>
      </w:r>
      <w:r w:rsidRPr="00BC0026">
        <w:tab/>
        <w:t>Information elements</w:t>
      </w:r>
      <w:bookmarkEnd w:id="471"/>
      <w:bookmarkEnd w:id="472"/>
    </w:p>
    <w:p w14:paraId="22006FC0" w14:textId="65B8CA04" w:rsidR="00BA211A" w:rsidRPr="00BC0026" w:rsidRDefault="00BA211A" w:rsidP="00855F64">
      <w:pPr>
        <w:pStyle w:val="TH"/>
      </w:pPr>
      <w:r w:rsidRPr="00BC0026">
        <w:t>Table 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r w:rsidRPr="00BC0026">
              <w:rPr>
                <w:lang w:eastAsia="zh-CN"/>
              </w:rPr>
              <w:t>virtualCPU</w:t>
            </w:r>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numVirtualCpu</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473" w:name="MCCQCTEMPBM_00000056"/>
            <w:r w:rsidRPr="00BC0026">
              <w:rPr>
                <w:rFonts w:ascii="Courier New" w:hAnsi="Courier New" w:cs="Courier New"/>
                <w:lang w:eastAsia="zh-CN"/>
              </w:rPr>
              <w:t>FutureOptimalTime</w:t>
            </w:r>
            <w:r w:rsidR="006A012B" w:rsidRPr="00BC0026">
              <w:t xml:space="preserve"> </w:t>
            </w:r>
            <w:r w:rsidRPr="00BC0026">
              <w:t>attribute.</w:t>
            </w:r>
            <w:bookmarkEnd w:id="473"/>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r w:rsidRPr="00BC0026">
              <w:rPr>
                <w:b w:val="0"/>
              </w:rPr>
              <w:t>isOrdered:</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r w:rsidRPr="00BC0026">
              <w:rPr>
                <w:b w:val="0"/>
              </w:rPr>
              <w:t>isUnique:</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r w:rsidRPr="00BC0026">
              <w:rPr>
                <w:b w:val="0"/>
              </w:rPr>
              <w:t>defaultValue:</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r w:rsidRPr="00BC0026">
              <w:t>isNullable:</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r w:rsidRPr="00BC0026">
              <w:rPr>
                <w:lang w:eastAsia="zh-CN"/>
              </w:rPr>
              <w:t>virtualMemory</w:t>
            </w:r>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virtualMemSize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r w:rsidRPr="00BC0026">
              <w:rPr>
                <w:lang w:eastAsia="zh-CN"/>
              </w:rPr>
              <w:t>virtualDisk</w:t>
            </w:r>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sizeOfStorage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474" w:name="_Toc105573008"/>
      <w:bookmarkStart w:id="475" w:name="_Toc163045634"/>
      <w:bookmarkStart w:id="476" w:name="MCCQCTEMPBM_00000127"/>
      <w:r w:rsidRPr="00BC0026">
        <w:t>8.5.16</w:t>
      </w:r>
      <w:r w:rsidRPr="00BC0026">
        <w:tab/>
      </w:r>
      <w:bookmarkStart w:id="477" w:name="MCCQCTEMPBM_00000057"/>
      <w:r w:rsidRPr="00BC0026">
        <w:rPr>
          <w:rFonts w:ascii="Courier New" w:hAnsi="Courier New" w:cs="Courier New"/>
        </w:rPr>
        <w:t>RadRes &lt;&lt;dataType&gt;&gt;</w:t>
      </w:r>
      <w:bookmarkEnd w:id="474"/>
      <w:bookmarkEnd w:id="475"/>
      <w:bookmarkEnd w:id="477"/>
    </w:p>
    <w:p w14:paraId="1DCF406A" w14:textId="355B221A" w:rsidR="00F07BD2" w:rsidRPr="00BC0026" w:rsidRDefault="00F07BD2" w:rsidP="00F07BD2">
      <w:pPr>
        <w:pStyle w:val="Heading4"/>
      </w:pPr>
      <w:bookmarkStart w:id="478" w:name="_Toc105573009"/>
      <w:bookmarkStart w:id="479" w:name="_Toc163045635"/>
      <w:bookmarkEnd w:id="476"/>
      <w:r w:rsidRPr="00BC0026">
        <w:rPr>
          <w:lang w:eastAsia="zh-CN"/>
        </w:rPr>
        <w:t>8</w:t>
      </w:r>
      <w:r w:rsidRPr="00BC0026">
        <w:t>.5.16.1</w:t>
      </w:r>
      <w:r w:rsidRPr="00BC0026">
        <w:tab/>
        <w:t>Definition</w:t>
      </w:r>
      <w:bookmarkEnd w:id="478"/>
      <w:bookmarkEnd w:id="479"/>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480" w:name="_Toc105573010"/>
      <w:bookmarkStart w:id="481" w:name="_Toc163045636"/>
      <w:r w:rsidRPr="00BC0026">
        <w:rPr>
          <w:lang w:eastAsia="zh-CN"/>
        </w:rPr>
        <w:t>8</w:t>
      </w:r>
      <w:r w:rsidRPr="00BC0026">
        <w:t>.5.16.2</w:t>
      </w:r>
      <w:r w:rsidRPr="00BC0026">
        <w:tab/>
        <w:t>Information elements</w:t>
      </w:r>
      <w:bookmarkEnd w:id="480"/>
      <w:bookmarkEnd w:id="481"/>
    </w:p>
    <w:p w14:paraId="05CDD894" w14:textId="08509D77" w:rsidR="00BA211A" w:rsidRPr="00BC0026" w:rsidRDefault="00BA211A" w:rsidP="00855F64">
      <w:pPr>
        <w:pStyle w:val="TH"/>
      </w:pPr>
      <w:r w:rsidRPr="00BC0026">
        <w:t>Table 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r w:rsidRPr="00BC0026">
              <w:rPr>
                <w:lang w:eastAsia="zh-CN"/>
              </w:rPr>
              <w:t>d</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r w:rsidRPr="00BC0026">
              <w:rPr>
                <w:lang w:eastAsia="zh-CN"/>
              </w:rPr>
              <w:t>u</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482" w:name="_Toc105573011"/>
      <w:bookmarkStart w:id="483" w:name="_Toc163045637"/>
      <w:r w:rsidRPr="00BC0026">
        <w:t>8.5.17</w:t>
      </w:r>
      <w:r w:rsidRPr="00BC0026">
        <w:tab/>
      </w:r>
      <w:bookmarkStart w:id="484" w:name="MCCQCTEMPBM_00000058"/>
      <w:r w:rsidRPr="00BC0026">
        <w:rPr>
          <w:rFonts w:ascii="Courier New" w:hAnsi="Courier New" w:cs="Courier New"/>
        </w:rPr>
        <w:t>ProjectionDuration &lt;&lt;dataType&gt;&gt;</w:t>
      </w:r>
      <w:bookmarkEnd w:id="482"/>
      <w:bookmarkEnd w:id="483"/>
      <w:bookmarkEnd w:id="484"/>
    </w:p>
    <w:p w14:paraId="319D1B55" w14:textId="28D594EE" w:rsidR="00F07BD2" w:rsidRPr="00BC0026" w:rsidRDefault="00F07BD2" w:rsidP="00F07BD2">
      <w:pPr>
        <w:pStyle w:val="Heading4"/>
      </w:pPr>
      <w:bookmarkStart w:id="485" w:name="_Toc105573012"/>
      <w:bookmarkStart w:id="486" w:name="_Toc163045638"/>
      <w:r w:rsidRPr="00BC0026">
        <w:rPr>
          <w:lang w:eastAsia="zh-CN"/>
        </w:rPr>
        <w:t>8</w:t>
      </w:r>
      <w:r w:rsidRPr="00BC0026">
        <w:t>.5.17.1</w:t>
      </w:r>
      <w:r w:rsidRPr="00BC0026">
        <w:tab/>
        <w:t>Definition</w:t>
      </w:r>
      <w:bookmarkEnd w:id="485"/>
      <w:bookmarkEnd w:id="486"/>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487" w:name="_Toc105573013"/>
      <w:bookmarkStart w:id="488" w:name="_Toc163045639"/>
      <w:r w:rsidRPr="00BC0026">
        <w:rPr>
          <w:lang w:eastAsia="zh-CN"/>
        </w:rPr>
        <w:t>8</w:t>
      </w:r>
      <w:r w:rsidRPr="00BC0026">
        <w:t>.5.17.2</w:t>
      </w:r>
      <w:r w:rsidRPr="00BC0026">
        <w:tab/>
        <w:t>Information elements</w:t>
      </w:r>
      <w:bookmarkEnd w:id="487"/>
      <w:bookmarkEnd w:id="488"/>
    </w:p>
    <w:p w14:paraId="6ED01F44" w14:textId="7EA43D50" w:rsidR="00BA211A" w:rsidRPr="00BC0026" w:rsidRDefault="00BA211A" w:rsidP="00855F64">
      <w:pPr>
        <w:pStyle w:val="TH"/>
      </w:pPr>
      <w:r w:rsidRPr="00BC0026">
        <w:t>Table 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r w:rsidRPr="00BC0026">
              <w:rPr>
                <w:lang w:eastAsia="zh-CN"/>
              </w:rPr>
              <w:t>f</w:t>
            </w:r>
            <w:r w:rsidR="00F07BD2" w:rsidRPr="00BC0026">
              <w:rPr>
                <w:lang w:eastAsia="zh-CN"/>
              </w:rPr>
              <w:t>romTime</w:t>
            </w:r>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r w:rsidRPr="00BC0026">
              <w:rPr>
                <w:lang w:eastAsia="zh-CN"/>
              </w:rPr>
              <w:t>t</w:t>
            </w:r>
            <w:r w:rsidR="00F07BD2" w:rsidRPr="00BC0026">
              <w:rPr>
                <w:lang w:eastAsia="zh-CN"/>
              </w:rPr>
              <w:t>oTime</w:t>
            </w:r>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530D24C5" w14:textId="77777777" w:rsidR="00F07BD2" w:rsidRPr="00BC0026" w:rsidRDefault="00F07BD2" w:rsidP="001049CE"/>
    <w:p w14:paraId="1B8150B9" w14:textId="77777777" w:rsidR="00246B73" w:rsidRPr="00BC0026" w:rsidRDefault="00246B73" w:rsidP="00246B73">
      <w:pPr>
        <w:pStyle w:val="Heading1"/>
      </w:pPr>
      <w:bookmarkStart w:id="489" w:name="_Toc105573014"/>
      <w:bookmarkStart w:id="490" w:name="_Toc163045640"/>
      <w:r w:rsidRPr="00BC0026">
        <w:t>9</w:t>
      </w:r>
      <w:r w:rsidRPr="00BC0026">
        <w:tab/>
      </w:r>
      <w:r w:rsidRPr="00BC0026">
        <w:rPr>
          <w:lang w:eastAsia="zh-CN"/>
        </w:rPr>
        <w:t>Information model definitions for MDA</w:t>
      </w:r>
      <w:bookmarkEnd w:id="489"/>
      <w:bookmarkEnd w:id="490"/>
    </w:p>
    <w:p w14:paraId="7E5F0388" w14:textId="77777777" w:rsidR="008420E6" w:rsidRPr="00BC0026" w:rsidRDefault="008420E6" w:rsidP="008420E6">
      <w:pPr>
        <w:pStyle w:val="Heading2"/>
        <w:rPr>
          <w:i/>
          <w:iCs/>
        </w:rPr>
      </w:pPr>
      <w:bookmarkStart w:id="491" w:name="_Toc163045641"/>
      <w:bookmarkStart w:id="492" w:name="_Toc105573015"/>
      <w:r w:rsidRPr="00BC0026">
        <w:t>9.1</w:t>
      </w:r>
      <w:r w:rsidRPr="00BC0026">
        <w:tab/>
        <w:t>Imported and associated information entities</w:t>
      </w:r>
      <w:bookmarkEnd w:id="491"/>
      <w:r w:rsidRPr="00BC0026">
        <w:rPr>
          <w:i/>
          <w:iCs/>
        </w:rPr>
        <w:t xml:space="preserve"> </w:t>
      </w:r>
      <w:bookmarkEnd w:id="492"/>
    </w:p>
    <w:p w14:paraId="1E1778D6" w14:textId="26DE2239" w:rsidR="008420E6" w:rsidRPr="00BC0026" w:rsidRDefault="008420E6" w:rsidP="008420E6">
      <w:pPr>
        <w:pStyle w:val="Heading3"/>
      </w:pPr>
      <w:bookmarkStart w:id="493" w:name="_Toc105573016"/>
      <w:bookmarkStart w:id="494" w:name="_Toc163045642"/>
      <w:r w:rsidRPr="00BC0026">
        <w:t>9.1.1</w:t>
      </w:r>
      <w:r w:rsidRPr="00BC0026">
        <w:tab/>
        <w:t>Imported information entities and local labels</w:t>
      </w:r>
      <w:bookmarkEnd w:id="493"/>
      <w:bookmarkEnd w:id="494"/>
    </w:p>
    <w:p w14:paraId="32D3BE3F" w14:textId="460CE019" w:rsidR="00BA211A" w:rsidRPr="00BC0026" w:rsidRDefault="00BA211A" w:rsidP="00855F64">
      <w:pPr>
        <w:pStyle w:val="TH"/>
      </w:pPr>
      <w:r w:rsidRPr="00BC0026">
        <w:t>Table 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495" w:name="MCCQCTEMPBM_00000059"/>
            <w:r w:rsidR="008420E6" w:rsidRPr="00BC0026">
              <w:rPr>
                <w:rFonts w:ascii="Courier New" w:hAnsi="Courier New" w:cs="Courier New"/>
                <w:lang w:eastAsia="zh-CN"/>
              </w:rPr>
              <w:t>Top</w:t>
            </w:r>
            <w:bookmarkEnd w:id="495"/>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SubNetwork</w:t>
            </w:r>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r w:rsidRPr="00BC0026">
              <w:rPr>
                <w:rFonts w:ascii="Courier New" w:hAnsi="Courier New" w:cs="Courier New"/>
                <w:lang w:eastAsia="zh-CN"/>
              </w:rPr>
              <w:t>SubNetwork</w:t>
            </w:r>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ManagedElement</w:t>
            </w:r>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ManagedElement</w:t>
            </w:r>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ManagedFunction</w:t>
            </w:r>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ManagedFunction</w:t>
            </w:r>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496" w:name="_Toc105573018"/>
      <w:bookmarkStart w:id="497" w:name="_Toc163045643"/>
      <w:r w:rsidRPr="00BC0026">
        <w:t>9.2</w:t>
      </w:r>
      <w:r w:rsidR="00302EE2" w:rsidRPr="00BC0026">
        <w:tab/>
      </w:r>
      <w:r w:rsidRPr="00BC0026">
        <w:t>Class diagram</w:t>
      </w:r>
      <w:bookmarkEnd w:id="496"/>
      <w:bookmarkEnd w:id="497"/>
    </w:p>
    <w:p w14:paraId="79B4A4CE" w14:textId="47B44F62" w:rsidR="00246B73" w:rsidRPr="00BC0026" w:rsidRDefault="00246B73" w:rsidP="00246B73">
      <w:pPr>
        <w:pStyle w:val="Heading3"/>
      </w:pPr>
      <w:bookmarkStart w:id="498" w:name="_Toc105573019"/>
      <w:bookmarkStart w:id="499" w:name="_Toc163045644"/>
      <w:r w:rsidRPr="00BC0026">
        <w:t>9.2.1</w:t>
      </w:r>
      <w:r w:rsidR="00302EE2" w:rsidRPr="00BC0026">
        <w:tab/>
      </w:r>
      <w:r w:rsidRPr="00BC0026">
        <w:t>Relationships</w:t>
      </w:r>
      <w:bookmarkEnd w:id="498"/>
      <w:bookmarkEnd w:id="499"/>
    </w:p>
    <w:p w14:paraId="760892B0" w14:textId="77777777" w:rsidR="007F7E9A" w:rsidRPr="00BC0026" w:rsidRDefault="007F7E9A" w:rsidP="007F7E9A">
      <w:r w:rsidRPr="00BC0026">
        <w:t>This clause provides the relationships of relevant classes in UML.</w:t>
      </w:r>
    </w:p>
    <w:p w14:paraId="41F06558" w14:textId="274C5706" w:rsidR="007F7E9A" w:rsidRPr="00BC0026" w:rsidRDefault="00F6184D" w:rsidP="00CE0566">
      <w:pPr>
        <w:pStyle w:val="TH"/>
      </w:pPr>
      <w:r w:rsidRPr="00BC0026">
        <w:object w:dxaOrig="10488" w:dyaOrig="6216" w14:anchorId="607DE569">
          <v:shape id="_x0000_i1028" type="#_x0000_t75" style="width:403.2pt;height:239.4pt" o:ole="">
            <v:imagedata r:id="rId17" o:title=""/>
          </v:shape>
          <o:OLEObject Type="Embed" ProgID="Visio.Drawing.15" ShapeID="_x0000_i1028" DrawAspect="Content" ObjectID="_1773658288" r:id="rId18"/>
        </w:object>
      </w:r>
    </w:p>
    <w:p w14:paraId="6D38DE01" w14:textId="7E791E3C" w:rsidR="007F7E9A" w:rsidRPr="00BC0026" w:rsidRDefault="007F7E9A" w:rsidP="009C03D6">
      <w:pPr>
        <w:pStyle w:val="NF"/>
      </w:pPr>
      <w:r w:rsidRPr="00BC0026">
        <w:t>NOTE:</w:t>
      </w:r>
      <w:r w:rsidR="009C03D6" w:rsidRPr="00BC0026">
        <w:tab/>
      </w:r>
      <w:r w:rsidRPr="00BC0026">
        <w:t xml:space="preserve">When the MDAEntity represents the </w:t>
      </w:r>
      <w:bookmarkStart w:id="500" w:name="MCCQCTEMPBM_00000060"/>
      <w:r w:rsidRPr="00BC0026">
        <w:rPr>
          <w:rFonts w:ascii="Courier New" w:hAnsi="Courier New" w:cs="Courier New"/>
          <w:lang w:eastAsia="zh-CN"/>
        </w:rPr>
        <w:t>ManagedElement</w:t>
      </w:r>
      <w:bookmarkEnd w:id="500"/>
      <w:r w:rsidRPr="00BC0026">
        <w:t xml:space="preserve"> or </w:t>
      </w:r>
      <w:bookmarkStart w:id="501" w:name="MCCQCTEMPBM_00000061"/>
      <w:r w:rsidRPr="00BC0026">
        <w:rPr>
          <w:rFonts w:ascii="Courier New" w:hAnsi="Courier New" w:cs="Courier New"/>
          <w:lang w:eastAsia="zh-CN"/>
        </w:rPr>
        <w:t>ManagedFunction</w:t>
      </w:r>
      <w:bookmarkEnd w:id="501"/>
      <w:r w:rsidRPr="00BC0026">
        <w:t>, it means the MDAF</w:t>
      </w:r>
      <w:r w:rsidR="00F6184D">
        <w:t>unction</w:t>
      </w:r>
      <w:r w:rsidRPr="00BC0026">
        <w:t xml:space="preserve"> is located in the NE/NF that the </w:t>
      </w:r>
      <w:bookmarkStart w:id="502" w:name="MCCQCTEMPBM_00000062"/>
      <w:r w:rsidRPr="00BC0026">
        <w:rPr>
          <w:rFonts w:ascii="Courier New" w:hAnsi="Courier New" w:cs="Courier New"/>
          <w:lang w:eastAsia="zh-CN"/>
        </w:rPr>
        <w:t>ManagedElement</w:t>
      </w:r>
      <w:bookmarkEnd w:id="502"/>
      <w:r w:rsidRPr="00BC0026">
        <w:t xml:space="preserve"> or </w:t>
      </w:r>
      <w:bookmarkStart w:id="503" w:name="MCCQCTEMPBM_00000063"/>
      <w:r w:rsidRPr="00BC0026">
        <w:rPr>
          <w:rFonts w:ascii="Courier New" w:hAnsi="Courier New" w:cs="Courier New"/>
          <w:lang w:eastAsia="zh-CN"/>
        </w:rPr>
        <w:t xml:space="preserve">ManagedFunction </w:t>
      </w:r>
      <w:bookmarkEnd w:id="503"/>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Pr="00BC0026" w:rsidRDefault="007F7E9A" w:rsidP="00CE0566">
      <w:pPr>
        <w:pStyle w:val="TF"/>
        <w:rPr>
          <w:lang w:eastAsia="zh-CN"/>
        </w:rPr>
      </w:pPr>
      <w:r w:rsidRPr="00BC0026">
        <w:t>Figure 9.2.1-1: NRM fragment for MDA r</w:t>
      </w:r>
      <w:r w:rsidRPr="00BC0026">
        <w:rPr>
          <w:rFonts w:hint="eastAsia"/>
          <w:lang w:eastAsia="zh-CN"/>
        </w:rPr>
        <w:t>equest</w:t>
      </w:r>
      <w:r w:rsidR="008122E4" w:rsidRPr="00BC0026">
        <w:rPr>
          <w:lang w:eastAsia="zh-CN"/>
        </w:rPr>
        <w:t xml:space="preserve"> and MDA report</w:t>
      </w:r>
    </w:p>
    <w:p w14:paraId="411305A5" w14:textId="19CF4B07" w:rsidR="00246B73" w:rsidRPr="00BC0026" w:rsidRDefault="00246B73" w:rsidP="00246B73">
      <w:pPr>
        <w:pStyle w:val="Heading3"/>
      </w:pPr>
      <w:bookmarkStart w:id="504" w:name="_Toc105573020"/>
      <w:bookmarkStart w:id="505" w:name="_Toc163045645"/>
      <w:r w:rsidRPr="00BC0026">
        <w:t>9.2.2</w:t>
      </w:r>
      <w:r w:rsidR="00302EE2" w:rsidRPr="00BC0026">
        <w:tab/>
      </w:r>
      <w:r w:rsidRPr="00BC0026">
        <w:t>Inheritance</w:t>
      </w:r>
      <w:bookmarkEnd w:id="504"/>
      <w:bookmarkEnd w:id="505"/>
    </w:p>
    <w:p w14:paraId="2B2924B1" w14:textId="47F409E9" w:rsidR="00647AF1" w:rsidRPr="00BC0026" w:rsidRDefault="006D5B13" w:rsidP="00CE0566">
      <w:pPr>
        <w:pStyle w:val="TH"/>
        <w:rPr>
          <w:lang w:eastAsia="zh-CN"/>
        </w:rPr>
      </w:pPr>
      <w:r w:rsidRPr="00BC0026">
        <w:object w:dxaOrig="7345" w:dyaOrig="8736" w14:anchorId="242BCA24">
          <v:shape id="_x0000_i1029" type="#_x0000_t75" style="width:297.6pt;height:353.4pt" o:ole="">
            <v:imagedata r:id="rId19" o:title=""/>
          </v:shape>
          <o:OLEObject Type="Embed" ProgID="Visio.Drawing.15" ShapeID="_x0000_i1029" DrawAspect="Content" ObjectID="_1773658289" r:id="rId20"/>
        </w:object>
      </w:r>
    </w:p>
    <w:p w14:paraId="64715C9C" w14:textId="77777777" w:rsidR="00647AF1" w:rsidRPr="00BC0026" w:rsidRDefault="00647AF1" w:rsidP="00CE0566">
      <w:pPr>
        <w:pStyle w:val="TF"/>
        <w:rPr>
          <w:lang w:eastAsia="zh-CN"/>
        </w:rPr>
      </w:pPr>
      <w:r w:rsidRPr="00BC0026">
        <w:t>Figure 9.2.2-1: Inheritance Hierarchy</w:t>
      </w:r>
    </w:p>
    <w:p w14:paraId="11CC5BDE" w14:textId="3B1EFC8F" w:rsidR="00246B73" w:rsidRPr="00BC0026" w:rsidRDefault="00246B73" w:rsidP="00246B73">
      <w:pPr>
        <w:pStyle w:val="Heading2"/>
      </w:pPr>
      <w:bookmarkStart w:id="506" w:name="_Toc105573021"/>
      <w:bookmarkStart w:id="507" w:name="_Toc163045646"/>
      <w:r w:rsidRPr="00BC0026">
        <w:t>9.3</w:t>
      </w:r>
      <w:r w:rsidR="00302EE2" w:rsidRPr="00BC0026">
        <w:tab/>
      </w:r>
      <w:r w:rsidRPr="00BC0026">
        <w:t>Class definitions</w:t>
      </w:r>
      <w:bookmarkEnd w:id="506"/>
      <w:bookmarkEnd w:id="507"/>
    </w:p>
    <w:p w14:paraId="18237947" w14:textId="77777777" w:rsidR="009A595E" w:rsidRPr="00BC0026" w:rsidRDefault="009A595E" w:rsidP="009A595E">
      <w:pPr>
        <w:pStyle w:val="Heading3"/>
      </w:pPr>
      <w:bookmarkStart w:id="508" w:name="_Toc105573022"/>
      <w:bookmarkStart w:id="509" w:name="_Toc163045647"/>
      <w:r w:rsidRPr="00BC0026">
        <w:t>9.3.1</w:t>
      </w:r>
      <w:r w:rsidRPr="00BC0026">
        <w:tab/>
      </w:r>
      <w:bookmarkStart w:id="510" w:name="MCCQCTEMPBM_00000064"/>
      <w:r w:rsidRPr="00BC0026">
        <w:rPr>
          <w:rFonts w:ascii="Courier New" w:hAnsi="Courier New" w:cs="Courier New"/>
        </w:rPr>
        <w:t>MDA</w:t>
      </w:r>
      <w:r w:rsidRPr="00BC0026">
        <w:rPr>
          <w:rFonts w:ascii="Courier New" w:hAnsi="Courier New" w:cs="Courier New"/>
          <w:lang w:eastAsia="zh-CN"/>
        </w:rPr>
        <w:t>Function</w:t>
      </w:r>
      <w:bookmarkEnd w:id="508"/>
      <w:bookmarkEnd w:id="509"/>
      <w:bookmarkEnd w:id="510"/>
    </w:p>
    <w:p w14:paraId="23F06599" w14:textId="77777777" w:rsidR="009A595E" w:rsidRPr="00BC0026" w:rsidRDefault="009A595E" w:rsidP="009A595E">
      <w:pPr>
        <w:pStyle w:val="Heading4"/>
      </w:pPr>
      <w:bookmarkStart w:id="511" w:name="_Toc105573023"/>
      <w:bookmarkStart w:id="512" w:name="_Toc163045648"/>
      <w:r w:rsidRPr="00BC0026">
        <w:t>9.3.1.1</w:t>
      </w:r>
      <w:r w:rsidRPr="00BC0026">
        <w:tab/>
        <w:t>Definition</w:t>
      </w:r>
      <w:bookmarkEnd w:id="511"/>
      <w:bookmarkEnd w:id="512"/>
    </w:p>
    <w:p w14:paraId="58765906" w14:textId="38FBA5E9" w:rsidR="009A595E" w:rsidRPr="00BC0026" w:rsidRDefault="009A595E" w:rsidP="009A595E">
      <w:r w:rsidRPr="00BC0026">
        <w:t xml:space="preserve">The IOC </w:t>
      </w:r>
      <w:bookmarkStart w:id="513" w:name="MCCQCTEMPBM_00000065"/>
      <w:r w:rsidRPr="00BC0026">
        <w:rPr>
          <w:rFonts w:ascii="Courier New" w:hAnsi="Courier New" w:cs="Courier New"/>
        </w:rPr>
        <w:t>MDA</w:t>
      </w:r>
      <w:r w:rsidRPr="00BC0026">
        <w:rPr>
          <w:rFonts w:ascii="Courier New" w:hAnsi="Courier New" w:cs="Courier New"/>
          <w:lang w:eastAsia="zh-CN"/>
        </w:rPr>
        <w:t>Function</w:t>
      </w:r>
      <w:bookmarkEnd w:id="513"/>
      <w:r w:rsidRPr="00BC0026">
        <w:t xml:space="preserve"> represents the MDA function which supports one or more MDA capabilities.</w:t>
      </w:r>
    </w:p>
    <w:p w14:paraId="4F422F18" w14:textId="00C32528" w:rsidR="009A595E" w:rsidRPr="00BC0026" w:rsidRDefault="009A595E" w:rsidP="009A595E">
      <w:pPr>
        <w:pStyle w:val="Heading4"/>
      </w:pPr>
      <w:bookmarkStart w:id="514" w:name="_Toc105573024"/>
      <w:bookmarkStart w:id="515" w:name="_Toc163045649"/>
      <w:r w:rsidRPr="00BC0026">
        <w:t>9.3.1.2</w:t>
      </w:r>
      <w:r w:rsidRPr="00BC0026">
        <w:tab/>
        <w:t>Attributes</w:t>
      </w:r>
      <w:bookmarkEnd w:id="514"/>
      <w:bookmarkEnd w:id="515"/>
    </w:p>
    <w:p w14:paraId="597528B3" w14:textId="3AD75EF5" w:rsidR="009C03D6" w:rsidRPr="00BC0026" w:rsidRDefault="009C03D6" w:rsidP="00855F64">
      <w:pPr>
        <w:pStyle w:val="TH"/>
      </w:pPr>
      <w:r w:rsidRPr="00BC0026">
        <w:t>Table 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r w:rsidRPr="00BC0026">
              <w:rPr>
                <w:color w:val="000000"/>
              </w:rPr>
              <w:t>isNotifyable</w:t>
            </w:r>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516" w:name="MCCQCTEMPBM_00000066"/>
            <w:r w:rsidRPr="00BC0026">
              <w:rPr>
                <w:rFonts w:ascii="Courier New" w:hAnsi="Courier New" w:cs="Courier New"/>
                <w:bCs/>
                <w:color w:val="333333"/>
                <w:sz w:val="18"/>
                <w:szCs w:val="18"/>
              </w:rPr>
              <w:t>supportedMDACapabilities</w:t>
            </w:r>
            <w:bookmarkEnd w:id="516"/>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517" w:name="_Toc105573025"/>
      <w:bookmarkStart w:id="518" w:name="_Toc163045650"/>
      <w:r w:rsidRPr="00BC0026">
        <w:t>9.3.1.3</w:t>
      </w:r>
      <w:r w:rsidRPr="00BC0026">
        <w:tab/>
        <w:t>Attribute constraints</w:t>
      </w:r>
      <w:bookmarkEnd w:id="517"/>
      <w:bookmarkEnd w:id="518"/>
    </w:p>
    <w:p w14:paraId="0DBF9344" w14:textId="77777777" w:rsidR="009A595E" w:rsidRPr="00BC0026" w:rsidRDefault="009A595E" w:rsidP="009A595E">
      <w:r w:rsidRPr="00BC0026">
        <w:t>None</w:t>
      </w:r>
      <w:r w:rsidRPr="00BC0026">
        <w:rPr>
          <w:lang w:eastAsia="zh-CN"/>
        </w:rPr>
        <w:t>.</w:t>
      </w:r>
    </w:p>
    <w:p w14:paraId="09813F32" w14:textId="77777777" w:rsidR="009A595E" w:rsidRPr="00BC0026" w:rsidRDefault="009A595E" w:rsidP="009A595E">
      <w:pPr>
        <w:pStyle w:val="Heading4"/>
      </w:pPr>
      <w:bookmarkStart w:id="519" w:name="_Toc105573026"/>
      <w:bookmarkStart w:id="520" w:name="_Toc163045651"/>
      <w:r w:rsidRPr="00BC0026">
        <w:t>9.3.1.4</w:t>
      </w:r>
      <w:r w:rsidRPr="00BC0026">
        <w:tab/>
        <w:t>Notifications</w:t>
      </w:r>
      <w:bookmarkEnd w:id="519"/>
      <w:bookmarkEnd w:id="520"/>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521" w:name="_Toc105573027"/>
      <w:bookmarkStart w:id="522" w:name="_Toc163045652"/>
      <w:r w:rsidRPr="00BC0026">
        <w:t>9.3.2</w:t>
      </w:r>
      <w:r w:rsidRPr="00BC0026">
        <w:tab/>
      </w:r>
      <w:bookmarkStart w:id="523" w:name="MCCQCTEMPBM_00000067"/>
      <w:r w:rsidRPr="00BC0026">
        <w:rPr>
          <w:rFonts w:ascii="Courier New" w:hAnsi="Courier New" w:cs="Courier New"/>
        </w:rPr>
        <w:t>MDA</w:t>
      </w:r>
      <w:r w:rsidRPr="00BC0026">
        <w:rPr>
          <w:rFonts w:ascii="Courier New" w:hAnsi="Courier New" w:cs="Courier New"/>
          <w:lang w:eastAsia="zh-CN"/>
        </w:rPr>
        <w:t>Request</w:t>
      </w:r>
      <w:bookmarkEnd w:id="521"/>
      <w:bookmarkEnd w:id="522"/>
      <w:bookmarkEnd w:id="523"/>
    </w:p>
    <w:p w14:paraId="17A7830F" w14:textId="71531043" w:rsidR="009A595E" w:rsidRPr="00BC0026" w:rsidRDefault="009A595E" w:rsidP="009A595E">
      <w:pPr>
        <w:pStyle w:val="Heading4"/>
      </w:pPr>
      <w:bookmarkStart w:id="524" w:name="_Toc105573028"/>
      <w:bookmarkStart w:id="525" w:name="_Toc163045653"/>
      <w:r w:rsidRPr="00BC0026">
        <w:t>9.3.2.1</w:t>
      </w:r>
      <w:r w:rsidRPr="00BC0026">
        <w:tab/>
        <w:t>Definition</w:t>
      </w:r>
      <w:bookmarkEnd w:id="524"/>
      <w:bookmarkEnd w:id="525"/>
    </w:p>
    <w:p w14:paraId="105B9637" w14:textId="77777777" w:rsidR="009A595E" w:rsidRPr="00BC0026" w:rsidRDefault="009A595E" w:rsidP="009A595E">
      <w:r w:rsidRPr="00BC0026">
        <w:t xml:space="preserve">The IOC </w:t>
      </w:r>
      <w:bookmarkStart w:id="526" w:name="MCCQCTEMPBM_00000068"/>
      <w:r w:rsidRPr="00BC0026">
        <w:rPr>
          <w:rFonts w:ascii="Courier New" w:hAnsi="Courier New" w:cs="Courier New"/>
        </w:rPr>
        <w:t>MDA</w:t>
      </w:r>
      <w:r w:rsidRPr="00BC0026">
        <w:rPr>
          <w:rFonts w:ascii="Courier New" w:hAnsi="Courier New" w:cs="Courier New"/>
          <w:lang w:eastAsia="zh-CN"/>
        </w:rPr>
        <w:t>Request</w:t>
      </w:r>
      <w:bookmarkEnd w:id="526"/>
      <w:r w:rsidRPr="00BC0026">
        <w:t xml:space="preserve"> represents the MDA output request created by an MnS consumer.</w:t>
      </w:r>
    </w:p>
    <w:p w14:paraId="249E8590" w14:textId="1BE12E36" w:rsidR="009A595E" w:rsidRPr="00BC0026" w:rsidRDefault="009A595E" w:rsidP="009A595E">
      <w:r w:rsidRPr="00BC0026">
        <w:t>The attribute</w:t>
      </w:r>
      <w:bookmarkStart w:id="527"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527"/>
      <w:r w:rsidRPr="00BC0026">
        <w:t xml:space="preserve">contains one or multiple </w:t>
      </w:r>
      <w:bookmarkStart w:id="528" w:name="MCCQCTEMPBM_00000070"/>
      <w:r w:rsidRPr="00BC0026">
        <w:rPr>
          <w:rFonts w:ascii="Courier New" w:hAnsi="Courier New" w:cs="Courier New"/>
          <w:bCs/>
          <w:color w:val="333333"/>
        </w:rPr>
        <w:t xml:space="preserve">MDAOutputPerMDAType </w:t>
      </w:r>
      <w:bookmarkEnd w:id="528"/>
      <w:r w:rsidRPr="00BC0026">
        <w:t>elements, and each</w:t>
      </w:r>
      <w:bookmarkStart w:id="529"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529"/>
      <w:r w:rsidRPr="00BC0026">
        <w:t>element</w:t>
      </w:r>
      <w:bookmarkStart w:id="530" w:name="MCCQCTEMPBM_00000072"/>
      <w:r w:rsidRPr="00BC0026">
        <w:rPr>
          <w:rFonts w:ascii="Courier New" w:hAnsi="Courier New" w:cs="Courier New"/>
          <w:bCs/>
          <w:color w:val="333333"/>
        </w:rPr>
        <w:t xml:space="preserve"> </w:t>
      </w:r>
      <w:bookmarkEnd w:id="530"/>
      <w:r w:rsidRPr="00BC0026">
        <w:t>supports</w:t>
      </w:r>
      <w:bookmarkStart w:id="531" w:name="MCCQCTEMPBM_00000073"/>
      <w:r w:rsidRPr="00BC0026">
        <w:rPr>
          <w:rFonts w:ascii="Courier New" w:hAnsi="Courier New" w:cs="Courier New"/>
          <w:bCs/>
          <w:color w:val="333333"/>
        </w:rPr>
        <w:t xml:space="preserve"> </w:t>
      </w:r>
      <w:bookmarkEnd w:id="531"/>
      <w:r w:rsidRPr="00BC0026">
        <w:t>filtering of MDA output for a certain MDA type.</w:t>
      </w:r>
    </w:p>
    <w:p w14:paraId="7076A706" w14:textId="454AB068" w:rsidR="009A595E" w:rsidRPr="00BC0026" w:rsidRDefault="009A595E" w:rsidP="009A595E">
      <w:pPr>
        <w:pStyle w:val="Heading4"/>
      </w:pPr>
      <w:bookmarkStart w:id="532" w:name="_Toc105573029"/>
      <w:bookmarkStart w:id="533" w:name="_Toc163045654"/>
      <w:r w:rsidRPr="00BC0026">
        <w:t>9.3.2.2</w:t>
      </w:r>
      <w:r w:rsidRPr="00BC0026">
        <w:tab/>
        <w:t>Attributes</w:t>
      </w:r>
      <w:bookmarkEnd w:id="532"/>
      <w:bookmarkEnd w:id="533"/>
    </w:p>
    <w:p w14:paraId="5D5E5B59" w14:textId="71418949" w:rsidR="009C03D6" w:rsidRPr="00855F64" w:rsidRDefault="009C03D6" w:rsidP="00855F64">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r w:rsidRPr="00BC0026">
              <w:rPr>
                <w:color w:val="000000"/>
              </w:rPr>
              <w:t>isNotifyable</w:t>
            </w:r>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534" w:name="MCCQCTEMPBM_00000074"/>
            <w:r w:rsidRPr="00BC0026">
              <w:rPr>
                <w:rFonts w:ascii="Courier New" w:hAnsi="Courier New" w:cs="Courier New"/>
                <w:bCs/>
                <w:color w:val="333333"/>
                <w:sz w:val="18"/>
                <w:szCs w:val="18"/>
              </w:rPr>
              <w:t>requestedMDAOutputs</w:t>
            </w:r>
            <w:bookmarkEnd w:id="534"/>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4EFA95B4" w14:textId="07B05D11" w:rsidR="009A595E" w:rsidRPr="00BC0026" w:rsidRDefault="007274C6" w:rsidP="00C76939">
            <w:pPr>
              <w:pStyle w:val="TAL"/>
              <w:jc w:val="center"/>
            </w:pPr>
            <w:r>
              <w:t>C</w:t>
            </w:r>
            <w:r w:rsidR="009A595E"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7B4367AD" w14:textId="396B4DB0" w:rsidR="009A595E" w:rsidRPr="00BC0026" w:rsidRDefault="007274C6" w:rsidP="00C76939">
            <w:pPr>
              <w:pStyle w:val="TAL"/>
              <w:jc w:val="center"/>
            </w:pPr>
            <w:r>
              <w:t>C</w:t>
            </w:r>
            <w:r w:rsidR="009A595E"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535" w:name="_Toc105573030"/>
      <w:bookmarkStart w:id="536" w:name="_Toc163045655"/>
      <w:r w:rsidRPr="00BC0026">
        <w:t>9.3.2.3</w:t>
      </w:r>
      <w:r w:rsidRPr="00BC0026">
        <w:tab/>
        <w:t>Attribute constraints</w:t>
      </w:r>
      <w:bookmarkEnd w:id="535"/>
      <w:bookmarkEnd w:id="536"/>
    </w:p>
    <w:p w14:paraId="37852D5E" w14:textId="544ED916" w:rsidR="00A01B52" w:rsidRPr="00BC0026" w:rsidRDefault="00A01B52" w:rsidP="00A01B52">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537" w:name="_Toc105573031"/>
      <w:bookmarkStart w:id="538" w:name="_Toc163045656"/>
      <w:r w:rsidRPr="00BC0026">
        <w:t>9.3.2.4</w:t>
      </w:r>
      <w:r w:rsidRPr="00BC0026">
        <w:tab/>
        <w:t>Notifications</w:t>
      </w:r>
      <w:bookmarkEnd w:id="537"/>
      <w:bookmarkEnd w:id="538"/>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539" w:name="_Toc105573032"/>
      <w:bookmarkStart w:id="540" w:name="_Toc163045657"/>
      <w:r w:rsidRPr="00BC0026">
        <w:t>9.3.3</w:t>
      </w:r>
      <w:r w:rsidRPr="00BC0026">
        <w:tab/>
      </w:r>
      <w:bookmarkStart w:id="541" w:name="MCCQCTEMPBM_00000075"/>
      <w:r w:rsidRPr="00BC0026">
        <w:rPr>
          <w:rFonts w:ascii="Courier New" w:hAnsi="Courier New" w:cs="Courier New"/>
        </w:rPr>
        <w:t>MDAReport</w:t>
      </w:r>
      <w:bookmarkEnd w:id="539"/>
      <w:bookmarkEnd w:id="540"/>
      <w:bookmarkEnd w:id="541"/>
    </w:p>
    <w:p w14:paraId="65CE1827" w14:textId="4B670A7A" w:rsidR="00CA0BA2" w:rsidRPr="00BC0026" w:rsidRDefault="00CA0BA2" w:rsidP="00CA0BA2">
      <w:pPr>
        <w:pStyle w:val="Heading4"/>
      </w:pPr>
      <w:bookmarkStart w:id="542" w:name="_Toc105573033"/>
      <w:bookmarkStart w:id="543" w:name="_Toc163045658"/>
      <w:r w:rsidRPr="00BC0026">
        <w:t>9.3.3.1</w:t>
      </w:r>
      <w:r w:rsidRPr="00BC0026">
        <w:tab/>
        <w:t>Definition</w:t>
      </w:r>
      <w:bookmarkEnd w:id="542"/>
      <w:bookmarkEnd w:id="543"/>
    </w:p>
    <w:p w14:paraId="2E8186EE" w14:textId="77777777" w:rsidR="00CA0BA2" w:rsidRPr="00BC0026" w:rsidRDefault="00CA0BA2" w:rsidP="00CA0BA2">
      <w:r w:rsidRPr="00BC0026">
        <w:t xml:space="preserve">The IOC </w:t>
      </w:r>
      <w:bookmarkStart w:id="544" w:name="MCCQCTEMPBM_00000076"/>
      <w:r w:rsidRPr="00BC0026">
        <w:rPr>
          <w:rFonts w:ascii="Courier New" w:hAnsi="Courier New" w:cs="Courier New"/>
        </w:rPr>
        <w:t>MDAReport</w:t>
      </w:r>
      <w:bookmarkEnd w:id="544"/>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545" w:name="_Toc105573034"/>
      <w:bookmarkStart w:id="546" w:name="_Toc163045659"/>
      <w:r w:rsidRPr="00BC0026">
        <w:t>9.3.3.2</w:t>
      </w:r>
      <w:r w:rsidRPr="00BC0026">
        <w:tab/>
        <w:t>Attributes</w:t>
      </w:r>
      <w:bookmarkEnd w:id="545"/>
      <w:bookmarkEnd w:id="546"/>
    </w:p>
    <w:p w14:paraId="01D6B977" w14:textId="48781EBD" w:rsidR="009C03D6" w:rsidRPr="00855F64" w:rsidRDefault="009C03D6" w:rsidP="00855F64">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r w:rsidRPr="00BC0026">
              <w:rPr>
                <w:color w:val="000000"/>
              </w:rPr>
              <w:t>isReadable</w:t>
            </w:r>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r w:rsidRPr="00BC0026">
              <w:rPr>
                <w:color w:val="000000"/>
              </w:rPr>
              <w:t>isWritable</w:t>
            </w:r>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r w:rsidRPr="00BC0026">
              <w:rPr>
                <w:color w:val="000000"/>
              </w:rPr>
              <w:t>isInvariant</w:t>
            </w:r>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r w:rsidRPr="00BC0026">
              <w:rPr>
                <w:color w:val="000000"/>
              </w:rPr>
              <w:t>isNotifyable</w:t>
            </w:r>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547" w:name="MCCQCTEMPBM_00000077"/>
            <w:r w:rsidRPr="00BC0026">
              <w:rPr>
                <w:rFonts w:ascii="Courier New" w:hAnsi="Courier New" w:cs="Courier New"/>
              </w:rPr>
              <w:t>m</w:t>
            </w:r>
            <w:r w:rsidR="00CA0BA2" w:rsidRPr="00BC0026">
              <w:rPr>
                <w:rFonts w:ascii="Courier New" w:hAnsi="Courier New" w:cs="Courier New"/>
              </w:rPr>
              <w:t>DAReportID</w:t>
            </w:r>
            <w:bookmarkEnd w:id="547"/>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r w:rsidRPr="00BC0026">
              <w:rPr>
                <w:rFonts w:ascii="Courier New" w:hAnsi="Courier New" w:cs="Courier New"/>
              </w:rPr>
              <w:t>mDAOutputs</w:t>
            </w:r>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F6184D" w:rsidRPr="00BC0026" w14:paraId="60B4C95F" w14:textId="77777777" w:rsidTr="009C03D6">
        <w:trPr>
          <w:cantSplit/>
          <w:jc w:val="center"/>
        </w:trPr>
        <w:tc>
          <w:tcPr>
            <w:tcW w:w="3506" w:type="dxa"/>
            <w:tcMar>
              <w:top w:w="0" w:type="dxa"/>
              <w:left w:w="28" w:type="dxa"/>
              <w:bottom w:w="0" w:type="dxa"/>
              <w:right w:w="108" w:type="dxa"/>
            </w:tcMar>
          </w:tcPr>
          <w:p w14:paraId="51E6433D" w14:textId="6C66DD69" w:rsidR="00F6184D" w:rsidRPr="00BC0026" w:rsidRDefault="00F6184D" w:rsidP="00F6184D">
            <w:pPr>
              <w:spacing w:after="0" w:line="256" w:lineRule="auto"/>
              <w:rPr>
                <w:rFonts w:ascii="Courier New" w:hAnsi="Courier New" w:cs="Courier New"/>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c>
          <w:tcPr>
            <w:tcW w:w="1132" w:type="dxa"/>
            <w:tcMar>
              <w:top w:w="0" w:type="dxa"/>
              <w:left w:w="28" w:type="dxa"/>
              <w:bottom w:w="0" w:type="dxa"/>
              <w:right w:w="108" w:type="dxa"/>
            </w:tcMar>
          </w:tcPr>
          <w:p w14:paraId="09AE64F6" w14:textId="77777777" w:rsidR="00F6184D" w:rsidRPr="00BC0026" w:rsidRDefault="00F6184D" w:rsidP="00F6184D">
            <w:pPr>
              <w:pStyle w:val="TAL"/>
              <w:spacing w:line="256" w:lineRule="auto"/>
              <w:jc w:val="center"/>
              <w:rPr>
                <w:bCs/>
              </w:rPr>
            </w:pPr>
          </w:p>
        </w:tc>
        <w:tc>
          <w:tcPr>
            <w:tcW w:w="1121" w:type="dxa"/>
            <w:tcMar>
              <w:top w:w="0" w:type="dxa"/>
              <w:left w:w="28" w:type="dxa"/>
              <w:bottom w:w="0" w:type="dxa"/>
              <w:right w:w="108" w:type="dxa"/>
            </w:tcMar>
          </w:tcPr>
          <w:p w14:paraId="0263F721" w14:textId="77777777" w:rsidR="00F6184D" w:rsidRPr="00BC0026" w:rsidRDefault="00F6184D" w:rsidP="00F6184D">
            <w:pPr>
              <w:pStyle w:val="TAL"/>
              <w:spacing w:line="256" w:lineRule="auto"/>
              <w:jc w:val="center"/>
              <w:rPr>
                <w:bCs/>
              </w:rPr>
            </w:pPr>
          </w:p>
        </w:tc>
        <w:tc>
          <w:tcPr>
            <w:tcW w:w="1031" w:type="dxa"/>
            <w:tcMar>
              <w:top w:w="0" w:type="dxa"/>
              <w:left w:w="28" w:type="dxa"/>
              <w:bottom w:w="0" w:type="dxa"/>
              <w:right w:w="108" w:type="dxa"/>
            </w:tcMar>
          </w:tcPr>
          <w:p w14:paraId="500C6496" w14:textId="77777777" w:rsidR="00F6184D" w:rsidRPr="00BC0026" w:rsidRDefault="00F6184D" w:rsidP="00F6184D">
            <w:pPr>
              <w:pStyle w:val="TAL"/>
              <w:spacing w:line="256" w:lineRule="auto"/>
              <w:jc w:val="center"/>
              <w:rPr>
                <w:bCs/>
              </w:rPr>
            </w:pPr>
          </w:p>
        </w:tc>
        <w:tc>
          <w:tcPr>
            <w:tcW w:w="1071" w:type="dxa"/>
            <w:tcMar>
              <w:top w:w="0" w:type="dxa"/>
              <w:left w:w="28" w:type="dxa"/>
              <w:bottom w:w="0" w:type="dxa"/>
              <w:right w:w="108" w:type="dxa"/>
            </w:tcMar>
          </w:tcPr>
          <w:p w14:paraId="067B9FCC" w14:textId="77777777" w:rsidR="00F6184D" w:rsidRPr="00BC0026" w:rsidRDefault="00F6184D" w:rsidP="00F6184D">
            <w:pPr>
              <w:pStyle w:val="TAL"/>
              <w:spacing w:line="256" w:lineRule="auto"/>
              <w:jc w:val="center"/>
              <w:rPr>
                <w:bCs/>
                <w:lang w:eastAsia="zh-CN"/>
              </w:rPr>
            </w:pPr>
          </w:p>
        </w:tc>
        <w:tc>
          <w:tcPr>
            <w:tcW w:w="1191" w:type="dxa"/>
            <w:tcMar>
              <w:top w:w="0" w:type="dxa"/>
              <w:left w:w="28" w:type="dxa"/>
              <w:bottom w:w="0" w:type="dxa"/>
              <w:right w:w="108" w:type="dxa"/>
            </w:tcMar>
          </w:tcPr>
          <w:p w14:paraId="4FADFC4C" w14:textId="77777777" w:rsidR="00F6184D" w:rsidRPr="00BC0026" w:rsidRDefault="00F6184D" w:rsidP="00F6184D">
            <w:pPr>
              <w:pStyle w:val="TAL"/>
              <w:spacing w:line="256" w:lineRule="auto"/>
              <w:jc w:val="center"/>
              <w:rPr>
                <w:bCs/>
                <w:lang w:eastAsia="zh-CN"/>
              </w:rPr>
            </w:pPr>
          </w:p>
        </w:tc>
      </w:tr>
      <w:tr w:rsidR="00F6184D" w:rsidRPr="00BC0026" w14:paraId="5AD957D8" w14:textId="77777777" w:rsidTr="009C03D6">
        <w:trPr>
          <w:cantSplit/>
          <w:jc w:val="center"/>
        </w:trPr>
        <w:tc>
          <w:tcPr>
            <w:tcW w:w="3506" w:type="dxa"/>
            <w:tcMar>
              <w:top w:w="0" w:type="dxa"/>
              <w:left w:w="28" w:type="dxa"/>
              <w:bottom w:w="0" w:type="dxa"/>
              <w:right w:w="108" w:type="dxa"/>
            </w:tcMar>
          </w:tcPr>
          <w:p w14:paraId="2FE9CD5F" w14:textId="4149093E" w:rsidR="00F6184D" w:rsidRPr="00BC0026" w:rsidRDefault="00F6184D" w:rsidP="00F6184D">
            <w:pPr>
              <w:spacing w:after="0" w:line="256" w:lineRule="auto"/>
              <w:rPr>
                <w:rFonts w:ascii="Courier New" w:hAnsi="Courier New" w:cs="Courier New"/>
              </w:rPr>
            </w:pPr>
            <w:r>
              <w:rPr>
                <w:rFonts w:ascii="Courier New" w:hAnsi="Courier New" w:cs="Courier New"/>
                <w:lang w:eastAsia="zh-CN"/>
              </w:rPr>
              <w:t>mDARequestRef</w:t>
            </w:r>
          </w:p>
        </w:tc>
        <w:tc>
          <w:tcPr>
            <w:tcW w:w="1132" w:type="dxa"/>
            <w:tcMar>
              <w:top w:w="0" w:type="dxa"/>
              <w:left w:w="28" w:type="dxa"/>
              <w:bottom w:w="0" w:type="dxa"/>
              <w:right w:w="108" w:type="dxa"/>
            </w:tcMar>
          </w:tcPr>
          <w:p w14:paraId="37788AEE" w14:textId="29F4725B" w:rsidR="00F6184D" w:rsidRPr="00BC0026" w:rsidRDefault="00F6184D" w:rsidP="00F6184D">
            <w:pPr>
              <w:pStyle w:val="TAL"/>
              <w:spacing w:line="256" w:lineRule="auto"/>
              <w:jc w:val="center"/>
              <w:rPr>
                <w:bCs/>
              </w:rPr>
            </w:pPr>
            <w:r w:rsidRPr="00506640">
              <w:rPr>
                <w:rFonts w:eastAsia="SimSun"/>
                <w:lang w:eastAsia="zh-CN"/>
              </w:rPr>
              <w:t>M</w:t>
            </w:r>
          </w:p>
        </w:tc>
        <w:tc>
          <w:tcPr>
            <w:tcW w:w="1121" w:type="dxa"/>
            <w:tcMar>
              <w:top w:w="0" w:type="dxa"/>
              <w:left w:w="28" w:type="dxa"/>
              <w:bottom w:w="0" w:type="dxa"/>
              <w:right w:w="108" w:type="dxa"/>
            </w:tcMar>
          </w:tcPr>
          <w:p w14:paraId="2676A900" w14:textId="21D3D6F1" w:rsidR="00F6184D" w:rsidRPr="00BC0026" w:rsidRDefault="00F6184D" w:rsidP="00F6184D">
            <w:pPr>
              <w:pStyle w:val="TAL"/>
              <w:spacing w:line="256" w:lineRule="auto"/>
              <w:jc w:val="center"/>
              <w:rPr>
                <w:bCs/>
              </w:rPr>
            </w:pPr>
            <w:r w:rsidRPr="00506640">
              <w:rPr>
                <w:rFonts w:eastAsia="SimSun"/>
                <w:lang w:eastAsia="zh-CN"/>
              </w:rPr>
              <w:t>T</w:t>
            </w:r>
          </w:p>
        </w:tc>
        <w:tc>
          <w:tcPr>
            <w:tcW w:w="1031" w:type="dxa"/>
            <w:tcMar>
              <w:top w:w="0" w:type="dxa"/>
              <w:left w:w="28" w:type="dxa"/>
              <w:bottom w:w="0" w:type="dxa"/>
              <w:right w:w="108" w:type="dxa"/>
            </w:tcMar>
          </w:tcPr>
          <w:p w14:paraId="313E24FD" w14:textId="56E992C6" w:rsidR="00F6184D" w:rsidRPr="00BC0026" w:rsidRDefault="00F6184D" w:rsidP="00F6184D">
            <w:pPr>
              <w:pStyle w:val="TAL"/>
              <w:spacing w:line="256" w:lineRule="auto"/>
              <w:jc w:val="center"/>
              <w:rPr>
                <w:bCs/>
              </w:rPr>
            </w:pPr>
            <w:r>
              <w:rPr>
                <w:rFonts w:eastAsia="SimSun"/>
                <w:lang w:eastAsia="zh-CN"/>
              </w:rPr>
              <w:t>F</w:t>
            </w:r>
          </w:p>
        </w:tc>
        <w:tc>
          <w:tcPr>
            <w:tcW w:w="1071" w:type="dxa"/>
            <w:tcMar>
              <w:top w:w="0" w:type="dxa"/>
              <w:left w:w="28" w:type="dxa"/>
              <w:bottom w:w="0" w:type="dxa"/>
              <w:right w:w="108" w:type="dxa"/>
            </w:tcMar>
          </w:tcPr>
          <w:p w14:paraId="381DDC65" w14:textId="59B08ABF" w:rsidR="00F6184D" w:rsidRPr="00BC0026" w:rsidRDefault="00F6184D" w:rsidP="00F6184D">
            <w:pPr>
              <w:pStyle w:val="TAL"/>
              <w:spacing w:line="256" w:lineRule="auto"/>
              <w:jc w:val="center"/>
              <w:rPr>
                <w:bCs/>
                <w:lang w:eastAsia="zh-CN"/>
              </w:rPr>
            </w:pPr>
            <w:r w:rsidRPr="00506640">
              <w:rPr>
                <w:rFonts w:eastAsia="SimSun"/>
                <w:lang w:eastAsia="zh-CN"/>
              </w:rPr>
              <w:t>F</w:t>
            </w:r>
          </w:p>
        </w:tc>
        <w:tc>
          <w:tcPr>
            <w:tcW w:w="1191" w:type="dxa"/>
            <w:tcMar>
              <w:top w:w="0" w:type="dxa"/>
              <w:left w:w="28" w:type="dxa"/>
              <w:bottom w:w="0" w:type="dxa"/>
              <w:right w:w="108" w:type="dxa"/>
            </w:tcMar>
          </w:tcPr>
          <w:p w14:paraId="6C9CEA67" w14:textId="64C7B2E7" w:rsidR="00F6184D" w:rsidRPr="00BC0026" w:rsidRDefault="00F6184D" w:rsidP="00F6184D">
            <w:pPr>
              <w:pStyle w:val="TAL"/>
              <w:spacing w:line="256" w:lineRule="auto"/>
              <w:jc w:val="center"/>
              <w:rPr>
                <w:bCs/>
                <w:lang w:eastAsia="zh-CN"/>
              </w:rPr>
            </w:pPr>
            <w:r w:rsidRPr="00506640">
              <w:rPr>
                <w:rFonts w:eastAsia="SimSun"/>
                <w:lang w:eastAsia="zh-CN"/>
              </w:rPr>
              <w:t>F</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548" w:name="_Toc105573035"/>
      <w:bookmarkStart w:id="549" w:name="_Toc163045660"/>
      <w:r w:rsidRPr="00BC0026">
        <w:t>9.3.3.3</w:t>
      </w:r>
      <w:r w:rsidRPr="00BC0026">
        <w:tab/>
        <w:t>Attribute constraints</w:t>
      </w:r>
      <w:bookmarkEnd w:id="548"/>
      <w:bookmarkEnd w:id="549"/>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550" w:name="_Toc105573036"/>
      <w:bookmarkStart w:id="551" w:name="_Toc163045661"/>
      <w:r w:rsidRPr="00BC0026">
        <w:t>9.3.3.4</w:t>
      </w:r>
      <w:r w:rsidRPr="00BC0026">
        <w:tab/>
        <w:t>Notifications</w:t>
      </w:r>
      <w:bookmarkEnd w:id="550"/>
      <w:bookmarkEnd w:id="551"/>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552" w:name="_Toc105573037"/>
      <w:bookmarkStart w:id="553" w:name="_Toc163045662"/>
      <w:r w:rsidRPr="00BC0026">
        <w:t>9.4</w:t>
      </w:r>
      <w:r w:rsidRPr="00BC0026">
        <w:tab/>
        <w:t>Data type definitions</w:t>
      </w:r>
      <w:bookmarkEnd w:id="552"/>
      <w:bookmarkEnd w:id="553"/>
    </w:p>
    <w:p w14:paraId="07CB94C3" w14:textId="3AD9272D" w:rsidR="009A595E" w:rsidRPr="00BC0026" w:rsidRDefault="009A595E" w:rsidP="009A595E">
      <w:pPr>
        <w:pStyle w:val="Heading3"/>
      </w:pPr>
      <w:bookmarkStart w:id="554" w:name="_Toc105573038"/>
      <w:bookmarkStart w:id="555" w:name="_Toc163045663"/>
      <w:r w:rsidRPr="00BC0026">
        <w:t>9.4.1</w:t>
      </w:r>
      <w:r w:rsidRPr="00BC0026">
        <w:tab/>
      </w:r>
      <w:bookmarkStart w:id="556" w:name="MCCQCTEMPBM_00000078"/>
      <w:r w:rsidRPr="00BC0026">
        <w:rPr>
          <w:rFonts w:ascii="Courier New" w:hAnsi="Courier New" w:cs="Courier New"/>
          <w:lang w:eastAsia="zh-CN"/>
        </w:rPr>
        <w:t xml:space="preserve">MDAOutputPerMDAType </w:t>
      </w:r>
      <w:bookmarkEnd w:id="556"/>
      <w:r w:rsidRPr="00BC0026">
        <w:rPr>
          <w:rFonts w:ascii="Courier New" w:hAnsi="Courier New"/>
          <w:lang w:eastAsia="zh-CN"/>
        </w:rPr>
        <w:t>&lt;&lt;dataType&gt;&gt;</w:t>
      </w:r>
      <w:bookmarkEnd w:id="554"/>
      <w:bookmarkEnd w:id="555"/>
    </w:p>
    <w:p w14:paraId="2816A41B" w14:textId="77777777" w:rsidR="009A595E" w:rsidRPr="00BC0026" w:rsidRDefault="009A595E" w:rsidP="009A595E">
      <w:pPr>
        <w:pStyle w:val="Heading4"/>
      </w:pPr>
      <w:bookmarkStart w:id="557" w:name="_Toc105573039"/>
      <w:bookmarkStart w:id="558" w:name="_Toc163045664"/>
      <w:r w:rsidRPr="00BC0026">
        <w:t>9.4.1.1</w:t>
      </w:r>
      <w:r w:rsidRPr="00BC0026">
        <w:tab/>
        <w:t>Definition</w:t>
      </w:r>
      <w:bookmarkEnd w:id="557"/>
      <w:bookmarkEnd w:id="558"/>
    </w:p>
    <w:p w14:paraId="07A25A2E" w14:textId="3B80E488" w:rsidR="009A595E" w:rsidRPr="00BC0026" w:rsidRDefault="009A595E" w:rsidP="009A595E">
      <w:r w:rsidRPr="00BC0026">
        <w:t>Th</w:t>
      </w:r>
      <w:r w:rsidR="00A952E1" w:rsidRPr="00BC0026">
        <w:t>is</w:t>
      </w:r>
      <w:r w:rsidRPr="00BC0026">
        <w:t xml:space="preserve"> &lt;&lt;dataType&gt;&gt; represents the analytics output filters for each MDA type for an MDA request.</w:t>
      </w:r>
    </w:p>
    <w:p w14:paraId="7A6A5D4A" w14:textId="44B3225B" w:rsidR="009A595E" w:rsidRPr="00BC0026" w:rsidRDefault="009A595E" w:rsidP="009A595E">
      <w:r w:rsidRPr="00BC0026">
        <w:t xml:space="preserve">If only </w:t>
      </w:r>
      <w:bookmarkStart w:id="559" w:name="MCCQCTEMPBM_00000079"/>
      <w:r w:rsidRPr="00BC0026">
        <w:rPr>
          <w:rFonts w:ascii="Courier New" w:hAnsi="Courier New" w:cs="Courier New"/>
          <w:bCs/>
          <w:color w:val="333333"/>
        </w:rPr>
        <w:t>mDAType</w:t>
      </w:r>
      <w:bookmarkEnd w:id="559"/>
      <w:r w:rsidRPr="00BC0026">
        <w:t xml:space="preserve"> element is present (</w:t>
      </w:r>
      <w:r w:rsidR="005B3ABC" w:rsidRPr="00BC0026">
        <w:t>i.e.</w:t>
      </w:r>
      <w:bookmarkStart w:id="560" w:name="MCCQCTEMPBM_00000080"/>
      <w:r w:rsidRPr="00BC0026">
        <w:rPr>
          <w:rFonts w:ascii="Courier New" w:hAnsi="Courier New" w:cs="Courier New"/>
          <w:bCs/>
          <w:color w:val="333333"/>
        </w:rPr>
        <w:t xml:space="preserve"> 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0"/>
      <w:r w:rsidRPr="00BC0026">
        <w:t xml:space="preserve">element is not present), then all of the MDA output information elements for this </w:t>
      </w:r>
      <w:bookmarkStart w:id="561" w:name="MCCQCTEMPBM_00000081"/>
      <w:r w:rsidRPr="00BC0026">
        <w:rPr>
          <w:rFonts w:ascii="Courier New" w:hAnsi="Courier New" w:cs="Courier New"/>
          <w:bCs/>
          <w:color w:val="333333"/>
        </w:rPr>
        <w:t xml:space="preserve">mDAType </w:t>
      </w:r>
      <w:bookmarkEnd w:id="561"/>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562" w:name="MCCQCTEMPBM_00000082"/>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2"/>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563" w:name="_Toc105573040"/>
      <w:bookmarkStart w:id="564" w:name="_Toc163045665"/>
      <w:r w:rsidRPr="00BC0026">
        <w:t>9.4.1.2</w:t>
      </w:r>
      <w:r w:rsidRPr="00BC0026">
        <w:tab/>
        <w:t>Attributes</w:t>
      </w:r>
      <w:bookmarkEnd w:id="563"/>
      <w:bookmarkEnd w:id="564"/>
    </w:p>
    <w:p w14:paraId="5943A779" w14:textId="1CCD04FA" w:rsidR="009C03D6" w:rsidRPr="00855F64" w:rsidRDefault="009C03D6" w:rsidP="00855F64">
      <w:pPr>
        <w:pStyle w:val="TH"/>
      </w:pPr>
      <w:r w:rsidRPr="00BC0026">
        <w:t>Table 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r w:rsidRPr="00BC0026">
              <w:rPr>
                <w:color w:val="000000"/>
              </w:rPr>
              <w:t>isNotifyable</w:t>
            </w:r>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565" w:name="MCCQCTEMPBM_00000083"/>
            <w:r w:rsidRPr="00BC0026">
              <w:rPr>
                <w:rFonts w:ascii="Courier New" w:hAnsi="Courier New" w:cs="Courier New"/>
                <w:bCs/>
                <w:color w:val="333333"/>
                <w:sz w:val="18"/>
                <w:szCs w:val="18"/>
              </w:rPr>
              <w:t>mDAType</w:t>
            </w:r>
            <w:bookmarkEnd w:id="565"/>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566" w:name="_Toc105573041"/>
      <w:bookmarkStart w:id="567" w:name="_Toc163045666"/>
      <w:r w:rsidRPr="00BC0026">
        <w:t>9.4.1.3</w:t>
      </w:r>
      <w:r w:rsidRPr="00BC0026">
        <w:tab/>
        <w:t>Attribute constraints</w:t>
      </w:r>
      <w:bookmarkEnd w:id="566"/>
      <w:bookmarkEnd w:id="567"/>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568" w:name="_Toc105573042"/>
      <w:bookmarkStart w:id="569" w:name="_Toc163045667"/>
      <w:r w:rsidRPr="00BC0026">
        <w:t>9.4.1.4</w:t>
      </w:r>
      <w:r w:rsidRPr="00BC0026">
        <w:tab/>
        <w:t>Notifications</w:t>
      </w:r>
      <w:bookmarkEnd w:id="568"/>
      <w:bookmarkEnd w:id="569"/>
    </w:p>
    <w:p w14:paraId="1EF5E5C0"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5A7BB71D" w14:textId="77777777" w:rsidR="009A595E" w:rsidRPr="00BC0026" w:rsidRDefault="009A595E" w:rsidP="009A595E">
      <w:pPr>
        <w:pStyle w:val="Heading3"/>
      </w:pPr>
      <w:bookmarkStart w:id="570" w:name="_Toc105573043"/>
      <w:bookmarkStart w:id="571" w:name="_Toc163045668"/>
      <w:r w:rsidRPr="00BC0026">
        <w:t>9.4.2</w:t>
      </w:r>
      <w:r w:rsidRPr="00BC0026">
        <w:tab/>
      </w:r>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572" w:name="MCCQCTEMPBM_00000084"/>
      <w:r w:rsidRPr="00BC0026">
        <w:rPr>
          <w:rFonts w:ascii="Courier New" w:hAnsi="Courier New" w:cs="Courier New"/>
          <w:bCs/>
          <w:color w:val="333333"/>
          <w:sz w:val="18"/>
          <w:szCs w:val="18"/>
        </w:rPr>
        <w:t xml:space="preserve"> </w:t>
      </w:r>
      <w:bookmarkEnd w:id="572"/>
      <w:r w:rsidRPr="00BC0026">
        <w:rPr>
          <w:rFonts w:ascii="Courier New" w:hAnsi="Courier New"/>
          <w:lang w:eastAsia="zh-CN"/>
        </w:rPr>
        <w:t>&lt;&lt;dataType&gt;&gt;</w:t>
      </w:r>
      <w:bookmarkEnd w:id="570"/>
      <w:bookmarkEnd w:id="571"/>
    </w:p>
    <w:p w14:paraId="572CAE7F" w14:textId="77777777" w:rsidR="009A595E" w:rsidRPr="00BC0026" w:rsidRDefault="009A595E" w:rsidP="009A595E">
      <w:pPr>
        <w:pStyle w:val="Heading4"/>
      </w:pPr>
      <w:bookmarkStart w:id="573" w:name="_Toc105573044"/>
      <w:bookmarkStart w:id="574" w:name="_Toc163045669"/>
      <w:r w:rsidRPr="00BC0026">
        <w:t>9.4.2.1</w:t>
      </w:r>
      <w:r w:rsidRPr="00BC0026">
        <w:tab/>
        <w:t>Definition</w:t>
      </w:r>
      <w:bookmarkEnd w:id="573"/>
      <w:bookmarkEnd w:id="574"/>
    </w:p>
    <w:p w14:paraId="682F2B9B" w14:textId="5C00F85C" w:rsidR="009A595E" w:rsidRPr="00BC0026" w:rsidRDefault="009A595E" w:rsidP="009A595E">
      <w:r w:rsidRPr="00BC0026">
        <w:t>Th</w:t>
      </w:r>
      <w:r w:rsidR="00A952E1" w:rsidRPr="00BC0026">
        <w:t>is</w:t>
      </w:r>
      <w:r w:rsidRPr="00BC0026">
        <w:t xml:space="preserve"> &lt;&lt;dataType&gt;&gt;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575" w:name="MCCQCTEMPBM_00000085"/>
      <w:r w:rsidRPr="00BC0026">
        <w:rPr>
          <w:rFonts w:ascii="Courier New" w:hAnsi="Courier New" w:cs="Courier New"/>
          <w:bCs/>
          <w:color w:val="333333"/>
        </w:rPr>
        <w:t>mDAOutputIEName</w:t>
      </w:r>
      <w:bookmarkEnd w:id="575"/>
      <w:r w:rsidRPr="00BC0026">
        <w:t xml:space="preserve"> element is present (</w:t>
      </w:r>
      <w:r w:rsidR="005B3ABC" w:rsidRPr="00BC0026">
        <w:t>i.e.</w:t>
      </w:r>
      <w:bookmarkStart w:id="576" w:name="MCCQCTEMPBM_00000086"/>
      <w:r w:rsidRPr="00BC0026">
        <w:rPr>
          <w:rFonts w:ascii="Courier New" w:hAnsi="Courier New" w:cs="Courier New"/>
          <w:bCs/>
          <w:color w:val="333333"/>
        </w:rPr>
        <w:t xml:space="preserve"> filterValue </w:t>
      </w:r>
      <w:bookmarkEnd w:id="576"/>
      <w:r w:rsidRPr="00BC0026">
        <w:t>and</w:t>
      </w:r>
      <w:bookmarkStart w:id="577" w:name="MCCQCTEMPBM_00000087"/>
      <w:r w:rsidRPr="00BC0026">
        <w:rPr>
          <w:rFonts w:ascii="Courier New" w:hAnsi="Courier New" w:cs="Courier New"/>
          <w:bCs/>
          <w:color w:val="333333"/>
        </w:rPr>
        <w:t xml:space="preserve"> threshold</w:t>
      </w:r>
      <w:bookmarkEnd w:id="577"/>
      <w:r w:rsidRPr="00BC0026">
        <w:t xml:space="preserve"> elements are not present), then the MDA output information element indicated by the </w:t>
      </w:r>
      <w:bookmarkStart w:id="578" w:name="MCCQCTEMPBM_00000088"/>
      <w:r w:rsidRPr="00BC0026">
        <w:rPr>
          <w:rFonts w:ascii="Courier New" w:hAnsi="Courier New" w:cs="Courier New"/>
          <w:bCs/>
          <w:color w:val="333333"/>
        </w:rPr>
        <w:t>mDAOutputIEName</w:t>
      </w:r>
      <w:bookmarkEnd w:id="578"/>
      <w:r w:rsidRPr="00BC0026">
        <w:t xml:space="preserve"> is requested and reported without filter or threshold.</w:t>
      </w:r>
    </w:p>
    <w:p w14:paraId="09185185" w14:textId="2B1DFA60" w:rsidR="009A595E" w:rsidRPr="00BC0026" w:rsidRDefault="009A595E" w:rsidP="009A595E">
      <w:r w:rsidRPr="00BC0026">
        <w:t xml:space="preserve">If </w:t>
      </w:r>
      <w:bookmarkStart w:id="579" w:name="MCCQCTEMPBM_00000089"/>
      <w:r w:rsidRPr="00BC0026">
        <w:rPr>
          <w:rFonts w:ascii="Courier New" w:hAnsi="Courier New" w:cs="Courier New"/>
          <w:bCs/>
          <w:color w:val="333333"/>
        </w:rPr>
        <w:t xml:space="preserve">filterValue </w:t>
      </w:r>
      <w:bookmarkEnd w:id="579"/>
      <w:r w:rsidRPr="00BC0026">
        <w:t xml:space="preserve">element is present (only applicable when the MDA output information element indicated by </w:t>
      </w:r>
      <w:bookmarkStart w:id="580" w:name="MCCQCTEMPBM_00000090"/>
      <w:r w:rsidRPr="00BC0026">
        <w:rPr>
          <w:rFonts w:ascii="Courier New" w:hAnsi="Courier New" w:cs="Courier New"/>
          <w:bCs/>
          <w:color w:val="333333"/>
        </w:rPr>
        <w:t xml:space="preserve">mDAOutputIEName </w:t>
      </w:r>
      <w:bookmarkEnd w:id="580"/>
      <w:r w:rsidRPr="00BC0026">
        <w:t>is non-numeric type (</w:t>
      </w:r>
      <w:r w:rsidR="005B3ABC" w:rsidRPr="00BC0026">
        <w:t>e.g.</w:t>
      </w:r>
      <w:r w:rsidRPr="00BC0026">
        <w:t xml:space="preserve"> enum, string)), then the MDA output information element indicated by the </w:t>
      </w:r>
      <w:bookmarkStart w:id="581" w:name="MCCQCTEMPBM_00000091"/>
      <w:r w:rsidRPr="00BC0026">
        <w:rPr>
          <w:rFonts w:ascii="Courier New" w:hAnsi="Courier New" w:cs="Courier New"/>
          <w:bCs/>
          <w:color w:val="333333"/>
        </w:rPr>
        <w:t>mDAOutputIEName</w:t>
      </w:r>
      <w:bookmarkEnd w:id="581"/>
      <w:r w:rsidRPr="00BC0026">
        <w:t xml:space="preserve"> is only requested and reported when its value equals to the value of</w:t>
      </w:r>
      <w:bookmarkStart w:id="582" w:name="MCCQCTEMPBM_00000092"/>
      <w:r w:rsidRPr="00BC0026">
        <w:rPr>
          <w:rFonts w:ascii="Courier New" w:hAnsi="Courier New" w:cs="Courier New"/>
          <w:bCs/>
          <w:color w:val="333333"/>
        </w:rPr>
        <w:t xml:space="preserve"> filterValue</w:t>
      </w:r>
      <w:bookmarkEnd w:id="582"/>
      <w:r w:rsidRPr="00BC0026">
        <w:t>.</w:t>
      </w:r>
    </w:p>
    <w:p w14:paraId="04FC18B0" w14:textId="381AF01B" w:rsidR="009A595E" w:rsidRPr="00BC0026" w:rsidRDefault="009A595E" w:rsidP="009A595E">
      <w:pPr>
        <w:rPr>
          <w:rFonts w:eastAsia="Calibri"/>
        </w:rPr>
      </w:pPr>
      <w:r w:rsidRPr="00BC0026">
        <w:t xml:space="preserve">If </w:t>
      </w:r>
      <w:bookmarkStart w:id="583" w:name="MCCQCTEMPBM_00000093"/>
      <w:r w:rsidRPr="00BC0026">
        <w:rPr>
          <w:rFonts w:ascii="Courier New" w:hAnsi="Courier New" w:cs="Courier New"/>
          <w:bCs/>
          <w:color w:val="333333"/>
        </w:rPr>
        <w:t>threshold</w:t>
      </w:r>
      <w:bookmarkEnd w:id="583"/>
      <w:r w:rsidRPr="00BC0026">
        <w:t xml:space="preserve"> element is present (only applicable when the MDA output information element indicated by </w:t>
      </w:r>
      <w:bookmarkStart w:id="584" w:name="MCCQCTEMPBM_00000094"/>
      <w:r w:rsidRPr="00BC0026">
        <w:rPr>
          <w:rFonts w:ascii="Courier New" w:hAnsi="Courier New" w:cs="Courier New"/>
          <w:bCs/>
          <w:color w:val="333333"/>
        </w:rPr>
        <w:t xml:space="preserve">mDAOutputIEName </w:t>
      </w:r>
      <w:bookmarkEnd w:id="584"/>
      <w:r w:rsidRPr="00BC0026">
        <w:t>is numeric type (</w:t>
      </w:r>
      <w:r w:rsidR="005B3ABC" w:rsidRPr="00BC0026">
        <w:t>e.g.</w:t>
      </w:r>
      <w:r w:rsidRPr="00BC0026">
        <w:t xml:space="preserve"> integer, real)), then the MDA output information element indicated by the </w:t>
      </w:r>
      <w:bookmarkStart w:id="585" w:name="MCCQCTEMPBM_00000095"/>
      <w:r w:rsidRPr="00BC0026">
        <w:rPr>
          <w:rFonts w:ascii="Courier New" w:hAnsi="Courier New" w:cs="Courier New"/>
          <w:bCs/>
          <w:color w:val="333333"/>
        </w:rPr>
        <w:t>mDAOutputIEName</w:t>
      </w:r>
      <w:bookmarkEnd w:id="585"/>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 xml:space="preserve">nalyticsPeriod </w:t>
      </w:r>
      <w:r w:rsidRPr="00BC0026">
        <w:t xml:space="preserve">element is present (only applicable when </w:t>
      </w:r>
      <w:r w:rsidR="00D4481E">
        <w:rPr>
          <w:rFonts w:ascii="Courier New" w:hAnsi="Courier New" w:cs="Courier New"/>
          <w:bCs/>
          <w:color w:val="333333"/>
        </w:rPr>
        <w:t>f</w:t>
      </w:r>
      <w:r w:rsidR="00D4481E" w:rsidRPr="00BC0026">
        <w:rPr>
          <w:rFonts w:ascii="Courier New" w:hAnsi="Courier New" w:cs="Courier New"/>
          <w:bCs/>
          <w:color w:val="333333"/>
        </w:rPr>
        <w:t xml:space="preserve">ilterValue </w:t>
      </w:r>
      <w:r w:rsidRPr="00BC0026">
        <w:t>and</w:t>
      </w:r>
      <w:bookmarkStart w:id="586" w:name="MCCQCTEMPBM_00000098"/>
      <w:r w:rsidRPr="00BC0026">
        <w:rPr>
          <w:rFonts w:ascii="Courier New" w:hAnsi="Courier New" w:cs="Courier New"/>
          <w:bCs/>
          <w:color w:val="333333"/>
        </w:rPr>
        <w:t xml:space="preserve"> </w:t>
      </w:r>
      <w:bookmarkEnd w:id="586"/>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587" w:name="MCCQCTEMPBM_00000099"/>
      <w:r w:rsidRPr="00BC0026">
        <w:rPr>
          <w:rFonts w:ascii="Courier New" w:hAnsi="Courier New" w:cs="Courier New"/>
          <w:bCs/>
          <w:color w:val="333333"/>
        </w:rPr>
        <w:t>mDAOutputIEName</w:t>
      </w:r>
      <w:bookmarkEnd w:id="587"/>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r>
        <w:rPr>
          <w:rFonts w:ascii="Courier New" w:hAnsi="Courier New" w:cs="Courier New"/>
          <w:bCs/>
          <w:color w:val="333333"/>
          <w:sz w:val="18"/>
          <w:szCs w:val="18"/>
        </w:rPr>
        <w:t>t</w:t>
      </w:r>
      <w:r w:rsidRPr="00BC0026">
        <w:rPr>
          <w:rFonts w:ascii="Courier New" w:hAnsi="Courier New" w:cs="Courier New"/>
          <w:bCs/>
          <w:color w:val="333333"/>
          <w:sz w:val="18"/>
          <w:szCs w:val="18"/>
        </w:rPr>
        <w:t xml:space="preserve">imeOut </w:t>
      </w:r>
      <w:r w:rsidR="00554DC8" w:rsidRPr="00BC0026">
        <w:t xml:space="preserve">element is present optionally when an MDA MnS consumer needs an </w:t>
      </w:r>
      <w:bookmarkStart w:id="588" w:name="MCCQCTEMPBM_00000101"/>
      <w:r w:rsidR="00554DC8" w:rsidRPr="00BC0026">
        <w:rPr>
          <w:rFonts w:ascii="Courier New" w:hAnsi="Courier New" w:cs="Courier New"/>
          <w:bCs/>
          <w:color w:val="333333"/>
        </w:rPr>
        <w:t>mDAOutputIEName</w:t>
      </w:r>
      <w:bookmarkEnd w:id="588"/>
      <w:r w:rsidR="00554DC8" w:rsidRPr="00BC0026">
        <w:t xml:space="preserve"> element before a specified time only. </w:t>
      </w:r>
    </w:p>
    <w:p w14:paraId="336BA2D4" w14:textId="1C6001AB" w:rsidR="009A595E" w:rsidRPr="00BC0026" w:rsidRDefault="009A595E" w:rsidP="009A595E">
      <w:pPr>
        <w:pStyle w:val="Heading4"/>
      </w:pPr>
      <w:bookmarkStart w:id="589" w:name="_Toc105573045"/>
      <w:bookmarkStart w:id="590" w:name="_Toc163045670"/>
      <w:r w:rsidRPr="00BC0026">
        <w:t>9.4.2.2</w:t>
      </w:r>
      <w:r w:rsidRPr="00BC0026">
        <w:tab/>
        <w:t>Attributes</w:t>
      </w:r>
      <w:bookmarkEnd w:id="589"/>
      <w:bookmarkEnd w:id="590"/>
    </w:p>
    <w:p w14:paraId="2A2CD025" w14:textId="72319401" w:rsidR="00685CC6" w:rsidRPr="00855F64" w:rsidRDefault="00685CC6" w:rsidP="00855F64">
      <w:pPr>
        <w:pStyle w:val="TH"/>
      </w:pPr>
      <w:r w:rsidRPr="00BC0026">
        <w:t>Table 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r w:rsidRPr="00BC0026">
              <w:rPr>
                <w:color w:val="000000"/>
              </w:rPr>
              <w:t>isNotifyable</w:t>
            </w:r>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591" w:name="MCCQCTEMPBM_00000102"/>
            <w:r w:rsidRPr="00BC0026">
              <w:rPr>
                <w:rFonts w:ascii="Courier New" w:hAnsi="Courier New" w:cs="Courier New"/>
                <w:bCs/>
                <w:color w:val="333333"/>
                <w:sz w:val="18"/>
                <w:szCs w:val="18"/>
              </w:rPr>
              <w:t>mDAOutputIEName</w:t>
            </w:r>
            <w:bookmarkEnd w:id="591"/>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592" w:name="_Toc105573046"/>
      <w:bookmarkStart w:id="593" w:name="_Toc163045671"/>
      <w:r w:rsidRPr="00BC0026">
        <w:t>9.4.2.3</w:t>
      </w:r>
      <w:r w:rsidRPr="00BC0026">
        <w:tab/>
        <w:t>Attribute constraints</w:t>
      </w:r>
      <w:bookmarkEnd w:id="592"/>
      <w:bookmarkEnd w:id="593"/>
    </w:p>
    <w:p w14:paraId="68237549" w14:textId="74D45114" w:rsidR="00685CC6" w:rsidRPr="00BC0026" w:rsidRDefault="00685CC6" w:rsidP="00855F64">
      <w:pPr>
        <w:pStyle w:val="TH"/>
      </w:pPr>
      <w:r w:rsidRPr="00BC0026">
        <w:t>Table 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594" w:name="MCCQCTEMPBM_00000103"/>
            <w:r w:rsidRPr="00BC0026">
              <w:rPr>
                <w:rFonts w:ascii="Courier New" w:hAnsi="Courier New" w:cs="Courier New"/>
                <w:bCs/>
                <w:color w:val="333333"/>
                <w:szCs w:val="18"/>
              </w:rPr>
              <w:t>filterValue</w:t>
            </w:r>
            <w:bookmarkEnd w:id="594"/>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enum,</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595" w:name="_Toc105573047"/>
      <w:bookmarkStart w:id="596" w:name="_Toc163045672"/>
      <w:r w:rsidRPr="00BC0026">
        <w:t>9.4.2.4</w:t>
      </w:r>
      <w:r w:rsidRPr="00BC0026">
        <w:tab/>
        <w:t>Notifications</w:t>
      </w:r>
      <w:bookmarkEnd w:id="595"/>
      <w:bookmarkEnd w:id="596"/>
    </w:p>
    <w:p w14:paraId="5326E21C"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407120E9" w14:textId="77777777" w:rsidR="00CD3A34" w:rsidRPr="00BC0026" w:rsidRDefault="00CD3A34" w:rsidP="00CD3A34">
      <w:pPr>
        <w:pStyle w:val="Heading3"/>
      </w:pPr>
      <w:bookmarkStart w:id="597" w:name="_Toc105573048"/>
      <w:bookmarkStart w:id="598" w:name="_Toc163045673"/>
      <w:r w:rsidRPr="00BC0026">
        <w:t>9.4.3</w:t>
      </w:r>
      <w:r w:rsidRPr="00BC0026">
        <w:tab/>
      </w:r>
      <w:r w:rsidRPr="00BC0026">
        <w:rPr>
          <w:rFonts w:ascii="Courier New" w:hAnsi="Courier New"/>
          <w:bCs/>
          <w:lang w:eastAsia="zh-CN"/>
        </w:rPr>
        <w:t xml:space="preserve">AnalyticsScopeType </w:t>
      </w:r>
      <w:r w:rsidRPr="00BC0026">
        <w:rPr>
          <w:lang w:eastAsia="zh-CN"/>
        </w:rPr>
        <w:t>&lt;&lt;</w:t>
      </w:r>
      <w:bookmarkStart w:id="599" w:name="MCCQCTEMPBM_00000104"/>
      <w:r w:rsidRPr="00BC0026">
        <w:rPr>
          <w:rFonts w:ascii="Courier New" w:hAnsi="Courier New" w:cs="Courier New"/>
          <w:lang w:eastAsia="zh-CN"/>
        </w:rPr>
        <w:t>choice</w:t>
      </w:r>
      <w:bookmarkEnd w:id="599"/>
      <w:r w:rsidRPr="00BC0026">
        <w:rPr>
          <w:lang w:eastAsia="zh-CN"/>
        </w:rPr>
        <w:t>&gt;&gt;</w:t>
      </w:r>
      <w:bookmarkEnd w:id="597"/>
      <w:bookmarkEnd w:id="598"/>
    </w:p>
    <w:p w14:paraId="4F086814" w14:textId="77777777" w:rsidR="00CD3A34" w:rsidRPr="00BC0026" w:rsidRDefault="00CD3A34" w:rsidP="00CD3A34">
      <w:pPr>
        <w:pStyle w:val="Heading4"/>
      </w:pPr>
      <w:bookmarkStart w:id="600" w:name="_Toc105573049"/>
      <w:bookmarkStart w:id="601" w:name="_Toc163045674"/>
      <w:r w:rsidRPr="00BC0026">
        <w:t>9.4.3.1</w:t>
      </w:r>
      <w:r w:rsidRPr="00BC0026">
        <w:tab/>
        <w:t>Definition</w:t>
      </w:r>
      <w:bookmarkEnd w:id="600"/>
      <w:bookmarkEnd w:id="601"/>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602" w:name="MCCQCTEMPBM_00000105"/>
      <w:r w:rsidRPr="00BC0026">
        <w:rPr>
          <w:rFonts w:ascii="Courier New" w:hAnsi="Courier New" w:cs="Courier New"/>
          <w:bCs/>
          <w:color w:val="333333"/>
          <w:sz w:val="18"/>
          <w:szCs w:val="18"/>
        </w:rPr>
        <w:t>managedEntitiesScope</w:t>
      </w:r>
      <w:bookmarkEnd w:id="602"/>
      <w:r w:rsidRPr="00BC0026">
        <w:t xml:space="preserve"> attribute is present, the MnS producer identify the analytics scope by the DNs of the managed entities.</w:t>
      </w:r>
    </w:p>
    <w:p w14:paraId="305B1BC2" w14:textId="77777777" w:rsidR="00CD3A34" w:rsidRPr="00BC0026" w:rsidRDefault="00CD3A34" w:rsidP="00CD3A34">
      <w:r w:rsidRPr="00BC0026">
        <w:t xml:space="preserve">When the </w:t>
      </w:r>
      <w:bookmarkStart w:id="603" w:name="MCCQCTEMPBM_00000106"/>
      <w:r w:rsidRPr="00BC0026">
        <w:rPr>
          <w:rFonts w:ascii="Courier New" w:hAnsi="Courier New" w:cs="Courier New"/>
          <w:bCs/>
          <w:color w:val="333333"/>
          <w:sz w:val="18"/>
          <w:szCs w:val="18"/>
        </w:rPr>
        <w:t>areaScope</w:t>
      </w:r>
      <w:bookmarkEnd w:id="603"/>
      <w:r w:rsidRPr="00BC0026">
        <w:t xml:space="preserve"> attribute is present, the MnS producer identify the analytics scope by the geographical area information.</w:t>
      </w:r>
    </w:p>
    <w:p w14:paraId="32449DA5" w14:textId="77777777" w:rsidR="00CD3A34" w:rsidRPr="00BC0026" w:rsidRDefault="00CD3A34" w:rsidP="00CD3A34">
      <w:r w:rsidRPr="00BC0026">
        <w:t xml:space="preserve">The </w:t>
      </w:r>
      <w:bookmarkStart w:id="604" w:name="MCCQCTEMPBM_00000107"/>
      <w:r w:rsidRPr="00BC0026">
        <w:rPr>
          <w:rFonts w:ascii="Courier New" w:hAnsi="Courier New" w:cs="Courier New"/>
          <w:bCs/>
          <w:color w:val="333333"/>
          <w:sz w:val="18"/>
          <w:szCs w:val="18"/>
        </w:rPr>
        <w:t>managedEntitiesScope</w:t>
      </w:r>
      <w:bookmarkEnd w:id="604"/>
      <w:r w:rsidRPr="00BC0026">
        <w:t xml:space="preserve"> attribute and </w:t>
      </w:r>
      <w:bookmarkStart w:id="605" w:name="MCCQCTEMPBM_00000108"/>
      <w:r w:rsidRPr="00BC0026">
        <w:rPr>
          <w:rFonts w:ascii="Courier New" w:hAnsi="Courier New" w:cs="Courier New"/>
          <w:bCs/>
          <w:color w:val="333333"/>
          <w:sz w:val="18"/>
          <w:szCs w:val="18"/>
        </w:rPr>
        <w:t>areaScope</w:t>
      </w:r>
      <w:bookmarkEnd w:id="605"/>
      <w:r w:rsidRPr="00BC0026">
        <w:t xml:space="preserve"> attribute shall not be present at the same time.</w:t>
      </w:r>
    </w:p>
    <w:p w14:paraId="0D609750" w14:textId="06FBE9FE" w:rsidR="00CD3A34" w:rsidRPr="00BC0026" w:rsidRDefault="00CD3A34" w:rsidP="00CD3A34">
      <w:pPr>
        <w:pStyle w:val="Heading4"/>
      </w:pPr>
      <w:bookmarkStart w:id="606" w:name="_Toc105573050"/>
      <w:bookmarkStart w:id="607" w:name="_Toc163045675"/>
      <w:r w:rsidRPr="00BC0026">
        <w:t>9.4.3.2</w:t>
      </w:r>
      <w:r w:rsidRPr="00BC0026">
        <w:tab/>
        <w:t>Attributes</w:t>
      </w:r>
      <w:bookmarkEnd w:id="606"/>
      <w:bookmarkEnd w:id="607"/>
    </w:p>
    <w:p w14:paraId="094C6E4C" w14:textId="2901D8BA" w:rsidR="00685CC6" w:rsidRPr="00855F64" w:rsidRDefault="00685CC6" w:rsidP="00855F64">
      <w:pPr>
        <w:pStyle w:val="TH"/>
      </w:pPr>
      <w:r w:rsidRPr="00BC0026">
        <w:t>Table 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r w:rsidRPr="00BC0026">
              <w:rPr>
                <w:color w:val="000000"/>
              </w:rPr>
              <w:t>isNotifyable</w:t>
            </w:r>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608"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managedEntitiesScope</w:t>
            </w:r>
            <w:bookmarkEnd w:id="608"/>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areaScope</w:t>
            </w:r>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609" w:name="_Toc105573051"/>
      <w:bookmarkStart w:id="610" w:name="_Toc163045676"/>
      <w:r w:rsidRPr="00BC0026">
        <w:t>9.4.3.3</w:t>
      </w:r>
      <w:r w:rsidRPr="00BC0026">
        <w:tab/>
        <w:t>Attribute constraints</w:t>
      </w:r>
      <w:bookmarkEnd w:id="609"/>
      <w:bookmarkEnd w:id="610"/>
    </w:p>
    <w:p w14:paraId="46F699D1" w14:textId="71A6EF9B" w:rsidR="00685CC6" w:rsidRPr="00BC0026" w:rsidRDefault="00685CC6" w:rsidP="00855F64">
      <w:pPr>
        <w:pStyle w:val="TH"/>
      </w:pPr>
      <w:r w:rsidRPr="00BC0026">
        <w:t>Table 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611"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managedEntitiesScope</w:t>
            </w:r>
            <w:bookmarkEnd w:id="611"/>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areaScope</w:t>
            </w:r>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612" w:name="_Toc105573052"/>
      <w:bookmarkStart w:id="613" w:name="_Toc163045677"/>
      <w:r w:rsidRPr="00BC0026">
        <w:t>9.4.3.4</w:t>
      </w:r>
      <w:r w:rsidRPr="00BC0026">
        <w:tab/>
        <w:t>Notifications</w:t>
      </w:r>
      <w:bookmarkEnd w:id="612"/>
      <w:bookmarkEnd w:id="613"/>
    </w:p>
    <w:p w14:paraId="6189B8C7" w14:textId="22BEB081" w:rsidR="00CD3A34" w:rsidRPr="00BC0026" w:rsidRDefault="00CD3A34" w:rsidP="00CD3A34">
      <w:r w:rsidRPr="00BC0026">
        <w:t xml:space="preserve">The &lt;&lt;IOC&gt;&gt; using this </w:t>
      </w:r>
      <w:r w:rsidRPr="00BC0026">
        <w:rPr>
          <w:lang w:eastAsia="zh-CN"/>
        </w:rPr>
        <w:t>&lt;&lt;dataType&gt;&gt; for one of its attributes, shall be applicable</w:t>
      </w:r>
      <w:r w:rsidRPr="00BC0026">
        <w:t>.</w:t>
      </w:r>
    </w:p>
    <w:p w14:paraId="4DFD70CA" w14:textId="67F34AA8" w:rsidR="00244F07" w:rsidRPr="00BC0026" w:rsidRDefault="00244F07" w:rsidP="00244F07">
      <w:pPr>
        <w:pStyle w:val="Heading3"/>
      </w:pPr>
      <w:bookmarkStart w:id="614" w:name="_Toc105573053"/>
      <w:bookmarkStart w:id="615" w:name="_Toc163045678"/>
      <w:r w:rsidRPr="00BC0026">
        <w:t>9.4.</w:t>
      </w:r>
      <w:r w:rsidR="004E025D" w:rsidRPr="00BC0026">
        <w:t>4</w:t>
      </w:r>
      <w:r w:rsidRPr="00BC0026">
        <w:rPr>
          <w:rFonts w:ascii="Courier New" w:hAnsi="Courier New"/>
          <w:lang w:eastAsia="zh-CN"/>
        </w:rPr>
        <w:tab/>
        <w:t>TimeWindow</w:t>
      </w:r>
      <w:bookmarkStart w:id="616" w:name="MCCQCTEMPBM_00000111"/>
      <w:r w:rsidRPr="00BC0026">
        <w:rPr>
          <w:rFonts w:ascii="Courier New" w:hAnsi="Courier New" w:cs="Courier New"/>
          <w:bCs/>
          <w:color w:val="333333"/>
          <w:sz w:val="18"/>
          <w:szCs w:val="18"/>
        </w:rPr>
        <w:t xml:space="preserve"> </w:t>
      </w:r>
      <w:bookmarkEnd w:id="616"/>
      <w:r w:rsidRPr="00BC0026">
        <w:rPr>
          <w:rFonts w:ascii="Courier New" w:hAnsi="Courier New"/>
          <w:lang w:eastAsia="zh-CN"/>
        </w:rPr>
        <w:t>&lt;&lt;dataType&gt;&gt;</w:t>
      </w:r>
      <w:bookmarkEnd w:id="614"/>
      <w:bookmarkEnd w:id="615"/>
    </w:p>
    <w:p w14:paraId="0EDCC4CF" w14:textId="5E51DDEC" w:rsidR="00244F07" w:rsidRPr="00BC0026" w:rsidRDefault="00244F07" w:rsidP="00244F07">
      <w:pPr>
        <w:pStyle w:val="Heading4"/>
        <w:rPr>
          <w:i/>
          <w:iCs/>
        </w:rPr>
      </w:pPr>
      <w:bookmarkStart w:id="617" w:name="_Toc105573054"/>
      <w:bookmarkStart w:id="618" w:name="_Toc163045679"/>
      <w:r w:rsidRPr="00BC0026">
        <w:t>9.4.</w:t>
      </w:r>
      <w:r w:rsidR="004E025D" w:rsidRPr="00BC0026">
        <w:t>4</w:t>
      </w:r>
      <w:r w:rsidRPr="00BC0026">
        <w:t>.1</w:t>
      </w:r>
      <w:r w:rsidRPr="00BC0026">
        <w:tab/>
        <w:t>Definition</w:t>
      </w:r>
      <w:bookmarkEnd w:id="617"/>
      <w:bookmarkEnd w:id="618"/>
    </w:p>
    <w:p w14:paraId="4677015B" w14:textId="019C8DF3" w:rsidR="00244F07" w:rsidRPr="00BC0026" w:rsidRDefault="00244F07" w:rsidP="00244F07">
      <w:r w:rsidRPr="00BC0026">
        <w:t>Th</w:t>
      </w:r>
      <w:r w:rsidR="00A952E1" w:rsidRPr="00BC0026">
        <w:t>is</w:t>
      </w:r>
      <w:r w:rsidRPr="00BC0026">
        <w:t xml:space="preserve"> &lt;&lt;dataType&gt;&gt; represents the time duration related to the MDA output </w:t>
      </w:r>
      <w:r w:rsidR="00F963DE">
        <w:t>sent to</w:t>
      </w:r>
      <w:r w:rsidR="00F963DE" w:rsidRPr="00BC0026">
        <w:t xml:space="preserve"> </w:t>
      </w:r>
      <w:r w:rsidRPr="00BC0026">
        <w:t xml:space="preserve">the MDA MnS consumer. </w:t>
      </w:r>
    </w:p>
    <w:p w14:paraId="5E7BD6D3" w14:textId="4E9F77EB" w:rsidR="00244F07" w:rsidRPr="00BC0026" w:rsidRDefault="00244F07" w:rsidP="00244F07">
      <w:pPr>
        <w:pStyle w:val="Heading4"/>
      </w:pPr>
      <w:bookmarkStart w:id="619" w:name="_Toc105573055"/>
      <w:bookmarkStart w:id="620" w:name="_Toc163045680"/>
      <w:r w:rsidRPr="00BC0026">
        <w:t>9.4.</w:t>
      </w:r>
      <w:r w:rsidR="004E025D" w:rsidRPr="00BC0026">
        <w:t>4</w:t>
      </w:r>
      <w:r w:rsidRPr="00BC0026">
        <w:t>.</w:t>
      </w:r>
      <w:r w:rsidR="004E025D" w:rsidRPr="00BC0026">
        <w:t>2</w:t>
      </w:r>
      <w:r w:rsidRPr="00BC0026">
        <w:tab/>
        <w:t>Attributes</w:t>
      </w:r>
      <w:bookmarkEnd w:id="619"/>
      <w:bookmarkEnd w:id="620"/>
    </w:p>
    <w:p w14:paraId="56C84D09" w14:textId="58561CE7" w:rsidR="00685CC6" w:rsidRPr="00855F64" w:rsidRDefault="00685CC6" w:rsidP="00855F64">
      <w:pPr>
        <w:pStyle w:val="TH"/>
      </w:pPr>
      <w:r w:rsidRPr="00BC0026">
        <w:t>Table 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r w:rsidRPr="00BC0026">
              <w:rPr>
                <w:color w:val="000000"/>
              </w:rPr>
              <w:t>isNotifyable</w:t>
            </w:r>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621" w:name="MCCQCTEMPBM_00000112"/>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621"/>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622" w:name="_Toc105573056"/>
      <w:bookmarkStart w:id="623" w:name="_Toc163045681"/>
      <w:r w:rsidRPr="00BC0026">
        <w:t>9.4.4.3</w:t>
      </w:r>
      <w:r w:rsidRPr="00BC0026">
        <w:tab/>
        <w:t>Attribute constraints</w:t>
      </w:r>
      <w:bookmarkEnd w:id="622"/>
      <w:bookmarkEnd w:id="623"/>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624" w:name="_Toc105573057"/>
      <w:bookmarkStart w:id="625" w:name="_Toc163045682"/>
      <w:r w:rsidRPr="00BC0026">
        <w:t>9.4.</w:t>
      </w:r>
      <w:r w:rsidR="004E025D" w:rsidRPr="00BC0026">
        <w:t>4</w:t>
      </w:r>
      <w:r w:rsidRPr="00BC0026">
        <w:t>.</w:t>
      </w:r>
      <w:r w:rsidR="007C3D05" w:rsidRPr="00BC0026">
        <w:t>4</w:t>
      </w:r>
      <w:r w:rsidRPr="00BC0026">
        <w:tab/>
        <w:t>Notifications</w:t>
      </w:r>
      <w:bookmarkEnd w:id="624"/>
      <w:bookmarkEnd w:id="625"/>
    </w:p>
    <w:p w14:paraId="376579ED" w14:textId="6CF0EFBF" w:rsidR="00244F07" w:rsidRPr="00BC0026" w:rsidRDefault="00244F07" w:rsidP="00244F07">
      <w:r w:rsidRPr="00BC0026">
        <w:t xml:space="preserve">The &lt;&lt;IOC&gt;&gt; using this </w:t>
      </w:r>
      <w:r w:rsidRPr="00BC0026">
        <w:rPr>
          <w:lang w:eastAsia="zh-CN"/>
        </w:rPr>
        <w:t xml:space="preserve">&lt;&lt;dataType&gt;&gt;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626" w:name="_Toc105573058"/>
      <w:bookmarkStart w:id="627" w:name="_Toc163045683"/>
      <w:r w:rsidRPr="00BC0026">
        <w:t>9.4.</w:t>
      </w:r>
      <w:r w:rsidR="00AA3015" w:rsidRPr="00BC0026">
        <w:t>5</w:t>
      </w:r>
      <w:r w:rsidRPr="00BC0026">
        <w:tab/>
      </w:r>
      <w:bookmarkStart w:id="628" w:name="MCCQCTEMPBM_00000113"/>
      <w:r w:rsidRPr="00BC0026">
        <w:rPr>
          <w:rFonts w:ascii="Courier New" w:hAnsi="Courier New" w:cs="Courier New"/>
        </w:rPr>
        <w:t>MDAOutputs &lt;&lt;dataType&gt;&gt;</w:t>
      </w:r>
      <w:bookmarkEnd w:id="626"/>
      <w:bookmarkEnd w:id="627"/>
      <w:bookmarkEnd w:id="628"/>
    </w:p>
    <w:p w14:paraId="4D018DEB" w14:textId="17E470BA" w:rsidR="002844E8" w:rsidRPr="00BC0026" w:rsidRDefault="002844E8" w:rsidP="002844E8">
      <w:pPr>
        <w:pStyle w:val="Heading4"/>
      </w:pPr>
      <w:bookmarkStart w:id="629" w:name="_Toc105573059"/>
      <w:bookmarkStart w:id="630" w:name="_Toc163045684"/>
      <w:r w:rsidRPr="00BC0026">
        <w:t>9.4.</w:t>
      </w:r>
      <w:r w:rsidR="00AA3015" w:rsidRPr="00BC0026">
        <w:t>5</w:t>
      </w:r>
      <w:r w:rsidRPr="00BC0026">
        <w:t>.1</w:t>
      </w:r>
      <w:r w:rsidRPr="00BC0026">
        <w:tab/>
        <w:t>Definition</w:t>
      </w:r>
      <w:bookmarkEnd w:id="629"/>
      <w:bookmarkEnd w:id="630"/>
    </w:p>
    <w:p w14:paraId="4FAE5526" w14:textId="12064B9E" w:rsidR="002844E8" w:rsidRPr="00BC0026" w:rsidRDefault="002844E8" w:rsidP="002844E8">
      <w:r w:rsidRPr="00BC0026">
        <w:t xml:space="preserve">The </w:t>
      </w:r>
      <w:r w:rsidR="007274C6" w:rsidRPr="00F31E94">
        <w:t>&lt;&lt;dataType&gt;&gt;</w:t>
      </w:r>
      <w:r w:rsidRPr="00BC0026">
        <w:t xml:space="preserve"> represents the MDA outputs created by a MDA MnS producer for a specific MDA type.</w:t>
      </w:r>
    </w:p>
    <w:p w14:paraId="6E057868" w14:textId="3A60314A" w:rsidR="002844E8" w:rsidRPr="00BC0026" w:rsidRDefault="002844E8" w:rsidP="002844E8">
      <w:pPr>
        <w:pStyle w:val="Heading4"/>
      </w:pPr>
      <w:bookmarkStart w:id="631" w:name="_Toc105573060"/>
      <w:bookmarkStart w:id="632" w:name="_Toc163045685"/>
      <w:r w:rsidRPr="00BC0026">
        <w:t>9.4.</w:t>
      </w:r>
      <w:r w:rsidR="00AA3015" w:rsidRPr="00BC0026">
        <w:t>5</w:t>
      </w:r>
      <w:r w:rsidRPr="00BC0026">
        <w:t>.2</w:t>
      </w:r>
      <w:r w:rsidRPr="00BC0026">
        <w:tab/>
        <w:t>Attributes</w:t>
      </w:r>
      <w:bookmarkEnd w:id="631"/>
      <w:bookmarkEnd w:id="632"/>
    </w:p>
    <w:p w14:paraId="174FA419" w14:textId="6C99DC52" w:rsidR="00685CC6" w:rsidRPr="00855F64" w:rsidRDefault="00685CC6" w:rsidP="00855F64">
      <w:pPr>
        <w:pStyle w:val="TH"/>
      </w:pPr>
      <w:r w:rsidRPr="00BC0026">
        <w:t>Table 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r w:rsidRPr="00BC0026">
              <w:rPr>
                <w:color w:val="000000"/>
              </w:rPr>
              <w:t>isNotifyable</w:t>
            </w:r>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633" w:name="MCCQCTEMPBM_00000115"/>
            <w:r w:rsidRPr="00BC0026">
              <w:rPr>
                <w:rFonts w:ascii="Courier New" w:hAnsi="Courier New" w:cs="Courier New"/>
                <w:bCs/>
                <w:color w:val="333333"/>
                <w:sz w:val="18"/>
                <w:szCs w:val="18"/>
              </w:rPr>
              <w:t>mDAType</w:t>
            </w:r>
            <w:bookmarkEnd w:id="633"/>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168FB35C"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sidR="007274C6">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r w:rsidRPr="00EB0415">
              <w:rPr>
                <w:rFonts w:ascii="Courier New" w:hAnsi="Courier New" w:cs="Courier New"/>
              </w:rPr>
              <w:t>analyticsWindow</w:t>
            </w:r>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r w:rsidRPr="0044797F">
              <w:rPr>
                <w:rFonts w:ascii="Courier New" w:hAnsi="Courier New" w:cs="Courier New"/>
              </w:rPr>
              <w:t>confidenceDegree</w:t>
            </w:r>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634" w:name="_Toc105573061"/>
      <w:bookmarkStart w:id="635" w:name="_Toc163045686"/>
      <w:r w:rsidRPr="00BC0026">
        <w:t>9.4.</w:t>
      </w:r>
      <w:r w:rsidR="00AA3015" w:rsidRPr="00BC0026">
        <w:t>5</w:t>
      </w:r>
      <w:r w:rsidRPr="00BC0026">
        <w:t>.3</w:t>
      </w:r>
      <w:r w:rsidRPr="00BC0026">
        <w:tab/>
        <w:t>Attribute constraints</w:t>
      </w:r>
      <w:bookmarkEnd w:id="634"/>
      <w:bookmarkEnd w:id="635"/>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636" w:name="_Toc105573062"/>
      <w:bookmarkStart w:id="637" w:name="_Toc163045687"/>
      <w:r w:rsidRPr="00BC0026">
        <w:t>9.4.</w:t>
      </w:r>
      <w:r w:rsidR="00AA3015" w:rsidRPr="00BC0026">
        <w:t>5</w:t>
      </w:r>
      <w:r w:rsidRPr="00BC0026">
        <w:t>.</w:t>
      </w:r>
      <w:r w:rsidR="00AA3015" w:rsidRPr="00BC0026">
        <w:t>4</w:t>
      </w:r>
      <w:r w:rsidRPr="00BC0026">
        <w:tab/>
        <w:t>Notifications</w:t>
      </w:r>
      <w:bookmarkEnd w:id="636"/>
      <w:bookmarkEnd w:id="637"/>
    </w:p>
    <w:p w14:paraId="472EE14B" w14:textId="77777777"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00E76BCD" w14:textId="18211AA6" w:rsidR="002844E8" w:rsidRPr="00BC0026" w:rsidRDefault="002844E8" w:rsidP="002844E8">
      <w:pPr>
        <w:pStyle w:val="Heading3"/>
      </w:pPr>
      <w:bookmarkStart w:id="638" w:name="_Toc105573063"/>
      <w:bookmarkStart w:id="639" w:name="_Toc163045688"/>
      <w:r w:rsidRPr="00BC0026">
        <w:t>9.4.</w:t>
      </w:r>
      <w:r w:rsidR="00AA3015" w:rsidRPr="00BC0026">
        <w:t>6</w:t>
      </w:r>
      <w:bookmarkStart w:id="640" w:name="MCCQCTEMPBM_00000116"/>
      <w:r w:rsidRPr="00BC0026">
        <w:rPr>
          <w:rFonts w:ascii="Courier New" w:hAnsi="Courier New" w:cs="Courier New"/>
        </w:rPr>
        <w:tab/>
        <w:t>MDAOutputEntry &lt;&lt;dataType&gt;&gt;</w:t>
      </w:r>
      <w:bookmarkEnd w:id="638"/>
      <w:bookmarkEnd w:id="639"/>
      <w:bookmarkEnd w:id="640"/>
    </w:p>
    <w:p w14:paraId="491F42DB" w14:textId="79B843DB" w:rsidR="002844E8" w:rsidRPr="00BC0026" w:rsidRDefault="002844E8" w:rsidP="002844E8">
      <w:pPr>
        <w:pStyle w:val="Heading4"/>
      </w:pPr>
      <w:bookmarkStart w:id="641" w:name="_Toc105573064"/>
      <w:bookmarkStart w:id="642" w:name="_Toc163045689"/>
      <w:r w:rsidRPr="00BC0026">
        <w:t>9.4.</w:t>
      </w:r>
      <w:r w:rsidR="00AA3015" w:rsidRPr="00BC0026">
        <w:t>6</w:t>
      </w:r>
      <w:r w:rsidRPr="00BC0026">
        <w:t>.1</w:t>
      </w:r>
      <w:r w:rsidRPr="00BC0026">
        <w:tab/>
        <w:t>Definition</w:t>
      </w:r>
      <w:bookmarkEnd w:id="641"/>
      <w:bookmarkEnd w:id="642"/>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643" w:name="_Toc105573065"/>
      <w:bookmarkStart w:id="644" w:name="_Toc163045690"/>
      <w:r w:rsidRPr="00BC0026">
        <w:t>9.4.</w:t>
      </w:r>
      <w:r w:rsidR="00AA3015" w:rsidRPr="00BC0026">
        <w:t>6</w:t>
      </w:r>
      <w:r w:rsidRPr="00BC0026">
        <w:t>.</w:t>
      </w:r>
      <w:r w:rsidR="00AA3015" w:rsidRPr="00BC0026">
        <w:t>2</w:t>
      </w:r>
      <w:r w:rsidRPr="00BC0026">
        <w:tab/>
        <w:t>Attributes</w:t>
      </w:r>
      <w:bookmarkEnd w:id="643"/>
      <w:bookmarkEnd w:id="644"/>
    </w:p>
    <w:p w14:paraId="2C1A5307" w14:textId="14CD7ABE" w:rsidR="00685CC6" w:rsidRPr="00855F64" w:rsidRDefault="00685CC6" w:rsidP="00855F64">
      <w:pPr>
        <w:pStyle w:val="TH"/>
      </w:pPr>
      <w:r w:rsidRPr="00BC0026">
        <w:t>Table 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r w:rsidRPr="00BC0026">
              <w:rPr>
                <w:color w:val="000000"/>
              </w:rPr>
              <w:t>isWritable</w:t>
            </w:r>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r w:rsidRPr="00BC0026">
              <w:rPr>
                <w:color w:val="000000"/>
              </w:rPr>
              <w:t>isInvariant</w:t>
            </w:r>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r w:rsidRPr="00BC0026">
              <w:rPr>
                <w:color w:val="000000"/>
              </w:rPr>
              <w:t>isNotifyable</w:t>
            </w:r>
          </w:p>
        </w:tc>
      </w:tr>
      <w:tr w:rsidR="002844E8"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21E0846D" w:rsidR="002844E8" w:rsidRPr="00BC0026" w:rsidRDefault="007274C6" w:rsidP="00642154">
            <w:pPr>
              <w:spacing w:after="0"/>
              <w:rPr>
                <w:rFonts w:ascii="Courier New" w:hAnsi="Courier New" w:cs="Courier New"/>
                <w:bCs/>
                <w:color w:val="333333"/>
                <w:sz w:val="18"/>
                <w:szCs w:val="18"/>
              </w:rPr>
            </w:pPr>
            <w:bookmarkStart w:id="645" w:name="MCCQCTEMPBM_00000117"/>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OutputIEName</w:t>
            </w:r>
            <w:bookmarkEnd w:id="645"/>
          </w:p>
        </w:tc>
        <w:tc>
          <w:tcPr>
            <w:tcW w:w="1687" w:type="dxa"/>
            <w:shd w:val="clear" w:color="auto" w:fill="auto"/>
            <w:tcMar>
              <w:top w:w="0" w:type="dxa"/>
              <w:left w:w="28" w:type="dxa"/>
              <w:bottom w:w="0" w:type="dxa"/>
              <w:right w:w="108" w:type="dxa"/>
            </w:tcMar>
          </w:tcPr>
          <w:p w14:paraId="416CA8CE" w14:textId="77777777" w:rsidR="002844E8" w:rsidRPr="00BC0026" w:rsidRDefault="002844E8" w:rsidP="00642154">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2844E8" w:rsidRPr="00BC0026" w:rsidRDefault="002844E8" w:rsidP="00642154">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77777777" w:rsidR="002844E8" w:rsidRPr="00BC0026" w:rsidRDefault="002844E8" w:rsidP="00642154">
            <w:pPr>
              <w:pStyle w:val="TAH"/>
              <w:rPr>
                <w:b w:val="0"/>
                <w:bCs/>
                <w:color w:val="000000"/>
              </w:rPr>
            </w:pPr>
            <w:r w:rsidRPr="00BC0026">
              <w:rPr>
                <w:b w:val="0"/>
                <w:bCs/>
              </w:rPr>
              <w:t>T</w:t>
            </w:r>
          </w:p>
        </w:tc>
        <w:tc>
          <w:tcPr>
            <w:tcW w:w="1117" w:type="dxa"/>
            <w:shd w:val="clear" w:color="auto" w:fill="auto"/>
            <w:tcMar>
              <w:top w:w="0" w:type="dxa"/>
              <w:left w:w="28" w:type="dxa"/>
              <w:bottom w:w="0" w:type="dxa"/>
              <w:right w:w="108" w:type="dxa"/>
            </w:tcMar>
          </w:tcPr>
          <w:p w14:paraId="4136C918" w14:textId="77777777" w:rsidR="002844E8" w:rsidRPr="00BC0026" w:rsidRDefault="002844E8" w:rsidP="00642154">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2844E8" w:rsidRPr="00BC0026" w:rsidRDefault="002844E8" w:rsidP="00642154">
            <w:pPr>
              <w:pStyle w:val="TAH"/>
              <w:rPr>
                <w:b w:val="0"/>
                <w:bCs/>
                <w:color w:val="000000"/>
              </w:rPr>
            </w:pPr>
            <w:r w:rsidRPr="00BC0026">
              <w:rPr>
                <w:b w:val="0"/>
                <w:bCs/>
                <w:lang w:eastAsia="zh-CN"/>
              </w:rPr>
              <w:t>T</w:t>
            </w:r>
          </w:p>
        </w:tc>
      </w:tr>
      <w:tr w:rsidR="002844E8" w:rsidRPr="00BC0026" w14:paraId="658AA368" w14:textId="77777777" w:rsidTr="00685CC6">
        <w:trPr>
          <w:cantSplit/>
          <w:jc w:val="center"/>
        </w:trPr>
        <w:tc>
          <w:tcPr>
            <w:tcW w:w="3241" w:type="dxa"/>
            <w:tcMar>
              <w:top w:w="0" w:type="dxa"/>
              <w:left w:w="28" w:type="dxa"/>
              <w:bottom w:w="0" w:type="dxa"/>
              <w:right w:w="108" w:type="dxa"/>
            </w:tcMar>
          </w:tcPr>
          <w:p w14:paraId="77B91C62" w14:textId="2232CD6E" w:rsidR="002844E8" w:rsidRPr="00BC0026" w:rsidRDefault="007274C6" w:rsidP="00642154">
            <w:pPr>
              <w:spacing w:after="0"/>
              <w:rPr>
                <w:rFonts w:ascii="Courier New" w:hAnsi="Courier New" w:cs="Courier New"/>
                <w:b/>
                <w:bCs/>
              </w:rPr>
            </w:pPr>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1687" w:type="dxa"/>
            <w:tcMar>
              <w:top w:w="0" w:type="dxa"/>
              <w:left w:w="28" w:type="dxa"/>
              <w:bottom w:w="0" w:type="dxa"/>
              <w:right w:w="108" w:type="dxa"/>
            </w:tcMar>
          </w:tcPr>
          <w:p w14:paraId="1382DF8E"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524FC60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596C8AA7"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2844E8" w:rsidRPr="00BC0026" w:rsidRDefault="002844E8" w:rsidP="00642154">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646" w:name="_Toc105573066"/>
      <w:bookmarkStart w:id="647" w:name="_Toc163045691"/>
      <w:r w:rsidRPr="00BC0026">
        <w:t>9.4.</w:t>
      </w:r>
      <w:r w:rsidR="00AA3015" w:rsidRPr="00BC0026">
        <w:t>6</w:t>
      </w:r>
      <w:r w:rsidRPr="00BC0026">
        <w:t>.3</w:t>
      </w:r>
      <w:r w:rsidRPr="00BC0026">
        <w:tab/>
        <w:t>Attribute constraints</w:t>
      </w:r>
      <w:bookmarkEnd w:id="646"/>
      <w:bookmarkEnd w:id="647"/>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648" w:name="_Toc105573067"/>
      <w:bookmarkStart w:id="649" w:name="_Toc163045692"/>
      <w:r w:rsidRPr="00BC0026">
        <w:t>9.4.</w:t>
      </w:r>
      <w:r w:rsidR="00AA3015" w:rsidRPr="00BC0026">
        <w:t>6</w:t>
      </w:r>
      <w:r w:rsidRPr="00BC0026">
        <w:t>.4</w:t>
      </w:r>
      <w:r w:rsidRPr="00BC0026">
        <w:tab/>
        <w:t>Notifications</w:t>
      </w:r>
      <w:bookmarkEnd w:id="648"/>
      <w:bookmarkEnd w:id="649"/>
    </w:p>
    <w:p w14:paraId="36ADDA42" w14:textId="5F36FBD2"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650" w:name="_Toc105573068"/>
      <w:bookmarkStart w:id="651" w:name="_Toc163045693"/>
      <w:r w:rsidRPr="00BC0026">
        <w:t>9.4.</w:t>
      </w:r>
      <w:r w:rsidR="00AA3015" w:rsidRPr="00BC0026">
        <w:t>7</w:t>
      </w:r>
      <w:r w:rsidRPr="00BC0026">
        <w:tab/>
      </w:r>
      <w:bookmarkStart w:id="652" w:name="MCCQCTEMPBM_00000118"/>
      <w:r w:rsidR="002F12E8" w:rsidRPr="002F12E8">
        <w:t>AnalyticsSchedule</w:t>
      </w:r>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650"/>
      <w:bookmarkEnd w:id="651"/>
    </w:p>
    <w:p w14:paraId="3EDE0E65" w14:textId="6F8F7EDB" w:rsidR="002844E8" w:rsidRPr="00BC0026" w:rsidRDefault="002844E8" w:rsidP="002844E8">
      <w:pPr>
        <w:pStyle w:val="Heading4"/>
        <w:rPr>
          <w:i/>
          <w:iCs/>
        </w:rPr>
      </w:pPr>
      <w:bookmarkStart w:id="653" w:name="_Toc105573069"/>
      <w:bookmarkStart w:id="654" w:name="_Toc163045694"/>
      <w:bookmarkEnd w:id="652"/>
      <w:r w:rsidRPr="00BC0026">
        <w:t>9.4.</w:t>
      </w:r>
      <w:r w:rsidR="00AA3015" w:rsidRPr="00BC0026">
        <w:t>7</w:t>
      </w:r>
      <w:r w:rsidRPr="00BC0026">
        <w:t>.1</w:t>
      </w:r>
      <w:r w:rsidRPr="00BC0026">
        <w:tab/>
        <w:t>Definition</w:t>
      </w:r>
      <w:bookmarkEnd w:id="653"/>
      <w:bookmarkEnd w:id="654"/>
    </w:p>
    <w:p w14:paraId="442E6872" w14:textId="7FAA2AB1" w:rsidR="007274C6" w:rsidRDefault="002844E8" w:rsidP="007274C6">
      <w:r w:rsidRPr="00BC0026">
        <w:t>The &lt;&lt;</w:t>
      </w:r>
      <w:r w:rsidR="002F12E8" w:rsidRPr="002F12E8">
        <w:t>choice</w:t>
      </w:r>
      <w:r w:rsidRPr="00BC0026">
        <w:t xml:space="preserve">&gt;&gt; represents the time </w:t>
      </w:r>
      <w:r w:rsidR="002F12E8" w:rsidRPr="002F12E8">
        <w:t>schedule for</w:t>
      </w:r>
      <w:r w:rsidRPr="00BC0026">
        <w:t xml:space="preserve"> MDA.</w:t>
      </w:r>
    </w:p>
    <w:p w14:paraId="4369AD96" w14:textId="77777777" w:rsidR="007274C6" w:rsidRDefault="007274C6" w:rsidP="007274C6">
      <w:r>
        <w:t xml:space="preserve">When the </w:t>
      </w:r>
      <w:r w:rsidRPr="00DD070D">
        <w:t>timeDurations</w:t>
      </w:r>
      <w:r>
        <w:t xml:space="preserve"> attribute is present, the MnS producer identifies the analytics schedule by the TimeWindow.</w:t>
      </w:r>
    </w:p>
    <w:p w14:paraId="67DB0916" w14:textId="11FFCA88" w:rsidR="002844E8" w:rsidRPr="00BC0026" w:rsidRDefault="007274C6" w:rsidP="002844E8">
      <w:r>
        <w:t xml:space="preserve">When the </w:t>
      </w:r>
      <w:r w:rsidRPr="00DD070D">
        <w:t>granularityPeriod</w:t>
      </w:r>
      <w:r>
        <w:t xml:space="preserve"> attribute is present, the MnS producer identifies the analytics schedule by the </w:t>
      </w:r>
      <w:r w:rsidRPr="00DD070D">
        <w:t>granularity period (in unit of second)</w:t>
      </w:r>
      <w:r>
        <w:t>.</w:t>
      </w:r>
    </w:p>
    <w:p w14:paraId="58F88D5F" w14:textId="15168A5A" w:rsidR="002844E8" w:rsidRPr="00BC0026" w:rsidRDefault="002844E8" w:rsidP="002844E8">
      <w:pPr>
        <w:pStyle w:val="Heading4"/>
      </w:pPr>
      <w:bookmarkStart w:id="655" w:name="_Toc105573070"/>
      <w:bookmarkStart w:id="656" w:name="_Toc163045695"/>
      <w:r w:rsidRPr="00BC0026">
        <w:t>9.4.</w:t>
      </w:r>
      <w:r w:rsidR="00AA3015" w:rsidRPr="00BC0026">
        <w:t>7</w:t>
      </w:r>
      <w:r w:rsidRPr="00BC0026">
        <w:t>.2</w:t>
      </w:r>
      <w:r w:rsidR="00AB1551" w:rsidRPr="00BC0026">
        <w:tab/>
      </w:r>
      <w:r w:rsidRPr="00BC0026">
        <w:t>Attributes</w:t>
      </w:r>
      <w:bookmarkEnd w:id="655"/>
      <w:bookmarkEnd w:id="656"/>
    </w:p>
    <w:p w14:paraId="1CC65DCA" w14:textId="263CB58E" w:rsidR="00685CC6" w:rsidRPr="00855F64" w:rsidRDefault="00685CC6" w:rsidP="00855F64">
      <w:pPr>
        <w:pStyle w:val="TH"/>
      </w:pPr>
      <w:r w:rsidRPr="00BC0026">
        <w:t>Table 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r w:rsidRPr="00BC0026">
              <w:rPr>
                <w:color w:val="000000"/>
              </w:rPr>
              <w:t>isNotifyable</w:t>
            </w:r>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657" w:name="MCCQCTEMPBM_00000119"/>
            <w:r w:rsidRPr="005075F2">
              <w:rPr>
                <w:rFonts w:ascii="Courier New" w:hAnsi="Courier New" w:cs="Courier New"/>
                <w:bCs/>
                <w:color w:val="333333"/>
                <w:sz w:val="18"/>
                <w:szCs w:val="18"/>
              </w:rPr>
              <w:t>Choice_1 timeDurations</w:t>
            </w:r>
            <w:bookmarkEnd w:id="657"/>
          </w:p>
        </w:tc>
        <w:tc>
          <w:tcPr>
            <w:tcW w:w="1687" w:type="dxa"/>
            <w:tcMar>
              <w:top w:w="0" w:type="dxa"/>
              <w:left w:w="28" w:type="dxa"/>
              <w:bottom w:w="0" w:type="dxa"/>
              <w:right w:w="108" w:type="dxa"/>
            </w:tcMar>
          </w:tcPr>
          <w:p w14:paraId="558F2DD8" w14:textId="2C479F6C" w:rsidR="002844E8" w:rsidRPr="00BC0026" w:rsidRDefault="007274C6" w:rsidP="00642154">
            <w:pPr>
              <w:pStyle w:val="TAL"/>
              <w:jc w:val="center"/>
              <w:rPr>
                <w:rFonts w:cs="Arial"/>
              </w:rPr>
            </w:pPr>
            <w:r>
              <w:t>C</w:t>
            </w:r>
            <w:r w:rsidR="002844E8" w:rsidRPr="00BC0026">
              <w:t>M</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Choice_2 granularityPeriod</w:t>
            </w:r>
          </w:p>
        </w:tc>
        <w:tc>
          <w:tcPr>
            <w:tcW w:w="1687" w:type="dxa"/>
            <w:tcMar>
              <w:top w:w="0" w:type="dxa"/>
              <w:left w:w="28" w:type="dxa"/>
              <w:bottom w:w="0" w:type="dxa"/>
              <w:right w:w="108" w:type="dxa"/>
            </w:tcMar>
          </w:tcPr>
          <w:p w14:paraId="226A1BEF" w14:textId="46C065E0" w:rsidR="002844E8" w:rsidRPr="00BC0026" w:rsidRDefault="007274C6" w:rsidP="00642154">
            <w:pPr>
              <w:pStyle w:val="TAL"/>
              <w:jc w:val="center"/>
            </w:pPr>
            <w:r>
              <w:t>C</w:t>
            </w:r>
            <w:r w:rsidR="002844E8"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658" w:name="_Toc105573071"/>
      <w:bookmarkStart w:id="659" w:name="_Toc163045696"/>
      <w:r w:rsidRPr="00BC0026">
        <w:t>9.4.</w:t>
      </w:r>
      <w:r w:rsidR="00AA3015" w:rsidRPr="00BC0026">
        <w:t>7</w:t>
      </w:r>
      <w:r w:rsidRPr="00BC0026">
        <w:t>.3</w:t>
      </w:r>
      <w:r w:rsidRPr="00BC0026">
        <w:tab/>
        <w:t>Attribute constraints</w:t>
      </w:r>
      <w:bookmarkEnd w:id="658"/>
      <w:bookmarkEnd w:id="659"/>
    </w:p>
    <w:p w14:paraId="258A0273" w14:textId="77777777" w:rsidR="007274C6" w:rsidRPr="00BC0026" w:rsidRDefault="007274C6" w:rsidP="007274C6">
      <w:pPr>
        <w:pStyle w:val="TH"/>
      </w:pPr>
      <w:r w:rsidRPr="00BC0026">
        <w:t>Table 9.4.</w:t>
      </w:r>
      <w:r>
        <w:t>7</w:t>
      </w:r>
      <w:r w:rsidRPr="00BC0026">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7274C6" w:rsidRPr="00BC0026" w14:paraId="196B5EB1" w14:textId="77777777" w:rsidTr="00B80419">
        <w:trPr>
          <w:jc w:val="center"/>
        </w:trPr>
        <w:tc>
          <w:tcPr>
            <w:tcW w:w="3376" w:type="dxa"/>
            <w:shd w:val="clear" w:color="auto" w:fill="D9D9D9"/>
            <w:tcMar>
              <w:top w:w="0" w:type="dxa"/>
              <w:left w:w="28" w:type="dxa"/>
              <w:bottom w:w="0" w:type="dxa"/>
              <w:right w:w="108" w:type="dxa"/>
            </w:tcMar>
            <w:hideMark/>
          </w:tcPr>
          <w:p w14:paraId="3A8CC580" w14:textId="77777777" w:rsidR="007274C6" w:rsidRPr="00BC0026" w:rsidRDefault="007274C6" w:rsidP="00B80419">
            <w:pPr>
              <w:pStyle w:val="TAH"/>
            </w:pPr>
            <w:r w:rsidRPr="00BC0026">
              <w:t>Name</w:t>
            </w:r>
          </w:p>
        </w:tc>
        <w:tc>
          <w:tcPr>
            <w:tcW w:w="5528" w:type="dxa"/>
            <w:shd w:val="clear" w:color="auto" w:fill="D9D9D9"/>
            <w:tcMar>
              <w:top w:w="0" w:type="dxa"/>
              <w:left w:w="28" w:type="dxa"/>
              <w:bottom w:w="0" w:type="dxa"/>
              <w:right w:w="108" w:type="dxa"/>
            </w:tcMar>
            <w:hideMark/>
          </w:tcPr>
          <w:p w14:paraId="4581A387" w14:textId="77777777" w:rsidR="007274C6" w:rsidRPr="00BC0026" w:rsidRDefault="007274C6" w:rsidP="00B80419">
            <w:pPr>
              <w:pStyle w:val="TAH"/>
            </w:pPr>
            <w:r w:rsidRPr="00BC0026">
              <w:rPr>
                <w:color w:val="000000"/>
              </w:rPr>
              <w:t>Definition</w:t>
            </w:r>
          </w:p>
        </w:tc>
      </w:tr>
      <w:tr w:rsidR="007274C6" w:rsidRPr="00BC0026" w14:paraId="07A6E9EA" w14:textId="77777777" w:rsidTr="00B80419">
        <w:trPr>
          <w:jc w:val="center"/>
        </w:trPr>
        <w:tc>
          <w:tcPr>
            <w:tcW w:w="3376" w:type="dxa"/>
            <w:tcMar>
              <w:top w:w="0" w:type="dxa"/>
              <w:left w:w="28" w:type="dxa"/>
              <w:bottom w:w="0" w:type="dxa"/>
              <w:right w:w="108" w:type="dxa"/>
            </w:tcMar>
          </w:tcPr>
          <w:p w14:paraId="471C6E50" w14:textId="77777777" w:rsidR="007274C6" w:rsidRPr="00BC0026" w:rsidRDefault="007274C6" w:rsidP="00B80419">
            <w:pPr>
              <w:pStyle w:val="TAL"/>
              <w:rPr>
                <w:rFonts w:ascii="Courier New" w:hAnsi="Courier New" w:cs="Courier New"/>
              </w:rPr>
            </w:pPr>
            <w:r w:rsidRPr="005075F2">
              <w:rPr>
                <w:rFonts w:ascii="Courier New" w:hAnsi="Courier New" w:cs="Courier New"/>
                <w:bCs/>
                <w:color w:val="333333"/>
                <w:szCs w:val="18"/>
              </w:rPr>
              <w:t>Choice_1 timeDurations</w:t>
            </w:r>
          </w:p>
        </w:tc>
        <w:tc>
          <w:tcPr>
            <w:tcW w:w="5528" w:type="dxa"/>
            <w:tcMar>
              <w:top w:w="0" w:type="dxa"/>
              <w:left w:w="28" w:type="dxa"/>
              <w:bottom w:w="0" w:type="dxa"/>
              <w:right w:w="108" w:type="dxa"/>
            </w:tcMar>
          </w:tcPr>
          <w:p w14:paraId="28C0CDE1" w14:textId="77777777" w:rsidR="007274C6" w:rsidRPr="00BC0026" w:rsidRDefault="007274C6" w:rsidP="00B80419">
            <w:pPr>
              <w:pStyle w:val="TAL"/>
              <w:rPr>
                <w:rFonts w:cs="Arial"/>
                <w:lang w:eastAsia="zh-CN"/>
              </w:rPr>
            </w:pPr>
            <w:r w:rsidRPr="00BC0026">
              <w:t xml:space="preserve">Condition: the MDA MnS producer supports to identify the </w:t>
            </w:r>
            <w:r>
              <w:t>time schedule</w:t>
            </w:r>
            <w:r w:rsidRPr="00BC0026">
              <w:t xml:space="preserve"> by </w:t>
            </w:r>
            <w:r>
              <w:t>timeDurations</w:t>
            </w:r>
            <w:r w:rsidRPr="00BC0026">
              <w:t>.</w:t>
            </w:r>
          </w:p>
        </w:tc>
      </w:tr>
      <w:tr w:rsidR="007274C6" w:rsidRPr="00BC0026" w14:paraId="06B77817" w14:textId="77777777" w:rsidTr="00B80419">
        <w:trPr>
          <w:jc w:val="center"/>
        </w:trPr>
        <w:tc>
          <w:tcPr>
            <w:tcW w:w="3376" w:type="dxa"/>
            <w:tcMar>
              <w:top w:w="0" w:type="dxa"/>
              <w:left w:w="28" w:type="dxa"/>
              <w:bottom w:w="0" w:type="dxa"/>
              <w:right w:w="108" w:type="dxa"/>
            </w:tcMar>
          </w:tcPr>
          <w:p w14:paraId="296859D3" w14:textId="77777777" w:rsidR="007274C6" w:rsidRPr="00BC0026" w:rsidRDefault="007274C6" w:rsidP="00B80419">
            <w:pPr>
              <w:pStyle w:val="TAL"/>
            </w:pPr>
            <w:r w:rsidRPr="005075F2">
              <w:rPr>
                <w:rFonts w:ascii="Courier New" w:hAnsi="Courier New" w:cs="Courier New"/>
                <w:bCs/>
                <w:color w:val="333333"/>
                <w:szCs w:val="18"/>
              </w:rPr>
              <w:t>Choice_2 granularityPeriod</w:t>
            </w:r>
          </w:p>
        </w:tc>
        <w:tc>
          <w:tcPr>
            <w:tcW w:w="5528" w:type="dxa"/>
            <w:tcMar>
              <w:top w:w="0" w:type="dxa"/>
              <w:left w:w="28" w:type="dxa"/>
              <w:bottom w:w="0" w:type="dxa"/>
              <w:right w:w="108" w:type="dxa"/>
            </w:tcMar>
          </w:tcPr>
          <w:p w14:paraId="234AC6C0" w14:textId="77777777" w:rsidR="007274C6" w:rsidRPr="00BC0026" w:rsidRDefault="007274C6" w:rsidP="00B80419">
            <w:pPr>
              <w:pStyle w:val="TAL"/>
              <w:rPr>
                <w:lang w:eastAsia="zh-CN"/>
              </w:rPr>
            </w:pPr>
            <w:r w:rsidRPr="00BC0026">
              <w:t xml:space="preserve">Condition: </w:t>
            </w:r>
            <w:r>
              <w:t xml:space="preserve">the </w:t>
            </w:r>
            <w:r w:rsidRPr="00BC0026">
              <w:t xml:space="preserve">MDA MnS producer supports to identify the </w:t>
            </w:r>
            <w:r>
              <w:t>time schedule</w:t>
            </w:r>
            <w:r w:rsidRPr="00BC0026">
              <w:t xml:space="preserve"> by </w:t>
            </w:r>
            <w:r>
              <w:t>granularityPeriod</w:t>
            </w:r>
            <w:r w:rsidRPr="00BC0026">
              <w:t>.</w:t>
            </w:r>
          </w:p>
        </w:tc>
      </w:tr>
    </w:tbl>
    <w:p w14:paraId="197F07CE" w14:textId="52B8396A" w:rsidR="002844E8" w:rsidRPr="00BC0026" w:rsidRDefault="002844E8" w:rsidP="002844E8">
      <w:pPr>
        <w:pStyle w:val="Heading4"/>
      </w:pPr>
      <w:bookmarkStart w:id="660" w:name="_Toc105573072"/>
      <w:bookmarkStart w:id="661" w:name="_Toc163045697"/>
      <w:r w:rsidRPr="00855F64">
        <w:t>9.4.</w:t>
      </w:r>
      <w:r w:rsidR="00AA3015" w:rsidRPr="00855F64">
        <w:t>7</w:t>
      </w:r>
      <w:r w:rsidRPr="00855F64">
        <w:t>.</w:t>
      </w:r>
      <w:r w:rsidR="009A61E0" w:rsidRPr="00855F64">
        <w:t>4</w:t>
      </w:r>
      <w:r w:rsidRPr="00BC0026">
        <w:tab/>
        <w:t>Notifications</w:t>
      </w:r>
      <w:bookmarkEnd w:id="660"/>
      <w:bookmarkEnd w:id="661"/>
    </w:p>
    <w:p w14:paraId="0886121E" w14:textId="6DCB1BD5" w:rsidR="00244F07" w:rsidRDefault="008B1486" w:rsidP="00CD3A34">
      <w:r w:rsidRPr="00BC0026">
        <w:t xml:space="preserve">The &lt;&lt;IOC&gt;&gt; using this </w:t>
      </w:r>
      <w:r w:rsidRPr="00BC0026">
        <w:rPr>
          <w:lang w:eastAsia="zh-CN"/>
        </w:rPr>
        <w:t>&lt;&lt;dataType&gt;&gt; for one of its attributes, shall be applicable</w:t>
      </w:r>
      <w:r w:rsidRPr="00BC0026">
        <w:t>.</w:t>
      </w:r>
    </w:p>
    <w:p w14:paraId="7F25D0CA" w14:textId="507A6E47" w:rsidR="000560AE" w:rsidRDefault="000560AE" w:rsidP="000560AE">
      <w:pPr>
        <w:pStyle w:val="Heading3"/>
      </w:pPr>
      <w:bookmarkStart w:id="662" w:name="_Toc51754699"/>
      <w:bookmarkStart w:id="663" w:name="_Toc98172461"/>
      <w:bookmarkStart w:id="664" w:name="_Toc163045698"/>
      <w:r w:rsidRPr="00BC0026">
        <w:t>9.4.</w:t>
      </w:r>
      <w:r>
        <w:rPr>
          <w:lang w:eastAsia="zh-CN"/>
        </w:rPr>
        <w:t>8</w:t>
      </w:r>
      <w:r>
        <w:tab/>
      </w:r>
      <w:r>
        <w:rPr>
          <w:rFonts w:ascii="Courier New" w:hAnsi="Courier New" w:cs="Courier New"/>
        </w:rPr>
        <w:t>ThresholdInfo &lt;&lt;dataType&gt;&gt;</w:t>
      </w:r>
      <w:bookmarkEnd w:id="662"/>
      <w:bookmarkEnd w:id="663"/>
      <w:bookmarkEnd w:id="664"/>
    </w:p>
    <w:p w14:paraId="68C7E192" w14:textId="1248A27E" w:rsidR="000560AE" w:rsidRDefault="000560AE" w:rsidP="000560AE">
      <w:pPr>
        <w:pStyle w:val="Heading4"/>
      </w:pPr>
      <w:bookmarkStart w:id="665" w:name="_Toc51754700"/>
      <w:bookmarkStart w:id="666" w:name="_Toc98172462"/>
      <w:bookmarkStart w:id="667" w:name="_Toc163045699"/>
      <w:r w:rsidRPr="00BC0026">
        <w:t>9.4.</w:t>
      </w:r>
      <w:r>
        <w:rPr>
          <w:lang w:eastAsia="zh-CN"/>
        </w:rPr>
        <w:t>8</w:t>
      </w:r>
      <w:r>
        <w:t>.1</w:t>
      </w:r>
      <w:r>
        <w:tab/>
        <w:t>Definition</w:t>
      </w:r>
      <w:bookmarkEnd w:id="665"/>
      <w:bookmarkEnd w:id="666"/>
      <w:bookmarkEnd w:id="667"/>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668" w:name="_Toc51754701"/>
      <w:bookmarkStart w:id="669" w:name="_Toc98172463"/>
      <w:bookmarkStart w:id="670" w:name="_Toc163045700"/>
      <w:r w:rsidRPr="00BC0026">
        <w:t>9.4.</w:t>
      </w:r>
      <w:r>
        <w:rPr>
          <w:lang w:eastAsia="zh-CN"/>
        </w:rPr>
        <w:t>8</w:t>
      </w:r>
      <w:r>
        <w:rPr>
          <w:lang w:val="fr-FR"/>
        </w:rPr>
        <w:t>.2</w:t>
      </w:r>
      <w:r>
        <w:rPr>
          <w:lang w:val="fr-FR"/>
        </w:rPr>
        <w:tab/>
        <w:t>Attributes</w:t>
      </w:r>
      <w:bookmarkEnd w:id="668"/>
      <w:bookmarkEnd w:id="669"/>
      <w:bookmarkEnd w:id="6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r>
              <w:t>isReadable</w:t>
            </w:r>
          </w:p>
        </w:tc>
        <w:tc>
          <w:tcPr>
            <w:tcW w:w="600" w:type="pct"/>
            <w:shd w:val="clear" w:color="auto" w:fill="BFBFBF"/>
            <w:noWrap/>
            <w:vAlign w:val="center"/>
            <w:hideMark/>
          </w:tcPr>
          <w:p w14:paraId="792D1F83" w14:textId="77777777" w:rsidR="000560AE" w:rsidRDefault="000560AE" w:rsidP="00DA42E7">
            <w:pPr>
              <w:pStyle w:val="TAH"/>
            </w:pPr>
            <w:r>
              <w:t>isWritable</w:t>
            </w:r>
          </w:p>
        </w:tc>
        <w:tc>
          <w:tcPr>
            <w:tcW w:w="600" w:type="pct"/>
            <w:shd w:val="clear" w:color="auto" w:fill="BFBFBF"/>
            <w:noWrap/>
            <w:vAlign w:val="center"/>
            <w:hideMark/>
          </w:tcPr>
          <w:p w14:paraId="531ED090" w14:textId="77777777" w:rsidR="000560AE" w:rsidRDefault="000560AE" w:rsidP="00DA42E7">
            <w:pPr>
              <w:pStyle w:val="TAH"/>
            </w:pPr>
            <w:r>
              <w:rPr>
                <w:rFonts w:cs="Arial"/>
                <w:bCs/>
                <w:szCs w:val="18"/>
              </w:rPr>
              <w:t>isInvariant</w:t>
            </w:r>
          </w:p>
        </w:tc>
        <w:tc>
          <w:tcPr>
            <w:tcW w:w="600" w:type="pct"/>
            <w:shd w:val="clear" w:color="auto" w:fill="BFBFBF"/>
            <w:noWrap/>
            <w:vAlign w:val="center"/>
            <w:hideMark/>
          </w:tcPr>
          <w:p w14:paraId="6033F469" w14:textId="77777777" w:rsidR="000560AE" w:rsidRDefault="000560AE" w:rsidP="00DA42E7">
            <w:pPr>
              <w:pStyle w:val="TAH"/>
            </w:pPr>
            <w:r>
              <w:t>isNotifyable</w:t>
            </w:r>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thresholdDirection</w:t>
            </w:r>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thresholdValue</w:t>
            </w:r>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671" w:name="_Toc98172464"/>
      <w:bookmarkStart w:id="672" w:name="_Toc163045701"/>
      <w:r w:rsidRPr="00BC0026">
        <w:t>9.4.</w:t>
      </w:r>
      <w:r>
        <w:rPr>
          <w:lang w:eastAsia="zh-CN"/>
        </w:rPr>
        <w:t>8</w:t>
      </w:r>
      <w:r w:rsidRPr="00CE6AD3">
        <w:t>.3</w:t>
      </w:r>
      <w:r w:rsidRPr="00CE6AD3">
        <w:tab/>
        <w:t>Attribute constraints</w:t>
      </w:r>
      <w:bookmarkEnd w:id="671"/>
      <w:bookmarkEnd w:id="672"/>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673" w:name="_Toc98172465"/>
      <w:bookmarkStart w:id="674" w:name="_Toc163045702"/>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673"/>
      <w:bookmarkEnd w:id="674"/>
    </w:p>
    <w:p w14:paraId="23F7AED2" w14:textId="622F661B" w:rsidR="000560AE" w:rsidRPr="00BC0026" w:rsidRDefault="000560AE" w:rsidP="00CD3A34">
      <w:r w:rsidRPr="00BC0026">
        <w:t xml:space="preserve">The &lt;&lt;IOC&gt;&gt; using this </w:t>
      </w:r>
      <w:r w:rsidRPr="00BC0026">
        <w:rPr>
          <w:lang w:eastAsia="zh-CN"/>
        </w:rPr>
        <w:t>&lt;&lt;dataType&gt;&gt; for one of its attributes, shall be applicable</w:t>
      </w:r>
      <w:r w:rsidRPr="00BC0026">
        <w:t>.</w:t>
      </w:r>
    </w:p>
    <w:p w14:paraId="751F88C7" w14:textId="33E68E5C" w:rsidR="00CD3A34" w:rsidRPr="00BC0026" w:rsidRDefault="00CD3A34" w:rsidP="00CD3A34">
      <w:pPr>
        <w:pStyle w:val="Heading2"/>
      </w:pPr>
      <w:bookmarkStart w:id="675" w:name="_Toc105573073"/>
      <w:bookmarkStart w:id="676" w:name="_Toc163045703"/>
      <w:r w:rsidRPr="00BC0026">
        <w:t>9.5</w:t>
      </w:r>
      <w:r w:rsidRPr="00BC0026">
        <w:tab/>
        <w:t>Attribute definitions</w:t>
      </w:r>
      <w:bookmarkEnd w:id="675"/>
      <w:bookmarkEnd w:id="676"/>
    </w:p>
    <w:p w14:paraId="5D5FEF33" w14:textId="3E1F3AF1" w:rsidR="004E2A0D" w:rsidRPr="00BC0026" w:rsidRDefault="004E2A0D" w:rsidP="004E2A0D">
      <w:pPr>
        <w:pStyle w:val="Heading3"/>
      </w:pPr>
      <w:bookmarkStart w:id="677" w:name="_Toc105573074"/>
      <w:bookmarkStart w:id="678" w:name="_Toc163045704"/>
      <w:r w:rsidRPr="00BC0026">
        <w:t>9.5.1</w:t>
      </w:r>
      <w:r w:rsidRPr="00BC0026">
        <w:tab/>
        <w:t>Attribute properties</w:t>
      </w:r>
      <w:bookmarkEnd w:id="677"/>
      <w:bookmarkEnd w:id="678"/>
    </w:p>
    <w:p w14:paraId="4F24F502" w14:textId="0E2DC435" w:rsidR="00685CC6" w:rsidRPr="00BC0026" w:rsidRDefault="00685CC6" w:rsidP="00855F6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679" w:name="MCCQCTEMPBM_00000120"/>
            <w:r w:rsidRPr="00BC0026">
              <w:rPr>
                <w:rFonts w:ascii="Courier New" w:hAnsi="Courier New" w:cs="Courier New"/>
                <w:bCs/>
                <w:color w:val="333333"/>
                <w:sz w:val="18"/>
                <w:szCs w:val="18"/>
              </w:rPr>
              <w:t>mDAType</w:t>
            </w:r>
            <w:bookmarkEnd w:id="679"/>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500D5AF3"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007274C6">
              <w:rPr>
                <w:rFonts w:ascii="Arial" w:hAnsi="Arial" w:cs="Arial"/>
                <w:sz w:val="18"/>
                <w:szCs w:val="18"/>
              </w:rPr>
              <w:t>0..</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2AB70176"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007274C6">
              <w:rPr>
                <w:rFonts w:cs="Arial"/>
                <w:szCs w:val="18"/>
              </w:rPr>
              <w:t>False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r w:rsidRPr="00BC0026">
              <w:rPr>
                <w:rFonts w:ascii="Courier New" w:hAnsi="Courier New" w:cs="Courier New"/>
                <w:bCs/>
                <w:color w:val="333333"/>
                <w:sz w:val="18"/>
                <w:szCs w:val="18"/>
              </w:rPr>
              <w:t>requestedMDAOutputs</w:t>
            </w:r>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r w:rsidRPr="00BC0026">
              <w:rPr>
                <w:rFonts w:ascii="Arial" w:hAnsi="Arial" w:cs="Arial"/>
                <w:sz w:val="18"/>
                <w:szCs w:val="18"/>
              </w:rPr>
              <w:t>MDAOutputPerMDAType</w:t>
            </w:r>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49BFE69B" w:rsidR="004E2A0D" w:rsidRPr="00BC0026" w:rsidRDefault="004E2A0D" w:rsidP="00C76939">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24B493D7" w:rsidR="004E2A0D" w:rsidRPr="00BC0026" w:rsidRDefault="004E2A0D" w:rsidP="00C76939">
            <w:pPr>
              <w:pStyle w:val="TAL"/>
              <w:rPr>
                <w:color w:val="000000"/>
              </w:rPr>
            </w:pPr>
            <w:r w:rsidRPr="00BC0026">
              <w:t>AllowedValues:</w:t>
            </w:r>
            <w:r w:rsidR="006A012B" w:rsidRPr="00BC0026">
              <w:t xml:space="preserve"> </w:t>
            </w:r>
            <w:r w:rsidRPr="00BC0026">
              <w:t>the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names</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type</w:t>
            </w:r>
            <w:r w:rsidR="006A012B" w:rsidRPr="00BC0026">
              <w:t xml:space="preserve"> </w:t>
            </w:r>
            <w:r w:rsidRPr="00BC0026">
              <w:t>as</w:t>
            </w:r>
            <w:r w:rsidR="006A012B" w:rsidRPr="00BC0026">
              <w:t xml:space="preserve"> </w:t>
            </w:r>
            <w:r w:rsidRPr="00BC0026">
              <w:t>specified</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0AD663EB" w14:textId="78B860D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5DC3E046" w14:textId="152A8B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319C241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r w:rsidRPr="00BC0026">
              <w:rPr>
                <w:color w:val="000000"/>
              </w:rPr>
              <w:t>allowedValues:</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61FEA0DF"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7274C6">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ThresholdInfo</w:t>
            </w:r>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006E7FAE" w:rsidR="004E2A0D" w:rsidRPr="00BC0026" w:rsidRDefault="004E2A0D" w:rsidP="00685CC6">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sidRPr="006F3E00">
              <w:rPr>
                <w:rFonts w:ascii="Arial" w:hAnsi="Arial" w:cs="Arial"/>
                <w:sz w:val="18"/>
                <w:szCs w:val="18"/>
                <w:lang w:eastAsia="zh-CN"/>
              </w:rPr>
              <w:t>False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53D6E296" w14:textId="067715AF"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5075F2" w:rsidRPr="005075F2">
              <w:rPr>
                <w:rFonts w:ascii="Arial" w:hAnsi="Arial" w:cs="Arial"/>
                <w:sz w:val="18"/>
                <w:szCs w:val="18"/>
                <w:lang w:eastAsia="zh-CN"/>
              </w:rPr>
              <w:t>AnalyticsSchedule</w:t>
            </w:r>
          </w:p>
          <w:p w14:paraId="2E759D44" w14:textId="2A24E292"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711EFFC2" w14:textId="397BC6BF"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4D46AF4F" w14:textId="537F5A1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p w14:paraId="2BC05107" w14:textId="0CFAB10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6414C2E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1509A106"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0B85B7F4"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r w:rsidRPr="00BC0026">
              <w:rPr>
                <w:color w:val="000000"/>
              </w:rPr>
              <w:t>allowedValues:</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70C0D95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23EEC4E3"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41DA6ED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1A04099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bCs/>
                <w:sz w:val="18"/>
                <w:szCs w:val="18"/>
                <w:lang w:eastAsia="zh-CN"/>
              </w:rPr>
              <w:t>AnalyticsScopeType</w:t>
            </w:r>
          </w:p>
          <w:p w14:paraId="7180D1A5" w14:textId="541E20D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5C6525AB"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5075F2">
              <w:rPr>
                <w:rFonts w:ascii="Arial" w:hAnsi="Arial" w:cs="Arial"/>
                <w:sz w:val="18"/>
                <w:szCs w:val="18"/>
                <w:lang w:eastAsia="zh-CN"/>
              </w:rPr>
              <w:t>True</w:t>
            </w:r>
          </w:p>
          <w:p w14:paraId="322BDE0B" w14:textId="4B810C7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27F19B03"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SubNetwork</w:t>
            </w:r>
            <w:r w:rsidR="006A012B" w:rsidRPr="00BC0026">
              <w:t xml:space="preserve"> </w:t>
            </w:r>
            <w:r w:rsidRPr="00BC0026">
              <w:t>MOI</w:t>
            </w:r>
            <w:r w:rsidRPr="00BC0026">
              <w:rPr>
                <w:lang w:eastAsia="zh-CN"/>
              </w:rPr>
              <w:t>(s)</w:t>
            </w:r>
            <w:r w:rsidRPr="00BC0026">
              <w:t>,</w:t>
            </w:r>
            <w:r w:rsidR="006A012B" w:rsidRPr="00BC0026">
              <w:t xml:space="preserve"> </w:t>
            </w:r>
            <w:r w:rsidRPr="00BC0026">
              <w:rPr>
                <w:rFonts w:ascii="Courier New" w:hAnsi="Courier New" w:cs="Courier New"/>
                <w:bCs/>
                <w:color w:val="333333"/>
                <w:szCs w:val="18"/>
              </w:rPr>
              <w:t>ManagedElement</w:t>
            </w:r>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ManagedFunction</w:t>
            </w:r>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AD486C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GeoArea</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46442F9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0144B38D"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40E30B9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4863634F" w14:textId="26DB7FF1"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2EAC299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613FDE1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MDAReport</w:t>
            </w:r>
            <w:r w:rsidR="00685CC6" w:rsidRPr="00BC0026">
              <w:rPr>
                <w:color w:val="000000"/>
              </w:rPr>
              <w:t>.</w:t>
            </w:r>
          </w:p>
        </w:tc>
        <w:tc>
          <w:tcPr>
            <w:tcW w:w="2287" w:type="dxa"/>
            <w:tcMar>
              <w:top w:w="0" w:type="dxa"/>
              <w:left w:w="28" w:type="dxa"/>
              <w:bottom w:w="0" w:type="dxa"/>
              <w:right w:w="28" w:type="dxa"/>
            </w:tcMar>
          </w:tcPr>
          <w:p w14:paraId="47739146" w14:textId="7E3D285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379902EC" w14:textId="0F38570A"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6A371FF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5FD164B9" w:rsidR="009B7635" w:rsidRPr="00BC0026" w:rsidRDefault="009B7635" w:rsidP="000D3A97">
            <w:pPr>
              <w:keepNext/>
              <w:spacing w:after="0"/>
              <w:rPr>
                <w:rFonts w:ascii="Courier New" w:hAnsi="Courier New" w:cs="Courier New"/>
              </w:rPr>
            </w:pPr>
            <w:r w:rsidRPr="00BC0026">
              <w:rPr>
                <w:rFonts w:ascii="Courier New" w:hAnsi="Courier New" w:cs="Courier New"/>
                <w:bCs/>
                <w:color w:val="333333"/>
                <w:sz w:val="18"/>
                <w:szCs w:val="18"/>
              </w:rPr>
              <w:t>m</w:t>
            </w:r>
            <w:r w:rsidR="007274C6">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FC3A13" w:rsidRPr="00BC0026">
              <w:rPr>
                <w:rFonts w:ascii="Arial" w:hAnsi="Arial" w:cs="Arial"/>
                <w:sz w:val="18"/>
                <w:szCs w:val="18"/>
                <w:lang w:eastAsia="zh-CN"/>
              </w:rPr>
              <w:t>MDA</w:t>
            </w:r>
            <w:r w:rsidRPr="00BC0026">
              <w:rPr>
                <w:rFonts w:ascii="Arial" w:hAnsi="Arial" w:cs="Arial"/>
                <w:sz w:val="18"/>
                <w:szCs w:val="18"/>
                <w:lang w:eastAsia="zh-CN"/>
              </w:rPr>
              <w:t>OutputEntry</w:t>
            </w:r>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7F11F6ED"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7D18415F" w14:textId="62AF0B48"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6F3AED9D"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42BA8244"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sidR="007274C6">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082449A4"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7274C6">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35620581"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7329D15F" w:rsidR="00BB68E1" w:rsidRPr="00BC0026" w:rsidRDefault="00BB68E1" w:rsidP="00BB68E1">
            <w:pPr>
              <w:tabs>
                <w:tab w:val="center" w:pos="1333"/>
              </w:tabs>
              <w:spacing w:after="0"/>
              <w:rPr>
                <w:rFonts w:ascii="Arial" w:hAnsi="Arial" w:cs="Arial"/>
                <w:sz w:val="18"/>
                <w:szCs w:val="18"/>
                <w:lang w:eastAsia="zh-CN"/>
              </w:rPr>
            </w:pPr>
            <w:r w:rsidRPr="00BC0026">
              <w:rPr>
                <w:rFonts w:ascii="Arial" w:hAnsi="Arial" w:cs="Arial"/>
                <w:sz w:val="18"/>
                <w:szCs w:val="18"/>
              </w:rPr>
              <w:t>isNullable:</w:t>
            </w:r>
            <w:r w:rsidR="006A012B" w:rsidRPr="00BC0026">
              <w:rPr>
                <w:rFonts w:ascii="Arial" w:hAnsi="Arial" w:cs="Arial"/>
                <w:sz w:val="18"/>
                <w:szCs w:val="18"/>
              </w:rPr>
              <w:t xml:space="preserve"> </w:t>
            </w:r>
            <w:r w:rsidR="006F3E00">
              <w:rPr>
                <w:rFonts w:ascii="Arial" w:hAnsi="Arial" w:cs="Arial"/>
                <w:sz w:val="18"/>
                <w:szCs w:val="18"/>
                <w:lang w:eastAsia="zh-CN"/>
              </w:rPr>
              <w:t>False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708D2F1E" w14:textId="3745782E"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CC115F" w14:textId="7F204623"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6F3E00">
              <w:rPr>
                <w:rFonts w:ascii="Arial" w:hAnsi="Arial" w:cs="Arial"/>
                <w:sz w:val="18"/>
                <w:szCs w:val="18"/>
                <w:lang w:eastAsia="zh-CN"/>
              </w:rPr>
              <w:t>False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7DADBFD3"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006F3E00">
              <w:rPr>
                <w:rFonts w:ascii="Arial" w:hAnsi="Arial" w:cs="Arial"/>
                <w:sz w:val="18"/>
                <w:szCs w:val="18"/>
                <w:lang w:eastAsia="zh-CN"/>
              </w:rPr>
              <w:t>0..</w:t>
            </w:r>
            <w:r w:rsidRPr="00BC0026">
              <w:rPr>
                <w:rFonts w:ascii="Arial" w:hAnsi="Arial" w:cs="Arial"/>
                <w:sz w:val="18"/>
                <w:szCs w:val="18"/>
                <w:lang w:eastAsia="zh-CN"/>
              </w:rPr>
              <w:t>1</w:t>
            </w:r>
          </w:p>
          <w:p w14:paraId="676267C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548E345" w14:textId="142FAD38"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6F3E00">
              <w:rPr>
                <w:rFonts w:ascii="Arial" w:hAnsi="Arial" w:cs="Arial"/>
                <w:sz w:val="18"/>
                <w:szCs w:val="18"/>
                <w:lang w:eastAsia="zh-CN"/>
              </w:rPr>
              <w:t>False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D0DBF0E" w:rsidR="004E07D4" w:rsidRDefault="004E07D4" w:rsidP="004E07D4">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13676690"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type: string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isOrdered: N/A</w:t>
            </w:r>
          </w:p>
          <w:p w14:paraId="2B1E08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isUnique: N/A</w:t>
            </w:r>
          </w:p>
          <w:p w14:paraId="3A2AEFC5"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609D356C" w:rsidR="004E07D4" w:rsidRDefault="004E07D4" w:rsidP="004E07D4">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0A1753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BB8FF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32F6DB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70E8466"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6EBF33D" w:rsidR="004E07D4" w:rsidRDefault="004E07D4" w:rsidP="004E07D4">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24DF2DA0"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566FD55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B58289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When the threshold direction is set to "UP_AND_DOWN" the treshold is active in both direcions.</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r w:rsidRPr="0061649B">
              <w:rPr>
                <w:color w:val="000000"/>
                <w:szCs w:val="18"/>
              </w:rPr>
              <w:t>allowedValues:</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9CE4821"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09B1FEC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30E7F98" w14:textId="244B03DE"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393131E" w14:textId="458F2F9C"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FDA4DE3"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A798A6" w14:textId="0C9847F3"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4A6C0116" w14:textId="0D4A5CCF"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78D728D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C7278DE" w14:textId="614BA238"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680" w:name="_Toc105573076"/>
      <w:bookmarkStart w:id="681" w:name="_Toc163045705"/>
      <w:r w:rsidRPr="00BC0026">
        <w:t>9.6</w:t>
      </w:r>
      <w:r w:rsidRPr="00BC0026">
        <w:tab/>
        <w:t>Common notifications</w:t>
      </w:r>
      <w:bookmarkEnd w:id="680"/>
      <w:bookmarkEnd w:id="681"/>
    </w:p>
    <w:p w14:paraId="0C8AD2A5" w14:textId="50DE1B1F" w:rsidR="00CD3A34" w:rsidRPr="00BC0026" w:rsidRDefault="00CD3A34" w:rsidP="00CD3A34">
      <w:pPr>
        <w:pStyle w:val="Heading3"/>
      </w:pPr>
      <w:bookmarkStart w:id="682" w:name="_Toc105573077"/>
      <w:bookmarkStart w:id="683" w:name="_Toc163045706"/>
      <w:r w:rsidRPr="00BC0026">
        <w:t>9.6.1</w:t>
      </w:r>
      <w:r w:rsidRPr="00BC0026">
        <w:tab/>
        <w:t>Configuration notifications</w:t>
      </w:r>
      <w:bookmarkEnd w:id="682"/>
      <w:bookmarkEnd w:id="683"/>
    </w:p>
    <w:p w14:paraId="44BFACA1" w14:textId="386B3326" w:rsidR="00CD3A34" w:rsidRPr="00BC0026" w:rsidRDefault="00CD3A34" w:rsidP="00CD3A34">
      <w:r w:rsidRPr="00BC0026">
        <w:t xml:space="preserve">This clause presents a list of notifications, defined in TS 28.532 [11], that an MnS consumer may receive. The notification header attribute </w:t>
      </w:r>
      <w:bookmarkStart w:id="684" w:name="MCCQCTEMPBM_00000121"/>
      <w:r w:rsidRPr="00BC0026">
        <w:rPr>
          <w:rFonts w:ascii="Courier New" w:hAnsi="Courier New" w:cs="Courier New"/>
        </w:rPr>
        <w:t>objectClass/objectInstance</w:t>
      </w:r>
      <w:bookmarkEnd w:id="684"/>
      <w:r w:rsidRPr="00BC0026">
        <w:t xml:space="preserve"> shall capture the DN of an instance of a class defined in the present document.</w:t>
      </w:r>
    </w:p>
    <w:p w14:paraId="0395F7E6" w14:textId="2C0D2BF5" w:rsidR="00685CC6" w:rsidRPr="00BC0026" w:rsidRDefault="00685CC6" w:rsidP="00855F64">
      <w:pPr>
        <w:pStyle w:val="TH"/>
      </w:pPr>
      <w:r w:rsidRPr="00BC0026">
        <w:t>Table 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685" w:name="MCCQCTEMPBM_00000122"/>
            <w:r w:rsidRPr="00BC0026">
              <w:rPr>
                <w:rFonts w:ascii="Courier New" w:hAnsi="Courier New" w:cs="Courier New"/>
              </w:rPr>
              <w:t>notifyMOICreation</w:t>
            </w:r>
            <w:bookmarkEnd w:id="685"/>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686" w:name="_Toc105573078"/>
      <w:bookmarkStart w:id="687" w:name="_Toc163045707"/>
      <w:r w:rsidRPr="00BC0026">
        <w:t>10</w:t>
      </w:r>
      <w:r w:rsidRPr="00BC0026">
        <w:tab/>
        <w:t>MDA related service components</w:t>
      </w:r>
      <w:bookmarkEnd w:id="686"/>
      <w:bookmarkEnd w:id="687"/>
    </w:p>
    <w:p w14:paraId="098804D9" w14:textId="77777777" w:rsidR="00246B73" w:rsidRPr="00BC0026" w:rsidRDefault="00246B73" w:rsidP="00246B73">
      <w:pPr>
        <w:pStyle w:val="Heading2"/>
      </w:pPr>
      <w:bookmarkStart w:id="688" w:name="_Toc105573079"/>
      <w:bookmarkStart w:id="689" w:name="_Toc163045708"/>
      <w:r w:rsidRPr="00BC0026">
        <w:t>10.1</w:t>
      </w:r>
      <w:r w:rsidRPr="00BC0026">
        <w:tab/>
        <w:t>MDA MnS Service components</w:t>
      </w:r>
      <w:bookmarkEnd w:id="688"/>
      <w:bookmarkEnd w:id="689"/>
    </w:p>
    <w:p w14:paraId="422EA531" w14:textId="77777777" w:rsidR="00246B73" w:rsidRPr="00BC0026" w:rsidRDefault="00246B73" w:rsidP="00685CC6">
      <w:pPr>
        <w:pStyle w:val="Heading3"/>
      </w:pPr>
      <w:bookmarkStart w:id="690" w:name="_Toc105573080"/>
      <w:bookmarkStart w:id="691" w:name="_Toc163045709"/>
      <w:r w:rsidRPr="00BC0026">
        <w:t>10.1.1</w:t>
      </w:r>
      <w:r w:rsidRPr="00BC0026">
        <w:tab/>
        <w:t>General</w:t>
      </w:r>
      <w:bookmarkEnd w:id="690"/>
      <w:bookmarkEnd w:id="691"/>
    </w:p>
    <w:p w14:paraId="2CBEC31D" w14:textId="2730DA2D" w:rsidR="00AE118A" w:rsidRPr="00BC0026" w:rsidRDefault="00AE118A" w:rsidP="00AE118A">
      <w:r w:rsidRPr="00BC0026">
        <w:t>The MDA MnS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692" w:name="_Toc105573081"/>
      <w:bookmarkStart w:id="693" w:name="_Toc163045710"/>
      <w:r w:rsidRPr="00BC0026">
        <w:t>10.1.</w:t>
      </w:r>
      <w:r w:rsidRPr="00BC0026">
        <w:rPr>
          <w:rFonts w:hint="eastAsia"/>
          <w:lang w:eastAsia="zh-CN"/>
        </w:rPr>
        <w:t>2</w:t>
      </w:r>
      <w:r w:rsidRPr="00BC0026">
        <w:tab/>
        <w:t>MDA report request and control</w:t>
      </w:r>
      <w:bookmarkEnd w:id="692"/>
      <w:bookmarkEnd w:id="693"/>
    </w:p>
    <w:p w14:paraId="1372D838" w14:textId="77777777" w:rsidR="00246B73" w:rsidRPr="00BC0026" w:rsidRDefault="00246B73" w:rsidP="00246B73">
      <w:pPr>
        <w:pStyle w:val="Heading4"/>
      </w:pPr>
      <w:bookmarkStart w:id="694" w:name="_Toc105573082"/>
      <w:bookmarkStart w:id="695" w:name="_Toc163045711"/>
      <w:r w:rsidRPr="00BC0026">
        <w:t>10.1.2.1</w:t>
      </w:r>
      <w:r w:rsidRPr="00BC0026">
        <w:tab/>
        <w:t>Service components</w:t>
      </w:r>
      <w:bookmarkEnd w:id="694"/>
      <w:bookmarkEnd w:id="695"/>
    </w:p>
    <w:p w14:paraId="2A904667" w14:textId="2D041FA7" w:rsidR="008A3DD7" w:rsidRPr="00BC0026" w:rsidRDefault="008A3DD7" w:rsidP="008A3DD7">
      <w:pPr>
        <w:pStyle w:val="TH"/>
      </w:pPr>
      <w:r w:rsidRPr="00BC0026">
        <w:t>Table 10.1.2.1-1: Components of MDA MnS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r w:rsidRPr="00BC0026">
              <w:rPr>
                <w:rFonts w:hint="eastAsia"/>
                <w:lang w:eastAsia="zh-CN"/>
              </w:rPr>
              <w:t>MnS</w:t>
            </w:r>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createMOI</w:t>
            </w:r>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getMOIAttributes</w:t>
            </w:r>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modifyMOIAttributes</w:t>
            </w:r>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deleteMOI</w:t>
            </w:r>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r w:rsidRPr="00BC0026">
              <w:rPr>
                <w:rFonts w:cs="Arial"/>
              </w:rPr>
              <w:t>notifyMOICreation</w:t>
            </w:r>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r w:rsidRPr="00BC0026">
              <w:rPr>
                <w:rFonts w:cs="Arial"/>
              </w:rPr>
              <w:t>notifyMOIDeletion</w:t>
            </w:r>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notifyMOIAttributeValueChanges</w:t>
            </w:r>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notifyEvent</w:t>
            </w:r>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r w:rsidRPr="00BC0026">
              <w:rPr>
                <w:rFonts w:cs="Arial"/>
              </w:rPr>
              <w:t>notifyMOIChanges</w:t>
            </w:r>
          </w:p>
        </w:tc>
        <w:tc>
          <w:tcPr>
            <w:tcW w:w="3145" w:type="dxa"/>
            <w:shd w:val="clear" w:color="auto" w:fill="auto"/>
          </w:tcPr>
          <w:p w14:paraId="183256D6" w14:textId="7738120A" w:rsidR="008A3DD7" w:rsidRPr="00BC0026" w:rsidRDefault="008A3DD7" w:rsidP="00C76939">
            <w:pPr>
              <w:pStyle w:val="TAL"/>
              <w:rPr>
                <w:lang w:eastAsia="zh-CN"/>
              </w:rPr>
            </w:pPr>
            <w:r w:rsidRPr="00BC0026">
              <w:t>MDA</w:t>
            </w:r>
            <w:r w:rsidR="000D2EAD" w:rsidRPr="00BC0026">
              <w:t>R</w:t>
            </w:r>
            <w:r w:rsidRPr="00BC0026">
              <w:t>equest</w:t>
            </w:r>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696" w:name="_Toc105573083"/>
      <w:bookmarkStart w:id="697" w:name="_Toc163045712"/>
      <w:r w:rsidRPr="00BC0026">
        <w:t>10.1.</w:t>
      </w:r>
      <w:r w:rsidRPr="00BC0026">
        <w:rPr>
          <w:lang w:eastAsia="zh-CN"/>
        </w:rPr>
        <w:t>3</w:t>
      </w:r>
      <w:r w:rsidRPr="00BC0026">
        <w:tab/>
        <w:t>MDA reporting</w:t>
      </w:r>
      <w:bookmarkEnd w:id="696"/>
      <w:bookmarkEnd w:id="697"/>
    </w:p>
    <w:p w14:paraId="63665AAE" w14:textId="77777777" w:rsidR="00246B73" w:rsidRPr="00BC0026" w:rsidRDefault="00246B73" w:rsidP="00246B73">
      <w:pPr>
        <w:pStyle w:val="Heading4"/>
      </w:pPr>
      <w:bookmarkStart w:id="698" w:name="_Toc105573084"/>
      <w:bookmarkStart w:id="699" w:name="_Toc163045713"/>
      <w:r w:rsidRPr="00BC0026">
        <w:t>10.1.3.1</w:t>
      </w:r>
      <w:r w:rsidRPr="00BC0026">
        <w:tab/>
        <w:t>Service components</w:t>
      </w:r>
      <w:bookmarkEnd w:id="698"/>
      <w:bookmarkEnd w:id="699"/>
    </w:p>
    <w:p w14:paraId="49A57F4E" w14:textId="77777777" w:rsidR="005C4BEA" w:rsidRPr="00BC0026" w:rsidRDefault="005C4BEA" w:rsidP="005C4BEA">
      <w:pPr>
        <w:keepNext/>
        <w:keepLines/>
        <w:spacing w:before="60"/>
        <w:jc w:val="center"/>
        <w:rPr>
          <w:rFonts w:ascii="Arial" w:hAnsi="Arial"/>
          <w:b/>
        </w:rPr>
      </w:pPr>
      <w:bookmarkStart w:id="700" w:name="MCCQCTEMPBM_00000131"/>
      <w:r w:rsidRPr="00BC0026">
        <w:rPr>
          <w:rFonts w:ascii="Arial" w:hAnsi="Arial"/>
          <w:b/>
        </w:rPr>
        <w:t>Table 10.1.3.1-1: Components of MDA MnS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700"/>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r w:rsidRPr="00BC0026">
              <w:t>listAvailableFiles</w:t>
            </w:r>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r w:rsidRPr="00BC0026">
              <w:t>notifyFileReady</w:t>
            </w:r>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r w:rsidRPr="00BC0026">
              <w:t>notifyFilePreparationError</w:t>
            </w:r>
          </w:p>
        </w:tc>
        <w:tc>
          <w:tcPr>
            <w:tcW w:w="2639" w:type="dxa"/>
            <w:shd w:val="clear" w:color="auto" w:fill="auto"/>
          </w:tcPr>
          <w:p w14:paraId="40190E4B" w14:textId="48EC9202"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r w:rsidRPr="00BC0026">
              <w:t>establishStreamingConnection</w:t>
            </w:r>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r w:rsidRPr="00BC0026">
              <w:t>terminateStreamingConnection</w:t>
            </w:r>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r w:rsidRPr="00BC0026">
              <w:t>reportStreamData</w:t>
            </w:r>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r w:rsidRPr="00BC0026">
              <w:t>addStream</w:t>
            </w:r>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r w:rsidRPr="00BC0026">
              <w:t>deleteStream</w:t>
            </w:r>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r w:rsidRPr="00BC0026">
              <w:t>getConnectionInfo</w:t>
            </w:r>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r w:rsidRPr="00BC0026">
              <w:t>getStreamInfo</w:t>
            </w:r>
          </w:p>
        </w:tc>
        <w:tc>
          <w:tcPr>
            <w:tcW w:w="2639" w:type="dxa"/>
            <w:shd w:val="clear" w:color="auto" w:fill="auto"/>
          </w:tcPr>
          <w:p w14:paraId="29D5898E" w14:textId="7A49BBE0"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r w:rsidRPr="00BC0026">
              <w:t>getMOIAttributes</w:t>
            </w:r>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r w:rsidRPr="00BC0026">
              <w:t>notifyMOICreation</w:t>
            </w:r>
          </w:p>
          <w:p w14:paraId="176F59E6" w14:textId="21FF4C98" w:rsidR="005C4BEA" w:rsidRPr="00BC0026" w:rsidRDefault="005C4BEA" w:rsidP="00685CC6">
            <w:pPr>
              <w:pStyle w:val="TAL"/>
              <w:ind w:left="201" w:hanging="201"/>
            </w:pPr>
            <w:r w:rsidRPr="00BC0026">
              <w:t>-</w:t>
            </w:r>
            <w:r w:rsidR="00685CC6" w:rsidRPr="00BC0026">
              <w:tab/>
            </w:r>
            <w:r w:rsidRPr="00BC0026">
              <w:t>notifyMOIDeletion</w:t>
            </w:r>
          </w:p>
          <w:p w14:paraId="25D89BAE" w14:textId="189F5B14" w:rsidR="005C4BEA" w:rsidRPr="00BC0026" w:rsidRDefault="005C4BEA" w:rsidP="00685CC6">
            <w:pPr>
              <w:pStyle w:val="TAL"/>
              <w:ind w:left="201" w:hanging="201"/>
            </w:pPr>
            <w:r w:rsidRPr="00BC0026">
              <w:t>-</w:t>
            </w:r>
            <w:r w:rsidR="00685CC6" w:rsidRPr="00BC0026">
              <w:tab/>
            </w:r>
            <w:r w:rsidRPr="00BC0026">
              <w:t>notifyMOIChanges</w:t>
            </w:r>
          </w:p>
        </w:tc>
        <w:tc>
          <w:tcPr>
            <w:tcW w:w="2639" w:type="dxa"/>
            <w:shd w:val="clear" w:color="auto" w:fill="auto"/>
          </w:tcPr>
          <w:p w14:paraId="01D934DC" w14:textId="0F9F5A0B"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701" w:name="_Toc105573085"/>
      <w:bookmarkStart w:id="702" w:name="_Toc163045714"/>
      <w:r w:rsidRPr="00BC0026">
        <w:t>11</w:t>
      </w:r>
      <w:r w:rsidRPr="00BC0026">
        <w:tab/>
        <w:t>Workflows for MDA management</w:t>
      </w:r>
      <w:bookmarkEnd w:id="701"/>
      <w:bookmarkEnd w:id="702"/>
    </w:p>
    <w:p w14:paraId="0E10F121" w14:textId="4E6659E8" w:rsidR="00063DA1" w:rsidRPr="00BC0026" w:rsidRDefault="00063DA1" w:rsidP="00063DA1">
      <w:pPr>
        <w:pStyle w:val="Heading2"/>
        <w:rPr>
          <w:lang w:eastAsia="zh-CN"/>
        </w:rPr>
      </w:pPr>
      <w:bookmarkStart w:id="703" w:name="_Toc105573086"/>
      <w:bookmarkStart w:id="704" w:name="_Toc163045715"/>
      <w:r w:rsidRPr="00BC0026">
        <w:t>11.1</w:t>
      </w:r>
      <w:r w:rsidRPr="00BC0026">
        <w:tab/>
        <w:t xml:space="preserve">MDA </w:t>
      </w:r>
      <w:r w:rsidRPr="00BC0026">
        <w:rPr>
          <w:lang w:eastAsia="zh-CN"/>
        </w:rPr>
        <w:t>request and reporting</w:t>
      </w:r>
      <w:r w:rsidRPr="00BC0026">
        <w:t xml:space="preserve"> workflow</w:t>
      </w:r>
      <w:bookmarkEnd w:id="703"/>
      <w:bookmarkEnd w:id="704"/>
    </w:p>
    <w:bookmarkStart w:id="705" w:name="_MON_1724231683"/>
    <w:bookmarkEnd w:id="705"/>
    <w:p w14:paraId="695726E3" w14:textId="3F383236" w:rsidR="00063DA1" w:rsidRPr="00BC0026" w:rsidRDefault="007D589D" w:rsidP="007D589D">
      <w:pPr>
        <w:pStyle w:val="TH"/>
      </w:pPr>
      <w:r>
        <w:object w:dxaOrig="8341" w:dyaOrig="14285" w14:anchorId="76B6043D">
          <v:shape id="_x0000_i1030" type="#_x0000_t75" style="width:417pt;height:714pt" o:ole="">
            <v:imagedata r:id="rId21" o:title=""/>
          </v:shape>
          <o:OLEObject Type="Embed" ProgID="Word.Document.8" ShapeID="_x0000_i1030" DrawAspect="Content" ObjectID="_1773658290" r:id="rId22">
            <o:FieldCodes>\s</o:FieldCodes>
          </o:OLEObject>
        </w:object>
      </w:r>
    </w:p>
    <w:p w14:paraId="4F7BB5E5" w14:textId="155DBB14" w:rsidR="00063DA1" w:rsidRPr="00BC0026" w:rsidRDefault="00063DA1" w:rsidP="00063DA1">
      <w:pPr>
        <w:pStyle w:val="TF"/>
        <w:rPr>
          <w:lang w:eastAsia="zh-CN"/>
        </w:rPr>
      </w:pPr>
      <w:r w:rsidRPr="00BC0026">
        <w:t>Figure 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MDARequest </w:t>
      </w:r>
      <w:r w:rsidR="007D589D" w:rsidRPr="007D589D">
        <w:rPr>
          <w:lang w:eastAsia="zh-CN"/>
        </w:rPr>
        <w:t>IOC</w:t>
      </w:r>
      <w:r w:rsidRPr="00BC0026">
        <w:rPr>
          <w:lang w:eastAsia="zh-CN"/>
        </w:rPr>
        <w:t xml:space="preserve"> (see createMOI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The MDAS producer subscribes to the relevant notifications or setup the streaming connections, per the selected reporting method (identified by reportingMethod attribute in the MDARequest MOI):</w:t>
      </w:r>
    </w:p>
    <w:p w14:paraId="611E55CB"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63CE3B90" w14:textId="77777777" w:rsidR="007D589D" w:rsidRDefault="007D589D" w:rsidP="007D589D">
      <w:pPr>
        <w:pStyle w:val="B3"/>
        <w:rPr>
          <w:lang w:eastAsia="zh-CN"/>
        </w:rPr>
      </w:pPr>
      <w:r>
        <w:rPr>
          <w:lang w:eastAsia="zh-CN"/>
        </w:rPr>
        <w:t>2a.</w:t>
      </w:r>
      <w:r>
        <w:rPr>
          <w:lang w:eastAsia="zh-CN"/>
        </w:rPr>
        <w:tab/>
        <w:t>if subscription for the reporting target (specified by the reportingTarget attribute in the MDARequest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r w:rsidRPr="007A51BD">
        <w:rPr>
          <w:lang w:eastAsia="zh-CN"/>
        </w:rPr>
        <w:t>establishStreamingConnection</w:t>
      </w:r>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r>
        <w:rPr>
          <w:rFonts w:hint="eastAsia"/>
          <w:lang w:eastAsia="zh-CN"/>
        </w:rPr>
        <w:t>add</w:t>
      </w:r>
      <w:r w:rsidRPr="007A51BD">
        <w:rPr>
          <w:lang w:eastAsia="zh-CN"/>
        </w:rPr>
        <w:t>Stream</w:t>
      </w:r>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MDAS producer invokes the delete</w:t>
      </w:r>
      <w:r w:rsidRPr="007A51BD">
        <w:rPr>
          <w:lang w:eastAsia="zh-CN"/>
        </w:rPr>
        <w:t>Stream</w:t>
      </w:r>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While the MDARequest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MDAReport IOC defined in clause 9) according to the MDA</w:t>
      </w:r>
      <w:r>
        <w:rPr>
          <w:lang w:eastAsia="zh-CN"/>
        </w:rPr>
        <w:t>R</w:t>
      </w:r>
      <w:r w:rsidRPr="00BC0026">
        <w:rPr>
          <w:lang w:eastAsia="zh-CN"/>
        </w:rPr>
        <w:t>equest</w:t>
      </w:r>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the MDAS producer makes the MDA report ready and sends the MDA report to the reporting target per the selected reporting method (identified by reportingMethod attribute in the MDARequest MOI):</w:t>
      </w:r>
    </w:p>
    <w:p w14:paraId="62204291"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5F7C47FE" w:rsidR="007D589D" w:rsidRDefault="007D589D" w:rsidP="007D589D">
      <w:pPr>
        <w:pStyle w:val="B3"/>
        <w:rPr>
          <w:lang w:eastAsia="zh-CN"/>
        </w:rPr>
      </w:pPr>
      <w:r>
        <w:rPr>
          <w:lang w:eastAsia="zh-CN"/>
        </w:rPr>
        <w:t>3c.</w:t>
      </w:r>
      <w:r>
        <w:rPr>
          <w:lang w:eastAsia="zh-CN"/>
        </w:rPr>
        <w:tab/>
        <w:t xml:space="preserve">the MDAS producer emits the </w:t>
      </w:r>
      <w:r w:rsidRPr="00776CB4">
        <w:rPr>
          <w:lang w:eastAsia="zh-CN"/>
        </w:rPr>
        <w:t>notifyFileReady</w:t>
      </w:r>
      <w:r>
        <w:rPr>
          <w:lang w:eastAsia="zh-CN"/>
        </w:rPr>
        <w:t xml:space="preserve"> notification (see TS 28.531 [</w:t>
      </w:r>
      <w:r w:rsidR="00B95092">
        <w:rPr>
          <w:lang w:eastAsia="zh-CN"/>
        </w:rPr>
        <w:t>2</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03539DCE" w14:textId="77777777" w:rsidR="007D589D" w:rsidRDefault="007D589D" w:rsidP="007D589D">
      <w:pPr>
        <w:pStyle w:val="B3"/>
        <w:rPr>
          <w:lang w:eastAsia="zh-CN"/>
        </w:rPr>
      </w:pPr>
      <w:r>
        <w:rPr>
          <w:lang w:eastAsia="zh-CN"/>
        </w:rPr>
        <w:t>3d.</w:t>
      </w:r>
      <w:r>
        <w:rPr>
          <w:lang w:eastAsia="zh-CN"/>
        </w:rPr>
        <w:tab/>
        <w:t>the MDAS producers makes the MDA report into a stream date unit;</w:t>
      </w:r>
    </w:p>
    <w:p w14:paraId="39D99DB6" w14:textId="3DE2B437" w:rsidR="007D589D" w:rsidRDefault="007D589D" w:rsidP="007D589D">
      <w:pPr>
        <w:pStyle w:val="B3"/>
        <w:rPr>
          <w:lang w:eastAsia="zh-CN"/>
        </w:rPr>
      </w:pPr>
      <w:r>
        <w:rPr>
          <w:lang w:eastAsia="zh-CN"/>
        </w:rPr>
        <w:t>3e.</w:t>
      </w:r>
      <w:r>
        <w:rPr>
          <w:lang w:eastAsia="zh-CN"/>
        </w:rPr>
        <w:tab/>
        <w:t xml:space="preserve">invokes the </w:t>
      </w:r>
      <w:r w:rsidRPr="00776CB4">
        <w:rPr>
          <w:lang w:eastAsia="zh-CN"/>
        </w:rPr>
        <w:t xml:space="preserve">reportStreamData </w:t>
      </w:r>
      <w:r>
        <w:rPr>
          <w:lang w:eastAsia="zh-CN"/>
        </w:rPr>
        <w:t>operation (see TS 28.531 [</w:t>
      </w:r>
      <w:r w:rsidR="00B95092">
        <w:rPr>
          <w:lang w:eastAsia="zh-CN"/>
        </w:rPr>
        <w:t>21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22D6E231" w14:textId="77777777" w:rsidR="007D589D" w:rsidRDefault="007D589D" w:rsidP="007D589D">
      <w:pPr>
        <w:pStyle w:val="B3"/>
        <w:rPr>
          <w:lang w:eastAsia="zh-CN"/>
        </w:rPr>
      </w:pPr>
      <w:r>
        <w:rPr>
          <w:lang w:eastAsia="zh-CN"/>
        </w:rPr>
        <w:t>3f.</w:t>
      </w:r>
      <w:r>
        <w:rPr>
          <w:lang w:eastAsia="zh-CN"/>
        </w:rPr>
        <w:tab/>
        <w:t>the MDAS producer creates and MDAReport MOI (see clause 9) for the MDA report;</w:t>
      </w:r>
    </w:p>
    <w:p w14:paraId="28B042F3" w14:textId="3D286CC2" w:rsidR="007D589D" w:rsidRDefault="007D589D" w:rsidP="007D589D">
      <w:pPr>
        <w:pStyle w:val="B3"/>
        <w:rPr>
          <w:lang w:eastAsia="zh-CN"/>
        </w:rPr>
      </w:pPr>
      <w:r>
        <w:rPr>
          <w:lang w:eastAsia="zh-CN"/>
        </w:rPr>
        <w:t>3g.</w:t>
      </w:r>
      <w:r>
        <w:rPr>
          <w:lang w:eastAsia="zh-CN"/>
        </w:rPr>
        <w:tab/>
        <w:t xml:space="preserve">if </w:t>
      </w:r>
      <w:r w:rsidRPr="00B227B2">
        <w:rPr>
          <w:lang w:eastAsia="zh-CN"/>
        </w:rPr>
        <w:t xml:space="preserve">notifyMOICreation </w:t>
      </w:r>
      <w:r>
        <w:rPr>
          <w:lang w:eastAsia="zh-CN"/>
        </w:rPr>
        <w:t xml:space="preserve">is used, the MDAS producer emits the </w:t>
      </w:r>
      <w:r w:rsidRPr="00B227B2">
        <w:rPr>
          <w:lang w:eastAsia="zh-CN"/>
        </w:rPr>
        <w:t xml:space="preserve">notifyMOICreation </w:t>
      </w:r>
      <w:r>
        <w:rPr>
          <w:lang w:eastAsia="zh-CN"/>
        </w:rPr>
        <w:t>notification (see TS 28.531 [</w:t>
      </w:r>
      <w:r w:rsidR="00B95092">
        <w:rPr>
          <w:lang w:eastAsia="zh-CN"/>
        </w:rPr>
        <w:t>21</w:t>
      </w:r>
      <w:r>
        <w:rPr>
          <w:lang w:eastAsia="zh-CN"/>
        </w:rPr>
        <w:t>]) to the reporting target for the MDA report.</w:t>
      </w:r>
    </w:p>
    <w:p w14:paraId="0D053341" w14:textId="52E132F4" w:rsidR="007D589D" w:rsidRPr="00BC0026" w:rsidRDefault="007D589D" w:rsidP="007D589D">
      <w:pPr>
        <w:pStyle w:val="B3"/>
        <w:rPr>
          <w:lang w:eastAsia="zh-CN"/>
        </w:rPr>
      </w:pPr>
      <w:r>
        <w:rPr>
          <w:lang w:eastAsia="zh-CN"/>
        </w:rPr>
        <w:t>3h.</w:t>
      </w:r>
      <w:r>
        <w:rPr>
          <w:lang w:eastAsia="zh-CN"/>
        </w:rPr>
        <w:tab/>
        <w:t xml:space="preserve">if </w:t>
      </w:r>
      <w:r w:rsidRPr="00B227B2">
        <w:rPr>
          <w:lang w:eastAsia="zh-CN"/>
        </w:rPr>
        <w:t xml:space="preserve">notifyMOIChanges </w:t>
      </w:r>
      <w:r>
        <w:rPr>
          <w:lang w:eastAsia="zh-CN"/>
        </w:rPr>
        <w:t xml:space="preserve">is used, the MDAS producer emits the </w:t>
      </w:r>
      <w:r w:rsidRPr="00B227B2">
        <w:rPr>
          <w:lang w:eastAsia="zh-CN"/>
        </w:rPr>
        <w:t xml:space="preserve">notifyMOIChanges </w:t>
      </w:r>
      <w:r>
        <w:rPr>
          <w:lang w:eastAsia="zh-CN"/>
        </w:rPr>
        <w:t>notification (see TS 28.531 [</w:t>
      </w:r>
      <w:r w:rsidR="00B95092">
        <w:rPr>
          <w:lang w:eastAsia="zh-CN"/>
        </w:rPr>
        <w:t>21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706" w:name="_Toc105573087"/>
      <w:bookmarkStart w:id="707" w:name="_Toc163045716"/>
      <w:r w:rsidRPr="00BC0026">
        <w:t>12</w:t>
      </w:r>
      <w:r w:rsidRPr="00BC0026">
        <w:tab/>
        <w:t>Solution Set (SS)</w:t>
      </w:r>
      <w:bookmarkEnd w:id="706"/>
      <w:bookmarkEnd w:id="707"/>
    </w:p>
    <w:p w14:paraId="64519196" w14:textId="77777777" w:rsidR="00FB1CA7" w:rsidRPr="00BC0026" w:rsidRDefault="00FB1CA7" w:rsidP="00685CC6">
      <w:pPr>
        <w:keepNext/>
        <w:keepLines/>
      </w:pPr>
      <w:r w:rsidRPr="00BC0026">
        <w:t xml:space="preserve">The present document defines the following NRM Solution Set </w:t>
      </w:r>
      <w:r w:rsidRPr="00BC0026">
        <w:rPr>
          <w:lang w:eastAsia="zh-CN"/>
        </w:rPr>
        <w:t>d</w:t>
      </w:r>
      <w:r w:rsidRPr="00BC0026">
        <w:t>efinitions for MDA:</w:t>
      </w:r>
    </w:p>
    <w:p w14:paraId="284B0CB9" w14:textId="4D1D29F4" w:rsidR="00FB1CA7" w:rsidRPr="00BC0026" w:rsidRDefault="00FB1CA7" w:rsidP="00685CC6">
      <w:pPr>
        <w:pStyle w:val="B10"/>
        <w:keepNext/>
        <w:keepLines/>
      </w:pPr>
      <w:r w:rsidRPr="00BC0026">
        <w:t>-</w:t>
      </w:r>
      <w:r w:rsidRPr="00BC0026">
        <w:tab/>
        <w:t xml:space="preserve">YAML based Solution Set (Annex </w:t>
      </w:r>
      <w:r w:rsidR="00855F64">
        <w:t>A</w:t>
      </w:r>
      <w:r w:rsidRPr="00BC0026">
        <w:t>).</w:t>
      </w:r>
    </w:p>
    <w:p w14:paraId="3402D0DA" w14:textId="77777777" w:rsidR="00FB1CA7" w:rsidRPr="00BC0026" w:rsidRDefault="00FB1CA7" w:rsidP="00685CC6"/>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708" w:name="_Toc105573088"/>
      <w:bookmarkStart w:id="709" w:name="_Toc163045717"/>
      <w:r w:rsidRPr="00BC0026">
        <w:t>Annex A (normative):</w:t>
      </w:r>
      <w:r w:rsidRPr="00BC0026">
        <w:br/>
        <w:t>OpenAPI definition</w:t>
      </w:r>
      <w:r w:rsidR="003440F9" w:rsidRPr="00BC0026">
        <w:t>s</w:t>
      </w:r>
      <w:r w:rsidRPr="00BC0026">
        <w:t xml:space="preserve"> of the MDA NRM and MDA report</w:t>
      </w:r>
      <w:bookmarkEnd w:id="708"/>
      <w:bookmarkEnd w:id="709"/>
    </w:p>
    <w:p w14:paraId="69BD2E2A" w14:textId="0C409820" w:rsidR="00FB1CA7" w:rsidRPr="00BC0026" w:rsidRDefault="00FB1CA7" w:rsidP="00FB1CA7">
      <w:pPr>
        <w:pStyle w:val="Heading1"/>
      </w:pPr>
      <w:bookmarkStart w:id="710" w:name="_Toc105573089"/>
      <w:bookmarkStart w:id="711" w:name="_Toc163045718"/>
      <w:r w:rsidRPr="00BC0026">
        <w:t>A.1</w:t>
      </w:r>
      <w:r w:rsidRPr="00BC0026">
        <w:tab/>
        <w:t>General</w:t>
      </w:r>
      <w:bookmarkEnd w:id="710"/>
      <w:bookmarkEnd w:id="711"/>
    </w:p>
    <w:p w14:paraId="19A0E3F1" w14:textId="77777777" w:rsidR="00FB1CA7" w:rsidRPr="00BC0026" w:rsidRDefault="00FB1CA7" w:rsidP="00FB1CA7">
      <w:pPr>
        <w:rPr>
          <w:lang w:eastAsia="zh-CN"/>
        </w:rPr>
      </w:pPr>
      <w:r w:rsidRPr="00BC0026">
        <w:rPr>
          <w:lang w:eastAsia="zh-CN"/>
        </w:rPr>
        <w:t>This annex contains the OpenAPI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OpenAPI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712" w:name="_Toc105573090"/>
      <w:bookmarkStart w:id="713" w:name="_Toc163045719"/>
      <w:r w:rsidRPr="00BC0026">
        <w:t>A.2</w:t>
      </w:r>
      <w:r w:rsidRPr="00BC0026">
        <w:tab/>
        <w:t>Solution Set (SS) definitions</w:t>
      </w:r>
      <w:bookmarkEnd w:id="712"/>
      <w:bookmarkEnd w:id="713"/>
    </w:p>
    <w:p w14:paraId="1A9182CD" w14:textId="6408EDAF" w:rsidR="00FB1CA7" w:rsidRPr="00BC0026" w:rsidRDefault="00FB1CA7" w:rsidP="00FB1CA7">
      <w:pPr>
        <w:pStyle w:val="Heading2"/>
        <w:rPr>
          <w:rFonts w:ascii="Courier" w:eastAsia="MS Mincho" w:hAnsi="Courier"/>
          <w:szCs w:val="16"/>
        </w:rPr>
      </w:pPr>
      <w:bookmarkStart w:id="714" w:name="_Toc105573091"/>
      <w:bookmarkStart w:id="715" w:name="_Toc163045720"/>
      <w:r w:rsidRPr="00BC0026">
        <w:rPr>
          <w:lang w:eastAsia="zh-CN"/>
        </w:rPr>
        <w:t>A.2.1</w:t>
      </w:r>
      <w:r w:rsidRPr="00BC0026">
        <w:rPr>
          <w:lang w:eastAsia="zh-CN"/>
        </w:rPr>
        <w:tab/>
        <w:t xml:space="preserve">OpenAPI document </w:t>
      </w:r>
      <w:r w:rsidRPr="00BC0026">
        <w:rPr>
          <w:rFonts w:ascii="Courier" w:eastAsia="MS Mincho" w:hAnsi="Courier"/>
          <w:szCs w:val="16"/>
        </w:rPr>
        <w:t>"</w:t>
      </w:r>
      <w:r w:rsidR="00D4481E" w:rsidRPr="00D4481E">
        <w:rPr>
          <w:rFonts w:ascii="Courier" w:eastAsia="MS Mincho" w:hAnsi="Courier"/>
          <w:szCs w:val="16"/>
        </w:rPr>
        <w:t>TS28104_MdaNrm.yaml</w:t>
      </w:r>
      <w:r w:rsidRPr="00BC0026">
        <w:rPr>
          <w:rFonts w:ascii="Courier" w:eastAsia="MS Mincho" w:hAnsi="Courier"/>
          <w:szCs w:val="16"/>
        </w:rPr>
        <w:t>"</w:t>
      </w:r>
      <w:bookmarkEnd w:id="714"/>
      <w:bookmarkEnd w:id="715"/>
    </w:p>
    <w:p w14:paraId="28927E45" w14:textId="77777777" w:rsidR="00E265C3" w:rsidRDefault="00E265C3" w:rsidP="00E265C3">
      <w:pPr>
        <w:pStyle w:val="PL"/>
      </w:pPr>
      <w:bookmarkStart w:id="716" w:name="_Hlk123901291"/>
      <w:r>
        <w:t>openapi: 3.0.1</w:t>
      </w:r>
    </w:p>
    <w:p w14:paraId="1702D677" w14:textId="77777777" w:rsidR="00E265C3" w:rsidRDefault="00E265C3" w:rsidP="00E265C3">
      <w:pPr>
        <w:pStyle w:val="PL"/>
      </w:pPr>
      <w:r>
        <w:t>info:</w:t>
      </w:r>
    </w:p>
    <w:p w14:paraId="62EA4BF3" w14:textId="77777777" w:rsidR="00E265C3" w:rsidRDefault="00E265C3" w:rsidP="00E265C3">
      <w:pPr>
        <w:pStyle w:val="PL"/>
      </w:pPr>
      <w:r>
        <w:t xml:space="preserve">  title: MDA NRM</w:t>
      </w:r>
    </w:p>
    <w:p w14:paraId="5170965F" w14:textId="77777777" w:rsidR="00E265C3" w:rsidRDefault="00E265C3" w:rsidP="00E265C3">
      <w:pPr>
        <w:pStyle w:val="PL"/>
      </w:pPr>
      <w:r>
        <w:t xml:space="preserve">  version: 17.4.0</w:t>
      </w:r>
    </w:p>
    <w:p w14:paraId="6745A655" w14:textId="77777777" w:rsidR="00E265C3" w:rsidRDefault="00E265C3" w:rsidP="00E265C3">
      <w:pPr>
        <w:pStyle w:val="PL"/>
      </w:pPr>
      <w:r>
        <w:t xml:space="preserve">  description: &gt;-</w:t>
      </w:r>
    </w:p>
    <w:p w14:paraId="760AF353" w14:textId="77777777" w:rsidR="00E265C3" w:rsidRDefault="00E265C3" w:rsidP="00E265C3">
      <w:pPr>
        <w:pStyle w:val="PL"/>
      </w:pPr>
      <w:r>
        <w:t xml:space="preserve">    OAS 3.0.1 specification of the MDA NRM</w:t>
      </w:r>
    </w:p>
    <w:p w14:paraId="1D25BF4D" w14:textId="77777777" w:rsidR="00E265C3" w:rsidRDefault="00E265C3" w:rsidP="00E265C3">
      <w:pPr>
        <w:pStyle w:val="PL"/>
      </w:pPr>
      <w:r>
        <w:t xml:space="preserve">    © 2023, 3GPP Organizational Partners (ARIB, ATIS, CCSA, ETSI, TSDSI, TTA, TTC).</w:t>
      </w:r>
    </w:p>
    <w:p w14:paraId="4C28A219" w14:textId="77777777" w:rsidR="00E265C3" w:rsidRDefault="00E265C3" w:rsidP="00E265C3">
      <w:pPr>
        <w:pStyle w:val="PL"/>
      </w:pPr>
      <w:r>
        <w:t xml:space="preserve">    All rights reserved.</w:t>
      </w:r>
    </w:p>
    <w:p w14:paraId="4DDF6A9A" w14:textId="77777777" w:rsidR="00E265C3" w:rsidRDefault="00E265C3" w:rsidP="00E265C3">
      <w:pPr>
        <w:pStyle w:val="PL"/>
      </w:pPr>
      <w:r>
        <w:t>externalDocs:</w:t>
      </w:r>
    </w:p>
    <w:p w14:paraId="0F0987C4" w14:textId="77777777" w:rsidR="00E265C3" w:rsidRDefault="00E265C3" w:rsidP="00E265C3">
      <w:pPr>
        <w:pStyle w:val="PL"/>
      </w:pPr>
      <w:r>
        <w:t xml:space="preserve">  description: 3GPP TS 28.104; MDA </w:t>
      </w:r>
    </w:p>
    <w:p w14:paraId="7BAA1A4E" w14:textId="77777777" w:rsidR="00E265C3" w:rsidRDefault="00E265C3" w:rsidP="00E265C3">
      <w:pPr>
        <w:pStyle w:val="PL"/>
      </w:pPr>
      <w:r>
        <w:t xml:space="preserve">  url: http://www.3gpp.org/ftp/Specs/archive/28_series/28.104/</w:t>
      </w:r>
    </w:p>
    <w:p w14:paraId="47C013B4" w14:textId="77777777" w:rsidR="00E265C3" w:rsidRDefault="00E265C3" w:rsidP="00E265C3">
      <w:pPr>
        <w:pStyle w:val="PL"/>
      </w:pPr>
      <w:r>
        <w:t>paths: {}</w:t>
      </w:r>
    </w:p>
    <w:p w14:paraId="2EC0B37D" w14:textId="77777777" w:rsidR="00E265C3" w:rsidRDefault="00E265C3" w:rsidP="00E265C3">
      <w:pPr>
        <w:pStyle w:val="PL"/>
      </w:pPr>
      <w:r>
        <w:t>components:</w:t>
      </w:r>
    </w:p>
    <w:p w14:paraId="31B286BF" w14:textId="77777777" w:rsidR="00E265C3" w:rsidRDefault="00E265C3" w:rsidP="00E265C3">
      <w:pPr>
        <w:pStyle w:val="PL"/>
      </w:pPr>
      <w:r>
        <w:t xml:space="preserve">  schemas:</w:t>
      </w:r>
    </w:p>
    <w:p w14:paraId="28E81A0A" w14:textId="77777777" w:rsidR="00E265C3" w:rsidRDefault="00E265C3" w:rsidP="00E265C3">
      <w:pPr>
        <w:pStyle w:val="PL"/>
      </w:pPr>
    </w:p>
    <w:p w14:paraId="6B3BC480" w14:textId="77777777" w:rsidR="00E265C3" w:rsidRDefault="00E265C3" w:rsidP="00E265C3">
      <w:pPr>
        <w:pStyle w:val="PL"/>
      </w:pPr>
      <w:r>
        <w:t>#-------- Definition of types-----------------------------------------------------</w:t>
      </w:r>
    </w:p>
    <w:p w14:paraId="6EEE5EA7" w14:textId="77777777" w:rsidR="00E265C3" w:rsidRDefault="00E265C3" w:rsidP="00E265C3">
      <w:pPr>
        <w:pStyle w:val="PL"/>
      </w:pPr>
    </w:p>
    <w:p w14:paraId="49B22C1F" w14:textId="77777777" w:rsidR="00E265C3" w:rsidRDefault="00E265C3" w:rsidP="00E265C3">
      <w:pPr>
        <w:pStyle w:val="PL"/>
      </w:pPr>
      <w:r>
        <w:t xml:space="preserve">    MDATypes:</w:t>
      </w:r>
    </w:p>
    <w:p w14:paraId="53537A0D" w14:textId="77777777" w:rsidR="00E265C3" w:rsidRDefault="00E265C3" w:rsidP="00E265C3">
      <w:pPr>
        <w:pStyle w:val="PL"/>
      </w:pPr>
      <w:r>
        <w:t xml:space="preserve">      type: array</w:t>
      </w:r>
    </w:p>
    <w:p w14:paraId="447E27EE" w14:textId="77777777" w:rsidR="00E265C3" w:rsidRDefault="00E265C3" w:rsidP="00E265C3">
      <w:pPr>
        <w:pStyle w:val="PL"/>
      </w:pPr>
      <w:r>
        <w:t xml:space="preserve">      items:</w:t>
      </w:r>
    </w:p>
    <w:p w14:paraId="36CE9BD2" w14:textId="77777777" w:rsidR="00E265C3" w:rsidRDefault="00E265C3" w:rsidP="00E265C3">
      <w:pPr>
        <w:pStyle w:val="PL"/>
      </w:pPr>
      <w:r>
        <w:t xml:space="preserve">        type: string</w:t>
      </w:r>
    </w:p>
    <w:p w14:paraId="2F3C9045" w14:textId="77777777" w:rsidR="00E265C3" w:rsidRDefault="00E265C3" w:rsidP="00E265C3">
      <w:pPr>
        <w:pStyle w:val="PL"/>
      </w:pPr>
    </w:p>
    <w:p w14:paraId="41777DC2" w14:textId="77777777" w:rsidR="00E265C3" w:rsidRDefault="00E265C3" w:rsidP="00E265C3">
      <w:pPr>
        <w:pStyle w:val="PL"/>
      </w:pPr>
      <w:r>
        <w:t xml:space="preserve">    MDAOutputs:</w:t>
      </w:r>
    </w:p>
    <w:p w14:paraId="20205B63" w14:textId="77777777" w:rsidR="00E265C3" w:rsidRDefault="00E265C3" w:rsidP="00E265C3">
      <w:pPr>
        <w:pStyle w:val="PL"/>
      </w:pPr>
      <w:r>
        <w:t xml:space="preserve">      type: array</w:t>
      </w:r>
    </w:p>
    <w:p w14:paraId="145EABA0" w14:textId="77777777" w:rsidR="00E265C3" w:rsidRDefault="00E265C3" w:rsidP="00E265C3">
      <w:pPr>
        <w:pStyle w:val="PL"/>
      </w:pPr>
      <w:r>
        <w:t xml:space="preserve">      items:</w:t>
      </w:r>
    </w:p>
    <w:p w14:paraId="0EEAD79E" w14:textId="77777777" w:rsidR="00E265C3" w:rsidRDefault="00E265C3" w:rsidP="00E265C3">
      <w:pPr>
        <w:pStyle w:val="PL"/>
      </w:pPr>
      <w:r>
        <w:t xml:space="preserve">        $ref: '#/components/schemas/MDAOutputPerMDAType'</w:t>
      </w:r>
    </w:p>
    <w:p w14:paraId="625E8E9B" w14:textId="77777777" w:rsidR="00E265C3" w:rsidRDefault="00E265C3" w:rsidP="00E265C3">
      <w:pPr>
        <w:pStyle w:val="PL"/>
      </w:pPr>
    </w:p>
    <w:p w14:paraId="6091B1B7" w14:textId="77777777" w:rsidR="00E265C3" w:rsidRDefault="00E265C3" w:rsidP="00E265C3">
      <w:pPr>
        <w:pStyle w:val="PL"/>
      </w:pPr>
      <w:r>
        <w:t xml:space="preserve">    MDAOutputPerMDAType:</w:t>
      </w:r>
    </w:p>
    <w:p w14:paraId="505B986A" w14:textId="77777777" w:rsidR="00E265C3" w:rsidRDefault="00E265C3" w:rsidP="00E265C3">
      <w:pPr>
        <w:pStyle w:val="PL"/>
      </w:pPr>
      <w:r>
        <w:t xml:space="preserve">      type: object</w:t>
      </w:r>
    </w:p>
    <w:p w14:paraId="64F2F9AA" w14:textId="77777777" w:rsidR="00E265C3" w:rsidRDefault="00E265C3" w:rsidP="00E265C3">
      <w:pPr>
        <w:pStyle w:val="PL"/>
      </w:pPr>
      <w:r>
        <w:t xml:space="preserve">      properties:</w:t>
      </w:r>
    </w:p>
    <w:p w14:paraId="5860E2D2" w14:textId="77777777" w:rsidR="00E265C3" w:rsidRDefault="00E265C3" w:rsidP="00E265C3">
      <w:pPr>
        <w:pStyle w:val="PL"/>
      </w:pPr>
      <w:r>
        <w:t xml:space="preserve">        mDAType:</w:t>
      </w:r>
    </w:p>
    <w:p w14:paraId="17EA79FE" w14:textId="77777777" w:rsidR="00E265C3" w:rsidRDefault="00E265C3" w:rsidP="00E265C3">
      <w:pPr>
        <w:pStyle w:val="PL"/>
      </w:pPr>
      <w:r>
        <w:t xml:space="preserve">          type: string</w:t>
      </w:r>
    </w:p>
    <w:p w14:paraId="1956C7BD" w14:textId="77777777" w:rsidR="00E265C3" w:rsidRDefault="00E265C3" w:rsidP="00E265C3">
      <w:pPr>
        <w:pStyle w:val="PL"/>
      </w:pPr>
      <w:r>
        <w:t xml:space="preserve">        mDAOutputIEFilters:</w:t>
      </w:r>
    </w:p>
    <w:p w14:paraId="3139558F" w14:textId="77777777" w:rsidR="00E265C3" w:rsidRDefault="00E265C3" w:rsidP="00E265C3">
      <w:pPr>
        <w:pStyle w:val="PL"/>
      </w:pPr>
      <w:r>
        <w:t xml:space="preserve">          type: array</w:t>
      </w:r>
    </w:p>
    <w:p w14:paraId="7F9415C1" w14:textId="77777777" w:rsidR="00E265C3" w:rsidRDefault="00E265C3" w:rsidP="00E265C3">
      <w:pPr>
        <w:pStyle w:val="PL"/>
      </w:pPr>
      <w:r>
        <w:t xml:space="preserve">          items:</w:t>
      </w:r>
    </w:p>
    <w:p w14:paraId="6F137FE7" w14:textId="77777777" w:rsidR="00E265C3" w:rsidRDefault="00E265C3" w:rsidP="00E265C3">
      <w:pPr>
        <w:pStyle w:val="PL"/>
      </w:pPr>
      <w:r>
        <w:t xml:space="preserve">            $ref: '#/components/schemas/MDAOutputIEFilter'</w:t>
      </w:r>
    </w:p>
    <w:p w14:paraId="5A1EA53F" w14:textId="77777777" w:rsidR="00E265C3" w:rsidRDefault="00E265C3" w:rsidP="00E265C3">
      <w:pPr>
        <w:pStyle w:val="PL"/>
      </w:pPr>
    </w:p>
    <w:p w14:paraId="64B6441E" w14:textId="77777777" w:rsidR="00E265C3" w:rsidRDefault="00E265C3" w:rsidP="00E265C3">
      <w:pPr>
        <w:pStyle w:val="PL"/>
      </w:pPr>
      <w:r>
        <w:t xml:space="preserve">    MDAOutputIEFilter:</w:t>
      </w:r>
    </w:p>
    <w:p w14:paraId="3F6011C2" w14:textId="77777777" w:rsidR="00E265C3" w:rsidRDefault="00E265C3" w:rsidP="00E265C3">
      <w:pPr>
        <w:pStyle w:val="PL"/>
      </w:pPr>
      <w:r>
        <w:t xml:space="preserve">      type: object</w:t>
      </w:r>
    </w:p>
    <w:p w14:paraId="639617AA" w14:textId="77777777" w:rsidR="00E265C3" w:rsidRDefault="00E265C3" w:rsidP="00E265C3">
      <w:pPr>
        <w:pStyle w:val="PL"/>
      </w:pPr>
      <w:r>
        <w:t xml:space="preserve">      properties:</w:t>
      </w:r>
    </w:p>
    <w:p w14:paraId="1016CCF2" w14:textId="77777777" w:rsidR="00E265C3" w:rsidRDefault="00E265C3" w:rsidP="00E265C3">
      <w:pPr>
        <w:pStyle w:val="PL"/>
      </w:pPr>
      <w:r>
        <w:t xml:space="preserve">        mDAOutputIEName:</w:t>
      </w:r>
    </w:p>
    <w:p w14:paraId="55C120E0" w14:textId="77777777" w:rsidR="00E265C3" w:rsidRDefault="00E265C3" w:rsidP="00E265C3">
      <w:pPr>
        <w:pStyle w:val="PL"/>
      </w:pPr>
      <w:r>
        <w:t xml:space="preserve">          type: string</w:t>
      </w:r>
    </w:p>
    <w:p w14:paraId="6D171DB8" w14:textId="77777777" w:rsidR="00E265C3" w:rsidRDefault="00E265C3" w:rsidP="00E265C3">
      <w:pPr>
        <w:pStyle w:val="PL"/>
      </w:pPr>
      <w:r>
        <w:t xml:space="preserve">        filterValue:</w:t>
      </w:r>
    </w:p>
    <w:p w14:paraId="2ADC0EB6" w14:textId="77777777" w:rsidR="00E265C3" w:rsidRDefault="00E265C3" w:rsidP="00E265C3">
      <w:pPr>
        <w:pStyle w:val="PL"/>
      </w:pPr>
      <w:r>
        <w:t xml:space="preserve">          type: string</w:t>
      </w:r>
    </w:p>
    <w:p w14:paraId="572D2120" w14:textId="77777777" w:rsidR="00E265C3" w:rsidRDefault="00E265C3" w:rsidP="00E265C3">
      <w:pPr>
        <w:pStyle w:val="PL"/>
      </w:pPr>
      <w:r>
        <w:t xml:space="preserve">        threshold:</w:t>
      </w:r>
    </w:p>
    <w:p w14:paraId="795CADA0" w14:textId="77777777" w:rsidR="00E265C3" w:rsidRDefault="00E265C3" w:rsidP="00E265C3">
      <w:pPr>
        <w:pStyle w:val="PL"/>
      </w:pPr>
      <w:r>
        <w:t xml:space="preserve">          $ref: '#/components/schemas/ThresholdInfo'</w:t>
      </w:r>
    </w:p>
    <w:p w14:paraId="737DCDA1" w14:textId="77777777" w:rsidR="00E265C3" w:rsidRDefault="00E265C3" w:rsidP="00E265C3">
      <w:pPr>
        <w:pStyle w:val="PL"/>
      </w:pPr>
      <w:r>
        <w:t xml:space="preserve">        analyticsPeriod:</w:t>
      </w:r>
    </w:p>
    <w:p w14:paraId="3C469917" w14:textId="77777777" w:rsidR="00E265C3" w:rsidRDefault="00E265C3" w:rsidP="00E265C3">
      <w:pPr>
        <w:pStyle w:val="PL"/>
      </w:pPr>
      <w:r>
        <w:t xml:space="preserve">          $ref: '#/components/schemas/AnalyticsSchedule'</w:t>
      </w:r>
    </w:p>
    <w:p w14:paraId="7B6BEE14" w14:textId="77777777" w:rsidR="00E265C3" w:rsidRDefault="00E265C3" w:rsidP="00E265C3">
      <w:pPr>
        <w:pStyle w:val="PL"/>
      </w:pPr>
      <w:r>
        <w:t xml:space="preserve">        timeOut:</w:t>
      </w:r>
    </w:p>
    <w:p w14:paraId="76997697" w14:textId="77777777" w:rsidR="00E265C3" w:rsidRDefault="00E265C3" w:rsidP="00E265C3">
      <w:pPr>
        <w:pStyle w:val="PL"/>
      </w:pPr>
      <w:r>
        <w:t xml:space="preserve">          $ref: 'TS28623_ComDefs.yaml#/components/schemas/DateTime'</w:t>
      </w:r>
    </w:p>
    <w:p w14:paraId="78676C79" w14:textId="77777777" w:rsidR="00E265C3" w:rsidRDefault="00E265C3" w:rsidP="00E265C3">
      <w:pPr>
        <w:pStyle w:val="PL"/>
      </w:pPr>
    </w:p>
    <w:p w14:paraId="32B95445" w14:textId="77777777" w:rsidR="00E265C3" w:rsidRDefault="00E265C3" w:rsidP="00E265C3">
      <w:pPr>
        <w:pStyle w:val="PL"/>
      </w:pPr>
      <w:r>
        <w:t xml:space="preserve">    ReportingMethod:</w:t>
      </w:r>
    </w:p>
    <w:p w14:paraId="0AE2ADB7" w14:textId="77777777" w:rsidR="00E265C3" w:rsidRDefault="00E265C3" w:rsidP="00E265C3">
      <w:pPr>
        <w:pStyle w:val="PL"/>
      </w:pPr>
      <w:r>
        <w:t xml:space="preserve">      type: string</w:t>
      </w:r>
    </w:p>
    <w:p w14:paraId="352F065F" w14:textId="77777777" w:rsidR="00E265C3" w:rsidRDefault="00E265C3" w:rsidP="00E265C3">
      <w:pPr>
        <w:pStyle w:val="PL"/>
      </w:pPr>
      <w:r>
        <w:t xml:space="preserve">      enum:</w:t>
      </w:r>
    </w:p>
    <w:p w14:paraId="68142986" w14:textId="77777777" w:rsidR="00E265C3" w:rsidRDefault="00E265C3" w:rsidP="00E265C3">
      <w:pPr>
        <w:pStyle w:val="PL"/>
      </w:pPr>
      <w:r>
        <w:t xml:space="preserve">        - FILE</w:t>
      </w:r>
    </w:p>
    <w:p w14:paraId="6889F0AA" w14:textId="77777777" w:rsidR="00E265C3" w:rsidRDefault="00E265C3" w:rsidP="00E265C3">
      <w:pPr>
        <w:pStyle w:val="PL"/>
      </w:pPr>
      <w:r>
        <w:t xml:space="preserve">        - STREAMING</w:t>
      </w:r>
    </w:p>
    <w:p w14:paraId="0EE294AF" w14:textId="77777777" w:rsidR="00E265C3" w:rsidRDefault="00E265C3" w:rsidP="00E265C3">
      <w:pPr>
        <w:pStyle w:val="PL"/>
      </w:pPr>
      <w:r>
        <w:t xml:space="preserve">        - NOTIFICATION</w:t>
      </w:r>
    </w:p>
    <w:p w14:paraId="256EB8C5" w14:textId="77777777" w:rsidR="00E265C3" w:rsidRDefault="00E265C3" w:rsidP="00E265C3">
      <w:pPr>
        <w:pStyle w:val="PL"/>
      </w:pPr>
    </w:p>
    <w:p w14:paraId="23B32413" w14:textId="77777777" w:rsidR="00E265C3" w:rsidRDefault="00E265C3" w:rsidP="00E265C3">
      <w:pPr>
        <w:pStyle w:val="PL"/>
      </w:pPr>
      <w:r>
        <w:t xml:space="preserve">    ReportingTarget:</w:t>
      </w:r>
    </w:p>
    <w:p w14:paraId="2A7BC3D2" w14:textId="77777777" w:rsidR="00E265C3" w:rsidRDefault="00E265C3" w:rsidP="00E265C3">
      <w:pPr>
        <w:pStyle w:val="PL"/>
      </w:pPr>
      <w:r>
        <w:t xml:space="preserve">      $ref: 'TS28623_ComDefs.yaml#/components/schemas/Uri'</w:t>
      </w:r>
    </w:p>
    <w:p w14:paraId="69141DBD" w14:textId="77777777" w:rsidR="00E265C3" w:rsidRDefault="00E265C3" w:rsidP="00E265C3">
      <w:pPr>
        <w:pStyle w:val="PL"/>
      </w:pPr>
    </w:p>
    <w:p w14:paraId="43C5BC51" w14:textId="77777777" w:rsidR="00E265C3" w:rsidRDefault="00E265C3" w:rsidP="00E265C3">
      <w:pPr>
        <w:pStyle w:val="PL"/>
      </w:pPr>
      <w:r>
        <w:t xml:space="preserve">    AnalyticsScopeType:</w:t>
      </w:r>
    </w:p>
    <w:p w14:paraId="13D65568" w14:textId="77777777" w:rsidR="00E265C3" w:rsidRDefault="00E265C3" w:rsidP="00E265C3">
      <w:pPr>
        <w:pStyle w:val="PL"/>
      </w:pPr>
      <w:r>
        <w:t xml:space="preserve">      oneOf:</w:t>
      </w:r>
    </w:p>
    <w:p w14:paraId="2097326D" w14:textId="77777777" w:rsidR="00E265C3" w:rsidRDefault="00E265C3" w:rsidP="00E265C3">
      <w:pPr>
        <w:pStyle w:val="PL"/>
      </w:pPr>
      <w:r>
        <w:t xml:space="preserve">        - type: object</w:t>
      </w:r>
    </w:p>
    <w:p w14:paraId="6376498D" w14:textId="77777777" w:rsidR="00E265C3" w:rsidRDefault="00E265C3" w:rsidP="00E265C3">
      <w:pPr>
        <w:pStyle w:val="PL"/>
      </w:pPr>
      <w:r>
        <w:t xml:space="preserve">          properties:</w:t>
      </w:r>
    </w:p>
    <w:p w14:paraId="4BF08AC7" w14:textId="77777777" w:rsidR="00E265C3" w:rsidRDefault="00E265C3" w:rsidP="00E265C3">
      <w:pPr>
        <w:pStyle w:val="PL"/>
      </w:pPr>
      <w:r>
        <w:t xml:space="preserve">            managedEntitiesScope:</w:t>
      </w:r>
    </w:p>
    <w:p w14:paraId="6608C4FD" w14:textId="77777777" w:rsidR="00E265C3" w:rsidRDefault="00E265C3" w:rsidP="00E265C3">
      <w:pPr>
        <w:pStyle w:val="PL"/>
      </w:pPr>
      <w:r>
        <w:t xml:space="preserve">              $ref: 'TS28623_ComDefs.yaml#/components/schemas/DnList'</w:t>
      </w:r>
    </w:p>
    <w:p w14:paraId="797A0FCC" w14:textId="77777777" w:rsidR="00E265C3" w:rsidRDefault="00E265C3" w:rsidP="00E265C3">
      <w:pPr>
        <w:pStyle w:val="PL"/>
      </w:pPr>
      <w:r>
        <w:t xml:space="preserve">        - type: object</w:t>
      </w:r>
    </w:p>
    <w:p w14:paraId="5ABD08E8" w14:textId="77777777" w:rsidR="00E265C3" w:rsidRDefault="00E265C3" w:rsidP="00E265C3">
      <w:pPr>
        <w:pStyle w:val="PL"/>
      </w:pPr>
      <w:r>
        <w:t xml:space="preserve">          properties:</w:t>
      </w:r>
    </w:p>
    <w:p w14:paraId="210B999B" w14:textId="77777777" w:rsidR="00E265C3" w:rsidRDefault="00E265C3" w:rsidP="00E265C3">
      <w:pPr>
        <w:pStyle w:val="PL"/>
      </w:pPr>
      <w:r>
        <w:t xml:space="preserve">            areaScope:</w:t>
      </w:r>
    </w:p>
    <w:p w14:paraId="5510834F" w14:textId="77777777" w:rsidR="00E265C3" w:rsidRDefault="00E265C3" w:rsidP="00E265C3">
      <w:pPr>
        <w:pStyle w:val="PL"/>
      </w:pPr>
      <w:r>
        <w:t xml:space="preserve">              $ref: 'TS28623_ComDefs.yaml#/components/schemas/GeoArea'</w:t>
      </w:r>
    </w:p>
    <w:p w14:paraId="758A49C8" w14:textId="77777777" w:rsidR="00E265C3" w:rsidRDefault="00E265C3" w:rsidP="00E265C3">
      <w:pPr>
        <w:pStyle w:val="PL"/>
      </w:pPr>
    </w:p>
    <w:p w14:paraId="553D86ED" w14:textId="77777777" w:rsidR="00E265C3" w:rsidRDefault="00E265C3" w:rsidP="00E265C3">
      <w:pPr>
        <w:pStyle w:val="PL"/>
      </w:pPr>
      <w:r>
        <w:t xml:space="preserve">    AnalyticsSchedule:</w:t>
      </w:r>
    </w:p>
    <w:p w14:paraId="346E02F2" w14:textId="77777777" w:rsidR="00E265C3" w:rsidRDefault="00E265C3" w:rsidP="00E265C3">
      <w:pPr>
        <w:pStyle w:val="PL"/>
      </w:pPr>
      <w:r>
        <w:t xml:space="preserve">      oneOf:</w:t>
      </w:r>
    </w:p>
    <w:p w14:paraId="7B73D760" w14:textId="77777777" w:rsidR="00E265C3" w:rsidRDefault="00E265C3" w:rsidP="00E265C3">
      <w:pPr>
        <w:pStyle w:val="PL"/>
      </w:pPr>
      <w:r>
        <w:t xml:space="preserve">        - type: object</w:t>
      </w:r>
    </w:p>
    <w:p w14:paraId="261A796F" w14:textId="77777777" w:rsidR="00E265C3" w:rsidRDefault="00E265C3" w:rsidP="00E265C3">
      <w:pPr>
        <w:pStyle w:val="PL"/>
      </w:pPr>
      <w:r>
        <w:t xml:space="preserve">          properties:</w:t>
      </w:r>
    </w:p>
    <w:p w14:paraId="60B15F07" w14:textId="77777777" w:rsidR="00E265C3" w:rsidRDefault="00E265C3" w:rsidP="00E265C3">
      <w:pPr>
        <w:pStyle w:val="PL"/>
      </w:pPr>
      <w:r>
        <w:t xml:space="preserve">            timeDurations:</w:t>
      </w:r>
    </w:p>
    <w:p w14:paraId="0F97893B" w14:textId="77777777" w:rsidR="00E265C3" w:rsidRDefault="00E265C3" w:rsidP="00E265C3">
      <w:pPr>
        <w:pStyle w:val="PL"/>
      </w:pPr>
      <w:r>
        <w:t xml:space="preserve">              type: array</w:t>
      </w:r>
    </w:p>
    <w:p w14:paraId="43784F4F" w14:textId="77777777" w:rsidR="00E265C3" w:rsidRDefault="00E265C3" w:rsidP="00E265C3">
      <w:pPr>
        <w:pStyle w:val="PL"/>
      </w:pPr>
      <w:r>
        <w:t xml:space="preserve">              items:</w:t>
      </w:r>
    </w:p>
    <w:p w14:paraId="79877059" w14:textId="77777777" w:rsidR="00E265C3" w:rsidRDefault="00E265C3" w:rsidP="00E265C3">
      <w:pPr>
        <w:pStyle w:val="PL"/>
      </w:pPr>
      <w:r>
        <w:t xml:space="preserve">                $ref: 'TS28104_MdaReport.yaml#/components/schemas/TimeWindow'</w:t>
      </w:r>
    </w:p>
    <w:p w14:paraId="5BEE00B0" w14:textId="77777777" w:rsidR="00E265C3" w:rsidRDefault="00E265C3" w:rsidP="00E265C3">
      <w:pPr>
        <w:pStyle w:val="PL"/>
      </w:pPr>
      <w:r>
        <w:t xml:space="preserve">        - type: object</w:t>
      </w:r>
    </w:p>
    <w:p w14:paraId="549D519A" w14:textId="77777777" w:rsidR="00E265C3" w:rsidRDefault="00E265C3" w:rsidP="00E265C3">
      <w:pPr>
        <w:pStyle w:val="PL"/>
      </w:pPr>
      <w:r>
        <w:t xml:space="preserve">          properties:</w:t>
      </w:r>
    </w:p>
    <w:p w14:paraId="32506FD7" w14:textId="77777777" w:rsidR="00E265C3" w:rsidRDefault="00E265C3" w:rsidP="00E265C3">
      <w:pPr>
        <w:pStyle w:val="PL"/>
      </w:pPr>
      <w:r>
        <w:t xml:space="preserve">            granularityPeriod:</w:t>
      </w:r>
    </w:p>
    <w:p w14:paraId="52DF5E5A" w14:textId="77777777" w:rsidR="00E265C3" w:rsidRDefault="00E265C3" w:rsidP="00E265C3">
      <w:pPr>
        <w:pStyle w:val="PL"/>
      </w:pPr>
      <w:r>
        <w:t xml:space="preserve">              type: integer</w:t>
      </w:r>
    </w:p>
    <w:p w14:paraId="5E3374F7" w14:textId="77777777" w:rsidR="00E265C3" w:rsidRDefault="00E265C3" w:rsidP="00E265C3">
      <w:pPr>
        <w:pStyle w:val="PL"/>
      </w:pPr>
    </w:p>
    <w:p w14:paraId="771B1280" w14:textId="77777777" w:rsidR="00E265C3" w:rsidRDefault="00E265C3" w:rsidP="00E265C3">
      <w:pPr>
        <w:pStyle w:val="PL"/>
      </w:pPr>
      <w:r>
        <w:t xml:space="preserve">    ThresholdInfo:</w:t>
      </w:r>
    </w:p>
    <w:p w14:paraId="64A1B27B" w14:textId="77777777" w:rsidR="00E265C3" w:rsidRDefault="00E265C3" w:rsidP="00E265C3">
      <w:pPr>
        <w:pStyle w:val="PL"/>
      </w:pPr>
      <w:r>
        <w:t xml:space="preserve">      type: object</w:t>
      </w:r>
    </w:p>
    <w:p w14:paraId="2A490DCC" w14:textId="77777777" w:rsidR="00E265C3" w:rsidRDefault="00E265C3" w:rsidP="00E265C3">
      <w:pPr>
        <w:pStyle w:val="PL"/>
      </w:pPr>
      <w:r>
        <w:t xml:space="preserve">      properties:</w:t>
      </w:r>
    </w:p>
    <w:p w14:paraId="4FA32147" w14:textId="77777777" w:rsidR="00E265C3" w:rsidRDefault="00E265C3" w:rsidP="00E265C3">
      <w:pPr>
        <w:pStyle w:val="PL"/>
      </w:pPr>
      <w:r>
        <w:t xml:space="preserve">        monitoredMDAOutputIE:          </w:t>
      </w:r>
    </w:p>
    <w:p w14:paraId="40407649" w14:textId="77777777" w:rsidR="00E265C3" w:rsidRDefault="00E265C3" w:rsidP="00E265C3">
      <w:pPr>
        <w:pStyle w:val="PL"/>
      </w:pPr>
      <w:r>
        <w:t xml:space="preserve">          type: string</w:t>
      </w:r>
    </w:p>
    <w:p w14:paraId="0406B207" w14:textId="77777777" w:rsidR="00E265C3" w:rsidRDefault="00E265C3" w:rsidP="00E265C3">
      <w:pPr>
        <w:pStyle w:val="PL"/>
      </w:pPr>
      <w:r>
        <w:t xml:space="preserve">        thresholdDirection:</w:t>
      </w:r>
    </w:p>
    <w:p w14:paraId="0FE8726A" w14:textId="77777777" w:rsidR="00E265C3" w:rsidRDefault="00E265C3" w:rsidP="00E265C3">
      <w:pPr>
        <w:pStyle w:val="PL"/>
      </w:pPr>
      <w:r>
        <w:t xml:space="preserve">          type: string</w:t>
      </w:r>
    </w:p>
    <w:p w14:paraId="637A0500" w14:textId="77777777" w:rsidR="00E265C3" w:rsidRDefault="00E265C3" w:rsidP="00E265C3">
      <w:pPr>
        <w:pStyle w:val="PL"/>
      </w:pPr>
      <w:r>
        <w:t xml:space="preserve">          enum:</w:t>
      </w:r>
    </w:p>
    <w:p w14:paraId="5B1ECF8D" w14:textId="77777777" w:rsidR="00E265C3" w:rsidRDefault="00E265C3" w:rsidP="00E265C3">
      <w:pPr>
        <w:pStyle w:val="PL"/>
      </w:pPr>
      <w:r>
        <w:t xml:space="preserve">            - UP</w:t>
      </w:r>
    </w:p>
    <w:p w14:paraId="480D4C68" w14:textId="77777777" w:rsidR="00E265C3" w:rsidRDefault="00E265C3" w:rsidP="00E265C3">
      <w:pPr>
        <w:pStyle w:val="PL"/>
      </w:pPr>
      <w:r>
        <w:t xml:space="preserve">            - DOWN</w:t>
      </w:r>
    </w:p>
    <w:p w14:paraId="4139191C" w14:textId="77777777" w:rsidR="00E265C3" w:rsidRDefault="00E265C3" w:rsidP="00E265C3">
      <w:pPr>
        <w:pStyle w:val="PL"/>
      </w:pPr>
      <w:r>
        <w:t xml:space="preserve">            - UP_AND_DOWN</w:t>
      </w:r>
    </w:p>
    <w:p w14:paraId="46850D28" w14:textId="77777777" w:rsidR="00E265C3" w:rsidRDefault="00E265C3" w:rsidP="00E265C3">
      <w:pPr>
        <w:pStyle w:val="PL"/>
      </w:pPr>
      <w:r>
        <w:t xml:space="preserve">        thresholdValue:</w:t>
      </w:r>
    </w:p>
    <w:p w14:paraId="79568408" w14:textId="77777777" w:rsidR="00E265C3" w:rsidRDefault="00E265C3" w:rsidP="00E265C3">
      <w:pPr>
        <w:pStyle w:val="PL"/>
      </w:pPr>
      <w:r>
        <w:t xml:space="preserve">          oneOf:</w:t>
      </w:r>
    </w:p>
    <w:p w14:paraId="07141235" w14:textId="77777777" w:rsidR="00E265C3" w:rsidRDefault="00E265C3" w:rsidP="00E265C3">
      <w:pPr>
        <w:pStyle w:val="PL"/>
      </w:pPr>
      <w:r>
        <w:t xml:space="preserve">            - type: integer</w:t>
      </w:r>
    </w:p>
    <w:p w14:paraId="280B32ED" w14:textId="77777777" w:rsidR="00E265C3" w:rsidRDefault="00E265C3" w:rsidP="00E265C3">
      <w:pPr>
        <w:pStyle w:val="PL"/>
      </w:pPr>
      <w:r>
        <w:t xml:space="preserve">            - $ref: 'TS28623_ComDefs.yaml#/components/schemas/Float'</w:t>
      </w:r>
    </w:p>
    <w:p w14:paraId="50AD865D" w14:textId="77777777" w:rsidR="00E265C3" w:rsidRDefault="00E265C3" w:rsidP="00E265C3">
      <w:pPr>
        <w:pStyle w:val="PL"/>
      </w:pPr>
      <w:r>
        <w:t xml:space="preserve">        hysteresis:</w:t>
      </w:r>
    </w:p>
    <w:p w14:paraId="2C087694" w14:textId="77777777" w:rsidR="00E265C3" w:rsidRDefault="00E265C3" w:rsidP="00E265C3">
      <w:pPr>
        <w:pStyle w:val="PL"/>
      </w:pPr>
      <w:r>
        <w:t xml:space="preserve">          oneOf:</w:t>
      </w:r>
    </w:p>
    <w:p w14:paraId="5BB9C89B" w14:textId="77777777" w:rsidR="00E265C3" w:rsidRDefault="00E265C3" w:rsidP="00E265C3">
      <w:pPr>
        <w:pStyle w:val="PL"/>
      </w:pPr>
      <w:r>
        <w:t xml:space="preserve">            - type: integer</w:t>
      </w:r>
    </w:p>
    <w:p w14:paraId="0151CF09" w14:textId="77777777" w:rsidR="00E265C3" w:rsidRDefault="00E265C3" w:rsidP="00E265C3">
      <w:pPr>
        <w:pStyle w:val="PL"/>
      </w:pPr>
      <w:r>
        <w:t xml:space="preserve">              minimum: 0</w:t>
      </w:r>
    </w:p>
    <w:p w14:paraId="3A802EE3" w14:textId="77777777" w:rsidR="00E265C3" w:rsidRDefault="00E265C3" w:rsidP="00E265C3">
      <w:pPr>
        <w:pStyle w:val="PL"/>
      </w:pPr>
      <w:r>
        <w:t xml:space="preserve">            - type: number</w:t>
      </w:r>
    </w:p>
    <w:p w14:paraId="62939128" w14:textId="77777777" w:rsidR="00E265C3" w:rsidRDefault="00E265C3" w:rsidP="00E265C3">
      <w:pPr>
        <w:pStyle w:val="PL"/>
      </w:pPr>
      <w:r>
        <w:t xml:space="preserve">              format: float</w:t>
      </w:r>
    </w:p>
    <w:p w14:paraId="523496E7" w14:textId="77777777" w:rsidR="00E265C3" w:rsidRDefault="00E265C3" w:rsidP="00E265C3">
      <w:pPr>
        <w:pStyle w:val="PL"/>
      </w:pPr>
      <w:r>
        <w:t xml:space="preserve">              minimum: 0</w:t>
      </w:r>
    </w:p>
    <w:p w14:paraId="468E00EC" w14:textId="77777777" w:rsidR="00E265C3" w:rsidRDefault="00E265C3" w:rsidP="00E265C3">
      <w:pPr>
        <w:pStyle w:val="PL"/>
      </w:pPr>
    </w:p>
    <w:p w14:paraId="50C631E1" w14:textId="77777777" w:rsidR="00E265C3" w:rsidRDefault="00E265C3" w:rsidP="00E265C3">
      <w:pPr>
        <w:pStyle w:val="PL"/>
      </w:pPr>
      <w:r>
        <w:t>#-------- Definition of abstract IOCs --------------------------------------------</w:t>
      </w:r>
    </w:p>
    <w:p w14:paraId="5E745DE7" w14:textId="77777777" w:rsidR="00E265C3" w:rsidRDefault="00E265C3" w:rsidP="00E265C3">
      <w:pPr>
        <w:pStyle w:val="PL"/>
      </w:pPr>
    </w:p>
    <w:p w14:paraId="3143469A" w14:textId="77777777" w:rsidR="00E265C3" w:rsidRDefault="00E265C3" w:rsidP="00E265C3">
      <w:pPr>
        <w:pStyle w:val="PL"/>
      </w:pPr>
    </w:p>
    <w:p w14:paraId="7CF85A0F" w14:textId="77777777" w:rsidR="00E265C3" w:rsidRDefault="00E265C3" w:rsidP="00E265C3">
      <w:pPr>
        <w:pStyle w:val="PL"/>
      </w:pPr>
    </w:p>
    <w:p w14:paraId="5EA3E2AA" w14:textId="77777777" w:rsidR="00E265C3" w:rsidRDefault="00E265C3" w:rsidP="00E265C3">
      <w:pPr>
        <w:pStyle w:val="PL"/>
      </w:pPr>
      <w:r>
        <w:t>#-------- Definition of concrete IOCs --------------------------------------------</w:t>
      </w:r>
    </w:p>
    <w:p w14:paraId="503B7F47" w14:textId="77777777" w:rsidR="00E265C3" w:rsidRDefault="00E265C3" w:rsidP="00E265C3">
      <w:pPr>
        <w:pStyle w:val="PL"/>
      </w:pPr>
    </w:p>
    <w:p w14:paraId="158EB9BC" w14:textId="77777777" w:rsidR="00E265C3" w:rsidRDefault="00E265C3" w:rsidP="00E265C3">
      <w:pPr>
        <w:pStyle w:val="PL"/>
      </w:pPr>
      <w:r>
        <w:t xml:space="preserve">    SubNetwork-Single:</w:t>
      </w:r>
    </w:p>
    <w:p w14:paraId="1F782D34" w14:textId="77777777" w:rsidR="00E265C3" w:rsidRDefault="00E265C3" w:rsidP="00E265C3">
      <w:pPr>
        <w:pStyle w:val="PL"/>
      </w:pPr>
      <w:r>
        <w:t xml:space="preserve">      allOf:</w:t>
      </w:r>
    </w:p>
    <w:p w14:paraId="606AD771" w14:textId="77777777" w:rsidR="00E265C3" w:rsidRDefault="00E265C3" w:rsidP="00E265C3">
      <w:pPr>
        <w:pStyle w:val="PL"/>
      </w:pPr>
      <w:r>
        <w:t xml:space="preserve">        - $ref: 'TS28623_GenericNrm.yaml#/components/schemas/Top'</w:t>
      </w:r>
    </w:p>
    <w:p w14:paraId="7DD7E2B0" w14:textId="77777777" w:rsidR="00E265C3" w:rsidRDefault="00E265C3" w:rsidP="00E265C3">
      <w:pPr>
        <w:pStyle w:val="PL"/>
      </w:pPr>
      <w:r>
        <w:t xml:space="preserve">        - type: object</w:t>
      </w:r>
    </w:p>
    <w:p w14:paraId="5E207591" w14:textId="77777777" w:rsidR="00E265C3" w:rsidRDefault="00E265C3" w:rsidP="00E265C3">
      <w:pPr>
        <w:pStyle w:val="PL"/>
      </w:pPr>
      <w:r>
        <w:t xml:space="preserve">          properties:</w:t>
      </w:r>
    </w:p>
    <w:p w14:paraId="1E4B30CB" w14:textId="77777777" w:rsidR="00E265C3" w:rsidRDefault="00E265C3" w:rsidP="00E265C3">
      <w:pPr>
        <w:pStyle w:val="PL"/>
      </w:pPr>
      <w:r>
        <w:t xml:space="preserve">            attributes:</w:t>
      </w:r>
    </w:p>
    <w:p w14:paraId="459B8B8D" w14:textId="77777777" w:rsidR="00E265C3" w:rsidRDefault="00E265C3" w:rsidP="00E265C3">
      <w:pPr>
        <w:pStyle w:val="PL"/>
      </w:pPr>
      <w:r>
        <w:t xml:space="preserve">              $ref: 'TS28623_GenericNrm.yaml#/components/schemas/SubNetwork-Attr'</w:t>
      </w:r>
    </w:p>
    <w:p w14:paraId="7B4575B6" w14:textId="77777777" w:rsidR="00E265C3" w:rsidRDefault="00E265C3" w:rsidP="00E265C3">
      <w:pPr>
        <w:pStyle w:val="PL"/>
      </w:pPr>
      <w:r>
        <w:t xml:space="preserve">        - $ref: 'TS28623_GenericNrm.yaml#/components/schemas/SubNetwork-ncO'</w:t>
      </w:r>
    </w:p>
    <w:p w14:paraId="32C1D0FD" w14:textId="77777777" w:rsidR="00E265C3" w:rsidRDefault="00E265C3" w:rsidP="00E265C3">
      <w:pPr>
        <w:pStyle w:val="PL"/>
      </w:pPr>
      <w:r>
        <w:t xml:space="preserve">        - type: object</w:t>
      </w:r>
    </w:p>
    <w:p w14:paraId="507B35C7" w14:textId="77777777" w:rsidR="00E265C3" w:rsidRDefault="00E265C3" w:rsidP="00E265C3">
      <w:pPr>
        <w:pStyle w:val="PL"/>
      </w:pPr>
      <w:r>
        <w:t xml:space="preserve">          properties:</w:t>
      </w:r>
    </w:p>
    <w:p w14:paraId="21CAF228" w14:textId="77777777" w:rsidR="00E265C3" w:rsidRDefault="00E265C3" w:rsidP="00E265C3">
      <w:pPr>
        <w:pStyle w:val="PL"/>
      </w:pPr>
      <w:r>
        <w:t xml:space="preserve">            SubNetwork:</w:t>
      </w:r>
    </w:p>
    <w:p w14:paraId="01B89A5D" w14:textId="77777777" w:rsidR="00E265C3" w:rsidRDefault="00E265C3" w:rsidP="00E265C3">
      <w:pPr>
        <w:pStyle w:val="PL"/>
      </w:pPr>
      <w:r>
        <w:t xml:space="preserve">              $ref: '#/components/schemas/SubNetwork-Multiple'</w:t>
      </w:r>
    </w:p>
    <w:p w14:paraId="22068D3F" w14:textId="77777777" w:rsidR="00E265C3" w:rsidRDefault="00E265C3" w:rsidP="00E265C3">
      <w:pPr>
        <w:pStyle w:val="PL"/>
      </w:pPr>
      <w:r>
        <w:t xml:space="preserve">            ManagedElement:</w:t>
      </w:r>
    </w:p>
    <w:p w14:paraId="70656AD9" w14:textId="77777777" w:rsidR="00E265C3" w:rsidRDefault="00E265C3" w:rsidP="00E265C3">
      <w:pPr>
        <w:pStyle w:val="PL"/>
      </w:pPr>
      <w:r>
        <w:t xml:space="preserve">              $ref: '#/components/schemas/ManagedElement-Multiple'</w:t>
      </w:r>
    </w:p>
    <w:p w14:paraId="7DC10A2E" w14:textId="77777777" w:rsidR="00E265C3" w:rsidRDefault="00E265C3" w:rsidP="00E265C3">
      <w:pPr>
        <w:pStyle w:val="PL"/>
      </w:pPr>
      <w:r>
        <w:t xml:space="preserve">            MDAFunction:</w:t>
      </w:r>
    </w:p>
    <w:p w14:paraId="71B07095" w14:textId="77777777" w:rsidR="00E265C3" w:rsidRDefault="00E265C3" w:rsidP="00E265C3">
      <w:pPr>
        <w:pStyle w:val="PL"/>
      </w:pPr>
      <w:r>
        <w:t xml:space="preserve">              $ref: '#/components/schemas/MDAFunction-Multiple'</w:t>
      </w:r>
    </w:p>
    <w:p w14:paraId="18DBF74C" w14:textId="77777777" w:rsidR="00E265C3" w:rsidRDefault="00E265C3" w:rsidP="00E265C3">
      <w:pPr>
        <w:pStyle w:val="PL"/>
      </w:pPr>
      <w:r>
        <w:t xml:space="preserve">            MDAReport:</w:t>
      </w:r>
    </w:p>
    <w:p w14:paraId="49AAD921" w14:textId="77777777" w:rsidR="00E265C3" w:rsidRDefault="00E265C3" w:rsidP="00E265C3">
      <w:pPr>
        <w:pStyle w:val="PL"/>
      </w:pPr>
      <w:r>
        <w:t xml:space="preserve">              $ref: '#/components/schemas/MDAReport-Multiple'</w:t>
      </w:r>
    </w:p>
    <w:p w14:paraId="3A589B82" w14:textId="77777777" w:rsidR="00E265C3" w:rsidRDefault="00E265C3" w:rsidP="00E265C3">
      <w:pPr>
        <w:pStyle w:val="PL"/>
      </w:pPr>
    </w:p>
    <w:p w14:paraId="74529FDE" w14:textId="77777777" w:rsidR="00E265C3" w:rsidRDefault="00E265C3" w:rsidP="00E265C3">
      <w:pPr>
        <w:pStyle w:val="PL"/>
      </w:pPr>
    </w:p>
    <w:p w14:paraId="20CBF918" w14:textId="77777777" w:rsidR="00E265C3" w:rsidRDefault="00E265C3" w:rsidP="00E265C3">
      <w:pPr>
        <w:pStyle w:val="PL"/>
      </w:pPr>
      <w:r>
        <w:t xml:space="preserve">    ManagedElement-Single:</w:t>
      </w:r>
    </w:p>
    <w:p w14:paraId="4C1FC17E" w14:textId="77777777" w:rsidR="00E265C3" w:rsidRDefault="00E265C3" w:rsidP="00E265C3">
      <w:pPr>
        <w:pStyle w:val="PL"/>
      </w:pPr>
      <w:r>
        <w:t xml:space="preserve">      allOf:</w:t>
      </w:r>
    </w:p>
    <w:p w14:paraId="794EEC51" w14:textId="77777777" w:rsidR="00E265C3" w:rsidRDefault="00E265C3" w:rsidP="00E265C3">
      <w:pPr>
        <w:pStyle w:val="PL"/>
      </w:pPr>
      <w:r>
        <w:t xml:space="preserve">        - $ref: 'TS28623_GenericNrm.yaml#/components/schemas/Top'</w:t>
      </w:r>
    </w:p>
    <w:p w14:paraId="63CCCEB1" w14:textId="77777777" w:rsidR="00E265C3" w:rsidRDefault="00E265C3" w:rsidP="00E265C3">
      <w:pPr>
        <w:pStyle w:val="PL"/>
      </w:pPr>
      <w:r>
        <w:t xml:space="preserve">        - type: object</w:t>
      </w:r>
    </w:p>
    <w:p w14:paraId="43225276" w14:textId="77777777" w:rsidR="00E265C3" w:rsidRDefault="00E265C3" w:rsidP="00E265C3">
      <w:pPr>
        <w:pStyle w:val="PL"/>
      </w:pPr>
      <w:r>
        <w:t xml:space="preserve">          properties:</w:t>
      </w:r>
    </w:p>
    <w:p w14:paraId="16C263DE" w14:textId="77777777" w:rsidR="00E265C3" w:rsidRDefault="00E265C3" w:rsidP="00E265C3">
      <w:pPr>
        <w:pStyle w:val="PL"/>
      </w:pPr>
      <w:r>
        <w:t xml:space="preserve">            attributes:</w:t>
      </w:r>
    </w:p>
    <w:p w14:paraId="3A7DFDD0" w14:textId="77777777" w:rsidR="00E265C3" w:rsidRDefault="00E265C3" w:rsidP="00E265C3">
      <w:pPr>
        <w:pStyle w:val="PL"/>
      </w:pPr>
      <w:r>
        <w:t xml:space="preserve">              $ref: 'TS28623_GenericNrm.yaml#/components/schemas/ManagedElement-Attr'</w:t>
      </w:r>
    </w:p>
    <w:p w14:paraId="0E7ED6F4" w14:textId="77777777" w:rsidR="00E265C3" w:rsidRDefault="00E265C3" w:rsidP="00E265C3">
      <w:pPr>
        <w:pStyle w:val="PL"/>
      </w:pPr>
      <w:r>
        <w:t xml:space="preserve">        - $ref: 'TS28623_GenericNrm.yaml#/components/schemas/ManagedElement-ncO'</w:t>
      </w:r>
    </w:p>
    <w:p w14:paraId="3308FF92" w14:textId="77777777" w:rsidR="00E265C3" w:rsidRDefault="00E265C3" w:rsidP="00E265C3">
      <w:pPr>
        <w:pStyle w:val="PL"/>
      </w:pPr>
      <w:r>
        <w:t xml:space="preserve">        - type: object</w:t>
      </w:r>
    </w:p>
    <w:p w14:paraId="7B414EF7" w14:textId="77777777" w:rsidR="00E265C3" w:rsidRDefault="00E265C3" w:rsidP="00E265C3">
      <w:pPr>
        <w:pStyle w:val="PL"/>
      </w:pPr>
      <w:r>
        <w:t xml:space="preserve">          properties:</w:t>
      </w:r>
    </w:p>
    <w:p w14:paraId="137F4C26" w14:textId="77777777" w:rsidR="00E265C3" w:rsidRDefault="00E265C3" w:rsidP="00E265C3">
      <w:pPr>
        <w:pStyle w:val="PL"/>
      </w:pPr>
      <w:r>
        <w:t xml:space="preserve">            MDAFunction:</w:t>
      </w:r>
    </w:p>
    <w:p w14:paraId="15990F5F" w14:textId="77777777" w:rsidR="00E265C3" w:rsidRDefault="00E265C3" w:rsidP="00E265C3">
      <w:pPr>
        <w:pStyle w:val="PL"/>
      </w:pPr>
      <w:r>
        <w:t xml:space="preserve">              $ref: '#/components/schemas/MDAFunction-Multiple'</w:t>
      </w:r>
    </w:p>
    <w:p w14:paraId="2BEF6084" w14:textId="77777777" w:rsidR="00E265C3" w:rsidRDefault="00E265C3" w:rsidP="00E265C3">
      <w:pPr>
        <w:pStyle w:val="PL"/>
      </w:pPr>
    </w:p>
    <w:p w14:paraId="195679DA" w14:textId="77777777" w:rsidR="00E265C3" w:rsidRDefault="00E265C3" w:rsidP="00E265C3">
      <w:pPr>
        <w:pStyle w:val="PL"/>
      </w:pPr>
      <w:r>
        <w:t xml:space="preserve">    MDAFunction-Single:</w:t>
      </w:r>
    </w:p>
    <w:p w14:paraId="258D6821" w14:textId="77777777" w:rsidR="00E265C3" w:rsidRDefault="00E265C3" w:rsidP="00E265C3">
      <w:pPr>
        <w:pStyle w:val="PL"/>
      </w:pPr>
      <w:r>
        <w:t xml:space="preserve">      allOf:</w:t>
      </w:r>
    </w:p>
    <w:p w14:paraId="3CE07BDA" w14:textId="77777777" w:rsidR="00E265C3" w:rsidRDefault="00E265C3" w:rsidP="00E265C3">
      <w:pPr>
        <w:pStyle w:val="PL"/>
      </w:pPr>
      <w:r>
        <w:t xml:space="preserve">        - $ref: 'TS28623_GenericNrm.yaml#/components/schemas/Top'</w:t>
      </w:r>
    </w:p>
    <w:p w14:paraId="0AFC2713" w14:textId="77777777" w:rsidR="00E265C3" w:rsidRDefault="00E265C3" w:rsidP="00E265C3">
      <w:pPr>
        <w:pStyle w:val="PL"/>
      </w:pPr>
      <w:r>
        <w:t xml:space="preserve">        - type: object</w:t>
      </w:r>
    </w:p>
    <w:p w14:paraId="0673C552" w14:textId="77777777" w:rsidR="00E265C3" w:rsidRDefault="00E265C3" w:rsidP="00E265C3">
      <w:pPr>
        <w:pStyle w:val="PL"/>
      </w:pPr>
      <w:r>
        <w:t xml:space="preserve">          properties:</w:t>
      </w:r>
    </w:p>
    <w:p w14:paraId="22657DDC" w14:textId="77777777" w:rsidR="00E265C3" w:rsidRDefault="00E265C3" w:rsidP="00E265C3">
      <w:pPr>
        <w:pStyle w:val="PL"/>
      </w:pPr>
      <w:r>
        <w:t xml:space="preserve">            attributes:</w:t>
      </w:r>
    </w:p>
    <w:p w14:paraId="2A9A14B3" w14:textId="77777777" w:rsidR="00E265C3" w:rsidRDefault="00E265C3" w:rsidP="00E265C3">
      <w:pPr>
        <w:pStyle w:val="PL"/>
      </w:pPr>
      <w:r>
        <w:t xml:space="preserve">              allOf:</w:t>
      </w:r>
    </w:p>
    <w:p w14:paraId="7418DE35" w14:textId="77777777" w:rsidR="00E265C3" w:rsidRDefault="00E265C3" w:rsidP="00E265C3">
      <w:pPr>
        <w:pStyle w:val="PL"/>
      </w:pPr>
      <w:r>
        <w:t xml:space="preserve">                - $ref: 'TS28623_GenericNrm.yaml#/components/schemas/ManagedFunction-Attr'</w:t>
      </w:r>
    </w:p>
    <w:p w14:paraId="79118685" w14:textId="77777777" w:rsidR="00E265C3" w:rsidRDefault="00E265C3" w:rsidP="00E265C3">
      <w:pPr>
        <w:pStyle w:val="PL"/>
      </w:pPr>
      <w:r>
        <w:t xml:space="preserve">                - type: object</w:t>
      </w:r>
    </w:p>
    <w:p w14:paraId="3062927B" w14:textId="77777777" w:rsidR="00E265C3" w:rsidRDefault="00E265C3" w:rsidP="00E265C3">
      <w:pPr>
        <w:pStyle w:val="PL"/>
      </w:pPr>
      <w:r>
        <w:t xml:space="preserve">                  properties:</w:t>
      </w:r>
    </w:p>
    <w:p w14:paraId="509A3D64" w14:textId="77777777" w:rsidR="00E265C3" w:rsidRDefault="00E265C3" w:rsidP="00E265C3">
      <w:pPr>
        <w:pStyle w:val="PL"/>
      </w:pPr>
      <w:r>
        <w:t xml:space="preserve">                    supportedMDACapabilities:</w:t>
      </w:r>
    </w:p>
    <w:p w14:paraId="483214D2" w14:textId="77777777" w:rsidR="00E265C3" w:rsidRDefault="00E265C3" w:rsidP="00E265C3">
      <w:pPr>
        <w:pStyle w:val="PL"/>
      </w:pPr>
      <w:r>
        <w:t xml:space="preserve">                      $ref: '#/components/schemas/MDATypes'</w:t>
      </w:r>
    </w:p>
    <w:p w14:paraId="4455A0EB" w14:textId="77777777" w:rsidR="00E265C3" w:rsidRDefault="00E265C3" w:rsidP="00E265C3">
      <w:pPr>
        <w:pStyle w:val="PL"/>
      </w:pPr>
      <w:r>
        <w:t xml:space="preserve">        - $ref: 'TS28623_GenericNrm.yaml#/components/schemas/ManagedFunction-ncO'</w:t>
      </w:r>
    </w:p>
    <w:p w14:paraId="240B2F0A" w14:textId="77777777" w:rsidR="00E265C3" w:rsidRDefault="00E265C3" w:rsidP="00E265C3">
      <w:pPr>
        <w:pStyle w:val="PL"/>
      </w:pPr>
      <w:r>
        <w:t xml:space="preserve">        - type: object</w:t>
      </w:r>
    </w:p>
    <w:p w14:paraId="5C185A0A" w14:textId="77777777" w:rsidR="00E265C3" w:rsidRDefault="00E265C3" w:rsidP="00E265C3">
      <w:pPr>
        <w:pStyle w:val="PL"/>
      </w:pPr>
      <w:r>
        <w:t xml:space="preserve">          properties:</w:t>
      </w:r>
    </w:p>
    <w:p w14:paraId="2D430F72" w14:textId="77777777" w:rsidR="00E265C3" w:rsidRDefault="00E265C3" w:rsidP="00E265C3">
      <w:pPr>
        <w:pStyle w:val="PL"/>
      </w:pPr>
      <w:r>
        <w:t xml:space="preserve">            MDARequest:</w:t>
      </w:r>
    </w:p>
    <w:p w14:paraId="00B44BC7" w14:textId="77777777" w:rsidR="00E265C3" w:rsidRDefault="00E265C3" w:rsidP="00E265C3">
      <w:pPr>
        <w:pStyle w:val="PL"/>
      </w:pPr>
      <w:r>
        <w:t xml:space="preserve">              $ref: '#/components/schemas/MDARequest-Multiple'</w:t>
      </w:r>
    </w:p>
    <w:p w14:paraId="1FCBD016" w14:textId="77777777" w:rsidR="00E265C3" w:rsidRDefault="00E265C3" w:rsidP="00E265C3">
      <w:pPr>
        <w:pStyle w:val="PL"/>
      </w:pPr>
    </w:p>
    <w:p w14:paraId="68FA97B6" w14:textId="77777777" w:rsidR="00E265C3" w:rsidRDefault="00E265C3" w:rsidP="00E265C3">
      <w:pPr>
        <w:pStyle w:val="PL"/>
      </w:pPr>
      <w:r>
        <w:t xml:space="preserve">    MDARequest-Single:</w:t>
      </w:r>
    </w:p>
    <w:p w14:paraId="709AFD8A" w14:textId="77777777" w:rsidR="00E265C3" w:rsidRDefault="00E265C3" w:rsidP="00E265C3">
      <w:pPr>
        <w:pStyle w:val="PL"/>
      </w:pPr>
      <w:r>
        <w:t xml:space="preserve">      allOf:</w:t>
      </w:r>
    </w:p>
    <w:p w14:paraId="04FD862E" w14:textId="77777777" w:rsidR="00E265C3" w:rsidRDefault="00E265C3" w:rsidP="00E265C3">
      <w:pPr>
        <w:pStyle w:val="PL"/>
      </w:pPr>
      <w:r>
        <w:t xml:space="preserve">        - $ref: 'TS28623_GenericNrm.yaml#/components/schemas/Top'</w:t>
      </w:r>
    </w:p>
    <w:p w14:paraId="0D114DAF" w14:textId="77777777" w:rsidR="00E265C3" w:rsidRDefault="00E265C3" w:rsidP="00E265C3">
      <w:pPr>
        <w:pStyle w:val="PL"/>
      </w:pPr>
      <w:r>
        <w:t xml:space="preserve">        - type: object</w:t>
      </w:r>
    </w:p>
    <w:p w14:paraId="6BDDE42D" w14:textId="77777777" w:rsidR="00E265C3" w:rsidRDefault="00E265C3" w:rsidP="00E265C3">
      <w:pPr>
        <w:pStyle w:val="PL"/>
      </w:pPr>
      <w:r>
        <w:t xml:space="preserve">          properties:</w:t>
      </w:r>
    </w:p>
    <w:p w14:paraId="3A8775A1" w14:textId="77777777" w:rsidR="00E265C3" w:rsidRDefault="00E265C3" w:rsidP="00E265C3">
      <w:pPr>
        <w:pStyle w:val="PL"/>
      </w:pPr>
      <w:r>
        <w:t xml:space="preserve">            attributes:</w:t>
      </w:r>
    </w:p>
    <w:p w14:paraId="79B86EE3" w14:textId="77777777" w:rsidR="00E265C3" w:rsidRDefault="00E265C3" w:rsidP="00E265C3">
      <w:pPr>
        <w:pStyle w:val="PL"/>
      </w:pPr>
      <w:r>
        <w:t xml:space="preserve">              allOf:</w:t>
      </w:r>
    </w:p>
    <w:p w14:paraId="3382ECA8" w14:textId="77777777" w:rsidR="00E265C3" w:rsidRDefault="00E265C3" w:rsidP="00E265C3">
      <w:pPr>
        <w:pStyle w:val="PL"/>
      </w:pPr>
      <w:r>
        <w:t xml:space="preserve">                - type: object</w:t>
      </w:r>
    </w:p>
    <w:p w14:paraId="40BDBBFA" w14:textId="77777777" w:rsidR="00E265C3" w:rsidRDefault="00E265C3" w:rsidP="00E265C3">
      <w:pPr>
        <w:pStyle w:val="PL"/>
      </w:pPr>
      <w:r>
        <w:t xml:space="preserve">                  properties:</w:t>
      </w:r>
    </w:p>
    <w:p w14:paraId="49E14295" w14:textId="77777777" w:rsidR="00E265C3" w:rsidRDefault="00E265C3" w:rsidP="00E265C3">
      <w:pPr>
        <w:pStyle w:val="PL"/>
      </w:pPr>
      <w:r>
        <w:t xml:space="preserve">                    requestedMDAOutputs:</w:t>
      </w:r>
    </w:p>
    <w:p w14:paraId="61C42305" w14:textId="77777777" w:rsidR="00E265C3" w:rsidRDefault="00E265C3" w:rsidP="00E265C3">
      <w:pPr>
        <w:pStyle w:val="PL"/>
      </w:pPr>
      <w:r>
        <w:t xml:space="preserve">                      $ref: '#/components/schemas/MDAOutputs'</w:t>
      </w:r>
    </w:p>
    <w:p w14:paraId="3C806F4D" w14:textId="77777777" w:rsidR="00E265C3" w:rsidRDefault="00E265C3" w:rsidP="00E265C3">
      <w:pPr>
        <w:pStyle w:val="PL"/>
      </w:pPr>
      <w:r>
        <w:t xml:space="preserve">                    reportingMethod:</w:t>
      </w:r>
    </w:p>
    <w:p w14:paraId="263AB9D0" w14:textId="77777777" w:rsidR="00E265C3" w:rsidRDefault="00E265C3" w:rsidP="00E265C3">
      <w:pPr>
        <w:pStyle w:val="PL"/>
      </w:pPr>
      <w:r>
        <w:t xml:space="preserve">                      $ref: '#/components/schemas/ReportingMethod'</w:t>
      </w:r>
    </w:p>
    <w:p w14:paraId="35F71610" w14:textId="77777777" w:rsidR="00E265C3" w:rsidRDefault="00E265C3" w:rsidP="00E265C3">
      <w:pPr>
        <w:pStyle w:val="PL"/>
      </w:pPr>
      <w:r>
        <w:t xml:space="preserve">                    reportingTarget:</w:t>
      </w:r>
    </w:p>
    <w:p w14:paraId="631631D0" w14:textId="77777777" w:rsidR="00E265C3" w:rsidRDefault="00E265C3" w:rsidP="00E265C3">
      <w:pPr>
        <w:pStyle w:val="PL"/>
      </w:pPr>
      <w:r>
        <w:t xml:space="preserve">                      $ref: '#/components/schemas/ReportingTarget'</w:t>
      </w:r>
    </w:p>
    <w:p w14:paraId="6581D5C5" w14:textId="77777777" w:rsidR="00E265C3" w:rsidRDefault="00E265C3" w:rsidP="00E265C3">
      <w:pPr>
        <w:pStyle w:val="PL"/>
      </w:pPr>
      <w:r>
        <w:t xml:space="preserve">                    analyticsScope:</w:t>
      </w:r>
    </w:p>
    <w:p w14:paraId="40F2E545" w14:textId="77777777" w:rsidR="00E265C3" w:rsidRDefault="00E265C3" w:rsidP="00E265C3">
      <w:pPr>
        <w:pStyle w:val="PL"/>
      </w:pPr>
      <w:r>
        <w:t xml:space="preserve">                      $ref: '#/components/schemas/AnalyticsScopeType'</w:t>
      </w:r>
    </w:p>
    <w:p w14:paraId="415267D3" w14:textId="77777777" w:rsidR="00E265C3" w:rsidRDefault="00E265C3" w:rsidP="00E265C3">
      <w:pPr>
        <w:pStyle w:val="PL"/>
      </w:pPr>
      <w:r>
        <w:t xml:space="preserve">                    startTime:</w:t>
      </w:r>
    </w:p>
    <w:p w14:paraId="1165E8BD" w14:textId="77777777" w:rsidR="00E265C3" w:rsidRDefault="00E265C3" w:rsidP="00E265C3">
      <w:pPr>
        <w:pStyle w:val="PL"/>
      </w:pPr>
      <w:r>
        <w:t xml:space="preserve">                      $ref: 'TS28623_ComDefs.yaml#/components/schemas/DateTime'</w:t>
      </w:r>
    </w:p>
    <w:p w14:paraId="0D9E6165" w14:textId="77777777" w:rsidR="00E265C3" w:rsidRDefault="00E265C3" w:rsidP="00E265C3">
      <w:pPr>
        <w:pStyle w:val="PL"/>
      </w:pPr>
      <w:r>
        <w:t xml:space="preserve">                    stopTime:</w:t>
      </w:r>
    </w:p>
    <w:p w14:paraId="100B2527" w14:textId="77777777" w:rsidR="00E265C3" w:rsidRDefault="00E265C3" w:rsidP="00E265C3">
      <w:pPr>
        <w:pStyle w:val="PL"/>
      </w:pPr>
      <w:r>
        <w:t xml:space="preserve">                      $ref: 'TS28623_ComDefs.yaml#/components/schemas/DateTime'</w:t>
      </w:r>
    </w:p>
    <w:p w14:paraId="169D0B42" w14:textId="77777777" w:rsidR="00E265C3" w:rsidRDefault="00E265C3" w:rsidP="00E265C3">
      <w:pPr>
        <w:pStyle w:val="PL"/>
      </w:pPr>
    </w:p>
    <w:p w14:paraId="21C59E66" w14:textId="77777777" w:rsidR="00E265C3" w:rsidRDefault="00E265C3" w:rsidP="00E265C3">
      <w:pPr>
        <w:pStyle w:val="PL"/>
      </w:pPr>
      <w:r>
        <w:t xml:space="preserve">    MDAReport-Single:</w:t>
      </w:r>
    </w:p>
    <w:p w14:paraId="355A641B" w14:textId="77777777" w:rsidR="00E265C3" w:rsidRDefault="00E265C3" w:rsidP="00E265C3">
      <w:pPr>
        <w:pStyle w:val="PL"/>
      </w:pPr>
      <w:r>
        <w:t xml:space="preserve">      $ref: 'TS28104_MdaReport.yaml#/components/schemas/MDAReport'</w:t>
      </w:r>
    </w:p>
    <w:p w14:paraId="67BF2A5C" w14:textId="77777777" w:rsidR="00E265C3" w:rsidRDefault="00E265C3" w:rsidP="00E265C3">
      <w:pPr>
        <w:pStyle w:val="PL"/>
      </w:pPr>
    </w:p>
    <w:p w14:paraId="2BC9015C" w14:textId="77777777" w:rsidR="00E265C3" w:rsidRDefault="00E265C3" w:rsidP="00E265C3">
      <w:pPr>
        <w:pStyle w:val="PL"/>
      </w:pPr>
    </w:p>
    <w:p w14:paraId="5945FC83" w14:textId="77777777" w:rsidR="00E265C3" w:rsidRDefault="00E265C3" w:rsidP="00E265C3">
      <w:pPr>
        <w:pStyle w:val="PL"/>
      </w:pPr>
      <w:r>
        <w:t>#-------- Definition of JSON arrays for name-contained IOCs ----------------------</w:t>
      </w:r>
    </w:p>
    <w:p w14:paraId="6CF5227A" w14:textId="77777777" w:rsidR="00E265C3" w:rsidRDefault="00E265C3" w:rsidP="00E265C3">
      <w:pPr>
        <w:pStyle w:val="PL"/>
      </w:pPr>
    </w:p>
    <w:p w14:paraId="133889F3" w14:textId="77777777" w:rsidR="00E265C3" w:rsidRDefault="00E265C3" w:rsidP="00E265C3">
      <w:pPr>
        <w:pStyle w:val="PL"/>
      </w:pPr>
      <w:r>
        <w:t xml:space="preserve">    SubNetwork-Multiple:</w:t>
      </w:r>
    </w:p>
    <w:p w14:paraId="7B10EAD8" w14:textId="77777777" w:rsidR="00E265C3" w:rsidRDefault="00E265C3" w:rsidP="00E265C3">
      <w:pPr>
        <w:pStyle w:val="PL"/>
      </w:pPr>
      <w:r>
        <w:t xml:space="preserve">      type: array</w:t>
      </w:r>
    </w:p>
    <w:p w14:paraId="530E49D1" w14:textId="77777777" w:rsidR="00E265C3" w:rsidRDefault="00E265C3" w:rsidP="00E265C3">
      <w:pPr>
        <w:pStyle w:val="PL"/>
      </w:pPr>
      <w:r>
        <w:t xml:space="preserve">      items:</w:t>
      </w:r>
    </w:p>
    <w:p w14:paraId="6632BFC0" w14:textId="77777777" w:rsidR="00E265C3" w:rsidRDefault="00E265C3" w:rsidP="00E265C3">
      <w:pPr>
        <w:pStyle w:val="PL"/>
      </w:pPr>
      <w:r>
        <w:t xml:space="preserve">        $ref: '#/components/schemas/SubNetwork-Single'</w:t>
      </w:r>
    </w:p>
    <w:p w14:paraId="43F30703" w14:textId="77777777" w:rsidR="00E265C3" w:rsidRDefault="00E265C3" w:rsidP="00E265C3">
      <w:pPr>
        <w:pStyle w:val="PL"/>
      </w:pPr>
      <w:r>
        <w:t xml:space="preserve">    ManagedElement-Multiple:</w:t>
      </w:r>
    </w:p>
    <w:p w14:paraId="5D60C4E5" w14:textId="77777777" w:rsidR="00E265C3" w:rsidRDefault="00E265C3" w:rsidP="00E265C3">
      <w:pPr>
        <w:pStyle w:val="PL"/>
      </w:pPr>
      <w:r>
        <w:t xml:space="preserve">      type: array</w:t>
      </w:r>
    </w:p>
    <w:p w14:paraId="646E77FB" w14:textId="77777777" w:rsidR="00E265C3" w:rsidRDefault="00E265C3" w:rsidP="00E265C3">
      <w:pPr>
        <w:pStyle w:val="PL"/>
      </w:pPr>
      <w:r>
        <w:t xml:space="preserve">      items:</w:t>
      </w:r>
    </w:p>
    <w:p w14:paraId="7CFDBC82" w14:textId="77777777" w:rsidR="00E265C3" w:rsidRDefault="00E265C3" w:rsidP="00E265C3">
      <w:pPr>
        <w:pStyle w:val="PL"/>
      </w:pPr>
      <w:r>
        <w:t xml:space="preserve">        $ref: '#/components/schemas/ManagedElement-Single'</w:t>
      </w:r>
    </w:p>
    <w:p w14:paraId="2D35CFBF" w14:textId="77777777" w:rsidR="00E265C3" w:rsidRDefault="00E265C3" w:rsidP="00E265C3">
      <w:pPr>
        <w:pStyle w:val="PL"/>
      </w:pPr>
      <w:r>
        <w:t xml:space="preserve">    MDAFunction-Multiple:</w:t>
      </w:r>
    </w:p>
    <w:p w14:paraId="046FAA6E" w14:textId="77777777" w:rsidR="00E265C3" w:rsidRDefault="00E265C3" w:rsidP="00E265C3">
      <w:pPr>
        <w:pStyle w:val="PL"/>
      </w:pPr>
      <w:r>
        <w:t xml:space="preserve">      type: array</w:t>
      </w:r>
    </w:p>
    <w:p w14:paraId="4AEA01D8" w14:textId="77777777" w:rsidR="00E265C3" w:rsidRDefault="00E265C3" w:rsidP="00E265C3">
      <w:pPr>
        <w:pStyle w:val="PL"/>
      </w:pPr>
      <w:r>
        <w:t xml:space="preserve">      items:</w:t>
      </w:r>
    </w:p>
    <w:p w14:paraId="0E55AB0A" w14:textId="77777777" w:rsidR="00E265C3" w:rsidRDefault="00E265C3" w:rsidP="00E265C3">
      <w:pPr>
        <w:pStyle w:val="PL"/>
      </w:pPr>
      <w:r>
        <w:t xml:space="preserve">        $ref: '#/components/schemas/MDAFunction-Single'</w:t>
      </w:r>
    </w:p>
    <w:p w14:paraId="078F63DF" w14:textId="77777777" w:rsidR="00E265C3" w:rsidRDefault="00E265C3" w:rsidP="00E265C3">
      <w:pPr>
        <w:pStyle w:val="PL"/>
      </w:pPr>
      <w:r>
        <w:t xml:space="preserve">    MDARequest-Multiple:</w:t>
      </w:r>
    </w:p>
    <w:p w14:paraId="22F70F32" w14:textId="77777777" w:rsidR="00E265C3" w:rsidRDefault="00E265C3" w:rsidP="00E265C3">
      <w:pPr>
        <w:pStyle w:val="PL"/>
      </w:pPr>
      <w:r>
        <w:t xml:space="preserve">      type: array</w:t>
      </w:r>
    </w:p>
    <w:p w14:paraId="7B0EB8F1" w14:textId="77777777" w:rsidR="00E265C3" w:rsidRDefault="00E265C3" w:rsidP="00E265C3">
      <w:pPr>
        <w:pStyle w:val="PL"/>
      </w:pPr>
      <w:r>
        <w:t xml:space="preserve">      items:</w:t>
      </w:r>
    </w:p>
    <w:p w14:paraId="7ED9F633" w14:textId="77777777" w:rsidR="00E265C3" w:rsidRDefault="00E265C3" w:rsidP="00E265C3">
      <w:pPr>
        <w:pStyle w:val="PL"/>
      </w:pPr>
      <w:r>
        <w:t xml:space="preserve">        $ref: '#/components/schemas/MDARequest-Single'</w:t>
      </w:r>
    </w:p>
    <w:p w14:paraId="0AC6FE16" w14:textId="77777777" w:rsidR="00E265C3" w:rsidRDefault="00E265C3" w:rsidP="00E265C3">
      <w:pPr>
        <w:pStyle w:val="PL"/>
      </w:pPr>
    </w:p>
    <w:p w14:paraId="0F0E59B4" w14:textId="77777777" w:rsidR="00E265C3" w:rsidRDefault="00E265C3" w:rsidP="00E265C3">
      <w:pPr>
        <w:pStyle w:val="PL"/>
      </w:pPr>
      <w:r>
        <w:t xml:space="preserve">    MDAReport-Multiple:</w:t>
      </w:r>
    </w:p>
    <w:p w14:paraId="3493FB59" w14:textId="77777777" w:rsidR="00E265C3" w:rsidRDefault="00E265C3" w:rsidP="00E265C3">
      <w:pPr>
        <w:pStyle w:val="PL"/>
      </w:pPr>
      <w:r>
        <w:t xml:space="preserve">      type: array</w:t>
      </w:r>
    </w:p>
    <w:p w14:paraId="2C1E5E93" w14:textId="77777777" w:rsidR="00E265C3" w:rsidRDefault="00E265C3" w:rsidP="00E265C3">
      <w:pPr>
        <w:pStyle w:val="PL"/>
      </w:pPr>
      <w:r>
        <w:t xml:space="preserve">      items:</w:t>
      </w:r>
    </w:p>
    <w:p w14:paraId="241EEDB1" w14:textId="77777777" w:rsidR="00E265C3" w:rsidRDefault="00E265C3" w:rsidP="00E265C3">
      <w:pPr>
        <w:pStyle w:val="PL"/>
      </w:pPr>
      <w:r>
        <w:t xml:space="preserve">        $ref: '#/components/schemas/MDAReport-Single'</w:t>
      </w:r>
    </w:p>
    <w:p w14:paraId="5191734B" w14:textId="77777777" w:rsidR="00E265C3" w:rsidRDefault="00E265C3" w:rsidP="00E265C3">
      <w:pPr>
        <w:pStyle w:val="PL"/>
      </w:pPr>
    </w:p>
    <w:p w14:paraId="5400F5D6" w14:textId="77777777" w:rsidR="00E265C3" w:rsidRDefault="00E265C3" w:rsidP="00E265C3">
      <w:pPr>
        <w:pStyle w:val="PL"/>
      </w:pPr>
      <w:r>
        <w:t>#-------- Definitions in TS 28.104 for TS 28.532 ---------------------------------</w:t>
      </w:r>
    </w:p>
    <w:p w14:paraId="43E3FAAB" w14:textId="77777777" w:rsidR="00E265C3" w:rsidRDefault="00E265C3" w:rsidP="00E265C3">
      <w:pPr>
        <w:pStyle w:val="PL"/>
      </w:pPr>
    </w:p>
    <w:p w14:paraId="1C14497D" w14:textId="77777777" w:rsidR="00E265C3" w:rsidRDefault="00E265C3" w:rsidP="00E265C3">
      <w:pPr>
        <w:pStyle w:val="PL"/>
      </w:pPr>
      <w:r>
        <w:t xml:space="preserve">    resources-mdaNrm:</w:t>
      </w:r>
    </w:p>
    <w:p w14:paraId="5154124E" w14:textId="77777777" w:rsidR="00E265C3" w:rsidRDefault="00E265C3" w:rsidP="00E265C3">
      <w:pPr>
        <w:pStyle w:val="PL"/>
      </w:pPr>
      <w:r>
        <w:t xml:space="preserve">      oneOf:</w:t>
      </w:r>
    </w:p>
    <w:p w14:paraId="214F28A2" w14:textId="77777777" w:rsidR="00E265C3" w:rsidRDefault="00E265C3" w:rsidP="00E265C3">
      <w:pPr>
        <w:pStyle w:val="PL"/>
      </w:pPr>
      <w:r>
        <w:t xml:space="preserve">        - $ref: '#/components/schemas/SubNetwork-Single'</w:t>
      </w:r>
    </w:p>
    <w:p w14:paraId="74D690B6" w14:textId="77777777" w:rsidR="00E265C3" w:rsidRDefault="00E265C3" w:rsidP="00E265C3">
      <w:pPr>
        <w:pStyle w:val="PL"/>
      </w:pPr>
      <w:r>
        <w:t xml:space="preserve">        - $ref: '#/components/schemas/ManagedElement-Single'</w:t>
      </w:r>
    </w:p>
    <w:p w14:paraId="667A895B" w14:textId="77777777" w:rsidR="00E265C3" w:rsidRDefault="00E265C3" w:rsidP="00E265C3">
      <w:pPr>
        <w:pStyle w:val="PL"/>
      </w:pPr>
    </w:p>
    <w:p w14:paraId="05F44FFD" w14:textId="77777777" w:rsidR="00E265C3" w:rsidRDefault="00E265C3" w:rsidP="00E265C3">
      <w:pPr>
        <w:pStyle w:val="PL"/>
      </w:pPr>
      <w:r>
        <w:t xml:space="preserve">        - $ref: '#/components/schemas/MDAFunction-Single'</w:t>
      </w:r>
    </w:p>
    <w:p w14:paraId="08AD4DEB" w14:textId="77777777" w:rsidR="00E265C3" w:rsidRDefault="00E265C3" w:rsidP="00E265C3">
      <w:pPr>
        <w:pStyle w:val="PL"/>
      </w:pPr>
      <w:r>
        <w:t xml:space="preserve">        - $ref: '#/components/schemas/MDARequest-Single'</w:t>
      </w:r>
    </w:p>
    <w:p w14:paraId="7B92DBE7" w14:textId="77777777" w:rsidR="00E265C3" w:rsidRDefault="00E265C3" w:rsidP="00E265C3">
      <w:pPr>
        <w:pStyle w:val="PL"/>
      </w:pPr>
      <w:r>
        <w:t xml:space="preserve">        - $ref: '#/components/schemas/MDAReport-Single'</w:t>
      </w:r>
    </w:p>
    <w:bookmarkEnd w:id="716"/>
    <w:p w14:paraId="22D4E33E" w14:textId="77777777" w:rsidR="00550334" w:rsidRDefault="00550334" w:rsidP="00CF594A">
      <w:pPr>
        <w:pStyle w:val="PL"/>
      </w:pPr>
    </w:p>
    <w:p w14:paraId="4F8A8047" w14:textId="77777777" w:rsidR="00E500F6" w:rsidRPr="00BC0026" w:rsidRDefault="00E500F6" w:rsidP="00E500F6">
      <w:pPr>
        <w:pStyle w:val="Heading2"/>
      </w:pPr>
      <w:bookmarkStart w:id="717" w:name="_Toc105573092"/>
      <w:bookmarkStart w:id="718" w:name="_Toc163045721"/>
      <w:bookmarkStart w:id="719" w:name="MCCQCTEMPBM_00000126"/>
      <w:r w:rsidRPr="00BC0026">
        <w:rPr>
          <w:lang w:eastAsia="zh-CN"/>
        </w:rPr>
        <w:t>A.2.2</w:t>
      </w:r>
      <w:r w:rsidRPr="00BC0026">
        <w:rPr>
          <w:lang w:eastAsia="zh-CN"/>
        </w:rPr>
        <w:tab/>
        <w:t xml:space="preserve">OpenAPI document </w:t>
      </w:r>
      <w:r w:rsidRPr="00BC0026">
        <w:rPr>
          <w:rFonts w:ascii="Courier" w:eastAsia="MS Mincho" w:hAnsi="Courier"/>
          <w:szCs w:val="16"/>
        </w:rPr>
        <w:t>"</w:t>
      </w:r>
      <w:r w:rsidRPr="008C77EB">
        <w:rPr>
          <w:rFonts w:ascii="Courier" w:eastAsia="MS Mincho" w:hAnsi="Courier"/>
          <w:szCs w:val="16"/>
        </w:rPr>
        <w:t>TS28104_MdaReport.yaml</w:t>
      </w:r>
      <w:r w:rsidRPr="00BC0026">
        <w:rPr>
          <w:rFonts w:ascii="Courier" w:eastAsia="MS Mincho" w:hAnsi="Courier"/>
          <w:szCs w:val="16"/>
        </w:rPr>
        <w:t>"</w:t>
      </w:r>
      <w:bookmarkEnd w:id="717"/>
      <w:bookmarkEnd w:id="718"/>
    </w:p>
    <w:p w14:paraId="0F67F372" w14:textId="77777777" w:rsidR="00E500F6" w:rsidRPr="008F7C23" w:rsidRDefault="00E500F6" w:rsidP="00E500F6">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21F3131D" w14:textId="77777777" w:rsidR="00E500F6" w:rsidRDefault="00E500F6" w:rsidP="00E500F6">
      <w:pPr>
        <w:pStyle w:val="PL"/>
      </w:pPr>
      <w:r>
        <w:t>openapi: 3.0.1</w:t>
      </w:r>
    </w:p>
    <w:p w14:paraId="053109F1" w14:textId="77777777" w:rsidR="00E500F6" w:rsidRDefault="00E500F6" w:rsidP="00E500F6">
      <w:pPr>
        <w:pStyle w:val="PL"/>
      </w:pPr>
      <w:r>
        <w:t>info:</w:t>
      </w:r>
    </w:p>
    <w:p w14:paraId="45572430" w14:textId="77777777" w:rsidR="00E500F6" w:rsidRDefault="00E500F6" w:rsidP="00E500F6">
      <w:pPr>
        <w:pStyle w:val="PL"/>
      </w:pPr>
      <w:r>
        <w:t xml:space="preserve">  title: MDA Report</w:t>
      </w:r>
    </w:p>
    <w:p w14:paraId="3B1423C6" w14:textId="77777777" w:rsidR="00E500F6" w:rsidRDefault="00E500F6" w:rsidP="00E500F6">
      <w:pPr>
        <w:pStyle w:val="PL"/>
      </w:pPr>
      <w:r>
        <w:t xml:space="preserve">  version: 17.7.0</w:t>
      </w:r>
    </w:p>
    <w:p w14:paraId="25325810" w14:textId="77777777" w:rsidR="00E500F6" w:rsidRDefault="00E500F6" w:rsidP="00E500F6">
      <w:pPr>
        <w:pStyle w:val="PL"/>
      </w:pPr>
      <w:r>
        <w:t xml:space="preserve">  description: &gt;-</w:t>
      </w:r>
    </w:p>
    <w:p w14:paraId="17691C28" w14:textId="77777777" w:rsidR="00E500F6" w:rsidRDefault="00E500F6" w:rsidP="00E500F6">
      <w:pPr>
        <w:pStyle w:val="PL"/>
      </w:pPr>
      <w:r>
        <w:t xml:space="preserve">    OAS 3.0.1 specification of the MDA Report</w:t>
      </w:r>
    </w:p>
    <w:p w14:paraId="3669E2CE" w14:textId="77777777" w:rsidR="00E500F6" w:rsidRDefault="00E500F6" w:rsidP="00E500F6">
      <w:pPr>
        <w:pStyle w:val="PL"/>
      </w:pPr>
      <w:r>
        <w:t xml:space="preserve">    © 2024, 3GPP Organizational Partners (ARIB, ATIS, CCSA, ETSI, TSDSI, TTA, TTC).</w:t>
      </w:r>
    </w:p>
    <w:p w14:paraId="76F3CF72" w14:textId="77777777" w:rsidR="00E500F6" w:rsidRDefault="00E500F6" w:rsidP="00E500F6">
      <w:pPr>
        <w:pStyle w:val="PL"/>
      </w:pPr>
      <w:r>
        <w:t xml:space="preserve">    All rights reserved.</w:t>
      </w:r>
    </w:p>
    <w:p w14:paraId="026A2E9F" w14:textId="77777777" w:rsidR="00E500F6" w:rsidRDefault="00E500F6" w:rsidP="00E500F6">
      <w:pPr>
        <w:pStyle w:val="PL"/>
      </w:pPr>
      <w:r>
        <w:t>externalDocs:</w:t>
      </w:r>
    </w:p>
    <w:p w14:paraId="3E8B33F2" w14:textId="77777777" w:rsidR="00E500F6" w:rsidRDefault="00E500F6" w:rsidP="00E500F6">
      <w:pPr>
        <w:pStyle w:val="PL"/>
      </w:pPr>
      <w:r>
        <w:t xml:space="preserve">  description: 3GPP TS 28.104; MDA Report</w:t>
      </w:r>
    </w:p>
    <w:p w14:paraId="7D54AEDE" w14:textId="77777777" w:rsidR="00E500F6" w:rsidRDefault="00E500F6" w:rsidP="00E500F6">
      <w:pPr>
        <w:pStyle w:val="PL"/>
      </w:pPr>
      <w:r>
        <w:t xml:space="preserve">  url: http://www.3gpp.org/ftp/Specs/archive/28_series/28.104/</w:t>
      </w:r>
    </w:p>
    <w:p w14:paraId="34C57755" w14:textId="77777777" w:rsidR="00E500F6" w:rsidRDefault="00E500F6" w:rsidP="00E500F6">
      <w:pPr>
        <w:pStyle w:val="PL"/>
      </w:pPr>
      <w:r>
        <w:t>paths: {}</w:t>
      </w:r>
    </w:p>
    <w:p w14:paraId="167FB4F3" w14:textId="77777777" w:rsidR="00E500F6" w:rsidRDefault="00E500F6" w:rsidP="00E500F6">
      <w:pPr>
        <w:pStyle w:val="PL"/>
      </w:pPr>
      <w:r>
        <w:t>components:</w:t>
      </w:r>
    </w:p>
    <w:p w14:paraId="3C4D832D" w14:textId="77777777" w:rsidR="00E500F6" w:rsidRDefault="00E500F6" w:rsidP="00E500F6">
      <w:pPr>
        <w:pStyle w:val="PL"/>
      </w:pPr>
      <w:r>
        <w:t xml:space="preserve">  schemas:</w:t>
      </w:r>
    </w:p>
    <w:p w14:paraId="04AE3855" w14:textId="77777777" w:rsidR="00E500F6" w:rsidRDefault="00E500F6" w:rsidP="00E500F6">
      <w:pPr>
        <w:pStyle w:val="PL"/>
      </w:pPr>
    </w:p>
    <w:p w14:paraId="2AB3C655" w14:textId="77777777" w:rsidR="00E500F6" w:rsidRDefault="00E500F6" w:rsidP="00E500F6">
      <w:pPr>
        <w:pStyle w:val="PL"/>
      </w:pPr>
      <w:r>
        <w:t>#-------- Definition of types-----------------------------------------------------</w:t>
      </w:r>
    </w:p>
    <w:p w14:paraId="4DCC8039" w14:textId="77777777" w:rsidR="00E500F6" w:rsidRDefault="00E500F6" w:rsidP="00E500F6">
      <w:pPr>
        <w:pStyle w:val="PL"/>
      </w:pPr>
    </w:p>
    <w:p w14:paraId="395FE047" w14:textId="77777777" w:rsidR="00E500F6" w:rsidRDefault="00E500F6" w:rsidP="00E500F6">
      <w:pPr>
        <w:pStyle w:val="PL"/>
      </w:pPr>
      <w:r>
        <w:t xml:space="preserve">    MDAOutputs:</w:t>
      </w:r>
    </w:p>
    <w:p w14:paraId="2E2BC7E7" w14:textId="77777777" w:rsidR="00E500F6" w:rsidRDefault="00E500F6" w:rsidP="00E500F6">
      <w:pPr>
        <w:pStyle w:val="PL"/>
      </w:pPr>
      <w:r>
        <w:t xml:space="preserve">      type: object</w:t>
      </w:r>
    </w:p>
    <w:p w14:paraId="60A0C707" w14:textId="77777777" w:rsidR="00E500F6" w:rsidRDefault="00E500F6" w:rsidP="00E500F6">
      <w:pPr>
        <w:pStyle w:val="PL"/>
      </w:pPr>
      <w:r>
        <w:t xml:space="preserve">      properties:</w:t>
      </w:r>
    </w:p>
    <w:p w14:paraId="130036C8" w14:textId="77777777" w:rsidR="00E500F6" w:rsidRDefault="00E500F6" w:rsidP="00E500F6">
      <w:pPr>
        <w:pStyle w:val="PL"/>
      </w:pPr>
      <w:r>
        <w:t xml:space="preserve">        mDAType:</w:t>
      </w:r>
    </w:p>
    <w:p w14:paraId="0A4244F7" w14:textId="77777777" w:rsidR="00E500F6" w:rsidRDefault="00E500F6" w:rsidP="00E500F6">
      <w:pPr>
        <w:pStyle w:val="PL"/>
      </w:pPr>
      <w:r>
        <w:t xml:space="preserve">          type: string</w:t>
      </w:r>
    </w:p>
    <w:p w14:paraId="2B5C74F3" w14:textId="77777777" w:rsidR="00E500F6" w:rsidRDefault="00E500F6" w:rsidP="00E500F6">
      <w:pPr>
        <w:pStyle w:val="PL"/>
      </w:pPr>
      <w:r>
        <w:t xml:space="preserve">        mDAOutputList:</w:t>
      </w:r>
    </w:p>
    <w:p w14:paraId="14FF511E" w14:textId="77777777" w:rsidR="00E500F6" w:rsidRDefault="00E500F6" w:rsidP="00E500F6">
      <w:pPr>
        <w:pStyle w:val="PL"/>
      </w:pPr>
      <w:r>
        <w:t xml:space="preserve">          type: array</w:t>
      </w:r>
    </w:p>
    <w:p w14:paraId="21D7A047" w14:textId="77777777" w:rsidR="00E500F6" w:rsidRDefault="00E500F6" w:rsidP="00E500F6">
      <w:pPr>
        <w:pStyle w:val="PL"/>
      </w:pPr>
      <w:r>
        <w:t xml:space="preserve">          items:</w:t>
      </w:r>
    </w:p>
    <w:p w14:paraId="682C75FE" w14:textId="77777777" w:rsidR="00E500F6" w:rsidRDefault="00E500F6" w:rsidP="00E500F6">
      <w:pPr>
        <w:pStyle w:val="PL"/>
      </w:pPr>
      <w:r>
        <w:t xml:space="preserve">            $ref: '#/components/schemas/MDAOutputEntry'</w:t>
      </w:r>
    </w:p>
    <w:p w14:paraId="6E072480" w14:textId="77777777" w:rsidR="00E500F6" w:rsidRDefault="00E500F6" w:rsidP="00E500F6">
      <w:pPr>
        <w:pStyle w:val="PL"/>
      </w:pPr>
      <w:r>
        <w:t xml:space="preserve">        analyticsWindow:</w:t>
      </w:r>
    </w:p>
    <w:p w14:paraId="231023D5" w14:textId="77777777" w:rsidR="00E500F6" w:rsidRDefault="00E500F6" w:rsidP="00E500F6">
      <w:pPr>
        <w:pStyle w:val="PL"/>
      </w:pPr>
      <w:r>
        <w:t xml:space="preserve">          $ref: '#/components/schemas/TimeWindow'</w:t>
      </w:r>
    </w:p>
    <w:p w14:paraId="3D3B7A6C" w14:textId="77777777" w:rsidR="00E500F6" w:rsidRDefault="00E500F6" w:rsidP="00E500F6">
      <w:pPr>
        <w:pStyle w:val="PL"/>
      </w:pPr>
      <w:r>
        <w:t xml:space="preserve">        confidenceDegree:</w:t>
      </w:r>
    </w:p>
    <w:p w14:paraId="2DD4451F" w14:textId="77777777" w:rsidR="00E500F6" w:rsidRDefault="00E500F6" w:rsidP="00E500F6">
      <w:pPr>
        <w:pStyle w:val="PL"/>
      </w:pPr>
      <w:r>
        <w:t xml:space="preserve">          type: number</w:t>
      </w:r>
    </w:p>
    <w:p w14:paraId="436C7F77" w14:textId="77777777" w:rsidR="00E500F6" w:rsidRDefault="00E500F6" w:rsidP="00E500F6">
      <w:pPr>
        <w:pStyle w:val="PL"/>
      </w:pPr>
      <w:r>
        <w:t xml:space="preserve">          format: float</w:t>
      </w:r>
    </w:p>
    <w:p w14:paraId="3462E3D4" w14:textId="77777777" w:rsidR="00E500F6" w:rsidRDefault="00E500F6" w:rsidP="00E500F6">
      <w:pPr>
        <w:pStyle w:val="PL"/>
      </w:pPr>
    </w:p>
    <w:p w14:paraId="50CB0F8F" w14:textId="77777777" w:rsidR="00E500F6" w:rsidRDefault="00E500F6" w:rsidP="00E500F6">
      <w:pPr>
        <w:pStyle w:val="PL"/>
      </w:pPr>
      <w:r>
        <w:t xml:space="preserve">    MDAOutputEntry:</w:t>
      </w:r>
    </w:p>
    <w:p w14:paraId="1920CF19" w14:textId="77777777" w:rsidR="00E500F6" w:rsidRDefault="00E500F6" w:rsidP="00E500F6">
      <w:pPr>
        <w:pStyle w:val="PL"/>
      </w:pPr>
      <w:r>
        <w:t xml:space="preserve">      type: object</w:t>
      </w:r>
    </w:p>
    <w:p w14:paraId="1AB5A603" w14:textId="77777777" w:rsidR="00E500F6" w:rsidRDefault="00E500F6" w:rsidP="00E500F6">
      <w:pPr>
        <w:pStyle w:val="PL"/>
      </w:pPr>
      <w:r>
        <w:t xml:space="preserve">      properties:</w:t>
      </w:r>
    </w:p>
    <w:p w14:paraId="45AE6FD8" w14:textId="77777777" w:rsidR="00E500F6" w:rsidRDefault="00E500F6" w:rsidP="00E500F6">
      <w:pPr>
        <w:pStyle w:val="PL"/>
      </w:pPr>
      <w:r>
        <w:t xml:space="preserve">        mDAOutputIEName:</w:t>
      </w:r>
    </w:p>
    <w:p w14:paraId="5005987F" w14:textId="77777777" w:rsidR="00E500F6" w:rsidRDefault="00E500F6" w:rsidP="00E500F6">
      <w:pPr>
        <w:pStyle w:val="PL"/>
      </w:pPr>
      <w:r>
        <w:t xml:space="preserve">          type: string</w:t>
      </w:r>
    </w:p>
    <w:p w14:paraId="01B8109D" w14:textId="77777777" w:rsidR="00E500F6" w:rsidRDefault="00E500F6" w:rsidP="00E500F6">
      <w:pPr>
        <w:pStyle w:val="PL"/>
      </w:pPr>
      <w:r>
        <w:t xml:space="preserve">        mDAOutputIEValue: {}</w:t>
      </w:r>
    </w:p>
    <w:p w14:paraId="0D620DA9" w14:textId="77777777" w:rsidR="00E500F6" w:rsidRDefault="00E500F6" w:rsidP="00E500F6">
      <w:pPr>
        <w:pStyle w:val="PL"/>
      </w:pPr>
    </w:p>
    <w:p w14:paraId="05B2CFD6" w14:textId="77777777" w:rsidR="00E500F6" w:rsidRDefault="00E500F6" w:rsidP="00E500F6">
      <w:pPr>
        <w:pStyle w:val="PL"/>
      </w:pPr>
    </w:p>
    <w:p w14:paraId="37DBFB24" w14:textId="77777777" w:rsidR="00E500F6" w:rsidRDefault="00E500F6" w:rsidP="00E500F6">
      <w:pPr>
        <w:pStyle w:val="PL"/>
      </w:pPr>
      <w:r>
        <w:t xml:space="preserve">    TimeWindow:</w:t>
      </w:r>
    </w:p>
    <w:p w14:paraId="0D3E68FA" w14:textId="77777777" w:rsidR="00E500F6" w:rsidRDefault="00E500F6" w:rsidP="00E500F6">
      <w:pPr>
        <w:pStyle w:val="PL"/>
      </w:pPr>
      <w:r>
        <w:t xml:space="preserve">      type: object</w:t>
      </w:r>
    </w:p>
    <w:p w14:paraId="2E4DEA94" w14:textId="77777777" w:rsidR="00E500F6" w:rsidRDefault="00E500F6" w:rsidP="00E500F6">
      <w:pPr>
        <w:pStyle w:val="PL"/>
      </w:pPr>
      <w:r>
        <w:t xml:space="preserve">      properties:</w:t>
      </w:r>
    </w:p>
    <w:p w14:paraId="7E2D0C99" w14:textId="77777777" w:rsidR="00E500F6" w:rsidRDefault="00E500F6" w:rsidP="00E500F6">
      <w:pPr>
        <w:pStyle w:val="PL"/>
      </w:pPr>
      <w:r>
        <w:t xml:space="preserve">        mDAOutputStartTime:</w:t>
      </w:r>
    </w:p>
    <w:p w14:paraId="21494BCF" w14:textId="77777777" w:rsidR="00E500F6" w:rsidRDefault="00E500F6" w:rsidP="00E500F6">
      <w:pPr>
        <w:pStyle w:val="PL"/>
      </w:pPr>
      <w:r>
        <w:t xml:space="preserve">          $ref: 'TS28623_ComDefs.yaml#/components/schemas/DateTime'</w:t>
      </w:r>
    </w:p>
    <w:p w14:paraId="13EE125A" w14:textId="77777777" w:rsidR="00E500F6" w:rsidRDefault="00E500F6" w:rsidP="00E500F6">
      <w:pPr>
        <w:pStyle w:val="PL"/>
      </w:pPr>
      <w:r>
        <w:t xml:space="preserve">        mDAOutputEndTime:</w:t>
      </w:r>
    </w:p>
    <w:p w14:paraId="2F42CB7B" w14:textId="77777777" w:rsidR="00E500F6" w:rsidRDefault="00E500F6" w:rsidP="00E500F6">
      <w:pPr>
        <w:pStyle w:val="PL"/>
      </w:pPr>
      <w:r>
        <w:t xml:space="preserve">          $ref: 'TS28623_ComDefs.yaml#/components/schemas/DateTime'</w:t>
      </w:r>
    </w:p>
    <w:p w14:paraId="3084FDC9" w14:textId="77777777" w:rsidR="00E500F6" w:rsidRDefault="00E500F6" w:rsidP="00E500F6">
      <w:pPr>
        <w:pStyle w:val="PL"/>
      </w:pPr>
    </w:p>
    <w:p w14:paraId="7908C229" w14:textId="77777777" w:rsidR="00E500F6" w:rsidRDefault="00E500F6" w:rsidP="00E500F6">
      <w:pPr>
        <w:pStyle w:val="PL"/>
      </w:pPr>
    </w:p>
    <w:p w14:paraId="600D9D4C" w14:textId="77777777" w:rsidR="00E500F6" w:rsidRDefault="00E500F6" w:rsidP="00E500F6">
      <w:pPr>
        <w:pStyle w:val="PL"/>
      </w:pPr>
      <w:r>
        <w:t>#-------- Definition of MDA Report --------------------------------------------</w:t>
      </w:r>
    </w:p>
    <w:p w14:paraId="055856F0" w14:textId="77777777" w:rsidR="00E500F6" w:rsidRDefault="00E500F6" w:rsidP="00E500F6">
      <w:pPr>
        <w:pStyle w:val="PL"/>
      </w:pPr>
    </w:p>
    <w:p w14:paraId="290BDF00" w14:textId="77777777" w:rsidR="00E500F6" w:rsidRDefault="00E500F6" w:rsidP="00E500F6">
      <w:pPr>
        <w:pStyle w:val="PL"/>
      </w:pPr>
      <w:r>
        <w:t xml:space="preserve">    MDAReport:</w:t>
      </w:r>
    </w:p>
    <w:p w14:paraId="4776C41D" w14:textId="77777777" w:rsidR="00E500F6" w:rsidRDefault="00E500F6" w:rsidP="00E500F6">
      <w:pPr>
        <w:pStyle w:val="PL"/>
      </w:pPr>
      <w:r>
        <w:t xml:space="preserve">      allOf:</w:t>
      </w:r>
    </w:p>
    <w:p w14:paraId="324E6075" w14:textId="77777777" w:rsidR="00E500F6" w:rsidRDefault="00E500F6" w:rsidP="00E500F6">
      <w:pPr>
        <w:pStyle w:val="PL"/>
      </w:pPr>
      <w:r>
        <w:t xml:space="preserve">        - $ref: 'TS28623_GenericNrm.yaml#/components/schemas/Top'</w:t>
      </w:r>
    </w:p>
    <w:p w14:paraId="03D72CC5" w14:textId="77777777" w:rsidR="00E500F6" w:rsidRDefault="00E500F6" w:rsidP="00E500F6">
      <w:pPr>
        <w:pStyle w:val="PL"/>
      </w:pPr>
      <w:r>
        <w:t xml:space="preserve">        - type: object</w:t>
      </w:r>
    </w:p>
    <w:p w14:paraId="70DD20E2" w14:textId="77777777" w:rsidR="00E500F6" w:rsidRDefault="00E500F6" w:rsidP="00E500F6">
      <w:pPr>
        <w:pStyle w:val="PL"/>
      </w:pPr>
      <w:r>
        <w:t xml:space="preserve">          properties:</w:t>
      </w:r>
    </w:p>
    <w:p w14:paraId="6E437B74" w14:textId="77777777" w:rsidR="00E500F6" w:rsidRDefault="00E500F6" w:rsidP="00E500F6">
      <w:pPr>
        <w:pStyle w:val="PL"/>
      </w:pPr>
      <w:r>
        <w:t xml:space="preserve">            attributes:</w:t>
      </w:r>
    </w:p>
    <w:p w14:paraId="2DE40D00" w14:textId="77777777" w:rsidR="00E500F6" w:rsidRDefault="00E500F6" w:rsidP="00E500F6">
      <w:pPr>
        <w:pStyle w:val="PL"/>
      </w:pPr>
      <w:r>
        <w:t xml:space="preserve">              allOf:</w:t>
      </w:r>
    </w:p>
    <w:p w14:paraId="20D37638" w14:textId="77777777" w:rsidR="00E500F6" w:rsidRDefault="00E500F6" w:rsidP="00E500F6">
      <w:pPr>
        <w:pStyle w:val="PL"/>
      </w:pPr>
      <w:r>
        <w:t xml:space="preserve">                - type: object</w:t>
      </w:r>
    </w:p>
    <w:p w14:paraId="6B6B052D" w14:textId="77777777" w:rsidR="00E500F6" w:rsidRDefault="00E500F6" w:rsidP="00E500F6">
      <w:pPr>
        <w:pStyle w:val="PL"/>
      </w:pPr>
      <w:r>
        <w:t xml:space="preserve">                  properties:</w:t>
      </w:r>
    </w:p>
    <w:p w14:paraId="03B29074" w14:textId="77777777" w:rsidR="00E500F6" w:rsidRDefault="00E500F6" w:rsidP="00E500F6">
      <w:pPr>
        <w:pStyle w:val="PL"/>
      </w:pPr>
      <w:r>
        <w:t xml:space="preserve">                    mDAReportID:</w:t>
      </w:r>
    </w:p>
    <w:p w14:paraId="745C646A" w14:textId="77777777" w:rsidR="00E500F6" w:rsidRDefault="00E500F6" w:rsidP="00E500F6">
      <w:pPr>
        <w:pStyle w:val="PL"/>
      </w:pPr>
      <w:r>
        <w:t xml:space="preserve">                      type: string</w:t>
      </w:r>
    </w:p>
    <w:p w14:paraId="17853224" w14:textId="77777777" w:rsidR="00E500F6" w:rsidRDefault="00E500F6" w:rsidP="00E500F6">
      <w:pPr>
        <w:pStyle w:val="PL"/>
      </w:pPr>
      <w:r>
        <w:t xml:space="preserve">                    mDAOutputs:</w:t>
      </w:r>
    </w:p>
    <w:p w14:paraId="6BE15DD3" w14:textId="77777777" w:rsidR="00E500F6" w:rsidRDefault="00E500F6" w:rsidP="00E500F6">
      <w:pPr>
        <w:pStyle w:val="PL"/>
      </w:pPr>
      <w:r>
        <w:t xml:space="preserve">                      $ref: '#/components/schemas/MDAOutputs'</w:t>
      </w:r>
    </w:p>
    <w:p w14:paraId="3FD9642F" w14:textId="77777777" w:rsidR="00E500F6" w:rsidRDefault="00E500F6" w:rsidP="00E500F6">
      <w:pPr>
        <w:pStyle w:val="PL"/>
      </w:pPr>
      <w:r>
        <w:t xml:space="preserve">                    mDARequestRef:</w:t>
      </w:r>
    </w:p>
    <w:p w14:paraId="11E534B8" w14:textId="77777777" w:rsidR="00E500F6" w:rsidRDefault="00E500F6" w:rsidP="00E500F6">
      <w:pPr>
        <w:pStyle w:val="PL"/>
      </w:pPr>
      <w:r>
        <w:t xml:space="preserve">                      $ref: 'TS28623_ComDefs.yaml#/components/schemas/Dn'</w:t>
      </w:r>
    </w:p>
    <w:p w14:paraId="212441ED" w14:textId="77777777" w:rsidR="00E500F6" w:rsidRDefault="00E500F6" w:rsidP="00E500F6">
      <w:pPr>
        <w:pStyle w:val="PL"/>
      </w:pPr>
    </w:p>
    <w:p w14:paraId="0701D4BA" w14:textId="77777777" w:rsidR="00E500F6" w:rsidRPr="002A399E" w:rsidRDefault="00E500F6" w:rsidP="00E500F6">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7388EF40" w14:textId="49531000" w:rsidR="004608B7" w:rsidRDefault="004608B7">
      <w:pPr>
        <w:overflowPunct/>
        <w:autoSpaceDE/>
        <w:autoSpaceDN/>
        <w:adjustRightInd/>
        <w:spacing w:after="0"/>
        <w:textAlignment w:val="auto"/>
        <w:rPr>
          <w:rFonts w:ascii="Courier New" w:hAnsi="Courier New" w:cs="Courier New"/>
          <w:sz w:val="16"/>
        </w:rPr>
      </w:pPr>
      <w:r>
        <w:rPr>
          <w:rFonts w:cs="Courier New"/>
        </w:rPr>
        <w:br w:type="page"/>
      </w:r>
    </w:p>
    <w:p w14:paraId="44E4867C" w14:textId="1AA03F1B" w:rsidR="004608B7" w:rsidRPr="00C10C23" w:rsidRDefault="004608B7" w:rsidP="004608B7">
      <w:pPr>
        <w:pStyle w:val="Heading8"/>
      </w:pPr>
      <w:bookmarkStart w:id="720" w:name="_Toc106098554"/>
      <w:bookmarkStart w:id="721" w:name="_Toc106199463"/>
      <w:bookmarkStart w:id="722" w:name="_Toc163045722"/>
      <w:r w:rsidRPr="00C10C23">
        <w:t>Annex B (informative):</w:t>
      </w:r>
      <w:r w:rsidRPr="00C10C23">
        <w:br/>
        <w:t>PlantUML source code</w:t>
      </w:r>
      <w:bookmarkEnd w:id="720"/>
      <w:bookmarkEnd w:id="721"/>
      <w:bookmarkEnd w:id="722"/>
    </w:p>
    <w:p w14:paraId="0E0814DF" w14:textId="1517FC1F" w:rsidR="004608B7" w:rsidRDefault="004608B7" w:rsidP="004608B7">
      <w:pPr>
        <w:pStyle w:val="Heading1"/>
      </w:pPr>
      <w:bookmarkStart w:id="723" w:name="_Toc106015916"/>
      <w:bookmarkStart w:id="724" w:name="_Toc106098555"/>
      <w:bookmarkStart w:id="725" w:name="_Toc106199464"/>
      <w:bookmarkStart w:id="726" w:name="_Toc163045723"/>
      <w:r>
        <w:t>B</w:t>
      </w:r>
      <w:r w:rsidRPr="00F17505">
        <w:t>.1</w:t>
      </w:r>
      <w:r w:rsidRPr="00F17505">
        <w:tab/>
      </w:r>
      <w:bookmarkEnd w:id="723"/>
      <w:bookmarkEnd w:id="724"/>
      <w:bookmarkEnd w:id="725"/>
      <w:r w:rsidRPr="00F17505">
        <w:t>PlantUML code</w:t>
      </w:r>
      <w:r>
        <w:t xml:space="preserve"> for MDA workflow</w:t>
      </w:r>
      <w:bookmarkEnd w:id="726"/>
    </w:p>
    <w:p w14:paraId="542FF00D" w14:textId="611BD04C" w:rsidR="004608B7" w:rsidRPr="004608B7" w:rsidRDefault="004608B7" w:rsidP="004608B7">
      <w:pPr>
        <w:pStyle w:val="Heading2"/>
      </w:pPr>
      <w:bookmarkStart w:id="727" w:name="_Toc163045724"/>
      <w:r>
        <w:t>B1.0</w:t>
      </w:r>
      <w:r>
        <w:tab/>
        <w:t>Introduction</w:t>
      </w:r>
      <w:bookmarkEnd w:id="727"/>
    </w:p>
    <w:p w14:paraId="67156FF9" w14:textId="77777777" w:rsidR="004608B7" w:rsidRPr="00F17505" w:rsidRDefault="004608B7" w:rsidP="004608B7">
      <w:r w:rsidRPr="00F17505">
        <w:t xml:space="preserve">This annex contains the PlantUML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728" w:name="_Toc163045725"/>
      <w:r>
        <w:rPr>
          <w:lang w:eastAsia="zh-CN"/>
        </w:rPr>
        <w:t>B.1.1</w:t>
      </w:r>
      <w:r>
        <w:rPr>
          <w:lang w:eastAsia="zh-CN"/>
        </w:rPr>
        <w:tab/>
      </w:r>
      <w:r w:rsidRPr="00CB7484">
        <w:rPr>
          <w:lang w:eastAsia="zh-CN"/>
        </w:rPr>
        <w:t>PlantUML</w:t>
      </w:r>
      <w:r w:rsidRPr="00F17505">
        <w:t xml:space="preserve"> code</w:t>
      </w:r>
      <w:r>
        <w:t xml:space="preserve"> for MDA requesting and reporting workflow</w:t>
      </w:r>
      <w:bookmarkEnd w:id="728"/>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r w:rsidRPr="003752CF">
        <w:t>skinparam shadowing false</w:t>
      </w:r>
    </w:p>
    <w:p w14:paraId="52A1702B" w14:textId="77777777" w:rsidR="004608B7" w:rsidRPr="003752CF" w:rsidRDefault="004608B7" w:rsidP="004608B7">
      <w:pPr>
        <w:pStyle w:val="PL"/>
      </w:pPr>
      <w:r w:rsidRPr="003752CF">
        <w:t>skinparam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ref over MP, MC : 1. create MOI for MDARequest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Alt reportingMethod is "File"</w:t>
      </w:r>
    </w:p>
    <w:p w14:paraId="70CFAA37" w14:textId="77777777" w:rsidR="004608B7" w:rsidRPr="003752CF" w:rsidRDefault="004608B7" w:rsidP="004608B7">
      <w:pPr>
        <w:pStyle w:val="PL"/>
      </w:pPr>
      <w:r w:rsidRPr="003752CF">
        <w:t>opt if the file data reporting related \nnotifications are not subscribed yet</w:t>
      </w:r>
    </w:p>
    <w:p w14:paraId="69C1E342" w14:textId="77777777" w:rsidR="004608B7" w:rsidRPr="003752CF" w:rsidRDefault="004608B7" w:rsidP="004608B7">
      <w:pPr>
        <w:pStyle w:val="PL"/>
      </w:pPr>
      <w:r w:rsidRPr="003752CF">
        <w:t>ref over MP, RT : 2a. subscription creation of the file data reporting related notifications \nfor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else reportingMethod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MP -&gt; RT: 2b establishStreamingConnection request</w:t>
      </w:r>
    </w:p>
    <w:p w14:paraId="5F72C41F" w14:textId="77777777" w:rsidR="004608B7" w:rsidRPr="003752CF" w:rsidRDefault="004608B7" w:rsidP="004608B7">
      <w:pPr>
        <w:pStyle w:val="PL"/>
      </w:pPr>
      <w:r w:rsidRPr="003752CF">
        <w:t>RT --&gt; MP: 2c establishStreamingConnection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MP -&gt; RT: 2d. addStream</w:t>
      </w:r>
    </w:p>
    <w:p w14:paraId="252BE9EB" w14:textId="77777777" w:rsidR="004608B7" w:rsidRPr="003752CF" w:rsidRDefault="004608B7" w:rsidP="004608B7">
      <w:pPr>
        <w:pStyle w:val="PL"/>
      </w:pPr>
      <w:r w:rsidRPr="003752CF">
        <w:t>RT --&gt; MP: 2e addStream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MP -&gt; RT: 2f. deleteStream</w:t>
      </w:r>
    </w:p>
    <w:p w14:paraId="6747BA39" w14:textId="77777777" w:rsidR="004608B7" w:rsidRPr="003752CF" w:rsidRDefault="004608B7" w:rsidP="004608B7">
      <w:pPr>
        <w:pStyle w:val="PL"/>
      </w:pPr>
      <w:r w:rsidRPr="003752CF">
        <w:t>RT --&gt; MP: 2g deleteStream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else reportingMethod is "Notification"</w:t>
      </w:r>
    </w:p>
    <w:p w14:paraId="76DE03AB" w14:textId="77777777" w:rsidR="004608B7" w:rsidRPr="003752CF" w:rsidRDefault="004608B7" w:rsidP="004608B7">
      <w:pPr>
        <w:pStyle w:val="PL"/>
      </w:pPr>
      <w:r w:rsidRPr="003752CF">
        <w:t>opt if the provisioning related notifications are not \nsubscribed for the reporting target yet</w:t>
      </w:r>
    </w:p>
    <w:p w14:paraId="3E3F9E99" w14:textId="77777777" w:rsidR="004608B7" w:rsidRPr="003752CF" w:rsidRDefault="004608B7" w:rsidP="004608B7">
      <w:pPr>
        <w:pStyle w:val="PL"/>
      </w:pPr>
      <w:r w:rsidRPr="003752CF">
        <w:t>ref over MP, RT : 2h. subscription creation of the provisioning related notifications \nfor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loop while the MDARequest MOI exists and not stopped</w:t>
      </w:r>
    </w:p>
    <w:p w14:paraId="750E390C" w14:textId="77777777" w:rsidR="004608B7" w:rsidRPr="003752CF" w:rsidRDefault="004608B7" w:rsidP="004608B7">
      <w:pPr>
        <w:pStyle w:val="PL"/>
      </w:pPr>
      <w:r w:rsidRPr="003752CF">
        <w:t>MP -&gt; MP: 3a. perform MDA and make the MDA report ready \n (according to the MDAReport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Alt reportingMethod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MP -&gt; RT: 3c. notifyFileReady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else reportingMethod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MP -&gt; RT: 3e. reportStreamData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else reportingMethod is "Notification"</w:t>
      </w:r>
    </w:p>
    <w:p w14:paraId="0A5EF540" w14:textId="77777777" w:rsidR="004608B7" w:rsidRPr="003752CF" w:rsidRDefault="004608B7" w:rsidP="004608B7">
      <w:pPr>
        <w:pStyle w:val="PL"/>
      </w:pPr>
      <w:r w:rsidRPr="003752CF">
        <w:t>MP -&gt; MP: 3f. create an MDAReport MOI for the MDA report</w:t>
      </w:r>
    </w:p>
    <w:p w14:paraId="77F355C3" w14:textId="77777777" w:rsidR="004608B7" w:rsidRPr="003752CF" w:rsidRDefault="004608B7" w:rsidP="004608B7">
      <w:pPr>
        <w:pStyle w:val="PL"/>
      </w:pPr>
      <w:r w:rsidRPr="003752CF">
        <w:t>Alt notifyMOICreation is used \nto notify the creation of MDAReport MOI</w:t>
      </w:r>
    </w:p>
    <w:p w14:paraId="4D2E1EE9" w14:textId="77777777" w:rsidR="004608B7" w:rsidRPr="003752CF" w:rsidRDefault="004608B7" w:rsidP="004608B7">
      <w:pPr>
        <w:pStyle w:val="PL"/>
      </w:pPr>
      <w:r w:rsidRPr="003752CF">
        <w:t>MP -&gt; RT: 3g. notifyMOICreation \n (for MDAReport IOC)</w:t>
      </w:r>
    </w:p>
    <w:p w14:paraId="7D64C142" w14:textId="77777777" w:rsidR="004608B7" w:rsidRPr="003752CF" w:rsidRDefault="004608B7" w:rsidP="004608B7">
      <w:pPr>
        <w:pStyle w:val="PL"/>
      </w:pPr>
      <w:r w:rsidRPr="003752CF">
        <w:t>else notifyMOIChanges is used \nto notify the creation of MDAReport MOI</w:t>
      </w:r>
    </w:p>
    <w:p w14:paraId="1D570168" w14:textId="77777777" w:rsidR="004608B7" w:rsidRPr="003752CF" w:rsidRDefault="004608B7" w:rsidP="004608B7">
      <w:pPr>
        <w:pStyle w:val="PL"/>
      </w:pPr>
      <w:r w:rsidRPr="003752CF">
        <w:t>MP -&gt; RT: 3h. notifyMOIChanges \n (for MDAReport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Pr="00BC0026" w:rsidRDefault="004608B7" w:rsidP="00630D22">
      <w:pPr>
        <w:pStyle w:val="PL"/>
        <w:rPr>
          <w:rFonts w:cs="Courier New"/>
        </w:rPr>
      </w:pPr>
    </w:p>
    <w:p w14:paraId="4EC74744" w14:textId="24E6EC0A" w:rsidR="00080512" w:rsidRPr="00BC0026" w:rsidRDefault="00080512" w:rsidP="008D2EBE">
      <w:pPr>
        <w:pStyle w:val="Heading8"/>
      </w:pPr>
      <w:bookmarkStart w:id="729" w:name="_Toc105573093"/>
      <w:bookmarkStart w:id="730" w:name="_Toc163045726"/>
      <w:bookmarkEnd w:id="719"/>
      <w:r w:rsidRPr="00BC0026">
        <w:t xml:space="preserve">Annex </w:t>
      </w:r>
      <w:r w:rsidR="004608B7">
        <w:t>C</w:t>
      </w:r>
      <w:r w:rsidR="004608B7" w:rsidRPr="00BC0026">
        <w:t xml:space="preserve"> </w:t>
      </w:r>
      <w:r w:rsidRPr="00BC0026">
        <w:t>(informative):</w:t>
      </w:r>
      <w:r w:rsidRPr="00BC0026">
        <w:br/>
        <w:t>Change history</w:t>
      </w:r>
      <w:bookmarkEnd w:id="729"/>
      <w:bookmarkEnd w:id="730"/>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731" w:name="historyclause"/>
            <w:bookmarkEnd w:id="731"/>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r w:rsidRPr="00BC0026">
              <w:rPr>
                <w:sz w:val="16"/>
                <w:szCs w:val="16"/>
              </w:rPr>
              <w:t>TDoc</w:t>
            </w:r>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Corrections to MDAOutputIEFilte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fix incorrect yaml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DateTime to TimeWindow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Adding appropriate reference to GeoArea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Correct errors in HOTargetType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Correct multiplicity of attribute mDAOutputIEName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Correction of attributes in MDAOutputs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Remove duplicate mdaType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r w:rsidR="00C046A2" w:rsidRPr="00BC0026" w14:paraId="3CD40D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7001BA" w14:textId="30F4687E" w:rsidR="00C046A2" w:rsidRDefault="00C046A2" w:rsidP="00C046A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FEFC8E" w14:textId="2B5974EE" w:rsidR="00C046A2" w:rsidRDefault="00C046A2" w:rsidP="00C046A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32BD870" w14:textId="77777777" w:rsidR="00C046A2" w:rsidRDefault="00C046A2" w:rsidP="00C046A2">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41AF61C" w14:textId="77777777" w:rsidR="00C046A2" w:rsidRDefault="00C046A2" w:rsidP="00C046A2">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07D90" w14:textId="77777777" w:rsidR="00C046A2" w:rsidRDefault="00C046A2" w:rsidP="00C046A2">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0503" w14:textId="77777777" w:rsidR="00C046A2" w:rsidRDefault="00C046A2" w:rsidP="00C046A2">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5D2F5C4" w14:textId="1538F38D" w:rsidR="00C046A2" w:rsidRDefault="00C046A2" w:rsidP="00C046A2">
            <w:pPr>
              <w:pStyle w:val="TAL"/>
              <w:keepNext w:val="0"/>
              <w:keepLines w:val="0"/>
              <w:rPr>
                <w:sz w:val="16"/>
                <w:szCs w:val="16"/>
              </w:rPr>
            </w:pPr>
            <w:r>
              <w:rPr>
                <w:sz w:val="16"/>
                <w:szCs w:val="16"/>
              </w:rPr>
              <w:t>Correction of CR misimplementation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92B4A73" w14:textId="5F148C72" w:rsidR="00C046A2" w:rsidRDefault="00C046A2" w:rsidP="00C046A2">
            <w:pPr>
              <w:pStyle w:val="TAC"/>
              <w:keepNext w:val="0"/>
              <w:keepLines w:val="0"/>
              <w:rPr>
                <w:sz w:val="16"/>
                <w:szCs w:val="16"/>
              </w:rPr>
            </w:pPr>
            <w:r>
              <w:rPr>
                <w:sz w:val="16"/>
                <w:szCs w:val="16"/>
              </w:rPr>
              <w:t>17.4.1</w:t>
            </w:r>
          </w:p>
        </w:tc>
      </w:tr>
      <w:tr w:rsidR="00836BB6" w:rsidRPr="00BC0026" w14:paraId="415E816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1B5B91" w14:textId="118D97FD" w:rsidR="00836BB6" w:rsidRDefault="00836BB6" w:rsidP="00C046A2">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A94BBB7" w14:textId="20F0CB4A" w:rsidR="00836BB6" w:rsidRDefault="00836BB6" w:rsidP="00C046A2">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6F246DB" w14:textId="023F47F3" w:rsidR="00836BB6" w:rsidRDefault="00727007" w:rsidP="00C046A2">
            <w:pPr>
              <w:pStyle w:val="TAC"/>
              <w:keepNext w:val="0"/>
              <w:keepLines w:val="0"/>
              <w:rPr>
                <w:sz w:val="16"/>
                <w:szCs w:val="16"/>
              </w:rPr>
            </w:pPr>
            <w:r w:rsidRPr="00727007">
              <w:rPr>
                <w:sz w:val="16"/>
                <w:szCs w:val="16"/>
              </w:rPr>
              <w:t>SP-230954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794FE32" w14:textId="10CFAAA4" w:rsidR="00836BB6" w:rsidRDefault="00836BB6" w:rsidP="00C046A2">
            <w:pPr>
              <w:pStyle w:val="TAL"/>
              <w:keepNext w:val="0"/>
              <w:keepLines w:val="0"/>
              <w:rPr>
                <w:sz w:val="16"/>
                <w:szCs w:val="16"/>
              </w:rPr>
            </w:pPr>
            <w:r>
              <w:rPr>
                <w:sz w:val="16"/>
                <w:szCs w:val="16"/>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BEAC" w14:textId="062B59F1" w:rsidR="00836BB6" w:rsidRDefault="00836BB6" w:rsidP="00C046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7A5A6" w14:textId="50820350" w:rsidR="00836BB6" w:rsidRDefault="00836BB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1CAB0FD" w14:textId="5E7A2414" w:rsidR="00836BB6" w:rsidRDefault="00836BB6" w:rsidP="00C046A2">
            <w:pPr>
              <w:pStyle w:val="TAL"/>
              <w:keepNext w:val="0"/>
              <w:keepLines w:val="0"/>
              <w:rPr>
                <w:sz w:val="16"/>
                <w:szCs w:val="16"/>
              </w:rPr>
            </w:pPr>
            <w:r w:rsidRPr="00836BB6">
              <w:rPr>
                <w:sz w:val="16"/>
                <w:szCs w:val="16"/>
              </w:rPr>
              <w:t>Correcting datatype for Energy Saving Recommendation for NRCELL and UPF</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7F4B207" w14:textId="3DF110DC" w:rsidR="00836BB6" w:rsidRDefault="00836BB6" w:rsidP="00C046A2">
            <w:pPr>
              <w:pStyle w:val="TAC"/>
              <w:keepNext w:val="0"/>
              <w:keepLines w:val="0"/>
              <w:rPr>
                <w:sz w:val="16"/>
                <w:szCs w:val="16"/>
              </w:rPr>
            </w:pPr>
            <w:r>
              <w:rPr>
                <w:sz w:val="16"/>
                <w:szCs w:val="16"/>
              </w:rPr>
              <w:t>17.5.0</w:t>
            </w:r>
          </w:p>
        </w:tc>
      </w:tr>
      <w:tr w:rsidR="007274C6" w:rsidRPr="00BC0026" w14:paraId="4EBF7F8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8888AF" w14:textId="238D2016"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3F091E4" w14:textId="02BE1354"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F19BC61" w14:textId="3A3D2092" w:rsidR="007274C6" w:rsidRPr="00727007"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95CCC4D" w14:textId="27472D57" w:rsidR="007274C6" w:rsidRDefault="007274C6" w:rsidP="00C046A2">
            <w:pPr>
              <w:pStyle w:val="TAL"/>
              <w:keepNext w:val="0"/>
              <w:keepLines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67194" w14:textId="121F3F3E" w:rsidR="007274C6" w:rsidRDefault="007274C6" w:rsidP="00C046A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FF8CF" w14:textId="4F7F35F3"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C8DFF5" w14:textId="58A9DCFC" w:rsidR="007274C6" w:rsidRPr="00836BB6" w:rsidRDefault="007274C6" w:rsidP="00C046A2">
            <w:pPr>
              <w:pStyle w:val="TAL"/>
              <w:keepNext w:val="0"/>
              <w:keepLines w:val="0"/>
              <w:rPr>
                <w:sz w:val="16"/>
                <w:szCs w:val="16"/>
              </w:rPr>
            </w:pPr>
            <w:r>
              <w:rPr>
                <w:sz w:val="16"/>
                <w:szCs w:val="16"/>
              </w:rPr>
              <w:t>Correct issues for AnalyticsSchedule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844B424" w14:textId="2D7F6CB3" w:rsidR="007274C6" w:rsidRDefault="007274C6" w:rsidP="00C046A2">
            <w:pPr>
              <w:pStyle w:val="TAC"/>
              <w:keepNext w:val="0"/>
              <w:keepLines w:val="0"/>
              <w:rPr>
                <w:sz w:val="16"/>
                <w:szCs w:val="16"/>
              </w:rPr>
            </w:pPr>
            <w:r>
              <w:rPr>
                <w:sz w:val="16"/>
                <w:szCs w:val="16"/>
              </w:rPr>
              <w:t>17.6.0</w:t>
            </w:r>
          </w:p>
        </w:tc>
      </w:tr>
      <w:tr w:rsidR="007274C6" w:rsidRPr="00BC0026" w14:paraId="5D819AC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BF186" w14:textId="501C2633"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C0D5CBA" w14:textId="095F06D7"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7AB0424" w14:textId="437E0F42" w:rsidR="007274C6" w:rsidRPr="007274C6"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6CAB83E" w14:textId="272AFD50" w:rsidR="007274C6" w:rsidRDefault="007274C6" w:rsidP="00C046A2">
            <w:pPr>
              <w:pStyle w:val="TAL"/>
              <w:keepNext w:val="0"/>
              <w:keepLines w:val="0"/>
              <w:rPr>
                <w:sz w:val="16"/>
                <w:szCs w:val="16"/>
              </w:rPr>
            </w:pPr>
            <w:r>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C9DD" w14:textId="27AF70B6" w:rsidR="007274C6" w:rsidRDefault="007274C6" w:rsidP="00C046A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EE49F" w14:textId="25B7AB3B"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9C59096" w14:textId="118516A8" w:rsidR="007274C6" w:rsidRDefault="007274C6" w:rsidP="00C046A2">
            <w:pPr>
              <w:pStyle w:val="TAL"/>
              <w:keepNext w:val="0"/>
              <w:keepLines w:val="0"/>
              <w:rPr>
                <w:sz w:val="16"/>
                <w:szCs w:val="16"/>
              </w:rPr>
            </w:pPr>
            <w:r>
              <w:rPr>
                <w:sz w:val="16"/>
                <w:szCs w:val="16"/>
              </w:rPr>
              <w:t>Rel-17 CR TS 28.104 Correct issues for MDA information Model</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B48A8D3" w14:textId="71D8920D" w:rsidR="007274C6" w:rsidRDefault="007274C6" w:rsidP="00C046A2">
            <w:pPr>
              <w:pStyle w:val="TAC"/>
              <w:keepNext w:val="0"/>
              <w:keepLines w:val="0"/>
              <w:rPr>
                <w:sz w:val="16"/>
                <w:szCs w:val="16"/>
              </w:rPr>
            </w:pPr>
            <w:r>
              <w:rPr>
                <w:sz w:val="16"/>
                <w:szCs w:val="16"/>
              </w:rPr>
              <w:t>17.6.0</w:t>
            </w:r>
          </w:p>
        </w:tc>
      </w:tr>
      <w:tr w:rsidR="007274C6" w:rsidRPr="00BC0026" w14:paraId="4BB1655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01C98" w14:textId="6F893E80"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65A797" w14:textId="166E76DD"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DB4AC9" w14:textId="69272A3C" w:rsidR="007274C6" w:rsidRPr="007274C6"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1D0CF79" w14:textId="47E2A9CB" w:rsidR="007274C6" w:rsidRDefault="007274C6" w:rsidP="00C046A2">
            <w:pPr>
              <w:pStyle w:val="TAL"/>
              <w:keepNext w:val="0"/>
              <w:keepLines w:val="0"/>
              <w:rPr>
                <w:sz w:val="16"/>
                <w:szCs w:val="16"/>
              </w:rPr>
            </w:pPr>
            <w:r>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40F40" w14:textId="053EFDC3" w:rsidR="007274C6" w:rsidRDefault="007274C6" w:rsidP="00C046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9F03C" w14:textId="36031773"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41DA14" w14:textId="598CF5F1" w:rsidR="007274C6" w:rsidRDefault="007274C6" w:rsidP="00C046A2">
            <w:pPr>
              <w:pStyle w:val="TAL"/>
              <w:keepNext w:val="0"/>
              <w:keepLines w:val="0"/>
              <w:rPr>
                <w:sz w:val="16"/>
                <w:szCs w:val="16"/>
              </w:rPr>
            </w:pPr>
            <w:r>
              <w:rPr>
                <w:sz w:val="16"/>
                <w:szCs w:val="16"/>
              </w:rPr>
              <w:t>correction on startTime and stopTime in MDARequest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1581885" w14:textId="02A37A09" w:rsidR="007274C6" w:rsidRDefault="007274C6" w:rsidP="00C046A2">
            <w:pPr>
              <w:pStyle w:val="TAC"/>
              <w:keepNext w:val="0"/>
              <w:keepLines w:val="0"/>
              <w:rPr>
                <w:sz w:val="16"/>
                <w:szCs w:val="16"/>
              </w:rPr>
            </w:pPr>
            <w:r>
              <w:rPr>
                <w:sz w:val="16"/>
                <w:szCs w:val="16"/>
              </w:rPr>
              <w:t>17.6.0</w:t>
            </w:r>
          </w:p>
        </w:tc>
      </w:tr>
      <w:tr w:rsidR="007274C6" w:rsidRPr="00BC0026" w14:paraId="5E21FC9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947785" w14:textId="58E522AC"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CBA1B96" w14:textId="4AA27B65"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AC0FD0B" w14:textId="0C6535AE" w:rsidR="007274C6" w:rsidRPr="007274C6"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8B867A3" w14:textId="337CF807" w:rsidR="007274C6" w:rsidRDefault="007274C6" w:rsidP="00C046A2">
            <w:pPr>
              <w:pStyle w:val="TAL"/>
              <w:keepNext w:val="0"/>
              <w:keepLines w:val="0"/>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CAD7C" w14:textId="6BAFA337" w:rsidR="007274C6" w:rsidRDefault="007274C6" w:rsidP="00C046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83CA7" w14:textId="60219372"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4B7489" w14:textId="6F35CDDA" w:rsidR="007274C6" w:rsidRDefault="007274C6" w:rsidP="00C046A2">
            <w:pPr>
              <w:pStyle w:val="TAL"/>
              <w:keepNext w:val="0"/>
              <w:keepLines w:val="0"/>
              <w:rPr>
                <w:sz w:val="16"/>
                <w:szCs w:val="16"/>
              </w:rPr>
            </w:pPr>
            <w:r>
              <w:rPr>
                <w:sz w:val="16"/>
                <w:szCs w:val="16"/>
              </w:rPr>
              <w:t xml:space="preserve">Correct issues for references of enabling data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CC28981" w14:textId="09A35199" w:rsidR="007274C6" w:rsidRDefault="007274C6" w:rsidP="00C046A2">
            <w:pPr>
              <w:pStyle w:val="TAC"/>
              <w:keepNext w:val="0"/>
              <w:keepLines w:val="0"/>
              <w:rPr>
                <w:sz w:val="16"/>
                <w:szCs w:val="16"/>
              </w:rPr>
            </w:pPr>
            <w:r>
              <w:rPr>
                <w:sz w:val="16"/>
                <w:szCs w:val="16"/>
              </w:rPr>
              <w:t>17.6.0</w:t>
            </w:r>
          </w:p>
        </w:tc>
      </w:tr>
      <w:tr w:rsidR="007274C6" w:rsidRPr="00BC0026" w14:paraId="6F229404"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3B9F87" w14:textId="1C954B4D" w:rsidR="007274C6" w:rsidRDefault="007274C6" w:rsidP="007274C6">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763CC1E" w14:textId="5E3FEAD3" w:rsidR="007274C6" w:rsidRDefault="007274C6" w:rsidP="007274C6">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A9A7F14" w14:textId="768742DC" w:rsidR="007274C6" w:rsidRPr="007274C6" w:rsidRDefault="007274C6" w:rsidP="007274C6">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409F67D" w14:textId="0CC9958A" w:rsidR="007274C6" w:rsidRDefault="007274C6" w:rsidP="007274C6">
            <w:pPr>
              <w:pStyle w:val="TAL"/>
              <w:keepNext w:val="0"/>
              <w:keepLines w:val="0"/>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1D32F" w14:textId="735B45F8" w:rsidR="007274C6" w:rsidRDefault="007274C6" w:rsidP="007274C6">
            <w:pPr>
              <w:pStyle w:val="TAR"/>
              <w:keepNext w:val="0"/>
              <w:keepLines w:val="0"/>
              <w:rPr>
                <w:sz w:val="16"/>
                <w:szCs w:val="16"/>
              </w:rPr>
            </w:pPr>
            <w:r>
              <w:rPr>
                <w:sz w:val="16"/>
                <w:szCs w:val="16"/>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F6746" w14:textId="37DDE78A" w:rsidR="007274C6" w:rsidRDefault="007274C6"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39C0EB" w14:textId="69DC9649" w:rsidR="007274C6" w:rsidRDefault="007274C6" w:rsidP="007274C6">
            <w:pPr>
              <w:pStyle w:val="TAL"/>
              <w:keepNext w:val="0"/>
              <w:keepLines w:val="0"/>
              <w:rPr>
                <w:sz w:val="16"/>
                <w:szCs w:val="16"/>
              </w:rPr>
            </w:pPr>
            <w:r>
              <w:rPr>
                <w:sz w:val="16"/>
                <w:szCs w:val="16"/>
              </w:rPr>
              <w:t>Correction of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AAE512" w14:textId="49BC6BA6" w:rsidR="007274C6" w:rsidRDefault="007274C6" w:rsidP="007274C6">
            <w:pPr>
              <w:pStyle w:val="TAC"/>
              <w:keepNext w:val="0"/>
              <w:keepLines w:val="0"/>
              <w:rPr>
                <w:sz w:val="16"/>
                <w:szCs w:val="16"/>
              </w:rPr>
            </w:pPr>
            <w:r>
              <w:rPr>
                <w:sz w:val="16"/>
                <w:szCs w:val="16"/>
              </w:rPr>
              <w:t>17.6.0</w:t>
            </w:r>
          </w:p>
        </w:tc>
      </w:tr>
      <w:tr w:rsidR="006F3E00" w:rsidRPr="00BC0026" w14:paraId="1242029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3B10B4" w14:textId="4B67ADC8" w:rsidR="006F3E00" w:rsidRDefault="006F3E00" w:rsidP="007274C6">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0FC9EE2" w14:textId="77777777" w:rsidR="006F3E00" w:rsidRDefault="006F3E00" w:rsidP="007274C6">
            <w:pPr>
              <w:pStyle w:val="TAC"/>
              <w:keepNext w:val="0"/>
              <w:keepLines w:val="0"/>
              <w:rPr>
                <w:sz w:val="16"/>
                <w:szCs w:val="16"/>
              </w:rPr>
            </w:pP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68279C" w14:textId="77777777" w:rsidR="006F3E00" w:rsidRPr="007274C6" w:rsidRDefault="006F3E00" w:rsidP="007274C6">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4C4478B" w14:textId="77777777" w:rsidR="006F3E00" w:rsidRDefault="006F3E00" w:rsidP="007274C6">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F957FD" w14:textId="77777777" w:rsidR="006F3E00" w:rsidRDefault="006F3E00" w:rsidP="007274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18378" w14:textId="77777777" w:rsidR="006F3E00" w:rsidRDefault="006F3E00" w:rsidP="007274C6">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50D3E22" w14:textId="1A04BFE9" w:rsidR="006F3E00" w:rsidRDefault="006F3E00" w:rsidP="007274C6">
            <w:pPr>
              <w:pStyle w:val="TAL"/>
              <w:keepNext w:val="0"/>
              <w:keepLines w:val="0"/>
              <w:rPr>
                <w:sz w:val="16"/>
                <w:szCs w:val="16"/>
              </w:rPr>
            </w:pPr>
            <w:r>
              <w:rPr>
                <w:sz w:val="16"/>
                <w:szCs w:val="16"/>
              </w:rPr>
              <w:t>Alignment with the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8153FEB" w14:textId="3CB6C335" w:rsidR="006F3E00" w:rsidRDefault="006F3E00" w:rsidP="007274C6">
            <w:pPr>
              <w:pStyle w:val="TAC"/>
              <w:keepNext w:val="0"/>
              <w:keepLines w:val="0"/>
              <w:rPr>
                <w:sz w:val="16"/>
                <w:szCs w:val="16"/>
              </w:rPr>
            </w:pPr>
            <w:r>
              <w:rPr>
                <w:sz w:val="16"/>
                <w:szCs w:val="16"/>
              </w:rPr>
              <w:t>17.6.0</w:t>
            </w:r>
          </w:p>
        </w:tc>
      </w:tr>
      <w:tr w:rsidR="00F6184D" w:rsidRPr="00BC0026" w14:paraId="3F29336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20345A" w14:textId="2AA6E831" w:rsidR="00F6184D" w:rsidRDefault="00F6184D" w:rsidP="007274C6">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B8519DD" w14:textId="6026627C" w:rsidR="00F6184D" w:rsidRDefault="00F6184D" w:rsidP="007274C6">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C3E23D3" w14:textId="77777777" w:rsidR="00F6184D" w:rsidRPr="007274C6" w:rsidRDefault="00F6184D" w:rsidP="007274C6">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F14F43" w14:textId="3B9D2236" w:rsidR="00F6184D" w:rsidRDefault="00F6184D" w:rsidP="007274C6">
            <w:pPr>
              <w:pStyle w:val="TAL"/>
              <w:keepNext w:val="0"/>
              <w:keepLines w:val="0"/>
              <w:rPr>
                <w:sz w:val="16"/>
                <w:szCs w:val="16"/>
              </w:rPr>
            </w:pPr>
            <w:r>
              <w:rPr>
                <w:sz w:val="16"/>
                <w:szCs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7A8FB0" w14:textId="1636526D" w:rsidR="00F6184D" w:rsidRDefault="00F6184D" w:rsidP="007274C6">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71E52" w14:textId="3D04ED26" w:rsidR="00F6184D" w:rsidRDefault="00F6184D"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782D8EC" w14:textId="010AA493" w:rsidR="00F6184D" w:rsidRDefault="00F6184D" w:rsidP="007274C6">
            <w:pPr>
              <w:pStyle w:val="TAL"/>
              <w:keepNext w:val="0"/>
              <w:keepLines w:val="0"/>
              <w:rPr>
                <w:sz w:val="16"/>
                <w:szCs w:val="16"/>
              </w:rPr>
            </w:pPr>
            <w:r>
              <w:rPr>
                <w:sz w:val="16"/>
                <w:szCs w:val="16"/>
              </w:rPr>
              <w:t>Rel-17 CR 28.104 adding missing MDAEntity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1C8CB39" w14:textId="10583FBF" w:rsidR="00F6184D" w:rsidRDefault="00F6184D" w:rsidP="007274C6">
            <w:pPr>
              <w:pStyle w:val="TAC"/>
              <w:keepNext w:val="0"/>
              <w:keepLines w:val="0"/>
              <w:rPr>
                <w:sz w:val="16"/>
                <w:szCs w:val="16"/>
              </w:rPr>
            </w:pPr>
            <w:r>
              <w:rPr>
                <w:sz w:val="16"/>
                <w:szCs w:val="16"/>
              </w:rPr>
              <w:t>17.7.0</w:t>
            </w:r>
          </w:p>
        </w:tc>
      </w:tr>
      <w:tr w:rsidR="00F6184D" w:rsidRPr="00BC0026" w14:paraId="3F18F54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CC3788" w14:textId="3B85839F" w:rsidR="00F6184D" w:rsidRDefault="00F6184D" w:rsidP="007274C6">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7B0DA2" w14:textId="6F8FBF5E" w:rsidR="00F6184D" w:rsidRDefault="00F6184D" w:rsidP="007274C6">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5C6E6A8" w14:textId="77777777" w:rsidR="00F6184D" w:rsidRPr="007274C6" w:rsidRDefault="00F6184D" w:rsidP="007274C6">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A8B7699" w14:textId="7C8B5CCE" w:rsidR="00F6184D" w:rsidRDefault="00F6184D" w:rsidP="007274C6">
            <w:pPr>
              <w:pStyle w:val="TAL"/>
              <w:keepNext w:val="0"/>
              <w:keepLines w:val="0"/>
              <w:rPr>
                <w:sz w:val="16"/>
                <w:szCs w:val="16"/>
              </w:rPr>
            </w:pPr>
            <w:r>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B4EF" w14:textId="35E26577" w:rsidR="00F6184D" w:rsidRDefault="00F6184D" w:rsidP="007274C6">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F722" w14:textId="0F05131F" w:rsidR="00F6184D" w:rsidRDefault="00F6184D"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A93CA0A" w14:textId="441E19C8" w:rsidR="00F6184D" w:rsidRDefault="00F6184D" w:rsidP="007274C6">
            <w:pPr>
              <w:pStyle w:val="TAL"/>
              <w:keepNext w:val="0"/>
              <w:keepLines w:val="0"/>
              <w:rPr>
                <w:sz w:val="16"/>
                <w:szCs w:val="16"/>
              </w:rPr>
            </w:pPr>
            <w:r>
              <w:rPr>
                <w:sz w:val="16"/>
                <w:szCs w:val="16"/>
              </w:rPr>
              <w:t>Rel-17 CR 28.104 correction on MDAReport IOC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2BAB0AF" w14:textId="2D8F4714" w:rsidR="00F6184D" w:rsidRDefault="00F6184D" w:rsidP="007274C6">
            <w:pPr>
              <w:pStyle w:val="TAC"/>
              <w:keepNext w:val="0"/>
              <w:keepLines w:val="0"/>
              <w:rPr>
                <w:sz w:val="16"/>
                <w:szCs w:val="16"/>
              </w:rPr>
            </w:pPr>
            <w:r>
              <w:rPr>
                <w:sz w:val="16"/>
                <w:szCs w:val="16"/>
              </w:rPr>
              <w:t>17.7.0</w:t>
            </w:r>
          </w:p>
        </w:tc>
      </w:tr>
    </w:tbl>
    <w:p w14:paraId="469DA172" w14:textId="77777777" w:rsidR="00080512" w:rsidRPr="00BC0026" w:rsidRDefault="00080512" w:rsidP="008F723C"/>
    <w:sectPr w:rsidR="00080512" w:rsidRPr="00BC002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2B3DD" w14:textId="77777777" w:rsidR="00860DD4" w:rsidRDefault="00860DD4">
      <w:r>
        <w:separator/>
      </w:r>
    </w:p>
  </w:endnote>
  <w:endnote w:type="continuationSeparator" w:id="0">
    <w:p w14:paraId="6FF8A5CC" w14:textId="77777777" w:rsidR="00860DD4" w:rsidRDefault="00860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C78E3" w14:textId="77777777" w:rsidR="00860DD4" w:rsidRDefault="00860DD4">
      <w:r>
        <w:separator/>
      </w:r>
    </w:p>
  </w:footnote>
  <w:footnote w:type="continuationSeparator" w:id="0">
    <w:p w14:paraId="4A54103B" w14:textId="77777777" w:rsidR="00860DD4" w:rsidRDefault="00860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5754C2BA"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2FA7">
      <w:rPr>
        <w:rFonts w:ascii="Arial" w:hAnsi="Arial" w:cs="Arial"/>
        <w:b/>
        <w:noProof/>
        <w:sz w:val="18"/>
        <w:szCs w:val="18"/>
      </w:rPr>
      <w:t>3GPP TS 28.104 V17.7.0 (2024-03)</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67607219"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2FA7">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7"/>
  </w:num>
  <w:num w:numId="5" w16cid:durableId="585724931">
    <w:abstractNumId w:val="20"/>
  </w:num>
  <w:num w:numId="6" w16cid:durableId="561403535">
    <w:abstractNumId w:val="21"/>
  </w:num>
  <w:num w:numId="7" w16cid:durableId="258294120">
    <w:abstractNumId w:val="12"/>
  </w:num>
  <w:num w:numId="8" w16cid:durableId="2048679537">
    <w:abstractNumId w:val="15"/>
  </w:num>
  <w:num w:numId="9" w16cid:durableId="363482046">
    <w:abstractNumId w:val="18"/>
  </w:num>
  <w:num w:numId="10" w16cid:durableId="507060752">
    <w:abstractNumId w:val="19"/>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CzMDE2trCwMDYyMjJT0lEKTi0uzszPAykwrQUAhztaaywAAAA="/>
  </w:docVars>
  <w:rsids>
    <w:rsidRoot w:val="004E213A"/>
    <w:rsid w:val="0000390F"/>
    <w:rsid w:val="0000416F"/>
    <w:rsid w:val="00005EB3"/>
    <w:rsid w:val="00006048"/>
    <w:rsid w:val="0000635E"/>
    <w:rsid w:val="00006ED8"/>
    <w:rsid w:val="00006F98"/>
    <w:rsid w:val="000070B3"/>
    <w:rsid w:val="0001696D"/>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1003"/>
    <w:rsid w:val="00051834"/>
    <w:rsid w:val="00053BA8"/>
    <w:rsid w:val="00054A22"/>
    <w:rsid w:val="000560AE"/>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0DF2"/>
    <w:rsid w:val="001931FC"/>
    <w:rsid w:val="00194533"/>
    <w:rsid w:val="001A117B"/>
    <w:rsid w:val="001A49BB"/>
    <w:rsid w:val="001A4C42"/>
    <w:rsid w:val="001A7420"/>
    <w:rsid w:val="001A7F4A"/>
    <w:rsid w:val="001B426A"/>
    <w:rsid w:val="001B47D6"/>
    <w:rsid w:val="001B5649"/>
    <w:rsid w:val="001B6637"/>
    <w:rsid w:val="001B6935"/>
    <w:rsid w:val="001B7D5C"/>
    <w:rsid w:val="001C0703"/>
    <w:rsid w:val="001C21C3"/>
    <w:rsid w:val="001C2C6E"/>
    <w:rsid w:val="001C6562"/>
    <w:rsid w:val="001C7BA1"/>
    <w:rsid w:val="001D00AC"/>
    <w:rsid w:val="001D02C2"/>
    <w:rsid w:val="001D0473"/>
    <w:rsid w:val="001D1325"/>
    <w:rsid w:val="001D228B"/>
    <w:rsid w:val="001D662F"/>
    <w:rsid w:val="001D7A9E"/>
    <w:rsid w:val="001E560A"/>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0639"/>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13F07"/>
    <w:rsid w:val="003162A4"/>
    <w:rsid w:val="003172DC"/>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704EF"/>
    <w:rsid w:val="00471659"/>
    <w:rsid w:val="00473EAB"/>
    <w:rsid w:val="00483F65"/>
    <w:rsid w:val="00486865"/>
    <w:rsid w:val="00490260"/>
    <w:rsid w:val="00490F3F"/>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4C40"/>
    <w:rsid w:val="004C693B"/>
    <w:rsid w:val="004D3578"/>
    <w:rsid w:val="004D4F60"/>
    <w:rsid w:val="004D67A7"/>
    <w:rsid w:val="004E025D"/>
    <w:rsid w:val="004E07D4"/>
    <w:rsid w:val="004E213A"/>
    <w:rsid w:val="004E24C1"/>
    <w:rsid w:val="004E2A0D"/>
    <w:rsid w:val="004E4FC7"/>
    <w:rsid w:val="004E52ED"/>
    <w:rsid w:val="004F03E1"/>
    <w:rsid w:val="004F0988"/>
    <w:rsid w:val="004F0DED"/>
    <w:rsid w:val="004F3340"/>
    <w:rsid w:val="004F5A1D"/>
    <w:rsid w:val="004F6B2A"/>
    <w:rsid w:val="005075F2"/>
    <w:rsid w:val="00507EDD"/>
    <w:rsid w:val="00510605"/>
    <w:rsid w:val="005114B7"/>
    <w:rsid w:val="00513858"/>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AE2"/>
    <w:rsid w:val="005A3B37"/>
    <w:rsid w:val="005A41A1"/>
    <w:rsid w:val="005A4857"/>
    <w:rsid w:val="005A4983"/>
    <w:rsid w:val="005A5EF4"/>
    <w:rsid w:val="005A6D81"/>
    <w:rsid w:val="005A7156"/>
    <w:rsid w:val="005B0B11"/>
    <w:rsid w:val="005B2FEC"/>
    <w:rsid w:val="005B3ABC"/>
    <w:rsid w:val="005B3B09"/>
    <w:rsid w:val="005B3F62"/>
    <w:rsid w:val="005B4019"/>
    <w:rsid w:val="005C1272"/>
    <w:rsid w:val="005C4496"/>
    <w:rsid w:val="005C4BEA"/>
    <w:rsid w:val="005C5D35"/>
    <w:rsid w:val="005C7DA3"/>
    <w:rsid w:val="005D03A2"/>
    <w:rsid w:val="005D2E01"/>
    <w:rsid w:val="005D72FC"/>
    <w:rsid w:val="005D7470"/>
    <w:rsid w:val="005D7526"/>
    <w:rsid w:val="005E0075"/>
    <w:rsid w:val="005E1BFF"/>
    <w:rsid w:val="005E3F9E"/>
    <w:rsid w:val="005E4BB2"/>
    <w:rsid w:val="005E6449"/>
    <w:rsid w:val="005F13B8"/>
    <w:rsid w:val="005F294E"/>
    <w:rsid w:val="005F4B4C"/>
    <w:rsid w:val="005F6C12"/>
    <w:rsid w:val="00601321"/>
    <w:rsid w:val="00601FD2"/>
    <w:rsid w:val="00602AEA"/>
    <w:rsid w:val="006047C6"/>
    <w:rsid w:val="0060482A"/>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6361"/>
    <w:rsid w:val="00647114"/>
    <w:rsid w:val="00647341"/>
    <w:rsid w:val="00647AF1"/>
    <w:rsid w:val="00651027"/>
    <w:rsid w:val="006523D5"/>
    <w:rsid w:val="00653544"/>
    <w:rsid w:val="0065378B"/>
    <w:rsid w:val="00653E57"/>
    <w:rsid w:val="006658C7"/>
    <w:rsid w:val="00670773"/>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B13"/>
    <w:rsid w:val="006D5F3E"/>
    <w:rsid w:val="006D7223"/>
    <w:rsid w:val="006E086F"/>
    <w:rsid w:val="006E25E1"/>
    <w:rsid w:val="006E3084"/>
    <w:rsid w:val="006E56E4"/>
    <w:rsid w:val="006E5C86"/>
    <w:rsid w:val="006F3815"/>
    <w:rsid w:val="006F3E00"/>
    <w:rsid w:val="00701116"/>
    <w:rsid w:val="00702C77"/>
    <w:rsid w:val="00703B7A"/>
    <w:rsid w:val="00703EB3"/>
    <w:rsid w:val="00705190"/>
    <w:rsid w:val="00710BB7"/>
    <w:rsid w:val="007129D6"/>
    <w:rsid w:val="00713C44"/>
    <w:rsid w:val="00714BF6"/>
    <w:rsid w:val="00716705"/>
    <w:rsid w:val="007177A1"/>
    <w:rsid w:val="0072147A"/>
    <w:rsid w:val="007215A4"/>
    <w:rsid w:val="007224C3"/>
    <w:rsid w:val="0072335A"/>
    <w:rsid w:val="00725A49"/>
    <w:rsid w:val="00726791"/>
    <w:rsid w:val="00727007"/>
    <w:rsid w:val="007274C6"/>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FAA"/>
    <w:rsid w:val="00811B81"/>
    <w:rsid w:val="008122E4"/>
    <w:rsid w:val="0081304B"/>
    <w:rsid w:val="00815D4B"/>
    <w:rsid w:val="0081657D"/>
    <w:rsid w:val="00823E79"/>
    <w:rsid w:val="0082489F"/>
    <w:rsid w:val="00824928"/>
    <w:rsid w:val="00824AED"/>
    <w:rsid w:val="00825264"/>
    <w:rsid w:val="00825F78"/>
    <w:rsid w:val="008261B8"/>
    <w:rsid w:val="00830747"/>
    <w:rsid w:val="00831F80"/>
    <w:rsid w:val="0083555A"/>
    <w:rsid w:val="00835BE3"/>
    <w:rsid w:val="00836BB6"/>
    <w:rsid w:val="008401AC"/>
    <w:rsid w:val="00840883"/>
    <w:rsid w:val="008420E6"/>
    <w:rsid w:val="00842ECB"/>
    <w:rsid w:val="008442AA"/>
    <w:rsid w:val="00855F64"/>
    <w:rsid w:val="00857657"/>
    <w:rsid w:val="00857775"/>
    <w:rsid w:val="0086095C"/>
    <w:rsid w:val="00860DD4"/>
    <w:rsid w:val="00861377"/>
    <w:rsid w:val="0086434B"/>
    <w:rsid w:val="008710A9"/>
    <w:rsid w:val="00872FA7"/>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ACB"/>
    <w:rsid w:val="008D12A3"/>
    <w:rsid w:val="008D1802"/>
    <w:rsid w:val="008D2EBE"/>
    <w:rsid w:val="008D3988"/>
    <w:rsid w:val="008D3AA1"/>
    <w:rsid w:val="008D6CC5"/>
    <w:rsid w:val="008D7BFC"/>
    <w:rsid w:val="008E4103"/>
    <w:rsid w:val="008E444F"/>
    <w:rsid w:val="008E7C25"/>
    <w:rsid w:val="008F4A33"/>
    <w:rsid w:val="008F59D9"/>
    <w:rsid w:val="008F723C"/>
    <w:rsid w:val="00900001"/>
    <w:rsid w:val="00900196"/>
    <w:rsid w:val="0090271F"/>
    <w:rsid w:val="00902E23"/>
    <w:rsid w:val="00903A75"/>
    <w:rsid w:val="00903E6E"/>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548"/>
    <w:rsid w:val="00957638"/>
    <w:rsid w:val="009629A1"/>
    <w:rsid w:val="00962B42"/>
    <w:rsid w:val="00963438"/>
    <w:rsid w:val="00964FCD"/>
    <w:rsid w:val="009658A7"/>
    <w:rsid w:val="00971D98"/>
    <w:rsid w:val="00973C20"/>
    <w:rsid w:val="009742EC"/>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5DE"/>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2D98"/>
    <w:rsid w:val="00B13CC6"/>
    <w:rsid w:val="00B15449"/>
    <w:rsid w:val="00B15F40"/>
    <w:rsid w:val="00B16F60"/>
    <w:rsid w:val="00B22569"/>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092"/>
    <w:rsid w:val="00B95B28"/>
    <w:rsid w:val="00BA19ED"/>
    <w:rsid w:val="00BA211A"/>
    <w:rsid w:val="00BA3425"/>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C73A9"/>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46A2"/>
    <w:rsid w:val="00C0599E"/>
    <w:rsid w:val="00C063BD"/>
    <w:rsid w:val="00C074DD"/>
    <w:rsid w:val="00C077E0"/>
    <w:rsid w:val="00C10C23"/>
    <w:rsid w:val="00C1496A"/>
    <w:rsid w:val="00C150DC"/>
    <w:rsid w:val="00C15158"/>
    <w:rsid w:val="00C1545C"/>
    <w:rsid w:val="00C16038"/>
    <w:rsid w:val="00C1629E"/>
    <w:rsid w:val="00C17497"/>
    <w:rsid w:val="00C20435"/>
    <w:rsid w:val="00C20BEB"/>
    <w:rsid w:val="00C24FBA"/>
    <w:rsid w:val="00C25088"/>
    <w:rsid w:val="00C26D7B"/>
    <w:rsid w:val="00C33079"/>
    <w:rsid w:val="00C3733D"/>
    <w:rsid w:val="00C3780E"/>
    <w:rsid w:val="00C4243B"/>
    <w:rsid w:val="00C43B18"/>
    <w:rsid w:val="00C45231"/>
    <w:rsid w:val="00C473ED"/>
    <w:rsid w:val="00C47ED1"/>
    <w:rsid w:val="00C51D26"/>
    <w:rsid w:val="00C603CB"/>
    <w:rsid w:val="00C60D34"/>
    <w:rsid w:val="00C626C6"/>
    <w:rsid w:val="00C63CAE"/>
    <w:rsid w:val="00C711AB"/>
    <w:rsid w:val="00C72833"/>
    <w:rsid w:val="00C7318A"/>
    <w:rsid w:val="00C76EC7"/>
    <w:rsid w:val="00C80F1D"/>
    <w:rsid w:val="00C816D6"/>
    <w:rsid w:val="00C85CFD"/>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520E"/>
    <w:rsid w:val="00CD0B1B"/>
    <w:rsid w:val="00CD2123"/>
    <w:rsid w:val="00CD3A34"/>
    <w:rsid w:val="00CD62E2"/>
    <w:rsid w:val="00CE0566"/>
    <w:rsid w:val="00CE0652"/>
    <w:rsid w:val="00CE2356"/>
    <w:rsid w:val="00CE4F4C"/>
    <w:rsid w:val="00CE638E"/>
    <w:rsid w:val="00CF126E"/>
    <w:rsid w:val="00CF1AA4"/>
    <w:rsid w:val="00CF2C14"/>
    <w:rsid w:val="00CF3F33"/>
    <w:rsid w:val="00CF594A"/>
    <w:rsid w:val="00D0029E"/>
    <w:rsid w:val="00D0349E"/>
    <w:rsid w:val="00D075AF"/>
    <w:rsid w:val="00D076C0"/>
    <w:rsid w:val="00D07B84"/>
    <w:rsid w:val="00D11E8F"/>
    <w:rsid w:val="00D12837"/>
    <w:rsid w:val="00D138D4"/>
    <w:rsid w:val="00D144F3"/>
    <w:rsid w:val="00D16665"/>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70F"/>
    <w:rsid w:val="00DC7B9B"/>
    <w:rsid w:val="00DD1449"/>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739"/>
    <w:rsid w:val="00DF5DD7"/>
    <w:rsid w:val="00DF6094"/>
    <w:rsid w:val="00DF62CD"/>
    <w:rsid w:val="00E00512"/>
    <w:rsid w:val="00E006C3"/>
    <w:rsid w:val="00E0116E"/>
    <w:rsid w:val="00E02632"/>
    <w:rsid w:val="00E052DC"/>
    <w:rsid w:val="00E0549E"/>
    <w:rsid w:val="00E1175A"/>
    <w:rsid w:val="00E1242B"/>
    <w:rsid w:val="00E1530A"/>
    <w:rsid w:val="00E15655"/>
    <w:rsid w:val="00E1618C"/>
    <w:rsid w:val="00E16509"/>
    <w:rsid w:val="00E20DDA"/>
    <w:rsid w:val="00E22075"/>
    <w:rsid w:val="00E22823"/>
    <w:rsid w:val="00E265C3"/>
    <w:rsid w:val="00E26693"/>
    <w:rsid w:val="00E31133"/>
    <w:rsid w:val="00E312BB"/>
    <w:rsid w:val="00E33478"/>
    <w:rsid w:val="00E336E2"/>
    <w:rsid w:val="00E34D92"/>
    <w:rsid w:val="00E4059B"/>
    <w:rsid w:val="00E42456"/>
    <w:rsid w:val="00E424FB"/>
    <w:rsid w:val="00E42854"/>
    <w:rsid w:val="00E4286F"/>
    <w:rsid w:val="00E438B8"/>
    <w:rsid w:val="00E44582"/>
    <w:rsid w:val="00E47F07"/>
    <w:rsid w:val="00E500F6"/>
    <w:rsid w:val="00E5255F"/>
    <w:rsid w:val="00E53BDC"/>
    <w:rsid w:val="00E5407E"/>
    <w:rsid w:val="00E5756C"/>
    <w:rsid w:val="00E57EEC"/>
    <w:rsid w:val="00E603F3"/>
    <w:rsid w:val="00E61A3D"/>
    <w:rsid w:val="00E626E9"/>
    <w:rsid w:val="00E64C2D"/>
    <w:rsid w:val="00E66DB7"/>
    <w:rsid w:val="00E70678"/>
    <w:rsid w:val="00E71921"/>
    <w:rsid w:val="00E7480C"/>
    <w:rsid w:val="00E758C4"/>
    <w:rsid w:val="00E76113"/>
    <w:rsid w:val="00E76200"/>
    <w:rsid w:val="00E765B7"/>
    <w:rsid w:val="00E77645"/>
    <w:rsid w:val="00E776A7"/>
    <w:rsid w:val="00E77CD7"/>
    <w:rsid w:val="00E81494"/>
    <w:rsid w:val="00E834C4"/>
    <w:rsid w:val="00E904CF"/>
    <w:rsid w:val="00E906D2"/>
    <w:rsid w:val="00E97C75"/>
    <w:rsid w:val="00EA15B0"/>
    <w:rsid w:val="00EA1B85"/>
    <w:rsid w:val="00EA1BB3"/>
    <w:rsid w:val="00EA2F6A"/>
    <w:rsid w:val="00EA37B1"/>
    <w:rsid w:val="00EA5EA7"/>
    <w:rsid w:val="00EA69EE"/>
    <w:rsid w:val="00EA7B45"/>
    <w:rsid w:val="00EB1666"/>
    <w:rsid w:val="00EB2D22"/>
    <w:rsid w:val="00EB5F32"/>
    <w:rsid w:val="00EB6C2E"/>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84D"/>
    <w:rsid w:val="00F61F8F"/>
    <w:rsid w:val="00F63D71"/>
    <w:rsid w:val="00F653B8"/>
    <w:rsid w:val="00F66C2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D7C27"/>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22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cid:image001.png@01D84D98.BB7ABAE0" TargetMode="Externa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27548</Words>
  <Characters>157029</Characters>
  <Application>Microsoft Office Word</Application>
  <DocSecurity>0</DocSecurity>
  <Lines>1308</Lines>
  <Paragraphs>368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184209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32.156_CR0090R1_(Rel-18)_TEI18</cp:lastModifiedBy>
  <cp:revision>2</cp:revision>
  <cp:lastPrinted>2019-02-25T14:05:00Z</cp:lastPrinted>
  <dcterms:created xsi:type="dcterms:W3CDTF">2024-04-03T12:05:00Z</dcterms:created>
  <dcterms:modified xsi:type="dcterms:W3CDTF">2024-04-03T12:05:00Z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ies>
</file>