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700E2" w14:textId="26392ABA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9311C1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2652D9" w:rsidRPr="002652D9">
        <w:rPr>
          <w:b/>
          <w:i/>
          <w:noProof/>
          <w:sz w:val="28"/>
        </w:rPr>
        <w:t>S5-22</w:t>
      </w:r>
      <w:r w:rsidR="002652D9">
        <w:rPr>
          <w:b/>
          <w:i/>
          <w:noProof/>
          <w:sz w:val="28"/>
        </w:rPr>
        <w:t>3281</w:t>
      </w:r>
      <w:ins w:id="0" w:author="Huawei-2" w:date="2022-05-16T10:27:00Z">
        <w:r w:rsidR="00E37961">
          <w:rPr>
            <w:b/>
            <w:i/>
            <w:noProof/>
            <w:sz w:val="28"/>
          </w:rPr>
          <w:t>rev</w:t>
        </w:r>
      </w:ins>
      <w:ins w:id="1" w:author="Huawei-2" w:date="2022-05-16T17:25:00Z">
        <w:r w:rsidR="00765C53">
          <w:rPr>
            <w:b/>
            <w:i/>
            <w:noProof/>
            <w:sz w:val="28"/>
          </w:rPr>
          <w:t>2</w:t>
        </w:r>
      </w:ins>
    </w:p>
    <w:p w14:paraId="46399ADE" w14:textId="68CD3350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="009311C1">
        <w:rPr>
          <w:b/>
          <w:bCs/>
          <w:sz w:val="24"/>
        </w:rPr>
        <w:t>9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F8022A">
        <w:rPr>
          <w:b/>
          <w:bCs/>
          <w:sz w:val="24"/>
        </w:rPr>
        <w:t>–</w:t>
      </w:r>
      <w:r w:rsidRPr="0068622F">
        <w:rPr>
          <w:b/>
          <w:bCs/>
          <w:sz w:val="24"/>
        </w:rPr>
        <w:t xml:space="preserve"> </w:t>
      </w:r>
      <w:r w:rsidR="0064646E">
        <w:rPr>
          <w:b/>
          <w:bCs/>
          <w:sz w:val="24"/>
        </w:rPr>
        <w:t>1</w:t>
      </w:r>
      <w:r w:rsidR="009311C1">
        <w:rPr>
          <w:b/>
          <w:bCs/>
          <w:sz w:val="24"/>
        </w:rPr>
        <w:t>7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8A66CB">
        <w:rPr>
          <w:b/>
          <w:bCs/>
          <w:sz w:val="24"/>
        </w:rPr>
        <w:t>May</w:t>
      </w:r>
      <w:r w:rsidRPr="0068622F">
        <w:rPr>
          <w:b/>
          <w:bCs/>
          <w:sz w:val="24"/>
        </w:rPr>
        <w:t xml:space="preserve"> 202</w:t>
      </w:r>
      <w:r w:rsidR="00D94EBC">
        <w:rPr>
          <w:b/>
          <w:bCs/>
          <w:sz w:val="24"/>
        </w:rPr>
        <w:t>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AF06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AF06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AF06C7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1A21E364" w:rsidR="00BA2A2C" w:rsidRPr="00410371" w:rsidRDefault="00833F31" w:rsidP="00955F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E97DD1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697D54E4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08976501" w:rsidR="00BA2A2C" w:rsidRPr="00410371" w:rsidRDefault="00D44F73" w:rsidP="00F76BD2">
            <w:pPr>
              <w:pStyle w:val="CRCoverPage"/>
              <w:spacing w:after="0"/>
              <w:rPr>
                <w:noProof/>
              </w:rPr>
            </w:pPr>
            <w:r w:rsidRPr="00D44F73">
              <w:rPr>
                <w:b/>
                <w:noProof/>
                <w:sz w:val="28"/>
              </w:rPr>
              <w:t>0399</w:t>
            </w:r>
          </w:p>
        </w:tc>
        <w:tc>
          <w:tcPr>
            <w:tcW w:w="709" w:type="dxa"/>
          </w:tcPr>
          <w:p w14:paraId="7EBC088B" w14:textId="77777777" w:rsidR="00BA2A2C" w:rsidRDefault="00BA2A2C" w:rsidP="00AF06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6B665335" w:rsidR="00BA2A2C" w:rsidRPr="00410371" w:rsidRDefault="00833F31" w:rsidP="00AF06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Huawei-2" w:date="2022-05-16T10:28:00Z">
              <w:r w:rsidDel="00E37961">
                <w:rPr>
                  <w:b/>
                  <w:noProof/>
                  <w:sz w:val="28"/>
                </w:rPr>
                <w:delText>-</w:delText>
              </w:r>
            </w:del>
            <w:ins w:id="3" w:author="Huawei-2" w:date="2022-05-16T10:28:00Z">
              <w:r w:rsidR="00E37961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470F553A" w14:textId="77777777" w:rsidR="00BA2A2C" w:rsidRDefault="00BA2A2C" w:rsidP="00AF06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1CBBA7DB" w:rsidR="00BA2A2C" w:rsidRPr="00410371" w:rsidRDefault="00833F31" w:rsidP="004B53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914EE0">
              <w:rPr>
                <w:b/>
                <w:noProof/>
                <w:sz w:val="28"/>
              </w:rPr>
              <w:t>6</w:t>
            </w:r>
            <w:r w:rsidRPr="0050398C">
              <w:rPr>
                <w:b/>
                <w:noProof/>
                <w:sz w:val="28"/>
              </w:rPr>
              <w:t>.</w:t>
            </w:r>
            <w:r w:rsidR="00914EE0">
              <w:rPr>
                <w:b/>
                <w:noProof/>
                <w:sz w:val="28"/>
              </w:rPr>
              <w:t>11</w:t>
            </w:r>
            <w:r w:rsidRPr="0050398C">
              <w:rPr>
                <w:b/>
                <w:noProof/>
                <w:sz w:val="28"/>
              </w:rPr>
              <w:t>.</w:t>
            </w:r>
            <w:r w:rsidR="009C37E9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AF06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AF06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AF06C7">
        <w:tc>
          <w:tcPr>
            <w:tcW w:w="9641" w:type="dxa"/>
            <w:gridSpan w:val="9"/>
          </w:tcPr>
          <w:p w14:paraId="5888CB7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AF06C7">
        <w:tc>
          <w:tcPr>
            <w:tcW w:w="2835" w:type="dxa"/>
          </w:tcPr>
          <w:p w14:paraId="4102DE9C" w14:textId="77777777" w:rsidR="00BA2A2C" w:rsidRDefault="00BA2A2C" w:rsidP="00AF06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AF06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AF06C7">
        <w:tc>
          <w:tcPr>
            <w:tcW w:w="9640" w:type="dxa"/>
            <w:gridSpan w:val="11"/>
          </w:tcPr>
          <w:p w14:paraId="48882299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AF06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1E15A7AB" w:rsidR="00BA2A2C" w:rsidRDefault="00CB66BA" w:rsidP="00077D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CB66BA">
              <w:rPr>
                <w:noProof/>
                <w:lang w:eastAsia="zh-CN"/>
              </w:rPr>
              <w:t>Correction on the</w:t>
            </w:r>
            <w:r w:rsidR="00E97DD1">
              <w:rPr>
                <w:noProof/>
                <w:lang w:eastAsia="zh-CN"/>
              </w:rPr>
              <w:t xml:space="preserve"> </w:t>
            </w:r>
            <w:r w:rsidR="006B2D72" w:rsidRPr="006B2D72">
              <w:rPr>
                <w:noProof/>
                <w:lang w:eastAsia="zh-CN"/>
              </w:rPr>
              <w:t>Time attribute</w:t>
            </w:r>
          </w:p>
        </w:tc>
      </w:tr>
      <w:tr w:rsidR="00BA2A2C" w14:paraId="16784CB3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65199B5B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 w:rsidR="004641E7">
              <w:rPr>
                <w:rFonts w:hint="eastAsia"/>
                <w:lang w:eastAsia="zh-CN"/>
              </w:rPr>
              <w:t>,</w:t>
            </w:r>
            <w:r w:rsidR="004641E7">
              <w:rPr>
                <w:lang w:eastAsia="zh-CN"/>
              </w:rPr>
              <w:t xml:space="preserve"> </w:t>
            </w:r>
            <w:r w:rsidR="004641E7" w:rsidRPr="004641E7">
              <w:rPr>
                <w:lang w:eastAsia="zh-CN"/>
              </w:rPr>
              <w:t>Deutsche Telekom</w:t>
            </w:r>
          </w:p>
        </w:tc>
      </w:tr>
      <w:tr w:rsidR="00BA2A2C" w14:paraId="7E04A89D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5541C4C3" w:rsidR="00BA2A2C" w:rsidRDefault="00CB66BA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TEI1</w:t>
            </w:r>
            <w:r w:rsidR="006570EA"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AF06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130AF909" w:rsidR="00BA2A2C" w:rsidRDefault="00271612" w:rsidP="003B06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423803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272198">
              <w:rPr>
                <w:noProof/>
              </w:rPr>
              <w:t>0</w:t>
            </w:r>
            <w:r w:rsidR="00E97DD1">
              <w:rPr>
                <w:noProof/>
              </w:rPr>
              <w:t>4</w:t>
            </w:r>
            <w:r w:rsidR="00272198">
              <w:rPr>
                <w:noProof/>
              </w:rPr>
              <w:t>-</w:t>
            </w:r>
            <w:r w:rsidR="00F52CD3">
              <w:rPr>
                <w:noProof/>
              </w:rPr>
              <w:t>2</w:t>
            </w:r>
            <w:r w:rsidR="00950599">
              <w:rPr>
                <w:noProof/>
              </w:rPr>
              <w:t>9</w:t>
            </w:r>
          </w:p>
        </w:tc>
      </w:tr>
      <w:tr w:rsidR="00BA2A2C" w14:paraId="47CA02A1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AF06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3717E5FE" w:rsidR="00BA2A2C" w:rsidRDefault="00B35F27" w:rsidP="00AF06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AF06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452AB7C2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914EE0">
              <w:t>6</w:t>
            </w:r>
          </w:p>
        </w:tc>
      </w:tr>
      <w:tr w:rsidR="00BA2A2C" w14:paraId="5B419811" w14:textId="77777777" w:rsidTr="00AF06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AF06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AF06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AF06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AF06C7">
        <w:tc>
          <w:tcPr>
            <w:tcW w:w="1843" w:type="dxa"/>
          </w:tcPr>
          <w:p w14:paraId="7E73B743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13129262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7918086A" w:rsidR="00B1112A" w:rsidRPr="004C3A21" w:rsidRDefault="00F32177" w:rsidP="007F145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the RequestedUnit, UsedUnitContainer and GrantedUnit, the Time is definded as the Unit32. Whether the time is present as the </w:t>
            </w:r>
            <w:r w:rsidRPr="00F32177">
              <w:rPr>
                <w:noProof/>
                <w:lang w:eastAsia="zh-CN"/>
              </w:rPr>
              <w:t>seconds</w:t>
            </w:r>
            <w:r>
              <w:rPr>
                <w:noProof/>
                <w:lang w:eastAsia="zh-CN"/>
              </w:rPr>
              <w:t xml:space="preserve"> or </w:t>
            </w:r>
            <w:r w:rsidRPr="00F32177">
              <w:rPr>
                <w:noProof/>
                <w:lang w:eastAsia="zh-CN"/>
              </w:rPr>
              <w:t>milliseconds</w:t>
            </w:r>
            <w:r>
              <w:rPr>
                <w:noProof/>
                <w:lang w:eastAsia="zh-CN"/>
              </w:rPr>
              <w:t xml:space="preserve"> is not described.</w:t>
            </w:r>
          </w:p>
        </w:tc>
      </w:tr>
      <w:tr w:rsidR="00E71132" w14:paraId="7AD7C6F6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7B5ACE52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410AF3D7" w:rsidR="009E7354" w:rsidRDefault="00F32177" w:rsidP="0085550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 w:rsidR="00C226FB">
              <w:rPr>
                <w:noProof/>
                <w:lang w:eastAsia="zh-CN"/>
              </w:rPr>
              <w:t>learly specify the Time is used in the seconds</w:t>
            </w:r>
            <w:r>
              <w:rPr>
                <w:noProof/>
                <w:lang w:eastAsia="zh-CN"/>
              </w:rPr>
              <w:t>.</w:t>
            </w:r>
          </w:p>
        </w:tc>
      </w:tr>
      <w:tr w:rsidR="00E71132" w14:paraId="36307544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410F9B98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6F7E5F22" w:rsidR="00E71132" w:rsidRDefault="00F32177" w:rsidP="00E711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data type of Time is unclear.</w:t>
            </w:r>
          </w:p>
        </w:tc>
      </w:tr>
      <w:tr w:rsidR="00BA2A2C" w14:paraId="7F697D58" w14:textId="77777777" w:rsidTr="00AF06C7">
        <w:tc>
          <w:tcPr>
            <w:tcW w:w="2694" w:type="dxa"/>
            <w:gridSpan w:val="2"/>
          </w:tcPr>
          <w:p w14:paraId="0ED0FF5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4EB51D6E" w:rsidR="00BA2A2C" w:rsidRDefault="00B1112A" w:rsidP="001F59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.1.6.2.</w:t>
            </w:r>
            <w:r w:rsidR="002A199C">
              <w:rPr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,</w:t>
            </w:r>
            <w:r w:rsidR="000A11FB">
              <w:rPr>
                <w:noProof/>
                <w:lang w:eastAsia="zh-CN"/>
              </w:rPr>
              <w:t>9,</w:t>
            </w:r>
            <w:r w:rsidR="000A11FB">
              <w:rPr>
                <w:rFonts w:hint="eastAsia"/>
                <w:noProof/>
                <w:lang w:eastAsia="zh-CN"/>
              </w:rPr>
              <w:t xml:space="preserve"> 6</w:t>
            </w:r>
            <w:r w:rsidR="000A11FB">
              <w:rPr>
                <w:noProof/>
                <w:lang w:eastAsia="zh-CN"/>
              </w:rPr>
              <w:t>.1.6.2.1,10,</w:t>
            </w:r>
            <w:r w:rsidR="000A11FB">
              <w:rPr>
                <w:rFonts w:hint="eastAsia"/>
                <w:noProof/>
                <w:lang w:eastAsia="zh-CN"/>
              </w:rPr>
              <w:t xml:space="preserve"> 6</w:t>
            </w:r>
            <w:r w:rsidR="000A11FB">
              <w:rPr>
                <w:noProof/>
                <w:lang w:eastAsia="zh-CN"/>
              </w:rPr>
              <w:t>.1.6.2.1,11</w:t>
            </w:r>
          </w:p>
        </w:tc>
      </w:tr>
      <w:tr w:rsidR="00BA2A2C" w14:paraId="37321A90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AF06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AF06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AF06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AF06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7EB34463" w14:textId="660263CC" w:rsidR="005F4937" w:rsidRPr="00BD6F46" w:rsidRDefault="00C226FB" w:rsidP="005F4937">
      <w:pPr>
        <w:pStyle w:val="6"/>
        <w:rPr>
          <w:lang w:eastAsia="zh-CN"/>
        </w:rPr>
      </w:pPr>
      <w:bookmarkStart w:id="4" w:name="_Toc98332192"/>
      <w:bookmarkStart w:id="5" w:name="_Toc98343974"/>
      <w:bookmarkStart w:id="6" w:name="_Toc51918974"/>
      <w:bookmarkStart w:id="7" w:name="_Toc44671066"/>
      <w:bookmarkStart w:id="8" w:name="_Toc28709447"/>
      <w:bookmarkStart w:id="9" w:name="_Toc27749520"/>
      <w:bookmarkStart w:id="10" w:name="_Toc20227289"/>
      <w:bookmarkStart w:id="11" w:name="_Toc98343975"/>
      <w:bookmarkStart w:id="12" w:name="_Toc51918975"/>
      <w:bookmarkStart w:id="13" w:name="_Toc44671067"/>
      <w:bookmarkStart w:id="14" w:name="_Toc28709448"/>
      <w:bookmarkStart w:id="15" w:name="_Toc27749521"/>
      <w:bookmarkStart w:id="16" w:name="_Toc20227290"/>
      <w:bookmarkStart w:id="17" w:name="_Toc98343976"/>
      <w:bookmarkStart w:id="18" w:name="_Toc51918976"/>
      <w:bookmarkStart w:id="19" w:name="_Toc44671068"/>
      <w:bookmarkStart w:id="20" w:name="_Toc28709449"/>
      <w:bookmarkStart w:id="21" w:name="_Toc27749522"/>
      <w:bookmarkStart w:id="22" w:name="_Toc20227291"/>
      <w:bookmarkStart w:id="23" w:name="_Toc98344213"/>
      <w:bookmarkStart w:id="24" w:name="_Toc51919155"/>
      <w:bookmarkStart w:id="25" w:name="_Toc44671231"/>
      <w:bookmarkStart w:id="26" w:name="_Toc28709611"/>
      <w:bookmarkStart w:id="27" w:name="_Toc27749684"/>
      <w:bookmarkStart w:id="28" w:name="_Toc20227437"/>
      <w:ins w:id="29" w:author="Huawei" w:date="2022-04-25T19:30:00Z">
        <w:r>
          <w:rPr>
            <w:lang w:eastAsia="zh-CN"/>
          </w:rPr>
          <w:t>a</w:t>
        </w:r>
      </w:ins>
      <w:r w:rsidR="005F4937" w:rsidRPr="00BD6F46">
        <w:rPr>
          <w:lang w:eastAsia="zh-CN"/>
        </w:rPr>
        <w:t>6</w:t>
      </w:r>
      <w:r w:rsidR="005F4937" w:rsidRPr="00BD6F46">
        <w:rPr>
          <w:rFonts w:hint="eastAsia"/>
          <w:lang w:eastAsia="zh-CN"/>
        </w:rPr>
        <w:t>.</w:t>
      </w:r>
      <w:r w:rsidR="005F4937" w:rsidRPr="00BD6F46">
        <w:rPr>
          <w:lang w:eastAsia="zh-CN"/>
        </w:rPr>
        <w:t>1</w:t>
      </w:r>
      <w:r w:rsidR="005F4937" w:rsidRPr="00BD6F46">
        <w:rPr>
          <w:rFonts w:hint="eastAsia"/>
          <w:lang w:eastAsia="zh-CN"/>
        </w:rPr>
        <w:t>.</w:t>
      </w:r>
      <w:r w:rsidR="005F4937" w:rsidRPr="00BD6F46">
        <w:rPr>
          <w:lang w:eastAsia="zh-CN"/>
        </w:rPr>
        <w:t>6.</w:t>
      </w:r>
      <w:r w:rsidR="005F4937" w:rsidRPr="00BD6F46">
        <w:rPr>
          <w:rFonts w:hint="eastAsia"/>
          <w:lang w:eastAsia="zh-CN"/>
        </w:rPr>
        <w:t>2.</w:t>
      </w:r>
      <w:r w:rsidR="005F4937" w:rsidRPr="00BD6F46">
        <w:rPr>
          <w:lang w:eastAsia="zh-CN"/>
        </w:rPr>
        <w:t>1</w:t>
      </w:r>
      <w:r w:rsidR="005F4937" w:rsidRPr="00BD6F46">
        <w:rPr>
          <w:rFonts w:hint="eastAsia"/>
          <w:lang w:eastAsia="zh-CN"/>
        </w:rPr>
        <w:t>.</w:t>
      </w:r>
      <w:r w:rsidR="005F4937" w:rsidRPr="00BD6F46">
        <w:rPr>
          <w:lang w:eastAsia="zh-CN"/>
        </w:rPr>
        <w:t>9</w:t>
      </w:r>
      <w:r w:rsidR="005F4937" w:rsidRPr="00BD6F46">
        <w:rPr>
          <w:lang w:eastAsia="zh-CN"/>
        </w:rPr>
        <w:tab/>
        <w:t xml:space="preserve">Type </w:t>
      </w:r>
      <w:proofErr w:type="spellStart"/>
      <w:r w:rsidR="005F4937" w:rsidRPr="00BD6F46">
        <w:rPr>
          <w:rFonts w:hint="eastAsia"/>
          <w:lang w:eastAsia="zh-CN"/>
        </w:rPr>
        <w:t>RequestedUnit</w:t>
      </w:r>
      <w:bookmarkEnd w:id="4"/>
      <w:proofErr w:type="spellEnd"/>
    </w:p>
    <w:p w14:paraId="3E538945" w14:textId="77777777" w:rsidR="005F4937" w:rsidRPr="00BD6F46" w:rsidRDefault="005F4937" w:rsidP="005F4937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9-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RequestedUnit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5F4937" w:rsidRPr="00BD6F46" w14:paraId="2D466D03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5C5E6EC" w14:textId="77777777" w:rsidR="005F4937" w:rsidRPr="00BD6F46" w:rsidRDefault="005F4937" w:rsidP="005563DF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38B0D2" w14:textId="77777777" w:rsidR="005F4937" w:rsidRPr="00BD6F46" w:rsidRDefault="005F4937" w:rsidP="005563DF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E42DE5" w14:textId="77777777" w:rsidR="005F4937" w:rsidRPr="00BD6F46" w:rsidRDefault="005F4937" w:rsidP="005563DF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C1A094" w14:textId="77777777" w:rsidR="005F4937" w:rsidRPr="00BD6F46" w:rsidRDefault="005F4937" w:rsidP="005563DF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3A274E" w14:textId="77777777" w:rsidR="005F4937" w:rsidRPr="00BD6F46" w:rsidRDefault="005F4937" w:rsidP="005563DF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02B780" w14:textId="77777777" w:rsidR="005F4937" w:rsidRPr="00BD6F46" w:rsidRDefault="005F4937" w:rsidP="005563DF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5F4937" w:rsidRPr="00BD6F46" w14:paraId="02088F95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D8D2" w14:textId="77777777" w:rsidR="005F4937" w:rsidRPr="00BD6F46" w:rsidRDefault="005F4937" w:rsidP="005563DF">
            <w:pPr>
              <w:pStyle w:val="TAC"/>
              <w:jc w:val="left"/>
              <w:rPr>
                <w:lang w:eastAsia="zh-CN"/>
              </w:rPr>
            </w:pPr>
            <w:r w:rsidRPr="00BD6F46">
              <w:rPr>
                <w:lang w:val="en-US"/>
              </w:rPr>
              <w:t>time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A3C4" w14:textId="77777777" w:rsidR="005F4937" w:rsidRPr="00BD6F46" w:rsidRDefault="005F4937" w:rsidP="005563DF">
            <w:pPr>
              <w:pStyle w:val="TAC"/>
              <w:jc w:val="left"/>
              <w:rPr>
                <w:lang w:eastAsia="zh-CN"/>
              </w:rPr>
            </w:pPr>
            <w:r w:rsidRPr="00BD6F46"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67E0" w14:textId="77777777" w:rsidR="005F4937" w:rsidRPr="00BD6F46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ECC4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06BA" w14:textId="71C29511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t>This field holds the amount of requested time</w:t>
            </w:r>
            <w:ins w:id="30" w:author="Huawei" w:date="2022-04-25T19:27:00Z">
              <w:r w:rsidR="00D20F6E" w:rsidRPr="00BD6F46">
                <w:rPr>
                  <w:noProof/>
                </w:rPr>
                <w:t xml:space="preserve"> </w:t>
              </w:r>
            </w:ins>
            <w:ins w:id="31" w:author="Huawei-2" w:date="2022-05-16T17:25:00Z">
              <w:r w:rsidR="00765C53">
                <w:rPr>
                  <w:rFonts w:hint="eastAsia"/>
                  <w:noProof/>
                  <w:lang w:eastAsia="zh-CN"/>
                </w:rPr>
                <w:t>(</w:t>
              </w:r>
            </w:ins>
            <w:ins w:id="32" w:author="Huawei" w:date="2022-04-25T19:27:00Z">
              <w:r w:rsidR="00D20F6E" w:rsidRPr="00BD6F46">
                <w:rPr>
                  <w:noProof/>
                </w:rPr>
                <w:t>seconds</w:t>
              </w:r>
            </w:ins>
            <w:ins w:id="33" w:author="Huawei-2" w:date="2022-05-16T17:26:00Z">
              <w:r w:rsidR="00765C53">
                <w:rPr>
                  <w:rFonts w:hint="eastAsia"/>
                  <w:noProof/>
                  <w:lang w:eastAsia="zh-CN"/>
                </w:rPr>
                <w:t>)</w:t>
              </w:r>
            </w:ins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DA38" w14:textId="77777777" w:rsidR="005F4937" w:rsidRPr="00765C53" w:rsidRDefault="005F4937" w:rsidP="005563D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5F4937" w:rsidRPr="00BD6F46" w14:paraId="0173AFB6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F6B6" w14:textId="77777777" w:rsidR="005F4937" w:rsidRPr="00BD6F46" w:rsidRDefault="005F4937" w:rsidP="005563DF">
            <w:pPr>
              <w:pStyle w:val="TAC"/>
              <w:jc w:val="left"/>
              <w:rPr>
                <w:lang w:val="en-US"/>
              </w:rPr>
            </w:pPr>
            <w:proofErr w:type="spellStart"/>
            <w:r w:rsidRPr="00BD6F46">
              <w:t>totalVolume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64B5" w14:textId="77777777" w:rsidR="005F4937" w:rsidRPr="00BD6F46" w:rsidRDefault="005F4937" w:rsidP="005563DF">
            <w:pPr>
              <w:pStyle w:val="TAC"/>
              <w:jc w:val="left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5442" w14:textId="77777777" w:rsidR="005F4937" w:rsidRPr="00BD6F46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6662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817C" w14:textId="3DE9F42F" w:rsidR="005F4937" w:rsidRPr="00BD6F46" w:rsidRDefault="005F4937" w:rsidP="005563DF">
            <w:pPr>
              <w:pStyle w:val="TAL"/>
            </w:pPr>
            <w:r w:rsidRPr="00BD6F46">
              <w:t xml:space="preserve">This field holds the amount of requested volume </w:t>
            </w:r>
            <w:ins w:id="34" w:author="Huawei-2" w:date="2022-05-16T10:28:00Z">
              <w:r w:rsidR="00E37961">
                <w:t xml:space="preserve">(bytes) </w:t>
              </w:r>
            </w:ins>
            <w:r w:rsidRPr="00BD6F46">
              <w:t>in both uplink and downlink directions.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619D" w14:textId="77777777" w:rsidR="005F4937" w:rsidRPr="00BD6F46" w:rsidRDefault="005F4937" w:rsidP="005563D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5F4937" w:rsidRPr="00BD6F46" w14:paraId="2FEC7C17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8D57" w14:textId="77777777" w:rsidR="005F4937" w:rsidRPr="00BD6F46" w:rsidRDefault="005F4937" w:rsidP="005563DF">
            <w:pPr>
              <w:pStyle w:val="TAC"/>
              <w:jc w:val="left"/>
            </w:pPr>
            <w:proofErr w:type="spellStart"/>
            <w:r w:rsidRPr="00BD6F46">
              <w:t>uplinkVolume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339A" w14:textId="77777777" w:rsidR="005F4937" w:rsidRPr="00BD6F46" w:rsidRDefault="005F4937" w:rsidP="005563DF">
            <w:pPr>
              <w:pStyle w:val="TAC"/>
              <w:jc w:val="left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5696" w14:textId="77777777" w:rsidR="005F4937" w:rsidRPr="00BD6F46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A8D0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F1C2" w14:textId="7BF2FCFA" w:rsidR="005F4937" w:rsidRPr="00BD6F46" w:rsidRDefault="005F4937" w:rsidP="005563DF">
            <w:pPr>
              <w:pStyle w:val="TAL"/>
            </w:pPr>
            <w:r w:rsidRPr="00BD6F46">
              <w:t xml:space="preserve">This field holds the amount of requested volume </w:t>
            </w:r>
            <w:ins w:id="35" w:author="Huawei-2" w:date="2022-05-16T10:28:00Z">
              <w:r w:rsidR="00E37961">
                <w:t>(bytes)</w:t>
              </w:r>
            </w:ins>
            <w:r w:rsidRPr="00BD6F46">
              <w:t>in uplink direction.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49CF" w14:textId="77777777" w:rsidR="005F4937" w:rsidRPr="00BD6F46" w:rsidRDefault="005F4937" w:rsidP="005563D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5F4937" w:rsidRPr="00BD6F46" w14:paraId="7C4DC4D6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5BCB" w14:textId="77777777" w:rsidR="005F4937" w:rsidRPr="00BD6F46" w:rsidRDefault="005F4937" w:rsidP="005563DF">
            <w:pPr>
              <w:pStyle w:val="TAC"/>
              <w:jc w:val="left"/>
            </w:pPr>
            <w:proofErr w:type="spellStart"/>
            <w:r w:rsidRPr="00BD6F46">
              <w:t>downlinkVolume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41A2" w14:textId="77777777" w:rsidR="005F4937" w:rsidRPr="00BD6F46" w:rsidRDefault="005F4937" w:rsidP="005563DF">
            <w:pPr>
              <w:pStyle w:val="TAC"/>
              <w:jc w:val="left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0E3" w14:textId="77777777" w:rsidR="005F4937" w:rsidRPr="00BD6F46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0E50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CF3C" w14:textId="33E00A38" w:rsidR="005F4937" w:rsidRPr="00BD6F46" w:rsidRDefault="005F4937" w:rsidP="005563DF">
            <w:pPr>
              <w:pStyle w:val="TAL"/>
            </w:pPr>
            <w:r w:rsidRPr="00BD6F46">
              <w:t>This field holds the amount of requested volume</w:t>
            </w:r>
            <w:ins w:id="36" w:author="Huawei-2" w:date="2022-05-16T10:28:00Z">
              <w:r w:rsidR="00E37961">
                <w:t>(bytes)</w:t>
              </w:r>
            </w:ins>
            <w:r w:rsidRPr="00BD6F46">
              <w:t xml:space="preserve"> in downlink direction.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F5CF" w14:textId="77777777" w:rsidR="005F4937" w:rsidRPr="00BD6F46" w:rsidRDefault="005F4937" w:rsidP="005563D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5F4937" w:rsidRPr="00BD6F46" w14:paraId="0CA2B40D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4040" w14:textId="77777777" w:rsidR="005F4937" w:rsidRPr="00BD6F46" w:rsidRDefault="005F4937" w:rsidP="005563DF">
            <w:pPr>
              <w:pStyle w:val="TAC"/>
              <w:jc w:val="left"/>
            </w:pPr>
            <w:proofErr w:type="spellStart"/>
            <w:r w:rsidRPr="00BD6F46">
              <w:t>serviceSpecificUnits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B07D" w14:textId="77777777" w:rsidR="005F4937" w:rsidRPr="00BD6F46" w:rsidRDefault="005F4937" w:rsidP="005563DF">
            <w:pPr>
              <w:pStyle w:val="TAC"/>
              <w:jc w:val="left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9211" w14:textId="77777777" w:rsidR="005F4937" w:rsidRPr="00BD6F46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3CE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276D" w14:textId="77777777" w:rsidR="005F4937" w:rsidRPr="00BD6F46" w:rsidRDefault="005F4937" w:rsidP="005563DF">
            <w:pPr>
              <w:pStyle w:val="TAL"/>
            </w:pPr>
            <w:r w:rsidRPr="00BD6F46">
              <w:t>This field holds the amount of requested service specific units.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6885" w14:textId="77777777" w:rsidR="005F4937" w:rsidRPr="00BD6F46" w:rsidRDefault="005F4937" w:rsidP="005563D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5F4937" w:rsidRPr="00BD6F46" w14:paraId="718325A5" w14:textId="77777777" w:rsidTr="005563DF">
        <w:trPr>
          <w:jc w:val="center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0268" w14:textId="51C9E0A0" w:rsidR="005F4937" w:rsidRPr="00BD6F46" w:rsidRDefault="005F4937" w:rsidP="005563D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D6F46">
              <w:t>NOTE 1:</w:t>
            </w:r>
            <w:r w:rsidRPr="00BD6F46">
              <w:tab/>
            </w:r>
            <w:r>
              <w:t>f none of them is included, "</w:t>
            </w:r>
            <w:proofErr w:type="spellStart"/>
            <w:r>
              <w:t>RequestedUnit</w:t>
            </w:r>
            <w:proofErr w:type="spellEnd"/>
            <w:r>
              <w:t xml:space="preserve">": {}, the category and amount </w:t>
            </w:r>
            <w:del w:id="37" w:author="Huawei" w:date="2022-04-25T19:30:00Z">
              <w:r w:rsidDel="00C226FB">
                <w:delText xml:space="preserve">is </w:delText>
              </w:r>
            </w:del>
            <w:ins w:id="38" w:author="Huawei" w:date="2022-04-25T19:30:00Z">
              <w:r w:rsidR="00C226FB">
                <w:t xml:space="preserve">are </w:t>
              </w:r>
            </w:ins>
            <w:r>
              <w:t>determined by CHF for online charging with centralized unit determination and rating scenario.</w:t>
            </w:r>
          </w:p>
        </w:tc>
      </w:tr>
    </w:tbl>
    <w:p w14:paraId="4F48314A" w14:textId="78D25C99" w:rsidR="005F4937" w:rsidRDefault="005F4937" w:rsidP="005F4937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F29E6" w:rsidRPr="007215AA" w14:paraId="20FE72BC" w14:textId="77777777" w:rsidTr="005563D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CAFD801" w14:textId="77777777" w:rsidR="00CF29E6" w:rsidRPr="007215AA" w:rsidRDefault="00CF29E6" w:rsidP="005563D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N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>ext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F97B196" w14:textId="77777777" w:rsidR="005F4937" w:rsidRPr="00BD6F46" w:rsidRDefault="005F4937" w:rsidP="005F4937">
      <w:pPr>
        <w:pStyle w:val="6"/>
        <w:rPr>
          <w:lang w:eastAsia="zh-CN"/>
        </w:rPr>
      </w:pPr>
      <w:bookmarkStart w:id="39" w:name="_Toc98332193"/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10</w:t>
      </w:r>
      <w:r w:rsidRPr="00BD6F46">
        <w:rPr>
          <w:lang w:eastAsia="zh-CN"/>
        </w:rPr>
        <w:tab/>
        <w:t xml:space="preserve">Type </w:t>
      </w:r>
      <w:proofErr w:type="spellStart"/>
      <w:r w:rsidRPr="00BD6F46">
        <w:rPr>
          <w:rFonts w:hint="eastAsia"/>
          <w:lang w:eastAsia="zh-CN"/>
        </w:rPr>
        <w:t>UsedUnit</w:t>
      </w:r>
      <w:r w:rsidRPr="00BD6F46">
        <w:rPr>
          <w:lang w:eastAsia="zh-CN"/>
        </w:rPr>
        <w:t>Container</w:t>
      </w:r>
      <w:bookmarkEnd w:id="39"/>
      <w:proofErr w:type="spellEnd"/>
    </w:p>
    <w:p w14:paraId="198488D5" w14:textId="77777777" w:rsidR="005F4937" w:rsidRPr="00BD6F46" w:rsidRDefault="005F4937" w:rsidP="005F4937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10-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UsedUnit</w:t>
      </w:r>
      <w:r w:rsidRPr="00BD6F46">
        <w:rPr>
          <w:lang w:eastAsia="zh-CN"/>
        </w:rPr>
        <w:t>Container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5F4937" w:rsidRPr="00BD6F46" w14:paraId="496112BA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8215D8" w14:textId="77777777" w:rsidR="005F4937" w:rsidRPr="00BD6F46" w:rsidRDefault="005F4937" w:rsidP="005563DF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8CB75D" w14:textId="77777777" w:rsidR="005F4937" w:rsidRPr="00BD6F46" w:rsidRDefault="005F4937" w:rsidP="005563DF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6357F5" w14:textId="77777777" w:rsidR="005F4937" w:rsidRPr="00BD6F46" w:rsidRDefault="005F4937" w:rsidP="005563DF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8321E82" w14:textId="77777777" w:rsidR="005F4937" w:rsidRPr="00BD6F46" w:rsidRDefault="005F4937" w:rsidP="005563DF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5C9262A" w14:textId="77777777" w:rsidR="005F4937" w:rsidRPr="00BD6F46" w:rsidRDefault="005F4937" w:rsidP="005563DF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C9D0EE" w14:textId="77777777" w:rsidR="005F4937" w:rsidRPr="00BD6F46" w:rsidRDefault="005F4937" w:rsidP="005563DF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5F4937" w:rsidRPr="00BD6F46" w14:paraId="27644B36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425D" w14:textId="77777777" w:rsidR="005F4937" w:rsidRPr="00BD6F46" w:rsidRDefault="005F4937" w:rsidP="005563DF">
            <w:pPr>
              <w:pStyle w:val="TAC"/>
              <w:jc w:val="left"/>
            </w:pPr>
            <w:proofErr w:type="spellStart"/>
            <w:r w:rsidRPr="00BD6F46">
              <w:t>serviceId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A6A1" w14:textId="77777777" w:rsidR="005F4937" w:rsidRPr="00BD6F46" w:rsidRDefault="005F4937" w:rsidP="005563DF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S</w:t>
            </w:r>
            <w:r w:rsidRPr="00BD6F46">
              <w:t>erviceId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34D9" w14:textId="77777777" w:rsidR="005F4937" w:rsidRPr="00BD6F46" w:rsidRDefault="005F4937" w:rsidP="005563DF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31CF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CF42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This field</w:t>
            </w:r>
            <w:r w:rsidRPr="00BD6F46">
              <w:rPr>
                <w:noProof/>
                <w:szCs w:val="18"/>
              </w:rPr>
              <w:t xml:space="preserve"> identity of the used service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D09A" w14:textId="77777777" w:rsidR="005F4937" w:rsidRPr="00BD6F46" w:rsidRDefault="005F4937" w:rsidP="005563DF">
            <w:pPr>
              <w:pStyle w:val="TAL"/>
              <w:rPr>
                <w:rFonts w:cs="Arial"/>
                <w:szCs w:val="18"/>
              </w:rPr>
            </w:pPr>
          </w:p>
        </w:tc>
      </w:tr>
      <w:tr w:rsidR="005F4937" w:rsidRPr="00BD6F46" w14:paraId="172F6EA2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1EA4" w14:textId="77777777" w:rsidR="005F4937" w:rsidRPr="00BD6F46" w:rsidRDefault="005F4937" w:rsidP="005563DF">
            <w:pPr>
              <w:pStyle w:val="TAC"/>
              <w:jc w:val="left"/>
            </w:pPr>
            <w:r w:rsidRPr="00BD6F46">
              <w:rPr>
                <w:noProof/>
                <w:lang w:eastAsia="zh-CN"/>
              </w:rPr>
              <w:t>quotaManagementIndicator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60E7" w14:textId="77777777" w:rsidR="005F4937" w:rsidRPr="00BD6F46" w:rsidRDefault="005F4937" w:rsidP="005563DF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rPr>
                <w:lang w:eastAsia="zh-CN" w:bidi="ar-IQ"/>
              </w:rPr>
              <w:t>QuotaManagementIndicator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6A45" w14:textId="77777777" w:rsidR="005F4937" w:rsidRPr="00BD6F46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7F5C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0..</w:t>
            </w: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98EF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t>an indicator on whether the reported used units are with or without quota management control.</w:t>
            </w:r>
            <w:r>
              <w:t xml:space="preserve"> </w:t>
            </w:r>
            <w:r w:rsidRPr="00BD6F46">
              <w:t xml:space="preserve">If the attribute is not present, it indicates the used unit is without quota </w:t>
            </w:r>
            <w:r w:rsidRPr="00BD6F46">
              <w:rPr>
                <w:lang w:eastAsia="zh-CN" w:bidi="ar-IQ"/>
              </w:rPr>
              <w:t>management</w:t>
            </w:r>
            <w:r w:rsidRPr="00BD6F46">
              <w:t xml:space="preserve"> applied.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842" w14:textId="77777777" w:rsidR="005F4937" w:rsidRPr="00BD6F46" w:rsidRDefault="005F4937" w:rsidP="005563DF">
            <w:pPr>
              <w:pStyle w:val="TAL"/>
              <w:rPr>
                <w:rFonts w:cs="Arial"/>
                <w:szCs w:val="18"/>
              </w:rPr>
            </w:pPr>
          </w:p>
        </w:tc>
      </w:tr>
      <w:tr w:rsidR="005F4937" w:rsidRPr="00BD6F46" w14:paraId="7A447BFA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E83D" w14:textId="77777777" w:rsidR="005F4937" w:rsidRPr="00BD6F46" w:rsidRDefault="005F4937" w:rsidP="005563DF">
            <w:pPr>
              <w:pStyle w:val="TAC"/>
              <w:jc w:val="left"/>
            </w:pPr>
            <w:r w:rsidRPr="00BD6F46">
              <w:rPr>
                <w:rFonts w:hint="eastAsia"/>
                <w:lang w:eastAsia="zh-CN"/>
              </w:rPr>
              <w:t>triggers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2628" w14:textId="77777777" w:rsidR="005F4937" w:rsidRPr="00BD6F46" w:rsidRDefault="005F4937" w:rsidP="005563DF">
            <w:pPr>
              <w:pStyle w:val="TAC"/>
              <w:jc w:val="left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array (Trigger)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96A4" w14:textId="77777777" w:rsidR="005F4937" w:rsidRPr="00BD6F46" w:rsidRDefault="005F4937" w:rsidP="005563DF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B757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proofErr w:type="gramStart"/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N</w:t>
            </w:r>
            <w:proofErr w:type="gram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736D" w14:textId="77777777" w:rsidR="005F4937" w:rsidRPr="00BD6F46" w:rsidRDefault="005F4937" w:rsidP="005563DF">
            <w:pPr>
              <w:pStyle w:val="TAL"/>
              <w:rPr>
                <w:noProof/>
                <w:szCs w:val="18"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rFonts w:eastAsia="MS Mincho"/>
                <w:noProof/>
              </w:rPr>
              <w:t xml:space="preserve"> specifies the reason for usage reporting for one or more types of </w:t>
            </w:r>
            <w:r w:rsidRPr="00BD6F46">
              <w:rPr>
                <w:rFonts w:hint="eastAsia"/>
                <w:noProof/>
                <w:lang w:eastAsia="zh-CN"/>
              </w:rPr>
              <w:t>unit</w:t>
            </w:r>
            <w:r w:rsidRPr="00BD6F46">
              <w:rPr>
                <w:noProof/>
                <w:lang w:eastAsia="zh-CN"/>
              </w:rPr>
              <w:t xml:space="preserve"> associated to the rating group</w:t>
            </w:r>
            <w:r w:rsidRPr="00BD6F46">
              <w:rPr>
                <w:rFonts w:eastAsia="MS Mincho"/>
                <w:noProof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F458" w14:textId="77777777" w:rsidR="005F4937" w:rsidRPr="00BD6F46" w:rsidRDefault="005F4937" w:rsidP="005563DF">
            <w:pPr>
              <w:pStyle w:val="TAL"/>
              <w:rPr>
                <w:rFonts w:cs="Arial"/>
                <w:szCs w:val="18"/>
              </w:rPr>
            </w:pPr>
          </w:p>
        </w:tc>
      </w:tr>
      <w:tr w:rsidR="005F4937" w:rsidRPr="00BD6F46" w14:paraId="6E63616D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25E0" w14:textId="77777777" w:rsidR="005F4937" w:rsidRPr="00BD6F46" w:rsidRDefault="005F4937" w:rsidP="005563DF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rPr>
                <w:rFonts w:cs="Arial"/>
                <w:szCs w:val="18"/>
              </w:rPr>
              <w:t>triggerTimestamp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C62F" w14:textId="77777777" w:rsidR="005F4937" w:rsidRPr="00BD6F46" w:rsidRDefault="005F4937" w:rsidP="005563DF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rPr>
                <w:lang w:eastAsia="zh-CN"/>
              </w:rPr>
              <w:t>DateTime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E1AD" w14:textId="77777777" w:rsidR="005F4937" w:rsidRPr="00BD6F46" w:rsidRDefault="005F4937" w:rsidP="005563DF">
            <w:pPr>
              <w:pStyle w:val="TAC"/>
              <w:rPr>
                <w:lang w:eastAsia="zh-CN"/>
              </w:rPr>
            </w:pPr>
            <w:proofErr w:type="spellStart"/>
            <w:r w:rsidRPr="00BD6F46">
              <w:rPr>
                <w:lang w:eastAsia="zh-CN"/>
              </w:rPr>
              <w:t>Oc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7334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6510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t>This field holds the timestamp when the reporting trigger occur.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E21D" w14:textId="77777777" w:rsidR="005F4937" w:rsidRPr="00BD6F46" w:rsidRDefault="005F4937" w:rsidP="005563DF">
            <w:pPr>
              <w:pStyle w:val="TAL"/>
              <w:rPr>
                <w:rFonts w:cs="Arial"/>
                <w:szCs w:val="18"/>
              </w:rPr>
            </w:pPr>
          </w:p>
        </w:tc>
      </w:tr>
      <w:tr w:rsidR="005F4937" w:rsidRPr="00BD6F46" w14:paraId="4FE2FAF3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8C34" w14:textId="77777777" w:rsidR="005F4937" w:rsidRPr="00BD6F46" w:rsidDel="006F45AC" w:rsidRDefault="005F4937" w:rsidP="005563DF">
            <w:pPr>
              <w:pStyle w:val="TAC"/>
              <w:jc w:val="left"/>
              <w:rPr>
                <w:lang w:eastAsia="zh-CN"/>
              </w:rPr>
            </w:pPr>
            <w:r w:rsidRPr="00BD6F46">
              <w:rPr>
                <w:lang w:val="en-US"/>
              </w:rPr>
              <w:t>time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9F9A" w14:textId="77777777" w:rsidR="005F4937" w:rsidRPr="00BD6F46" w:rsidDel="006F45AC" w:rsidRDefault="005F4937" w:rsidP="005563DF">
            <w:pPr>
              <w:pStyle w:val="TAL"/>
            </w:pPr>
            <w:r w:rsidRPr="00BD6F46"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A266" w14:textId="77777777" w:rsidR="005F4937" w:rsidRPr="00BD6F46" w:rsidDel="006F45AC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F986" w14:textId="77777777" w:rsidR="005F4937" w:rsidRPr="00BD6F46" w:rsidDel="006F45AC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54AF" w14:textId="72843810" w:rsidR="005F4937" w:rsidRPr="00BD6F46" w:rsidDel="006F45AC" w:rsidRDefault="005F4937" w:rsidP="005563DF">
            <w:pPr>
              <w:pStyle w:val="TAL"/>
            </w:pPr>
            <w:r w:rsidRPr="00BD6F46">
              <w:t xml:space="preserve">This field holds the amount of </w:t>
            </w:r>
            <w:r>
              <w:t>used</w:t>
            </w:r>
            <w:r w:rsidRPr="00BD6F46">
              <w:t xml:space="preserve"> time</w:t>
            </w:r>
            <w:ins w:id="40" w:author="Huawei-2" w:date="2022-05-16T17:47:00Z">
              <w:r w:rsidR="00C41A25">
                <w:t xml:space="preserve"> (</w:t>
              </w:r>
            </w:ins>
            <w:ins w:id="41" w:author="Huawei" w:date="2022-04-25T19:27:00Z">
              <w:del w:id="42" w:author="Huawei-2" w:date="2022-05-16T17:47:00Z">
                <w:r w:rsidR="00D20F6E" w:rsidDel="00C41A25">
                  <w:delText xml:space="preserve"> </w:delText>
                </w:r>
                <w:r w:rsidR="00D20F6E" w:rsidRPr="00BD6F46" w:rsidDel="00C41A25">
                  <w:rPr>
                    <w:noProof/>
                  </w:rPr>
                  <w:delText xml:space="preserve">in </w:delText>
                </w:r>
              </w:del>
              <w:r w:rsidR="00D20F6E" w:rsidRPr="00BD6F46">
                <w:rPr>
                  <w:noProof/>
                </w:rPr>
                <w:t>seconds</w:t>
              </w:r>
            </w:ins>
            <w:ins w:id="43" w:author="Huawei-2" w:date="2022-05-16T17:47:00Z">
              <w:r w:rsidR="00C41A25">
                <w:rPr>
                  <w:noProof/>
                </w:rPr>
                <w:t>)</w:t>
              </w:r>
            </w:ins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9098" w14:textId="77777777" w:rsidR="005F4937" w:rsidRPr="00BD6F46" w:rsidDel="006F45AC" w:rsidRDefault="005F4937" w:rsidP="005563DF">
            <w:pPr>
              <w:pStyle w:val="TAL"/>
              <w:rPr>
                <w:rFonts w:cs="Arial"/>
                <w:szCs w:val="18"/>
              </w:rPr>
            </w:pPr>
          </w:p>
        </w:tc>
      </w:tr>
      <w:tr w:rsidR="005F4937" w:rsidRPr="00BD6F46" w14:paraId="0D9B7ECB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D20" w14:textId="77777777" w:rsidR="005F4937" w:rsidRPr="00BD6F46" w:rsidRDefault="005F4937" w:rsidP="005563DF">
            <w:pPr>
              <w:pStyle w:val="TAC"/>
              <w:jc w:val="left"/>
              <w:rPr>
                <w:lang w:val="en-US"/>
              </w:rPr>
            </w:pPr>
            <w:proofErr w:type="spellStart"/>
            <w:r w:rsidRPr="00BD6F46">
              <w:t>totalVolume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5E18" w14:textId="77777777" w:rsidR="005F4937" w:rsidRPr="00BD6F46" w:rsidRDefault="005F4937" w:rsidP="005563DF">
            <w:pPr>
              <w:pStyle w:val="TAL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6D8D" w14:textId="77777777" w:rsidR="005F4937" w:rsidRPr="00BD6F46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81DB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7AE8" w14:textId="34F4C283" w:rsidR="005F4937" w:rsidRPr="00BD6F46" w:rsidRDefault="005F4937" w:rsidP="005563DF">
            <w:pPr>
              <w:pStyle w:val="TAL"/>
            </w:pPr>
            <w:r w:rsidRPr="00BD6F46">
              <w:t xml:space="preserve">This field holds the amount of </w:t>
            </w:r>
            <w:r>
              <w:t>used</w:t>
            </w:r>
            <w:r w:rsidRPr="00BD6F46">
              <w:t xml:space="preserve"> volume</w:t>
            </w:r>
            <w:ins w:id="44" w:author="Huawei-2" w:date="2022-05-16T10:28:00Z">
              <w:r w:rsidR="00E37961">
                <w:t>(bytes)</w:t>
              </w:r>
            </w:ins>
            <w:r w:rsidRPr="00BD6F46">
              <w:t xml:space="preserve"> in both uplink and downlink directions.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1A01" w14:textId="77777777" w:rsidR="005F4937" w:rsidRPr="00BD6F46" w:rsidDel="006F45AC" w:rsidRDefault="005F4937" w:rsidP="005563DF">
            <w:pPr>
              <w:pStyle w:val="TAL"/>
              <w:rPr>
                <w:rFonts w:cs="Arial"/>
                <w:szCs w:val="18"/>
              </w:rPr>
            </w:pPr>
          </w:p>
        </w:tc>
      </w:tr>
      <w:tr w:rsidR="005F4937" w:rsidRPr="00BD6F46" w14:paraId="203812D4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F0D7" w14:textId="77777777" w:rsidR="005F4937" w:rsidRPr="00BD6F46" w:rsidRDefault="005F4937" w:rsidP="005563DF">
            <w:pPr>
              <w:pStyle w:val="TAC"/>
              <w:jc w:val="left"/>
            </w:pPr>
            <w:proofErr w:type="spellStart"/>
            <w:r w:rsidRPr="00BD6F46">
              <w:t>uplinkVolume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1955" w14:textId="77777777" w:rsidR="005F4937" w:rsidRPr="00BD6F46" w:rsidRDefault="005F4937" w:rsidP="005563DF">
            <w:pPr>
              <w:pStyle w:val="TAL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B8AE" w14:textId="77777777" w:rsidR="005F4937" w:rsidRPr="00BD6F46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CD24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C76D" w14:textId="4CC07813" w:rsidR="005F4937" w:rsidRPr="00BD6F46" w:rsidRDefault="005F4937" w:rsidP="005563DF">
            <w:pPr>
              <w:pStyle w:val="TAL"/>
            </w:pPr>
            <w:r w:rsidRPr="00BD6F46">
              <w:t xml:space="preserve">This field holds the amount of </w:t>
            </w:r>
            <w:r>
              <w:t>used</w:t>
            </w:r>
            <w:r w:rsidRPr="00BD6F46">
              <w:t xml:space="preserve"> volume</w:t>
            </w:r>
            <w:ins w:id="45" w:author="Huawei-2" w:date="2022-05-16T10:28:00Z">
              <w:r w:rsidR="00E37961">
                <w:t>(bytes)</w:t>
              </w:r>
            </w:ins>
            <w:r w:rsidRPr="00BD6F46">
              <w:t xml:space="preserve"> in uplink direction.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8945" w14:textId="77777777" w:rsidR="005F4937" w:rsidRPr="00BD6F46" w:rsidDel="006F45AC" w:rsidRDefault="005F4937" w:rsidP="005563DF">
            <w:pPr>
              <w:pStyle w:val="TAL"/>
              <w:rPr>
                <w:rFonts w:cs="Arial"/>
                <w:szCs w:val="18"/>
              </w:rPr>
            </w:pPr>
          </w:p>
        </w:tc>
      </w:tr>
      <w:tr w:rsidR="005F4937" w:rsidRPr="00BD6F46" w14:paraId="0D0CADD5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2509" w14:textId="77777777" w:rsidR="005F4937" w:rsidRPr="00BD6F46" w:rsidRDefault="005F4937" w:rsidP="005563DF">
            <w:pPr>
              <w:pStyle w:val="TAC"/>
              <w:jc w:val="left"/>
            </w:pPr>
            <w:proofErr w:type="spellStart"/>
            <w:r w:rsidRPr="00BD6F46">
              <w:t>downlinkVolume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91D4" w14:textId="77777777" w:rsidR="005F4937" w:rsidRPr="00BD6F46" w:rsidRDefault="005F4937" w:rsidP="005563DF">
            <w:pPr>
              <w:pStyle w:val="TAL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3766" w14:textId="77777777" w:rsidR="005F4937" w:rsidRPr="00BD6F46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2589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EAB" w14:textId="2CD6EFF6" w:rsidR="005F4937" w:rsidRPr="00BD6F46" w:rsidRDefault="005F4937" w:rsidP="005563DF">
            <w:pPr>
              <w:pStyle w:val="TAL"/>
            </w:pPr>
            <w:r w:rsidRPr="00BD6F46">
              <w:t xml:space="preserve">This field holds the amount of </w:t>
            </w:r>
            <w:r>
              <w:t>used</w:t>
            </w:r>
            <w:r w:rsidRPr="00BD6F46">
              <w:t xml:space="preserve"> volume</w:t>
            </w:r>
            <w:ins w:id="46" w:author="Huawei-2" w:date="2022-05-16T10:28:00Z">
              <w:r w:rsidR="00E37961">
                <w:t>(bytes)</w:t>
              </w:r>
            </w:ins>
            <w:r w:rsidRPr="00BD6F46">
              <w:t xml:space="preserve"> in downlink direction.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4785" w14:textId="77777777" w:rsidR="005F4937" w:rsidRPr="00BD6F46" w:rsidDel="006F45AC" w:rsidRDefault="005F4937" w:rsidP="005563DF">
            <w:pPr>
              <w:pStyle w:val="TAL"/>
              <w:rPr>
                <w:rFonts w:cs="Arial"/>
                <w:szCs w:val="18"/>
              </w:rPr>
            </w:pPr>
          </w:p>
        </w:tc>
      </w:tr>
      <w:tr w:rsidR="005F4937" w:rsidRPr="00BD6F46" w14:paraId="2642D078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893D" w14:textId="77777777" w:rsidR="005F4937" w:rsidRPr="00BD6F46" w:rsidRDefault="005F4937" w:rsidP="005563DF">
            <w:pPr>
              <w:pStyle w:val="TAC"/>
              <w:jc w:val="left"/>
            </w:pPr>
            <w:proofErr w:type="spellStart"/>
            <w:r w:rsidRPr="00BD6F46">
              <w:t>serviceSpecific</w:t>
            </w:r>
            <w:proofErr w:type="spellEnd"/>
            <w:r w:rsidRPr="00BD6F46">
              <w:t xml:space="preserve"> Units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C03A" w14:textId="77777777" w:rsidR="005F4937" w:rsidRPr="00BD6F46" w:rsidRDefault="005F4937" w:rsidP="005563DF">
            <w:pPr>
              <w:pStyle w:val="TAL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4D76" w14:textId="77777777" w:rsidR="005F4937" w:rsidRPr="00BD6F46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59EB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731A" w14:textId="77777777" w:rsidR="005F4937" w:rsidRPr="00BD6F46" w:rsidRDefault="005F4937" w:rsidP="005563DF">
            <w:pPr>
              <w:pStyle w:val="TAL"/>
            </w:pPr>
            <w:r w:rsidRPr="00BD6F46">
              <w:t xml:space="preserve">This field holds the amount of </w:t>
            </w:r>
            <w:r>
              <w:t>used</w:t>
            </w:r>
            <w:r w:rsidRPr="00BD6F46">
              <w:t xml:space="preserve"> service specific units.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610B" w14:textId="77777777" w:rsidR="005F4937" w:rsidRPr="00BD6F46" w:rsidDel="006F45AC" w:rsidRDefault="005F4937" w:rsidP="005563DF">
            <w:pPr>
              <w:pStyle w:val="TAL"/>
              <w:rPr>
                <w:rFonts w:cs="Arial"/>
                <w:szCs w:val="18"/>
              </w:rPr>
            </w:pPr>
          </w:p>
        </w:tc>
      </w:tr>
      <w:tr w:rsidR="005F4937" w:rsidRPr="00BD6F46" w14:paraId="13CF6EF9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4D9A" w14:textId="77777777" w:rsidR="005F4937" w:rsidRPr="00BD6F46" w:rsidRDefault="005F4937" w:rsidP="005563DF">
            <w:pPr>
              <w:pStyle w:val="TAC"/>
              <w:jc w:val="left"/>
            </w:pPr>
            <w:proofErr w:type="spellStart"/>
            <w:r w:rsidRPr="00BD6F46">
              <w:t>eventTimeStamps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0E20" w14:textId="77777777" w:rsidR="005F4937" w:rsidRPr="00BD6F46" w:rsidRDefault="005F4937" w:rsidP="005563DF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Array(</w:t>
            </w:r>
            <w:proofErr w:type="spellStart"/>
            <w:proofErr w:type="gramEnd"/>
            <w:r w:rsidRPr="00BD6F46">
              <w:rPr>
                <w:rFonts w:hint="eastAsia"/>
                <w:lang w:eastAsia="zh-CN"/>
              </w:rPr>
              <w:t>Da</w:t>
            </w:r>
            <w:r w:rsidRPr="00BD6F46">
              <w:rPr>
                <w:lang w:eastAsia="zh-CN"/>
              </w:rPr>
              <w:t>teTime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9ACC" w14:textId="77777777" w:rsidR="005F4937" w:rsidRPr="00BD6F46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4E4B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proofErr w:type="gramStart"/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>
              <w:rPr>
                <w:lang w:eastAsia="zh-CN" w:bidi="ar-IQ"/>
              </w:rPr>
              <w:t>N</w:t>
            </w:r>
            <w:proofErr w:type="gram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3FFB" w14:textId="77777777" w:rsidR="005F4937" w:rsidRPr="00BD6F46" w:rsidRDefault="005F4937" w:rsidP="005563DF">
            <w:pPr>
              <w:pStyle w:val="TAL"/>
            </w:pPr>
            <w:r w:rsidRPr="00BD6F46">
              <w:t xml:space="preserve">This field holds </w:t>
            </w:r>
            <w:r w:rsidRPr="00BD6F46">
              <w:rPr>
                <w:noProof/>
              </w:rPr>
              <w:t>the timestamp</w:t>
            </w:r>
            <w:r w:rsidRPr="00BD6F46">
              <w:t>s of the event reported in the Service Specific Unit</w:t>
            </w:r>
            <w:del w:id="47" w:author="Huawei-2" w:date="2022-05-16T10:29:00Z">
              <w:r w:rsidRPr="00BD6F46" w:rsidDel="00E37961">
                <w:delText xml:space="preserve"> </w:delText>
              </w:r>
            </w:del>
            <w:r w:rsidRPr="00BD6F46">
              <w:t xml:space="preserve">s, if the </w:t>
            </w:r>
            <w:r w:rsidRPr="00BD6F46">
              <w:rPr>
                <w:noProof/>
              </w:rPr>
              <w:t>reported units are</w:t>
            </w:r>
            <w:r>
              <w:rPr>
                <w:noProof/>
              </w:rPr>
              <w:t xml:space="preserve"> </w:t>
            </w:r>
            <w:r w:rsidRPr="00BD6F46">
              <w:rPr>
                <w:noProof/>
              </w:rPr>
              <w:t>event based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4486" w14:textId="77777777" w:rsidR="005F4937" w:rsidRPr="00BD6F46" w:rsidDel="006F45AC" w:rsidRDefault="005F4937" w:rsidP="005563DF">
            <w:pPr>
              <w:pStyle w:val="TAL"/>
              <w:rPr>
                <w:rFonts w:cs="Arial"/>
                <w:szCs w:val="18"/>
              </w:rPr>
            </w:pPr>
          </w:p>
        </w:tc>
      </w:tr>
      <w:tr w:rsidR="005F4937" w:rsidRPr="00BD6F46" w14:paraId="627ED238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F2F8" w14:textId="77777777" w:rsidR="005F4937" w:rsidRPr="00BD6F46" w:rsidRDefault="005F4937" w:rsidP="005563DF">
            <w:pPr>
              <w:pStyle w:val="TAC"/>
              <w:jc w:val="left"/>
            </w:pPr>
            <w:proofErr w:type="spellStart"/>
            <w:r w:rsidRPr="00BD6F46">
              <w:rPr>
                <w:rFonts w:hint="eastAsia"/>
                <w:lang w:eastAsia="zh-CN" w:bidi="ar-IQ"/>
              </w:rPr>
              <w:t>l</w:t>
            </w:r>
            <w:r w:rsidRPr="00BD6F46">
              <w:rPr>
                <w:lang w:bidi="ar-IQ"/>
              </w:rPr>
              <w:t>ocalSequenceNumber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C386" w14:textId="77777777" w:rsidR="005F4937" w:rsidRPr="00BD6F46" w:rsidRDefault="005F4937" w:rsidP="005563DF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integer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C4B2" w14:textId="77777777" w:rsidR="005F4937" w:rsidRPr="00BD6F46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B26A" w14:textId="77777777" w:rsidR="005F4937" w:rsidRPr="00BD6F46" w:rsidRDefault="005F4937" w:rsidP="005563DF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4680" w14:textId="77777777" w:rsidR="005F4937" w:rsidRPr="00BD6F46" w:rsidRDefault="005F4937" w:rsidP="005563DF">
            <w:pPr>
              <w:pStyle w:val="TAL"/>
            </w:pPr>
            <w:r w:rsidRPr="00BD6F46">
              <w:rPr>
                <w:rFonts w:hint="eastAsia"/>
                <w:lang w:eastAsia="zh-CN" w:bidi="ar-IQ"/>
              </w:rPr>
              <w:t xml:space="preserve">holds the </w:t>
            </w:r>
            <w:r w:rsidRPr="00BD6F46">
              <w:rPr>
                <w:rFonts w:hint="eastAsia"/>
                <w:lang w:eastAsia="zh-CN"/>
              </w:rPr>
              <w:t>Used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 w:bidi="ar-IQ"/>
              </w:rPr>
              <w:t>sequence number, i.e. the order when charging event occurs.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/>
              </w:rPr>
              <w:t xml:space="preserve">It </w:t>
            </w:r>
            <w:r>
              <w:rPr>
                <w:lang w:eastAsia="zh-CN"/>
              </w:rPr>
              <w:t xml:space="preserve">starts from 1 and </w:t>
            </w:r>
            <w:r w:rsidRPr="00BD6F46">
              <w:t xml:space="preserve">increased by 1 for each </w:t>
            </w:r>
            <w:r w:rsidRPr="00BD6F46">
              <w:rPr>
                <w:rFonts w:hint="eastAsia"/>
                <w:lang w:eastAsia="zh-CN"/>
              </w:rPr>
              <w:t>Used Unit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/>
              </w:rPr>
              <w:t>generation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8CF7" w14:textId="77777777" w:rsidR="005F4937" w:rsidRPr="00BD6F46" w:rsidDel="006F45AC" w:rsidRDefault="005F4937" w:rsidP="005563DF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36539D2A" w14:textId="77777777" w:rsidR="005F4937" w:rsidRPr="00BD6F46" w:rsidRDefault="005F4937" w:rsidP="005F4937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F29E6" w:rsidRPr="007215AA" w14:paraId="5D171FAF" w14:textId="77777777" w:rsidTr="005563D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C845E00" w14:textId="77777777" w:rsidR="00CF29E6" w:rsidRPr="007215AA" w:rsidRDefault="00CF29E6" w:rsidP="005563D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N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>ext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C09FE29" w14:textId="77777777" w:rsidR="005F4937" w:rsidRPr="00BD6F46" w:rsidRDefault="005F4937" w:rsidP="005F4937">
      <w:pPr>
        <w:pStyle w:val="6"/>
        <w:rPr>
          <w:lang w:eastAsia="zh-CN"/>
        </w:rPr>
      </w:pPr>
      <w:bookmarkStart w:id="48" w:name="_Toc98332194"/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11</w:t>
      </w:r>
      <w:r w:rsidRPr="00BD6F46">
        <w:rPr>
          <w:lang w:eastAsia="zh-CN"/>
        </w:rPr>
        <w:tab/>
        <w:t xml:space="preserve">Type </w:t>
      </w:r>
      <w:proofErr w:type="spellStart"/>
      <w:r w:rsidRPr="00BD6F46">
        <w:rPr>
          <w:lang w:eastAsia="zh-CN"/>
        </w:rPr>
        <w:t>GrantedUnit</w:t>
      </w:r>
      <w:bookmarkEnd w:id="48"/>
      <w:proofErr w:type="spellEnd"/>
    </w:p>
    <w:p w14:paraId="3668554B" w14:textId="77777777" w:rsidR="005F4937" w:rsidRPr="00BD6F46" w:rsidRDefault="005F4937" w:rsidP="005F4937">
      <w:pPr>
        <w:pStyle w:val="TH"/>
        <w:rPr>
          <w:lang w:eastAsia="zh-CN"/>
        </w:rPr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11-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t>GrantedUnit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5F4937" w:rsidRPr="00BD6F46" w14:paraId="443C1CD5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B9CF563" w14:textId="77777777" w:rsidR="005F4937" w:rsidRPr="00BD6F46" w:rsidRDefault="005F4937" w:rsidP="005563DF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7EBA52" w14:textId="77777777" w:rsidR="005F4937" w:rsidRPr="00BD6F46" w:rsidRDefault="005F4937" w:rsidP="005563DF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BEB016" w14:textId="77777777" w:rsidR="005F4937" w:rsidRPr="00BD6F46" w:rsidRDefault="005F4937" w:rsidP="005563DF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D75FCBB" w14:textId="77777777" w:rsidR="005F4937" w:rsidRPr="00BD6F46" w:rsidRDefault="005F4937" w:rsidP="005563DF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6D6960" w14:textId="77777777" w:rsidR="005F4937" w:rsidRPr="00BD6F46" w:rsidRDefault="005F4937" w:rsidP="005563DF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7060BD" w14:textId="77777777" w:rsidR="005F4937" w:rsidRPr="00BD6F46" w:rsidRDefault="005F4937" w:rsidP="005563DF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5F4937" w:rsidRPr="00BD6F46" w14:paraId="2478C53E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000E" w14:textId="77777777" w:rsidR="005F4937" w:rsidRPr="00BD6F46" w:rsidRDefault="005F4937" w:rsidP="005563DF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eastAsia="zh-CN" w:bidi="ar-IQ"/>
              </w:rPr>
              <w:t>ariffTimeChange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E968" w14:textId="77777777" w:rsidR="005F4937" w:rsidRPr="00BD6F46" w:rsidRDefault="005F4937" w:rsidP="005563DF">
            <w:pPr>
              <w:pStyle w:val="TAL"/>
              <w:rPr>
                <w:lang w:eastAsia="zh-CN"/>
              </w:rPr>
            </w:pPr>
            <w:proofErr w:type="spellStart"/>
            <w:r w:rsidRPr="00BD6F46">
              <w:t>DateTime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3032" w14:textId="77777777" w:rsidR="005F4937" w:rsidRPr="00BD6F46" w:rsidRDefault="005F4937" w:rsidP="005563DF">
            <w:pPr>
              <w:pStyle w:val="TAC"/>
              <w:rPr>
                <w:lang w:eastAsia="zh-CN"/>
              </w:rPr>
            </w:pPr>
            <w:r w:rsidRPr="00405401">
              <w:rPr>
                <w:noProof/>
                <w:szCs w:val="18"/>
              </w:rPr>
              <w:t>O</w:t>
            </w:r>
            <w:r w:rsidRPr="00405401">
              <w:rPr>
                <w:noProof/>
                <w:szCs w:val="18"/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B9EA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3859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cs="Arial"/>
                <w:noProof/>
                <w:szCs w:val="18"/>
                <w:lang w:eastAsia="zh-CN"/>
              </w:rPr>
              <w:t xml:space="preserve">This field contains </w:t>
            </w:r>
            <w:r>
              <w:rPr>
                <w:rFonts w:cs="Arial"/>
                <w:noProof/>
                <w:szCs w:val="18"/>
                <w:lang w:eastAsia="zh-CN"/>
              </w:rPr>
              <w:t xml:space="preserve">UTC time indicating </w:t>
            </w:r>
            <w:r w:rsidRPr="00BD6F46">
              <w:rPr>
                <w:rFonts w:cs="Arial"/>
                <w:noProof/>
                <w:szCs w:val="18"/>
                <w:lang w:eastAsia="zh-CN"/>
              </w:rPr>
              <w:t>the switch time when the tariff will be changed.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8F5E" w14:textId="77777777" w:rsidR="005F4937" w:rsidRPr="00BD6F46" w:rsidRDefault="005F4937" w:rsidP="005563DF">
            <w:pPr>
              <w:pStyle w:val="TAL"/>
              <w:rPr>
                <w:rFonts w:cs="Arial"/>
                <w:szCs w:val="18"/>
              </w:rPr>
            </w:pPr>
          </w:p>
        </w:tc>
      </w:tr>
      <w:tr w:rsidR="005F4937" w:rsidRPr="00BD6F46" w14:paraId="2A2CFDF6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A8ED" w14:textId="77777777" w:rsidR="005F4937" w:rsidRPr="00BD6F46" w:rsidDel="00C769EA" w:rsidRDefault="005F4937" w:rsidP="005563DF">
            <w:pPr>
              <w:pStyle w:val="TAC"/>
              <w:jc w:val="left"/>
              <w:rPr>
                <w:lang w:eastAsia="zh-CN"/>
              </w:rPr>
            </w:pPr>
            <w:r w:rsidRPr="00BD6F46">
              <w:rPr>
                <w:lang w:val="en-US"/>
              </w:rPr>
              <w:t>time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57EE" w14:textId="77777777" w:rsidR="005F4937" w:rsidRPr="00BD6F46" w:rsidDel="00C769EA" w:rsidRDefault="005F4937" w:rsidP="005563DF">
            <w:pPr>
              <w:pStyle w:val="TAC"/>
              <w:jc w:val="left"/>
              <w:rPr>
                <w:lang w:eastAsia="zh-CN"/>
              </w:rPr>
            </w:pPr>
            <w:r w:rsidRPr="00BD6F46"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20B" w14:textId="77777777" w:rsidR="005F4937" w:rsidRPr="00BD6F46" w:rsidDel="00C769EA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405401">
              <w:rPr>
                <w:noProof/>
                <w:szCs w:val="18"/>
              </w:rPr>
              <w:t>O</w:t>
            </w:r>
            <w:r w:rsidRPr="00405401">
              <w:rPr>
                <w:noProof/>
                <w:szCs w:val="18"/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6CC2" w14:textId="77777777" w:rsidR="005F4937" w:rsidRPr="00BD6F46" w:rsidDel="00753342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2ED6" w14:textId="4C9A8A2E" w:rsidR="005F4937" w:rsidRPr="00BD6F46" w:rsidDel="00C769EA" w:rsidRDefault="005F4937" w:rsidP="005563DF">
            <w:pPr>
              <w:pStyle w:val="TAL"/>
              <w:rPr>
                <w:rFonts w:cs="Arial"/>
                <w:noProof/>
                <w:szCs w:val="18"/>
              </w:rPr>
            </w:pPr>
            <w:r w:rsidRPr="00BD6F46">
              <w:t>This field holds the amount of granted time</w:t>
            </w:r>
            <w:ins w:id="49" w:author="Huawei" w:date="2022-04-25T19:27:00Z">
              <w:r w:rsidR="00FE41F5">
                <w:t xml:space="preserve"> </w:t>
              </w:r>
            </w:ins>
            <w:ins w:id="50" w:author="Huawei-2" w:date="2022-05-16T17:47:00Z">
              <w:r w:rsidR="00C41A25">
                <w:t>(</w:t>
              </w:r>
            </w:ins>
            <w:ins w:id="51" w:author="Huawei" w:date="2022-04-25T19:27:00Z">
              <w:del w:id="52" w:author="Huawei-2" w:date="2022-05-16T17:47:00Z">
                <w:r w:rsidR="00FE41F5" w:rsidRPr="00BD6F46" w:rsidDel="00C41A25">
                  <w:rPr>
                    <w:noProof/>
                  </w:rPr>
                  <w:delText xml:space="preserve">in </w:delText>
                </w:r>
              </w:del>
              <w:r w:rsidR="00FE41F5" w:rsidRPr="00BD6F46">
                <w:rPr>
                  <w:noProof/>
                </w:rPr>
                <w:t>seconds</w:t>
              </w:r>
            </w:ins>
            <w:ins w:id="53" w:author="Huawei-2" w:date="2022-05-16T17:47:00Z">
              <w:r w:rsidR="00C41A25">
                <w:rPr>
                  <w:noProof/>
                </w:rPr>
                <w:t>)</w:t>
              </w:r>
            </w:ins>
            <w:bookmarkStart w:id="54" w:name="_GoBack"/>
            <w:bookmarkEnd w:id="54"/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91D9" w14:textId="77777777" w:rsidR="005F4937" w:rsidRPr="00BD6F46" w:rsidRDefault="005F4937" w:rsidP="005563DF">
            <w:pPr>
              <w:pStyle w:val="TAL"/>
              <w:rPr>
                <w:rFonts w:cs="Arial"/>
                <w:szCs w:val="18"/>
              </w:rPr>
            </w:pPr>
          </w:p>
        </w:tc>
      </w:tr>
      <w:tr w:rsidR="005F4937" w:rsidRPr="00BD6F46" w14:paraId="7353E9CA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8ED3" w14:textId="77777777" w:rsidR="005F4937" w:rsidRPr="00BD6F46" w:rsidRDefault="005F4937" w:rsidP="005563DF">
            <w:pPr>
              <w:pStyle w:val="TAC"/>
              <w:jc w:val="left"/>
              <w:rPr>
                <w:lang w:val="en-US"/>
              </w:rPr>
            </w:pPr>
            <w:proofErr w:type="spellStart"/>
            <w:r w:rsidRPr="00BD6F46">
              <w:t>totalVolume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00ED" w14:textId="77777777" w:rsidR="005F4937" w:rsidRPr="00BD6F46" w:rsidRDefault="005F4937" w:rsidP="005563DF">
            <w:pPr>
              <w:pStyle w:val="TAC"/>
              <w:jc w:val="left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80DB" w14:textId="77777777" w:rsidR="005F4937" w:rsidRPr="00BD6F46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405401">
              <w:rPr>
                <w:noProof/>
                <w:szCs w:val="18"/>
              </w:rPr>
              <w:t>O</w:t>
            </w:r>
            <w:r w:rsidRPr="00405401">
              <w:rPr>
                <w:noProof/>
                <w:szCs w:val="18"/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15AB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1F3B" w14:textId="0ECB443A" w:rsidR="005F4937" w:rsidRPr="00BD6F46" w:rsidRDefault="005F4937" w:rsidP="005563DF">
            <w:pPr>
              <w:pStyle w:val="TAL"/>
            </w:pPr>
            <w:r w:rsidRPr="00BD6F46">
              <w:t>This field holds the amount of granted volume</w:t>
            </w:r>
            <w:ins w:id="55" w:author="Huawei-2" w:date="2022-05-16T10:29:00Z">
              <w:r w:rsidR="00E37961">
                <w:t>(bytes)</w:t>
              </w:r>
            </w:ins>
            <w:r w:rsidRPr="00BD6F46">
              <w:t xml:space="preserve"> in both uplink and downlink directions.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F9AA" w14:textId="77777777" w:rsidR="005F4937" w:rsidRPr="00BD6F46" w:rsidRDefault="005F4937" w:rsidP="005563DF">
            <w:pPr>
              <w:pStyle w:val="TAL"/>
              <w:rPr>
                <w:rFonts w:cs="Arial"/>
                <w:szCs w:val="18"/>
              </w:rPr>
            </w:pPr>
          </w:p>
        </w:tc>
      </w:tr>
      <w:tr w:rsidR="005F4937" w:rsidRPr="00BD6F46" w14:paraId="2187B07A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CE1C" w14:textId="77777777" w:rsidR="005F4937" w:rsidRPr="00BD6F46" w:rsidRDefault="005F4937" w:rsidP="005563DF">
            <w:pPr>
              <w:pStyle w:val="TAC"/>
              <w:jc w:val="left"/>
            </w:pPr>
            <w:proofErr w:type="spellStart"/>
            <w:r w:rsidRPr="00BD6F46">
              <w:t>uplinkVolume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FF62" w14:textId="77777777" w:rsidR="005F4937" w:rsidRPr="00BD6F46" w:rsidRDefault="005F4937" w:rsidP="005563DF">
            <w:pPr>
              <w:pStyle w:val="TAC"/>
              <w:jc w:val="left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2C25" w14:textId="77777777" w:rsidR="005F4937" w:rsidRPr="00BD6F46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405401">
              <w:rPr>
                <w:noProof/>
                <w:szCs w:val="18"/>
              </w:rPr>
              <w:t>O</w:t>
            </w:r>
            <w:r w:rsidRPr="00405401">
              <w:rPr>
                <w:noProof/>
                <w:szCs w:val="18"/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3D3E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3709" w14:textId="270517F3" w:rsidR="005F4937" w:rsidRPr="00BD6F46" w:rsidRDefault="005F4937" w:rsidP="005563DF">
            <w:pPr>
              <w:pStyle w:val="TAL"/>
            </w:pPr>
            <w:r w:rsidRPr="00BD6F46">
              <w:t>This field holds the amount of granted volume</w:t>
            </w:r>
            <w:ins w:id="56" w:author="Huawei-2" w:date="2022-05-16T10:29:00Z">
              <w:r w:rsidR="00E37961">
                <w:t>(bytes)</w:t>
              </w:r>
            </w:ins>
            <w:r w:rsidRPr="00BD6F46">
              <w:t xml:space="preserve"> in uplink direction.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0FF" w14:textId="77777777" w:rsidR="005F4937" w:rsidRPr="00BD6F46" w:rsidRDefault="005F4937" w:rsidP="005563DF">
            <w:pPr>
              <w:pStyle w:val="TAL"/>
              <w:rPr>
                <w:rFonts w:cs="Arial"/>
                <w:szCs w:val="18"/>
              </w:rPr>
            </w:pPr>
          </w:p>
        </w:tc>
      </w:tr>
      <w:tr w:rsidR="005F4937" w:rsidRPr="00BD6F46" w14:paraId="472824C8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09FD" w14:textId="77777777" w:rsidR="005F4937" w:rsidRPr="00BD6F46" w:rsidRDefault="005F4937" w:rsidP="005563DF">
            <w:pPr>
              <w:pStyle w:val="TAC"/>
              <w:jc w:val="left"/>
            </w:pPr>
            <w:proofErr w:type="spellStart"/>
            <w:r w:rsidRPr="00BD6F46">
              <w:t>downlinkVolume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2EA9" w14:textId="77777777" w:rsidR="005F4937" w:rsidRPr="00BD6F46" w:rsidRDefault="005F4937" w:rsidP="005563DF">
            <w:pPr>
              <w:pStyle w:val="TAC"/>
              <w:jc w:val="left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FE0F" w14:textId="77777777" w:rsidR="005F4937" w:rsidRPr="00BD6F46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405401">
              <w:rPr>
                <w:noProof/>
                <w:szCs w:val="18"/>
              </w:rPr>
              <w:t>O</w:t>
            </w:r>
            <w:r w:rsidRPr="00405401">
              <w:rPr>
                <w:noProof/>
                <w:szCs w:val="18"/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582B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57D7" w14:textId="09748592" w:rsidR="005F4937" w:rsidRPr="00BD6F46" w:rsidRDefault="005F4937" w:rsidP="005563DF">
            <w:pPr>
              <w:pStyle w:val="TAL"/>
            </w:pPr>
            <w:r w:rsidRPr="00BD6F46">
              <w:t>This field holds the amount of granted volume</w:t>
            </w:r>
            <w:ins w:id="57" w:author="Huawei-2" w:date="2022-05-16T10:29:00Z">
              <w:r w:rsidR="00E37961">
                <w:t>(bytes)</w:t>
              </w:r>
            </w:ins>
            <w:r w:rsidRPr="00BD6F46">
              <w:t xml:space="preserve"> in downlink direction.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B45D" w14:textId="77777777" w:rsidR="005F4937" w:rsidRPr="00BD6F46" w:rsidRDefault="005F4937" w:rsidP="005563DF">
            <w:pPr>
              <w:pStyle w:val="TAL"/>
              <w:rPr>
                <w:rFonts w:cs="Arial"/>
                <w:szCs w:val="18"/>
              </w:rPr>
            </w:pPr>
          </w:p>
        </w:tc>
      </w:tr>
      <w:tr w:rsidR="005F4937" w:rsidRPr="00BD6F46" w14:paraId="6D16969B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F40E" w14:textId="77777777" w:rsidR="005F4937" w:rsidRPr="00BD6F46" w:rsidRDefault="005F4937" w:rsidP="005563DF">
            <w:pPr>
              <w:pStyle w:val="TAC"/>
              <w:jc w:val="left"/>
            </w:pPr>
            <w:proofErr w:type="spellStart"/>
            <w:r w:rsidRPr="00BD6F46">
              <w:t>serviceSpecificUnits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B067" w14:textId="77777777" w:rsidR="005F4937" w:rsidRPr="00BD6F46" w:rsidRDefault="005F4937" w:rsidP="005563DF">
            <w:pPr>
              <w:pStyle w:val="TAC"/>
              <w:jc w:val="left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27CD" w14:textId="77777777" w:rsidR="005F4937" w:rsidRPr="00BD6F46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405401">
              <w:rPr>
                <w:noProof/>
                <w:szCs w:val="18"/>
              </w:rPr>
              <w:t>O</w:t>
            </w:r>
            <w:r w:rsidRPr="00405401">
              <w:rPr>
                <w:noProof/>
                <w:szCs w:val="18"/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A8C8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DB2C" w14:textId="77777777" w:rsidR="005F4937" w:rsidRPr="00BD6F46" w:rsidRDefault="005F4937" w:rsidP="005563DF">
            <w:pPr>
              <w:pStyle w:val="TAL"/>
            </w:pPr>
            <w:r w:rsidRPr="00BD6F46">
              <w:t>This field holds the amount of granted requested service specific units.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EAA5" w14:textId="77777777" w:rsidR="005F4937" w:rsidRPr="00BD6F46" w:rsidRDefault="005F4937" w:rsidP="005563DF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169CA0E9" w14:textId="77777777" w:rsidR="005F4937" w:rsidRPr="00BD6F46" w:rsidRDefault="005F4937" w:rsidP="005F4937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F29E6" w:rsidRPr="007215AA" w14:paraId="0F13F338" w14:textId="77777777" w:rsidTr="005563D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B2755D0" w14:textId="0C65DFFC" w:rsidR="00CF29E6" w:rsidRPr="007215AA" w:rsidRDefault="00717044" w:rsidP="005563D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End of</w:t>
            </w:r>
            <w:r w:rsidR="00CF29E6"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="00CF29E6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7343FBE" w14:textId="77777777" w:rsidR="005F4937" w:rsidRDefault="005F4937" w:rsidP="00AB6B26">
      <w:pPr>
        <w:pStyle w:val="6"/>
        <w:rPr>
          <w:lang w:eastAsia="zh-CN"/>
        </w:rPr>
      </w:pPr>
    </w:p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p w14:paraId="757B0140" w14:textId="77777777" w:rsidR="005F4937" w:rsidRDefault="005F4937" w:rsidP="00AB6B26">
      <w:pPr>
        <w:pStyle w:val="6"/>
        <w:rPr>
          <w:lang w:eastAsia="zh-CN"/>
        </w:rPr>
      </w:pPr>
    </w:p>
    <w:sectPr w:rsidR="005F4937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2B633" w14:textId="77777777" w:rsidR="00BF05B9" w:rsidRDefault="00BF05B9">
      <w:r>
        <w:separator/>
      </w:r>
    </w:p>
  </w:endnote>
  <w:endnote w:type="continuationSeparator" w:id="0">
    <w:p w14:paraId="2202F639" w14:textId="77777777" w:rsidR="00BF05B9" w:rsidRDefault="00BF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84928" w14:textId="77777777" w:rsidR="00BF05B9" w:rsidRDefault="00BF05B9">
      <w:r>
        <w:separator/>
      </w:r>
    </w:p>
  </w:footnote>
  <w:footnote w:type="continuationSeparator" w:id="0">
    <w:p w14:paraId="0A6DB5F7" w14:textId="77777777" w:rsidR="00BF05B9" w:rsidRDefault="00BF0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B738" w14:textId="77777777" w:rsidR="002A199C" w:rsidRDefault="002A199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2B88" w14:textId="77777777" w:rsidR="002A199C" w:rsidRDefault="002A199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BC1D" w14:textId="77777777" w:rsidR="002A199C" w:rsidRDefault="002A199C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ED4E" w14:textId="77777777" w:rsidR="002A199C" w:rsidRDefault="002A19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7"/>
  </w:num>
  <w:num w:numId="20">
    <w:abstractNumId w:val="28"/>
  </w:num>
  <w:num w:numId="21">
    <w:abstractNumId w:val="33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1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26"/>
  </w:num>
  <w:num w:numId="37">
    <w:abstractNumId w:val="14"/>
  </w:num>
  <w:num w:numId="38">
    <w:abstractNumId w:val="36"/>
  </w:num>
  <w:num w:numId="39">
    <w:abstractNumId w:val="30"/>
  </w:num>
  <w:num w:numId="4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2">
    <w15:presenceInfo w15:providerId="None" w15:userId="Huawei-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3108"/>
    <w:rsid w:val="00006820"/>
    <w:rsid w:val="00007A35"/>
    <w:rsid w:val="0001104B"/>
    <w:rsid w:val="00011264"/>
    <w:rsid w:val="000123F8"/>
    <w:rsid w:val="00012647"/>
    <w:rsid w:val="000133E2"/>
    <w:rsid w:val="00014591"/>
    <w:rsid w:val="00022E4A"/>
    <w:rsid w:val="00025DC7"/>
    <w:rsid w:val="000262D0"/>
    <w:rsid w:val="00026FE2"/>
    <w:rsid w:val="000274A4"/>
    <w:rsid w:val="0003125B"/>
    <w:rsid w:val="0003187F"/>
    <w:rsid w:val="00031935"/>
    <w:rsid w:val="00031A73"/>
    <w:rsid w:val="0003353A"/>
    <w:rsid w:val="000343EC"/>
    <w:rsid w:val="000436D5"/>
    <w:rsid w:val="000438C7"/>
    <w:rsid w:val="0004612D"/>
    <w:rsid w:val="000478EA"/>
    <w:rsid w:val="00052638"/>
    <w:rsid w:val="000572AD"/>
    <w:rsid w:val="00057608"/>
    <w:rsid w:val="000651E8"/>
    <w:rsid w:val="00071553"/>
    <w:rsid w:val="00075770"/>
    <w:rsid w:val="0007720F"/>
    <w:rsid w:val="0007762F"/>
    <w:rsid w:val="00077D2F"/>
    <w:rsid w:val="00077F09"/>
    <w:rsid w:val="00080844"/>
    <w:rsid w:val="0008259A"/>
    <w:rsid w:val="0008643B"/>
    <w:rsid w:val="000877C7"/>
    <w:rsid w:val="00087B3E"/>
    <w:rsid w:val="000A05B1"/>
    <w:rsid w:val="000A11FB"/>
    <w:rsid w:val="000A131B"/>
    <w:rsid w:val="000A3994"/>
    <w:rsid w:val="000A3B1C"/>
    <w:rsid w:val="000A48FE"/>
    <w:rsid w:val="000A4D41"/>
    <w:rsid w:val="000A6394"/>
    <w:rsid w:val="000B0CD8"/>
    <w:rsid w:val="000B0E2B"/>
    <w:rsid w:val="000B2D5E"/>
    <w:rsid w:val="000B3A81"/>
    <w:rsid w:val="000B5ACB"/>
    <w:rsid w:val="000B64C0"/>
    <w:rsid w:val="000B6841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4D74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E6458"/>
    <w:rsid w:val="000F0127"/>
    <w:rsid w:val="000F0657"/>
    <w:rsid w:val="000F1ACB"/>
    <w:rsid w:val="000F3125"/>
    <w:rsid w:val="000F43A3"/>
    <w:rsid w:val="000F45BF"/>
    <w:rsid w:val="000F6328"/>
    <w:rsid w:val="000F70CE"/>
    <w:rsid w:val="000F7E31"/>
    <w:rsid w:val="00100E56"/>
    <w:rsid w:val="00100FEE"/>
    <w:rsid w:val="00103204"/>
    <w:rsid w:val="00103D1C"/>
    <w:rsid w:val="001048FC"/>
    <w:rsid w:val="00105B39"/>
    <w:rsid w:val="00111DDE"/>
    <w:rsid w:val="00113E59"/>
    <w:rsid w:val="00114881"/>
    <w:rsid w:val="001148CF"/>
    <w:rsid w:val="00114D0C"/>
    <w:rsid w:val="0011564A"/>
    <w:rsid w:val="00116978"/>
    <w:rsid w:val="0011726A"/>
    <w:rsid w:val="001176D7"/>
    <w:rsid w:val="00117778"/>
    <w:rsid w:val="00117E44"/>
    <w:rsid w:val="00120046"/>
    <w:rsid w:val="0012096C"/>
    <w:rsid w:val="001230BC"/>
    <w:rsid w:val="0012516D"/>
    <w:rsid w:val="001256A4"/>
    <w:rsid w:val="001259A1"/>
    <w:rsid w:val="00125BE7"/>
    <w:rsid w:val="00127BA7"/>
    <w:rsid w:val="00133049"/>
    <w:rsid w:val="00133EFF"/>
    <w:rsid w:val="00134332"/>
    <w:rsid w:val="001343F1"/>
    <w:rsid w:val="001349C3"/>
    <w:rsid w:val="00134D2D"/>
    <w:rsid w:val="00134F65"/>
    <w:rsid w:val="00135586"/>
    <w:rsid w:val="00135ECB"/>
    <w:rsid w:val="00137D1F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702CA"/>
    <w:rsid w:val="00170668"/>
    <w:rsid w:val="0017179B"/>
    <w:rsid w:val="001722CA"/>
    <w:rsid w:val="001724E3"/>
    <w:rsid w:val="00172F49"/>
    <w:rsid w:val="001739DE"/>
    <w:rsid w:val="001771BC"/>
    <w:rsid w:val="001803B4"/>
    <w:rsid w:val="00181220"/>
    <w:rsid w:val="0018136D"/>
    <w:rsid w:val="00184778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6EE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E10AA"/>
    <w:rsid w:val="001E41F3"/>
    <w:rsid w:val="001E5F7C"/>
    <w:rsid w:val="001E62C4"/>
    <w:rsid w:val="001E7033"/>
    <w:rsid w:val="001E7944"/>
    <w:rsid w:val="001F4929"/>
    <w:rsid w:val="001F5994"/>
    <w:rsid w:val="00200ACA"/>
    <w:rsid w:val="00202A20"/>
    <w:rsid w:val="002044B9"/>
    <w:rsid w:val="002055B3"/>
    <w:rsid w:val="00207C59"/>
    <w:rsid w:val="002105BA"/>
    <w:rsid w:val="00212673"/>
    <w:rsid w:val="00213424"/>
    <w:rsid w:val="00221FB7"/>
    <w:rsid w:val="002331BB"/>
    <w:rsid w:val="00234060"/>
    <w:rsid w:val="0023428E"/>
    <w:rsid w:val="00234337"/>
    <w:rsid w:val="00235AA8"/>
    <w:rsid w:val="00235AE1"/>
    <w:rsid w:val="00237B4B"/>
    <w:rsid w:val="00237C01"/>
    <w:rsid w:val="002418D0"/>
    <w:rsid w:val="002436B3"/>
    <w:rsid w:val="0024375C"/>
    <w:rsid w:val="00244AFE"/>
    <w:rsid w:val="002474AC"/>
    <w:rsid w:val="00247850"/>
    <w:rsid w:val="00247B0E"/>
    <w:rsid w:val="00250582"/>
    <w:rsid w:val="00254392"/>
    <w:rsid w:val="00255026"/>
    <w:rsid w:val="00255C89"/>
    <w:rsid w:val="00256154"/>
    <w:rsid w:val="00256F3A"/>
    <w:rsid w:val="002574A6"/>
    <w:rsid w:val="0026004D"/>
    <w:rsid w:val="002600F2"/>
    <w:rsid w:val="00261B44"/>
    <w:rsid w:val="00262FCD"/>
    <w:rsid w:val="0026312E"/>
    <w:rsid w:val="002640DD"/>
    <w:rsid w:val="002652D9"/>
    <w:rsid w:val="0026751A"/>
    <w:rsid w:val="00270CD5"/>
    <w:rsid w:val="00271612"/>
    <w:rsid w:val="00271C86"/>
    <w:rsid w:val="00272198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6E5"/>
    <w:rsid w:val="00295C69"/>
    <w:rsid w:val="00297765"/>
    <w:rsid w:val="002A0686"/>
    <w:rsid w:val="002A0E54"/>
    <w:rsid w:val="002A199C"/>
    <w:rsid w:val="002A24CC"/>
    <w:rsid w:val="002A2510"/>
    <w:rsid w:val="002A2D20"/>
    <w:rsid w:val="002A3EAE"/>
    <w:rsid w:val="002A4810"/>
    <w:rsid w:val="002A4B75"/>
    <w:rsid w:val="002A56BA"/>
    <w:rsid w:val="002A5D95"/>
    <w:rsid w:val="002A5FBB"/>
    <w:rsid w:val="002A74B5"/>
    <w:rsid w:val="002A763B"/>
    <w:rsid w:val="002B0B0F"/>
    <w:rsid w:val="002B1A54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700F"/>
    <w:rsid w:val="002C779C"/>
    <w:rsid w:val="002D01D7"/>
    <w:rsid w:val="002D07E8"/>
    <w:rsid w:val="002D20D8"/>
    <w:rsid w:val="002D41AF"/>
    <w:rsid w:val="002D4253"/>
    <w:rsid w:val="002D4593"/>
    <w:rsid w:val="002D5015"/>
    <w:rsid w:val="002D7B66"/>
    <w:rsid w:val="002E04A7"/>
    <w:rsid w:val="002E2A8F"/>
    <w:rsid w:val="002E4132"/>
    <w:rsid w:val="002E45B7"/>
    <w:rsid w:val="002E6BF3"/>
    <w:rsid w:val="002E7162"/>
    <w:rsid w:val="002E7506"/>
    <w:rsid w:val="002F0261"/>
    <w:rsid w:val="002F048C"/>
    <w:rsid w:val="002F24D5"/>
    <w:rsid w:val="002F4F64"/>
    <w:rsid w:val="002F51F8"/>
    <w:rsid w:val="002F5B2A"/>
    <w:rsid w:val="003015D2"/>
    <w:rsid w:val="00305409"/>
    <w:rsid w:val="00310C20"/>
    <w:rsid w:val="00312E8F"/>
    <w:rsid w:val="003207EC"/>
    <w:rsid w:val="00322CAC"/>
    <w:rsid w:val="00323945"/>
    <w:rsid w:val="0032637D"/>
    <w:rsid w:val="003268BB"/>
    <w:rsid w:val="003308B1"/>
    <w:rsid w:val="00330A52"/>
    <w:rsid w:val="00330D2D"/>
    <w:rsid w:val="0033278E"/>
    <w:rsid w:val="0033344D"/>
    <w:rsid w:val="00333E86"/>
    <w:rsid w:val="003350C5"/>
    <w:rsid w:val="00335C0D"/>
    <w:rsid w:val="00336E63"/>
    <w:rsid w:val="003371AA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75D"/>
    <w:rsid w:val="003609EF"/>
    <w:rsid w:val="00361C7B"/>
    <w:rsid w:val="00361DE4"/>
    <w:rsid w:val="0036231A"/>
    <w:rsid w:val="00363DD6"/>
    <w:rsid w:val="003663F1"/>
    <w:rsid w:val="00366739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63BF"/>
    <w:rsid w:val="003A678D"/>
    <w:rsid w:val="003A7CD5"/>
    <w:rsid w:val="003B0651"/>
    <w:rsid w:val="003B0CB6"/>
    <w:rsid w:val="003B280F"/>
    <w:rsid w:val="003B4255"/>
    <w:rsid w:val="003B5EDB"/>
    <w:rsid w:val="003B66B7"/>
    <w:rsid w:val="003B7162"/>
    <w:rsid w:val="003B75E3"/>
    <w:rsid w:val="003C0168"/>
    <w:rsid w:val="003C0F5D"/>
    <w:rsid w:val="003C1159"/>
    <w:rsid w:val="003C5B4A"/>
    <w:rsid w:val="003D3C3A"/>
    <w:rsid w:val="003D5A18"/>
    <w:rsid w:val="003E0120"/>
    <w:rsid w:val="003E1A36"/>
    <w:rsid w:val="003E4197"/>
    <w:rsid w:val="003E59C6"/>
    <w:rsid w:val="003E5ED8"/>
    <w:rsid w:val="003E6535"/>
    <w:rsid w:val="003F23CD"/>
    <w:rsid w:val="003F4687"/>
    <w:rsid w:val="003F5B97"/>
    <w:rsid w:val="00404E7F"/>
    <w:rsid w:val="00405077"/>
    <w:rsid w:val="00407A63"/>
    <w:rsid w:val="00407BA1"/>
    <w:rsid w:val="00407DE0"/>
    <w:rsid w:val="00410371"/>
    <w:rsid w:val="00411BF5"/>
    <w:rsid w:val="0041431F"/>
    <w:rsid w:val="00416B47"/>
    <w:rsid w:val="00416F4A"/>
    <w:rsid w:val="004171D1"/>
    <w:rsid w:val="00417EE0"/>
    <w:rsid w:val="00421409"/>
    <w:rsid w:val="00423803"/>
    <w:rsid w:val="004242F1"/>
    <w:rsid w:val="00424D89"/>
    <w:rsid w:val="00425DDE"/>
    <w:rsid w:val="00426584"/>
    <w:rsid w:val="004270FD"/>
    <w:rsid w:val="0042772C"/>
    <w:rsid w:val="00431A1D"/>
    <w:rsid w:val="00431D7B"/>
    <w:rsid w:val="004320D6"/>
    <w:rsid w:val="0043554B"/>
    <w:rsid w:val="0043614A"/>
    <w:rsid w:val="00442F16"/>
    <w:rsid w:val="004433AD"/>
    <w:rsid w:val="0044366A"/>
    <w:rsid w:val="00445446"/>
    <w:rsid w:val="00445C41"/>
    <w:rsid w:val="00450960"/>
    <w:rsid w:val="00451630"/>
    <w:rsid w:val="00451F09"/>
    <w:rsid w:val="004537F9"/>
    <w:rsid w:val="00454141"/>
    <w:rsid w:val="004548D5"/>
    <w:rsid w:val="0045537A"/>
    <w:rsid w:val="004564C7"/>
    <w:rsid w:val="0046014A"/>
    <w:rsid w:val="004635AE"/>
    <w:rsid w:val="00463AEC"/>
    <w:rsid w:val="004641E7"/>
    <w:rsid w:val="004667A4"/>
    <w:rsid w:val="004676F0"/>
    <w:rsid w:val="00472CF5"/>
    <w:rsid w:val="004732F0"/>
    <w:rsid w:val="004776F6"/>
    <w:rsid w:val="004800D4"/>
    <w:rsid w:val="00481E63"/>
    <w:rsid w:val="00482204"/>
    <w:rsid w:val="00483A94"/>
    <w:rsid w:val="00485C93"/>
    <w:rsid w:val="00487D80"/>
    <w:rsid w:val="00496330"/>
    <w:rsid w:val="004A094C"/>
    <w:rsid w:val="004A3174"/>
    <w:rsid w:val="004A41D1"/>
    <w:rsid w:val="004A4C90"/>
    <w:rsid w:val="004A5DC6"/>
    <w:rsid w:val="004B4B27"/>
    <w:rsid w:val="004B53A4"/>
    <w:rsid w:val="004B6621"/>
    <w:rsid w:val="004B75B7"/>
    <w:rsid w:val="004C093D"/>
    <w:rsid w:val="004C0C73"/>
    <w:rsid w:val="004C1F29"/>
    <w:rsid w:val="004C3037"/>
    <w:rsid w:val="004C3A21"/>
    <w:rsid w:val="004C52E3"/>
    <w:rsid w:val="004C69C0"/>
    <w:rsid w:val="004C717B"/>
    <w:rsid w:val="004C77C2"/>
    <w:rsid w:val="004D149B"/>
    <w:rsid w:val="004D1CB9"/>
    <w:rsid w:val="004D236F"/>
    <w:rsid w:val="004D2DDB"/>
    <w:rsid w:val="004D326A"/>
    <w:rsid w:val="004D4060"/>
    <w:rsid w:val="004E0AA6"/>
    <w:rsid w:val="004E32D8"/>
    <w:rsid w:val="004E3B44"/>
    <w:rsid w:val="004E7C48"/>
    <w:rsid w:val="004F6135"/>
    <w:rsid w:val="004F6A23"/>
    <w:rsid w:val="004F6BCB"/>
    <w:rsid w:val="004F6CC0"/>
    <w:rsid w:val="004F78FA"/>
    <w:rsid w:val="0050398C"/>
    <w:rsid w:val="00503D6E"/>
    <w:rsid w:val="0050485A"/>
    <w:rsid w:val="00504CC7"/>
    <w:rsid w:val="005053F3"/>
    <w:rsid w:val="005067B2"/>
    <w:rsid w:val="0050732E"/>
    <w:rsid w:val="00507469"/>
    <w:rsid w:val="00507AA1"/>
    <w:rsid w:val="00510B4D"/>
    <w:rsid w:val="00511DC6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3390"/>
    <w:rsid w:val="00525938"/>
    <w:rsid w:val="00527C3B"/>
    <w:rsid w:val="00530939"/>
    <w:rsid w:val="00531B63"/>
    <w:rsid w:val="00533B34"/>
    <w:rsid w:val="00533B47"/>
    <w:rsid w:val="00534249"/>
    <w:rsid w:val="0054057B"/>
    <w:rsid w:val="005450EE"/>
    <w:rsid w:val="00545999"/>
    <w:rsid w:val="00545C2A"/>
    <w:rsid w:val="00546102"/>
    <w:rsid w:val="00546C0B"/>
    <w:rsid w:val="00547111"/>
    <w:rsid w:val="00550F52"/>
    <w:rsid w:val="005525B2"/>
    <w:rsid w:val="0055412F"/>
    <w:rsid w:val="00554538"/>
    <w:rsid w:val="00557920"/>
    <w:rsid w:val="005607A2"/>
    <w:rsid w:val="00560ED3"/>
    <w:rsid w:val="005678B2"/>
    <w:rsid w:val="00567A05"/>
    <w:rsid w:val="0057163E"/>
    <w:rsid w:val="0057284D"/>
    <w:rsid w:val="0057388F"/>
    <w:rsid w:val="00573DAD"/>
    <w:rsid w:val="00577561"/>
    <w:rsid w:val="00580035"/>
    <w:rsid w:val="00581976"/>
    <w:rsid w:val="00582CC6"/>
    <w:rsid w:val="005838FA"/>
    <w:rsid w:val="00584942"/>
    <w:rsid w:val="005860B8"/>
    <w:rsid w:val="0058724A"/>
    <w:rsid w:val="0059106E"/>
    <w:rsid w:val="00591932"/>
    <w:rsid w:val="00592D74"/>
    <w:rsid w:val="005959BA"/>
    <w:rsid w:val="00595FBC"/>
    <w:rsid w:val="00597970"/>
    <w:rsid w:val="005A0F26"/>
    <w:rsid w:val="005A0FB2"/>
    <w:rsid w:val="005A13C8"/>
    <w:rsid w:val="005A17AA"/>
    <w:rsid w:val="005A1C3F"/>
    <w:rsid w:val="005A3021"/>
    <w:rsid w:val="005A33BA"/>
    <w:rsid w:val="005A3D3A"/>
    <w:rsid w:val="005A4655"/>
    <w:rsid w:val="005B1EA5"/>
    <w:rsid w:val="005B74F1"/>
    <w:rsid w:val="005B7696"/>
    <w:rsid w:val="005C2F33"/>
    <w:rsid w:val="005C3267"/>
    <w:rsid w:val="005C5F9E"/>
    <w:rsid w:val="005D1B5C"/>
    <w:rsid w:val="005D28E4"/>
    <w:rsid w:val="005D5A88"/>
    <w:rsid w:val="005E04B9"/>
    <w:rsid w:val="005E203B"/>
    <w:rsid w:val="005E2C44"/>
    <w:rsid w:val="005E2ED9"/>
    <w:rsid w:val="005E4893"/>
    <w:rsid w:val="005E52ED"/>
    <w:rsid w:val="005E5598"/>
    <w:rsid w:val="005F4937"/>
    <w:rsid w:val="005F4D03"/>
    <w:rsid w:val="005F558E"/>
    <w:rsid w:val="005F6915"/>
    <w:rsid w:val="005F7559"/>
    <w:rsid w:val="006018DB"/>
    <w:rsid w:val="0060291A"/>
    <w:rsid w:val="006029AF"/>
    <w:rsid w:val="0060698D"/>
    <w:rsid w:val="00607AD8"/>
    <w:rsid w:val="00610372"/>
    <w:rsid w:val="00610582"/>
    <w:rsid w:val="006106B0"/>
    <w:rsid w:val="00612219"/>
    <w:rsid w:val="006148A3"/>
    <w:rsid w:val="006167C0"/>
    <w:rsid w:val="00617770"/>
    <w:rsid w:val="0062048F"/>
    <w:rsid w:val="00621188"/>
    <w:rsid w:val="006220BE"/>
    <w:rsid w:val="00623319"/>
    <w:rsid w:val="006238D3"/>
    <w:rsid w:val="0062559E"/>
    <w:rsid w:val="006257ED"/>
    <w:rsid w:val="00625D23"/>
    <w:rsid w:val="006272F9"/>
    <w:rsid w:val="00630660"/>
    <w:rsid w:val="00631D39"/>
    <w:rsid w:val="00633BBF"/>
    <w:rsid w:val="006344FB"/>
    <w:rsid w:val="00634844"/>
    <w:rsid w:val="0063493E"/>
    <w:rsid w:val="00635400"/>
    <w:rsid w:val="00636F99"/>
    <w:rsid w:val="00642D97"/>
    <w:rsid w:val="00643D98"/>
    <w:rsid w:val="0064458B"/>
    <w:rsid w:val="0064646E"/>
    <w:rsid w:val="0064772A"/>
    <w:rsid w:val="00651A7B"/>
    <w:rsid w:val="00651E00"/>
    <w:rsid w:val="0065544A"/>
    <w:rsid w:val="006562E5"/>
    <w:rsid w:val="006570EA"/>
    <w:rsid w:val="006573BB"/>
    <w:rsid w:val="006579DB"/>
    <w:rsid w:val="00657C92"/>
    <w:rsid w:val="00660AF5"/>
    <w:rsid w:val="00661801"/>
    <w:rsid w:val="0066203B"/>
    <w:rsid w:val="00662ABA"/>
    <w:rsid w:val="006661A8"/>
    <w:rsid w:val="006748C2"/>
    <w:rsid w:val="00675C2E"/>
    <w:rsid w:val="0067674C"/>
    <w:rsid w:val="00681CE3"/>
    <w:rsid w:val="006839DC"/>
    <w:rsid w:val="00683AAE"/>
    <w:rsid w:val="006915ED"/>
    <w:rsid w:val="006942DC"/>
    <w:rsid w:val="0069568C"/>
    <w:rsid w:val="00695808"/>
    <w:rsid w:val="006970E6"/>
    <w:rsid w:val="006A06A7"/>
    <w:rsid w:val="006A278F"/>
    <w:rsid w:val="006A6754"/>
    <w:rsid w:val="006B0845"/>
    <w:rsid w:val="006B1320"/>
    <w:rsid w:val="006B1348"/>
    <w:rsid w:val="006B2D72"/>
    <w:rsid w:val="006B46FB"/>
    <w:rsid w:val="006B5192"/>
    <w:rsid w:val="006B7CF9"/>
    <w:rsid w:val="006C1A83"/>
    <w:rsid w:val="006C1F89"/>
    <w:rsid w:val="006C20AC"/>
    <w:rsid w:val="006C2954"/>
    <w:rsid w:val="006C33F8"/>
    <w:rsid w:val="006C569C"/>
    <w:rsid w:val="006C58A8"/>
    <w:rsid w:val="006C6486"/>
    <w:rsid w:val="006C7082"/>
    <w:rsid w:val="006C7107"/>
    <w:rsid w:val="006D165F"/>
    <w:rsid w:val="006D1BBB"/>
    <w:rsid w:val="006D278E"/>
    <w:rsid w:val="006D618C"/>
    <w:rsid w:val="006D79BA"/>
    <w:rsid w:val="006E1A8B"/>
    <w:rsid w:val="006E21FB"/>
    <w:rsid w:val="006E3F29"/>
    <w:rsid w:val="006F2C05"/>
    <w:rsid w:val="006F393E"/>
    <w:rsid w:val="006F5A69"/>
    <w:rsid w:val="006F5F6B"/>
    <w:rsid w:val="007002B3"/>
    <w:rsid w:val="00700AC4"/>
    <w:rsid w:val="00700D90"/>
    <w:rsid w:val="0070265C"/>
    <w:rsid w:val="00702874"/>
    <w:rsid w:val="00703287"/>
    <w:rsid w:val="007045E0"/>
    <w:rsid w:val="00704D25"/>
    <w:rsid w:val="00706685"/>
    <w:rsid w:val="00707287"/>
    <w:rsid w:val="0071285F"/>
    <w:rsid w:val="00714D4B"/>
    <w:rsid w:val="00715BDB"/>
    <w:rsid w:val="00717044"/>
    <w:rsid w:val="00717F47"/>
    <w:rsid w:val="00725FE9"/>
    <w:rsid w:val="00727535"/>
    <w:rsid w:val="007318B6"/>
    <w:rsid w:val="00731B34"/>
    <w:rsid w:val="0073329E"/>
    <w:rsid w:val="00734E0F"/>
    <w:rsid w:val="00741605"/>
    <w:rsid w:val="0074212F"/>
    <w:rsid w:val="00747992"/>
    <w:rsid w:val="00750318"/>
    <w:rsid w:val="0075042C"/>
    <w:rsid w:val="00751BFD"/>
    <w:rsid w:val="00753683"/>
    <w:rsid w:val="0075459D"/>
    <w:rsid w:val="00757706"/>
    <w:rsid w:val="0076247B"/>
    <w:rsid w:val="007626A1"/>
    <w:rsid w:val="00762C7B"/>
    <w:rsid w:val="00765C53"/>
    <w:rsid w:val="00765F9C"/>
    <w:rsid w:val="00766BE8"/>
    <w:rsid w:val="00767A39"/>
    <w:rsid w:val="00767F45"/>
    <w:rsid w:val="00770838"/>
    <w:rsid w:val="00771B16"/>
    <w:rsid w:val="00773DE4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6C9C"/>
    <w:rsid w:val="007977A8"/>
    <w:rsid w:val="00797A05"/>
    <w:rsid w:val="007A14D8"/>
    <w:rsid w:val="007A2A1D"/>
    <w:rsid w:val="007A2F43"/>
    <w:rsid w:val="007A4414"/>
    <w:rsid w:val="007A65B6"/>
    <w:rsid w:val="007A6D93"/>
    <w:rsid w:val="007B2686"/>
    <w:rsid w:val="007B512A"/>
    <w:rsid w:val="007B62E9"/>
    <w:rsid w:val="007B64E4"/>
    <w:rsid w:val="007C07F0"/>
    <w:rsid w:val="007C1614"/>
    <w:rsid w:val="007C2097"/>
    <w:rsid w:val="007C2DF3"/>
    <w:rsid w:val="007C33A4"/>
    <w:rsid w:val="007C3B8D"/>
    <w:rsid w:val="007C70D9"/>
    <w:rsid w:val="007D0592"/>
    <w:rsid w:val="007D0E81"/>
    <w:rsid w:val="007D0F70"/>
    <w:rsid w:val="007D42A6"/>
    <w:rsid w:val="007D49B2"/>
    <w:rsid w:val="007D4DBE"/>
    <w:rsid w:val="007D6A07"/>
    <w:rsid w:val="007D7258"/>
    <w:rsid w:val="007D7891"/>
    <w:rsid w:val="007E1A21"/>
    <w:rsid w:val="007E28C1"/>
    <w:rsid w:val="007E3059"/>
    <w:rsid w:val="007E5BCB"/>
    <w:rsid w:val="007F04AF"/>
    <w:rsid w:val="007F1452"/>
    <w:rsid w:val="007F4241"/>
    <w:rsid w:val="007F4464"/>
    <w:rsid w:val="007F4A31"/>
    <w:rsid w:val="007F551D"/>
    <w:rsid w:val="007F7259"/>
    <w:rsid w:val="008008BC"/>
    <w:rsid w:val="00800E24"/>
    <w:rsid w:val="008017DB"/>
    <w:rsid w:val="008022C1"/>
    <w:rsid w:val="00802E93"/>
    <w:rsid w:val="008040A8"/>
    <w:rsid w:val="0080658E"/>
    <w:rsid w:val="00807376"/>
    <w:rsid w:val="00810B74"/>
    <w:rsid w:val="008110BC"/>
    <w:rsid w:val="00812D7A"/>
    <w:rsid w:val="00814087"/>
    <w:rsid w:val="00814A7B"/>
    <w:rsid w:val="00814B16"/>
    <w:rsid w:val="00825030"/>
    <w:rsid w:val="0082606F"/>
    <w:rsid w:val="008279FA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45D5"/>
    <w:rsid w:val="00847926"/>
    <w:rsid w:val="00852CED"/>
    <w:rsid w:val="00853E2F"/>
    <w:rsid w:val="00854324"/>
    <w:rsid w:val="0085550D"/>
    <w:rsid w:val="008626E7"/>
    <w:rsid w:val="00863D0E"/>
    <w:rsid w:val="0086569E"/>
    <w:rsid w:val="0086712E"/>
    <w:rsid w:val="00870683"/>
    <w:rsid w:val="008708BF"/>
    <w:rsid w:val="00870EE7"/>
    <w:rsid w:val="008725A2"/>
    <w:rsid w:val="008738FB"/>
    <w:rsid w:val="008775C0"/>
    <w:rsid w:val="00877E4E"/>
    <w:rsid w:val="00877FFC"/>
    <w:rsid w:val="008809D5"/>
    <w:rsid w:val="00881DB6"/>
    <w:rsid w:val="008838D5"/>
    <w:rsid w:val="00883D4F"/>
    <w:rsid w:val="00884A8C"/>
    <w:rsid w:val="00886514"/>
    <w:rsid w:val="00887A1F"/>
    <w:rsid w:val="008919C1"/>
    <w:rsid w:val="00893F90"/>
    <w:rsid w:val="00894937"/>
    <w:rsid w:val="00894B4C"/>
    <w:rsid w:val="00895C84"/>
    <w:rsid w:val="00897FBB"/>
    <w:rsid w:val="008A3B0D"/>
    <w:rsid w:val="008A45A6"/>
    <w:rsid w:val="008A59E2"/>
    <w:rsid w:val="008A66CB"/>
    <w:rsid w:val="008B0A6D"/>
    <w:rsid w:val="008B1C23"/>
    <w:rsid w:val="008B2036"/>
    <w:rsid w:val="008B2101"/>
    <w:rsid w:val="008B5005"/>
    <w:rsid w:val="008B52BA"/>
    <w:rsid w:val="008B533D"/>
    <w:rsid w:val="008B7020"/>
    <w:rsid w:val="008B7261"/>
    <w:rsid w:val="008B786B"/>
    <w:rsid w:val="008C46E4"/>
    <w:rsid w:val="008C538F"/>
    <w:rsid w:val="008D1A18"/>
    <w:rsid w:val="008D3690"/>
    <w:rsid w:val="008D36D6"/>
    <w:rsid w:val="008D45BF"/>
    <w:rsid w:val="008D4694"/>
    <w:rsid w:val="008D50E8"/>
    <w:rsid w:val="008D69FC"/>
    <w:rsid w:val="008D7383"/>
    <w:rsid w:val="008E12F5"/>
    <w:rsid w:val="008E13BF"/>
    <w:rsid w:val="008E172C"/>
    <w:rsid w:val="008E2A6C"/>
    <w:rsid w:val="008E50D4"/>
    <w:rsid w:val="008E5459"/>
    <w:rsid w:val="008F29DC"/>
    <w:rsid w:val="008F301A"/>
    <w:rsid w:val="008F3878"/>
    <w:rsid w:val="008F61BF"/>
    <w:rsid w:val="008F686C"/>
    <w:rsid w:val="0090492C"/>
    <w:rsid w:val="00912806"/>
    <w:rsid w:val="009128F5"/>
    <w:rsid w:val="00912CFF"/>
    <w:rsid w:val="009148DE"/>
    <w:rsid w:val="00914EE0"/>
    <w:rsid w:val="00915FED"/>
    <w:rsid w:val="00916988"/>
    <w:rsid w:val="009208D6"/>
    <w:rsid w:val="009216C2"/>
    <w:rsid w:val="00921AA9"/>
    <w:rsid w:val="0092279C"/>
    <w:rsid w:val="00922814"/>
    <w:rsid w:val="009248AB"/>
    <w:rsid w:val="00924A0E"/>
    <w:rsid w:val="009305AD"/>
    <w:rsid w:val="00930F5C"/>
    <w:rsid w:val="009311C1"/>
    <w:rsid w:val="009324F3"/>
    <w:rsid w:val="00934D75"/>
    <w:rsid w:val="0093678A"/>
    <w:rsid w:val="00941141"/>
    <w:rsid w:val="00944E50"/>
    <w:rsid w:val="009462C7"/>
    <w:rsid w:val="0094794B"/>
    <w:rsid w:val="00950599"/>
    <w:rsid w:val="009517A2"/>
    <w:rsid w:val="00954C04"/>
    <w:rsid w:val="00955B5B"/>
    <w:rsid w:val="00955FA0"/>
    <w:rsid w:val="009568D4"/>
    <w:rsid w:val="00956CCC"/>
    <w:rsid w:val="00957CA8"/>
    <w:rsid w:val="00960DCE"/>
    <w:rsid w:val="00964DBF"/>
    <w:rsid w:val="00965DA1"/>
    <w:rsid w:val="0097203C"/>
    <w:rsid w:val="00972496"/>
    <w:rsid w:val="009734D5"/>
    <w:rsid w:val="009735E6"/>
    <w:rsid w:val="0097403F"/>
    <w:rsid w:val="00974A7E"/>
    <w:rsid w:val="00974C24"/>
    <w:rsid w:val="009750F6"/>
    <w:rsid w:val="009777D9"/>
    <w:rsid w:val="00980B83"/>
    <w:rsid w:val="00980E07"/>
    <w:rsid w:val="009815A3"/>
    <w:rsid w:val="00983BFE"/>
    <w:rsid w:val="00983ED2"/>
    <w:rsid w:val="009842E9"/>
    <w:rsid w:val="00984761"/>
    <w:rsid w:val="00987AC3"/>
    <w:rsid w:val="00987C0C"/>
    <w:rsid w:val="009914E4"/>
    <w:rsid w:val="00991B88"/>
    <w:rsid w:val="009936C8"/>
    <w:rsid w:val="0099568D"/>
    <w:rsid w:val="00995C9D"/>
    <w:rsid w:val="009965E0"/>
    <w:rsid w:val="00997C5F"/>
    <w:rsid w:val="009A0ACF"/>
    <w:rsid w:val="009A0BDE"/>
    <w:rsid w:val="009A0D25"/>
    <w:rsid w:val="009A5753"/>
    <w:rsid w:val="009A579D"/>
    <w:rsid w:val="009A638B"/>
    <w:rsid w:val="009B40DF"/>
    <w:rsid w:val="009B6301"/>
    <w:rsid w:val="009B64AD"/>
    <w:rsid w:val="009B6818"/>
    <w:rsid w:val="009B6A14"/>
    <w:rsid w:val="009B7606"/>
    <w:rsid w:val="009C3267"/>
    <w:rsid w:val="009C37E9"/>
    <w:rsid w:val="009C57F5"/>
    <w:rsid w:val="009C5CA0"/>
    <w:rsid w:val="009C7B91"/>
    <w:rsid w:val="009C7F0C"/>
    <w:rsid w:val="009D1123"/>
    <w:rsid w:val="009D1237"/>
    <w:rsid w:val="009D1D3D"/>
    <w:rsid w:val="009D1F22"/>
    <w:rsid w:val="009D3C4E"/>
    <w:rsid w:val="009D4996"/>
    <w:rsid w:val="009D545C"/>
    <w:rsid w:val="009D5C21"/>
    <w:rsid w:val="009E207C"/>
    <w:rsid w:val="009E3297"/>
    <w:rsid w:val="009E3402"/>
    <w:rsid w:val="009E3998"/>
    <w:rsid w:val="009E6D25"/>
    <w:rsid w:val="009E6F64"/>
    <w:rsid w:val="009E7354"/>
    <w:rsid w:val="009F1D85"/>
    <w:rsid w:val="009F5C34"/>
    <w:rsid w:val="009F734F"/>
    <w:rsid w:val="009F7516"/>
    <w:rsid w:val="00A00898"/>
    <w:rsid w:val="00A01B80"/>
    <w:rsid w:val="00A034B8"/>
    <w:rsid w:val="00A03764"/>
    <w:rsid w:val="00A058B5"/>
    <w:rsid w:val="00A13D39"/>
    <w:rsid w:val="00A15A76"/>
    <w:rsid w:val="00A16221"/>
    <w:rsid w:val="00A1726B"/>
    <w:rsid w:val="00A17743"/>
    <w:rsid w:val="00A202D6"/>
    <w:rsid w:val="00A21A98"/>
    <w:rsid w:val="00A21B52"/>
    <w:rsid w:val="00A21C9B"/>
    <w:rsid w:val="00A22F85"/>
    <w:rsid w:val="00A24261"/>
    <w:rsid w:val="00A246B6"/>
    <w:rsid w:val="00A25F38"/>
    <w:rsid w:val="00A26E28"/>
    <w:rsid w:val="00A31DB2"/>
    <w:rsid w:val="00A33268"/>
    <w:rsid w:val="00A35999"/>
    <w:rsid w:val="00A40D0E"/>
    <w:rsid w:val="00A40D59"/>
    <w:rsid w:val="00A43F59"/>
    <w:rsid w:val="00A4449B"/>
    <w:rsid w:val="00A44A9B"/>
    <w:rsid w:val="00A4650E"/>
    <w:rsid w:val="00A47E70"/>
    <w:rsid w:val="00A50CF0"/>
    <w:rsid w:val="00A5174E"/>
    <w:rsid w:val="00A536AB"/>
    <w:rsid w:val="00A539B1"/>
    <w:rsid w:val="00A54A0E"/>
    <w:rsid w:val="00A54ACA"/>
    <w:rsid w:val="00A56952"/>
    <w:rsid w:val="00A61186"/>
    <w:rsid w:val="00A6265D"/>
    <w:rsid w:val="00A63978"/>
    <w:rsid w:val="00A63C80"/>
    <w:rsid w:val="00A64DC1"/>
    <w:rsid w:val="00A6573C"/>
    <w:rsid w:val="00A671C8"/>
    <w:rsid w:val="00A67769"/>
    <w:rsid w:val="00A702C8"/>
    <w:rsid w:val="00A709D1"/>
    <w:rsid w:val="00A75C50"/>
    <w:rsid w:val="00A7671C"/>
    <w:rsid w:val="00A80AFD"/>
    <w:rsid w:val="00A81556"/>
    <w:rsid w:val="00A83B1E"/>
    <w:rsid w:val="00A83DA7"/>
    <w:rsid w:val="00A83DB8"/>
    <w:rsid w:val="00A85F42"/>
    <w:rsid w:val="00A87056"/>
    <w:rsid w:val="00A914C6"/>
    <w:rsid w:val="00A914D9"/>
    <w:rsid w:val="00A9203F"/>
    <w:rsid w:val="00A97676"/>
    <w:rsid w:val="00AA07B7"/>
    <w:rsid w:val="00AA291F"/>
    <w:rsid w:val="00AA2CBC"/>
    <w:rsid w:val="00AA552A"/>
    <w:rsid w:val="00AA5B42"/>
    <w:rsid w:val="00AA6959"/>
    <w:rsid w:val="00AB0F68"/>
    <w:rsid w:val="00AB1052"/>
    <w:rsid w:val="00AB1155"/>
    <w:rsid w:val="00AB2A72"/>
    <w:rsid w:val="00AB3CC1"/>
    <w:rsid w:val="00AB44A7"/>
    <w:rsid w:val="00AB5A3A"/>
    <w:rsid w:val="00AB6B26"/>
    <w:rsid w:val="00AB7193"/>
    <w:rsid w:val="00AC1B54"/>
    <w:rsid w:val="00AC1D75"/>
    <w:rsid w:val="00AC3A37"/>
    <w:rsid w:val="00AC405A"/>
    <w:rsid w:val="00AC4711"/>
    <w:rsid w:val="00AC5820"/>
    <w:rsid w:val="00AC649F"/>
    <w:rsid w:val="00AD1CD8"/>
    <w:rsid w:val="00AD1EA3"/>
    <w:rsid w:val="00AD300E"/>
    <w:rsid w:val="00AE044D"/>
    <w:rsid w:val="00AE10EB"/>
    <w:rsid w:val="00AE1875"/>
    <w:rsid w:val="00AE1C27"/>
    <w:rsid w:val="00AE20CA"/>
    <w:rsid w:val="00AE40C1"/>
    <w:rsid w:val="00AE7221"/>
    <w:rsid w:val="00AE7D6E"/>
    <w:rsid w:val="00AF0206"/>
    <w:rsid w:val="00AF06C7"/>
    <w:rsid w:val="00AF2CF0"/>
    <w:rsid w:val="00AF570A"/>
    <w:rsid w:val="00B02017"/>
    <w:rsid w:val="00B02219"/>
    <w:rsid w:val="00B027E1"/>
    <w:rsid w:val="00B07FF4"/>
    <w:rsid w:val="00B10892"/>
    <w:rsid w:val="00B1112A"/>
    <w:rsid w:val="00B140E3"/>
    <w:rsid w:val="00B147A0"/>
    <w:rsid w:val="00B1675B"/>
    <w:rsid w:val="00B16CDA"/>
    <w:rsid w:val="00B17543"/>
    <w:rsid w:val="00B17A40"/>
    <w:rsid w:val="00B21710"/>
    <w:rsid w:val="00B256FB"/>
    <w:rsid w:val="00B258BB"/>
    <w:rsid w:val="00B25E6E"/>
    <w:rsid w:val="00B264C4"/>
    <w:rsid w:val="00B279B4"/>
    <w:rsid w:val="00B3189C"/>
    <w:rsid w:val="00B32007"/>
    <w:rsid w:val="00B349CF"/>
    <w:rsid w:val="00B34BD6"/>
    <w:rsid w:val="00B34D26"/>
    <w:rsid w:val="00B352A4"/>
    <w:rsid w:val="00B35F27"/>
    <w:rsid w:val="00B36085"/>
    <w:rsid w:val="00B40238"/>
    <w:rsid w:val="00B40B90"/>
    <w:rsid w:val="00B442C0"/>
    <w:rsid w:val="00B446F4"/>
    <w:rsid w:val="00B46464"/>
    <w:rsid w:val="00B505B7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405"/>
    <w:rsid w:val="00B7244C"/>
    <w:rsid w:val="00B753EB"/>
    <w:rsid w:val="00B77ADF"/>
    <w:rsid w:val="00B81E46"/>
    <w:rsid w:val="00B82B21"/>
    <w:rsid w:val="00B8676C"/>
    <w:rsid w:val="00B91EC1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B156F"/>
    <w:rsid w:val="00BB5DFC"/>
    <w:rsid w:val="00BB714A"/>
    <w:rsid w:val="00BB7CE5"/>
    <w:rsid w:val="00BC06CC"/>
    <w:rsid w:val="00BC1FDA"/>
    <w:rsid w:val="00BC261E"/>
    <w:rsid w:val="00BC4E2F"/>
    <w:rsid w:val="00BC4E7C"/>
    <w:rsid w:val="00BC649A"/>
    <w:rsid w:val="00BD11E6"/>
    <w:rsid w:val="00BD120F"/>
    <w:rsid w:val="00BD279D"/>
    <w:rsid w:val="00BD29CA"/>
    <w:rsid w:val="00BD33D7"/>
    <w:rsid w:val="00BD57C1"/>
    <w:rsid w:val="00BD6BB8"/>
    <w:rsid w:val="00BD7D0E"/>
    <w:rsid w:val="00BD7DB5"/>
    <w:rsid w:val="00BE1C56"/>
    <w:rsid w:val="00BE2FEA"/>
    <w:rsid w:val="00BE5111"/>
    <w:rsid w:val="00BE6885"/>
    <w:rsid w:val="00BE6D1C"/>
    <w:rsid w:val="00BE7FE3"/>
    <w:rsid w:val="00BF0440"/>
    <w:rsid w:val="00BF04EC"/>
    <w:rsid w:val="00BF05B9"/>
    <w:rsid w:val="00BF2065"/>
    <w:rsid w:val="00BF2255"/>
    <w:rsid w:val="00BF294A"/>
    <w:rsid w:val="00BF392C"/>
    <w:rsid w:val="00BF5E2F"/>
    <w:rsid w:val="00BF753C"/>
    <w:rsid w:val="00C0042D"/>
    <w:rsid w:val="00C01044"/>
    <w:rsid w:val="00C1122C"/>
    <w:rsid w:val="00C142D1"/>
    <w:rsid w:val="00C15153"/>
    <w:rsid w:val="00C15C01"/>
    <w:rsid w:val="00C20D68"/>
    <w:rsid w:val="00C226FB"/>
    <w:rsid w:val="00C24C16"/>
    <w:rsid w:val="00C253F0"/>
    <w:rsid w:val="00C27BFF"/>
    <w:rsid w:val="00C33069"/>
    <w:rsid w:val="00C337F3"/>
    <w:rsid w:val="00C33807"/>
    <w:rsid w:val="00C37BAE"/>
    <w:rsid w:val="00C41A25"/>
    <w:rsid w:val="00C440F8"/>
    <w:rsid w:val="00C44B4D"/>
    <w:rsid w:val="00C44D8A"/>
    <w:rsid w:val="00C4536D"/>
    <w:rsid w:val="00C45985"/>
    <w:rsid w:val="00C47FA0"/>
    <w:rsid w:val="00C5129C"/>
    <w:rsid w:val="00C524F2"/>
    <w:rsid w:val="00C525D3"/>
    <w:rsid w:val="00C5263B"/>
    <w:rsid w:val="00C543D8"/>
    <w:rsid w:val="00C54890"/>
    <w:rsid w:val="00C56BE6"/>
    <w:rsid w:val="00C61E78"/>
    <w:rsid w:val="00C66BA2"/>
    <w:rsid w:val="00C70E01"/>
    <w:rsid w:val="00C71E6B"/>
    <w:rsid w:val="00C77910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2B6E"/>
    <w:rsid w:val="00CA494B"/>
    <w:rsid w:val="00CA536B"/>
    <w:rsid w:val="00CA5D9B"/>
    <w:rsid w:val="00CB081C"/>
    <w:rsid w:val="00CB32F1"/>
    <w:rsid w:val="00CB4900"/>
    <w:rsid w:val="00CB4A70"/>
    <w:rsid w:val="00CB66BA"/>
    <w:rsid w:val="00CB7297"/>
    <w:rsid w:val="00CC002F"/>
    <w:rsid w:val="00CC5026"/>
    <w:rsid w:val="00CC68D0"/>
    <w:rsid w:val="00CC6E81"/>
    <w:rsid w:val="00CC7228"/>
    <w:rsid w:val="00CD0331"/>
    <w:rsid w:val="00CD2C1A"/>
    <w:rsid w:val="00CD3A3C"/>
    <w:rsid w:val="00CD5DC3"/>
    <w:rsid w:val="00CD6822"/>
    <w:rsid w:val="00CE2926"/>
    <w:rsid w:val="00CE3AB2"/>
    <w:rsid w:val="00CE5389"/>
    <w:rsid w:val="00CF1117"/>
    <w:rsid w:val="00CF22F2"/>
    <w:rsid w:val="00CF2432"/>
    <w:rsid w:val="00CF29E6"/>
    <w:rsid w:val="00CF54C8"/>
    <w:rsid w:val="00CF5A8A"/>
    <w:rsid w:val="00CF6F6B"/>
    <w:rsid w:val="00D00E99"/>
    <w:rsid w:val="00D024C4"/>
    <w:rsid w:val="00D03F9A"/>
    <w:rsid w:val="00D053FF"/>
    <w:rsid w:val="00D055BA"/>
    <w:rsid w:val="00D05ECC"/>
    <w:rsid w:val="00D06951"/>
    <w:rsid w:val="00D06D51"/>
    <w:rsid w:val="00D0732B"/>
    <w:rsid w:val="00D104EE"/>
    <w:rsid w:val="00D12CA6"/>
    <w:rsid w:val="00D12CD1"/>
    <w:rsid w:val="00D14557"/>
    <w:rsid w:val="00D14A3F"/>
    <w:rsid w:val="00D20380"/>
    <w:rsid w:val="00D20F6E"/>
    <w:rsid w:val="00D218A9"/>
    <w:rsid w:val="00D23E16"/>
    <w:rsid w:val="00D24991"/>
    <w:rsid w:val="00D260E8"/>
    <w:rsid w:val="00D269DA"/>
    <w:rsid w:val="00D27699"/>
    <w:rsid w:val="00D3074C"/>
    <w:rsid w:val="00D33157"/>
    <w:rsid w:val="00D34FA5"/>
    <w:rsid w:val="00D37153"/>
    <w:rsid w:val="00D42397"/>
    <w:rsid w:val="00D4394C"/>
    <w:rsid w:val="00D44F73"/>
    <w:rsid w:val="00D4546D"/>
    <w:rsid w:val="00D47F31"/>
    <w:rsid w:val="00D50255"/>
    <w:rsid w:val="00D51718"/>
    <w:rsid w:val="00D52563"/>
    <w:rsid w:val="00D53F7F"/>
    <w:rsid w:val="00D54761"/>
    <w:rsid w:val="00D5631D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6F78"/>
    <w:rsid w:val="00D67233"/>
    <w:rsid w:val="00D6786C"/>
    <w:rsid w:val="00D70070"/>
    <w:rsid w:val="00D706EC"/>
    <w:rsid w:val="00D71448"/>
    <w:rsid w:val="00D764C6"/>
    <w:rsid w:val="00D76913"/>
    <w:rsid w:val="00D77409"/>
    <w:rsid w:val="00D8194D"/>
    <w:rsid w:val="00D81E2B"/>
    <w:rsid w:val="00D8220F"/>
    <w:rsid w:val="00D831FD"/>
    <w:rsid w:val="00D848C1"/>
    <w:rsid w:val="00D869A9"/>
    <w:rsid w:val="00D9033F"/>
    <w:rsid w:val="00D92D62"/>
    <w:rsid w:val="00D92DD5"/>
    <w:rsid w:val="00D9356E"/>
    <w:rsid w:val="00D949F1"/>
    <w:rsid w:val="00D94EBC"/>
    <w:rsid w:val="00DA1513"/>
    <w:rsid w:val="00DA1B78"/>
    <w:rsid w:val="00DA227E"/>
    <w:rsid w:val="00DA3202"/>
    <w:rsid w:val="00DA5A17"/>
    <w:rsid w:val="00DA6B6F"/>
    <w:rsid w:val="00DA6DDB"/>
    <w:rsid w:val="00DB0A9D"/>
    <w:rsid w:val="00DB309B"/>
    <w:rsid w:val="00DB4E4B"/>
    <w:rsid w:val="00DB4EA2"/>
    <w:rsid w:val="00DB54CF"/>
    <w:rsid w:val="00DC0B3C"/>
    <w:rsid w:val="00DC23C0"/>
    <w:rsid w:val="00DC24C3"/>
    <w:rsid w:val="00DC29C8"/>
    <w:rsid w:val="00DC4406"/>
    <w:rsid w:val="00DC5FFD"/>
    <w:rsid w:val="00DD0EE6"/>
    <w:rsid w:val="00DD33C9"/>
    <w:rsid w:val="00DD613F"/>
    <w:rsid w:val="00DD79CD"/>
    <w:rsid w:val="00DE19AA"/>
    <w:rsid w:val="00DE254F"/>
    <w:rsid w:val="00DE2BF2"/>
    <w:rsid w:val="00DE33D7"/>
    <w:rsid w:val="00DE34CF"/>
    <w:rsid w:val="00DE366F"/>
    <w:rsid w:val="00DE5476"/>
    <w:rsid w:val="00DE6012"/>
    <w:rsid w:val="00DE6CA3"/>
    <w:rsid w:val="00DE6E72"/>
    <w:rsid w:val="00DF1A08"/>
    <w:rsid w:val="00DF28CB"/>
    <w:rsid w:val="00DF40BA"/>
    <w:rsid w:val="00DF50F7"/>
    <w:rsid w:val="00DF5BC7"/>
    <w:rsid w:val="00DF6697"/>
    <w:rsid w:val="00DF669C"/>
    <w:rsid w:val="00E00768"/>
    <w:rsid w:val="00E04815"/>
    <w:rsid w:val="00E07CEA"/>
    <w:rsid w:val="00E11972"/>
    <w:rsid w:val="00E122B1"/>
    <w:rsid w:val="00E12DED"/>
    <w:rsid w:val="00E13F3D"/>
    <w:rsid w:val="00E16604"/>
    <w:rsid w:val="00E16A7A"/>
    <w:rsid w:val="00E16B8A"/>
    <w:rsid w:val="00E1718C"/>
    <w:rsid w:val="00E247E3"/>
    <w:rsid w:val="00E252AB"/>
    <w:rsid w:val="00E27122"/>
    <w:rsid w:val="00E275F7"/>
    <w:rsid w:val="00E31B78"/>
    <w:rsid w:val="00E32C38"/>
    <w:rsid w:val="00E34898"/>
    <w:rsid w:val="00E35017"/>
    <w:rsid w:val="00E351F2"/>
    <w:rsid w:val="00E37961"/>
    <w:rsid w:val="00E466FC"/>
    <w:rsid w:val="00E469FD"/>
    <w:rsid w:val="00E50696"/>
    <w:rsid w:val="00E50E19"/>
    <w:rsid w:val="00E52BE6"/>
    <w:rsid w:val="00E547F5"/>
    <w:rsid w:val="00E55629"/>
    <w:rsid w:val="00E564CD"/>
    <w:rsid w:val="00E61360"/>
    <w:rsid w:val="00E61ECB"/>
    <w:rsid w:val="00E6377B"/>
    <w:rsid w:val="00E64632"/>
    <w:rsid w:val="00E650DE"/>
    <w:rsid w:val="00E660CB"/>
    <w:rsid w:val="00E66781"/>
    <w:rsid w:val="00E6757F"/>
    <w:rsid w:val="00E67588"/>
    <w:rsid w:val="00E71132"/>
    <w:rsid w:val="00E72E18"/>
    <w:rsid w:val="00E7446F"/>
    <w:rsid w:val="00E7548B"/>
    <w:rsid w:val="00E755CB"/>
    <w:rsid w:val="00E827BB"/>
    <w:rsid w:val="00E860E9"/>
    <w:rsid w:val="00E94AD5"/>
    <w:rsid w:val="00E97AAF"/>
    <w:rsid w:val="00E97DD1"/>
    <w:rsid w:val="00EA139C"/>
    <w:rsid w:val="00EA3526"/>
    <w:rsid w:val="00EA364C"/>
    <w:rsid w:val="00EA4280"/>
    <w:rsid w:val="00EA70D1"/>
    <w:rsid w:val="00EB09B7"/>
    <w:rsid w:val="00EB0B38"/>
    <w:rsid w:val="00EB1437"/>
    <w:rsid w:val="00EB221D"/>
    <w:rsid w:val="00EB42D9"/>
    <w:rsid w:val="00EB42EF"/>
    <w:rsid w:val="00EC28B6"/>
    <w:rsid w:val="00EC31CF"/>
    <w:rsid w:val="00EC3C36"/>
    <w:rsid w:val="00EC584C"/>
    <w:rsid w:val="00EC588D"/>
    <w:rsid w:val="00EC5D76"/>
    <w:rsid w:val="00ED099E"/>
    <w:rsid w:val="00ED1338"/>
    <w:rsid w:val="00ED228B"/>
    <w:rsid w:val="00ED2ADE"/>
    <w:rsid w:val="00ED486A"/>
    <w:rsid w:val="00ED4A8B"/>
    <w:rsid w:val="00ED586F"/>
    <w:rsid w:val="00ED5AD6"/>
    <w:rsid w:val="00ED7A74"/>
    <w:rsid w:val="00EE1192"/>
    <w:rsid w:val="00EE2003"/>
    <w:rsid w:val="00EE2C8D"/>
    <w:rsid w:val="00EE45C9"/>
    <w:rsid w:val="00EE5167"/>
    <w:rsid w:val="00EE5266"/>
    <w:rsid w:val="00EE54D4"/>
    <w:rsid w:val="00EE71DE"/>
    <w:rsid w:val="00EE7D7C"/>
    <w:rsid w:val="00EE7E86"/>
    <w:rsid w:val="00EF0006"/>
    <w:rsid w:val="00EF2F23"/>
    <w:rsid w:val="00EF4718"/>
    <w:rsid w:val="00F02CA6"/>
    <w:rsid w:val="00F078C8"/>
    <w:rsid w:val="00F11040"/>
    <w:rsid w:val="00F13404"/>
    <w:rsid w:val="00F1350D"/>
    <w:rsid w:val="00F144D8"/>
    <w:rsid w:val="00F15E50"/>
    <w:rsid w:val="00F17FAB"/>
    <w:rsid w:val="00F21548"/>
    <w:rsid w:val="00F23051"/>
    <w:rsid w:val="00F2578D"/>
    <w:rsid w:val="00F25A32"/>
    <w:rsid w:val="00F25D98"/>
    <w:rsid w:val="00F300FB"/>
    <w:rsid w:val="00F31A04"/>
    <w:rsid w:val="00F31F4F"/>
    <w:rsid w:val="00F32177"/>
    <w:rsid w:val="00F327B1"/>
    <w:rsid w:val="00F32D6D"/>
    <w:rsid w:val="00F332E4"/>
    <w:rsid w:val="00F43632"/>
    <w:rsid w:val="00F43805"/>
    <w:rsid w:val="00F50242"/>
    <w:rsid w:val="00F52416"/>
    <w:rsid w:val="00F52CD3"/>
    <w:rsid w:val="00F53C37"/>
    <w:rsid w:val="00F63C00"/>
    <w:rsid w:val="00F65D48"/>
    <w:rsid w:val="00F65F2C"/>
    <w:rsid w:val="00F7126D"/>
    <w:rsid w:val="00F740B4"/>
    <w:rsid w:val="00F76BD2"/>
    <w:rsid w:val="00F8022A"/>
    <w:rsid w:val="00F8218B"/>
    <w:rsid w:val="00F843EA"/>
    <w:rsid w:val="00F847EA"/>
    <w:rsid w:val="00F87686"/>
    <w:rsid w:val="00F87CCE"/>
    <w:rsid w:val="00F87F88"/>
    <w:rsid w:val="00F915C0"/>
    <w:rsid w:val="00F91800"/>
    <w:rsid w:val="00F9338A"/>
    <w:rsid w:val="00F9488F"/>
    <w:rsid w:val="00F95632"/>
    <w:rsid w:val="00F9689E"/>
    <w:rsid w:val="00FA009B"/>
    <w:rsid w:val="00FA012B"/>
    <w:rsid w:val="00FA0D3F"/>
    <w:rsid w:val="00FA2DE6"/>
    <w:rsid w:val="00FA405F"/>
    <w:rsid w:val="00FA4B38"/>
    <w:rsid w:val="00FA4B46"/>
    <w:rsid w:val="00FA4F3F"/>
    <w:rsid w:val="00FA51B3"/>
    <w:rsid w:val="00FA7CBF"/>
    <w:rsid w:val="00FB0CDC"/>
    <w:rsid w:val="00FB6386"/>
    <w:rsid w:val="00FB7C1E"/>
    <w:rsid w:val="00FB7EEF"/>
    <w:rsid w:val="00FC3D68"/>
    <w:rsid w:val="00FC4DB7"/>
    <w:rsid w:val="00FC63DD"/>
    <w:rsid w:val="00FD0564"/>
    <w:rsid w:val="00FD1CB3"/>
    <w:rsid w:val="00FD3A5D"/>
    <w:rsid w:val="00FD3B3D"/>
    <w:rsid w:val="00FD3D70"/>
    <w:rsid w:val="00FD3FEA"/>
    <w:rsid w:val="00FD5B8C"/>
    <w:rsid w:val="00FD5F5E"/>
    <w:rsid w:val="00FD623B"/>
    <w:rsid w:val="00FD74E1"/>
    <w:rsid w:val="00FD7D9F"/>
    <w:rsid w:val="00FE30D4"/>
    <w:rsid w:val="00FE41F5"/>
    <w:rsid w:val="00FE473C"/>
    <w:rsid w:val="00FE4C98"/>
    <w:rsid w:val="00FE4E6A"/>
    <w:rsid w:val="00FE6186"/>
    <w:rsid w:val="00FE6A08"/>
    <w:rsid w:val="00FE6C66"/>
    <w:rsid w:val="00FE7609"/>
    <w:rsid w:val="00FE7AC2"/>
    <w:rsid w:val="00FF0081"/>
    <w:rsid w:val="00FF214A"/>
    <w:rsid w:val="00FF35E4"/>
    <w:rsid w:val="00FF4361"/>
    <w:rsid w:val="00FF5775"/>
    <w:rsid w:val="00FF6C7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D8220F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775C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basedOn w:val="a0"/>
    <w:link w:val="a5"/>
    <w:rsid w:val="008775C0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link w:val="a8"/>
    <w:rsid w:val="00D8220F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a"/>
    <w:rsid w:val="000B7FED"/>
    <w:pPr>
      <w:ind w:left="851"/>
    </w:pPr>
  </w:style>
  <w:style w:type="paragraph" w:styleId="aa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rsid w:val="000B7FED"/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5"/>
    <w:link w:val="ac"/>
    <w:rsid w:val="000B7FED"/>
    <w:pPr>
      <w:jc w:val="center"/>
    </w:pPr>
    <w:rPr>
      <w:i/>
    </w:rPr>
  </w:style>
  <w:style w:type="character" w:customStyle="1" w:styleId="ac">
    <w:name w:val="页脚 字符"/>
    <w:basedOn w:val="a0"/>
    <w:link w:val="ab"/>
    <w:rsid w:val="008775C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uiPriority w:val="99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customStyle="1" w:styleId="af0">
    <w:name w:val="批注文字 字符"/>
    <w:link w:val="af"/>
    <w:rsid w:val="00D8220F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link w:val="af2"/>
    <w:rsid w:val="00D8220F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character" w:customStyle="1" w:styleId="af5">
    <w:name w:val="批注主题 字符"/>
    <w:link w:val="af4"/>
    <w:rsid w:val="00D8220F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2">
    <w:name w:val="文档结构图 字符1"/>
    <w:link w:val="af6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7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paragraph" w:styleId="af9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paragraph" w:customStyle="1" w:styleId="msonormal0">
    <w:name w:val="msonormal"/>
    <w:basedOn w:val="a"/>
    <w:rsid w:val="006D278E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3Char">
    <w:name w:val="标题 3 Char"/>
    <w:aliases w:val="h3 Char"/>
    <w:uiPriority w:val="9"/>
    <w:locked/>
    <w:rsid w:val="006D278E"/>
    <w:rPr>
      <w:rFonts w:ascii="Arial" w:hAnsi="Arial" w:cs="Arial" w:hint="default"/>
      <w:sz w:val="28"/>
      <w:lang w:val="en-GB"/>
    </w:rPr>
  </w:style>
  <w:style w:type="character" w:customStyle="1" w:styleId="4Char">
    <w:name w:val="标题 4 Char"/>
    <w:locked/>
    <w:rsid w:val="006D278E"/>
    <w:rPr>
      <w:rFonts w:ascii="Arial" w:hAnsi="Arial" w:cs="Arial" w:hint="default"/>
      <w:sz w:val="24"/>
      <w:lang w:val="en-GB"/>
    </w:rPr>
  </w:style>
  <w:style w:type="character" w:customStyle="1" w:styleId="Char0">
    <w:name w:val="批注文字 Char"/>
    <w:rsid w:val="006D278E"/>
    <w:rPr>
      <w:rFonts w:ascii="Times New Roman" w:hAnsi="Times New Roman" w:cs="Times New Roman" w:hint="default"/>
      <w:lang w:val="en-GB" w:eastAsia="en-US"/>
    </w:rPr>
  </w:style>
  <w:style w:type="character" w:customStyle="1" w:styleId="Char2">
    <w:name w:val="批注主题 Char"/>
    <w:rsid w:val="006D2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2A532-D389-4388-8CB5-70F598F0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780</Words>
  <Characters>4447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Huawei-2</cp:lastModifiedBy>
  <cp:revision>2</cp:revision>
  <cp:lastPrinted>1899-12-31T23:00:00Z</cp:lastPrinted>
  <dcterms:created xsi:type="dcterms:W3CDTF">2022-05-16T09:47:00Z</dcterms:created>
  <dcterms:modified xsi:type="dcterms:W3CDTF">2022-05-16T09:47:00Z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(3)SU0n7/oqIHl4VzvSXSvAjsynCLhpJpt6OLGn2NS9YRH+drOzSIBgnWeEow9wm7faMoMdDDQC
0jnf1Ukqh2WDWi9RxAQulaafxcbV3+VyecsaP/7Ql64MyHE9N6f0JUazNj3tSmdJI5Se4qAT
oCg5nWl+R5AN0Qa8/pynY2mFAMgrybBKtSgUw3ogGc8pUpsTfbmajzOOvrRtzAFDcdhdmiGS
lmLUjtghwKhWMCZkbm</vt:lpwstr>
  </property>
  <property fmtid="{D5CDD505-2E9C-101B-9397-08002B2CF9AE}" pid="22" name="_2015_ms_pID_7253431">
    <vt:lpwstr>iGbirg4vxG+9x6Vp+u18B+DjYqO+NyHKC8uCL7KLjSZu9RxpDnEK+a
biRbLh9q16kiz3nDPumarC5OAqQpiclz+8zZJoTHGzraz+vGU/+nLeCeb1ZviWGJz4y4Zy6j
q0yMLQUtTL8hfsab0X4bAHqRNG7Qzw+goA5YSGhY0SufZKVG2w0lWLE4TnR56XN1yi+jxAuD
BYh1QoF/NWz+th3BwCja8gyOOcdMW7orha8r</vt:lpwstr>
  </property>
  <property fmtid="{D5CDD505-2E9C-101B-9397-08002B2CF9AE}" pid="23" name="_2015_ms_pID_7253432">
    <vt:lpwstr>1Q==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