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F543" w14:textId="77777777" w:rsidR="0068665C" w:rsidRPr="00BD5D58" w:rsidRDefault="0068665C" w:rsidP="00DA17AA">
      <w:pPr>
        <w:spacing w:before="120"/>
        <w:ind w:left="2127" w:hanging="2127"/>
        <w:rPr>
          <w:rFonts w:cs="Arial"/>
          <w:b/>
          <w:sz w:val="24"/>
          <w:szCs w:val="24"/>
          <w:lang w:val="en-US"/>
        </w:rPr>
      </w:pPr>
    </w:p>
    <w:p w14:paraId="6C0BEB2C" w14:textId="77777777" w:rsidR="00780C0D" w:rsidRPr="00BD5D58" w:rsidRDefault="00780C0D" w:rsidP="00DA17AA">
      <w:pPr>
        <w:spacing w:before="120"/>
        <w:ind w:left="2127" w:hanging="2127"/>
        <w:rPr>
          <w:rFonts w:cs="Arial"/>
          <w:b/>
          <w:sz w:val="24"/>
          <w:szCs w:val="24"/>
          <w:lang w:val="en-US"/>
        </w:rPr>
      </w:pPr>
      <w:r w:rsidRPr="00BD5D58">
        <w:rPr>
          <w:rFonts w:cs="Arial"/>
          <w:b/>
          <w:sz w:val="24"/>
          <w:szCs w:val="24"/>
          <w:lang w:val="en-US"/>
        </w:rPr>
        <w:t>Source:</w:t>
      </w:r>
      <w:r w:rsidRPr="00BD5D58">
        <w:rPr>
          <w:rFonts w:cs="Arial"/>
          <w:b/>
          <w:sz w:val="24"/>
          <w:szCs w:val="24"/>
          <w:lang w:val="en-US"/>
        </w:rPr>
        <w:tab/>
      </w:r>
      <w:r w:rsidR="00286ED6" w:rsidRPr="00BD5D58">
        <w:rPr>
          <w:rFonts w:cs="Arial"/>
          <w:b/>
          <w:sz w:val="24"/>
          <w:szCs w:val="24"/>
          <w:lang w:val="en-US"/>
        </w:rPr>
        <w:t>VIDEO</w:t>
      </w:r>
      <w:r w:rsidRPr="00BD5D58">
        <w:rPr>
          <w:rFonts w:cs="Arial"/>
          <w:b/>
          <w:sz w:val="24"/>
          <w:szCs w:val="24"/>
          <w:lang w:val="en-US"/>
        </w:rPr>
        <w:t xml:space="preserve"> SWG Chairman</w:t>
      </w:r>
      <w:r w:rsidRPr="00BD5D58">
        <w:rPr>
          <w:rStyle w:val="Appelnotedebasdep"/>
          <w:b/>
          <w:sz w:val="24"/>
          <w:szCs w:val="24"/>
        </w:rPr>
        <w:footnoteReference w:id="1"/>
      </w:r>
    </w:p>
    <w:p w14:paraId="2049DD0A" w14:textId="2A843AAE" w:rsidR="00780C0D" w:rsidRPr="00BD5D58" w:rsidRDefault="00780C0D" w:rsidP="00DA17AA">
      <w:pPr>
        <w:ind w:left="2131" w:hanging="2131"/>
        <w:rPr>
          <w:b/>
          <w:sz w:val="24"/>
          <w:lang w:val="en-US"/>
        </w:rPr>
      </w:pPr>
      <w:r w:rsidRPr="00BD5D58">
        <w:rPr>
          <w:rFonts w:cs="Arial"/>
          <w:b/>
          <w:sz w:val="24"/>
          <w:szCs w:val="24"/>
          <w:lang w:val="en-US"/>
        </w:rPr>
        <w:t>Title:</w:t>
      </w:r>
      <w:r w:rsidRPr="00BD5D58">
        <w:rPr>
          <w:rFonts w:cs="Arial"/>
          <w:b/>
          <w:sz w:val="24"/>
          <w:szCs w:val="24"/>
          <w:lang w:val="en-US"/>
        </w:rPr>
        <w:tab/>
      </w:r>
      <w:r w:rsidR="008444E1" w:rsidRPr="00BD5D58">
        <w:rPr>
          <w:rFonts w:cs="Arial"/>
          <w:b/>
          <w:sz w:val="24"/>
          <w:szCs w:val="24"/>
          <w:lang w:val="en-US"/>
        </w:rPr>
        <w:t xml:space="preserve">VIDEO SWG </w:t>
      </w:r>
      <w:r w:rsidR="00A20EA6" w:rsidRPr="00BD5D58">
        <w:rPr>
          <w:rFonts w:cs="Arial"/>
          <w:b/>
          <w:sz w:val="24"/>
          <w:szCs w:val="24"/>
          <w:lang w:val="en-US"/>
        </w:rPr>
        <w:t>telco r</w:t>
      </w:r>
      <w:r w:rsidR="008444E1" w:rsidRPr="00BD5D58">
        <w:rPr>
          <w:rFonts w:cs="Arial"/>
          <w:b/>
          <w:sz w:val="24"/>
          <w:szCs w:val="24"/>
          <w:lang w:val="en-US"/>
        </w:rPr>
        <w:t xml:space="preserve">eport </w:t>
      </w:r>
      <w:r w:rsidR="00234B35">
        <w:rPr>
          <w:rFonts w:cs="Arial"/>
          <w:b/>
          <w:sz w:val="24"/>
          <w:szCs w:val="24"/>
          <w:lang w:val="en-US"/>
        </w:rPr>
        <w:t>26</w:t>
      </w:r>
      <w:r w:rsidR="00234B35" w:rsidRPr="00234B35">
        <w:rPr>
          <w:rFonts w:cs="Arial"/>
          <w:b/>
          <w:sz w:val="24"/>
          <w:szCs w:val="24"/>
          <w:vertAlign w:val="superscript"/>
          <w:lang w:val="en-US"/>
        </w:rPr>
        <w:t>th</w:t>
      </w:r>
      <w:r w:rsidR="00234B35">
        <w:rPr>
          <w:rFonts w:cs="Arial"/>
          <w:b/>
          <w:sz w:val="24"/>
          <w:szCs w:val="24"/>
          <w:lang w:val="en-US"/>
        </w:rPr>
        <w:t xml:space="preserve"> </w:t>
      </w:r>
      <w:r w:rsidR="00234B35" w:rsidRPr="00234B35">
        <w:rPr>
          <w:rFonts w:cs="Arial"/>
          <w:b/>
          <w:sz w:val="24"/>
          <w:szCs w:val="24"/>
          <w:lang w:val="en-US"/>
        </w:rPr>
        <w:t>March</w:t>
      </w:r>
      <w:r w:rsidR="00D25D7E">
        <w:rPr>
          <w:rFonts w:cs="Arial"/>
          <w:b/>
          <w:sz w:val="24"/>
          <w:szCs w:val="24"/>
          <w:lang w:val="en-US"/>
        </w:rPr>
        <w:t xml:space="preserve"> 2024</w:t>
      </w:r>
    </w:p>
    <w:p w14:paraId="4CB18B65" w14:textId="77777777" w:rsidR="00683324" w:rsidRPr="00BD5D58" w:rsidRDefault="00683324" w:rsidP="00683324">
      <w:pPr>
        <w:widowControl/>
        <w:spacing w:after="0" w:line="240" w:lineRule="auto"/>
        <w:ind w:firstLine="720"/>
        <w:jc w:val="both"/>
        <w:rPr>
          <w:rFonts w:ascii="Calibri" w:eastAsia="SimSun" w:hAnsi="Calibri"/>
          <w:color w:val="00B050"/>
          <w:szCs w:val="22"/>
          <w:lang w:val="en-US" w:eastAsia="zh-CN"/>
        </w:rPr>
      </w:pPr>
    </w:p>
    <w:p w14:paraId="523D7576" w14:textId="77777777" w:rsidR="00295989" w:rsidRPr="00BD5D58" w:rsidRDefault="004965E8" w:rsidP="00A016E9">
      <w:pPr>
        <w:ind w:firstLine="720"/>
        <w:rPr>
          <w:rFonts w:eastAsia="SimSun"/>
          <w:i/>
          <w:color w:val="808080"/>
          <w:lang w:val="en-US" w:eastAsia="zh-CN"/>
        </w:rPr>
      </w:pPr>
      <w:r w:rsidRPr="00BD5D58">
        <w:rPr>
          <w:rFonts w:eastAsia="SimSun"/>
          <w:i/>
          <w:color w:val="808080"/>
          <w:lang w:val="en-US" w:eastAsia="zh-CN"/>
        </w:rPr>
        <w:t>The VIDEO SWG has the responsibility for general 3GPP SA4 video matters.</w:t>
      </w:r>
    </w:p>
    <w:p w14:paraId="1AD00C8E" w14:textId="77777777" w:rsidR="003A4276" w:rsidRPr="00BD5D58" w:rsidRDefault="003A4276" w:rsidP="00A016E9">
      <w:pPr>
        <w:ind w:firstLine="720"/>
        <w:rPr>
          <w:rFonts w:eastAsia="SimSun"/>
          <w:i/>
          <w:color w:val="808080"/>
          <w:lang w:val="en-US" w:eastAsia="zh-CN"/>
        </w:rPr>
      </w:pPr>
    </w:p>
    <w:p w14:paraId="3A7E7183" w14:textId="77777777" w:rsidR="00470D80" w:rsidRPr="00BD5D58" w:rsidRDefault="00470D80" w:rsidP="00A016E9">
      <w:pPr>
        <w:ind w:firstLine="720"/>
        <w:rPr>
          <w:rFonts w:eastAsia="SimSun"/>
          <w:i/>
          <w:color w:val="808080"/>
          <w:lang w:val="en-US" w:eastAsia="zh-CN"/>
        </w:rPr>
      </w:pPr>
    </w:p>
    <w:p w14:paraId="1FD584D6" w14:textId="77777777" w:rsidR="00032F10" w:rsidRPr="00BD5D58" w:rsidRDefault="00032F10" w:rsidP="00275E90">
      <w:pPr>
        <w:widowControl/>
        <w:spacing w:after="0" w:line="240" w:lineRule="auto"/>
        <w:rPr>
          <w:rFonts w:ascii="Times New Roman" w:hAnsi="Times New Roman"/>
          <w:color w:val="auto"/>
          <w:sz w:val="24"/>
          <w:szCs w:val="24"/>
          <w:lang w:val="en-US" w:eastAsia="fr-FR"/>
        </w:rPr>
      </w:pPr>
    </w:p>
    <w:p w14:paraId="5D55BBD7" w14:textId="77777777" w:rsidR="00683324" w:rsidRDefault="00F51E84" w:rsidP="00F83180">
      <w:pPr>
        <w:widowControl/>
        <w:pBdr>
          <w:bottom w:val="single" w:sz="6" w:space="1" w:color="auto"/>
        </w:pBdr>
        <w:spacing w:after="0" w:line="240" w:lineRule="auto"/>
        <w:rPr>
          <w:sz w:val="40"/>
          <w:lang w:val="en-US"/>
        </w:rPr>
      </w:pPr>
      <w:r w:rsidRPr="00BD5D58">
        <w:rPr>
          <w:sz w:val="40"/>
          <w:lang w:val="en-US"/>
        </w:rPr>
        <w:br w:type="page"/>
      </w:r>
      <w:r w:rsidR="00683324" w:rsidRPr="00BD5D58">
        <w:rPr>
          <w:sz w:val="40"/>
          <w:lang w:val="en-US"/>
        </w:rPr>
        <w:lastRenderedPageBreak/>
        <w:t>MINUTES</w:t>
      </w:r>
    </w:p>
    <w:p w14:paraId="3D14067D" w14:textId="77777777" w:rsidR="00780C0D" w:rsidRDefault="00780C0D" w:rsidP="00DA17AA">
      <w:pPr>
        <w:pBdr>
          <w:top w:val="single" w:sz="12" w:space="1" w:color="auto"/>
        </w:pBdr>
        <w:spacing w:after="0"/>
        <w:rPr>
          <w:sz w:val="20"/>
        </w:rPr>
      </w:pPr>
    </w:p>
    <w:p w14:paraId="0B18AA38" w14:textId="77777777" w:rsidR="00234B35" w:rsidRDefault="00234B35" w:rsidP="00234B35">
      <w:pPr>
        <w:pStyle w:val="Titre1"/>
      </w:pPr>
      <w:r>
        <w:t xml:space="preserve">4   </w:t>
      </w:r>
      <w:r>
        <w:tab/>
        <w:t xml:space="preserve">VIDEO SWG </w:t>
      </w:r>
    </w:p>
    <w:p w14:paraId="4C46DD0A" w14:textId="77777777" w:rsidR="00234B35" w:rsidRDefault="00234B35" w:rsidP="00234B35">
      <w:pPr>
        <w:pStyle w:val="Titre2"/>
      </w:pPr>
      <w:r>
        <w:t>4.1 Opening of the meeting and Approval of Agenda</w:t>
      </w:r>
    </w:p>
    <w:p w14:paraId="559AB966" w14:textId="77777777" w:rsidR="00234B35" w:rsidRDefault="00234B35" w:rsidP="00234B35">
      <w:pPr>
        <w:pStyle w:val="Titre3"/>
      </w:pPr>
      <w:bookmarkStart w:id="0" w:name="_14uq1r26em2h" w:colFirst="0" w:colLast="0"/>
      <w:bookmarkEnd w:id="0"/>
      <w:r>
        <w:t>4.1.1</w:t>
      </w:r>
      <w:r>
        <w:tab/>
        <w:t xml:space="preserve">Opening of the meeting </w:t>
      </w:r>
    </w:p>
    <w:p w14:paraId="2BC7660F" w14:textId="77777777" w:rsidR="00234B35" w:rsidRDefault="00234B35" w:rsidP="00234B35">
      <w:r>
        <w:t xml:space="preserve">Gilles Teniou (Tencent, SA4 Video SWG chair) opens the session on March 26, </w:t>
      </w:r>
      <w:proofErr w:type="gramStart"/>
      <w:r>
        <w:t>2024</w:t>
      </w:r>
      <w:proofErr w:type="gramEnd"/>
      <w:r>
        <w:t xml:space="preserve"> at 15:00 CET. </w:t>
      </w:r>
    </w:p>
    <w:p w14:paraId="1BA3056C" w14:textId="77777777" w:rsidR="00234B35" w:rsidRDefault="00234B35" w:rsidP="00234B35"/>
    <w:p w14:paraId="5813CE02" w14:textId="77777777" w:rsidR="00234B35" w:rsidRDefault="00234B35" w:rsidP="00234B35">
      <w:r>
        <w:t>Thomas Stockhammer (Qualcomm) is assigned as scribe.</w:t>
      </w:r>
    </w:p>
    <w:p w14:paraId="0AD31166" w14:textId="77777777" w:rsidR="00234B35" w:rsidRDefault="00234B35" w:rsidP="00234B35"/>
    <w:p w14:paraId="5E4F3465" w14:textId="77777777" w:rsidR="00234B35" w:rsidRDefault="00234B35" w:rsidP="00234B35">
      <w:r>
        <w:t xml:space="preserve">The minutes are shared online: </w:t>
      </w:r>
      <w:hyperlink r:id="rId8">
        <w:r>
          <w:rPr>
            <w:color w:val="0000EE"/>
            <w:u w:val="single"/>
          </w:rPr>
          <w:t>3GPP SA4 Video SWG Telco (March 26, 2024)</w:t>
        </w:r>
      </w:hyperlink>
    </w:p>
    <w:p w14:paraId="1F99E554" w14:textId="77777777" w:rsidR="00234B35" w:rsidRDefault="00234B35" w:rsidP="00234B35"/>
    <w:p w14:paraId="6DFF8ACC" w14:textId="77777777" w:rsidR="00234B35" w:rsidRDefault="00234B35" w:rsidP="00234B35">
      <w:r>
        <w:t>Details of the meeting can be found here:</w:t>
      </w:r>
    </w:p>
    <w:p w14:paraId="7F7CB8A7" w14:textId="77777777" w:rsidR="00234B35" w:rsidRDefault="00234B35" w:rsidP="00234B35">
      <w:pPr>
        <w:widowControl/>
        <w:numPr>
          <w:ilvl w:val="0"/>
          <w:numId w:val="156"/>
        </w:numPr>
        <w:spacing w:after="0" w:line="276" w:lineRule="auto"/>
      </w:pPr>
      <w:r>
        <w:t>Overview: https://portal.3gpp.org/Home.aspx#/meeting?MtgId=60680</w:t>
      </w:r>
    </w:p>
    <w:p w14:paraId="6EC4EB4E" w14:textId="77777777" w:rsidR="00234B35" w:rsidRDefault="00234B35" w:rsidP="00234B35">
      <w:pPr>
        <w:widowControl/>
        <w:numPr>
          <w:ilvl w:val="0"/>
          <w:numId w:val="156"/>
        </w:numPr>
        <w:spacing w:after="0" w:line="276" w:lineRule="auto"/>
      </w:pPr>
      <w:r>
        <w:t xml:space="preserve">TDocs: </w:t>
      </w:r>
      <w:hyperlink r:id="rId9">
        <w:r>
          <w:rPr>
            <w:color w:val="1155CC"/>
            <w:u w:val="single"/>
          </w:rPr>
          <w:t>https://portal.3gpp.org/ngppapp/TdocList.aspx?meetingId=60680</w:t>
        </w:r>
      </w:hyperlink>
    </w:p>
    <w:p w14:paraId="13840D4B" w14:textId="77777777" w:rsidR="00234B35" w:rsidRDefault="00234B35" w:rsidP="00234B35">
      <w:pPr>
        <w:widowControl/>
        <w:numPr>
          <w:ilvl w:val="0"/>
          <w:numId w:val="156"/>
        </w:numPr>
        <w:shd w:val="clear" w:color="auto" w:fill="FFFFFF"/>
        <w:spacing w:after="160" w:line="276" w:lineRule="auto"/>
        <w:rPr>
          <w:color w:val="312E25"/>
        </w:rPr>
      </w:pPr>
      <w:hyperlink r:id="rId10" w:anchor="/meeting?MtgId=60680">
        <w:r>
          <w:rPr>
            <w:color w:val="1155CC"/>
            <w:u w:val="single"/>
          </w:rPr>
          <w:t>Download TDoc list (Excel)</w:t>
        </w:r>
      </w:hyperlink>
    </w:p>
    <w:p w14:paraId="4BFEB6C2" w14:textId="77777777" w:rsidR="00234B35" w:rsidRDefault="00234B35" w:rsidP="00234B35">
      <w:pPr>
        <w:pStyle w:val="Titre3"/>
      </w:pPr>
      <w:bookmarkStart w:id="1" w:name="_vhvskl9zca1" w:colFirst="0" w:colLast="0"/>
      <w:bookmarkEnd w:id="1"/>
      <w:r>
        <w:t>4.1.2</w:t>
      </w:r>
      <w:r>
        <w:tab/>
        <w:t>Registration of Documents</w:t>
      </w:r>
    </w:p>
    <w:p w14:paraId="05B61961" w14:textId="77777777" w:rsidR="00234B35" w:rsidRDefault="00234B35" w:rsidP="00234B35">
      <w:pPr>
        <w:spacing w:before="120"/>
      </w:pPr>
      <w:r>
        <w:t>The following documents were registered:</w:t>
      </w:r>
    </w:p>
    <w:p w14:paraId="35F85D1B" w14:textId="77777777" w:rsidR="00234B35" w:rsidRDefault="00234B35" w:rsidP="00234B35">
      <w:pPr>
        <w:spacing w:before="120"/>
      </w:pP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4290"/>
        <w:gridCol w:w="1665"/>
        <w:gridCol w:w="1605"/>
      </w:tblGrid>
      <w:tr w:rsidR="00234B35" w14:paraId="2E5BB934" w14:textId="77777777" w:rsidTr="004418F2">
        <w:trPr>
          <w:trHeight w:val="900"/>
        </w:trPr>
        <w:tc>
          <w:tcPr>
            <w:tcW w:w="13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5B91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8977F" w14:textId="77777777" w:rsidR="00234B35" w:rsidRDefault="00234B35" w:rsidP="004418F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TDoc</w:t>
            </w:r>
          </w:p>
        </w:tc>
        <w:tc>
          <w:tcPr>
            <w:tcW w:w="429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75B91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8AFF1" w14:textId="77777777" w:rsidR="00234B35" w:rsidRDefault="00234B35" w:rsidP="004418F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66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75B91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26AFF" w14:textId="77777777" w:rsidR="00234B35" w:rsidRDefault="00234B35" w:rsidP="004418F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60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75B91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F8630" w14:textId="77777777" w:rsidR="00234B35" w:rsidRDefault="00234B35" w:rsidP="004418F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Agenda item</w:t>
            </w:r>
          </w:p>
        </w:tc>
      </w:tr>
      <w:tr w:rsidR="00234B35" w14:paraId="51325CFA" w14:textId="77777777" w:rsidTr="004418F2">
        <w:trPr>
          <w:trHeight w:val="375"/>
        </w:trPr>
        <w:tc>
          <w:tcPr>
            <w:tcW w:w="1320" w:type="dxa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CCA99" w14:textId="77777777" w:rsidR="00234B35" w:rsidRDefault="00234B35" w:rsidP="004418F2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1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S4aV240002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506BB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[FS_Beyond2D] Proposed Work Plan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001C8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14B4B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</w:tr>
      <w:tr w:rsidR="00234B35" w14:paraId="1DE1DAD7" w14:textId="77777777" w:rsidTr="004418F2">
        <w:trPr>
          <w:trHeight w:val="375"/>
        </w:trPr>
        <w:tc>
          <w:tcPr>
            <w:tcW w:w="1320" w:type="dxa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5CFC5" w14:textId="77777777" w:rsidR="00234B35" w:rsidRDefault="00234B35" w:rsidP="004418F2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2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S4aV240003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07018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 Beyond2D] Draft Scenario Template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8ECAF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CD69B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</w:tr>
      <w:tr w:rsidR="00234B35" w14:paraId="1630253A" w14:textId="77777777" w:rsidTr="004418F2">
        <w:trPr>
          <w:trHeight w:val="375"/>
        </w:trPr>
        <w:tc>
          <w:tcPr>
            <w:tcW w:w="1320" w:type="dxa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53E79" w14:textId="77777777" w:rsidR="00234B35" w:rsidRDefault="00234B35" w:rsidP="004418F2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3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S4aV240004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A9608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[FS_Beyond2D] Draft TR 26.956 Beyond 2D Video v0.0.1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A5DF0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2A065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</w:tr>
      <w:tr w:rsidR="00234B35" w14:paraId="77A0900E" w14:textId="77777777" w:rsidTr="004418F2">
        <w:trPr>
          <w:trHeight w:val="450"/>
        </w:trPr>
        <w:tc>
          <w:tcPr>
            <w:tcW w:w="1320" w:type="dxa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0D013" w14:textId="77777777" w:rsidR="00234B35" w:rsidRDefault="00234B35" w:rsidP="004418F2">
            <w:pPr>
              <w:rPr>
                <w:b/>
                <w:color w:val="0000FF"/>
                <w:sz w:val="16"/>
                <w:szCs w:val="16"/>
                <w:u w:val="single"/>
              </w:rPr>
            </w:pPr>
            <w:hyperlink r:id="rId14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S4aV240005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B56F9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agenda for SA4 VIDEO SWG conf. call (March 26th, 2024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461C7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 SWG Chair (Tencent)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7E889" w14:textId="77777777" w:rsidR="00234B35" w:rsidRDefault="00234B35" w:rsidP="00441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</w:tbl>
    <w:p w14:paraId="65C36371" w14:textId="77777777" w:rsidR="00234B35" w:rsidRDefault="00234B35" w:rsidP="00234B35">
      <w:pPr>
        <w:spacing w:before="120"/>
      </w:pPr>
    </w:p>
    <w:p w14:paraId="13CAD7B8" w14:textId="77777777" w:rsidR="00234B35" w:rsidRDefault="00234B35" w:rsidP="00234B35">
      <w:pPr>
        <w:spacing w:before="120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4.1.3</w:t>
      </w:r>
      <w:r>
        <w:rPr>
          <w:color w:val="434343"/>
          <w:sz w:val="28"/>
          <w:szCs w:val="28"/>
        </w:rPr>
        <w:tab/>
        <w:t>Approval of Agenda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4050"/>
        <w:gridCol w:w="1785"/>
        <w:gridCol w:w="1215"/>
      </w:tblGrid>
      <w:tr w:rsidR="00234B35" w14:paraId="54FA2754" w14:textId="77777777" w:rsidTr="004418F2">
        <w:trPr>
          <w:trHeight w:val="375"/>
        </w:trPr>
        <w:tc>
          <w:tcPr>
            <w:tcW w:w="1860" w:type="dxa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2765F" w14:textId="77777777" w:rsidR="00234B35" w:rsidRDefault="00234B35" w:rsidP="004418F2">
            <w:pPr>
              <w:rPr>
                <w:b/>
                <w:color w:val="0000FF"/>
                <w:u w:val="single"/>
              </w:rPr>
            </w:pPr>
            <w:hyperlink r:id="rId15">
              <w:r>
                <w:rPr>
                  <w:b/>
                  <w:color w:val="0000FF"/>
                  <w:u w:val="single"/>
                </w:rPr>
                <w:t>S4aV240005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4141F" w14:textId="77777777" w:rsidR="00234B35" w:rsidRDefault="00234B35" w:rsidP="004418F2">
            <w:r>
              <w:t>Proposed agenda for SA4 VIDEO SWG conf. call (March 26th, 2024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4BB89" w14:textId="77777777" w:rsidR="00234B35" w:rsidRDefault="00234B35" w:rsidP="004418F2">
            <w:r>
              <w:t>VIDEO SWG Chair (Tencent)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A8D08D"/>
              <w:right w:val="single" w:sz="5" w:space="0" w:color="A8D08D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B3B2D" w14:textId="77777777" w:rsidR="00234B35" w:rsidRDefault="00234B35" w:rsidP="004418F2">
            <w:r>
              <w:t>Gilles Teniou</w:t>
            </w:r>
          </w:p>
        </w:tc>
      </w:tr>
    </w:tbl>
    <w:p w14:paraId="1BC3B6A2" w14:textId="77777777" w:rsidR="00234B35" w:rsidRDefault="00234B35" w:rsidP="00234B35">
      <w:pPr>
        <w:spacing w:before="120"/>
      </w:pPr>
      <w:r>
        <w:rPr>
          <w:b/>
          <w:color w:val="0000FF"/>
        </w:rPr>
        <w:t>E-mail Discussion</w:t>
      </w:r>
      <w:r>
        <w:t xml:space="preserve">: </w:t>
      </w:r>
      <w:proofErr w:type="gramStart"/>
      <w:r>
        <w:t>none</w:t>
      </w:r>
      <w:proofErr w:type="gramEnd"/>
    </w:p>
    <w:p w14:paraId="3E4214A8" w14:textId="77777777" w:rsidR="00234B35" w:rsidRDefault="00234B35" w:rsidP="00234B35">
      <w:pPr>
        <w:spacing w:before="240" w:after="240"/>
      </w:pPr>
      <w:r>
        <w:rPr>
          <w:b/>
          <w:color w:val="0000FF"/>
        </w:rPr>
        <w:t>Presenter</w:t>
      </w:r>
      <w:r>
        <w:t>: Gilles Teniou</w:t>
      </w:r>
    </w:p>
    <w:p w14:paraId="081F4687" w14:textId="77777777" w:rsidR="00234B35" w:rsidRDefault="00234B35" w:rsidP="00234B35">
      <w:pPr>
        <w:spacing w:before="240" w:after="240"/>
      </w:pPr>
      <w:hyperlink r:id="rId16">
        <w:r>
          <w:rPr>
            <w:b/>
            <w:color w:val="0000FF"/>
            <w:u w:val="single"/>
          </w:rPr>
          <w:t>S4aV240005</w:t>
        </w:r>
      </w:hyperlink>
      <w:r>
        <w:t xml:space="preserve"> is </w:t>
      </w:r>
      <w:r>
        <w:rPr>
          <w:b/>
          <w:color w:val="FF0000"/>
        </w:rPr>
        <w:t>approved</w:t>
      </w:r>
      <w:r>
        <w:t>.</w:t>
      </w:r>
    </w:p>
    <w:p w14:paraId="32E16630" w14:textId="77777777" w:rsidR="00234B35" w:rsidRDefault="00234B35" w:rsidP="00234B35">
      <w:pPr>
        <w:pStyle w:val="Titre3"/>
        <w:pBdr>
          <w:top w:val="nil"/>
          <w:left w:val="nil"/>
          <w:bottom w:val="nil"/>
          <w:right w:val="nil"/>
          <w:between w:val="nil"/>
        </w:pBdr>
      </w:pPr>
      <w:bookmarkStart w:id="2" w:name="_luwvhr3dqt1w" w:colFirst="0" w:colLast="0"/>
      <w:bookmarkEnd w:id="2"/>
      <w:r>
        <w:t xml:space="preserve">4.1.4 </w:t>
      </w:r>
      <w:r>
        <w:tab/>
        <w:t>IPR and Anti-trust Reminder</w:t>
      </w:r>
    </w:p>
    <w:p w14:paraId="0C19FB4F" w14:textId="77777777" w:rsidR="00234B35" w:rsidRDefault="00234B35" w:rsidP="00234B35">
      <w:pPr>
        <w:spacing w:before="240" w:after="240"/>
      </w:pPr>
      <w:r>
        <w:t xml:space="preserve">Available in:  </w:t>
      </w:r>
      <w:hyperlink r:id="rId17">
        <w:r>
          <w:rPr>
            <w:b/>
            <w:color w:val="0000FF"/>
            <w:sz w:val="20"/>
            <w:u w:val="single"/>
          </w:rPr>
          <w:t>S4-201473</w:t>
        </w:r>
      </w:hyperlink>
    </w:p>
    <w:p w14:paraId="5BCABE32" w14:textId="77777777" w:rsidR="00234B35" w:rsidRDefault="00234B35" w:rsidP="00234B35">
      <w:pPr>
        <w:pStyle w:val="Titre2"/>
      </w:pPr>
      <w:bookmarkStart w:id="3" w:name="_63dbhx7ftxqr" w:colFirst="0" w:colLast="0"/>
      <w:bookmarkEnd w:id="3"/>
      <w:r>
        <w:t>4.2</w:t>
      </w:r>
      <w:r>
        <w:tab/>
        <w:t>Reports/Liaisons from other groups/meetings</w:t>
      </w:r>
    </w:p>
    <w:p w14:paraId="0BEF5C5C" w14:textId="77777777" w:rsidR="00234B35" w:rsidRDefault="00234B35" w:rsidP="00234B35">
      <w:pPr>
        <w:pStyle w:val="Titre3"/>
        <w:pBdr>
          <w:top w:val="nil"/>
          <w:left w:val="nil"/>
          <w:bottom w:val="nil"/>
          <w:right w:val="nil"/>
          <w:between w:val="nil"/>
        </w:pBdr>
      </w:pPr>
      <w:bookmarkStart w:id="4" w:name="_smr78ssnq08o" w:colFirst="0" w:colLast="0"/>
      <w:bookmarkEnd w:id="4"/>
      <w:r>
        <w:t>4.2.1</w:t>
      </w:r>
      <w:r>
        <w:tab/>
        <w:t>Reports from previous meetings</w:t>
      </w:r>
    </w:p>
    <w:p w14:paraId="78B6E0E1" w14:textId="77777777" w:rsidR="00234B35" w:rsidRDefault="00234B35" w:rsidP="00234B35">
      <w:r>
        <w:t>none</w:t>
      </w:r>
    </w:p>
    <w:p w14:paraId="1ADDFF11" w14:textId="77777777" w:rsidR="00234B35" w:rsidRDefault="00234B35" w:rsidP="00234B35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 xml:space="preserve">4.3    </w:t>
      </w:r>
      <w:r>
        <w:rPr>
          <w:sz w:val="32"/>
          <w:szCs w:val="32"/>
        </w:rPr>
        <w:tab/>
        <w:t xml:space="preserve">CRs to features in Release 17 and </w:t>
      </w:r>
      <w:proofErr w:type="gramStart"/>
      <w:r>
        <w:rPr>
          <w:sz w:val="32"/>
          <w:szCs w:val="32"/>
        </w:rPr>
        <w:t>earlier</w:t>
      </w:r>
      <w:proofErr w:type="gramEnd"/>
    </w:p>
    <w:p w14:paraId="518EF53C" w14:textId="77777777" w:rsidR="00234B35" w:rsidRDefault="00234B35" w:rsidP="00234B35">
      <w:r>
        <w:t>No documents</w:t>
      </w:r>
    </w:p>
    <w:p w14:paraId="7462D244" w14:textId="77777777" w:rsidR="00234B35" w:rsidRDefault="00234B35" w:rsidP="00234B35">
      <w:pPr>
        <w:pStyle w:val="Titre2"/>
        <w:spacing w:before="240" w:after="240"/>
      </w:pPr>
      <w:bookmarkStart w:id="5" w:name="_szhlbtpqofqv" w:colFirst="0" w:colLast="0"/>
      <w:bookmarkEnd w:id="5"/>
      <w:r>
        <w:t xml:space="preserve">4.4    </w:t>
      </w:r>
      <w:r>
        <w:tab/>
        <w:t>Empty Agenda Item</w:t>
      </w:r>
    </w:p>
    <w:p w14:paraId="0E2961E2" w14:textId="77777777" w:rsidR="00234B35" w:rsidRDefault="00234B35" w:rsidP="00234B35">
      <w:r>
        <w:t>No documents.</w:t>
      </w:r>
    </w:p>
    <w:p w14:paraId="649CD339" w14:textId="77777777" w:rsidR="00234B35" w:rsidRDefault="00234B35" w:rsidP="00234B35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>4.5</w:t>
      </w:r>
      <w:r>
        <w:rPr>
          <w:sz w:val="32"/>
          <w:szCs w:val="32"/>
        </w:rPr>
        <w:tab/>
        <w:t>FS_AI4Media (Feasibility Study on Artificial Intelligence (AI) and Machine Learning (ML) for Media)</w:t>
      </w:r>
    </w:p>
    <w:p w14:paraId="6F600D6B" w14:textId="77777777" w:rsidR="00234B35" w:rsidRDefault="00234B35" w:rsidP="00234B35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i/>
          <w:color w:val="38761D"/>
        </w:rPr>
        <w:t>WID:</w:t>
      </w:r>
      <w:hyperlink r:id="rId18">
        <w:r>
          <w:rPr>
            <w:i/>
            <w:color w:val="38761D"/>
          </w:rPr>
          <w:t xml:space="preserve"> </w:t>
        </w:r>
      </w:hyperlink>
      <w:hyperlink r:id="rId19">
        <w:r>
          <w:rPr>
            <w:i/>
            <w:color w:val="38761D"/>
          </w:rPr>
          <w:t>SP-220328</w:t>
        </w:r>
      </w:hyperlink>
      <w:r>
        <w:rPr>
          <w:i/>
          <w:color w:val="38761D"/>
        </w:rPr>
        <w:t xml:space="preserve"> New SID on Artificial Intelligence (AI) and Machine Learning (ML) for Media</w:t>
      </w:r>
    </w:p>
    <w:p w14:paraId="52EFA84C" w14:textId="77777777" w:rsidR="00234B35" w:rsidRDefault="00234B35" w:rsidP="00234B35">
      <w:pPr>
        <w:pStyle w:val="Titre2"/>
        <w:spacing w:before="240" w:after="240"/>
        <w:rPr>
          <w:sz w:val="22"/>
          <w:szCs w:val="22"/>
        </w:rPr>
      </w:pPr>
      <w:bookmarkStart w:id="6" w:name="_vztcgbr1z613" w:colFirst="0" w:colLast="0"/>
      <w:bookmarkEnd w:id="6"/>
      <w:r>
        <w:rPr>
          <w:sz w:val="22"/>
          <w:szCs w:val="22"/>
        </w:rPr>
        <w:t>No documents</w:t>
      </w:r>
    </w:p>
    <w:p w14:paraId="4F185123" w14:textId="77777777" w:rsidR="00234B35" w:rsidRDefault="00234B35" w:rsidP="00234B35">
      <w:pPr>
        <w:pStyle w:val="Titre2"/>
        <w:spacing w:before="240" w:after="240"/>
      </w:pPr>
      <w:bookmarkStart w:id="7" w:name="_81lbahgyxcr1" w:colFirst="0" w:colLast="0"/>
      <w:bookmarkEnd w:id="7"/>
      <w:r>
        <w:t xml:space="preserve">4.7    </w:t>
      </w:r>
      <w:r>
        <w:tab/>
        <w:t>FS_FGS (Feasibility Study on Film Grain Synthesis)</w:t>
      </w:r>
    </w:p>
    <w:p w14:paraId="72ED8A46" w14:textId="77777777" w:rsidR="00234B35" w:rsidRDefault="00234B35" w:rsidP="00234B35">
      <w:pPr>
        <w:spacing w:before="240" w:after="240"/>
        <w:rPr>
          <w:i/>
          <w:color w:val="00B050"/>
        </w:rPr>
      </w:pPr>
      <w:bookmarkStart w:id="8" w:name="2pmu3achgnon" w:colFirst="0" w:colLast="0"/>
      <w:bookmarkEnd w:id="8"/>
      <w:r>
        <w:rPr>
          <w:i/>
          <w:color w:val="00B050"/>
        </w:rPr>
        <w:t>WID:</w:t>
      </w:r>
      <w:hyperlink r:id="rId20">
        <w:r>
          <w:rPr>
            <w:i/>
            <w:color w:val="00B050"/>
          </w:rPr>
          <w:t xml:space="preserve"> </w:t>
        </w:r>
      </w:hyperlink>
      <w:hyperlink r:id="rId21">
        <w:r>
          <w:rPr>
            <w:i/>
            <w:color w:val="1155CC"/>
            <w:u w:val="single"/>
          </w:rPr>
          <w:t>SP-230539</w:t>
        </w:r>
      </w:hyperlink>
      <w:r>
        <w:rPr>
          <w:i/>
        </w:rPr>
        <w:t xml:space="preserve"> </w:t>
      </w:r>
      <w:r>
        <w:rPr>
          <w:i/>
          <w:color w:val="00B050"/>
        </w:rPr>
        <w:t>New SID on Feasibility Study on Film Grain Synthesis</w:t>
      </w:r>
    </w:p>
    <w:p w14:paraId="1DDE821D" w14:textId="77777777" w:rsidR="00234B35" w:rsidRDefault="00234B35" w:rsidP="00234B35">
      <w:pPr>
        <w:pStyle w:val="Titre2"/>
        <w:spacing w:before="240" w:after="240"/>
        <w:rPr>
          <w:i/>
          <w:color w:val="00B050"/>
        </w:rPr>
      </w:pPr>
      <w:bookmarkStart w:id="9" w:name="_afprbiasbdxd" w:colFirst="0" w:colLast="0"/>
      <w:bookmarkEnd w:id="9"/>
      <w:r>
        <w:rPr>
          <w:sz w:val="22"/>
          <w:szCs w:val="22"/>
        </w:rPr>
        <w:t>No documents</w:t>
      </w:r>
    </w:p>
    <w:p w14:paraId="7C324E8D" w14:textId="77777777" w:rsidR="00234B35" w:rsidRDefault="00234B35" w:rsidP="00234B35">
      <w:pPr>
        <w:pStyle w:val="Titre2"/>
        <w:spacing w:before="240" w:after="240"/>
      </w:pPr>
      <w:bookmarkStart w:id="10" w:name="_euuklhwgldb8" w:colFirst="0" w:colLast="0"/>
      <w:bookmarkEnd w:id="10"/>
      <w:proofErr w:type="gramStart"/>
      <w:r>
        <w:t xml:space="preserve">4.8  </w:t>
      </w:r>
      <w:r>
        <w:tab/>
      </w:r>
      <w:proofErr w:type="gramEnd"/>
      <w:r>
        <w:t>FS_AVATAR (Feasibility Study on Avatars for Real-Time Communication)</w:t>
      </w:r>
    </w:p>
    <w:p w14:paraId="30FC6405" w14:textId="77777777" w:rsidR="00234B35" w:rsidRDefault="00234B35" w:rsidP="00234B35">
      <w:pPr>
        <w:spacing w:before="240" w:after="240"/>
        <w:rPr>
          <w:i/>
          <w:color w:val="00B050"/>
        </w:rPr>
      </w:pPr>
      <w:r>
        <w:rPr>
          <w:i/>
          <w:color w:val="00B050"/>
        </w:rPr>
        <w:t>WID:</w:t>
      </w:r>
      <w:hyperlink r:id="rId22">
        <w:r>
          <w:rPr>
            <w:i/>
            <w:color w:val="00B050"/>
          </w:rPr>
          <w:t xml:space="preserve"> </w:t>
        </w:r>
      </w:hyperlink>
      <w:hyperlink r:id="rId23">
        <w:r>
          <w:rPr>
            <w:i/>
            <w:color w:val="1155CC"/>
            <w:u w:val="single"/>
          </w:rPr>
          <w:t>SP-230544</w:t>
        </w:r>
      </w:hyperlink>
      <w:r>
        <w:rPr>
          <w:i/>
        </w:rPr>
        <w:t xml:space="preserve"> </w:t>
      </w:r>
      <w:r>
        <w:rPr>
          <w:i/>
          <w:color w:val="00B050"/>
        </w:rPr>
        <w:t>New SID on Feasibility Study on Avatars for Real-Time Communication</w:t>
      </w:r>
    </w:p>
    <w:p w14:paraId="5D95E3C3" w14:textId="77777777" w:rsidR="00234B35" w:rsidRDefault="00234B35" w:rsidP="00234B35">
      <w:pPr>
        <w:pStyle w:val="Titre2"/>
        <w:spacing w:before="240" w:after="240"/>
        <w:rPr>
          <w:i/>
          <w:color w:val="00B050"/>
        </w:rPr>
      </w:pPr>
      <w:bookmarkStart w:id="11" w:name="_3yybqchs9sdg" w:colFirst="0" w:colLast="0"/>
      <w:bookmarkEnd w:id="11"/>
      <w:r>
        <w:rPr>
          <w:sz w:val="22"/>
          <w:szCs w:val="22"/>
        </w:rPr>
        <w:t>No documents</w:t>
      </w:r>
    </w:p>
    <w:p w14:paraId="5A4FA8C6" w14:textId="77777777" w:rsidR="00234B35" w:rsidRDefault="00234B35" w:rsidP="00234B35">
      <w:pPr>
        <w:pStyle w:val="Titre2"/>
        <w:pBdr>
          <w:top w:val="nil"/>
          <w:left w:val="nil"/>
          <w:bottom w:val="nil"/>
          <w:right w:val="nil"/>
          <w:between w:val="nil"/>
        </w:pBdr>
        <w:spacing w:before="240" w:after="240"/>
      </w:pPr>
      <w:bookmarkStart w:id="12" w:name="_bbj3xojrivlk" w:colFirst="0" w:colLast="0"/>
      <w:bookmarkEnd w:id="12"/>
      <w:r>
        <w:t xml:space="preserve">4.9 </w:t>
      </w:r>
      <w:r>
        <w:tab/>
        <w:t>Others including TEI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351"/>
        <w:gridCol w:w="2845"/>
        <w:gridCol w:w="2217"/>
        <w:gridCol w:w="1933"/>
      </w:tblGrid>
      <w:tr w:rsidR="00234B35" w14:paraId="0224A945" w14:textId="77777777" w:rsidTr="004418F2">
        <w:trPr>
          <w:trHeight w:val="825"/>
        </w:trPr>
        <w:tc>
          <w:tcPr>
            <w:tcW w:w="1258" w:type="pct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A9437" w14:textId="77777777" w:rsidR="00234B35" w:rsidRDefault="00234B35" w:rsidP="004418F2">
            <w:pPr>
              <w:spacing w:before="240"/>
              <w:ind w:left="120"/>
              <w:rPr>
                <w:b/>
                <w:color w:val="0000FF"/>
                <w:sz w:val="24"/>
                <w:szCs w:val="24"/>
                <w:u w:val="single"/>
              </w:rPr>
            </w:pPr>
            <w:hyperlink r:id="rId24">
              <w:r>
                <w:rPr>
                  <w:b/>
                  <w:color w:val="0000FF"/>
                  <w:sz w:val="24"/>
                  <w:szCs w:val="24"/>
                  <w:u w:val="single"/>
                </w:rPr>
                <w:t>S4aV240004</w:t>
              </w:r>
            </w:hyperlink>
          </w:p>
        </w:tc>
        <w:tc>
          <w:tcPr>
            <w:tcW w:w="1522" w:type="pct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4C51D" w14:textId="77777777" w:rsidR="00234B35" w:rsidRDefault="00234B35" w:rsidP="004418F2">
            <w:pPr>
              <w:spacing w:before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[FS_Beyond2D] Draft TR 26.956 Beyond 2D Video v0.0.1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AE026" w14:textId="77777777" w:rsidR="00234B35" w:rsidRDefault="00234B35" w:rsidP="004418F2">
            <w:pPr>
              <w:spacing w:before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 Mobile Com. Corporation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5D9E2" w14:textId="77777777" w:rsidR="00234B35" w:rsidRDefault="00234B35" w:rsidP="004418F2">
            <w:pPr>
              <w:spacing w:before="24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Jiayi Xu</w:t>
            </w:r>
          </w:p>
        </w:tc>
      </w:tr>
    </w:tbl>
    <w:p w14:paraId="537E5A69" w14:textId="77777777" w:rsidR="00234B35" w:rsidRDefault="00234B35" w:rsidP="00234B35">
      <w:pPr>
        <w:spacing w:before="240" w:after="240"/>
      </w:pPr>
      <w:r>
        <w:rPr>
          <w:b/>
          <w:color w:val="0000FF"/>
        </w:rPr>
        <w:t>Presenter</w:t>
      </w:r>
      <w:r>
        <w:t>: Jiayi Xu</w:t>
      </w:r>
    </w:p>
    <w:p w14:paraId="315F5DA4" w14:textId="77777777" w:rsidR="00234B35" w:rsidRDefault="00234B35" w:rsidP="00234B35">
      <w:pPr>
        <w:spacing w:before="240" w:after="240"/>
        <w:rPr>
          <w:b/>
          <w:color w:val="0000FF"/>
        </w:rPr>
      </w:pPr>
      <w:r>
        <w:rPr>
          <w:b/>
          <w:color w:val="0000FF"/>
        </w:rPr>
        <w:t>Discussion:</w:t>
      </w:r>
    </w:p>
    <w:p w14:paraId="329831D9" w14:textId="77777777" w:rsidR="00234B35" w:rsidRDefault="00234B35" w:rsidP="00234B35">
      <w:pPr>
        <w:widowControl/>
        <w:numPr>
          <w:ilvl w:val="0"/>
          <w:numId w:val="155"/>
        </w:numPr>
        <w:spacing w:before="240" w:after="0" w:line="276" w:lineRule="auto"/>
      </w:pPr>
      <w:r>
        <w:t>Ralf: 4.x.4 =&gt; data to delivery</w:t>
      </w:r>
    </w:p>
    <w:p w14:paraId="13BD206F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Jiayi: delivery will be addressed as a consequence of the workflow and not added </w:t>
      </w:r>
      <w:proofErr w:type="gramStart"/>
      <w:r>
        <w:t>here</w:t>
      </w:r>
      <w:proofErr w:type="gramEnd"/>
    </w:p>
    <w:p w14:paraId="59920A8E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Ralf: Where are the results added?</w:t>
      </w:r>
    </w:p>
    <w:p w14:paraId="52ABC752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Jiayi: in the characterization framework, the results are added.</w:t>
      </w:r>
    </w:p>
    <w:p w14:paraId="230A778C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proofErr w:type="gramStart"/>
      <w:r>
        <w:t>Ralf:;</w:t>
      </w:r>
      <w:proofErr w:type="gramEnd"/>
      <w:r>
        <w:t xml:space="preserve"> scenarios should not be limited to 3 per se.</w:t>
      </w:r>
    </w:p>
    <w:p w14:paraId="6398F8C5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Jiayi: yes, 3 is not strict, but not many more than 3 to </w:t>
      </w:r>
      <w:proofErr w:type="gramStart"/>
      <w:r>
        <w:t>4</w:t>
      </w:r>
      <w:proofErr w:type="gramEnd"/>
    </w:p>
    <w:p w14:paraId="7E8C7F45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Serhan: Why are formats decoupled from scenarios?</w:t>
      </w:r>
    </w:p>
    <w:p w14:paraId="6EFB74DF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Jiayi: We can refer to the formats in the </w:t>
      </w:r>
      <w:proofErr w:type="gramStart"/>
      <w:r>
        <w:t>scenario</w:t>
      </w:r>
      <w:proofErr w:type="gramEnd"/>
    </w:p>
    <w:p w14:paraId="3FBF8420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 xml:space="preserve">Serhan: Why is it said “in 3GPP services”? Can be </w:t>
      </w:r>
      <w:proofErr w:type="gramStart"/>
      <w:r>
        <w:t>removed</w:t>
      </w:r>
      <w:proofErr w:type="gramEnd"/>
    </w:p>
    <w:p w14:paraId="313C95DE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Jiayi: This would be too </w:t>
      </w:r>
      <w:proofErr w:type="gramStart"/>
      <w:r>
        <w:t>extensive</w:t>
      </w:r>
      <w:proofErr w:type="gramEnd"/>
    </w:p>
    <w:p w14:paraId="7C4E421B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Gilles: ok we can add </w:t>
      </w:r>
      <w:proofErr w:type="gramStart"/>
      <w:r>
        <w:t>this</w:t>
      </w:r>
      <w:proofErr w:type="gramEnd"/>
    </w:p>
    <w:p w14:paraId="614B0B8E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Thomas:</w:t>
      </w:r>
    </w:p>
    <w:p w14:paraId="17072945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In Introduction, please add reference to number of </w:t>
      </w:r>
      <w:proofErr w:type="gramStart"/>
      <w:r>
        <w:t>growth</w:t>
      </w:r>
      <w:proofErr w:type="gramEnd"/>
    </w:p>
    <w:p w14:paraId="08C6F803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In Scope, please put in brackets with editor’s not that this may change, and reinsert </w:t>
      </w:r>
      <w:proofErr w:type="gramStart"/>
      <w:r>
        <w:t>numbers</w:t>
      </w:r>
      <w:proofErr w:type="gramEnd"/>
      <w:r>
        <w:t xml:space="preserve"> </w:t>
      </w:r>
    </w:p>
    <w:p w14:paraId="54254A8E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In clause 4, we should have a clause that summarizes the existing formats in 3GPP from at least TS 26.118 and TS 26.119</w:t>
      </w:r>
    </w:p>
    <w:p w14:paraId="35A9FDA8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In clause 4.x.4, maybe call or add representation </w:t>
      </w:r>
      <w:proofErr w:type="gramStart"/>
      <w:r>
        <w:t>format</w:t>
      </w:r>
      <w:proofErr w:type="gramEnd"/>
    </w:p>
    <w:p w14:paraId="5574E83A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Substantially, that clause 5 and clause 6 should be exchanged as the evaluation may be different for each scenario.</w:t>
      </w:r>
    </w:p>
    <w:p w14:paraId="00FDDCE1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Also on clause 7, it should not only be a framework, but include actual evaluation results to allow documenting the details on bitrates, </w:t>
      </w:r>
      <w:proofErr w:type="gramStart"/>
      <w:r>
        <w:t>latencies</w:t>
      </w:r>
      <w:proofErr w:type="gramEnd"/>
      <w:r>
        <w:t xml:space="preserve"> and qualities.</w:t>
      </w:r>
    </w:p>
    <w:p w14:paraId="260F551E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And finally, I expect that the scenarios will add the interoperability </w:t>
      </w:r>
      <w:proofErr w:type="gramStart"/>
      <w:r>
        <w:t>topics</w:t>
      </w:r>
      <w:proofErr w:type="gramEnd"/>
    </w:p>
    <w:p w14:paraId="35412E47" w14:textId="77777777" w:rsidR="00234B35" w:rsidRDefault="00234B35" w:rsidP="00234B35">
      <w:pPr>
        <w:widowControl/>
        <w:numPr>
          <w:ilvl w:val="2"/>
          <w:numId w:val="155"/>
        </w:numPr>
        <w:spacing w:after="0" w:line="276" w:lineRule="auto"/>
      </w:pPr>
      <w:r>
        <w:t>Jiayi: agree, will fix.</w:t>
      </w:r>
    </w:p>
    <w:p w14:paraId="2099189F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Rajan:</w:t>
      </w:r>
    </w:p>
    <w:p w14:paraId="2C525E26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rPr>
          <w:rFonts w:ascii="Arial Unicode MS" w:eastAsia="Arial Unicode MS" w:hAnsi="Arial Unicode MS" w:cs="Arial Unicode MS"/>
        </w:rPr>
        <w:t>Next years ⇒ “next few years” should be fixed somehow. Just editorial</w:t>
      </w:r>
    </w:p>
    <w:p w14:paraId="6EF2937C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Agree with Serhan, that we have scenarios for which we have no </w:t>
      </w:r>
      <w:proofErr w:type="gramStart"/>
      <w:r>
        <w:t>formats</w:t>
      </w:r>
      <w:proofErr w:type="gramEnd"/>
    </w:p>
    <w:p w14:paraId="6B10DCAA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 xml:space="preserve">Ralf: </w:t>
      </w:r>
    </w:p>
    <w:p w14:paraId="00EE5B79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Scenario should be first, not the formats. Also linked to scenario templates.</w:t>
      </w:r>
    </w:p>
    <w:p w14:paraId="5337F238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Jiayi: Details would be added to the </w:t>
      </w:r>
      <w:proofErr w:type="gramStart"/>
      <w:r>
        <w:t>template</w:t>
      </w:r>
      <w:proofErr w:type="gramEnd"/>
    </w:p>
    <w:p w14:paraId="24543034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Thomas: I consider the formats more a definition to use common terminology in the submission in the scenario rather than being submitted completely independently. In the scenarios there should be a reference to the formats that are well defined.</w:t>
      </w:r>
    </w:p>
    <w:p w14:paraId="4CCA025F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 xml:space="preserve">Saba: Scenarios should come </w:t>
      </w:r>
      <w:proofErr w:type="gramStart"/>
      <w:r>
        <w:t>first</w:t>
      </w:r>
      <w:proofErr w:type="gramEnd"/>
    </w:p>
    <w:p w14:paraId="7CC9DB49" w14:textId="77777777" w:rsidR="00234B35" w:rsidRDefault="00234B35" w:rsidP="00234B35">
      <w:pPr>
        <w:widowControl/>
        <w:numPr>
          <w:ilvl w:val="1"/>
          <w:numId w:val="155"/>
        </w:numPr>
        <w:spacing w:after="240" w:line="276" w:lineRule="auto"/>
      </w:pPr>
      <w:r>
        <w:t>Jiayi: Agree to start with the scenarios, but we also should work on the formats in parallel.</w:t>
      </w:r>
    </w:p>
    <w:p w14:paraId="66EE8B7C" w14:textId="77777777" w:rsidR="00234B35" w:rsidRDefault="00234B35" w:rsidP="00234B35">
      <w:pPr>
        <w:spacing w:before="240" w:after="240"/>
        <w:rPr>
          <w:b/>
          <w:color w:val="0000FF"/>
        </w:rPr>
      </w:pPr>
      <w:r>
        <w:rPr>
          <w:b/>
          <w:color w:val="0000FF"/>
        </w:rPr>
        <w:t>Decision:</w:t>
      </w:r>
    </w:p>
    <w:p w14:paraId="6869F993" w14:textId="77777777" w:rsidR="00234B35" w:rsidRDefault="00234B35" w:rsidP="00234B35">
      <w:pPr>
        <w:widowControl/>
        <w:numPr>
          <w:ilvl w:val="0"/>
          <w:numId w:val="155"/>
        </w:numPr>
        <w:spacing w:before="240" w:after="240" w:line="276" w:lineRule="auto"/>
      </w:pPr>
      <w:r>
        <w:t xml:space="preserve">Noted for </w:t>
      </w:r>
      <w:proofErr w:type="gramStart"/>
      <w:r>
        <w:t>now, but</w:t>
      </w:r>
      <w:proofErr w:type="gramEnd"/>
      <w:r>
        <w:t xml:space="preserve"> expect an update to address the comments. Let’s make sure that we get an agreeable version in place.</w:t>
      </w:r>
    </w:p>
    <w:p w14:paraId="44985AF6" w14:textId="77777777" w:rsidR="00234B35" w:rsidRDefault="00234B35" w:rsidP="00234B35">
      <w:pPr>
        <w:spacing w:before="240" w:after="240"/>
      </w:pPr>
      <w:hyperlink r:id="rId25">
        <w:r>
          <w:rPr>
            <w:b/>
            <w:color w:val="0000FF"/>
            <w:u w:val="single"/>
          </w:rPr>
          <w:t>S4aV240004</w:t>
        </w:r>
      </w:hyperlink>
      <w:r>
        <w:t xml:space="preserve"> is </w:t>
      </w:r>
      <w:r>
        <w:rPr>
          <w:b/>
          <w:color w:val="FF0000"/>
        </w:rPr>
        <w:t>noted</w:t>
      </w:r>
      <w:r>
        <w:t>.</w:t>
      </w:r>
    </w:p>
    <w:p w14:paraId="23E6720D" w14:textId="77777777" w:rsidR="00234B35" w:rsidRDefault="00234B35" w:rsidP="00234B35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351"/>
        <w:gridCol w:w="2845"/>
        <w:gridCol w:w="2217"/>
        <w:gridCol w:w="1933"/>
      </w:tblGrid>
      <w:tr w:rsidR="00234B35" w14:paraId="251CDDC6" w14:textId="77777777" w:rsidTr="004418F2">
        <w:trPr>
          <w:trHeight w:val="825"/>
        </w:trPr>
        <w:tc>
          <w:tcPr>
            <w:tcW w:w="1258" w:type="pct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218AA" w14:textId="77777777" w:rsidR="00234B35" w:rsidRDefault="00234B35" w:rsidP="004418F2">
            <w:pPr>
              <w:spacing w:before="240"/>
              <w:ind w:left="120"/>
              <w:rPr>
                <w:b/>
                <w:color w:val="0000FF"/>
                <w:u w:val="single"/>
              </w:rPr>
            </w:pPr>
            <w:hyperlink r:id="rId26">
              <w:r>
                <w:rPr>
                  <w:b/>
                  <w:color w:val="0000FF"/>
                  <w:u w:val="single"/>
                </w:rPr>
                <w:t>S4aV240002</w:t>
              </w:r>
            </w:hyperlink>
          </w:p>
        </w:tc>
        <w:tc>
          <w:tcPr>
            <w:tcW w:w="1522" w:type="pct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91795" w14:textId="77777777" w:rsidR="00234B35" w:rsidRDefault="00234B35" w:rsidP="004418F2">
            <w:pPr>
              <w:spacing w:before="240"/>
              <w:ind w:left="120"/>
            </w:pPr>
            <w:r>
              <w:t>[FS_Beyond2D] Proposed Work Plan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AA990" w14:textId="77777777" w:rsidR="00234B35" w:rsidRDefault="00234B35" w:rsidP="004418F2">
            <w:pPr>
              <w:spacing w:before="240"/>
              <w:ind w:left="120"/>
            </w:pPr>
            <w:r>
              <w:t>China Mobile Com. Corporation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7CBA8" w14:textId="77777777" w:rsidR="00234B35" w:rsidRDefault="00234B35" w:rsidP="004418F2">
            <w:pPr>
              <w:spacing w:before="240"/>
              <w:ind w:left="120"/>
            </w:pPr>
            <w:r>
              <w:t>Jiayi Xu</w:t>
            </w:r>
          </w:p>
        </w:tc>
      </w:tr>
    </w:tbl>
    <w:p w14:paraId="5F74C494" w14:textId="77777777" w:rsidR="00234B35" w:rsidRDefault="00234B35" w:rsidP="00234B35">
      <w:pPr>
        <w:spacing w:before="240" w:after="240"/>
      </w:pPr>
      <w:r>
        <w:rPr>
          <w:b/>
          <w:color w:val="0000FF"/>
        </w:rPr>
        <w:t>Presenter</w:t>
      </w:r>
      <w:r>
        <w:t>: Jiayi Xu</w:t>
      </w:r>
    </w:p>
    <w:p w14:paraId="1DA63ED4" w14:textId="77777777" w:rsidR="00234B35" w:rsidRDefault="00234B35" w:rsidP="00234B35">
      <w:pPr>
        <w:spacing w:before="240" w:after="240"/>
        <w:rPr>
          <w:b/>
          <w:color w:val="0000FF"/>
        </w:rPr>
      </w:pPr>
      <w:r>
        <w:rPr>
          <w:b/>
          <w:color w:val="0000FF"/>
        </w:rPr>
        <w:t>Discussion:</w:t>
      </w:r>
    </w:p>
    <w:p w14:paraId="0DC5156C" w14:textId="77777777" w:rsidR="00234B35" w:rsidRDefault="00234B35" w:rsidP="00234B35">
      <w:pPr>
        <w:widowControl/>
        <w:numPr>
          <w:ilvl w:val="0"/>
          <w:numId w:val="155"/>
        </w:numPr>
        <w:spacing w:before="240" w:after="0" w:line="276" w:lineRule="auto"/>
      </w:pPr>
      <w:r>
        <w:t xml:space="preserve">Ralf: </w:t>
      </w:r>
    </w:p>
    <w:p w14:paraId="5CD391DF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It says other documents are not encouraged to be submitted. Does it include formats as well?</w:t>
      </w:r>
    </w:p>
    <w:p w14:paraId="3B8FF659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Jiayi: I will update accordingly.</w:t>
      </w:r>
    </w:p>
    <w:p w14:paraId="1CEA821C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Serhan:</w:t>
      </w:r>
    </w:p>
    <w:p w14:paraId="6B8E347A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Consider that the timeline is too aggressive.</w:t>
      </w:r>
    </w:p>
    <w:p w14:paraId="49801106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Rajan </w:t>
      </w:r>
      <w:proofErr w:type="gramStart"/>
      <w:r>
        <w:t>agrees</w:t>
      </w:r>
      <w:proofErr w:type="gramEnd"/>
    </w:p>
    <w:p w14:paraId="5119F1D0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Jiayi: Scenarios can be short. </w:t>
      </w:r>
    </w:p>
    <w:p w14:paraId="6B5EA236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Gilles: can extend the deadline for scenarios for later.</w:t>
      </w:r>
    </w:p>
    <w:p w14:paraId="2881CFCE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Thomas:</w:t>
      </w:r>
    </w:p>
    <w:p w14:paraId="170DD1C1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Target should be added </w:t>
      </w:r>
      <w:proofErr w:type="gramStart"/>
      <w:r>
        <w:t>beforehand</w:t>
      </w:r>
      <w:proofErr w:type="gramEnd"/>
    </w:p>
    <w:p w14:paraId="08348A45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Do not say that documents will not be </w:t>
      </w:r>
      <w:proofErr w:type="gramStart"/>
      <w:r>
        <w:t>treated</w:t>
      </w:r>
      <w:proofErr w:type="gramEnd"/>
    </w:p>
    <w:p w14:paraId="62A93289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Also allow scenarios to be agreed in August, but a first set may be agreed in May.</w:t>
      </w:r>
    </w:p>
    <w:p w14:paraId="100497D3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proofErr w:type="gramStart"/>
      <w:r>
        <w:t>Also</w:t>
      </w:r>
      <w:proofErr w:type="gramEnd"/>
      <w:r>
        <w:t xml:space="preserve"> we should check where we address the logistics of test sequences.</w:t>
      </w:r>
    </w:p>
    <w:p w14:paraId="1B413C44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Ralf:</w:t>
      </w:r>
    </w:p>
    <w:p w14:paraId="30B1C28A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Concerned, that collecting test sequences will be addressed by May. This seems not possible.</w:t>
      </w:r>
    </w:p>
    <w:p w14:paraId="2E80E6B3" w14:textId="77777777" w:rsidR="00234B35" w:rsidRDefault="00234B35" w:rsidP="00234B35">
      <w:pPr>
        <w:widowControl/>
        <w:numPr>
          <w:ilvl w:val="1"/>
          <w:numId w:val="155"/>
        </w:numPr>
        <w:spacing w:after="240" w:line="276" w:lineRule="auto"/>
      </w:pPr>
      <w:r>
        <w:t>Jiayi: test sequences can be collected after the scenario is completed.</w:t>
      </w:r>
    </w:p>
    <w:p w14:paraId="221F2E35" w14:textId="77777777" w:rsidR="00234B35" w:rsidRDefault="00234B35" w:rsidP="00234B35">
      <w:pPr>
        <w:spacing w:before="240" w:after="240"/>
        <w:rPr>
          <w:b/>
          <w:color w:val="0000FF"/>
        </w:rPr>
      </w:pPr>
      <w:r>
        <w:rPr>
          <w:b/>
          <w:color w:val="0000FF"/>
        </w:rPr>
        <w:t>Decision:</w:t>
      </w:r>
    </w:p>
    <w:p w14:paraId="213C5E2E" w14:textId="77777777" w:rsidR="00234B35" w:rsidRDefault="00234B35" w:rsidP="00234B35">
      <w:pPr>
        <w:widowControl/>
        <w:numPr>
          <w:ilvl w:val="0"/>
          <w:numId w:val="155"/>
        </w:numPr>
        <w:spacing w:before="240" w:after="240" w:line="276" w:lineRule="auto"/>
      </w:pPr>
      <w:r>
        <w:t xml:space="preserve">Take into account the comments from above and expect </w:t>
      </w:r>
      <w:proofErr w:type="gramStart"/>
      <w:r>
        <w:t>revision</w:t>
      </w:r>
      <w:proofErr w:type="gramEnd"/>
    </w:p>
    <w:p w14:paraId="23F5C3A9" w14:textId="77777777" w:rsidR="00234B35" w:rsidRDefault="00234B35" w:rsidP="00234B35">
      <w:pPr>
        <w:spacing w:before="240" w:after="240"/>
      </w:pPr>
      <w:hyperlink r:id="rId27">
        <w:r>
          <w:rPr>
            <w:b/>
            <w:color w:val="0000FF"/>
            <w:u w:val="single"/>
          </w:rPr>
          <w:t>S4aV240002</w:t>
        </w:r>
      </w:hyperlink>
      <w:r>
        <w:t xml:space="preserve"> is </w:t>
      </w:r>
      <w:r>
        <w:rPr>
          <w:b/>
          <w:color w:val="FF0000"/>
        </w:rPr>
        <w:t>noted</w:t>
      </w:r>
      <w:r>
        <w:t>.</w:t>
      </w:r>
    </w:p>
    <w:p w14:paraId="265FDFAC" w14:textId="77777777" w:rsidR="00234B35" w:rsidRDefault="00234B35" w:rsidP="00234B35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351"/>
        <w:gridCol w:w="2845"/>
        <w:gridCol w:w="2217"/>
        <w:gridCol w:w="1933"/>
      </w:tblGrid>
      <w:tr w:rsidR="00234B35" w14:paraId="01346636" w14:textId="77777777" w:rsidTr="004418F2">
        <w:trPr>
          <w:trHeight w:val="825"/>
        </w:trPr>
        <w:tc>
          <w:tcPr>
            <w:tcW w:w="1258" w:type="pct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48294" w14:textId="77777777" w:rsidR="00234B35" w:rsidRDefault="00234B35" w:rsidP="004418F2">
            <w:pPr>
              <w:spacing w:before="240"/>
              <w:ind w:left="120"/>
              <w:rPr>
                <w:b/>
                <w:color w:val="0000FF"/>
                <w:u w:val="single"/>
              </w:rPr>
            </w:pPr>
            <w:hyperlink r:id="rId28">
              <w:r>
                <w:rPr>
                  <w:b/>
                  <w:color w:val="0000FF"/>
                  <w:u w:val="single"/>
                </w:rPr>
                <w:t>S4aV240003</w:t>
              </w:r>
            </w:hyperlink>
          </w:p>
        </w:tc>
        <w:tc>
          <w:tcPr>
            <w:tcW w:w="1522" w:type="pct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25156" w14:textId="77777777" w:rsidR="00234B35" w:rsidRDefault="00234B35" w:rsidP="004418F2">
            <w:pPr>
              <w:spacing w:before="240"/>
              <w:ind w:left="120"/>
            </w:pPr>
            <w:r>
              <w:t>[FS_ Beyond2D] Draft Scenario Template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74DD3" w14:textId="77777777" w:rsidR="00234B35" w:rsidRDefault="00234B35" w:rsidP="004418F2">
            <w:pPr>
              <w:spacing w:before="240"/>
              <w:ind w:left="120"/>
            </w:pPr>
            <w:r>
              <w:t>China Mobile Com. Corporation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5" w:space="0" w:color="A6A6A6"/>
              <w:right w:val="single" w:sz="5" w:space="0" w:color="A6A6A6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15B9D" w14:textId="77777777" w:rsidR="00234B35" w:rsidRDefault="00234B35" w:rsidP="004418F2">
            <w:pPr>
              <w:spacing w:before="240"/>
              <w:ind w:left="120"/>
            </w:pPr>
            <w:r>
              <w:t>Yujian Yin</w:t>
            </w:r>
          </w:p>
        </w:tc>
      </w:tr>
    </w:tbl>
    <w:p w14:paraId="5241E6BB" w14:textId="77777777" w:rsidR="00234B35" w:rsidRDefault="00234B35" w:rsidP="00234B35">
      <w:pPr>
        <w:spacing w:before="240" w:after="240"/>
      </w:pPr>
      <w:r>
        <w:rPr>
          <w:b/>
          <w:color w:val="0000FF"/>
        </w:rPr>
        <w:t>Presenter</w:t>
      </w:r>
      <w:r>
        <w:t>: Yujian Yin</w:t>
      </w:r>
    </w:p>
    <w:p w14:paraId="453D67DB" w14:textId="77777777" w:rsidR="00234B35" w:rsidRDefault="00234B35" w:rsidP="00234B35">
      <w:pPr>
        <w:spacing w:before="240" w:after="240"/>
        <w:rPr>
          <w:b/>
          <w:color w:val="0000FF"/>
        </w:rPr>
      </w:pPr>
      <w:r>
        <w:rPr>
          <w:b/>
          <w:color w:val="0000FF"/>
        </w:rPr>
        <w:t>Discussion:</w:t>
      </w:r>
    </w:p>
    <w:p w14:paraId="5FC60C48" w14:textId="77777777" w:rsidR="00234B35" w:rsidRDefault="00234B35" w:rsidP="00234B35">
      <w:pPr>
        <w:widowControl/>
        <w:numPr>
          <w:ilvl w:val="0"/>
          <w:numId w:val="155"/>
        </w:numPr>
        <w:spacing w:before="240" w:after="0" w:line="276" w:lineRule="auto"/>
      </w:pPr>
      <w:r>
        <w:t>Rajan: change to next few years =&gt; ok</w:t>
      </w:r>
    </w:p>
    <w:p w14:paraId="4BD20A2F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Ralf: Is there more time for test sequences or only by may?</w:t>
      </w:r>
    </w:p>
    <w:p w14:paraId="53DD99B8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Yujian: yes there </w:t>
      </w:r>
      <w:proofErr w:type="gramStart"/>
      <w:r>
        <w:t>is</w:t>
      </w:r>
      <w:proofErr w:type="gramEnd"/>
      <w:r>
        <w:t xml:space="preserve"> </w:t>
      </w:r>
    </w:p>
    <w:p w14:paraId="775F1037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Thomas:</w:t>
      </w:r>
    </w:p>
    <w:p w14:paraId="14FE0F29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Unclear if this </w:t>
      </w:r>
      <w:proofErr w:type="gramStart"/>
      <w:r>
        <w:t>exactly the same</w:t>
      </w:r>
      <w:proofErr w:type="gramEnd"/>
      <w:r>
        <w:t xml:space="preserve"> template as TR 26.955</w:t>
      </w:r>
    </w:p>
    <w:p w14:paraId="71985110" w14:textId="77777777" w:rsidR="00234B35" w:rsidRDefault="00234B35" w:rsidP="00234B35">
      <w:pPr>
        <w:widowControl/>
        <w:numPr>
          <w:ilvl w:val="2"/>
          <w:numId w:val="155"/>
        </w:numPr>
        <w:spacing w:after="0" w:line="276" w:lineRule="auto"/>
      </w:pPr>
      <w:r>
        <w:t xml:space="preserve">This is the </w:t>
      </w:r>
      <w:proofErr w:type="gramStart"/>
      <w:r>
        <w:t>same</w:t>
      </w:r>
      <w:proofErr w:type="gramEnd"/>
    </w:p>
    <w:p w14:paraId="7B6AC35A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We should only add specs, not </w:t>
      </w:r>
      <w:proofErr w:type="gramStart"/>
      <w:r>
        <w:t>TRs</w:t>
      </w:r>
      <w:proofErr w:type="gramEnd"/>
    </w:p>
    <w:p w14:paraId="49D54D4E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Clause 7 would require more details, whether evaluation is possible by subjective means. How is the evaluation been done? Is it measured pre or post rendering. Please ask for more details.</w:t>
      </w:r>
    </w:p>
    <w:p w14:paraId="17037BAF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Ralf: May check with originating bodies.</w:t>
      </w:r>
    </w:p>
    <w:p w14:paraId="7BACB3F3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 xml:space="preserve">Yujian: can be added to external body </w:t>
      </w:r>
      <w:proofErr w:type="gramStart"/>
      <w:r>
        <w:t>results</w:t>
      </w:r>
      <w:proofErr w:type="gramEnd"/>
    </w:p>
    <w:p w14:paraId="2B806724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>Ralf: text in blue indicative</w:t>
      </w:r>
    </w:p>
    <w:p w14:paraId="78019F46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Thomas: not really, this is aligned with TR 26.955</w:t>
      </w:r>
    </w:p>
    <w:p w14:paraId="71484068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Ralf: some aspects should be strongly encouraged.</w:t>
      </w:r>
    </w:p>
    <w:p w14:paraId="7BDBB8E8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Thomas: agree, but this is not a spec. It is just a guidance to make it more easily agreeable.</w:t>
      </w:r>
    </w:p>
    <w:p w14:paraId="3751A879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We add some text to explain what the blue text is about.</w:t>
      </w:r>
    </w:p>
    <w:p w14:paraId="52B8FE1A" w14:textId="77777777" w:rsidR="00234B35" w:rsidRDefault="00234B35" w:rsidP="00234B35">
      <w:pPr>
        <w:widowControl/>
        <w:numPr>
          <w:ilvl w:val="0"/>
          <w:numId w:val="155"/>
        </w:numPr>
        <w:spacing w:after="0" w:line="276" w:lineRule="auto"/>
      </w:pPr>
      <w:r>
        <w:t xml:space="preserve">Thomas: </w:t>
      </w:r>
    </w:p>
    <w:p w14:paraId="1DF9049D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Would like to see some statement on the metrics to ensure that the subjective performance and the objective performance aligns.</w:t>
      </w:r>
    </w:p>
    <w:p w14:paraId="7532B45A" w14:textId="77777777" w:rsidR="00234B35" w:rsidRDefault="00234B35" w:rsidP="00234B35">
      <w:pPr>
        <w:widowControl/>
        <w:numPr>
          <w:ilvl w:val="1"/>
          <w:numId w:val="155"/>
        </w:numPr>
        <w:spacing w:after="0" w:line="276" w:lineRule="auto"/>
      </w:pPr>
      <w:r>
        <w:t>Ralf: Why not for 2D?</w:t>
      </w:r>
    </w:p>
    <w:p w14:paraId="353DDF2D" w14:textId="77777777" w:rsidR="00234B35" w:rsidRDefault="00234B35" w:rsidP="00234B35">
      <w:pPr>
        <w:widowControl/>
        <w:numPr>
          <w:ilvl w:val="1"/>
          <w:numId w:val="155"/>
        </w:numPr>
        <w:spacing w:after="240" w:line="276" w:lineRule="auto"/>
      </w:pPr>
      <w:r>
        <w:t>Thomas: for 2D people know exactly how to use and interpret the metrics.</w:t>
      </w:r>
    </w:p>
    <w:p w14:paraId="21A78C34" w14:textId="77777777" w:rsidR="00234B35" w:rsidRDefault="00234B35" w:rsidP="00234B35">
      <w:pPr>
        <w:spacing w:before="240" w:after="240"/>
        <w:rPr>
          <w:b/>
          <w:color w:val="0000FF"/>
        </w:rPr>
      </w:pPr>
      <w:r>
        <w:rPr>
          <w:b/>
          <w:color w:val="0000FF"/>
        </w:rPr>
        <w:t>Decision:</w:t>
      </w:r>
    </w:p>
    <w:p w14:paraId="33BA6BFA" w14:textId="77777777" w:rsidR="00234B35" w:rsidRDefault="00234B35" w:rsidP="00234B35">
      <w:pPr>
        <w:widowControl/>
        <w:numPr>
          <w:ilvl w:val="0"/>
          <w:numId w:val="155"/>
        </w:numPr>
        <w:spacing w:before="240" w:after="240" w:line="276" w:lineRule="auto"/>
      </w:pPr>
      <w:r>
        <w:t xml:space="preserve">Agreed in principle - online </w:t>
      </w:r>
      <w:proofErr w:type="gramStart"/>
      <w:r>
        <w:t>edits</w:t>
      </w:r>
      <w:proofErr w:type="gramEnd"/>
      <w:r>
        <w:t xml:space="preserve"> </w:t>
      </w:r>
    </w:p>
    <w:p w14:paraId="11CD1B6F" w14:textId="77777777" w:rsidR="00234B35" w:rsidRDefault="00234B35" w:rsidP="00234B35">
      <w:pPr>
        <w:spacing w:before="240" w:after="240"/>
      </w:pPr>
      <w:hyperlink r:id="rId29">
        <w:r>
          <w:rPr>
            <w:b/>
            <w:color w:val="0000FF"/>
            <w:u w:val="single"/>
          </w:rPr>
          <w:t>S4aV240003</w:t>
        </w:r>
      </w:hyperlink>
      <w:r>
        <w:t xml:space="preserve"> is </w:t>
      </w:r>
      <w:r>
        <w:rPr>
          <w:b/>
          <w:color w:val="FF0000"/>
        </w:rPr>
        <w:t>agreed</w:t>
      </w:r>
      <w:r>
        <w:t>.</w:t>
      </w:r>
    </w:p>
    <w:p w14:paraId="04A21AFD" w14:textId="77777777" w:rsidR="00234B35" w:rsidRDefault="00234B35" w:rsidP="00234B35"/>
    <w:p w14:paraId="59F20F16" w14:textId="77777777" w:rsidR="00234B35" w:rsidRDefault="00234B35" w:rsidP="00234B35">
      <w:pPr>
        <w:pStyle w:val="Titre2"/>
        <w:pBdr>
          <w:top w:val="nil"/>
          <w:left w:val="nil"/>
          <w:bottom w:val="nil"/>
          <w:right w:val="nil"/>
          <w:between w:val="nil"/>
        </w:pBdr>
        <w:spacing w:before="240" w:after="240"/>
      </w:pPr>
      <w:bookmarkStart w:id="13" w:name="_mu577vwsnxtr" w:colFirst="0" w:colLast="0"/>
      <w:bookmarkEnd w:id="13"/>
      <w:r>
        <w:t xml:space="preserve">4.10 </w:t>
      </w:r>
      <w:r>
        <w:tab/>
        <w:t>Close of the session</w:t>
      </w:r>
    </w:p>
    <w:p w14:paraId="36399B28" w14:textId="77777777" w:rsidR="00234B35" w:rsidRDefault="00234B35" w:rsidP="00234B35">
      <w:pPr>
        <w:pStyle w:val="Titre3"/>
      </w:pPr>
      <w:bookmarkStart w:id="14" w:name="_5jkgsf10zlyx" w:colFirst="0" w:colLast="0"/>
      <w:bookmarkEnd w:id="14"/>
      <w:r>
        <w:t xml:space="preserve">4.10.1   </w:t>
      </w:r>
      <w:r>
        <w:tab/>
        <w:t>Any other business</w:t>
      </w:r>
    </w:p>
    <w:p w14:paraId="5B02110A" w14:textId="77777777" w:rsidR="00234B35" w:rsidRDefault="00234B35" w:rsidP="00234B35">
      <w:r>
        <w:t>none</w:t>
      </w:r>
    </w:p>
    <w:p w14:paraId="79549FB8" w14:textId="77777777" w:rsidR="00234B35" w:rsidRDefault="00234B35" w:rsidP="00234B35">
      <w:pPr>
        <w:pStyle w:val="Titre3"/>
      </w:pPr>
      <w:bookmarkStart w:id="15" w:name="_d05cwctldy9l" w:colFirst="0" w:colLast="0"/>
      <w:bookmarkEnd w:id="15"/>
      <w:r>
        <w:t>4.10.2</w:t>
      </w:r>
      <w:r>
        <w:tab/>
        <w:t>Review of the future work plan</w:t>
      </w:r>
    </w:p>
    <w:p w14:paraId="3E80560C" w14:textId="77777777" w:rsidR="00234B35" w:rsidRDefault="00234B35" w:rsidP="00234B35">
      <w:r>
        <w:t>This was the last session prior to SA4#127-bis-</w:t>
      </w:r>
      <w:proofErr w:type="gramStart"/>
      <w:r>
        <w:t>e</w:t>
      </w:r>
      <w:proofErr w:type="gramEnd"/>
    </w:p>
    <w:p w14:paraId="5C71DC1B" w14:textId="77777777" w:rsidR="00234B35" w:rsidRDefault="00234B35" w:rsidP="00234B35">
      <w:pPr>
        <w:pStyle w:val="Titre3"/>
      </w:pPr>
      <w:bookmarkStart w:id="16" w:name="_lvp3m2nmf8s5" w:colFirst="0" w:colLast="0"/>
      <w:bookmarkEnd w:id="16"/>
      <w:r>
        <w:t>4.10.3</w:t>
      </w:r>
      <w:r>
        <w:tab/>
        <w:t>Report</w:t>
      </w:r>
    </w:p>
    <w:p w14:paraId="1715D82B" w14:textId="77777777" w:rsidR="00234B35" w:rsidRDefault="00234B35" w:rsidP="00234B35">
      <w:r>
        <w:t>The report will be sent directly to 3GPP SA4 meeting.</w:t>
      </w:r>
    </w:p>
    <w:p w14:paraId="3C12B3BA" w14:textId="77777777" w:rsidR="00234B35" w:rsidRDefault="00234B35" w:rsidP="00234B35"/>
    <w:p w14:paraId="3485B2B3" w14:textId="77777777" w:rsidR="00234B35" w:rsidRDefault="00234B35" w:rsidP="00234B35">
      <w:pPr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4.10.4</w:t>
      </w:r>
      <w:r>
        <w:rPr>
          <w:color w:val="434343"/>
          <w:sz w:val="28"/>
          <w:szCs w:val="28"/>
        </w:rPr>
        <w:tab/>
        <w:t>Close of the session</w:t>
      </w:r>
    </w:p>
    <w:p w14:paraId="0825457D" w14:textId="77777777" w:rsidR="00234B35" w:rsidRDefault="00234B35" w:rsidP="00234B35">
      <w:r>
        <w:t xml:space="preserve">The meeting was closed at 16:45 CET. </w:t>
      </w:r>
    </w:p>
    <w:p w14:paraId="2CA4E984" w14:textId="77777777" w:rsidR="00DB5525" w:rsidRDefault="00DB5525" w:rsidP="00DB5525"/>
    <w:p w14:paraId="0AB3D560" w14:textId="77777777" w:rsidR="00296228" w:rsidRDefault="00296228" w:rsidP="00296228"/>
    <w:p w14:paraId="300D7900" w14:textId="77777777" w:rsidR="00EF4D7C" w:rsidRDefault="00EF4D7C" w:rsidP="00DA17AA">
      <w:pPr>
        <w:pBdr>
          <w:top w:val="single" w:sz="12" w:space="1" w:color="auto"/>
        </w:pBdr>
        <w:spacing w:after="0"/>
        <w:rPr>
          <w:sz w:val="20"/>
        </w:rPr>
      </w:pPr>
    </w:p>
    <w:p w14:paraId="0FE7C686" w14:textId="77777777" w:rsidR="00AD50A0" w:rsidRPr="00A840E6" w:rsidRDefault="00AD50A0" w:rsidP="00DA17AA">
      <w:pPr>
        <w:pBdr>
          <w:top w:val="single" w:sz="12" w:space="1" w:color="auto"/>
        </w:pBdr>
        <w:spacing w:after="0"/>
        <w:rPr>
          <w:sz w:val="20"/>
          <w:lang w:val="en-US"/>
        </w:rPr>
      </w:pPr>
    </w:p>
    <w:p w14:paraId="49B7CE22" w14:textId="77777777" w:rsidR="00CB1F5C" w:rsidRPr="00234B35" w:rsidRDefault="00CB1F5C" w:rsidP="00CB1F5C">
      <w:pPr>
        <w:rPr>
          <w:lang w:val="en-US"/>
        </w:rPr>
      </w:pPr>
      <w:bookmarkStart w:id="17" w:name="h.31f8cz8i7qij" w:colFirst="0" w:colLast="0"/>
      <w:bookmarkStart w:id="18" w:name="h.f29xjd6pvb4z" w:colFirst="0" w:colLast="0"/>
      <w:bookmarkStart w:id="19" w:name="_q2o0h7s2ecz5" w:colFirst="0" w:colLast="0"/>
      <w:bookmarkStart w:id="20" w:name="_oqwbmwvhigkw" w:colFirst="0" w:colLast="0"/>
      <w:bookmarkStart w:id="21" w:name="_4aet1flcveov" w:colFirst="0" w:colLast="0"/>
      <w:bookmarkStart w:id="22" w:name="_qxxansssbzzz" w:colFirst="0" w:colLast="0"/>
      <w:bookmarkStart w:id="23" w:name="_f6e1qflgz1wb" w:colFirst="0" w:colLast="0"/>
      <w:bookmarkStart w:id="24" w:name="_im4qroblystk" w:colFirst="0" w:colLast="0"/>
      <w:bookmarkStart w:id="25" w:name="_gh37bf20odnb" w:colFirst="0" w:colLast="0"/>
      <w:bookmarkStart w:id="26" w:name="_ogygrz37cg50" w:colFirst="0" w:colLast="0"/>
      <w:bookmarkStart w:id="27" w:name="_sysvphdas1ac" w:colFirst="0" w:colLast="0"/>
      <w:bookmarkStart w:id="28" w:name="_h75hgaoiwnw2" w:colFirst="0" w:colLast="0"/>
      <w:bookmarkStart w:id="29" w:name="_sei3zj3cs19l" w:colFirst="0" w:colLast="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2B6BC4D2" w14:textId="77777777" w:rsidR="00CC4832" w:rsidRPr="00BD5D58" w:rsidRDefault="002C2924" w:rsidP="007E5EDB">
      <w:pPr>
        <w:widowControl/>
        <w:pBdr>
          <w:bottom w:val="single" w:sz="6" w:space="1" w:color="auto"/>
        </w:pBdr>
        <w:spacing w:after="0" w:line="240" w:lineRule="auto"/>
        <w:rPr>
          <w:sz w:val="40"/>
          <w:lang w:val="en-US"/>
        </w:rPr>
      </w:pPr>
      <w:r w:rsidRPr="00BD5D58">
        <w:rPr>
          <w:sz w:val="40"/>
          <w:lang w:val="en-US"/>
        </w:rPr>
        <w:br w:type="page"/>
      </w:r>
      <w:r w:rsidR="00CC4832" w:rsidRPr="00BD5D58">
        <w:rPr>
          <w:sz w:val="40"/>
          <w:lang w:val="en-US"/>
        </w:rPr>
        <w:t>Telco Participants</w:t>
      </w:r>
    </w:p>
    <w:p w14:paraId="606A774A" w14:textId="5162FBFA" w:rsidR="00E622B0" w:rsidRPr="00BD5D58" w:rsidRDefault="00E309ED" w:rsidP="007E5EDB">
      <w:pPr>
        <w:pStyle w:val="NormalWeb"/>
        <w:spacing w:before="120" w:beforeAutospacing="0" w:after="0" w:afterAutospacing="0"/>
        <w:rPr>
          <w:lang w:val="en-US"/>
        </w:rPr>
      </w:pPr>
      <w:bookmarkStart w:id="30" w:name="_mnn1b3oxxyv8" w:colFirst="0" w:colLast="0"/>
      <w:bookmarkStart w:id="31" w:name="_5b5h1cak3vep" w:colFirst="0" w:colLast="0"/>
      <w:bookmarkStart w:id="32" w:name="_6eacjrrpib5f" w:colFirst="0" w:colLast="0"/>
      <w:bookmarkStart w:id="33" w:name="_2h47j1q1tmc6" w:colFirst="0" w:colLast="0"/>
      <w:bookmarkEnd w:id="30"/>
      <w:bookmarkEnd w:id="31"/>
      <w:bookmarkEnd w:id="32"/>
      <w:bookmarkEnd w:id="33"/>
      <w:r>
        <w:rPr>
          <w:lang w:val="en-US"/>
        </w:rPr>
        <w:t>4</w:t>
      </w:r>
      <w:r w:rsidR="004076EF">
        <w:rPr>
          <w:lang w:val="en-US"/>
        </w:rPr>
        <w:t>3</w:t>
      </w:r>
      <w:r w:rsidR="00296228">
        <w:rPr>
          <w:lang w:val="en-US"/>
        </w:rPr>
        <w:t xml:space="preserve"> </w:t>
      </w:r>
      <w:r w:rsidR="00F9475C" w:rsidRPr="00BD5D58">
        <w:rPr>
          <w:lang w:val="en-US"/>
        </w:rPr>
        <w:t>participants</w:t>
      </w:r>
      <w:r w:rsidR="00E622B0" w:rsidRPr="00BD5D58">
        <w:rPr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3166"/>
      </w:tblGrid>
      <w:tr w:rsidR="00F9475C" w:rsidRPr="004076EF" w14:paraId="7D389A2B" w14:textId="77777777" w:rsidTr="00184A14">
        <w:trPr>
          <w:jc w:val="center"/>
        </w:trPr>
        <w:tc>
          <w:tcPr>
            <w:tcW w:w="3166" w:type="dxa"/>
            <w:shd w:val="clear" w:color="auto" w:fill="E7E6E6"/>
          </w:tcPr>
          <w:p w14:paraId="6F6F4B44" w14:textId="77777777" w:rsidR="00F9475C" w:rsidRPr="004076EF" w:rsidRDefault="00F9475C" w:rsidP="00184A1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3166" w:type="dxa"/>
            <w:shd w:val="clear" w:color="auto" w:fill="E7E6E6"/>
          </w:tcPr>
          <w:p w14:paraId="1BA7536F" w14:textId="77777777" w:rsidR="00F9475C" w:rsidRPr="004076EF" w:rsidRDefault="00F9475C" w:rsidP="00184A1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Company</w:t>
            </w:r>
          </w:p>
        </w:tc>
      </w:tr>
      <w:tr w:rsidR="00AC004D" w:rsidRPr="004076EF" w14:paraId="18DB03D2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6110F42B" w14:textId="47C36E3C" w:rsidR="00AC004D" w:rsidRPr="004076EF" w:rsidRDefault="00AC004D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Alexis Tourapis</w:t>
            </w:r>
          </w:p>
        </w:tc>
        <w:tc>
          <w:tcPr>
            <w:tcW w:w="3166" w:type="dxa"/>
            <w:shd w:val="clear" w:color="auto" w:fill="auto"/>
          </w:tcPr>
          <w:p w14:paraId="62740B1B" w14:textId="77777777" w:rsidR="00AC004D" w:rsidRPr="004076EF" w:rsidRDefault="00AC004D" w:rsidP="006D598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Apple</w:t>
            </w:r>
          </w:p>
        </w:tc>
      </w:tr>
      <w:tr w:rsidR="000F3479" w:rsidRPr="004076EF" w14:paraId="6F9F62E7" w14:textId="77777777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F7F6372" w14:textId="44D9D970" w:rsidR="000F3479" w:rsidRPr="004076EF" w:rsidRDefault="0076550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Dimitri Podborski</w:t>
            </w:r>
          </w:p>
        </w:tc>
        <w:tc>
          <w:tcPr>
            <w:tcW w:w="3166" w:type="dxa"/>
            <w:shd w:val="clear" w:color="auto" w:fill="auto"/>
          </w:tcPr>
          <w:p w14:paraId="5517081F" w14:textId="77777777" w:rsidR="000F3479" w:rsidRPr="004076EF" w:rsidRDefault="000F347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Apple</w:t>
            </w:r>
          </w:p>
        </w:tc>
      </w:tr>
      <w:tr w:rsidR="00234B35" w:rsidRPr="004076EF" w14:paraId="52737645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D14AC3A" w14:textId="7F5F45F7" w:rsidR="00234B35" w:rsidRPr="004076EF" w:rsidRDefault="00234B35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James Hu</w:t>
            </w:r>
          </w:p>
        </w:tc>
        <w:tc>
          <w:tcPr>
            <w:tcW w:w="3166" w:type="dxa"/>
            <w:shd w:val="clear" w:color="auto" w:fill="auto"/>
          </w:tcPr>
          <w:p w14:paraId="7D201285" w14:textId="345A4C23" w:rsidR="00234B35" w:rsidRPr="004076EF" w:rsidRDefault="00234B35" w:rsidP="00A06B2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AT&amp;T</w:t>
            </w:r>
          </w:p>
        </w:tc>
      </w:tr>
      <w:tr w:rsidR="00C639FE" w:rsidRPr="004076EF" w14:paraId="0CDBF0ED" w14:textId="77777777" w:rsidTr="00F0050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871219B" w14:textId="3346C77E" w:rsidR="00C639FE" w:rsidRPr="004076EF" w:rsidRDefault="00C639FE" w:rsidP="00F0050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Jan Outters</w:t>
            </w:r>
          </w:p>
        </w:tc>
        <w:tc>
          <w:tcPr>
            <w:tcW w:w="3166" w:type="dxa"/>
            <w:shd w:val="clear" w:color="auto" w:fill="auto"/>
          </w:tcPr>
          <w:p w14:paraId="27233604" w14:textId="7126E9D4" w:rsidR="00C639FE" w:rsidRPr="004076EF" w:rsidRDefault="00C639FE" w:rsidP="00F00501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Ateme</w:t>
            </w:r>
          </w:p>
        </w:tc>
      </w:tr>
      <w:tr w:rsidR="00E309ED" w:rsidRPr="004076EF" w14:paraId="2EA29E87" w14:textId="77777777" w:rsidTr="0015243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8869FD9" w14:textId="3CF449A3" w:rsidR="00E309ED" w:rsidRPr="004076EF" w:rsidRDefault="00E309ED" w:rsidP="0015243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Yujian Yin</w:t>
            </w:r>
          </w:p>
        </w:tc>
        <w:tc>
          <w:tcPr>
            <w:tcW w:w="3166" w:type="dxa"/>
            <w:shd w:val="clear" w:color="auto" w:fill="auto"/>
          </w:tcPr>
          <w:p w14:paraId="6FAF2EC8" w14:textId="77777777" w:rsidR="00E309ED" w:rsidRPr="004076EF" w:rsidRDefault="00E309ED" w:rsidP="0015243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China Mobile</w:t>
            </w:r>
          </w:p>
        </w:tc>
      </w:tr>
      <w:tr w:rsidR="0032425A" w:rsidRPr="004076EF" w14:paraId="5B884A73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0732C76C" w14:textId="77777777" w:rsidR="0032425A" w:rsidRPr="004076EF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Jiayi Xu</w:t>
            </w:r>
          </w:p>
        </w:tc>
        <w:tc>
          <w:tcPr>
            <w:tcW w:w="3166" w:type="dxa"/>
            <w:shd w:val="clear" w:color="auto" w:fill="auto"/>
          </w:tcPr>
          <w:p w14:paraId="42193162" w14:textId="77777777" w:rsidR="0032425A" w:rsidRPr="004076EF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China Mobile</w:t>
            </w:r>
          </w:p>
        </w:tc>
      </w:tr>
      <w:tr w:rsidR="00E17C86" w:rsidRPr="004076EF" w14:paraId="75C2F6EF" w14:textId="77777777" w:rsidTr="00E3515A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4FA160F" w14:textId="77777777" w:rsidR="00E17C86" w:rsidRPr="004076EF" w:rsidRDefault="00E17C86" w:rsidP="00E351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Brian Lee</w:t>
            </w:r>
          </w:p>
        </w:tc>
        <w:tc>
          <w:tcPr>
            <w:tcW w:w="3166" w:type="dxa"/>
            <w:shd w:val="clear" w:color="auto" w:fill="auto"/>
          </w:tcPr>
          <w:p w14:paraId="192D3124" w14:textId="77777777" w:rsidR="00E17C86" w:rsidRPr="004076EF" w:rsidRDefault="00E17C86" w:rsidP="00E3515A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Dolby</w:t>
            </w:r>
          </w:p>
        </w:tc>
      </w:tr>
      <w:tr w:rsidR="00FB7BEF" w:rsidRPr="004076EF" w14:paraId="3F8B1628" w14:textId="77777777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3882C41" w14:textId="77777777" w:rsidR="00FB7BEF" w:rsidRPr="004076EF" w:rsidRDefault="00E17C8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Frédéric Gabin</w:t>
            </w:r>
          </w:p>
        </w:tc>
        <w:tc>
          <w:tcPr>
            <w:tcW w:w="3166" w:type="dxa"/>
            <w:shd w:val="clear" w:color="auto" w:fill="auto"/>
          </w:tcPr>
          <w:p w14:paraId="2A169627" w14:textId="0A9941FB" w:rsidR="00FB7BEF" w:rsidRPr="004076EF" w:rsidRDefault="00FB7BEF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Dolby</w:t>
            </w:r>
            <w:r w:rsidR="0032425A" w:rsidRPr="004076EF">
              <w:rPr>
                <w:b/>
                <w:sz w:val="16"/>
                <w:szCs w:val="16"/>
                <w:lang w:val="en-US"/>
              </w:rPr>
              <w:t xml:space="preserve"> (SA4 chair)</w:t>
            </w:r>
          </w:p>
        </w:tc>
      </w:tr>
      <w:tr w:rsidR="0032425A" w:rsidRPr="004076EF" w14:paraId="4117EB30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485146D" w14:textId="6C92DB6D" w:rsidR="0032425A" w:rsidRPr="004076EF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Gerhard Tech</w:t>
            </w:r>
          </w:p>
        </w:tc>
        <w:tc>
          <w:tcPr>
            <w:tcW w:w="3166" w:type="dxa"/>
            <w:shd w:val="clear" w:color="auto" w:fill="auto"/>
          </w:tcPr>
          <w:p w14:paraId="406D6DBE" w14:textId="0E497969" w:rsidR="0032425A" w:rsidRPr="004076EF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Fraunhofer HHI</w:t>
            </w:r>
          </w:p>
        </w:tc>
      </w:tr>
      <w:tr w:rsidR="0032425A" w:rsidRPr="004076EF" w14:paraId="64A351A0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AA929B6" w14:textId="77777777" w:rsidR="0032425A" w:rsidRPr="004076EF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Yongjing Zhang</w:t>
            </w:r>
          </w:p>
        </w:tc>
        <w:tc>
          <w:tcPr>
            <w:tcW w:w="3166" w:type="dxa"/>
            <w:shd w:val="clear" w:color="auto" w:fill="auto"/>
          </w:tcPr>
          <w:p w14:paraId="36B1F8D2" w14:textId="77777777" w:rsidR="0032425A" w:rsidRPr="004076EF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Huawei</w:t>
            </w:r>
          </w:p>
        </w:tc>
      </w:tr>
      <w:tr w:rsidR="00C639FE" w:rsidRPr="004076EF" w14:paraId="38CC7ACD" w14:textId="77777777" w:rsidTr="00F0050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3D176150" w14:textId="77777777" w:rsidR="00C639FE" w:rsidRPr="004076EF" w:rsidRDefault="00C639FE" w:rsidP="00F0050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Qi Pan</w:t>
            </w:r>
          </w:p>
        </w:tc>
        <w:tc>
          <w:tcPr>
            <w:tcW w:w="3166" w:type="dxa"/>
            <w:shd w:val="clear" w:color="auto" w:fill="auto"/>
          </w:tcPr>
          <w:p w14:paraId="44FCFEEC" w14:textId="77777777" w:rsidR="00C639FE" w:rsidRPr="004076EF" w:rsidRDefault="00C639FE" w:rsidP="00F00501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Huawei</w:t>
            </w:r>
          </w:p>
        </w:tc>
      </w:tr>
      <w:tr w:rsidR="00D25D7E" w:rsidRPr="004076EF" w14:paraId="6A569AB9" w14:textId="77777777" w:rsidTr="0015243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0CEFAC34" w14:textId="77777777" w:rsidR="00D25D7E" w:rsidRPr="004076EF" w:rsidRDefault="00D25D7E" w:rsidP="0015243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Rufael Mekuria</w:t>
            </w:r>
          </w:p>
        </w:tc>
        <w:tc>
          <w:tcPr>
            <w:tcW w:w="3166" w:type="dxa"/>
            <w:shd w:val="clear" w:color="auto" w:fill="auto"/>
          </w:tcPr>
          <w:p w14:paraId="61ADF9D7" w14:textId="77777777" w:rsidR="00D25D7E" w:rsidRPr="004076EF" w:rsidRDefault="00D25D7E" w:rsidP="0015243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Huawei</w:t>
            </w:r>
          </w:p>
        </w:tc>
      </w:tr>
      <w:tr w:rsidR="0032425A" w:rsidRPr="004076EF" w14:paraId="3E6D0746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6DFCBE2" w14:textId="24C548CC" w:rsidR="0032425A" w:rsidRPr="004076EF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Gaëlle Martin-Cocher</w:t>
            </w:r>
          </w:p>
        </w:tc>
        <w:tc>
          <w:tcPr>
            <w:tcW w:w="3166" w:type="dxa"/>
            <w:shd w:val="clear" w:color="auto" w:fill="auto"/>
          </w:tcPr>
          <w:p w14:paraId="129D7A64" w14:textId="77777777" w:rsidR="0032425A" w:rsidRPr="004076EF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InterDigital</w:t>
            </w:r>
          </w:p>
        </w:tc>
      </w:tr>
      <w:tr w:rsidR="0032425A" w:rsidRPr="004076EF" w14:paraId="7B49AE22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6BC60EC1" w14:textId="76DC5436" w:rsidR="0032425A" w:rsidRPr="004076EF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Stéphane Onno</w:t>
            </w:r>
          </w:p>
        </w:tc>
        <w:tc>
          <w:tcPr>
            <w:tcW w:w="3166" w:type="dxa"/>
            <w:shd w:val="clear" w:color="auto" w:fill="auto"/>
          </w:tcPr>
          <w:p w14:paraId="283102EB" w14:textId="77777777" w:rsidR="0032425A" w:rsidRPr="004076EF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InterDigital</w:t>
            </w:r>
          </w:p>
        </w:tc>
      </w:tr>
      <w:tr w:rsidR="0032425A" w:rsidRPr="004076EF" w14:paraId="6450D325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45B33DF" w14:textId="77777777" w:rsidR="0032425A" w:rsidRPr="004076EF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Ahmed Hamza</w:t>
            </w:r>
          </w:p>
        </w:tc>
        <w:tc>
          <w:tcPr>
            <w:tcW w:w="3166" w:type="dxa"/>
            <w:shd w:val="clear" w:color="auto" w:fill="auto"/>
          </w:tcPr>
          <w:p w14:paraId="79E1BE5C" w14:textId="77777777" w:rsidR="0032425A" w:rsidRPr="004076EF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InterDigital</w:t>
            </w:r>
          </w:p>
        </w:tc>
      </w:tr>
      <w:tr w:rsidR="00E309ED" w:rsidRPr="004076EF" w14:paraId="70C20537" w14:textId="77777777" w:rsidTr="0015243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2E5E5C5" w14:textId="77777777" w:rsidR="00E309ED" w:rsidRPr="004076EF" w:rsidRDefault="00E309ED" w:rsidP="0015243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Srinivas Gudumasu</w:t>
            </w:r>
          </w:p>
        </w:tc>
        <w:tc>
          <w:tcPr>
            <w:tcW w:w="3166" w:type="dxa"/>
            <w:shd w:val="clear" w:color="auto" w:fill="auto"/>
          </w:tcPr>
          <w:p w14:paraId="58AC9AF8" w14:textId="77777777" w:rsidR="00E309ED" w:rsidRPr="004076EF" w:rsidRDefault="00E309ED" w:rsidP="0015243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InterDigital</w:t>
            </w:r>
          </w:p>
        </w:tc>
      </w:tr>
      <w:tr w:rsidR="00E309ED" w:rsidRPr="004076EF" w14:paraId="767A675F" w14:textId="77777777" w:rsidTr="0015243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7997CCC" w14:textId="77777777" w:rsidR="00E309ED" w:rsidRPr="004076EF" w:rsidRDefault="00E309ED" w:rsidP="0015243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Loïc Fontaine</w:t>
            </w:r>
          </w:p>
        </w:tc>
        <w:tc>
          <w:tcPr>
            <w:tcW w:w="3166" w:type="dxa"/>
            <w:shd w:val="clear" w:color="auto" w:fill="auto"/>
          </w:tcPr>
          <w:p w14:paraId="66556E6E" w14:textId="77777777" w:rsidR="00E309ED" w:rsidRPr="004076EF" w:rsidRDefault="00E309ED" w:rsidP="0015243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InterDigital</w:t>
            </w:r>
          </w:p>
        </w:tc>
      </w:tr>
      <w:tr w:rsidR="00E17C86" w:rsidRPr="004076EF" w14:paraId="045F7AB5" w14:textId="77777777" w:rsidTr="00E3515A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58E0E27" w14:textId="14B63490" w:rsidR="00E17C86" w:rsidRPr="004076EF" w:rsidRDefault="00234B35" w:rsidP="00E351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Ralf Schaefer</w:t>
            </w:r>
          </w:p>
        </w:tc>
        <w:tc>
          <w:tcPr>
            <w:tcW w:w="3166" w:type="dxa"/>
            <w:shd w:val="clear" w:color="auto" w:fill="auto"/>
          </w:tcPr>
          <w:p w14:paraId="55C1BC3E" w14:textId="77777777" w:rsidR="00E17C86" w:rsidRPr="004076EF" w:rsidRDefault="00E17C86" w:rsidP="00E3515A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InterDigital</w:t>
            </w:r>
          </w:p>
        </w:tc>
      </w:tr>
      <w:tr w:rsidR="00293BCD" w:rsidRPr="004076EF" w14:paraId="2A6D01D3" w14:textId="77777777" w:rsidTr="00A443A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6FE3769B" w14:textId="77777777" w:rsidR="00293BCD" w:rsidRPr="004076EF" w:rsidRDefault="00293BCD" w:rsidP="00A443A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Razvan Andrei Stoica</w:t>
            </w:r>
          </w:p>
        </w:tc>
        <w:tc>
          <w:tcPr>
            <w:tcW w:w="3166" w:type="dxa"/>
            <w:shd w:val="clear" w:color="auto" w:fill="auto"/>
          </w:tcPr>
          <w:p w14:paraId="044A1DFC" w14:textId="77777777" w:rsidR="00293BCD" w:rsidRPr="004076EF" w:rsidRDefault="00293BCD" w:rsidP="00A443A1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Lenovo</w:t>
            </w:r>
          </w:p>
        </w:tc>
      </w:tr>
      <w:tr w:rsidR="00C639FE" w:rsidRPr="004076EF" w14:paraId="155B55C9" w14:textId="77777777" w:rsidTr="00F0050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995EB30" w14:textId="77777777" w:rsidR="00C639FE" w:rsidRPr="004076EF" w:rsidRDefault="00C639FE" w:rsidP="00F0050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Woosuk Kwon</w:t>
            </w:r>
          </w:p>
        </w:tc>
        <w:tc>
          <w:tcPr>
            <w:tcW w:w="3166" w:type="dxa"/>
            <w:shd w:val="clear" w:color="auto" w:fill="auto"/>
          </w:tcPr>
          <w:p w14:paraId="776C6B3F" w14:textId="77777777" w:rsidR="00C639FE" w:rsidRPr="004076EF" w:rsidRDefault="00C639FE" w:rsidP="00F00501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LGE</w:t>
            </w:r>
          </w:p>
        </w:tc>
      </w:tr>
      <w:tr w:rsidR="00234B35" w:rsidRPr="004076EF" w14:paraId="62803C90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E348B06" w14:textId="0AE89325" w:rsidR="00234B35" w:rsidRPr="004076EF" w:rsidRDefault="00234B35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Lulin Chen</w:t>
            </w:r>
          </w:p>
        </w:tc>
        <w:tc>
          <w:tcPr>
            <w:tcW w:w="3166" w:type="dxa"/>
            <w:shd w:val="clear" w:color="auto" w:fill="auto"/>
          </w:tcPr>
          <w:p w14:paraId="50C64CE1" w14:textId="1309113E" w:rsidR="00234B35" w:rsidRPr="004076EF" w:rsidRDefault="00234B35" w:rsidP="00A06B2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Mediatek</w:t>
            </w:r>
          </w:p>
        </w:tc>
      </w:tr>
      <w:tr w:rsidR="00E17C86" w:rsidRPr="004076EF" w14:paraId="0983C5EB" w14:textId="77777777" w:rsidTr="00E3515A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D249A59" w14:textId="77777777" w:rsidR="00E17C86" w:rsidRPr="004076EF" w:rsidRDefault="00E17C86" w:rsidP="00E351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Serhan Gül</w:t>
            </w:r>
          </w:p>
        </w:tc>
        <w:tc>
          <w:tcPr>
            <w:tcW w:w="3166" w:type="dxa"/>
            <w:shd w:val="clear" w:color="auto" w:fill="auto"/>
          </w:tcPr>
          <w:p w14:paraId="004245FE" w14:textId="77777777" w:rsidR="00E17C86" w:rsidRPr="004076EF" w:rsidRDefault="00E17C86" w:rsidP="00E3515A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E17C86" w:rsidRPr="004076EF" w14:paraId="2B9C5B63" w14:textId="77777777" w:rsidTr="00E3515A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6E2EA62D" w14:textId="77777777" w:rsidR="00E17C86" w:rsidRPr="004076EF" w:rsidRDefault="00E17C86" w:rsidP="00E351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Igor Curcio</w:t>
            </w:r>
          </w:p>
        </w:tc>
        <w:tc>
          <w:tcPr>
            <w:tcW w:w="3166" w:type="dxa"/>
            <w:shd w:val="clear" w:color="auto" w:fill="auto"/>
          </w:tcPr>
          <w:p w14:paraId="0EAA055C" w14:textId="77777777" w:rsidR="00E17C86" w:rsidRPr="004076EF" w:rsidRDefault="00E17C86" w:rsidP="00E3515A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C639FE" w:rsidRPr="004076EF" w14:paraId="67E01106" w14:textId="77777777" w:rsidTr="00F0050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388D2326" w14:textId="77777777" w:rsidR="00C639FE" w:rsidRPr="004076EF" w:rsidRDefault="00C639FE" w:rsidP="00F0050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Gazi Illahi</w:t>
            </w:r>
          </w:p>
        </w:tc>
        <w:tc>
          <w:tcPr>
            <w:tcW w:w="3166" w:type="dxa"/>
            <w:shd w:val="clear" w:color="auto" w:fill="auto"/>
          </w:tcPr>
          <w:p w14:paraId="198A40AE" w14:textId="77777777" w:rsidR="00C639FE" w:rsidRPr="004076EF" w:rsidRDefault="00C639FE" w:rsidP="00F00501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676101" w:rsidRPr="004076EF" w14:paraId="2BFFE8DC" w14:textId="77777777" w:rsidTr="004549C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10DE583" w14:textId="1AD248D4" w:rsidR="00676101" w:rsidRPr="004076EF" w:rsidRDefault="00676101" w:rsidP="004549C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Saba Ahsan</w:t>
            </w:r>
          </w:p>
        </w:tc>
        <w:tc>
          <w:tcPr>
            <w:tcW w:w="3166" w:type="dxa"/>
            <w:shd w:val="clear" w:color="auto" w:fill="auto"/>
          </w:tcPr>
          <w:p w14:paraId="3D2ABF76" w14:textId="77777777" w:rsidR="00676101" w:rsidRPr="004076EF" w:rsidRDefault="00676101" w:rsidP="004549C1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765506" w:rsidRPr="004076EF" w14:paraId="7ADBC7E5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16E20EEE" w14:textId="67AF5BE7" w:rsidR="00765506" w:rsidRPr="004076EF" w:rsidRDefault="00765506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Justin Ridge</w:t>
            </w:r>
          </w:p>
        </w:tc>
        <w:tc>
          <w:tcPr>
            <w:tcW w:w="3166" w:type="dxa"/>
            <w:shd w:val="clear" w:color="auto" w:fill="auto"/>
          </w:tcPr>
          <w:p w14:paraId="79638B16" w14:textId="77777777" w:rsidR="00765506" w:rsidRPr="004076EF" w:rsidRDefault="00765506" w:rsidP="00A06B2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0F3479" w:rsidRPr="004076EF" w14:paraId="1B50D598" w14:textId="77777777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86AAAF3" w14:textId="4B611F7C" w:rsidR="000F3479" w:rsidRPr="004076EF" w:rsidRDefault="00C639F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Shane He</w:t>
            </w:r>
          </w:p>
        </w:tc>
        <w:tc>
          <w:tcPr>
            <w:tcW w:w="3166" w:type="dxa"/>
            <w:shd w:val="clear" w:color="auto" w:fill="auto"/>
          </w:tcPr>
          <w:p w14:paraId="1F2CF8C8" w14:textId="77777777" w:rsidR="000F3479" w:rsidRPr="004076EF" w:rsidRDefault="000F347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Nokia</w:t>
            </w:r>
          </w:p>
        </w:tc>
      </w:tr>
      <w:tr w:rsidR="00E309ED" w:rsidRPr="004076EF" w14:paraId="44357168" w14:textId="77777777" w:rsidTr="0015243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5C86715" w14:textId="77777777" w:rsidR="00E309ED" w:rsidRPr="004076EF" w:rsidRDefault="00E309ED" w:rsidP="0015243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Julien Lemotheux</w:t>
            </w:r>
          </w:p>
        </w:tc>
        <w:tc>
          <w:tcPr>
            <w:tcW w:w="3166" w:type="dxa"/>
            <w:shd w:val="clear" w:color="auto" w:fill="auto"/>
          </w:tcPr>
          <w:p w14:paraId="142756B1" w14:textId="77777777" w:rsidR="00E309ED" w:rsidRPr="004076EF" w:rsidRDefault="00E309ED" w:rsidP="0015243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Orange</w:t>
            </w:r>
          </w:p>
        </w:tc>
      </w:tr>
      <w:tr w:rsidR="00D25D7E" w:rsidRPr="004076EF" w14:paraId="5E8EB053" w14:textId="77777777" w:rsidTr="0015243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6F1DC245" w14:textId="20CB2BC6" w:rsidR="00D25D7E" w:rsidRPr="004076EF" w:rsidRDefault="00D25D7E" w:rsidP="0015243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 xml:space="preserve">Bart Kroon </w:t>
            </w:r>
          </w:p>
        </w:tc>
        <w:tc>
          <w:tcPr>
            <w:tcW w:w="3166" w:type="dxa"/>
            <w:shd w:val="clear" w:color="auto" w:fill="auto"/>
          </w:tcPr>
          <w:p w14:paraId="63B2D47D" w14:textId="7A22F218" w:rsidR="00D25D7E" w:rsidRPr="004076EF" w:rsidRDefault="00D25D7E" w:rsidP="0015243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Philips</w:t>
            </w:r>
          </w:p>
        </w:tc>
      </w:tr>
      <w:tr w:rsidR="00A03823" w:rsidRPr="004076EF" w14:paraId="68604B36" w14:textId="77777777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19226F1B" w14:textId="77777777" w:rsidR="00A03823" w:rsidRPr="004076EF" w:rsidRDefault="00A0382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 xml:space="preserve">Thomas Stockhammer </w:t>
            </w:r>
          </w:p>
        </w:tc>
        <w:tc>
          <w:tcPr>
            <w:tcW w:w="3166" w:type="dxa"/>
            <w:shd w:val="clear" w:color="auto" w:fill="auto"/>
          </w:tcPr>
          <w:p w14:paraId="590D2564" w14:textId="77777777" w:rsidR="00A03823" w:rsidRPr="004076EF" w:rsidRDefault="00A03823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Qualcomm</w:t>
            </w:r>
          </w:p>
        </w:tc>
      </w:tr>
      <w:tr w:rsidR="0032425A" w:rsidRPr="004076EF" w14:paraId="5EB14BD5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AC1939E" w14:textId="77777777" w:rsidR="0032425A" w:rsidRPr="004076EF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 xml:space="preserve">Imed Bouazizi </w:t>
            </w:r>
          </w:p>
        </w:tc>
        <w:tc>
          <w:tcPr>
            <w:tcW w:w="3166" w:type="dxa"/>
            <w:shd w:val="clear" w:color="auto" w:fill="auto"/>
          </w:tcPr>
          <w:p w14:paraId="6F4900D1" w14:textId="77777777" w:rsidR="0032425A" w:rsidRPr="004076EF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Qualcomm</w:t>
            </w:r>
          </w:p>
        </w:tc>
      </w:tr>
      <w:tr w:rsidR="00E309ED" w:rsidRPr="004076EF" w14:paraId="0ED52052" w14:textId="77777777" w:rsidTr="002D55CC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79CFB7B" w14:textId="77777777" w:rsidR="00E309ED" w:rsidRPr="004076EF" w:rsidRDefault="00E309ED" w:rsidP="002D55C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Shilin Ding</w:t>
            </w:r>
          </w:p>
        </w:tc>
        <w:tc>
          <w:tcPr>
            <w:tcW w:w="3166" w:type="dxa"/>
            <w:shd w:val="clear" w:color="auto" w:fill="auto"/>
          </w:tcPr>
          <w:p w14:paraId="3C68781F" w14:textId="77777777" w:rsidR="00E309ED" w:rsidRPr="004076EF" w:rsidRDefault="00E309ED" w:rsidP="002D55CC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Qualcomm</w:t>
            </w:r>
          </w:p>
        </w:tc>
      </w:tr>
      <w:tr w:rsidR="00B93863" w:rsidRPr="004076EF" w14:paraId="0BC8A1FB" w14:textId="77777777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2122D15" w14:textId="77777777" w:rsidR="00B93863" w:rsidRPr="004076EF" w:rsidRDefault="00B9386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Eric Yip</w:t>
            </w:r>
          </w:p>
        </w:tc>
        <w:tc>
          <w:tcPr>
            <w:tcW w:w="3166" w:type="dxa"/>
            <w:shd w:val="clear" w:color="auto" w:fill="auto"/>
          </w:tcPr>
          <w:p w14:paraId="2E5847D6" w14:textId="77777777" w:rsidR="00B93863" w:rsidRPr="004076EF" w:rsidRDefault="00B93863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Samsung</w:t>
            </w:r>
          </w:p>
        </w:tc>
      </w:tr>
      <w:tr w:rsidR="00234B35" w:rsidRPr="004076EF" w14:paraId="23B3022C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3F0F21D" w14:textId="77777777" w:rsidR="00234B35" w:rsidRPr="004076EF" w:rsidRDefault="00234B35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Madhukar Budagavi</w:t>
            </w:r>
          </w:p>
        </w:tc>
        <w:tc>
          <w:tcPr>
            <w:tcW w:w="3166" w:type="dxa"/>
            <w:shd w:val="clear" w:color="auto" w:fill="auto"/>
          </w:tcPr>
          <w:p w14:paraId="6D8508E4" w14:textId="77777777" w:rsidR="00234B35" w:rsidRPr="004076EF" w:rsidRDefault="00234B35" w:rsidP="00A06B2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Samsung</w:t>
            </w:r>
          </w:p>
        </w:tc>
      </w:tr>
      <w:tr w:rsidR="00765506" w:rsidRPr="004076EF" w14:paraId="69E3E862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9A60C36" w14:textId="77777777" w:rsidR="00765506" w:rsidRPr="004076EF" w:rsidRDefault="00765506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Rajan Laxman Joshi</w:t>
            </w:r>
          </w:p>
        </w:tc>
        <w:tc>
          <w:tcPr>
            <w:tcW w:w="3166" w:type="dxa"/>
            <w:shd w:val="clear" w:color="auto" w:fill="auto"/>
          </w:tcPr>
          <w:p w14:paraId="022F412C" w14:textId="77777777" w:rsidR="00765506" w:rsidRPr="004076EF" w:rsidRDefault="00765506" w:rsidP="00A06B2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Samsung</w:t>
            </w:r>
          </w:p>
        </w:tc>
      </w:tr>
      <w:tr w:rsidR="00C639FE" w:rsidRPr="004076EF" w14:paraId="3580361D" w14:textId="77777777" w:rsidTr="00F0050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BD89C70" w14:textId="107C5B04" w:rsidR="00C639FE" w:rsidRPr="004076EF" w:rsidRDefault="00765506" w:rsidP="00F0050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Prakash Reddy Kolan</w:t>
            </w:r>
          </w:p>
        </w:tc>
        <w:tc>
          <w:tcPr>
            <w:tcW w:w="3166" w:type="dxa"/>
            <w:shd w:val="clear" w:color="auto" w:fill="auto"/>
          </w:tcPr>
          <w:p w14:paraId="4FF64349" w14:textId="77777777" w:rsidR="00C639FE" w:rsidRPr="004076EF" w:rsidRDefault="00C639FE" w:rsidP="00F00501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Samsung</w:t>
            </w:r>
          </w:p>
        </w:tc>
      </w:tr>
      <w:tr w:rsidR="00443A09" w:rsidRPr="004076EF" w14:paraId="4D920CC0" w14:textId="77777777" w:rsidTr="00177F14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2AFAC75E" w14:textId="60D5D5D3" w:rsidR="00443A09" w:rsidRPr="004076EF" w:rsidRDefault="0032425A" w:rsidP="00177F1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Paul Szucs</w:t>
            </w:r>
          </w:p>
        </w:tc>
        <w:tc>
          <w:tcPr>
            <w:tcW w:w="3166" w:type="dxa"/>
            <w:shd w:val="clear" w:color="auto" w:fill="auto"/>
          </w:tcPr>
          <w:p w14:paraId="71BF28ED" w14:textId="6677B670" w:rsidR="00443A09" w:rsidRPr="004076EF" w:rsidRDefault="0032425A" w:rsidP="00177F14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Sony</w:t>
            </w:r>
          </w:p>
        </w:tc>
      </w:tr>
      <w:tr w:rsidR="00234B35" w:rsidRPr="004076EF" w14:paraId="6405FE27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0539B689" w14:textId="0B0FB55F" w:rsidR="00234B35" w:rsidRPr="004076EF" w:rsidRDefault="00234B35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Diego Gibellino</w:t>
            </w:r>
          </w:p>
        </w:tc>
        <w:tc>
          <w:tcPr>
            <w:tcW w:w="3166" w:type="dxa"/>
            <w:shd w:val="clear" w:color="auto" w:fill="auto"/>
          </w:tcPr>
          <w:p w14:paraId="121C556D" w14:textId="767AAE1E" w:rsidR="00234B35" w:rsidRPr="004076EF" w:rsidRDefault="00234B35" w:rsidP="00A06B2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Telecom Italia</w:t>
            </w:r>
          </w:p>
        </w:tc>
      </w:tr>
      <w:tr w:rsidR="00C639FE" w:rsidRPr="004076EF" w14:paraId="1EB63829" w14:textId="77777777" w:rsidTr="00F0050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774343C7" w14:textId="77777777" w:rsidR="00C639FE" w:rsidRPr="004076EF" w:rsidRDefault="00C639FE" w:rsidP="00F0050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Gilles Teniou</w:t>
            </w:r>
          </w:p>
        </w:tc>
        <w:tc>
          <w:tcPr>
            <w:tcW w:w="3166" w:type="dxa"/>
            <w:shd w:val="clear" w:color="auto" w:fill="auto"/>
          </w:tcPr>
          <w:p w14:paraId="6A8C2D64" w14:textId="77777777" w:rsidR="00C639FE" w:rsidRPr="004076EF" w:rsidRDefault="00C639FE" w:rsidP="00F00501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Tencent</w:t>
            </w:r>
          </w:p>
        </w:tc>
      </w:tr>
      <w:tr w:rsidR="0032425A" w:rsidRPr="004076EF" w14:paraId="1EA589CF" w14:textId="77777777" w:rsidTr="006D5989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318F4D1C" w14:textId="77777777" w:rsidR="0032425A" w:rsidRPr="004076EF" w:rsidRDefault="0032425A" w:rsidP="006D598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Elmira Ramazanirend</w:t>
            </w:r>
          </w:p>
        </w:tc>
        <w:tc>
          <w:tcPr>
            <w:tcW w:w="3166" w:type="dxa"/>
            <w:shd w:val="clear" w:color="auto" w:fill="auto"/>
          </w:tcPr>
          <w:p w14:paraId="618DF965" w14:textId="77777777" w:rsidR="0032425A" w:rsidRPr="004076EF" w:rsidRDefault="0032425A" w:rsidP="006D5989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Vodafone</w:t>
            </w:r>
          </w:p>
        </w:tc>
      </w:tr>
      <w:tr w:rsidR="00234B35" w:rsidRPr="004076EF" w14:paraId="71341B8C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65E11DEA" w14:textId="77777777" w:rsidR="00234B35" w:rsidRPr="004076EF" w:rsidRDefault="00234B35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Emmanuel Thomas</w:t>
            </w:r>
          </w:p>
        </w:tc>
        <w:tc>
          <w:tcPr>
            <w:tcW w:w="3166" w:type="dxa"/>
            <w:shd w:val="clear" w:color="auto" w:fill="auto"/>
          </w:tcPr>
          <w:p w14:paraId="08459A10" w14:textId="77777777" w:rsidR="00234B35" w:rsidRPr="004076EF" w:rsidRDefault="00234B35" w:rsidP="00A06B2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Xiaomi</w:t>
            </w:r>
          </w:p>
        </w:tc>
      </w:tr>
      <w:tr w:rsidR="00676101" w:rsidRPr="004076EF" w14:paraId="7DC9CAE1" w14:textId="77777777" w:rsidTr="004549C1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46564843" w14:textId="22C4CD2C" w:rsidR="00676101" w:rsidRPr="004076EF" w:rsidRDefault="00234B35" w:rsidP="004549C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Emmanouil Potetsianakis</w:t>
            </w:r>
          </w:p>
        </w:tc>
        <w:tc>
          <w:tcPr>
            <w:tcW w:w="3166" w:type="dxa"/>
            <w:shd w:val="clear" w:color="auto" w:fill="auto"/>
          </w:tcPr>
          <w:p w14:paraId="771F1086" w14:textId="77777777" w:rsidR="00676101" w:rsidRPr="004076EF" w:rsidRDefault="00676101" w:rsidP="004549C1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Xiaomi</w:t>
            </w:r>
          </w:p>
        </w:tc>
      </w:tr>
      <w:tr w:rsidR="00765506" w:rsidRPr="00F8601D" w14:paraId="5A82BDC1" w14:textId="77777777" w:rsidTr="00A06B2B">
        <w:trPr>
          <w:trHeight w:hRule="exact" w:val="284"/>
          <w:jc w:val="center"/>
        </w:trPr>
        <w:tc>
          <w:tcPr>
            <w:tcW w:w="3166" w:type="dxa"/>
            <w:shd w:val="clear" w:color="auto" w:fill="auto"/>
          </w:tcPr>
          <w:p w14:paraId="50BD6DC6" w14:textId="249D1052" w:rsidR="00765506" w:rsidRPr="004076EF" w:rsidRDefault="00765506" w:rsidP="00A06B2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076EF">
              <w:rPr>
                <w:b/>
                <w:bCs/>
                <w:sz w:val="16"/>
                <w:szCs w:val="16"/>
                <w:lang w:val="en-US"/>
              </w:rPr>
              <w:t>Chris Steck</w:t>
            </w:r>
          </w:p>
        </w:tc>
        <w:tc>
          <w:tcPr>
            <w:tcW w:w="3166" w:type="dxa"/>
            <w:shd w:val="clear" w:color="auto" w:fill="auto"/>
          </w:tcPr>
          <w:p w14:paraId="0E291E79" w14:textId="659C5870" w:rsidR="00765506" w:rsidRPr="00E309ED" w:rsidRDefault="00765506" w:rsidP="00A06B2B">
            <w:pPr>
              <w:rPr>
                <w:b/>
                <w:sz w:val="16"/>
                <w:szCs w:val="16"/>
                <w:lang w:val="en-US"/>
              </w:rPr>
            </w:pPr>
            <w:r w:rsidRPr="004076EF">
              <w:rPr>
                <w:b/>
                <w:sz w:val="16"/>
                <w:szCs w:val="16"/>
                <w:lang w:val="en-US"/>
              </w:rPr>
              <w:t>Xperi</w:t>
            </w:r>
          </w:p>
        </w:tc>
      </w:tr>
    </w:tbl>
    <w:p w14:paraId="6BB58946" w14:textId="77777777" w:rsidR="00A65232" w:rsidRPr="00BD5D58" w:rsidRDefault="00A65232" w:rsidP="00683324">
      <w:pPr>
        <w:rPr>
          <w:szCs w:val="22"/>
          <w:lang w:val="en-US"/>
        </w:rPr>
        <w:sectPr w:rsidR="00A65232" w:rsidRPr="00BD5D58" w:rsidSect="008D52DF">
          <w:headerReference w:type="default" r:id="rId30"/>
          <w:footerReference w:type="default" r:id="rId31"/>
          <w:headerReference w:type="first" r:id="rId32"/>
          <w:footerReference w:type="first" r:id="rId33"/>
          <w:endnotePr>
            <w:numFmt w:val="decimal"/>
          </w:endnotePr>
          <w:pgSz w:w="11907" w:h="16840" w:code="9"/>
          <w:pgMar w:top="1040" w:right="1411" w:bottom="993" w:left="1138" w:header="720" w:footer="720" w:gutter="0"/>
          <w:cols w:space="720"/>
          <w:titlePg/>
        </w:sectPr>
      </w:pPr>
    </w:p>
    <w:p w14:paraId="3E730C64" w14:textId="5D24A35C" w:rsidR="00155301" w:rsidRPr="00BD5D58" w:rsidRDefault="00683324" w:rsidP="00155301">
      <w:pPr>
        <w:pStyle w:val="Heading"/>
        <w:tabs>
          <w:tab w:val="left" w:pos="900"/>
          <w:tab w:val="left" w:pos="7200"/>
        </w:tabs>
        <w:spacing w:before="120" w:after="0"/>
        <w:ind w:left="0" w:firstLine="0"/>
        <w:jc w:val="center"/>
        <w:rPr>
          <w:color w:val="000000"/>
          <w:sz w:val="28"/>
          <w:szCs w:val="28"/>
          <w:lang w:val="en-US"/>
        </w:rPr>
      </w:pPr>
      <w:r w:rsidRPr="00BD5D58">
        <w:rPr>
          <w:color w:val="000000"/>
          <w:sz w:val="28"/>
          <w:szCs w:val="28"/>
          <w:lang w:val="en-US"/>
        </w:rPr>
        <w:t>Annex A - The documents status</w:t>
      </w:r>
      <w:r w:rsidR="00015E82" w:rsidRPr="00BD5D58">
        <w:rPr>
          <w:color w:val="000000"/>
          <w:sz w:val="28"/>
          <w:szCs w:val="28"/>
          <w:lang w:val="en-US"/>
        </w:rPr>
        <w:t xml:space="preserve"> </w:t>
      </w:r>
    </w:p>
    <w:tbl>
      <w:tblPr>
        <w:tblW w:w="149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5690"/>
        <w:gridCol w:w="2968"/>
        <w:gridCol w:w="993"/>
        <w:gridCol w:w="1284"/>
        <w:gridCol w:w="1145"/>
        <w:gridCol w:w="1560"/>
      </w:tblGrid>
      <w:tr w:rsidR="00E72D47" w:rsidRPr="004076EF" w14:paraId="2CB1D0D0" w14:textId="77777777" w:rsidTr="008316AD">
        <w:trPr>
          <w:trHeight w:val="758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F32B1" w14:textId="77777777" w:rsidR="00E72D47" w:rsidRPr="004076EF" w:rsidRDefault="00E72D47" w:rsidP="0028484D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sz w:val="20"/>
                <w:lang w:val="en-US"/>
              </w:rPr>
            </w:pPr>
            <w:r w:rsidRPr="004076EF">
              <w:rPr>
                <w:rFonts w:cs="Arial"/>
                <w:b/>
                <w:sz w:val="20"/>
                <w:lang w:val="en-US"/>
              </w:rPr>
              <w:t>Tdoc number</w:t>
            </w:r>
          </w:p>
        </w:tc>
        <w:tc>
          <w:tcPr>
            <w:tcW w:w="5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88C64" w14:textId="77777777" w:rsidR="00E72D47" w:rsidRPr="004076EF" w:rsidRDefault="00E72D47" w:rsidP="0028484D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sz w:val="20"/>
                <w:lang w:val="en-US"/>
              </w:rPr>
            </w:pPr>
            <w:r w:rsidRPr="004076EF">
              <w:rPr>
                <w:rFonts w:cs="Arial"/>
                <w:bCs/>
                <w:sz w:val="20"/>
                <w:lang w:val="en-US"/>
              </w:rPr>
              <w:t>Title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E94DF" w14:textId="77777777" w:rsidR="00E72D47" w:rsidRPr="004076EF" w:rsidRDefault="00E72D47" w:rsidP="0028484D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sz w:val="20"/>
                <w:lang w:val="en-US"/>
              </w:rPr>
            </w:pPr>
            <w:r w:rsidRPr="004076EF">
              <w:rPr>
                <w:rFonts w:cs="Arial"/>
                <w:bCs/>
                <w:sz w:val="2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1FFDE" w14:textId="77777777" w:rsidR="00E72D47" w:rsidRPr="004076EF" w:rsidRDefault="00E72D47" w:rsidP="007E5EDB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sz w:val="20"/>
                <w:lang w:val="en-US"/>
              </w:rPr>
            </w:pPr>
            <w:r w:rsidRPr="004076EF">
              <w:rPr>
                <w:rFonts w:cs="Arial"/>
                <w:bCs/>
                <w:sz w:val="20"/>
                <w:lang w:val="en-US"/>
              </w:rPr>
              <w:t>SWG Agenda Item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BD18B63" w14:textId="77777777" w:rsidR="00E72D47" w:rsidRPr="004076EF" w:rsidRDefault="00E72D47" w:rsidP="00145AE5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sz w:val="20"/>
                <w:lang w:val="en-US"/>
              </w:rPr>
            </w:pPr>
            <w:r w:rsidRPr="004076EF">
              <w:rPr>
                <w:rFonts w:cs="Arial"/>
                <w:bCs/>
                <w:sz w:val="20"/>
                <w:lang w:val="en-US"/>
              </w:rPr>
              <w:t>Replaced by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30DD4775" w14:textId="77777777" w:rsidR="00E72D47" w:rsidRPr="004076EF" w:rsidRDefault="00E72D47" w:rsidP="0028484D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sz w:val="20"/>
                <w:lang w:val="en-US"/>
              </w:rPr>
            </w:pPr>
            <w:r w:rsidRPr="004076EF">
              <w:rPr>
                <w:rFonts w:cs="Arial"/>
                <w:bCs/>
                <w:sz w:val="2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340B330A" w14:textId="77777777" w:rsidR="00E72D47" w:rsidRPr="004076EF" w:rsidRDefault="00E72D47" w:rsidP="0028484D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sz w:val="20"/>
                <w:lang w:val="en-US"/>
              </w:rPr>
            </w:pPr>
            <w:r w:rsidRPr="004076EF">
              <w:rPr>
                <w:rFonts w:cs="Arial"/>
                <w:bCs/>
                <w:sz w:val="20"/>
                <w:lang w:val="en-US"/>
              </w:rPr>
              <w:t>SA4 A.I. for Tdocs presented at SA4 plenary*</w:t>
            </w:r>
          </w:p>
        </w:tc>
      </w:tr>
      <w:tr w:rsidR="004076EF" w:rsidRPr="004076EF" w14:paraId="6C886CC6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48EA9" w14:textId="48A0FFD8" w:rsidR="004076EF" w:rsidRPr="004076EF" w:rsidRDefault="004076EF" w:rsidP="004076EF">
            <w:pPr>
              <w:pStyle w:val="Contribnumber"/>
            </w:pPr>
            <w:hyperlink r:id="rId34" w:history="1">
              <w:r w:rsidRPr="004076EF">
                <w:rPr>
                  <w:rStyle w:val="Lienhypertexte"/>
                  <w:b/>
                  <w:bCs/>
                </w:rPr>
                <w:t>S4aV240001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1ADBB" w14:textId="560545E9" w:rsidR="004076EF" w:rsidRPr="004076EF" w:rsidRDefault="004076EF" w:rsidP="004076EF">
            <w:pPr>
              <w:rPr>
                <w:rFonts w:cs="Arial"/>
                <w:sz w:val="20"/>
                <w:lang w:val="en-US"/>
              </w:rPr>
            </w:pPr>
            <w:r w:rsidRPr="004076EF">
              <w:rPr>
                <w:rFonts w:cs="Arial"/>
                <w:sz w:val="20"/>
              </w:rPr>
              <w:t>[FS_Beyond2D] Draft TR 26.956 Beyond 2D Video v0.0.1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2AB96" w14:textId="7E718783" w:rsidR="004076EF" w:rsidRPr="004076EF" w:rsidRDefault="004076EF" w:rsidP="004076EF">
            <w:pPr>
              <w:rPr>
                <w:rFonts w:cs="Arial"/>
                <w:sz w:val="20"/>
              </w:rPr>
            </w:pPr>
            <w:r w:rsidRPr="004076EF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D6C5C" w14:textId="0B25BD6B" w:rsidR="004076EF" w:rsidRPr="004076EF" w:rsidRDefault="004076EF" w:rsidP="004076EF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A30195" w14:textId="189C8822" w:rsidR="004076EF" w:rsidRPr="004076EF" w:rsidRDefault="004076EF" w:rsidP="004076EF">
            <w:pPr>
              <w:pStyle w:val="Contribnumber"/>
              <w:jc w:val="center"/>
              <w:rPr>
                <w:lang w:val="en-US"/>
              </w:rPr>
            </w:pPr>
            <w:hyperlink r:id="rId35" w:history="1">
              <w:r w:rsidRPr="004076EF">
                <w:rPr>
                  <w:rStyle w:val="Lienhypertexte"/>
                  <w:b/>
                  <w:bCs/>
                </w:rPr>
                <w:t>S4aV240004</w:t>
              </w:r>
            </w:hyperlink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8063C8" w14:textId="553A9C86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80C167" w14:textId="77777777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4076EF" w:rsidRPr="004076EF" w14:paraId="13B39C80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D866" w14:textId="201B49AA" w:rsidR="004076EF" w:rsidRPr="004076EF" w:rsidRDefault="004076EF" w:rsidP="004076EF">
            <w:pPr>
              <w:pStyle w:val="Contribnumber"/>
            </w:pPr>
            <w:hyperlink r:id="rId36" w:history="1">
              <w:r w:rsidRPr="004076EF">
                <w:rPr>
                  <w:rStyle w:val="Lienhypertexte"/>
                  <w:b/>
                  <w:bCs/>
                </w:rPr>
                <w:t>S4aV240002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78D42" w14:textId="74BF9049" w:rsidR="004076EF" w:rsidRPr="004076EF" w:rsidRDefault="004076EF" w:rsidP="004076EF">
            <w:pPr>
              <w:rPr>
                <w:rFonts w:cs="Arial"/>
                <w:sz w:val="20"/>
              </w:rPr>
            </w:pPr>
            <w:r w:rsidRPr="004076EF">
              <w:rPr>
                <w:rFonts w:cs="Arial"/>
                <w:sz w:val="20"/>
              </w:rPr>
              <w:t>[FS_Beyond2D] Proposed Work Plan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2EC68" w14:textId="0486D52C" w:rsidR="004076EF" w:rsidRPr="004076EF" w:rsidRDefault="004076EF" w:rsidP="004076EF">
            <w:pPr>
              <w:rPr>
                <w:rFonts w:cs="Arial"/>
                <w:sz w:val="20"/>
              </w:rPr>
            </w:pPr>
            <w:r w:rsidRPr="004076EF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3F392" w14:textId="1AD0F8BF" w:rsidR="004076EF" w:rsidRPr="004076EF" w:rsidRDefault="004076EF" w:rsidP="004076EF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A4252B" w14:textId="18DB8615" w:rsidR="004076EF" w:rsidRPr="004076EF" w:rsidRDefault="004076EF" w:rsidP="004076EF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2C980" w14:textId="3691F7C8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68F609" w14:textId="77777777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4076EF" w:rsidRPr="004076EF" w14:paraId="6AB35B35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79D2F" w14:textId="530D74C7" w:rsidR="004076EF" w:rsidRPr="004076EF" w:rsidRDefault="004076EF" w:rsidP="004076EF">
            <w:pPr>
              <w:pStyle w:val="Contribnumber"/>
              <w:rPr>
                <w:rStyle w:val="Lienhypertexte"/>
                <w:kern w:val="0"/>
                <w:u w:val="none"/>
                <w:lang w:val="fr-FR" w:eastAsia="fr-FR"/>
              </w:rPr>
            </w:pPr>
            <w:hyperlink r:id="rId37" w:history="1">
              <w:r w:rsidRPr="004076EF">
                <w:rPr>
                  <w:rStyle w:val="Lienhypertexte"/>
                  <w:b/>
                  <w:bCs/>
                </w:rPr>
                <w:t>S4aV240003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6073E" w14:textId="026D9613" w:rsidR="004076EF" w:rsidRPr="004076EF" w:rsidRDefault="004076EF" w:rsidP="004076EF">
            <w:pPr>
              <w:rPr>
                <w:rFonts w:cs="Arial"/>
                <w:sz w:val="20"/>
              </w:rPr>
            </w:pPr>
            <w:r w:rsidRPr="004076EF">
              <w:rPr>
                <w:rFonts w:cs="Arial"/>
                <w:sz w:val="20"/>
              </w:rPr>
              <w:t>[FS_ Beyond2D] Draft Scenario Template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0900A" w14:textId="7909F4A2" w:rsidR="004076EF" w:rsidRPr="004076EF" w:rsidRDefault="004076EF" w:rsidP="004076EF">
            <w:pPr>
              <w:rPr>
                <w:rFonts w:cs="Arial"/>
                <w:sz w:val="20"/>
              </w:rPr>
            </w:pPr>
            <w:r w:rsidRPr="004076EF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2CA84" w14:textId="7B8CAF2A" w:rsidR="004076EF" w:rsidRPr="004076EF" w:rsidRDefault="004076EF" w:rsidP="004076EF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4076EF">
              <w:rPr>
                <w:rFonts w:cs="Arial"/>
                <w:sz w:val="20"/>
              </w:rPr>
              <w:t>.9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2FFF99" w14:textId="77777777" w:rsidR="004076EF" w:rsidRPr="004076EF" w:rsidRDefault="004076EF" w:rsidP="004076EF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6D5BA9" w14:textId="72B5D857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623C63" w14:textId="77777777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4076EF" w:rsidRPr="004076EF" w14:paraId="20F17CBD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EF7C3" w14:textId="6C71BCC4" w:rsidR="004076EF" w:rsidRPr="004076EF" w:rsidRDefault="004076EF" w:rsidP="004076EF">
            <w:pPr>
              <w:pStyle w:val="Contribnumber"/>
            </w:pPr>
            <w:hyperlink r:id="rId38" w:history="1">
              <w:r w:rsidRPr="004076EF">
                <w:rPr>
                  <w:rStyle w:val="Lienhypertexte"/>
                  <w:b/>
                  <w:bCs/>
                </w:rPr>
                <w:t>S4aV240004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3E92E" w14:textId="236EB538" w:rsidR="004076EF" w:rsidRPr="004076EF" w:rsidRDefault="004076EF" w:rsidP="004076EF">
            <w:pPr>
              <w:rPr>
                <w:rFonts w:cs="Arial"/>
                <w:sz w:val="20"/>
              </w:rPr>
            </w:pPr>
            <w:r w:rsidRPr="004076EF">
              <w:rPr>
                <w:rFonts w:cs="Arial"/>
                <w:sz w:val="20"/>
              </w:rPr>
              <w:t>[FS_Beyond2D] Draft TR 26.956 Beyond 2D Video v0.0.1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54E92" w14:textId="2E9E4180" w:rsidR="004076EF" w:rsidRPr="004076EF" w:rsidRDefault="004076EF" w:rsidP="004076EF">
            <w:pPr>
              <w:rPr>
                <w:rFonts w:cs="Arial"/>
                <w:sz w:val="20"/>
              </w:rPr>
            </w:pPr>
            <w:r w:rsidRPr="004076EF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40E1B" w14:textId="15BA7116" w:rsidR="004076EF" w:rsidRPr="004076EF" w:rsidRDefault="004076EF" w:rsidP="004076EF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3DFE32" w14:textId="77777777" w:rsidR="004076EF" w:rsidRPr="004076EF" w:rsidRDefault="004076EF" w:rsidP="004076EF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4D9C94" w14:textId="1A2FBA5C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7CC07E" w14:textId="77777777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4076EF" w:rsidRPr="004076EF" w14:paraId="503C7121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B25C4" w14:textId="26502A99" w:rsidR="004076EF" w:rsidRPr="004076EF" w:rsidRDefault="004076EF" w:rsidP="004076EF">
            <w:pPr>
              <w:pStyle w:val="Contribnumber"/>
            </w:pPr>
            <w:hyperlink r:id="rId39" w:history="1">
              <w:r w:rsidRPr="004076EF">
                <w:rPr>
                  <w:rStyle w:val="Lienhypertexte"/>
                  <w:b/>
                  <w:bCs/>
                </w:rPr>
                <w:t>S4aV240005</w:t>
              </w:r>
            </w:hyperlink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4B881" w14:textId="5E4080EF" w:rsidR="004076EF" w:rsidRPr="004076EF" w:rsidRDefault="004076EF" w:rsidP="004076EF">
            <w:pPr>
              <w:rPr>
                <w:rFonts w:cs="Arial"/>
                <w:sz w:val="20"/>
              </w:rPr>
            </w:pPr>
            <w:r w:rsidRPr="004076EF">
              <w:rPr>
                <w:rFonts w:cs="Arial"/>
                <w:sz w:val="20"/>
              </w:rPr>
              <w:t>Proposed agenda for SA4 VIDEO SWG conf. call (March 26th, 2024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700B6" w14:textId="56BE3033" w:rsidR="004076EF" w:rsidRPr="004076EF" w:rsidRDefault="004076EF" w:rsidP="004076EF">
            <w:pPr>
              <w:rPr>
                <w:rFonts w:cs="Arial"/>
                <w:sz w:val="20"/>
              </w:rPr>
            </w:pPr>
            <w:r w:rsidRPr="004076EF">
              <w:rPr>
                <w:rFonts w:cs="Arial"/>
                <w:sz w:val="20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30369" w14:textId="76ECF2A4" w:rsidR="004076EF" w:rsidRPr="004076EF" w:rsidRDefault="004076EF" w:rsidP="004076EF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669CF3" w14:textId="77777777" w:rsidR="004076EF" w:rsidRPr="004076EF" w:rsidRDefault="004076EF" w:rsidP="004076EF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9FECE6" w14:textId="5B593E6B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  <w:r w:rsidRPr="004076EF">
              <w:rPr>
                <w:rFonts w:cs="Arial"/>
                <w:sz w:val="20"/>
                <w:lang w:val="en-US"/>
              </w:rPr>
              <w:t>approved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4FE621" w14:textId="77777777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4076EF" w:rsidRPr="004076EF" w14:paraId="33CD78AA" w14:textId="77777777" w:rsidTr="00BF62D8">
        <w:trPr>
          <w:trHeight w:val="282"/>
        </w:trPr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72629" w14:textId="6755FA6B" w:rsidR="004076EF" w:rsidRPr="004076EF" w:rsidRDefault="004076EF" w:rsidP="004076EF">
            <w:pPr>
              <w:pStyle w:val="Contribnumb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S4av240006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FD86C" w14:textId="7E06C2B1" w:rsidR="004076EF" w:rsidRPr="004076EF" w:rsidRDefault="004076EF" w:rsidP="004076E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telco report 26</w:t>
            </w:r>
            <w:r w:rsidRPr="004076EF">
              <w:rPr>
                <w:rFonts w:cs="Arial"/>
                <w:sz w:val="20"/>
                <w:vertAlign w:val="superscript"/>
              </w:rPr>
              <w:t>th</w:t>
            </w:r>
            <w:r>
              <w:rPr>
                <w:rFonts w:cs="Arial"/>
                <w:sz w:val="20"/>
              </w:rPr>
              <w:t xml:space="preserve"> March 2024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E85CA" w14:textId="049A8A08" w:rsidR="004076EF" w:rsidRPr="004076EF" w:rsidRDefault="004076EF" w:rsidP="004076EF">
            <w:pPr>
              <w:rPr>
                <w:rFonts w:cs="Arial"/>
                <w:sz w:val="20"/>
              </w:rPr>
            </w:pPr>
            <w:r w:rsidRPr="004076EF">
              <w:rPr>
                <w:rFonts w:cs="Arial"/>
                <w:sz w:val="20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F9F6C" w14:textId="2B8E9A5A" w:rsidR="004076EF" w:rsidRPr="004076EF" w:rsidRDefault="004076EF" w:rsidP="004076EF">
            <w:pPr>
              <w:widowControl/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53FAFA" w14:textId="77777777" w:rsidR="004076EF" w:rsidRPr="004076EF" w:rsidRDefault="004076EF" w:rsidP="004076EF">
            <w:pPr>
              <w:pStyle w:val="Contribnumber"/>
              <w:jc w:val="center"/>
              <w:rPr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D035B2" w14:textId="53599C55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A89E4A" w14:textId="77777777" w:rsidR="004076EF" w:rsidRPr="004076EF" w:rsidRDefault="004076EF" w:rsidP="004076EF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</w:tbl>
    <w:p w14:paraId="311A8105" w14:textId="77777777" w:rsidR="00071647" w:rsidRPr="00BD5D58" w:rsidRDefault="00071647" w:rsidP="00155301">
      <w:pPr>
        <w:pStyle w:val="Heading"/>
        <w:tabs>
          <w:tab w:val="left" w:pos="900"/>
          <w:tab w:val="left" w:pos="7200"/>
        </w:tabs>
        <w:spacing w:before="120" w:after="0"/>
        <w:ind w:left="0" w:firstLine="0"/>
        <w:rPr>
          <w:color w:val="000000"/>
          <w:lang w:val="en-US"/>
        </w:rPr>
      </w:pPr>
    </w:p>
    <w:sectPr w:rsidR="00071647" w:rsidRPr="00BD5D58" w:rsidSect="008D52DF">
      <w:headerReference w:type="default" r:id="rId40"/>
      <w:footerReference w:type="default" r:id="rId41"/>
      <w:headerReference w:type="first" r:id="rId42"/>
      <w:footerReference w:type="first" r:id="rId43"/>
      <w:endnotePr>
        <w:numFmt w:val="decimal"/>
      </w:endnotePr>
      <w:pgSz w:w="16840" w:h="11907" w:orient="landscape" w:code="9"/>
      <w:pgMar w:top="872" w:right="1138" w:bottom="958" w:left="113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732B" w14:textId="77777777" w:rsidR="008D52DF" w:rsidRDefault="008D52DF">
      <w:r>
        <w:separator/>
      </w:r>
    </w:p>
    <w:p w14:paraId="645B2D0F" w14:textId="77777777" w:rsidR="008D52DF" w:rsidRDefault="008D52DF"/>
  </w:endnote>
  <w:endnote w:type="continuationSeparator" w:id="0">
    <w:p w14:paraId="5DABC073" w14:textId="77777777" w:rsidR="008D52DF" w:rsidRDefault="008D52DF">
      <w:r>
        <w:continuationSeparator/>
      </w:r>
    </w:p>
    <w:p w14:paraId="2102D3AC" w14:textId="77777777" w:rsidR="008D52DF" w:rsidRDefault="008D5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7CFF" w14:textId="77777777" w:rsidR="00015E82" w:rsidRDefault="00015E8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8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9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6B8B" w14:textId="77777777" w:rsidR="00015E82" w:rsidRDefault="00015E8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>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9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2A45" w14:textId="77777777" w:rsidR="00015E82" w:rsidRDefault="00015E8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7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7</w:t>
    </w:r>
    <w:r>
      <w:rPr>
        <w:rStyle w:val="Numrodepage"/>
        <w:b/>
        <w:sz w:val="18"/>
      </w:rPr>
      <w:fldChar w:fldCharType="end"/>
    </w:r>
  </w:p>
  <w:p w14:paraId="2A6C6DA9" w14:textId="77777777" w:rsidR="00015E82" w:rsidRDefault="00015E8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6A55" w14:textId="77777777" w:rsidR="00015E82" w:rsidRPr="00774734" w:rsidRDefault="00015E82">
    <w:pPr>
      <w:pStyle w:val="Pieddepage"/>
      <w:tabs>
        <w:tab w:val="clear" w:pos="8640"/>
        <w:tab w:val="right" w:pos="9360"/>
      </w:tabs>
      <w:spacing w:after="0"/>
      <w:rPr>
        <w:sz w:val="18"/>
        <w:lang w:val="fr-FR"/>
      </w:rPr>
    </w:pPr>
    <w:r w:rsidRPr="00774734">
      <w:rPr>
        <w:b/>
        <w:sz w:val="18"/>
        <w:lang w:val="fr-FR"/>
      </w:rPr>
      <w:t>3GPP SA</w:t>
    </w:r>
    <w:proofErr w:type="gramStart"/>
    <w:r w:rsidRPr="00774734">
      <w:rPr>
        <w:b/>
        <w:sz w:val="18"/>
        <w:lang w:val="fr-FR"/>
      </w:rPr>
      <w:t>4:</w:t>
    </w:r>
    <w:proofErr w:type="gramEnd"/>
    <w:r w:rsidRPr="00774734">
      <w:rPr>
        <w:b/>
        <w:sz w:val="18"/>
        <w:lang w:val="fr-FR"/>
      </w:rPr>
      <w:t xml:space="preserve"> VIDEO SWG</w:t>
    </w:r>
    <w:r w:rsidRPr="00774734">
      <w:rPr>
        <w:b/>
        <w:sz w:val="18"/>
        <w:lang w:val="fr-FR"/>
      </w:rPr>
      <w:tab/>
    </w:r>
    <w:r w:rsidRPr="00774734">
      <w:rPr>
        <w:b/>
        <w:sz w:val="18"/>
        <w:lang w:val="fr-FR"/>
      </w:rPr>
      <w:tab/>
      <w:t xml:space="preserve">Page: </w:t>
    </w:r>
    <w:r>
      <w:rPr>
        <w:rStyle w:val="Numrodepage"/>
        <w:b/>
        <w:sz w:val="18"/>
      </w:rPr>
      <w:fldChar w:fldCharType="begin"/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  <w:lang w:val="fr-FR"/>
      </w:rPr>
      <w:instrText>PAGE</w:instrText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  <w:lang w:val="fr-FR"/>
      </w:rPr>
      <w:t>9</w:t>
    </w:r>
    <w:r>
      <w:rPr>
        <w:rStyle w:val="Numrodepage"/>
        <w:b/>
        <w:sz w:val="18"/>
      </w:rPr>
      <w:fldChar w:fldCharType="end"/>
    </w:r>
    <w:r w:rsidRPr="00774734">
      <w:rPr>
        <w:rStyle w:val="Numrodepage"/>
        <w:b/>
        <w:sz w:val="18"/>
        <w:lang w:val="fr-FR"/>
      </w:rPr>
      <w:t>/</w:t>
    </w:r>
    <w:r>
      <w:rPr>
        <w:rStyle w:val="Numrodepage"/>
        <w:b/>
        <w:sz w:val="18"/>
      </w:rPr>
      <w:fldChar w:fldCharType="begin"/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  <w:lang w:val="fr-FR"/>
      </w:rPr>
      <w:instrText>NUMPAGES</w:instrText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  <w:lang w:val="fr-FR"/>
      </w:rPr>
      <w:t>9</w:t>
    </w:r>
    <w:r>
      <w:rPr>
        <w:rStyle w:val="Numrodepage"/>
        <w:b/>
        <w:sz w:val="18"/>
      </w:rPr>
      <w:fldChar w:fldCharType="end"/>
    </w:r>
  </w:p>
  <w:p w14:paraId="58A23617" w14:textId="77777777" w:rsidR="00015E82" w:rsidRPr="00774734" w:rsidRDefault="00015E8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F68B" w14:textId="77777777" w:rsidR="008D52DF" w:rsidRDefault="008D52DF">
      <w:r>
        <w:separator/>
      </w:r>
    </w:p>
    <w:p w14:paraId="37E03087" w14:textId="77777777" w:rsidR="008D52DF" w:rsidRDefault="008D52DF"/>
  </w:footnote>
  <w:footnote w:type="continuationSeparator" w:id="0">
    <w:p w14:paraId="0EE34355" w14:textId="77777777" w:rsidR="008D52DF" w:rsidRDefault="008D52DF">
      <w:r>
        <w:continuationSeparator/>
      </w:r>
    </w:p>
    <w:p w14:paraId="3F9ACEFF" w14:textId="77777777" w:rsidR="008D52DF" w:rsidRDefault="008D52DF"/>
  </w:footnote>
  <w:footnote w:id="1">
    <w:p w14:paraId="2F70B092" w14:textId="77777777" w:rsidR="00015E82" w:rsidRPr="00A12874" w:rsidRDefault="00015E82" w:rsidP="00A1287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</w:t>
      </w:r>
      <w:r>
        <w:rPr>
          <w:lang w:val="fr-FR"/>
        </w:rPr>
        <w:t>teniou</w:t>
      </w:r>
      <w:r w:rsidRPr="00A12874">
        <w:rPr>
          <w:lang w:val="fr-FR"/>
        </w:rPr>
        <w:t>@</w:t>
      </w:r>
      <w:r w:rsidR="00E42B1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6504" w14:textId="77777777" w:rsidR="00015E82" w:rsidRDefault="00015E82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0FF8" w14:textId="0391D232" w:rsidR="00812D5D" w:rsidRPr="009E0809" w:rsidRDefault="00015E82" w:rsidP="00BE034D">
    <w:pPr>
      <w:tabs>
        <w:tab w:val="right" w:pos="9356"/>
      </w:tabs>
      <w:spacing w:after="0"/>
      <w:rPr>
        <w:rFonts w:cs="Arial"/>
        <w:b/>
        <w:i/>
        <w:sz w:val="28"/>
        <w:szCs w:val="28"/>
      </w:rPr>
    </w:pPr>
    <w:r>
      <w:rPr>
        <w:rFonts w:cs="Arial"/>
        <w:sz w:val="20"/>
        <w:lang w:val="en-US"/>
      </w:rPr>
      <w:t>VIDEO SWG telco</w:t>
    </w:r>
    <w:r>
      <w:rPr>
        <w:rFonts w:cs="Arial"/>
        <w:b/>
        <w:i/>
        <w:sz w:val="20"/>
      </w:rPr>
      <w:tab/>
    </w:r>
    <w:r>
      <w:rPr>
        <w:rFonts w:cs="Arial"/>
        <w:b/>
        <w:i/>
        <w:sz w:val="28"/>
        <w:szCs w:val="28"/>
      </w:rPr>
      <w:t>Tdoc S4aV2</w:t>
    </w:r>
    <w:r w:rsidR="00234B35">
      <w:rPr>
        <w:rFonts w:cs="Arial"/>
        <w:b/>
        <w:i/>
        <w:sz w:val="28"/>
        <w:szCs w:val="28"/>
      </w:rPr>
      <w:t>40006</w:t>
    </w:r>
  </w:p>
  <w:p w14:paraId="2F626134" w14:textId="0EFDFF5E" w:rsidR="00015E82" w:rsidRPr="0099160C" w:rsidRDefault="00234B35" w:rsidP="00BE034D">
    <w:pPr>
      <w:tabs>
        <w:tab w:val="right" w:pos="9540"/>
      </w:tabs>
      <w:spacing w:after="0"/>
      <w:rPr>
        <w:rFonts w:cs="Arial"/>
        <w:sz w:val="20"/>
        <w:lang w:val="en-US" w:eastAsia="zh-CN"/>
      </w:rPr>
    </w:pPr>
    <w:r>
      <w:rPr>
        <w:rFonts w:cs="Arial"/>
        <w:sz w:val="20"/>
        <w:lang w:val="en-US" w:eastAsia="zh-CN"/>
      </w:rPr>
      <w:t>26</w:t>
    </w:r>
    <w:r w:rsidRPr="00234B35">
      <w:rPr>
        <w:rFonts w:cs="Arial"/>
        <w:sz w:val="20"/>
        <w:vertAlign w:val="superscript"/>
        <w:lang w:val="en-US" w:eastAsia="zh-CN"/>
      </w:rPr>
      <w:t>th</w:t>
    </w:r>
    <w:r>
      <w:rPr>
        <w:rFonts w:cs="Arial"/>
        <w:sz w:val="20"/>
        <w:lang w:val="en-US" w:eastAsia="zh-CN"/>
      </w:rPr>
      <w:t xml:space="preserve"> March</w:t>
    </w:r>
    <w:r w:rsidR="00D25D7E">
      <w:rPr>
        <w:rFonts w:cs="Arial"/>
        <w:sz w:val="20"/>
        <w:lang w:val="en-US" w:eastAsia="zh-CN"/>
      </w:rPr>
      <w:t xml:space="preserve"> 2024 </w:t>
    </w:r>
    <w:r w:rsidR="00015E82">
      <w:rPr>
        <w:rFonts w:cs="Arial"/>
        <w:sz w:val="20"/>
        <w:lang w:val="en-US" w:eastAsia="zh-CN"/>
      </w:rPr>
      <w:t>– 3</w:t>
    </w:r>
    <w:r w:rsidR="0075138A">
      <w:rPr>
        <w:rFonts w:cs="Arial"/>
        <w:sz w:val="20"/>
        <w:lang w:val="en-US" w:eastAsia="zh-CN"/>
      </w:rPr>
      <w:t>:</w:t>
    </w:r>
    <w:r w:rsidR="005F410A">
      <w:rPr>
        <w:rFonts w:cs="Arial"/>
        <w:sz w:val="20"/>
        <w:lang w:val="en-US" w:eastAsia="zh-CN"/>
      </w:rPr>
      <w:t>0</w:t>
    </w:r>
    <w:r w:rsidR="0075138A">
      <w:rPr>
        <w:rFonts w:cs="Arial"/>
        <w:sz w:val="20"/>
        <w:lang w:val="en-US" w:eastAsia="zh-CN"/>
      </w:rPr>
      <w:t>0</w:t>
    </w:r>
    <w:r w:rsidR="00015E82">
      <w:rPr>
        <w:rFonts w:cs="Arial"/>
        <w:sz w:val="20"/>
        <w:lang w:val="en-US" w:eastAsia="zh-CN"/>
      </w:rPr>
      <w:t>-5</w:t>
    </w:r>
    <w:r w:rsidR="0075138A">
      <w:rPr>
        <w:rFonts w:cs="Arial"/>
        <w:sz w:val="20"/>
        <w:lang w:val="en-US" w:eastAsia="zh-CN"/>
      </w:rPr>
      <w:t>:</w:t>
    </w:r>
    <w:r w:rsidR="005F410A">
      <w:rPr>
        <w:rFonts w:cs="Arial"/>
        <w:sz w:val="20"/>
        <w:lang w:val="en-US" w:eastAsia="zh-CN"/>
      </w:rPr>
      <w:t>0</w:t>
    </w:r>
    <w:r w:rsidR="0075138A">
      <w:rPr>
        <w:rFonts w:cs="Arial"/>
        <w:sz w:val="20"/>
        <w:lang w:val="en-US" w:eastAsia="zh-CN"/>
      </w:rPr>
      <w:t>0</w:t>
    </w:r>
    <w:r w:rsidR="00015E82">
      <w:rPr>
        <w:rFonts w:cs="Arial"/>
        <w:sz w:val="20"/>
        <w:lang w:val="en-US" w:eastAsia="zh-CN"/>
      </w:rPr>
      <w:t>pm CET</w:t>
    </w:r>
    <w:r w:rsidR="00015E82">
      <w:rPr>
        <w:rFonts w:cs="Arial"/>
        <w:sz w:val="20"/>
        <w:lang w:val="en-US" w:eastAsia="zh-CN"/>
      </w:rPr>
      <w:tab/>
    </w:r>
  </w:p>
  <w:p w14:paraId="6C37E600" w14:textId="77777777" w:rsidR="00015E82" w:rsidRPr="00CE774B" w:rsidRDefault="00015E82">
    <w:pPr>
      <w:tabs>
        <w:tab w:val="right" w:pos="9540"/>
      </w:tabs>
      <w:spacing w:after="0"/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3349" w14:textId="77777777" w:rsidR="00015E82" w:rsidRDefault="00015E82">
    <w:pPr>
      <w:pStyle w:val="En-tte"/>
      <w:spacing w:after="0"/>
    </w:pPr>
  </w:p>
  <w:p w14:paraId="210878FF" w14:textId="77777777" w:rsidR="00015E82" w:rsidRDefault="00015E8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18AF" w14:textId="77777777" w:rsidR="00015E82" w:rsidRDefault="00015E82">
    <w:pPr>
      <w:tabs>
        <w:tab w:val="right" w:pos="9540"/>
      </w:tabs>
      <w:spacing w:after="0"/>
      <w:rPr>
        <w:sz w:val="20"/>
      </w:rPr>
    </w:pPr>
  </w:p>
  <w:p w14:paraId="126ACBF1" w14:textId="77777777" w:rsidR="00015E82" w:rsidRDefault="00015E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4A2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Tramemoyenne1-Accent1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A438D7"/>
    <w:multiLevelType w:val="multilevel"/>
    <w:tmpl w:val="84FAF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0C06999"/>
    <w:multiLevelType w:val="multilevel"/>
    <w:tmpl w:val="DB9C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2C1AA8"/>
    <w:multiLevelType w:val="multilevel"/>
    <w:tmpl w:val="A1D63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223185C"/>
    <w:multiLevelType w:val="multilevel"/>
    <w:tmpl w:val="56207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2C4E34"/>
    <w:multiLevelType w:val="multilevel"/>
    <w:tmpl w:val="D562C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3DF430F"/>
    <w:multiLevelType w:val="multilevel"/>
    <w:tmpl w:val="D238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4AD1A8D"/>
    <w:multiLevelType w:val="multilevel"/>
    <w:tmpl w:val="B0F2D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5B34AFC"/>
    <w:multiLevelType w:val="multilevel"/>
    <w:tmpl w:val="AF608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5F366F3"/>
    <w:multiLevelType w:val="multilevel"/>
    <w:tmpl w:val="9C3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60792A"/>
    <w:multiLevelType w:val="multilevel"/>
    <w:tmpl w:val="475E5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99B277C"/>
    <w:multiLevelType w:val="multilevel"/>
    <w:tmpl w:val="EC064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9C85FB5"/>
    <w:multiLevelType w:val="multilevel"/>
    <w:tmpl w:val="D45E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AC83B6D"/>
    <w:multiLevelType w:val="multilevel"/>
    <w:tmpl w:val="2DC67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B34782E"/>
    <w:multiLevelType w:val="multilevel"/>
    <w:tmpl w:val="BE7AC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D966AB3"/>
    <w:multiLevelType w:val="multilevel"/>
    <w:tmpl w:val="3334C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26902F9"/>
    <w:multiLevelType w:val="multilevel"/>
    <w:tmpl w:val="7B70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2E208F2"/>
    <w:multiLevelType w:val="multilevel"/>
    <w:tmpl w:val="A14A0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47B7835"/>
    <w:multiLevelType w:val="multilevel"/>
    <w:tmpl w:val="B106E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4983251"/>
    <w:multiLevelType w:val="multilevel"/>
    <w:tmpl w:val="1A020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4C87401"/>
    <w:multiLevelType w:val="multilevel"/>
    <w:tmpl w:val="15B65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576063C"/>
    <w:multiLevelType w:val="multilevel"/>
    <w:tmpl w:val="BED0A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5D426D7"/>
    <w:multiLevelType w:val="multilevel"/>
    <w:tmpl w:val="9886D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7204CB0"/>
    <w:multiLevelType w:val="multilevel"/>
    <w:tmpl w:val="A12ED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76E106F"/>
    <w:multiLevelType w:val="multilevel"/>
    <w:tmpl w:val="3CA29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84E1F3E"/>
    <w:multiLevelType w:val="multilevel"/>
    <w:tmpl w:val="6BB22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8831081"/>
    <w:multiLevelType w:val="multilevel"/>
    <w:tmpl w:val="9B2EC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A573553"/>
    <w:multiLevelType w:val="multilevel"/>
    <w:tmpl w:val="F566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AAB4D52"/>
    <w:multiLevelType w:val="multilevel"/>
    <w:tmpl w:val="EFB80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B140A5C"/>
    <w:multiLevelType w:val="multilevel"/>
    <w:tmpl w:val="295AF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B927532"/>
    <w:multiLevelType w:val="multilevel"/>
    <w:tmpl w:val="A71ED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C94090D"/>
    <w:multiLevelType w:val="multilevel"/>
    <w:tmpl w:val="CA580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F000379"/>
    <w:multiLevelType w:val="multilevel"/>
    <w:tmpl w:val="C4C8B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0EB145D"/>
    <w:multiLevelType w:val="multilevel"/>
    <w:tmpl w:val="BCD02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11F601D"/>
    <w:multiLevelType w:val="multilevel"/>
    <w:tmpl w:val="0FEAC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12D7890"/>
    <w:multiLevelType w:val="multilevel"/>
    <w:tmpl w:val="E75A1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14E6916"/>
    <w:multiLevelType w:val="multilevel"/>
    <w:tmpl w:val="83A0319E"/>
    <w:styleLink w:val="WWNum3"/>
    <w:lvl w:ilvl="0">
      <w:numFmt w:val="bullet"/>
      <w:lvlText w:val="●"/>
      <w:lvlJc w:val="left"/>
      <w:pPr>
        <w:ind w:left="720" w:hanging="360"/>
      </w:pPr>
      <w:rPr>
        <w:rFonts w:ascii="Arial" w:hAnsi="Arial"/>
        <w:b w:val="0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sz w:val="20"/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1B66967"/>
    <w:multiLevelType w:val="multilevel"/>
    <w:tmpl w:val="D42E6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2A42C0D"/>
    <w:multiLevelType w:val="multilevel"/>
    <w:tmpl w:val="2E98F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2C35C4B"/>
    <w:multiLevelType w:val="multilevel"/>
    <w:tmpl w:val="D21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3832025"/>
    <w:multiLevelType w:val="multilevel"/>
    <w:tmpl w:val="D714C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4017D7D"/>
    <w:multiLevelType w:val="multilevel"/>
    <w:tmpl w:val="E42AB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6320EAB"/>
    <w:multiLevelType w:val="multilevel"/>
    <w:tmpl w:val="CE1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D450A9"/>
    <w:multiLevelType w:val="multilevel"/>
    <w:tmpl w:val="4D983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299E5BC5"/>
    <w:multiLevelType w:val="multilevel"/>
    <w:tmpl w:val="AC56F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2D456F81"/>
    <w:multiLevelType w:val="multilevel"/>
    <w:tmpl w:val="E5B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F934CA1"/>
    <w:multiLevelType w:val="multilevel"/>
    <w:tmpl w:val="EB0CB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2FBF730C"/>
    <w:multiLevelType w:val="multilevel"/>
    <w:tmpl w:val="C41AB1DC"/>
    <w:styleLink w:val="WWNum5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301E2FBA"/>
    <w:multiLevelType w:val="multilevel"/>
    <w:tmpl w:val="5DAE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1136C3A"/>
    <w:multiLevelType w:val="multilevel"/>
    <w:tmpl w:val="9B8E3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17E73F0"/>
    <w:multiLevelType w:val="multilevel"/>
    <w:tmpl w:val="FCEA6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18F76A7"/>
    <w:multiLevelType w:val="multilevel"/>
    <w:tmpl w:val="503EB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3206403B"/>
    <w:multiLevelType w:val="multilevel"/>
    <w:tmpl w:val="9A5E9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2216C39"/>
    <w:multiLevelType w:val="multilevel"/>
    <w:tmpl w:val="11C05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32B03ACA"/>
    <w:multiLevelType w:val="multilevel"/>
    <w:tmpl w:val="17B6E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3864A71"/>
    <w:multiLevelType w:val="multilevel"/>
    <w:tmpl w:val="0D34E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33CD7E4F"/>
    <w:multiLevelType w:val="multilevel"/>
    <w:tmpl w:val="F3C8D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34043799"/>
    <w:multiLevelType w:val="multilevel"/>
    <w:tmpl w:val="55528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37102399"/>
    <w:multiLevelType w:val="multilevel"/>
    <w:tmpl w:val="A07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981270"/>
    <w:multiLevelType w:val="multilevel"/>
    <w:tmpl w:val="1F5EB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380557C5"/>
    <w:multiLevelType w:val="multilevel"/>
    <w:tmpl w:val="AF2C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8100607"/>
    <w:multiLevelType w:val="multilevel"/>
    <w:tmpl w:val="F5B84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39095CA1"/>
    <w:multiLevelType w:val="multilevel"/>
    <w:tmpl w:val="A468C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3A8F3642"/>
    <w:multiLevelType w:val="multilevel"/>
    <w:tmpl w:val="7AEAD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3B5E41C8"/>
    <w:multiLevelType w:val="multilevel"/>
    <w:tmpl w:val="D4765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3C177113"/>
    <w:multiLevelType w:val="multilevel"/>
    <w:tmpl w:val="8410D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3D110545"/>
    <w:multiLevelType w:val="multilevel"/>
    <w:tmpl w:val="AC026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3DF81264"/>
    <w:multiLevelType w:val="multilevel"/>
    <w:tmpl w:val="70747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40D44A8E"/>
    <w:multiLevelType w:val="multilevel"/>
    <w:tmpl w:val="E588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2155E92"/>
    <w:multiLevelType w:val="multilevel"/>
    <w:tmpl w:val="AB66F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428243C8"/>
    <w:multiLevelType w:val="multilevel"/>
    <w:tmpl w:val="4426B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42D36280"/>
    <w:multiLevelType w:val="multilevel"/>
    <w:tmpl w:val="1A22E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4375211A"/>
    <w:multiLevelType w:val="multilevel"/>
    <w:tmpl w:val="473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38A531F"/>
    <w:multiLevelType w:val="multilevel"/>
    <w:tmpl w:val="0D641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43BA78CA"/>
    <w:multiLevelType w:val="multilevel"/>
    <w:tmpl w:val="789C8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44A8130A"/>
    <w:multiLevelType w:val="multilevel"/>
    <w:tmpl w:val="41D88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44C206B8"/>
    <w:multiLevelType w:val="multilevel"/>
    <w:tmpl w:val="C0D2F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46062652"/>
    <w:multiLevelType w:val="multilevel"/>
    <w:tmpl w:val="831C6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47042340"/>
    <w:multiLevelType w:val="multilevel"/>
    <w:tmpl w:val="FFCCB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490A4192"/>
    <w:multiLevelType w:val="multilevel"/>
    <w:tmpl w:val="84C2A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4A887E23"/>
    <w:multiLevelType w:val="multilevel"/>
    <w:tmpl w:val="A072A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4ABD78DF"/>
    <w:multiLevelType w:val="multilevel"/>
    <w:tmpl w:val="A15E3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4B095289"/>
    <w:multiLevelType w:val="multilevel"/>
    <w:tmpl w:val="2702CFE0"/>
    <w:styleLink w:val="WWNum2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4BD56425"/>
    <w:multiLevelType w:val="multilevel"/>
    <w:tmpl w:val="53A8E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4C90786D"/>
    <w:multiLevelType w:val="multilevel"/>
    <w:tmpl w:val="74D21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4C971394"/>
    <w:multiLevelType w:val="multilevel"/>
    <w:tmpl w:val="8FE2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D272636"/>
    <w:multiLevelType w:val="multilevel"/>
    <w:tmpl w:val="42B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D847451"/>
    <w:multiLevelType w:val="multilevel"/>
    <w:tmpl w:val="3056D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4DD809E6"/>
    <w:multiLevelType w:val="multilevel"/>
    <w:tmpl w:val="DEAAC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4DEE6ABF"/>
    <w:multiLevelType w:val="multilevel"/>
    <w:tmpl w:val="D6064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4EDC0FB8"/>
    <w:multiLevelType w:val="multilevel"/>
    <w:tmpl w:val="8E7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1D93FB3"/>
    <w:multiLevelType w:val="hybridMultilevel"/>
    <w:tmpl w:val="3828D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26411C8"/>
    <w:multiLevelType w:val="multilevel"/>
    <w:tmpl w:val="D46CC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53966803"/>
    <w:multiLevelType w:val="multilevel"/>
    <w:tmpl w:val="FA4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58D5AEE"/>
    <w:multiLevelType w:val="multilevel"/>
    <w:tmpl w:val="277E7B10"/>
    <w:styleLink w:val="WWNum1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56C91CEB"/>
    <w:multiLevelType w:val="multilevel"/>
    <w:tmpl w:val="139A5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56D27E47"/>
    <w:multiLevelType w:val="multilevel"/>
    <w:tmpl w:val="899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73E3A55"/>
    <w:multiLevelType w:val="multilevel"/>
    <w:tmpl w:val="10B68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57936D59"/>
    <w:multiLevelType w:val="multilevel"/>
    <w:tmpl w:val="62247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58307995"/>
    <w:multiLevelType w:val="multilevel"/>
    <w:tmpl w:val="2DA2E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5A122FC1"/>
    <w:multiLevelType w:val="multilevel"/>
    <w:tmpl w:val="8B548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5A4432E8"/>
    <w:multiLevelType w:val="multilevel"/>
    <w:tmpl w:val="5B9E1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5A7F0634"/>
    <w:multiLevelType w:val="multilevel"/>
    <w:tmpl w:val="59ACA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5AF35398"/>
    <w:multiLevelType w:val="multilevel"/>
    <w:tmpl w:val="7A2AF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5ED154C8"/>
    <w:multiLevelType w:val="multilevel"/>
    <w:tmpl w:val="6F92B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62022683"/>
    <w:multiLevelType w:val="multilevel"/>
    <w:tmpl w:val="2EF25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62FC33C3"/>
    <w:multiLevelType w:val="multilevel"/>
    <w:tmpl w:val="209A0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639941DE"/>
    <w:multiLevelType w:val="multilevel"/>
    <w:tmpl w:val="335CB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63B03187"/>
    <w:multiLevelType w:val="multilevel"/>
    <w:tmpl w:val="93D85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63CF3CEE"/>
    <w:multiLevelType w:val="multilevel"/>
    <w:tmpl w:val="7E305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64C35032"/>
    <w:multiLevelType w:val="multilevel"/>
    <w:tmpl w:val="BC94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60E7A21"/>
    <w:multiLevelType w:val="multilevel"/>
    <w:tmpl w:val="3F68F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66504527"/>
    <w:multiLevelType w:val="multilevel"/>
    <w:tmpl w:val="36CA5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66841212"/>
    <w:multiLevelType w:val="multilevel"/>
    <w:tmpl w:val="DD442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66C13932"/>
    <w:multiLevelType w:val="multilevel"/>
    <w:tmpl w:val="D542E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66C73098"/>
    <w:multiLevelType w:val="multilevel"/>
    <w:tmpl w:val="CCD6A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672B2818"/>
    <w:multiLevelType w:val="multilevel"/>
    <w:tmpl w:val="B80C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72F39D7"/>
    <w:multiLevelType w:val="multilevel"/>
    <w:tmpl w:val="712AF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67836654"/>
    <w:multiLevelType w:val="multilevel"/>
    <w:tmpl w:val="D5245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69036036"/>
    <w:multiLevelType w:val="multilevel"/>
    <w:tmpl w:val="986AB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69177117"/>
    <w:multiLevelType w:val="multilevel"/>
    <w:tmpl w:val="A470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91F1401"/>
    <w:multiLevelType w:val="multilevel"/>
    <w:tmpl w:val="522E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9FA64D5"/>
    <w:multiLevelType w:val="multilevel"/>
    <w:tmpl w:val="18BE9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6A1039EE"/>
    <w:multiLevelType w:val="multilevel"/>
    <w:tmpl w:val="5A38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A1C0F75"/>
    <w:multiLevelType w:val="multilevel"/>
    <w:tmpl w:val="48E6F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6B475718"/>
    <w:multiLevelType w:val="multilevel"/>
    <w:tmpl w:val="E7C03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6B561D1B"/>
    <w:multiLevelType w:val="multilevel"/>
    <w:tmpl w:val="8D94D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6C595853"/>
    <w:multiLevelType w:val="multilevel"/>
    <w:tmpl w:val="59C8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C833212"/>
    <w:multiLevelType w:val="multilevel"/>
    <w:tmpl w:val="22349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6CC34BFA"/>
    <w:multiLevelType w:val="multilevel"/>
    <w:tmpl w:val="EAAA1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6CC75986"/>
    <w:multiLevelType w:val="multilevel"/>
    <w:tmpl w:val="6ABC4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6F0B3F35"/>
    <w:multiLevelType w:val="multilevel"/>
    <w:tmpl w:val="126C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F11322A"/>
    <w:multiLevelType w:val="multilevel"/>
    <w:tmpl w:val="59547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6F223B48"/>
    <w:multiLevelType w:val="multilevel"/>
    <w:tmpl w:val="ECC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2807943"/>
    <w:multiLevelType w:val="multilevel"/>
    <w:tmpl w:val="BDAAC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7352600B"/>
    <w:multiLevelType w:val="multilevel"/>
    <w:tmpl w:val="C4544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73CB7EF9"/>
    <w:multiLevelType w:val="multilevel"/>
    <w:tmpl w:val="C75ED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74AC33F4"/>
    <w:multiLevelType w:val="multilevel"/>
    <w:tmpl w:val="C1EAB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75162C04"/>
    <w:multiLevelType w:val="multilevel"/>
    <w:tmpl w:val="877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5CD001D"/>
    <w:multiLevelType w:val="multilevel"/>
    <w:tmpl w:val="E84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5F46A6F"/>
    <w:multiLevelType w:val="multilevel"/>
    <w:tmpl w:val="C2C6C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768F2E29"/>
    <w:multiLevelType w:val="multilevel"/>
    <w:tmpl w:val="287A4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76EC02E6"/>
    <w:multiLevelType w:val="multilevel"/>
    <w:tmpl w:val="A7981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77A01127"/>
    <w:multiLevelType w:val="multilevel"/>
    <w:tmpl w:val="7EB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AA02B0D"/>
    <w:multiLevelType w:val="multilevel"/>
    <w:tmpl w:val="9940B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7AE44F1B"/>
    <w:multiLevelType w:val="multilevel"/>
    <w:tmpl w:val="00E0F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7B8D2D09"/>
    <w:multiLevelType w:val="multilevel"/>
    <w:tmpl w:val="CBAC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BC330F5"/>
    <w:multiLevelType w:val="hybridMultilevel"/>
    <w:tmpl w:val="C2769C2A"/>
    <w:lvl w:ilvl="0" w:tplc="102E2FC4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6FC5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058F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AD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D541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67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05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FDE6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CCB4C70"/>
    <w:multiLevelType w:val="multilevel"/>
    <w:tmpl w:val="5192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CE65D35"/>
    <w:multiLevelType w:val="multilevel"/>
    <w:tmpl w:val="ECF89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7CFA562E"/>
    <w:multiLevelType w:val="multilevel"/>
    <w:tmpl w:val="B2866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7D46438D"/>
    <w:multiLevelType w:val="multilevel"/>
    <w:tmpl w:val="8C4CE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7F082CBF"/>
    <w:multiLevelType w:val="multilevel"/>
    <w:tmpl w:val="C8AAB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7F553479"/>
    <w:multiLevelType w:val="multilevel"/>
    <w:tmpl w:val="A6F44ADC"/>
    <w:styleLink w:val="WWNum4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7F6F0893"/>
    <w:multiLevelType w:val="multilevel"/>
    <w:tmpl w:val="50786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7289537">
    <w:abstractNumId w:val="6"/>
  </w:num>
  <w:num w:numId="2" w16cid:durableId="954676310">
    <w:abstractNumId w:val="149"/>
  </w:num>
  <w:num w:numId="3" w16cid:durableId="2100177808">
    <w:abstractNumId w:val="0"/>
  </w:num>
  <w:num w:numId="4" w16cid:durableId="1769425638">
    <w:abstractNumId w:val="96"/>
  </w:num>
  <w:num w:numId="5" w16cid:durableId="449200873">
    <w:abstractNumId w:val="84"/>
  </w:num>
  <w:num w:numId="6" w16cid:durableId="616447678">
    <w:abstractNumId w:val="38"/>
  </w:num>
  <w:num w:numId="7" w16cid:durableId="761412937">
    <w:abstractNumId w:val="155"/>
  </w:num>
  <w:num w:numId="8" w16cid:durableId="1438477318">
    <w:abstractNumId w:val="49"/>
  </w:num>
  <w:num w:numId="9" w16cid:durableId="2068334365">
    <w:abstractNumId w:val="39"/>
  </w:num>
  <w:num w:numId="10" w16cid:durableId="1942713857">
    <w:abstractNumId w:val="136"/>
  </w:num>
  <w:num w:numId="11" w16cid:durableId="1506245039">
    <w:abstractNumId w:val="83"/>
  </w:num>
  <w:num w:numId="12" w16cid:durableId="1896309057">
    <w:abstractNumId w:val="130"/>
  </w:num>
  <w:num w:numId="13" w16cid:durableId="1402294424">
    <w:abstractNumId w:val="138"/>
  </w:num>
  <w:num w:numId="14" w16cid:durableId="241304748">
    <w:abstractNumId w:val="45"/>
  </w:num>
  <w:num w:numId="15" w16cid:durableId="1598446246">
    <w:abstractNumId w:val="7"/>
  </w:num>
  <w:num w:numId="16" w16cid:durableId="1317294827">
    <w:abstractNumId w:val="9"/>
  </w:num>
  <w:num w:numId="17" w16cid:durableId="1263680463">
    <w:abstractNumId w:val="64"/>
  </w:num>
  <w:num w:numId="18" w16cid:durableId="728650564">
    <w:abstractNumId w:val="43"/>
  </w:num>
  <w:num w:numId="19" w16cid:durableId="560597573">
    <w:abstractNumId w:val="75"/>
  </w:num>
  <w:num w:numId="20" w16cid:durableId="911502376">
    <w:abstractNumId w:val="5"/>
  </w:num>
  <w:num w:numId="21" w16cid:durableId="452864265">
    <w:abstractNumId w:val="77"/>
  </w:num>
  <w:num w:numId="22" w16cid:durableId="1740132297">
    <w:abstractNumId w:val="94"/>
  </w:num>
  <w:num w:numId="23" w16cid:durableId="164783881">
    <w:abstractNumId w:val="81"/>
  </w:num>
  <w:num w:numId="24" w16cid:durableId="96021650">
    <w:abstractNumId w:val="35"/>
  </w:num>
  <w:num w:numId="25" w16cid:durableId="606620907">
    <w:abstractNumId w:val="79"/>
  </w:num>
  <w:num w:numId="26" w16cid:durableId="428934914">
    <w:abstractNumId w:val="19"/>
  </w:num>
  <w:num w:numId="27" w16cid:durableId="1591592">
    <w:abstractNumId w:val="65"/>
  </w:num>
  <w:num w:numId="28" w16cid:durableId="1225800368">
    <w:abstractNumId w:val="56"/>
  </w:num>
  <w:num w:numId="29" w16cid:durableId="1000044882">
    <w:abstractNumId w:val="107"/>
  </w:num>
  <w:num w:numId="30" w16cid:durableId="213736954">
    <w:abstractNumId w:val="12"/>
  </w:num>
  <w:num w:numId="31" w16cid:durableId="2076050212">
    <w:abstractNumId w:val="119"/>
  </w:num>
  <w:num w:numId="32" w16cid:durableId="455493457">
    <w:abstractNumId w:val="151"/>
  </w:num>
  <w:num w:numId="33" w16cid:durableId="711344103">
    <w:abstractNumId w:val="137"/>
  </w:num>
  <w:num w:numId="34" w16cid:durableId="1362827461">
    <w:abstractNumId w:val="128"/>
  </w:num>
  <w:num w:numId="35" w16cid:durableId="1785540517">
    <w:abstractNumId w:val="2"/>
  </w:num>
  <w:num w:numId="36" w16cid:durableId="357196437">
    <w:abstractNumId w:val="71"/>
  </w:num>
  <w:num w:numId="37" w16cid:durableId="888960164">
    <w:abstractNumId w:val="82"/>
  </w:num>
  <w:num w:numId="38" w16cid:durableId="316615858">
    <w:abstractNumId w:val="105"/>
  </w:num>
  <w:num w:numId="39" w16cid:durableId="1767143455">
    <w:abstractNumId w:val="117"/>
  </w:num>
  <w:num w:numId="40" w16cid:durableId="376202693">
    <w:abstractNumId w:val="34"/>
  </w:num>
  <w:num w:numId="41" w16cid:durableId="1907106464">
    <w:abstractNumId w:val="156"/>
  </w:num>
  <w:num w:numId="42" w16cid:durableId="2107577310">
    <w:abstractNumId w:val="55"/>
  </w:num>
  <w:num w:numId="43" w16cid:durableId="1462963249">
    <w:abstractNumId w:val="26"/>
  </w:num>
  <w:num w:numId="44" w16cid:durableId="1822573943">
    <w:abstractNumId w:val="142"/>
  </w:num>
  <w:num w:numId="45" w16cid:durableId="404113540">
    <w:abstractNumId w:val="16"/>
  </w:num>
  <w:num w:numId="46" w16cid:durableId="754909228">
    <w:abstractNumId w:val="91"/>
  </w:num>
  <w:num w:numId="47" w16cid:durableId="1487012229">
    <w:abstractNumId w:val="89"/>
  </w:num>
  <w:num w:numId="48" w16cid:durableId="1798178403">
    <w:abstractNumId w:val="22"/>
  </w:num>
  <w:num w:numId="49" w16cid:durableId="619344079">
    <w:abstractNumId w:val="30"/>
  </w:num>
  <w:num w:numId="50" w16cid:durableId="110517091">
    <w:abstractNumId w:val="153"/>
  </w:num>
  <w:num w:numId="51" w16cid:durableId="608706505">
    <w:abstractNumId w:val="58"/>
  </w:num>
  <w:num w:numId="52" w16cid:durableId="505362284">
    <w:abstractNumId w:val="116"/>
  </w:num>
  <w:num w:numId="53" w16cid:durableId="1852059661">
    <w:abstractNumId w:val="66"/>
  </w:num>
  <w:num w:numId="54" w16cid:durableId="624966741">
    <w:abstractNumId w:val="134"/>
  </w:num>
  <w:num w:numId="55" w16cid:durableId="1135637447">
    <w:abstractNumId w:val="101"/>
  </w:num>
  <w:num w:numId="56" w16cid:durableId="2004773858">
    <w:abstractNumId w:val="104"/>
  </w:num>
  <w:num w:numId="57" w16cid:durableId="78912603">
    <w:abstractNumId w:val="99"/>
  </w:num>
  <w:num w:numId="58" w16cid:durableId="2095861086">
    <w:abstractNumId w:val="48"/>
  </w:num>
  <w:num w:numId="59" w16cid:durableId="1241334300">
    <w:abstractNumId w:val="147"/>
  </w:num>
  <w:num w:numId="60" w16cid:durableId="2119449774">
    <w:abstractNumId w:val="97"/>
  </w:num>
  <w:num w:numId="61" w16cid:durableId="635718058">
    <w:abstractNumId w:val="80"/>
  </w:num>
  <w:num w:numId="62" w16cid:durableId="1157573479">
    <w:abstractNumId w:val="57"/>
  </w:num>
  <w:num w:numId="63" w16cid:durableId="1379040496">
    <w:abstractNumId w:val="73"/>
  </w:num>
  <w:num w:numId="64" w16cid:durableId="1619527100">
    <w:abstractNumId w:val="109"/>
  </w:num>
  <w:num w:numId="65" w16cid:durableId="498273124">
    <w:abstractNumId w:val="15"/>
  </w:num>
  <w:num w:numId="66" w16cid:durableId="671688743">
    <w:abstractNumId w:val="14"/>
  </w:num>
  <w:num w:numId="67" w16cid:durableId="735057620">
    <w:abstractNumId w:val="25"/>
  </w:num>
  <w:num w:numId="68" w16cid:durableId="4671683">
    <w:abstractNumId w:val="33"/>
  </w:num>
  <w:num w:numId="69" w16cid:durableId="912197131">
    <w:abstractNumId w:val="106"/>
  </w:num>
  <w:num w:numId="70" w16cid:durableId="2137599996">
    <w:abstractNumId w:val="40"/>
  </w:num>
  <w:num w:numId="71" w16cid:durableId="481315879">
    <w:abstractNumId w:val="120"/>
  </w:num>
  <w:num w:numId="72" w16cid:durableId="1051031339">
    <w:abstractNumId w:val="72"/>
  </w:num>
  <w:num w:numId="73" w16cid:durableId="43452525">
    <w:abstractNumId w:val="67"/>
  </w:num>
  <w:num w:numId="74" w16cid:durableId="2029476812">
    <w:abstractNumId w:val="131"/>
  </w:num>
  <w:num w:numId="75" w16cid:durableId="1815641095">
    <w:abstractNumId w:val="152"/>
  </w:num>
  <w:num w:numId="76" w16cid:durableId="1692220285">
    <w:abstractNumId w:val="69"/>
  </w:num>
  <w:num w:numId="77" w16cid:durableId="1524249187">
    <w:abstractNumId w:val="121"/>
  </w:num>
  <w:num w:numId="78" w16cid:durableId="821122348">
    <w:abstractNumId w:val="114"/>
  </w:num>
  <w:num w:numId="79" w16cid:durableId="1282616100">
    <w:abstractNumId w:val="86"/>
  </w:num>
  <w:num w:numId="80" w16cid:durableId="1088501031">
    <w:abstractNumId w:val="36"/>
  </w:num>
  <w:num w:numId="81" w16cid:durableId="1418091802">
    <w:abstractNumId w:val="90"/>
  </w:num>
  <w:num w:numId="82" w16cid:durableId="1809127259">
    <w:abstractNumId w:val="126"/>
  </w:num>
  <w:num w:numId="83" w16cid:durableId="899251908">
    <w:abstractNumId w:val="28"/>
  </w:num>
  <w:num w:numId="84" w16cid:durableId="1746293700">
    <w:abstractNumId w:val="32"/>
  </w:num>
  <w:num w:numId="85" w16cid:durableId="1353725689">
    <w:abstractNumId w:val="61"/>
  </w:num>
  <w:num w:numId="86" w16cid:durableId="962467388">
    <w:abstractNumId w:val="13"/>
  </w:num>
  <w:num w:numId="87" w16cid:durableId="822239178">
    <w:abstractNumId w:val="20"/>
  </w:num>
  <w:num w:numId="88" w16cid:durableId="525949460">
    <w:abstractNumId w:val="143"/>
  </w:num>
  <w:num w:numId="89" w16cid:durableId="2069108223">
    <w:abstractNumId w:val="54"/>
  </w:num>
  <w:num w:numId="90" w16cid:durableId="2072343523">
    <w:abstractNumId w:val="51"/>
  </w:num>
  <w:num w:numId="91" w16cid:durableId="511724419">
    <w:abstractNumId w:val="18"/>
  </w:num>
  <w:num w:numId="92" w16cid:durableId="499808473">
    <w:abstractNumId w:val="8"/>
  </w:num>
  <w:num w:numId="93" w16cid:durableId="8485916">
    <w:abstractNumId w:val="59"/>
  </w:num>
  <w:num w:numId="94" w16cid:durableId="289097525">
    <w:abstractNumId w:val="102"/>
  </w:num>
  <w:num w:numId="95" w16cid:durableId="1898978971">
    <w:abstractNumId w:val="111"/>
  </w:num>
  <w:num w:numId="96" w16cid:durableId="1435518706">
    <w:abstractNumId w:val="46"/>
  </w:num>
  <w:num w:numId="97" w16cid:durableId="64380448">
    <w:abstractNumId w:val="76"/>
  </w:num>
  <w:num w:numId="98" w16cid:durableId="1095516047">
    <w:abstractNumId w:val="52"/>
  </w:num>
  <w:num w:numId="99" w16cid:durableId="220988157">
    <w:abstractNumId w:val="146"/>
  </w:num>
  <w:num w:numId="100" w16cid:durableId="1653408729">
    <w:abstractNumId w:val="108"/>
  </w:num>
  <w:num w:numId="101" w16cid:durableId="1093936758">
    <w:abstractNumId w:val="31"/>
  </w:num>
  <w:num w:numId="102" w16cid:durableId="761726666">
    <w:abstractNumId w:val="10"/>
  </w:num>
  <w:num w:numId="103" w16cid:durableId="515313979">
    <w:abstractNumId w:val="113"/>
  </w:num>
  <w:num w:numId="104" w16cid:durableId="646128780">
    <w:abstractNumId w:val="154"/>
  </w:num>
  <w:num w:numId="105" w16cid:durableId="1511800385">
    <w:abstractNumId w:val="124"/>
  </w:num>
  <w:num w:numId="106" w16cid:durableId="306783269">
    <w:abstractNumId w:val="37"/>
  </w:num>
  <w:num w:numId="107" w16cid:durableId="1176961979">
    <w:abstractNumId w:val="17"/>
  </w:num>
  <w:num w:numId="108" w16cid:durableId="996609587">
    <w:abstractNumId w:val="27"/>
  </w:num>
  <w:num w:numId="109" w16cid:durableId="1634750365">
    <w:abstractNumId w:val="115"/>
  </w:num>
  <w:num w:numId="110" w16cid:durableId="2075545767">
    <w:abstractNumId w:val="4"/>
  </w:num>
  <w:num w:numId="111" w16cid:durableId="1763985210">
    <w:abstractNumId w:val="23"/>
  </w:num>
  <w:num w:numId="112" w16cid:durableId="810828730">
    <w:abstractNumId w:val="85"/>
  </w:num>
  <w:num w:numId="113" w16cid:durableId="1998802223">
    <w:abstractNumId w:val="21"/>
  </w:num>
  <w:num w:numId="114" w16cid:durableId="1240021797">
    <w:abstractNumId w:val="78"/>
  </w:num>
  <w:num w:numId="115" w16cid:durableId="750810766">
    <w:abstractNumId w:val="24"/>
  </w:num>
  <w:num w:numId="116" w16cid:durableId="2132049457">
    <w:abstractNumId w:val="125"/>
  </w:num>
  <w:num w:numId="117" w16cid:durableId="1699773006">
    <w:abstractNumId w:val="145"/>
  </w:num>
  <w:num w:numId="118" w16cid:durableId="1536311067">
    <w:abstractNumId w:val="60"/>
  </w:num>
  <w:num w:numId="119" w16cid:durableId="666590185">
    <w:abstractNumId w:val="74"/>
  </w:num>
  <w:num w:numId="120" w16cid:durableId="1206404161">
    <w:abstractNumId w:val="50"/>
  </w:num>
  <w:num w:numId="121" w16cid:durableId="1192498792">
    <w:abstractNumId w:val="47"/>
  </w:num>
  <w:num w:numId="122" w16cid:durableId="1104421004">
    <w:abstractNumId w:val="148"/>
  </w:num>
  <w:num w:numId="123" w16cid:durableId="1468356992">
    <w:abstractNumId w:val="11"/>
  </w:num>
  <w:num w:numId="124" w16cid:durableId="1081179615">
    <w:abstractNumId w:val="62"/>
  </w:num>
  <w:num w:numId="125" w16cid:durableId="631786962">
    <w:abstractNumId w:val="118"/>
  </w:num>
  <w:num w:numId="126" w16cid:durableId="718549667">
    <w:abstractNumId w:val="141"/>
  </w:num>
  <w:num w:numId="127" w16cid:durableId="1228687933">
    <w:abstractNumId w:val="112"/>
  </w:num>
  <w:num w:numId="128" w16cid:durableId="967860706">
    <w:abstractNumId w:val="98"/>
  </w:num>
  <w:num w:numId="129" w16cid:durableId="1491755969">
    <w:abstractNumId w:val="87"/>
  </w:num>
  <w:num w:numId="130" w16cid:durableId="105931572">
    <w:abstractNumId w:val="42"/>
  </w:num>
  <w:num w:numId="131" w16cid:durableId="613482721">
    <w:abstractNumId w:val="144"/>
  </w:num>
  <w:num w:numId="132" w16cid:durableId="148257745">
    <w:abstractNumId w:val="100"/>
  </w:num>
  <w:num w:numId="133" w16cid:durableId="968169360">
    <w:abstractNumId w:val="95"/>
  </w:num>
  <w:num w:numId="134" w16cid:durableId="2008090512">
    <w:abstractNumId w:val="41"/>
  </w:num>
  <w:num w:numId="135" w16cid:durableId="1346783499">
    <w:abstractNumId w:val="122"/>
  </w:num>
  <w:num w:numId="136" w16cid:durableId="857084731">
    <w:abstractNumId w:val="150"/>
  </w:num>
  <w:num w:numId="137" w16cid:durableId="1362590846">
    <w:abstractNumId w:val="140"/>
  </w:num>
  <w:num w:numId="138" w16cid:durableId="181362602">
    <w:abstractNumId w:val="92"/>
  </w:num>
  <w:num w:numId="139" w16cid:durableId="1461264215">
    <w:abstractNumId w:val="135"/>
  </w:num>
  <w:num w:numId="140" w16cid:durableId="1274170606">
    <w:abstractNumId w:val="3"/>
  </w:num>
  <w:num w:numId="141" w16cid:durableId="1638366513">
    <w:abstractNumId w:val="29"/>
  </w:num>
  <w:num w:numId="142" w16cid:durableId="233205427">
    <w:abstractNumId w:val="44"/>
  </w:num>
  <w:num w:numId="143" w16cid:durableId="1424837465">
    <w:abstractNumId w:val="70"/>
  </w:num>
  <w:num w:numId="144" w16cid:durableId="1810392775">
    <w:abstractNumId w:val="123"/>
  </w:num>
  <w:num w:numId="145" w16cid:durableId="638195238">
    <w:abstractNumId w:val="129"/>
  </w:num>
  <w:num w:numId="146" w16cid:durableId="1266303892">
    <w:abstractNumId w:val="133"/>
  </w:num>
  <w:num w:numId="147" w16cid:durableId="1282230602">
    <w:abstractNumId w:val="88"/>
  </w:num>
  <w:num w:numId="148" w16cid:durableId="1195314852">
    <w:abstractNumId w:val="93"/>
  </w:num>
  <w:num w:numId="149" w16cid:durableId="148861942">
    <w:abstractNumId w:val="68"/>
  </w:num>
  <w:num w:numId="150" w16cid:durableId="380057924">
    <w:abstractNumId w:val="53"/>
  </w:num>
  <w:num w:numId="151" w16cid:durableId="1387753876">
    <w:abstractNumId w:val="139"/>
  </w:num>
  <w:num w:numId="152" w16cid:durableId="1250234918">
    <w:abstractNumId w:val="132"/>
  </w:num>
  <w:num w:numId="153" w16cid:durableId="965818217">
    <w:abstractNumId w:val="63"/>
  </w:num>
  <w:num w:numId="154" w16cid:durableId="1843927408">
    <w:abstractNumId w:val="110"/>
  </w:num>
  <w:num w:numId="155" w16cid:durableId="403186703">
    <w:abstractNumId w:val="103"/>
  </w:num>
  <w:num w:numId="156" w16cid:durableId="2142766601">
    <w:abstractNumId w:val="1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proofState w:grammar="clean"/>
  <w:stylePaneSortMethod w:val="000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59"/>
    <w:rsid w:val="000059F7"/>
    <w:rsid w:val="00005D33"/>
    <w:rsid w:val="000079F0"/>
    <w:rsid w:val="00011D66"/>
    <w:rsid w:val="00015E82"/>
    <w:rsid w:val="000160C8"/>
    <w:rsid w:val="0001717D"/>
    <w:rsid w:val="0001754C"/>
    <w:rsid w:val="00020E1D"/>
    <w:rsid w:val="0002182F"/>
    <w:rsid w:val="00022630"/>
    <w:rsid w:val="00027009"/>
    <w:rsid w:val="00027920"/>
    <w:rsid w:val="00030EAE"/>
    <w:rsid w:val="00032F10"/>
    <w:rsid w:val="00033357"/>
    <w:rsid w:val="0003348A"/>
    <w:rsid w:val="00035495"/>
    <w:rsid w:val="00043EC9"/>
    <w:rsid w:val="00045906"/>
    <w:rsid w:val="000518C8"/>
    <w:rsid w:val="00052043"/>
    <w:rsid w:val="0005404E"/>
    <w:rsid w:val="00056CE4"/>
    <w:rsid w:val="00056D6A"/>
    <w:rsid w:val="00056DB7"/>
    <w:rsid w:val="00070F05"/>
    <w:rsid w:val="00071647"/>
    <w:rsid w:val="00071928"/>
    <w:rsid w:val="00071C62"/>
    <w:rsid w:val="000726C2"/>
    <w:rsid w:val="00072A55"/>
    <w:rsid w:val="0007665F"/>
    <w:rsid w:val="00084655"/>
    <w:rsid w:val="000878B8"/>
    <w:rsid w:val="00087984"/>
    <w:rsid w:val="0009009F"/>
    <w:rsid w:val="000920DD"/>
    <w:rsid w:val="00092AA3"/>
    <w:rsid w:val="00092E5C"/>
    <w:rsid w:val="00097C37"/>
    <w:rsid w:val="000A12E6"/>
    <w:rsid w:val="000A1D47"/>
    <w:rsid w:val="000A1FD8"/>
    <w:rsid w:val="000A2CB7"/>
    <w:rsid w:val="000B4CE9"/>
    <w:rsid w:val="000B5FD8"/>
    <w:rsid w:val="000B690B"/>
    <w:rsid w:val="000B75AA"/>
    <w:rsid w:val="000C1DB1"/>
    <w:rsid w:val="000C2C0F"/>
    <w:rsid w:val="000C2F99"/>
    <w:rsid w:val="000C4615"/>
    <w:rsid w:val="000C4EC9"/>
    <w:rsid w:val="000C6602"/>
    <w:rsid w:val="000C7021"/>
    <w:rsid w:val="000D14D5"/>
    <w:rsid w:val="000D424D"/>
    <w:rsid w:val="000D6069"/>
    <w:rsid w:val="000D7419"/>
    <w:rsid w:val="000D7E79"/>
    <w:rsid w:val="000E1C81"/>
    <w:rsid w:val="000E272B"/>
    <w:rsid w:val="000E288E"/>
    <w:rsid w:val="000E3691"/>
    <w:rsid w:val="000E3B97"/>
    <w:rsid w:val="000E4B9E"/>
    <w:rsid w:val="000F1235"/>
    <w:rsid w:val="000F1255"/>
    <w:rsid w:val="000F1B0F"/>
    <w:rsid w:val="000F1EB5"/>
    <w:rsid w:val="000F2379"/>
    <w:rsid w:val="000F265C"/>
    <w:rsid w:val="000F3479"/>
    <w:rsid w:val="000F3EA0"/>
    <w:rsid w:val="000F40DA"/>
    <w:rsid w:val="001002CD"/>
    <w:rsid w:val="00105DFF"/>
    <w:rsid w:val="00106E11"/>
    <w:rsid w:val="001100C5"/>
    <w:rsid w:val="00113B43"/>
    <w:rsid w:val="001144E1"/>
    <w:rsid w:val="00117022"/>
    <w:rsid w:val="00120280"/>
    <w:rsid w:val="00126B20"/>
    <w:rsid w:val="001274B6"/>
    <w:rsid w:val="00130718"/>
    <w:rsid w:val="00131F79"/>
    <w:rsid w:val="001372F1"/>
    <w:rsid w:val="001408B8"/>
    <w:rsid w:val="001427CA"/>
    <w:rsid w:val="001438C6"/>
    <w:rsid w:val="00143BD5"/>
    <w:rsid w:val="00143F56"/>
    <w:rsid w:val="00144D7D"/>
    <w:rsid w:val="00145AE5"/>
    <w:rsid w:val="00146DB4"/>
    <w:rsid w:val="00146E50"/>
    <w:rsid w:val="00147879"/>
    <w:rsid w:val="00147C93"/>
    <w:rsid w:val="00153244"/>
    <w:rsid w:val="00155301"/>
    <w:rsid w:val="00155D3D"/>
    <w:rsid w:val="00156295"/>
    <w:rsid w:val="001615F2"/>
    <w:rsid w:val="00161E27"/>
    <w:rsid w:val="00161F7C"/>
    <w:rsid w:val="00162A98"/>
    <w:rsid w:val="00163093"/>
    <w:rsid w:val="00165671"/>
    <w:rsid w:val="00165E87"/>
    <w:rsid w:val="001660C0"/>
    <w:rsid w:val="00166D06"/>
    <w:rsid w:val="00166E5E"/>
    <w:rsid w:val="001701CB"/>
    <w:rsid w:val="001712D0"/>
    <w:rsid w:val="00172667"/>
    <w:rsid w:val="00173CA2"/>
    <w:rsid w:val="00174C78"/>
    <w:rsid w:val="00175CD9"/>
    <w:rsid w:val="00175FFC"/>
    <w:rsid w:val="00176978"/>
    <w:rsid w:val="00177F14"/>
    <w:rsid w:val="001801A9"/>
    <w:rsid w:val="001821C9"/>
    <w:rsid w:val="00184A14"/>
    <w:rsid w:val="00185E15"/>
    <w:rsid w:val="00197766"/>
    <w:rsid w:val="001A4850"/>
    <w:rsid w:val="001A5B16"/>
    <w:rsid w:val="001B16EB"/>
    <w:rsid w:val="001B266F"/>
    <w:rsid w:val="001B30F5"/>
    <w:rsid w:val="001B541A"/>
    <w:rsid w:val="001C0E7D"/>
    <w:rsid w:val="001C151F"/>
    <w:rsid w:val="001C2956"/>
    <w:rsid w:val="001C2C80"/>
    <w:rsid w:val="001C6F48"/>
    <w:rsid w:val="001C7F71"/>
    <w:rsid w:val="001D0D25"/>
    <w:rsid w:val="001D1825"/>
    <w:rsid w:val="001D3614"/>
    <w:rsid w:val="001D407E"/>
    <w:rsid w:val="001D5B12"/>
    <w:rsid w:val="001E0BBA"/>
    <w:rsid w:val="001E0CA9"/>
    <w:rsid w:val="001E0EFD"/>
    <w:rsid w:val="001E5BCF"/>
    <w:rsid w:val="001E705B"/>
    <w:rsid w:val="001F3026"/>
    <w:rsid w:val="001F3B49"/>
    <w:rsid w:val="001F404A"/>
    <w:rsid w:val="001F4120"/>
    <w:rsid w:val="001F458C"/>
    <w:rsid w:val="00201C96"/>
    <w:rsid w:val="002055BD"/>
    <w:rsid w:val="002058CA"/>
    <w:rsid w:val="002135C5"/>
    <w:rsid w:val="002138C2"/>
    <w:rsid w:val="002140CB"/>
    <w:rsid w:val="0022662B"/>
    <w:rsid w:val="00230612"/>
    <w:rsid w:val="0023097A"/>
    <w:rsid w:val="002327B6"/>
    <w:rsid w:val="00234B35"/>
    <w:rsid w:val="00236673"/>
    <w:rsid w:val="00236EFF"/>
    <w:rsid w:val="00237AE0"/>
    <w:rsid w:val="00240F95"/>
    <w:rsid w:val="00245E62"/>
    <w:rsid w:val="00246D83"/>
    <w:rsid w:val="00252482"/>
    <w:rsid w:val="0025286A"/>
    <w:rsid w:val="00253AD8"/>
    <w:rsid w:val="00254A04"/>
    <w:rsid w:val="00254F53"/>
    <w:rsid w:val="0025561C"/>
    <w:rsid w:val="00257B5D"/>
    <w:rsid w:val="00260792"/>
    <w:rsid w:val="00264132"/>
    <w:rsid w:val="0026431B"/>
    <w:rsid w:val="002661D3"/>
    <w:rsid w:val="00267600"/>
    <w:rsid w:val="002722E9"/>
    <w:rsid w:val="002727C6"/>
    <w:rsid w:val="00272CF3"/>
    <w:rsid w:val="00273324"/>
    <w:rsid w:val="00275E90"/>
    <w:rsid w:val="00275E98"/>
    <w:rsid w:val="002818C0"/>
    <w:rsid w:val="00281939"/>
    <w:rsid w:val="00282B32"/>
    <w:rsid w:val="0028484D"/>
    <w:rsid w:val="00284F0B"/>
    <w:rsid w:val="00286ED6"/>
    <w:rsid w:val="002873D1"/>
    <w:rsid w:val="0029161A"/>
    <w:rsid w:val="00292F7B"/>
    <w:rsid w:val="00293818"/>
    <w:rsid w:val="00293BCD"/>
    <w:rsid w:val="00293CA9"/>
    <w:rsid w:val="00295675"/>
    <w:rsid w:val="00295989"/>
    <w:rsid w:val="00296228"/>
    <w:rsid w:val="002A067E"/>
    <w:rsid w:val="002A0F8F"/>
    <w:rsid w:val="002A6A2C"/>
    <w:rsid w:val="002A7D04"/>
    <w:rsid w:val="002B081D"/>
    <w:rsid w:val="002B09E5"/>
    <w:rsid w:val="002B0FF2"/>
    <w:rsid w:val="002B1937"/>
    <w:rsid w:val="002B27A2"/>
    <w:rsid w:val="002B2F92"/>
    <w:rsid w:val="002B3392"/>
    <w:rsid w:val="002B4E8E"/>
    <w:rsid w:val="002C256F"/>
    <w:rsid w:val="002C2924"/>
    <w:rsid w:val="002C345C"/>
    <w:rsid w:val="002C6BAE"/>
    <w:rsid w:val="002D04BD"/>
    <w:rsid w:val="002D3973"/>
    <w:rsid w:val="002D42F1"/>
    <w:rsid w:val="002D4439"/>
    <w:rsid w:val="002D6CF6"/>
    <w:rsid w:val="002E0837"/>
    <w:rsid w:val="002E1EAD"/>
    <w:rsid w:val="002E251F"/>
    <w:rsid w:val="002E4B45"/>
    <w:rsid w:val="002F0C71"/>
    <w:rsid w:val="002F4996"/>
    <w:rsid w:val="002F7C42"/>
    <w:rsid w:val="003035EF"/>
    <w:rsid w:val="003042CE"/>
    <w:rsid w:val="003066CA"/>
    <w:rsid w:val="00310717"/>
    <w:rsid w:val="003130B4"/>
    <w:rsid w:val="00313283"/>
    <w:rsid w:val="003133E2"/>
    <w:rsid w:val="00313CB4"/>
    <w:rsid w:val="003208C0"/>
    <w:rsid w:val="00322D0B"/>
    <w:rsid w:val="00323F79"/>
    <w:rsid w:val="0032425A"/>
    <w:rsid w:val="00324803"/>
    <w:rsid w:val="00324898"/>
    <w:rsid w:val="00324F59"/>
    <w:rsid w:val="00325249"/>
    <w:rsid w:val="00326B79"/>
    <w:rsid w:val="0032747C"/>
    <w:rsid w:val="00327D9A"/>
    <w:rsid w:val="0033053F"/>
    <w:rsid w:val="00330B3C"/>
    <w:rsid w:val="00332446"/>
    <w:rsid w:val="00335670"/>
    <w:rsid w:val="00336501"/>
    <w:rsid w:val="003369E4"/>
    <w:rsid w:val="003429FE"/>
    <w:rsid w:val="003451AC"/>
    <w:rsid w:val="003461A8"/>
    <w:rsid w:val="0035346F"/>
    <w:rsid w:val="00356DBF"/>
    <w:rsid w:val="003609E8"/>
    <w:rsid w:val="00361288"/>
    <w:rsid w:val="00361394"/>
    <w:rsid w:val="0036223C"/>
    <w:rsid w:val="00364435"/>
    <w:rsid w:val="003668CF"/>
    <w:rsid w:val="003669B1"/>
    <w:rsid w:val="00366D4D"/>
    <w:rsid w:val="003704F2"/>
    <w:rsid w:val="00371F38"/>
    <w:rsid w:val="00377F44"/>
    <w:rsid w:val="00382139"/>
    <w:rsid w:val="00383555"/>
    <w:rsid w:val="003840F0"/>
    <w:rsid w:val="003846E8"/>
    <w:rsid w:val="003854FD"/>
    <w:rsid w:val="00387C32"/>
    <w:rsid w:val="003906BC"/>
    <w:rsid w:val="003919EA"/>
    <w:rsid w:val="00391CB3"/>
    <w:rsid w:val="00392286"/>
    <w:rsid w:val="00395103"/>
    <w:rsid w:val="003952E6"/>
    <w:rsid w:val="003A16F0"/>
    <w:rsid w:val="003A3E2A"/>
    <w:rsid w:val="003A4276"/>
    <w:rsid w:val="003A62FD"/>
    <w:rsid w:val="003A6A92"/>
    <w:rsid w:val="003A7B3E"/>
    <w:rsid w:val="003B2ADE"/>
    <w:rsid w:val="003B2CF0"/>
    <w:rsid w:val="003B58AF"/>
    <w:rsid w:val="003B631E"/>
    <w:rsid w:val="003C0401"/>
    <w:rsid w:val="003C7BED"/>
    <w:rsid w:val="003D0AE6"/>
    <w:rsid w:val="003D2AA0"/>
    <w:rsid w:val="003D3047"/>
    <w:rsid w:val="003D642F"/>
    <w:rsid w:val="003E03F0"/>
    <w:rsid w:val="003E2842"/>
    <w:rsid w:val="003E36C9"/>
    <w:rsid w:val="003E4772"/>
    <w:rsid w:val="003E4F5D"/>
    <w:rsid w:val="003F3243"/>
    <w:rsid w:val="003F7825"/>
    <w:rsid w:val="003F7A0C"/>
    <w:rsid w:val="003F7AA2"/>
    <w:rsid w:val="0040022E"/>
    <w:rsid w:val="00401A92"/>
    <w:rsid w:val="00401EE2"/>
    <w:rsid w:val="00404BA7"/>
    <w:rsid w:val="00406FEB"/>
    <w:rsid w:val="00406FF9"/>
    <w:rsid w:val="00407402"/>
    <w:rsid w:val="004076EF"/>
    <w:rsid w:val="00407FF1"/>
    <w:rsid w:val="00410154"/>
    <w:rsid w:val="00412C1B"/>
    <w:rsid w:val="00416435"/>
    <w:rsid w:val="004167D3"/>
    <w:rsid w:val="00416A82"/>
    <w:rsid w:val="00422544"/>
    <w:rsid w:val="004246E1"/>
    <w:rsid w:val="0042647B"/>
    <w:rsid w:val="00427E6F"/>
    <w:rsid w:val="00430DA0"/>
    <w:rsid w:val="0043290E"/>
    <w:rsid w:val="004334FB"/>
    <w:rsid w:val="00435E94"/>
    <w:rsid w:val="0044168D"/>
    <w:rsid w:val="004427C3"/>
    <w:rsid w:val="0044360F"/>
    <w:rsid w:val="00443A09"/>
    <w:rsid w:val="0044484F"/>
    <w:rsid w:val="0044565C"/>
    <w:rsid w:val="004519F7"/>
    <w:rsid w:val="00453FF1"/>
    <w:rsid w:val="004544D4"/>
    <w:rsid w:val="00454E4F"/>
    <w:rsid w:val="00455320"/>
    <w:rsid w:val="00455EF1"/>
    <w:rsid w:val="004572A3"/>
    <w:rsid w:val="004615A5"/>
    <w:rsid w:val="004621C6"/>
    <w:rsid w:val="0046292C"/>
    <w:rsid w:val="00465EB7"/>
    <w:rsid w:val="00467274"/>
    <w:rsid w:val="00470D80"/>
    <w:rsid w:val="00471E92"/>
    <w:rsid w:val="00472B7A"/>
    <w:rsid w:val="0047329C"/>
    <w:rsid w:val="00474E40"/>
    <w:rsid w:val="004772C9"/>
    <w:rsid w:val="0048084A"/>
    <w:rsid w:val="004811E9"/>
    <w:rsid w:val="004811FE"/>
    <w:rsid w:val="00482618"/>
    <w:rsid w:val="00482ADB"/>
    <w:rsid w:val="00483F95"/>
    <w:rsid w:val="00484885"/>
    <w:rsid w:val="00487393"/>
    <w:rsid w:val="0049257E"/>
    <w:rsid w:val="004937FE"/>
    <w:rsid w:val="00493B7F"/>
    <w:rsid w:val="0049413B"/>
    <w:rsid w:val="00494F7B"/>
    <w:rsid w:val="00496152"/>
    <w:rsid w:val="004965E8"/>
    <w:rsid w:val="0049729E"/>
    <w:rsid w:val="00497C06"/>
    <w:rsid w:val="004A19CA"/>
    <w:rsid w:val="004A2233"/>
    <w:rsid w:val="004A29F0"/>
    <w:rsid w:val="004A6C92"/>
    <w:rsid w:val="004A7138"/>
    <w:rsid w:val="004A7CEB"/>
    <w:rsid w:val="004A7DCA"/>
    <w:rsid w:val="004B2333"/>
    <w:rsid w:val="004B23B7"/>
    <w:rsid w:val="004B2977"/>
    <w:rsid w:val="004B3358"/>
    <w:rsid w:val="004B3AAD"/>
    <w:rsid w:val="004B5594"/>
    <w:rsid w:val="004B5962"/>
    <w:rsid w:val="004B69C3"/>
    <w:rsid w:val="004C0236"/>
    <w:rsid w:val="004C02E1"/>
    <w:rsid w:val="004C0A35"/>
    <w:rsid w:val="004C192E"/>
    <w:rsid w:val="004C2F89"/>
    <w:rsid w:val="004C5308"/>
    <w:rsid w:val="004C62F4"/>
    <w:rsid w:val="004C6981"/>
    <w:rsid w:val="004C6C99"/>
    <w:rsid w:val="004C7CC4"/>
    <w:rsid w:val="004D02FA"/>
    <w:rsid w:val="004D0AE7"/>
    <w:rsid w:val="004D5438"/>
    <w:rsid w:val="004D5E21"/>
    <w:rsid w:val="004E0C9A"/>
    <w:rsid w:val="004E10A2"/>
    <w:rsid w:val="004E3122"/>
    <w:rsid w:val="004E3F12"/>
    <w:rsid w:val="004E3F79"/>
    <w:rsid w:val="004E5830"/>
    <w:rsid w:val="004F314E"/>
    <w:rsid w:val="004F370E"/>
    <w:rsid w:val="004F7D24"/>
    <w:rsid w:val="004F7E7A"/>
    <w:rsid w:val="0050155F"/>
    <w:rsid w:val="00501787"/>
    <w:rsid w:val="00501855"/>
    <w:rsid w:val="0050187F"/>
    <w:rsid w:val="00501B1E"/>
    <w:rsid w:val="00507297"/>
    <w:rsid w:val="00507B23"/>
    <w:rsid w:val="00507E7A"/>
    <w:rsid w:val="00510345"/>
    <w:rsid w:val="00511943"/>
    <w:rsid w:val="0051390D"/>
    <w:rsid w:val="00515A16"/>
    <w:rsid w:val="00516C24"/>
    <w:rsid w:val="00517763"/>
    <w:rsid w:val="00517C8F"/>
    <w:rsid w:val="005229A4"/>
    <w:rsid w:val="00523D94"/>
    <w:rsid w:val="005262B1"/>
    <w:rsid w:val="00527385"/>
    <w:rsid w:val="00532641"/>
    <w:rsid w:val="00532C40"/>
    <w:rsid w:val="00534C50"/>
    <w:rsid w:val="00535953"/>
    <w:rsid w:val="005408E8"/>
    <w:rsid w:val="00540F36"/>
    <w:rsid w:val="0054168D"/>
    <w:rsid w:val="00542F7A"/>
    <w:rsid w:val="005475EA"/>
    <w:rsid w:val="00550CA5"/>
    <w:rsid w:val="005511B4"/>
    <w:rsid w:val="00552380"/>
    <w:rsid w:val="0056118F"/>
    <w:rsid w:val="005613B7"/>
    <w:rsid w:val="00563456"/>
    <w:rsid w:val="00563BF2"/>
    <w:rsid w:val="00564762"/>
    <w:rsid w:val="005648CB"/>
    <w:rsid w:val="00565DC4"/>
    <w:rsid w:val="00566251"/>
    <w:rsid w:val="0056643D"/>
    <w:rsid w:val="00570BD5"/>
    <w:rsid w:val="00571E88"/>
    <w:rsid w:val="00573FB3"/>
    <w:rsid w:val="005750AD"/>
    <w:rsid w:val="00577318"/>
    <w:rsid w:val="00580001"/>
    <w:rsid w:val="00580250"/>
    <w:rsid w:val="0058322F"/>
    <w:rsid w:val="00587763"/>
    <w:rsid w:val="0059088D"/>
    <w:rsid w:val="00592727"/>
    <w:rsid w:val="0059297A"/>
    <w:rsid w:val="00592BB3"/>
    <w:rsid w:val="0059352E"/>
    <w:rsid w:val="00595390"/>
    <w:rsid w:val="00595614"/>
    <w:rsid w:val="00597670"/>
    <w:rsid w:val="00597775"/>
    <w:rsid w:val="005A312A"/>
    <w:rsid w:val="005A374C"/>
    <w:rsid w:val="005A5059"/>
    <w:rsid w:val="005A6B20"/>
    <w:rsid w:val="005A7A03"/>
    <w:rsid w:val="005A7B79"/>
    <w:rsid w:val="005B16C2"/>
    <w:rsid w:val="005B2506"/>
    <w:rsid w:val="005B3801"/>
    <w:rsid w:val="005B549C"/>
    <w:rsid w:val="005B7C9D"/>
    <w:rsid w:val="005C20F7"/>
    <w:rsid w:val="005C4081"/>
    <w:rsid w:val="005C6361"/>
    <w:rsid w:val="005D01D4"/>
    <w:rsid w:val="005D151C"/>
    <w:rsid w:val="005D1B75"/>
    <w:rsid w:val="005D1B92"/>
    <w:rsid w:val="005D1FB7"/>
    <w:rsid w:val="005D2A80"/>
    <w:rsid w:val="005E066D"/>
    <w:rsid w:val="005E2D4E"/>
    <w:rsid w:val="005E323D"/>
    <w:rsid w:val="005E5A12"/>
    <w:rsid w:val="005E7533"/>
    <w:rsid w:val="005F152F"/>
    <w:rsid w:val="005F1865"/>
    <w:rsid w:val="005F1B55"/>
    <w:rsid w:val="005F1E67"/>
    <w:rsid w:val="005F2FCC"/>
    <w:rsid w:val="005F410A"/>
    <w:rsid w:val="005F4907"/>
    <w:rsid w:val="005F4FED"/>
    <w:rsid w:val="005F5D60"/>
    <w:rsid w:val="005F723D"/>
    <w:rsid w:val="006010F4"/>
    <w:rsid w:val="00601FF2"/>
    <w:rsid w:val="00603D48"/>
    <w:rsid w:val="0060513F"/>
    <w:rsid w:val="00605378"/>
    <w:rsid w:val="006151A7"/>
    <w:rsid w:val="00620576"/>
    <w:rsid w:val="00625661"/>
    <w:rsid w:val="0062597C"/>
    <w:rsid w:val="00625995"/>
    <w:rsid w:val="00626AD4"/>
    <w:rsid w:val="00641E1D"/>
    <w:rsid w:val="006458EB"/>
    <w:rsid w:val="00646AAC"/>
    <w:rsid w:val="00650002"/>
    <w:rsid w:val="00650732"/>
    <w:rsid w:val="006524F3"/>
    <w:rsid w:val="00652CE0"/>
    <w:rsid w:val="00653603"/>
    <w:rsid w:val="00654FBA"/>
    <w:rsid w:val="00660002"/>
    <w:rsid w:val="00665704"/>
    <w:rsid w:val="00665F43"/>
    <w:rsid w:val="00670F12"/>
    <w:rsid w:val="00674805"/>
    <w:rsid w:val="00675AF5"/>
    <w:rsid w:val="00676101"/>
    <w:rsid w:val="00680649"/>
    <w:rsid w:val="00680669"/>
    <w:rsid w:val="0068087A"/>
    <w:rsid w:val="00680C9A"/>
    <w:rsid w:val="006818EF"/>
    <w:rsid w:val="00681C32"/>
    <w:rsid w:val="00682402"/>
    <w:rsid w:val="0068293D"/>
    <w:rsid w:val="00683324"/>
    <w:rsid w:val="00684C77"/>
    <w:rsid w:val="006856AB"/>
    <w:rsid w:val="0068665C"/>
    <w:rsid w:val="006868B9"/>
    <w:rsid w:val="006878D8"/>
    <w:rsid w:val="00687D52"/>
    <w:rsid w:val="00694DF4"/>
    <w:rsid w:val="00695024"/>
    <w:rsid w:val="006970AA"/>
    <w:rsid w:val="006A099F"/>
    <w:rsid w:val="006A236C"/>
    <w:rsid w:val="006A29D9"/>
    <w:rsid w:val="006A37A5"/>
    <w:rsid w:val="006A4889"/>
    <w:rsid w:val="006A4E3C"/>
    <w:rsid w:val="006A5079"/>
    <w:rsid w:val="006A53F6"/>
    <w:rsid w:val="006A5881"/>
    <w:rsid w:val="006A66A7"/>
    <w:rsid w:val="006B0F37"/>
    <w:rsid w:val="006B1ED2"/>
    <w:rsid w:val="006B232A"/>
    <w:rsid w:val="006B3429"/>
    <w:rsid w:val="006B557E"/>
    <w:rsid w:val="006B76CE"/>
    <w:rsid w:val="006C0333"/>
    <w:rsid w:val="006C2F2C"/>
    <w:rsid w:val="006C3BCD"/>
    <w:rsid w:val="006C4443"/>
    <w:rsid w:val="006C4EAB"/>
    <w:rsid w:val="006C6868"/>
    <w:rsid w:val="006D0260"/>
    <w:rsid w:val="006D3B93"/>
    <w:rsid w:val="006D5B92"/>
    <w:rsid w:val="006D61CE"/>
    <w:rsid w:val="006D669E"/>
    <w:rsid w:val="006E2464"/>
    <w:rsid w:val="006E2DDE"/>
    <w:rsid w:val="006E349A"/>
    <w:rsid w:val="006E5BF3"/>
    <w:rsid w:val="006E6A33"/>
    <w:rsid w:val="006E7208"/>
    <w:rsid w:val="006F066D"/>
    <w:rsid w:val="006F1C75"/>
    <w:rsid w:val="006F22CF"/>
    <w:rsid w:val="006F4369"/>
    <w:rsid w:val="006F6730"/>
    <w:rsid w:val="006F737F"/>
    <w:rsid w:val="006F7867"/>
    <w:rsid w:val="00700916"/>
    <w:rsid w:val="0070130D"/>
    <w:rsid w:val="00702AAA"/>
    <w:rsid w:val="00704ADD"/>
    <w:rsid w:val="00712E78"/>
    <w:rsid w:val="00713B72"/>
    <w:rsid w:val="00715AFD"/>
    <w:rsid w:val="00720352"/>
    <w:rsid w:val="00721D17"/>
    <w:rsid w:val="007240FF"/>
    <w:rsid w:val="00725F9A"/>
    <w:rsid w:val="00725FBA"/>
    <w:rsid w:val="007264C3"/>
    <w:rsid w:val="007268A5"/>
    <w:rsid w:val="007301EF"/>
    <w:rsid w:val="00732010"/>
    <w:rsid w:val="0073246C"/>
    <w:rsid w:val="0073348B"/>
    <w:rsid w:val="0073400D"/>
    <w:rsid w:val="00734994"/>
    <w:rsid w:val="00735149"/>
    <w:rsid w:val="00735A4D"/>
    <w:rsid w:val="0073635B"/>
    <w:rsid w:val="00737464"/>
    <w:rsid w:val="007405A8"/>
    <w:rsid w:val="00742BAA"/>
    <w:rsid w:val="007447D3"/>
    <w:rsid w:val="00746BCD"/>
    <w:rsid w:val="007473D8"/>
    <w:rsid w:val="007475C1"/>
    <w:rsid w:val="00750BA8"/>
    <w:rsid w:val="0075138A"/>
    <w:rsid w:val="007513B9"/>
    <w:rsid w:val="00754B2E"/>
    <w:rsid w:val="0075535D"/>
    <w:rsid w:val="0075569B"/>
    <w:rsid w:val="0075635E"/>
    <w:rsid w:val="00757BC4"/>
    <w:rsid w:val="00762BCD"/>
    <w:rsid w:val="0076421F"/>
    <w:rsid w:val="00764253"/>
    <w:rsid w:val="00765260"/>
    <w:rsid w:val="00765506"/>
    <w:rsid w:val="0076664F"/>
    <w:rsid w:val="00766DB0"/>
    <w:rsid w:val="00766F51"/>
    <w:rsid w:val="00774734"/>
    <w:rsid w:val="00776AB1"/>
    <w:rsid w:val="00776C62"/>
    <w:rsid w:val="007776AC"/>
    <w:rsid w:val="00780C0D"/>
    <w:rsid w:val="0078472D"/>
    <w:rsid w:val="00785AA1"/>
    <w:rsid w:val="007879BC"/>
    <w:rsid w:val="00787A8F"/>
    <w:rsid w:val="00792190"/>
    <w:rsid w:val="007942FA"/>
    <w:rsid w:val="00794CA4"/>
    <w:rsid w:val="0079552A"/>
    <w:rsid w:val="00796C48"/>
    <w:rsid w:val="00796FA4"/>
    <w:rsid w:val="00797655"/>
    <w:rsid w:val="007A0CBE"/>
    <w:rsid w:val="007A29B8"/>
    <w:rsid w:val="007A4087"/>
    <w:rsid w:val="007A4B4A"/>
    <w:rsid w:val="007C1B59"/>
    <w:rsid w:val="007C3EC8"/>
    <w:rsid w:val="007C465D"/>
    <w:rsid w:val="007C5557"/>
    <w:rsid w:val="007C5D8F"/>
    <w:rsid w:val="007C5F62"/>
    <w:rsid w:val="007D14D2"/>
    <w:rsid w:val="007D5997"/>
    <w:rsid w:val="007D71C3"/>
    <w:rsid w:val="007E05FD"/>
    <w:rsid w:val="007E2C28"/>
    <w:rsid w:val="007E2FB4"/>
    <w:rsid w:val="007E5DE0"/>
    <w:rsid w:val="007E5EDB"/>
    <w:rsid w:val="007F215E"/>
    <w:rsid w:val="007F4E88"/>
    <w:rsid w:val="007F5D02"/>
    <w:rsid w:val="007F6B60"/>
    <w:rsid w:val="007F6DEE"/>
    <w:rsid w:val="00802480"/>
    <w:rsid w:val="00803E2B"/>
    <w:rsid w:val="00804FF1"/>
    <w:rsid w:val="00805F56"/>
    <w:rsid w:val="008072B4"/>
    <w:rsid w:val="00810F1E"/>
    <w:rsid w:val="0081222D"/>
    <w:rsid w:val="00812591"/>
    <w:rsid w:val="00812943"/>
    <w:rsid w:val="00812D5D"/>
    <w:rsid w:val="00813A59"/>
    <w:rsid w:val="0081434F"/>
    <w:rsid w:val="0081573F"/>
    <w:rsid w:val="00815FC9"/>
    <w:rsid w:val="008166AA"/>
    <w:rsid w:val="0082052A"/>
    <w:rsid w:val="00820AF1"/>
    <w:rsid w:val="00821BE7"/>
    <w:rsid w:val="008222DD"/>
    <w:rsid w:val="00823C5F"/>
    <w:rsid w:val="008258F3"/>
    <w:rsid w:val="00830213"/>
    <w:rsid w:val="008316AD"/>
    <w:rsid w:val="00831771"/>
    <w:rsid w:val="00835EE4"/>
    <w:rsid w:val="0083652A"/>
    <w:rsid w:val="00836C49"/>
    <w:rsid w:val="00837D80"/>
    <w:rsid w:val="00840B28"/>
    <w:rsid w:val="0084344F"/>
    <w:rsid w:val="008444E1"/>
    <w:rsid w:val="00844671"/>
    <w:rsid w:val="00846C0A"/>
    <w:rsid w:val="00847C53"/>
    <w:rsid w:val="00850201"/>
    <w:rsid w:val="00850890"/>
    <w:rsid w:val="008538F9"/>
    <w:rsid w:val="008556B0"/>
    <w:rsid w:val="008603AD"/>
    <w:rsid w:val="00865971"/>
    <w:rsid w:val="00865C5C"/>
    <w:rsid w:val="00866131"/>
    <w:rsid w:val="00867FBA"/>
    <w:rsid w:val="00871094"/>
    <w:rsid w:val="0087349A"/>
    <w:rsid w:val="00874390"/>
    <w:rsid w:val="00874ABE"/>
    <w:rsid w:val="008757B7"/>
    <w:rsid w:val="00880743"/>
    <w:rsid w:val="008846F4"/>
    <w:rsid w:val="00884D13"/>
    <w:rsid w:val="008862C5"/>
    <w:rsid w:val="00887EA4"/>
    <w:rsid w:val="00890703"/>
    <w:rsid w:val="00890981"/>
    <w:rsid w:val="008909B5"/>
    <w:rsid w:val="00893BF6"/>
    <w:rsid w:val="00894293"/>
    <w:rsid w:val="00894717"/>
    <w:rsid w:val="008949E9"/>
    <w:rsid w:val="00896076"/>
    <w:rsid w:val="00896F1D"/>
    <w:rsid w:val="00897D43"/>
    <w:rsid w:val="008A04E9"/>
    <w:rsid w:val="008A1011"/>
    <w:rsid w:val="008A5298"/>
    <w:rsid w:val="008A5E0D"/>
    <w:rsid w:val="008A6572"/>
    <w:rsid w:val="008A71C8"/>
    <w:rsid w:val="008B0AB1"/>
    <w:rsid w:val="008B0BD8"/>
    <w:rsid w:val="008B1AD9"/>
    <w:rsid w:val="008B46B3"/>
    <w:rsid w:val="008B569E"/>
    <w:rsid w:val="008B6EF9"/>
    <w:rsid w:val="008B7365"/>
    <w:rsid w:val="008B7EDC"/>
    <w:rsid w:val="008C08C6"/>
    <w:rsid w:val="008C0B52"/>
    <w:rsid w:val="008C1CB2"/>
    <w:rsid w:val="008C4153"/>
    <w:rsid w:val="008C4ED9"/>
    <w:rsid w:val="008C61F2"/>
    <w:rsid w:val="008C64A8"/>
    <w:rsid w:val="008C7228"/>
    <w:rsid w:val="008D0009"/>
    <w:rsid w:val="008D19A0"/>
    <w:rsid w:val="008D2649"/>
    <w:rsid w:val="008D2783"/>
    <w:rsid w:val="008D2BE7"/>
    <w:rsid w:val="008D2E3E"/>
    <w:rsid w:val="008D3EDC"/>
    <w:rsid w:val="008D52DF"/>
    <w:rsid w:val="008D6ECD"/>
    <w:rsid w:val="008E0CB2"/>
    <w:rsid w:val="008E1711"/>
    <w:rsid w:val="008E2271"/>
    <w:rsid w:val="008E2B0D"/>
    <w:rsid w:val="008E6B42"/>
    <w:rsid w:val="008E6DCA"/>
    <w:rsid w:val="008F3AEB"/>
    <w:rsid w:val="008F429B"/>
    <w:rsid w:val="008F47EA"/>
    <w:rsid w:val="008F5257"/>
    <w:rsid w:val="008F5D3B"/>
    <w:rsid w:val="00901082"/>
    <w:rsid w:val="009023E1"/>
    <w:rsid w:val="00903721"/>
    <w:rsid w:val="00903743"/>
    <w:rsid w:val="00905798"/>
    <w:rsid w:val="00905FAA"/>
    <w:rsid w:val="009121A7"/>
    <w:rsid w:val="009132C8"/>
    <w:rsid w:val="009149DF"/>
    <w:rsid w:val="00915C73"/>
    <w:rsid w:val="00920C62"/>
    <w:rsid w:val="00921841"/>
    <w:rsid w:val="00923CC9"/>
    <w:rsid w:val="00924271"/>
    <w:rsid w:val="00924872"/>
    <w:rsid w:val="0092558E"/>
    <w:rsid w:val="00930722"/>
    <w:rsid w:val="00933DC4"/>
    <w:rsid w:val="00940EDC"/>
    <w:rsid w:val="00942C5D"/>
    <w:rsid w:val="00943BC9"/>
    <w:rsid w:val="0094417C"/>
    <w:rsid w:val="00944C04"/>
    <w:rsid w:val="009456D2"/>
    <w:rsid w:val="00947A50"/>
    <w:rsid w:val="009507AC"/>
    <w:rsid w:val="00950E06"/>
    <w:rsid w:val="00952511"/>
    <w:rsid w:val="009543CB"/>
    <w:rsid w:val="0095445F"/>
    <w:rsid w:val="00955F41"/>
    <w:rsid w:val="00957CE3"/>
    <w:rsid w:val="009609FE"/>
    <w:rsid w:val="00960EC3"/>
    <w:rsid w:val="00964787"/>
    <w:rsid w:val="00964BD7"/>
    <w:rsid w:val="009717CC"/>
    <w:rsid w:val="0097312C"/>
    <w:rsid w:val="0097419D"/>
    <w:rsid w:val="00976982"/>
    <w:rsid w:val="00984AE7"/>
    <w:rsid w:val="00984D6C"/>
    <w:rsid w:val="00985EE7"/>
    <w:rsid w:val="00986D91"/>
    <w:rsid w:val="00987D10"/>
    <w:rsid w:val="00990CDC"/>
    <w:rsid w:val="009938B9"/>
    <w:rsid w:val="009948EF"/>
    <w:rsid w:val="00994CD0"/>
    <w:rsid w:val="00995A33"/>
    <w:rsid w:val="00996D71"/>
    <w:rsid w:val="009A439D"/>
    <w:rsid w:val="009A4691"/>
    <w:rsid w:val="009A59E9"/>
    <w:rsid w:val="009B0DFC"/>
    <w:rsid w:val="009B0E84"/>
    <w:rsid w:val="009B368D"/>
    <w:rsid w:val="009C0327"/>
    <w:rsid w:val="009C0366"/>
    <w:rsid w:val="009C0A89"/>
    <w:rsid w:val="009C0B04"/>
    <w:rsid w:val="009C18A6"/>
    <w:rsid w:val="009C3388"/>
    <w:rsid w:val="009C34B7"/>
    <w:rsid w:val="009C405D"/>
    <w:rsid w:val="009C4DD1"/>
    <w:rsid w:val="009C56B1"/>
    <w:rsid w:val="009C5DA8"/>
    <w:rsid w:val="009C684D"/>
    <w:rsid w:val="009C7C68"/>
    <w:rsid w:val="009D2D1A"/>
    <w:rsid w:val="009D4C87"/>
    <w:rsid w:val="009D6368"/>
    <w:rsid w:val="009D6FDC"/>
    <w:rsid w:val="009D7BDB"/>
    <w:rsid w:val="009D7F82"/>
    <w:rsid w:val="009E0809"/>
    <w:rsid w:val="009E1172"/>
    <w:rsid w:val="009E1AC6"/>
    <w:rsid w:val="009E1B83"/>
    <w:rsid w:val="009E1E99"/>
    <w:rsid w:val="009E29E5"/>
    <w:rsid w:val="009E3316"/>
    <w:rsid w:val="009E51BC"/>
    <w:rsid w:val="009E58C7"/>
    <w:rsid w:val="009E5A4D"/>
    <w:rsid w:val="009F0D41"/>
    <w:rsid w:val="009F1A5E"/>
    <w:rsid w:val="009F1E1C"/>
    <w:rsid w:val="009F1E7E"/>
    <w:rsid w:val="009F23F3"/>
    <w:rsid w:val="009F2C51"/>
    <w:rsid w:val="009F71BB"/>
    <w:rsid w:val="00A016E9"/>
    <w:rsid w:val="00A01745"/>
    <w:rsid w:val="00A02A3C"/>
    <w:rsid w:val="00A02A3F"/>
    <w:rsid w:val="00A0360C"/>
    <w:rsid w:val="00A03823"/>
    <w:rsid w:val="00A05A61"/>
    <w:rsid w:val="00A12874"/>
    <w:rsid w:val="00A13E05"/>
    <w:rsid w:val="00A1659D"/>
    <w:rsid w:val="00A16D0C"/>
    <w:rsid w:val="00A171FB"/>
    <w:rsid w:val="00A179CA"/>
    <w:rsid w:val="00A20EA6"/>
    <w:rsid w:val="00A22A93"/>
    <w:rsid w:val="00A25AC1"/>
    <w:rsid w:val="00A3117C"/>
    <w:rsid w:val="00A34C5A"/>
    <w:rsid w:val="00A34DD2"/>
    <w:rsid w:val="00A3573A"/>
    <w:rsid w:val="00A362EC"/>
    <w:rsid w:val="00A3730B"/>
    <w:rsid w:val="00A37B0F"/>
    <w:rsid w:val="00A40CA0"/>
    <w:rsid w:val="00A4394A"/>
    <w:rsid w:val="00A441B9"/>
    <w:rsid w:val="00A443A1"/>
    <w:rsid w:val="00A46296"/>
    <w:rsid w:val="00A46C72"/>
    <w:rsid w:val="00A51E2C"/>
    <w:rsid w:val="00A52936"/>
    <w:rsid w:val="00A538E5"/>
    <w:rsid w:val="00A54365"/>
    <w:rsid w:val="00A54A6A"/>
    <w:rsid w:val="00A60A14"/>
    <w:rsid w:val="00A61081"/>
    <w:rsid w:val="00A63448"/>
    <w:rsid w:val="00A65232"/>
    <w:rsid w:val="00A65A6F"/>
    <w:rsid w:val="00A661B5"/>
    <w:rsid w:val="00A67C4F"/>
    <w:rsid w:val="00A70804"/>
    <w:rsid w:val="00A72E3D"/>
    <w:rsid w:val="00A732D6"/>
    <w:rsid w:val="00A7524D"/>
    <w:rsid w:val="00A75F17"/>
    <w:rsid w:val="00A77885"/>
    <w:rsid w:val="00A8068E"/>
    <w:rsid w:val="00A81457"/>
    <w:rsid w:val="00A839FD"/>
    <w:rsid w:val="00A83F61"/>
    <w:rsid w:val="00A840E6"/>
    <w:rsid w:val="00A84A99"/>
    <w:rsid w:val="00A86811"/>
    <w:rsid w:val="00A90EA0"/>
    <w:rsid w:val="00A919B0"/>
    <w:rsid w:val="00A9437C"/>
    <w:rsid w:val="00A947CF"/>
    <w:rsid w:val="00A963C6"/>
    <w:rsid w:val="00AA08D9"/>
    <w:rsid w:val="00AA1357"/>
    <w:rsid w:val="00AA1C5F"/>
    <w:rsid w:val="00AA1D7A"/>
    <w:rsid w:val="00AA53FE"/>
    <w:rsid w:val="00AA6B80"/>
    <w:rsid w:val="00AA78A6"/>
    <w:rsid w:val="00AA7937"/>
    <w:rsid w:val="00AB1625"/>
    <w:rsid w:val="00AB1A58"/>
    <w:rsid w:val="00AB3625"/>
    <w:rsid w:val="00AB5948"/>
    <w:rsid w:val="00AB63CF"/>
    <w:rsid w:val="00AB673E"/>
    <w:rsid w:val="00AC004D"/>
    <w:rsid w:val="00AC0DAE"/>
    <w:rsid w:val="00AC1107"/>
    <w:rsid w:val="00AC11A3"/>
    <w:rsid w:val="00AC1EFF"/>
    <w:rsid w:val="00AC2527"/>
    <w:rsid w:val="00AC295A"/>
    <w:rsid w:val="00AC4E1B"/>
    <w:rsid w:val="00AC4F76"/>
    <w:rsid w:val="00AC5BAD"/>
    <w:rsid w:val="00AC60F3"/>
    <w:rsid w:val="00AD50A0"/>
    <w:rsid w:val="00AD5AFD"/>
    <w:rsid w:val="00AD71F9"/>
    <w:rsid w:val="00AE10BF"/>
    <w:rsid w:val="00AE3547"/>
    <w:rsid w:val="00AE3A7B"/>
    <w:rsid w:val="00AE3C45"/>
    <w:rsid w:val="00AE53C4"/>
    <w:rsid w:val="00AF1691"/>
    <w:rsid w:val="00AF1C40"/>
    <w:rsid w:val="00AF1D11"/>
    <w:rsid w:val="00AF1F4C"/>
    <w:rsid w:val="00AF477A"/>
    <w:rsid w:val="00B00FE9"/>
    <w:rsid w:val="00B01B87"/>
    <w:rsid w:val="00B02BC6"/>
    <w:rsid w:val="00B032EA"/>
    <w:rsid w:val="00B03488"/>
    <w:rsid w:val="00B066C4"/>
    <w:rsid w:val="00B07E5B"/>
    <w:rsid w:val="00B10C19"/>
    <w:rsid w:val="00B11C17"/>
    <w:rsid w:val="00B13C48"/>
    <w:rsid w:val="00B1492C"/>
    <w:rsid w:val="00B170B0"/>
    <w:rsid w:val="00B17175"/>
    <w:rsid w:val="00B1730E"/>
    <w:rsid w:val="00B17520"/>
    <w:rsid w:val="00B215D9"/>
    <w:rsid w:val="00B22130"/>
    <w:rsid w:val="00B22FB9"/>
    <w:rsid w:val="00B2357E"/>
    <w:rsid w:val="00B27D89"/>
    <w:rsid w:val="00B339CC"/>
    <w:rsid w:val="00B35E93"/>
    <w:rsid w:val="00B373AC"/>
    <w:rsid w:val="00B44B50"/>
    <w:rsid w:val="00B452FE"/>
    <w:rsid w:val="00B46774"/>
    <w:rsid w:val="00B52F3A"/>
    <w:rsid w:val="00B531A7"/>
    <w:rsid w:val="00B53CE8"/>
    <w:rsid w:val="00B54D32"/>
    <w:rsid w:val="00B55101"/>
    <w:rsid w:val="00B553EF"/>
    <w:rsid w:val="00B5560A"/>
    <w:rsid w:val="00B6131B"/>
    <w:rsid w:val="00B62B0D"/>
    <w:rsid w:val="00B666A0"/>
    <w:rsid w:val="00B7200F"/>
    <w:rsid w:val="00B74EA1"/>
    <w:rsid w:val="00B75D96"/>
    <w:rsid w:val="00B76E47"/>
    <w:rsid w:val="00B76F51"/>
    <w:rsid w:val="00B776E8"/>
    <w:rsid w:val="00B779DE"/>
    <w:rsid w:val="00B81D95"/>
    <w:rsid w:val="00B82E7B"/>
    <w:rsid w:val="00B86BFD"/>
    <w:rsid w:val="00B90323"/>
    <w:rsid w:val="00B90EF8"/>
    <w:rsid w:val="00B90FD9"/>
    <w:rsid w:val="00B91519"/>
    <w:rsid w:val="00B92893"/>
    <w:rsid w:val="00B93254"/>
    <w:rsid w:val="00B93863"/>
    <w:rsid w:val="00B94211"/>
    <w:rsid w:val="00B95093"/>
    <w:rsid w:val="00B95CEC"/>
    <w:rsid w:val="00BA13E1"/>
    <w:rsid w:val="00BA2FEF"/>
    <w:rsid w:val="00BA47BC"/>
    <w:rsid w:val="00BA5464"/>
    <w:rsid w:val="00BA563A"/>
    <w:rsid w:val="00BA6691"/>
    <w:rsid w:val="00BA6AD7"/>
    <w:rsid w:val="00BA7D94"/>
    <w:rsid w:val="00BB2C14"/>
    <w:rsid w:val="00BB3FE1"/>
    <w:rsid w:val="00BB5A9C"/>
    <w:rsid w:val="00BB79A1"/>
    <w:rsid w:val="00BC02AC"/>
    <w:rsid w:val="00BC0C09"/>
    <w:rsid w:val="00BC38D1"/>
    <w:rsid w:val="00BC5533"/>
    <w:rsid w:val="00BD37AA"/>
    <w:rsid w:val="00BD5D58"/>
    <w:rsid w:val="00BD6253"/>
    <w:rsid w:val="00BD7B1A"/>
    <w:rsid w:val="00BE034D"/>
    <w:rsid w:val="00BE32B6"/>
    <w:rsid w:val="00BE38DF"/>
    <w:rsid w:val="00BE6E07"/>
    <w:rsid w:val="00BE76FF"/>
    <w:rsid w:val="00BF187A"/>
    <w:rsid w:val="00BF3675"/>
    <w:rsid w:val="00BF3DF7"/>
    <w:rsid w:val="00BF62D8"/>
    <w:rsid w:val="00C01EC4"/>
    <w:rsid w:val="00C027B6"/>
    <w:rsid w:val="00C02FCF"/>
    <w:rsid w:val="00C03368"/>
    <w:rsid w:val="00C0574F"/>
    <w:rsid w:val="00C120D7"/>
    <w:rsid w:val="00C126BE"/>
    <w:rsid w:val="00C13033"/>
    <w:rsid w:val="00C13B60"/>
    <w:rsid w:val="00C151B9"/>
    <w:rsid w:val="00C209E2"/>
    <w:rsid w:val="00C21DEA"/>
    <w:rsid w:val="00C224D4"/>
    <w:rsid w:val="00C22BE1"/>
    <w:rsid w:val="00C254BA"/>
    <w:rsid w:val="00C31BB2"/>
    <w:rsid w:val="00C34000"/>
    <w:rsid w:val="00C34ED5"/>
    <w:rsid w:val="00C35595"/>
    <w:rsid w:val="00C36643"/>
    <w:rsid w:val="00C3700D"/>
    <w:rsid w:val="00C37219"/>
    <w:rsid w:val="00C40088"/>
    <w:rsid w:val="00C40AC9"/>
    <w:rsid w:val="00C40B27"/>
    <w:rsid w:val="00C42150"/>
    <w:rsid w:val="00C42348"/>
    <w:rsid w:val="00C42F3C"/>
    <w:rsid w:val="00C4549A"/>
    <w:rsid w:val="00C45840"/>
    <w:rsid w:val="00C46889"/>
    <w:rsid w:val="00C474C4"/>
    <w:rsid w:val="00C526E0"/>
    <w:rsid w:val="00C52C52"/>
    <w:rsid w:val="00C52CEF"/>
    <w:rsid w:val="00C53570"/>
    <w:rsid w:val="00C61850"/>
    <w:rsid w:val="00C6286E"/>
    <w:rsid w:val="00C63344"/>
    <w:rsid w:val="00C63725"/>
    <w:rsid w:val="00C639FE"/>
    <w:rsid w:val="00C641D5"/>
    <w:rsid w:val="00C6594E"/>
    <w:rsid w:val="00C668EA"/>
    <w:rsid w:val="00C70F12"/>
    <w:rsid w:val="00C7220D"/>
    <w:rsid w:val="00C730E7"/>
    <w:rsid w:val="00C73732"/>
    <w:rsid w:val="00C738C5"/>
    <w:rsid w:val="00C7485B"/>
    <w:rsid w:val="00C825E9"/>
    <w:rsid w:val="00C83099"/>
    <w:rsid w:val="00C84303"/>
    <w:rsid w:val="00C852FE"/>
    <w:rsid w:val="00C85325"/>
    <w:rsid w:val="00C856D0"/>
    <w:rsid w:val="00C86A3D"/>
    <w:rsid w:val="00C921B4"/>
    <w:rsid w:val="00C921FC"/>
    <w:rsid w:val="00C9341A"/>
    <w:rsid w:val="00C93E93"/>
    <w:rsid w:val="00C946E4"/>
    <w:rsid w:val="00C95A03"/>
    <w:rsid w:val="00C97F67"/>
    <w:rsid w:val="00CA096A"/>
    <w:rsid w:val="00CA2C36"/>
    <w:rsid w:val="00CA41E0"/>
    <w:rsid w:val="00CA5A1E"/>
    <w:rsid w:val="00CA5F5B"/>
    <w:rsid w:val="00CB1F5C"/>
    <w:rsid w:val="00CB422F"/>
    <w:rsid w:val="00CB4E43"/>
    <w:rsid w:val="00CB78C5"/>
    <w:rsid w:val="00CC17D5"/>
    <w:rsid w:val="00CC195B"/>
    <w:rsid w:val="00CC25DE"/>
    <w:rsid w:val="00CC3698"/>
    <w:rsid w:val="00CC4832"/>
    <w:rsid w:val="00CC6253"/>
    <w:rsid w:val="00CD0714"/>
    <w:rsid w:val="00CD2016"/>
    <w:rsid w:val="00CD26B2"/>
    <w:rsid w:val="00CD436C"/>
    <w:rsid w:val="00CD4BC9"/>
    <w:rsid w:val="00CD566F"/>
    <w:rsid w:val="00CD681C"/>
    <w:rsid w:val="00CD7346"/>
    <w:rsid w:val="00CE0FF3"/>
    <w:rsid w:val="00CE12AA"/>
    <w:rsid w:val="00CE1A81"/>
    <w:rsid w:val="00CE297D"/>
    <w:rsid w:val="00CE36A2"/>
    <w:rsid w:val="00CE3E05"/>
    <w:rsid w:val="00CE3EB6"/>
    <w:rsid w:val="00CE4968"/>
    <w:rsid w:val="00CE4A77"/>
    <w:rsid w:val="00CE56A7"/>
    <w:rsid w:val="00CE5707"/>
    <w:rsid w:val="00CE5FB9"/>
    <w:rsid w:val="00CE774B"/>
    <w:rsid w:val="00CF1619"/>
    <w:rsid w:val="00CF34D1"/>
    <w:rsid w:val="00CF4B8E"/>
    <w:rsid w:val="00CF578F"/>
    <w:rsid w:val="00CF5ECF"/>
    <w:rsid w:val="00CF6691"/>
    <w:rsid w:val="00CF7810"/>
    <w:rsid w:val="00D00237"/>
    <w:rsid w:val="00D002C1"/>
    <w:rsid w:val="00D0368D"/>
    <w:rsid w:val="00D052EC"/>
    <w:rsid w:val="00D0721C"/>
    <w:rsid w:val="00D0726F"/>
    <w:rsid w:val="00D07DF6"/>
    <w:rsid w:val="00D15837"/>
    <w:rsid w:val="00D24941"/>
    <w:rsid w:val="00D25D7E"/>
    <w:rsid w:val="00D25E2A"/>
    <w:rsid w:val="00D26B08"/>
    <w:rsid w:val="00D27311"/>
    <w:rsid w:val="00D2779A"/>
    <w:rsid w:val="00D279BD"/>
    <w:rsid w:val="00D300E3"/>
    <w:rsid w:val="00D34349"/>
    <w:rsid w:val="00D3782B"/>
    <w:rsid w:val="00D37D63"/>
    <w:rsid w:val="00D4007B"/>
    <w:rsid w:val="00D40658"/>
    <w:rsid w:val="00D43735"/>
    <w:rsid w:val="00D4379D"/>
    <w:rsid w:val="00D44AD0"/>
    <w:rsid w:val="00D451CE"/>
    <w:rsid w:val="00D517B1"/>
    <w:rsid w:val="00D51C82"/>
    <w:rsid w:val="00D5215E"/>
    <w:rsid w:val="00D528B2"/>
    <w:rsid w:val="00D57D28"/>
    <w:rsid w:val="00D60A37"/>
    <w:rsid w:val="00D6190C"/>
    <w:rsid w:val="00D6266E"/>
    <w:rsid w:val="00D64139"/>
    <w:rsid w:val="00D64B86"/>
    <w:rsid w:val="00D67500"/>
    <w:rsid w:val="00D712B4"/>
    <w:rsid w:val="00D74A04"/>
    <w:rsid w:val="00D751B4"/>
    <w:rsid w:val="00D75CE5"/>
    <w:rsid w:val="00D76A66"/>
    <w:rsid w:val="00D76CE2"/>
    <w:rsid w:val="00D773B4"/>
    <w:rsid w:val="00D8310B"/>
    <w:rsid w:val="00D835A3"/>
    <w:rsid w:val="00D837C7"/>
    <w:rsid w:val="00D83884"/>
    <w:rsid w:val="00D840EE"/>
    <w:rsid w:val="00D85E63"/>
    <w:rsid w:val="00D86648"/>
    <w:rsid w:val="00D86836"/>
    <w:rsid w:val="00D86CF2"/>
    <w:rsid w:val="00D92270"/>
    <w:rsid w:val="00D97142"/>
    <w:rsid w:val="00D976D3"/>
    <w:rsid w:val="00DA0907"/>
    <w:rsid w:val="00DA146A"/>
    <w:rsid w:val="00DA17AA"/>
    <w:rsid w:val="00DA245F"/>
    <w:rsid w:val="00DA4346"/>
    <w:rsid w:val="00DA64CF"/>
    <w:rsid w:val="00DB21B3"/>
    <w:rsid w:val="00DB5525"/>
    <w:rsid w:val="00DB5555"/>
    <w:rsid w:val="00DB5861"/>
    <w:rsid w:val="00DB6DEE"/>
    <w:rsid w:val="00DB7A2B"/>
    <w:rsid w:val="00DC21A2"/>
    <w:rsid w:val="00DC2AE5"/>
    <w:rsid w:val="00DC4AA1"/>
    <w:rsid w:val="00DD13BE"/>
    <w:rsid w:val="00DD1DD9"/>
    <w:rsid w:val="00DD3537"/>
    <w:rsid w:val="00DD5475"/>
    <w:rsid w:val="00DD699D"/>
    <w:rsid w:val="00DD6BE8"/>
    <w:rsid w:val="00DE0071"/>
    <w:rsid w:val="00DE1753"/>
    <w:rsid w:val="00DE1ED4"/>
    <w:rsid w:val="00DE3006"/>
    <w:rsid w:val="00DE4182"/>
    <w:rsid w:val="00DE5405"/>
    <w:rsid w:val="00DF006F"/>
    <w:rsid w:val="00DF322B"/>
    <w:rsid w:val="00DF36BF"/>
    <w:rsid w:val="00DF6C39"/>
    <w:rsid w:val="00DF6D77"/>
    <w:rsid w:val="00DF72AE"/>
    <w:rsid w:val="00E0056B"/>
    <w:rsid w:val="00E0076D"/>
    <w:rsid w:val="00E03DF4"/>
    <w:rsid w:val="00E03F42"/>
    <w:rsid w:val="00E1149C"/>
    <w:rsid w:val="00E140D9"/>
    <w:rsid w:val="00E16322"/>
    <w:rsid w:val="00E1666D"/>
    <w:rsid w:val="00E16871"/>
    <w:rsid w:val="00E17C86"/>
    <w:rsid w:val="00E20FC8"/>
    <w:rsid w:val="00E21C81"/>
    <w:rsid w:val="00E22610"/>
    <w:rsid w:val="00E24472"/>
    <w:rsid w:val="00E2539F"/>
    <w:rsid w:val="00E25F05"/>
    <w:rsid w:val="00E2731B"/>
    <w:rsid w:val="00E309ED"/>
    <w:rsid w:val="00E324A1"/>
    <w:rsid w:val="00E32B22"/>
    <w:rsid w:val="00E3515A"/>
    <w:rsid w:val="00E35376"/>
    <w:rsid w:val="00E35AB4"/>
    <w:rsid w:val="00E36AA2"/>
    <w:rsid w:val="00E36F00"/>
    <w:rsid w:val="00E375EA"/>
    <w:rsid w:val="00E407F1"/>
    <w:rsid w:val="00E40ADD"/>
    <w:rsid w:val="00E41E9A"/>
    <w:rsid w:val="00E42B12"/>
    <w:rsid w:val="00E4431B"/>
    <w:rsid w:val="00E465D3"/>
    <w:rsid w:val="00E47094"/>
    <w:rsid w:val="00E47405"/>
    <w:rsid w:val="00E537DE"/>
    <w:rsid w:val="00E54A6D"/>
    <w:rsid w:val="00E575FC"/>
    <w:rsid w:val="00E60A8C"/>
    <w:rsid w:val="00E619D9"/>
    <w:rsid w:val="00E620D2"/>
    <w:rsid w:val="00E622B0"/>
    <w:rsid w:val="00E6324B"/>
    <w:rsid w:val="00E64152"/>
    <w:rsid w:val="00E6482E"/>
    <w:rsid w:val="00E655A0"/>
    <w:rsid w:val="00E65830"/>
    <w:rsid w:val="00E67559"/>
    <w:rsid w:val="00E71CCC"/>
    <w:rsid w:val="00E72D47"/>
    <w:rsid w:val="00E739C4"/>
    <w:rsid w:val="00E75061"/>
    <w:rsid w:val="00E75EAD"/>
    <w:rsid w:val="00E81021"/>
    <w:rsid w:val="00E81B0C"/>
    <w:rsid w:val="00E8437E"/>
    <w:rsid w:val="00E87FFC"/>
    <w:rsid w:val="00E9330B"/>
    <w:rsid w:val="00E93500"/>
    <w:rsid w:val="00E960FB"/>
    <w:rsid w:val="00EA0979"/>
    <w:rsid w:val="00EA5DA1"/>
    <w:rsid w:val="00EB17BB"/>
    <w:rsid w:val="00EB3458"/>
    <w:rsid w:val="00EB4EE2"/>
    <w:rsid w:val="00EB6ADE"/>
    <w:rsid w:val="00EB6C92"/>
    <w:rsid w:val="00EB6DBE"/>
    <w:rsid w:val="00EB70F7"/>
    <w:rsid w:val="00EB711C"/>
    <w:rsid w:val="00EB7A0A"/>
    <w:rsid w:val="00EC09A1"/>
    <w:rsid w:val="00EC1E32"/>
    <w:rsid w:val="00EC2708"/>
    <w:rsid w:val="00EC3413"/>
    <w:rsid w:val="00EC35ED"/>
    <w:rsid w:val="00EC61D7"/>
    <w:rsid w:val="00EC7655"/>
    <w:rsid w:val="00EC7AC2"/>
    <w:rsid w:val="00ED0101"/>
    <w:rsid w:val="00ED1982"/>
    <w:rsid w:val="00ED27EC"/>
    <w:rsid w:val="00ED310D"/>
    <w:rsid w:val="00ED677D"/>
    <w:rsid w:val="00ED7574"/>
    <w:rsid w:val="00EE0C56"/>
    <w:rsid w:val="00EE0E40"/>
    <w:rsid w:val="00EE416A"/>
    <w:rsid w:val="00EE51A1"/>
    <w:rsid w:val="00EE59AF"/>
    <w:rsid w:val="00EE72FF"/>
    <w:rsid w:val="00EF1B17"/>
    <w:rsid w:val="00EF49D8"/>
    <w:rsid w:val="00EF4D7C"/>
    <w:rsid w:val="00EF631E"/>
    <w:rsid w:val="00EF725D"/>
    <w:rsid w:val="00F02BD7"/>
    <w:rsid w:val="00F0475B"/>
    <w:rsid w:val="00F066A7"/>
    <w:rsid w:val="00F076B8"/>
    <w:rsid w:val="00F12410"/>
    <w:rsid w:val="00F146FC"/>
    <w:rsid w:val="00F14AF8"/>
    <w:rsid w:val="00F20268"/>
    <w:rsid w:val="00F22B59"/>
    <w:rsid w:val="00F23F0E"/>
    <w:rsid w:val="00F24736"/>
    <w:rsid w:val="00F30E59"/>
    <w:rsid w:val="00F35F50"/>
    <w:rsid w:val="00F36AA8"/>
    <w:rsid w:val="00F36F16"/>
    <w:rsid w:val="00F3704D"/>
    <w:rsid w:val="00F4008E"/>
    <w:rsid w:val="00F414AD"/>
    <w:rsid w:val="00F42C0A"/>
    <w:rsid w:val="00F44741"/>
    <w:rsid w:val="00F45D04"/>
    <w:rsid w:val="00F50800"/>
    <w:rsid w:val="00F51E84"/>
    <w:rsid w:val="00F51F2E"/>
    <w:rsid w:val="00F5270A"/>
    <w:rsid w:val="00F55B79"/>
    <w:rsid w:val="00F62453"/>
    <w:rsid w:val="00F643CC"/>
    <w:rsid w:val="00F66051"/>
    <w:rsid w:val="00F664DF"/>
    <w:rsid w:val="00F673D8"/>
    <w:rsid w:val="00F709C5"/>
    <w:rsid w:val="00F72895"/>
    <w:rsid w:val="00F72DB4"/>
    <w:rsid w:val="00F73FFA"/>
    <w:rsid w:val="00F744BE"/>
    <w:rsid w:val="00F750CE"/>
    <w:rsid w:val="00F77482"/>
    <w:rsid w:val="00F778EC"/>
    <w:rsid w:val="00F77A92"/>
    <w:rsid w:val="00F80203"/>
    <w:rsid w:val="00F83180"/>
    <w:rsid w:val="00F84263"/>
    <w:rsid w:val="00F84D90"/>
    <w:rsid w:val="00F8532F"/>
    <w:rsid w:val="00F8601D"/>
    <w:rsid w:val="00F87926"/>
    <w:rsid w:val="00F9051A"/>
    <w:rsid w:val="00F90B31"/>
    <w:rsid w:val="00F91748"/>
    <w:rsid w:val="00F9188C"/>
    <w:rsid w:val="00F91A52"/>
    <w:rsid w:val="00F92F03"/>
    <w:rsid w:val="00F934EB"/>
    <w:rsid w:val="00F9475C"/>
    <w:rsid w:val="00F9728C"/>
    <w:rsid w:val="00F97AEB"/>
    <w:rsid w:val="00F97F3B"/>
    <w:rsid w:val="00FA1F98"/>
    <w:rsid w:val="00FA2C72"/>
    <w:rsid w:val="00FB4C94"/>
    <w:rsid w:val="00FB544D"/>
    <w:rsid w:val="00FB7BEF"/>
    <w:rsid w:val="00FC40B5"/>
    <w:rsid w:val="00FC5E11"/>
    <w:rsid w:val="00FC6772"/>
    <w:rsid w:val="00FC6C0B"/>
    <w:rsid w:val="00FC6D1C"/>
    <w:rsid w:val="00FD074E"/>
    <w:rsid w:val="00FD19C5"/>
    <w:rsid w:val="00FD38ED"/>
    <w:rsid w:val="00FD4391"/>
    <w:rsid w:val="00FD70BA"/>
    <w:rsid w:val="00FE0F51"/>
    <w:rsid w:val="00FE4982"/>
    <w:rsid w:val="00FE4C05"/>
    <w:rsid w:val="00FE5180"/>
    <w:rsid w:val="00FE5AEF"/>
    <w:rsid w:val="00FE5E76"/>
    <w:rsid w:val="00FE7406"/>
    <w:rsid w:val="00FE7900"/>
    <w:rsid w:val="00FF28CA"/>
    <w:rsid w:val="00FF50B2"/>
    <w:rsid w:val="00FF6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7DB8F"/>
  <w15:chartTrackingRefBased/>
  <w15:docId w15:val="{6E8791AB-91D8-DB4B-9336-94B4441E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 w:uiPriority="99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9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50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50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EB711C"/>
    <w:pPr>
      <w:widowControl w:val="0"/>
      <w:spacing w:after="120" w:line="240" w:lineRule="atLeast"/>
    </w:pPr>
    <w:rPr>
      <w:rFonts w:ascii="Arial" w:hAnsi="Arial"/>
      <w:color w:val="000000"/>
      <w:sz w:val="22"/>
      <w:lang w:val="en-GB" w:eastAsia="en-US"/>
    </w:rPr>
  </w:style>
  <w:style w:type="paragraph" w:styleId="Titre1">
    <w:name w:val="heading 1"/>
    <w:aliases w:val="H1,Huvudrubrik,h1,app heading 1,l1,h11,h12,h13,h14,h15,h16,Heading 1_a,Heading 1 (NN),Titolo Sezione,Head 1 (Chapter heading),Titre§,1,Section Head,Prophead level 1,Prophead 1,Section heading,Forward,H11,H12,H13,H111,H14,H112,H15,H16,H17"/>
    <w:basedOn w:val="Normal"/>
    <w:next w:val="Normal"/>
    <w:link w:val="Titre1Car"/>
    <w:uiPriority w:val="9"/>
    <w:qFormat/>
    <w:rsid w:val="00C526E0"/>
    <w:pPr>
      <w:keepNext/>
      <w:spacing w:before="120"/>
      <w:outlineLvl w:val="0"/>
    </w:pPr>
    <w:rPr>
      <w:rFonts w:eastAsia="SimSun" w:cs="Arial"/>
      <w:b/>
      <w:kern w:val="2"/>
      <w:sz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7301EF"/>
    <w:pPr>
      <w:keepNext/>
      <w:spacing w:before="120"/>
      <w:ind w:left="851" w:hanging="855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7301EF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outlineLvl w:val="2"/>
    </w:pPr>
    <w:rPr>
      <w:b/>
      <w:szCs w:val="16"/>
      <w:lang w:val="en-US"/>
    </w:rPr>
  </w:style>
  <w:style w:type="paragraph" w:styleId="Titre4">
    <w:name w:val="heading 4"/>
    <w:aliases w:val="h4"/>
    <w:basedOn w:val="Normal"/>
    <w:next w:val="Normal"/>
    <w:link w:val="Titre4Car"/>
    <w:uiPriority w:val="9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sz w:val="20"/>
      <w:lang w:val="en-US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aliases w:val="Marque note bas de page"/>
    <w:semiHidden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rFonts w:eastAsia="SimSun" w:cs="Arial"/>
      <w:b/>
      <w:color w:val="0000FF"/>
      <w:kern w:val="2"/>
    </w:rPr>
  </w:style>
  <w:style w:type="paragraph" w:styleId="Retraitcorpsdetexte">
    <w:name w:val="Body Text Indent"/>
    <w:basedOn w:val="Normal"/>
    <w:link w:val="RetraitcorpsdetexteCar"/>
    <w:pPr>
      <w:tabs>
        <w:tab w:val="left" w:pos="6379"/>
      </w:tabs>
      <w:spacing w:after="0"/>
      <w:ind w:left="1454" w:hanging="461"/>
    </w:pPr>
    <w:rPr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aliases w:val="Marque de note de fin"/>
    <w:semiHidden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styleId="Retraitcorpsdetexte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sz w:val="18"/>
      <w:lang w:val="en-US"/>
    </w:rPr>
  </w:style>
  <w:style w:type="paragraph" w:styleId="Retraitcorpsdetexte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5F58E5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customStyle="1" w:styleId="References">
    <w:name w:val="References"/>
    <w:basedOn w:val="Normal"/>
    <w:rsid w:val="004F2A5E"/>
    <w:pPr>
      <w:numPr>
        <w:numId w:val="1"/>
      </w:numPr>
      <w:tabs>
        <w:tab w:val="left" w:pos="567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567" w:hanging="56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ZchnZchn">
    <w:name w:val="Zchn Zchn"/>
    <w:semiHidden/>
    <w:rsid w:val="000F3691"/>
    <w:pPr>
      <w:keepNext/>
      <w:tabs>
        <w:tab w:val="num" w:pos="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ullet">
    <w:name w:val="Bullet"/>
    <w:basedOn w:val="Normal"/>
    <w:rsid w:val="000F3691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character" w:customStyle="1" w:styleId="Titre1Car">
    <w:name w:val="Titre 1 Car"/>
    <w:aliases w:val="H1 Car,Huvudrubrik Car,h1 Car,app heading 1 Car,l1 Car,h11 Car,h12 Car,h13 Car,h14 Car,h15 Car,h16 Car,Heading 1_a Car,Heading 1 (NN) Car,Titolo Sezione Car,Head 1 (Chapter heading) Car,Titre§ Car,1 Car,Section Head Car,Prophead level 1 Car"/>
    <w:link w:val="Titre1"/>
    <w:uiPriority w:val="9"/>
    <w:rsid w:val="00C526E0"/>
    <w:rPr>
      <w:rFonts w:ascii="Arial" w:eastAsia="SimSun" w:hAnsi="Arial" w:cs="Arial"/>
      <w:b/>
      <w:color w:val="000000"/>
      <w:kern w:val="2"/>
      <w:sz w:val="28"/>
      <w:lang w:val="en-US" w:eastAsia="en-US"/>
    </w:rPr>
  </w:style>
  <w:style w:type="paragraph" w:customStyle="1" w:styleId="CarCar">
    <w:name w:val="Car Car"/>
    <w:semiHidden/>
    <w:rsid w:val="004D7193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ZGSM">
    <w:name w:val="ZGSM"/>
    <w:rsid w:val="00665F43"/>
  </w:style>
  <w:style w:type="character" w:customStyle="1" w:styleId="HeadingCar">
    <w:name w:val="Heading Car"/>
    <w:aliases w:val="1_ Car"/>
    <w:link w:val="Heading"/>
    <w:rsid w:val="00E6324B"/>
    <w:rPr>
      <w:rFonts w:ascii="Arial" w:eastAsia="SimSun" w:hAnsi="Arial" w:cs="Arial"/>
      <w:b/>
      <w:color w:val="0000FF"/>
      <w:kern w:val="2"/>
      <w:sz w:val="22"/>
      <w:lang w:val="en-GB" w:eastAsia="en-US" w:bidi="ar-SA"/>
    </w:rPr>
  </w:style>
  <w:style w:type="paragraph" w:customStyle="1" w:styleId="Normal0">
    <w:name w:val="Normal_"/>
    <w:basedOn w:val="Normal"/>
    <w:semiHidden/>
    <w:rsid w:val="00252482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KeinLeerraum1">
    <w:name w:val="Kein Leerraum1"/>
    <w:link w:val="KeinLeerraumZeichen"/>
    <w:rsid w:val="00A8068E"/>
    <w:pPr>
      <w:widowControl w:val="0"/>
    </w:pPr>
    <w:rPr>
      <w:rFonts w:ascii="Arial" w:eastAsia="SimSun" w:hAnsi="Arial" w:cs="Arial"/>
      <w:color w:val="0000FF"/>
      <w:kern w:val="2"/>
      <w:sz w:val="22"/>
      <w:lang w:val="en-GB" w:eastAsia="en-US"/>
    </w:rPr>
  </w:style>
  <w:style w:type="character" w:customStyle="1" w:styleId="Buchtitel">
    <w:name w:val="Buchtitel"/>
    <w:rsid w:val="00C641D5"/>
    <w:rPr>
      <w:rFonts w:ascii="Arial" w:eastAsia="SimSun" w:hAnsi="Arial" w:cs="Arial"/>
      <w:b/>
      <w:bCs/>
      <w:smallCaps/>
      <w:color w:val="0000FF"/>
      <w:spacing w:val="5"/>
      <w:kern w:val="2"/>
      <w:lang w:val="en-US" w:eastAsia="zh-CN" w:bidi="ar-SA"/>
    </w:rPr>
  </w:style>
  <w:style w:type="paragraph" w:customStyle="1" w:styleId="Status">
    <w:name w:val="Status"/>
    <w:basedOn w:val="KeinLeerraum1"/>
    <w:link w:val="StatusCar"/>
    <w:qFormat/>
    <w:rsid w:val="00494F7B"/>
    <w:rPr>
      <w:b/>
      <w:color w:val="FF0000"/>
      <w:kern w:val="24"/>
    </w:rPr>
  </w:style>
  <w:style w:type="paragraph" w:customStyle="1" w:styleId="reportTdocNum">
    <w:name w:val="report_TdocNum"/>
    <w:basedOn w:val="KeinLeerraum1"/>
    <w:link w:val="reportTdocNumCar"/>
    <w:qFormat/>
    <w:rsid w:val="00494F7B"/>
    <w:rPr>
      <w:sz w:val="20"/>
    </w:rPr>
  </w:style>
  <w:style w:type="character" w:customStyle="1" w:styleId="KeinLeerraumZeichen">
    <w:name w:val="Kein Leerraum Zeichen"/>
    <w:link w:val="KeinLeerraum1"/>
    <w:rsid w:val="00494F7B"/>
    <w:rPr>
      <w:rFonts w:ascii="Arial" w:eastAsia="SimSun" w:hAnsi="Arial" w:cs="Arial"/>
      <w:color w:val="0000FF"/>
      <w:kern w:val="2"/>
      <w:sz w:val="22"/>
      <w:lang w:val="en-GB" w:eastAsia="en-US" w:bidi="ar-SA"/>
    </w:rPr>
  </w:style>
  <w:style w:type="character" w:customStyle="1" w:styleId="StatusCar">
    <w:name w:val="Status Car"/>
    <w:link w:val="Status"/>
    <w:rsid w:val="00494F7B"/>
    <w:rPr>
      <w:rFonts w:ascii="Arial" w:eastAsia="SimSun" w:hAnsi="Arial" w:cs="Arial"/>
      <w:b/>
      <w:color w:val="FF0000"/>
      <w:kern w:val="24"/>
      <w:sz w:val="22"/>
      <w:lang w:val="en-GB" w:eastAsia="en-US" w:bidi="ar-SA"/>
    </w:rPr>
  </w:style>
  <w:style w:type="character" w:styleId="Marquedecommentaire">
    <w:name w:val="annotation reference"/>
    <w:aliases w:val="Marque d'annotation"/>
    <w:rsid w:val="00153244"/>
    <w:rPr>
      <w:rFonts w:ascii="Arial" w:eastAsia="SimSun" w:hAnsi="Arial" w:cs="Arial"/>
      <w:color w:val="0000FF"/>
      <w:kern w:val="2"/>
      <w:sz w:val="18"/>
      <w:szCs w:val="18"/>
      <w:lang w:val="en-US" w:eastAsia="zh-CN" w:bidi="ar-SA"/>
    </w:rPr>
  </w:style>
  <w:style w:type="character" w:customStyle="1" w:styleId="reportTdocNumCar">
    <w:name w:val="report_TdocNum Car"/>
    <w:link w:val="reportTdocNum"/>
    <w:rsid w:val="00494F7B"/>
    <w:rPr>
      <w:rFonts w:ascii="Arial" w:eastAsia="SimSun" w:hAnsi="Arial" w:cs="Arial"/>
      <w:color w:val="0000FF"/>
      <w:kern w:val="2"/>
      <w:sz w:val="22"/>
      <w:lang w:val="en-GB" w:eastAsia="en-US" w:bidi="ar-SA"/>
    </w:rPr>
  </w:style>
  <w:style w:type="paragraph" w:styleId="Commentaire">
    <w:name w:val="annotation text"/>
    <w:basedOn w:val="Normal"/>
    <w:link w:val="CommentaireCar"/>
    <w:rsid w:val="00153244"/>
    <w:rPr>
      <w:rFonts w:eastAsia="SimSun" w:cs="Arial"/>
      <w:color w:val="0000FF"/>
      <w:kern w:val="2"/>
      <w:sz w:val="24"/>
      <w:szCs w:val="24"/>
    </w:rPr>
  </w:style>
  <w:style w:type="character" w:customStyle="1" w:styleId="CommentaireCar">
    <w:name w:val="Commentaire Car"/>
    <w:link w:val="Commentaire"/>
    <w:rsid w:val="00153244"/>
    <w:rPr>
      <w:rFonts w:ascii="Arial" w:eastAsia="SimSun" w:hAnsi="Arial" w:cs="Arial"/>
      <w:color w:val="0000FF"/>
      <w:kern w:val="2"/>
      <w:sz w:val="24"/>
      <w:szCs w:val="24"/>
      <w:lang w:val="en-GB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153244"/>
    <w:rPr>
      <w:b/>
      <w:bCs/>
    </w:rPr>
  </w:style>
  <w:style w:type="character" w:customStyle="1" w:styleId="ObjetducommentaireCar">
    <w:name w:val="Objet du commentaire Car"/>
    <w:link w:val="Objetducommentaire"/>
    <w:rsid w:val="00153244"/>
    <w:rPr>
      <w:rFonts w:ascii="Arial" w:eastAsia="SimSun" w:hAnsi="Arial" w:cs="Arial"/>
      <w:b/>
      <w:bCs/>
      <w:color w:val="0000FF"/>
      <w:kern w:val="2"/>
      <w:sz w:val="24"/>
      <w:szCs w:val="24"/>
      <w:lang w:val="en-GB" w:eastAsia="en-US" w:bidi="ar-SA"/>
    </w:rPr>
  </w:style>
  <w:style w:type="paragraph" w:customStyle="1" w:styleId="Listefonce-Accent31">
    <w:name w:val="Liste foncée - Accent 31"/>
    <w:hidden/>
    <w:rsid w:val="00153244"/>
    <w:rPr>
      <w:rFonts w:ascii="Arial" w:hAnsi="Arial"/>
      <w:sz w:val="22"/>
      <w:lang w:val="en-GB" w:eastAsia="en-US"/>
    </w:rPr>
  </w:style>
  <w:style w:type="paragraph" w:customStyle="1" w:styleId="Listeclaire-Accent31">
    <w:name w:val="Liste claire - Accent 31"/>
    <w:hidden/>
    <w:rsid w:val="009C34B7"/>
    <w:rPr>
      <w:rFonts w:ascii="Arial" w:hAnsi="Arial"/>
      <w:sz w:val="22"/>
      <w:lang w:val="en-GB" w:eastAsia="en-US"/>
    </w:rPr>
  </w:style>
  <w:style w:type="paragraph" w:styleId="Textebrut">
    <w:name w:val="Plain Text"/>
    <w:basedOn w:val="Normal"/>
    <w:link w:val="TextebrutCar"/>
    <w:uiPriority w:val="99"/>
    <w:unhideWhenUsed/>
    <w:rsid w:val="004D5438"/>
    <w:pPr>
      <w:widowControl/>
      <w:spacing w:after="0" w:line="240" w:lineRule="auto"/>
    </w:pPr>
    <w:rPr>
      <w:rFonts w:ascii="Consolas" w:eastAsia="Calibri" w:hAnsi="Consolas"/>
      <w:color w:val="0000FF"/>
      <w:kern w:val="2"/>
      <w:sz w:val="21"/>
      <w:szCs w:val="21"/>
      <w:lang w:val="en-US"/>
    </w:rPr>
  </w:style>
  <w:style w:type="character" w:customStyle="1" w:styleId="TextebrutCar">
    <w:name w:val="Texte brut Car"/>
    <w:link w:val="Textebrut"/>
    <w:uiPriority w:val="99"/>
    <w:rsid w:val="004D5438"/>
    <w:rPr>
      <w:rFonts w:ascii="Consolas" w:eastAsia="Calibri" w:hAnsi="Consolas" w:cs="Times New Roman"/>
      <w:color w:val="0000FF"/>
      <w:kern w:val="2"/>
      <w:sz w:val="21"/>
      <w:szCs w:val="21"/>
      <w:lang w:val="en-US" w:eastAsia="en-US" w:bidi="ar-SA"/>
    </w:rPr>
  </w:style>
  <w:style w:type="paragraph" w:customStyle="1" w:styleId="Grillemoyenne2-Accent11">
    <w:name w:val="Grille moyenne 2 - Accent 11"/>
    <w:rsid w:val="00BA2FEF"/>
    <w:pPr>
      <w:widowControl w:val="0"/>
    </w:pPr>
    <w:rPr>
      <w:rFonts w:ascii="Arial" w:hAnsi="Arial"/>
      <w:sz w:val="22"/>
      <w:lang w:val="en-GB" w:eastAsia="en-US"/>
    </w:rPr>
  </w:style>
  <w:style w:type="paragraph" w:customStyle="1" w:styleId="Grilleclaire-Accent31">
    <w:name w:val="Grille claire - Accent 31"/>
    <w:basedOn w:val="Normal"/>
    <w:uiPriority w:val="34"/>
    <w:rsid w:val="00AE3547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fr-FR" w:eastAsia="fr-FR"/>
    </w:rPr>
  </w:style>
  <w:style w:type="character" w:customStyle="1" w:styleId="PlainTable31">
    <w:name w:val="Plain Table 31"/>
    <w:rsid w:val="00501787"/>
    <w:rPr>
      <w:rFonts w:ascii="Arial" w:eastAsia="SimSun" w:hAnsi="Arial" w:cs="Arial"/>
      <w:i/>
      <w:iCs/>
      <w:color w:val="808080"/>
      <w:kern w:val="2"/>
      <w:lang w:val="en-US" w:eastAsia="zh-CN" w:bidi="ar-SA"/>
    </w:rPr>
  </w:style>
  <w:style w:type="paragraph" w:customStyle="1" w:styleId="ZG">
    <w:name w:val="ZG"/>
    <w:rsid w:val="00471E9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character" w:customStyle="1" w:styleId="GridTable1Light1">
    <w:name w:val="Grid Table 1 Light1"/>
    <w:rsid w:val="00D25E2A"/>
    <w:rPr>
      <w:rFonts w:ascii="Arial" w:eastAsia="SimSun" w:hAnsi="Arial" w:cs="Arial"/>
      <w:b/>
      <w:bCs/>
      <w:smallCaps/>
      <w:color w:val="0000FF"/>
      <w:spacing w:val="5"/>
      <w:kern w:val="2"/>
      <w:lang w:val="en-US" w:eastAsia="zh-CN" w:bidi="ar-SA"/>
    </w:rPr>
  </w:style>
  <w:style w:type="character" w:customStyle="1" w:styleId="author-a-vvz78zmz82zyz86zl944z88zz73z8z75zz90z">
    <w:name w:val="author-a-vvz78zmz82zyz86zl944z88zz73z8z75zz90z"/>
    <w:rsid w:val="008757B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author-a-7tbhz89zz66zz71zyuz73znz84zz65z6le">
    <w:name w:val="author-a-7tbhz89zz66zz71zyuz73znz84zz65z6le"/>
    <w:rsid w:val="00377F44"/>
  </w:style>
  <w:style w:type="paragraph" w:styleId="Titre">
    <w:name w:val="Title"/>
    <w:basedOn w:val="Normal"/>
    <w:next w:val="Normal"/>
    <w:link w:val="TitreCar"/>
    <w:uiPriority w:val="10"/>
    <w:qFormat/>
    <w:rsid w:val="009E08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9E0809"/>
    <w:rPr>
      <w:rFonts w:ascii="Cambria" w:eastAsia="Times New Roman" w:hAnsi="Cambria" w:cs="Times New Roman"/>
      <w:b/>
      <w:bCs/>
      <w:color w:val="0000FF"/>
      <w:kern w:val="28"/>
      <w:sz w:val="32"/>
      <w:szCs w:val="32"/>
      <w:lang w:val="en-GB" w:eastAsia="zh-CN" w:bidi="ar-SA"/>
    </w:rPr>
  </w:style>
  <w:style w:type="character" w:styleId="Accentuation">
    <w:name w:val="Emphasis"/>
    <w:aliases w:val="Tdoc Number"/>
    <w:qFormat/>
    <w:rsid w:val="007C1B59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ramemoyenne1-Accent11">
    <w:name w:val="Trame moyenne 1 - Accent 11"/>
    <w:basedOn w:val="Normal"/>
    <w:rsid w:val="008222DD"/>
    <w:pPr>
      <w:keepNext/>
      <w:numPr>
        <w:ilvl w:val="1"/>
        <w:numId w:val="3"/>
      </w:numPr>
      <w:contextualSpacing/>
      <w:outlineLvl w:val="1"/>
    </w:pPr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22DD"/>
    <w:pPr>
      <w:spacing w:after="60"/>
      <w:jc w:val="center"/>
      <w:outlineLvl w:val="1"/>
    </w:pPr>
    <w:rPr>
      <w:rFonts w:ascii="Calibri" w:eastAsia="MS Gothic" w:hAnsi="Calibri"/>
      <w:sz w:val="24"/>
      <w:szCs w:val="24"/>
    </w:rPr>
  </w:style>
  <w:style w:type="character" w:customStyle="1" w:styleId="Sous-titreCar">
    <w:name w:val="Sous-titre Car"/>
    <w:link w:val="Sous-titre"/>
    <w:uiPriority w:val="11"/>
    <w:rsid w:val="008222DD"/>
    <w:rPr>
      <w:rFonts w:ascii="Calibri" w:eastAsia="MS Gothic" w:hAnsi="Calibri" w:cs="Times New Roman"/>
      <w:color w:val="0000FF"/>
      <w:kern w:val="2"/>
      <w:sz w:val="24"/>
      <w:szCs w:val="24"/>
      <w:lang w:val="en-GB" w:eastAsia="en-US" w:bidi="ar-SA"/>
    </w:rPr>
  </w:style>
  <w:style w:type="character" w:customStyle="1" w:styleId="author-a-fz83zz85z3pz81zz65zbxypblrp8">
    <w:name w:val="author-a-fz83zz85z3pz81zz65zbxypblrp8"/>
    <w:rsid w:val="00AC5BAD"/>
  </w:style>
  <w:style w:type="paragraph" w:styleId="NormalWeb">
    <w:name w:val="Normal (Web)"/>
    <w:basedOn w:val="Normal"/>
    <w:uiPriority w:val="99"/>
    <w:rsid w:val="00253AD8"/>
    <w:pPr>
      <w:widowControl/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4"/>
      <w:szCs w:val="24"/>
      <w:lang w:eastAsia="ja-JP"/>
    </w:rPr>
  </w:style>
  <w:style w:type="paragraph" w:customStyle="1" w:styleId="TableStyle">
    <w:name w:val="TableStyle"/>
    <w:basedOn w:val="Corpsdetexte"/>
    <w:rsid w:val="003A3E2A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2"/>
      <w:lang w:eastAsia="zh-CN"/>
    </w:rPr>
  </w:style>
  <w:style w:type="paragraph" w:customStyle="1" w:styleId="Normal1">
    <w:name w:val="Normal1"/>
    <w:rsid w:val="006D61C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Lienhypertexte">
    <w:name w:val="Hyperlink"/>
    <w:uiPriority w:val="99"/>
    <w:rsid w:val="006D61CE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Grilleclaire-Accent32">
    <w:name w:val="Grille claire - Accent 32"/>
    <w:basedOn w:val="Normal"/>
    <w:rsid w:val="00361394"/>
    <w:pPr>
      <w:ind w:left="720"/>
      <w:contextualSpacing/>
    </w:pPr>
  </w:style>
  <w:style w:type="paragraph" w:customStyle="1" w:styleId="heading0">
    <w:name w:val="heading"/>
    <w:basedOn w:val="Normal"/>
    <w:rsid w:val="003F3243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apple-converted-space">
    <w:name w:val="apple-converted-space"/>
    <w:rsid w:val="006D5B92"/>
  </w:style>
  <w:style w:type="character" w:customStyle="1" w:styleId="TextedebullesCar">
    <w:name w:val="Texte de bulles Car"/>
    <w:link w:val="Textedebulles"/>
    <w:uiPriority w:val="99"/>
    <w:semiHidden/>
    <w:rsid w:val="00275E90"/>
    <w:rPr>
      <w:rFonts w:ascii="Tahoma" w:hAnsi="Tahoma" w:cs="Tahoma"/>
      <w:color w:val="000000"/>
      <w:sz w:val="16"/>
      <w:szCs w:val="16"/>
      <w:lang w:val="en-GB" w:eastAsia="en-US"/>
    </w:rPr>
  </w:style>
  <w:style w:type="paragraph" w:customStyle="1" w:styleId="Tramecouleur-Accent11">
    <w:name w:val="Trame couleur - Accent 11"/>
    <w:hidden/>
    <w:uiPriority w:val="99"/>
    <w:rsid w:val="00275E90"/>
    <w:rPr>
      <w:rFonts w:ascii="Arial" w:eastAsia="Arial" w:hAnsi="Arial" w:cs="Arial"/>
      <w:color w:val="000000"/>
      <w:sz w:val="22"/>
      <w:szCs w:val="22"/>
      <w:lang w:val="en-GB" w:eastAsia="en-GB"/>
    </w:rPr>
  </w:style>
  <w:style w:type="paragraph" w:customStyle="1" w:styleId="Standard">
    <w:name w:val="Standard"/>
    <w:rsid w:val="00FF50B2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customStyle="1" w:styleId="Textbody">
    <w:name w:val="Text body"/>
    <w:basedOn w:val="Standard"/>
    <w:rsid w:val="00FF50B2"/>
    <w:pPr>
      <w:spacing w:after="140" w:line="288" w:lineRule="auto"/>
    </w:pPr>
  </w:style>
  <w:style w:type="paragraph" w:styleId="Liste">
    <w:name w:val="List"/>
    <w:basedOn w:val="Textbody"/>
    <w:rsid w:val="00FF50B2"/>
    <w:rPr>
      <w:sz w:val="24"/>
    </w:rPr>
  </w:style>
  <w:style w:type="paragraph" w:styleId="Lgende">
    <w:name w:val="caption"/>
    <w:basedOn w:val="Standard"/>
    <w:qFormat/>
    <w:rsid w:val="00FF50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FF50B2"/>
    <w:pPr>
      <w:suppressLineNumbers/>
    </w:pPr>
    <w:rPr>
      <w:sz w:val="24"/>
    </w:rPr>
  </w:style>
  <w:style w:type="character" w:customStyle="1" w:styleId="ListLabel1">
    <w:name w:val="ListLabel 1"/>
    <w:rsid w:val="00FF50B2"/>
    <w:rPr>
      <w:sz w:val="20"/>
      <w:u w:val="none"/>
    </w:rPr>
  </w:style>
  <w:style w:type="character" w:customStyle="1" w:styleId="ListLabel2">
    <w:name w:val="ListLabel 2"/>
    <w:rsid w:val="00FF50B2"/>
    <w:rPr>
      <w:u w:val="none"/>
    </w:rPr>
  </w:style>
  <w:style w:type="character" w:customStyle="1" w:styleId="ListLabel3">
    <w:name w:val="ListLabel 3"/>
    <w:rsid w:val="00FF50B2"/>
    <w:rPr>
      <w:u w:val="none"/>
    </w:rPr>
  </w:style>
  <w:style w:type="character" w:customStyle="1" w:styleId="ListLabel4">
    <w:name w:val="ListLabel 4"/>
    <w:rsid w:val="00FF50B2"/>
    <w:rPr>
      <w:u w:val="none"/>
    </w:rPr>
  </w:style>
  <w:style w:type="character" w:customStyle="1" w:styleId="ListLabel5">
    <w:name w:val="ListLabel 5"/>
    <w:rsid w:val="00FF50B2"/>
    <w:rPr>
      <w:u w:val="none"/>
    </w:rPr>
  </w:style>
  <w:style w:type="character" w:customStyle="1" w:styleId="ListLabel6">
    <w:name w:val="ListLabel 6"/>
    <w:rsid w:val="00FF50B2"/>
    <w:rPr>
      <w:u w:val="none"/>
    </w:rPr>
  </w:style>
  <w:style w:type="character" w:customStyle="1" w:styleId="ListLabel7">
    <w:name w:val="ListLabel 7"/>
    <w:rsid w:val="00FF50B2"/>
    <w:rPr>
      <w:u w:val="none"/>
    </w:rPr>
  </w:style>
  <w:style w:type="character" w:customStyle="1" w:styleId="ListLabel8">
    <w:name w:val="ListLabel 8"/>
    <w:rsid w:val="00FF50B2"/>
    <w:rPr>
      <w:u w:val="none"/>
    </w:rPr>
  </w:style>
  <w:style w:type="character" w:customStyle="1" w:styleId="ListLabel9">
    <w:name w:val="ListLabel 9"/>
    <w:rsid w:val="00FF50B2"/>
    <w:rPr>
      <w:u w:val="none"/>
    </w:rPr>
  </w:style>
  <w:style w:type="character" w:customStyle="1" w:styleId="ListLabel10">
    <w:name w:val="ListLabel 10"/>
    <w:rsid w:val="00FF50B2"/>
    <w:rPr>
      <w:sz w:val="20"/>
      <w:u w:val="none"/>
    </w:rPr>
  </w:style>
  <w:style w:type="character" w:customStyle="1" w:styleId="ListLabel11">
    <w:name w:val="ListLabel 11"/>
    <w:rsid w:val="00FF50B2"/>
    <w:rPr>
      <w:u w:val="none"/>
    </w:rPr>
  </w:style>
  <w:style w:type="character" w:customStyle="1" w:styleId="ListLabel12">
    <w:name w:val="ListLabel 12"/>
    <w:rsid w:val="00FF50B2"/>
    <w:rPr>
      <w:u w:val="none"/>
    </w:rPr>
  </w:style>
  <w:style w:type="character" w:customStyle="1" w:styleId="ListLabel13">
    <w:name w:val="ListLabel 13"/>
    <w:rsid w:val="00FF50B2"/>
    <w:rPr>
      <w:u w:val="none"/>
    </w:rPr>
  </w:style>
  <w:style w:type="character" w:customStyle="1" w:styleId="ListLabel14">
    <w:name w:val="ListLabel 14"/>
    <w:rsid w:val="00FF50B2"/>
    <w:rPr>
      <w:u w:val="none"/>
    </w:rPr>
  </w:style>
  <w:style w:type="character" w:customStyle="1" w:styleId="ListLabel15">
    <w:name w:val="ListLabel 15"/>
    <w:rsid w:val="00FF50B2"/>
    <w:rPr>
      <w:u w:val="none"/>
    </w:rPr>
  </w:style>
  <w:style w:type="character" w:customStyle="1" w:styleId="ListLabel16">
    <w:name w:val="ListLabel 16"/>
    <w:rsid w:val="00FF50B2"/>
    <w:rPr>
      <w:u w:val="none"/>
    </w:rPr>
  </w:style>
  <w:style w:type="character" w:customStyle="1" w:styleId="ListLabel17">
    <w:name w:val="ListLabel 17"/>
    <w:rsid w:val="00FF50B2"/>
    <w:rPr>
      <w:u w:val="none"/>
    </w:rPr>
  </w:style>
  <w:style w:type="character" w:customStyle="1" w:styleId="ListLabel18">
    <w:name w:val="ListLabel 18"/>
    <w:rsid w:val="00FF50B2"/>
    <w:rPr>
      <w:u w:val="none"/>
    </w:rPr>
  </w:style>
  <w:style w:type="character" w:customStyle="1" w:styleId="ListLabel19">
    <w:name w:val="ListLabel 19"/>
    <w:rsid w:val="00FF50B2"/>
    <w:rPr>
      <w:rFonts w:ascii="Arial" w:eastAsia="Arial" w:hAnsi="Arial" w:cs="Arial"/>
      <w:b w:val="0"/>
      <w:sz w:val="20"/>
      <w:u w:val="none"/>
    </w:rPr>
  </w:style>
  <w:style w:type="character" w:customStyle="1" w:styleId="ListLabel20">
    <w:name w:val="ListLabel 20"/>
    <w:rsid w:val="00FF50B2"/>
    <w:rPr>
      <w:sz w:val="20"/>
      <w:u w:val="none"/>
    </w:rPr>
  </w:style>
  <w:style w:type="character" w:customStyle="1" w:styleId="ListLabel21">
    <w:name w:val="ListLabel 21"/>
    <w:rsid w:val="00FF50B2"/>
    <w:rPr>
      <w:sz w:val="20"/>
      <w:u w:val="none"/>
    </w:rPr>
  </w:style>
  <w:style w:type="character" w:customStyle="1" w:styleId="ListLabel22">
    <w:name w:val="ListLabel 22"/>
    <w:rsid w:val="00FF50B2"/>
    <w:rPr>
      <w:u w:val="none"/>
    </w:rPr>
  </w:style>
  <w:style w:type="character" w:customStyle="1" w:styleId="ListLabel23">
    <w:name w:val="ListLabel 23"/>
    <w:rsid w:val="00FF50B2"/>
    <w:rPr>
      <w:u w:val="none"/>
    </w:rPr>
  </w:style>
  <w:style w:type="character" w:customStyle="1" w:styleId="ListLabel24">
    <w:name w:val="ListLabel 24"/>
    <w:rsid w:val="00FF50B2"/>
    <w:rPr>
      <w:u w:val="none"/>
    </w:rPr>
  </w:style>
  <w:style w:type="character" w:customStyle="1" w:styleId="ListLabel25">
    <w:name w:val="ListLabel 25"/>
    <w:rsid w:val="00FF50B2"/>
    <w:rPr>
      <w:u w:val="none"/>
    </w:rPr>
  </w:style>
  <w:style w:type="character" w:customStyle="1" w:styleId="ListLabel26">
    <w:name w:val="ListLabel 26"/>
    <w:rsid w:val="00FF50B2"/>
    <w:rPr>
      <w:u w:val="none"/>
    </w:rPr>
  </w:style>
  <w:style w:type="character" w:customStyle="1" w:styleId="ListLabel27">
    <w:name w:val="ListLabel 27"/>
    <w:rsid w:val="00FF50B2"/>
    <w:rPr>
      <w:u w:val="none"/>
    </w:rPr>
  </w:style>
  <w:style w:type="character" w:customStyle="1" w:styleId="ListLabel28">
    <w:name w:val="ListLabel 28"/>
    <w:rsid w:val="00FF50B2"/>
    <w:rPr>
      <w:sz w:val="20"/>
      <w:u w:val="none"/>
    </w:rPr>
  </w:style>
  <w:style w:type="character" w:customStyle="1" w:styleId="ListLabel29">
    <w:name w:val="ListLabel 29"/>
    <w:rsid w:val="00FF50B2"/>
    <w:rPr>
      <w:sz w:val="20"/>
      <w:u w:val="none"/>
    </w:rPr>
  </w:style>
  <w:style w:type="character" w:customStyle="1" w:styleId="ListLabel30">
    <w:name w:val="ListLabel 30"/>
    <w:rsid w:val="00FF50B2"/>
    <w:rPr>
      <w:u w:val="none"/>
    </w:rPr>
  </w:style>
  <w:style w:type="character" w:customStyle="1" w:styleId="ListLabel31">
    <w:name w:val="ListLabel 31"/>
    <w:rsid w:val="00FF50B2"/>
    <w:rPr>
      <w:u w:val="none"/>
    </w:rPr>
  </w:style>
  <w:style w:type="character" w:customStyle="1" w:styleId="ListLabel32">
    <w:name w:val="ListLabel 32"/>
    <w:rsid w:val="00FF50B2"/>
    <w:rPr>
      <w:u w:val="none"/>
    </w:rPr>
  </w:style>
  <w:style w:type="character" w:customStyle="1" w:styleId="ListLabel33">
    <w:name w:val="ListLabel 33"/>
    <w:rsid w:val="00FF50B2"/>
    <w:rPr>
      <w:u w:val="none"/>
    </w:rPr>
  </w:style>
  <w:style w:type="character" w:customStyle="1" w:styleId="ListLabel34">
    <w:name w:val="ListLabel 34"/>
    <w:rsid w:val="00FF50B2"/>
    <w:rPr>
      <w:u w:val="none"/>
    </w:rPr>
  </w:style>
  <w:style w:type="character" w:customStyle="1" w:styleId="ListLabel35">
    <w:name w:val="ListLabel 35"/>
    <w:rsid w:val="00FF50B2"/>
    <w:rPr>
      <w:u w:val="none"/>
    </w:rPr>
  </w:style>
  <w:style w:type="character" w:customStyle="1" w:styleId="ListLabel36">
    <w:name w:val="ListLabel 36"/>
    <w:rsid w:val="00FF50B2"/>
    <w:rPr>
      <w:u w:val="none"/>
    </w:rPr>
  </w:style>
  <w:style w:type="character" w:customStyle="1" w:styleId="ListLabel37">
    <w:name w:val="ListLabel 37"/>
    <w:rsid w:val="00FF50B2"/>
    <w:rPr>
      <w:sz w:val="20"/>
      <w:u w:val="none"/>
    </w:rPr>
  </w:style>
  <w:style w:type="character" w:customStyle="1" w:styleId="ListLabel38">
    <w:name w:val="ListLabel 38"/>
    <w:rsid w:val="00FF50B2"/>
    <w:rPr>
      <w:sz w:val="20"/>
      <w:u w:val="none"/>
    </w:rPr>
  </w:style>
  <w:style w:type="character" w:customStyle="1" w:styleId="ListLabel39">
    <w:name w:val="ListLabel 39"/>
    <w:rsid w:val="00FF50B2"/>
    <w:rPr>
      <w:u w:val="none"/>
    </w:rPr>
  </w:style>
  <w:style w:type="character" w:customStyle="1" w:styleId="ListLabel40">
    <w:name w:val="ListLabel 40"/>
    <w:rsid w:val="00FF50B2"/>
    <w:rPr>
      <w:u w:val="none"/>
    </w:rPr>
  </w:style>
  <w:style w:type="character" w:customStyle="1" w:styleId="ListLabel41">
    <w:name w:val="ListLabel 41"/>
    <w:rsid w:val="00FF50B2"/>
    <w:rPr>
      <w:u w:val="none"/>
    </w:rPr>
  </w:style>
  <w:style w:type="character" w:customStyle="1" w:styleId="ListLabel42">
    <w:name w:val="ListLabel 42"/>
    <w:rsid w:val="00FF50B2"/>
    <w:rPr>
      <w:u w:val="none"/>
    </w:rPr>
  </w:style>
  <w:style w:type="character" w:customStyle="1" w:styleId="ListLabel43">
    <w:name w:val="ListLabel 43"/>
    <w:rsid w:val="00FF50B2"/>
    <w:rPr>
      <w:u w:val="none"/>
    </w:rPr>
  </w:style>
  <w:style w:type="character" w:customStyle="1" w:styleId="ListLabel44">
    <w:name w:val="ListLabel 44"/>
    <w:rsid w:val="00FF50B2"/>
    <w:rPr>
      <w:u w:val="none"/>
    </w:rPr>
  </w:style>
  <w:style w:type="character" w:customStyle="1" w:styleId="ListLabel45">
    <w:name w:val="ListLabel 45"/>
    <w:rsid w:val="00FF50B2"/>
    <w:rPr>
      <w:u w:val="none"/>
    </w:rPr>
  </w:style>
  <w:style w:type="character" w:customStyle="1" w:styleId="Internetlink">
    <w:name w:val="Internet link"/>
    <w:rsid w:val="00FF50B2"/>
    <w:rPr>
      <w:color w:val="000080"/>
      <w:u w:val="single"/>
    </w:rPr>
  </w:style>
  <w:style w:type="numbering" w:customStyle="1" w:styleId="WWNum1">
    <w:name w:val="WWNum1"/>
    <w:basedOn w:val="Aucuneliste"/>
    <w:rsid w:val="00FF50B2"/>
    <w:pPr>
      <w:numPr>
        <w:numId w:val="4"/>
      </w:numPr>
    </w:pPr>
  </w:style>
  <w:style w:type="numbering" w:customStyle="1" w:styleId="WWNum2">
    <w:name w:val="WWNum2"/>
    <w:basedOn w:val="Aucuneliste"/>
    <w:rsid w:val="00FF50B2"/>
    <w:pPr>
      <w:numPr>
        <w:numId w:val="5"/>
      </w:numPr>
    </w:pPr>
  </w:style>
  <w:style w:type="numbering" w:customStyle="1" w:styleId="WWNum3">
    <w:name w:val="WWNum3"/>
    <w:basedOn w:val="Aucuneliste"/>
    <w:rsid w:val="00FF50B2"/>
    <w:pPr>
      <w:numPr>
        <w:numId w:val="6"/>
      </w:numPr>
    </w:pPr>
  </w:style>
  <w:style w:type="numbering" w:customStyle="1" w:styleId="WWNum4">
    <w:name w:val="WWNum4"/>
    <w:basedOn w:val="Aucuneliste"/>
    <w:rsid w:val="00FF50B2"/>
    <w:pPr>
      <w:numPr>
        <w:numId w:val="7"/>
      </w:numPr>
    </w:pPr>
  </w:style>
  <w:style w:type="numbering" w:customStyle="1" w:styleId="WWNum5">
    <w:name w:val="WWNum5"/>
    <w:basedOn w:val="Aucuneliste"/>
    <w:rsid w:val="00FF50B2"/>
    <w:pPr>
      <w:numPr>
        <w:numId w:val="8"/>
      </w:numPr>
    </w:pPr>
  </w:style>
  <w:style w:type="character" w:customStyle="1" w:styleId="Titre2Car">
    <w:name w:val="Titre 2 Car"/>
    <w:link w:val="Titre2"/>
    <w:uiPriority w:val="9"/>
    <w:rsid w:val="007301EF"/>
    <w:rPr>
      <w:rFonts w:ascii="Arial" w:hAnsi="Arial"/>
      <w:b/>
      <w:color w:val="000000"/>
      <w:sz w:val="24"/>
      <w:lang w:val="en-US" w:eastAsia="en-US"/>
    </w:rPr>
  </w:style>
  <w:style w:type="character" w:customStyle="1" w:styleId="Titre3Car">
    <w:name w:val="Titre 3 Car"/>
    <w:link w:val="Titre3"/>
    <w:uiPriority w:val="9"/>
    <w:rsid w:val="007301EF"/>
    <w:rPr>
      <w:rFonts w:ascii="Arial" w:hAnsi="Arial"/>
      <w:b/>
      <w:color w:val="000000"/>
      <w:sz w:val="22"/>
      <w:szCs w:val="16"/>
      <w:lang w:val="en-US" w:eastAsia="en-US"/>
    </w:rPr>
  </w:style>
  <w:style w:type="character" w:customStyle="1" w:styleId="Titre4Car">
    <w:name w:val="Titre 4 Car"/>
    <w:aliases w:val="h4 Car"/>
    <w:link w:val="Titre4"/>
    <w:uiPriority w:val="9"/>
    <w:rsid w:val="0068293D"/>
    <w:rPr>
      <w:rFonts w:ascii="Arial" w:hAnsi="Arial"/>
      <w:b/>
      <w:color w:val="000000"/>
      <w:sz w:val="32"/>
      <w:lang w:val="en-US" w:eastAsia="en-US"/>
    </w:rPr>
  </w:style>
  <w:style w:type="character" w:customStyle="1" w:styleId="Titre5Car">
    <w:name w:val="Titre 5 Car"/>
    <w:link w:val="Titre5"/>
    <w:uiPriority w:val="9"/>
    <w:rsid w:val="0068293D"/>
    <w:rPr>
      <w:rFonts w:ascii="Arial" w:hAnsi="Arial" w:cs="Arial"/>
      <w:b/>
      <w:bCs/>
      <w:color w:val="000000"/>
      <w:lang w:val="en-US" w:eastAsia="en-US"/>
    </w:rPr>
  </w:style>
  <w:style w:type="character" w:customStyle="1" w:styleId="Titre6Car">
    <w:name w:val="Titre 6 Car"/>
    <w:link w:val="Titre6"/>
    <w:uiPriority w:val="9"/>
    <w:rsid w:val="0068293D"/>
    <w:rPr>
      <w:rFonts w:ascii="Arial" w:hAnsi="Arial" w:cs="Arial"/>
      <w:b/>
      <w:bCs/>
      <w:color w:val="000000"/>
      <w:lang w:val="en-US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3A4276"/>
    <w:pPr>
      <w:widowControl/>
      <w:spacing w:after="0" w:line="276" w:lineRule="auto"/>
      <w:ind w:left="720"/>
      <w:contextualSpacing/>
    </w:pPr>
    <w:rPr>
      <w:rFonts w:eastAsia="Arial" w:cs="Arial"/>
      <w:color w:val="auto"/>
      <w:szCs w:val="22"/>
      <w:lang w:val="fr" w:eastAsia="de-DE"/>
    </w:rPr>
  </w:style>
  <w:style w:type="character" w:styleId="Lienhypertextesuivivisit">
    <w:name w:val="FollowedHyperlink"/>
    <w:rsid w:val="00813A59"/>
    <w:rPr>
      <w:color w:val="954F72"/>
      <w:u w:val="single"/>
    </w:rPr>
  </w:style>
  <w:style w:type="table" w:styleId="Grilledutableau">
    <w:name w:val="Table Grid"/>
    <w:basedOn w:val="TableauNormal"/>
    <w:rsid w:val="005F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2">
    <w:name w:val="Table Classic 2"/>
    <w:basedOn w:val="TableauNormal"/>
    <w:rsid w:val="00F9475C"/>
    <w:pPr>
      <w:widowControl w:val="0"/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9475C"/>
    <w:pPr>
      <w:widowControl w:val="0"/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rsid w:val="00F9475C"/>
    <w:pPr>
      <w:widowControl w:val="0"/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rsid w:val="00F9475C"/>
    <w:pPr>
      <w:widowControl w:val="0"/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st">
    <w:name w:val="st"/>
    <w:rsid w:val="000E288E"/>
  </w:style>
  <w:style w:type="table" w:styleId="Effetsdetableau3D2">
    <w:name w:val="Table 3D effects 2"/>
    <w:basedOn w:val="TableauNormal"/>
    <w:rsid w:val="000E288E"/>
    <w:pPr>
      <w:widowControl w:val="0"/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mbrageclair">
    <w:name w:val="Light Shading"/>
    <w:basedOn w:val="TableauNormal"/>
    <w:rsid w:val="000E288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emoyenne2-Accent6">
    <w:name w:val="Medium List 2 Accent 6"/>
    <w:basedOn w:val="TableauNormal"/>
    <w:rsid w:val="000E288E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rsid w:val="000E288E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TableauListe2-Accentuation3">
    <w:name w:val="List Table 2 Accent 3"/>
    <w:basedOn w:val="TableauNormal"/>
    <w:uiPriority w:val="52"/>
    <w:rsid w:val="000E288E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couleur-Accent4">
    <w:name w:val="Colorful List Accent 4"/>
    <w:basedOn w:val="TableauNormal"/>
    <w:rsid w:val="000E288E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Tableaucolor2">
    <w:name w:val="Table Colorful 2"/>
    <w:basedOn w:val="TableauNormal"/>
    <w:rsid w:val="002B0FF2"/>
    <w:pPr>
      <w:widowControl w:val="0"/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4">
    <w:name w:val="Light Grid Accent 4"/>
    <w:basedOn w:val="TableauNormal"/>
    <w:rsid w:val="002B0FF2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TableauGrille4-Accentuation1">
    <w:name w:val="Grid Table 4 Accent 1"/>
    <w:basedOn w:val="TableauNormal"/>
    <w:uiPriority w:val="49"/>
    <w:rsid w:val="002F7C42"/>
    <w:rPr>
      <w:rFonts w:ascii="Arial" w:eastAsia="Arial" w:hAnsi="Arial" w:cs="Arial"/>
      <w:sz w:val="22"/>
      <w:szCs w:val="22"/>
      <w:lang w:val="en" w:eastAsia="de-DE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llecouleur-Accent4">
    <w:name w:val="Colorful Grid Accent 4"/>
    <w:basedOn w:val="TableauNormal"/>
    <w:rsid w:val="002F7C4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character" w:styleId="Mentionnonrsolue">
    <w:name w:val="Unresolved Mention"/>
    <w:uiPriority w:val="47"/>
    <w:rsid w:val="00C856D0"/>
    <w:rPr>
      <w:color w:val="605E5C"/>
      <w:shd w:val="clear" w:color="auto" w:fill="E1DFDD"/>
    </w:rPr>
  </w:style>
  <w:style w:type="character" w:customStyle="1" w:styleId="RetraitcorpsdetexteCar">
    <w:name w:val="Retrait corps de texte Car"/>
    <w:link w:val="Retraitcorpsdetexte"/>
    <w:rsid w:val="006A29D9"/>
    <w:rPr>
      <w:rFonts w:ascii="Arial" w:hAnsi="Arial"/>
      <w:color w:val="000000"/>
      <w:sz w:val="16"/>
      <w:lang w:val="en-US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link w:val="Corpsdetexte"/>
    <w:rsid w:val="006A29D9"/>
    <w:rPr>
      <w:rFonts w:ascii="Arial" w:hAnsi="Arial"/>
      <w:color w:val="000000"/>
      <w:lang w:val="en-US" w:eastAsia="en-US"/>
    </w:rPr>
  </w:style>
  <w:style w:type="paragraph" w:customStyle="1" w:styleId="Contribnumber">
    <w:name w:val="Contrib number"/>
    <w:basedOn w:val="Normal"/>
    <w:qFormat/>
    <w:rsid w:val="00D2779A"/>
    <w:pPr>
      <w:widowControl/>
      <w:tabs>
        <w:tab w:val="left" w:pos="1455"/>
      </w:tabs>
      <w:spacing w:after="0" w:line="240" w:lineRule="auto"/>
    </w:pPr>
    <w:rPr>
      <w:rFonts w:cs="Arial"/>
      <w:color w:val="0000FF"/>
      <w:sz w:val="20"/>
      <w:lang w:val="fr-FR" w:eastAsia="fr-FR"/>
    </w:rPr>
  </w:style>
  <w:style w:type="table" w:styleId="Listefonce-Accent4">
    <w:name w:val="Dark List Accent 4"/>
    <w:basedOn w:val="TableauNormal"/>
    <w:rsid w:val="003E2842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TableauGrille4-Accentuation4">
    <w:name w:val="Grid Table 4 Accent 4"/>
    <w:basedOn w:val="TableauNormal"/>
    <w:uiPriority w:val="47"/>
    <w:rsid w:val="003E284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Liste4-Accentuation4">
    <w:name w:val="List Table 4 Accent 4"/>
    <w:basedOn w:val="TableauNormal"/>
    <w:uiPriority w:val="47"/>
    <w:rsid w:val="000C2F99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Paragraphedeliste">
    <w:name w:val="List Paragraph"/>
    <w:basedOn w:val="Normal"/>
    <w:uiPriority w:val="34"/>
    <w:qFormat/>
    <w:rsid w:val="004A19CA"/>
    <w:pPr>
      <w:widowControl/>
      <w:spacing w:after="0" w:line="240" w:lineRule="auto"/>
      <w:ind w:left="720"/>
    </w:pPr>
    <w:rPr>
      <w:rFonts w:ascii="Calibri" w:eastAsia="Cambria" w:hAnsi="Calibri" w:cs="Calibri"/>
      <w:color w:val="auto"/>
      <w:szCs w:val="22"/>
      <w:lang w:val="en-US"/>
    </w:rPr>
  </w:style>
  <w:style w:type="table" w:styleId="TableauListe2-Accentuation4">
    <w:name w:val="List Table 2 Accent 4"/>
    <w:basedOn w:val="TableauNormal"/>
    <w:uiPriority w:val="52"/>
    <w:rsid w:val="009948EF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WIDreference">
    <w:name w:val="WID reference"/>
    <w:basedOn w:val="Normal"/>
    <w:qFormat/>
    <w:rsid w:val="009B0E84"/>
    <w:pPr>
      <w:ind w:left="720"/>
    </w:pPr>
    <w:rPr>
      <w:rFonts w:eastAsia="Batang"/>
      <w:i/>
      <w:color w:val="00B050"/>
      <w:sz w:val="20"/>
    </w:rPr>
  </w:style>
  <w:style w:type="paragraph" w:styleId="Citationintense">
    <w:name w:val="Intense Quote"/>
    <w:basedOn w:val="Normal"/>
    <w:next w:val="Normal"/>
    <w:link w:val="CitationintenseCar"/>
    <w:qFormat/>
    <w:rsid w:val="0050729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tionintenseCar">
    <w:name w:val="Citation intense Car"/>
    <w:link w:val="Citationintense"/>
    <w:rsid w:val="00507297"/>
    <w:rPr>
      <w:rFonts w:ascii="Arial" w:hAnsi="Arial"/>
      <w:i/>
      <w:iCs/>
      <w:color w:val="4472C4"/>
      <w:sz w:val="22"/>
      <w:lang w:val="en-GB" w:eastAsia="en-US"/>
    </w:rPr>
  </w:style>
  <w:style w:type="paragraph" w:customStyle="1" w:styleId="Sub-AgendaItem">
    <w:name w:val="Sub-Agenda Item"/>
    <w:basedOn w:val="Normal"/>
    <w:qFormat/>
    <w:rsid w:val="00E75061"/>
    <w:pPr>
      <w:spacing w:before="120" w:line="240" w:lineRule="auto"/>
      <w:ind w:left="720"/>
    </w:pPr>
    <w:rPr>
      <w:color w:val="auto"/>
      <w:sz w:val="20"/>
    </w:rPr>
  </w:style>
  <w:style w:type="character" w:styleId="Accentuationlgre">
    <w:name w:val="Subtle Emphasis"/>
    <w:qFormat/>
    <w:rsid w:val="00BE76FF"/>
    <w:rPr>
      <w:i/>
      <w:iCs/>
      <w:color w:val="404040"/>
    </w:rPr>
  </w:style>
  <w:style w:type="table" w:styleId="Effetsdetableau3D3">
    <w:name w:val="Table 3D effects 3"/>
    <w:basedOn w:val="TableauNormal"/>
    <w:rsid w:val="00B76F51"/>
    <w:pPr>
      <w:widowControl w:val="0"/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6Couleur-Accentuation4">
    <w:name w:val="Grid Table 6 Colorful Accent 4"/>
    <w:basedOn w:val="TableauNormal"/>
    <w:uiPriority w:val="49"/>
    <w:rsid w:val="007E5ED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Grille5Fonc-Accentuation2">
    <w:name w:val="Grid Table 5 Dark Accent 2"/>
    <w:basedOn w:val="TableauNormal"/>
    <w:uiPriority w:val="50"/>
    <w:rsid w:val="00F87926"/>
    <w:rPr>
      <w:rFonts w:ascii="Arial" w:eastAsia="Arial" w:hAnsi="Arial" w:cs="Arial"/>
      <w:sz w:val="22"/>
      <w:szCs w:val="22"/>
      <w:lang w:val="en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TableauGrille5Fonc-Accentuation3">
    <w:name w:val="Grid Table 5 Dark Accent 3"/>
    <w:basedOn w:val="TableauNormal"/>
    <w:uiPriority w:val="50"/>
    <w:rsid w:val="00CB1F5C"/>
    <w:rPr>
      <w:rFonts w:ascii="Arial" w:eastAsia="Arial" w:hAnsi="Arial" w:cs="Arial"/>
      <w:sz w:val="22"/>
      <w:szCs w:val="22"/>
      <w:lang w:val="en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Tramemoyenne1-Accent4">
    <w:name w:val="Medium Shading 1 Accent 4"/>
    <w:basedOn w:val="TableauNormal"/>
    <w:rsid w:val="006E5BF3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etableau3">
    <w:name w:val="Table Grid 3"/>
    <w:basedOn w:val="TableauNormal"/>
    <w:rsid w:val="00F076B8"/>
    <w:pPr>
      <w:widowControl w:val="0"/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F076B8"/>
    <w:pPr>
      <w:widowControl w:val="0"/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F076B8"/>
    <w:pPr>
      <w:widowControl w:val="0"/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F076B8"/>
    <w:pPr>
      <w:widowControl w:val="0"/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rsid w:val="00F076B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detableau8">
    <w:name w:val="Table Grid 8"/>
    <w:basedOn w:val="TableauNormal"/>
    <w:rsid w:val="00F076B8"/>
    <w:pPr>
      <w:widowControl w:val="0"/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F076B8"/>
    <w:pPr>
      <w:widowControl w:val="0"/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F076B8"/>
    <w:pPr>
      <w:widowControl w:val="0"/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tab-span">
    <w:name w:val="apple-tab-span"/>
    <w:basedOn w:val="Policepardfaut"/>
    <w:rsid w:val="0029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SA/WG4_CODEC/Docs/S4aV240004.zip" TargetMode="External"/><Relationship Id="rId18" Type="http://schemas.openxmlformats.org/officeDocument/2006/relationships/hyperlink" Target="https://www.3gpp.org/ftp/tsg_sa/TSG_SA/TSGS_95E_Electronic_2022_03/Docs/SP-220328.zip" TargetMode="External"/><Relationship Id="rId26" Type="http://schemas.openxmlformats.org/officeDocument/2006/relationships/hyperlink" Target="https://www.3gpp.org/ftp/TSG_SA/WG4_CODEC/Docs/S4aV240002.zip" TargetMode="External"/><Relationship Id="rId39" Type="http://schemas.openxmlformats.org/officeDocument/2006/relationships/hyperlink" Target="https://www.3gpp.org/ftp/TSG_SA/WG4_CODEC/Docs/S4aV240005.zip" TargetMode="External"/><Relationship Id="rId21" Type="http://schemas.openxmlformats.org/officeDocument/2006/relationships/hyperlink" Target="https://www.3gpp.org/ftp/TSG_SA/TSG_SA/TSGS_100_Taipei_2023-06/Docs/SP-230539.zip" TargetMode="External"/><Relationship Id="rId34" Type="http://schemas.openxmlformats.org/officeDocument/2006/relationships/hyperlink" Target="https://www.3gpp.org/ftp/TSG_SA/WG4_CODEC/Docs/S4aV240001.zip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SA/WG4_CODEC/Docs/S4aV240005.zip" TargetMode="External"/><Relationship Id="rId29" Type="http://schemas.openxmlformats.org/officeDocument/2006/relationships/hyperlink" Target="https://www.3gpp.org/ftp/TSG_SA/WG4_CODEC/Docs/S4aV24000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4_CODEC/Docs/S4aV240002.zip" TargetMode="External"/><Relationship Id="rId24" Type="http://schemas.openxmlformats.org/officeDocument/2006/relationships/hyperlink" Target="https://www.3gpp.org/ftp/TSG_SA/WG4_CODEC/Docs/S4aV240004.zip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www.3gpp.org/ftp/TSG_SA/WG4_CODEC/Docs/S4aV240003.zip" TargetMode="Externa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SA/WG4_CODEC/Docs/S4aV240005.zip" TargetMode="External"/><Relationship Id="rId23" Type="http://schemas.openxmlformats.org/officeDocument/2006/relationships/hyperlink" Target="https://www.3gpp.org/ftp/TSG_SA/TSG_SA/TSGS_100_Taipei_2023-06/Docs/SP-230544.zip" TargetMode="External"/><Relationship Id="rId28" Type="http://schemas.openxmlformats.org/officeDocument/2006/relationships/hyperlink" Target="https://www.3gpp.org/ftp/TSG_SA/WG4_CODEC/Docs/S4aV240003.zip" TargetMode="External"/><Relationship Id="rId36" Type="http://schemas.openxmlformats.org/officeDocument/2006/relationships/hyperlink" Target="https://www.3gpp.org/ftp/TSG_SA/WG4_CODEC/Docs/S4aV240002.zip" TargetMode="External"/><Relationship Id="rId10" Type="http://schemas.openxmlformats.org/officeDocument/2006/relationships/hyperlink" Target="https://portal.3gpp.org/ngppapp/GenerateDocumentList.Aspx?meetingId=https://portal.3gpp.org/Home.aspx" TargetMode="External"/><Relationship Id="rId19" Type="http://schemas.openxmlformats.org/officeDocument/2006/relationships/hyperlink" Target="https://www.3gpp.org/ftp/tsg_sa/TSG_SA/TSGS_95E_Electronic_2022_03/Docs/SP-220328.zip" TargetMode="External"/><Relationship Id="rId31" Type="http://schemas.openxmlformats.org/officeDocument/2006/relationships/footer" Target="footer1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3gpp.org/ngppapp/TdocList.aspx?meetingId=60668" TargetMode="External"/><Relationship Id="rId14" Type="http://schemas.openxmlformats.org/officeDocument/2006/relationships/hyperlink" Target="https://www.3gpp.org/ftp/TSG_SA/WG4_CODEC/Docs/S4aV240005.zip" TargetMode="External"/><Relationship Id="rId22" Type="http://schemas.openxmlformats.org/officeDocument/2006/relationships/hyperlink" Target="https://www.3gpp.org/ftp/TSG_SA/TSG_SA/TSGS_100_Taipei_2023-06/Docs/SP-230544.zip" TargetMode="External"/><Relationship Id="rId27" Type="http://schemas.openxmlformats.org/officeDocument/2006/relationships/hyperlink" Target="https://www.3gpp.org/ftp/TSG_SA/WG4_CODEC/Docs/S4aV240002.zip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www.3gpp.org/ftp/TSG_SA/WG4_CODEC/Docs/S4aV240004.zip" TargetMode="External"/><Relationship Id="rId43" Type="http://schemas.openxmlformats.org/officeDocument/2006/relationships/footer" Target="footer4.xml"/><Relationship Id="rId8" Type="http://schemas.openxmlformats.org/officeDocument/2006/relationships/hyperlink" Target="https://docs.google.com/document/d/1CgRRGjR3NH0fbz3fPAcefb6kL1tyBTCMyPRqRdzts54/edit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gpp.org/ftp/TSG_SA/WG4_CODEC/Docs/S4aV240003.zip" TargetMode="External"/><Relationship Id="rId17" Type="http://schemas.openxmlformats.org/officeDocument/2006/relationships/hyperlink" Target="https://www.3gpp.org/ftp/tsg_sa/WG4_CODEC/TSGS4_111-e/Docs/S4-201473.zip" TargetMode="External"/><Relationship Id="rId25" Type="http://schemas.openxmlformats.org/officeDocument/2006/relationships/hyperlink" Target="https://www.3gpp.org/ftp/TSG_SA/WG4_CODEC/Docs/S4aV240004.zip" TargetMode="External"/><Relationship Id="rId33" Type="http://schemas.openxmlformats.org/officeDocument/2006/relationships/footer" Target="footer2.xml"/><Relationship Id="rId38" Type="http://schemas.openxmlformats.org/officeDocument/2006/relationships/hyperlink" Target="https://www.3gpp.org/ftp/TSG_SA/WG4_CODEC/Docs/S4aV240004.zip" TargetMode="External"/><Relationship Id="rId20" Type="http://schemas.openxmlformats.org/officeDocument/2006/relationships/hyperlink" Target="https://www.3gpp.org/ftp/TSG_SA/TSG_SA/TSGS_100_Taipei_2023-06/Docs/SP-230539.zip" TargetMode="External"/><Relationship Id="rId4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90F2-E6D7-8640-888A-307D425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1405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Agenda for VIDEO SWG</vt:lpstr>
    </vt:vector>
  </TitlesOfParts>
  <Company>ORANGE</Company>
  <LinksUpToDate>false</LinksUpToDate>
  <CharactersWithSpaces>11075</CharactersWithSpaces>
  <SharedDoc>false</SharedDoc>
  <HLinks>
    <vt:vector size="324" baseType="variant">
      <vt:variant>
        <vt:i4>8060973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https://www.3gpp.org/ftp/TSG_SA/WG4_CODEC/3GPP_SA4_AHOC_MTGs/SA4_VIDEO/Docs/S4aV230067.zip</vt:lpwstr>
      </vt:variant>
      <vt:variant>
        <vt:lpwstr/>
      </vt:variant>
      <vt:variant>
        <vt:i4>7929901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https://www.3gpp.org/ftp/TSG_SA/WG4_CODEC/3GPP_SA4_AHOC_MTGs/SA4_VIDEO/Docs/S4aV230065.zip</vt:lpwstr>
      </vt:variant>
      <vt:variant>
        <vt:lpwstr/>
      </vt:variant>
      <vt:variant>
        <vt:i4>8323117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https://www.3gpp.org/ftp/TSG_SA/WG4_CODEC/3GPP_SA4_AHOC_MTGs/SA4_VIDEO/Docs/S4aV230063.zip</vt:lpwstr>
      </vt:variant>
      <vt:variant>
        <vt:lpwstr/>
      </vt:variant>
      <vt:variant>
        <vt:i4>8257581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https://www.3gpp.org/ftp/TSG_SA/WG4_CODEC/3GPP_SA4_AHOC_MTGs/SA4_VIDEO/Docs/S4aV230062.zip</vt:lpwstr>
      </vt:variant>
      <vt:variant>
        <vt:lpwstr/>
      </vt:variant>
      <vt:variant>
        <vt:i4>8192045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https://www.3gpp.org/ftp/TSG_SA/WG4_CODEC/3GPP_SA4_AHOC_MTGs/SA4_VIDEO/Docs/S4aV230061.zip</vt:lpwstr>
      </vt:variant>
      <vt:variant>
        <vt:lpwstr/>
      </vt:variant>
      <vt:variant>
        <vt:i4>8126509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https://www.3gpp.org/ftp/TSG_SA/WG4_CODEC/3GPP_SA4_AHOC_MTGs/SA4_VIDEO/Docs/S4aV230060.zip</vt:lpwstr>
      </vt:variant>
      <vt:variant>
        <vt:lpwstr/>
      </vt:variant>
      <vt:variant>
        <vt:i4>7667758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https://www.3gpp.org/ftp/TSG_SA/WG4_CODEC/3GPP_SA4_AHOC_MTGs/SA4_VIDEO/Docs/S4aV230059.zip</vt:lpwstr>
      </vt:variant>
      <vt:variant>
        <vt:lpwstr/>
      </vt:variant>
      <vt:variant>
        <vt:i4>7995437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https://www.3gpp.org/ftp/TSG_SA/WG4_CODEC/3GPP_SA4_AHOC_MTGs/SA4_VIDEO/Docs/S4aV230066.zip</vt:lpwstr>
      </vt:variant>
      <vt:variant>
        <vt:lpwstr/>
      </vt:variant>
      <vt:variant>
        <vt:i4>3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https://www.3gpp.org/ftp/TSG_SA/WG4_CODEC/TSGS4_125_Gotheneburg/Docs/S4-231589.zip</vt:lpwstr>
      </vt:variant>
      <vt:variant>
        <vt:lpwstr/>
      </vt:variant>
      <vt:variant>
        <vt:i4>786447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https://www.3gpp.org/ftp/TSG_SA/WG4_CODEC/TSGS4_125_Gotheneburg/Docs/S4-231545.zip</vt:lpwstr>
      </vt:variant>
      <vt:variant>
        <vt:lpwstr/>
      </vt:variant>
      <vt:variant>
        <vt:i4>15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https://www.3gpp.org/ftp/TSG_SA/WG4_CODEC/TSGS4_125_Gotheneburg/Docs/S4-231549.zip</vt:lpwstr>
      </vt:variant>
      <vt:variant>
        <vt:lpwstr/>
      </vt:variant>
      <vt:variant>
        <vt:i4>589838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https://www.3gpp.org/ftp/TSG_SA/WG4_CODEC/TSGS4_125_Gotheneburg/Docs/S4-231550.zip</vt:lpwstr>
      </vt:variant>
      <vt:variant>
        <vt:lpwstr/>
      </vt:variant>
      <vt:variant>
        <vt:i4>65539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https://www.3gpp.org/ftp/TSG_SA/WG4_CODEC/TSGS4_125_Gotheneburg/Docs/S4-231588.zip</vt:lpwstr>
      </vt:variant>
      <vt:variant>
        <vt:lpwstr/>
      </vt:variant>
      <vt:variant>
        <vt:i4>786435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https://www.3gpp.org/ftp/TSG_SA/WG4_CODEC/TSGS4_125_Gotheneburg/Docs/S4-231585.zip</vt:lpwstr>
      </vt:variant>
      <vt:variant>
        <vt:lpwstr/>
      </vt:variant>
      <vt:variant>
        <vt:i4>720909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https://www.3gpp.org/ftp/TSG_SA/WG4_CODEC/TSGS4_125_Gotheneburg/Docs/S4-231463.zip</vt:lpwstr>
      </vt:variant>
      <vt:variant>
        <vt:lpwstr/>
      </vt:variant>
      <vt:variant>
        <vt:i4>917512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https://www.3gpp.org/ftp/TSG_SA/WG4_CODEC/TSGS4_125_Gotheneburg/Docs/S4-231537.zip</vt:lpwstr>
      </vt:variant>
      <vt:variant>
        <vt:lpwstr/>
      </vt:variant>
      <vt:variant>
        <vt:i4>983043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https://www.3gpp.org/ftp/TSG_SA/WG4_CODEC/TSGS4_125_Gotheneburg/Docs/S4-231586.zip</vt:lpwstr>
      </vt:variant>
      <vt:variant>
        <vt:lpwstr/>
      </vt:variant>
      <vt:variant>
        <vt:i4>983048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https://www.3gpp.org/ftp/TSG_SA/WG4_CODEC/TSGS4_125_Gotheneburg/Docs/S4-231330.zip</vt:lpwstr>
      </vt:variant>
      <vt:variant>
        <vt:lpwstr/>
      </vt:variant>
      <vt:variant>
        <vt:i4>65547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https://www.3gpp.org/ftp/TSG_SA/WG4_CODEC/TSGS4_125_Gotheneburg/Docs/S4-231508.zip</vt:lpwstr>
      </vt:variant>
      <vt:variant>
        <vt:lpwstr/>
      </vt:variant>
      <vt:variant>
        <vt:i4>917515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https://www.3gpp.org/ftp/TSG_SA/WG4_CODEC/TSGS4_125_Gotheneburg/Docs/S4-231507.zip</vt:lpwstr>
      </vt:variant>
      <vt:variant>
        <vt:lpwstr/>
      </vt:variant>
      <vt:variant>
        <vt:i4>589837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https://www.3gpp.org/ftp/TSG_SA/WG4_CODEC/TSGS4_125_Gotheneburg/Docs/S4-231560.zip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https://www.3gpp.org/ftp/TSG_SA/WG4_CODEC/TSGS4_125_Gotheneburg/Docs/S4-231499.zip</vt:lpwstr>
      </vt:variant>
      <vt:variant>
        <vt:lpwstr/>
      </vt:variant>
      <vt:variant>
        <vt:i4>720910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https://www.3gpp.org/ftp/TSG_SA/WG4_CODEC/TSGS4_125_Gotheneburg/Docs/S4-231453.zip</vt:lpwstr>
      </vt:variant>
      <vt:variant>
        <vt:lpwstr/>
      </vt:variant>
      <vt:variant>
        <vt:i4>8126509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https://www.3gpp.org/ftp/TSG_SA/WG4_CODEC/3GPP_SA4_AHOC_MTGs/SA4_VIDEO/Docs/S4aV230060.zip</vt:lpwstr>
      </vt:variant>
      <vt:variant>
        <vt:lpwstr/>
      </vt:variant>
      <vt:variant>
        <vt:i4>8126509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https://www.3gpp.org/ftp/TSG_SA/WG4_CODEC/3GPP_SA4_AHOC_MTGs/SA4_VIDEO/Docs/S4aV230060.zip</vt:lpwstr>
      </vt:variant>
      <vt:variant>
        <vt:lpwstr/>
      </vt:variant>
      <vt:variant>
        <vt:i4>7667758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https://www.3gpp.org/ftp/TSG_SA/WG4_CODEC/3GPP_SA4_AHOC_MTGs/SA4_VIDEO/Docs/S4aV230059.zip</vt:lpwstr>
      </vt:variant>
      <vt:variant>
        <vt:lpwstr/>
      </vt:variant>
      <vt:variant>
        <vt:i4>7667758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https://www.3gpp.org/ftp/TSG_SA/WG4_CODEC/3GPP_SA4_AHOC_MTGs/SA4_VIDEO/Docs/S4aV230059.zip</vt:lpwstr>
      </vt:variant>
      <vt:variant>
        <vt:lpwstr/>
      </vt:variant>
      <vt:variant>
        <vt:i4>2752537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https://www.3gpp.org/ftp/TSG_SA/TSG_SA/TSGS_100_Taipei_2023-06/Docs/SP-230544.zip</vt:lpwstr>
      </vt:variant>
      <vt:variant>
        <vt:lpwstr/>
      </vt:variant>
      <vt:variant>
        <vt:i4>2752541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https://www.3gpp.org/ftp/TSG_SA/TSG_SA/TSGS_100_Taipei_2023-06/Docs/SP-230540.zip</vt:lpwstr>
      </vt:variant>
      <vt:variant>
        <vt:lpwstr/>
      </vt:variant>
      <vt:variant>
        <vt:i4>2949140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https://www.3gpp.org/ftp/TSG_SA/TSG_SA/TSGS_100_Taipei_2023-06/Docs/SP-230539.zip</vt:lpwstr>
      </vt:variant>
      <vt:variant>
        <vt:lpwstr/>
      </vt:variant>
      <vt:variant>
        <vt:i4>262159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https://www.3gpp.org/ftp/tsg_sa/TSG_SA/TSGS_96_Budapest_2022_06/Docs/SP-220616.zip</vt:lpwstr>
      </vt:variant>
      <vt:variant>
        <vt:lpwstr/>
      </vt:variant>
      <vt:variant>
        <vt:i4>7929901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https://www.3gpp.org/ftp/TSG_SA/WG4_CODEC/3GPP_SA4_AHOC_MTGs/SA4_VIDEO/Docs/S4aV230065.zip</vt:lpwstr>
      </vt:variant>
      <vt:variant>
        <vt:lpwstr/>
      </vt:variant>
      <vt:variant>
        <vt:i4>65547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https://www.3gpp.org/ftp/TSG_SA/WG4_CODEC/TSGS4_125_Gotheneburg/Docs/S4-231508.zip</vt:lpwstr>
      </vt:variant>
      <vt:variant>
        <vt:lpwstr/>
      </vt:variant>
      <vt:variant>
        <vt:i4>7929901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https://www.3gpp.org/ftp/TSG_SA/WG4_CODEC/3GPP_SA4_AHOC_MTGs/SA4_VIDEO/Docs/S4aV230065.zip</vt:lpwstr>
      </vt:variant>
      <vt:variant>
        <vt:lpwstr/>
      </vt:variant>
      <vt:variant>
        <vt:i4>8323117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https://www.3gpp.org/ftp/TSG_SA/WG4_CODEC/3GPP_SA4_AHOC_MTGs/SA4_VIDEO/Docs/S4aV230063.zip</vt:lpwstr>
      </vt:variant>
      <vt:variant>
        <vt:lpwstr/>
      </vt:variant>
      <vt:variant>
        <vt:i4>8323117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https://www.3gpp.org/ftp/TSG_SA/WG4_CODEC/3GPP_SA4_AHOC_MTGs/SA4_VIDEO/Docs/S4aV230063.zip</vt:lpwstr>
      </vt:variant>
      <vt:variant>
        <vt:lpwstr/>
      </vt:variant>
      <vt:variant>
        <vt:i4>8257581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https://www.3gpp.org/ftp/TSG_SA/WG4_CODEC/3GPP_SA4_AHOC_MTGs/SA4_VIDEO/Docs/S4aV230062.zip</vt:lpwstr>
      </vt:variant>
      <vt:variant>
        <vt:lpwstr/>
      </vt:variant>
      <vt:variant>
        <vt:i4>6619248</vt:i4>
      </vt:variant>
      <vt:variant>
        <vt:i4>48</vt:i4>
      </vt:variant>
      <vt:variant>
        <vt:i4>0</vt:i4>
      </vt:variant>
      <vt:variant>
        <vt:i4>5</vt:i4>
      </vt:variant>
      <vt:variant>
        <vt:lpwstr>https://dash-large-files.akamaized.net/WAVE/3GPP/AIML/</vt:lpwstr>
      </vt:variant>
      <vt:variant>
        <vt:lpwstr/>
      </vt:variant>
      <vt:variant>
        <vt:i4>8257581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https://www.3gpp.org/ftp/TSG_SA/WG4_CODEC/3GPP_SA4_AHOC_MTGs/SA4_VIDEO/Docs/S4aV230062.zip</vt:lpwstr>
      </vt:variant>
      <vt:variant>
        <vt:lpwstr/>
      </vt:variant>
      <vt:variant>
        <vt:i4>5636164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https://www.3gpp.org/ftp/tsg_sa/TSG_SA/TSGS_95E_Electronic_2022_03/Docs/SP-220328.zip</vt:lpwstr>
      </vt:variant>
      <vt:variant>
        <vt:lpwstr/>
      </vt:variant>
      <vt:variant>
        <vt:i4>8192045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https://www.3gpp.org/ftp/TSG_SA/WG4_CODEC/3GPP_SA4_AHOC_MTGs/SA4_VIDEO/Docs/S4aV230061.zip</vt:lpwstr>
      </vt:variant>
      <vt:variant>
        <vt:lpwstr/>
      </vt:variant>
      <vt:variant>
        <vt:i4>8192045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https://www.3gpp.org/ftp/TSG_SA/WG4_CODEC/3GPP_SA4_AHOC_MTGs/SA4_VIDEO/Docs/S4aV230061.zip</vt:lpwstr>
      </vt:variant>
      <vt:variant>
        <vt:lpwstr/>
      </vt:variant>
      <vt:variant>
        <vt:i4>5242959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https://www.3gpp.org/ftp/tsg_sa/TSG_SA/TSGS_95E_Electronic_2022_03/Docs/SP-220242.zip</vt:lpwstr>
      </vt:variant>
      <vt:variant>
        <vt:lpwstr/>
      </vt:variant>
      <vt:variant>
        <vt:i4>108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https://www.3gpp.org/ftp/tsg_sa/WG4_CODEC/TSGS4_111-e/Docs/S4-201473.zip</vt:lpwstr>
      </vt:variant>
      <vt:variant>
        <vt:lpwstr/>
      </vt:variant>
      <vt:variant>
        <vt:i4>8060973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https://www.3gpp.org/ftp/TSG_SA/WG4_CODEC/3GPP_SA4_AHOC_MTGs/SA4_VIDEO/Docs/S4aV230067.zip</vt:lpwstr>
      </vt:variant>
      <vt:variant>
        <vt:lpwstr/>
      </vt:variant>
      <vt:variant>
        <vt:i4>8060973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https://www.3gpp.org/ftp/TSG_SA/WG4_CODEC/3GPP_SA4_AHOC_MTGs/SA4_VIDEO/Docs/S4aV230067.zip</vt:lpwstr>
      </vt:variant>
      <vt:variant>
        <vt:lpwstr/>
      </vt:variant>
      <vt:variant>
        <vt:i4>8060973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https://www.3gpp.org/ftp/TSG_SA/WG4_CODEC/3GPP_SA4_AHOC_MTGs/SA4_VIDEO/Docs/S4aV230067.zip</vt:lpwstr>
      </vt:variant>
      <vt:variant>
        <vt:lpwstr/>
      </vt:variant>
      <vt:variant>
        <vt:i4>7929901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https://www.3gpp.org/ftp/TSG_SA/WG4_CODEC/3GPP_SA4_AHOC_MTGs/SA4_VIDEO/Docs/S4aV230065.zip</vt:lpwstr>
      </vt:variant>
      <vt:variant>
        <vt:lpwstr/>
      </vt:variant>
      <vt:variant>
        <vt:i4>8323117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https://www.3gpp.org/ftp/TSG_SA/WG4_CODEC/3GPP_SA4_AHOC_MTGs/SA4_VIDEO/Docs/S4aV230063.zip</vt:lpwstr>
      </vt:variant>
      <vt:variant>
        <vt:lpwstr/>
      </vt:variant>
      <vt:variant>
        <vt:i4>8257581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https://www.3gpp.org/ftp/TSG_SA/WG4_CODEC/3GPP_SA4_AHOC_MTGs/SA4_VIDEO/Docs/S4aV230062.zip</vt:lpwstr>
      </vt:variant>
      <vt:variant>
        <vt:lpwstr/>
      </vt:variant>
      <vt:variant>
        <vt:i4>8192045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https://www.3gpp.org/ftp/TSG_SA/WG4_CODEC/3GPP_SA4_AHOC_MTGs/SA4_VIDEO/Docs/S4aV230061.zip</vt:lpwstr>
      </vt:variant>
      <vt:variant>
        <vt:lpwstr/>
      </vt:variant>
      <vt:variant>
        <vt:i4>8126509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https://www.3gpp.org/ftp/TSG_SA/WG4_CODEC/3GPP_SA4_AHOC_MTGs/SA4_VIDEO/Docs/S4aV230060.zip</vt:lpwstr>
      </vt:variant>
      <vt:variant>
        <vt:lpwstr/>
      </vt:variant>
      <vt:variant>
        <vt:i4>7667758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https://www.3gpp.org/ftp/TSG_SA/WG4_CODEC/3GPP_SA4_AHOC_MTGs/SA4_VIDEO/Docs/S4aV230059.zip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https://docs.google.com/document/d/1PcPcLybrXZacCMmWl8XGxAQzgSgmUOmKpr3c9DnJjKA/edit?usp=sharing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VIDEO SWG</dc:title>
  <dc:subject/>
  <dc:creator>Gilles TENIOU</dc:creator>
  <cp:keywords/>
  <dc:description/>
  <cp:lastModifiedBy>Gilles Teniou</cp:lastModifiedBy>
  <cp:revision>10</cp:revision>
  <cp:lastPrinted>2006-10-31T16:07:00Z</cp:lastPrinted>
  <dcterms:created xsi:type="dcterms:W3CDTF">2023-11-29T15:38:00Z</dcterms:created>
  <dcterms:modified xsi:type="dcterms:W3CDTF">2024-04-04T12:48:00Z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