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F543" w14:textId="77777777" w:rsidR="0068665C" w:rsidRPr="00BD5D58" w:rsidRDefault="0068665C" w:rsidP="00DA17AA">
      <w:pPr>
        <w:spacing w:before="120"/>
        <w:ind w:left="2127" w:hanging="2127"/>
        <w:rPr>
          <w:rFonts w:cs="Arial"/>
          <w:b/>
          <w:sz w:val="24"/>
          <w:szCs w:val="24"/>
          <w:lang w:val="en-US"/>
        </w:rPr>
      </w:pPr>
    </w:p>
    <w:p w14:paraId="6C0BEB2C" w14:textId="77777777" w:rsidR="00780C0D" w:rsidRPr="00BD5D58" w:rsidRDefault="00780C0D" w:rsidP="00DA17AA">
      <w:pPr>
        <w:spacing w:before="120"/>
        <w:ind w:left="2127" w:hanging="2127"/>
        <w:rPr>
          <w:rFonts w:cs="Arial"/>
          <w:b/>
          <w:sz w:val="24"/>
          <w:szCs w:val="24"/>
          <w:lang w:val="en-US"/>
        </w:rPr>
      </w:pPr>
      <w:r w:rsidRPr="00BD5D58">
        <w:rPr>
          <w:rFonts w:cs="Arial"/>
          <w:b/>
          <w:sz w:val="24"/>
          <w:szCs w:val="24"/>
          <w:lang w:val="en-US"/>
        </w:rPr>
        <w:t>Source:</w:t>
      </w:r>
      <w:r w:rsidRPr="00BD5D58">
        <w:rPr>
          <w:rFonts w:cs="Arial"/>
          <w:b/>
          <w:sz w:val="24"/>
          <w:szCs w:val="24"/>
          <w:lang w:val="en-US"/>
        </w:rPr>
        <w:tab/>
      </w:r>
      <w:r w:rsidR="00286ED6" w:rsidRPr="00BD5D58">
        <w:rPr>
          <w:rFonts w:cs="Arial"/>
          <w:b/>
          <w:sz w:val="24"/>
          <w:szCs w:val="24"/>
          <w:lang w:val="en-US"/>
        </w:rPr>
        <w:t>VIDEO</w:t>
      </w:r>
      <w:r w:rsidRPr="00BD5D58">
        <w:rPr>
          <w:rFonts w:cs="Arial"/>
          <w:b/>
          <w:sz w:val="24"/>
          <w:szCs w:val="24"/>
          <w:lang w:val="en-US"/>
        </w:rPr>
        <w:t xml:space="preserve"> SWG Chairman</w:t>
      </w:r>
      <w:r w:rsidRPr="00BD5D58">
        <w:rPr>
          <w:rStyle w:val="Appelnotedebasdep"/>
          <w:b/>
          <w:sz w:val="24"/>
          <w:szCs w:val="24"/>
        </w:rPr>
        <w:footnoteReference w:id="1"/>
      </w:r>
    </w:p>
    <w:p w14:paraId="2049DD0A" w14:textId="4B9FA5DF" w:rsidR="00780C0D" w:rsidRPr="00BD5D58" w:rsidRDefault="00780C0D" w:rsidP="00DA17AA">
      <w:pPr>
        <w:ind w:left="2131" w:hanging="2131"/>
        <w:rPr>
          <w:b/>
          <w:sz w:val="24"/>
          <w:lang w:val="en-US"/>
        </w:rPr>
      </w:pPr>
      <w:r w:rsidRPr="00BD5D58">
        <w:rPr>
          <w:rFonts w:cs="Arial"/>
          <w:b/>
          <w:sz w:val="24"/>
          <w:szCs w:val="24"/>
          <w:lang w:val="en-US"/>
        </w:rPr>
        <w:t>Title:</w:t>
      </w:r>
      <w:r w:rsidRPr="00BD5D58">
        <w:rPr>
          <w:rFonts w:cs="Arial"/>
          <w:b/>
          <w:sz w:val="24"/>
          <w:szCs w:val="24"/>
          <w:lang w:val="en-US"/>
        </w:rPr>
        <w:tab/>
      </w:r>
      <w:r w:rsidR="008444E1" w:rsidRPr="00BD5D58">
        <w:rPr>
          <w:rFonts w:cs="Arial"/>
          <w:b/>
          <w:sz w:val="24"/>
          <w:szCs w:val="24"/>
          <w:lang w:val="en-US"/>
        </w:rPr>
        <w:t xml:space="preserve">VIDEO SWG </w:t>
      </w:r>
      <w:r w:rsidR="00A20EA6" w:rsidRPr="00BD5D58">
        <w:rPr>
          <w:rFonts w:cs="Arial"/>
          <w:b/>
          <w:sz w:val="24"/>
          <w:szCs w:val="24"/>
          <w:lang w:val="en-US"/>
        </w:rPr>
        <w:t>telco r</w:t>
      </w:r>
      <w:r w:rsidR="008444E1" w:rsidRPr="00BD5D58">
        <w:rPr>
          <w:rFonts w:cs="Arial"/>
          <w:b/>
          <w:sz w:val="24"/>
          <w:szCs w:val="24"/>
          <w:lang w:val="en-US"/>
        </w:rPr>
        <w:t xml:space="preserve">eport </w:t>
      </w:r>
      <w:r w:rsidR="00DB5525">
        <w:rPr>
          <w:rFonts w:cs="Arial"/>
          <w:b/>
          <w:sz w:val="24"/>
          <w:szCs w:val="24"/>
          <w:lang w:val="en-US"/>
        </w:rPr>
        <w:t>5</w:t>
      </w:r>
      <w:r w:rsidR="00DB5525" w:rsidRPr="00DB5525">
        <w:rPr>
          <w:rFonts w:cs="Arial"/>
          <w:b/>
          <w:sz w:val="24"/>
          <w:szCs w:val="24"/>
          <w:vertAlign w:val="superscript"/>
          <w:lang w:val="en-US"/>
        </w:rPr>
        <w:t>th</w:t>
      </w:r>
      <w:r w:rsidR="00DB5525">
        <w:rPr>
          <w:rFonts w:cs="Arial"/>
          <w:b/>
          <w:sz w:val="24"/>
          <w:szCs w:val="24"/>
          <w:lang w:val="en-US"/>
        </w:rPr>
        <w:t xml:space="preserve"> December</w:t>
      </w:r>
      <w:r w:rsidR="00ED310D">
        <w:rPr>
          <w:rFonts w:cs="Arial"/>
          <w:b/>
          <w:sz w:val="24"/>
          <w:szCs w:val="24"/>
          <w:lang w:val="en-US"/>
        </w:rPr>
        <w:t xml:space="preserve"> </w:t>
      </w:r>
      <w:r w:rsidR="00AD50A0">
        <w:rPr>
          <w:rFonts w:cs="Arial"/>
          <w:b/>
          <w:sz w:val="24"/>
          <w:szCs w:val="24"/>
          <w:lang w:val="en-US"/>
        </w:rPr>
        <w:t>202</w:t>
      </w:r>
      <w:r w:rsidR="005262B1">
        <w:rPr>
          <w:rFonts w:cs="Arial"/>
          <w:b/>
          <w:sz w:val="24"/>
          <w:szCs w:val="24"/>
          <w:lang w:val="en-US"/>
        </w:rPr>
        <w:t>3</w:t>
      </w:r>
    </w:p>
    <w:p w14:paraId="4CB18B65" w14:textId="77777777" w:rsidR="00683324" w:rsidRPr="00BD5D58" w:rsidRDefault="00683324" w:rsidP="00683324">
      <w:pPr>
        <w:widowControl/>
        <w:spacing w:after="0" w:line="240" w:lineRule="auto"/>
        <w:ind w:firstLine="720"/>
        <w:jc w:val="both"/>
        <w:rPr>
          <w:rFonts w:ascii="Calibri" w:eastAsia="SimSun" w:hAnsi="Calibri"/>
          <w:color w:val="00B050"/>
          <w:szCs w:val="22"/>
          <w:lang w:val="en-US" w:eastAsia="zh-CN"/>
        </w:rPr>
      </w:pPr>
    </w:p>
    <w:p w14:paraId="523D7576" w14:textId="77777777" w:rsidR="00295989" w:rsidRPr="00BD5D58" w:rsidRDefault="004965E8" w:rsidP="00A016E9">
      <w:pPr>
        <w:ind w:firstLine="720"/>
        <w:rPr>
          <w:rFonts w:eastAsia="SimSun"/>
          <w:i/>
          <w:color w:val="808080"/>
          <w:lang w:val="en-US" w:eastAsia="zh-CN"/>
        </w:rPr>
      </w:pPr>
      <w:r w:rsidRPr="00BD5D58">
        <w:rPr>
          <w:rFonts w:eastAsia="SimSun"/>
          <w:i/>
          <w:color w:val="808080"/>
          <w:lang w:val="en-US" w:eastAsia="zh-CN"/>
        </w:rPr>
        <w:t>The VIDEO SWG has the responsibility for general 3GPP SA4 video matters.</w:t>
      </w:r>
    </w:p>
    <w:p w14:paraId="1AD00C8E" w14:textId="77777777" w:rsidR="003A4276" w:rsidRPr="00BD5D58" w:rsidRDefault="003A4276" w:rsidP="00A016E9">
      <w:pPr>
        <w:ind w:firstLine="720"/>
        <w:rPr>
          <w:rFonts w:eastAsia="SimSun"/>
          <w:i/>
          <w:color w:val="808080"/>
          <w:lang w:val="en-US" w:eastAsia="zh-CN"/>
        </w:rPr>
      </w:pPr>
    </w:p>
    <w:p w14:paraId="3A7E7183" w14:textId="77777777" w:rsidR="00470D80" w:rsidRPr="00BD5D58" w:rsidRDefault="00470D80" w:rsidP="00A016E9">
      <w:pPr>
        <w:ind w:firstLine="720"/>
        <w:rPr>
          <w:rFonts w:eastAsia="SimSun"/>
          <w:i/>
          <w:color w:val="808080"/>
          <w:lang w:val="en-US" w:eastAsia="zh-CN"/>
        </w:rPr>
      </w:pPr>
    </w:p>
    <w:p w14:paraId="1FD584D6" w14:textId="77777777" w:rsidR="00032F10" w:rsidRPr="00BD5D58" w:rsidRDefault="00032F10" w:rsidP="00275E90">
      <w:pPr>
        <w:widowControl/>
        <w:spacing w:after="0" w:line="240" w:lineRule="auto"/>
        <w:rPr>
          <w:rFonts w:ascii="Times New Roman" w:hAnsi="Times New Roman"/>
          <w:color w:val="auto"/>
          <w:sz w:val="24"/>
          <w:szCs w:val="24"/>
          <w:lang w:val="en-US" w:eastAsia="fr-FR"/>
        </w:rPr>
      </w:pPr>
    </w:p>
    <w:p w14:paraId="5D55BBD7" w14:textId="77777777" w:rsidR="00683324" w:rsidRDefault="00F51E84" w:rsidP="00F83180">
      <w:pPr>
        <w:widowControl/>
        <w:pBdr>
          <w:bottom w:val="single" w:sz="6" w:space="1" w:color="auto"/>
        </w:pBdr>
        <w:spacing w:after="0" w:line="240" w:lineRule="auto"/>
        <w:rPr>
          <w:sz w:val="40"/>
          <w:lang w:val="en-US"/>
        </w:rPr>
      </w:pPr>
      <w:r w:rsidRPr="00BD5D58">
        <w:rPr>
          <w:sz w:val="40"/>
          <w:lang w:val="en-US"/>
        </w:rPr>
        <w:br w:type="page"/>
      </w:r>
      <w:r w:rsidR="00683324" w:rsidRPr="00BD5D58">
        <w:rPr>
          <w:sz w:val="40"/>
          <w:lang w:val="en-US"/>
        </w:rPr>
        <w:lastRenderedPageBreak/>
        <w:t>MINUTES</w:t>
      </w:r>
    </w:p>
    <w:p w14:paraId="3D14067D" w14:textId="77777777" w:rsidR="00780C0D" w:rsidRDefault="00780C0D" w:rsidP="00DA17AA">
      <w:pPr>
        <w:pBdr>
          <w:top w:val="single" w:sz="12" w:space="1" w:color="auto"/>
        </w:pBdr>
        <w:spacing w:after="0"/>
        <w:rPr>
          <w:sz w:val="20"/>
        </w:rPr>
      </w:pPr>
    </w:p>
    <w:p w14:paraId="47984440" w14:textId="77777777" w:rsidR="00DB5525" w:rsidRPr="00DB5525" w:rsidRDefault="00DB5525" w:rsidP="00DB5525">
      <w:pPr>
        <w:pStyle w:val="Titre1"/>
      </w:pPr>
      <w:r w:rsidRPr="00DB5525">
        <w:t xml:space="preserve">3   </w:t>
      </w:r>
      <w:r w:rsidRPr="00DB5525">
        <w:rPr>
          <w:rStyle w:val="apple-tab-span"/>
        </w:rPr>
        <w:tab/>
      </w:r>
      <w:r w:rsidRPr="00DB5525">
        <w:t>VIDEO SWG </w:t>
      </w:r>
    </w:p>
    <w:p w14:paraId="377F2BAF" w14:textId="77777777" w:rsidR="00DB5525" w:rsidRPr="00DB5525" w:rsidRDefault="00DB5525" w:rsidP="00DB5525">
      <w:pPr>
        <w:pStyle w:val="Titre2"/>
      </w:pPr>
      <w:r w:rsidRPr="00DB5525">
        <w:t>3.1 Opening of the meeting and Approval of Agenda</w:t>
      </w:r>
    </w:p>
    <w:p w14:paraId="24BBA9A6" w14:textId="77777777" w:rsidR="00DB5525" w:rsidRPr="00DB5525" w:rsidRDefault="00DB5525" w:rsidP="00DB5525">
      <w:pPr>
        <w:pStyle w:val="Titre3"/>
      </w:pPr>
      <w:r w:rsidRPr="00DB5525">
        <w:t>3.1.1</w:t>
      </w:r>
      <w:r w:rsidRPr="00DB5525">
        <w:rPr>
          <w:rStyle w:val="apple-tab-span"/>
          <w:rFonts w:eastAsia="SimSun"/>
        </w:rPr>
        <w:tab/>
      </w:r>
      <w:r w:rsidRPr="00DB5525">
        <w:t>Opening of the meeting </w:t>
      </w:r>
    </w:p>
    <w:p w14:paraId="4E680D4F" w14:textId="77777777" w:rsidR="00DB5525" w:rsidRDefault="00DB5525" w:rsidP="00DB5525">
      <w:pPr>
        <w:pStyle w:val="NormalWeb"/>
        <w:spacing w:before="0" w:beforeAutospacing="0" w:after="0" w:afterAutospacing="0"/>
        <w:rPr>
          <w:color w:val="000000"/>
        </w:rPr>
      </w:pPr>
      <w:r>
        <w:rPr>
          <w:rFonts w:ascii="Arial" w:hAnsi="Arial" w:cs="Arial"/>
          <w:color w:val="000000"/>
          <w:sz w:val="22"/>
          <w:szCs w:val="22"/>
        </w:rPr>
        <w:t xml:space="preserve">Gilles Teniou (Tencent, SA4 Video SWG chair) opens the session on December 5, </w:t>
      </w:r>
      <w:proofErr w:type="gramStart"/>
      <w:r>
        <w:rPr>
          <w:rFonts w:ascii="Arial" w:hAnsi="Arial" w:cs="Arial"/>
          <w:color w:val="000000"/>
          <w:sz w:val="22"/>
          <w:szCs w:val="22"/>
        </w:rPr>
        <w:t>2023</w:t>
      </w:r>
      <w:proofErr w:type="gramEnd"/>
      <w:r>
        <w:rPr>
          <w:rFonts w:ascii="Arial" w:hAnsi="Arial" w:cs="Arial"/>
          <w:color w:val="000000"/>
          <w:sz w:val="22"/>
          <w:szCs w:val="22"/>
        </w:rPr>
        <w:t xml:space="preserve"> at 15:00 CET. </w:t>
      </w:r>
    </w:p>
    <w:p w14:paraId="34B7DFF3" w14:textId="77777777" w:rsidR="00DB5525" w:rsidRDefault="00DB5525" w:rsidP="00DB5525">
      <w:pPr>
        <w:pStyle w:val="NormalWeb"/>
        <w:spacing w:before="0" w:beforeAutospacing="0" w:after="0" w:afterAutospacing="0"/>
        <w:rPr>
          <w:color w:val="000000"/>
        </w:rPr>
      </w:pPr>
      <w:r>
        <w:rPr>
          <w:rFonts w:ascii="Arial" w:hAnsi="Arial" w:cs="Arial"/>
          <w:color w:val="000000"/>
          <w:sz w:val="22"/>
          <w:szCs w:val="22"/>
        </w:rPr>
        <w:t>Thomas Stockhammer (Qualcomm) and Julien Lemotheux (Orange) are assigned as scribes.</w:t>
      </w:r>
    </w:p>
    <w:p w14:paraId="4D756515" w14:textId="77777777" w:rsidR="00DB5525" w:rsidRDefault="00DB5525" w:rsidP="00DB5525">
      <w:pPr>
        <w:pStyle w:val="NormalWeb"/>
        <w:spacing w:before="0" w:beforeAutospacing="0" w:after="0" w:afterAutospacing="0"/>
        <w:rPr>
          <w:color w:val="000000"/>
        </w:rPr>
      </w:pPr>
      <w:r>
        <w:rPr>
          <w:rFonts w:ascii="Arial" w:hAnsi="Arial" w:cs="Arial"/>
          <w:color w:val="000000"/>
          <w:sz w:val="22"/>
          <w:szCs w:val="22"/>
        </w:rPr>
        <w:t xml:space="preserve">The minutes are shared online: </w:t>
      </w:r>
      <w:hyperlink r:id="rId8" w:history="1">
        <w:r>
          <w:rPr>
            <w:rStyle w:val="Lienhypertexte"/>
            <w:color w:val="1155CC"/>
            <w:sz w:val="22"/>
            <w:szCs w:val="22"/>
          </w:rPr>
          <w:t>3GPP SA4 Video SWG Telco (December 5, 2023)</w:t>
        </w:r>
      </w:hyperlink>
    </w:p>
    <w:p w14:paraId="2A3A7E1A" w14:textId="77777777" w:rsidR="00DB5525" w:rsidRDefault="00DB5525" w:rsidP="00DB5525">
      <w:pPr>
        <w:pStyle w:val="NormalWeb"/>
        <w:spacing w:before="0" w:beforeAutospacing="0" w:after="0" w:afterAutospacing="0"/>
        <w:rPr>
          <w:color w:val="000000"/>
        </w:rPr>
      </w:pPr>
      <w:r>
        <w:rPr>
          <w:rFonts w:ascii="Arial" w:hAnsi="Arial" w:cs="Arial"/>
          <w:color w:val="000000"/>
          <w:sz w:val="22"/>
          <w:szCs w:val="22"/>
        </w:rPr>
        <w:t xml:space="preserve">Details of the meeting can be found here: </w:t>
      </w:r>
      <w:hyperlink r:id="rId9" w:anchor="/meeting?MtgId=60668" w:history="1">
        <w:r>
          <w:rPr>
            <w:rStyle w:val="Lienhypertexte"/>
            <w:color w:val="1155CC"/>
            <w:sz w:val="22"/>
            <w:szCs w:val="22"/>
          </w:rPr>
          <w:t>https://portal.3gpp.org/Home.aspx#/meeting?MtgId=60668</w:t>
        </w:r>
        <w:r>
          <w:rPr>
            <w:rStyle w:val="apple-tab-span"/>
            <w:color w:val="000000"/>
            <w:sz w:val="22"/>
            <w:szCs w:val="22"/>
          </w:rPr>
          <w:tab/>
        </w:r>
      </w:hyperlink>
    </w:p>
    <w:p w14:paraId="333DA9B6" w14:textId="77777777" w:rsidR="00DB5525" w:rsidRDefault="00DB5525" w:rsidP="00DB5525">
      <w:pPr>
        <w:pStyle w:val="Titre3"/>
      </w:pPr>
    </w:p>
    <w:p w14:paraId="210462BF" w14:textId="0DDEB11F" w:rsidR="00DB5525" w:rsidRPr="00DB5525" w:rsidRDefault="00DB5525" w:rsidP="00DB5525">
      <w:pPr>
        <w:pStyle w:val="Titre3"/>
      </w:pPr>
      <w:r w:rsidRPr="00DB5525">
        <w:t>3.1.2</w:t>
      </w:r>
      <w:r w:rsidRPr="00DB5525">
        <w:rPr>
          <w:rStyle w:val="apple-tab-span"/>
          <w:rFonts w:eastAsia="SimSun"/>
        </w:rPr>
        <w:tab/>
      </w:r>
      <w:r w:rsidRPr="00DB5525">
        <w:t>Registration of Documents</w:t>
      </w:r>
    </w:p>
    <w:p w14:paraId="404CEED0" w14:textId="77777777" w:rsidR="00DB5525" w:rsidRDefault="00DB5525" w:rsidP="00DB5525">
      <w:pPr>
        <w:pStyle w:val="NormalWeb"/>
        <w:spacing w:before="120" w:beforeAutospacing="0" w:after="0" w:afterAutospacing="0"/>
        <w:rPr>
          <w:color w:val="000000"/>
        </w:rPr>
      </w:pPr>
      <w:r>
        <w:rPr>
          <w:rFonts w:ascii="Arial" w:hAnsi="Arial" w:cs="Arial"/>
          <w:color w:val="000000"/>
          <w:sz w:val="22"/>
          <w:szCs w:val="22"/>
        </w:rPr>
        <w:t>The following documents were registered:</w:t>
      </w:r>
    </w:p>
    <w:tbl>
      <w:tblPr>
        <w:tblW w:w="0" w:type="auto"/>
        <w:tblCellMar>
          <w:top w:w="15" w:type="dxa"/>
          <w:left w:w="15" w:type="dxa"/>
          <w:bottom w:w="15" w:type="dxa"/>
          <w:right w:w="15" w:type="dxa"/>
        </w:tblCellMar>
        <w:tblLook w:val="04A0" w:firstRow="1" w:lastRow="0" w:firstColumn="1" w:lastColumn="0" w:noHBand="0" w:noVBand="1"/>
      </w:tblPr>
      <w:tblGrid>
        <w:gridCol w:w="1126"/>
        <w:gridCol w:w="4926"/>
        <w:gridCol w:w="2080"/>
        <w:gridCol w:w="1210"/>
      </w:tblGrid>
      <w:tr w:rsidR="00DB5525" w14:paraId="581E552B" w14:textId="77777777" w:rsidTr="00DB5525">
        <w:trPr>
          <w:trHeight w:val="225"/>
        </w:trPr>
        <w:tc>
          <w:tcPr>
            <w:tcW w:w="0" w:type="auto"/>
            <w:tcBorders>
              <w:top w:val="single" w:sz="6" w:space="0" w:color="70AD47"/>
              <w:left w:val="single" w:sz="6" w:space="0" w:color="70AD47"/>
              <w:bottom w:val="single" w:sz="6" w:space="0" w:color="70AD47"/>
            </w:tcBorders>
            <w:shd w:val="clear" w:color="auto" w:fill="70AD47"/>
            <w:tcMar>
              <w:top w:w="0" w:type="dxa"/>
              <w:left w:w="100" w:type="dxa"/>
              <w:bottom w:w="0" w:type="dxa"/>
              <w:right w:w="100" w:type="dxa"/>
            </w:tcMar>
            <w:hideMark/>
          </w:tcPr>
          <w:p w14:paraId="62726898" w14:textId="77777777" w:rsidR="00DB5525" w:rsidRDefault="00DB5525">
            <w:pPr>
              <w:pStyle w:val="NormalWeb"/>
              <w:spacing w:before="0" w:beforeAutospacing="0" w:after="0" w:afterAutospacing="0"/>
              <w:jc w:val="center"/>
            </w:pPr>
            <w:r>
              <w:rPr>
                <w:rFonts w:ascii="Arial" w:hAnsi="Arial" w:cs="Arial"/>
                <w:b/>
                <w:bCs/>
                <w:color w:val="FFFFFF"/>
                <w:sz w:val="18"/>
                <w:szCs w:val="18"/>
              </w:rPr>
              <w:t>TDoc</w:t>
            </w:r>
          </w:p>
        </w:tc>
        <w:tc>
          <w:tcPr>
            <w:tcW w:w="0" w:type="auto"/>
            <w:tcBorders>
              <w:top w:val="single" w:sz="6" w:space="0" w:color="70AD47"/>
              <w:bottom w:val="single" w:sz="6" w:space="0" w:color="70AD47"/>
            </w:tcBorders>
            <w:shd w:val="clear" w:color="auto" w:fill="70AD47"/>
            <w:tcMar>
              <w:top w:w="0" w:type="dxa"/>
              <w:left w:w="100" w:type="dxa"/>
              <w:bottom w:w="0" w:type="dxa"/>
              <w:right w:w="100" w:type="dxa"/>
            </w:tcMar>
            <w:hideMark/>
          </w:tcPr>
          <w:p w14:paraId="5A23708D" w14:textId="77777777" w:rsidR="00DB5525" w:rsidRDefault="00DB5525">
            <w:pPr>
              <w:pStyle w:val="NormalWeb"/>
              <w:spacing w:before="0" w:beforeAutospacing="0" w:after="0" w:afterAutospacing="0"/>
              <w:jc w:val="center"/>
            </w:pPr>
            <w:r>
              <w:rPr>
                <w:rFonts w:ascii="Arial" w:hAnsi="Arial" w:cs="Arial"/>
                <w:b/>
                <w:bCs/>
                <w:color w:val="FFFFFF"/>
                <w:sz w:val="18"/>
                <w:szCs w:val="18"/>
              </w:rPr>
              <w:t>Title</w:t>
            </w:r>
          </w:p>
        </w:tc>
        <w:tc>
          <w:tcPr>
            <w:tcW w:w="0" w:type="auto"/>
            <w:tcBorders>
              <w:top w:val="single" w:sz="6" w:space="0" w:color="70AD47"/>
              <w:bottom w:val="single" w:sz="6" w:space="0" w:color="70AD47"/>
            </w:tcBorders>
            <w:shd w:val="clear" w:color="auto" w:fill="70AD47"/>
            <w:tcMar>
              <w:top w:w="0" w:type="dxa"/>
              <w:left w:w="100" w:type="dxa"/>
              <w:bottom w:w="0" w:type="dxa"/>
              <w:right w:w="100" w:type="dxa"/>
            </w:tcMar>
            <w:hideMark/>
          </w:tcPr>
          <w:p w14:paraId="1CA1A931" w14:textId="77777777" w:rsidR="00DB5525" w:rsidRDefault="00DB5525">
            <w:pPr>
              <w:pStyle w:val="NormalWeb"/>
              <w:spacing w:before="0" w:beforeAutospacing="0" w:after="0" w:afterAutospacing="0"/>
              <w:jc w:val="center"/>
            </w:pPr>
            <w:r>
              <w:rPr>
                <w:rFonts w:ascii="Arial" w:hAnsi="Arial" w:cs="Arial"/>
                <w:b/>
                <w:bCs/>
                <w:color w:val="FFFFFF"/>
                <w:sz w:val="18"/>
                <w:szCs w:val="18"/>
              </w:rPr>
              <w:t>Source</w:t>
            </w:r>
          </w:p>
        </w:tc>
        <w:tc>
          <w:tcPr>
            <w:tcW w:w="0" w:type="auto"/>
            <w:tcBorders>
              <w:top w:val="single" w:sz="6" w:space="0" w:color="70AD47"/>
              <w:bottom w:val="single" w:sz="6" w:space="0" w:color="70AD47"/>
              <w:right w:val="single" w:sz="6" w:space="0" w:color="70AD47"/>
            </w:tcBorders>
            <w:shd w:val="clear" w:color="auto" w:fill="70AD47"/>
            <w:tcMar>
              <w:top w:w="0" w:type="dxa"/>
              <w:left w:w="100" w:type="dxa"/>
              <w:bottom w:w="0" w:type="dxa"/>
              <w:right w:w="100" w:type="dxa"/>
            </w:tcMar>
            <w:hideMark/>
          </w:tcPr>
          <w:p w14:paraId="00E479B9" w14:textId="77777777" w:rsidR="00DB5525" w:rsidRDefault="00DB5525">
            <w:pPr>
              <w:pStyle w:val="NormalWeb"/>
              <w:spacing w:before="0" w:beforeAutospacing="0" w:after="0" w:afterAutospacing="0"/>
              <w:jc w:val="center"/>
            </w:pPr>
            <w:r>
              <w:rPr>
                <w:rFonts w:ascii="Arial" w:hAnsi="Arial" w:cs="Arial"/>
                <w:b/>
                <w:bCs/>
                <w:color w:val="FFFFFF"/>
                <w:sz w:val="18"/>
                <w:szCs w:val="18"/>
              </w:rPr>
              <w:t>Agenda item</w:t>
            </w:r>
          </w:p>
        </w:tc>
      </w:tr>
      <w:tr w:rsidR="00DB5525" w14:paraId="531131AA" w14:textId="77777777" w:rsidTr="00DB5525">
        <w:trPr>
          <w:trHeight w:val="390"/>
        </w:trPr>
        <w:tc>
          <w:tcPr>
            <w:tcW w:w="0" w:type="auto"/>
            <w:tcBorders>
              <w:top w:val="single" w:sz="6" w:space="0" w:color="70AD47"/>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1EB63DD9" w14:textId="77777777" w:rsidR="00DB5525" w:rsidRDefault="00DB5525">
            <w:pPr>
              <w:pStyle w:val="NormalWeb"/>
              <w:spacing w:before="0" w:beforeAutospacing="0" w:after="0" w:afterAutospacing="0"/>
            </w:pPr>
            <w:hyperlink r:id="rId10" w:history="1">
              <w:r>
                <w:rPr>
                  <w:rStyle w:val="Lienhypertexte"/>
                  <w:b/>
                  <w:bCs/>
                  <w:sz w:val="16"/>
                  <w:szCs w:val="16"/>
                </w:rPr>
                <w:t>S4aV230091</w:t>
              </w:r>
            </w:hyperlink>
          </w:p>
        </w:tc>
        <w:tc>
          <w:tcPr>
            <w:tcW w:w="0" w:type="auto"/>
            <w:tcBorders>
              <w:top w:val="single" w:sz="6" w:space="0" w:color="70AD47"/>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506F6A00" w14:textId="77777777" w:rsidR="00DB5525" w:rsidRDefault="00DB5525">
            <w:pPr>
              <w:pStyle w:val="NormalWeb"/>
              <w:spacing w:before="0" w:beforeAutospacing="0" w:after="0" w:afterAutospacing="0"/>
            </w:pPr>
            <w:r>
              <w:rPr>
                <w:rFonts w:ascii="Arial" w:hAnsi="Arial" w:cs="Arial"/>
                <w:color w:val="000000"/>
                <w:sz w:val="16"/>
                <w:szCs w:val="16"/>
              </w:rPr>
              <w:t>VIDEO SWG telco report 28th November 2023</w:t>
            </w:r>
          </w:p>
        </w:tc>
        <w:tc>
          <w:tcPr>
            <w:tcW w:w="0" w:type="auto"/>
            <w:tcBorders>
              <w:top w:val="single" w:sz="6" w:space="0" w:color="70AD47"/>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5D42565E" w14:textId="77777777" w:rsidR="00DB5525" w:rsidRDefault="00DB5525">
            <w:pPr>
              <w:pStyle w:val="NormalWeb"/>
              <w:spacing w:before="0" w:beforeAutospacing="0" w:after="0" w:afterAutospacing="0"/>
            </w:pPr>
            <w:r>
              <w:rPr>
                <w:rFonts w:ascii="Arial" w:hAnsi="Arial" w:cs="Arial"/>
                <w:color w:val="000000"/>
                <w:sz w:val="16"/>
                <w:szCs w:val="16"/>
              </w:rPr>
              <w:t>VIDEO SWG Chair (Tencent)</w:t>
            </w:r>
          </w:p>
        </w:tc>
        <w:tc>
          <w:tcPr>
            <w:tcW w:w="0" w:type="auto"/>
            <w:tcBorders>
              <w:top w:val="single" w:sz="6" w:space="0" w:color="70AD47"/>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54F84238" w14:textId="77777777" w:rsidR="00DB5525" w:rsidRDefault="00DB5525">
            <w:pPr>
              <w:pStyle w:val="NormalWeb"/>
              <w:spacing w:before="0" w:beforeAutospacing="0" w:after="0" w:afterAutospacing="0"/>
            </w:pPr>
            <w:r>
              <w:rPr>
                <w:rFonts w:ascii="Arial" w:hAnsi="Arial" w:cs="Arial"/>
                <w:color w:val="000000"/>
                <w:sz w:val="16"/>
                <w:szCs w:val="16"/>
              </w:rPr>
              <w:t>3.2</w:t>
            </w:r>
          </w:p>
        </w:tc>
      </w:tr>
      <w:tr w:rsidR="00DB5525" w14:paraId="6DC0BFA7" w14:textId="77777777" w:rsidTr="00DB5525">
        <w:trPr>
          <w:trHeight w:val="390"/>
        </w:trPr>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55AB1FFF" w14:textId="77777777" w:rsidR="00DB5525" w:rsidRDefault="00DB5525">
            <w:pPr>
              <w:pStyle w:val="NormalWeb"/>
              <w:spacing w:before="0" w:beforeAutospacing="0" w:after="0" w:afterAutospacing="0"/>
            </w:pPr>
            <w:hyperlink r:id="rId11" w:history="1">
              <w:r>
                <w:rPr>
                  <w:rStyle w:val="Lienhypertexte"/>
                  <w:b/>
                  <w:bCs/>
                  <w:sz w:val="16"/>
                  <w:szCs w:val="16"/>
                </w:rPr>
                <w:t>S4aV230092</w:t>
              </w:r>
            </w:hyperlink>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20F7604A" w14:textId="77777777" w:rsidR="00DB5525" w:rsidRDefault="00DB5525">
            <w:pPr>
              <w:pStyle w:val="NormalWeb"/>
              <w:spacing w:before="0" w:beforeAutospacing="0" w:after="0" w:afterAutospacing="0"/>
            </w:pPr>
            <w:r>
              <w:rPr>
                <w:rFonts w:ascii="Arial" w:hAnsi="Arial" w:cs="Arial"/>
                <w:color w:val="000000"/>
                <w:sz w:val="16"/>
                <w:szCs w:val="16"/>
              </w:rPr>
              <w:t>[FS_AVATAR] Security and privacy consideration on Avatar communication </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4D35CAE0" w14:textId="77777777" w:rsidR="00DB5525" w:rsidRDefault="00DB5525">
            <w:pPr>
              <w:pStyle w:val="NormalWeb"/>
              <w:spacing w:before="0" w:beforeAutospacing="0" w:after="0" w:afterAutospacing="0"/>
            </w:pPr>
            <w:r>
              <w:rPr>
                <w:rFonts w:ascii="Arial" w:hAnsi="Arial" w:cs="Arial"/>
                <w:color w:val="000000"/>
                <w:sz w:val="16"/>
                <w:szCs w:val="16"/>
              </w:rPr>
              <w:t>Nokia Germany</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23B4E4F8" w14:textId="77777777" w:rsidR="00DB5525" w:rsidRDefault="00DB5525">
            <w:pPr>
              <w:pStyle w:val="NormalWeb"/>
              <w:spacing w:before="0" w:beforeAutospacing="0" w:after="0" w:afterAutospacing="0"/>
            </w:pPr>
            <w:r>
              <w:rPr>
                <w:rFonts w:ascii="Arial" w:hAnsi="Arial" w:cs="Arial"/>
                <w:color w:val="000000"/>
                <w:sz w:val="16"/>
                <w:szCs w:val="16"/>
              </w:rPr>
              <w:t>3.9</w:t>
            </w:r>
          </w:p>
        </w:tc>
      </w:tr>
      <w:tr w:rsidR="00DB5525" w14:paraId="701553FC" w14:textId="77777777" w:rsidTr="00DB5525">
        <w:trPr>
          <w:trHeight w:val="390"/>
        </w:trPr>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16856767" w14:textId="77777777" w:rsidR="00DB5525" w:rsidRDefault="00DB5525">
            <w:pPr>
              <w:pStyle w:val="NormalWeb"/>
              <w:spacing w:before="0" w:beforeAutospacing="0" w:after="0" w:afterAutospacing="0"/>
            </w:pPr>
            <w:hyperlink r:id="rId12" w:history="1">
              <w:r>
                <w:rPr>
                  <w:rStyle w:val="Lienhypertexte"/>
                  <w:b/>
                  <w:bCs/>
                  <w:sz w:val="16"/>
                  <w:szCs w:val="16"/>
                </w:rPr>
                <w:t>S4aV230093</w:t>
              </w:r>
            </w:hyperlink>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16DC861B" w14:textId="77777777" w:rsidR="00DB5525" w:rsidRPr="00DB5525" w:rsidRDefault="00DB5525">
            <w:pPr>
              <w:pStyle w:val="NormalWeb"/>
              <w:spacing w:before="0" w:beforeAutospacing="0" w:after="0" w:afterAutospacing="0"/>
              <w:rPr>
                <w:lang w:val="fr-FR"/>
              </w:rPr>
            </w:pPr>
            <w:r w:rsidRPr="00DB5525">
              <w:rPr>
                <w:rFonts w:ascii="Arial" w:hAnsi="Arial" w:cs="Arial"/>
                <w:color w:val="000000"/>
                <w:sz w:val="16"/>
                <w:szCs w:val="16"/>
                <w:lang w:val="fr-FR"/>
              </w:rPr>
              <w:t>[FS_AVATAR] Permanent Document for Avatar</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25116951" w14:textId="77777777" w:rsidR="00DB5525" w:rsidRDefault="00DB5525">
            <w:pPr>
              <w:pStyle w:val="NormalWeb"/>
              <w:spacing w:before="0" w:beforeAutospacing="0" w:after="0" w:afterAutospacing="0"/>
            </w:pPr>
            <w:r>
              <w:rPr>
                <w:rFonts w:ascii="Arial" w:hAnsi="Arial" w:cs="Arial"/>
                <w:color w:val="000000"/>
                <w:sz w:val="16"/>
                <w:szCs w:val="16"/>
              </w:rPr>
              <w:t>Qualcomm Incorporated</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2802020C" w14:textId="77777777" w:rsidR="00DB5525" w:rsidRDefault="00DB5525">
            <w:pPr>
              <w:pStyle w:val="NormalWeb"/>
              <w:spacing w:before="0" w:beforeAutospacing="0" w:after="0" w:afterAutospacing="0"/>
            </w:pPr>
            <w:r>
              <w:rPr>
                <w:rFonts w:ascii="Arial" w:hAnsi="Arial" w:cs="Arial"/>
                <w:color w:val="000000"/>
                <w:sz w:val="16"/>
                <w:szCs w:val="16"/>
              </w:rPr>
              <w:t>3.9</w:t>
            </w:r>
          </w:p>
        </w:tc>
      </w:tr>
      <w:tr w:rsidR="00DB5525" w14:paraId="01EB9891" w14:textId="77777777" w:rsidTr="00DB5525">
        <w:trPr>
          <w:trHeight w:val="390"/>
        </w:trPr>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7D43CB47" w14:textId="77777777" w:rsidR="00DB5525" w:rsidRDefault="00DB5525">
            <w:pPr>
              <w:pStyle w:val="NormalWeb"/>
              <w:spacing w:before="0" w:beforeAutospacing="0" w:after="0" w:afterAutospacing="0"/>
            </w:pPr>
            <w:r>
              <w:rPr>
                <w:rFonts w:ascii="Arial" w:hAnsi="Arial" w:cs="Arial"/>
                <w:color w:val="000000"/>
                <w:sz w:val="16"/>
                <w:szCs w:val="16"/>
              </w:rPr>
              <w:t>S4aV230094</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2CDA4FD1" w14:textId="77777777" w:rsidR="00DB5525" w:rsidRDefault="00DB5525">
            <w:pPr>
              <w:pStyle w:val="NormalWeb"/>
              <w:spacing w:before="0" w:beforeAutospacing="0" w:after="0" w:afterAutospacing="0"/>
            </w:pPr>
            <w:r>
              <w:rPr>
                <w:rFonts w:ascii="Arial" w:hAnsi="Arial" w:cs="Arial"/>
                <w:color w:val="000000"/>
                <w:sz w:val="16"/>
                <w:szCs w:val="16"/>
              </w:rPr>
              <w:t>[FS_AVATAR] Description of Metahuman DNA format</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4E34C37E" w14:textId="77777777" w:rsidR="00DB5525" w:rsidRDefault="00DB5525">
            <w:pPr>
              <w:pStyle w:val="NormalWeb"/>
              <w:spacing w:before="0" w:beforeAutospacing="0" w:after="0" w:afterAutospacing="0"/>
            </w:pPr>
            <w:r>
              <w:rPr>
                <w:rFonts w:ascii="Arial" w:hAnsi="Arial" w:cs="Arial"/>
                <w:color w:val="000000"/>
                <w:sz w:val="16"/>
                <w:szCs w:val="16"/>
              </w:rPr>
              <w:t>Qualcomm Incorporated</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593C85F3" w14:textId="77777777" w:rsidR="00DB5525" w:rsidRDefault="00DB5525">
            <w:pPr>
              <w:pStyle w:val="NormalWeb"/>
              <w:spacing w:before="0" w:beforeAutospacing="0" w:after="0" w:afterAutospacing="0"/>
            </w:pPr>
            <w:r>
              <w:rPr>
                <w:rFonts w:ascii="Arial" w:hAnsi="Arial" w:cs="Arial"/>
                <w:color w:val="000000"/>
                <w:sz w:val="16"/>
                <w:szCs w:val="16"/>
              </w:rPr>
              <w:t>3.9</w:t>
            </w:r>
          </w:p>
        </w:tc>
      </w:tr>
      <w:tr w:rsidR="00DB5525" w14:paraId="5F2EEBC7" w14:textId="77777777" w:rsidTr="00DB5525">
        <w:trPr>
          <w:trHeight w:val="210"/>
        </w:trPr>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4648AB9F" w14:textId="77777777" w:rsidR="00DB5525" w:rsidRDefault="00DB5525">
            <w:pPr>
              <w:pStyle w:val="NormalWeb"/>
              <w:spacing w:before="0" w:beforeAutospacing="0" w:after="0" w:afterAutospacing="0"/>
            </w:pPr>
            <w:hyperlink r:id="rId13" w:history="1">
              <w:r>
                <w:rPr>
                  <w:rStyle w:val="Lienhypertexte"/>
                  <w:b/>
                  <w:bCs/>
                  <w:sz w:val="16"/>
                  <w:szCs w:val="16"/>
                </w:rPr>
                <w:t>S4aV230095</w:t>
              </w:r>
            </w:hyperlink>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6CECCE66" w14:textId="77777777" w:rsidR="00DB5525" w:rsidRDefault="00DB5525">
            <w:pPr>
              <w:pStyle w:val="NormalWeb"/>
              <w:spacing w:before="0" w:beforeAutospacing="0" w:after="0" w:afterAutospacing="0"/>
            </w:pPr>
            <w:r>
              <w:rPr>
                <w:rFonts w:ascii="Arial" w:hAnsi="Arial" w:cs="Arial"/>
                <w:color w:val="000000"/>
                <w:sz w:val="16"/>
                <w:szCs w:val="16"/>
              </w:rPr>
              <w:t>[FS_HEVC_Profiles] Miscellaneous corrections</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53B71584" w14:textId="77777777" w:rsidR="00DB5525" w:rsidRDefault="00DB5525">
            <w:pPr>
              <w:pStyle w:val="NormalWeb"/>
              <w:spacing w:before="0" w:beforeAutospacing="0" w:after="0" w:afterAutospacing="0"/>
            </w:pPr>
            <w:r>
              <w:rPr>
                <w:rFonts w:ascii="Arial" w:hAnsi="Arial" w:cs="Arial"/>
                <w:color w:val="000000"/>
                <w:sz w:val="16"/>
                <w:szCs w:val="16"/>
              </w:rPr>
              <w:t>Apple</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31C14989" w14:textId="77777777" w:rsidR="00DB5525" w:rsidRDefault="00DB5525">
            <w:pPr>
              <w:pStyle w:val="NormalWeb"/>
              <w:spacing w:before="0" w:beforeAutospacing="0" w:after="0" w:afterAutospacing="0"/>
            </w:pPr>
            <w:r>
              <w:rPr>
                <w:rFonts w:ascii="Arial" w:hAnsi="Arial" w:cs="Arial"/>
                <w:color w:val="000000"/>
                <w:sz w:val="16"/>
                <w:szCs w:val="16"/>
              </w:rPr>
              <w:t>3.8</w:t>
            </w:r>
          </w:p>
        </w:tc>
      </w:tr>
      <w:tr w:rsidR="00DB5525" w14:paraId="4ABA0BF8" w14:textId="77777777" w:rsidTr="00DB5525">
        <w:trPr>
          <w:trHeight w:val="210"/>
        </w:trPr>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2618176C" w14:textId="77777777" w:rsidR="00DB5525" w:rsidRDefault="00DB5525">
            <w:pPr>
              <w:pStyle w:val="NormalWeb"/>
              <w:spacing w:before="0" w:beforeAutospacing="0" w:after="0" w:afterAutospacing="0"/>
            </w:pPr>
            <w:hyperlink r:id="rId14" w:history="1">
              <w:r>
                <w:rPr>
                  <w:rStyle w:val="Lienhypertexte"/>
                  <w:b/>
                  <w:bCs/>
                  <w:sz w:val="16"/>
                  <w:szCs w:val="16"/>
                </w:rPr>
                <w:t>S4aV230096</w:t>
              </w:r>
            </w:hyperlink>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054753D1" w14:textId="77777777" w:rsidR="00DB5525" w:rsidRDefault="00DB5525">
            <w:pPr>
              <w:pStyle w:val="NormalWeb"/>
              <w:spacing w:before="0" w:beforeAutospacing="0" w:after="0" w:afterAutospacing="0"/>
            </w:pPr>
            <w:r>
              <w:rPr>
                <w:rFonts w:ascii="Arial" w:hAnsi="Arial" w:cs="Arial"/>
                <w:color w:val="000000"/>
                <w:sz w:val="16"/>
                <w:szCs w:val="16"/>
              </w:rPr>
              <w:t>[FS_HEVC_Profiles] Updates on HEVC Evaluations</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1C673AA4" w14:textId="77777777" w:rsidR="00DB5525" w:rsidRDefault="00DB5525">
            <w:pPr>
              <w:pStyle w:val="NormalWeb"/>
              <w:spacing w:before="0" w:beforeAutospacing="0" w:after="0" w:afterAutospacing="0"/>
            </w:pPr>
            <w:r>
              <w:rPr>
                <w:rFonts w:ascii="Arial" w:hAnsi="Arial" w:cs="Arial"/>
                <w:color w:val="000000"/>
                <w:sz w:val="16"/>
                <w:szCs w:val="16"/>
              </w:rPr>
              <w:t>Apple</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3F416485" w14:textId="77777777" w:rsidR="00DB5525" w:rsidRDefault="00DB5525">
            <w:pPr>
              <w:pStyle w:val="NormalWeb"/>
              <w:spacing w:before="0" w:beforeAutospacing="0" w:after="0" w:afterAutospacing="0"/>
            </w:pPr>
            <w:r>
              <w:rPr>
                <w:rFonts w:ascii="Arial" w:hAnsi="Arial" w:cs="Arial"/>
                <w:color w:val="000000"/>
                <w:sz w:val="16"/>
                <w:szCs w:val="16"/>
              </w:rPr>
              <w:t>3.8</w:t>
            </w:r>
          </w:p>
        </w:tc>
      </w:tr>
      <w:tr w:rsidR="00DB5525" w14:paraId="6D3CF251" w14:textId="77777777" w:rsidTr="00DB5525">
        <w:trPr>
          <w:trHeight w:val="210"/>
        </w:trPr>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5E6A1823" w14:textId="77777777" w:rsidR="00DB5525" w:rsidRDefault="00DB5525">
            <w:pPr>
              <w:pStyle w:val="NormalWeb"/>
              <w:spacing w:before="0" w:beforeAutospacing="0" w:after="0" w:afterAutospacing="0"/>
            </w:pPr>
            <w:hyperlink r:id="rId15" w:history="1">
              <w:r>
                <w:rPr>
                  <w:rStyle w:val="Lienhypertexte"/>
                  <w:b/>
                  <w:bCs/>
                  <w:sz w:val="16"/>
                  <w:szCs w:val="16"/>
                </w:rPr>
                <w:t>S4aV230097</w:t>
              </w:r>
            </w:hyperlink>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272CD7E6" w14:textId="77777777" w:rsidR="00DB5525" w:rsidRDefault="00DB5525">
            <w:pPr>
              <w:pStyle w:val="NormalWeb"/>
              <w:spacing w:before="0" w:beforeAutospacing="0" w:after="0" w:afterAutospacing="0"/>
            </w:pPr>
            <w:r>
              <w:rPr>
                <w:rFonts w:ascii="Arial" w:hAnsi="Arial" w:cs="Arial"/>
                <w:color w:val="000000"/>
                <w:sz w:val="16"/>
                <w:szCs w:val="16"/>
              </w:rPr>
              <w:t>[FS_HEVC_Profiles] Updates on LD MV-HEVC</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7E635C95" w14:textId="77777777" w:rsidR="00DB5525" w:rsidRDefault="00DB5525">
            <w:pPr>
              <w:pStyle w:val="NormalWeb"/>
              <w:spacing w:before="0" w:beforeAutospacing="0" w:after="0" w:afterAutospacing="0"/>
            </w:pPr>
            <w:r>
              <w:rPr>
                <w:rFonts w:ascii="Arial" w:hAnsi="Arial" w:cs="Arial"/>
                <w:color w:val="000000"/>
                <w:sz w:val="16"/>
                <w:szCs w:val="16"/>
              </w:rPr>
              <w:t>Apple</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44E3ABA7" w14:textId="77777777" w:rsidR="00DB5525" w:rsidRDefault="00DB5525">
            <w:pPr>
              <w:pStyle w:val="NormalWeb"/>
              <w:spacing w:before="0" w:beforeAutospacing="0" w:after="0" w:afterAutospacing="0"/>
            </w:pPr>
            <w:r>
              <w:rPr>
                <w:rFonts w:ascii="Arial" w:hAnsi="Arial" w:cs="Arial"/>
                <w:color w:val="000000"/>
                <w:sz w:val="16"/>
                <w:szCs w:val="16"/>
              </w:rPr>
              <w:t>3.8</w:t>
            </w:r>
          </w:p>
        </w:tc>
      </w:tr>
      <w:tr w:rsidR="00DB5525" w14:paraId="372458F8" w14:textId="77777777" w:rsidTr="00DB5525">
        <w:trPr>
          <w:trHeight w:val="390"/>
        </w:trPr>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562906A9" w14:textId="77777777" w:rsidR="00DB5525" w:rsidRDefault="00DB5525">
            <w:pPr>
              <w:pStyle w:val="NormalWeb"/>
              <w:spacing w:before="0" w:beforeAutospacing="0" w:after="0" w:afterAutospacing="0"/>
            </w:pPr>
            <w:hyperlink r:id="rId16" w:history="1">
              <w:r>
                <w:rPr>
                  <w:rStyle w:val="Lienhypertexte"/>
                  <w:b/>
                  <w:bCs/>
                  <w:sz w:val="16"/>
                  <w:szCs w:val="16"/>
                </w:rPr>
                <w:t>S4aV230098</w:t>
              </w:r>
            </w:hyperlink>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7EF15755" w14:textId="77777777" w:rsidR="00DB5525" w:rsidRDefault="00DB5525">
            <w:pPr>
              <w:pStyle w:val="NormalWeb"/>
              <w:spacing w:before="0" w:beforeAutospacing="0" w:after="0" w:afterAutospacing="0"/>
            </w:pPr>
            <w:r>
              <w:rPr>
                <w:rFonts w:ascii="Arial" w:hAnsi="Arial" w:cs="Arial"/>
                <w:color w:val="000000"/>
                <w:sz w:val="16"/>
                <w:szCs w:val="16"/>
              </w:rPr>
              <w:t>[FS_AVATAR] pCR on Network Assisted Avatar Generation</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0BB06532" w14:textId="77777777" w:rsidR="00DB5525" w:rsidRDefault="00DB5525">
            <w:pPr>
              <w:pStyle w:val="NormalWeb"/>
              <w:spacing w:before="0" w:beforeAutospacing="0" w:after="0" w:afterAutospacing="0"/>
            </w:pPr>
            <w:r>
              <w:rPr>
                <w:rFonts w:ascii="Arial" w:hAnsi="Arial" w:cs="Arial"/>
                <w:color w:val="000000"/>
                <w:sz w:val="16"/>
                <w:szCs w:val="16"/>
              </w:rPr>
              <w:t>Nokia Corporation</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0926F8D2" w14:textId="77777777" w:rsidR="00DB5525" w:rsidRDefault="00DB5525">
            <w:pPr>
              <w:pStyle w:val="NormalWeb"/>
              <w:spacing w:before="0" w:beforeAutospacing="0" w:after="0" w:afterAutospacing="0"/>
            </w:pPr>
            <w:r>
              <w:rPr>
                <w:rFonts w:ascii="Arial" w:hAnsi="Arial" w:cs="Arial"/>
                <w:color w:val="000000"/>
                <w:sz w:val="16"/>
                <w:szCs w:val="16"/>
              </w:rPr>
              <w:t>3.9</w:t>
            </w:r>
          </w:p>
        </w:tc>
      </w:tr>
      <w:tr w:rsidR="00DB5525" w14:paraId="67F69821" w14:textId="77777777" w:rsidTr="00DB5525">
        <w:trPr>
          <w:trHeight w:val="210"/>
        </w:trPr>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08760348" w14:textId="77777777" w:rsidR="00DB5525" w:rsidRDefault="00DB5525">
            <w:pPr>
              <w:pStyle w:val="NormalWeb"/>
              <w:spacing w:before="0" w:beforeAutospacing="0" w:after="0" w:afterAutospacing="0"/>
            </w:pPr>
            <w:hyperlink r:id="rId17" w:history="1">
              <w:r>
                <w:rPr>
                  <w:rStyle w:val="Lienhypertexte"/>
                  <w:b/>
                  <w:bCs/>
                  <w:sz w:val="16"/>
                  <w:szCs w:val="16"/>
                </w:rPr>
                <w:t>S4aV230099</w:t>
              </w:r>
            </w:hyperlink>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326884D3" w14:textId="77777777" w:rsidR="00DB5525" w:rsidRDefault="00DB5525">
            <w:pPr>
              <w:pStyle w:val="NormalWeb"/>
              <w:spacing w:before="0" w:beforeAutospacing="0" w:after="0" w:afterAutospacing="0"/>
            </w:pPr>
            <w:r>
              <w:rPr>
                <w:rFonts w:ascii="Arial" w:hAnsi="Arial" w:cs="Arial"/>
                <w:color w:val="000000"/>
                <w:sz w:val="16"/>
                <w:szCs w:val="16"/>
              </w:rPr>
              <w:t>[FS_AVATAR] pCR on Network Assisted Avatar Animation</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6EBC57CF" w14:textId="77777777" w:rsidR="00DB5525" w:rsidRDefault="00DB5525">
            <w:pPr>
              <w:pStyle w:val="NormalWeb"/>
              <w:spacing w:before="0" w:beforeAutospacing="0" w:after="0" w:afterAutospacing="0"/>
            </w:pPr>
            <w:r>
              <w:rPr>
                <w:rFonts w:ascii="Arial" w:hAnsi="Arial" w:cs="Arial"/>
                <w:color w:val="000000"/>
                <w:sz w:val="16"/>
                <w:szCs w:val="16"/>
              </w:rPr>
              <w:t>Nokia Corporation</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4A819324" w14:textId="77777777" w:rsidR="00DB5525" w:rsidRDefault="00DB5525">
            <w:pPr>
              <w:pStyle w:val="NormalWeb"/>
              <w:spacing w:before="0" w:beforeAutospacing="0" w:after="0" w:afterAutospacing="0"/>
            </w:pPr>
            <w:r>
              <w:rPr>
                <w:rFonts w:ascii="Arial" w:hAnsi="Arial" w:cs="Arial"/>
                <w:color w:val="000000"/>
                <w:sz w:val="16"/>
                <w:szCs w:val="16"/>
              </w:rPr>
              <w:t>3.9</w:t>
            </w:r>
          </w:p>
        </w:tc>
      </w:tr>
      <w:tr w:rsidR="00DB5525" w14:paraId="140C76AC" w14:textId="77777777" w:rsidTr="00DB5525">
        <w:trPr>
          <w:trHeight w:val="390"/>
        </w:trPr>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7A3711D6" w14:textId="77777777" w:rsidR="00DB5525" w:rsidRDefault="00DB5525">
            <w:pPr>
              <w:pStyle w:val="NormalWeb"/>
              <w:spacing w:before="0" w:beforeAutospacing="0" w:after="0" w:afterAutospacing="0"/>
            </w:pPr>
            <w:hyperlink r:id="rId18" w:history="1">
              <w:r>
                <w:rPr>
                  <w:rStyle w:val="Lienhypertexte"/>
                  <w:b/>
                  <w:bCs/>
                  <w:sz w:val="16"/>
                  <w:szCs w:val="16"/>
                </w:rPr>
                <w:t>S4aV230100</w:t>
              </w:r>
            </w:hyperlink>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2DB43581" w14:textId="77777777" w:rsidR="00DB5525" w:rsidRDefault="00DB5525">
            <w:pPr>
              <w:pStyle w:val="NormalWeb"/>
              <w:spacing w:before="0" w:beforeAutospacing="0" w:after="0" w:afterAutospacing="0"/>
            </w:pPr>
            <w:r>
              <w:rPr>
                <w:rFonts w:ascii="Arial" w:hAnsi="Arial" w:cs="Arial"/>
                <w:color w:val="000000"/>
                <w:sz w:val="16"/>
                <w:szCs w:val="16"/>
              </w:rPr>
              <w:t>Proposed agenda for SA4 VIDEO SWG conf. call (Dec. 5th, 2023)</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75756BF4" w14:textId="77777777" w:rsidR="00DB5525" w:rsidRDefault="00DB5525">
            <w:pPr>
              <w:pStyle w:val="NormalWeb"/>
              <w:spacing w:before="0" w:beforeAutospacing="0" w:after="0" w:afterAutospacing="0"/>
            </w:pPr>
            <w:r>
              <w:rPr>
                <w:rFonts w:ascii="Arial" w:hAnsi="Arial" w:cs="Arial"/>
                <w:color w:val="000000"/>
                <w:sz w:val="16"/>
                <w:szCs w:val="16"/>
              </w:rPr>
              <w:t>VIDEO SWG Chair (Tencent)</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34BB6488" w14:textId="77777777" w:rsidR="00DB5525" w:rsidRDefault="00DB5525">
            <w:pPr>
              <w:pStyle w:val="NormalWeb"/>
              <w:spacing w:before="0" w:beforeAutospacing="0" w:after="0" w:afterAutospacing="0"/>
            </w:pPr>
            <w:r>
              <w:rPr>
                <w:rFonts w:ascii="Arial" w:hAnsi="Arial" w:cs="Arial"/>
                <w:color w:val="000000"/>
                <w:sz w:val="16"/>
                <w:szCs w:val="16"/>
              </w:rPr>
              <w:t>3.1</w:t>
            </w:r>
          </w:p>
        </w:tc>
      </w:tr>
    </w:tbl>
    <w:p w14:paraId="3D315FFA" w14:textId="77777777" w:rsidR="00DB5525" w:rsidRDefault="00DB5525" w:rsidP="00DB5525"/>
    <w:p w14:paraId="2A3BDC34" w14:textId="77777777" w:rsidR="00DB5525" w:rsidRDefault="00DB5525" w:rsidP="00DB5525">
      <w:pPr>
        <w:pStyle w:val="Titre3"/>
      </w:pPr>
      <w:r>
        <w:t>3.1.3</w:t>
      </w:r>
      <w:r>
        <w:rPr>
          <w:rStyle w:val="apple-tab-span"/>
          <w:rFonts w:eastAsia="SimSun"/>
          <w:color w:val="434343"/>
          <w:sz w:val="28"/>
          <w:szCs w:val="28"/>
        </w:rPr>
        <w:tab/>
      </w:r>
      <w:r>
        <w:t>Approval of Agenda</w:t>
      </w:r>
    </w:p>
    <w:tbl>
      <w:tblPr>
        <w:tblW w:w="0" w:type="auto"/>
        <w:tblCellMar>
          <w:top w:w="15" w:type="dxa"/>
          <w:left w:w="15" w:type="dxa"/>
          <w:bottom w:w="15" w:type="dxa"/>
          <w:right w:w="15" w:type="dxa"/>
        </w:tblCellMar>
        <w:tblLook w:val="04A0" w:firstRow="1" w:lastRow="0" w:firstColumn="1" w:lastColumn="0" w:noHBand="0" w:noVBand="1"/>
      </w:tblPr>
      <w:tblGrid>
        <w:gridCol w:w="1473"/>
        <w:gridCol w:w="4372"/>
        <w:gridCol w:w="2271"/>
        <w:gridCol w:w="1232"/>
      </w:tblGrid>
      <w:tr w:rsidR="00DB5525" w14:paraId="699C8F89" w14:textId="77777777" w:rsidTr="00DB5525">
        <w:trPr>
          <w:trHeight w:val="375"/>
        </w:trPr>
        <w:tc>
          <w:tcPr>
            <w:tcW w:w="0" w:type="auto"/>
            <w:tcBorders>
              <w:left w:val="single" w:sz="4" w:space="0" w:color="A8D08D"/>
              <w:bottom w:val="single" w:sz="4" w:space="0" w:color="A8D08D"/>
              <w:right w:val="single" w:sz="4" w:space="0" w:color="A8D08D"/>
            </w:tcBorders>
            <w:shd w:val="clear" w:color="auto" w:fill="E2EFD9"/>
            <w:tcMar>
              <w:top w:w="0" w:type="dxa"/>
              <w:left w:w="100" w:type="dxa"/>
              <w:bottom w:w="0" w:type="dxa"/>
              <w:right w:w="100" w:type="dxa"/>
            </w:tcMar>
            <w:hideMark/>
          </w:tcPr>
          <w:p w14:paraId="557B7D52" w14:textId="77777777" w:rsidR="00DB5525" w:rsidRDefault="00DB5525">
            <w:pPr>
              <w:pStyle w:val="NormalWeb"/>
              <w:spacing w:before="0" w:beforeAutospacing="0" w:after="0" w:afterAutospacing="0"/>
            </w:pPr>
            <w:hyperlink r:id="rId19" w:history="1">
              <w:r>
                <w:rPr>
                  <w:rStyle w:val="Lienhypertexte"/>
                  <w:b/>
                  <w:bCs/>
                  <w:color w:val="1155CC"/>
                  <w:sz w:val="22"/>
                  <w:szCs w:val="22"/>
                </w:rPr>
                <w:t>S4aV230100</w:t>
              </w:r>
            </w:hyperlink>
          </w:p>
        </w:tc>
        <w:tc>
          <w:tcPr>
            <w:tcW w:w="0" w:type="auto"/>
            <w:tcBorders>
              <w:left w:val="single" w:sz="4" w:space="0" w:color="A8D08D"/>
              <w:bottom w:val="single" w:sz="4" w:space="0" w:color="A8D08D"/>
              <w:right w:val="single" w:sz="4" w:space="0" w:color="A8D08D"/>
            </w:tcBorders>
            <w:shd w:val="clear" w:color="auto" w:fill="E2EFD9"/>
            <w:tcMar>
              <w:top w:w="0" w:type="dxa"/>
              <w:left w:w="100" w:type="dxa"/>
              <w:bottom w:w="0" w:type="dxa"/>
              <w:right w:w="100" w:type="dxa"/>
            </w:tcMar>
            <w:hideMark/>
          </w:tcPr>
          <w:p w14:paraId="7D83A919" w14:textId="77777777" w:rsidR="00DB5525" w:rsidRDefault="00DB5525">
            <w:pPr>
              <w:pStyle w:val="NormalWeb"/>
              <w:spacing w:before="0" w:beforeAutospacing="0" w:after="0" w:afterAutospacing="0"/>
            </w:pPr>
            <w:r>
              <w:rPr>
                <w:rFonts w:ascii="Arial" w:hAnsi="Arial" w:cs="Arial"/>
                <w:color w:val="000000"/>
                <w:sz w:val="22"/>
                <w:szCs w:val="22"/>
              </w:rPr>
              <w:t>Proposed agenda for SA4 VIDEO SWG conf. call (Dec. 5th, 2023)</w:t>
            </w:r>
          </w:p>
        </w:tc>
        <w:tc>
          <w:tcPr>
            <w:tcW w:w="0" w:type="auto"/>
            <w:tcBorders>
              <w:left w:val="single" w:sz="4" w:space="0" w:color="A8D08D"/>
              <w:bottom w:val="single" w:sz="4" w:space="0" w:color="A8D08D"/>
              <w:right w:val="single" w:sz="4" w:space="0" w:color="A8D08D"/>
            </w:tcBorders>
            <w:shd w:val="clear" w:color="auto" w:fill="E2EFD9"/>
            <w:tcMar>
              <w:top w:w="0" w:type="dxa"/>
              <w:left w:w="100" w:type="dxa"/>
              <w:bottom w:w="0" w:type="dxa"/>
              <w:right w:w="100" w:type="dxa"/>
            </w:tcMar>
            <w:hideMark/>
          </w:tcPr>
          <w:p w14:paraId="3EFB1D04" w14:textId="77777777" w:rsidR="00DB5525" w:rsidRDefault="00DB5525">
            <w:pPr>
              <w:pStyle w:val="NormalWeb"/>
              <w:spacing w:before="0" w:beforeAutospacing="0" w:after="0" w:afterAutospacing="0"/>
            </w:pPr>
            <w:r>
              <w:rPr>
                <w:rFonts w:ascii="Arial" w:hAnsi="Arial" w:cs="Arial"/>
                <w:color w:val="000000"/>
                <w:sz w:val="22"/>
                <w:szCs w:val="22"/>
              </w:rPr>
              <w:t>VIDEO SWG Chair (Tencent)</w:t>
            </w:r>
          </w:p>
        </w:tc>
        <w:tc>
          <w:tcPr>
            <w:tcW w:w="0" w:type="auto"/>
            <w:tcBorders>
              <w:left w:val="single" w:sz="4" w:space="0" w:color="A8D08D"/>
              <w:bottom w:val="single" w:sz="4" w:space="0" w:color="A8D08D"/>
              <w:right w:val="single" w:sz="4" w:space="0" w:color="A8D08D"/>
            </w:tcBorders>
            <w:shd w:val="clear" w:color="auto" w:fill="E2EFD9"/>
            <w:tcMar>
              <w:top w:w="0" w:type="dxa"/>
              <w:left w:w="100" w:type="dxa"/>
              <w:bottom w:w="0" w:type="dxa"/>
              <w:right w:w="100" w:type="dxa"/>
            </w:tcMar>
            <w:hideMark/>
          </w:tcPr>
          <w:p w14:paraId="429502E3" w14:textId="77777777" w:rsidR="00DB5525" w:rsidRDefault="00DB5525">
            <w:pPr>
              <w:pStyle w:val="NormalWeb"/>
              <w:spacing w:before="0" w:beforeAutospacing="0" w:after="0" w:afterAutospacing="0"/>
            </w:pPr>
            <w:r>
              <w:rPr>
                <w:rFonts w:ascii="Arial" w:hAnsi="Arial" w:cs="Arial"/>
                <w:color w:val="000000"/>
                <w:sz w:val="22"/>
                <w:szCs w:val="22"/>
              </w:rPr>
              <w:t>Gilles Teniou</w:t>
            </w:r>
          </w:p>
        </w:tc>
      </w:tr>
    </w:tbl>
    <w:p w14:paraId="363B6924" w14:textId="77777777" w:rsidR="00DB5525" w:rsidRDefault="00DB5525" w:rsidP="00DB5525">
      <w:pPr>
        <w:pStyle w:val="NormalWeb"/>
        <w:spacing w:before="120" w:beforeAutospacing="0" w:after="0" w:afterAutospacing="0"/>
        <w:rPr>
          <w:color w:val="000000"/>
        </w:rPr>
      </w:pPr>
      <w:r>
        <w:rPr>
          <w:rFonts w:ascii="Arial" w:hAnsi="Arial" w:cs="Arial"/>
          <w:b/>
          <w:bCs/>
          <w:color w:val="0000FF"/>
          <w:sz w:val="22"/>
          <w:szCs w:val="22"/>
        </w:rPr>
        <w:t>Presenter</w:t>
      </w:r>
      <w:r>
        <w:rPr>
          <w:rFonts w:ascii="Arial" w:hAnsi="Arial" w:cs="Arial"/>
          <w:color w:val="000000"/>
          <w:sz w:val="22"/>
          <w:szCs w:val="22"/>
        </w:rPr>
        <w:t>: Gilles Teniou</w:t>
      </w:r>
    </w:p>
    <w:p w14:paraId="203D52E9" w14:textId="77777777" w:rsidR="00DB5525" w:rsidRDefault="00DB5525" w:rsidP="00DB5525">
      <w:pPr>
        <w:pStyle w:val="NormalWeb"/>
        <w:spacing w:before="120" w:beforeAutospacing="0" w:after="0" w:afterAutospacing="0"/>
        <w:rPr>
          <w:color w:val="000000"/>
        </w:rPr>
      </w:pPr>
      <w:r>
        <w:rPr>
          <w:rFonts w:ascii="Arial" w:hAnsi="Arial" w:cs="Arial"/>
          <w:b/>
          <w:bCs/>
          <w:color w:val="0000FF"/>
          <w:sz w:val="22"/>
          <w:szCs w:val="22"/>
        </w:rPr>
        <w:t>Discussion</w:t>
      </w:r>
      <w:r>
        <w:rPr>
          <w:rFonts w:ascii="Arial" w:hAnsi="Arial" w:cs="Arial"/>
          <w:color w:val="000000"/>
          <w:sz w:val="22"/>
          <w:szCs w:val="22"/>
        </w:rPr>
        <w:t>: none</w:t>
      </w:r>
    </w:p>
    <w:p w14:paraId="6BA27D66" w14:textId="77777777" w:rsidR="00DB5525" w:rsidRDefault="00DB5525" w:rsidP="00DB5525">
      <w:pPr>
        <w:pStyle w:val="NormalWeb"/>
        <w:spacing w:before="240" w:beforeAutospacing="0" w:after="240" w:afterAutospacing="0"/>
        <w:rPr>
          <w:color w:val="000000"/>
        </w:rPr>
      </w:pPr>
      <w:hyperlink r:id="rId20" w:history="1">
        <w:r>
          <w:rPr>
            <w:rStyle w:val="Lienhypertexte"/>
            <w:b/>
            <w:bCs/>
            <w:color w:val="1155CC"/>
            <w:sz w:val="22"/>
            <w:szCs w:val="22"/>
          </w:rPr>
          <w:t>S4aV230100</w:t>
        </w:r>
      </w:hyperlink>
      <w:r>
        <w:rPr>
          <w:rFonts w:ascii="Arial" w:hAnsi="Arial" w:cs="Arial"/>
          <w:color w:val="000000"/>
          <w:sz w:val="22"/>
          <w:szCs w:val="22"/>
        </w:rPr>
        <w:t xml:space="preserve"> is </w:t>
      </w:r>
      <w:r>
        <w:rPr>
          <w:rFonts w:ascii="Arial" w:hAnsi="Arial" w:cs="Arial"/>
          <w:b/>
          <w:bCs/>
          <w:color w:val="FF0000"/>
          <w:sz w:val="22"/>
          <w:szCs w:val="22"/>
        </w:rPr>
        <w:t>approved</w:t>
      </w:r>
      <w:r>
        <w:rPr>
          <w:rFonts w:ascii="Arial" w:hAnsi="Arial" w:cs="Arial"/>
          <w:color w:val="000000"/>
          <w:sz w:val="22"/>
          <w:szCs w:val="22"/>
        </w:rPr>
        <w:t>.</w:t>
      </w:r>
    </w:p>
    <w:p w14:paraId="53B19A34" w14:textId="77777777" w:rsidR="00DB5525" w:rsidRPr="00DB5525" w:rsidRDefault="00DB5525" w:rsidP="00DB5525">
      <w:pPr>
        <w:pStyle w:val="Titre3"/>
      </w:pPr>
      <w:r w:rsidRPr="00DB5525">
        <w:t xml:space="preserve">3.1.4 </w:t>
      </w:r>
      <w:r w:rsidRPr="00DB5525">
        <w:rPr>
          <w:rStyle w:val="apple-tab-span"/>
          <w:rFonts w:eastAsia="SimSun"/>
        </w:rPr>
        <w:tab/>
      </w:r>
      <w:r w:rsidRPr="00DB5525">
        <w:t>IPR and Anti-trust Reminder</w:t>
      </w:r>
    </w:p>
    <w:p w14:paraId="5F75A94F" w14:textId="77777777" w:rsidR="00DB5525" w:rsidRDefault="00DB5525" w:rsidP="00DB5525">
      <w:pPr>
        <w:pStyle w:val="NormalWeb"/>
        <w:spacing w:before="240" w:beforeAutospacing="0" w:after="240" w:afterAutospacing="0"/>
        <w:rPr>
          <w:color w:val="000000"/>
        </w:rPr>
      </w:pPr>
      <w:r>
        <w:rPr>
          <w:rFonts w:ascii="Arial" w:hAnsi="Arial" w:cs="Arial"/>
          <w:color w:val="000000"/>
          <w:sz w:val="22"/>
          <w:szCs w:val="22"/>
        </w:rPr>
        <w:t xml:space="preserve">Available in:  </w:t>
      </w:r>
      <w:hyperlink r:id="rId21" w:history="1">
        <w:r>
          <w:rPr>
            <w:rStyle w:val="Lienhypertexte"/>
            <w:b/>
            <w:bCs/>
            <w:sz w:val="20"/>
            <w:szCs w:val="20"/>
          </w:rPr>
          <w:t>S4-201473</w:t>
        </w:r>
      </w:hyperlink>
    </w:p>
    <w:p w14:paraId="3FED3588" w14:textId="77777777" w:rsidR="00DB5525" w:rsidRPr="00DB5525" w:rsidRDefault="00DB5525" w:rsidP="00DB5525">
      <w:pPr>
        <w:pStyle w:val="Titre2"/>
      </w:pPr>
      <w:r w:rsidRPr="00DB5525">
        <w:t>3.2</w:t>
      </w:r>
      <w:r w:rsidRPr="00DB5525">
        <w:rPr>
          <w:rStyle w:val="apple-tab-span"/>
          <w:rFonts w:eastAsia="SimSun"/>
        </w:rPr>
        <w:tab/>
      </w:r>
      <w:r w:rsidRPr="00DB5525">
        <w:t>Reports/Liaisons from other groups/meetings</w:t>
      </w:r>
    </w:p>
    <w:p w14:paraId="0A2B8996" w14:textId="77777777" w:rsidR="00DB5525" w:rsidRPr="00DB5525" w:rsidRDefault="00DB5525" w:rsidP="00DB5525">
      <w:pPr>
        <w:pStyle w:val="Titre3"/>
      </w:pPr>
      <w:r w:rsidRPr="00DB5525">
        <w:t>3.2.1</w:t>
      </w:r>
      <w:r w:rsidRPr="00DB5525">
        <w:rPr>
          <w:rStyle w:val="apple-tab-span"/>
          <w:rFonts w:eastAsia="SimSun"/>
        </w:rPr>
        <w:tab/>
      </w:r>
      <w:r w:rsidRPr="00DB5525">
        <w:t>Reports from previous meetings</w:t>
      </w:r>
    </w:p>
    <w:tbl>
      <w:tblPr>
        <w:tblW w:w="0" w:type="auto"/>
        <w:tblCellMar>
          <w:top w:w="15" w:type="dxa"/>
          <w:left w:w="15" w:type="dxa"/>
          <w:bottom w:w="15" w:type="dxa"/>
          <w:right w:w="15" w:type="dxa"/>
        </w:tblCellMar>
        <w:tblLook w:val="04A0" w:firstRow="1" w:lastRow="0" w:firstColumn="1" w:lastColumn="0" w:noHBand="0" w:noVBand="1"/>
      </w:tblPr>
      <w:tblGrid>
        <w:gridCol w:w="1473"/>
        <w:gridCol w:w="3919"/>
        <w:gridCol w:w="2610"/>
        <w:gridCol w:w="1340"/>
      </w:tblGrid>
      <w:tr w:rsidR="00DB5525" w14:paraId="7FC8C4AC" w14:textId="77777777" w:rsidTr="00DB5525">
        <w:trPr>
          <w:trHeight w:val="84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349F78A" w14:textId="77777777" w:rsidR="00DB5525" w:rsidRDefault="00DB5525">
            <w:pPr>
              <w:pStyle w:val="NormalWeb"/>
              <w:spacing w:before="240" w:beforeAutospacing="0" w:after="0" w:afterAutospacing="0"/>
            </w:pPr>
            <w:hyperlink r:id="rId22" w:history="1">
              <w:r>
                <w:rPr>
                  <w:rStyle w:val="Lienhypertexte"/>
                  <w:sz w:val="22"/>
                  <w:szCs w:val="22"/>
                </w:rPr>
                <w:t>S4aV230091</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7AA3DE1" w14:textId="77777777" w:rsidR="00DB5525" w:rsidRDefault="00DB5525">
            <w:pPr>
              <w:pStyle w:val="NormalWeb"/>
              <w:spacing w:before="240" w:beforeAutospacing="0" w:after="0" w:afterAutospacing="0"/>
            </w:pPr>
            <w:r>
              <w:rPr>
                <w:rFonts w:ascii="Arial" w:hAnsi="Arial" w:cs="Arial"/>
                <w:color w:val="000000"/>
                <w:sz w:val="22"/>
                <w:szCs w:val="22"/>
              </w:rPr>
              <w:t>VIDEO SWG telco report 28th November 2023</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2914A4ED" w14:textId="77777777" w:rsidR="00DB5525" w:rsidRDefault="00DB5525">
            <w:pPr>
              <w:pStyle w:val="NormalWeb"/>
              <w:spacing w:before="240" w:beforeAutospacing="0" w:after="0" w:afterAutospacing="0"/>
            </w:pPr>
            <w:r>
              <w:rPr>
                <w:rFonts w:ascii="Arial" w:hAnsi="Arial" w:cs="Arial"/>
                <w:color w:val="000000"/>
                <w:sz w:val="22"/>
                <w:szCs w:val="22"/>
              </w:rPr>
              <w:t>VIDEO SWG Chair (Tencent)</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807D6D1" w14:textId="77777777" w:rsidR="00DB5525" w:rsidRDefault="00DB5525">
            <w:pPr>
              <w:pStyle w:val="NormalWeb"/>
              <w:spacing w:before="240" w:beforeAutospacing="0" w:after="0" w:afterAutospacing="0"/>
            </w:pPr>
            <w:r>
              <w:rPr>
                <w:rFonts w:ascii="Arial" w:hAnsi="Arial" w:cs="Arial"/>
                <w:color w:val="000000"/>
                <w:sz w:val="22"/>
                <w:szCs w:val="22"/>
              </w:rPr>
              <w:t>Gilles Teniou</w:t>
            </w:r>
          </w:p>
        </w:tc>
      </w:tr>
    </w:tbl>
    <w:p w14:paraId="542DF5E4" w14:textId="77777777" w:rsidR="00DB5525" w:rsidRDefault="00DB5525" w:rsidP="00DB5525">
      <w:pPr>
        <w:pStyle w:val="NormalWeb"/>
        <w:spacing w:before="240" w:beforeAutospacing="0" w:after="240" w:afterAutospacing="0"/>
        <w:rPr>
          <w:color w:val="000000"/>
        </w:rPr>
      </w:pPr>
      <w:hyperlink r:id="rId23" w:history="1">
        <w:r>
          <w:rPr>
            <w:rStyle w:val="Lienhypertexte"/>
            <w:b/>
            <w:bCs/>
            <w:color w:val="1155CC"/>
            <w:sz w:val="22"/>
            <w:szCs w:val="22"/>
          </w:rPr>
          <w:t>S4aV230091</w:t>
        </w:r>
      </w:hyperlink>
      <w:r>
        <w:rPr>
          <w:rFonts w:ascii="Arial" w:hAnsi="Arial" w:cs="Arial"/>
          <w:color w:val="000000"/>
          <w:sz w:val="22"/>
          <w:szCs w:val="22"/>
        </w:rPr>
        <w:t xml:space="preserve"> is </w:t>
      </w:r>
      <w:r>
        <w:rPr>
          <w:rFonts w:ascii="Arial" w:hAnsi="Arial" w:cs="Arial"/>
          <w:b/>
          <w:bCs/>
          <w:color w:val="FF0000"/>
          <w:sz w:val="22"/>
          <w:szCs w:val="22"/>
        </w:rPr>
        <w:t>noted</w:t>
      </w:r>
      <w:r>
        <w:rPr>
          <w:rFonts w:ascii="Arial" w:hAnsi="Arial" w:cs="Arial"/>
          <w:color w:val="000000"/>
          <w:sz w:val="22"/>
          <w:szCs w:val="22"/>
        </w:rPr>
        <w:t>.</w:t>
      </w:r>
    </w:p>
    <w:p w14:paraId="66266FED" w14:textId="77777777" w:rsidR="00DB5525" w:rsidRPr="00DB5525" w:rsidRDefault="00DB5525" w:rsidP="00DB5525">
      <w:pPr>
        <w:pStyle w:val="Titre3"/>
      </w:pPr>
      <w:r w:rsidRPr="00DB5525">
        <w:t>3.2.2</w:t>
      </w:r>
      <w:r w:rsidRPr="00DB5525">
        <w:rPr>
          <w:rStyle w:val="apple-tab-span"/>
          <w:rFonts w:eastAsia="SimSun"/>
        </w:rPr>
        <w:tab/>
      </w:r>
      <w:r w:rsidRPr="00DB5525">
        <w:t>Liaisons from other groups</w:t>
      </w:r>
    </w:p>
    <w:p w14:paraId="6BA0B67B" w14:textId="77777777" w:rsidR="00DB5525" w:rsidRDefault="00DB5525" w:rsidP="00DB5525">
      <w:pPr>
        <w:pStyle w:val="NormalWeb"/>
        <w:spacing w:before="0" w:beforeAutospacing="0" w:after="0" w:afterAutospacing="0"/>
        <w:rPr>
          <w:color w:val="000000"/>
        </w:rPr>
      </w:pPr>
      <w:r>
        <w:rPr>
          <w:rFonts w:ascii="Arial" w:hAnsi="Arial" w:cs="Arial"/>
          <w:color w:val="000000"/>
          <w:sz w:val="22"/>
          <w:szCs w:val="22"/>
        </w:rPr>
        <w:t>none</w:t>
      </w:r>
    </w:p>
    <w:p w14:paraId="0F856F4B" w14:textId="23C92739" w:rsidR="00DB5525" w:rsidRPr="00DB5525" w:rsidRDefault="00DB5525" w:rsidP="00DB5525">
      <w:pPr>
        <w:pStyle w:val="Titre2"/>
      </w:pPr>
      <w:r w:rsidRPr="00DB5525">
        <w:t>3.</w:t>
      </w:r>
      <w:r>
        <w:t>3</w:t>
      </w:r>
      <w:r w:rsidRPr="00DB5525">
        <w:rPr>
          <w:rStyle w:val="apple-tab-span"/>
          <w:rFonts w:eastAsia="SimSun"/>
        </w:rPr>
        <w:tab/>
      </w:r>
      <w:r>
        <w:t>CRs to features in Release 17 ad earlier</w:t>
      </w:r>
    </w:p>
    <w:p w14:paraId="0D0B4539" w14:textId="77777777" w:rsidR="00DB5525" w:rsidRDefault="00DB5525" w:rsidP="00DB5525">
      <w:pPr>
        <w:pStyle w:val="NormalWeb"/>
        <w:spacing w:before="0" w:beforeAutospacing="0" w:after="0" w:afterAutospacing="0"/>
        <w:rPr>
          <w:color w:val="000000"/>
        </w:rPr>
      </w:pPr>
      <w:r>
        <w:rPr>
          <w:rFonts w:ascii="Arial" w:hAnsi="Arial" w:cs="Arial"/>
          <w:color w:val="000000"/>
          <w:sz w:val="22"/>
          <w:szCs w:val="22"/>
        </w:rPr>
        <w:t>none</w:t>
      </w:r>
    </w:p>
    <w:p w14:paraId="612EFDF4" w14:textId="77777777" w:rsidR="00DB5525" w:rsidRPr="00DB5525" w:rsidRDefault="00DB5525" w:rsidP="00DB5525">
      <w:pPr>
        <w:pStyle w:val="Titre2"/>
      </w:pPr>
      <w:r w:rsidRPr="00DB5525">
        <w:t>3.4</w:t>
      </w:r>
      <w:r w:rsidRPr="00DB5525">
        <w:rPr>
          <w:rStyle w:val="apple-tab-span"/>
          <w:rFonts w:eastAsia="SimSun"/>
        </w:rPr>
        <w:tab/>
      </w:r>
      <w:r w:rsidRPr="00DB5525">
        <w:t>MeCAR (Media Capabilities for Augmented Reality)</w:t>
      </w:r>
    </w:p>
    <w:p w14:paraId="62D157F9" w14:textId="77777777" w:rsidR="00DB5525" w:rsidRDefault="00DB5525" w:rsidP="00DB5525">
      <w:pPr>
        <w:pStyle w:val="NormalWeb"/>
        <w:spacing w:before="240" w:beforeAutospacing="0" w:after="240" w:afterAutospacing="0"/>
        <w:rPr>
          <w:color w:val="000000"/>
        </w:rPr>
      </w:pPr>
      <w:r>
        <w:rPr>
          <w:rFonts w:ascii="Arial" w:hAnsi="Arial" w:cs="Arial"/>
          <w:i/>
          <w:iCs/>
          <w:color w:val="38761D"/>
          <w:sz w:val="22"/>
          <w:szCs w:val="22"/>
        </w:rPr>
        <w:t>WID:</w:t>
      </w:r>
      <w:hyperlink r:id="rId24" w:history="1">
        <w:r>
          <w:rPr>
            <w:rStyle w:val="Lienhypertexte"/>
            <w:i/>
            <w:iCs/>
            <w:color w:val="38761D"/>
            <w:sz w:val="22"/>
            <w:szCs w:val="22"/>
          </w:rPr>
          <w:t xml:space="preserve"> SP-220242</w:t>
        </w:r>
      </w:hyperlink>
      <w:r>
        <w:rPr>
          <w:rFonts w:ascii="Arial" w:hAnsi="Arial" w:cs="Arial"/>
          <w:i/>
          <w:iCs/>
          <w:color w:val="38761D"/>
          <w:sz w:val="22"/>
          <w:szCs w:val="22"/>
        </w:rPr>
        <w:t xml:space="preserve"> New WID on ‘Media Capabilities for Augmented Reality’</w:t>
      </w:r>
    </w:p>
    <w:p w14:paraId="1428DF99" w14:textId="77777777" w:rsidR="00DB5525" w:rsidRDefault="00DB5525" w:rsidP="00DB5525">
      <w:pPr>
        <w:pStyle w:val="NormalWeb"/>
        <w:spacing w:before="0" w:beforeAutospacing="0" w:after="0" w:afterAutospacing="0"/>
        <w:rPr>
          <w:color w:val="000000"/>
        </w:rPr>
      </w:pPr>
      <w:r>
        <w:rPr>
          <w:rFonts w:ascii="Arial" w:hAnsi="Arial" w:cs="Arial"/>
          <w:color w:val="000000"/>
          <w:sz w:val="22"/>
          <w:szCs w:val="22"/>
        </w:rPr>
        <w:t>No documents</w:t>
      </w:r>
    </w:p>
    <w:p w14:paraId="7F16B8E2" w14:textId="77777777" w:rsidR="00DB5525" w:rsidRDefault="00DB5525" w:rsidP="00DB5525">
      <w:pPr>
        <w:pStyle w:val="Titre2"/>
      </w:pPr>
      <w:r>
        <w:t>3.5</w:t>
      </w:r>
      <w:r>
        <w:rPr>
          <w:rStyle w:val="apple-tab-span"/>
          <w:rFonts w:eastAsia="SimSun"/>
          <w:sz w:val="32"/>
          <w:szCs w:val="32"/>
        </w:rPr>
        <w:tab/>
      </w:r>
      <w:r>
        <w:t>FS_AI4Media (Feasibility Study on Artificial Intelligence (AI) and Machine Learning (ML) for Media)</w:t>
      </w:r>
    </w:p>
    <w:p w14:paraId="25BFC12C" w14:textId="77777777" w:rsidR="00DB5525" w:rsidRDefault="00DB5525" w:rsidP="00DB5525">
      <w:pPr>
        <w:pStyle w:val="NormalWeb"/>
        <w:spacing w:before="240" w:beforeAutospacing="0" w:after="240" w:afterAutospacing="0"/>
        <w:rPr>
          <w:color w:val="000000"/>
        </w:rPr>
      </w:pPr>
      <w:r>
        <w:rPr>
          <w:rFonts w:ascii="Arial" w:hAnsi="Arial" w:cs="Arial"/>
          <w:i/>
          <w:iCs/>
          <w:color w:val="38761D"/>
          <w:sz w:val="22"/>
          <w:szCs w:val="22"/>
        </w:rPr>
        <w:t>WID:</w:t>
      </w:r>
      <w:hyperlink r:id="rId25" w:history="1">
        <w:r>
          <w:rPr>
            <w:rStyle w:val="Lienhypertexte"/>
            <w:i/>
            <w:iCs/>
            <w:color w:val="38761D"/>
            <w:sz w:val="22"/>
            <w:szCs w:val="22"/>
          </w:rPr>
          <w:t xml:space="preserve"> SP-220328</w:t>
        </w:r>
      </w:hyperlink>
      <w:r>
        <w:rPr>
          <w:rFonts w:ascii="Arial" w:hAnsi="Arial" w:cs="Arial"/>
          <w:i/>
          <w:iCs/>
          <w:color w:val="38761D"/>
          <w:sz w:val="22"/>
          <w:szCs w:val="22"/>
        </w:rPr>
        <w:t xml:space="preserve"> New SID on Artificial Intelligence (AI) and Machine Learning (ML) for Media</w:t>
      </w:r>
    </w:p>
    <w:p w14:paraId="48626D41" w14:textId="77777777" w:rsidR="00DB5525" w:rsidRDefault="00DB5525" w:rsidP="00DB5525">
      <w:pPr>
        <w:pStyle w:val="NormalWeb"/>
        <w:spacing w:before="0" w:beforeAutospacing="0" w:after="0" w:afterAutospacing="0"/>
        <w:rPr>
          <w:color w:val="000000"/>
        </w:rPr>
      </w:pPr>
      <w:r>
        <w:rPr>
          <w:rFonts w:ascii="Arial" w:hAnsi="Arial" w:cs="Arial"/>
          <w:color w:val="000000"/>
          <w:sz w:val="22"/>
          <w:szCs w:val="22"/>
        </w:rPr>
        <w:t>No documents</w:t>
      </w:r>
    </w:p>
    <w:p w14:paraId="03064044" w14:textId="77777777" w:rsidR="00DB5525" w:rsidRPr="00DB5525" w:rsidRDefault="00DB5525" w:rsidP="00DB5525">
      <w:pPr>
        <w:pStyle w:val="Titre2"/>
      </w:pPr>
      <w:r w:rsidRPr="00DB5525">
        <w:t>3.6</w:t>
      </w:r>
      <w:r w:rsidRPr="00DB5525">
        <w:rPr>
          <w:rStyle w:val="apple-tab-span"/>
          <w:rFonts w:eastAsia="SimSun"/>
        </w:rPr>
        <w:tab/>
      </w:r>
      <w:r w:rsidRPr="00DB5525">
        <w:t>FS_ARMRQoE (Feasibility Study on AR and MR QoE Metrics)</w:t>
      </w:r>
    </w:p>
    <w:p w14:paraId="21DC2887" w14:textId="77777777" w:rsidR="00DB5525" w:rsidRDefault="00DB5525" w:rsidP="00DB5525">
      <w:pPr>
        <w:pStyle w:val="NormalWeb"/>
        <w:spacing w:before="240" w:beforeAutospacing="0" w:after="240" w:afterAutospacing="0"/>
        <w:rPr>
          <w:color w:val="000000"/>
        </w:rPr>
      </w:pPr>
      <w:r>
        <w:rPr>
          <w:rFonts w:ascii="Arial" w:hAnsi="Arial" w:cs="Arial"/>
          <w:i/>
          <w:iCs/>
          <w:color w:val="38761D"/>
          <w:sz w:val="22"/>
          <w:szCs w:val="22"/>
        </w:rPr>
        <w:t>WID:</w:t>
      </w:r>
      <w:hyperlink r:id="rId26" w:history="1">
        <w:r>
          <w:rPr>
            <w:rStyle w:val="Lienhypertexte"/>
            <w:i/>
            <w:iCs/>
            <w:color w:val="38761D"/>
            <w:sz w:val="22"/>
            <w:szCs w:val="22"/>
          </w:rPr>
          <w:t xml:space="preserve"> SP-220616</w:t>
        </w:r>
      </w:hyperlink>
      <w:r>
        <w:rPr>
          <w:rFonts w:ascii="Arial" w:hAnsi="Arial" w:cs="Arial"/>
          <w:i/>
          <w:iCs/>
          <w:color w:val="38761D"/>
          <w:sz w:val="22"/>
          <w:szCs w:val="22"/>
        </w:rPr>
        <w:t xml:space="preserve"> New SID on Feasibility Study on AR and MR QoE Metrics </w:t>
      </w:r>
    </w:p>
    <w:p w14:paraId="160B82E3" w14:textId="77777777" w:rsidR="00DB5525" w:rsidRDefault="00DB5525" w:rsidP="00DB5525">
      <w:pPr>
        <w:pStyle w:val="NormalWeb"/>
        <w:spacing w:before="240" w:beforeAutospacing="0" w:after="240" w:afterAutospacing="0"/>
        <w:rPr>
          <w:color w:val="000000"/>
        </w:rPr>
      </w:pPr>
      <w:r>
        <w:rPr>
          <w:rFonts w:ascii="Arial" w:hAnsi="Arial" w:cs="Arial"/>
          <w:color w:val="000000"/>
          <w:sz w:val="22"/>
          <w:szCs w:val="22"/>
        </w:rPr>
        <w:t>No documents</w:t>
      </w:r>
    </w:p>
    <w:p w14:paraId="52A8FFA7" w14:textId="77777777" w:rsidR="00DB5525" w:rsidRPr="00DB5525" w:rsidRDefault="00DB5525" w:rsidP="00DB5525">
      <w:pPr>
        <w:pStyle w:val="Titre2"/>
      </w:pPr>
      <w:r w:rsidRPr="00DB5525">
        <w:t xml:space="preserve">3.7    </w:t>
      </w:r>
      <w:r w:rsidRPr="00DB5525">
        <w:rPr>
          <w:rStyle w:val="apple-tab-span"/>
          <w:rFonts w:eastAsia="SimSun"/>
        </w:rPr>
        <w:tab/>
      </w:r>
      <w:r w:rsidRPr="00DB5525">
        <w:t>FS_FGS (Feasibility Study on Film Grain Synthesis)</w:t>
      </w:r>
    </w:p>
    <w:p w14:paraId="3864848F" w14:textId="77777777" w:rsidR="00DB5525" w:rsidRDefault="00DB5525" w:rsidP="00DB5525">
      <w:pPr>
        <w:pStyle w:val="NormalWeb"/>
        <w:spacing w:before="240" w:beforeAutospacing="0" w:after="240" w:afterAutospacing="0"/>
        <w:rPr>
          <w:color w:val="000000"/>
        </w:rPr>
      </w:pPr>
      <w:r>
        <w:rPr>
          <w:rFonts w:ascii="Arial" w:hAnsi="Arial" w:cs="Arial"/>
          <w:i/>
          <w:iCs/>
          <w:color w:val="00B050"/>
          <w:sz w:val="22"/>
          <w:szCs w:val="22"/>
        </w:rPr>
        <w:t>WID:</w:t>
      </w:r>
      <w:hyperlink r:id="rId27" w:history="1">
        <w:r>
          <w:rPr>
            <w:rStyle w:val="Lienhypertexte"/>
            <w:i/>
            <w:iCs/>
            <w:color w:val="00B050"/>
            <w:sz w:val="22"/>
            <w:szCs w:val="22"/>
          </w:rPr>
          <w:t xml:space="preserve"> </w:t>
        </w:r>
        <w:r>
          <w:rPr>
            <w:rStyle w:val="Lienhypertexte"/>
            <w:i/>
            <w:iCs/>
            <w:color w:val="1155CC"/>
            <w:sz w:val="22"/>
            <w:szCs w:val="22"/>
          </w:rPr>
          <w:t>SP-230539</w:t>
        </w:r>
      </w:hyperlink>
      <w:r>
        <w:rPr>
          <w:rFonts w:ascii="Arial" w:hAnsi="Arial" w:cs="Arial"/>
          <w:i/>
          <w:iCs/>
          <w:color w:val="000000"/>
          <w:sz w:val="22"/>
          <w:szCs w:val="22"/>
        </w:rPr>
        <w:t xml:space="preserve"> </w:t>
      </w:r>
      <w:r>
        <w:rPr>
          <w:rFonts w:ascii="Arial" w:hAnsi="Arial" w:cs="Arial"/>
          <w:i/>
          <w:iCs/>
          <w:color w:val="00B050"/>
          <w:sz w:val="22"/>
          <w:szCs w:val="22"/>
        </w:rPr>
        <w:t>New SID on Feasibility Study on Film Grain Synthesis</w:t>
      </w:r>
    </w:p>
    <w:p w14:paraId="033E2218" w14:textId="77777777" w:rsidR="00DB5525" w:rsidRDefault="00DB5525" w:rsidP="00DB5525">
      <w:pPr>
        <w:pStyle w:val="NormalWeb"/>
        <w:spacing w:before="240" w:beforeAutospacing="0" w:after="240" w:afterAutospacing="0"/>
        <w:rPr>
          <w:color w:val="000000"/>
        </w:rPr>
      </w:pPr>
      <w:r>
        <w:rPr>
          <w:rFonts w:ascii="Arial" w:hAnsi="Arial" w:cs="Arial"/>
          <w:color w:val="000000"/>
          <w:sz w:val="22"/>
          <w:szCs w:val="22"/>
        </w:rPr>
        <w:t>No documents</w:t>
      </w:r>
    </w:p>
    <w:p w14:paraId="01AE926B" w14:textId="77777777" w:rsidR="00DB5525" w:rsidRPr="00DB5525" w:rsidRDefault="00DB5525" w:rsidP="00DB5525">
      <w:pPr>
        <w:pStyle w:val="Titre2"/>
      </w:pPr>
      <w:r w:rsidRPr="00DB5525">
        <w:t xml:space="preserve">3.8    </w:t>
      </w:r>
      <w:r w:rsidRPr="00DB5525">
        <w:rPr>
          <w:rFonts w:eastAsia="SimSun"/>
        </w:rPr>
        <w:tab/>
      </w:r>
      <w:r w:rsidRPr="00DB5525">
        <w:t>FS_HEVC_Profiles (Feasibility Study on new HEVC profiles and operating points)</w:t>
      </w:r>
    </w:p>
    <w:p w14:paraId="2133BFFC" w14:textId="77777777" w:rsidR="00DB5525" w:rsidRDefault="00DB5525" w:rsidP="00DB5525">
      <w:pPr>
        <w:pStyle w:val="NormalWeb"/>
        <w:spacing w:before="240" w:beforeAutospacing="0" w:after="240" w:afterAutospacing="0"/>
        <w:rPr>
          <w:color w:val="000000"/>
        </w:rPr>
      </w:pPr>
      <w:r>
        <w:rPr>
          <w:rFonts w:ascii="Arial" w:hAnsi="Arial" w:cs="Arial"/>
          <w:i/>
          <w:iCs/>
          <w:color w:val="00B050"/>
          <w:sz w:val="22"/>
          <w:szCs w:val="22"/>
        </w:rPr>
        <w:t>WID:</w:t>
      </w:r>
      <w:hyperlink r:id="rId28" w:history="1">
        <w:r>
          <w:rPr>
            <w:rStyle w:val="Lienhypertexte"/>
            <w:i/>
            <w:iCs/>
            <w:color w:val="00B050"/>
            <w:sz w:val="22"/>
            <w:szCs w:val="22"/>
          </w:rPr>
          <w:t xml:space="preserve"> </w:t>
        </w:r>
        <w:r>
          <w:rPr>
            <w:rStyle w:val="Lienhypertexte"/>
            <w:i/>
            <w:iCs/>
            <w:color w:val="1155CC"/>
            <w:sz w:val="22"/>
            <w:szCs w:val="22"/>
          </w:rPr>
          <w:t>SP-230540</w:t>
        </w:r>
      </w:hyperlink>
      <w:r>
        <w:rPr>
          <w:rFonts w:ascii="Arial" w:hAnsi="Arial" w:cs="Arial"/>
          <w:i/>
          <w:iCs/>
          <w:color w:val="000000"/>
          <w:sz w:val="22"/>
          <w:szCs w:val="22"/>
        </w:rPr>
        <w:t xml:space="preserve"> </w:t>
      </w:r>
      <w:r>
        <w:rPr>
          <w:rFonts w:ascii="Arial" w:hAnsi="Arial" w:cs="Arial"/>
          <w:i/>
          <w:iCs/>
          <w:color w:val="00B050"/>
          <w:sz w:val="22"/>
          <w:szCs w:val="22"/>
        </w:rPr>
        <w:t>New SID on Feasibility Study on HEVC profiles and operating points</w:t>
      </w:r>
      <w:r>
        <w:rPr>
          <w:rFonts w:ascii="Arial" w:hAnsi="Arial" w:cs="Arial"/>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1473"/>
        <w:gridCol w:w="4786"/>
        <w:gridCol w:w="763"/>
        <w:gridCol w:w="1215"/>
      </w:tblGrid>
      <w:tr w:rsidR="00DB5525" w14:paraId="0957A423" w14:textId="77777777" w:rsidTr="00DB5525">
        <w:trPr>
          <w:trHeight w:val="57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5958D7FE" w14:textId="77777777" w:rsidR="00DB5525" w:rsidRDefault="00DB5525">
            <w:pPr>
              <w:pStyle w:val="NormalWeb"/>
              <w:spacing w:before="240" w:beforeAutospacing="0" w:after="0" w:afterAutospacing="0"/>
            </w:pPr>
            <w:hyperlink r:id="rId29" w:history="1">
              <w:r>
                <w:rPr>
                  <w:rStyle w:val="Lienhypertexte"/>
                  <w:sz w:val="22"/>
                  <w:szCs w:val="22"/>
                </w:rPr>
                <w:t>S4aV230095</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0631F56" w14:textId="77777777" w:rsidR="00DB5525" w:rsidRDefault="00DB5525">
            <w:pPr>
              <w:pStyle w:val="NormalWeb"/>
              <w:spacing w:before="240" w:beforeAutospacing="0" w:after="0" w:afterAutospacing="0"/>
            </w:pPr>
            <w:r>
              <w:rPr>
                <w:rFonts w:ascii="Arial" w:hAnsi="Arial" w:cs="Arial"/>
                <w:color w:val="000000"/>
                <w:sz w:val="22"/>
                <w:szCs w:val="22"/>
              </w:rPr>
              <w:t>[FS_HEVC_Profiles] Miscellaneous corrections</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5B60DF2" w14:textId="77777777" w:rsidR="00DB5525" w:rsidRDefault="00DB5525">
            <w:pPr>
              <w:pStyle w:val="NormalWeb"/>
              <w:spacing w:before="240" w:beforeAutospacing="0" w:after="0" w:afterAutospacing="0"/>
            </w:pPr>
            <w:r>
              <w:rPr>
                <w:rFonts w:ascii="Arial" w:hAnsi="Arial" w:cs="Arial"/>
                <w:color w:val="000000"/>
                <w:sz w:val="22"/>
                <w:szCs w:val="22"/>
              </w:rPr>
              <w:t>Apple</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2441BF61" w14:textId="77777777" w:rsidR="00DB5525" w:rsidRDefault="00DB5525">
            <w:pPr>
              <w:pStyle w:val="NormalWeb"/>
              <w:spacing w:before="240" w:beforeAutospacing="0" w:after="0" w:afterAutospacing="0"/>
            </w:pPr>
            <w:r>
              <w:rPr>
                <w:rFonts w:ascii="Arial" w:hAnsi="Arial" w:cs="Arial"/>
                <w:color w:val="000000"/>
                <w:sz w:val="22"/>
                <w:szCs w:val="22"/>
              </w:rPr>
              <w:t>Waqar Zia</w:t>
            </w:r>
          </w:p>
        </w:tc>
      </w:tr>
    </w:tbl>
    <w:p w14:paraId="02409987"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Waqar Zia</w:t>
      </w:r>
    </w:p>
    <w:p w14:paraId="034E761C"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7415CE23" w14:textId="77777777" w:rsidR="00DB5525" w:rsidRDefault="00DB5525" w:rsidP="00DB5525">
      <w:pPr>
        <w:pStyle w:val="NormalWeb"/>
        <w:numPr>
          <w:ilvl w:val="0"/>
          <w:numId w:val="133"/>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None</w:t>
      </w:r>
    </w:p>
    <w:p w14:paraId="03920DE0"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152AEB45" w14:textId="77777777" w:rsidR="00DB5525" w:rsidRDefault="00DB5525" w:rsidP="00DB5525">
      <w:pPr>
        <w:pStyle w:val="NormalWeb"/>
        <w:numPr>
          <w:ilvl w:val="0"/>
          <w:numId w:val="134"/>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Agreed.</w:t>
      </w:r>
    </w:p>
    <w:p w14:paraId="2A9085F1" w14:textId="77777777" w:rsidR="00DB5525" w:rsidRDefault="00DB5525" w:rsidP="00DB5525">
      <w:pPr>
        <w:pStyle w:val="NormalWeb"/>
        <w:spacing w:before="240" w:beforeAutospacing="0" w:after="240" w:afterAutospacing="0"/>
        <w:rPr>
          <w:color w:val="000000"/>
        </w:rPr>
      </w:pPr>
      <w:hyperlink r:id="rId30" w:history="1">
        <w:r>
          <w:rPr>
            <w:rStyle w:val="Lienhypertexte"/>
            <w:sz w:val="22"/>
            <w:szCs w:val="22"/>
          </w:rPr>
          <w:t>S4aV230095</w:t>
        </w:r>
      </w:hyperlink>
      <w:r>
        <w:rPr>
          <w:rFonts w:ascii="Arial" w:hAnsi="Arial" w:cs="Arial"/>
          <w:color w:val="000000"/>
          <w:sz w:val="22"/>
          <w:szCs w:val="22"/>
        </w:rPr>
        <w:t xml:space="preserve"> is</w:t>
      </w:r>
      <w:r>
        <w:rPr>
          <w:rFonts w:ascii="Arial" w:hAnsi="Arial" w:cs="Arial"/>
          <w:b/>
          <w:bCs/>
          <w:color w:val="FF0000"/>
          <w:sz w:val="22"/>
          <w:szCs w:val="22"/>
        </w:rPr>
        <w:t xml:space="preserve"> agreed</w:t>
      </w:r>
      <w:r>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5251"/>
        <w:gridCol w:w="763"/>
        <w:gridCol w:w="1215"/>
      </w:tblGrid>
      <w:tr w:rsidR="00DB5525" w14:paraId="096ECC3C" w14:textId="77777777" w:rsidTr="00DB5525">
        <w:trPr>
          <w:trHeight w:val="57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56F3A28" w14:textId="77777777" w:rsidR="00DB5525" w:rsidRDefault="00DB5525">
            <w:pPr>
              <w:pStyle w:val="NormalWeb"/>
              <w:spacing w:before="240" w:beforeAutospacing="0" w:after="0" w:afterAutospacing="0"/>
            </w:pPr>
            <w:hyperlink r:id="rId31" w:history="1">
              <w:r>
                <w:rPr>
                  <w:rStyle w:val="Lienhypertexte"/>
                  <w:sz w:val="22"/>
                  <w:szCs w:val="22"/>
                </w:rPr>
                <w:t>S4aV230096</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716CE93" w14:textId="77777777" w:rsidR="00DB5525" w:rsidRDefault="00DB5525">
            <w:pPr>
              <w:pStyle w:val="NormalWeb"/>
              <w:spacing w:before="240" w:beforeAutospacing="0" w:after="0" w:afterAutospacing="0"/>
            </w:pPr>
            <w:r>
              <w:rPr>
                <w:rFonts w:ascii="Arial" w:hAnsi="Arial" w:cs="Arial"/>
                <w:color w:val="000000"/>
                <w:sz w:val="22"/>
                <w:szCs w:val="22"/>
              </w:rPr>
              <w:t>[FS_HEVC_Profiles] Updates on HEVC Evaluations</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60FFA029" w14:textId="77777777" w:rsidR="00DB5525" w:rsidRDefault="00DB5525">
            <w:pPr>
              <w:pStyle w:val="NormalWeb"/>
              <w:spacing w:before="240" w:beforeAutospacing="0" w:after="0" w:afterAutospacing="0"/>
            </w:pPr>
            <w:r>
              <w:rPr>
                <w:rFonts w:ascii="Arial" w:hAnsi="Arial" w:cs="Arial"/>
                <w:color w:val="000000"/>
                <w:sz w:val="22"/>
                <w:szCs w:val="22"/>
              </w:rPr>
              <w:t>Apple</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9B03F07" w14:textId="77777777" w:rsidR="00DB5525" w:rsidRDefault="00DB5525">
            <w:pPr>
              <w:pStyle w:val="NormalWeb"/>
              <w:spacing w:before="240" w:beforeAutospacing="0" w:after="0" w:afterAutospacing="0"/>
            </w:pPr>
            <w:r>
              <w:rPr>
                <w:rFonts w:ascii="Arial" w:hAnsi="Arial" w:cs="Arial"/>
                <w:color w:val="000000"/>
                <w:sz w:val="22"/>
                <w:szCs w:val="22"/>
              </w:rPr>
              <w:t>Waqar Zia</w:t>
            </w:r>
          </w:p>
        </w:tc>
      </w:tr>
    </w:tbl>
    <w:p w14:paraId="7A9DC15B"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Waqar Zia</w:t>
      </w:r>
    </w:p>
    <w:p w14:paraId="110FBCAB"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lastRenderedPageBreak/>
        <w:t>Discussion</w:t>
      </w:r>
      <w:r>
        <w:rPr>
          <w:rFonts w:ascii="Arial" w:hAnsi="Arial" w:cs="Arial"/>
          <w:color w:val="000000"/>
          <w:sz w:val="22"/>
          <w:szCs w:val="22"/>
        </w:rPr>
        <w:t>: </w:t>
      </w:r>
    </w:p>
    <w:p w14:paraId="23C5A24C" w14:textId="77777777" w:rsidR="00DB5525" w:rsidRDefault="00DB5525" w:rsidP="00DB5525">
      <w:pPr>
        <w:pStyle w:val="NormalWeb"/>
        <w:numPr>
          <w:ilvl w:val="0"/>
          <w:numId w:val="135"/>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Do you have better pictures?</w:t>
      </w:r>
    </w:p>
    <w:p w14:paraId="6FEFFD98" w14:textId="77777777" w:rsidR="00DB5525" w:rsidRDefault="00DB5525" w:rsidP="00DB5525">
      <w:pPr>
        <w:pStyle w:val="NormalWeb"/>
        <w:numPr>
          <w:ilvl w:val="1"/>
          <w:numId w:val="135"/>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Waqar: I don’t know what happens. I’ll fix this.</w:t>
      </w:r>
    </w:p>
    <w:p w14:paraId="64E0B511"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1B8F28F7" w14:textId="77777777" w:rsidR="00DB5525" w:rsidRDefault="00DB5525" w:rsidP="00DB5525">
      <w:pPr>
        <w:pStyle w:val="NormalWeb"/>
        <w:numPr>
          <w:ilvl w:val="0"/>
          <w:numId w:val="136"/>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Agreed. </w:t>
      </w:r>
    </w:p>
    <w:p w14:paraId="5E2352C3" w14:textId="77777777" w:rsidR="00DB5525" w:rsidRDefault="00DB5525" w:rsidP="00DB5525">
      <w:pPr>
        <w:pStyle w:val="NormalWeb"/>
        <w:spacing w:before="240" w:beforeAutospacing="0" w:after="240" w:afterAutospacing="0"/>
        <w:rPr>
          <w:color w:val="000000"/>
        </w:rPr>
      </w:pPr>
      <w:hyperlink r:id="rId32" w:history="1">
        <w:r>
          <w:rPr>
            <w:rStyle w:val="Lienhypertexte"/>
            <w:sz w:val="22"/>
            <w:szCs w:val="22"/>
          </w:rPr>
          <w:t>S4aV230096</w:t>
        </w:r>
      </w:hyperlink>
      <w:r>
        <w:rPr>
          <w:rFonts w:ascii="Arial" w:hAnsi="Arial" w:cs="Arial"/>
          <w:color w:val="000000"/>
          <w:sz w:val="22"/>
          <w:szCs w:val="22"/>
        </w:rPr>
        <w:t xml:space="preserve"> is</w:t>
      </w:r>
      <w:r>
        <w:rPr>
          <w:rFonts w:ascii="Arial" w:hAnsi="Arial" w:cs="Arial"/>
          <w:b/>
          <w:bCs/>
          <w:color w:val="FF0000"/>
          <w:sz w:val="22"/>
          <w:szCs w:val="22"/>
        </w:rPr>
        <w:t xml:space="preserve"> agreed</w:t>
      </w:r>
      <w:r>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4798"/>
        <w:gridCol w:w="763"/>
        <w:gridCol w:w="1215"/>
      </w:tblGrid>
      <w:tr w:rsidR="00DB5525" w14:paraId="21B09BA7" w14:textId="77777777" w:rsidTr="00DB5525">
        <w:trPr>
          <w:trHeight w:val="57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C2AE42D" w14:textId="77777777" w:rsidR="00DB5525" w:rsidRDefault="00DB5525">
            <w:pPr>
              <w:pStyle w:val="NormalWeb"/>
              <w:spacing w:before="240" w:beforeAutospacing="0" w:after="0" w:afterAutospacing="0"/>
            </w:pPr>
            <w:hyperlink r:id="rId33" w:history="1">
              <w:r>
                <w:rPr>
                  <w:rStyle w:val="Lienhypertexte"/>
                  <w:sz w:val="22"/>
                  <w:szCs w:val="22"/>
                </w:rPr>
                <w:t>S4aV230097</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648043F3" w14:textId="77777777" w:rsidR="00DB5525" w:rsidRDefault="00DB5525">
            <w:pPr>
              <w:pStyle w:val="NormalWeb"/>
              <w:spacing w:before="240" w:beforeAutospacing="0" w:after="0" w:afterAutospacing="0"/>
            </w:pPr>
            <w:r>
              <w:rPr>
                <w:rFonts w:ascii="Arial" w:hAnsi="Arial" w:cs="Arial"/>
                <w:color w:val="000000"/>
                <w:sz w:val="22"/>
                <w:szCs w:val="22"/>
              </w:rPr>
              <w:t>[FS_HEVC_Profiles] Updates on LD MV-HEVC</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27BBA48F" w14:textId="77777777" w:rsidR="00DB5525" w:rsidRDefault="00DB5525">
            <w:pPr>
              <w:pStyle w:val="NormalWeb"/>
              <w:spacing w:before="240" w:beforeAutospacing="0" w:after="0" w:afterAutospacing="0"/>
            </w:pPr>
            <w:r>
              <w:rPr>
                <w:rFonts w:ascii="Arial" w:hAnsi="Arial" w:cs="Arial"/>
                <w:color w:val="000000"/>
                <w:sz w:val="22"/>
                <w:szCs w:val="22"/>
              </w:rPr>
              <w:t>Apple</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64A4CF46" w14:textId="77777777" w:rsidR="00DB5525" w:rsidRDefault="00DB5525">
            <w:pPr>
              <w:pStyle w:val="NormalWeb"/>
              <w:spacing w:before="240" w:beforeAutospacing="0" w:after="0" w:afterAutospacing="0"/>
            </w:pPr>
            <w:r>
              <w:rPr>
                <w:rFonts w:ascii="Arial" w:hAnsi="Arial" w:cs="Arial"/>
                <w:color w:val="000000"/>
                <w:sz w:val="22"/>
                <w:szCs w:val="22"/>
              </w:rPr>
              <w:t>Waqar Zia</w:t>
            </w:r>
          </w:p>
        </w:tc>
      </w:tr>
    </w:tbl>
    <w:p w14:paraId="0F502CBD"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Waqar Zia</w:t>
      </w:r>
    </w:p>
    <w:p w14:paraId="11D104B0"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1AAD85FE" w14:textId="77777777" w:rsidR="00DB5525" w:rsidRDefault="00DB5525" w:rsidP="00DB5525">
      <w:pPr>
        <w:pStyle w:val="NormalWeb"/>
        <w:numPr>
          <w:ilvl w:val="0"/>
          <w:numId w:val="137"/>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Rajan: A sentence, not in the changes, about “On the other hand, using full resolution frame packing on is not as efficient as multiview based </w:t>
      </w:r>
      <w:proofErr w:type="gramStart"/>
      <w:r>
        <w:rPr>
          <w:rFonts w:ascii="Arial" w:hAnsi="Arial" w:cs="Arial"/>
          <w:color w:val="000000"/>
          <w:sz w:val="22"/>
          <w:szCs w:val="22"/>
        </w:rPr>
        <w:t>coding[</w:t>
      </w:r>
      <w:proofErr w:type="gramEnd"/>
      <w:r>
        <w:rPr>
          <w:rFonts w:ascii="Arial" w:hAnsi="Arial" w:cs="Arial"/>
          <w:color w:val="000000"/>
          <w:sz w:val="22"/>
          <w:szCs w:val="22"/>
        </w:rPr>
        <w:t>…]” should be in square brackets.</w:t>
      </w:r>
    </w:p>
    <w:p w14:paraId="0DFA21A4" w14:textId="77777777" w:rsidR="00DB5525" w:rsidRDefault="00DB5525" w:rsidP="00DB5525">
      <w:pPr>
        <w:pStyle w:val="NormalWeb"/>
        <w:numPr>
          <w:ilvl w:val="1"/>
          <w:numId w:val="137"/>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Waqar: I am ok, but this is an existing text.</w:t>
      </w:r>
    </w:p>
    <w:p w14:paraId="4FE9452D"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430FBCD1" w14:textId="77777777" w:rsidR="00DB5525" w:rsidRDefault="00DB5525" w:rsidP="00DB5525">
      <w:pPr>
        <w:pStyle w:val="NormalWeb"/>
        <w:numPr>
          <w:ilvl w:val="0"/>
          <w:numId w:val="138"/>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Agreed. The last sentence before the change in 5.2.2 will be put in square brackets by the editor.</w:t>
      </w:r>
    </w:p>
    <w:p w14:paraId="4DCB863A" w14:textId="77777777" w:rsidR="00DB5525" w:rsidRDefault="00DB5525" w:rsidP="00DB5525">
      <w:pPr>
        <w:pStyle w:val="NormalWeb"/>
        <w:spacing w:before="240" w:beforeAutospacing="0" w:after="240" w:afterAutospacing="0"/>
        <w:rPr>
          <w:color w:val="000000"/>
        </w:rPr>
      </w:pPr>
      <w:hyperlink r:id="rId34" w:history="1">
        <w:r>
          <w:rPr>
            <w:rStyle w:val="Lienhypertexte"/>
            <w:sz w:val="22"/>
            <w:szCs w:val="22"/>
          </w:rPr>
          <w:t>S4aV230097</w:t>
        </w:r>
      </w:hyperlink>
      <w:r>
        <w:rPr>
          <w:rFonts w:ascii="Arial" w:hAnsi="Arial" w:cs="Arial"/>
          <w:color w:val="000000"/>
          <w:sz w:val="22"/>
          <w:szCs w:val="22"/>
        </w:rPr>
        <w:t xml:space="preserve"> is</w:t>
      </w:r>
      <w:r>
        <w:rPr>
          <w:rFonts w:ascii="Arial" w:hAnsi="Arial" w:cs="Arial"/>
          <w:b/>
          <w:bCs/>
          <w:color w:val="FF0000"/>
          <w:sz w:val="22"/>
          <w:szCs w:val="22"/>
        </w:rPr>
        <w:t xml:space="preserve"> agreed</w:t>
      </w:r>
      <w:r>
        <w:rPr>
          <w:rFonts w:ascii="Arial" w:hAnsi="Arial" w:cs="Arial"/>
          <w:color w:val="000000"/>
          <w:sz w:val="22"/>
          <w:szCs w:val="22"/>
        </w:rPr>
        <w:t>.</w:t>
      </w:r>
    </w:p>
    <w:p w14:paraId="13E932EB" w14:textId="77777777" w:rsidR="00DB5525" w:rsidRPr="00DB5525" w:rsidRDefault="00DB5525" w:rsidP="00DB5525">
      <w:pPr>
        <w:pStyle w:val="Titre2"/>
      </w:pPr>
      <w:proofErr w:type="gramStart"/>
      <w:r w:rsidRPr="00DB5525">
        <w:t xml:space="preserve">3.9  </w:t>
      </w:r>
      <w:r w:rsidRPr="00DB5525">
        <w:rPr>
          <w:rStyle w:val="apple-tab-span"/>
          <w:rFonts w:eastAsia="SimSun"/>
        </w:rPr>
        <w:tab/>
      </w:r>
      <w:proofErr w:type="gramEnd"/>
      <w:r w:rsidRPr="00DB5525">
        <w:t>FS_AVATAR (Feasibility Study on Avatars for Real-Time Communication)</w:t>
      </w:r>
    </w:p>
    <w:p w14:paraId="74531EA9" w14:textId="77777777" w:rsidR="00DB5525" w:rsidRDefault="00DB5525" w:rsidP="00DB5525">
      <w:pPr>
        <w:pStyle w:val="NormalWeb"/>
        <w:spacing w:before="240" w:beforeAutospacing="0" w:after="240" w:afterAutospacing="0"/>
        <w:rPr>
          <w:color w:val="000000"/>
        </w:rPr>
      </w:pPr>
      <w:r>
        <w:rPr>
          <w:rFonts w:ascii="Arial" w:hAnsi="Arial" w:cs="Arial"/>
          <w:i/>
          <w:iCs/>
          <w:color w:val="00B050"/>
          <w:sz w:val="22"/>
          <w:szCs w:val="22"/>
        </w:rPr>
        <w:t>WID:</w:t>
      </w:r>
      <w:hyperlink r:id="rId35" w:history="1">
        <w:r>
          <w:rPr>
            <w:rStyle w:val="Lienhypertexte"/>
            <w:i/>
            <w:iCs/>
            <w:color w:val="00B050"/>
            <w:sz w:val="22"/>
            <w:szCs w:val="22"/>
          </w:rPr>
          <w:t xml:space="preserve"> </w:t>
        </w:r>
        <w:r>
          <w:rPr>
            <w:rStyle w:val="Lienhypertexte"/>
            <w:i/>
            <w:iCs/>
            <w:color w:val="1155CC"/>
            <w:sz w:val="22"/>
            <w:szCs w:val="22"/>
          </w:rPr>
          <w:t>SP-230544</w:t>
        </w:r>
      </w:hyperlink>
      <w:r>
        <w:rPr>
          <w:rFonts w:ascii="Arial" w:hAnsi="Arial" w:cs="Arial"/>
          <w:i/>
          <w:iCs/>
          <w:color w:val="000000"/>
          <w:sz w:val="22"/>
          <w:szCs w:val="22"/>
        </w:rPr>
        <w:t xml:space="preserve"> </w:t>
      </w:r>
      <w:r>
        <w:rPr>
          <w:rFonts w:ascii="Arial" w:hAnsi="Arial" w:cs="Arial"/>
          <w:i/>
          <w:iCs/>
          <w:color w:val="00B050"/>
          <w:sz w:val="22"/>
          <w:szCs w:val="22"/>
        </w:rPr>
        <w:t>New SID on Feasibility Study on Avatars for Real-Time Communication</w:t>
      </w:r>
    </w:p>
    <w:tbl>
      <w:tblPr>
        <w:tblW w:w="0" w:type="auto"/>
        <w:tblCellMar>
          <w:top w:w="15" w:type="dxa"/>
          <w:left w:w="15" w:type="dxa"/>
          <w:bottom w:w="15" w:type="dxa"/>
          <w:right w:w="15" w:type="dxa"/>
        </w:tblCellMar>
        <w:tblLook w:val="04A0" w:firstRow="1" w:lastRow="0" w:firstColumn="1" w:lastColumn="0" w:noHBand="0" w:noVBand="1"/>
      </w:tblPr>
      <w:tblGrid>
        <w:gridCol w:w="1473"/>
        <w:gridCol w:w="4942"/>
        <w:gridCol w:w="1445"/>
        <w:gridCol w:w="1482"/>
      </w:tblGrid>
      <w:tr w:rsidR="00DB5525" w14:paraId="65B42AD8" w14:textId="77777777" w:rsidTr="00DB5525">
        <w:trPr>
          <w:trHeight w:val="84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3CC2990" w14:textId="77777777" w:rsidR="00DB5525" w:rsidRDefault="00DB5525">
            <w:pPr>
              <w:pStyle w:val="NormalWeb"/>
              <w:spacing w:before="240" w:beforeAutospacing="0" w:after="0" w:afterAutospacing="0"/>
            </w:pPr>
            <w:hyperlink r:id="rId36" w:history="1">
              <w:r>
                <w:rPr>
                  <w:rStyle w:val="Lienhypertexte"/>
                  <w:sz w:val="22"/>
                  <w:szCs w:val="22"/>
                </w:rPr>
                <w:t>S4aV230092</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A635001" w14:textId="77777777" w:rsidR="00DB5525" w:rsidRDefault="00DB5525">
            <w:pPr>
              <w:pStyle w:val="NormalWeb"/>
              <w:spacing w:before="240" w:beforeAutospacing="0" w:after="0" w:afterAutospacing="0"/>
            </w:pPr>
            <w:r>
              <w:rPr>
                <w:rFonts w:ascii="Arial" w:hAnsi="Arial" w:cs="Arial"/>
                <w:color w:val="000000"/>
                <w:sz w:val="22"/>
                <w:szCs w:val="22"/>
              </w:rPr>
              <w:t>[FS_AVATAR] Security and privacy consideration on Avatar communication </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F011646" w14:textId="77777777" w:rsidR="00DB5525" w:rsidRDefault="00DB5525">
            <w:pPr>
              <w:pStyle w:val="NormalWeb"/>
              <w:spacing w:before="240" w:beforeAutospacing="0" w:after="0" w:afterAutospacing="0"/>
            </w:pPr>
            <w:r>
              <w:rPr>
                <w:rFonts w:ascii="Arial" w:hAnsi="Arial" w:cs="Arial"/>
                <w:color w:val="000000"/>
                <w:sz w:val="22"/>
                <w:szCs w:val="22"/>
              </w:rPr>
              <w:t>Nokia Germany</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7C04217" w14:textId="77777777" w:rsidR="00DB5525" w:rsidRDefault="00DB5525">
            <w:pPr>
              <w:pStyle w:val="NormalWeb"/>
              <w:spacing w:before="240" w:beforeAutospacing="0" w:after="0" w:afterAutospacing="0"/>
            </w:pPr>
            <w:r>
              <w:rPr>
                <w:rFonts w:ascii="Arial" w:hAnsi="Arial" w:cs="Arial"/>
                <w:color w:val="000000"/>
                <w:sz w:val="22"/>
                <w:szCs w:val="22"/>
              </w:rPr>
              <w:t>Xuan (Shane) He</w:t>
            </w:r>
          </w:p>
        </w:tc>
      </w:tr>
    </w:tbl>
    <w:p w14:paraId="4BDC8D0A"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Xuan (Shane) He</w:t>
      </w:r>
    </w:p>
    <w:p w14:paraId="671B9A0A"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28F15092" w14:textId="77777777" w:rsidR="00DB5525" w:rsidRDefault="00DB5525" w:rsidP="00DB5525">
      <w:pPr>
        <w:pStyle w:val="NormalWeb"/>
        <w:numPr>
          <w:ilvl w:val="0"/>
          <w:numId w:val="139"/>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Jiayi: We support deferring to Rel-19. But we also would like to include collaboration with SA6. They</w:t>
      </w:r>
      <w:r>
        <w:rPr>
          <w:rFonts w:ascii="Arial" w:hAnsi="Arial" w:cs="Arial"/>
          <w:color w:val="2A2B2E"/>
          <w:shd w:val="clear" w:color="auto" w:fill="FFFFFF"/>
        </w:rPr>
        <w:t xml:space="preserve"> have a rel-19 study item focused on application enablement for Localized Mobile Metaverse Services (FS_MetaApp). One of the study's objectives is to manage avatar-related information such as user profiles and digital assets on application layer, so we propose considering SA6's expertise for the future study.</w:t>
      </w:r>
    </w:p>
    <w:p w14:paraId="4CACA9D6" w14:textId="77777777" w:rsidR="00DB5525" w:rsidRDefault="00DB5525" w:rsidP="00DB5525">
      <w:pPr>
        <w:pStyle w:val="NormalWeb"/>
        <w:numPr>
          <w:ilvl w:val="0"/>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On what basis would we decide to differ from Rel-19? Did you communicate with SA3?</w:t>
      </w:r>
    </w:p>
    <w:p w14:paraId="16FC4472"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Shane: Because security is included in the SID. </w:t>
      </w:r>
    </w:p>
    <w:p w14:paraId="66DA8AC0"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Can we at least check with them? Will we receive any inputs from them?</w:t>
      </w:r>
    </w:p>
    <w:p w14:paraId="6909D093"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Rel-18 or 19, this is broken by design. We need a realistic timeplan. Putting a statement right now seems premature. Second point, it is not good to open communications too early. We need to list the threats and then verify by asking them if they have comments.</w:t>
      </w:r>
    </w:p>
    <w:p w14:paraId="389375AA"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Shane: I also think it will be beneficial to have a realistic timeplan.</w:t>
      </w:r>
    </w:p>
    <w:p w14:paraId="0C15C192"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Jiayi: SA6 are waiting for our outcomes. It would be good to exchange with SA3 and SA6.</w:t>
      </w:r>
    </w:p>
    <w:p w14:paraId="39AFA41A"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What do you mean by “discuss”? We need concrete questions.</w:t>
      </w:r>
    </w:p>
    <w:p w14:paraId="22375DC7"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Jiayi: According to the objectives, the risk is to have no concrete solutions on the SA4 side without involving SA3 and SA6. </w:t>
      </w:r>
    </w:p>
    <w:p w14:paraId="41155716"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Imed: SA3 has some mandates from SA1. We </w:t>
      </w:r>
      <w:proofErr w:type="gramStart"/>
      <w:r>
        <w:rPr>
          <w:rFonts w:ascii="Arial" w:hAnsi="Arial" w:cs="Arial"/>
          <w:color w:val="000000"/>
          <w:sz w:val="22"/>
          <w:szCs w:val="22"/>
        </w:rPr>
        <w:t>have to</w:t>
      </w:r>
      <w:proofErr w:type="gramEnd"/>
      <w:r>
        <w:rPr>
          <w:rFonts w:ascii="Arial" w:hAnsi="Arial" w:cs="Arial"/>
          <w:color w:val="000000"/>
          <w:sz w:val="22"/>
          <w:szCs w:val="22"/>
        </w:rPr>
        <w:t xml:space="preserve"> be sure we are not duplicating the work.</w:t>
      </w:r>
    </w:p>
    <w:p w14:paraId="6ABABEE1"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Jiayi: I don’t think we should exclude SA6.</w:t>
      </w:r>
    </w:p>
    <w:p w14:paraId="1939C06A"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This study started before the SA6 study. We can look at what they do. But we don’t want to wait for them.</w:t>
      </w:r>
    </w:p>
    <w:p w14:paraId="579773F4"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We might have to look at different solutions with different impacts. The 1st thing is to evaluate the different solutions. We should do the work.</w:t>
      </w:r>
    </w:p>
    <w:p w14:paraId="6848427C"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Saba: I have the same comment as Thomas. We need to study this before identifying dependencies.</w:t>
      </w:r>
    </w:p>
    <w:p w14:paraId="372B9000" w14:textId="77777777" w:rsidR="00DB5525" w:rsidRDefault="00DB5525" w:rsidP="00DB5525">
      <w:pPr>
        <w:pStyle w:val="NormalWeb"/>
        <w:numPr>
          <w:ilvl w:val="0"/>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It seems that the way forward is to wait and assess the impacts on the security aspects. But it would be good to keep track to avatar activities in other groups in the Permanent Document.</w:t>
      </w:r>
    </w:p>
    <w:p w14:paraId="1D401AA2"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Yes, it would make sense to document that.</w:t>
      </w:r>
    </w:p>
    <w:p w14:paraId="3F4A6908"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Shane: Do we need a new contribution to include it in the PD?</w:t>
      </w:r>
    </w:p>
    <w:p w14:paraId="24AC29E1"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Yes.</w:t>
      </w:r>
    </w:p>
    <w:p w14:paraId="7BCF6BA2" w14:textId="77777777" w:rsidR="00DB5525" w:rsidRDefault="00DB5525" w:rsidP="00DB5525">
      <w:pPr>
        <w:pStyle w:val="NormalWeb"/>
        <w:numPr>
          <w:ilvl w:val="1"/>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Shane: What about the timeplan?</w:t>
      </w:r>
    </w:p>
    <w:p w14:paraId="5F613051" w14:textId="77777777" w:rsidR="00DB5525" w:rsidRDefault="00DB5525" w:rsidP="00DB5525">
      <w:pPr>
        <w:pStyle w:val="NormalWeb"/>
        <w:numPr>
          <w:ilvl w:val="1"/>
          <w:numId w:val="139"/>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Gilles: The next call will be a good candidate to indicate what is realistic under Rel-18.</w:t>
      </w:r>
    </w:p>
    <w:p w14:paraId="2E87870B"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20546EE4" w14:textId="77777777" w:rsidR="00DB5525" w:rsidRDefault="00DB5525" w:rsidP="00DB5525">
      <w:pPr>
        <w:pStyle w:val="NormalWeb"/>
        <w:numPr>
          <w:ilvl w:val="0"/>
          <w:numId w:val="140"/>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Noted. A new contribution targeting the Permanent Document will be submitted.</w:t>
      </w:r>
    </w:p>
    <w:p w14:paraId="622ED5A7" w14:textId="77777777" w:rsidR="00DB5525" w:rsidRDefault="00DB5525" w:rsidP="00DB5525">
      <w:pPr>
        <w:pStyle w:val="NormalWeb"/>
        <w:spacing w:before="240" w:beforeAutospacing="0" w:after="240" w:afterAutospacing="0"/>
        <w:rPr>
          <w:color w:val="000000"/>
        </w:rPr>
      </w:pPr>
      <w:hyperlink r:id="rId37" w:history="1">
        <w:r>
          <w:rPr>
            <w:rStyle w:val="Lienhypertexte"/>
            <w:sz w:val="22"/>
            <w:szCs w:val="22"/>
          </w:rPr>
          <w:t>S4aV230092</w:t>
        </w:r>
      </w:hyperlink>
      <w:r>
        <w:rPr>
          <w:rFonts w:ascii="Arial" w:hAnsi="Arial" w:cs="Arial"/>
          <w:color w:val="000000"/>
          <w:sz w:val="22"/>
          <w:szCs w:val="22"/>
        </w:rPr>
        <w:t xml:space="preserve"> is</w:t>
      </w:r>
      <w:r>
        <w:rPr>
          <w:rFonts w:ascii="Arial" w:hAnsi="Arial" w:cs="Arial"/>
          <w:b/>
          <w:bCs/>
          <w:color w:val="FF0000"/>
          <w:sz w:val="22"/>
          <w:szCs w:val="22"/>
        </w:rPr>
        <w:t xml:space="preserve"> noted</w:t>
      </w:r>
      <w:r>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4102"/>
        <w:gridCol w:w="2308"/>
        <w:gridCol w:w="1459"/>
      </w:tblGrid>
      <w:tr w:rsidR="00DB5525" w14:paraId="58D47D88" w14:textId="77777777" w:rsidTr="00DB5525">
        <w:trPr>
          <w:trHeight w:val="57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9C743AE" w14:textId="77777777" w:rsidR="00DB5525" w:rsidRDefault="00DB5525">
            <w:pPr>
              <w:pStyle w:val="NormalWeb"/>
              <w:spacing w:before="240" w:beforeAutospacing="0" w:after="0" w:afterAutospacing="0"/>
            </w:pPr>
            <w:hyperlink r:id="rId38" w:history="1">
              <w:r>
                <w:rPr>
                  <w:rStyle w:val="Lienhypertexte"/>
                  <w:sz w:val="22"/>
                  <w:szCs w:val="22"/>
                </w:rPr>
                <w:t>S4aV230093</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2C7C4626" w14:textId="77777777" w:rsidR="00DB5525" w:rsidRPr="00DB5525" w:rsidRDefault="00DB5525">
            <w:pPr>
              <w:pStyle w:val="NormalWeb"/>
              <w:spacing w:before="240" w:beforeAutospacing="0" w:after="0" w:afterAutospacing="0"/>
              <w:rPr>
                <w:lang w:val="fr-FR"/>
              </w:rPr>
            </w:pPr>
            <w:r w:rsidRPr="00DB5525">
              <w:rPr>
                <w:rFonts w:ascii="Arial" w:hAnsi="Arial" w:cs="Arial"/>
                <w:color w:val="000000"/>
                <w:sz w:val="22"/>
                <w:szCs w:val="22"/>
                <w:lang w:val="fr-FR"/>
              </w:rPr>
              <w:t>[FS_AVATAR] Permanent Document for Avatar</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69BF4C6" w14:textId="77777777" w:rsidR="00DB5525" w:rsidRDefault="00DB5525">
            <w:pPr>
              <w:pStyle w:val="NormalWeb"/>
              <w:spacing w:before="240" w:beforeAutospacing="0" w:after="0" w:afterAutospacing="0"/>
            </w:pPr>
            <w:r>
              <w:rPr>
                <w:rFonts w:ascii="Arial" w:hAnsi="Arial" w:cs="Arial"/>
                <w:color w:val="000000"/>
                <w:sz w:val="22"/>
                <w:szCs w:val="22"/>
              </w:rPr>
              <w:t>Qualcomm Incorporated</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80A2906" w14:textId="77777777" w:rsidR="00DB5525" w:rsidRDefault="00DB5525">
            <w:pPr>
              <w:pStyle w:val="NormalWeb"/>
              <w:spacing w:before="240" w:beforeAutospacing="0" w:after="0" w:afterAutospacing="0"/>
            </w:pPr>
            <w:r>
              <w:rPr>
                <w:rFonts w:ascii="Arial" w:hAnsi="Arial" w:cs="Arial"/>
                <w:color w:val="000000"/>
                <w:sz w:val="22"/>
                <w:szCs w:val="22"/>
              </w:rPr>
              <w:t>Imed Bouazizi</w:t>
            </w:r>
          </w:p>
        </w:tc>
      </w:tr>
    </w:tbl>
    <w:p w14:paraId="6AE0A6A4"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Imed Bouazizi</w:t>
      </w:r>
    </w:p>
    <w:p w14:paraId="4765D26C"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284641FE" w14:textId="77777777" w:rsidR="00DB5525" w:rsidRDefault="00DB5525" w:rsidP="00DB5525">
      <w:pPr>
        <w:pStyle w:val="NormalWeb"/>
        <w:numPr>
          <w:ilvl w:val="0"/>
          <w:numId w:val="14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Do you have the same structure for the TR?</w:t>
      </w:r>
    </w:p>
    <w:p w14:paraId="2A5E6F10" w14:textId="77777777" w:rsidR="00DB5525" w:rsidRDefault="00DB5525" w:rsidP="00DB5525">
      <w:pPr>
        <w:pStyle w:val="NormalWeb"/>
        <w:numPr>
          <w:ilvl w:val="1"/>
          <w:numId w:val="1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similar, but not the same</w:t>
      </w:r>
    </w:p>
    <w:p w14:paraId="03D77EB9" w14:textId="77777777" w:rsidR="00DB5525" w:rsidRDefault="00DB5525" w:rsidP="00DB5525">
      <w:pPr>
        <w:pStyle w:val="NormalWeb"/>
        <w:numPr>
          <w:ilvl w:val="0"/>
          <w:numId w:val="14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Gilles: Tencent submitted a contribution for existing animated solutions. Should be added according to the work plan.</w:t>
      </w:r>
    </w:p>
    <w:p w14:paraId="7D2544BD"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19CAF615" w14:textId="77777777" w:rsidR="00DB5525" w:rsidRDefault="00DB5525" w:rsidP="00DB5525">
      <w:pPr>
        <w:pStyle w:val="NormalWeb"/>
        <w:numPr>
          <w:ilvl w:val="0"/>
          <w:numId w:val="142"/>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Agreed as a basis for further work.</w:t>
      </w:r>
    </w:p>
    <w:p w14:paraId="1A4F3B01" w14:textId="77777777" w:rsidR="00DB5525" w:rsidRDefault="00DB5525" w:rsidP="00DB5525">
      <w:pPr>
        <w:pStyle w:val="NormalWeb"/>
        <w:spacing w:before="240" w:beforeAutospacing="0" w:after="240" w:afterAutospacing="0"/>
        <w:rPr>
          <w:color w:val="000000"/>
        </w:rPr>
      </w:pPr>
      <w:hyperlink r:id="rId39" w:history="1">
        <w:r>
          <w:rPr>
            <w:rStyle w:val="Lienhypertexte"/>
            <w:sz w:val="22"/>
            <w:szCs w:val="22"/>
          </w:rPr>
          <w:t>S4aV230093</w:t>
        </w:r>
      </w:hyperlink>
      <w:r>
        <w:rPr>
          <w:rFonts w:ascii="Arial" w:hAnsi="Arial" w:cs="Arial"/>
          <w:color w:val="000000"/>
          <w:sz w:val="22"/>
          <w:szCs w:val="22"/>
        </w:rPr>
        <w:t xml:space="preserve"> is</w:t>
      </w:r>
      <w:r>
        <w:rPr>
          <w:rFonts w:ascii="Arial" w:hAnsi="Arial" w:cs="Arial"/>
          <w:b/>
          <w:bCs/>
          <w:color w:val="FF0000"/>
          <w:sz w:val="22"/>
          <w:szCs w:val="22"/>
        </w:rPr>
        <w:t xml:space="preserve"> agreed</w:t>
      </w:r>
      <w:r>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4248"/>
        <w:gridCol w:w="2210"/>
        <w:gridCol w:w="1411"/>
      </w:tblGrid>
      <w:tr w:rsidR="00DB5525" w14:paraId="578FCE06" w14:textId="77777777" w:rsidTr="00DB5525">
        <w:trPr>
          <w:trHeight w:val="57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6C9751C1" w14:textId="77777777" w:rsidR="00DB5525" w:rsidRDefault="00DB5525">
            <w:pPr>
              <w:pStyle w:val="NormalWeb"/>
              <w:spacing w:before="240" w:beforeAutospacing="0" w:after="0" w:afterAutospacing="0"/>
            </w:pPr>
            <w:r>
              <w:rPr>
                <w:rFonts w:ascii="Arial" w:hAnsi="Arial" w:cs="Arial"/>
                <w:color w:val="000000"/>
                <w:sz w:val="22"/>
                <w:szCs w:val="22"/>
              </w:rPr>
              <w:t>S4aV230094</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4284264" w14:textId="77777777" w:rsidR="00DB5525" w:rsidRDefault="00DB5525">
            <w:pPr>
              <w:pStyle w:val="NormalWeb"/>
              <w:spacing w:before="240" w:beforeAutospacing="0" w:after="0" w:afterAutospacing="0"/>
            </w:pPr>
            <w:r>
              <w:rPr>
                <w:rFonts w:ascii="Arial" w:hAnsi="Arial" w:cs="Arial"/>
                <w:color w:val="000000"/>
                <w:sz w:val="22"/>
                <w:szCs w:val="22"/>
              </w:rPr>
              <w:t>[FS_AVATAR] Description of Metahuman DNA format</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787B1C0" w14:textId="77777777" w:rsidR="00DB5525" w:rsidRDefault="00DB5525">
            <w:pPr>
              <w:pStyle w:val="NormalWeb"/>
              <w:spacing w:before="240" w:beforeAutospacing="0" w:after="0" w:afterAutospacing="0"/>
            </w:pPr>
            <w:r>
              <w:rPr>
                <w:rFonts w:ascii="Arial" w:hAnsi="Arial" w:cs="Arial"/>
                <w:color w:val="000000"/>
                <w:sz w:val="22"/>
                <w:szCs w:val="22"/>
              </w:rPr>
              <w:t>Qualcomm Incorporated</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BBAC7CD" w14:textId="77777777" w:rsidR="00DB5525" w:rsidRDefault="00DB5525">
            <w:pPr>
              <w:pStyle w:val="NormalWeb"/>
              <w:spacing w:before="240" w:beforeAutospacing="0" w:after="0" w:afterAutospacing="0"/>
            </w:pPr>
            <w:r>
              <w:rPr>
                <w:rFonts w:ascii="Arial" w:hAnsi="Arial" w:cs="Arial"/>
                <w:color w:val="000000"/>
                <w:sz w:val="22"/>
                <w:szCs w:val="22"/>
              </w:rPr>
              <w:t>Imed Bouazizi</w:t>
            </w:r>
          </w:p>
        </w:tc>
      </w:tr>
    </w:tbl>
    <w:p w14:paraId="42DFB21E" w14:textId="77777777" w:rsidR="00DB5525" w:rsidRDefault="00DB5525" w:rsidP="00DB5525">
      <w:pPr>
        <w:pStyle w:val="NormalWeb"/>
        <w:spacing w:before="240" w:beforeAutospacing="0" w:after="240" w:afterAutospacing="0"/>
        <w:rPr>
          <w:color w:val="000000"/>
        </w:rPr>
      </w:pPr>
      <w:r>
        <w:rPr>
          <w:rFonts w:ascii="Arial" w:hAnsi="Arial" w:cs="Arial"/>
          <w:color w:val="000000"/>
          <w:sz w:val="22"/>
          <w:szCs w:val="22"/>
        </w:rPr>
        <w:t>S4aV230094 is</w:t>
      </w:r>
      <w:r>
        <w:rPr>
          <w:rFonts w:ascii="Arial" w:hAnsi="Arial" w:cs="Arial"/>
          <w:b/>
          <w:bCs/>
          <w:color w:val="FF0000"/>
          <w:sz w:val="22"/>
          <w:szCs w:val="22"/>
        </w:rPr>
        <w:t xml:space="preserve"> postponed</w:t>
      </w:r>
      <w:r>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4564"/>
        <w:gridCol w:w="1768"/>
        <w:gridCol w:w="1537"/>
      </w:tblGrid>
      <w:tr w:rsidR="00DB5525" w14:paraId="42BA656B" w14:textId="77777777" w:rsidTr="00DB5525">
        <w:trPr>
          <w:trHeight w:val="84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AC0FEFE" w14:textId="77777777" w:rsidR="00DB5525" w:rsidRDefault="00DB5525">
            <w:pPr>
              <w:pStyle w:val="NormalWeb"/>
              <w:spacing w:before="240" w:beforeAutospacing="0" w:after="0" w:afterAutospacing="0"/>
            </w:pPr>
            <w:hyperlink r:id="rId40" w:history="1">
              <w:r>
                <w:rPr>
                  <w:rStyle w:val="Lienhypertexte"/>
                  <w:sz w:val="22"/>
                  <w:szCs w:val="22"/>
                </w:rPr>
                <w:t>S4aV230098</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790324CC" w14:textId="77777777" w:rsidR="00DB5525" w:rsidRDefault="00DB5525">
            <w:pPr>
              <w:pStyle w:val="NormalWeb"/>
              <w:spacing w:before="240" w:beforeAutospacing="0" w:after="0" w:afterAutospacing="0"/>
            </w:pPr>
            <w:r>
              <w:rPr>
                <w:rFonts w:ascii="Arial" w:hAnsi="Arial" w:cs="Arial"/>
                <w:color w:val="000000"/>
                <w:sz w:val="22"/>
                <w:szCs w:val="22"/>
              </w:rPr>
              <w:t>[FS_AVATAR] pCR on Network Assisted Avatar Generation</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8A78DBD" w14:textId="77777777" w:rsidR="00DB5525" w:rsidRDefault="00DB5525">
            <w:pPr>
              <w:pStyle w:val="NormalWeb"/>
              <w:spacing w:before="240" w:beforeAutospacing="0" w:after="0" w:afterAutospacing="0"/>
            </w:pPr>
            <w:r>
              <w:rPr>
                <w:rFonts w:ascii="Arial" w:hAnsi="Arial" w:cs="Arial"/>
                <w:color w:val="000000"/>
                <w:sz w:val="22"/>
                <w:szCs w:val="22"/>
              </w:rPr>
              <w:t>Nokia Corporation</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EF5473B" w14:textId="77777777" w:rsidR="00DB5525" w:rsidRDefault="00DB5525">
            <w:pPr>
              <w:pStyle w:val="NormalWeb"/>
              <w:spacing w:before="240" w:beforeAutospacing="0" w:after="0" w:afterAutospacing="0"/>
            </w:pPr>
            <w:r>
              <w:rPr>
                <w:rFonts w:ascii="Arial" w:hAnsi="Arial" w:cs="Arial"/>
                <w:color w:val="000000"/>
                <w:sz w:val="22"/>
                <w:szCs w:val="22"/>
              </w:rPr>
              <w:t>Gazi Karam Illahi</w:t>
            </w:r>
          </w:p>
        </w:tc>
      </w:tr>
    </w:tbl>
    <w:p w14:paraId="03D1A28D"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lastRenderedPageBreak/>
        <w:t>Presenter</w:t>
      </w:r>
      <w:r>
        <w:rPr>
          <w:rFonts w:ascii="Arial" w:hAnsi="Arial" w:cs="Arial"/>
          <w:color w:val="000000"/>
          <w:sz w:val="22"/>
          <w:szCs w:val="22"/>
        </w:rPr>
        <w:t>: Gazi Karam Illahi</w:t>
      </w:r>
    </w:p>
    <w:p w14:paraId="1C55A52F"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1CAECB20" w14:textId="77777777" w:rsidR="00DB5525" w:rsidRDefault="00DB5525" w:rsidP="00DB5525">
      <w:pPr>
        <w:pStyle w:val="NormalWeb"/>
        <w:numPr>
          <w:ilvl w:val="0"/>
          <w:numId w:val="143"/>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Imed: I am guessing you are addressing the online based model. In this proposal, the generated base avatar is quite late (step 8). It is probably not very suitable. </w:t>
      </w:r>
    </w:p>
    <w:p w14:paraId="78B3564D" w14:textId="77777777" w:rsidR="00DB5525" w:rsidRDefault="00DB5525" w:rsidP="00DB5525">
      <w:pPr>
        <w:pStyle w:val="NormalWeb"/>
        <w:numPr>
          <w:ilvl w:val="1"/>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Gazi: It will depend on what realistic the avatar is. If you have a cartoonish avatar, it could be possible. But yes, for realistic avatars it may not be applicable.</w:t>
      </w:r>
    </w:p>
    <w:p w14:paraId="1302B359" w14:textId="77777777" w:rsidR="00DB5525" w:rsidRDefault="00DB5525" w:rsidP="00DB5525">
      <w:pPr>
        <w:pStyle w:val="NormalWeb"/>
        <w:numPr>
          <w:ilvl w:val="1"/>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Imed: Yes, but if I read the call flow, it is a mandatory step. It should be indicated as optional. My proposal </w:t>
      </w:r>
      <w:proofErr w:type="gramStart"/>
      <w:r>
        <w:rPr>
          <w:rFonts w:ascii="Arial" w:hAnsi="Arial" w:cs="Arial"/>
          <w:color w:val="000000"/>
          <w:sz w:val="22"/>
          <w:szCs w:val="22"/>
        </w:rPr>
        <w:t>is, if</w:t>
      </w:r>
      <w:proofErr w:type="gramEnd"/>
      <w:r>
        <w:rPr>
          <w:rFonts w:ascii="Arial" w:hAnsi="Arial" w:cs="Arial"/>
          <w:color w:val="000000"/>
          <w:sz w:val="22"/>
          <w:szCs w:val="22"/>
        </w:rPr>
        <w:t xml:space="preserve"> we revise it, it should go to the PD, not the TR.</w:t>
      </w:r>
    </w:p>
    <w:p w14:paraId="69A71C0B" w14:textId="77777777" w:rsidR="00DB5525" w:rsidRDefault="00DB5525" w:rsidP="00DB5525">
      <w:pPr>
        <w:pStyle w:val="NormalWeb"/>
        <w:numPr>
          <w:ilvl w:val="1"/>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Yongjing: I share the same comment as Imed. Second comment is whether you have considered a 2D avatar model. Can we generalize it to cover all cases?</w:t>
      </w:r>
    </w:p>
    <w:p w14:paraId="4AEBD379" w14:textId="77777777" w:rsidR="00DB5525" w:rsidRDefault="00DB5525" w:rsidP="00DB5525">
      <w:pPr>
        <w:pStyle w:val="NormalWeb"/>
        <w:numPr>
          <w:ilvl w:val="1"/>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Gazi: The next pCR will consider downloading an avatar from a repository. A 2D avatar could be included.</w:t>
      </w:r>
    </w:p>
    <w:p w14:paraId="541C9E00" w14:textId="77777777" w:rsidR="00DB5525" w:rsidRDefault="00DB5525" w:rsidP="00DB5525">
      <w:pPr>
        <w:pStyle w:val="NormalWeb"/>
        <w:numPr>
          <w:ilvl w:val="1"/>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Ahmed: I also share the same view. We have not even yet finalized the reference architecture. Defining this is a little bit early. OK for the PD but not for the TR.</w:t>
      </w:r>
    </w:p>
    <w:p w14:paraId="68E6460E" w14:textId="77777777" w:rsidR="00DB5525" w:rsidRDefault="00DB5525" w:rsidP="00DB5525">
      <w:pPr>
        <w:pStyle w:val="NormalWeb"/>
        <w:numPr>
          <w:ilvl w:val="0"/>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try to understand call flow 7, 9 and 10. What happens if the avatar sent initially is not sufficient?</w:t>
      </w:r>
    </w:p>
    <w:p w14:paraId="651A820B" w14:textId="77777777" w:rsidR="00DB5525" w:rsidRDefault="00DB5525" w:rsidP="00DB5525">
      <w:pPr>
        <w:pStyle w:val="NormalWeb"/>
        <w:numPr>
          <w:ilvl w:val="1"/>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Gazi: I agree with Thomas. This is generic. We can study further and eventually finalized the call flow with the results.</w:t>
      </w:r>
    </w:p>
    <w:p w14:paraId="44FBBC9C" w14:textId="77777777" w:rsidR="00DB5525" w:rsidRDefault="00DB5525" w:rsidP="00DB5525">
      <w:pPr>
        <w:pStyle w:val="NormalWeb"/>
        <w:numPr>
          <w:ilvl w:val="1"/>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don’t believe step 7 is a correct call flow. If you need 10s, it is a weird user experience.</w:t>
      </w:r>
    </w:p>
    <w:p w14:paraId="087F73A2" w14:textId="77777777" w:rsidR="00DB5525" w:rsidRDefault="00DB5525" w:rsidP="00DB5525">
      <w:pPr>
        <w:pStyle w:val="NormalWeb"/>
        <w:numPr>
          <w:ilvl w:val="1"/>
          <w:numId w:val="1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Gazi: The experience will be like joining a Teams meeting.</w:t>
      </w:r>
    </w:p>
    <w:p w14:paraId="1C83C1DB" w14:textId="77777777" w:rsidR="00DB5525" w:rsidRDefault="00DB5525" w:rsidP="00DB5525">
      <w:pPr>
        <w:pStyle w:val="NormalWeb"/>
        <w:numPr>
          <w:ilvl w:val="1"/>
          <w:numId w:val="14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OK, we need to document this. I would like to better understand steps 7 and 8. What would be the implementations and procedures?</w:t>
      </w:r>
      <w:r>
        <w:rPr>
          <w:rStyle w:val="apple-tab-span"/>
          <w:color w:val="000000"/>
          <w:sz w:val="22"/>
          <w:szCs w:val="22"/>
        </w:rPr>
        <w:tab/>
      </w:r>
    </w:p>
    <w:p w14:paraId="05B0A449"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649B410F" w14:textId="77777777" w:rsidR="00DB5525" w:rsidRDefault="00DB5525" w:rsidP="00DB5525">
      <w:pPr>
        <w:pStyle w:val="NormalWeb"/>
        <w:numPr>
          <w:ilvl w:val="0"/>
          <w:numId w:val="144"/>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Noted.</w:t>
      </w:r>
    </w:p>
    <w:p w14:paraId="331BD3A9" w14:textId="77777777" w:rsidR="00DB5525" w:rsidRDefault="00DB5525" w:rsidP="00DB5525">
      <w:pPr>
        <w:pStyle w:val="NormalWeb"/>
        <w:spacing w:before="240" w:beforeAutospacing="0" w:after="240" w:afterAutospacing="0"/>
        <w:rPr>
          <w:color w:val="000000"/>
        </w:rPr>
      </w:pPr>
      <w:hyperlink r:id="rId41" w:history="1">
        <w:r>
          <w:rPr>
            <w:rStyle w:val="Lienhypertexte"/>
            <w:sz w:val="22"/>
            <w:szCs w:val="22"/>
          </w:rPr>
          <w:t>S4aV230098</w:t>
        </w:r>
      </w:hyperlink>
      <w:r>
        <w:rPr>
          <w:rFonts w:ascii="Arial" w:hAnsi="Arial" w:cs="Arial"/>
          <w:color w:val="000000"/>
          <w:sz w:val="22"/>
          <w:szCs w:val="22"/>
        </w:rPr>
        <w:t xml:space="preserve"> is</w:t>
      </w:r>
      <w:r>
        <w:rPr>
          <w:rFonts w:ascii="Arial" w:hAnsi="Arial" w:cs="Arial"/>
          <w:b/>
          <w:bCs/>
          <w:color w:val="FF0000"/>
          <w:sz w:val="22"/>
          <w:szCs w:val="22"/>
        </w:rPr>
        <w:t xml:space="preserve"> noted</w:t>
      </w:r>
      <w:r>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4543"/>
        <w:gridCol w:w="1776"/>
        <w:gridCol w:w="1550"/>
      </w:tblGrid>
      <w:tr w:rsidR="00DB5525" w14:paraId="14C482D7" w14:textId="77777777" w:rsidTr="00DB5525">
        <w:trPr>
          <w:trHeight w:val="840"/>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D93D3DC" w14:textId="77777777" w:rsidR="00DB5525" w:rsidRDefault="00DB5525">
            <w:pPr>
              <w:pStyle w:val="NormalWeb"/>
              <w:spacing w:before="240" w:beforeAutospacing="0" w:after="0" w:afterAutospacing="0"/>
            </w:pPr>
            <w:hyperlink r:id="rId42" w:history="1">
              <w:r>
                <w:rPr>
                  <w:rStyle w:val="Lienhypertexte"/>
                  <w:sz w:val="22"/>
                  <w:szCs w:val="22"/>
                </w:rPr>
                <w:t>S4aV230099</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B33741E" w14:textId="77777777" w:rsidR="00DB5525" w:rsidRDefault="00DB5525">
            <w:pPr>
              <w:pStyle w:val="NormalWeb"/>
              <w:spacing w:before="240" w:beforeAutospacing="0" w:after="0" w:afterAutospacing="0"/>
            </w:pPr>
            <w:r>
              <w:rPr>
                <w:rFonts w:ascii="Arial" w:hAnsi="Arial" w:cs="Arial"/>
                <w:color w:val="000000"/>
                <w:sz w:val="22"/>
                <w:szCs w:val="22"/>
              </w:rPr>
              <w:t>[FS_AVATAR] pCR on Network Assisted Avatar Animation</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FFA6A88" w14:textId="77777777" w:rsidR="00DB5525" w:rsidRDefault="00DB5525">
            <w:pPr>
              <w:pStyle w:val="NormalWeb"/>
              <w:spacing w:before="240" w:beforeAutospacing="0" w:after="0" w:afterAutospacing="0"/>
            </w:pPr>
            <w:r>
              <w:rPr>
                <w:rFonts w:ascii="Arial" w:hAnsi="Arial" w:cs="Arial"/>
                <w:color w:val="000000"/>
                <w:sz w:val="22"/>
                <w:szCs w:val="22"/>
              </w:rPr>
              <w:t>Nokia Corporation</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4D5AFC3" w14:textId="77777777" w:rsidR="00DB5525" w:rsidRDefault="00DB5525">
            <w:pPr>
              <w:pStyle w:val="NormalWeb"/>
              <w:spacing w:before="240" w:beforeAutospacing="0" w:after="0" w:afterAutospacing="0"/>
            </w:pPr>
            <w:r>
              <w:rPr>
                <w:rFonts w:ascii="Arial" w:hAnsi="Arial" w:cs="Arial"/>
                <w:color w:val="000000"/>
                <w:sz w:val="22"/>
                <w:szCs w:val="22"/>
              </w:rPr>
              <w:t>Gazi Karam Illahi</w:t>
            </w:r>
          </w:p>
        </w:tc>
      </w:tr>
    </w:tbl>
    <w:p w14:paraId="51DC3205"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Gazi Karam Illahi</w:t>
      </w:r>
    </w:p>
    <w:p w14:paraId="0777C156"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1840B9B7" w14:textId="77777777" w:rsidR="00DB5525" w:rsidRDefault="00DB5525" w:rsidP="00DB5525">
      <w:pPr>
        <w:pStyle w:val="NormalWeb"/>
        <w:numPr>
          <w:ilvl w:val="0"/>
          <w:numId w:val="145"/>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What is the difference between the 2 changes?</w:t>
      </w:r>
    </w:p>
    <w:p w14:paraId="0621612C" w14:textId="77777777" w:rsidR="00DB5525" w:rsidRDefault="00DB5525" w:rsidP="00DB5525">
      <w:pPr>
        <w:pStyle w:val="NormalWeb"/>
        <w:numPr>
          <w:ilvl w:val="1"/>
          <w:numId w:val="1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Gazi: There might be a mistake. Difference is in the second </w:t>
      </w:r>
      <w:proofErr w:type="gramStart"/>
      <w:r>
        <w:rPr>
          <w:rFonts w:ascii="Arial" w:hAnsi="Arial" w:cs="Arial"/>
          <w:color w:val="000000"/>
          <w:sz w:val="22"/>
          <w:szCs w:val="22"/>
        </w:rPr>
        <w:t>workflow,</w:t>
      </w:r>
      <w:proofErr w:type="gramEnd"/>
      <w:r>
        <w:rPr>
          <w:rFonts w:ascii="Arial" w:hAnsi="Arial" w:cs="Arial"/>
          <w:color w:val="000000"/>
          <w:sz w:val="22"/>
          <w:szCs w:val="22"/>
        </w:rPr>
        <w:t xml:space="preserve"> the animated avatar is generated by the UE. In the 1st workflow, the network helps.</w:t>
      </w:r>
    </w:p>
    <w:p w14:paraId="49999798" w14:textId="77777777" w:rsidR="00DB5525" w:rsidRDefault="00DB5525" w:rsidP="00DB5525">
      <w:pPr>
        <w:pStyle w:val="NormalWeb"/>
        <w:numPr>
          <w:ilvl w:val="0"/>
          <w:numId w:val="1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Maybe if you do the call flows with the functions, it will be clearer. Or at least mapping them properly. </w:t>
      </w:r>
    </w:p>
    <w:p w14:paraId="24598E6B" w14:textId="77777777" w:rsidR="00DB5525" w:rsidRDefault="00DB5525" w:rsidP="00DB5525">
      <w:pPr>
        <w:pStyle w:val="NormalWeb"/>
        <w:numPr>
          <w:ilvl w:val="1"/>
          <w:numId w:val="1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Gazi: I have mappings with the functions in the text.  </w:t>
      </w:r>
    </w:p>
    <w:p w14:paraId="1AB95D70" w14:textId="77777777" w:rsidR="00DB5525" w:rsidRDefault="00DB5525" w:rsidP="00DB5525">
      <w:pPr>
        <w:pStyle w:val="NormalWeb"/>
        <w:numPr>
          <w:ilvl w:val="0"/>
          <w:numId w:val="1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Yongjing: The call flows are very valuable and could be applied to 2D avatars. I can help offline to add this. Another comment on step 8, about the camera configuration data, is that mandatory or optional?</w:t>
      </w:r>
    </w:p>
    <w:p w14:paraId="54425EDD" w14:textId="77777777" w:rsidR="00DB5525" w:rsidRDefault="00DB5525" w:rsidP="00DB5525">
      <w:pPr>
        <w:pStyle w:val="NormalWeb"/>
        <w:numPr>
          <w:ilvl w:val="1"/>
          <w:numId w:val="1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Gazi: Yes, we can put “may”.</w:t>
      </w:r>
    </w:p>
    <w:p w14:paraId="113E2193" w14:textId="77777777" w:rsidR="00DB5525" w:rsidRDefault="00DB5525" w:rsidP="00DB5525">
      <w:pPr>
        <w:pStyle w:val="NormalWeb"/>
        <w:numPr>
          <w:ilvl w:val="0"/>
          <w:numId w:val="1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Saba: About Imed comment, if we match this with the functions and merge call flows. We lose information.</w:t>
      </w:r>
    </w:p>
    <w:p w14:paraId="179ABD5A" w14:textId="77777777" w:rsidR="00DB5525" w:rsidRDefault="00DB5525" w:rsidP="00DB5525">
      <w:pPr>
        <w:pStyle w:val="NormalWeb"/>
        <w:numPr>
          <w:ilvl w:val="1"/>
          <w:numId w:val="145"/>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Imed: It can be shown in the 2 optional steps.</w:t>
      </w:r>
    </w:p>
    <w:p w14:paraId="265EDAF9" w14:textId="77777777" w:rsidR="00DB5525" w:rsidRDefault="00DB5525" w:rsidP="00DB5525">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20033B8E" w14:textId="77777777" w:rsidR="00DB5525" w:rsidRDefault="00DB5525" w:rsidP="00DB5525">
      <w:pPr>
        <w:pStyle w:val="NormalWeb"/>
        <w:numPr>
          <w:ilvl w:val="0"/>
          <w:numId w:val="146"/>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Noted. The call flows should be mapped with the functions. A revision targeting the PD is expected.</w:t>
      </w:r>
    </w:p>
    <w:p w14:paraId="371079CC" w14:textId="77777777" w:rsidR="00DB5525" w:rsidRDefault="00DB5525" w:rsidP="00DB5525">
      <w:pPr>
        <w:pStyle w:val="NormalWeb"/>
        <w:spacing w:before="240" w:beforeAutospacing="0" w:after="240" w:afterAutospacing="0"/>
        <w:rPr>
          <w:color w:val="000000"/>
        </w:rPr>
      </w:pPr>
      <w:hyperlink r:id="rId43" w:history="1">
        <w:r>
          <w:rPr>
            <w:rStyle w:val="Lienhypertexte"/>
            <w:sz w:val="22"/>
            <w:szCs w:val="22"/>
          </w:rPr>
          <w:t>S4aV230099</w:t>
        </w:r>
      </w:hyperlink>
      <w:r>
        <w:rPr>
          <w:rFonts w:ascii="Arial" w:hAnsi="Arial" w:cs="Arial"/>
          <w:color w:val="000000"/>
          <w:sz w:val="22"/>
          <w:szCs w:val="22"/>
        </w:rPr>
        <w:t xml:space="preserve"> is</w:t>
      </w:r>
      <w:r>
        <w:rPr>
          <w:rFonts w:ascii="Arial" w:hAnsi="Arial" w:cs="Arial"/>
          <w:b/>
          <w:bCs/>
          <w:color w:val="FF0000"/>
          <w:sz w:val="22"/>
          <w:szCs w:val="22"/>
        </w:rPr>
        <w:t xml:space="preserve"> noted</w:t>
      </w:r>
      <w:r>
        <w:rPr>
          <w:rFonts w:ascii="Arial" w:hAnsi="Arial" w:cs="Arial"/>
          <w:color w:val="000000"/>
          <w:sz w:val="22"/>
          <w:szCs w:val="22"/>
        </w:rPr>
        <w:t>.</w:t>
      </w:r>
    </w:p>
    <w:p w14:paraId="0E1D5E54" w14:textId="77777777" w:rsidR="00DB5525" w:rsidRPr="00DB5525" w:rsidRDefault="00DB5525" w:rsidP="00DB5525">
      <w:pPr>
        <w:pStyle w:val="Titre2"/>
      </w:pPr>
      <w:r w:rsidRPr="00DB5525">
        <w:t xml:space="preserve">3.10 </w:t>
      </w:r>
      <w:r w:rsidRPr="00DB5525">
        <w:rPr>
          <w:rStyle w:val="apple-tab-span"/>
          <w:rFonts w:eastAsia="SimSun"/>
        </w:rPr>
        <w:tab/>
      </w:r>
      <w:r w:rsidRPr="00DB5525">
        <w:t>Others including TEI</w:t>
      </w:r>
    </w:p>
    <w:p w14:paraId="17B8807A" w14:textId="77777777" w:rsidR="00DB5525" w:rsidRPr="00DB5525" w:rsidRDefault="00DB5525" w:rsidP="00DB5525">
      <w:r w:rsidRPr="00DB5525">
        <w:t>No documents.</w:t>
      </w:r>
    </w:p>
    <w:p w14:paraId="1C25987F" w14:textId="77777777" w:rsidR="00DB5525" w:rsidRPr="00DB5525" w:rsidRDefault="00DB5525" w:rsidP="00DB5525">
      <w:pPr>
        <w:pStyle w:val="Titre2"/>
      </w:pPr>
      <w:r w:rsidRPr="00DB5525">
        <w:t xml:space="preserve">3.11 </w:t>
      </w:r>
      <w:r w:rsidRPr="00DB5525">
        <w:rPr>
          <w:rStyle w:val="apple-tab-span"/>
          <w:rFonts w:eastAsia="SimSun"/>
        </w:rPr>
        <w:tab/>
      </w:r>
      <w:r w:rsidRPr="00DB5525">
        <w:t>Close of the session</w:t>
      </w:r>
    </w:p>
    <w:p w14:paraId="6958013F" w14:textId="77777777" w:rsidR="00DB5525" w:rsidRDefault="00DB5525" w:rsidP="00DB5525">
      <w:pPr>
        <w:pStyle w:val="Titre3"/>
      </w:pPr>
      <w:r>
        <w:t>3.12.1   Any other business</w:t>
      </w:r>
    </w:p>
    <w:p w14:paraId="7034C82B" w14:textId="77777777" w:rsidR="00DB5525" w:rsidRPr="00DB5525" w:rsidRDefault="00DB5525" w:rsidP="00DB5525">
      <w:r w:rsidRPr="00DB5525">
        <w:t>none</w:t>
      </w:r>
    </w:p>
    <w:p w14:paraId="33F0043F" w14:textId="77777777" w:rsidR="00DB5525" w:rsidRDefault="00DB5525" w:rsidP="00DB5525">
      <w:pPr>
        <w:pStyle w:val="Titre3"/>
      </w:pPr>
      <w:r>
        <w:t>3.12.2</w:t>
      </w:r>
      <w:r>
        <w:rPr>
          <w:rStyle w:val="apple-tab-span"/>
          <w:rFonts w:eastAsia="SimSun"/>
          <w:b w:val="0"/>
          <w:bCs/>
          <w:color w:val="434343"/>
          <w:sz w:val="28"/>
          <w:szCs w:val="28"/>
        </w:rPr>
        <w:tab/>
      </w:r>
      <w:r>
        <w:t>Review of the future work plan</w:t>
      </w:r>
    </w:p>
    <w:p w14:paraId="19DFAAA6" w14:textId="77777777" w:rsidR="00DB5525" w:rsidRPr="00DB5525" w:rsidRDefault="00DB5525" w:rsidP="00DB5525">
      <w:r w:rsidRPr="00DB5525">
        <w:t>Scheduled Calls:</w:t>
      </w:r>
    </w:p>
    <w:p w14:paraId="34A259E7" w14:textId="77777777" w:rsidR="00DB5525" w:rsidRPr="00DB5525" w:rsidRDefault="00DB5525" w:rsidP="00DB5525">
      <w:pPr>
        <w:pStyle w:val="Paragraphedeliste"/>
        <w:numPr>
          <w:ilvl w:val="0"/>
          <w:numId w:val="148"/>
        </w:numPr>
      </w:pPr>
      <w:r w:rsidRPr="00DB5525">
        <w:t>Dec 19th, 2023, 15:00 - 17:00 CET. Submission Deadline Dec 18th, 16:30 CET.</w:t>
      </w:r>
    </w:p>
    <w:p w14:paraId="37FF9283" w14:textId="6B07D360" w:rsidR="00DB5525" w:rsidRPr="00DB5525" w:rsidRDefault="00DB5525" w:rsidP="00DB5525">
      <w:pPr>
        <w:pStyle w:val="Paragraphedeliste"/>
        <w:numPr>
          <w:ilvl w:val="0"/>
          <w:numId w:val="148"/>
        </w:numPr>
      </w:pPr>
      <w:r w:rsidRPr="00DB5525">
        <w:t xml:space="preserve">The </w:t>
      </w:r>
      <w:r>
        <w:t xml:space="preserve">Chair invites in particular inputs from the rapporteurs of the current study and work items under the responsibility of the VIDEO SWG on their view on the release 18 completion and eventually the way forward over release 19. Contributions from anyone else are of course welcome. </w:t>
      </w:r>
    </w:p>
    <w:p w14:paraId="535FC437" w14:textId="77777777" w:rsidR="00DB5525" w:rsidRDefault="00DB5525" w:rsidP="00DB5525">
      <w:pPr>
        <w:pStyle w:val="Titre3"/>
        <w:rPr>
          <w:rFonts w:ascii="Times New Roman" w:hAnsi="Times New Roman"/>
          <w:sz w:val="27"/>
          <w:szCs w:val="27"/>
        </w:rPr>
      </w:pPr>
      <w:r>
        <w:t>3.12.3</w:t>
      </w:r>
      <w:r>
        <w:rPr>
          <w:rStyle w:val="apple-tab-span"/>
          <w:rFonts w:eastAsia="SimSun"/>
          <w:b w:val="0"/>
          <w:bCs/>
          <w:color w:val="434343"/>
          <w:sz w:val="28"/>
          <w:szCs w:val="28"/>
        </w:rPr>
        <w:tab/>
      </w:r>
      <w:r>
        <w:t>Report</w:t>
      </w:r>
    </w:p>
    <w:p w14:paraId="799A63A8" w14:textId="39CFF1DE" w:rsidR="00DB5525" w:rsidRPr="00DB5525" w:rsidRDefault="00DB5525" w:rsidP="00DB5525">
      <w:r w:rsidRPr="00DB5525">
        <w:t>The report will be made available here:</w:t>
      </w:r>
      <w:r w:rsidRPr="00DB5525">
        <w:t xml:space="preserve"> </w:t>
      </w:r>
      <w:hyperlink r:id="rId44" w:history="1">
        <w:r w:rsidR="0056118F">
          <w:rPr>
            <w:rStyle w:val="Lienhypertexte"/>
            <w:lang w:val="en-GB" w:eastAsia="en-US"/>
          </w:rPr>
          <w:t>S4aV320101</w:t>
        </w:r>
      </w:hyperlink>
    </w:p>
    <w:p w14:paraId="32EE1446" w14:textId="77777777" w:rsidR="00DB5525" w:rsidRDefault="00DB5525" w:rsidP="00DB5525">
      <w:pPr>
        <w:pStyle w:val="Titre3"/>
      </w:pPr>
      <w:r>
        <w:t>3.12.4</w:t>
      </w:r>
      <w:r>
        <w:rPr>
          <w:rStyle w:val="apple-tab-span"/>
          <w:rFonts w:eastAsia="SimSun"/>
          <w:color w:val="434343"/>
          <w:sz w:val="28"/>
          <w:szCs w:val="28"/>
        </w:rPr>
        <w:tab/>
      </w:r>
      <w:r>
        <w:t>Close of the session</w:t>
      </w:r>
    </w:p>
    <w:p w14:paraId="728C9F2A" w14:textId="77777777" w:rsidR="00DB5525" w:rsidRPr="00DB5525" w:rsidRDefault="00DB5525" w:rsidP="00DB5525">
      <w:r w:rsidRPr="00DB5525">
        <w:t xml:space="preserve">The meeting was closed at 16:28 CET. </w:t>
      </w:r>
    </w:p>
    <w:p w14:paraId="2CA4E984" w14:textId="77777777" w:rsidR="00DB5525" w:rsidRDefault="00DB5525" w:rsidP="00DB5525"/>
    <w:p w14:paraId="0AB3D560" w14:textId="77777777" w:rsidR="00296228" w:rsidRDefault="00296228" w:rsidP="00296228"/>
    <w:p w14:paraId="300D7900" w14:textId="77777777" w:rsidR="00EF4D7C" w:rsidRDefault="00EF4D7C" w:rsidP="00DA17AA">
      <w:pPr>
        <w:pBdr>
          <w:top w:val="single" w:sz="12" w:space="1" w:color="auto"/>
        </w:pBdr>
        <w:spacing w:after="0"/>
        <w:rPr>
          <w:sz w:val="20"/>
        </w:rPr>
      </w:pPr>
    </w:p>
    <w:p w14:paraId="0FE7C686" w14:textId="77777777" w:rsidR="00AD50A0" w:rsidRPr="00A840E6" w:rsidRDefault="00AD50A0" w:rsidP="00DA17AA">
      <w:pPr>
        <w:pBdr>
          <w:top w:val="single" w:sz="12" w:space="1" w:color="auto"/>
        </w:pBdr>
        <w:spacing w:after="0"/>
        <w:rPr>
          <w:sz w:val="20"/>
          <w:lang w:val="en-US"/>
        </w:rPr>
      </w:pPr>
    </w:p>
    <w:p w14:paraId="49B7CE22" w14:textId="77777777" w:rsidR="00CB1F5C" w:rsidRPr="008F429B" w:rsidRDefault="00CB1F5C" w:rsidP="00CB1F5C">
      <w:bookmarkStart w:id="0" w:name="h.31f8cz8i7qij" w:colFirst="0" w:colLast="0"/>
      <w:bookmarkStart w:id="1" w:name="h.f29xjd6pvb4z" w:colFirst="0" w:colLast="0"/>
      <w:bookmarkStart w:id="2" w:name="_q2o0h7s2ecz5" w:colFirst="0" w:colLast="0"/>
      <w:bookmarkStart w:id="3" w:name="_oqwbmwvhigkw" w:colFirst="0" w:colLast="0"/>
      <w:bookmarkStart w:id="4" w:name="_4aet1flcveov" w:colFirst="0" w:colLast="0"/>
      <w:bookmarkStart w:id="5" w:name="_qxxansssbzzz" w:colFirst="0" w:colLast="0"/>
      <w:bookmarkStart w:id="6" w:name="_f6e1qflgz1wb" w:colFirst="0" w:colLast="0"/>
      <w:bookmarkStart w:id="7" w:name="_im4qroblystk" w:colFirst="0" w:colLast="0"/>
      <w:bookmarkStart w:id="8" w:name="_gh37bf20odnb" w:colFirst="0" w:colLast="0"/>
      <w:bookmarkStart w:id="9" w:name="_ogygrz37cg50" w:colFirst="0" w:colLast="0"/>
      <w:bookmarkStart w:id="10" w:name="_sysvphdas1ac" w:colFirst="0" w:colLast="0"/>
      <w:bookmarkStart w:id="11" w:name="_h75hgaoiwnw2" w:colFirst="0" w:colLast="0"/>
      <w:bookmarkStart w:id="12" w:name="_sei3zj3cs19l" w:colFirst="0" w:colLast="0"/>
      <w:bookmarkEnd w:id="0"/>
      <w:bookmarkEnd w:id="1"/>
      <w:bookmarkEnd w:id="2"/>
      <w:bookmarkEnd w:id="3"/>
      <w:bookmarkEnd w:id="4"/>
      <w:bookmarkEnd w:id="5"/>
      <w:bookmarkEnd w:id="6"/>
      <w:bookmarkEnd w:id="7"/>
      <w:bookmarkEnd w:id="8"/>
      <w:bookmarkEnd w:id="9"/>
      <w:bookmarkEnd w:id="10"/>
      <w:bookmarkEnd w:id="11"/>
      <w:bookmarkEnd w:id="12"/>
    </w:p>
    <w:p w14:paraId="2B6BC4D2" w14:textId="77777777" w:rsidR="00CC4832" w:rsidRPr="00BD5D58" w:rsidRDefault="002C2924" w:rsidP="007E5EDB">
      <w:pPr>
        <w:widowControl/>
        <w:pBdr>
          <w:bottom w:val="single" w:sz="6" w:space="1" w:color="auto"/>
        </w:pBdr>
        <w:spacing w:after="0" w:line="240" w:lineRule="auto"/>
        <w:rPr>
          <w:sz w:val="40"/>
          <w:lang w:val="en-US"/>
        </w:rPr>
      </w:pPr>
      <w:r w:rsidRPr="00BD5D58">
        <w:rPr>
          <w:sz w:val="40"/>
          <w:lang w:val="en-US"/>
        </w:rPr>
        <w:br w:type="page"/>
      </w:r>
      <w:r w:rsidR="00CC4832" w:rsidRPr="00BD5D58">
        <w:rPr>
          <w:sz w:val="40"/>
          <w:lang w:val="en-US"/>
        </w:rPr>
        <w:lastRenderedPageBreak/>
        <w:t>Telco Participants</w:t>
      </w:r>
    </w:p>
    <w:p w14:paraId="606A774A" w14:textId="77777777" w:rsidR="00E622B0" w:rsidRPr="00BD5D58" w:rsidRDefault="00F8601D" w:rsidP="007E5EDB">
      <w:pPr>
        <w:pStyle w:val="NormalWeb"/>
        <w:spacing w:before="120" w:beforeAutospacing="0" w:after="0" w:afterAutospacing="0"/>
        <w:rPr>
          <w:lang w:val="en-US"/>
        </w:rPr>
      </w:pPr>
      <w:bookmarkStart w:id="13" w:name="_mnn1b3oxxyv8" w:colFirst="0" w:colLast="0"/>
      <w:bookmarkStart w:id="14" w:name="_5b5h1cak3vep" w:colFirst="0" w:colLast="0"/>
      <w:bookmarkStart w:id="15" w:name="_6eacjrrpib5f" w:colFirst="0" w:colLast="0"/>
      <w:bookmarkStart w:id="16" w:name="_2h47j1q1tmc6" w:colFirst="0" w:colLast="0"/>
      <w:bookmarkEnd w:id="13"/>
      <w:bookmarkEnd w:id="14"/>
      <w:bookmarkEnd w:id="15"/>
      <w:bookmarkEnd w:id="16"/>
      <w:r>
        <w:rPr>
          <w:lang w:val="en-US"/>
        </w:rPr>
        <w:t>3</w:t>
      </w:r>
      <w:r w:rsidR="00296228">
        <w:rPr>
          <w:lang w:val="en-US"/>
        </w:rPr>
        <w:t xml:space="preserve">7 </w:t>
      </w:r>
      <w:r w:rsidR="00F9475C" w:rsidRPr="00BD5D58">
        <w:rPr>
          <w:lang w:val="en-US"/>
        </w:rPr>
        <w:t>participants</w:t>
      </w:r>
      <w:r w:rsidR="00E622B0" w:rsidRPr="00BD5D58">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tblGrid>
      <w:tr w:rsidR="00F9475C" w:rsidRPr="003668CF" w14:paraId="7D389A2B" w14:textId="77777777" w:rsidTr="00184A14">
        <w:trPr>
          <w:jc w:val="center"/>
        </w:trPr>
        <w:tc>
          <w:tcPr>
            <w:tcW w:w="3166" w:type="dxa"/>
            <w:shd w:val="clear" w:color="auto" w:fill="E7E6E6"/>
          </w:tcPr>
          <w:p w14:paraId="6F6F4B44" w14:textId="77777777" w:rsidR="00F9475C" w:rsidRPr="003668CF" w:rsidRDefault="00F9475C" w:rsidP="00184A14">
            <w:pPr>
              <w:jc w:val="center"/>
              <w:rPr>
                <w:b/>
                <w:bCs/>
                <w:sz w:val="16"/>
                <w:szCs w:val="16"/>
                <w:lang w:val="en-US"/>
              </w:rPr>
            </w:pPr>
            <w:r w:rsidRPr="003668CF">
              <w:rPr>
                <w:b/>
                <w:bCs/>
                <w:sz w:val="16"/>
                <w:szCs w:val="16"/>
                <w:lang w:val="en-US"/>
              </w:rPr>
              <w:t>Name</w:t>
            </w:r>
          </w:p>
        </w:tc>
        <w:tc>
          <w:tcPr>
            <w:tcW w:w="3166" w:type="dxa"/>
            <w:shd w:val="clear" w:color="auto" w:fill="E7E6E6"/>
          </w:tcPr>
          <w:p w14:paraId="1BA7536F" w14:textId="77777777" w:rsidR="00F9475C" w:rsidRPr="003668CF" w:rsidRDefault="00F9475C" w:rsidP="00184A14">
            <w:pPr>
              <w:jc w:val="center"/>
              <w:rPr>
                <w:b/>
                <w:bCs/>
                <w:sz w:val="16"/>
                <w:szCs w:val="16"/>
                <w:lang w:val="en-US"/>
              </w:rPr>
            </w:pPr>
            <w:r w:rsidRPr="003668CF">
              <w:rPr>
                <w:b/>
                <w:bCs/>
                <w:sz w:val="16"/>
                <w:szCs w:val="16"/>
                <w:lang w:val="en-US"/>
              </w:rPr>
              <w:t>Company</w:t>
            </w:r>
          </w:p>
        </w:tc>
      </w:tr>
      <w:tr w:rsidR="000F3479" w:rsidRPr="00B373AC" w14:paraId="6F9F62E7" w14:textId="77777777">
        <w:trPr>
          <w:trHeight w:hRule="exact" w:val="284"/>
          <w:jc w:val="center"/>
        </w:trPr>
        <w:tc>
          <w:tcPr>
            <w:tcW w:w="3166" w:type="dxa"/>
            <w:shd w:val="clear" w:color="auto" w:fill="auto"/>
          </w:tcPr>
          <w:p w14:paraId="7F7F6372" w14:textId="77777777" w:rsidR="000F3479" w:rsidRPr="00B373AC" w:rsidRDefault="000F3479">
            <w:pPr>
              <w:rPr>
                <w:b/>
                <w:bCs/>
                <w:sz w:val="16"/>
                <w:szCs w:val="16"/>
                <w:lang w:val="en-US"/>
              </w:rPr>
            </w:pPr>
            <w:r w:rsidRPr="00B373AC">
              <w:rPr>
                <w:b/>
                <w:bCs/>
                <w:sz w:val="16"/>
                <w:szCs w:val="16"/>
                <w:lang w:val="en-US"/>
              </w:rPr>
              <w:t>Waqar Zia</w:t>
            </w:r>
          </w:p>
        </w:tc>
        <w:tc>
          <w:tcPr>
            <w:tcW w:w="3166" w:type="dxa"/>
            <w:shd w:val="clear" w:color="auto" w:fill="auto"/>
          </w:tcPr>
          <w:p w14:paraId="5517081F" w14:textId="77777777" w:rsidR="000F3479" w:rsidRPr="00B373AC" w:rsidRDefault="000F3479">
            <w:pPr>
              <w:rPr>
                <w:b/>
                <w:sz w:val="16"/>
                <w:szCs w:val="16"/>
                <w:lang w:val="en-US"/>
              </w:rPr>
            </w:pPr>
            <w:r w:rsidRPr="00B373AC">
              <w:rPr>
                <w:b/>
                <w:sz w:val="16"/>
                <w:szCs w:val="16"/>
                <w:lang w:val="en-US"/>
              </w:rPr>
              <w:t>Apple</w:t>
            </w:r>
          </w:p>
        </w:tc>
      </w:tr>
      <w:tr w:rsidR="00C639FE" w:rsidRPr="00B373AC" w14:paraId="0CDBF0ED" w14:textId="77777777" w:rsidTr="00F00501">
        <w:trPr>
          <w:trHeight w:hRule="exact" w:val="284"/>
          <w:jc w:val="center"/>
        </w:trPr>
        <w:tc>
          <w:tcPr>
            <w:tcW w:w="3166" w:type="dxa"/>
            <w:shd w:val="clear" w:color="auto" w:fill="auto"/>
          </w:tcPr>
          <w:p w14:paraId="7871219B" w14:textId="3346C77E" w:rsidR="00C639FE" w:rsidRPr="00B373AC" w:rsidRDefault="00C639FE" w:rsidP="00F00501">
            <w:pPr>
              <w:rPr>
                <w:b/>
                <w:bCs/>
                <w:sz w:val="16"/>
                <w:szCs w:val="16"/>
                <w:lang w:val="en-US"/>
              </w:rPr>
            </w:pPr>
            <w:r w:rsidRPr="00B373AC">
              <w:rPr>
                <w:b/>
                <w:bCs/>
                <w:sz w:val="16"/>
                <w:szCs w:val="16"/>
                <w:lang w:val="en-US"/>
              </w:rPr>
              <w:t>Jan Outters</w:t>
            </w:r>
          </w:p>
        </w:tc>
        <w:tc>
          <w:tcPr>
            <w:tcW w:w="3166" w:type="dxa"/>
            <w:shd w:val="clear" w:color="auto" w:fill="auto"/>
          </w:tcPr>
          <w:p w14:paraId="27233604" w14:textId="7126E9D4" w:rsidR="00C639FE" w:rsidRPr="00B373AC" w:rsidRDefault="00C639FE" w:rsidP="00F00501">
            <w:pPr>
              <w:rPr>
                <w:b/>
                <w:sz w:val="16"/>
                <w:szCs w:val="16"/>
                <w:lang w:val="en-US"/>
              </w:rPr>
            </w:pPr>
            <w:r w:rsidRPr="00B373AC">
              <w:rPr>
                <w:b/>
                <w:sz w:val="16"/>
                <w:szCs w:val="16"/>
                <w:lang w:val="en-US"/>
              </w:rPr>
              <w:t>Ateme</w:t>
            </w:r>
          </w:p>
        </w:tc>
      </w:tr>
      <w:tr w:rsidR="00C639FE" w:rsidRPr="00B373AC" w14:paraId="5CEBDB29" w14:textId="77777777" w:rsidTr="00F00501">
        <w:trPr>
          <w:trHeight w:hRule="exact" w:val="284"/>
          <w:jc w:val="center"/>
        </w:trPr>
        <w:tc>
          <w:tcPr>
            <w:tcW w:w="3166" w:type="dxa"/>
            <w:shd w:val="clear" w:color="auto" w:fill="auto"/>
          </w:tcPr>
          <w:p w14:paraId="11FB9F2E" w14:textId="1B8144F5" w:rsidR="00C639FE" w:rsidRPr="00B373AC" w:rsidRDefault="00B373AC" w:rsidP="00F00501">
            <w:pPr>
              <w:rPr>
                <w:b/>
                <w:bCs/>
                <w:sz w:val="16"/>
                <w:szCs w:val="16"/>
                <w:lang w:val="en-US"/>
              </w:rPr>
            </w:pPr>
            <w:r w:rsidRPr="00B373AC">
              <w:rPr>
                <w:b/>
                <w:bCs/>
                <w:sz w:val="16"/>
                <w:szCs w:val="16"/>
                <w:lang w:val="en-US"/>
              </w:rPr>
              <w:t>James Hu</w:t>
            </w:r>
          </w:p>
        </w:tc>
        <w:tc>
          <w:tcPr>
            <w:tcW w:w="3166" w:type="dxa"/>
            <w:shd w:val="clear" w:color="auto" w:fill="auto"/>
          </w:tcPr>
          <w:p w14:paraId="7D1655F0" w14:textId="456AADF2" w:rsidR="00C639FE" w:rsidRPr="00B373AC" w:rsidRDefault="00B373AC" w:rsidP="00F00501">
            <w:pPr>
              <w:rPr>
                <w:b/>
                <w:sz w:val="16"/>
                <w:szCs w:val="16"/>
                <w:lang w:val="en-US"/>
              </w:rPr>
            </w:pPr>
            <w:r w:rsidRPr="00B373AC">
              <w:rPr>
                <w:b/>
                <w:sz w:val="16"/>
                <w:szCs w:val="16"/>
                <w:lang w:val="en-US"/>
              </w:rPr>
              <w:t>AT&amp;T</w:t>
            </w:r>
          </w:p>
        </w:tc>
      </w:tr>
      <w:tr w:rsidR="00443A09" w:rsidRPr="00B373AC" w14:paraId="5BEFB3A7" w14:textId="77777777" w:rsidTr="00177F14">
        <w:trPr>
          <w:trHeight w:hRule="exact" w:val="284"/>
          <w:jc w:val="center"/>
        </w:trPr>
        <w:tc>
          <w:tcPr>
            <w:tcW w:w="3166" w:type="dxa"/>
            <w:shd w:val="clear" w:color="auto" w:fill="auto"/>
          </w:tcPr>
          <w:p w14:paraId="2D90A831" w14:textId="77777777" w:rsidR="00443A09" w:rsidRPr="00B373AC" w:rsidRDefault="00443A09" w:rsidP="00177F14">
            <w:pPr>
              <w:rPr>
                <w:b/>
                <w:bCs/>
                <w:sz w:val="16"/>
                <w:szCs w:val="16"/>
                <w:lang w:val="en-US"/>
              </w:rPr>
            </w:pPr>
            <w:r w:rsidRPr="00B373AC">
              <w:rPr>
                <w:b/>
                <w:bCs/>
                <w:sz w:val="16"/>
                <w:szCs w:val="16"/>
                <w:lang w:val="en-US"/>
              </w:rPr>
              <w:t>Jiayi Xu</w:t>
            </w:r>
          </w:p>
        </w:tc>
        <w:tc>
          <w:tcPr>
            <w:tcW w:w="3166" w:type="dxa"/>
            <w:shd w:val="clear" w:color="auto" w:fill="auto"/>
          </w:tcPr>
          <w:p w14:paraId="21913D77" w14:textId="77777777" w:rsidR="00443A09" w:rsidRPr="00B373AC" w:rsidRDefault="00443A09" w:rsidP="00177F14">
            <w:pPr>
              <w:rPr>
                <w:b/>
                <w:sz w:val="16"/>
                <w:szCs w:val="16"/>
                <w:lang w:val="en-US"/>
              </w:rPr>
            </w:pPr>
            <w:r w:rsidRPr="00B373AC">
              <w:rPr>
                <w:b/>
                <w:sz w:val="16"/>
                <w:szCs w:val="16"/>
                <w:lang w:val="en-US"/>
              </w:rPr>
              <w:t>China Mobile</w:t>
            </w:r>
          </w:p>
        </w:tc>
      </w:tr>
      <w:tr w:rsidR="00E17C86" w:rsidRPr="00B373AC" w14:paraId="75C2F6EF" w14:textId="77777777" w:rsidTr="00E3515A">
        <w:trPr>
          <w:trHeight w:hRule="exact" w:val="284"/>
          <w:jc w:val="center"/>
        </w:trPr>
        <w:tc>
          <w:tcPr>
            <w:tcW w:w="3166" w:type="dxa"/>
            <w:shd w:val="clear" w:color="auto" w:fill="auto"/>
          </w:tcPr>
          <w:p w14:paraId="54FA160F" w14:textId="77777777" w:rsidR="00E17C86" w:rsidRPr="00B373AC" w:rsidRDefault="00E17C86" w:rsidP="00E3515A">
            <w:pPr>
              <w:rPr>
                <w:b/>
                <w:bCs/>
                <w:sz w:val="16"/>
                <w:szCs w:val="16"/>
                <w:lang w:val="en-US"/>
              </w:rPr>
            </w:pPr>
            <w:r w:rsidRPr="00B373AC">
              <w:rPr>
                <w:b/>
                <w:bCs/>
                <w:sz w:val="16"/>
                <w:szCs w:val="16"/>
                <w:lang w:val="en-US"/>
              </w:rPr>
              <w:t>Brian Lee</w:t>
            </w:r>
          </w:p>
        </w:tc>
        <w:tc>
          <w:tcPr>
            <w:tcW w:w="3166" w:type="dxa"/>
            <w:shd w:val="clear" w:color="auto" w:fill="auto"/>
          </w:tcPr>
          <w:p w14:paraId="192D3124" w14:textId="77777777" w:rsidR="00E17C86" w:rsidRPr="00B373AC" w:rsidRDefault="00E17C86" w:rsidP="00E3515A">
            <w:pPr>
              <w:rPr>
                <w:b/>
                <w:sz w:val="16"/>
                <w:szCs w:val="16"/>
                <w:lang w:val="en-US"/>
              </w:rPr>
            </w:pPr>
            <w:r w:rsidRPr="00B373AC">
              <w:rPr>
                <w:b/>
                <w:sz w:val="16"/>
                <w:szCs w:val="16"/>
                <w:lang w:val="en-US"/>
              </w:rPr>
              <w:t>Dolby</w:t>
            </w:r>
          </w:p>
        </w:tc>
      </w:tr>
      <w:tr w:rsidR="00FB7BEF" w:rsidRPr="00B373AC" w14:paraId="3F8B1628" w14:textId="77777777">
        <w:trPr>
          <w:trHeight w:hRule="exact" w:val="284"/>
          <w:jc w:val="center"/>
        </w:trPr>
        <w:tc>
          <w:tcPr>
            <w:tcW w:w="3166" w:type="dxa"/>
            <w:shd w:val="clear" w:color="auto" w:fill="auto"/>
          </w:tcPr>
          <w:p w14:paraId="53882C41" w14:textId="77777777" w:rsidR="00FB7BEF" w:rsidRPr="00B373AC" w:rsidRDefault="00E17C86">
            <w:pPr>
              <w:rPr>
                <w:b/>
                <w:bCs/>
                <w:sz w:val="16"/>
                <w:szCs w:val="16"/>
                <w:lang w:val="en-US"/>
              </w:rPr>
            </w:pPr>
            <w:r w:rsidRPr="00B373AC">
              <w:rPr>
                <w:b/>
                <w:bCs/>
                <w:sz w:val="16"/>
                <w:szCs w:val="16"/>
                <w:lang w:val="en-US"/>
              </w:rPr>
              <w:t>Frédéric Gabin</w:t>
            </w:r>
          </w:p>
        </w:tc>
        <w:tc>
          <w:tcPr>
            <w:tcW w:w="3166" w:type="dxa"/>
            <w:shd w:val="clear" w:color="auto" w:fill="auto"/>
          </w:tcPr>
          <w:p w14:paraId="2A169627" w14:textId="77777777" w:rsidR="00FB7BEF" w:rsidRPr="00B373AC" w:rsidRDefault="00FB7BEF">
            <w:pPr>
              <w:rPr>
                <w:b/>
                <w:sz w:val="16"/>
                <w:szCs w:val="16"/>
                <w:lang w:val="en-US"/>
              </w:rPr>
            </w:pPr>
            <w:r w:rsidRPr="00B373AC">
              <w:rPr>
                <w:b/>
                <w:sz w:val="16"/>
                <w:szCs w:val="16"/>
                <w:lang w:val="en-US"/>
              </w:rPr>
              <w:t>Dolby</w:t>
            </w:r>
          </w:p>
        </w:tc>
      </w:tr>
      <w:tr w:rsidR="00676101" w:rsidRPr="00B373AC" w14:paraId="4A07D499" w14:textId="77777777" w:rsidTr="004549C1">
        <w:trPr>
          <w:trHeight w:hRule="exact" w:val="284"/>
          <w:jc w:val="center"/>
        </w:trPr>
        <w:tc>
          <w:tcPr>
            <w:tcW w:w="3166" w:type="dxa"/>
            <w:shd w:val="clear" w:color="auto" w:fill="auto"/>
          </w:tcPr>
          <w:p w14:paraId="7E6C7E5C" w14:textId="47514922" w:rsidR="00676101" w:rsidRPr="00B373AC" w:rsidRDefault="00676101" w:rsidP="004549C1">
            <w:pPr>
              <w:rPr>
                <w:b/>
                <w:bCs/>
                <w:sz w:val="16"/>
                <w:szCs w:val="16"/>
                <w:lang w:val="en-US"/>
              </w:rPr>
            </w:pPr>
            <w:r w:rsidRPr="00B373AC">
              <w:rPr>
                <w:b/>
                <w:bCs/>
                <w:sz w:val="16"/>
                <w:szCs w:val="16"/>
                <w:lang w:val="en-US"/>
              </w:rPr>
              <w:t>Lukasz Litwic</w:t>
            </w:r>
          </w:p>
        </w:tc>
        <w:tc>
          <w:tcPr>
            <w:tcW w:w="3166" w:type="dxa"/>
            <w:shd w:val="clear" w:color="auto" w:fill="auto"/>
          </w:tcPr>
          <w:p w14:paraId="2338830A" w14:textId="648B8444" w:rsidR="00676101" w:rsidRPr="00B373AC" w:rsidRDefault="00676101" w:rsidP="004549C1">
            <w:pPr>
              <w:rPr>
                <w:b/>
                <w:sz w:val="16"/>
                <w:szCs w:val="16"/>
                <w:lang w:val="en-US"/>
              </w:rPr>
            </w:pPr>
            <w:r w:rsidRPr="00B373AC">
              <w:rPr>
                <w:b/>
                <w:sz w:val="16"/>
                <w:szCs w:val="16"/>
                <w:lang w:val="en-US"/>
              </w:rPr>
              <w:t>Ericsson</w:t>
            </w:r>
          </w:p>
        </w:tc>
      </w:tr>
      <w:tr w:rsidR="00C639FE" w:rsidRPr="00B373AC" w14:paraId="2831C189" w14:textId="77777777" w:rsidTr="00F00501">
        <w:trPr>
          <w:trHeight w:hRule="exact" w:val="284"/>
          <w:jc w:val="center"/>
        </w:trPr>
        <w:tc>
          <w:tcPr>
            <w:tcW w:w="3166" w:type="dxa"/>
            <w:shd w:val="clear" w:color="auto" w:fill="auto"/>
          </w:tcPr>
          <w:p w14:paraId="2BA70D70" w14:textId="4CCEA943" w:rsidR="00C639FE" w:rsidRPr="00B373AC" w:rsidRDefault="00C639FE" w:rsidP="00F00501">
            <w:pPr>
              <w:rPr>
                <w:b/>
                <w:bCs/>
                <w:sz w:val="16"/>
                <w:szCs w:val="16"/>
                <w:lang w:val="en-US"/>
              </w:rPr>
            </w:pPr>
            <w:r w:rsidRPr="00B373AC">
              <w:rPr>
                <w:b/>
                <w:bCs/>
                <w:sz w:val="16"/>
                <w:szCs w:val="16"/>
                <w:lang w:val="en-US"/>
              </w:rPr>
              <w:t>Huan-Yu su</w:t>
            </w:r>
          </w:p>
        </w:tc>
        <w:tc>
          <w:tcPr>
            <w:tcW w:w="3166" w:type="dxa"/>
            <w:shd w:val="clear" w:color="auto" w:fill="auto"/>
          </w:tcPr>
          <w:p w14:paraId="42BB5828" w14:textId="77777777" w:rsidR="00C639FE" w:rsidRPr="00B373AC" w:rsidRDefault="00C639FE" w:rsidP="00F00501">
            <w:pPr>
              <w:rPr>
                <w:b/>
                <w:sz w:val="16"/>
                <w:szCs w:val="16"/>
                <w:lang w:val="en-US"/>
              </w:rPr>
            </w:pPr>
            <w:r w:rsidRPr="00B373AC">
              <w:rPr>
                <w:b/>
                <w:sz w:val="16"/>
                <w:szCs w:val="16"/>
                <w:lang w:val="en-US"/>
              </w:rPr>
              <w:t>Huawei</w:t>
            </w:r>
          </w:p>
        </w:tc>
      </w:tr>
      <w:tr w:rsidR="00E17C86" w:rsidRPr="00B373AC" w14:paraId="217F6328" w14:textId="77777777" w:rsidTr="00E3515A">
        <w:trPr>
          <w:trHeight w:hRule="exact" w:val="284"/>
          <w:jc w:val="center"/>
        </w:trPr>
        <w:tc>
          <w:tcPr>
            <w:tcW w:w="3166" w:type="dxa"/>
            <w:shd w:val="clear" w:color="auto" w:fill="auto"/>
          </w:tcPr>
          <w:p w14:paraId="43C51007" w14:textId="47FFA870" w:rsidR="00E17C86" w:rsidRPr="00B373AC" w:rsidRDefault="00C639FE" w:rsidP="00E3515A">
            <w:pPr>
              <w:rPr>
                <w:b/>
                <w:bCs/>
                <w:sz w:val="16"/>
                <w:szCs w:val="16"/>
                <w:lang w:val="en-US"/>
              </w:rPr>
            </w:pPr>
            <w:r w:rsidRPr="00B373AC">
              <w:rPr>
                <w:b/>
                <w:bCs/>
                <w:sz w:val="16"/>
                <w:szCs w:val="16"/>
                <w:lang w:val="en-US"/>
              </w:rPr>
              <w:t>Yongjing Zhang</w:t>
            </w:r>
          </w:p>
        </w:tc>
        <w:tc>
          <w:tcPr>
            <w:tcW w:w="3166" w:type="dxa"/>
            <w:shd w:val="clear" w:color="auto" w:fill="auto"/>
          </w:tcPr>
          <w:p w14:paraId="7A04B422" w14:textId="77777777" w:rsidR="00E17C86" w:rsidRPr="00B373AC" w:rsidRDefault="00E17C86" w:rsidP="00E3515A">
            <w:pPr>
              <w:rPr>
                <w:b/>
                <w:sz w:val="16"/>
                <w:szCs w:val="16"/>
                <w:lang w:val="en-US"/>
              </w:rPr>
            </w:pPr>
            <w:r w:rsidRPr="00B373AC">
              <w:rPr>
                <w:b/>
                <w:sz w:val="16"/>
                <w:szCs w:val="16"/>
                <w:lang w:val="en-US"/>
              </w:rPr>
              <w:t>Huawei</w:t>
            </w:r>
          </w:p>
        </w:tc>
      </w:tr>
      <w:tr w:rsidR="00C639FE" w:rsidRPr="00B373AC" w14:paraId="38CC7ACD" w14:textId="77777777" w:rsidTr="00F00501">
        <w:trPr>
          <w:trHeight w:hRule="exact" w:val="284"/>
          <w:jc w:val="center"/>
        </w:trPr>
        <w:tc>
          <w:tcPr>
            <w:tcW w:w="3166" w:type="dxa"/>
            <w:shd w:val="clear" w:color="auto" w:fill="auto"/>
          </w:tcPr>
          <w:p w14:paraId="3D176150" w14:textId="77777777" w:rsidR="00C639FE" w:rsidRPr="00B373AC" w:rsidRDefault="00C639FE" w:rsidP="00F00501">
            <w:pPr>
              <w:rPr>
                <w:b/>
                <w:bCs/>
                <w:sz w:val="16"/>
                <w:szCs w:val="16"/>
                <w:lang w:val="en-US"/>
              </w:rPr>
            </w:pPr>
            <w:r w:rsidRPr="00B373AC">
              <w:rPr>
                <w:b/>
                <w:bCs/>
                <w:sz w:val="16"/>
                <w:szCs w:val="16"/>
                <w:lang w:val="en-US"/>
              </w:rPr>
              <w:t>Qi Pan</w:t>
            </w:r>
          </w:p>
        </w:tc>
        <w:tc>
          <w:tcPr>
            <w:tcW w:w="3166" w:type="dxa"/>
            <w:shd w:val="clear" w:color="auto" w:fill="auto"/>
          </w:tcPr>
          <w:p w14:paraId="44FCFEEC" w14:textId="77777777" w:rsidR="00C639FE" w:rsidRPr="00B373AC" w:rsidRDefault="00C639FE" w:rsidP="00F00501">
            <w:pPr>
              <w:rPr>
                <w:b/>
                <w:sz w:val="16"/>
                <w:szCs w:val="16"/>
                <w:lang w:val="en-US"/>
              </w:rPr>
            </w:pPr>
            <w:r w:rsidRPr="00B373AC">
              <w:rPr>
                <w:b/>
                <w:sz w:val="16"/>
                <w:szCs w:val="16"/>
                <w:lang w:val="en-US"/>
              </w:rPr>
              <w:t>Huawei</w:t>
            </w:r>
          </w:p>
        </w:tc>
      </w:tr>
      <w:tr w:rsidR="00676101" w:rsidRPr="00B373AC" w14:paraId="0728443A" w14:textId="77777777" w:rsidTr="004549C1">
        <w:trPr>
          <w:trHeight w:hRule="exact" w:val="284"/>
          <w:jc w:val="center"/>
        </w:trPr>
        <w:tc>
          <w:tcPr>
            <w:tcW w:w="3166" w:type="dxa"/>
            <w:shd w:val="clear" w:color="auto" w:fill="auto"/>
          </w:tcPr>
          <w:p w14:paraId="45E8ADC6" w14:textId="77777777" w:rsidR="00676101" w:rsidRPr="00B373AC" w:rsidRDefault="00676101" w:rsidP="004549C1">
            <w:pPr>
              <w:rPr>
                <w:b/>
                <w:bCs/>
                <w:sz w:val="16"/>
                <w:szCs w:val="16"/>
                <w:lang w:val="en-US"/>
              </w:rPr>
            </w:pPr>
            <w:r w:rsidRPr="00B373AC">
              <w:rPr>
                <w:b/>
                <w:bCs/>
                <w:sz w:val="16"/>
                <w:szCs w:val="16"/>
                <w:lang w:val="en-US"/>
              </w:rPr>
              <w:t>Rufael Mekuria</w:t>
            </w:r>
          </w:p>
        </w:tc>
        <w:tc>
          <w:tcPr>
            <w:tcW w:w="3166" w:type="dxa"/>
            <w:shd w:val="clear" w:color="auto" w:fill="auto"/>
          </w:tcPr>
          <w:p w14:paraId="0A5F5ABA" w14:textId="77777777" w:rsidR="00676101" w:rsidRPr="00B373AC" w:rsidRDefault="00676101" w:rsidP="004549C1">
            <w:pPr>
              <w:rPr>
                <w:b/>
                <w:sz w:val="16"/>
                <w:szCs w:val="16"/>
                <w:lang w:val="en-US"/>
              </w:rPr>
            </w:pPr>
            <w:r w:rsidRPr="00B373AC">
              <w:rPr>
                <w:b/>
                <w:sz w:val="16"/>
                <w:szCs w:val="16"/>
                <w:lang w:val="en-US"/>
              </w:rPr>
              <w:t>Huawei</w:t>
            </w:r>
          </w:p>
        </w:tc>
      </w:tr>
      <w:tr w:rsidR="00293BCD" w:rsidRPr="00B373AC" w14:paraId="560B87A4" w14:textId="77777777" w:rsidTr="00A443A1">
        <w:trPr>
          <w:trHeight w:hRule="exact" w:val="284"/>
          <w:jc w:val="center"/>
        </w:trPr>
        <w:tc>
          <w:tcPr>
            <w:tcW w:w="3166" w:type="dxa"/>
            <w:shd w:val="clear" w:color="auto" w:fill="auto"/>
          </w:tcPr>
          <w:p w14:paraId="2648EE9D" w14:textId="60939517" w:rsidR="00293BCD" w:rsidRPr="00B373AC" w:rsidRDefault="00676101" w:rsidP="00A443A1">
            <w:pPr>
              <w:rPr>
                <w:b/>
                <w:bCs/>
                <w:sz w:val="16"/>
                <w:szCs w:val="16"/>
                <w:lang w:val="en-US"/>
              </w:rPr>
            </w:pPr>
            <w:r w:rsidRPr="00B373AC">
              <w:rPr>
                <w:b/>
                <w:bCs/>
                <w:sz w:val="16"/>
                <w:szCs w:val="16"/>
                <w:lang w:val="en-US"/>
              </w:rPr>
              <w:t>Liangliang</w:t>
            </w:r>
            <w:r w:rsidR="00B373AC" w:rsidRPr="00B373AC">
              <w:rPr>
                <w:b/>
                <w:bCs/>
                <w:sz w:val="16"/>
                <w:szCs w:val="16"/>
                <w:lang w:val="en-US"/>
              </w:rPr>
              <w:t xml:space="preserve"> Liu</w:t>
            </w:r>
          </w:p>
        </w:tc>
        <w:tc>
          <w:tcPr>
            <w:tcW w:w="3166" w:type="dxa"/>
            <w:shd w:val="clear" w:color="auto" w:fill="auto"/>
          </w:tcPr>
          <w:p w14:paraId="56F6D30D" w14:textId="77777777" w:rsidR="00293BCD" w:rsidRPr="00B373AC" w:rsidRDefault="00293BCD" w:rsidP="00A443A1">
            <w:pPr>
              <w:rPr>
                <w:b/>
                <w:sz w:val="16"/>
                <w:szCs w:val="16"/>
                <w:lang w:val="en-US"/>
              </w:rPr>
            </w:pPr>
            <w:r w:rsidRPr="00B373AC">
              <w:rPr>
                <w:b/>
                <w:sz w:val="16"/>
                <w:szCs w:val="16"/>
                <w:lang w:val="en-US"/>
              </w:rPr>
              <w:t>Huawei</w:t>
            </w:r>
          </w:p>
        </w:tc>
      </w:tr>
      <w:tr w:rsidR="00E17C86" w:rsidRPr="00B373AC" w14:paraId="045F7AB5" w14:textId="77777777" w:rsidTr="00E3515A">
        <w:trPr>
          <w:trHeight w:hRule="exact" w:val="284"/>
          <w:jc w:val="center"/>
        </w:trPr>
        <w:tc>
          <w:tcPr>
            <w:tcW w:w="3166" w:type="dxa"/>
            <w:shd w:val="clear" w:color="auto" w:fill="auto"/>
          </w:tcPr>
          <w:p w14:paraId="258E0E27" w14:textId="285DFE35" w:rsidR="00E17C86" w:rsidRPr="00B373AC" w:rsidRDefault="00676101" w:rsidP="00E3515A">
            <w:pPr>
              <w:rPr>
                <w:b/>
                <w:bCs/>
                <w:sz w:val="16"/>
                <w:szCs w:val="16"/>
                <w:lang w:val="en-US"/>
              </w:rPr>
            </w:pPr>
            <w:r w:rsidRPr="00B373AC">
              <w:rPr>
                <w:b/>
                <w:bCs/>
                <w:sz w:val="16"/>
                <w:szCs w:val="16"/>
                <w:lang w:val="en-US"/>
              </w:rPr>
              <w:t>Ahmed Hamza</w:t>
            </w:r>
          </w:p>
        </w:tc>
        <w:tc>
          <w:tcPr>
            <w:tcW w:w="3166" w:type="dxa"/>
            <w:shd w:val="clear" w:color="auto" w:fill="auto"/>
          </w:tcPr>
          <w:p w14:paraId="55C1BC3E" w14:textId="77777777" w:rsidR="00E17C86" w:rsidRPr="00B373AC" w:rsidRDefault="00E17C86" w:rsidP="00E3515A">
            <w:pPr>
              <w:rPr>
                <w:b/>
                <w:sz w:val="16"/>
                <w:szCs w:val="16"/>
                <w:lang w:val="en-US"/>
              </w:rPr>
            </w:pPr>
            <w:r w:rsidRPr="00B373AC">
              <w:rPr>
                <w:b/>
                <w:sz w:val="16"/>
                <w:szCs w:val="16"/>
                <w:lang w:val="en-US"/>
              </w:rPr>
              <w:t>InterDigital</w:t>
            </w:r>
          </w:p>
        </w:tc>
      </w:tr>
      <w:tr w:rsidR="00293BCD" w:rsidRPr="00B373AC" w14:paraId="2A6D01D3" w14:textId="77777777" w:rsidTr="00A443A1">
        <w:trPr>
          <w:trHeight w:hRule="exact" w:val="284"/>
          <w:jc w:val="center"/>
        </w:trPr>
        <w:tc>
          <w:tcPr>
            <w:tcW w:w="3166" w:type="dxa"/>
            <w:shd w:val="clear" w:color="auto" w:fill="auto"/>
          </w:tcPr>
          <w:p w14:paraId="6FE3769B" w14:textId="77777777" w:rsidR="00293BCD" w:rsidRPr="00B373AC" w:rsidRDefault="00293BCD" w:rsidP="00A443A1">
            <w:pPr>
              <w:rPr>
                <w:b/>
                <w:bCs/>
                <w:sz w:val="16"/>
                <w:szCs w:val="16"/>
                <w:lang w:val="en-US"/>
              </w:rPr>
            </w:pPr>
            <w:r w:rsidRPr="00B373AC">
              <w:rPr>
                <w:b/>
                <w:bCs/>
                <w:sz w:val="16"/>
                <w:szCs w:val="16"/>
                <w:lang w:val="en-US"/>
              </w:rPr>
              <w:t>Razvan Andrei Stoica</w:t>
            </w:r>
          </w:p>
        </w:tc>
        <w:tc>
          <w:tcPr>
            <w:tcW w:w="3166" w:type="dxa"/>
            <w:shd w:val="clear" w:color="auto" w:fill="auto"/>
          </w:tcPr>
          <w:p w14:paraId="044A1DFC" w14:textId="77777777" w:rsidR="00293BCD" w:rsidRPr="00B373AC" w:rsidRDefault="00293BCD" w:rsidP="00A443A1">
            <w:pPr>
              <w:rPr>
                <w:b/>
                <w:sz w:val="16"/>
                <w:szCs w:val="16"/>
                <w:lang w:val="en-US"/>
              </w:rPr>
            </w:pPr>
            <w:r w:rsidRPr="00B373AC">
              <w:rPr>
                <w:b/>
                <w:sz w:val="16"/>
                <w:szCs w:val="16"/>
                <w:lang w:val="en-US"/>
              </w:rPr>
              <w:t>Lenovo</w:t>
            </w:r>
          </w:p>
        </w:tc>
      </w:tr>
      <w:tr w:rsidR="00C639FE" w:rsidRPr="00B373AC" w14:paraId="155B55C9" w14:textId="77777777" w:rsidTr="00F00501">
        <w:trPr>
          <w:trHeight w:hRule="exact" w:val="284"/>
          <w:jc w:val="center"/>
        </w:trPr>
        <w:tc>
          <w:tcPr>
            <w:tcW w:w="3166" w:type="dxa"/>
            <w:shd w:val="clear" w:color="auto" w:fill="auto"/>
          </w:tcPr>
          <w:p w14:paraId="2995EB30" w14:textId="77777777" w:rsidR="00C639FE" w:rsidRPr="00B373AC" w:rsidRDefault="00C639FE" w:rsidP="00F00501">
            <w:pPr>
              <w:rPr>
                <w:b/>
                <w:bCs/>
                <w:sz w:val="16"/>
                <w:szCs w:val="16"/>
                <w:lang w:val="en-US"/>
              </w:rPr>
            </w:pPr>
            <w:r w:rsidRPr="00B373AC">
              <w:rPr>
                <w:b/>
                <w:bCs/>
                <w:sz w:val="16"/>
                <w:szCs w:val="16"/>
                <w:lang w:val="en-US"/>
              </w:rPr>
              <w:t>Woosuk Kwon</w:t>
            </w:r>
          </w:p>
        </w:tc>
        <w:tc>
          <w:tcPr>
            <w:tcW w:w="3166" w:type="dxa"/>
            <w:shd w:val="clear" w:color="auto" w:fill="auto"/>
          </w:tcPr>
          <w:p w14:paraId="776C6B3F" w14:textId="77777777" w:rsidR="00C639FE" w:rsidRPr="00B373AC" w:rsidRDefault="00C639FE" w:rsidP="00F00501">
            <w:pPr>
              <w:rPr>
                <w:b/>
                <w:sz w:val="16"/>
                <w:szCs w:val="16"/>
                <w:lang w:val="en-US"/>
              </w:rPr>
            </w:pPr>
            <w:r w:rsidRPr="00B373AC">
              <w:rPr>
                <w:b/>
                <w:sz w:val="16"/>
                <w:szCs w:val="16"/>
                <w:lang w:val="en-US"/>
              </w:rPr>
              <w:t>LGE</w:t>
            </w:r>
          </w:p>
        </w:tc>
      </w:tr>
      <w:tr w:rsidR="00293BCD" w:rsidRPr="00B373AC" w14:paraId="6E6C7095" w14:textId="77777777" w:rsidTr="00A443A1">
        <w:trPr>
          <w:trHeight w:hRule="exact" w:val="284"/>
          <w:jc w:val="center"/>
        </w:trPr>
        <w:tc>
          <w:tcPr>
            <w:tcW w:w="3166" w:type="dxa"/>
            <w:shd w:val="clear" w:color="auto" w:fill="auto"/>
          </w:tcPr>
          <w:p w14:paraId="32EBB4C0" w14:textId="740BFD00" w:rsidR="00293BCD" w:rsidRPr="00B373AC" w:rsidRDefault="00C639FE" w:rsidP="00A443A1">
            <w:pPr>
              <w:rPr>
                <w:b/>
                <w:bCs/>
                <w:sz w:val="16"/>
                <w:szCs w:val="16"/>
                <w:lang w:val="en-US"/>
              </w:rPr>
            </w:pPr>
            <w:r w:rsidRPr="00B373AC">
              <w:rPr>
                <w:b/>
                <w:bCs/>
                <w:sz w:val="16"/>
                <w:szCs w:val="16"/>
                <w:lang w:val="en-US"/>
              </w:rPr>
              <w:t xml:space="preserve">Joonhee </w:t>
            </w:r>
            <w:r w:rsidR="00B90EF8" w:rsidRPr="00B373AC">
              <w:rPr>
                <w:b/>
                <w:bCs/>
                <w:sz w:val="16"/>
                <w:szCs w:val="16"/>
                <w:lang w:val="en-US"/>
              </w:rPr>
              <w:t>Yoon</w:t>
            </w:r>
          </w:p>
        </w:tc>
        <w:tc>
          <w:tcPr>
            <w:tcW w:w="3166" w:type="dxa"/>
            <w:shd w:val="clear" w:color="auto" w:fill="auto"/>
          </w:tcPr>
          <w:p w14:paraId="1781ECF7" w14:textId="77777777" w:rsidR="00293BCD" w:rsidRPr="00B373AC" w:rsidRDefault="00293BCD" w:rsidP="00A443A1">
            <w:pPr>
              <w:rPr>
                <w:b/>
                <w:sz w:val="16"/>
                <w:szCs w:val="16"/>
                <w:lang w:val="en-US"/>
              </w:rPr>
            </w:pPr>
            <w:r w:rsidRPr="00B373AC">
              <w:rPr>
                <w:b/>
                <w:sz w:val="16"/>
                <w:szCs w:val="16"/>
                <w:lang w:val="en-US"/>
              </w:rPr>
              <w:t>LGE</w:t>
            </w:r>
          </w:p>
        </w:tc>
      </w:tr>
      <w:tr w:rsidR="00C639FE" w:rsidRPr="00B373AC" w14:paraId="42E20D72" w14:textId="77777777" w:rsidTr="00F00501">
        <w:trPr>
          <w:trHeight w:hRule="exact" w:val="284"/>
          <w:jc w:val="center"/>
        </w:trPr>
        <w:tc>
          <w:tcPr>
            <w:tcW w:w="3166" w:type="dxa"/>
            <w:shd w:val="clear" w:color="auto" w:fill="auto"/>
          </w:tcPr>
          <w:p w14:paraId="3E02886B" w14:textId="4548E013" w:rsidR="00C639FE" w:rsidRPr="00B373AC" w:rsidRDefault="00C639FE" w:rsidP="00F00501">
            <w:pPr>
              <w:rPr>
                <w:b/>
                <w:bCs/>
                <w:sz w:val="16"/>
                <w:szCs w:val="16"/>
                <w:lang w:val="en-US"/>
              </w:rPr>
            </w:pPr>
            <w:r w:rsidRPr="00B373AC">
              <w:rPr>
                <w:b/>
                <w:bCs/>
                <w:sz w:val="16"/>
                <w:szCs w:val="16"/>
                <w:lang w:val="en-US"/>
              </w:rPr>
              <w:t>Lulin Chen</w:t>
            </w:r>
          </w:p>
        </w:tc>
        <w:tc>
          <w:tcPr>
            <w:tcW w:w="3166" w:type="dxa"/>
            <w:shd w:val="clear" w:color="auto" w:fill="auto"/>
          </w:tcPr>
          <w:p w14:paraId="02383F53" w14:textId="13593C28" w:rsidR="00C639FE" w:rsidRPr="00B373AC" w:rsidRDefault="00C639FE" w:rsidP="00F00501">
            <w:pPr>
              <w:rPr>
                <w:b/>
                <w:sz w:val="16"/>
                <w:szCs w:val="16"/>
                <w:lang w:val="en-US"/>
              </w:rPr>
            </w:pPr>
            <w:r w:rsidRPr="00B373AC">
              <w:rPr>
                <w:b/>
                <w:sz w:val="16"/>
                <w:szCs w:val="16"/>
                <w:lang w:val="en-US"/>
              </w:rPr>
              <w:t>Mediatek</w:t>
            </w:r>
          </w:p>
        </w:tc>
      </w:tr>
      <w:tr w:rsidR="00E17C86" w:rsidRPr="00B373AC" w14:paraId="0983C5EB" w14:textId="77777777" w:rsidTr="00E3515A">
        <w:trPr>
          <w:trHeight w:hRule="exact" w:val="284"/>
          <w:jc w:val="center"/>
        </w:trPr>
        <w:tc>
          <w:tcPr>
            <w:tcW w:w="3166" w:type="dxa"/>
            <w:shd w:val="clear" w:color="auto" w:fill="auto"/>
          </w:tcPr>
          <w:p w14:paraId="7D249A59" w14:textId="77777777" w:rsidR="00E17C86" w:rsidRPr="00B373AC" w:rsidRDefault="00E17C86" w:rsidP="00E3515A">
            <w:pPr>
              <w:rPr>
                <w:b/>
                <w:bCs/>
                <w:sz w:val="16"/>
                <w:szCs w:val="16"/>
                <w:lang w:val="en-US"/>
              </w:rPr>
            </w:pPr>
            <w:r w:rsidRPr="00B373AC">
              <w:rPr>
                <w:b/>
                <w:bCs/>
                <w:sz w:val="16"/>
                <w:szCs w:val="16"/>
                <w:lang w:val="en-US"/>
              </w:rPr>
              <w:t>Serhan Gül</w:t>
            </w:r>
          </w:p>
        </w:tc>
        <w:tc>
          <w:tcPr>
            <w:tcW w:w="3166" w:type="dxa"/>
            <w:shd w:val="clear" w:color="auto" w:fill="auto"/>
          </w:tcPr>
          <w:p w14:paraId="004245FE" w14:textId="77777777" w:rsidR="00E17C86" w:rsidRPr="00B373AC" w:rsidRDefault="00E17C86" w:rsidP="00E3515A">
            <w:pPr>
              <w:rPr>
                <w:b/>
                <w:sz w:val="16"/>
                <w:szCs w:val="16"/>
                <w:lang w:val="en-US"/>
              </w:rPr>
            </w:pPr>
            <w:r w:rsidRPr="00B373AC">
              <w:rPr>
                <w:b/>
                <w:sz w:val="16"/>
                <w:szCs w:val="16"/>
                <w:lang w:val="en-US"/>
              </w:rPr>
              <w:t>Nokia</w:t>
            </w:r>
          </w:p>
        </w:tc>
      </w:tr>
      <w:tr w:rsidR="00E17C86" w:rsidRPr="00B373AC" w14:paraId="2B9C5B63" w14:textId="77777777" w:rsidTr="00E3515A">
        <w:trPr>
          <w:trHeight w:hRule="exact" w:val="284"/>
          <w:jc w:val="center"/>
        </w:trPr>
        <w:tc>
          <w:tcPr>
            <w:tcW w:w="3166" w:type="dxa"/>
            <w:shd w:val="clear" w:color="auto" w:fill="auto"/>
          </w:tcPr>
          <w:p w14:paraId="6E2EA62D" w14:textId="77777777" w:rsidR="00E17C86" w:rsidRPr="00B373AC" w:rsidRDefault="00E17C86" w:rsidP="00E3515A">
            <w:pPr>
              <w:rPr>
                <w:b/>
                <w:bCs/>
                <w:sz w:val="16"/>
                <w:szCs w:val="16"/>
                <w:lang w:val="en-US"/>
              </w:rPr>
            </w:pPr>
            <w:r w:rsidRPr="00B373AC">
              <w:rPr>
                <w:b/>
                <w:bCs/>
                <w:sz w:val="16"/>
                <w:szCs w:val="16"/>
                <w:lang w:val="en-US"/>
              </w:rPr>
              <w:t>Igor Curcio</w:t>
            </w:r>
          </w:p>
        </w:tc>
        <w:tc>
          <w:tcPr>
            <w:tcW w:w="3166" w:type="dxa"/>
            <w:shd w:val="clear" w:color="auto" w:fill="auto"/>
          </w:tcPr>
          <w:p w14:paraId="0EAA055C" w14:textId="77777777" w:rsidR="00E17C86" w:rsidRPr="00B373AC" w:rsidRDefault="00E17C86" w:rsidP="00E3515A">
            <w:pPr>
              <w:rPr>
                <w:b/>
                <w:sz w:val="16"/>
                <w:szCs w:val="16"/>
                <w:lang w:val="en-US"/>
              </w:rPr>
            </w:pPr>
            <w:r w:rsidRPr="00B373AC">
              <w:rPr>
                <w:b/>
                <w:sz w:val="16"/>
                <w:szCs w:val="16"/>
                <w:lang w:val="en-US"/>
              </w:rPr>
              <w:t>Nokia</w:t>
            </w:r>
          </w:p>
        </w:tc>
      </w:tr>
      <w:tr w:rsidR="00C639FE" w:rsidRPr="00B373AC" w14:paraId="67E01106" w14:textId="77777777" w:rsidTr="00F00501">
        <w:trPr>
          <w:trHeight w:hRule="exact" w:val="284"/>
          <w:jc w:val="center"/>
        </w:trPr>
        <w:tc>
          <w:tcPr>
            <w:tcW w:w="3166" w:type="dxa"/>
            <w:shd w:val="clear" w:color="auto" w:fill="auto"/>
          </w:tcPr>
          <w:p w14:paraId="388D2326" w14:textId="77777777" w:rsidR="00C639FE" w:rsidRPr="00B373AC" w:rsidRDefault="00C639FE" w:rsidP="00F00501">
            <w:pPr>
              <w:rPr>
                <w:b/>
                <w:bCs/>
                <w:sz w:val="16"/>
                <w:szCs w:val="16"/>
                <w:lang w:val="en-US"/>
              </w:rPr>
            </w:pPr>
            <w:r w:rsidRPr="00B373AC">
              <w:rPr>
                <w:b/>
                <w:bCs/>
                <w:sz w:val="16"/>
                <w:szCs w:val="16"/>
                <w:lang w:val="en-US"/>
              </w:rPr>
              <w:t>Gazi Illahi</w:t>
            </w:r>
          </w:p>
        </w:tc>
        <w:tc>
          <w:tcPr>
            <w:tcW w:w="3166" w:type="dxa"/>
            <w:shd w:val="clear" w:color="auto" w:fill="auto"/>
          </w:tcPr>
          <w:p w14:paraId="198A40AE" w14:textId="77777777" w:rsidR="00C639FE" w:rsidRPr="00B373AC" w:rsidRDefault="00C639FE" w:rsidP="00F00501">
            <w:pPr>
              <w:rPr>
                <w:b/>
                <w:sz w:val="16"/>
                <w:szCs w:val="16"/>
                <w:lang w:val="en-US"/>
              </w:rPr>
            </w:pPr>
            <w:r w:rsidRPr="00B373AC">
              <w:rPr>
                <w:b/>
                <w:sz w:val="16"/>
                <w:szCs w:val="16"/>
                <w:lang w:val="en-US"/>
              </w:rPr>
              <w:t>Nokia</w:t>
            </w:r>
          </w:p>
        </w:tc>
      </w:tr>
      <w:tr w:rsidR="00C639FE" w:rsidRPr="00B373AC" w14:paraId="21C24321" w14:textId="77777777" w:rsidTr="00F00501">
        <w:trPr>
          <w:trHeight w:hRule="exact" w:val="284"/>
          <w:jc w:val="center"/>
        </w:trPr>
        <w:tc>
          <w:tcPr>
            <w:tcW w:w="3166" w:type="dxa"/>
            <w:shd w:val="clear" w:color="auto" w:fill="auto"/>
          </w:tcPr>
          <w:p w14:paraId="5240D6BA" w14:textId="77777777" w:rsidR="00C639FE" w:rsidRPr="00B373AC" w:rsidRDefault="00C639FE" w:rsidP="00F00501">
            <w:pPr>
              <w:rPr>
                <w:b/>
                <w:bCs/>
                <w:sz w:val="16"/>
                <w:szCs w:val="16"/>
                <w:lang w:val="en-US"/>
              </w:rPr>
            </w:pPr>
            <w:r w:rsidRPr="00B373AC">
              <w:rPr>
                <w:b/>
                <w:bCs/>
                <w:sz w:val="16"/>
                <w:szCs w:val="16"/>
                <w:lang w:val="en-US"/>
              </w:rPr>
              <w:t>Thibaud Biatek</w:t>
            </w:r>
          </w:p>
        </w:tc>
        <w:tc>
          <w:tcPr>
            <w:tcW w:w="3166" w:type="dxa"/>
            <w:shd w:val="clear" w:color="auto" w:fill="auto"/>
          </w:tcPr>
          <w:p w14:paraId="1C7A7AB5" w14:textId="77777777" w:rsidR="00C639FE" w:rsidRPr="00B373AC" w:rsidRDefault="00C639FE" w:rsidP="00F00501">
            <w:pPr>
              <w:rPr>
                <w:b/>
                <w:sz w:val="16"/>
                <w:szCs w:val="16"/>
                <w:lang w:val="en-US"/>
              </w:rPr>
            </w:pPr>
            <w:r w:rsidRPr="00B373AC">
              <w:rPr>
                <w:b/>
                <w:sz w:val="16"/>
                <w:szCs w:val="16"/>
                <w:lang w:val="en-US"/>
              </w:rPr>
              <w:t>Nokia</w:t>
            </w:r>
          </w:p>
        </w:tc>
      </w:tr>
      <w:tr w:rsidR="00676101" w:rsidRPr="00B373AC" w14:paraId="2BFFE8DC" w14:textId="77777777" w:rsidTr="004549C1">
        <w:trPr>
          <w:trHeight w:hRule="exact" w:val="284"/>
          <w:jc w:val="center"/>
        </w:trPr>
        <w:tc>
          <w:tcPr>
            <w:tcW w:w="3166" w:type="dxa"/>
            <w:shd w:val="clear" w:color="auto" w:fill="auto"/>
          </w:tcPr>
          <w:p w14:paraId="710DE583" w14:textId="1AD248D4" w:rsidR="00676101" w:rsidRPr="00B373AC" w:rsidRDefault="00676101" w:rsidP="004549C1">
            <w:pPr>
              <w:rPr>
                <w:b/>
                <w:bCs/>
                <w:sz w:val="16"/>
                <w:szCs w:val="16"/>
                <w:lang w:val="en-US"/>
              </w:rPr>
            </w:pPr>
            <w:r w:rsidRPr="00B373AC">
              <w:rPr>
                <w:b/>
                <w:bCs/>
                <w:sz w:val="16"/>
                <w:szCs w:val="16"/>
                <w:lang w:val="en-US"/>
              </w:rPr>
              <w:t>Saba Ahsan</w:t>
            </w:r>
          </w:p>
        </w:tc>
        <w:tc>
          <w:tcPr>
            <w:tcW w:w="3166" w:type="dxa"/>
            <w:shd w:val="clear" w:color="auto" w:fill="auto"/>
          </w:tcPr>
          <w:p w14:paraId="3D2ABF76" w14:textId="77777777" w:rsidR="00676101" w:rsidRPr="00B373AC" w:rsidRDefault="00676101" w:rsidP="004549C1">
            <w:pPr>
              <w:rPr>
                <w:b/>
                <w:sz w:val="16"/>
                <w:szCs w:val="16"/>
                <w:lang w:val="en-US"/>
              </w:rPr>
            </w:pPr>
            <w:r w:rsidRPr="00B373AC">
              <w:rPr>
                <w:b/>
                <w:sz w:val="16"/>
                <w:szCs w:val="16"/>
                <w:lang w:val="en-US"/>
              </w:rPr>
              <w:t>Nokia</w:t>
            </w:r>
          </w:p>
        </w:tc>
      </w:tr>
      <w:tr w:rsidR="000F3479" w:rsidRPr="00B373AC" w14:paraId="1B50D598" w14:textId="77777777">
        <w:trPr>
          <w:trHeight w:hRule="exact" w:val="284"/>
          <w:jc w:val="center"/>
        </w:trPr>
        <w:tc>
          <w:tcPr>
            <w:tcW w:w="3166" w:type="dxa"/>
            <w:shd w:val="clear" w:color="auto" w:fill="auto"/>
          </w:tcPr>
          <w:p w14:paraId="286AAAF3" w14:textId="4B611F7C" w:rsidR="000F3479" w:rsidRPr="00B373AC" w:rsidRDefault="00C639FE">
            <w:pPr>
              <w:rPr>
                <w:b/>
                <w:bCs/>
                <w:sz w:val="16"/>
                <w:szCs w:val="16"/>
                <w:lang w:val="en-US"/>
              </w:rPr>
            </w:pPr>
            <w:r w:rsidRPr="00B373AC">
              <w:rPr>
                <w:b/>
                <w:bCs/>
                <w:sz w:val="16"/>
                <w:szCs w:val="16"/>
                <w:lang w:val="en-US"/>
              </w:rPr>
              <w:t>Shane He</w:t>
            </w:r>
          </w:p>
        </w:tc>
        <w:tc>
          <w:tcPr>
            <w:tcW w:w="3166" w:type="dxa"/>
            <w:shd w:val="clear" w:color="auto" w:fill="auto"/>
          </w:tcPr>
          <w:p w14:paraId="1F2CF8C8" w14:textId="77777777" w:rsidR="000F3479" w:rsidRPr="00B373AC" w:rsidRDefault="000F3479">
            <w:pPr>
              <w:rPr>
                <w:b/>
                <w:sz w:val="16"/>
                <w:szCs w:val="16"/>
                <w:lang w:val="en-US"/>
              </w:rPr>
            </w:pPr>
            <w:r w:rsidRPr="00B373AC">
              <w:rPr>
                <w:b/>
                <w:sz w:val="16"/>
                <w:szCs w:val="16"/>
                <w:lang w:val="en-US"/>
              </w:rPr>
              <w:t>Nokia</w:t>
            </w:r>
          </w:p>
        </w:tc>
      </w:tr>
      <w:tr w:rsidR="00676101" w:rsidRPr="00B373AC" w14:paraId="727BABD0" w14:textId="77777777" w:rsidTr="004549C1">
        <w:trPr>
          <w:trHeight w:hRule="exact" w:val="284"/>
          <w:jc w:val="center"/>
        </w:trPr>
        <w:tc>
          <w:tcPr>
            <w:tcW w:w="3166" w:type="dxa"/>
            <w:shd w:val="clear" w:color="auto" w:fill="auto"/>
          </w:tcPr>
          <w:p w14:paraId="0A0C4D09" w14:textId="77777777" w:rsidR="00676101" w:rsidRPr="00B373AC" w:rsidRDefault="00676101" w:rsidP="004549C1">
            <w:pPr>
              <w:rPr>
                <w:b/>
                <w:bCs/>
                <w:sz w:val="16"/>
                <w:szCs w:val="16"/>
                <w:lang w:val="en-US"/>
              </w:rPr>
            </w:pPr>
            <w:r w:rsidRPr="00B373AC">
              <w:rPr>
                <w:b/>
                <w:bCs/>
                <w:sz w:val="16"/>
                <w:szCs w:val="16"/>
                <w:lang w:val="en-US"/>
              </w:rPr>
              <w:t>Stéphane Ragot</w:t>
            </w:r>
          </w:p>
        </w:tc>
        <w:tc>
          <w:tcPr>
            <w:tcW w:w="3166" w:type="dxa"/>
            <w:shd w:val="clear" w:color="auto" w:fill="auto"/>
          </w:tcPr>
          <w:p w14:paraId="14F412A3" w14:textId="77777777" w:rsidR="00676101" w:rsidRPr="00B373AC" w:rsidRDefault="00676101" w:rsidP="004549C1">
            <w:pPr>
              <w:rPr>
                <w:b/>
                <w:sz w:val="16"/>
                <w:szCs w:val="16"/>
                <w:lang w:val="en-US"/>
              </w:rPr>
            </w:pPr>
            <w:r w:rsidRPr="00B373AC">
              <w:rPr>
                <w:b/>
                <w:sz w:val="16"/>
                <w:szCs w:val="16"/>
                <w:lang w:val="en-US"/>
              </w:rPr>
              <w:t>Orange</w:t>
            </w:r>
          </w:p>
        </w:tc>
      </w:tr>
      <w:tr w:rsidR="00E17C86" w:rsidRPr="00B373AC" w14:paraId="38769F82" w14:textId="77777777" w:rsidTr="00E3515A">
        <w:trPr>
          <w:trHeight w:hRule="exact" w:val="284"/>
          <w:jc w:val="center"/>
        </w:trPr>
        <w:tc>
          <w:tcPr>
            <w:tcW w:w="3166" w:type="dxa"/>
            <w:shd w:val="clear" w:color="auto" w:fill="auto"/>
          </w:tcPr>
          <w:p w14:paraId="071EDFE5" w14:textId="28AF73FD" w:rsidR="00E17C86" w:rsidRPr="00B373AC" w:rsidRDefault="00676101" w:rsidP="00E3515A">
            <w:pPr>
              <w:rPr>
                <w:b/>
                <w:bCs/>
                <w:sz w:val="16"/>
                <w:szCs w:val="16"/>
                <w:lang w:val="en-US"/>
              </w:rPr>
            </w:pPr>
            <w:r w:rsidRPr="00B373AC">
              <w:rPr>
                <w:b/>
                <w:bCs/>
                <w:sz w:val="16"/>
                <w:szCs w:val="16"/>
                <w:lang w:val="en-US"/>
              </w:rPr>
              <w:t>Julien Lemotheux</w:t>
            </w:r>
          </w:p>
        </w:tc>
        <w:tc>
          <w:tcPr>
            <w:tcW w:w="3166" w:type="dxa"/>
            <w:shd w:val="clear" w:color="auto" w:fill="auto"/>
          </w:tcPr>
          <w:p w14:paraId="46800618" w14:textId="77777777" w:rsidR="00E17C86" w:rsidRPr="00B373AC" w:rsidRDefault="00E17C86" w:rsidP="00E3515A">
            <w:pPr>
              <w:rPr>
                <w:b/>
                <w:sz w:val="16"/>
                <w:szCs w:val="16"/>
                <w:lang w:val="en-US"/>
              </w:rPr>
            </w:pPr>
            <w:r w:rsidRPr="00B373AC">
              <w:rPr>
                <w:b/>
                <w:sz w:val="16"/>
                <w:szCs w:val="16"/>
                <w:lang w:val="en-US"/>
              </w:rPr>
              <w:t>Orange</w:t>
            </w:r>
          </w:p>
        </w:tc>
      </w:tr>
      <w:tr w:rsidR="00A03823" w:rsidRPr="00B373AC" w14:paraId="68604B36" w14:textId="77777777">
        <w:trPr>
          <w:trHeight w:hRule="exact" w:val="284"/>
          <w:jc w:val="center"/>
        </w:trPr>
        <w:tc>
          <w:tcPr>
            <w:tcW w:w="3166" w:type="dxa"/>
            <w:shd w:val="clear" w:color="auto" w:fill="auto"/>
          </w:tcPr>
          <w:p w14:paraId="19226F1B" w14:textId="77777777" w:rsidR="00A03823" w:rsidRPr="00B373AC" w:rsidRDefault="00A03823">
            <w:pPr>
              <w:rPr>
                <w:b/>
                <w:bCs/>
                <w:sz w:val="16"/>
                <w:szCs w:val="16"/>
                <w:lang w:val="en-US"/>
              </w:rPr>
            </w:pPr>
            <w:r w:rsidRPr="00B373AC">
              <w:rPr>
                <w:b/>
                <w:bCs/>
                <w:sz w:val="16"/>
                <w:szCs w:val="16"/>
                <w:lang w:val="en-US"/>
              </w:rPr>
              <w:t xml:space="preserve">Thomas Stockhammer </w:t>
            </w:r>
          </w:p>
        </w:tc>
        <w:tc>
          <w:tcPr>
            <w:tcW w:w="3166" w:type="dxa"/>
            <w:shd w:val="clear" w:color="auto" w:fill="auto"/>
          </w:tcPr>
          <w:p w14:paraId="590D2564" w14:textId="77777777" w:rsidR="00A03823" w:rsidRPr="00B373AC" w:rsidRDefault="00A03823">
            <w:pPr>
              <w:rPr>
                <w:b/>
                <w:sz w:val="16"/>
                <w:szCs w:val="16"/>
                <w:lang w:val="en-US"/>
              </w:rPr>
            </w:pPr>
            <w:r w:rsidRPr="00B373AC">
              <w:rPr>
                <w:b/>
                <w:sz w:val="16"/>
                <w:szCs w:val="16"/>
                <w:lang w:val="en-US"/>
              </w:rPr>
              <w:t>Qualcomm</w:t>
            </w:r>
          </w:p>
        </w:tc>
      </w:tr>
      <w:tr w:rsidR="00C84303" w:rsidRPr="00B373AC" w14:paraId="76322263" w14:textId="77777777">
        <w:trPr>
          <w:trHeight w:hRule="exact" w:val="284"/>
          <w:jc w:val="center"/>
        </w:trPr>
        <w:tc>
          <w:tcPr>
            <w:tcW w:w="3166" w:type="dxa"/>
            <w:shd w:val="clear" w:color="auto" w:fill="auto"/>
          </w:tcPr>
          <w:p w14:paraId="5132474F" w14:textId="77777777" w:rsidR="00C84303" w:rsidRPr="00B373AC" w:rsidRDefault="00C84303">
            <w:pPr>
              <w:rPr>
                <w:b/>
                <w:bCs/>
                <w:sz w:val="16"/>
                <w:szCs w:val="16"/>
                <w:lang w:val="en-US"/>
              </w:rPr>
            </w:pPr>
            <w:r w:rsidRPr="00B373AC">
              <w:rPr>
                <w:b/>
                <w:bCs/>
                <w:sz w:val="16"/>
                <w:szCs w:val="16"/>
                <w:lang w:val="en-US"/>
              </w:rPr>
              <w:t xml:space="preserve">Imed Bouazizi </w:t>
            </w:r>
          </w:p>
        </w:tc>
        <w:tc>
          <w:tcPr>
            <w:tcW w:w="3166" w:type="dxa"/>
            <w:shd w:val="clear" w:color="auto" w:fill="auto"/>
          </w:tcPr>
          <w:p w14:paraId="10E682BC" w14:textId="77777777" w:rsidR="00C84303" w:rsidRPr="00B373AC" w:rsidRDefault="00C84303">
            <w:pPr>
              <w:rPr>
                <w:b/>
                <w:sz w:val="16"/>
                <w:szCs w:val="16"/>
                <w:lang w:val="en-US"/>
              </w:rPr>
            </w:pPr>
            <w:r w:rsidRPr="00B373AC">
              <w:rPr>
                <w:b/>
                <w:sz w:val="16"/>
                <w:szCs w:val="16"/>
                <w:lang w:val="en-US"/>
              </w:rPr>
              <w:t>Qualcomm</w:t>
            </w:r>
          </w:p>
        </w:tc>
      </w:tr>
      <w:tr w:rsidR="00B93863" w:rsidRPr="00B373AC" w14:paraId="0BC8A1FB" w14:textId="77777777">
        <w:trPr>
          <w:trHeight w:hRule="exact" w:val="284"/>
          <w:jc w:val="center"/>
        </w:trPr>
        <w:tc>
          <w:tcPr>
            <w:tcW w:w="3166" w:type="dxa"/>
            <w:shd w:val="clear" w:color="auto" w:fill="auto"/>
          </w:tcPr>
          <w:p w14:paraId="22122D15" w14:textId="77777777" w:rsidR="00B93863" w:rsidRPr="00B373AC" w:rsidRDefault="00B93863">
            <w:pPr>
              <w:rPr>
                <w:b/>
                <w:bCs/>
                <w:sz w:val="16"/>
                <w:szCs w:val="16"/>
                <w:lang w:val="en-US"/>
              </w:rPr>
            </w:pPr>
            <w:r w:rsidRPr="00B373AC">
              <w:rPr>
                <w:b/>
                <w:bCs/>
                <w:sz w:val="16"/>
                <w:szCs w:val="16"/>
                <w:lang w:val="en-US"/>
              </w:rPr>
              <w:t>Eric Yip</w:t>
            </w:r>
          </w:p>
        </w:tc>
        <w:tc>
          <w:tcPr>
            <w:tcW w:w="3166" w:type="dxa"/>
            <w:shd w:val="clear" w:color="auto" w:fill="auto"/>
          </w:tcPr>
          <w:p w14:paraId="2E5847D6" w14:textId="77777777" w:rsidR="00B93863" w:rsidRPr="00B373AC" w:rsidRDefault="00B93863">
            <w:pPr>
              <w:rPr>
                <w:b/>
                <w:sz w:val="16"/>
                <w:szCs w:val="16"/>
                <w:lang w:val="en-US"/>
              </w:rPr>
            </w:pPr>
            <w:r w:rsidRPr="00B373AC">
              <w:rPr>
                <w:b/>
                <w:sz w:val="16"/>
                <w:szCs w:val="16"/>
                <w:lang w:val="en-US"/>
              </w:rPr>
              <w:t>Samsung</w:t>
            </w:r>
          </w:p>
        </w:tc>
      </w:tr>
      <w:tr w:rsidR="00C639FE" w:rsidRPr="00B373AC" w14:paraId="3580361D" w14:textId="77777777" w:rsidTr="00F00501">
        <w:trPr>
          <w:trHeight w:hRule="exact" w:val="284"/>
          <w:jc w:val="center"/>
        </w:trPr>
        <w:tc>
          <w:tcPr>
            <w:tcW w:w="3166" w:type="dxa"/>
            <w:shd w:val="clear" w:color="auto" w:fill="auto"/>
          </w:tcPr>
          <w:p w14:paraId="4BD89C70" w14:textId="100236DD" w:rsidR="00C639FE" w:rsidRPr="00B373AC" w:rsidRDefault="00C639FE" w:rsidP="00F00501">
            <w:pPr>
              <w:rPr>
                <w:b/>
                <w:bCs/>
                <w:sz w:val="16"/>
                <w:szCs w:val="16"/>
                <w:lang w:val="en-US"/>
              </w:rPr>
            </w:pPr>
            <w:r w:rsidRPr="00B373AC">
              <w:rPr>
                <w:b/>
                <w:bCs/>
                <w:sz w:val="16"/>
                <w:szCs w:val="16"/>
                <w:lang w:val="en-US"/>
              </w:rPr>
              <w:t>Madhukar Budagavi</w:t>
            </w:r>
          </w:p>
        </w:tc>
        <w:tc>
          <w:tcPr>
            <w:tcW w:w="3166" w:type="dxa"/>
            <w:shd w:val="clear" w:color="auto" w:fill="auto"/>
          </w:tcPr>
          <w:p w14:paraId="4FF64349" w14:textId="77777777" w:rsidR="00C639FE" w:rsidRPr="00B373AC" w:rsidRDefault="00C639FE" w:rsidP="00F00501">
            <w:pPr>
              <w:rPr>
                <w:b/>
                <w:sz w:val="16"/>
                <w:szCs w:val="16"/>
                <w:lang w:val="en-US"/>
              </w:rPr>
            </w:pPr>
            <w:r w:rsidRPr="00B373AC">
              <w:rPr>
                <w:b/>
                <w:sz w:val="16"/>
                <w:szCs w:val="16"/>
                <w:lang w:val="en-US"/>
              </w:rPr>
              <w:t>Samsung</w:t>
            </w:r>
          </w:p>
        </w:tc>
      </w:tr>
      <w:tr w:rsidR="00C639FE" w:rsidRPr="00B373AC" w14:paraId="622737EE" w14:textId="77777777" w:rsidTr="00F00501">
        <w:trPr>
          <w:trHeight w:hRule="exact" w:val="284"/>
          <w:jc w:val="center"/>
        </w:trPr>
        <w:tc>
          <w:tcPr>
            <w:tcW w:w="3166" w:type="dxa"/>
            <w:shd w:val="clear" w:color="auto" w:fill="auto"/>
          </w:tcPr>
          <w:p w14:paraId="05AE04CF" w14:textId="6E24BE6D" w:rsidR="00C639FE" w:rsidRPr="00B373AC" w:rsidRDefault="00C639FE" w:rsidP="00F00501">
            <w:pPr>
              <w:rPr>
                <w:b/>
                <w:bCs/>
                <w:sz w:val="16"/>
                <w:szCs w:val="16"/>
                <w:lang w:val="en-US"/>
              </w:rPr>
            </w:pPr>
            <w:r w:rsidRPr="00B373AC">
              <w:rPr>
                <w:b/>
                <w:bCs/>
                <w:sz w:val="16"/>
                <w:szCs w:val="16"/>
                <w:lang w:val="en-US"/>
              </w:rPr>
              <w:t>Rajan Laxman Joshi</w:t>
            </w:r>
          </w:p>
        </w:tc>
        <w:tc>
          <w:tcPr>
            <w:tcW w:w="3166" w:type="dxa"/>
            <w:shd w:val="clear" w:color="auto" w:fill="auto"/>
          </w:tcPr>
          <w:p w14:paraId="7FFB2E2C" w14:textId="77777777" w:rsidR="00C639FE" w:rsidRPr="00B373AC" w:rsidRDefault="00C639FE" w:rsidP="00F00501">
            <w:pPr>
              <w:rPr>
                <w:b/>
                <w:sz w:val="16"/>
                <w:szCs w:val="16"/>
                <w:lang w:val="en-US"/>
              </w:rPr>
            </w:pPr>
            <w:r w:rsidRPr="00B373AC">
              <w:rPr>
                <w:b/>
                <w:sz w:val="16"/>
                <w:szCs w:val="16"/>
                <w:lang w:val="en-US"/>
              </w:rPr>
              <w:t>Samsung</w:t>
            </w:r>
          </w:p>
        </w:tc>
      </w:tr>
      <w:tr w:rsidR="00676101" w:rsidRPr="00B373AC" w14:paraId="2BEEF1DC" w14:textId="77777777" w:rsidTr="004549C1">
        <w:trPr>
          <w:trHeight w:hRule="exact" w:val="284"/>
          <w:jc w:val="center"/>
        </w:trPr>
        <w:tc>
          <w:tcPr>
            <w:tcW w:w="3166" w:type="dxa"/>
            <w:shd w:val="clear" w:color="auto" w:fill="auto"/>
          </w:tcPr>
          <w:p w14:paraId="56B8AE72" w14:textId="5F6D3BB6" w:rsidR="00676101" w:rsidRPr="00B373AC" w:rsidRDefault="00676101" w:rsidP="004549C1">
            <w:pPr>
              <w:rPr>
                <w:b/>
                <w:bCs/>
                <w:sz w:val="16"/>
                <w:szCs w:val="16"/>
                <w:lang w:val="en-US"/>
              </w:rPr>
            </w:pPr>
            <w:r w:rsidRPr="00B373AC">
              <w:rPr>
                <w:b/>
                <w:bCs/>
                <w:sz w:val="16"/>
                <w:szCs w:val="16"/>
                <w:lang w:val="en-US"/>
              </w:rPr>
              <w:t>Hyunkoo Yang</w:t>
            </w:r>
          </w:p>
        </w:tc>
        <w:tc>
          <w:tcPr>
            <w:tcW w:w="3166" w:type="dxa"/>
            <w:shd w:val="clear" w:color="auto" w:fill="auto"/>
          </w:tcPr>
          <w:p w14:paraId="06094028" w14:textId="77777777" w:rsidR="00676101" w:rsidRPr="00B373AC" w:rsidRDefault="00676101" w:rsidP="004549C1">
            <w:pPr>
              <w:rPr>
                <w:b/>
                <w:sz w:val="16"/>
                <w:szCs w:val="16"/>
                <w:lang w:val="en-US"/>
              </w:rPr>
            </w:pPr>
            <w:r w:rsidRPr="00B373AC">
              <w:rPr>
                <w:b/>
                <w:sz w:val="16"/>
                <w:szCs w:val="16"/>
                <w:lang w:val="en-US"/>
              </w:rPr>
              <w:t>Samsung</w:t>
            </w:r>
          </w:p>
        </w:tc>
      </w:tr>
      <w:tr w:rsidR="00443A09" w:rsidRPr="00B373AC" w14:paraId="4D920CC0" w14:textId="77777777" w:rsidTr="00177F14">
        <w:trPr>
          <w:trHeight w:hRule="exact" w:val="284"/>
          <w:jc w:val="center"/>
        </w:trPr>
        <w:tc>
          <w:tcPr>
            <w:tcW w:w="3166" w:type="dxa"/>
            <w:shd w:val="clear" w:color="auto" w:fill="auto"/>
          </w:tcPr>
          <w:p w14:paraId="2AFAC75E" w14:textId="77777777" w:rsidR="00443A09" w:rsidRPr="00B373AC" w:rsidRDefault="00443A09" w:rsidP="00177F14">
            <w:pPr>
              <w:rPr>
                <w:b/>
                <w:bCs/>
                <w:sz w:val="16"/>
                <w:szCs w:val="16"/>
                <w:lang w:val="en-US"/>
              </w:rPr>
            </w:pPr>
            <w:r w:rsidRPr="00B373AC">
              <w:rPr>
                <w:b/>
                <w:bCs/>
                <w:sz w:val="16"/>
                <w:szCs w:val="16"/>
                <w:lang w:val="en-US"/>
              </w:rPr>
              <w:t>Sungryeul Rhyu</w:t>
            </w:r>
          </w:p>
        </w:tc>
        <w:tc>
          <w:tcPr>
            <w:tcW w:w="3166" w:type="dxa"/>
            <w:shd w:val="clear" w:color="auto" w:fill="auto"/>
          </w:tcPr>
          <w:p w14:paraId="71BF28ED" w14:textId="77777777" w:rsidR="00443A09" w:rsidRPr="00B373AC" w:rsidRDefault="00443A09" w:rsidP="00177F14">
            <w:pPr>
              <w:rPr>
                <w:b/>
                <w:sz w:val="16"/>
                <w:szCs w:val="16"/>
                <w:lang w:val="en-US"/>
              </w:rPr>
            </w:pPr>
            <w:r w:rsidRPr="00B373AC">
              <w:rPr>
                <w:b/>
                <w:sz w:val="16"/>
                <w:szCs w:val="16"/>
                <w:lang w:val="en-US"/>
              </w:rPr>
              <w:t>Samsung</w:t>
            </w:r>
          </w:p>
        </w:tc>
      </w:tr>
      <w:tr w:rsidR="00C639FE" w:rsidRPr="00B373AC" w14:paraId="1EB63829" w14:textId="77777777" w:rsidTr="00F00501">
        <w:trPr>
          <w:trHeight w:hRule="exact" w:val="284"/>
          <w:jc w:val="center"/>
        </w:trPr>
        <w:tc>
          <w:tcPr>
            <w:tcW w:w="3166" w:type="dxa"/>
            <w:shd w:val="clear" w:color="auto" w:fill="auto"/>
          </w:tcPr>
          <w:p w14:paraId="774343C7" w14:textId="77777777" w:rsidR="00C639FE" w:rsidRPr="00B373AC" w:rsidRDefault="00C639FE" w:rsidP="00F00501">
            <w:pPr>
              <w:rPr>
                <w:b/>
                <w:bCs/>
                <w:sz w:val="16"/>
                <w:szCs w:val="16"/>
                <w:lang w:val="en-US"/>
              </w:rPr>
            </w:pPr>
            <w:r w:rsidRPr="00B373AC">
              <w:rPr>
                <w:b/>
                <w:bCs/>
                <w:sz w:val="16"/>
                <w:szCs w:val="16"/>
                <w:lang w:val="en-US"/>
              </w:rPr>
              <w:t>Gilles Teniou</w:t>
            </w:r>
          </w:p>
        </w:tc>
        <w:tc>
          <w:tcPr>
            <w:tcW w:w="3166" w:type="dxa"/>
            <w:shd w:val="clear" w:color="auto" w:fill="auto"/>
          </w:tcPr>
          <w:p w14:paraId="6A8C2D64" w14:textId="77777777" w:rsidR="00C639FE" w:rsidRPr="00B373AC" w:rsidRDefault="00C639FE" w:rsidP="00F00501">
            <w:pPr>
              <w:rPr>
                <w:b/>
                <w:sz w:val="16"/>
                <w:szCs w:val="16"/>
                <w:lang w:val="en-US"/>
              </w:rPr>
            </w:pPr>
            <w:r w:rsidRPr="00B373AC">
              <w:rPr>
                <w:b/>
                <w:sz w:val="16"/>
                <w:szCs w:val="16"/>
                <w:lang w:val="en-US"/>
              </w:rPr>
              <w:t>Tencent</w:t>
            </w:r>
          </w:p>
        </w:tc>
      </w:tr>
      <w:tr w:rsidR="00E17C86" w:rsidRPr="00B373AC" w14:paraId="53F88F99" w14:textId="77777777" w:rsidTr="00E3515A">
        <w:trPr>
          <w:trHeight w:hRule="exact" w:val="284"/>
          <w:jc w:val="center"/>
        </w:trPr>
        <w:tc>
          <w:tcPr>
            <w:tcW w:w="3166" w:type="dxa"/>
            <w:shd w:val="clear" w:color="auto" w:fill="auto"/>
          </w:tcPr>
          <w:p w14:paraId="4AB4B0FA" w14:textId="66DBE9FD" w:rsidR="00E17C86" w:rsidRPr="00B373AC" w:rsidRDefault="00C639FE" w:rsidP="00E3515A">
            <w:pPr>
              <w:rPr>
                <w:b/>
                <w:bCs/>
                <w:sz w:val="16"/>
                <w:szCs w:val="16"/>
                <w:lang w:val="en-US"/>
              </w:rPr>
            </w:pPr>
            <w:r w:rsidRPr="00B373AC">
              <w:rPr>
                <w:b/>
                <w:bCs/>
                <w:sz w:val="16"/>
                <w:szCs w:val="16"/>
                <w:lang w:val="en-US"/>
              </w:rPr>
              <w:t>Iraj Sodagar</w:t>
            </w:r>
          </w:p>
        </w:tc>
        <w:tc>
          <w:tcPr>
            <w:tcW w:w="3166" w:type="dxa"/>
            <w:shd w:val="clear" w:color="auto" w:fill="auto"/>
          </w:tcPr>
          <w:p w14:paraId="10F64D1A" w14:textId="77777777" w:rsidR="00E17C86" w:rsidRPr="00B373AC" w:rsidRDefault="00E17C86" w:rsidP="00E3515A">
            <w:pPr>
              <w:rPr>
                <w:b/>
                <w:sz w:val="16"/>
                <w:szCs w:val="16"/>
                <w:lang w:val="en-US"/>
              </w:rPr>
            </w:pPr>
            <w:r w:rsidRPr="00B373AC">
              <w:rPr>
                <w:b/>
                <w:sz w:val="16"/>
                <w:szCs w:val="16"/>
                <w:lang w:val="en-US"/>
              </w:rPr>
              <w:t>Tencent</w:t>
            </w:r>
          </w:p>
        </w:tc>
      </w:tr>
      <w:tr w:rsidR="00676101" w:rsidRPr="00B373AC" w14:paraId="7DC9CAE1" w14:textId="77777777" w:rsidTr="004549C1">
        <w:trPr>
          <w:trHeight w:hRule="exact" w:val="284"/>
          <w:jc w:val="center"/>
        </w:trPr>
        <w:tc>
          <w:tcPr>
            <w:tcW w:w="3166" w:type="dxa"/>
            <w:shd w:val="clear" w:color="auto" w:fill="auto"/>
          </w:tcPr>
          <w:p w14:paraId="46564843" w14:textId="77777777" w:rsidR="00676101" w:rsidRPr="00B373AC" w:rsidRDefault="00676101" w:rsidP="004549C1">
            <w:pPr>
              <w:rPr>
                <w:b/>
                <w:bCs/>
                <w:sz w:val="16"/>
                <w:szCs w:val="16"/>
                <w:lang w:val="en-US"/>
              </w:rPr>
            </w:pPr>
            <w:r w:rsidRPr="00B373AC">
              <w:rPr>
                <w:b/>
                <w:bCs/>
                <w:sz w:val="16"/>
                <w:szCs w:val="16"/>
                <w:lang w:val="en-US"/>
              </w:rPr>
              <w:t>Emmanuel Thomas</w:t>
            </w:r>
          </w:p>
        </w:tc>
        <w:tc>
          <w:tcPr>
            <w:tcW w:w="3166" w:type="dxa"/>
            <w:shd w:val="clear" w:color="auto" w:fill="auto"/>
          </w:tcPr>
          <w:p w14:paraId="771F1086" w14:textId="77777777" w:rsidR="00676101" w:rsidRPr="00B373AC" w:rsidRDefault="00676101" w:rsidP="004549C1">
            <w:pPr>
              <w:rPr>
                <w:b/>
                <w:sz w:val="16"/>
                <w:szCs w:val="16"/>
                <w:lang w:val="en-US"/>
              </w:rPr>
            </w:pPr>
            <w:r w:rsidRPr="00B373AC">
              <w:rPr>
                <w:b/>
                <w:sz w:val="16"/>
                <w:szCs w:val="16"/>
                <w:lang w:val="en-US"/>
              </w:rPr>
              <w:t>Xiaomi</w:t>
            </w:r>
          </w:p>
        </w:tc>
      </w:tr>
      <w:tr w:rsidR="00443A09" w:rsidRPr="00B373AC" w14:paraId="1B4EBEED" w14:textId="77777777" w:rsidTr="00177F14">
        <w:trPr>
          <w:trHeight w:hRule="exact" w:val="284"/>
          <w:jc w:val="center"/>
        </w:trPr>
        <w:tc>
          <w:tcPr>
            <w:tcW w:w="3166" w:type="dxa"/>
            <w:shd w:val="clear" w:color="auto" w:fill="auto"/>
          </w:tcPr>
          <w:p w14:paraId="01A9C06B" w14:textId="12E46362" w:rsidR="00443A09" w:rsidRPr="00B373AC" w:rsidRDefault="00443A09" w:rsidP="00177F14">
            <w:pPr>
              <w:rPr>
                <w:b/>
                <w:bCs/>
                <w:sz w:val="16"/>
                <w:szCs w:val="16"/>
                <w:lang w:val="en-US"/>
              </w:rPr>
            </w:pPr>
            <w:r w:rsidRPr="00B373AC">
              <w:rPr>
                <w:b/>
                <w:bCs/>
                <w:sz w:val="16"/>
                <w:szCs w:val="16"/>
                <w:lang w:val="en-US"/>
              </w:rPr>
              <w:t>Emman</w:t>
            </w:r>
            <w:r w:rsidR="00676101" w:rsidRPr="00B373AC">
              <w:rPr>
                <w:b/>
                <w:bCs/>
                <w:sz w:val="16"/>
                <w:szCs w:val="16"/>
                <w:lang w:val="en-US"/>
              </w:rPr>
              <w:t>oui</w:t>
            </w:r>
            <w:r w:rsidRPr="00B373AC">
              <w:rPr>
                <w:b/>
                <w:bCs/>
                <w:sz w:val="16"/>
                <w:szCs w:val="16"/>
                <w:lang w:val="en-US"/>
              </w:rPr>
              <w:t xml:space="preserve">l </w:t>
            </w:r>
            <w:r w:rsidR="00676101" w:rsidRPr="00B373AC">
              <w:rPr>
                <w:b/>
                <w:bCs/>
                <w:sz w:val="16"/>
                <w:szCs w:val="16"/>
                <w:lang w:val="en-US"/>
              </w:rPr>
              <w:t>Potetsianakis</w:t>
            </w:r>
          </w:p>
        </w:tc>
        <w:tc>
          <w:tcPr>
            <w:tcW w:w="3166" w:type="dxa"/>
            <w:shd w:val="clear" w:color="auto" w:fill="auto"/>
          </w:tcPr>
          <w:p w14:paraId="6847888F" w14:textId="77777777" w:rsidR="00443A09" w:rsidRPr="00B373AC" w:rsidRDefault="00443A09" w:rsidP="00177F14">
            <w:pPr>
              <w:rPr>
                <w:b/>
                <w:sz w:val="16"/>
                <w:szCs w:val="16"/>
                <w:lang w:val="en-US"/>
              </w:rPr>
            </w:pPr>
            <w:r w:rsidRPr="00B373AC">
              <w:rPr>
                <w:b/>
                <w:sz w:val="16"/>
                <w:szCs w:val="16"/>
                <w:lang w:val="en-US"/>
              </w:rPr>
              <w:t>Xiaomi</w:t>
            </w:r>
          </w:p>
        </w:tc>
      </w:tr>
      <w:tr w:rsidR="000F3479" w:rsidRPr="00F8601D" w14:paraId="630C58BF" w14:textId="77777777">
        <w:trPr>
          <w:trHeight w:hRule="exact" w:val="284"/>
          <w:jc w:val="center"/>
        </w:trPr>
        <w:tc>
          <w:tcPr>
            <w:tcW w:w="3166" w:type="dxa"/>
            <w:shd w:val="clear" w:color="auto" w:fill="auto"/>
          </w:tcPr>
          <w:p w14:paraId="1611F840" w14:textId="77777777" w:rsidR="000F3479" w:rsidRPr="00B373AC" w:rsidRDefault="00ED310D">
            <w:pPr>
              <w:rPr>
                <w:b/>
                <w:bCs/>
                <w:sz w:val="16"/>
                <w:szCs w:val="16"/>
                <w:lang w:val="en-US"/>
              </w:rPr>
            </w:pPr>
            <w:r w:rsidRPr="00B373AC">
              <w:rPr>
                <w:b/>
                <w:bCs/>
                <w:sz w:val="16"/>
                <w:szCs w:val="16"/>
                <w:lang w:val="en-US"/>
              </w:rPr>
              <w:t>Quiting Li</w:t>
            </w:r>
          </w:p>
        </w:tc>
        <w:tc>
          <w:tcPr>
            <w:tcW w:w="3166" w:type="dxa"/>
            <w:shd w:val="clear" w:color="auto" w:fill="auto"/>
          </w:tcPr>
          <w:p w14:paraId="4A6D6D71" w14:textId="77777777" w:rsidR="000F3479" w:rsidRPr="00F8601D" w:rsidRDefault="00ED310D">
            <w:pPr>
              <w:rPr>
                <w:b/>
                <w:sz w:val="16"/>
                <w:szCs w:val="16"/>
                <w:lang w:val="en-US"/>
              </w:rPr>
            </w:pPr>
            <w:r w:rsidRPr="00B373AC">
              <w:rPr>
                <w:b/>
                <w:sz w:val="16"/>
                <w:szCs w:val="16"/>
                <w:lang w:val="en-US"/>
              </w:rPr>
              <w:t>ZTE</w:t>
            </w:r>
          </w:p>
        </w:tc>
      </w:tr>
    </w:tbl>
    <w:p w14:paraId="6BB58946" w14:textId="77777777" w:rsidR="00A65232" w:rsidRPr="00BD5D58" w:rsidRDefault="00A65232" w:rsidP="00683324">
      <w:pPr>
        <w:rPr>
          <w:szCs w:val="22"/>
          <w:lang w:val="en-US"/>
        </w:rPr>
        <w:sectPr w:rsidR="00A65232" w:rsidRPr="00BD5D58" w:rsidSect="00E1666D">
          <w:headerReference w:type="default" r:id="rId45"/>
          <w:footerReference w:type="default" r:id="rId46"/>
          <w:headerReference w:type="first" r:id="rId47"/>
          <w:footerReference w:type="first" r:id="rId48"/>
          <w:endnotePr>
            <w:numFmt w:val="decimal"/>
          </w:endnotePr>
          <w:pgSz w:w="11907" w:h="16840" w:code="9"/>
          <w:pgMar w:top="1040" w:right="1411" w:bottom="993" w:left="1138" w:header="720" w:footer="720" w:gutter="0"/>
          <w:cols w:space="720"/>
          <w:titlePg/>
        </w:sectPr>
      </w:pPr>
    </w:p>
    <w:p w14:paraId="3E730C64" w14:textId="5D24A35C" w:rsidR="00155301" w:rsidRPr="00BD5D58" w:rsidRDefault="00683324" w:rsidP="00155301">
      <w:pPr>
        <w:pStyle w:val="Heading"/>
        <w:tabs>
          <w:tab w:val="left" w:pos="900"/>
          <w:tab w:val="left" w:pos="7200"/>
        </w:tabs>
        <w:spacing w:before="120" w:after="0"/>
        <w:ind w:left="0" w:firstLine="0"/>
        <w:jc w:val="center"/>
        <w:rPr>
          <w:color w:val="000000"/>
          <w:sz w:val="28"/>
          <w:szCs w:val="28"/>
          <w:lang w:val="en-US"/>
        </w:rPr>
      </w:pPr>
      <w:r w:rsidRPr="00BD5D58">
        <w:rPr>
          <w:color w:val="000000"/>
          <w:sz w:val="28"/>
          <w:szCs w:val="28"/>
          <w:lang w:val="en-US"/>
        </w:rPr>
        <w:lastRenderedPageBreak/>
        <w:t>Annex A - The documents status</w:t>
      </w:r>
      <w:r w:rsidR="00015E82" w:rsidRPr="00BD5D58">
        <w:rPr>
          <w:color w:val="000000"/>
          <w:sz w:val="28"/>
          <w:szCs w:val="28"/>
          <w:lang w:val="en-US"/>
        </w:rPr>
        <w:t xml:space="preserve"> </w:t>
      </w:r>
    </w:p>
    <w:tbl>
      <w:tblPr>
        <w:tblW w:w="14986" w:type="dxa"/>
        <w:tblLayout w:type="fixed"/>
        <w:tblCellMar>
          <w:left w:w="0" w:type="dxa"/>
          <w:right w:w="0" w:type="dxa"/>
        </w:tblCellMar>
        <w:tblLook w:val="04A0" w:firstRow="1" w:lastRow="0" w:firstColumn="1" w:lastColumn="0" w:noHBand="0" w:noVBand="1"/>
      </w:tblPr>
      <w:tblGrid>
        <w:gridCol w:w="1346"/>
        <w:gridCol w:w="5690"/>
        <w:gridCol w:w="2968"/>
        <w:gridCol w:w="993"/>
        <w:gridCol w:w="1284"/>
        <w:gridCol w:w="1145"/>
        <w:gridCol w:w="1560"/>
      </w:tblGrid>
      <w:tr w:rsidR="00E72D47" w:rsidRPr="005F1B55" w14:paraId="2CB1D0D0" w14:textId="77777777" w:rsidTr="008316AD">
        <w:trPr>
          <w:trHeight w:val="758"/>
        </w:trPr>
        <w:tc>
          <w:tcPr>
            <w:tcW w:w="134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5EAF32B1" w14:textId="77777777" w:rsidR="00E72D47" w:rsidRPr="005F1B55" w:rsidRDefault="00E72D47" w:rsidP="0028484D">
            <w:pPr>
              <w:spacing w:before="40" w:after="40"/>
              <w:ind w:left="57" w:right="57"/>
              <w:jc w:val="center"/>
              <w:rPr>
                <w:rFonts w:eastAsia="Calibri" w:cs="Arial"/>
                <w:b/>
                <w:sz w:val="20"/>
                <w:lang w:val="en-US"/>
              </w:rPr>
            </w:pPr>
            <w:r w:rsidRPr="005F1B55">
              <w:rPr>
                <w:rFonts w:cs="Arial"/>
                <w:b/>
                <w:sz w:val="20"/>
                <w:lang w:val="en-US"/>
              </w:rPr>
              <w:t>Tdoc number</w:t>
            </w:r>
          </w:p>
        </w:tc>
        <w:tc>
          <w:tcPr>
            <w:tcW w:w="5690"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2388C64" w14:textId="77777777" w:rsidR="00E72D47" w:rsidRPr="005F1B55" w:rsidRDefault="00E72D47" w:rsidP="0028484D">
            <w:pPr>
              <w:spacing w:before="40" w:after="40"/>
              <w:ind w:left="57" w:right="57"/>
              <w:jc w:val="center"/>
              <w:rPr>
                <w:rFonts w:eastAsia="Calibri" w:cs="Arial"/>
                <w:bCs/>
                <w:sz w:val="20"/>
                <w:lang w:val="en-US"/>
              </w:rPr>
            </w:pPr>
            <w:r w:rsidRPr="005F1B55">
              <w:rPr>
                <w:rFonts w:cs="Arial"/>
                <w:bCs/>
                <w:sz w:val="20"/>
                <w:lang w:val="en-US"/>
              </w:rPr>
              <w:t>Title</w:t>
            </w:r>
          </w:p>
        </w:tc>
        <w:tc>
          <w:tcPr>
            <w:tcW w:w="296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E6E94DF" w14:textId="77777777" w:rsidR="00E72D47" w:rsidRPr="005F1B55" w:rsidRDefault="00E72D47" w:rsidP="0028484D">
            <w:pPr>
              <w:spacing w:before="40" w:after="40"/>
              <w:ind w:left="57" w:right="57"/>
              <w:jc w:val="center"/>
              <w:rPr>
                <w:rFonts w:eastAsia="Calibri" w:cs="Arial"/>
                <w:bCs/>
                <w:sz w:val="20"/>
                <w:lang w:val="en-US"/>
              </w:rPr>
            </w:pPr>
            <w:r w:rsidRPr="005F1B55">
              <w:rPr>
                <w:rFonts w:cs="Arial"/>
                <w:bCs/>
                <w:sz w:val="20"/>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351FFDE" w14:textId="77777777" w:rsidR="00E72D47" w:rsidRPr="005F1B55" w:rsidRDefault="00E72D47" w:rsidP="007E5EDB">
            <w:pPr>
              <w:spacing w:before="40" w:after="40"/>
              <w:ind w:left="57" w:right="57"/>
              <w:jc w:val="center"/>
              <w:rPr>
                <w:rFonts w:eastAsia="Calibri" w:cs="Arial"/>
                <w:bCs/>
                <w:sz w:val="20"/>
                <w:lang w:val="en-US"/>
              </w:rPr>
            </w:pPr>
            <w:r w:rsidRPr="005F1B55">
              <w:rPr>
                <w:rFonts w:cs="Arial"/>
                <w:bCs/>
                <w:sz w:val="20"/>
                <w:lang w:val="en-US"/>
              </w:rPr>
              <w:t>SWG Agenda Item</w:t>
            </w:r>
          </w:p>
        </w:tc>
        <w:tc>
          <w:tcPr>
            <w:tcW w:w="1284" w:type="dxa"/>
            <w:tcBorders>
              <w:top w:val="single" w:sz="8" w:space="0" w:color="auto"/>
              <w:left w:val="nil"/>
              <w:bottom w:val="single" w:sz="8" w:space="0" w:color="auto"/>
              <w:right w:val="single" w:sz="8" w:space="0" w:color="auto"/>
            </w:tcBorders>
            <w:shd w:val="clear" w:color="auto" w:fill="CCFFCC"/>
            <w:vAlign w:val="center"/>
            <w:hideMark/>
          </w:tcPr>
          <w:p w14:paraId="7BD18B63" w14:textId="77777777" w:rsidR="00E72D47" w:rsidRPr="005F1B55" w:rsidRDefault="00E72D47" w:rsidP="00145AE5">
            <w:pPr>
              <w:spacing w:before="40" w:after="40"/>
              <w:ind w:left="57" w:right="57"/>
              <w:jc w:val="center"/>
              <w:rPr>
                <w:rFonts w:eastAsia="Calibri" w:cs="Arial"/>
                <w:bCs/>
                <w:sz w:val="20"/>
                <w:lang w:val="en-US"/>
              </w:rPr>
            </w:pPr>
            <w:r w:rsidRPr="005F1B55">
              <w:rPr>
                <w:rFonts w:cs="Arial"/>
                <w:bCs/>
                <w:sz w:val="20"/>
                <w:lang w:val="en-US"/>
              </w:rPr>
              <w:t>Replaced by</w:t>
            </w:r>
          </w:p>
        </w:tc>
        <w:tc>
          <w:tcPr>
            <w:tcW w:w="1145" w:type="dxa"/>
            <w:tcBorders>
              <w:top w:val="single" w:sz="8" w:space="0" w:color="auto"/>
              <w:left w:val="nil"/>
              <w:bottom w:val="single" w:sz="8" w:space="0" w:color="auto"/>
              <w:right w:val="single" w:sz="8" w:space="0" w:color="auto"/>
            </w:tcBorders>
            <w:shd w:val="clear" w:color="auto" w:fill="CCFFCC"/>
            <w:vAlign w:val="center"/>
            <w:hideMark/>
          </w:tcPr>
          <w:p w14:paraId="30DD4775" w14:textId="77777777" w:rsidR="00E72D47" w:rsidRPr="005F1B55" w:rsidRDefault="00E72D47" w:rsidP="0028484D">
            <w:pPr>
              <w:spacing w:before="40" w:after="40"/>
              <w:ind w:left="57" w:right="57"/>
              <w:jc w:val="center"/>
              <w:rPr>
                <w:rFonts w:eastAsia="Calibri" w:cs="Arial"/>
                <w:bCs/>
                <w:sz w:val="20"/>
                <w:lang w:val="en-US"/>
              </w:rPr>
            </w:pPr>
            <w:r w:rsidRPr="005F1B55">
              <w:rPr>
                <w:rFonts w:cs="Arial"/>
                <w:bCs/>
                <w:sz w:val="20"/>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340B330A" w14:textId="77777777" w:rsidR="00E72D47" w:rsidRPr="005F1B55" w:rsidRDefault="00E72D47" w:rsidP="0028484D">
            <w:pPr>
              <w:spacing w:before="40" w:after="40"/>
              <w:ind w:left="57" w:right="57"/>
              <w:jc w:val="center"/>
              <w:rPr>
                <w:rFonts w:eastAsia="Calibri" w:cs="Arial"/>
                <w:bCs/>
                <w:sz w:val="20"/>
                <w:lang w:val="en-US"/>
              </w:rPr>
            </w:pPr>
            <w:r w:rsidRPr="005F1B55">
              <w:rPr>
                <w:rFonts w:cs="Arial"/>
                <w:bCs/>
                <w:sz w:val="20"/>
                <w:lang w:val="en-US"/>
              </w:rPr>
              <w:t>SA4 A.I. for Tdocs presented at SA4 plenary*</w:t>
            </w:r>
          </w:p>
        </w:tc>
      </w:tr>
      <w:tr w:rsidR="001B541A" w:rsidRPr="001B541A" w14:paraId="6C886CC6"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CA48EA9" w14:textId="3C57E7F4" w:rsidR="001B541A" w:rsidRPr="001B541A" w:rsidRDefault="00000000" w:rsidP="001B541A">
            <w:pPr>
              <w:pStyle w:val="Contribnumber"/>
            </w:pPr>
            <w:hyperlink r:id="rId49" w:history="1">
              <w:r w:rsidR="001B541A" w:rsidRPr="001B541A">
                <w:rPr>
                  <w:rStyle w:val="Lienhypertexte"/>
                  <w:kern w:val="0"/>
                  <w:u w:val="none"/>
                  <w:lang w:val="fr-FR" w:eastAsia="fr-FR"/>
                </w:rPr>
                <w:t>S4aV230085</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001ADBB" w14:textId="136A57BB" w:rsidR="001B541A" w:rsidRPr="001B541A" w:rsidRDefault="001B541A" w:rsidP="001B541A">
            <w:pPr>
              <w:rPr>
                <w:rFonts w:cs="Arial"/>
                <w:sz w:val="20"/>
                <w:lang w:val="en-US"/>
              </w:rPr>
            </w:pPr>
            <w:r w:rsidRPr="001B541A">
              <w:rPr>
                <w:rFonts w:cs="Arial"/>
                <w:sz w:val="20"/>
              </w:rPr>
              <w:t>[FS_AI4Media] Scenario for sign language translation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B72AB96" w14:textId="71B45D79" w:rsidR="001B541A" w:rsidRPr="001B541A" w:rsidRDefault="001B541A" w:rsidP="001B541A">
            <w:pPr>
              <w:rPr>
                <w:rFonts w:cs="Arial"/>
                <w:sz w:val="20"/>
              </w:rPr>
            </w:pPr>
            <w:r w:rsidRPr="001B541A">
              <w:rPr>
                <w:rFonts w:cs="Arial"/>
                <w:sz w:val="20"/>
              </w:rPr>
              <w:t>CMCC, HuaWei Technologies Co.,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2D6C5C" w14:textId="4D9FBCC1" w:rsidR="001B541A" w:rsidRPr="001B541A" w:rsidRDefault="001B541A" w:rsidP="001B541A">
            <w:pPr>
              <w:widowControl/>
              <w:spacing w:after="0" w:line="240" w:lineRule="auto"/>
              <w:jc w:val="center"/>
              <w:rPr>
                <w:rFonts w:cs="Arial"/>
                <w:sz w:val="20"/>
              </w:rPr>
            </w:pPr>
            <w:r w:rsidRPr="001B541A">
              <w:rPr>
                <w:rFonts w:cs="Arial"/>
                <w:sz w:val="20"/>
              </w:rPr>
              <w:t>3.5</w:t>
            </w:r>
          </w:p>
        </w:tc>
        <w:tc>
          <w:tcPr>
            <w:tcW w:w="1284" w:type="dxa"/>
            <w:tcBorders>
              <w:top w:val="single" w:sz="4" w:space="0" w:color="auto"/>
              <w:left w:val="nil"/>
              <w:bottom w:val="single" w:sz="4" w:space="0" w:color="auto"/>
              <w:right w:val="single" w:sz="8" w:space="0" w:color="auto"/>
            </w:tcBorders>
          </w:tcPr>
          <w:p w14:paraId="0EA30195" w14:textId="77777777" w:rsidR="001B541A" w:rsidRPr="001B541A" w:rsidRDefault="001B541A" w:rsidP="001B541A">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E8063C8" w14:textId="60DA9A3D" w:rsidR="001B541A" w:rsidRPr="001B541A" w:rsidRDefault="001B541A" w:rsidP="001B541A">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3E80C167" w14:textId="77777777" w:rsidR="001B541A" w:rsidRPr="001B541A" w:rsidRDefault="001B541A" w:rsidP="001B541A">
            <w:pPr>
              <w:jc w:val="center"/>
              <w:rPr>
                <w:rFonts w:cs="Arial"/>
                <w:sz w:val="20"/>
                <w:lang w:val="en-US"/>
              </w:rPr>
            </w:pPr>
          </w:p>
        </w:tc>
      </w:tr>
      <w:tr w:rsidR="001B541A" w:rsidRPr="001B541A" w14:paraId="13B39C80"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8C1D866" w14:textId="2F72E22B" w:rsidR="001B541A" w:rsidRPr="001B541A" w:rsidRDefault="00000000" w:rsidP="001B541A">
            <w:pPr>
              <w:pStyle w:val="Contribnumber"/>
            </w:pPr>
            <w:hyperlink r:id="rId50" w:history="1">
              <w:r w:rsidR="001B541A" w:rsidRPr="001B541A">
                <w:rPr>
                  <w:rStyle w:val="Lienhypertexte"/>
                  <w:kern w:val="0"/>
                  <w:u w:val="none"/>
                  <w:lang w:val="fr-FR" w:eastAsia="fr-FR"/>
                </w:rPr>
                <w:t>S4aV230086</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F978D42" w14:textId="655B6529" w:rsidR="001B541A" w:rsidRPr="001B541A" w:rsidRDefault="001B541A" w:rsidP="001B541A">
            <w:pPr>
              <w:rPr>
                <w:rFonts w:cs="Arial"/>
                <w:sz w:val="20"/>
              </w:rPr>
            </w:pPr>
            <w:r w:rsidRPr="001B541A">
              <w:rPr>
                <w:rFonts w:cs="Arial"/>
                <w:sz w:val="20"/>
              </w:rPr>
              <w:t>[FS_HEVC_Profiles] Shared viewing experience</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412EC68" w14:textId="7E44B20E" w:rsidR="001B541A" w:rsidRPr="001B541A" w:rsidRDefault="001B541A" w:rsidP="001B541A">
            <w:pPr>
              <w:rPr>
                <w:rFonts w:cs="Arial"/>
                <w:sz w:val="20"/>
              </w:rPr>
            </w:pPr>
            <w:r w:rsidRPr="001B541A">
              <w:rPr>
                <w:rFonts w:cs="Arial"/>
                <w:sz w:val="20"/>
              </w:rPr>
              <w:t>Nokia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503F392" w14:textId="04191C5F" w:rsidR="001B541A" w:rsidRPr="001B541A" w:rsidRDefault="001B541A" w:rsidP="001B541A">
            <w:pPr>
              <w:widowControl/>
              <w:spacing w:after="0" w:line="240" w:lineRule="auto"/>
              <w:jc w:val="center"/>
              <w:rPr>
                <w:rFonts w:cs="Arial"/>
                <w:sz w:val="20"/>
              </w:rPr>
            </w:pPr>
            <w:r w:rsidRPr="001B541A">
              <w:rPr>
                <w:rFonts w:cs="Arial"/>
                <w:sz w:val="20"/>
              </w:rPr>
              <w:t>3.8</w:t>
            </w:r>
          </w:p>
        </w:tc>
        <w:tc>
          <w:tcPr>
            <w:tcW w:w="1284" w:type="dxa"/>
            <w:tcBorders>
              <w:top w:val="single" w:sz="4" w:space="0" w:color="auto"/>
              <w:left w:val="nil"/>
              <w:bottom w:val="single" w:sz="4" w:space="0" w:color="auto"/>
              <w:right w:val="single" w:sz="8" w:space="0" w:color="auto"/>
            </w:tcBorders>
          </w:tcPr>
          <w:p w14:paraId="63A4252B" w14:textId="24B49ED4" w:rsidR="001B541A" w:rsidRPr="001B541A" w:rsidRDefault="00000000" w:rsidP="001B541A">
            <w:pPr>
              <w:pStyle w:val="Contribnumber"/>
              <w:jc w:val="center"/>
              <w:rPr>
                <w:lang w:val="en-US"/>
              </w:rPr>
            </w:pPr>
            <w:hyperlink r:id="rId51" w:history="1">
              <w:r w:rsidR="007A4B4A" w:rsidRPr="001B541A">
                <w:rPr>
                  <w:rStyle w:val="Lienhypertexte"/>
                  <w:kern w:val="0"/>
                  <w:u w:val="none"/>
                  <w:lang w:val="fr-FR" w:eastAsia="fr-FR"/>
                </w:rPr>
                <w:t>S4aV230090</w:t>
              </w:r>
            </w:hyperlink>
          </w:p>
        </w:tc>
        <w:tc>
          <w:tcPr>
            <w:tcW w:w="1145" w:type="dxa"/>
            <w:tcBorders>
              <w:top w:val="single" w:sz="4" w:space="0" w:color="auto"/>
              <w:left w:val="nil"/>
              <w:bottom w:val="single" w:sz="4" w:space="0" w:color="auto"/>
              <w:right w:val="single" w:sz="8" w:space="0" w:color="auto"/>
            </w:tcBorders>
          </w:tcPr>
          <w:p w14:paraId="2B32C980" w14:textId="1708C9F1" w:rsidR="001B541A" w:rsidRPr="001B541A" w:rsidRDefault="001B541A" w:rsidP="001B541A">
            <w:pPr>
              <w:jc w:val="center"/>
              <w:rPr>
                <w:rFonts w:cs="Arial"/>
                <w:sz w:val="20"/>
                <w:lang w:val="en-US"/>
              </w:rPr>
            </w:pPr>
            <w:r>
              <w:rPr>
                <w:rFonts w:cs="Arial"/>
                <w:sz w:val="20"/>
                <w:lang w:val="en-US"/>
              </w:rPr>
              <w:t>revised</w:t>
            </w:r>
          </w:p>
        </w:tc>
        <w:tc>
          <w:tcPr>
            <w:tcW w:w="1560" w:type="dxa"/>
            <w:tcBorders>
              <w:top w:val="single" w:sz="4" w:space="0" w:color="auto"/>
              <w:left w:val="nil"/>
              <w:bottom w:val="single" w:sz="4" w:space="0" w:color="auto"/>
              <w:right w:val="single" w:sz="8" w:space="0" w:color="auto"/>
            </w:tcBorders>
          </w:tcPr>
          <w:p w14:paraId="5668F609" w14:textId="77777777" w:rsidR="001B541A" w:rsidRPr="001B541A" w:rsidRDefault="001B541A" w:rsidP="001B541A">
            <w:pPr>
              <w:jc w:val="center"/>
              <w:rPr>
                <w:rFonts w:cs="Arial"/>
                <w:sz w:val="20"/>
                <w:lang w:val="en-US"/>
              </w:rPr>
            </w:pPr>
          </w:p>
        </w:tc>
      </w:tr>
      <w:tr w:rsidR="001B541A" w:rsidRPr="001B541A" w14:paraId="6AB35B35"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C879D2F" w14:textId="2C6FACF6" w:rsidR="001B541A" w:rsidRPr="001B541A" w:rsidRDefault="00000000" w:rsidP="001B541A">
            <w:pPr>
              <w:pStyle w:val="Contribnumber"/>
              <w:rPr>
                <w:rStyle w:val="Lienhypertexte"/>
                <w:kern w:val="0"/>
                <w:u w:val="none"/>
                <w:lang w:val="fr-FR" w:eastAsia="fr-FR"/>
              </w:rPr>
            </w:pPr>
            <w:hyperlink r:id="rId52" w:history="1">
              <w:r w:rsidR="001B541A" w:rsidRPr="001B541A">
                <w:rPr>
                  <w:rStyle w:val="Lienhypertexte"/>
                  <w:kern w:val="0"/>
                  <w:u w:val="none"/>
                  <w:lang w:val="fr-FR" w:eastAsia="fr-FR"/>
                </w:rPr>
                <w:t>S4aV230087</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9A6073E" w14:textId="534B262B" w:rsidR="001B541A" w:rsidRPr="001B541A" w:rsidRDefault="001B541A" w:rsidP="001B541A">
            <w:pPr>
              <w:rPr>
                <w:rFonts w:cs="Arial"/>
                <w:sz w:val="20"/>
              </w:rPr>
            </w:pPr>
            <w:r w:rsidRPr="001B541A">
              <w:rPr>
                <w:rFonts w:cs="Arial"/>
                <w:sz w:val="20"/>
              </w:rPr>
              <w:t>[FS_AVATAR] Avatar animation using Morph Target</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170900A" w14:textId="0504206F" w:rsidR="001B541A" w:rsidRPr="001B541A" w:rsidRDefault="001B541A" w:rsidP="001B541A">
            <w:pPr>
              <w:rPr>
                <w:rFonts w:cs="Arial"/>
                <w:sz w:val="20"/>
              </w:rPr>
            </w:pPr>
            <w:r w:rsidRPr="001B541A">
              <w:rPr>
                <w:rFonts w:cs="Arial"/>
                <w:sz w:val="20"/>
              </w:rPr>
              <w:t>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652CA84" w14:textId="52621D56" w:rsidR="001B541A" w:rsidRPr="001B541A" w:rsidRDefault="001B541A" w:rsidP="001B541A">
            <w:pPr>
              <w:widowControl/>
              <w:spacing w:after="0" w:line="240" w:lineRule="auto"/>
              <w:jc w:val="center"/>
              <w:rPr>
                <w:rFonts w:cs="Arial"/>
                <w:sz w:val="20"/>
              </w:rPr>
            </w:pPr>
            <w:r w:rsidRPr="001B541A">
              <w:rPr>
                <w:rFonts w:cs="Arial"/>
                <w:sz w:val="20"/>
              </w:rPr>
              <w:t>3.9</w:t>
            </w:r>
          </w:p>
        </w:tc>
        <w:tc>
          <w:tcPr>
            <w:tcW w:w="1284" w:type="dxa"/>
            <w:tcBorders>
              <w:top w:val="single" w:sz="4" w:space="0" w:color="auto"/>
              <w:left w:val="nil"/>
              <w:bottom w:val="single" w:sz="4" w:space="0" w:color="auto"/>
              <w:right w:val="single" w:sz="8" w:space="0" w:color="auto"/>
            </w:tcBorders>
          </w:tcPr>
          <w:p w14:paraId="212FFF99" w14:textId="77777777" w:rsidR="001B541A" w:rsidRPr="001B541A" w:rsidRDefault="001B541A" w:rsidP="001B541A">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96D5BA9" w14:textId="74C5FB54" w:rsidR="001B541A" w:rsidRPr="001B541A" w:rsidRDefault="001B541A" w:rsidP="001B541A">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03623C63" w14:textId="77777777" w:rsidR="001B541A" w:rsidRPr="001B541A" w:rsidRDefault="001B541A" w:rsidP="001B541A">
            <w:pPr>
              <w:jc w:val="center"/>
              <w:rPr>
                <w:rFonts w:cs="Arial"/>
                <w:sz w:val="20"/>
                <w:lang w:val="en-US"/>
              </w:rPr>
            </w:pPr>
          </w:p>
        </w:tc>
      </w:tr>
      <w:tr w:rsidR="001B541A" w:rsidRPr="001B541A" w14:paraId="20F17CBD"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DBEF7C3" w14:textId="0A5CE984" w:rsidR="001B541A" w:rsidRPr="001B541A" w:rsidRDefault="00000000" w:rsidP="001B541A">
            <w:pPr>
              <w:pStyle w:val="Contribnumber"/>
            </w:pPr>
            <w:hyperlink r:id="rId53" w:history="1">
              <w:r w:rsidR="001B541A" w:rsidRPr="001B541A">
                <w:rPr>
                  <w:rStyle w:val="Lienhypertexte"/>
                  <w:kern w:val="0"/>
                  <w:u w:val="none"/>
                  <w:lang w:val="fr-FR" w:eastAsia="fr-FR"/>
                </w:rPr>
                <w:t>S4aV230088</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233E92E" w14:textId="2977205B" w:rsidR="001B541A" w:rsidRPr="001B541A" w:rsidRDefault="001B541A" w:rsidP="001B541A">
            <w:pPr>
              <w:rPr>
                <w:rFonts w:cs="Arial"/>
                <w:sz w:val="20"/>
              </w:rPr>
            </w:pPr>
            <w:r w:rsidRPr="001B541A">
              <w:rPr>
                <w:rFonts w:cs="Arial"/>
                <w:sz w:val="20"/>
              </w:rPr>
              <w:t>[FS_AI4Media] basic architecture update</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C854E92" w14:textId="5A210DC3" w:rsidR="001B541A" w:rsidRPr="001B541A" w:rsidRDefault="001B541A" w:rsidP="001B541A">
            <w:pPr>
              <w:rPr>
                <w:rFonts w:cs="Arial"/>
                <w:sz w:val="20"/>
              </w:rPr>
            </w:pPr>
            <w:r w:rsidRPr="001B541A">
              <w:rPr>
                <w:rFonts w:cs="Arial"/>
                <w:sz w:val="20"/>
              </w:rPr>
              <w:t>HuaWei Technologies Co.,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1240E1B" w14:textId="190C4842" w:rsidR="001B541A" w:rsidRPr="001B541A" w:rsidRDefault="001B541A" w:rsidP="001B541A">
            <w:pPr>
              <w:widowControl/>
              <w:spacing w:after="0" w:line="240" w:lineRule="auto"/>
              <w:jc w:val="center"/>
              <w:rPr>
                <w:rFonts w:cs="Arial"/>
                <w:sz w:val="20"/>
              </w:rPr>
            </w:pPr>
            <w:r w:rsidRPr="001B541A">
              <w:rPr>
                <w:rFonts w:cs="Arial"/>
                <w:sz w:val="20"/>
              </w:rPr>
              <w:t>3.5</w:t>
            </w:r>
          </w:p>
        </w:tc>
        <w:tc>
          <w:tcPr>
            <w:tcW w:w="1284" w:type="dxa"/>
            <w:tcBorders>
              <w:top w:val="single" w:sz="4" w:space="0" w:color="auto"/>
              <w:left w:val="nil"/>
              <w:bottom w:val="single" w:sz="4" w:space="0" w:color="auto"/>
              <w:right w:val="single" w:sz="8" w:space="0" w:color="auto"/>
            </w:tcBorders>
          </w:tcPr>
          <w:p w14:paraId="3F3DFE32" w14:textId="77777777" w:rsidR="001B541A" w:rsidRPr="001B541A" w:rsidRDefault="001B541A" w:rsidP="001B541A">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84D9C94" w14:textId="65F494B3" w:rsidR="001B541A" w:rsidRPr="001B541A" w:rsidRDefault="001B541A" w:rsidP="001B541A">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647CC07E" w14:textId="77777777" w:rsidR="001B541A" w:rsidRPr="001B541A" w:rsidRDefault="001B541A" w:rsidP="001B541A">
            <w:pPr>
              <w:jc w:val="center"/>
              <w:rPr>
                <w:rFonts w:cs="Arial"/>
                <w:sz w:val="20"/>
                <w:lang w:val="en-US"/>
              </w:rPr>
            </w:pPr>
          </w:p>
        </w:tc>
      </w:tr>
      <w:tr w:rsidR="001B541A" w:rsidRPr="001B541A" w14:paraId="503C7121"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B4B25C4" w14:textId="4119CF5A" w:rsidR="001B541A" w:rsidRPr="001B541A" w:rsidRDefault="00000000" w:rsidP="001B541A">
            <w:pPr>
              <w:pStyle w:val="Contribnumber"/>
            </w:pPr>
            <w:hyperlink r:id="rId54" w:history="1">
              <w:r w:rsidR="001B541A" w:rsidRPr="001B541A">
                <w:rPr>
                  <w:rStyle w:val="Lienhypertexte"/>
                  <w:kern w:val="0"/>
                  <w:u w:val="none"/>
                  <w:lang w:val="fr-FR" w:eastAsia="fr-FR"/>
                </w:rPr>
                <w:t>S4aV230089</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CF4B881" w14:textId="16347D8C" w:rsidR="001B541A" w:rsidRPr="001B541A" w:rsidRDefault="001B541A" w:rsidP="001B541A">
            <w:pPr>
              <w:rPr>
                <w:rFonts w:cs="Arial"/>
                <w:sz w:val="20"/>
              </w:rPr>
            </w:pPr>
            <w:r w:rsidRPr="001B541A">
              <w:rPr>
                <w:rFonts w:cs="Arial"/>
                <w:sz w:val="20"/>
              </w:rPr>
              <w:t>Proposed agenda for SA4 VIDEO SWG conf. call (Nov. 28th,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35700B6" w14:textId="76C13321" w:rsidR="001B541A" w:rsidRPr="001B541A" w:rsidRDefault="001B541A" w:rsidP="001B541A">
            <w:pPr>
              <w:rPr>
                <w:rFonts w:cs="Arial"/>
                <w:sz w:val="20"/>
              </w:rPr>
            </w:pPr>
            <w:r w:rsidRPr="001B541A">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C30369" w14:textId="073CC18E" w:rsidR="001B541A" w:rsidRPr="001B541A" w:rsidRDefault="001B541A" w:rsidP="001B541A">
            <w:pPr>
              <w:widowControl/>
              <w:spacing w:after="0" w:line="240" w:lineRule="auto"/>
              <w:jc w:val="center"/>
              <w:rPr>
                <w:rFonts w:cs="Arial"/>
                <w:sz w:val="20"/>
              </w:rPr>
            </w:pPr>
            <w:r w:rsidRPr="001B541A">
              <w:rPr>
                <w:rFonts w:cs="Arial"/>
                <w:sz w:val="20"/>
              </w:rPr>
              <w:t>3.1</w:t>
            </w:r>
          </w:p>
        </w:tc>
        <w:tc>
          <w:tcPr>
            <w:tcW w:w="1284" w:type="dxa"/>
            <w:tcBorders>
              <w:top w:val="single" w:sz="4" w:space="0" w:color="auto"/>
              <w:left w:val="nil"/>
              <w:bottom w:val="single" w:sz="4" w:space="0" w:color="auto"/>
              <w:right w:val="single" w:sz="8" w:space="0" w:color="auto"/>
            </w:tcBorders>
          </w:tcPr>
          <w:p w14:paraId="53669CF3" w14:textId="77777777" w:rsidR="001B541A" w:rsidRPr="001B541A" w:rsidRDefault="001B541A" w:rsidP="001B541A">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229FECE6" w14:textId="5B593E6B" w:rsidR="001B541A" w:rsidRPr="001B541A" w:rsidRDefault="001B541A" w:rsidP="001B541A">
            <w:pPr>
              <w:jc w:val="center"/>
              <w:rPr>
                <w:rFonts w:cs="Arial"/>
                <w:sz w:val="20"/>
                <w:lang w:val="en-US"/>
              </w:rPr>
            </w:pPr>
            <w:r>
              <w:rPr>
                <w:rFonts w:cs="Arial"/>
                <w:sz w:val="20"/>
                <w:lang w:val="en-US"/>
              </w:rPr>
              <w:t>approved</w:t>
            </w:r>
          </w:p>
        </w:tc>
        <w:tc>
          <w:tcPr>
            <w:tcW w:w="1560" w:type="dxa"/>
            <w:tcBorders>
              <w:top w:val="single" w:sz="4" w:space="0" w:color="auto"/>
              <w:left w:val="nil"/>
              <w:bottom w:val="single" w:sz="4" w:space="0" w:color="auto"/>
              <w:right w:val="single" w:sz="8" w:space="0" w:color="auto"/>
            </w:tcBorders>
          </w:tcPr>
          <w:p w14:paraId="6C4FE621" w14:textId="77777777" w:rsidR="001B541A" w:rsidRPr="001B541A" w:rsidRDefault="001B541A" w:rsidP="001B541A">
            <w:pPr>
              <w:jc w:val="center"/>
              <w:rPr>
                <w:rFonts w:cs="Arial"/>
                <w:sz w:val="20"/>
                <w:lang w:val="en-US"/>
              </w:rPr>
            </w:pPr>
          </w:p>
        </w:tc>
      </w:tr>
      <w:tr w:rsidR="001B541A" w:rsidRPr="001B541A" w14:paraId="68EB2005"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9CCE39E" w14:textId="6CD37FEF" w:rsidR="001B541A" w:rsidRPr="001B541A" w:rsidRDefault="00000000" w:rsidP="001B541A">
            <w:pPr>
              <w:pStyle w:val="Contribnumber"/>
            </w:pPr>
            <w:hyperlink r:id="rId55" w:history="1">
              <w:r w:rsidR="001B541A" w:rsidRPr="001B541A">
                <w:rPr>
                  <w:rStyle w:val="Lienhypertexte"/>
                  <w:kern w:val="0"/>
                  <w:u w:val="none"/>
                  <w:lang w:val="fr-FR" w:eastAsia="fr-FR"/>
                </w:rPr>
                <w:t>S4aV230090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444FC12" w14:textId="08DFD2E9" w:rsidR="001B541A" w:rsidRPr="001B541A" w:rsidRDefault="001B541A" w:rsidP="001B541A">
            <w:pPr>
              <w:rPr>
                <w:rFonts w:cs="Arial"/>
                <w:sz w:val="20"/>
              </w:rPr>
            </w:pPr>
            <w:r w:rsidRPr="001B541A">
              <w:rPr>
                <w:rFonts w:cs="Arial"/>
                <w:sz w:val="20"/>
              </w:rPr>
              <w:t>[FS_HEVC_Profiles] Shared viewing experience</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586DF95" w14:textId="0DAAFB75" w:rsidR="001B541A" w:rsidRPr="001B541A" w:rsidRDefault="001B541A" w:rsidP="001B541A">
            <w:pPr>
              <w:rPr>
                <w:rFonts w:cs="Arial"/>
                <w:sz w:val="20"/>
              </w:rPr>
            </w:pPr>
            <w:r w:rsidRPr="001B541A">
              <w:rPr>
                <w:rFonts w:cs="Arial"/>
                <w:sz w:val="20"/>
              </w:rPr>
              <w:t>Nokia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23C34F1" w14:textId="40DA1331" w:rsidR="001B541A" w:rsidRPr="001B541A" w:rsidRDefault="001B541A" w:rsidP="001B541A">
            <w:pPr>
              <w:widowControl/>
              <w:spacing w:after="0" w:line="240" w:lineRule="auto"/>
              <w:jc w:val="center"/>
              <w:rPr>
                <w:rFonts w:cs="Arial"/>
                <w:sz w:val="20"/>
              </w:rPr>
            </w:pPr>
            <w:r w:rsidRPr="001B541A">
              <w:rPr>
                <w:rFonts w:cs="Arial"/>
                <w:sz w:val="20"/>
              </w:rPr>
              <w:t>3.8</w:t>
            </w:r>
          </w:p>
        </w:tc>
        <w:tc>
          <w:tcPr>
            <w:tcW w:w="1284" w:type="dxa"/>
            <w:tcBorders>
              <w:top w:val="single" w:sz="4" w:space="0" w:color="auto"/>
              <w:left w:val="nil"/>
              <w:bottom w:val="single" w:sz="4" w:space="0" w:color="auto"/>
              <w:right w:val="single" w:sz="8" w:space="0" w:color="auto"/>
            </w:tcBorders>
          </w:tcPr>
          <w:p w14:paraId="5AC7C4E9" w14:textId="538687C6" w:rsidR="001B541A" w:rsidRPr="001B541A" w:rsidRDefault="001B541A" w:rsidP="001B541A">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3CDA03CD" w14:textId="13C12F05" w:rsidR="001B541A" w:rsidRPr="001B541A" w:rsidRDefault="001B541A" w:rsidP="001B541A">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12D0A232" w14:textId="77777777" w:rsidR="001B541A" w:rsidRPr="001B541A" w:rsidRDefault="001B541A" w:rsidP="001B541A">
            <w:pPr>
              <w:jc w:val="center"/>
              <w:rPr>
                <w:rFonts w:cs="Arial"/>
                <w:sz w:val="20"/>
                <w:lang w:val="en-US"/>
              </w:rPr>
            </w:pPr>
          </w:p>
        </w:tc>
      </w:tr>
      <w:tr w:rsidR="001B541A" w:rsidRPr="001B541A" w14:paraId="06679F94"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F384113" w14:textId="53A39F29" w:rsidR="001B541A" w:rsidRPr="001B541A" w:rsidRDefault="00000000" w:rsidP="001B541A">
            <w:pPr>
              <w:pStyle w:val="Contribnumber"/>
            </w:pPr>
            <w:hyperlink r:id="rId56" w:history="1">
              <w:r w:rsidR="001B541A" w:rsidRPr="001B541A">
                <w:rPr>
                  <w:rStyle w:val="Lienhypertexte"/>
                  <w:rFonts w:eastAsia="Times New Roman"/>
                  <w:kern w:val="0"/>
                  <w:u w:val="none"/>
                  <w:lang w:val="fr-FR" w:eastAsia="fr-FR"/>
                </w:rPr>
                <w:t>S4aV230091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2546E6" w14:textId="2B7B6802" w:rsidR="001B541A" w:rsidRPr="001B541A" w:rsidRDefault="001B541A" w:rsidP="001B541A">
            <w:pPr>
              <w:rPr>
                <w:rFonts w:cs="Arial"/>
                <w:sz w:val="20"/>
              </w:rPr>
            </w:pPr>
            <w:r w:rsidRPr="001B541A">
              <w:rPr>
                <w:rFonts w:cs="Arial"/>
                <w:sz w:val="20"/>
              </w:rPr>
              <w:t>VIDEO SWG telco report 28th November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D1DCCF5" w14:textId="3851D098" w:rsidR="001B541A" w:rsidRPr="001B541A" w:rsidRDefault="001B541A" w:rsidP="001B541A">
            <w:pPr>
              <w:rPr>
                <w:rFonts w:cs="Arial"/>
                <w:sz w:val="20"/>
              </w:rPr>
            </w:pPr>
            <w:r w:rsidRPr="001B541A">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4C9FF5" w14:textId="091F17E5" w:rsidR="001B541A" w:rsidRPr="001B541A" w:rsidRDefault="001B541A" w:rsidP="001B541A">
            <w:pPr>
              <w:widowControl/>
              <w:spacing w:after="0" w:line="240" w:lineRule="auto"/>
              <w:jc w:val="center"/>
              <w:rPr>
                <w:rFonts w:cs="Arial"/>
                <w:sz w:val="20"/>
              </w:rPr>
            </w:pPr>
            <w:r w:rsidRPr="001B541A">
              <w:rPr>
                <w:rFonts w:cs="Arial"/>
                <w:sz w:val="20"/>
              </w:rPr>
              <w:t>3.2</w:t>
            </w:r>
          </w:p>
        </w:tc>
        <w:tc>
          <w:tcPr>
            <w:tcW w:w="1284" w:type="dxa"/>
            <w:tcBorders>
              <w:top w:val="single" w:sz="4" w:space="0" w:color="auto"/>
              <w:left w:val="nil"/>
              <w:bottom w:val="single" w:sz="4" w:space="0" w:color="auto"/>
              <w:right w:val="single" w:sz="8" w:space="0" w:color="auto"/>
            </w:tcBorders>
          </w:tcPr>
          <w:p w14:paraId="15A14263" w14:textId="77777777" w:rsidR="001B541A" w:rsidRPr="001B541A" w:rsidRDefault="001B541A" w:rsidP="001B541A">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67C9546" w14:textId="1CF39684" w:rsidR="001B541A" w:rsidRPr="001B541A" w:rsidRDefault="00B373AC" w:rsidP="001B541A">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547778F1" w14:textId="77777777" w:rsidR="001B541A" w:rsidRPr="001B541A" w:rsidRDefault="001B541A" w:rsidP="001B541A">
            <w:pPr>
              <w:jc w:val="center"/>
              <w:rPr>
                <w:rFonts w:cs="Arial"/>
                <w:sz w:val="20"/>
                <w:lang w:val="en-US"/>
              </w:rPr>
            </w:pPr>
          </w:p>
        </w:tc>
      </w:tr>
      <w:tr w:rsidR="00B373AC" w:rsidRPr="005F1B55" w14:paraId="3996625A"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6C5E698" w14:textId="16D739AE" w:rsidR="00B373AC" w:rsidRPr="00B373AC" w:rsidRDefault="00B373AC" w:rsidP="00B373AC">
            <w:pPr>
              <w:pStyle w:val="reportTdocNum"/>
            </w:pPr>
            <w:hyperlink r:id="rId57" w:history="1">
              <w:r w:rsidRPr="00B373AC">
                <w:rPr>
                  <w:rStyle w:val="Lienhypertexte"/>
                  <w:u w:val="none"/>
                  <w:lang w:val="en-GB" w:eastAsia="en-US"/>
                </w:rPr>
                <w:t>S4aV230092</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12C32E1" w14:textId="59CC83ED" w:rsidR="00B373AC" w:rsidRPr="00B373AC" w:rsidRDefault="00B373AC" w:rsidP="00B373AC">
            <w:pPr>
              <w:rPr>
                <w:rFonts w:cs="Arial"/>
                <w:sz w:val="20"/>
              </w:rPr>
            </w:pPr>
            <w:r w:rsidRPr="00B373AC">
              <w:rPr>
                <w:rFonts w:cs="Arial"/>
                <w:sz w:val="20"/>
              </w:rPr>
              <w:t xml:space="preserve">[FS_AVATAR] Security and privacy consideration on Avatar communication  </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A8BD87" w14:textId="15EE1263" w:rsidR="00B373AC" w:rsidRPr="00B373AC" w:rsidRDefault="00B373AC" w:rsidP="00B373AC">
            <w:pPr>
              <w:rPr>
                <w:rFonts w:cs="Arial"/>
                <w:sz w:val="20"/>
              </w:rPr>
            </w:pPr>
            <w:r w:rsidRPr="00B373AC">
              <w:rPr>
                <w:rFonts w:cs="Arial"/>
                <w:sz w:val="20"/>
              </w:rPr>
              <w:t>Nokia Germany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F7BAB13" w14:textId="2E0C4FE8" w:rsidR="00B373AC" w:rsidRPr="00B373AC" w:rsidRDefault="00B373AC" w:rsidP="00B373AC">
            <w:pPr>
              <w:widowControl/>
              <w:spacing w:after="0" w:line="240" w:lineRule="auto"/>
              <w:jc w:val="center"/>
              <w:rPr>
                <w:rFonts w:cs="Arial"/>
                <w:sz w:val="20"/>
              </w:rPr>
            </w:pPr>
            <w:r w:rsidRPr="00B373AC">
              <w:rPr>
                <w:rFonts w:cs="Arial"/>
                <w:sz w:val="20"/>
              </w:rPr>
              <w:t>3.9</w:t>
            </w:r>
          </w:p>
        </w:tc>
        <w:tc>
          <w:tcPr>
            <w:tcW w:w="1284" w:type="dxa"/>
            <w:tcBorders>
              <w:top w:val="single" w:sz="4" w:space="0" w:color="auto"/>
              <w:left w:val="nil"/>
              <w:bottom w:val="single" w:sz="4" w:space="0" w:color="auto"/>
              <w:right w:val="single" w:sz="8" w:space="0" w:color="auto"/>
            </w:tcBorders>
          </w:tcPr>
          <w:p w14:paraId="765ED93B"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2FC0AAD7" w14:textId="3F1F1C25" w:rsidR="00B373AC" w:rsidRPr="005F1B55" w:rsidRDefault="00B373AC" w:rsidP="00B373AC">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0D66BE12" w14:textId="77777777" w:rsidR="00B373AC" w:rsidRPr="005F1B55" w:rsidRDefault="00B373AC" w:rsidP="00B373AC">
            <w:pPr>
              <w:jc w:val="center"/>
              <w:rPr>
                <w:rFonts w:cs="Arial"/>
                <w:sz w:val="20"/>
                <w:lang w:val="en-US"/>
              </w:rPr>
            </w:pPr>
          </w:p>
        </w:tc>
      </w:tr>
      <w:tr w:rsidR="00B373AC" w:rsidRPr="005F1B55" w14:paraId="0D82D84C"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CC6BE65" w14:textId="69441A08" w:rsidR="00B373AC" w:rsidRPr="00B373AC" w:rsidRDefault="00B373AC" w:rsidP="00B373AC">
            <w:pPr>
              <w:pStyle w:val="reportTdocNum"/>
            </w:pPr>
            <w:hyperlink r:id="rId58" w:history="1">
              <w:r w:rsidRPr="00B373AC">
                <w:rPr>
                  <w:rStyle w:val="Lienhypertexte"/>
                  <w:u w:val="none"/>
                  <w:lang w:val="en-GB" w:eastAsia="en-US"/>
                </w:rPr>
                <w:t>S4aV230093</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F8321DA" w14:textId="74A79C57" w:rsidR="00B373AC" w:rsidRPr="00B373AC" w:rsidRDefault="00B373AC" w:rsidP="00B373AC">
            <w:pPr>
              <w:rPr>
                <w:rFonts w:cs="Arial"/>
                <w:sz w:val="20"/>
                <w:lang w:val="fr-FR"/>
              </w:rPr>
            </w:pPr>
            <w:r w:rsidRPr="00B373AC">
              <w:rPr>
                <w:rFonts w:cs="Arial"/>
                <w:sz w:val="20"/>
                <w:lang w:val="fr-FR"/>
              </w:rPr>
              <w:t>[FS_AVATAR] Permanent Document for Avatar</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B67704" w14:textId="5D25A3F9" w:rsidR="00B373AC" w:rsidRPr="00B373AC" w:rsidRDefault="00B373AC" w:rsidP="00B373AC">
            <w:pPr>
              <w:rPr>
                <w:rFonts w:cs="Arial"/>
                <w:sz w:val="20"/>
              </w:rPr>
            </w:pPr>
            <w:r w:rsidRPr="00B373AC">
              <w:rPr>
                <w:rFonts w:cs="Arial"/>
                <w:sz w:val="20"/>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700D7F5" w14:textId="296245BC" w:rsidR="00B373AC" w:rsidRPr="00B373AC" w:rsidRDefault="00B373AC" w:rsidP="00B373AC">
            <w:pPr>
              <w:widowControl/>
              <w:spacing w:after="0" w:line="240" w:lineRule="auto"/>
              <w:jc w:val="center"/>
              <w:rPr>
                <w:rFonts w:cs="Arial"/>
                <w:sz w:val="20"/>
              </w:rPr>
            </w:pPr>
            <w:r w:rsidRPr="00B373AC">
              <w:rPr>
                <w:rFonts w:cs="Arial"/>
                <w:sz w:val="20"/>
              </w:rPr>
              <w:t>3.9</w:t>
            </w:r>
          </w:p>
        </w:tc>
        <w:tc>
          <w:tcPr>
            <w:tcW w:w="1284" w:type="dxa"/>
            <w:tcBorders>
              <w:top w:val="single" w:sz="4" w:space="0" w:color="auto"/>
              <w:left w:val="nil"/>
              <w:bottom w:val="single" w:sz="4" w:space="0" w:color="auto"/>
              <w:right w:val="single" w:sz="8" w:space="0" w:color="auto"/>
            </w:tcBorders>
          </w:tcPr>
          <w:p w14:paraId="16697D17"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7F09FD6" w14:textId="3333CC78" w:rsidR="00B373AC" w:rsidRPr="005F1B55" w:rsidRDefault="00B373AC" w:rsidP="00B373AC">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1530D5B2" w14:textId="77777777" w:rsidR="00B373AC" w:rsidRPr="005F1B55" w:rsidRDefault="00B373AC" w:rsidP="00B373AC">
            <w:pPr>
              <w:jc w:val="center"/>
              <w:rPr>
                <w:rFonts w:cs="Arial"/>
                <w:sz w:val="20"/>
                <w:lang w:val="en-US"/>
              </w:rPr>
            </w:pPr>
          </w:p>
        </w:tc>
      </w:tr>
      <w:tr w:rsidR="00B373AC" w:rsidRPr="005F1B55" w14:paraId="48583FD2"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AAE8168" w14:textId="081076BB" w:rsidR="00B373AC" w:rsidRPr="00B373AC" w:rsidRDefault="00B373AC" w:rsidP="00B373AC">
            <w:pPr>
              <w:pStyle w:val="reportTdocNum"/>
            </w:pPr>
            <w:r w:rsidRPr="00B373AC">
              <w:t>S4aV230094</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3A75277" w14:textId="7AA78D4A" w:rsidR="00B373AC" w:rsidRPr="00B373AC" w:rsidRDefault="00B373AC" w:rsidP="00B373AC">
            <w:pPr>
              <w:rPr>
                <w:rFonts w:cs="Arial"/>
                <w:sz w:val="20"/>
              </w:rPr>
            </w:pPr>
            <w:r w:rsidRPr="00B373AC">
              <w:rPr>
                <w:rFonts w:cs="Arial"/>
                <w:sz w:val="20"/>
              </w:rPr>
              <w:t>[FS_AVATAR] Description of Metahuman DNA format</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5137758" w14:textId="08E45A47" w:rsidR="00B373AC" w:rsidRPr="00B373AC" w:rsidRDefault="00B373AC" w:rsidP="00B373AC">
            <w:pPr>
              <w:rPr>
                <w:rFonts w:cs="Arial"/>
                <w:sz w:val="20"/>
              </w:rPr>
            </w:pPr>
            <w:r w:rsidRPr="00B373AC">
              <w:rPr>
                <w:rFonts w:cs="Arial"/>
                <w:sz w:val="20"/>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D65C2F" w14:textId="3A19F797" w:rsidR="00B373AC" w:rsidRPr="00B373AC" w:rsidRDefault="00B373AC" w:rsidP="00B373AC">
            <w:pPr>
              <w:widowControl/>
              <w:spacing w:after="0" w:line="240" w:lineRule="auto"/>
              <w:jc w:val="center"/>
              <w:rPr>
                <w:rFonts w:cs="Arial"/>
                <w:sz w:val="20"/>
              </w:rPr>
            </w:pPr>
            <w:r w:rsidRPr="00B373AC">
              <w:rPr>
                <w:rFonts w:cs="Arial"/>
                <w:sz w:val="20"/>
              </w:rPr>
              <w:t>3.9</w:t>
            </w:r>
          </w:p>
        </w:tc>
        <w:tc>
          <w:tcPr>
            <w:tcW w:w="1284" w:type="dxa"/>
            <w:tcBorders>
              <w:top w:val="single" w:sz="4" w:space="0" w:color="auto"/>
              <w:left w:val="nil"/>
              <w:bottom w:val="single" w:sz="4" w:space="0" w:color="auto"/>
              <w:right w:val="single" w:sz="8" w:space="0" w:color="auto"/>
            </w:tcBorders>
          </w:tcPr>
          <w:p w14:paraId="489B6285"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C1F744B" w14:textId="6D505288" w:rsidR="00B373AC" w:rsidRPr="005F1B55" w:rsidRDefault="00B373AC" w:rsidP="00B373AC">
            <w:pPr>
              <w:jc w:val="center"/>
              <w:rPr>
                <w:rFonts w:cs="Arial"/>
                <w:sz w:val="20"/>
                <w:lang w:val="en-US"/>
              </w:rPr>
            </w:pPr>
            <w:r>
              <w:rPr>
                <w:rFonts w:cs="Arial"/>
                <w:sz w:val="20"/>
                <w:lang w:val="en-US"/>
              </w:rPr>
              <w:t>postponed</w:t>
            </w:r>
          </w:p>
        </w:tc>
        <w:tc>
          <w:tcPr>
            <w:tcW w:w="1560" w:type="dxa"/>
            <w:tcBorders>
              <w:top w:val="single" w:sz="4" w:space="0" w:color="auto"/>
              <w:left w:val="nil"/>
              <w:bottom w:val="single" w:sz="4" w:space="0" w:color="auto"/>
              <w:right w:val="single" w:sz="8" w:space="0" w:color="auto"/>
            </w:tcBorders>
          </w:tcPr>
          <w:p w14:paraId="2DBD0AE8" w14:textId="77777777" w:rsidR="00B373AC" w:rsidRPr="005F1B55" w:rsidRDefault="00B373AC" w:rsidP="00B373AC">
            <w:pPr>
              <w:jc w:val="center"/>
              <w:rPr>
                <w:rFonts w:cs="Arial"/>
                <w:sz w:val="20"/>
                <w:lang w:val="en-US"/>
              </w:rPr>
            </w:pPr>
          </w:p>
        </w:tc>
      </w:tr>
      <w:tr w:rsidR="00B373AC" w:rsidRPr="005F1B55" w14:paraId="21CE86E7"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65EEBA2" w14:textId="3B681C27" w:rsidR="00B373AC" w:rsidRPr="00B373AC" w:rsidRDefault="00B373AC" w:rsidP="00B373AC">
            <w:pPr>
              <w:pStyle w:val="reportTdocNum"/>
            </w:pPr>
            <w:hyperlink r:id="rId59" w:history="1">
              <w:r w:rsidRPr="00B373AC">
                <w:rPr>
                  <w:rStyle w:val="Lienhypertexte"/>
                  <w:u w:val="none"/>
                  <w:lang w:val="en-GB" w:eastAsia="en-US"/>
                </w:rPr>
                <w:t>S4aV230095</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29A12" w14:textId="240CCD26" w:rsidR="00B373AC" w:rsidRPr="00B373AC" w:rsidRDefault="00B373AC" w:rsidP="00B373AC">
            <w:pPr>
              <w:rPr>
                <w:rFonts w:cs="Arial"/>
                <w:sz w:val="20"/>
              </w:rPr>
            </w:pPr>
            <w:r w:rsidRPr="00B373AC">
              <w:rPr>
                <w:rFonts w:cs="Arial"/>
                <w:sz w:val="20"/>
              </w:rPr>
              <w:t>[FS_HEVC_Profiles] Miscellaneous corrections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5D4D73" w14:textId="1A270180" w:rsidR="00B373AC" w:rsidRPr="00B373AC" w:rsidRDefault="00B373AC" w:rsidP="00B373AC">
            <w:pPr>
              <w:rPr>
                <w:rFonts w:cs="Arial"/>
                <w:sz w:val="20"/>
              </w:rPr>
            </w:pPr>
            <w:r w:rsidRPr="00B373AC">
              <w:rPr>
                <w:rFonts w:cs="Arial"/>
                <w:sz w:val="20"/>
              </w:rPr>
              <w:t>Apple</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171155D" w14:textId="113C41D6" w:rsidR="00B373AC" w:rsidRPr="00B373AC" w:rsidRDefault="00B373AC" w:rsidP="00B373AC">
            <w:pPr>
              <w:widowControl/>
              <w:spacing w:after="0" w:line="240" w:lineRule="auto"/>
              <w:jc w:val="center"/>
              <w:rPr>
                <w:rFonts w:cs="Arial"/>
                <w:sz w:val="20"/>
              </w:rPr>
            </w:pPr>
            <w:r w:rsidRPr="00B373AC">
              <w:rPr>
                <w:rFonts w:cs="Arial"/>
                <w:sz w:val="20"/>
              </w:rPr>
              <w:t>3.8</w:t>
            </w:r>
          </w:p>
        </w:tc>
        <w:tc>
          <w:tcPr>
            <w:tcW w:w="1284" w:type="dxa"/>
            <w:tcBorders>
              <w:top w:val="single" w:sz="4" w:space="0" w:color="auto"/>
              <w:left w:val="nil"/>
              <w:bottom w:val="single" w:sz="4" w:space="0" w:color="auto"/>
              <w:right w:val="single" w:sz="8" w:space="0" w:color="auto"/>
            </w:tcBorders>
          </w:tcPr>
          <w:p w14:paraId="3A4D496E"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206E717" w14:textId="718A5365" w:rsidR="00B373AC" w:rsidRPr="005F1B55" w:rsidRDefault="00B373AC" w:rsidP="00B373AC">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1DDC26F0" w14:textId="77777777" w:rsidR="00B373AC" w:rsidRPr="005F1B55" w:rsidRDefault="00B373AC" w:rsidP="00B373AC">
            <w:pPr>
              <w:jc w:val="center"/>
              <w:rPr>
                <w:rFonts w:cs="Arial"/>
                <w:sz w:val="20"/>
                <w:lang w:val="en-US"/>
              </w:rPr>
            </w:pPr>
          </w:p>
        </w:tc>
      </w:tr>
      <w:tr w:rsidR="00B373AC" w:rsidRPr="005F1B55" w14:paraId="1AD250B1"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F02BC03" w14:textId="6571450B" w:rsidR="00B373AC" w:rsidRPr="00B373AC" w:rsidRDefault="00B373AC" w:rsidP="00B373AC">
            <w:pPr>
              <w:pStyle w:val="reportTdocNum"/>
            </w:pPr>
            <w:hyperlink r:id="rId60" w:history="1">
              <w:r w:rsidRPr="00B373AC">
                <w:rPr>
                  <w:rStyle w:val="Lienhypertexte"/>
                  <w:u w:val="none"/>
                  <w:lang w:val="en-GB" w:eastAsia="en-US"/>
                </w:rPr>
                <w:t>S4aV230096</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F3A537" w14:textId="4572A404" w:rsidR="00B373AC" w:rsidRPr="00B373AC" w:rsidRDefault="00B373AC" w:rsidP="00B373AC">
            <w:pPr>
              <w:rPr>
                <w:rFonts w:cs="Arial"/>
                <w:sz w:val="20"/>
              </w:rPr>
            </w:pPr>
            <w:r w:rsidRPr="00B373AC">
              <w:rPr>
                <w:rFonts w:cs="Arial"/>
                <w:sz w:val="20"/>
              </w:rPr>
              <w:t>[FS_HEVC_Profiles] Updates on HEVC Evaluations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C161EED" w14:textId="5A0B124E" w:rsidR="00B373AC" w:rsidRPr="00B373AC" w:rsidRDefault="00B373AC" w:rsidP="00B373AC">
            <w:pPr>
              <w:rPr>
                <w:rFonts w:cs="Arial"/>
                <w:sz w:val="20"/>
              </w:rPr>
            </w:pPr>
            <w:r w:rsidRPr="00B373AC">
              <w:rPr>
                <w:rFonts w:cs="Arial"/>
                <w:sz w:val="20"/>
              </w:rPr>
              <w:t>Apple</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7AD2BCF" w14:textId="4FB66A62" w:rsidR="00B373AC" w:rsidRPr="00B373AC" w:rsidRDefault="00B373AC" w:rsidP="00B373AC">
            <w:pPr>
              <w:widowControl/>
              <w:spacing w:after="0" w:line="240" w:lineRule="auto"/>
              <w:jc w:val="center"/>
              <w:rPr>
                <w:rFonts w:cs="Arial"/>
                <w:sz w:val="20"/>
              </w:rPr>
            </w:pPr>
            <w:r w:rsidRPr="00B373AC">
              <w:rPr>
                <w:rFonts w:cs="Arial"/>
                <w:sz w:val="20"/>
              </w:rPr>
              <w:t>3.8</w:t>
            </w:r>
          </w:p>
        </w:tc>
        <w:tc>
          <w:tcPr>
            <w:tcW w:w="1284" w:type="dxa"/>
            <w:tcBorders>
              <w:top w:val="single" w:sz="4" w:space="0" w:color="auto"/>
              <w:left w:val="nil"/>
              <w:bottom w:val="single" w:sz="4" w:space="0" w:color="auto"/>
              <w:right w:val="single" w:sz="8" w:space="0" w:color="auto"/>
            </w:tcBorders>
          </w:tcPr>
          <w:p w14:paraId="79768980"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385E384" w14:textId="0765994E" w:rsidR="00B373AC" w:rsidRPr="005F1B55" w:rsidRDefault="00B373AC" w:rsidP="00B373AC">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52762E12" w14:textId="77777777" w:rsidR="00B373AC" w:rsidRPr="005F1B55" w:rsidRDefault="00B373AC" w:rsidP="00B373AC">
            <w:pPr>
              <w:jc w:val="center"/>
              <w:rPr>
                <w:rFonts w:cs="Arial"/>
                <w:sz w:val="20"/>
                <w:lang w:val="en-US"/>
              </w:rPr>
            </w:pPr>
          </w:p>
        </w:tc>
      </w:tr>
      <w:tr w:rsidR="00B373AC" w:rsidRPr="005F1B55" w14:paraId="3A0272DC"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450CED1" w14:textId="75CA26E7" w:rsidR="00B373AC" w:rsidRPr="00B373AC" w:rsidRDefault="00B373AC" w:rsidP="00B373AC">
            <w:pPr>
              <w:pStyle w:val="reportTdocNum"/>
            </w:pPr>
            <w:hyperlink r:id="rId61" w:history="1">
              <w:r w:rsidRPr="00B373AC">
                <w:rPr>
                  <w:rStyle w:val="Lienhypertexte"/>
                  <w:u w:val="none"/>
                  <w:lang w:val="en-GB" w:eastAsia="en-US"/>
                </w:rPr>
                <w:t>S4aV230097</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B1AE4D8" w14:textId="674373B0" w:rsidR="00B373AC" w:rsidRPr="00B373AC" w:rsidRDefault="00B373AC" w:rsidP="00B373AC">
            <w:pPr>
              <w:rPr>
                <w:rFonts w:cs="Arial"/>
                <w:sz w:val="20"/>
              </w:rPr>
            </w:pPr>
            <w:r w:rsidRPr="00B373AC">
              <w:rPr>
                <w:rFonts w:cs="Arial"/>
                <w:sz w:val="20"/>
              </w:rPr>
              <w:t>[FS_HEVC_Profiles] Updates on LD MV-HEVC</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C9FFCB" w14:textId="21BA05E0" w:rsidR="00B373AC" w:rsidRPr="00B373AC" w:rsidRDefault="00B373AC" w:rsidP="00B373AC">
            <w:pPr>
              <w:rPr>
                <w:rFonts w:cs="Arial"/>
                <w:sz w:val="20"/>
              </w:rPr>
            </w:pPr>
            <w:r w:rsidRPr="00B373AC">
              <w:rPr>
                <w:rFonts w:cs="Arial"/>
                <w:sz w:val="20"/>
              </w:rPr>
              <w:t>Apple</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66F9F7" w14:textId="241C21EC" w:rsidR="00B373AC" w:rsidRPr="00B373AC" w:rsidRDefault="00B373AC" w:rsidP="00B373AC">
            <w:pPr>
              <w:widowControl/>
              <w:spacing w:after="0" w:line="240" w:lineRule="auto"/>
              <w:jc w:val="center"/>
              <w:rPr>
                <w:rFonts w:cs="Arial"/>
                <w:sz w:val="20"/>
              </w:rPr>
            </w:pPr>
            <w:r w:rsidRPr="00B373AC">
              <w:rPr>
                <w:rFonts w:cs="Arial"/>
                <w:sz w:val="20"/>
              </w:rPr>
              <w:t>3.8</w:t>
            </w:r>
          </w:p>
        </w:tc>
        <w:tc>
          <w:tcPr>
            <w:tcW w:w="1284" w:type="dxa"/>
            <w:tcBorders>
              <w:top w:val="single" w:sz="4" w:space="0" w:color="auto"/>
              <w:left w:val="nil"/>
              <w:bottom w:val="single" w:sz="4" w:space="0" w:color="auto"/>
              <w:right w:val="single" w:sz="8" w:space="0" w:color="auto"/>
            </w:tcBorders>
          </w:tcPr>
          <w:p w14:paraId="2290763D"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B14BF3B" w14:textId="6A463F26" w:rsidR="00B373AC" w:rsidRPr="005F1B55" w:rsidRDefault="00B373AC" w:rsidP="00B373AC">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05F8EF56" w14:textId="77777777" w:rsidR="00B373AC" w:rsidRPr="005F1B55" w:rsidRDefault="00B373AC" w:rsidP="00B373AC">
            <w:pPr>
              <w:jc w:val="center"/>
              <w:rPr>
                <w:rFonts w:cs="Arial"/>
                <w:sz w:val="20"/>
                <w:lang w:val="en-US"/>
              </w:rPr>
            </w:pPr>
          </w:p>
        </w:tc>
      </w:tr>
      <w:tr w:rsidR="00B373AC" w:rsidRPr="005F1B55" w14:paraId="37EAAFB3"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802E45A" w14:textId="78801B2B" w:rsidR="00B373AC" w:rsidRPr="00B373AC" w:rsidRDefault="00B373AC" w:rsidP="00B373AC">
            <w:pPr>
              <w:pStyle w:val="reportTdocNum"/>
            </w:pPr>
            <w:hyperlink r:id="rId62" w:history="1">
              <w:r w:rsidRPr="00B373AC">
                <w:rPr>
                  <w:rStyle w:val="Lienhypertexte"/>
                  <w:u w:val="none"/>
                  <w:lang w:val="en-GB" w:eastAsia="en-US"/>
                </w:rPr>
                <w:t>S4aV230098</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1FF1AF3" w14:textId="659F34AF" w:rsidR="00B373AC" w:rsidRPr="00B373AC" w:rsidRDefault="00B373AC" w:rsidP="00B373AC">
            <w:pPr>
              <w:rPr>
                <w:rFonts w:cs="Arial"/>
                <w:sz w:val="20"/>
              </w:rPr>
            </w:pPr>
            <w:r w:rsidRPr="00B373AC">
              <w:rPr>
                <w:rFonts w:cs="Arial"/>
                <w:sz w:val="20"/>
              </w:rPr>
              <w:t>[FS_AVATAR] pCR on Network Assisted Avatar Generation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2B9B657" w14:textId="27B5055A" w:rsidR="00B373AC" w:rsidRPr="00B373AC" w:rsidRDefault="00B373AC" w:rsidP="00B373AC">
            <w:pPr>
              <w:rPr>
                <w:rFonts w:cs="Arial"/>
                <w:sz w:val="20"/>
              </w:rPr>
            </w:pPr>
            <w:r w:rsidRPr="00B373AC">
              <w:rPr>
                <w:rFonts w:cs="Arial"/>
                <w:sz w:val="20"/>
              </w:rPr>
              <w:t>Nokia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9950E2E" w14:textId="664E18EC" w:rsidR="00B373AC" w:rsidRPr="00B373AC" w:rsidRDefault="00B373AC" w:rsidP="00B373AC">
            <w:pPr>
              <w:widowControl/>
              <w:spacing w:after="0" w:line="240" w:lineRule="auto"/>
              <w:jc w:val="center"/>
              <w:rPr>
                <w:rFonts w:cs="Arial"/>
                <w:sz w:val="20"/>
              </w:rPr>
            </w:pPr>
            <w:r w:rsidRPr="00B373AC">
              <w:rPr>
                <w:rFonts w:cs="Arial"/>
                <w:sz w:val="20"/>
              </w:rPr>
              <w:t>3.9</w:t>
            </w:r>
          </w:p>
        </w:tc>
        <w:tc>
          <w:tcPr>
            <w:tcW w:w="1284" w:type="dxa"/>
            <w:tcBorders>
              <w:top w:val="single" w:sz="4" w:space="0" w:color="auto"/>
              <w:left w:val="nil"/>
              <w:bottom w:val="single" w:sz="4" w:space="0" w:color="auto"/>
              <w:right w:val="single" w:sz="8" w:space="0" w:color="auto"/>
            </w:tcBorders>
          </w:tcPr>
          <w:p w14:paraId="464DEE2D"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36B70AAA" w14:textId="3788BED9" w:rsidR="00B373AC" w:rsidRPr="005F1B55" w:rsidRDefault="00B373AC" w:rsidP="00B373AC">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2720FF31" w14:textId="77777777" w:rsidR="00B373AC" w:rsidRPr="005F1B55" w:rsidRDefault="00B373AC" w:rsidP="00B373AC">
            <w:pPr>
              <w:jc w:val="center"/>
              <w:rPr>
                <w:rFonts w:cs="Arial"/>
                <w:sz w:val="20"/>
                <w:lang w:val="en-US"/>
              </w:rPr>
            </w:pPr>
          </w:p>
        </w:tc>
      </w:tr>
      <w:tr w:rsidR="00B373AC" w:rsidRPr="005F1B55" w14:paraId="6A74C667"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0DAF5A5" w14:textId="669B171F" w:rsidR="00B373AC" w:rsidRPr="00B373AC" w:rsidRDefault="00B373AC" w:rsidP="00B373AC">
            <w:pPr>
              <w:pStyle w:val="reportTdocNum"/>
            </w:pPr>
            <w:hyperlink r:id="rId63" w:history="1">
              <w:r w:rsidRPr="00B373AC">
                <w:rPr>
                  <w:rStyle w:val="Lienhypertexte"/>
                  <w:u w:val="none"/>
                  <w:lang w:val="en-GB" w:eastAsia="en-US"/>
                </w:rPr>
                <w:t>S4aV230099</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0E711E" w14:textId="66D300C3" w:rsidR="00B373AC" w:rsidRPr="00B373AC" w:rsidRDefault="00B373AC" w:rsidP="00B373AC">
            <w:pPr>
              <w:rPr>
                <w:rFonts w:cs="Arial"/>
                <w:sz w:val="20"/>
              </w:rPr>
            </w:pPr>
            <w:r w:rsidRPr="00B373AC">
              <w:rPr>
                <w:rFonts w:cs="Arial"/>
                <w:sz w:val="20"/>
              </w:rPr>
              <w:t>[FS_AVATAR] pCR on Network Assisted Avatar Animation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4164BE3" w14:textId="47D12663" w:rsidR="00B373AC" w:rsidRPr="00B373AC" w:rsidRDefault="00B373AC" w:rsidP="00B373AC">
            <w:pPr>
              <w:rPr>
                <w:rFonts w:cs="Arial"/>
                <w:sz w:val="20"/>
              </w:rPr>
            </w:pPr>
            <w:r w:rsidRPr="00B373AC">
              <w:rPr>
                <w:rFonts w:cs="Arial"/>
                <w:sz w:val="20"/>
              </w:rPr>
              <w:t>Nokia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66A21F4" w14:textId="5D1F0CCB" w:rsidR="00B373AC" w:rsidRPr="00B373AC" w:rsidRDefault="00B373AC" w:rsidP="00B373AC">
            <w:pPr>
              <w:widowControl/>
              <w:spacing w:after="0" w:line="240" w:lineRule="auto"/>
              <w:jc w:val="center"/>
              <w:rPr>
                <w:rFonts w:cs="Arial"/>
                <w:sz w:val="20"/>
              </w:rPr>
            </w:pPr>
            <w:r w:rsidRPr="00B373AC">
              <w:rPr>
                <w:rFonts w:cs="Arial"/>
                <w:sz w:val="20"/>
              </w:rPr>
              <w:t>3.9</w:t>
            </w:r>
          </w:p>
        </w:tc>
        <w:tc>
          <w:tcPr>
            <w:tcW w:w="1284" w:type="dxa"/>
            <w:tcBorders>
              <w:top w:val="single" w:sz="4" w:space="0" w:color="auto"/>
              <w:left w:val="nil"/>
              <w:bottom w:val="single" w:sz="4" w:space="0" w:color="auto"/>
              <w:right w:val="single" w:sz="8" w:space="0" w:color="auto"/>
            </w:tcBorders>
          </w:tcPr>
          <w:p w14:paraId="50A542FD"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F07CA56" w14:textId="4944CFC9" w:rsidR="00B373AC" w:rsidRPr="005F1B55" w:rsidRDefault="00B373AC" w:rsidP="00B373AC">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18EA2AB3" w14:textId="77777777" w:rsidR="00B373AC" w:rsidRPr="005F1B55" w:rsidRDefault="00B373AC" w:rsidP="00B373AC">
            <w:pPr>
              <w:jc w:val="center"/>
              <w:rPr>
                <w:rFonts w:cs="Arial"/>
                <w:sz w:val="20"/>
                <w:lang w:val="en-US"/>
              </w:rPr>
            </w:pPr>
          </w:p>
        </w:tc>
      </w:tr>
      <w:tr w:rsidR="00B373AC" w:rsidRPr="005F1B55" w14:paraId="27E4394D"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4599338" w14:textId="3DBA6CDF" w:rsidR="00B373AC" w:rsidRPr="00B373AC" w:rsidRDefault="00B373AC" w:rsidP="00B373AC">
            <w:pPr>
              <w:pStyle w:val="reportTdocNum"/>
            </w:pPr>
            <w:hyperlink r:id="rId64" w:history="1">
              <w:r w:rsidRPr="00B373AC">
                <w:rPr>
                  <w:rStyle w:val="Lienhypertexte"/>
                  <w:u w:val="none"/>
                  <w:lang w:val="en-GB" w:eastAsia="en-US"/>
                </w:rPr>
                <w:t>S4aV230100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B71765A" w14:textId="33EF76BD" w:rsidR="00B373AC" w:rsidRPr="00B373AC" w:rsidRDefault="00B373AC" w:rsidP="00B373AC">
            <w:pPr>
              <w:rPr>
                <w:rFonts w:cs="Arial"/>
                <w:sz w:val="20"/>
              </w:rPr>
            </w:pPr>
            <w:r w:rsidRPr="00B373AC">
              <w:rPr>
                <w:rFonts w:cs="Arial"/>
                <w:sz w:val="20"/>
              </w:rPr>
              <w:t>Proposed agenda for SA4 VIDEO SWG conf. call (Dec. 5th,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D63E93" w14:textId="04AAEE55" w:rsidR="00B373AC" w:rsidRPr="00B373AC" w:rsidRDefault="00B373AC" w:rsidP="00B373AC">
            <w:pPr>
              <w:rPr>
                <w:rFonts w:cs="Arial"/>
                <w:sz w:val="20"/>
              </w:rPr>
            </w:pPr>
            <w:r w:rsidRPr="00B373AC">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82B6C1C" w14:textId="0B3AB9A4" w:rsidR="00B373AC" w:rsidRPr="00B373AC" w:rsidRDefault="00B373AC" w:rsidP="00B373AC">
            <w:pPr>
              <w:widowControl/>
              <w:spacing w:after="0" w:line="240" w:lineRule="auto"/>
              <w:jc w:val="center"/>
              <w:rPr>
                <w:rFonts w:cs="Arial"/>
                <w:sz w:val="20"/>
              </w:rPr>
            </w:pPr>
            <w:r w:rsidRPr="00B373AC">
              <w:rPr>
                <w:rFonts w:cs="Arial"/>
                <w:sz w:val="20"/>
              </w:rPr>
              <w:t>3.1</w:t>
            </w:r>
          </w:p>
        </w:tc>
        <w:tc>
          <w:tcPr>
            <w:tcW w:w="1284" w:type="dxa"/>
            <w:tcBorders>
              <w:top w:val="single" w:sz="4" w:space="0" w:color="auto"/>
              <w:left w:val="nil"/>
              <w:bottom w:val="single" w:sz="4" w:space="0" w:color="auto"/>
              <w:right w:val="single" w:sz="8" w:space="0" w:color="auto"/>
            </w:tcBorders>
          </w:tcPr>
          <w:p w14:paraId="64DF5ECA" w14:textId="77777777" w:rsidR="00B373AC" w:rsidRPr="00B373AC"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8444572" w14:textId="62EB7BB9" w:rsidR="00B373AC" w:rsidRPr="005F1B55" w:rsidRDefault="00B373AC" w:rsidP="00B373AC">
            <w:pPr>
              <w:jc w:val="center"/>
              <w:rPr>
                <w:rFonts w:cs="Arial"/>
                <w:sz w:val="20"/>
                <w:lang w:val="en-US"/>
              </w:rPr>
            </w:pPr>
            <w:r>
              <w:rPr>
                <w:rFonts w:cs="Arial"/>
                <w:sz w:val="20"/>
                <w:lang w:val="en-US"/>
              </w:rPr>
              <w:t>approved</w:t>
            </w:r>
          </w:p>
        </w:tc>
        <w:tc>
          <w:tcPr>
            <w:tcW w:w="1560" w:type="dxa"/>
            <w:tcBorders>
              <w:top w:val="single" w:sz="4" w:space="0" w:color="auto"/>
              <w:left w:val="nil"/>
              <w:bottom w:val="single" w:sz="4" w:space="0" w:color="auto"/>
              <w:right w:val="single" w:sz="8" w:space="0" w:color="auto"/>
            </w:tcBorders>
          </w:tcPr>
          <w:p w14:paraId="1E290CFE" w14:textId="77777777" w:rsidR="00B373AC" w:rsidRPr="005F1B55" w:rsidRDefault="00B373AC" w:rsidP="00B373AC">
            <w:pPr>
              <w:jc w:val="center"/>
              <w:rPr>
                <w:rFonts w:cs="Arial"/>
                <w:sz w:val="20"/>
                <w:lang w:val="en-US"/>
              </w:rPr>
            </w:pPr>
          </w:p>
        </w:tc>
      </w:tr>
      <w:tr w:rsidR="00B373AC" w:rsidRPr="005F1B55" w14:paraId="1ED3A773"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D975B0C" w14:textId="08D5B23F" w:rsidR="00B373AC" w:rsidRDefault="00B373AC" w:rsidP="00B373AC">
            <w:pPr>
              <w:pStyle w:val="Contribnumber"/>
              <w:rPr>
                <w:color w:val="000000"/>
                <w:sz w:val="16"/>
                <w:szCs w:val="16"/>
              </w:rPr>
            </w:pPr>
            <w:hyperlink r:id="rId65" w:history="1">
              <w:r>
                <w:rPr>
                  <w:rStyle w:val="Lienhypertexte"/>
                  <w:rFonts w:eastAsia="Times New Roman"/>
                  <w:kern w:val="0"/>
                  <w:u w:val="none"/>
                  <w:lang w:val="fr-FR" w:eastAsia="fr-FR"/>
                </w:rPr>
                <w:t>S4aV230101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8CB3DA" w14:textId="15DD0A3F" w:rsidR="00B373AC" w:rsidRDefault="00B373AC" w:rsidP="00B373AC">
            <w:pPr>
              <w:rPr>
                <w:rFonts w:cs="Arial"/>
                <w:sz w:val="16"/>
                <w:szCs w:val="16"/>
              </w:rPr>
            </w:pPr>
            <w:r w:rsidRPr="001B541A">
              <w:rPr>
                <w:rFonts w:cs="Arial"/>
                <w:sz w:val="20"/>
              </w:rPr>
              <w:t xml:space="preserve">VIDEO SWG telco report </w:t>
            </w:r>
            <w:r>
              <w:rPr>
                <w:rFonts w:cs="Arial"/>
                <w:sz w:val="20"/>
              </w:rPr>
              <w:t>5</w:t>
            </w:r>
            <w:r w:rsidRPr="00B373AC">
              <w:rPr>
                <w:rFonts w:cs="Arial"/>
                <w:sz w:val="20"/>
                <w:vertAlign w:val="superscript"/>
              </w:rPr>
              <w:t>th</w:t>
            </w:r>
            <w:r>
              <w:rPr>
                <w:rFonts w:cs="Arial"/>
                <w:sz w:val="20"/>
              </w:rPr>
              <w:t xml:space="preserve"> December</w:t>
            </w:r>
            <w:r w:rsidRPr="001B541A">
              <w:rPr>
                <w:rFonts w:cs="Arial"/>
                <w:sz w:val="20"/>
              </w:rPr>
              <w:t xml:space="preserve">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ADC7987" w14:textId="552E16E6" w:rsidR="00B373AC" w:rsidRDefault="00B373AC" w:rsidP="00B373AC">
            <w:pPr>
              <w:rPr>
                <w:rFonts w:cs="Arial"/>
                <w:sz w:val="16"/>
                <w:szCs w:val="16"/>
              </w:rPr>
            </w:pPr>
            <w:r w:rsidRPr="001B541A">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72F06E2" w14:textId="64314A5F" w:rsidR="00B373AC" w:rsidRPr="005F1B55" w:rsidRDefault="00B373AC" w:rsidP="00B373AC">
            <w:pPr>
              <w:widowControl/>
              <w:spacing w:after="0" w:line="240" w:lineRule="auto"/>
              <w:jc w:val="center"/>
              <w:rPr>
                <w:rFonts w:cs="Arial"/>
                <w:sz w:val="20"/>
              </w:rPr>
            </w:pPr>
            <w:r w:rsidRPr="001B541A">
              <w:rPr>
                <w:rFonts w:cs="Arial"/>
                <w:sz w:val="20"/>
              </w:rPr>
              <w:t>3.2</w:t>
            </w:r>
          </w:p>
        </w:tc>
        <w:tc>
          <w:tcPr>
            <w:tcW w:w="1284" w:type="dxa"/>
            <w:tcBorders>
              <w:top w:val="single" w:sz="4" w:space="0" w:color="auto"/>
              <w:left w:val="nil"/>
              <w:bottom w:val="single" w:sz="4" w:space="0" w:color="auto"/>
              <w:right w:val="single" w:sz="8" w:space="0" w:color="auto"/>
            </w:tcBorders>
          </w:tcPr>
          <w:p w14:paraId="1227F9F3" w14:textId="77777777" w:rsidR="00B373AC" w:rsidRPr="005F1B55" w:rsidRDefault="00B373AC" w:rsidP="00B373AC">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22AC9DB2" w14:textId="617C33DC" w:rsidR="00B373AC" w:rsidRPr="005F1B55" w:rsidRDefault="00B373AC" w:rsidP="00B373AC">
            <w:pPr>
              <w:jc w:val="center"/>
              <w:rPr>
                <w:rFonts w:cs="Arial"/>
                <w:sz w:val="20"/>
                <w:lang w:val="en-US"/>
              </w:rPr>
            </w:pPr>
            <w:r w:rsidRPr="001B541A">
              <w:rPr>
                <w:rFonts w:cs="Arial"/>
                <w:sz w:val="20"/>
                <w:highlight w:val="yellow"/>
                <w:lang w:val="en-US"/>
              </w:rPr>
              <w:t>Next call</w:t>
            </w:r>
          </w:p>
        </w:tc>
        <w:tc>
          <w:tcPr>
            <w:tcW w:w="1560" w:type="dxa"/>
            <w:tcBorders>
              <w:top w:val="single" w:sz="4" w:space="0" w:color="auto"/>
              <w:left w:val="nil"/>
              <w:bottom w:val="single" w:sz="4" w:space="0" w:color="auto"/>
              <w:right w:val="single" w:sz="8" w:space="0" w:color="auto"/>
            </w:tcBorders>
          </w:tcPr>
          <w:p w14:paraId="532A74E7" w14:textId="77777777" w:rsidR="00B373AC" w:rsidRPr="005F1B55" w:rsidRDefault="00B373AC" w:rsidP="00B373AC">
            <w:pPr>
              <w:jc w:val="center"/>
              <w:rPr>
                <w:rFonts w:cs="Arial"/>
                <w:sz w:val="20"/>
                <w:lang w:val="en-US"/>
              </w:rPr>
            </w:pPr>
          </w:p>
        </w:tc>
      </w:tr>
    </w:tbl>
    <w:p w14:paraId="311A8105" w14:textId="77777777" w:rsidR="00071647" w:rsidRPr="00BD5D58" w:rsidRDefault="00071647" w:rsidP="00155301">
      <w:pPr>
        <w:pStyle w:val="Heading"/>
        <w:tabs>
          <w:tab w:val="left" w:pos="900"/>
          <w:tab w:val="left" w:pos="7200"/>
        </w:tabs>
        <w:spacing w:before="120" w:after="0"/>
        <w:ind w:left="0" w:firstLine="0"/>
        <w:rPr>
          <w:color w:val="000000"/>
          <w:lang w:val="en-US"/>
        </w:rPr>
      </w:pPr>
    </w:p>
    <w:sectPr w:rsidR="00071647" w:rsidRPr="00BD5D58" w:rsidSect="00F45D04">
      <w:headerReference w:type="default" r:id="rId66"/>
      <w:footerReference w:type="default" r:id="rId67"/>
      <w:headerReference w:type="first" r:id="rId68"/>
      <w:footerReference w:type="first" r:id="rId69"/>
      <w:endnotePr>
        <w:numFmt w:val="decimal"/>
      </w:endnotePr>
      <w:pgSz w:w="16840" w:h="11907" w:orient="landscape" w:code="9"/>
      <w:pgMar w:top="872" w:right="1138" w:bottom="958"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9291" w14:textId="77777777" w:rsidR="001C6F48" w:rsidRDefault="001C6F48">
      <w:r>
        <w:separator/>
      </w:r>
    </w:p>
    <w:p w14:paraId="21F6BD16" w14:textId="77777777" w:rsidR="001C6F48" w:rsidRDefault="001C6F48"/>
  </w:endnote>
  <w:endnote w:type="continuationSeparator" w:id="0">
    <w:p w14:paraId="2C3339E8" w14:textId="77777777" w:rsidR="001C6F48" w:rsidRDefault="001C6F48">
      <w:r>
        <w:continuationSeparator/>
      </w:r>
    </w:p>
    <w:p w14:paraId="444146E8" w14:textId="77777777" w:rsidR="001C6F48" w:rsidRDefault="001C6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7CFF" w14:textId="77777777" w:rsidR="00015E82" w:rsidRDefault="00015E82">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8</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9</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6B8B" w14:textId="77777777" w:rsidR="00015E82" w:rsidRDefault="00015E82">
    <w:pPr>
      <w:pStyle w:val="Pieddepage"/>
      <w:tabs>
        <w:tab w:val="clear" w:pos="8640"/>
        <w:tab w:val="right" w:pos="9360"/>
      </w:tabs>
      <w:spacing w:after="0"/>
      <w:rPr>
        <w:sz w:val="18"/>
      </w:rPr>
    </w:pPr>
    <w:r>
      <w:rPr>
        <w:b/>
        <w:sz w:val="18"/>
      </w:rPr>
      <w:t>VIDEO SWG</w:t>
    </w: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9</w:t>
    </w:r>
    <w:r>
      <w:rPr>
        <w:rStyle w:val="Numrodepage"/>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2A45" w14:textId="77777777" w:rsidR="00015E82" w:rsidRDefault="00015E82">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7</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7</w:t>
    </w:r>
    <w:r>
      <w:rPr>
        <w:rStyle w:val="Numrodepage"/>
        <w:b/>
        <w:sz w:val="18"/>
      </w:rPr>
      <w:fldChar w:fldCharType="end"/>
    </w:r>
  </w:p>
  <w:p w14:paraId="2A6C6DA9" w14:textId="77777777" w:rsidR="00015E82" w:rsidRDefault="00015E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6A55" w14:textId="77777777" w:rsidR="00015E82" w:rsidRPr="00774734" w:rsidRDefault="00015E82">
    <w:pPr>
      <w:pStyle w:val="Pieddepage"/>
      <w:tabs>
        <w:tab w:val="clear" w:pos="8640"/>
        <w:tab w:val="right" w:pos="9360"/>
      </w:tabs>
      <w:spacing w:after="0"/>
      <w:rPr>
        <w:sz w:val="18"/>
        <w:lang w:val="fr-FR"/>
      </w:rPr>
    </w:pPr>
    <w:r w:rsidRPr="00774734">
      <w:rPr>
        <w:b/>
        <w:sz w:val="18"/>
        <w:lang w:val="fr-FR"/>
      </w:rPr>
      <w:t>3GPP SA</w:t>
    </w:r>
    <w:proofErr w:type="gramStart"/>
    <w:r w:rsidRPr="00774734">
      <w:rPr>
        <w:b/>
        <w:sz w:val="18"/>
        <w:lang w:val="fr-FR"/>
      </w:rPr>
      <w:t>4:</w:t>
    </w:r>
    <w:proofErr w:type="gramEnd"/>
    <w:r w:rsidRPr="00774734">
      <w:rPr>
        <w:b/>
        <w:sz w:val="18"/>
        <w:lang w:val="fr-FR"/>
      </w:rPr>
      <w:t xml:space="preserve"> VIDEO SWG</w:t>
    </w:r>
    <w:r w:rsidRPr="00774734">
      <w:rPr>
        <w:b/>
        <w:sz w:val="18"/>
        <w:lang w:val="fr-FR"/>
      </w:rPr>
      <w:tab/>
    </w:r>
    <w:r w:rsidRPr="00774734">
      <w:rPr>
        <w:b/>
        <w:sz w:val="18"/>
        <w:lang w:val="fr-FR"/>
      </w:rPr>
      <w:tab/>
      <w:t xml:space="preserve">Page: </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PAGE</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9</w:t>
    </w:r>
    <w:r>
      <w:rPr>
        <w:rStyle w:val="Numrodepage"/>
        <w:b/>
        <w:sz w:val="18"/>
      </w:rPr>
      <w:fldChar w:fldCharType="end"/>
    </w:r>
    <w:r w:rsidRPr="00774734">
      <w:rPr>
        <w:rStyle w:val="Numrodepage"/>
        <w:b/>
        <w:sz w:val="18"/>
        <w:lang w:val="fr-FR"/>
      </w:rPr>
      <w:t>/</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NUMPAGES</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9</w:t>
    </w:r>
    <w:r>
      <w:rPr>
        <w:rStyle w:val="Numrodepage"/>
        <w:b/>
        <w:sz w:val="18"/>
      </w:rPr>
      <w:fldChar w:fldCharType="end"/>
    </w:r>
  </w:p>
  <w:p w14:paraId="58A23617" w14:textId="77777777" w:rsidR="00015E82" w:rsidRPr="00774734" w:rsidRDefault="00015E8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9042" w14:textId="77777777" w:rsidR="001C6F48" w:rsidRDefault="001C6F48">
      <w:r>
        <w:separator/>
      </w:r>
    </w:p>
    <w:p w14:paraId="2274135D" w14:textId="77777777" w:rsidR="001C6F48" w:rsidRDefault="001C6F48"/>
  </w:footnote>
  <w:footnote w:type="continuationSeparator" w:id="0">
    <w:p w14:paraId="55704EE1" w14:textId="77777777" w:rsidR="001C6F48" w:rsidRDefault="001C6F48">
      <w:r>
        <w:continuationSeparator/>
      </w:r>
    </w:p>
    <w:p w14:paraId="508EF7B0" w14:textId="77777777" w:rsidR="001C6F48" w:rsidRDefault="001C6F48"/>
  </w:footnote>
  <w:footnote w:id="1">
    <w:p w14:paraId="2F70B092" w14:textId="77777777" w:rsidR="00015E82" w:rsidRPr="00A12874" w:rsidRDefault="00015E82" w:rsidP="00A12874">
      <w:pPr>
        <w:pStyle w:val="Notedebasdepage"/>
        <w:rPr>
          <w:lang w:val="fr-FR"/>
        </w:rPr>
      </w:pPr>
      <w:r>
        <w:rPr>
          <w:rStyle w:val="Appelnotedebasdep"/>
        </w:rPr>
        <w:footnoteRef/>
      </w:r>
      <w:r w:rsidRPr="00A12874">
        <w:rPr>
          <w:lang w:val="fr-FR"/>
        </w:rPr>
        <w:t xml:space="preserve"> Gilles TENIOU, </w:t>
      </w:r>
      <w:r>
        <w:rPr>
          <w:lang w:val="fr-FR"/>
        </w:rPr>
        <w:t>Tencent</w:t>
      </w:r>
      <w:r w:rsidRPr="00A12874">
        <w:rPr>
          <w:lang w:val="fr-FR"/>
        </w:rPr>
        <w:t xml:space="preserve"> ; </w:t>
      </w:r>
      <w:r>
        <w:rPr>
          <w:lang w:val="fr-FR"/>
        </w:rPr>
        <w:t>teniou</w:t>
      </w:r>
      <w:r w:rsidRPr="00A12874">
        <w:rPr>
          <w:lang w:val="fr-FR"/>
        </w:rPr>
        <w:t>@</w:t>
      </w:r>
      <w:r w:rsidR="00E42B12">
        <w:rPr>
          <w:lang w:val="fr-FR"/>
        </w:rPr>
        <w:t>global.</w:t>
      </w:r>
      <w:r>
        <w:rPr>
          <w:lang w:val="fr-FR"/>
        </w:rPr>
        <w:t>tencent</w:t>
      </w:r>
      <w:r w:rsidRPr="00A12874">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6504" w14:textId="77777777" w:rsidR="00015E82" w:rsidRDefault="00015E82">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0FF8" w14:textId="52896EEA" w:rsidR="00812D5D" w:rsidRPr="009E0809" w:rsidRDefault="00015E82" w:rsidP="00BE034D">
    <w:pPr>
      <w:tabs>
        <w:tab w:val="right" w:pos="9356"/>
      </w:tabs>
      <w:spacing w:after="0"/>
      <w:rPr>
        <w:rFonts w:cs="Arial"/>
        <w:b/>
        <w:i/>
        <w:sz w:val="28"/>
        <w:szCs w:val="28"/>
      </w:rPr>
    </w:pPr>
    <w:r>
      <w:rPr>
        <w:rFonts w:cs="Arial"/>
        <w:sz w:val="20"/>
        <w:lang w:val="en-US"/>
      </w:rPr>
      <w:t>VIDEO SWG telco</w:t>
    </w:r>
    <w:r>
      <w:rPr>
        <w:rFonts w:cs="Arial"/>
        <w:b/>
        <w:i/>
        <w:sz w:val="20"/>
      </w:rPr>
      <w:tab/>
    </w:r>
    <w:r>
      <w:rPr>
        <w:rFonts w:cs="Arial"/>
        <w:b/>
        <w:i/>
        <w:sz w:val="28"/>
        <w:szCs w:val="28"/>
      </w:rPr>
      <w:t>Tdoc S4aV2</w:t>
    </w:r>
    <w:r w:rsidR="005F410A">
      <w:rPr>
        <w:rFonts w:cs="Arial"/>
        <w:b/>
        <w:i/>
        <w:sz w:val="28"/>
        <w:szCs w:val="28"/>
      </w:rPr>
      <w:t>30</w:t>
    </w:r>
    <w:r w:rsidR="00DB5525">
      <w:rPr>
        <w:rFonts w:cs="Arial"/>
        <w:b/>
        <w:i/>
        <w:sz w:val="28"/>
        <w:szCs w:val="28"/>
      </w:rPr>
      <w:t>101</w:t>
    </w:r>
  </w:p>
  <w:p w14:paraId="2F626134" w14:textId="55C3D7D1" w:rsidR="00015E82" w:rsidRPr="0099160C" w:rsidRDefault="00DB5525" w:rsidP="00BE034D">
    <w:pPr>
      <w:tabs>
        <w:tab w:val="right" w:pos="9540"/>
      </w:tabs>
      <w:spacing w:after="0"/>
      <w:rPr>
        <w:rFonts w:cs="Arial"/>
        <w:sz w:val="20"/>
        <w:lang w:val="en-US" w:eastAsia="zh-CN"/>
      </w:rPr>
    </w:pPr>
    <w:r>
      <w:rPr>
        <w:rFonts w:cs="Arial"/>
        <w:sz w:val="20"/>
        <w:lang w:val="en-US" w:eastAsia="zh-CN"/>
      </w:rPr>
      <w:t>5</w:t>
    </w:r>
    <w:r w:rsidRPr="00DB5525">
      <w:rPr>
        <w:rFonts w:cs="Arial"/>
        <w:sz w:val="20"/>
        <w:vertAlign w:val="superscript"/>
        <w:lang w:val="en-US" w:eastAsia="zh-CN"/>
      </w:rPr>
      <w:t>th</w:t>
    </w:r>
    <w:r>
      <w:rPr>
        <w:rFonts w:cs="Arial"/>
        <w:sz w:val="20"/>
        <w:lang w:val="en-US" w:eastAsia="zh-CN"/>
      </w:rPr>
      <w:t xml:space="preserve"> December</w:t>
    </w:r>
    <w:r w:rsidR="005262B1">
      <w:rPr>
        <w:rFonts w:cs="Arial"/>
        <w:sz w:val="20"/>
        <w:lang w:val="en-US" w:eastAsia="zh-CN"/>
      </w:rPr>
      <w:t xml:space="preserve"> 2023</w:t>
    </w:r>
    <w:r w:rsidR="00015E82">
      <w:rPr>
        <w:rFonts w:cs="Arial"/>
        <w:sz w:val="20"/>
        <w:lang w:val="en-US" w:eastAsia="zh-CN"/>
      </w:rPr>
      <w:t>– 3</w:t>
    </w:r>
    <w:r w:rsidR="0075138A">
      <w:rPr>
        <w:rFonts w:cs="Arial"/>
        <w:sz w:val="20"/>
        <w:lang w:val="en-US" w:eastAsia="zh-CN"/>
      </w:rPr>
      <w:t>:</w:t>
    </w:r>
    <w:r w:rsidR="005F410A">
      <w:rPr>
        <w:rFonts w:cs="Arial"/>
        <w:sz w:val="20"/>
        <w:lang w:val="en-US" w:eastAsia="zh-CN"/>
      </w:rPr>
      <w:t>0</w:t>
    </w:r>
    <w:r w:rsidR="0075138A">
      <w:rPr>
        <w:rFonts w:cs="Arial"/>
        <w:sz w:val="20"/>
        <w:lang w:val="en-US" w:eastAsia="zh-CN"/>
      </w:rPr>
      <w:t>0</w:t>
    </w:r>
    <w:r w:rsidR="00015E82">
      <w:rPr>
        <w:rFonts w:cs="Arial"/>
        <w:sz w:val="20"/>
        <w:lang w:val="en-US" w:eastAsia="zh-CN"/>
      </w:rPr>
      <w:t>-5</w:t>
    </w:r>
    <w:r w:rsidR="0075138A">
      <w:rPr>
        <w:rFonts w:cs="Arial"/>
        <w:sz w:val="20"/>
        <w:lang w:val="en-US" w:eastAsia="zh-CN"/>
      </w:rPr>
      <w:t>:</w:t>
    </w:r>
    <w:r w:rsidR="005F410A">
      <w:rPr>
        <w:rFonts w:cs="Arial"/>
        <w:sz w:val="20"/>
        <w:lang w:val="en-US" w:eastAsia="zh-CN"/>
      </w:rPr>
      <w:t>0</w:t>
    </w:r>
    <w:r w:rsidR="0075138A">
      <w:rPr>
        <w:rFonts w:cs="Arial"/>
        <w:sz w:val="20"/>
        <w:lang w:val="en-US" w:eastAsia="zh-CN"/>
      </w:rPr>
      <w:t>0</w:t>
    </w:r>
    <w:r w:rsidR="00015E82">
      <w:rPr>
        <w:rFonts w:cs="Arial"/>
        <w:sz w:val="20"/>
        <w:lang w:val="en-US" w:eastAsia="zh-CN"/>
      </w:rPr>
      <w:t>pm CET</w:t>
    </w:r>
    <w:r w:rsidR="00015E82">
      <w:rPr>
        <w:rFonts w:cs="Arial"/>
        <w:sz w:val="20"/>
        <w:lang w:val="en-US" w:eastAsia="zh-CN"/>
      </w:rPr>
      <w:tab/>
    </w:r>
  </w:p>
  <w:p w14:paraId="6C37E600" w14:textId="77777777" w:rsidR="00015E82" w:rsidRPr="00CE774B" w:rsidRDefault="00015E82">
    <w:pPr>
      <w:tabs>
        <w:tab w:val="right" w:pos="9540"/>
      </w:tabs>
      <w:spacing w:after="0"/>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3349" w14:textId="77777777" w:rsidR="00015E82" w:rsidRDefault="00015E82">
    <w:pPr>
      <w:pStyle w:val="En-tte"/>
      <w:spacing w:after="0"/>
    </w:pPr>
  </w:p>
  <w:p w14:paraId="210878FF" w14:textId="77777777" w:rsidR="00015E82" w:rsidRDefault="00015E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8AF" w14:textId="77777777" w:rsidR="00015E82" w:rsidRDefault="00015E82">
    <w:pPr>
      <w:tabs>
        <w:tab w:val="right" w:pos="9540"/>
      </w:tabs>
      <w:spacing w:after="0"/>
      <w:rPr>
        <w:sz w:val="20"/>
      </w:rPr>
    </w:pPr>
  </w:p>
  <w:p w14:paraId="126ACBF1" w14:textId="77777777" w:rsidR="00015E82" w:rsidRDefault="00015E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4A201E"/>
    <w:lvl w:ilvl="0">
      <w:start w:val="1"/>
      <w:numFmt w:val="bullet"/>
      <w:lvlText w:val=""/>
      <w:lvlJc w:val="left"/>
      <w:pPr>
        <w:tabs>
          <w:tab w:val="num" w:pos="0"/>
        </w:tabs>
        <w:ind w:left="0" w:firstLine="0"/>
      </w:pPr>
      <w:rPr>
        <w:rFonts w:ascii="Symbol" w:hAnsi="Symbol" w:hint="default"/>
      </w:rPr>
    </w:lvl>
    <w:lvl w:ilvl="1">
      <w:start w:val="1"/>
      <w:numFmt w:val="bullet"/>
      <w:pStyle w:val="Tramemoyenne1-Acc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A438D7"/>
    <w:multiLevelType w:val="multilevel"/>
    <w:tmpl w:val="84FAF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C06999"/>
    <w:multiLevelType w:val="multilevel"/>
    <w:tmpl w:val="DB9C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C1AA8"/>
    <w:multiLevelType w:val="multilevel"/>
    <w:tmpl w:val="A1D63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23185C"/>
    <w:multiLevelType w:val="multilevel"/>
    <w:tmpl w:val="56207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2C4E34"/>
    <w:multiLevelType w:val="multilevel"/>
    <w:tmpl w:val="D562C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DF430F"/>
    <w:multiLevelType w:val="multilevel"/>
    <w:tmpl w:val="D238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4AD1A8D"/>
    <w:multiLevelType w:val="multilevel"/>
    <w:tmpl w:val="B0F2D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B34AFC"/>
    <w:multiLevelType w:val="multilevel"/>
    <w:tmpl w:val="AF60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5F366F3"/>
    <w:multiLevelType w:val="multilevel"/>
    <w:tmpl w:val="9C3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60792A"/>
    <w:multiLevelType w:val="multilevel"/>
    <w:tmpl w:val="475E5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9B277C"/>
    <w:multiLevelType w:val="multilevel"/>
    <w:tmpl w:val="EC064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C85FB5"/>
    <w:multiLevelType w:val="multilevel"/>
    <w:tmpl w:val="D45E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AC83B6D"/>
    <w:multiLevelType w:val="multilevel"/>
    <w:tmpl w:val="2DC67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B34782E"/>
    <w:multiLevelType w:val="multilevel"/>
    <w:tmpl w:val="BE7AC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D966AB3"/>
    <w:multiLevelType w:val="multilevel"/>
    <w:tmpl w:val="3334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26902F9"/>
    <w:multiLevelType w:val="multilevel"/>
    <w:tmpl w:val="7B70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2E208F2"/>
    <w:multiLevelType w:val="multilevel"/>
    <w:tmpl w:val="A14A0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47B7835"/>
    <w:multiLevelType w:val="multilevel"/>
    <w:tmpl w:val="B106E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4983251"/>
    <w:multiLevelType w:val="multilevel"/>
    <w:tmpl w:val="1A02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4C87401"/>
    <w:multiLevelType w:val="multilevel"/>
    <w:tmpl w:val="15B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576063C"/>
    <w:multiLevelType w:val="multilevel"/>
    <w:tmpl w:val="BED0A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5D426D7"/>
    <w:multiLevelType w:val="multilevel"/>
    <w:tmpl w:val="9886D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7204CB0"/>
    <w:multiLevelType w:val="multilevel"/>
    <w:tmpl w:val="A12ED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76E106F"/>
    <w:multiLevelType w:val="multilevel"/>
    <w:tmpl w:val="3CA29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84E1F3E"/>
    <w:multiLevelType w:val="multilevel"/>
    <w:tmpl w:val="6BB22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8831081"/>
    <w:multiLevelType w:val="multilevel"/>
    <w:tmpl w:val="9B2EC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A573553"/>
    <w:multiLevelType w:val="multilevel"/>
    <w:tmpl w:val="F566D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AB4D52"/>
    <w:multiLevelType w:val="multilevel"/>
    <w:tmpl w:val="EFB80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B140A5C"/>
    <w:multiLevelType w:val="multilevel"/>
    <w:tmpl w:val="295AF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B927532"/>
    <w:multiLevelType w:val="multilevel"/>
    <w:tmpl w:val="A71ED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C94090D"/>
    <w:multiLevelType w:val="multilevel"/>
    <w:tmpl w:val="CA58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F000379"/>
    <w:multiLevelType w:val="multilevel"/>
    <w:tmpl w:val="C4C8B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0EB145D"/>
    <w:multiLevelType w:val="multilevel"/>
    <w:tmpl w:val="BCD02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11F601D"/>
    <w:multiLevelType w:val="multilevel"/>
    <w:tmpl w:val="0FEAC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12D7890"/>
    <w:multiLevelType w:val="multilevel"/>
    <w:tmpl w:val="E75A1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14E6916"/>
    <w:multiLevelType w:val="multilevel"/>
    <w:tmpl w:val="83A0319E"/>
    <w:styleLink w:val="WWNum3"/>
    <w:lvl w:ilvl="0">
      <w:numFmt w:val="bullet"/>
      <w:lvlText w:val="●"/>
      <w:lvlJc w:val="left"/>
      <w:pPr>
        <w:ind w:left="720" w:hanging="360"/>
      </w:pPr>
      <w:rPr>
        <w:rFonts w:ascii="Arial" w:hAnsi="Arial"/>
        <w:b w:val="0"/>
        <w:sz w:val="20"/>
        <w:u w:val="none"/>
      </w:rPr>
    </w:lvl>
    <w:lvl w:ilvl="1">
      <w:numFmt w:val="bullet"/>
      <w:lvlText w:val="○"/>
      <w:lvlJc w:val="left"/>
      <w:pPr>
        <w:ind w:left="1440" w:hanging="360"/>
      </w:pPr>
      <w:rPr>
        <w:sz w:val="20"/>
        <w:u w:val="none"/>
      </w:rPr>
    </w:lvl>
    <w:lvl w:ilvl="2">
      <w:numFmt w:val="bullet"/>
      <w:lvlText w:val="■"/>
      <w:lvlJc w:val="left"/>
      <w:pPr>
        <w:ind w:left="2160" w:hanging="360"/>
      </w:pPr>
      <w:rPr>
        <w:sz w:val="20"/>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21B66967"/>
    <w:multiLevelType w:val="multilevel"/>
    <w:tmpl w:val="D42E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2A42C0D"/>
    <w:multiLevelType w:val="multilevel"/>
    <w:tmpl w:val="2E98F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2C35C4B"/>
    <w:multiLevelType w:val="multilevel"/>
    <w:tmpl w:val="D21C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832025"/>
    <w:multiLevelType w:val="multilevel"/>
    <w:tmpl w:val="D714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4017D7D"/>
    <w:multiLevelType w:val="multilevel"/>
    <w:tmpl w:val="E42AB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6320EAB"/>
    <w:multiLevelType w:val="multilevel"/>
    <w:tmpl w:val="CE1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D450A9"/>
    <w:multiLevelType w:val="multilevel"/>
    <w:tmpl w:val="4D983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99E5BC5"/>
    <w:multiLevelType w:val="multilevel"/>
    <w:tmpl w:val="AC56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D456F81"/>
    <w:multiLevelType w:val="multilevel"/>
    <w:tmpl w:val="E5B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934CA1"/>
    <w:multiLevelType w:val="multilevel"/>
    <w:tmpl w:val="EB0CB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FBF730C"/>
    <w:multiLevelType w:val="multilevel"/>
    <w:tmpl w:val="C41AB1DC"/>
    <w:styleLink w:val="WWNum5"/>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301E2FBA"/>
    <w:multiLevelType w:val="multilevel"/>
    <w:tmpl w:val="5DAE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136C3A"/>
    <w:multiLevelType w:val="multilevel"/>
    <w:tmpl w:val="9B8E3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17E73F0"/>
    <w:multiLevelType w:val="multilevel"/>
    <w:tmpl w:val="FCEA6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206403B"/>
    <w:multiLevelType w:val="multilevel"/>
    <w:tmpl w:val="9A5E9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2216C39"/>
    <w:multiLevelType w:val="multilevel"/>
    <w:tmpl w:val="11C05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2B03ACA"/>
    <w:multiLevelType w:val="multilevel"/>
    <w:tmpl w:val="17B6E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3864A71"/>
    <w:multiLevelType w:val="multilevel"/>
    <w:tmpl w:val="0D34E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3CD7E4F"/>
    <w:multiLevelType w:val="multilevel"/>
    <w:tmpl w:val="F3C8D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4043799"/>
    <w:multiLevelType w:val="multilevel"/>
    <w:tmpl w:val="5552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7102399"/>
    <w:multiLevelType w:val="multilevel"/>
    <w:tmpl w:val="A078A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981270"/>
    <w:multiLevelType w:val="multilevel"/>
    <w:tmpl w:val="1F5EB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80557C5"/>
    <w:multiLevelType w:val="multilevel"/>
    <w:tmpl w:val="AF2C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095CA1"/>
    <w:multiLevelType w:val="multilevel"/>
    <w:tmpl w:val="A468C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A8F3642"/>
    <w:multiLevelType w:val="multilevel"/>
    <w:tmpl w:val="7AEA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B5E41C8"/>
    <w:multiLevelType w:val="multilevel"/>
    <w:tmpl w:val="D4765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C177113"/>
    <w:multiLevelType w:val="multilevel"/>
    <w:tmpl w:val="8410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DF81264"/>
    <w:multiLevelType w:val="multilevel"/>
    <w:tmpl w:val="70747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0D44A8E"/>
    <w:multiLevelType w:val="multilevel"/>
    <w:tmpl w:val="E5883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155E92"/>
    <w:multiLevelType w:val="multilevel"/>
    <w:tmpl w:val="AB66F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28243C8"/>
    <w:multiLevelType w:val="multilevel"/>
    <w:tmpl w:val="4426B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2D36280"/>
    <w:multiLevelType w:val="multilevel"/>
    <w:tmpl w:val="1A22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375211A"/>
    <w:multiLevelType w:val="multilevel"/>
    <w:tmpl w:val="473C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8A531F"/>
    <w:multiLevelType w:val="multilevel"/>
    <w:tmpl w:val="0D641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3BA78CA"/>
    <w:multiLevelType w:val="multilevel"/>
    <w:tmpl w:val="789C8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4A8130A"/>
    <w:multiLevelType w:val="multilevel"/>
    <w:tmpl w:val="41D8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4C206B8"/>
    <w:multiLevelType w:val="multilevel"/>
    <w:tmpl w:val="C0D2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6062652"/>
    <w:multiLevelType w:val="multilevel"/>
    <w:tmpl w:val="831C6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7042340"/>
    <w:multiLevelType w:val="multilevel"/>
    <w:tmpl w:val="FFCCB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90A4192"/>
    <w:multiLevelType w:val="multilevel"/>
    <w:tmpl w:val="84C2A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A887E23"/>
    <w:multiLevelType w:val="multilevel"/>
    <w:tmpl w:val="A072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ABD78DF"/>
    <w:multiLevelType w:val="multilevel"/>
    <w:tmpl w:val="A15E3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B095289"/>
    <w:multiLevelType w:val="multilevel"/>
    <w:tmpl w:val="2702CFE0"/>
    <w:styleLink w:val="WWNum2"/>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2" w15:restartNumberingAfterBreak="0">
    <w:nsid w:val="4BD56425"/>
    <w:multiLevelType w:val="multilevel"/>
    <w:tmpl w:val="53A8E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C90786D"/>
    <w:multiLevelType w:val="multilevel"/>
    <w:tmpl w:val="74D21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C971394"/>
    <w:multiLevelType w:val="multilevel"/>
    <w:tmpl w:val="8FE23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D272636"/>
    <w:multiLevelType w:val="multilevel"/>
    <w:tmpl w:val="42B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847451"/>
    <w:multiLevelType w:val="multilevel"/>
    <w:tmpl w:val="3056D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DD809E6"/>
    <w:multiLevelType w:val="multilevel"/>
    <w:tmpl w:val="DEAAC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DEE6ABF"/>
    <w:multiLevelType w:val="multilevel"/>
    <w:tmpl w:val="D606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EDC0FB8"/>
    <w:multiLevelType w:val="multilevel"/>
    <w:tmpl w:val="8E7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D93FB3"/>
    <w:multiLevelType w:val="hybridMultilevel"/>
    <w:tmpl w:val="3828D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526411C8"/>
    <w:multiLevelType w:val="multilevel"/>
    <w:tmpl w:val="D46CC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3966803"/>
    <w:multiLevelType w:val="multilevel"/>
    <w:tmpl w:val="FA4A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58D5AEE"/>
    <w:multiLevelType w:val="multilevel"/>
    <w:tmpl w:val="277E7B10"/>
    <w:styleLink w:val="WWNum1"/>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4" w15:restartNumberingAfterBreak="0">
    <w:nsid w:val="56C91CEB"/>
    <w:multiLevelType w:val="multilevel"/>
    <w:tmpl w:val="139A5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6D27E47"/>
    <w:multiLevelType w:val="multilevel"/>
    <w:tmpl w:val="899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3E3A55"/>
    <w:multiLevelType w:val="multilevel"/>
    <w:tmpl w:val="10B68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7936D59"/>
    <w:multiLevelType w:val="multilevel"/>
    <w:tmpl w:val="62247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8307995"/>
    <w:multiLevelType w:val="multilevel"/>
    <w:tmpl w:val="2DA2E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A122FC1"/>
    <w:multiLevelType w:val="multilevel"/>
    <w:tmpl w:val="8B548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A7F0634"/>
    <w:multiLevelType w:val="multilevel"/>
    <w:tmpl w:val="59AC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AF35398"/>
    <w:multiLevelType w:val="multilevel"/>
    <w:tmpl w:val="7A2AF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ED154C8"/>
    <w:multiLevelType w:val="multilevel"/>
    <w:tmpl w:val="6F92B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2022683"/>
    <w:multiLevelType w:val="multilevel"/>
    <w:tmpl w:val="2EF25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2FC33C3"/>
    <w:multiLevelType w:val="multilevel"/>
    <w:tmpl w:val="209A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39941DE"/>
    <w:multiLevelType w:val="multilevel"/>
    <w:tmpl w:val="335CB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3CF3CEE"/>
    <w:multiLevelType w:val="multilevel"/>
    <w:tmpl w:val="7E305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4C35032"/>
    <w:multiLevelType w:val="multilevel"/>
    <w:tmpl w:val="BC9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0E7A21"/>
    <w:multiLevelType w:val="multilevel"/>
    <w:tmpl w:val="3F68F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66504527"/>
    <w:multiLevelType w:val="multilevel"/>
    <w:tmpl w:val="36CA5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6841212"/>
    <w:multiLevelType w:val="multilevel"/>
    <w:tmpl w:val="DD442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6C13932"/>
    <w:multiLevelType w:val="multilevel"/>
    <w:tmpl w:val="D542E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6C73098"/>
    <w:multiLevelType w:val="multilevel"/>
    <w:tmpl w:val="CCD6A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72B2818"/>
    <w:multiLevelType w:val="multilevel"/>
    <w:tmpl w:val="B80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72F39D7"/>
    <w:multiLevelType w:val="multilevel"/>
    <w:tmpl w:val="712AF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7836654"/>
    <w:multiLevelType w:val="multilevel"/>
    <w:tmpl w:val="D5245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9036036"/>
    <w:multiLevelType w:val="multilevel"/>
    <w:tmpl w:val="986AB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9177117"/>
    <w:multiLevelType w:val="multilevel"/>
    <w:tmpl w:val="A470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91F1401"/>
    <w:multiLevelType w:val="multilevel"/>
    <w:tmpl w:val="52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9FA64D5"/>
    <w:multiLevelType w:val="multilevel"/>
    <w:tmpl w:val="18BE9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A1039EE"/>
    <w:multiLevelType w:val="multilevel"/>
    <w:tmpl w:val="5A38A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A1C0F75"/>
    <w:multiLevelType w:val="multilevel"/>
    <w:tmpl w:val="48E6F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B561D1B"/>
    <w:multiLevelType w:val="multilevel"/>
    <w:tmpl w:val="8D94D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C595853"/>
    <w:multiLevelType w:val="multilevel"/>
    <w:tmpl w:val="59C8D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C833212"/>
    <w:multiLevelType w:val="multilevel"/>
    <w:tmpl w:val="22349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CC34BFA"/>
    <w:multiLevelType w:val="multilevel"/>
    <w:tmpl w:val="EAAA1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F0B3F35"/>
    <w:multiLevelType w:val="multilevel"/>
    <w:tmpl w:val="126C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11322A"/>
    <w:multiLevelType w:val="multilevel"/>
    <w:tmpl w:val="59547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F223B48"/>
    <w:multiLevelType w:val="multilevel"/>
    <w:tmpl w:val="ECC84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807943"/>
    <w:multiLevelType w:val="multilevel"/>
    <w:tmpl w:val="BDAA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7352600B"/>
    <w:multiLevelType w:val="multilevel"/>
    <w:tmpl w:val="C4544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73CB7EF9"/>
    <w:multiLevelType w:val="multilevel"/>
    <w:tmpl w:val="C75ED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5162C04"/>
    <w:multiLevelType w:val="multilevel"/>
    <w:tmpl w:val="8772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CD001D"/>
    <w:multiLevelType w:val="multilevel"/>
    <w:tmpl w:val="E84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F46A6F"/>
    <w:multiLevelType w:val="multilevel"/>
    <w:tmpl w:val="C2C6C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68F2E29"/>
    <w:multiLevelType w:val="multilevel"/>
    <w:tmpl w:val="287A4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6EC02E6"/>
    <w:multiLevelType w:val="multilevel"/>
    <w:tmpl w:val="A7981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77A01127"/>
    <w:multiLevelType w:val="multilevel"/>
    <w:tmpl w:val="7EB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AA02B0D"/>
    <w:multiLevelType w:val="multilevel"/>
    <w:tmpl w:val="9940B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7AE44F1B"/>
    <w:multiLevelType w:val="multilevel"/>
    <w:tmpl w:val="00E0F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B8D2D09"/>
    <w:multiLevelType w:val="multilevel"/>
    <w:tmpl w:val="CBAC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C330F5"/>
    <w:multiLevelType w:val="hybridMultilevel"/>
    <w:tmpl w:val="C2769C2A"/>
    <w:lvl w:ilvl="0" w:tplc="102E2FC4">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B6FC5C88">
      <w:start w:val="1"/>
      <w:numFmt w:val="bullet"/>
      <w:lvlText w:val="o"/>
      <w:lvlJc w:val="left"/>
      <w:pPr>
        <w:tabs>
          <w:tab w:val="num" w:pos="1440"/>
        </w:tabs>
        <w:ind w:left="1440" w:hanging="360"/>
      </w:pPr>
      <w:rPr>
        <w:rFonts w:ascii="Courier New" w:hAnsi="Courier New" w:cs="Wingdings" w:hint="default"/>
      </w:rPr>
    </w:lvl>
    <w:lvl w:ilvl="2" w:tplc="4058FDCA" w:tentative="1">
      <w:start w:val="1"/>
      <w:numFmt w:val="bullet"/>
      <w:lvlText w:val=""/>
      <w:lvlJc w:val="left"/>
      <w:pPr>
        <w:tabs>
          <w:tab w:val="num" w:pos="2160"/>
        </w:tabs>
        <w:ind w:left="2160" w:hanging="360"/>
      </w:pPr>
      <w:rPr>
        <w:rFonts w:ascii="Wingdings" w:hAnsi="Wingdings" w:hint="default"/>
      </w:rPr>
    </w:lvl>
    <w:lvl w:ilvl="3" w:tplc="F93AD26A" w:tentative="1">
      <w:start w:val="1"/>
      <w:numFmt w:val="bullet"/>
      <w:lvlText w:val=""/>
      <w:lvlJc w:val="left"/>
      <w:pPr>
        <w:tabs>
          <w:tab w:val="num" w:pos="2880"/>
        </w:tabs>
        <w:ind w:left="2880" w:hanging="360"/>
      </w:pPr>
      <w:rPr>
        <w:rFonts w:ascii="Symbol" w:hAnsi="Symbol" w:hint="default"/>
      </w:rPr>
    </w:lvl>
    <w:lvl w:ilvl="4" w:tplc="B73AC3A2" w:tentative="1">
      <w:start w:val="1"/>
      <w:numFmt w:val="bullet"/>
      <w:lvlText w:val="o"/>
      <w:lvlJc w:val="left"/>
      <w:pPr>
        <w:tabs>
          <w:tab w:val="num" w:pos="3600"/>
        </w:tabs>
        <w:ind w:left="3600" w:hanging="360"/>
      </w:pPr>
      <w:rPr>
        <w:rFonts w:ascii="Courier New" w:hAnsi="Courier New" w:cs="Wingdings" w:hint="default"/>
      </w:rPr>
    </w:lvl>
    <w:lvl w:ilvl="5" w:tplc="AD5413C2" w:tentative="1">
      <w:start w:val="1"/>
      <w:numFmt w:val="bullet"/>
      <w:lvlText w:val=""/>
      <w:lvlJc w:val="left"/>
      <w:pPr>
        <w:tabs>
          <w:tab w:val="num" w:pos="4320"/>
        </w:tabs>
        <w:ind w:left="4320" w:hanging="360"/>
      </w:pPr>
      <w:rPr>
        <w:rFonts w:ascii="Wingdings" w:hAnsi="Wingdings" w:hint="default"/>
      </w:rPr>
    </w:lvl>
    <w:lvl w:ilvl="6" w:tplc="55D67906" w:tentative="1">
      <w:start w:val="1"/>
      <w:numFmt w:val="bullet"/>
      <w:lvlText w:val=""/>
      <w:lvlJc w:val="left"/>
      <w:pPr>
        <w:tabs>
          <w:tab w:val="num" w:pos="5040"/>
        </w:tabs>
        <w:ind w:left="5040" w:hanging="360"/>
      </w:pPr>
      <w:rPr>
        <w:rFonts w:ascii="Symbol" w:hAnsi="Symbol" w:hint="default"/>
      </w:rPr>
    </w:lvl>
    <w:lvl w:ilvl="7" w:tplc="6670544E" w:tentative="1">
      <w:start w:val="1"/>
      <w:numFmt w:val="bullet"/>
      <w:lvlText w:val="o"/>
      <w:lvlJc w:val="left"/>
      <w:pPr>
        <w:tabs>
          <w:tab w:val="num" w:pos="5760"/>
        </w:tabs>
        <w:ind w:left="5760" w:hanging="360"/>
      </w:pPr>
      <w:rPr>
        <w:rFonts w:ascii="Courier New" w:hAnsi="Courier New" w:cs="Wingdings" w:hint="default"/>
      </w:rPr>
    </w:lvl>
    <w:lvl w:ilvl="8" w:tplc="AFDE671C"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CCB4C70"/>
    <w:multiLevelType w:val="multilevel"/>
    <w:tmpl w:val="5192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CE65D35"/>
    <w:multiLevelType w:val="multilevel"/>
    <w:tmpl w:val="ECF89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7CFA562E"/>
    <w:multiLevelType w:val="multilevel"/>
    <w:tmpl w:val="B2866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D46438D"/>
    <w:multiLevelType w:val="multilevel"/>
    <w:tmpl w:val="8C4CE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7F082CBF"/>
    <w:multiLevelType w:val="multilevel"/>
    <w:tmpl w:val="C8AA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7F553479"/>
    <w:multiLevelType w:val="multilevel"/>
    <w:tmpl w:val="A6F44ADC"/>
    <w:styleLink w:val="WWNum4"/>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8" w15:restartNumberingAfterBreak="0">
    <w:nsid w:val="7F6F0893"/>
    <w:multiLevelType w:val="multilevel"/>
    <w:tmpl w:val="50786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7289537">
    <w:abstractNumId w:val="6"/>
  </w:num>
  <w:num w:numId="2" w16cid:durableId="954676310">
    <w:abstractNumId w:val="141"/>
  </w:num>
  <w:num w:numId="3" w16cid:durableId="2100177808">
    <w:abstractNumId w:val="0"/>
  </w:num>
  <w:num w:numId="4" w16cid:durableId="1769425638">
    <w:abstractNumId w:val="93"/>
  </w:num>
  <w:num w:numId="5" w16cid:durableId="449200873">
    <w:abstractNumId w:val="81"/>
  </w:num>
  <w:num w:numId="6" w16cid:durableId="616447678">
    <w:abstractNumId w:val="38"/>
  </w:num>
  <w:num w:numId="7" w16cid:durableId="761412937">
    <w:abstractNumId w:val="147"/>
  </w:num>
  <w:num w:numId="8" w16cid:durableId="1438477318">
    <w:abstractNumId w:val="49"/>
  </w:num>
  <w:num w:numId="9" w16cid:durableId="2068334365">
    <w:abstractNumId w:val="39"/>
  </w:num>
  <w:num w:numId="10" w16cid:durableId="1942713857">
    <w:abstractNumId w:val="129"/>
  </w:num>
  <w:num w:numId="11" w16cid:durableId="1506245039">
    <w:abstractNumId w:val="80"/>
  </w:num>
  <w:num w:numId="12" w16cid:durableId="1896309057">
    <w:abstractNumId w:val="124"/>
  </w:num>
  <w:num w:numId="13" w16cid:durableId="1402294424">
    <w:abstractNumId w:val="131"/>
  </w:num>
  <w:num w:numId="14" w16cid:durableId="241304748">
    <w:abstractNumId w:val="45"/>
  </w:num>
  <w:num w:numId="15" w16cid:durableId="1598446246">
    <w:abstractNumId w:val="7"/>
  </w:num>
  <w:num w:numId="16" w16cid:durableId="1317294827">
    <w:abstractNumId w:val="9"/>
  </w:num>
  <w:num w:numId="17" w16cid:durableId="1263680463">
    <w:abstractNumId w:val="62"/>
  </w:num>
  <w:num w:numId="18" w16cid:durableId="728650564">
    <w:abstractNumId w:val="43"/>
  </w:num>
  <w:num w:numId="19" w16cid:durableId="560597573">
    <w:abstractNumId w:val="72"/>
  </w:num>
  <w:num w:numId="20" w16cid:durableId="911502376">
    <w:abstractNumId w:val="5"/>
  </w:num>
  <w:num w:numId="21" w16cid:durableId="452864265">
    <w:abstractNumId w:val="74"/>
  </w:num>
  <w:num w:numId="22" w16cid:durableId="1740132297">
    <w:abstractNumId w:val="91"/>
  </w:num>
  <w:num w:numId="23" w16cid:durableId="164783881">
    <w:abstractNumId w:val="78"/>
  </w:num>
  <w:num w:numId="24" w16cid:durableId="96021650">
    <w:abstractNumId w:val="35"/>
  </w:num>
  <w:num w:numId="25" w16cid:durableId="606620907">
    <w:abstractNumId w:val="76"/>
  </w:num>
  <w:num w:numId="26" w16cid:durableId="428934914">
    <w:abstractNumId w:val="19"/>
  </w:num>
  <w:num w:numId="27" w16cid:durableId="1591592">
    <w:abstractNumId w:val="63"/>
  </w:num>
  <w:num w:numId="28" w16cid:durableId="1225800368">
    <w:abstractNumId w:val="55"/>
  </w:num>
  <w:num w:numId="29" w16cid:durableId="1000044882">
    <w:abstractNumId w:val="103"/>
  </w:num>
  <w:num w:numId="30" w16cid:durableId="213736954">
    <w:abstractNumId w:val="12"/>
  </w:num>
  <w:num w:numId="31" w16cid:durableId="2076050212">
    <w:abstractNumId w:val="114"/>
  </w:num>
  <w:num w:numId="32" w16cid:durableId="455493457">
    <w:abstractNumId w:val="143"/>
  </w:num>
  <w:num w:numId="33" w16cid:durableId="711344103">
    <w:abstractNumId w:val="130"/>
  </w:num>
  <w:num w:numId="34" w16cid:durableId="1362827461">
    <w:abstractNumId w:val="122"/>
  </w:num>
  <w:num w:numId="35" w16cid:durableId="1785540517">
    <w:abstractNumId w:val="2"/>
  </w:num>
  <w:num w:numId="36" w16cid:durableId="357196437">
    <w:abstractNumId w:val="68"/>
  </w:num>
  <w:num w:numId="37" w16cid:durableId="888960164">
    <w:abstractNumId w:val="79"/>
  </w:num>
  <w:num w:numId="38" w16cid:durableId="316615858">
    <w:abstractNumId w:val="101"/>
  </w:num>
  <w:num w:numId="39" w16cid:durableId="1767143455">
    <w:abstractNumId w:val="112"/>
  </w:num>
  <w:num w:numId="40" w16cid:durableId="376202693">
    <w:abstractNumId w:val="34"/>
  </w:num>
  <w:num w:numId="41" w16cid:durableId="1907106464">
    <w:abstractNumId w:val="148"/>
  </w:num>
  <w:num w:numId="42" w16cid:durableId="2107577310">
    <w:abstractNumId w:val="54"/>
  </w:num>
  <w:num w:numId="43" w16cid:durableId="1462963249">
    <w:abstractNumId w:val="26"/>
  </w:num>
  <w:num w:numId="44" w16cid:durableId="1822573943">
    <w:abstractNumId w:val="134"/>
  </w:num>
  <w:num w:numId="45" w16cid:durableId="404113540">
    <w:abstractNumId w:val="16"/>
  </w:num>
  <w:num w:numId="46" w16cid:durableId="754909228">
    <w:abstractNumId w:val="88"/>
  </w:num>
  <w:num w:numId="47" w16cid:durableId="1487012229">
    <w:abstractNumId w:val="86"/>
  </w:num>
  <w:num w:numId="48" w16cid:durableId="1798178403">
    <w:abstractNumId w:val="22"/>
  </w:num>
  <w:num w:numId="49" w16cid:durableId="619344079">
    <w:abstractNumId w:val="30"/>
  </w:num>
  <w:num w:numId="50" w16cid:durableId="110517091">
    <w:abstractNumId w:val="145"/>
  </w:num>
  <w:num w:numId="51" w16cid:durableId="608706505">
    <w:abstractNumId w:val="57"/>
  </w:num>
  <w:num w:numId="52" w16cid:durableId="505362284">
    <w:abstractNumId w:val="111"/>
  </w:num>
  <w:num w:numId="53" w16cid:durableId="1852059661">
    <w:abstractNumId w:val="64"/>
  </w:num>
  <w:num w:numId="54" w16cid:durableId="624966741">
    <w:abstractNumId w:val="127"/>
  </w:num>
  <w:num w:numId="55" w16cid:durableId="1135637447">
    <w:abstractNumId w:val="98"/>
  </w:num>
  <w:num w:numId="56" w16cid:durableId="2004773858">
    <w:abstractNumId w:val="100"/>
  </w:num>
  <w:num w:numId="57" w16cid:durableId="78912603">
    <w:abstractNumId w:val="96"/>
  </w:num>
  <w:num w:numId="58" w16cid:durableId="2095861086">
    <w:abstractNumId w:val="48"/>
  </w:num>
  <w:num w:numId="59" w16cid:durableId="1241334300">
    <w:abstractNumId w:val="139"/>
  </w:num>
  <w:num w:numId="60" w16cid:durableId="2119449774">
    <w:abstractNumId w:val="94"/>
  </w:num>
  <w:num w:numId="61" w16cid:durableId="635718058">
    <w:abstractNumId w:val="77"/>
  </w:num>
  <w:num w:numId="62" w16cid:durableId="1157573479">
    <w:abstractNumId w:val="56"/>
  </w:num>
  <w:num w:numId="63" w16cid:durableId="1379040496">
    <w:abstractNumId w:val="70"/>
  </w:num>
  <w:num w:numId="64" w16cid:durableId="1619527100">
    <w:abstractNumId w:val="105"/>
  </w:num>
  <w:num w:numId="65" w16cid:durableId="498273124">
    <w:abstractNumId w:val="15"/>
  </w:num>
  <w:num w:numId="66" w16cid:durableId="671688743">
    <w:abstractNumId w:val="14"/>
  </w:num>
  <w:num w:numId="67" w16cid:durableId="735057620">
    <w:abstractNumId w:val="25"/>
  </w:num>
  <w:num w:numId="68" w16cid:durableId="4671683">
    <w:abstractNumId w:val="33"/>
  </w:num>
  <w:num w:numId="69" w16cid:durableId="912197131">
    <w:abstractNumId w:val="102"/>
  </w:num>
  <w:num w:numId="70" w16cid:durableId="2137599996">
    <w:abstractNumId w:val="40"/>
  </w:num>
  <w:num w:numId="71" w16cid:durableId="481315879">
    <w:abstractNumId w:val="115"/>
  </w:num>
  <w:num w:numId="72" w16cid:durableId="1051031339">
    <w:abstractNumId w:val="69"/>
  </w:num>
  <w:num w:numId="73" w16cid:durableId="43452525">
    <w:abstractNumId w:val="65"/>
  </w:num>
  <w:num w:numId="74" w16cid:durableId="2029476812">
    <w:abstractNumId w:val="125"/>
  </w:num>
  <w:num w:numId="75" w16cid:durableId="1815641095">
    <w:abstractNumId w:val="144"/>
  </w:num>
  <w:num w:numId="76" w16cid:durableId="1692220285">
    <w:abstractNumId w:val="66"/>
  </w:num>
  <w:num w:numId="77" w16cid:durableId="1524249187">
    <w:abstractNumId w:val="116"/>
  </w:num>
  <w:num w:numId="78" w16cid:durableId="821122348">
    <w:abstractNumId w:val="109"/>
  </w:num>
  <w:num w:numId="79" w16cid:durableId="1282616100">
    <w:abstractNumId w:val="83"/>
  </w:num>
  <w:num w:numId="80" w16cid:durableId="1088501031">
    <w:abstractNumId w:val="36"/>
  </w:num>
  <w:num w:numId="81" w16cid:durableId="1418091802">
    <w:abstractNumId w:val="87"/>
  </w:num>
  <w:num w:numId="82" w16cid:durableId="1809127259">
    <w:abstractNumId w:val="121"/>
  </w:num>
  <w:num w:numId="83" w16cid:durableId="899251908">
    <w:abstractNumId w:val="28"/>
  </w:num>
  <w:num w:numId="84" w16cid:durableId="1746293700">
    <w:abstractNumId w:val="32"/>
  </w:num>
  <w:num w:numId="85" w16cid:durableId="1353725689">
    <w:abstractNumId w:val="60"/>
  </w:num>
  <w:num w:numId="86" w16cid:durableId="962467388">
    <w:abstractNumId w:val="13"/>
  </w:num>
  <w:num w:numId="87" w16cid:durableId="822239178">
    <w:abstractNumId w:val="20"/>
  </w:num>
  <w:num w:numId="88" w16cid:durableId="525949460">
    <w:abstractNumId w:val="135"/>
  </w:num>
  <w:num w:numId="89" w16cid:durableId="2069108223">
    <w:abstractNumId w:val="53"/>
  </w:num>
  <w:num w:numId="90" w16cid:durableId="2072343523">
    <w:abstractNumId w:val="51"/>
  </w:num>
  <w:num w:numId="91" w16cid:durableId="511724419">
    <w:abstractNumId w:val="18"/>
  </w:num>
  <w:num w:numId="92" w16cid:durableId="499808473">
    <w:abstractNumId w:val="8"/>
  </w:num>
  <w:num w:numId="93" w16cid:durableId="8485916">
    <w:abstractNumId w:val="58"/>
  </w:num>
  <w:num w:numId="94" w16cid:durableId="289097525">
    <w:abstractNumId w:val="99"/>
  </w:num>
  <w:num w:numId="95" w16cid:durableId="1898978971">
    <w:abstractNumId w:val="106"/>
  </w:num>
  <w:num w:numId="96" w16cid:durableId="1435518706">
    <w:abstractNumId w:val="46"/>
  </w:num>
  <w:num w:numId="97" w16cid:durableId="64380448">
    <w:abstractNumId w:val="73"/>
  </w:num>
  <w:num w:numId="98" w16cid:durableId="1095516047">
    <w:abstractNumId w:val="52"/>
  </w:num>
  <w:num w:numId="99" w16cid:durableId="220988157">
    <w:abstractNumId w:val="138"/>
  </w:num>
  <w:num w:numId="100" w16cid:durableId="1653408729">
    <w:abstractNumId w:val="104"/>
  </w:num>
  <w:num w:numId="101" w16cid:durableId="1093936758">
    <w:abstractNumId w:val="31"/>
  </w:num>
  <w:num w:numId="102" w16cid:durableId="761726666">
    <w:abstractNumId w:val="10"/>
  </w:num>
  <w:num w:numId="103" w16cid:durableId="515313979">
    <w:abstractNumId w:val="108"/>
  </w:num>
  <w:num w:numId="104" w16cid:durableId="646128780">
    <w:abstractNumId w:val="146"/>
  </w:num>
  <w:num w:numId="105" w16cid:durableId="1511800385">
    <w:abstractNumId w:val="119"/>
  </w:num>
  <w:num w:numId="106" w16cid:durableId="306783269">
    <w:abstractNumId w:val="37"/>
  </w:num>
  <w:num w:numId="107" w16cid:durableId="1176961979">
    <w:abstractNumId w:val="17"/>
  </w:num>
  <w:num w:numId="108" w16cid:durableId="996609587">
    <w:abstractNumId w:val="27"/>
  </w:num>
  <w:num w:numId="109" w16cid:durableId="1634750365">
    <w:abstractNumId w:val="110"/>
  </w:num>
  <w:num w:numId="110" w16cid:durableId="2075545767">
    <w:abstractNumId w:val="4"/>
  </w:num>
  <w:num w:numId="111" w16cid:durableId="1763985210">
    <w:abstractNumId w:val="23"/>
  </w:num>
  <w:num w:numId="112" w16cid:durableId="810828730">
    <w:abstractNumId w:val="82"/>
  </w:num>
  <w:num w:numId="113" w16cid:durableId="1998802223">
    <w:abstractNumId w:val="21"/>
  </w:num>
  <w:num w:numId="114" w16cid:durableId="1240021797">
    <w:abstractNumId w:val="75"/>
  </w:num>
  <w:num w:numId="115" w16cid:durableId="750810766">
    <w:abstractNumId w:val="24"/>
  </w:num>
  <w:num w:numId="116" w16cid:durableId="2132049457">
    <w:abstractNumId w:val="120"/>
  </w:num>
  <w:num w:numId="117" w16cid:durableId="1699773006">
    <w:abstractNumId w:val="137"/>
  </w:num>
  <w:num w:numId="118" w16cid:durableId="1536311067">
    <w:abstractNumId w:val="59"/>
  </w:num>
  <w:num w:numId="119" w16cid:durableId="666590185">
    <w:abstractNumId w:val="71"/>
  </w:num>
  <w:num w:numId="120" w16cid:durableId="1206404161">
    <w:abstractNumId w:val="50"/>
  </w:num>
  <w:num w:numId="121" w16cid:durableId="1192498792">
    <w:abstractNumId w:val="47"/>
  </w:num>
  <w:num w:numId="122" w16cid:durableId="1104421004">
    <w:abstractNumId w:val="140"/>
  </w:num>
  <w:num w:numId="123" w16cid:durableId="1468356992">
    <w:abstractNumId w:val="11"/>
  </w:num>
  <w:num w:numId="124" w16cid:durableId="1081179615">
    <w:abstractNumId w:val="61"/>
  </w:num>
  <w:num w:numId="125" w16cid:durableId="631786962">
    <w:abstractNumId w:val="113"/>
  </w:num>
  <w:num w:numId="126" w16cid:durableId="718549667">
    <w:abstractNumId w:val="133"/>
  </w:num>
  <w:num w:numId="127" w16cid:durableId="1228687933">
    <w:abstractNumId w:val="107"/>
  </w:num>
  <w:num w:numId="128" w16cid:durableId="967860706">
    <w:abstractNumId w:val="95"/>
  </w:num>
  <w:num w:numId="129" w16cid:durableId="1491755969">
    <w:abstractNumId w:val="84"/>
  </w:num>
  <w:num w:numId="130" w16cid:durableId="105931572">
    <w:abstractNumId w:val="42"/>
  </w:num>
  <w:num w:numId="131" w16cid:durableId="613482721">
    <w:abstractNumId w:val="136"/>
  </w:num>
  <w:num w:numId="132" w16cid:durableId="148257745">
    <w:abstractNumId w:val="97"/>
  </w:num>
  <w:num w:numId="133" w16cid:durableId="968169360">
    <w:abstractNumId w:val="92"/>
  </w:num>
  <w:num w:numId="134" w16cid:durableId="2008090512">
    <w:abstractNumId w:val="41"/>
  </w:num>
  <w:num w:numId="135" w16cid:durableId="1346783499">
    <w:abstractNumId w:val="117"/>
  </w:num>
  <w:num w:numId="136" w16cid:durableId="857084731">
    <w:abstractNumId w:val="142"/>
  </w:num>
  <w:num w:numId="137" w16cid:durableId="1362590846">
    <w:abstractNumId w:val="132"/>
  </w:num>
  <w:num w:numId="138" w16cid:durableId="181362602">
    <w:abstractNumId w:val="89"/>
  </w:num>
  <w:num w:numId="139" w16cid:durableId="1461264215">
    <w:abstractNumId w:val="128"/>
  </w:num>
  <w:num w:numId="140" w16cid:durableId="1274170606">
    <w:abstractNumId w:val="3"/>
  </w:num>
  <w:num w:numId="141" w16cid:durableId="1638366513">
    <w:abstractNumId w:val="29"/>
  </w:num>
  <w:num w:numId="142" w16cid:durableId="233205427">
    <w:abstractNumId w:val="44"/>
  </w:num>
  <w:num w:numId="143" w16cid:durableId="1424837465">
    <w:abstractNumId w:val="67"/>
  </w:num>
  <w:num w:numId="144" w16cid:durableId="1810392775">
    <w:abstractNumId w:val="118"/>
  </w:num>
  <w:num w:numId="145" w16cid:durableId="638195238">
    <w:abstractNumId w:val="123"/>
  </w:num>
  <w:num w:numId="146" w16cid:durableId="1266303892">
    <w:abstractNumId w:val="126"/>
  </w:num>
  <w:num w:numId="147" w16cid:durableId="1282230602">
    <w:abstractNumId w:val="85"/>
  </w:num>
  <w:num w:numId="148" w16cid:durableId="1195314852">
    <w:abstractNumId w:val="9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proofState w:grammar="clean"/>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59F7"/>
    <w:rsid w:val="00005D33"/>
    <w:rsid w:val="000079F0"/>
    <w:rsid w:val="00011D66"/>
    <w:rsid w:val="00015E82"/>
    <w:rsid w:val="000160C8"/>
    <w:rsid w:val="0001717D"/>
    <w:rsid w:val="0001754C"/>
    <w:rsid w:val="00020E1D"/>
    <w:rsid w:val="0002182F"/>
    <w:rsid w:val="00022630"/>
    <w:rsid w:val="00027009"/>
    <w:rsid w:val="00027920"/>
    <w:rsid w:val="00030EAE"/>
    <w:rsid w:val="00032F10"/>
    <w:rsid w:val="00033357"/>
    <w:rsid w:val="0003348A"/>
    <w:rsid w:val="00035495"/>
    <w:rsid w:val="00043EC9"/>
    <w:rsid w:val="00045906"/>
    <w:rsid w:val="000518C8"/>
    <w:rsid w:val="00052043"/>
    <w:rsid w:val="0005404E"/>
    <w:rsid w:val="00056CE4"/>
    <w:rsid w:val="00056D6A"/>
    <w:rsid w:val="00056DB7"/>
    <w:rsid w:val="00070F05"/>
    <w:rsid w:val="00071647"/>
    <w:rsid w:val="00071928"/>
    <w:rsid w:val="00071C62"/>
    <w:rsid w:val="000726C2"/>
    <w:rsid w:val="00072A55"/>
    <w:rsid w:val="0007665F"/>
    <w:rsid w:val="00084655"/>
    <w:rsid w:val="000878B8"/>
    <w:rsid w:val="00087984"/>
    <w:rsid w:val="0009009F"/>
    <w:rsid w:val="000920DD"/>
    <w:rsid w:val="00092AA3"/>
    <w:rsid w:val="00092E5C"/>
    <w:rsid w:val="00097C37"/>
    <w:rsid w:val="000A1D47"/>
    <w:rsid w:val="000A1FD8"/>
    <w:rsid w:val="000A2CB7"/>
    <w:rsid w:val="000B4CE9"/>
    <w:rsid w:val="000B5FD8"/>
    <w:rsid w:val="000B690B"/>
    <w:rsid w:val="000B75AA"/>
    <w:rsid w:val="000C1DB1"/>
    <w:rsid w:val="000C2C0F"/>
    <w:rsid w:val="000C2F99"/>
    <w:rsid w:val="000C4615"/>
    <w:rsid w:val="000C4EC9"/>
    <w:rsid w:val="000C6602"/>
    <w:rsid w:val="000C7021"/>
    <w:rsid w:val="000D14D5"/>
    <w:rsid w:val="000D424D"/>
    <w:rsid w:val="000D6069"/>
    <w:rsid w:val="000D7419"/>
    <w:rsid w:val="000D7E79"/>
    <w:rsid w:val="000E1C81"/>
    <w:rsid w:val="000E272B"/>
    <w:rsid w:val="000E288E"/>
    <w:rsid w:val="000E3691"/>
    <w:rsid w:val="000E3B97"/>
    <w:rsid w:val="000E4B9E"/>
    <w:rsid w:val="000F1235"/>
    <w:rsid w:val="000F1255"/>
    <w:rsid w:val="000F1B0F"/>
    <w:rsid w:val="000F1EB5"/>
    <w:rsid w:val="000F2379"/>
    <w:rsid w:val="000F265C"/>
    <w:rsid w:val="000F3479"/>
    <w:rsid w:val="000F3EA0"/>
    <w:rsid w:val="000F40DA"/>
    <w:rsid w:val="001002CD"/>
    <w:rsid w:val="00105DFF"/>
    <w:rsid w:val="00106E11"/>
    <w:rsid w:val="001100C5"/>
    <w:rsid w:val="00113B43"/>
    <w:rsid w:val="001144E1"/>
    <w:rsid w:val="00117022"/>
    <w:rsid w:val="00120280"/>
    <w:rsid w:val="00126B20"/>
    <w:rsid w:val="001274B6"/>
    <w:rsid w:val="00130718"/>
    <w:rsid w:val="00131F79"/>
    <w:rsid w:val="001372F1"/>
    <w:rsid w:val="001408B8"/>
    <w:rsid w:val="001427CA"/>
    <w:rsid w:val="001438C6"/>
    <w:rsid w:val="00143BD5"/>
    <w:rsid w:val="00143F56"/>
    <w:rsid w:val="00144D7D"/>
    <w:rsid w:val="00145AE5"/>
    <w:rsid w:val="00146DB4"/>
    <w:rsid w:val="00146E50"/>
    <w:rsid w:val="00147879"/>
    <w:rsid w:val="00147C93"/>
    <w:rsid w:val="00153244"/>
    <w:rsid w:val="00155301"/>
    <w:rsid w:val="00155D3D"/>
    <w:rsid w:val="00156295"/>
    <w:rsid w:val="001615F2"/>
    <w:rsid w:val="00161E27"/>
    <w:rsid w:val="00161F7C"/>
    <w:rsid w:val="00162A98"/>
    <w:rsid w:val="00163093"/>
    <w:rsid w:val="00165671"/>
    <w:rsid w:val="00165E87"/>
    <w:rsid w:val="001660C0"/>
    <w:rsid w:val="00166D06"/>
    <w:rsid w:val="00166E5E"/>
    <w:rsid w:val="001701CB"/>
    <w:rsid w:val="001712D0"/>
    <w:rsid w:val="00172667"/>
    <w:rsid w:val="00173CA2"/>
    <w:rsid w:val="00174C78"/>
    <w:rsid w:val="00175CD9"/>
    <w:rsid w:val="00175FFC"/>
    <w:rsid w:val="00176978"/>
    <w:rsid w:val="00177F14"/>
    <w:rsid w:val="001801A9"/>
    <w:rsid w:val="001821C9"/>
    <w:rsid w:val="00184A14"/>
    <w:rsid w:val="00185E15"/>
    <w:rsid w:val="001A4850"/>
    <w:rsid w:val="001A5B16"/>
    <w:rsid w:val="001B16EB"/>
    <w:rsid w:val="001B266F"/>
    <w:rsid w:val="001B30F5"/>
    <w:rsid w:val="001B541A"/>
    <w:rsid w:val="001C0E7D"/>
    <w:rsid w:val="001C151F"/>
    <w:rsid w:val="001C2956"/>
    <w:rsid w:val="001C2C80"/>
    <w:rsid w:val="001C6F48"/>
    <w:rsid w:val="001C7F71"/>
    <w:rsid w:val="001D0D25"/>
    <w:rsid w:val="001D1825"/>
    <w:rsid w:val="001D3614"/>
    <w:rsid w:val="001D407E"/>
    <w:rsid w:val="001D5B12"/>
    <w:rsid w:val="001E0BBA"/>
    <w:rsid w:val="001E0CA9"/>
    <w:rsid w:val="001E0EFD"/>
    <w:rsid w:val="001E5BCF"/>
    <w:rsid w:val="001E705B"/>
    <w:rsid w:val="001F3B49"/>
    <w:rsid w:val="001F404A"/>
    <w:rsid w:val="001F4120"/>
    <w:rsid w:val="001F458C"/>
    <w:rsid w:val="00201C96"/>
    <w:rsid w:val="002055BD"/>
    <w:rsid w:val="002058CA"/>
    <w:rsid w:val="002135C5"/>
    <w:rsid w:val="002138C2"/>
    <w:rsid w:val="002140CB"/>
    <w:rsid w:val="0022662B"/>
    <w:rsid w:val="00230612"/>
    <w:rsid w:val="0023097A"/>
    <w:rsid w:val="002327B6"/>
    <w:rsid w:val="00236673"/>
    <w:rsid w:val="00236EFF"/>
    <w:rsid w:val="00237AE0"/>
    <w:rsid w:val="00240F95"/>
    <w:rsid w:val="00245E62"/>
    <w:rsid w:val="00246D83"/>
    <w:rsid w:val="00252482"/>
    <w:rsid w:val="0025286A"/>
    <w:rsid w:val="00253AD8"/>
    <w:rsid w:val="00254A04"/>
    <w:rsid w:val="00254F53"/>
    <w:rsid w:val="0025561C"/>
    <w:rsid w:val="00257B5D"/>
    <w:rsid w:val="00260792"/>
    <w:rsid w:val="00264132"/>
    <w:rsid w:val="0026431B"/>
    <w:rsid w:val="002661D3"/>
    <w:rsid w:val="00267600"/>
    <w:rsid w:val="002722E9"/>
    <w:rsid w:val="002727C6"/>
    <w:rsid w:val="00272CF3"/>
    <w:rsid w:val="00273324"/>
    <w:rsid w:val="00275E90"/>
    <w:rsid w:val="00275E98"/>
    <w:rsid w:val="002818C0"/>
    <w:rsid w:val="00281939"/>
    <w:rsid w:val="00282B32"/>
    <w:rsid w:val="0028484D"/>
    <w:rsid w:val="00284F0B"/>
    <w:rsid w:val="00286ED6"/>
    <w:rsid w:val="002873D1"/>
    <w:rsid w:val="0029161A"/>
    <w:rsid w:val="00292F7B"/>
    <w:rsid w:val="00293818"/>
    <w:rsid w:val="00293BCD"/>
    <w:rsid w:val="00293CA9"/>
    <w:rsid w:val="00295675"/>
    <w:rsid w:val="00295989"/>
    <w:rsid w:val="00296228"/>
    <w:rsid w:val="002A067E"/>
    <w:rsid w:val="002A0F8F"/>
    <w:rsid w:val="002A6A2C"/>
    <w:rsid w:val="002A7D04"/>
    <w:rsid w:val="002B081D"/>
    <w:rsid w:val="002B09E5"/>
    <w:rsid w:val="002B0FF2"/>
    <w:rsid w:val="002B1937"/>
    <w:rsid w:val="002B27A2"/>
    <w:rsid w:val="002B2F92"/>
    <w:rsid w:val="002B3392"/>
    <w:rsid w:val="002B4E8E"/>
    <w:rsid w:val="002C256F"/>
    <w:rsid w:val="002C2924"/>
    <w:rsid w:val="002C345C"/>
    <w:rsid w:val="002C6BAE"/>
    <w:rsid w:val="002D04BD"/>
    <w:rsid w:val="002D3973"/>
    <w:rsid w:val="002D42F1"/>
    <w:rsid w:val="002D4439"/>
    <w:rsid w:val="002D6CF6"/>
    <w:rsid w:val="002E0837"/>
    <w:rsid w:val="002E1EAD"/>
    <w:rsid w:val="002E251F"/>
    <w:rsid w:val="002E4B45"/>
    <w:rsid w:val="002F0C71"/>
    <w:rsid w:val="002F4996"/>
    <w:rsid w:val="002F7C42"/>
    <w:rsid w:val="003035EF"/>
    <w:rsid w:val="003042CE"/>
    <w:rsid w:val="003066CA"/>
    <w:rsid w:val="00310717"/>
    <w:rsid w:val="003130B4"/>
    <w:rsid w:val="00313283"/>
    <w:rsid w:val="003133E2"/>
    <w:rsid w:val="00313CB4"/>
    <w:rsid w:val="003208C0"/>
    <w:rsid w:val="00322D0B"/>
    <w:rsid w:val="00323F79"/>
    <w:rsid w:val="00324803"/>
    <w:rsid w:val="00324898"/>
    <w:rsid w:val="00324F59"/>
    <w:rsid w:val="00325249"/>
    <w:rsid w:val="00326B79"/>
    <w:rsid w:val="0032747C"/>
    <w:rsid w:val="00327D9A"/>
    <w:rsid w:val="0033053F"/>
    <w:rsid w:val="00330B3C"/>
    <w:rsid w:val="00332446"/>
    <w:rsid w:val="00335670"/>
    <w:rsid w:val="00336501"/>
    <w:rsid w:val="003369E4"/>
    <w:rsid w:val="003429FE"/>
    <w:rsid w:val="003451AC"/>
    <w:rsid w:val="003461A8"/>
    <w:rsid w:val="0035346F"/>
    <w:rsid w:val="00356DBF"/>
    <w:rsid w:val="003609E8"/>
    <w:rsid w:val="00361288"/>
    <w:rsid w:val="00361394"/>
    <w:rsid w:val="0036223C"/>
    <w:rsid w:val="00364435"/>
    <w:rsid w:val="003668CF"/>
    <w:rsid w:val="003669B1"/>
    <w:rsid w:val="00366D4D"/>
    <w:rsid w:val="003704F2"/>
    <w:rsid w:val="00371F38"/>
    <w:rsid w:val="00377F44"/>
    <w:rsid w:val="00382139"/>
    <w:rsid w:val="00383555"/>
    <w:rsid w:val="003840F0"/>
    <w:rsid w:val="003846E8"/>
    <w:rsid w:val="003854FD"/>
    <w:rsid w:val="00387C32"/>
    <w:rsid w:val="003906BC"/>
    <w:rsid w:val="003919EA"/>
    <w:rsid w:val="00391CB3"/>
    <w:rsid w:val="00392286"/>
    <w:rsid w:val="00395103"/>
    <w:rsid w:val="003952E6"/>
    <w:rsid w:val="003A16F0"/>
    <w:rsid w:val="003A3E2A"/>
    <w:rsid w:val="003A4276"/>
    <w:rsid w:val="003A62FD"/>
    <w:rsid w:val="003A6A92"/>
    <w:rsid w:val="003A7B3E"/>
    <w:rsid w:val="003B2ADE"/>
    <w:rsid w:val="003B2CF0"/>
    <w:rsid w:val="003B58AF"/>
    <w:rsid w:val="003B631E"/>
    <w:rsid w:val="003C0401"/>
    <w:rsid w:val="003C7BED"/>
    <w:rsid w:val="003D0AE6"/>
    <w:rsid w:val="003D2AA0"/>
    <w:rsid w:val="003D3047"/>
    <w:rsid w:val="003D642F"/>
    <w:rsid w:val="003E03F0"/>
    <w:rsid w:val="003E2842"/>
    <w:rsid w:val="003E36C9"/>
    <w:rsid w:val="003E4772"/>
    <w:rsid w:val="003E4F5D"/>
    <w:rsid w:val="003F3243"/>
    <w:rsid w:val="003F7825"/>
    <w:rsid w:val="003F7A0C"/>
    <w:rsid w:val="003F7AA2"/>
    <w:rsid w:val="0040022E"/>
    <w:rsid w:val="00401A92"/>
    <w:rsid w:val="00401EE2"/>
    <w:rsid w:val="00404BA7"/>
    <w:rsid w:val="00406FEB"/>
    <w:rsid w:val="00406FF9"/>
    <w:rsid w:val="00407402"/>
    <w:rsid w:val="00407FF1"/>
    <w:rsid w:val="00410154"/>
    <w:rsid w:val="00412C1B"/>
    <w:rsid w:val="00416435"/>
    <w:rsid w:val="004167D3"/>
    <w:rsid w:val="00416A82"/>
    <w:rsid w:val="00422544"/>
    <w:rsid w:val="004246E1"/>
    <w:rsid w:val="0042647B"/>
    <w:rsid w:val="00427E6F"/>
    <w:rsid w:val="00430DA0"/>
    <w:rsid w:val="0043290E"/>
    <w:rsid w:val="004334FB"/>
    <w:rsid w:val="00435E94"/>
    <w:rsid w:val="0044168D"/>
    <w:rsid w:val="004427C3"/>
    <w:rsid w:val="0044360F"/>
    <w:rsid w:val="00443A09"/>
    <w:rsid w:val="0044484F"/>
    <w:rsid w:val="0044565C"/>
    <w:rsid w:val="004519F7"/>
    <w:rsid w:val="00453FF1"/>
    <w:rsid w:val="004544D4"/>
    <w:rsid w:val="00454E4F"/>
    <w:rsid w:val="00455320"/>
    <w:rsid w:val="00455EF1"/>
    <w:rsid w:val="004572A3"/>
    <w:rsid w:val="004615A5"/>
    <w:rsid w:val="004621C6"/>
    <w:rsid w:val="0046292C"/>
    <w:rsid w:val="00465EB7"/>
    <w:rsid w:val="00467274"/>
    <w:rsid w:val="00470D80"/>
    <w:rsid w:val="00471E92"/>
    <w:rsid w:val="00472B7A"/>
    <w:rsid w:val="0047329C"/>
    <w:rsid w:val="00474E40"/>
    <w:rsid w:val="004772C9"/>
    <w:rsid w:val="0048084A"/>
    <w:rsid w:val="004811E9"/>
    <w:rsid w:val="004811FE"/>
    <w:rsid w:val="00482618"/>
    <w:rsid w:val="00482ADB"/>
    <w:rsid w:val="00483F95"/>
    <w:rsid w:val="00484885"/>
    <w:rsid w:val="00487393"/>
    <w:rsid w:val="0049257E"/>
    <w:rsid w:val="004937FE"/>
    <w:rsid w:val="00493B7F"/>
    <w:rsid w:val="0049413B"/>
    <w:rsid w:val="00494F7B"/>
    <w:rsid w:val="00496152"/>
    <w:rsid w:val="004965E8"/>
    <w:rsid w:val="0049729E"/>
    <w:rsid w:val="00497C06"/>
    <w:rsid w:val="004A19CA"/>
    <w:rsid w:val="004A2233"/>
    <w:rsid w:val="004A29F0"/>
    <w:rsid w:val="004A6C92"/>
    <w:rsid w:val="004A7138"/>
    <w:rsid w:val="004A7CEB"/>
    <w:rsid w:val="004A7DCA"/>
    <w:rsid w:val="004B2333"/>
    <w:rsid w:val="004B23B7"/>
    <w:rsid w:val="004B2977"/>
    <w:rsid w:val="004B3358"/>
    <w:rsid w:val="004B3AAD"/>
    <w:rsid w:val="004B5594"/>
    <w:rsid w:val="004B5962"/>
    <w:rsid w:val="004B69C3"/>
    <w:rsid w:val="004C0236"/>
    <w:rsid w:val="004C02E1"/>
    <w:rsid w:val="004C192E"/>
    <w:rsid w:val="004C2F89"/>
    <w:rsid w:val="004C5308"/>
    <w:rsid w:val="004C62F4"/>
    <w:rsid w:val="004C6981"/>
    <w:rsid w:val="004C6C99"/>
    <w:rsid w:val="004C7CC4"/>
    <w:rsid w:val="004D02FA"/>
    <w:rsid w:val="004D0AE7"/>
    <w:rsid w:val="004D5438"/>
    <w:rsid w:val="004D5E21"/>
    <w:rsid w:val="004E0C9A"/>
    <w:rsid w:val="004E10A2"/>
    <w:rsid w:val="004E3122"/>
    <w:rsid w:val="004E3F12"/>
    <w:rsid w:val="004E3F79"/>
    <w:rsid w:val="004E5830"/>
    <w:rsid w:val="004F314E"/>
    <w:rsid w:val="004F370E"/>
    <w:rsid w:val="004F7D24"/>
    <w:rsid w:val="004F7E7A"/>
    <w:rsid w:val="0050155F"/>
    <w:rsid w:val="00501787"/>
    <w:rsid w:val="00501855"/>
    <w:rsid w:val="0050187F"/>
    <w:rsid w:val="00501B1E"/>
    <w:rsid w:val="00507297"/>
    <w:rsid w:val="00507B23"/>
    <w:rsid w:val="00507E7A"/>
    <w:rsid w:val="00510345"/>
    <w:rsid w:val="00511943"/>
    <w:rsid w:val="0051390D"/>
    <w:rsid w:val="00516C24"/>
    <w:rsid w:val="00517763"/>
    <w:rsid w:val="00517C8F"/>
    <w:rsid w:val="005229A4"/>
    <w:rsid w:val="00523D94"/>
    <w:rsid w:val="005262B1"/>
    <w:rsid w:val="00527385"/>
    <w:rsid w:val="00532641"/>
    <w:rsid w:val="00532C40"/>
    <w:rsid w:val="00534C50"/>
    <w:rsid w:val="00535953"/>
    <w:rsid w:val="005408E8"/>
    <w:rsid w:val="00540F36"/>
    <w:rsid w:val="0054168D"/>
    <w:rsid w:val="00542F7A"/>
    <w:rsid w:val="005475EA"/>
    <w:rsid w:val="00550CA5"/>
    <w:rsid w:val="005511B4"/>
    <w:rsid w:val="00552380"/>
    <w:rsid w:val="0056118F"/>
    <w:rsid w:val="005613B7"/>
    <w:rsid w:val="00563456"/>
    <w:rsid w:val="00563BF2"/>
    <w:rsid w:val="00564762"/>
    <w:rsid w:val="005648CB"/>
    <w:rsid w:val="00565DC4"/>
    <w:rsid w:val="00566251"/>
    <w:rsid w:val="0056643D"/>
    <w:rsid w:val="00570BD5"/>
    <w:rsid w:val="00571E88"/>
    <w:rsid w:val="00573FB3"/>
    <w:rsid w:val="005750AD"/>
    <w:rsid w:val="00577318"/>
    <w:rsid w:val="00580001"/>
    <w:rsid w:val="00580250"/>
    <w:rsid w:val="0058322F"/>
    <w:rsid w:val="00587763"/>
    <w:rsid w:val="0059088D"/>
    <w:rsid w:val="00592727"/>
    <w:rsid w:val="0059297A"/>
    <w:rsid w:val="00592BB3"/>
    <w:rsid w:val="0059352E"/>
    <w:rsid w:val="00595390"/>
    <w:rsid w:val="00595614"/>
    <w:rsid w:val="00597670"/>
    <w:rsid w:val="00597775"/>
    <w:rsid w:val="005A312A"/>
    <w:rsid w:val="005A374C"/>
    <w:rsid w:val="005A5059"/>
    <w:rsid w:val="005A6B20"/>
    <w:rsid w:val="005A7A03"/>
    <w:rsid w:val="005A7B79"/>
    <w:rsid w:val="005B16C2"/>
    <w:rsid w:val="005B2506"/>
    <w:rsid w:val="005B3801"/>
    <w:rsid w:val="005B549C"/>
    <w:rsid w:val="005B7C9D"/>
    <w:rsid w:val="005C20F7"/>
    <w:rsid w:val="005C4081"/>
    <w:rsid w:val="005C6361"/>
    <w:rsid w:val="005D01D4"/>
    <w:rsid w:val="005D151C"/>
    <w:rsid w:val="005D1B75"/>
    <w:rsid w:val="005D1B92"/>
    <w:rsid w:val="005D2A80"/>
    <w:rsid w:val="005E066D"/>
    <w:rsid w:val="005E2D4E"/>
    <w:rsid w:val="005E323D"/>
    <w:rsid w:val="005E5A12"/>
    <w:rsid w:val="005E7533"/>
    <w:rsid w:val="005F152F"/>
    <w:rsid w:val="005F1865"/>
    <w:rsid w:val="005F1B55"/>
    <w:rsid w:val="005F1E67"/>
    <w:rsid w:val="005F2FCC"/>
    <w:rsid w:val="005F410A"/>
    <w:rsid w:val="005F4907"/>
    <w:rsid w:val="005F4FED"/>
    <w:rsid w:val="005F5D60"/>
    <w:rsid w:val="005F723D"/>
    <w:rsid w:val="006010F4"/>
    <w:rsid w:val="00601FF2"/>
    <w:rsid w:val="00603D48"/>
    <w:rsid w:val="0060513F"/>
    <w:rsid w:val="00605378"/>
    <w:rsid w:val="006151A7"/>
    <w:rsid w:val="00620576"/>
    <w:rsid w:val="00625661"/>
    <w:rsid w:val="0062597C"/>
    <w:rsid w:val="00625995"/>
    <w:rsid w:val="00626AD4"/>
    <w:rsid w:val="00641E1D"/>
    <w:rsid w:val="006458EB"/>
    <w:rsid w:val="00646AAC"/>
    <w:rsid w:val="00650002"/>
    <w:rsid w:val="00650732"/>
    <w:rsid w:val="006524F3"/>
    <w:rsid w:val="00652CE0"/>
    <w:rsid w:val="00653603"/>
    <w:rsid w:val="00654FBA"/>
    <w:rsid w:val="00660002"/>
    <w:rsid w:val="00665704"/>
    <w:rsid w:val="00665F43"/>
    <w:rsid w:val="00670F12"/>
    <w:rsid w:val="00674805"/>
    <w:rsid w:val="00675AF5"/>
    <w:rsid w:val="00676101"/>
    <w:rsid w:val="00680649"/>
    <w:rsid w:val="00680669"/>
    <w:rsid w:val="0068087A"/>
    <w:rsid w:val="00680C9A"/>
    <w:rsid w:val="006818EF"/>
    <w:rsid w:val="00681C32"/>
    <w:rsid w:val="00682402"/>
    <w:rsid w:val="0068293D"/>
    <w:rsid w:val="00683324"/>
    <w:rsid w:val="00684C77"/>
    <w:rsid w:val="006856AB"/>
    <w:rsid w:val="0068665C"/>
    <w:rsid w:val="006868B9"/>
    <w:rsid w:val="006878D8"/>
    <w:rsid w:val="00687D52"/>
    <w:rsid w:val="00694DF4"/>
    <w:rsid w:val="00695024"/>
    <w:rsid w:val="006970AA"/>
    <w:rsid w:val="006A099F"/>
    <w:rsid w:val="006A236C"/>
    <w:rsid w:val="006A29D9"/>
    <w:rsid w:val="006A37A5"/>
    <w:rsid w:val="006A4889"/>
    <w:rsid w:val="006A4E3C"/>
    <w:rsid w:val="006A5079"/>
    <w:rsid w:val="006A53F6"/>
    <w:rsid w:val="006A5881"/>
    <w:rsid w:val="006A66A7"/>
    <w:rsid w:val="006B0F37"/>
    <w:rsid w:val="006B1ED2"/>
    <w:rsid w:val="006B232A"/>
    <w:rsid w:val="006B3429"/>
    <w:rsid w:val="006B557E"/>
    <w:rsid w:val="006B76CE"/>
    <w:rsid w:val="006C0333"/>
    <w:rsid w:val="006C2F2C"/>
    <w:rsid w:val="006C3BCD"/>
    <w:rsid w:val="006C4443"/>
    <w:rsid w:val="006C4EAB"/>
    <w:rsid w:val="006C6868"/>
    <w:rsid w:val="006D0260"/>
    <w:rsid w:val="006D3B93"/>
    <w:rsid w:val="006D5B92"/>
    <w:rsid w:val="006D61CE"/>
    <w:rsid w:val="006D669E"/>
    <w:rsid w:val="006E2464"/>
    <w:rsid w:val="006E2DDE"/>
    <w:rsid w:val="006E349A"/>
    <w:rsid w:val="006E5BF3"/>
    <w:rsid w:val="006E6A33"/>
    <w:rsid w:val="006E7208"/>
    <w:rsid w:val="006F066D"/>
    <w:rsid w:val="006F1C75"/>
    <w:rsid w:val="006F22CF"/>
    <w:rsid w:val="006F4369"/>
    <w:rsid w:val="006F6730"/>
    <w:rsid w:val="006F737F"/>
    <w:rsid w:val="006F7867"/>
    <w:rsid w:val="00700916"/>
    <w:rsid w:val="0070130D"/>
    <w:rsid w:val="00702AAA"/>
    <w:rsid w:val="00704ADD"/>
    <w:rsid w:val="00712E78"/>
    <w:rsid w:val="00713B72"/>
    <w:rsid w:val="00715AFD"/>
    <w:rsid w:val="00720352"/>
    <w:rsid w:val="00721D17"/>
    <w:rsid w:val="007240FF"/>
    <w:rsid w:val="00725F9A"/>
    <w:rsid w:val="00725FBA"/>
    <w:rsid w:val="007264C3"/>
    <w:rsid w:val="007268A5"/>
    <w:rsid w:val="007301EF"/>
    <w:rsid w:val="00732010"/>
    <w:rsid w:val="0073246C"/>
    <w:rsid w:val="0073348B"/>
    <w:rsid w:val="0073400D"/>
    <w:rsid w:val="00735149"/>
    <w:rsid w:val="00735A4D"/>
    <w:rsid w:val="0073635B"/>
    <w:rsid w:val="00737464"/>
    <w:rsid w:val="007405A8"/>
    <w:rsid w:val="00742BAA"/>
    <w:rsid w:val="007447D3"/>
    <w:rsid w:val="00746BCD"/>
    <w:rsid w:val="007473D8"/>
    <w:rsid w:val="007475C1"/>
    <w:rsid w:val="00750BA8"/>
    <w:rsid w:val="0075138A"/>
    <w:rsid w:val="007513B9"/>
    <w:rsid w:val="00754B2E"/>
    <w:rsid w:val="0075535D"/>
    <w:rsid w:val="0075569B"/>
    <w:rsid w:val="0075635E"/>
    <w:rsid w:val="00757BC4"/>
    <w:rsid w:val="00762BCD"/>
    <w:rsid w:val="0076421F"/>
    <w:rsid w:val="00764253"/>
    <w:rsid w:val="00765260"/>
    <w:rsid w:val="0076664F"/>
    <w:rsid w:val="00766DB0"/>
    <w:rsid w:val="00766F51"/>
    <w:rsid w:val="00774734"/>
    <w:rsid w:val="00776AB1"/>
    <w:rsid w:val="00776C62"/>
    <w:rsid w:val="007776AC"/>
    <w:rsid w:val="00780C0D"/>
    <w:rsid w:val="0078472D"/>
    <w:rsid w:val="00785AA1"/>
    <w:rsid w:val="007879BC"/>
    <w:rsid w:val="00787A8F"/>
    <w:rsid w:val="00792190"/>
    <w:rsid w:val="007942FA"/>
    <w:rsid w:val="00794CA4"/>
    <w:rsid w:val="0079552A"/>
    <w:rsid w:val="00796C48"/>
    <w:rsid w:val="00796FA4"/>
    <w:rsid w:val="00797655"/>
    <w:rsid w:val="007A0CBE"/>
    <w:rsid w:val="007A29B8"/>
    <w:rsid w:val="007A4087"/>
    <w:rsid w:val="007A4B4A"/>
    <w:rsid w:val="007C1B59"/>
    <w:rsid w:val="007C3EC8"/>
    <w:rsid w:val="007C465D"/>
    <w:rsid w:val="007C5557"/>
    <w:rsid w:val="007C5D8F"/>
    <w:rsid w:val="007C5F62"/>
    <w:rsid w:val="007D14D2"/>
    <w:rsid w:val="007D5997"/>
    <w:rsid w:val="007D71C3"/>
    <w:rsid w:val="007E05FD"/>
    <w:rsid w:val="007E2C28"/>
    <w:rsid w:val="007E2FB4"/>
    <w:rsid w:val="007E5DE0"/>
    <w:rsid w:val="007E5EDB"/>
    <w:rsid w:val="007F215E"/>
    <w:rsid w:val="007F4E88"/>
    <w:rsid w:val="007F5D02"/>
    <w:rsid w:val="007F6B60"/>
    <w:rsid w:val="007F6DEE"/>
    <w:rsid w:val="00803E2B"/>
    <w:rsid w:val="00804FF1"/>
    <w:rsid w:val="00805F56"/>
    <w:rsid w:val="008072B4"/>
    <w:rsid w:val="00810F1E"/>
    <w:rsid w:val="0081222D"/>
    <w:rsid w:val="00812591"/>
    <w:rsid w:val="00812943"/>
    <w:rsid w:val="00812D5D"/>
    <w:rsid w:val="00813A59"/>
    <w:rsid w:val="0081434F"/>
    <w:rsid w:val="0081573F"/>
    <w:rsid w:val="00815FC9"/>
    <w:rsid w:val="008166AA"/>
    <w:rsid w:val="0082052A"/>
    <w:rsid w:val="00820AF1"/>
    <w:rsid w:val="00821BE7"/>
    <w:rsid w:val="008222DD"/>
    <w:rsid w:val="00823C5F"/>
    <w:rsid w:val="008258F3"/>
    <w:rsid w:val="00830213"/>
    <w:rsid w:val="008316AD"/>
    <w:rsid w:val="00831771"/>
    <w:rsid w:val="00835EE4"/>
    <w:rsid w:val="0083652A"/>
    <w:rsid w:val="00836C49"/>
    <w:rsid w:val="00837D80"/>
    <w:rsid w:val="00840B28"/>
    <w:rsid w:val="0084344F"/>
    <w:rsid w:val="008444E1"/>
    <w:rsid w:val="00844671"/>
    <w:rsid w:val="00846C0A"/>
    <w:rsid w:val="00847C53"/>
    <w:rsid w:val="00850201"/>
    <w:rsid w:val="00850890"/>
    <w:rsid w:val="008538F9"/>
    <w:rsid w:val="008556B0"/>
    <w:rsid w:val="008603AD"/>
    <w:rsid w:val="00865971"/>
    <w:rsid w:val="00865C5C"/>
    <w:rsid w:val="00866131"/>
    <w:rsid w:val="00867FBA"/>
    <w:rsid w:val="00871094"/>
    <w:rsid w:val="0087349A"/>
    <w:rsid w:val="00874390"/>
    <w:rsid w:val="00874ABE"/>
    <w:rsid w:val="008757B7"/>
    <w:rsid w:val="00880743"/>
    <w:rsid w:val="008846F4"/>
    <w:rsid w:val="00884D13"/>
    <w:rsid w:val="008862C5"/>
    <w:rsid w:val="00887EA4"/>
    <w:rsid w:val="00890703"/>
    <w:rsid w:val="00890981"/>
    <w:rsid w:val="008909B5"/>
    <w:rsid w:val="00893BF6"/>
    <w:rsid w:val="00894293"/>
    <w:rsid w:val="00894717"/>
    <w:rsid w:val="008949E9"/>
    <w:rsid w:val="00896076"/>
    <w:rsid w:val="00896F1D"/>
    <w:rsid w:val="00897D43"/>
    <w:rsid w:val="008A04E9"/>
    <w:rsid w:val="008A1011"/>
    <w:rsid w:val="008A5298"/>
    <w:rsid w:val="008A5E0D"/>
    <w:rsid w:val="008A6572"/>
    <w:rsid w:val="008A71C8"/>
    <w:rsid w:val="008B0AB1"/>
    <w:rsid w:val="008B0BD8"/>
    <w:rsid w:val="008B1AD9"/>
    <w:rsid w:val="008B46B3"/>
    <w:rsid w:val="008B569E"/>
    <w:rsid w:val="008B6EF9"/>
    <w:rsid w:val="008B7365"/>
    <w:rsid w:val="008C08C6"/>
    <w:rsid w:val="008C0B52"/>
    <w:rsid w:val="008C1CB2"/>
    <w:rsid w:val="008C4153"/>
    <w:rsid w:val="008C4ED9"/>
    <w:rsid w:val="008C61F2"/>
    <w:rsid w:val="008C64A8"/>
    <w:rsid w:val="008C7228"/>
    <w:rsid w:val="008D0009"/>
    <w:rsid w:val="008D19A0"/>
    <w:rsid w:val="008D2649"/>
    <w:rsid w:val="008D2783"/>
    <w:rsid w:val="008D2BE7"/>
    <w:rsid w:val="008D2E3E"/>
    <w:rsid w:val="008D3EDC"/>
    <w:rsid w:val="008D6ECD"/>
    <w:rsid w:val="008E0CB2"/>
    <w:rsid w:val="008E1711"/>
    <w:rsid w:val="008E2271"/>
    <w:rsid w:val="008E2B0D"/>
    <w:rsid w:val="008E6B42"/>
    <w:rsid w:val="008E6DCA"/>
    <w:rsid w:val="008F3AEB"/>
    <w:rsid w:val="008F429B"/>
    <w:rsid w:val="008F47EA"/>
    <w:rsid w:val="008F5257"/>
    <w:rsid w:val="008F5D3B"/>
    <w:rsid w:val="00901082"/>
    <w:rsid w:val="009023E1"/>
    <w:rsid w:val="00903721"/>
    <w:rsid w:val="00903743"/>
    <w:rsid w:val="00905798"/>
    <w:rsid w:val="00905FAA"/>
    <w:rsid w:val="009121A7"/>
    <w:rsid w:val="009132C8"/>
    <w:rsid w:val="009149DF"/>
    <w:rsid w:val="00915C73"/>
    <w:rsid w:val="00920C62"/>
    <w:rsid w:val="00921841"/>
    <w:rsid w:val="00923CC9"/>
    <w:rsid w:val="00924271"/>
    <w:rsid w:val="00924872"/>
    <w:rsid w:val="0092558E"/>
    <w:rsid w:val="00930722"/>
    <w:rsid w:val="00933DC4"/>
    <w:rsid w:val="00940EDC"/>
    <w:rsid w:val="00942C5D"/>
    <w:rsid w:val="00943BC9"/>
    <w:rsid w:val="0094417C"/>
    <w:rsid w:val="00944C04"/>
    <w:rsid w:val="009456D2"/>
    <w:rsid w:val="00947A50"/>
    <w:rsid w:val="009507AC"/>
    <w:rsid w:val="00950E06"/>
    <w:rsid w:val="00952511"/>
    <w:rsid w:val="009543CB"/>
    <w:rsid w:val="0095445F"/>
    <w:rsid w:val="00955F41"/>
    <w:rsid w:val="00957CE3"/>
    <w:rsid w:val="009609FE"/>
    <w:rsid w:val="00960EC3"/>
    <w:rsid w:val="00964787"/>
    <w:rsid w:val="00964BD7"/>
    <w:rsid w:val="009717CC"/>
    <w:rsid w:val="0097312C"/>
    <w:rsid w:val="0097419D"/>
    <w:rsid w:val="00976982"/>
    <w:rsid w:val="00984AE7"/>
    <w:rsid w:val="00984D6C"/>
    <w:rsid w:val="00985EE7"/>
    <w:rsid w:val="00986D91"/>
    <w:rsid w:val="00987D10"/>
    <w:rsid w:val="00990CDC"/>
    <w:rsid w:val="009938B9"/>
    <w:rsid w:val="009948EF"/>
    <w:rsid w:val="00994CD0"/>
    <w:rsid w:val="00995A33"/>
    <w:rsid w:val="00996D71"/>
    <w:rsid w:val="009A439D"/>
    <w:rsid w:val="009A4691"/>
    <w:rsid w:val="009A59E9"/>
    <w:rsid w:val="009B0DFC"/>
    <w:rsid w:val="009B0E84"/>
    <w:rsid w:val="009B368D"/>
    <w:rsid w:val="009C0327"/>
    <w:rsid w:val="009C0366"/>
    <w:rsid w:val="009C0A89"/>
    <w:rsid w:val="009C0B04"/>
    <w:rsid w:val="009C18A6"/>
    <w:rsid w:val="009C3388"/>
    <w:rsid w:val="009C34B7"/>
    <w:rsid w:val="009C405D"/>
    <w:rsid w:val="009C4DD1"/>
    <w:rsid w:val="009C56B1"/>
    <w:rsid w:val="009C5DA8"/>
    <w:rsid w:val="009C684D"/>
    <w:rsid w:val="009C7C68"/>
    <w:rsid w:val="009D2D1A"/>
    <w:rsid w:val="009D4C87"/>
    <w:rsid w:val="009D6368"/>
    <w:rsid w:val="009D6FDC"/>
    <w:rsid w:val="009D7F82"/>
    <w:rsid w:val="009E0809"/>
    <w:rsid w:val="009E1172"/>
    <w:rsid w:val="009E1AC6"/>
    <w:rsid w:val="009E1B83"/>
    <w:rsid w:val="009E1E99"/>
    <w:rsid w:val="009E29E5"/>
    <w:rsid w:val="009E3316"/>
    <w:rsid w:val="009E51BC"/>
    <w:rsid w:val="009E58C7"/>
    <w:rsid w:val="009E5A4D"/>
    <w:rsid w:val="009F0D41"/>
    <w:rsid w:val="009F1A5E"/>
    <w:rsid w:val="009F1E1C"/>
    <w:rsid w:val="009F1E7E"/>
    <w:rsid w:val="009F23F3"/>
    <w:rsid w:val="009F2C51"/>
    <w:rsid w:val="009F71BB"/>
    <w:rsid w:val="00A016E9"/>
    <w:rsid w:val="00A01745"/>
    <w:rsid w:val="00A02A3C"/>
    <w:rsid w:val="00A02A3F"/>
    <w:rsid w:val="00A0360C"/>
    <w:rsid w:val="00A03823"/>
    <w:rsid w:val="00A05A61"/>
    <w:rsid w:val="00A12874"/>
    <w:rsid w:val="00A13E05"/>
    <w:rsid w:val="00A1659D"/>
    <w:rsid w:val="00A16D0C"/>
    <w:rsid w:val="00A171FB"/>
    <w:rsid w:val="00A179CA"/>
    <w:rsid w:val="00A20EA6"/>
    <w:rsid w:val="00A22A93"/>
    <w:rsid w:val="00A25AC1"/>
    <w:rsid w:val="00A3117C"/>
    <w:rsid w:val="00A34C5A"/>
    <w:rsid w:val="00A34DD2"/>
    <w:rsid w:val="00A3573A"/>
    <w:rsid w:val="00A362EC"/>
    <w:rsid w:val="00A3730B"/>
    <w:rsid w:val="00A37B0F"/>
    <w:rsid w:val="00A40CA0"/>
    <w:rsid w:val="00A4394A"/>
    <w:rsid w:val="00A441B9"/>
    <w:rsid w:val="00A443A1"/>
    <w:rsid w:val="00A46296"/>
    <w:rsid w:val="00A46C72"/>
    <w:rsid w:val="00A51E2C"/>
    <w:rsid w:val="00A52936"/>
    <w:rsid w:val="00A538E5"/>
    <w:rsid w:val="00A54365"/>
    <w:rsid w:val="00A54A6A"/>
    <w:rsid w:val="00A60A14"/>
    <w:rsid w:val="00A61081"/>
    <w:rsid w:val="00A63448"/>
    <w:rsid w:val="00A65232"/>
    <w:rsid w:val="00A65A6F"/>
    <w:rsid w:val="00A661B5"/>
    <w:rsid w:val="00A67C4F"/>
    <w:rsid w:val="00A70804"/>
    <w:rsid w:val="00A72E3D"/>
    <w:rsid w:val="00A732D6"/>
    <w:rsid w:val="00A7524D"/>
    <w:rsid w:val="00A75F17"/>
    <w:rsid w:val="00A77885"/>
    <w:rsid w:val="00A8068E"/>
    <w:rsid w:val="00A81457"/>
    <w:rsid w:val="00A839FD"/>
    <w:rsid w:val="00A83F61"/>
    <w:rsid w:val="00A840E6"/>
    <w:rsid w:val="00A84A99"/>
    <w:rsid w:val="00A86811"/>
    <w:rsid w:val="00A90EA0"/>
    <w:rsid w:val="00A919B0"/>
    <w:rsid w:val="00A9437C"/>
    <w:rsid w:val="00A947CF"/>
    <w:rsid w:val="00A963C6"/>
    <w:rsid w:val="00AA08D9"/>
    <w:rsid w:val="00AA1357"/>
    <w:rsid w:val="00AA1C5F"/>
    <w:rsid w:val="00AA1D7A"/>
    <w:rsid w:val="00AA53FE"/>
    <w:rsid w:val="00AA6B80"/>
    <w:rsid w:val="00AA78A6"/>
    <w:rsid w:val="00AA7937"/>
    <w:rsid w:val="00AB1625"/>
    <w:rsid w:val="00AB1A58"/>
    <w:rsid w:val="00AB3625"/>
    <w:rsid w:val="00AB5948"/>
    <w:rsid w:val="00AB63CF"/>
    <w:rsid w:val="00AB673E"/>
    <w:rsid w:val="00AC0DAE"/>
    <w:rsid w:val="00AC1107"/>
    <w:rsid w:val="00AC11A3"/>
    <w:rsid w:val="00AC1EFF"/>
    <w:rsid w:val="00AC2527"/>
    <w:rsid w:val="00AC295A"/>
    <w:rsid w:val="00AC4E1B"/>
    <w:rsid w:val="00AC4F76"/>
    <w:rsid w:val="00AC5BAD"/>
    <w:rsid w:val="00AC60F3"/>
    <w:rsid w:val="00AD50A0"/>
    <w:rsid w:val="00AD5AFD"/>
    <w:rsid w:val="00AD71F9"/>
    <w:rsid w:val="00AE10BF"/>
    <w:rsid w:val="00AE3547"/>
    <w:rsid w:val="00AE3A7B"/>
    <w:rsid w:val="00AE3C45"/>
    <w:rsid w:val="00AE53C4"/>
    <w:rsid w:val="00AF1691"/>
    <w:rsid w:val="00AF1C40"/>
    <w:rsid w:val="00AF1D11"/>
    <w:rsid w:val="00AF1F4C"/>
    <w:rsid w:val="00AF477A"/>
    <w:rsid w:val="00B01B87"/>
    <w:rsid w:val="00B02BC6"/>
    <w:rsid w:val="00B032EA"/>
    <w:rsid w:val="00B03488"/>
    <w:rsid w:val="00B066C4"/>
    <w:rsid w:val="00B07E5B"/>
    <w:rsid w:val="00B10C19"/>
    <w:rsid w:val="00B11C17"/>
    <w:rsid w:val="00B13C48"/>
    <w:rsid w:val="00B1492C"/>
    <w:rsid w:val="00B170B0"/>
    <w:rsid w:val="00B17175"/>
    <w:rsid w:val="00B1730E"/>
    <w:rsid w:val="00B17520"/>
    <w:rsid w:val="00B215D9"/>
    <w:rsid w:val="00B22130"/>
    <w:rsid w:val="00B22FB9"/>
    <w:rsid w:val="00B2357E"/>
    <w:rsid w:val="00B27D89"/>
    <w:rsid w:val="00B339CC"/>
    <w:rsid w:val="00B35E93"/>
    <w:rsid w:val="00B373AC"/>
    <w:rsid w:val="00B44B50"/>
    <w:rsid w:val="00B452FE"/>
    <w:rsid w:val="00B46774"/>
    <w:rsid w:val="00B52F3A"/>
    <w:rsid w:val="00B531A7"/>
    <w:rsid w:val="00B53CE8"/>
    <w:rsid w:val="00B54D32"/>
    <w:rsid w:val="00B55101"/>
    <w:rsid w:val="00B553EF"/>
    <w:rsid w:val="00B5560A"/>
    <w:rsid w:val="00B6131B"/>
    <w:rsid w:val="00B62B0D"/>
    <w:rsid w:val="00B666A0"/>
    <w:rsid w:val="00B7200F"/>
    <w:rsid w:val="00B74EA1"/>
    <w:rsid w:val="00B75D96"/>
    <w:rsid w:val="00B76E47"/>
    <w:rsid w:val="00B76F51"/>
    <w:rsid w:val="00B776E8"/>
    <w:rsid w:val="00B779DE"/>
    <w:rsid w:val="00B81D95"/>
    <w:rsid w:val="00B82E7B"/>
    <w:rsid w:val="00B86BFD"/>
    <w:rsid w:val="00B90323"/>
    <w:rsid w:val="00B90EF8"/>
    <w:rsid w:val="00B90FD9"/>
    <w:rsid w:val="00B91519"/>
    <w:rsid w:val="00B92893"/>
    <w:rsid w:val="00B93254"/>
    <w:rsid w:val="00B93863"/>
    <w:rsid w:val="00B94211"/>
    <w:rsid w:val="00B95093"/>
    <w:rsid w:val="00B95CEC"/>
    <w:rsid w:val="00BA13E1"/>
    <w:rsid w:val="00BA2FEF"/>
    <w:rsid w:val="00BA47BC"/>
    <w:rsid w:val="00BA5464"/>
    <w:rsid w:val="00BA563A"/>
    <w:rsid w:val="00BA6691"/>
    <w:rsid w:val="00BA6AD7"/>
    <w:rsid w:val="00BA7D94"/>
    <w:rsid w:val="00BB2C14"/>
    <w:rsid w:val="00BB3FE1"/>
    <w:rsid w:val="00BB5A9C"/>
    <w:rsid w:val="00BB79A1"/>
    <w:rsid w:val="00BC02AC"/>
    <w:rsid w:val="00BC0C09"/>
    <w:rsid w:val="00BC38D1"/>
    <w:rsid w:val="00BC5533"/>
    <w:rsid w:val="00BD37AA"/>
    <w:rsid w:val="00BD5D58"/>
    <w:rsid w:val="00BD6253"/>
    <w:rsid w:val="00BD7B1A"/>
    <w:rsid w:val="00BE034D"/>
    <w:rsid w:val="00BE32B6"/>
    <w:rsid w:val="00BE38DF"/>
    <w:rsid w:val="00BE6E07"/>
    <w:rsid w:val="00BE76FF"/>
    <w:rsid w:val="00BF187A"/>
    <w:rsid w:val="00BF3675"/>
    <w:rsid w:val="00BF3DF7"/>
    <w:rsid w:val="00BF62D8"/>
    <w:rsid w:val="00C01EC4"/>
    <w:rsid w:val="00C027B6"/>
    <w:rsid w:val="00C02FCF"/>
    <w:rsid w:val="00C03368"/>
    <w:rsid w:val="00C0574F"/>
    <w:rsid w:val="00C120D7"/>
    <w:rsid w:val="00C126BE"/>
    <w:rsid w:val="00C13033"/>
    <w:rsid w:val="00C13B60"/>
    <w:rsid w:val="00C151B9"/>
    <w:rsid w:val="00C209E2"/>
    <w:rsid w:val="00C21DEA"/>
    <w:rsid w:val="00C224D4"/>
    <w:rsid w:val="00C22BE1"/>
    <w:rsid w:val="00C254BA"/>
    <w:rsid w:val="00C31BB2"/>
    <w:rsid w:val="00C34000"/>
    <w:rsid w:val="00C34ED5"/>
    <w:rsid w:val="00C35595"/>
    <w:rsid w:val="00C36643"/>
    <w:rsid w:val="00C3700D"/>
    <w:rsid w:val="00C37219"/>
    <w:rsid w:val="00C40088"/>
    <w:rsid w:val="00C40AC9"/>
    <w:rsid w:val="00C40B27"/>
    <w:rsid w:val="00C42150"/>
    <w:rsid w:val="00C42348"/>
    <w:rsid w:val="00C42F3C"/>
    <w:rsid w:val="00C4549A"/>
    <w:rsid w:val="00C45840"/>
    <w:rsid w:val="00C46889"/>
    <w:rsid w:val="00C474C4"/>
    <w:rsid w:val="00C526E0"/>
    <w:rsid w:val="00C52C52"/>
    <w:rsid w:val="00C52CEF"/>
    <w:rsid w:val="00C53570"/>
    <w:rsid w:val="00C61850"/>
    <w:rsid w:val="00C6286E"/>
    <w:rsid w:val="00C63344"/>
    <w:rsid w:val="00C63725"/>
    <w:rsid w:val="00C639FE"/>
    <w:rsid w:val="00C641D5"/>
    <w:rsid w:val="00C6594E"/>
    <w:rsid w:val="00C668EA"/>
    <w:rsid w:val="00C70F12"/>
    <w:rsid w:val="00C7220D"/>
    <w:rsid w:val="00C730E7"/>
    <w:rsid w:val="00C73732"/>
    <w:rsid w:val="00C738C5"/>
    <w:rsid w:val="00C7485B"/>
    <w:rsid w:val="00C825E9"/>
    <w:rsid w:val="00C83099"/>
    <w:rsid w:val="00C84303"/>
    <w:rsid w:val="00C852FE"/>
    <w:rsid w:val="00C85325"/>
    <w:rsid w:val="00C856D0"/>
    <w:rsid w:val="00C86A3D"/>
    <w:rsid w:val="00C921B4"/>
    <w:rsid w:val="00C921FC"/>
    <w:rsid w:val="00C9341A"/>
    <w:rsid w:val="00C93E93"/>
    <w:rsid w:val="00C946E4"/>
    <w:rsid w:val="00C95A03"/>
    <w:rsid w:val="00C97F67"/>
    <w:rsid w:val="00CA096A"/>
    <w:rsid w:val="00CA2C36"/>
    <w:rsid w:val="00CA41E0"/>
    <w:rsid w:val="00CA5A1E"/>
    <w:rsid w:val="00CA5F5B"/>
    <w:rsid w:val="00CB1F5C"/>
    <w:rsid w:val="00CB422F"/>
    <w:rsid w:val="00CB4E43"/>
    <w:rsid w:val="00CB78C5"/>
    <w:rsid w:val="00CC17D5"/>
    <w:rsid w:val="00CC195B"/>
    <w:rsid w:val="00CC25DE"/>
    <w:rsid w:val="00CC3698"/>
    <w:rsid w:val="00CC4832"/>
    <w:rsid w:val="00CC6253"/>
    <w:rsid w:val="00CD0714"/>
    <w:rsid w:val="00CD2016"/>
    <w:rsid w:val="00CD26B2"/>
    <w:rsid w:val="00CD436C"/>
    <w:rsid w:val="00CD4BC9"/>
    <w:rsid w:val="00CD566F"/>
    <w:rsid w:val="00CD681C"/>
    <w:rsid w:val="00CD7346"/>
    <w:rsid w:val="00CE0FF3"/>
    <w:rsid w:val="00CE12AA"/>
    <w:rsid w:val="00CE1A81"/>
    <w:rsid w:val="00CE297D"/>
    <w:rsid w:val="00CE36A2"/>
    <w:rsid w:val="00CE3E05"/>
    <w:rsid w:val="00CE3EB6"/>
    <w:rsid w:val="00CE4968"/>
    <w:rsid w:val="00CE4A77"/>
    <w:rsid w:val="00CE56A7"/>
    <w:rsid w:val="00CE5707"/>
    <w:rsid w:val="00CE5FB9"/>
    <w:rsid w:val="00CE774B"/>
    <w:rsid w:val="00CF1619"/>
    <w:rsid w:val="00CF34D1"/>
    <w:rsid w:val="00CF4B8E"/>
    <w:rsid w:val="00CF578F"/>
    <w:rsid w:val="00CF5ECF"/>
    <w:rsid w:val="00CF6691"/>
    <w:rsid w:val="00CF7810"/>
    <w:rsid w:val="00D00237"/>
    <w:rsid w:val="00D002C1"/>
    <w:rsid w:val="00D0368D"/>
    <w:rsid w:val="00D052EC"/>
    <w:rsid w:val="00D0721C"/>
    <w:rsid w:val="00D0726F"/>
    <w:rsid w:val="00D07DF6"/>
    <w:rsid w:val="00D15837"/>
    <w:rsid w:val="00D24941"/>
    <w:rsid w:val="00D25E2A"/>
    <w:rsid w:val="00D26B08"/>
    <w:rsid w:val="00D27311"/>
    <w:rsid w:val="00D2779A"/>
    <w:rsid w:val="00D279BD"/>
    <w:rsid w:val="00D300E3"/>
    <w:rsid w:val="00D34349"/>
    <w:rsid w:val="00D3782B"/>
    <w:rsid w:val="00D37D63"/>
    <w:rsid w:val="00D4007B"/>
    <w:rsid w:val="00D40658"/>
    <w:rsid w:val="00D43735"/>
    <w:rsid w:val="00D4379D"/>
    <w:rsid w:val="00D44AD0"/>
    <w:rsid w:val="00D451CE"/>
    <w:rsid w:val="00D517B1"/>
    <w:rsid w:val="00D51C82"/>
    <w:rsid w:val="00D5215E"/>
    <w:rsid w:val="00D528B2"/>
    <w:rsid w:val="00D57D28"/>
    <w:rsid w:val="00D60A37"/>
    <w:rsid w:val="00D6190C"/>
    <w:rsid w:val="00D6266E"/>
    <w:rsid w:val="00D64139"/>
    <w:rsid w:val="00D64B86"/>
    <w:rsid w:val="00D67500"/>
    <w:rsid w:val="00D712B4"/>
    <w:rsid w:val="00D74A04"/>
    <w:rsid w:val="00D751B4"/>
    <w:rsid w:val="00D75CE5"/>
    <w:rsid w:val="00D76A66"/>
    <w:rsid w:val="00D76CE2"/>
    <w:rsid w:val="00D773B4"/>
    <w:rsid w:val="00D8310B"/>
    <w:rsid w:val="00D835A3"/>
    <w:rsid w:val="00D837C7"/>
    <w:rsid w:val="00D83884"/>
    <w:rsid w:val="00D840EE"/>
    <w:rsid w:val="00D85E63"/>
    <w:rsid w:val="00D86648"/>
    <w:rsid w:val="00D86836"/>
    <w:rsid w:val="00D86CF2"/>
    <w:rsid w:val="00D92270"/>
    <w:rsid w:val="00D97142"/>
    <w:rsid w:val="00D976D3"/>
    <w:rsid w:val="00DA0907"/>
    <w:rsid w:val="00DA146A"/>
    <w:rsid w:val="00DA17AA"/>
    <w:rsid w:val="00DA245F"/>
    <w:rsid w:val="00DA4346"/>
    <w:rsid w:val="00DA64CF"/>
    <w:rsid w:val="00DB21B3"/>
    <w:rsid w:val="00DB5525"/>
    <w:rsid w:val="00DB5555"/>
    <w:rsid w:val="00DB5861"/>
    <w:rsid w:val="00DB6DEE"/>
    <w:rsid w:val="00DB7A2B"/>
    <w:rsid w:val="00DC21A2"/>
    <w:rsid w:val="00DC2AE5"/>
    <w:rsid w:val="00DC4AA1"/>
    <w:rsid w:val="00DD13BE"/>
    <w:rsid w:val="00DD1DD9"/>
    <w:rsid w:val="00DD3537"/>
    <w:rsid w:val="00DD5475"/>
    <w:rsid w:val="00DD699D"/>
    <w:rsid w:val="00DD6BE8"/>
    <w:rsid w:val="00DE0071"/>
    <w:rsid w:val="00DE1753"/>
    <w:rsid w:val="00DE1ED4"/>
    <w:rsid w:val="00DE3006"/>
    <w:rsid w:val="00DE4182"/>
    <w:rsid w:val="00DE5405"/>
    <w:rsid w:val="00DF006F"/>
    <w:rsid w:val="00DF322B"/>
    <w:rsid w:val="00DF36BF"/>
    <w:rsid w:val="00DF6C39"/>
    <w:rsid w:val="00DF6D77"/>
    <w:rsid w:val="00DF72AE"/>
    <w:rsid w:val="00E0056B"/>
    <w:rsid w:val="00E0076D"/>
    <w:rsid w:val="00E03DF4"/>
    <w:rsid w:val="00E03F42"/>
    <w:rsid w:val="00E1149C"/>
    <w:rsid w:val="00E140D9"/>
    <w:rsid w:val="00E16322"/>
    <w:rsid w:val="00E1666D"/>
    <w:rsid w:val="00E16871"/>
    <w:rsid w:val="00E17C86"/>
    <w:rsid w:val="00E20FC8"/>
    <w:rsid w:val="00E21C81"/>
    <w:rsid w:val="00E22610"/>
    <w:rsid w:val="00E24472"/>
    <w:rsid w:val="00E2539F"/>
    <w:rsid w:val="00E25F05"/>
    <w:rsid w:val="00E2731B"/>
    <w:rsid w:val="00E324A1"/>
    <w:rsid w:val="00E32B22"/>
    <w:rsid w:val="00E3515A"/>
    <w:rsid w:val="00E35376"/>
    <w:rsid w:val="00E35AB4"/>
    <w:rsid w:val="00E36AA2"/>
    <w:rsid w:val="00E36F00"/>
    <w:rsid w:val="00E375EA"/>
    <w:rsid w:val="00E407F1"/>
    <w:rsid w:val="00E40ADD"/>
    <w:rsid w:val="00E41E9A"/>
    <w:rsid w:val="00E42B12"/>
    <w:rsid w:val="00E4431B"/>
    <w:rsid w:val="00E465D3"/>
    <w:rsid w:val="00E47094"/>
    <w:rsid w:val="00E47405"/>
    <w:rsid w:val="00E537DE"/>
    <w:rsid w:val="00E54A6D"/>
    <w:rsid w:val="00E575FC"/>
    <w:rsid w:val="00E60A8C"/>
    <w:rsid w:val="00E619D9"/>
    <w:rsid w:val="00E620D2"/>
    <w:rsid w:val="00E622B0"/>
    <w:rsid w:val="00E6324B"/>
    <w:rsid w:val="00E64152"/>
    <w:rsid w:val="00E6482E"/>
    <w:rsid w:val="00E655A0"/>
    <w:rsid w:val="00E65830"/>
    <w:rsid w:val="00E67559"/>
    <w:rsid w:val="00E71CCC"/>
    <w:rsid w:val="00E72D47"/>
    <w:rsid w:val="00E739C4"/>
    <w:rsid w:val="00E75061"/>
    <w:rsid w:val="00E75EAD"/>
    <w:rsid w:val="00E81021"/>
    <w:rsid w:val="00E81B0C"/>
    <w:rsid w:val="00E8437E"/>
    <w:rsid w:val="00E87FFC"/>
    <w:rsid w:val="00E9330B"/>
    <w:rsid w:val="00E93500"/>
    <w:rsid w:val="00E960FB"/>
    <w:rsid w:val="00EA0979"/>
    <w:rsid w:val="00EA5DA1"/>
    <w:rsid w:val="00EB17BB"/>
    <w:rsid w:val="00EB3458"/>
    <w:rsid w:val="00EB4EE2"/>
    <w:rsid w:val="00EB6ADE"/>
    <w:rsid w:val="00EB6C92"/>
    <w:rsid w:val="00EB6DBE"/>
    <w:rsid w:val="00EB70F7"/>
    <w:rsid w:val="00EB711C"/>
    <w:rsid w:val="00EB7A0A"/>
    <w:rsid w:val="00EC09A1"/>
    <w:rsid w:val="00EC1E32"/>
    <w:rsid w:val="00EC2708"/>
    <w:rsid w:val="00EC3413"/>
    <w:rsid w:val="00EC35ED"/>
    <w:rsid w:val="00EC61D7"/>
    <w:rsid w:val="00EC7655"/>
    <w:rsid w:val="00EC7AC2"/>
    <w:rsid w:val="00ED0101"/>
    <w:rsid w:val="00ED1982"/>
    <w:rsid w:val="00ED27EC"/>
    <w:rsid w:val="00ED310D"/>
    <w:rsid w:val="00ED677D"/>
    <w:rsid w:val="00ED7574"/>
    <w:rsid w:val="00EE0C56"/>
    <w:rsid w:val="00EE0E40"/>
    <w:rsid w:val="00EE416A"/>
    <w:rsid w:val="00EE51A1"/>
    <w:rsid w:val="00EE59AF"/>
    <w:rsid w:val="00EE72FF"/>
    <w:rsid w:val="00EF1B17"/>
    <w:rsid w:val="00EF49D8"/>
    <w:rsid w:val="00EF4D7C"/>
    <w:rsid w:val="00EF631E"/>
    <w:rsid w:val="00EF725D"/>
    <w:rsid w:val="00F02BD7"/>
    <w:rsid w:val="00F0475B"/>
    <w:rsid w:val="00F066A7"/>
    <w:rsid w:val="00F076B8"/>
    <w:rsid w:val="00F12410"/>
    <w:rsid w:val="00F146FC"/>
    <w:rsid w:val="00F14AF8"/>
    <w:rsid w:val="00F20268"/>
    <w:rsid w:val="00F22B59"/>
    <w:rsid w:val="00F23F0E"/>
    <w:rsid w:val="00F24736"/>
    <w:rsid w:val="00F30E59"/>
    <w:rsid w:val="00F35F50"/>
    <w:rsid w:val="00F36AA8"/>
    <w:rsid w:val="00F36F16"/>
    <w:rsid w:val="00F3704D"/>
    <w:rsid w:val="00F4008E"/>
    <w:rsid w:val="00F414AD"/>
    <w:rsid w:val="00F42C0A"/>
    <w:rsid w:val="00F44741"/>
    <w:rsid w:val="00F45D04"/>
    <w:rsid w:val="00F50800"/>
    <w:rsid w:val="00F51E84"/>
    <w:rsid w:val="00F51F2E"/>
    <w:rsid w:val="00F5270A"/>
    <w:rsid w:val="00F55B79"/>
    <w:rsid w:val="00F62453"/>
    <w:rsid w:val="00F643CC"/>
    <w:rsid w:val="00F66051"/>
    <w:rsid w:val="00F664DF"/>
    <w:rsid w:val="00F673D8"/>
    <w:rsid w:val="00F709C5"/>
    <w:rsid w:val="00F72895"/>
    <w:rsid w:val="00F72DB4"/>
    <w:rsid w:val="00F73FFA"/>
    <w:rsid w:val="00F744BE"/>
    <w:rsid w:val="00F750CE"/>
    <w:rsid w:val="00F77482"/>
    <w:rsid w:val="00F778EC"/>
    <w:rsid w:val="00F77A92"/>
    <w:rsid w:val="00F80203"/>
    <w:rsid w:val="00F83180"/>
    <w:rsid w:val="00F84263"/>
    <w:rsid w:val="00F84D90"/>
    <w:rsid w:val="00F8532F"/>
    <w:rsid w:val="00F8601D"/>
    <w:rsid w:val="00F87926"/>
    <w:rsid w:val="00F9051A"/>
    <w:rsid w:val="00F90B31"/>
    <w:rsid w:val="00F91748"/>
    <w:rsid w:val="00F9188C"/>
    <w:rsid w:val="00F91A52"/>
    <w:rsid w:val="00F92F03"/>
    <w:rsid w:val="00F934EB"/>
    <w:rsid w:val="00F9475C"/>
    <w:rsid w:val="00F9728C"/>
    <w:rsid w:val="00F97AEB"/>
    <w:rsid w:val="00F97F3B"/>
    <w:rsid w:val="00FA1F98"/>
    <w:rsid w:val="00FA2C72"/>
    <w:rsid w:val="00FB4C94"/>
    <w:rsid w:val="00FB544D"/>
    <w:rsid w:val="00FB7BEF"/>
    <w:rsid w:val="00FC40B5"/>
    <w:rsid w:val="00FC5E11"/>
    <w:rsid w:val="00FC6772"/>
    <w:rsid w:val="00FC6C0B"/>
    <w:rsid w:val="00FC6D1C"/>
    <w:rsid w:val="00FD074E"/>
    <w:rsid w:val="00FD19C5"/>
    <w:rsid w:val="00FD38ED"/>
    <w:rsid w:val="00FD4391"/>
    <w:rsid w:val="00FD70BA"/>
    <w:rsid w:val="00FE0F51"/>
    <w:rsid w:val="00FE4982"/>
    <w:rsid w:val="00FE4C05"/>
    <w:rsid w:val="00FE5180"/>
    <w:rsid w:val="00FE5AEF"/>
    <w:rsid w:val="00FE5E76"/>
    <w:rsid w:val="00FE7406"/>
    <w:rsid w:val="00FE7900"/>
    <w:rsid w:val="00FF28CA"/>
    <w:rsid w:val="00FF50B2"/>
    <w:rsid w:val="00FF652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7DB8F"/>
  <w15:chartTrackingRefBased/>
  <w15:docId w15:val="{6E8791AB-91D8-DB4B-9336-94B4441E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uiPriority="11"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9"/>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50"/>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50"/>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B711C"/>
    <w:pPr>
      <w:widowControl w:val="0"/>
      <w:spacing w:after="120" w:line="240" w:lineRule="atLeast"/>
    </w:pPr>
    <w:rPr>
      <w:rFonts w:ascii="Arial" w:hAnsi="Arial"/>
      <w:color w:val="000000"/>
      <w:sz w:val="22"/>
      <w:lang w:val="en-GB" w:eastAsia="en-US"/>
    </w:rPr>
  </w:style>
  <w:style w:type="paragraph" w:styleId="Titre1">
    <w:name w:val="heading 1"/>
    <w:aliases w:val="H1,Huvudrubrik,h1,app heading 1,l1,h11,h12,h13,h14,h15,h16,Heading 1_a,Heading 1 (NN),Titolo Sezione,Head 1 (Chapter heading),Titre§,1,Section Head,Prophead level 1,Prophead 1,Section heading,Forward,H11,H12,H13,H111,H14,H112,H15,H16,H17"/>
    <w:basedOn w:val="Normal"/>
    <w:next w:val="Normal"/>
    <w:link w:val="Titre1Car"/>
    <w:uiPriority w:val="9"/>
    <w:qFormat/>
    <w:rsid w:val="00C526E0"/>
    <w:pPr>
      <w:keepNext/>
      <w:spacing w:before="120"/>
      <w:outlineLvl w:val="0"/>
    </w:pPr>
    <w:rPr>
      <w:rFonts w:eastAsia="SimSun" w:cs="Arial"/>
      <w:b/>
      <w:kern w:val="2"/>
      <w:sz w:val="28"/>
      <w:lang w:val="en-US"/>
    </w:rPr>
  </w:style>
  <w:style w:type="paragraph" w:styleId="Titre2">
    <w:name w:val="heading 2"/>
    <w:basedOn w:val="Normal"/>
    <w:next w:val="Normal"/>
    <w:link w:val="Titre2Car"/>
    <w:uiPriority w:val="9"/>
    <w:qFormat/>
    <w:rsid w:val="007301EF"/>
    <w:pPr>
      <w:keepNext/>
      <w:spacing w:before="120"/>
      <w:ind w:left="851" w:hanging="855"/>
      <w:outlineLvl w:val="1"/>
    </w:pPr>
    <w:rPr>
      <w:b/>
      <w:sz w:val="24"/>
      <w:lang w:val="en-US"/>
    </w:rPr>
  </w:style>
  <w:style w:type="paragraph" w:styleId="Titre3">
    <w:name w:val="heading 3"/>
    <w:basedOn w:val="Normal"/>
    <w:next w:val="Normal"/>
    <w:link w:val="Titre3Car"/>
    <w:uiPriority w:val="9"/>
    <w:qFormat/>
    <w:rsid w:val="007301EF"/>
    <w:pPr>
      <w:keepNext/>
      <w:tabs>
        <w:tab w:val="left" w:pos="851"/>
        <w:tab w:val="left" w:pos="1418"/>
        <w:tab w:val="left" w:pos="2127"/>
        <w:tab w:val="right" w:pos="8820"/>
      </w:tabs>
      <w:spacing w:after="240"/>
      <w:outlineLvl w:val="2"/>
    </w:pPr>
    <w:rPr>
      <w:b/>
      <w:szCs w:val="16"/>
      <w:lang w:val="en-US"/>
    </w:rPr>
  </w:style>
  <w:style w:type="paragraph" w:styleId="Titre4">
    <w:name w:val="heading 4"/>
    <w:aliases w:val="h4"/>
    <w:basedOn w:val="Normal"/>
    <w:next w:val="Normal"/>
    <w:link w:val="Titre4Car"/>
    <w:uiPriority w:val="9"/>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link w:val="Titre5Car"/>
    <w:uiPriority w:val="9"/>
    <w:qFormat/>
    <w:pPr>
      <w:keepNext/>
      <w:spacing w:before="20" w:after="0" w:line="240" w:lineRule="auto"/>
      <w:ind w:left="3402" w:hanging="567"/>
      <w:outlineLvl w:val="4"/>
    </w:pPr>
    <w:rPr>
      <w:rFonts w:cs="Arial"/>
      <w:b/>
      <w:bCs/>
      <w:sz w:val="20"/>
      <w:lang w:val="en-US"/>
    </w:rPr>
  </w:style>
  <w:style w:type="paragraph" w:styleId="Titre6">
    <w:name w:val="heading 6"/>
    <w:basedOn w:val="Normal"/>
    <w:next w:val="Normal"/>
    <w:link w:val="Titre6Car"/>
    <w:uiPriority w:val="9"/>
    <w:qFormat/>
    <w:pPr>
      <w:keepNext/>
      <w:spacing w:before="20" w:after="0" w:line="240" w:lineRule="auto"/>
      <w:ind w:left="2835"/>
      <w:outlineLvl w:val="5"/>
    </w:pPr>
    <w:rPr>
      <w:rFonts w:cs="Arial"/>
      <w:b/>
      <w:bCs/>
      <w:sz w:val="2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jc w:val="both"/>
    </w:pPr>
  </w:style>
  <w:style w:type="paragraph" w:styleId="Pieddepage">
    <w:name w:val="footer"/>
    <w:basedOn w:val="Normal"/>
    <w:pPr>
      <w:tabs>
        <w:tab w:val="center" w:pos="4320"/>
        <w:tab w:val="right" w:pos="8640"/>
      </w:tabs>
    </w:pPr>
  </w:style>
  <w:style w:type="character" w:styleId="Numrodepage">
    <w:name w:val="page number"/>
    <w:rPr>
      <w:rFonts w:ascii="Arial" w:eastAsia="SimSun" w:hAnsi="Arial" w:cs="Arial"/>
      <w:color w:val="0000FF"/>
      <w:kern w:val="2"/>
      <w:lang w:val="en-US" w:eastAsia="zh-CN" w:bidi="ar-SA"/>
    </w:rPr>
  </w:style>
  <w:style w:type="paragraph" w:styleId="Notedebasdepage">
    <w:name w:val="footnote text"/>
    <w:basedOn w:val="Normal"/>
    <w:semiHidden/>
    <w:rPr>
      <w:sz w:val="20"/>
    </w:rPr>
  </w:style>
  <w:style w:type="character" w:styleId="Appelnotedebasdep">
    <w:name w:val="footnote reference"/>
    <w:aliases w:val="Marque note bas de page"/>
    <w:semiHidden/>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pPr>
      <w:ind w:left="1260" w:hanging="551"/>
    </w:pPr>
    <w:rPr>
      <w:rFonts w:eastAsia="SimSun" w:cs="Arial"/>
      <w:b/>
      <w:color w:val="0000FF"/>
      <w:kern w:val="2"/>
    </w:rPr>
  </w:style>
  <w:style w:type="paragraph" w:styleId="Retraitcorpsdetexte">
    <w:name w:val="Body Text Indent"/>
    <w:basedOn w:val="Normal"/>
    <w:link w:val="RetraitcorpsdetexteCar"/>
    <w:pPr>
      <w:tabs>
        <w:tab w:val="left" w:pos="6379"/>
      </w:tabs>
      <w:spacing w:after="0"/>
      <w:ind w:left="1454" w:hanging="461"/>
    </w:pPr>
    <w:rPr>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Pr>
      <w:sz w:val="20"/>
    </w:rPr>
  </w:style>
  <w:style w:type="character" w:styleId="Appeldenotedefin">
    <w:name w:val="endnote reference"/>
    <w:aliases w:val="Marque de note de fin"/>
    <w:semiHidden/>
    <w:rPr>
      <w:rFonts w:ascii="Arial" w:eastAsia="SimSun" w:hAnsi="Arial" w:cs="Arial"/>
      <w:color w:val="0000FF"/>
      <w:kern w:val="2"/>
      <w:vertAlign w:val="superscript"/>
      <w:lang w:val="en-US" w:eastAsia="zh-CN" w:bidi="ar-SA"/>
    </w:rPr>
  </w:style>
  <w:style w:type="paragraph" w:styleId="Retraitcorpsdetexte2">
    <w:name w:val="Body Text Indent 2"/>
    <w:basedOn w:val="Normal"/>
    <w:pPr>
      <w:tabs>
        <w:tab w:val="left" w:pos="1560"/>
        <w:tab w:val="left" w:pos="6379"/>
      </w:tabs>
      <w:spacing w:after="0"/>
      <w:ind w:left="6379" w:hanging="4820"/>
    </w:pPr>
    <w:rPr>
      <w:bCs/>
      <w:sz w:val="18"/>
      <w:lang w:val="en-US"/>
    </w:rPr>
  </w:style>
  <w:style w:type="paragraph" w:styleId="Retraitcorpsdetexte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styleId="Corpsdetexte">
    <w:name w:val="Body Text"/>
    <w:aliases w:val="ändrad,AvtalBrödtext,Bodytext,EHPT,Body Text2,AvtalBrodtext,andrad,Body3,compact,paragraph 2,body indent"/>
    <w:basedOn w:val="Normal"/>
    <w:link w:val="CorpsdetexteC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link w:val="TextedebullesCar"/>
    <w:uiPriority w:val="99"/>
    <w:semiHidden/>
    <w:rsid w:val="002515DF"/>
    <w:rPr>
      <w:rFonts w:ascii="Tahoma" w:hAnsi="Tahoma" w:cs="Tahoma"/>
      <w:sz w:val="16"/>
      <w:szCs w:val="16"/>
    </w:rPr>
  </w:style>
  <w:style w:type="character" w:styleId="lev">
    <w:name w:val="Strong"/>
    <w:uiPriority w:val="22"/>
    <w:qFormat/>
    <w:rsid w:val="005F58E5"/>
    <w:rPr>
      <w:rFonts w:ascii="Arial" w:eastAsia="SimSun" w:hAnsi="Arial" w:cs="Arial"/>
      <w:b/>
      <w:bCs/>
      <w:color w:val="0000FF"/>
      <w:kern w:val="2"/>
      <w:lang w:val="en-US" w:eastAsia="zh-CN" w:bidi="ar-SA"/>
    </w:rPr>
  </w:style>
  <w:style w:type="paragraph" w:customStyle="1" w:styleId="References">
    <w:name w:val="References"/>
    <w:basedOn w:val="Normal"/>
    <w:rsid w:val="004F2A5E"/>
    <w:pPr>
      <w:numPr>
        <w:numId w:val="1"/>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semiHidden/>
    <w:rsid w:val="000F3691"/>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Bullet">
    <w:name w:val="Bullet"/>
    <w:basedOn w:val="Normal"/>
    <w:rsid w:val="000F3691"/>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Titre1Car">
    <w:name w:val="Titre 1 Car"/>
    <w:aliases w:val="H1 Car,Huvudrubrik Car,h1 Car,app heading 1 Car,l1 Car,h11 Car,h12 Car,h13 Car,h14 Car,h15 Car,h16 Car,Heading 1_a Car,Heading 1 (NN) Car,Titolo Sezione Car,Head 1 (Chapter heading) Car,Titre§ Car,1 Car,Section Head Car,Prophead level 1 Car"/>
    <w:link w:val="Titre1"/>
    <w:uiPriority w:val="9"/>
    <w:rsid w:val="00C526E0"/>
    <w:rPr>
      <w:rFonts w:ascii="Arial" w:eastAsia="SimSun" w:hAnsi="Arial" w:cs="Arial"/>
      <w:b/>
      <w:color w:val="000000"/>
      <w:kern w:val="2"/>
      <w:sz w:val="28"/>
      <w:lang w:val="en-US" w:eastAsia="en-US"/>
    </w:rPr>
  </w:style>
  <w:style w:type="paragraph" w:customStyle="1" w:styleId="CarCar">
    <w:name w:val="Car Car"/>
    <w:semiHidden/>
    <w:rsid w:val="004D7193"/>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ZGSM">
    <w:name w:val="ZGSM"/>
    <w:rsid w:val="00665F43"/>
  </w:style>
  <w:style w:type="character" w:customStyle="1" w:styleId="HeadingCar">
    <w:name w:val="Heading Car"/>
    <w:aliases w:val="1_ Car"/>
    <w:link w:val="Heading"/>
    <w:rsid w:val="00E6324B"/>
    <w:rPr>
      <w:rFonts w:ascii="Arial" w:eastAsia="SimSun" w:hAnsi="Arial" w:cs="Arial"/>
      <w:b/>
      <w:color w:val="0000FF"/>
      <w:kern w:val="2"/>
      <w:sz w:val="22"/>
      <w:lang w:val="en-GB" w:eastAsia="en-US" w:bidi="ar-SA"/>
    </w:rPr>
  </w:style>
  <w:style w:type="paragraph" w:customStyle="1" w:styleId="Normal0">
    <w:name w:val="Normal_"/>
    <w:basedOn w:val="Normal"/>
    <w:semiHidden/>
    <w:rsid w:val="00252482"/>
    <w:pPr>
      <w:widowControl/>
      <w:spacing w:after="160" w:line="240" w:lineRule="exact"/>
    </w:pPr>
    <w:rPr>
      <w:rFonts w:eastAsia="SimSun" w:cs="Arial"/>
      <w:color w:val="0000FF"/>
      <w:kern w:val="2"/>
      <w:sz w:val="20"/>
      <w:lang w:val="en-US" w:eastAsia="zh-CN"/>
    </w:rPr>
  </w:style>
  <w:style w:type="paragraph" w:customStyle="1" w:styleId="KeinLeerraum1">
    <w:name w:val="Kein Leerraum1"/>
    <w:link w:val="KeinLeerraumZeichen"/>
    <w:rsid w:val="00A8068E"/>
    <w:pPr>
      <w:widowControl w:val="0"/>
    </w:pPr>
    <w:rPr>
      <w:rFonts w:ascii="Arial" w:eastAsia="SimSun" w:hAnsi="Arial" w:cs="Arial"/>
      <w:color w:val="0000FF"/>
      <w:kern w:val="2"/>
      <w:sz w:val="22"/>
      <w:lang w:val="en-GB" w:eastAsia="en-US"/>
    </w:rPr>
  </w:style>
  <w:style w:type="character" w:customStyle="1" w:styleId="Buchtitel">
    <w:name w:val="Buchtitel"/>
    <w:rsid w:val="00C641D5"/>
    <w:rPr>
      <w:rFonts w:ascii="Arial" w:eastAsia="SimSun" w:hAnsi="Arial" w:cs="Arial"/>
      <w:b/>
      <w:bCs/>
      <w:smallCaps/>
      <w:color w:val="0000FF"/>
      <w:spacing w:val="5"/>
      <w:kern w:val="2"/>
      <w:lang w:val="en-US" w:eastAsia="zh-CN" w:bidi="ar-SA"/>
    </w:rPr>
  </w:style>
  <w:style w:type="paragraph" w:customStyle="1" w:styleId="Status">
    <w:name w:val="Status"/>
    <w:basedOn w:val="KeinLeerraum1"/>
    <w:link w:val="StatusCar"/>
    <w:qFormat/>
    <w:rsid w:val="00494F7B"/>
    <w:rPr>
      <w:b/>
      <w:color w:val="FF0000"/>
      <w:kern w:val="24"/>
    </w:rPr>
  </w:style>
  <w:style w:type="paragraph" w:customStyle="1" w:styleId="reportTdocNum">
    <w:name w:val="report_TdocNum"/>
    <w:basedOn w:val="KeinLeerraum1"/>
    <w:link w:val="reportTdocNumCar"/>
    <w:qFormat/>
    <w:rsid w:val="00494F7B"/>
    <w:rPr>
      <w:sz w:val="20"/>
    </w:rPr>
  </w:style>
  <w:style w:type="character" w:customStyle="1" w:styleId="KeinLeerraumZeichen">
    <w:name w:val="Kein Leerraum Zeichen"/>
    <w:link w:val="KeinLeerraum1"/>
    <w:rsid w:val="00494F7B"/>
    <w:rPr>
      <w:rFonts w:ascii="Arial" w:eastAsia="SimSun" w:hAnsi="Arial" w:cs="Arial"/>
      <w:color w:val="0000FF"/>
      <w:kern w:val="2"/>
      <w:sz w:val="22"/>
      <w:lang w:val="en-GB" w:eastAsia="en-US" w:bidi="ar-SA"/>
    </w:rPr>
  </w:style>
  <w:style w:type="character" w:customStyle="1" w:styleId="StatusCar">
    <w:name w:val="Status Car"/>
    <w:link w:val="Status"/>
    <w:rsid w:val="00494F7B"/>
    <w:rPr>
      <w:rFonts w:ascii="Arial" w:eastAsia="SimSun" w:hAnsi="Arial" w:cs="Arial"/>
      <w:b/>
      <w:color w:val="FF0000"/>
      <w:kern w:val="24"/>
      <w:sz w:val="22"/>
      <w:lang w:val="en-GB" w:eastAsia="en-US" w:bidi="ar-SA"/>
    </w:rPr>
  </w:style>
  <w:style w:type="character" w:styleId="Marquedecommentaire">
    <w:name w:val="annotation reference"/>
    <w:aliases w:val="Marque d'annotation"/>
    <w:rsid w:val="00153244"/>
    <w:rPr>
      <w:rFonts w:ascii="Arial" w:eastAsia="SimSun" w:hAnsi="Arial" w:cs="Arial"/>
      <w:color w:val="0000FF"/>
      <w:kern w:val="2"/>
      <w:sz w:val="18"/>
      <w:szCs w:val="18"/>
      <w:lang w:val="en-US" w:eastAsia="zh-CN" w:bidi="ar-SA"/>
    </w:rPr>
  </w:style>
  <w:style w:type="character" w:customStyle="1" w:styleId="reportTdocNumCar">
    <w:name w:val="report_TdocNum Car"/>
    <w:link w:val="reportTdocNum"/>
    <w:rsid w:val="00494F7B"/>
    <w:rPr>
      <w:rFonts w:ascii="Arial" w:eastAsia="SimSun" w:hAnsi="Arial" w:cs="Arial"/>
      <w:color w:val="0000FF"/>
      <w:kern w:val="2"/>
      <w:sz w:val="22"/>
      <w:lang w:val="en-GB" w:eastAsia="en-US" w:bidi="ar-SA"/>
    </w:rPr>
  </w:style>
  <w:style w:type="paragraph" w:styleId="Commentaire">
    <w:name w:val="annotation text"/>
    <w:basedOn w:val="Normal"/>
    <w:link w:val="CommentaireCar"/>
    <w:rsid w:val="00153244"/>
    <w:rPr>
      <w:rFonts w:eastAsia="SimSun" w:cs="Arial"/>
      <w:color w:val="0000FF"/>
      <w:kern w:val="2"/>
      <w:sz w:val="24"/>
      <w:szCs w:val="24"/>
    </w:rPr>
  </w:style>
  <w:style w:type="character" w:customStyle="1" w:styleId="CommentaireCar">
    <w:name w:val="Commentaire Car"/>
    <w:link w:val="Commentaire"/>
    <w:rsid w:val="00153244"/>
    <w:rPr>
      <w:rFonts w:ascii="Arial" w:eastAsia="SimSun" w:hAnsi="Arial" w:cs="Arial"/>
      <w:color w:val="0000FF"/>
      <w:kern w:val="2"/>
      <w:sz w:val="24"/>
      <w:szCs w:val="24"/>
      <w:lang w:val="en-GB" w:eastAsia="en-US" w:bidi="ar-SA"/>
    </w:rPr>
  </w:style>
  <w:style w:type="paragraph" w:styleId="Objetducommentaire">
    <w:name w:val="annotation subject"/>
    <w:basedOn w:val="Commentaire"/>
    <w:next w:val="Commentaire"/>
    <w:link w:val="ObjetducommentaireCar"/>
    <w:rsid w:val="00153244"/>
    <w:rPr>
      <w:b/>
      <w:bCs/>
    </w:rPr>
  </w:style>
  <w:style w:type="character" w:customStyle="1" w:styleId="ObjetducommentaireCar">
    <w:name w:val="Objet du commentaire Car"/>
    <w:link w:val="Objetducommentaire"/>
    <w:rsid w:val="00153244"/>
    <w:rPr>
      <w:rFonts w:ascii="Arial" w:eastAsia="SimSun" w:hAnsi="Arial" w:cs="Arial"/>
      <w:b/>
      <w:bCs/>
      <w:color w:val="0000FF"/>
      <w:kern w:val="2"/>
      <w:sz w:val="24"/>
      <w:szCs w:val="24"/>
      <w:lang w:val="en-GB" w:eastAsia="en-US" w:bidi="ar-SA"/>
    </w:rPr>
  </w:style>
  <w:style w:type="paragraph" w:customStyle="1" w:styleId="Listefonce-Accent31">
    <w:name w:val="Liste foncée - Accent 31"/>
    <w:hidden/>
    <w:rsid w:val="00153244"/>
    <w:rPr>
      <w:rFonts w:ascii="Arial" w:hAnsi="Arial"/>
      <w:sz w:val="22"/>
      <w:lang w:val="en-GB" w:eastAsia="en-US"/>
    </w:rPr>
  </w:style>
  <w:style w:type="paragraph" w:customStyle="1" w:styleId="Listeclaire-Accent31">
    <w:name w:val="Liste claire - Accent 31"/>
    <w:hidden/>
    <w:rsid w:val="009C34B7"/>
    <w:rPr>
      <w:rFonts w:ascii="Arial" w:hAnsi="Arial"/>
      <w:sz w:val="22"/>
      <w:lang w:val="en-GB" w:eastAsia="en-US"/>
    </w:rPr>
  </w:style>
  <w:style w:type="paragraph" w:styleId="Textebrut">
    <w:name w:val="Plain Text"/>
    <w:basedOn w:val="Normal"/>
    <w:link w:val="TextebrutCar"/>
    <w:uiPriority w:val="99"/>
    <w:unhideWhenUsed/>
    <w:rsid w:val="004D5438"/>
    <w:pPr>
      <w:widowControl/>
      <w:spacing w:after="0" w:line="240" w:lineRule="auto"/>
    </w:pPr>
    <w:rPr>
      <w:rFonts w:ascii="Consolas" w:eastAsia="Calibri" w:hAnsi="Consolas"/>
      <w:color w:val="0000FF"/>
      <w:kern w:val="2"/>
      <w:sz w:val="21"/>
      <w:szCs w:val="21"/>
      <w:lang w:val="en-US"/>
    </w:rPr>
  </w:style>
  <w:style w:type="character" w:customStyle="1" w:styleId="TextebrutCar">
    <w:name w:val="Texte brut Car"/>
    <w:link w:val="Textebrut"/>
    <w:uiPriority w:val="99"/>
    <w:rsid w:val="004D5438"/>
    <w:rPr>
      <w:rFonts w:ascii="Consolas" w:eastAsia="Calibri" w:hAnsi="Consolas" w:cs="Times New Roman"/>
      <w:color w:val="0000FF"/>
      <w:kern w:val="2"/>
      <w:sz w:val="21"/>
      <w:szCs w:val="21"/>
      <w:lang w:val="en-US" w:eastAsia="en-US" w:bidi="ar-SA"/>
    </w:rPr>
  </w:style>
  <w:style w:type="paragraph" w:customStyle="1" w:styleId="Grillemoyenne2-Accent11">
    <w:name w:val="Grille moyenne 2 - Accent 11"/>
    <w:rsid w:val="00BA2FEF"/>
    <w:pPr>
      <w:widowControl w:val="0"/>
    </w:pPr>
    <w:rPr>
      <w:rFonts w:ascii="Arial" w:hAnsi="Arial"/>
      <w:sz w:val="22"/>
      <w:lang w:val="en-GB" w:eastAsia="en-US"/>
    </w:rPr>
  </w:style>
  <w:style w:type="paragraph" w:customStyle="1" w:styleId="Grilleclaire-Accent31">
    <w:name w:val="Grille claire - Accent 31"/>
    <w:basedOn w:val="Normal"/>
    <w:uiPriority w:val="34"/>
    <w:rsid w:val="00AE3547"/>
    <w:pPr>
      <w:widowControl/>
      <w:spacing w:after="0" w:line="240" w:lineRule="auto"/>
      <w:ind w:left="720"/>
    </w:pPr>
    <w:rPr>
      <w:rFonts w:ascii="Times New Roman" w:eastAsia="Calibri" w:hAnsi="Times New Roman"/>
      <w:sz w:val="24"/>
      <w:szCs w:val="24"/>
      <w:lang w:val="fr-FR" w:eastAsia="fr-FR"/>
    </w:rPr>
  </w:style>
  <w:style w:type="character" w:customStyle="1" w:styleId="PlainTable31">
    <w:name w:val="Plain Table 31"/>
    <w:rsid w:val="00501787"/>
    <w:rPr>
      <w:rFonts w:ascii="Arial" w:eastAsia="SimSun" w:hAnsi="Arial" w:cs="Arial"/>
      <w:i/>
      <w:iCs/>
      <w:color w:val="808080"/>
      <w:kern w:val="2"/>
      <w:lang w:val="en-US" w:eastAsia="zh-CN" w:bidi="ar-SA"/>
    </w:rPr>
  </w:style>
  <w:style w:type="paragraph" w:customStyle="1" w:styleId="ZG">
    <w:name w:val="ZG"/>
    <w:rsid w:val="00471E92"/>
    <w:pPr>
      <w:framePr w:wrap="notBeside" w:vAnchor="page" w:hAnchor="margin" w:xAlign="right" w:y="6805"/>
      <w:widowControl w:val="0"/>
      <w:jc w:val="right"/>
    </w:pPr>
    <w:rPr>
      <w:rFonts w:ascii="Arial" w:hAnsi="Arial"/>
      <w:noProof/>
      <w:lang w:val="en-GB" w:eastAsia="en-US"/>
    </w:rPr>
  </w:style>
  <w:style w:type="character" w:customStyle="1" w:styleId="GridTable1Light1">
    <w:name w:val="Grid Table 1 Light1"/>
    <w:rsid w:val="00D25E2A"/>
    <w:rPr>
      <w:rFonts w:ascii="Arial" w:eastAsia="SimSun" w:hAnsi="Arial" w:cs="Arial"/>
      <w:b/>
      <w:bCs/>
      <w:smallCaps/>
      <w:color w:val="0000FF"/>
      <w:spacing w:val="5"/>
      <w:kern w:val="2"/>
      <w:lang w:val="en-US" w:eastAsia="zh-CN" w:bidi="ar-SA"/>
    </w:rPr>
  </w:style>
  <w:style w:type="character" w:customStyle="1" w:styleId="author-a-vvz78zmz82zyz86zl944z88zz73z8z75zz90z">
    <w:name w:val="author-a-vvz78zmz82zyz86zl944z88zz73z8z75zz90z"/>
    <w:rsid w:val="008757B7"/>
    <w:rPr>
      <w:rFonts w:ascii="Arial" w:eastAsia="SimSun" w:hAnsi="Arial" w:cs="Arial"/>
      <w:color w:val="0000FF"/>
      <w:kern w:val="2"/>
      <w:lang w:val="en-US" w:eastAsia="zh-CN" w:bidi="ar-SA"/>
    </w:rPr>
  </w:style>
  <w:style w:type="character" w:customStyle="1" w:styleId="author-a-7tbhz89zz66zz71zyuz73znz84zz65z6le">
    <w:name w:val="author-a-7tbhz89zz66zz71zyuz73znz84zz65z6le"/>
    <w:rsid w:val="00377F44"/>
  </w:style>
  <w:style w:type="paragraph" w:styleId="Titre">
    <w:name w:val="Title"/>
    <w:basedOn w:val="Normal"/>
    <w:next w:val="Normal"/>
    <w:link w:val="TitreCar"/>
    <w:uiPriority w:val="10"/>
    <w:qFormat/>
    <w:rsid w:val="009E0809"/>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E0809"/>
    <w:rPr>
      <w:rFonts w:ascii="Cambria" w:eastAsia="Times New Roman" w:hAnsi="Cambria" w:cs="Times New Roman"/>
      <w:b/>
      <w:bCs/>
      <w:color w:val="0000FF"/>
      <w:kern w:val="28"/>
      <w:sz w:val="32"/>
      <w:szCs w:val="32"/>
      <w:lang w:val="en-GB" w:eastAsia="zh-CN" w:bidi="ar-SA"/>
    </w:rPr>
  </w:style>
  <w:style w:type="character" w:styleId="Accentuation">
    <w:name w:val="Emphasis"/>
    <w:aliases w:val="Tdoc Number"/>
    <w:qFormat/>
    <w:rsid w:val="007C1B59"/>
    <w:rPr>
      <w:rFonts w:ascii="Arial" w:eastAsia="SimSun" w:hAnsi="Arial" w:cs="Arial"/>
      <w:i/>
      <w:iCs/>
      <w:color w:val="0000FF"/>
      <w:kern w:val="2"/>
      <w:lang w:val="en-US" w:eastAsia="zh-CN" w:bidi="ar-SA"/>
    </w:rPr>
  </w:style>
  <w:style w:type="paragraph" w:customStyle="1" w:styleId="Tramemoyenne1-Accent11">
    <w:name w:val="Trame moyenne 1 - Accent 11"/>
    <w:basedOn w:val="Normal"/>
    <w:rsid w:val="008222DD"/>
    <w:pPr>
      <w:keepNext/>
      <w:numPr>
        <w:ilvl w:val="1"/>
        <w:numId w:val="3"/>
      </w:numPr>
      <w:contextualSpacing/>
      <w:outlineLvl w:val="1"/>
    </w:pPr>
    <w:rPr>
      <w:rFonts w:ascii="Verdana" w:hAnsi="Verdana"/>
    </w:rPr>
  </w:style>
  <w:style w:type="paragraph" w:styleId="Sous-titre">
    <w:name w:val="Subtitle"/>
    <w:basedOn w:val="Normal"/>
    <w:next w:val="Normal"/>
    <w:link w:val="Sous-titreCar"/>
    <w:uiPriority w:val="11"/>
    <w:qFormat/>
    <w:rsid w:val="008222DD"/>
    <w:pPr>
      <w:spacing w:after="60"/>
      <w:jc w:val="center"/>
      <w:outlineLvl w:val="1"/>
    </w:pPr>
    <w:rPr>
      <w:rFonts w:ascii="Calibri" w:eastAsia="MS Gothic" w:hAnsi="Calibri"/>
      <w:sz w:val="24"/>
      <w:szCs w:val="24"/>
    </w:rPr>
  </w:style>
  <w:style w:type="character" w:customStyle="1" w:styleId="Sous-titreCar">
    <w:name w:val="Sous-titre Car"/>
    <w:link w:val="Sous-titre"/>
    <w:uiPriority w:val="11"/>
    <w:rsid w:val="008222DD"/>
    <w:rPr>
      <w:rFonts w:ascii="Calibri" w:eastAsia="MS Gothic" w:hAnsi="Calibri" w:cs="Times New Roman"/>
      <w:color w:val="0000FF"/>
      <w:kern w:val="2"/>
      <w:sz w:val="24"/>
      <w:szCs w:val="24"/>
      <w:lang w:val="en-GB" w:eastAsia="en-US" w:bidi="ar-SA"/>
    </w:rPr>
  </w:style>
  <w:style w:type="character" w:customStyle="1" w:styleId="author-a-fz83zz85z3pz81zz65zbxypblrp8">
    <w:name w:val="author-a-fz83zz85z3pz81zz65zbxypblrp8"/>
    <w:rsid w:val="00AC5BAD"/>
  </w:style>
  <w:style w:type="paragraph" w:styleId="NormalWeb">
    <w:name w:val="Normal (Web)"/>
    <w:basedOn w:val="Normal"/>
    <w:uiPriority w:val="99"/>
    <w:rsid w:val="00253AD8"/>
    <w:pPr>
      <w:widowControl/>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TableStyle">
    <w:name w:val="TableStyle"/>
    <w:basedOn w:val="Corpsdetexte"/>
    <w:rsid w:val="003A3E2A"/>
    <w:pPr>
      <w:tabs>
        <w:tab w:val="left" w:pos="1418"/>
        <w:tab w:val="left" w:pos="2835"/>
        <w:tab w:val="left" w:pos="4253"/>
        <w:tab w:val="left" w:pos="5670"/>
        <w:tab w:val="left" w:pos="7088"/>
        <w:tab w:val="left" w:pos="8505"/>
      </w:tabs>
      <w:overflowPunct w:val="0"/>
      <w:autoSpaceDE w:val="0"/>
      <w:autoSpaceDN w:val="0"/>
      <w:adjustRightInd w:val="0"/>
      <w:spacing w:after="0" w:line="240" w:lineRule="auto"/>
      <w:jc w:val="left"/>
      <w:textAlignment w:val="baseline"/>
    </w:pPr>
    <w:rPr>
      <w:rFonts w:ascii="Times New Roman" w:hAnsi="Times New Roman"/>
      <w:color w:val="auto"/>
      <w:sz w:val="22"/>
      <w:lang w:eastAsia="zh-CN"/>
    </w:rPr>
  </w:style>
  <w:style w:type="paragraph" w:customStyle="1" w:styleId="Normal1">
    <w:name w:val="Normal1"/>
    <w:rsid w:val="006D61CE"/>
    <w:pPr>
      <w:spacing w:line="276" w:lineRule="auto"/>
    </w:pPr>
    <w:rPr>
      <w:rFonts w:ascii="Arial" w:eastAsia="Arial" w:hAnsi="Arial" w:cs="Arial"/>
      <w:color w:val="000000"/>
      <w:sz w:val="22"/>
      <w:szCs w:val="22"/>
    </w:rPr>
  </w:style>
  <w:style w:type="character" w:styleId="Lienhypertexte">
    <w:name w:val="Hyperlink"/>
    <w:uiPriority w:val="99"/>
    <w:rsid w:val="006D61CE"/>
    <w:rPr>
      <w:rFonts w:ascii="Arial" w:eastAsia="SimSun" w:hAnsi="Arial" w:cs="Arial"/>
      <w:color w:val="0000FF"/>
      <w:kern w:val="2"/>
      <w:u w:val="single"/>
      <w:lang w:val="en-US" w:eastAsia="zh-CN" w:bidi="ar-SA"/>
    </w:rPr>
  </w:style>
  <w:style w:type="paragraph" w:customStyle="1" w:styleId="Grilleclaire-Accent32">
    <w:name w:val="Grille claire - Accent 32"/>
    <w:basedOn w:val="Normal"/>
    <w:rsid w:val="00361394"/>
    <w:pPr>
      <w:ind w:left="720"/>
      <w:contextualSpacing/>
    </w:pPr>
  </w:style>
  <w:style w:type="paragraph" w:customStyle="1" w:styleId="heading0">
    <w:name w:val="heading"/>
    <w:basedOn w:val="Normal"/>
    <w:rsid w:val="003F3243"/>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apple-converted-space">
    <w:name w:val="apple-converted-space"/>
    <w:rsid w:val="006D5B92"/>
  </w:style>
  <w:style w:type="character" w:customStyle="1" w:styleId="TextedebullesCar">
    <w:name w:val="Texte de bulles Car"/>
    <w:link w:val="Textedebulles"/>
    <w:uiPriority w:val="99"/>
    <w:semiHidden/>
    <w:rsid w:val="00275E90"/>
    <w:rPr>
      <w:rFonts w:ascii="Tahoma" w:hAnsi="Tahoma" w:cs="Tahoma"/>
      <w:color w:val="000000"/>
      <w:sz w:val="16"/>
      <w:szCs w:val="16"/>
      <w:lang w:val="en-GB" w:eastAsia="en-US"/>
    </w:rPr>
  </w:style>
  <w:style w:type="paragraph" w:customStyle="1" w:styleId="Tramecouleur-Accent11">
    <w:name w:val="Trame couleur - Accent 11"/>
    <w:hidden/>
    <w:uiPriority w:val="99"/>
    <w:rsid w:val="00275E90"/>
    <w:rPr>
      <w:rFonts w:ascii="Arial" w:eastAsia="Arial" w:hAnsi="Arial" w:cs="Arial"/>
      <w:color w:val="000000"/>
      <w:sz w:val="22"/>
      <w:szCs w:val="22"/>
      <w:lang w:val="en-GB" w:eastAsia="en-GB"/>
    </w:rPr>
  </w:style>
  <w:style w:type="paragraph" w:customStyle="1" w:styleId="Standard">
    <w:name w:val="Standard"/>
    <w:rsid w:val="00FF50B2"/>
    <w:pPr>
      <w:suppressAutoHyphens/>
      <w:autoSpaceDN w:val="0"/>
      <w:spacing w:line="276" w:lineRule="auto"/>
      <w:textAlignment w:val="baseline"/>
    </w:pPr>
    <w:rPr>
      <w:rFonts w:ascii="Arial" w:eastAsia="Arial" w:hAnsi="Arial" w:cs="Arial"/>
      <w:color w:val="000000"/>
      <w:kern w:val="3"/>
      <w:sz w:val="22"/>
      <w:szCs w:val="22"/>
      <w:lang w:eastAsia="zh-CN" w:bidi="hi-IN"/>
    </w:rPr>
  </w:style>
  <w:style w:type="paragraph" w:customStyle="1" w:styleId="Textbody">
    <w:name w:val="Text body"/>
    <w:basedOn w:val="Standard"/>
    <w:rsid w:val="00FF50B2"/>
    <w:pPr>
      <w:spacing w:after="140" w:line="288" w:lineRule="auto"/>
    </w:pPr>
  </w:style>
  <w:style w:type="paragraph" w:styleId="Liste">
    <w:name w:val="List"/>
    <w:basedOn w:val="Textbody"/>
    <w:rsid w:val="00FF50B2"/>
    <w:rPr>
      <w:sz w:val="24"/>
    </w:rPr>
  </w:style>
  <w:style w:type="paragraph" w:styleId="Lgende">
    <w:name w:val="caption"/>
    <w:basedOn w:val="Standard"/>
    <w:qFormat/>
    <w:rsid w:val="00FF50B2"/>
    <w:pPr>
      <w:suppressLineNumbers/>
      <w:spacing w:before="120" w:after="120"/>
    </w:pPr>
    <w:rPr>
      <w:i/>
      <w:iCs/>
      <w:sz w:val="24"/>
      <w:szCs w:val="24"/>
    </w:rPr>
  </w:style>
  <w:style w:type="paragraph" w:customStyle="1" w:styleId="Index">
    <w:name w:val="Index"/>
    <w:basedOn w:val="Standard"/>
    <w:rsid w:val="00FF50B2"/>
    <w:pPr>
      <w:suppressLineNumbers/>
    </w:pPr>
    <w:rPr>
      <w:sz w:val="24"/>
    </w:rPr>
  </w:style>
  <w:style w:type="character" w:customStyle="1" w:styleId="ListLabel1">
    <w:name w:val="ListLabel 1"/>
    <w:rsid w:val="00FF50B2"/>
    <w:rPr>
      <w:sz w:val="20"/>
      <w:u w:val="none"/>
    </w:rPr>
  </w:style>
  <w:style w:type="character" w:customStyle="1" w:styleId="ListLabel2">
    <w:name w:val="ListLabel 2"/>
    <w:rsid w:val="00FF50B2"/>
    <w:rPr>
      <w:u w:val="none"/>
    </w:rPr>
  </w:style>
  <w:style w:type="character" w:customStyle="1" w:styleId="ListLabel3">
    <w:name w:val="ListLabel 3"/>
    <w:rsid w:val="00FF50B2"/>
    <w:rPr>
      <w:u w:val="none"/>
    </w:rPr>
  </w:style>
  <w:style w:type="character" w:customStyle="1" w:styleId="ListLabel4">
    <w:name w:val="ListLabel 4"/>
    <w:rsid w:val="00FF50B2"/>
    <w:rPr>
      <w:u w:val="none"/>
    </w:rPr>
  </w:style>
  <w:style w:type="character" w:customStyle="1" w:styleId="ListLabel5">
    <w:name w:val="ListLabel 5"/>
    <w:rsid w:val="00FF50B2"/>
    <w:rPr>
      <w:u w:val="none"/>
    </w:rPr>
  </w:style>
  <w:style w:type="character" w:customStyle="1" w:styleId="ListLabel6">
    <w:name w:val="ListLabel 6"/>
    <w:rsid w:val="00FF50B2"/>
    <w:rPr>
      <w:u w:val="none"/>
    </w:rPr>
  </w:style>
  <w:style w:type="character" w:customStyle="1" w:styleId="ListLabel7">
    <w:name w:val="ListLabel 7"/>
    <w:rsid w:val="00FF50B2"/>
    <w:rPr>
      <w:u w:val="none"/>
    </w:rPr>
  </w:style>
  <w:style w:type="character" w:customStyle="1" w:styleId="ListLabel8">
    <w:name w:val="ListLabel 8"/>
    <w:rsid w:val="00FF50B2"/>
    <w:rPr>
      <w:u w:val="none"/>
    </w:rPr>
  </w:style>
  <w:style w:type="character" w:customStyle="1" w:styleId="ListLabel9">
    <w:name w:val="ListLabel 9"/>
    <w:rsid w:val="00FF50B2"/>
    <w:rPr>
      <w:u w:val="none"/>
    </w:rPr>
  </w:style>
  <w:style w:type="character" w:customStyle="1" w:styleId="ListLabel10">
    <w:name w:val="ListLabel 10"/>
    <w:rsid w:val="00FF50B2"/>
    <w:rPr>
      <w:sz w:val="20"/>
      <w:u w:val="none"/>
    </w:rPr>
  </w:style>
  <w:style w:type="character" w:customStyle="1" w:styleId="ListLabel11">
    <w:name w:val="ListLabel 11"/>
    <w:rsid w:val="00FF50B2"/>
    <w:rPr>
      <w:u w:val="none"/>
    </w:rPr>
  </w:style>
  <w:style w:type="character" w:customStyle="1" w:styleId="ListLabel12">
    <w:name w:val="ListLabel 12"/>
    <w:rsid w:val="00FF50B2"/>
    <w:rPr>
      <w:u w:val="none"/>
    </w:rPr>
  </w:style>
  <w:style w:type="character" w:customStyle="1" w:styleId="ListLabel13">
    <w:name w:val="ListLabel 13"/>
    <w:rsid w:val="00FF50B2"/>
    <w:rPr>
      <w:u w:val="none"/>
    </w:rPr>
  </w:style>
  <w:style w:type="character" w:customStyle="1" w:styleId="ListLabel14">
    <w:name w:val="ListLabel 14"/>
    <w:rsid w:val="00FF50B2"/>
    <w:rPr>
      <w:u w:val="none"/>
    </w:rPr>
  </w:style>
  <w:style w:type="character" w:customStyle="1" w:styleId="ListLabel15">
    <w:name w:val="ListLabel 15"/>
    <w:rsid w:val="00FF50B2"/>
    <w:rPr>
      <w:u w:val="none"/>
    </w:rPr>
  </w:style>
  <w:style w:type="character" w:customStyle="1" w:styleId="ListLabel16">
    <w:name w:val="ListLabel 16"/>
    <w:rsid w:val="00FF50B2"/>
    <w:rPr>
      <w:u w:val="none"/>
    </w:rPr>
  </w:style>
  <w:style w:type="character" w:customStyle="1" w:styleId="ListLabel17">
    <w:name w:val="ListLabel 17"/>
    <w:rsid w:val="00FF50B2"/>
    <w:rPr>
      <w:u w:val="none"/>
    </w:rPr>
  </w:style>
  <w:style w:type="character" w:customStyle="1" w:styleId="ListLabel18">
    <w:name w:val="ListLabel 18"/>
    <w:rsid w:val="00FF50B2"/>
    <w:rPr>
      <w:u w:val="none"/>
    </w:rPr>
  </w:style>
  <w:style w:type="character" w:customStyle="1" w:styleId="ListLabel19">
    <w:name w:val="ListLabel 19"/>
    <w:rsid w:val="00FF50B2"/>
    <w:rPr>
      <w:rFonts w:ascii="Arial" w:eastAsia="Arial" w:hAnsi="Arial" w:cs="Arial"/>
      <w:b w:val="0"/>
      <w:sz w:val="20"/>
      <w:u w:val="none"/>
    </w:rPr>
  </w:style>
  <w:style w:type="character" w:customStyle="1" w:styleId="ListLabel20">
    <w:name w:val="ListLabel 20"/>
    <w:rsid w:val="00FF50B2"/>
    <w:rPr>
      <w:sz w:val="20"/>
      <w:u w:val="none"/>
    </w:rPr>
  </w:style>
  <w:style w:type="character" w:customStyle="1" w:styleId="ListLabel21">
    <w:name w:val="ListLabel 21"/>
    <w:rsid w:val="00FF50B2"/>
    <w:rPr>
      <w:sz w:val="20"/>
      <w:u w:val="none"/>
    </w:rPr>
  </w:style>
  <w:style w:type="character" w:customStyle="1" w:styleId="ListLabel22">
    <w:name w:val="ListLabel 22"/>
    <w:rsid w:val="00FF50B2"/>
    <w:rPr>
      <w:u w:val="none"/>
    </w:rPr>
  </w:style>
  <w:style w:type="character" w:customStyle="1" w:styleId="ListLabel23">
    <w:name w:val="ListLabel 23"/>
    <w:rsid w:val="00FF50B2"/>
    <w:rPr>
      <w:u w:val="none"/>
    </w:rPr>
  </w:style>
  <w:style w:type="character" w:customStyle="1" w:styleId="ListLabel24">
    <w:name w:val="ListLabel 24"/>
    <w:rsid w:val="00FF50B2"/>
    <w:rPr>
      <w:u w:val="none"/>
    </w:rPr>
  </w:style>
  <w:style w:type="character" w:customStyle="1" w:styleId="ListLabel25">
    <w:name w:val="ListLabel 25"/>
    <w:rsid w:val="00FF50B2"/>
    <w:rPr>
      <w:u w:val="none"/>
    </w:rPr>
  </w:style>
  <w:style w:type="character" w:customStyle="1" w:styleId="ListLabel26">
    <w:name w:val="ListLabel 26"/>
    <w:rsid w:val="00FF50B2"/>
    <w:rPr>
      <w:u w:val="none"/>
    </w:rPr>
  </w:style>
  <w:style w:type="character" w:customStyle="1" w:styleId="ListLabel27">
    <w:name w:val="ListLabel 27"/>
    <w:rsid w:val="00FF50B2"/>
    <w:rPr>
      <w:u w:val="none"/>
    </w:rPr>
  </w:style>
  <w:style w:type="character" w:customStyle="1" w:styleId="ListLabel28">
    <w:name w:val="ListLabel 28"/>
    <w:rsid w:val="00FF50B2"/>
    <w:rPr>
      <w:sz w:val="20"/>
      <w:u w:val="none"/>
    </w:rPr>
  </w:style>
  <w:style w:type="character" w:customStyle="1" w:styleId="ListLabel29">
    <w:name w:val="ListLabel 29"/>
    <w:rsid w:val="00FF50B2"/>
    <w:rPr>
      <w:sz w:val="20"/>
      <w:u w:val="none"/>
    </w:rPr>
  </w:style>
  <w:style w:type="character" w:customStyle="1" w:styleId="ListLabel30">
    <w:name w:val="ListLabel 30"/>
    <w:rsid w:val="00FF50B2"/>
    <w:rPr>
      <w:u w:val="none"/>
    </w:rPr>
  </w:style>
  <w:style w:type="character" w:customStyle="1" w:styleId="ListLabel31">
    <w:name w:val="ListLabel 31"/>
    <w:rsid w:val="00FF50B2"/>
    <w:rPr>
      <w:u w:val="none"/>
    </w:rPr>
  </w:style>
  <w:style w:type="character" w:customStyle="1" w:styleId="ListLabel32">
    <w:name w:val="ListLabel 32"/>
    <w:rsid w:val="00FF50B2"/>
    <w:rPr>
      <w:u w:val="none"/>
    </w:rPr>
  </w:style>
  <w:style w:type="character" w:customStyle="1" w:styleId="ListLabel33">
    <w:name w:val="ListLabel 33"/>
    <w:rsid w:val="00FF50B2"/>
    <w:rPr>
      <w:u w:val="none"/>
    </w:rPr>
  </w:style>
  <w:style w:type="character" w:customStyle="1" w:styleId="ListLabel34">
    <w:name w:val="ListLabel 34"/>
    <w:rsid w:val="00FF50B2"/>
    <w:rPr>
      <w:u w:val="none"/>
    </w:rPr>
  </w:style>
  <w:style w:type="character" w:customStyle="1" w:styleId="ListLabel35">
    <w:name w:val="ListLabel 35"/>
    <w:rsid w:val="00FF50B2"/>
    <w:rPr>
      <w:u w:val="none"/>
    </w:rPr>
  </w:style>
  <w:style w:type="character" w:customStyle="1" w:styleId="ListLabel36">
    <w:name w:val="ListLabel 36"/>
    <w:rsid w:val="00FF50B2"/>
    <w:rPr>
      <w:u w:val="none"/>
    </w:rPr>
  </w:style>
  <w:style w:type="character" w:customStyle="1" w:styleId="ListLabel37">
    <w:name w:val="ListLabel 37"/>
    <w:rsid w:val="00FF50B2"/>
    <w:rPr>
      <w:sz w:val="20"/>
      <w:u w:val="none"/>
    </w:rPr>
  </w:style>
  <w:style w:type="character" w:customStyle="1" w:styleId="ListLabel38">
    <w:name w:val="ListLabel 38"/>
    <w:rsid w:val="00FF50B2"/>
    <w:rPr>
      <w:sz w:val="20"/>
      <w:u w:val="none"/>
    </w:rPr>
  </w:style>
  <w:style w:type="character" w:customStyle="1" w:styleId="ListLabel39">
    <w:name w:val="ListLabel 39"/>
    <w:rsid w:val="00FF50B2"/>
    <w:rPr>
      <w:u w:val="none"/>
    </w:rPr>
  </w:style>
  <w:style w:type="character" w:customStyle="1" w:styleId="ListLabel40">
    <w:name w:val="ListLabel 40"/>
    <w:rsid w:val="00FF50B2"/>
    <w:rPr>
      <w:u w:val="none"/>
    </w:rPr>
  </w:style>
  <w:style w:type="character" w:customStyle="1" w:styleId="ListLabel41">
    <w:name w:val="ListLabel 41"/>
    <w:rsid w:val="00FF50B2"/>
    <w:rPr>
      <w:u w:val="none"/>
    </w:rPr>
  </w:style>
  <w:style w:type="character" w:customStyle="1" w:styleId="ListLabel42">
    <w:name w:val="ListLabel 42"/>
    <w:rsid w:val="00FF50B2"/>
    <w:rPr>
      <w:u w:val="none"/>
    </w:rPr>
  </w:style>
  <w:style w:type="character" w:customStyle="1" w:styleId="ListLabel43">
    <w:name w:val="ListLabel 43"/>
    <w:rsid w:val="00FF50B2"/>
    <w:rPr>
      <w:u w:val="none"/>
    </w:rPr>
  </w:style>
  <w:style w:type="character" w:customStyle="1" w:styleId="ListLabel44">
    <w:name w:val="ListLabel 44"/>
    <w:rsid w:val="00FF50B2"/>
    <w:rPr>
      <w:u w:val="none"/>
    </w:rPr>
  </w:style>
  <w:style w:type="character" w:customStyle="1" w:styleId="ListLabel45">
    <w:name w:val="ListLabel 45"/>
    <w:rsid w:val="00FF50B2"/>
    <w:rPr>
      <w:u w:val="none"/>
    </w:rPr>
  </w:style>
  <w:style w:type="character" w:customStyle="1" w:styleId="Internetlink">
    <w:name w:val="Internet link"/>
    <w:rsid w:val="00FF50B2"/>
    <w:rPr>
      <w:color w:val="000080"/>
      <w:u w:val="single"/>
    </w:rPr>
  </w:style>
  <w:style w:type="numbering" w:customStyle="1" w:styleId="WWNum1">
    <w:name w:val="WWNum1"/>
    <w:basedOn w:val="Aucuneliste"/>
    <w:rsid w:val="00FF50B2"/>
    <w:pPr>
      <w:numPr>
        <w:numId w:val="4"/>
      </w:numPr>
    </w:pPr>
  </w:style>
  <w:style w:type="numbering" w:customStyle="1" w:styleId="WWNum2">
    <w:name w:val="WWNum2"/>
    <w:basedOn w:val="Aucuneliste"/>
    <w:rsid w:val="00FF50B2"/>
    <w:pPr>
      <w:numPr>
        <w:numId w:val="5"/>
      </w:numPr>
    </w:pPr>
  </w:style>
  <w:style w:type="numbering" w:customStyle="1" w:styleId="WWNum3">
    <w:name w:val="WWNum3"/>
    <w:basedOn w:val="Aucuneliste"/>
    <w:rsid w:val="00FF50B2"/>
    <w:pPr>
      <w:numPr>
        <w:numId w:val="6"/>
      </w:numPr>
    </w:pPr>
  </w:style>
  <w:style w:type="numbering" w:customStyle="1" w:styleId="WWNum4">
    <w:name w:val="WWNum4"/>
    <w:basedOn w:val="Aucuneliste"/>
    <w:rsid w:val="00FF50B2"/>
    <w:pPr>
      <w:numPr>
        <w:numId w:val="7"/>
      </w:numPr>
    </w:pPr>
  </w:style>
  <w:style w:type="numbering" w:customStyle="1" w:styleId="WWNum5">
    <w:name w:val="WWNum5"/>
    <w:basedOn w:val="Aucuneliste"/>
    <w:rsid w:val="00FF50B2"/>
    <w:pPr>
      <w:numPr>
        <w:numId w:val="8"/>
      </w:numPr>
    </w:pPr>
  </w:style>
  <w:style w:type="character" w:customStyle="1" w:styleId="Titre2Car">
    <w:name w:val="Titre 2 Car"/>
    <w:link w:val="Titre2"/>
    <w:uiPriority w:val="9"/>
    <w:rsid w:val="007301EF"/>
    <w:rPr>
      <w:rFonts w:ascii="Arial" w:hAnsi="Arial"/>
      <w:b/>
      <w:color w:val="000000"/>
      <w:sz w:val="24"/>
      <w:lang w:val="en-US" w:eastAsia="en-US"/>
    </w:rPr>
  </w:style>
  <w:style w:type="character" w:customStyle="1" w:styleId="Titre3Car">
    <w:name w:val="Titre 3 Car"/>
    <w:link w:val="Titre3"/>
    <w:uiPriority w:val="9"/>
    <w:rsid w:val="007301EF"/>
    <w:rPr>
      <w:rFonts w:ascii="Arial" w:hAnsi="Arial"/>
      <w:b/>
      <w:color w:val="000000"/>
      <w:sz w:val="22"/>
      <w:szCs w:val="16"/>
      <w:lang w:val="en-US" w:eastAsia="en-US"/>
    </w:rPr>
  </w:style>
  <w:style w:type="character" w:customStyle="1" w:styleId="Titre4Car">
    <w:name w:val="Titre 4 Car"/>
    <w:aliases w:val="h4 Car"/>
    <w:link w:val="Titre4"/>
    <w:uiPriority w:val="9"/>
    <w:rsid w:val="0068293D"/>
    <w:rPr>
      <w:rFonts w:ascii="Arial" w:hAnsi="Arial"/>
      <w:b/>
      <w:color w:val="000000"/>
      <w:sz w:val="32"/>
      <w:lang w:val="en-US" w:eastAsia="en-US"/>
    </w:rPr>
  </w:style>
  <w:style w:type="character" w:customStyle="1" w:styleId="Titre5Car">
    <w:name w:val="Titre 5 Car"/>
    <w:link w:val="Titre5"/>
    <w:uiPriority w:val="9"/>
    <w:rsid w:val="0068293D"/>
    <w:rPr>
      <w:rFonts w:ascii="Arial" w:hAnsi="Arial" w:cs="Arial"/>
      <w:b/>
      <w:bCs/>
      <w:color w:val="000000"/>
      <w:lang w:val="en-US" w:eastAsia="en-US"/>
    </w:rPr>
  </w:style>
  <w:style w:type="character" w:customStyle="1" w:styleId="Titre6Car">
    <w:name w:val="Titre 6 Car"/>
    <w:link w:val="Titre6"/>
    <w:uiPriority w:val="9"/>
    <w:rsid w:val="0068293D"/>
    <w:rPr>
      <w:rFonts w:ascii="Arial" w:hAnsi="Arial" w:cs="Arial"/>
      <w:b/>
      <w:bCs/>
      <w:color w:val="000000"/>
      <w:lang w:val="en-US" w:eastAsia="en-US"/>
    </w:rPr>
  </w:style>
  <w:style w:type="paragraph" w:customStyle="1" w:styleId="Listecouleur-Accent11">
    <w:name w:val="Liste couleur - Accent 11"/>
    <w:basedOn w:val="Normal"/>
    <w:uiPriority w:val="34"/>
    <w:qFormat/>
    <w:rsid w:val="003A4276"/>
    <w:pPr>
      <w:widowControl/>
      <w:spacing w:after="0" w:line="276" w:lineRule="auto"/>
      <w:ind w:left="720"/>
      <w:contextualSpacing/>
    </w:pPr>
    <w:rPr>
      <w:rFonts w:eastAsia="Arial" w:cs="Arial"/>
      <w:color w:val="auto"/>
      <w:szCs w:val="22"/>
      <w:lang w:val="fr" w:eastAsia="de-DE"/>
    </w:rPr>
  </w:style>
  <w:style w:type="character" w:styleId="Lienhypertextesuivivisit">
    <w:name w:val="FollowedHyperlink"/>
    <w:rsid w:val="00813A59"/>
    <w:rPr>
      <w:color w:val="954F72"/>
      <w:u w:val="single"/>
    </w:rPr>
  </w:style>
  <w:style w:type="table" w:styleId="Grilledutableau">
    <w:name w:val="Table Grid"/>
    <w:basedOn w:val="TableauNormal"/>
    <w:rsid w:val="005F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lassique2">
    <w:name w:val="Table Classic 2"/>
    <w:basedOn w:val="TableauNormal"/>
    <w:rsid w:val="00F9475C"/>
    <w:pPr>
      <w:widowControl w:val="0"/>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4">
    <w:name w:val="Table Classic 4"/>
    <w:basedOn w:val="TableauNormal"/>
    <w:rsid w:val="00F9475C"/>
    <w:pPr>
      <w:widowControl w:val="0"/>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F9475C"/>
    <w:pPr>
      <w:widowControl w:val="0"/>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ntemporain">
    <w:name w:val="Table Contemporary"/>
    <w:basedOn w:val="TableauNormal"/>
    <w:rsid w:val="00F9475C"/>
    <w:pPr>
      <w:widowControl w:val="0"/>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st">
    <w:name w:val="st"/>
    <w:rsid w:val="000E288E"/>
  </w:style>
  <w:style w:type="table" w:styleId="Effetsdetableau3D2">
    <w:name w:val="Table 3D effects 2"/>
    <w:basedOn w:val="TableauNormal"/>
    <w:rsid w:val="000E288E"/>
    <w:pPr>
      <w:widowControl w:val="0"/>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mbrageclair">
    <w:name w:val="Light Shading"/>
    <w:basedOn w:val="TableauNormal"/>
    <w:rsid w:val="000E28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moyenne2-Accent6">
    <w:name w:val="Medium List 2 Accent 6"/>
    <w:basedOn w:val="TableauNormal"/>
    <w:rsid w:val="000E288E"/>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emoyenne1-Accent6">
    <w:name w:val="Medium List 1 Accent 6"/>
    <w:basedOn w:val="TableauNormal"/>
    <w:rsid w:val="000E288E"/>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leauListe2-Accentuation3">
    <w:name w:val="List Table 2 Accent 3"/>
    <w:basedOn w:val="TableauNormal"/>
    <w:uiPriority w:val="52"/>
    <w:rsid w:val="000E288E"/>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couleur-Accent4">
    <w:name w:val="Colorful List Accent 4"/>
    <w:basedOn w:val="TableauNormal"/>
    <w:rsid w:val="000E288E"/>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Tableaucolor2">
    <w:name w:val="Table Colorful 2"/>
    <w:basedOn w:val="TableauNormal"/>
    <w:rsid w:val="002B0FF2"/>
    <w:pPr>
      <w:widowControl w:val="0"/>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Grilleclaire-Accent4">
    <w:name w:val="Light Grid Accent 4"/>
    <w:basedOn w:val="TableauNormal"/>
    <w:rsid w:val="002B0FF2"/>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TableauGrille4-Accentuation1">
    <w:name w:val="Grid Table 4 Accent 1"/>
    <w:basedOn w:val="TableauNormal"/>
    <w:uiPriority w:val="49"/>
    <w:rsid w:val="002F7C42"/>
    <w:rPr>
      <w:rFonts w:ascii="Arial" w:eastAsia="Arial" w:hAnsi="Arial" w:cs="Arial"/>
      <w:sz w:val="22"/>
      <w:szCs w:val="22"/>
      <w:lang w:val="en" w:eastAsia="de-D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llecouleur-Accent4">
    <w:name w:val="Colorful Grid Accent 4"/>
    <w:basedOn w:val="TableauNormal"/>
    <w:rsid w:val="002F7C42"/>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character" w:styleId="Mentionnonrsolue">
    <w:name w:val="Unresolved Mention"/>
    <w:uiPriority w:val="47"/>
    <w:rsid w:val="00C856D0"/>
    <w:rPr>
      <w:color w:val="605E5C"/>
      <w:shd w:val="clear" w:color="auto" w:fill="E1DFDD"/>
    </w:rPr>
  </w:style>
  <w:style w:type="character" w:customStyle="1" w:styleId="RetraitcorpsdetexteCar">
    <w:name w:val="Retrait corps de texte Car"/>
    <w:link w:val="Retraitcorpsdetexte"/>
    <w:rsid w:val="006A29D9"/>
    <w:rPr>
      <w:rFonts w:ascii="Arial" w:hAnsi="Arial"/>
      <w:color w:val="000000"/>
      <w:sz w:val="16"/>
      <w:lang w:val="en-US" w:eastAsia="en-US"/>
    </w:rPr>
  </w:style>
  <w:style w:type="character" w:customStyle="1" w:styleId="CorpsdetexteCar">
    <w:name w:val="Corps de texte Car"/>
    <w:aliases w:val="ändrad Car,AvtalBrödtext Car,Bodytext Car,EHPT Car,Body Text2 Car,AvtalBrodtext Car,andrad Car,Body3 Car,compact Car,paragraph 2 Car,body indent Car"/>
    <w:link w:val="Corpsdetexte"/>
    <w:rsid w:val="006A29D9"/>
    <w:rPr>
      <w:rFonts w:ascii="Arial" w:hAnsi="Arial"/>
      <w:color w:val="000000"/>
      <w:lang w:val="en-US" w:eastAsia="en-US"/>
    </w:rPr>
  </w:style>
  <w:style w:type="paragraph" w:customStyle="1" w:styleId="Contribnumber">
    <w:name w:val="Contrib number"/>
    <w:basedOn w:val="Normal"/>
    <w:qFormat/>
    <w:rsid w:val="00D2779A"/>
    <w:pPr>
      <w:widowControl/>
      <w:tabs>
        <w:tab w:val="left" w:pos="1455"/>
      </w:tabs>
      <w:spacing w:after="0" w:line="240" w:lineRule="auto"/>
    </w:pPr>
    <w:rPr>
      <w:rFonts w:cs="Arial"/>
      <w:color w:val="0000FF"/>
      <w:sz w:val="20"/>
      <w:lang w:val="fr-FR" w:eastAsia="fr-FR"/>
    </w:rPr>
  </w:style>
  <w:style w:type="table" w:styleId="Listefonce-Accent4">
    <w:name w:val="Dark List Accent 4"/>
    <w:basedOn w:val="TableauNormal"/>
    <w:rsid w:val="003E2842"/>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TableauGrille4-Accentuation4">
    <w:name w:val="Grid Table 4 Accent 4"/>
    <w:basedOn w:val="TableauNormal"/>
    <w:uiPriority w:val="47"/>
    <w:rsid w:val="003E284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Liste4-Accentuation4">
    <w:name w:val="List Table 4 Accent 4"/>
    <w:basedOn w:val="TableauNormal"/>
    <w:uiPriority w:val="47"/>
    <w:rsid w:val="000C2F9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Paragraphedeliste">
    <w:name w:val="List Paragraph"/>
    <w:basedOn w:val="Normal"/>
    <w:uiPriority w:val="34"/>
    <w:qFormat/>
    <w:rsid w:val="004A19CA"/>
    <w:pPr>
      <w:widowControl/>
      <w:spacing w:after="0" w:line="240" w:lineRule="auto"/>
      <w:ind w:left="720"/>
    </w:pPr>
    <w:rPr>
      <w:rFonts w:ascii="Calibri" w:eastAsia="Cambria" w:hAnsi="Calibri" w:cs="Calibri"/>
      <w:color w:val="auto"/>
      <w:szCs w:val="22"/>
      <w:lang w:val="en-US"/>
    </w:rPr>
  </w:style>
  <w:style w:type="table" w:styleId="TableauListe2-Accentuation4">
    <w:name w:val="List Table 2 Accent 4"/>
    <w:basedOn w:val="TableauNormal"/>
    <w:uiPriority w:val="52"/>
    <w:rsid w:val="009948EF"/>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WIDreference">
    <w:name w:val="WID reference"/>
    <w:basedOn w:val="Normal"/>
    <w:qFormat/>
    <w:rsid w:val="009B0E84"/>
    <w:pPr>
      <w:ind w:left="720"/>
    </w:pPr>
    <w:rPr>
      <w:rFonts w:eastAsia="Batang"/>
      <w:i/>
      <w:color w:val="00B050"/>
      <w:sz w:val="20"/>
    </w:rPr>
  </w:style>
  <w:style w:type="paragraph" w:styleId="Citationintense">
    <w:name w:val="Intense Quote"/>
    <w:basedOn w:val="Normal"/>
    <w:next w:val="Normal"/>
    <w:link w:val="CitationintenseCar"/>
    <w:qFormat/>
    <w:rsid w:val="00507297"/>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rsid w:val="00507297"/>
    <w:rPr>
      <w:rFonts w:ascii="Arial" w:hAnsi="Arial"/>
      <w:i/>
      <w:iCs/>
      <w:color w:val="4472C4"/>
      <w:sz w:val="22"/>
      <w:lang w:val="en-GB" w:eastAsia="en-US"/>
    </w:rPr>
  </w:style>
  <w:style w:type="paragraph" w:customStyle="1" w:styleId="Sub-AgendaItem">
    <w:name w:val="Sub-Agenda Item"/>
    <w:basedOn w:val="Normal"/>
    <w:qFormat/>
    <w:rsid w:val="00E75061"/>
    <w:pPr>
      <w:spacing w:before="120" w:line="240" w:lineRule="auto"/>
      <w:ind w:left="720"/>
    </w:pPr>
    <w:rPr>
      <w:color w:val="auto"/>
      <w:sz w:val="20"/>
    </w:rPr>
  </w:style>
  <w:style w:type="character" w:styleId="Accentuationlgre">
    <w:name w:val="Subtle Emphasis"/>
    <w:qFormat/>
    <w:rsid w:val="00BE76FF"/>
    <w:rPr>
      <w:i/>
      <w:iCs/>
      <w:color w:val="404040"/>
    </w:rPr>
  </w:style>
  <w:style w:type="table" w:styleId="Effetsdetableau3D3">
    <w:name w:val="Table 3D effects 3"/>
    <w:basedOn w:val="TableauNormal"/>
    <w:rsid w:val="00B76F51"/>
    <w:pPr>
      <w:widowControl w:val="0"/>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6Couleur-Accentuation4">
    <w:name w:val="Grid Table 6 Colorful Accent 4"/>
    <w:basedOn w:val="TableauNormal"/>
    <w:uiPriority w:val="49"/>
    <w:rsid w:val="007E5ED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5Fonc-Accentuation2">
    <w:name w:val="Grid Table 5 Dark Accent 2"/>
    <w:basedOn w:val="TableauNormal"/>
    <w:uiPriority w:val="50"/>
    <w:rsid w:val="00F87926"/>
    <w:rPr>
      <w:rFonts w:ascii="Arial" w:eastAsia="Arial" w:hAnsi="Arial" w:cs="Arial"/>
      <w:sz w:val="22"/>
      <w:szCs w:val="22"/>
      <w:lang w:val="en"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TableauGrille5Fonc-Accentuation3">
    <w:name w:val="Grid Table 5 Dark Accent 3"/>
    <w:basedOn w:val="TableauNormal"/>
    <w:uiPriority w:val="50"/>
    <w:rsid w:val="00CB1F5C"/>
    <w:rPr>
      <w:rFonts w:ascii="Arial" w:eastAsia="Arial" w:hAnsi="Arial" w:cs="Arial"/>
      <w:sz w:val="22"/>
      <w:szCs w:val="22"/>
      <w:lang w:val="en"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ramemoyenne1-Accent4">
    <w:name w:val="Medium Shading 1 Accent 4"/>
    <w:basedOn w:val="TableauNormal"/>
    <w:rsid w:val="006E5BF3"/>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Grilledetableau3">
    <w:name w:val="Table Grid 3"/>
    <w:basedOn w:val="TableauNormal"/>
    <w:rsid w:val="00F076B8"/>
    <w:pPr>
      <w:widowControl w:val="0"/>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7">
    <w:name w:val="Table Grid 7"/>
    <w:basedOn w:val="TableauNormal"/>
    <w:rsid w:val="00F076B8"/>
    <w:pPr>
      <w:widowControl w:val="0"/>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F076B8"/>
    <w:pPr>
      <w:widowControl w:val="0"/>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5">
    <w:name w:val="Table Grid 5"/>
    <w:basedOn w:val="TableauNormal"/>
    <w:rsid w:val="00F076B8"/>
    <w:pPr>
      <w:widowControl w:val="0"/>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moyenne1">
    <w:name w:val="Medium Grid 1"/>
    <w:basedOn w:val="TableauNormal"/>
    <w:rsid w:val="00F076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detableau8">
    <w:name w:val="Table Grid 8"/>
    <w:basedOn w:val="TableauNormal"/>
    <w:rsid w:val="00F076B8"/>
    <w:pPr>
      <w:widowControl w:val="0"/>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simple1">
    <w:name w:val="Table Simple 1"/>
    <w:basedOn w:val="TableauNormal"/>
    <w:rsid w:val="00F076B8"/>
    <w:pPr>
      <w:widowControl w:val="0"/>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ple2">
    <w:name w:val="Table Subtle 2"/>
    <w:basedOn w:val="TableauNormal"/>
    <w:rsid w:val="00F076B8"/>
    <w:pPr>
      <w:widowControl w:val="0"/>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tab-span">
    <w:name w:val="apple-tab-span"/>
    <w:basedOn w:val="Policepardfaut"/>
    <w:rsid w:val="0029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0644">
      <w:bodyDiv w:val="1"/>
      <w:marLeft w:val="0"/>
      <w:marRight w:val="0"/>
      <w:marTop w:val="0"/>
      <w:marBottom w:val="0"/>
      <w:divBdr>
        <w:top w:val="none" w:sz="0" w:space="0" w:color="auto"/>
        <w:left w:val="none" w:sz="0" w:space="0" w:color="auto"/>
        <w:bottom w:val="none" w:sz="0" w:space="0" w:color="auto"/>
        <w:right w:val="none" w:sz="0" w:space="0" w:color="auto"/>
      </w:divBdr>
    </w:div>
    <w:div w:id="196551737">
      <w:bodyDiv w:val="1"/>
      <w:marLeft w:val="0"/>
      <w:marRight w:val="0"/>
      <w:marTop w:val="0"/>
      <w:marBottom w:val="0"/>
      <w:divBdr>
        <w:top w:val="none" w:sz="0" w:space="0" w:color="auto"/>
        <w:left w:val="none" w:sz="0" w:space="0" w:color="auto"/>
        <w:bottom w:val="none" w:sz="0" w:space="0" w:color="auto"/>
        <w:right w:val="none" w:sz="0" w:space="0" w:color="auto"/>
      </w:divBdr>
      <w:divsChild>
        <w:div w:id="263222448">
          <w:marLeft w:val="0"/>
          <w:marRight w:val="0"/>
          <w:marTop w:val="0"/>
          <w:marBottom w:val="0"/>
          <w:divBdr>
            <w:top w:val="none" w:sz="0" w:space="0" w:color="auto"/>
            <w:left w:val="none" w:sz="0" w:space="0" w:color="auto"/>
            <w:bottom w:val="none" w:sz="0" w:space="0" w:color="auto"/>
            <w:right w:val="none" w:sz="0" w:space="0" w:color="auto"/>
          </w:divBdr>
        </w:div>
        <w:div w:id="2035492513">
          <w:marLeft w:val="0"/>
          <w:marRight w:val="0"/>
          <w:marTop w:val="0"/>
          <w:marBottom w:val="0"/>
          <w:divBdr>
            <w:top w:val="none" w:sz="0" w:space="0" w:color="auto"/>
            <w:left w:val="none" w:sz="0" w:space="0" w:color="auto"/>
            <w:bottom w:val="none" w:sz="0" w:space="0" w:color="auto"/>
            <w:right w:val="none" w:sz="0" w:space="0" w:color="auto"/>
          </w:divBdr>
        </w:div>
      </w:divsChild>
    </w:div>
    <w:div w:id="251360715">
      <w:bodyDiv w:val="1"/>
      <w:marLeft w:val="0"/>
      <w:marRight w:val="0"/>
      <w:marTop w:val="0"/>
      <w:marBottom w:val="0"/>
      <w:divBdr>
        <w:top w:val="none" w:sz="0" w:space="0" w:color="auto"/>
        <w:left w:val="none" w:sz="0" w:space="0" w:color="auto"/>
        <w:bottom w:val="none" w:sz="0" w:space="0" w:color="auto"/>
        <w:right w:val="none" w:sz="0" w:space="0" w:color="auto"/>
      </w:divBdr>
      <w:divsChild>
        <w:div w:id="789281888">
          <w:marLeft w:val="0"/>
          <w:marRight w:val="0"/>
          <w:marTop w:val="0"/>
          <w:marBottom w:val="0"/>
          <w:divBdr>
            <w:top w:val="none" w:sz="0" w:space="0" w:color="auto"/>
            <w:left w:val="none" w:sz="0" w:space="0" w:color="auto"/>
            <w:bottom w:val="none" w:sz="0" w:space="0" w:color="auto"/>
            <w:right w:val="none" w:sz="0" w:space="0" w:color="auto"/>
          </w:divBdr>
        </w:div>
        <w:div w:id="1798328259">
          <w:marLeft w:val="0"/>
          <w:marRight w:val="0"/>
          <w:marTop w:val="0"/>
          <w:marBottom w:val="0"/>
          <w:divBdr>
            <w:top w:val="none" w:sz="0" w:space="0" w:color="auto"/>
            <w:left w:val="none" w:sz="0" w:space="0" w:color="auto"/>
            <w:bottom w:val="none" w:sz="0" w:space="0" w:color="auto"/>
            <w:right w:val="none" w:sz="0" w:space="0" w:color="auto"/>
          </w:divBdr>
        </w:div>
      </w:divsChild>
    </w:div>
    <w:div w:id="319971422">
      <w:bodyDiv w:val="1"/>
      <w:marLeft w:val="0"/>
      <w:marRight w:val="0"/>
      <w:marTop w:val="0"/>
      <w:marBottom w:val="0"/>
      <w:divBdr>
        <w:top w:val="none" w:sz="0" w:space="0" w:color="auto"/>
        <w:left w:val="none" w:sz="0" w:space="0" w:color="auto"/>
        <w:bottom w:val="none" w:sz="0" w:space="0" w:color="auto"/>
        <w:right w:val="none" w:sz="0" w:space="0" w:color="auto"/>
      </w:divBdr>
    </w:div>
    <w:div w:id="320043318">
      <w:bodyDiv w:val="1"/>
      <w:marLeft w:val="0"/>
      <w:marRight w:val="0"/>
      <w:marTop w:val="0"/>
      <w:marBottom w:val="0"/>
      <w:divBdr>
        <w:top w:val="none" w:sz="0" w:space="0" w:color="auto"/>
        <w:left w:val="none" w:sz="0" w:space="0" w:color="auto"/>
        <w:bottom w:val="none" w:sz="0" w:space="0" w:color="auto"/>
        <w:right w:val="none" w:sz="0" w:space="0" w:color="auto"/>
      </w:divBdr>
    </w:div>
    <w:div w:id="377510300">
      <w:bodyDiv w:val="1"/>
      <w:marLeft w:val="0"/>
      <w:marRight w:val="0"/>
      <w:marTop w:val="0"/>
      <w:marBottom w:val="0"/>
      <w:divBdr>
        <w:top w:val="none" w:sz="0" w:space="0" w:color="auto"/>
        <w:left w:val="none" w:sz="0" w:space="0" w:color="auto"/>
        <w:bottom w:val="none" w:sz="0" w:space="0" w:color="auto"/>
        <w:right w:val="none" w:sz="0" w:space="0" w:color="auto"/>
      </w:divBdr>
      <w:divsChild>
        <w:div w:id="64837676">
          <w:marLeft w:val="0"/>
          <w:marRight w:val="0"/>
          <w:marTop w:val="0"/>
          <w:marBottom w:val="0"/>
          <w:divBdr>
            <w:top w:val="none" w:sz="0" w:space="0" w:color="auto"/>
            <w:left w:val="none" w:sz="0" w:space="0" w:color="auto"/>
            <w:bottom w:val="none" w:sz="0" w:space="0" w:color="auto"/>
            <w:right w:val="none" w:sz="0" w:space="0" w:color="auto"/>
          </w:divBdr>
        </w:div>
        <w:div w:id="1829974677">
          <w:marLeft w:val="0"/>
          <w:marRight w:val="0"/>
          <w:marTop w:val="0"/>
          <w:marBottom w:val="0"/>
          <w:divBdr>
            <w:top w:val="none" w:sz="0" w:space="0" w:color="auto"/>
            <w:left w:val="none" w:sz="0" w:space="0" w:color="auto"/>
            <w:bottom w:val="none" w:sz="0" w:space="0" w:color="auto"/>
            <w:right w:val="none" w:sz="0" w:space="0" w:color="auto"/>
          </w:divBdr>
        </w:div>
      </w:divsChild>
    </w:div>
    <w:div w:id="394162773">
      <w:bodyDiv w:val="1"/>
      <w:marLeft w:val="0"/>
      <w:marRight w:val="0"/>
      <w:marTop w:val="0"/>
      <w:marBottom w:val="0"/>
      <w:divBdr>
        <w:top w:val="none" w:sz="0" w:space="0" w:color="auto"/>
        <w:left w:val="none" w:sz="0" w:space="0" w:color="auto"/>
        <w:bottom w:val="none" w:sz="0" w:space="0" w:color="auto"/>
        <w:right w:val="none" w:sz="0" w:space="0" w:color="auto"/>
      </w:divBdr>
    </w:div>
    <w:div w:id="436215490">
      <w:bodyDiv w:val="1"/>
      <w:marLeft w:val="0"/>
      <w:marRight w:val="0"/>
      <w:marTop w:val="0"/>
      <w:marBottom w:val="0"/>
      <w:divBdr>
        <w:top w:val="none" w:sz="0" w:space="0" w:color="auto"/>
        <w:left w:val="none" w:sz="0" w:space="0" w:color="auto"/>
        <w:bottom w:val="none" w:sz="0" w:space="0" w:color="auto"/>
        <w:right w:val="none" w:sz="0" w:space="0" w:color="auto"/>
      </w:divBdr>
    </w:div>
    <w:div w:id="447312366">
      <w:bodyDiv w:val="1"/>
      <w:marLeft w:val="0"/>
      <w:marRight w:val="0"/>
      <w:marTop w:val="0"/>
      <w:marBottom w:val="0"/>
      <w:divBdr>
        <w:top w:val="none" w:sz="0" w:space="0" w:color="auto"/>
        <w:left w:val="none" w:sz="0" w:space="0" w:color="auto"/>
        <w:bottom w:val="none" w:sz="0" w:space="0" w:color="auto"/>
        <w:right w:val="none" w:sz="0" w:space="0" w:color="auto"/>
      </w:divBdr>
    </w:div>
    <w:div w:id="47660866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11">
          <w:marLeft w:val="0"/>
          <w:marRight w:val="0"/>
          <w:marTop w:val="0"/>
          <w:marBottom w:val="0"/>
          <w:divBdr>
            <w:top w:val="none" w:sz="0" w:space="0" w:color="auto"/>
            <w:left w:val="none" w:sz="0" w:space="0" w:color="auto"/>
            <w:bottom w:val="none" w:sz="0" w:space="0" w:color="auto"/>
            <w:right w:val="none" w:sz="0" w:space="0" w:color="auto"/>
          </w:divBdr>
        </w:div>
      </w:divsChild>
    </w:div>
    <w:div w:id="507789858">
      <w:bodyDiv w:val="1"/>
      <w:marLeft w:val="0"/>
      <w:marRight w:val="0"/>
      <w:marTop w:val="0"/>
      <w:marBottom w:val="0"/>
      <w:divBdr>
        <w:top w:val="none" w:sz="0" w:space="0" w:color="auto"/>
        <w:left w:val="none" w:sz="0" w:space="0" w:color="auto"/>
        <w:bottom w:val="none" w:sz="0" w:space="0" w:color="auto"/>
        <w:right w:val="none" w:sz="0" w:space="0" w:color="auto"/>
      </w:divBdr>
    </w:div>
    <w:div w:id="549733010">
      <w:bodyDiv w:val="1"/>
      <w:marLeft w:val="0"/>
      <w:marRight w:val="0"/>
      <w:marTop w:val="0"/>
      <w:marBottom w:val="0"/>
      <w:divBdr>
        <w:top w:val="none" w:sz="0" w:space="0" w:color="auto"/>
        <w:left w:val="none" w:sz="0" w:space="0" w:color="auto"/>
        <w:bottom w:val="none" w:sz="0" w:space="0" w:color="auto"/>
        <w:right w:val="none" w:sz="0" w:space="0" w:color="auto"/>
      </w:divBdr>
    </w:div>
    <w:div w:id="899291034">
      <w:bodyDiv w:val="1"/>
      <w:marLeft w:val="0"/>
      <w:marRight w:val="0"/>
      <w:marTop w:val="0"/>
      <w:marBottom w:val="0"/>
      <w:divBdr>
        <w:top w:val="none" w:sz="0" w:space="0" w:color="auto"/>
        <w:left w:val="none" w:sz="0" w:space="0" w:color="auto"/>
        <w:bottom w:val="none" w:sz="0" w:space="0" w:color="auto"/>
        <w:right w:val="none" w:sz="0" w:space="0" w:color="auto"/>
      </w:divBdr>
      <w:divsChild>
        <w:div w:id="34816979">
          <w:marLeft w:val="0"/>
          <w:marRight w:val="0"/>
          <w:marTop w:val="0"/>
          <w:marBottom w:val="0"/>
          <w:divBdr>
            <w:top w:val="none" w:sz="0" w:space="0" w:color="auto"/>
            <w:left w:val="none" w:sz="0" w:space="0" w:color="auto"/>
            <w:bottom w:val="none" w:sz="0" w:space="0" w:color="auto"/>
            <w:right w:val="none" w:sz="0" w:space="0" w:color="auto"/>
          </w:divBdr>
        </w:div>
        <w:div w:id="38941571">
          <w:marLeft w:val="0"/>
          <w:marRight w:val="0"/>
          <w:marTop w:val="0"/>
          <w:marBottom w:val="0"/>
          <w:divBdr>
            <w:top w:val="none" w:sz="0" w:space="0" w:color="auto"/>
            <w:left w:val="none" w:sz="0" w:space="0" w:color="auto"/>
            <w:bottom w:val="none" w:sz="0" w:space="0" w:color="auto"/>
            <w:right w:val="none" w:sz="0" w:space="0" w:color="auto"/>
          </w:divBdr>
        </w:div>
        <w:div w:id="128518451">
          <w:marLeft w:val="0"/>
          <w:marRight w:val="0"/>
          <w:marTop w:val="0"/>
          <w:marBottom w:val="0"/>
          <w:divBdr>
            <w:top w:val="none" w:sz="0" w:space="0" w:color="auto"/>
            <w:left w:val="none" w:sz="0" w:space="0" w:color="auto"/>
            <w:bottom w:val="none" w:sz="0" w:space="0" w:color="auto"/>
            <w:right w:val="none" w:sz="0" w:space="0" w:color="auto"/>
          </w:divBdr>
        </w:div>
        <w:div w:id="144249428">
          <w:marLeft w:val="0"/>
          <w:marRight w:val="0"/>
          <w:marTop w:val="0"/>
          <w:marBottom w:val="0"/>
          <w:divBdr>
            <w:top w:val="none" w:sz="0" w:space="0" w:color="auto"/>
            <w:left w:val="none" w:sz="0" w:space="0" w:color="auto"/>
            <w:bottom w:val="none" w:sz="0" w:space="0" w:color="auto"/>
            <w:right w:val="none" w:sz="0" w:space="0" w:color="auto"/>
          </w:divBdr>
        </w:div>
        <w:div w:id="159318597">
          <w:marLeft w:val="0"/>
          <w:marRight w:val="0"/>
          <w:marTop w:val="0"/>
          <w:marBottom w:val="0"/>
          <w:divBdr>
            <w:top w:val="none" w:sz="0" w:space="0" w:color="auto"/>
            <w:left w:val="none" w:sz="0" w:space="0" w:color="auto"/>
            <w:bottom w:val="none" w:sz="0" w:space="0" w:color="auto"/>
            <w:right w:val="none" w:sz="0" w:space="0" w:color="auto"/>
          </w:divBdr>
        </w:div>
        <w:div w:id="250241520">
          <w:marLeft w:val="0"/>
          <w:marRight w:val="0"/>
          <w:marTop w:val="0"/>
          <w:marBottom w:val="0"/>
          <w:divBdr>
            <w:top w:val="none" w:sz="0" w:space="0" w:color="auto"/>
            <w:left w:val="none" w:sz="0" w:space="0" w:color="auto"/>
            <w:bottom w:val="none" w:sz="0" w:space="0" w:color="auto"/>
            <w:right w:val="none" w:sz="0" w:space="0" w:color="auto"/>
          </w:divBdr>
        </w:div>
        <w:div w:id="306980991">
          <w:marLeft w:val="0"/>
          <w:marRight w:val="0"/>
          <w:marTop w:val="0"/>
          <w:marBottom w:val="0"/>
          <w:divBdr>
            <w:top w:val="none" w:sz="0" w:space="0" w:color="auto"/>
            <w:left w:val="none" w:sz="0" w:space="0" w:color="auto"/>
            <w:bottom w:val="none" w:sz="0" w:space="0" w:color="auto"/>
            <w:right w:val="none" w:sz="0" w:space="0" w:color="auto"/>
          </w:divBdr>
        </w:div>
        <w:div w:id="345793866">
          <w:marLeft w:val="0"/>
          <w:marRight w:val="0"/>
          <w:marTop w:val="0"/>
          <w:marBottom w:val="0"/>
          <w:divBdr>
            <w:top w:val="none" w:sz="0" w:space="0" w:color="auto"/>
            <w:left w:val="none" w:sz="0" w:space="0" w:color="auto"/>
            <w:bottom w:val="none" w:sz="0" w:space="0" w:color="auto"/>
            <w:right w:val="none" w:sz="0" w:space="0" w:color="auto"/>
          </w:divBdr>
        </w:div>
        <w:div w:id="497425884">
          <w:marLeft w:val="0"/>
          <w:marRight w:val="0"/>
          <w:marTop w:val="0"/>
          <w:marBottom w:val="0"/>
          <w:divBdr>
            <w:top w:val="none" w:sz="0" w:space="0" w:color="auto"/>
            <w:left w:val="none" w:sz="0" w:space="0" w:color="auto"/>
            <w:bottom w:val="none" w:sz="0" w:space="0" w:color="auto"/>
            <w:right w:val="none" w:sz="0" w:space="0" w:color="auto"/>
          </w:divBdr>
        </w:div>
        <w:div w:id="708258051">
          <w:marLeft w:val="0"/>
          <w:marRight w:val="0"/>
          <w:marTop w:val="0"/>
          <w:marBottom w:val="0"/>
          <w:divBdr>
            <w:top w:val="none" w:sz="0" w:space="0" w:color="auto"/>
            <w:left w:val="none" w:sz="0" w:space="0" w:color="auto"/>
            <w:bottom w:val="none" w:sz="0" w:space="0" w:color="auto"/>
            <w:right w:val="none" w:sz="0" w:space="0" w:color="auto"/>
          </w:divBdr>
        </w:div>
        <w:div w:id="806095777">
          <w:marLeft w:val="0"/>
          <w:marRight w:val="0"/>
          <w:marTop w:val="0"/>
          <w:marBottom w:val="0"/>
          <w:divBdr>
            <w:top w:val="none" w:sz="0" w:space="0" w:color="auto"/>
            <w:left w:val="none" w:sz="0" w:space="0" w:color="auto"/>
            <w:bottom w:val="none" w:sz="0" w:space="0" w:color="auto"/>
            <w:right w:val="none" w:sz="0" w:space="0" w:color="auto"/>
          </w:divBdr>
        </w:div>
        <w:div w:id="828710676">
          <w:marLeft w:val="0"/>
          <w:marRight w:val="0"/>
          <w:marTop w:val="0"/>
          <w:marBottom w:val="0"/>
          <w:divBdr>
            <w:top w:val="none" w:sz="0" w:space="0" w:color="auto"/>
            <w:left w:val="none" w:sz="0" w:space="0" w:color="auto"/>
            <w:bottom w:val="none" w:sz="0" w:space="0" w:color="auto"/>
            <w:right w:val="none" w:sz="0" w:space="0" w:color="auto"/>
          </w:divBdr>
        </w:div>
        <w:div w:id="833447509">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2126738">
          <w:marLeft w:val="0"/>
          <w:marRight w:val="0"/>
          <w:marTop w:val="0"/>
          <w:marBottom w:val="0"/>
          <w:divBdr>
            <w:top w:val="none" w:sz="0" w:space="0" w:color="auto"/>
            <w:left w:val="none" w:sz="0" w:space="0" w:color="auto"/>
            <w:bottom w:val="none" w:sz="0" w:space="0" w:color="auto"/>
            <w:right w:val="none" w:sz="0" w:space="0" w:color="auto"/>
          </w:divBdr>
        </w:div>
        <w:div w:id="961762090">
          <w:marLeft w:val="0"/>
          <w:marRight w:val="0"/>
          <w:marTop w:val="0"/>
          <w:marBottom w:val="0"/>
          <w:divBdr>
            <w:top w:val="none" w:sz="0" w:space="0" w:color="auto"/>
            <w:left w:val="none" w:sz="0" w:space="0" w:color="auto"/>
            <w:bottom w:val="none" w:sz="0" w:space="0" w:color="auto"/>
            <w:right w:val="none" w:sz="0" w:space="0" w:color="auto"/>
          </w:divBdr>
        </w:div>
        <w:div w:id="1021780377">
          <w:marLeft w:val="0"/>
          <w:marRight w:val="0"/>
          <w:marTop w:val="0"/>
          <w:marBottom w:val="0"/>
          <w:divBdr>
            <w:top w:val="none" w:sz="0" w:space="0" w:color="auto"/>
            <w:left w:val="none" w:sz="0" w:space="0" w:color="auto"/>
            <w:bottom w:val="none" w:sz="0" w:space="0" w:color="auto"/>
            <w:right w:val="none" w:sz="0" w:space="0" w:color="auto"/>
          </w:divBdr>
        </w:div>
        <w:div w:id="1066221213">
          <w:marLeft w:val="0"/>
          <w:marRight w:val="0"/>
          <w:marTop w:val="0"/>
          <w:marBottom w:val="0"/>
          <w:divBdr>
            <w:top w:val="none" w:sz="0" w:space="0" w:color="auto"/>
            <w:left w:val="none" w:sz="0" w:space="0" w:color="auto"/>
            <w:bottom w:val="none" w:sz="0" w:space="0" w:color="auto"/>
            <w:right w:val="none" w:sz="0" w:space="0" w:color="auto"/>
          </w:divBdr>
        </w:div>
        <w:div w:id="1112549137">
          <w:marLeft w:val="0"/>
          <w:marRight w:val="0"/>
          <w:marTop w:val="0"/>
          <w:marBottom w:val="0"/>
          <w:divBdr>
            <w:top w:val="none" w:sz="0" w:space="0" w:color="auto"/>
            <w:left w:val="none" w:sz="0" w:space="0" w:color="auto"/>
            <w:bottom w:val="none" w:sz="0" w:space="0" w:color="auto"/>
            <w:right w:val="none" w:sz="0" w:space="0" w:color="auto"/>
          </w:divBdr>
        </w:div>
        <w:div w:id="1152601553">
          <w:marLeft w:val="0"/>
          <w:marRight w:val="0"/>
          <w:marTop w:val="0"/>
          <w:marBottom w:val="0"/>
          <w:divBdr>
            <w:top w:val="none" w:sz="0" w:space="0" w:color="auto"/>
            <w:left w:val="none" w:sz="0" w:space="0" w:color="auto"/>
            <w:bottom w:val="none" w:sz="0" w:space="0" w:color="auto"/>
            <w:right w:val="none" w:sz="0" w:space="0" w:color="auto"/>
          </w:divBdr>
        </w:div>
        <w:div w:id="1244490209">
          <w:marLeft w:val="0"/>
          <w:marRight w:val="0"/>
          <w:marTop w:val="0"/>
          <w:marBottom w:val="0"/>
          <w:divBdr>
            <w:top w:val="none" w:sz="0" w:space="0" w:color="auto"/>
            <w:left w:val="none" w:sz="0" w:space="0" w:color="auto"/>
            <w:bottom w:val="none" w:sz="0" w:space="0" w:color="auto"/>
            <w:right w:val="none" w:sz="0" w:space="0" w:color="auto"/>
          </w:divBdr>
        </w:div>
        <w:div w:id="1323196886">
          <w:marLeft w:val="0"/>
          <w:marRight w:val="0"/>
          <w:marTop w:val="0"/>
          <w:marBottom w:val="0"/>
          <w:divBdr>
            <w:top w:val="none" w:sz="0" w:space="0" w:color="auto"/>
            <w:left w:val="none" w:sz="0" w:space="0" w:color="auto"/>
            <w:bottom w:val="none" w:sz="0" w:space="0" w:color="auto"/>
            <w:right w:val="none" w:sz="0" w:space="0" w:color="auto"/>
          </w:divBdr>
        </w:div>
        <w:div w:id="1393846821">
          <w:marLeft w:val="0"/>
          <w:marRight w:val="0"/>
          <w:marTop w:val="0"/>
          <w:marBottom w:val="0"/>
          <w:divBdr>
            <w:top w:val="none" w:sz="0" w:space="0" w:color="auto"/>
            <w:left w:val="none" w:sz="0" w:space="0" w:color="auto"/>
            <w:bottom w:val="none" w:sz="0" w:space="0" w:color="auto"/>
            <w:right w:val="none" w:sz="0" w:space="0" w:color="auto"/>
          </w:divBdr>
        </w:div>
        <w:div w:id="1548226237">
          <w:marLeft w:val="0"/>
          <w:marRight w:val="0"/>
          <w:marTop w:val="0"/>
          <w:marBottom w:val="0"/>
          <w:divBdr>
            <w:top w:val="none" w:sz="0" w:space="0" w:color="auto"/>
            <w:left w:val="none" w:sz="0" w:space="0" w:color="auto"/>
            <w:bottom w:val="none" w:sz="0" w:space="0" w:color="auto"/>
            <w:right w:val="none" w:sz="0" w:space="0" w:color="auto"/>
          </w:divBdr>
        </w:div>
        <w:div w:id="1559051896">
          <w:marLeft w:val="0"/>
          <w:marRight w:val="0"/>
          <w:marTop w:val="0"/>
          <w:marBottom w:val="0"/>
          <w:divBdr>
            <w:top w:val="none" w:sz="0" w:space="0" w:color="auto"/>
            <w:left w:val="none" w:sz="0" w:space="0" w:color="auto"/>
            <w:bottom w:val="none" w:sz="0" w:space="0" w:color="auto"/>
            <w:right w:val="none" w:sz="0" w:space="0" w:color="auto"/>
          </w:divBdr>
        </w:div>
        <w:div w:id="1669361738">
          <w:marLeft w:val="0"/>
          <w:marRight w:val="0"/>
          <w:marTop w:val="0"/>
          <w:marBottom w:val="0"/>
          <w:divBdr>
            <w:top w:val="none" w:sz="0" w:space="0" w:color="auto"/>
            <w:left w:val="none" w:sz="0" w:space="0" w:color="auto"/>
            <w:bottom w:val="none" w:sz="0" w:space="0" w:color="auto"/>
            <w:right w:val="none" w:sz="0" w:space="0" w:color="auto"/>
          </w:divBdr>
        </w:div>
        <w:div w:id="1698849716">
          <w:marLeft w:val="0"/>
          <w:marRight w:val="0"/>
          <w:marTop w:val="0"/>
          <w:marBottom w:val="0"/>
          <w:divBdr>
            <w:top w:val="none" w:sz="0" w:space="0" w:color="auto"/>
            <w:left w:val="none" w:sz="0" w:space="0" w:color="auto"/>
            <w:bottom w:val="none" w:sz="0" w:space="0" w:color="auto"/>
            <w:right w:val="none" w:sz="0" w:space="0" w:color="auto"/>
          </w:divBdr>
        </w:div>
        <w:div w:id="1749383993">
          <w:marLeft w:val="0"/>
          <w:marRight w:val="0"/>
          <w:marTop w:val="0"/>
          <w:marBottom w:val="0"/>
          <w:divBdr>
            <w:top w:val="none" w:sz="0" w:space="0" w:color="auto"/>
            <w:left w:val="none" w:sz="0" w:space="0" w:color="auto"/>
            <w:bottom w:val="none" w:sz="0" w:space="0" w:color="auto"/>
            <w:right w:val="none" w:sz="0" w:space="0" w:color="auto"/>
          </w:divBdr>
        </w:div>
        <w:div w:id="1782217902">
          <w:marLeft w:val="0"/>
          <w:marRight w:val="0"/>
          <w:marTop w:val="0"/>
          <w:marBottom w:val="0"/>
          <w:divBdr>
            <w:top w:val="none" w:sz="0" w:space="0" w:color="auto"/>
            <w:left w:val="none" w:sz="0" w:space="0" w:color="auto"/>
            <w:bottom w:val="none" w:sz="0" w:space="0" w:color="auto"/>
            <w:right w:val="none" w:sz="0" w:space="0" w:color="auto"/>
          </w:divBdr>
        </w:div>
        <w:div w:id="1884437493">
          <w:marLeft w:val="0"/>
          <w:marRight w:val="0"/>
          <w:marTop w:val="0"/>
          <w:marBottom w:val="0"/>
          <w:divBdr>
            <w:top w:val="none" w:sz="0" w:space="0" w:color="auto"/>
            <w:left w:val="none" w:sz="0" w:space="0" w:color="auto"/>
            <w:bottom w:val="none" w:sz="0" w:space="0" w:color="auto"/>
            <w:right w:val="none" w:sz="0" w:space="0" w:color="auto"/>
          </w:divBdr>
        </w:div>
        <w:div w:id="1921862515">
          <w:marLeft w:val="0"/>
          <w:marRight w:val="0"/>
          <w:marTop w:val="0"/>
          <w:marBottom w:val="0"/>
          <w:divBdr>
            <w:top w:val="none" w:sz="0" w:space="0" w:color="auto"/>
            <w:left w:val="none" w:sz="0" w:space="0" w:color="auto"/>
            <w:bottom w:val="none" w:sz="0" w:space="0" w:color="auto"/>
            <w:right w:val="none" w:sz="0" w:space="0" w:color="auto"/>
          </w:divBdr>
        </w:div>
        <w:div w:id="2049984305">
          <w:marLeft w:val="0"/>
          <w:marRight w:val="0"/>
          <w:marTop w:val="0"/>
          <w:marBottom w:val="0"/>
          <w:divBdr>
            <w:top w:val="none" w:sz="0" w:space="0" w:color="auto"/>
            <w:left w:val="none" w:sz="0" w:space="0" w:color="auto"/>
            <w:bottom w:val="none" w:sz="0" w:space="0" w:color="auto"/>
            <w:right w:val="none" w:sz="0" w:space="0" w:color="auto"/>
          </w:divBdr>
        </w:div>
        <w:div w:id="2072733855">
          <w:marLeft w:val="0"/>
          <w:marRight w:val="0"/>
          <w:marTop w:val="0"/>
          <w:marBottom w:val="0"/>
          <w:divBdr>
            <w:top w:val="none" w:sz="0" w:space="0" w:color="auto"/>
            <w:left w:val="none" w:sz="0" w:space="0" w:color="auto"/>
            <w:bottom w:val="none" w:sz="0" w:space="0" w:color="auto"/>
            <w:right w:val="none" w:sz="0" w:space="0" w:color="auto"/>
          </w:divBdr>
        </w:div>
        <w:div w:id="2110000982">
          <w:marLeft w:val="0"/>
          <w:marRight w:val="0"/>
          <w:marTop w:val="0"/>
          <w:marBottom w:val="0"/>
          <w:divBdr>
            <w:top w:val="none" w:sz="0" w:space="0" w:color="auto"/>
            <w:left w:val="none" w:sz="0" w:space="0" w:color="auto"/>
            <w:bottom w:val="none" w:sz="0" w:space="0" w:color="auto"/>
            <w:right w:val="none" w:sz="0" w:space="0" w:color="auto"/>
          </w:divBdr>
        </w:div>
        <w:div w:id="2144881362">
          <w:marLeft w:val="0"/>
          <w:marRight w:val="0"/>
          <w:marTop w:val="0"/>
          <w:marBottom w:val="0"/>
          <w:divBdr>
            <w:top w:val="none" w:sz="0" w:space="0" w:color="auto"/>
            <w:left w:val="none" w:sz="0" w:space="0" w:color="auto"/>
            <w:bottom w:val="none" w:sz="0" w:space="0" w:color="auto"/>
            <w:right w:val="none" w:sz="0" w:space="0" w:color="auto"/>
          </w:divBdr>
        </w:div>
      </w:divsChild>
    </w:div>
    <w:div w:id="925306716">
      <w:bodyDiv w:val="1"/>
      <w:marLeft w:val="0"/>
      <w:marRight w:val="0"/>
      <w:marTop w:val="0"/>
      <w:marBottom w:val="0"/>
      <w:divBdr>
        <w:top w:val="none" w:sz="0" w:space="0" w:color="auto"/>
        <w:left w:val="none" w:sz="0" w:space="0" w:color="auto"/>
        <w:bottom w:val="none" w:sz="0" w:space="0" w:color="auto"/>
        <w:right w:val="none" w:sz="0" w:space="0" w:color="auto"/>
      </w:divBdr>
      <w:divsChild>
        <w:div w:id="525757971">
          <w:marLeft w:val="0"/>
          <w:marRight w:val="0"/>
          <w:marTop w:val="0"/>
          <w:marBottom w:val="0"/>
          <w:divBdr>
            <w:top w:val="none" w:sz="0" w:space="0" w:color="auto"/>
            <w:left w:val="none" w:sz="0" w:space="0" w:color="auto"/>
            <w:bottom w:val="none" w:sz="0" w:space="0" w:color="auto"/>
            <w:right w:val="none" w:sz="0" w:space="0" w:color="auto"/>
          </w:divBdr>
        </w:div>
        <w:div w:id="591011043">
          <w:marLeft w:val="0"/>
          <w:marRight w:val="0"/>
          <w:marTop w:val="0"/>
          <w:marBottom w:val="0"/>
          <w:divBdr>
            <w:top w:val="none" w:sz="0" w:space="0" w:color="auto"/>
            <w:left w:val="none" w:sz="0" w:space="0" w:color="auto"/>
            <w:bottom w:val="none" w:sz="0" w:space="0" w:color="auto"/>
            <w:right w:val="none" w:sz="0" w:space="0" w:color="auto"/>
          </w:divBdr>
        </w:div>
        <w:div w:id="699015753">
          <w:marLeft w:val="0"/>
          <w:marRight w:val="0"/>
          <w:marTop w:val="0"/>
          <w:marBottom w:val="0"/>
          <w:divBdr>
            <w:top w:val="none" w:sz="0" w:space="0" w:color="auto"/>
            <w:left w:val="none" w:sz="0" w:space="0" w:color="auto"/>
            <w:bottom w:val="none" w:sz="0" w:space="0" w:color="auto"/>
            <w:right w:val="none" w:sz="0" w:space="0" w:color="auto"/>
          </w:divBdr>
        </w:div>
        <w:div w:id="1285621584">
          <w:marLeft w:val="0"/>
          <w:marRight w:val="0"/>
          <w:marTop w:val="0"/>
          <w:marBottom w:val="0"/>
          <w:divBdr>
            <w:top w:val="none" w:sz="0" w:space="0" w:color="auto"/>
            <w:left w:val="none" w:sz="0" w:space="0" w:color="auto"/>
            <w:bottom w:val="none" w:sz="0" w:space="0" w:color="auto"/>
            <w:right w:val="none" w:sz="0" w:space="0" w:color="auto"/>
          </w:divBdr>
        </w:div>
        <w:div w:id="1990210603">
          <w:marLeft w:val="0"/>
          <w:marRight w:val="0"/>
          <w:marTop w:val="0"/>
          <w:marBottom w:val="0"/>
          <w:divBdr>
            <w:top w:val="none" w:sz="0" w:space="0" w:color="auto"/>
            <w:left w:val="none" w:sz="0" w:space="0" w:color="auto"/>
            <w:bottom w:val="none" w:sz="0" w:space="0" w:color="auto"/>
            <w:right w:val="none" w:sz="0" w:space="0" w:color="auto"/>
          </w:divBdr>
        </w:div>
      </w:divsChild>
    </w:div>
    <w:div w:id="1027411854">
      <w:bodyDiv w:val="1"/>
      <w:marLeft w:val="0"/>
      <w:marRight w:val="0"/>
      <w:marTop w:val="0"/>
      <w:marBottom w:val="0"/>
      <w:divBdr>
        <w:top w:val="none" w:sz="0" w:space="0" w:color="auto"/>
        <w:left w:val="none" w:sz="0" w:space="0" w:color="auto"/>
        <w:bottom w:val="none" w:sz="0" w:space="0" w:color="auto"/>
        <w:right w:val="none" w:sz="0" w:space="0" w:color="auto"/>
      </w:divBdr>
      <w:divsChild>
        <w:div w:id="446511039">
          <w:marLeft w:val="0"/>
          <w:marRight w:val="0"/>
          <w:marTop w:val="0"/>
          <w:marBottom w:val="0"/>
          <w:divBdr>
            <w:top w:val="none" w:sz="0" w:space="0" w:color="auto"/>
            <w:left w:val="none" w:sz="0" w:space="0" w:color="auto"/>
            <w:bottom w:val="none" w:sz="0" w:space="0" w:color="auto"/>
            <w:right w:val="none" w:sz="0" w:space="0" w:color="auto"/>
          </w:divBdr>
        </w:div>
        <w:div w:id="726032337">
          <w:marLeft w:val="0"/>
          <w:marRight w:val="0"/>
          <w:marTop w:val="0"/>
          <w:marBottom w:val="0"/>
          <w:divBdr>
            <w:top w:val="none" w:sz="0" w:space="0" w:color="auto"/>
            <w:left w:val="none" w:sz="0" w:space="0" w:color="auto"/>
            <w:bottom w:val="none" w:sz="0" w:space="0" w:color="auto"/>
            <w:right w:val="none" w:sz="0" w:space="0" w:color="auto"/>
          </w:divBdr>
        </w:div>
        <w:div w:id="925916688">
          <w:marLeft w:val="0"/>
          <w:marRight w:val="0"/>
          <w:marTop w:val="0"/>
          <w:marBottom w:val="0"/>
          <w:divBdr>
            <w:top w:val="none" w:sz="0" w:space="0" w:color="auto"/>
            <w:left w:val="none" w:sz="0" w:space="0" w:color="auto"/>
            <w:bottom w:val="none" w:sz="0" w:space="0" w:color="auto"/>
            <w:right w:val="none" w:sz="0" w:space="0" w:color="auto"/>
          </w:divBdr>
        </w:div>
        <w:div w:id="1048602178">
          <w:marLeft w:val="0"/>
          <w:marRight w:val="0"/>
          <w:marTop w:val="0"/>
          <w:marBottom w:val="0"/>
          <w:divBdr>
            <w:top w:val="none" w:sz="0" w:space="0" w:color="auto"/>
            <w:left w:val="none" w:sz="0" w:space="0" w:color="auto"/>
            <w:bottom w:val="none" w:sz="0" w:space="0" w:color="auto"/>
            <w:right w:val="none" w:sz="0" w:space="0" w:color="auto"/>
          </w:divBdr>
        </w:div>
        <w:div w:id="1583638750">
          <w:marLeft w:val="0"/>
          <w:marRight w:val="0"/>
          <w:marTop w:val="0"/>
          <w:marBottom w:val="0"/>
          <w:divBdr>
            <w:top w:val="none" w:sz="0" w:space="0" w:color="auto"/>
            <w:left w:val="none" w:sz="0" w:space="0" w:color="auto"/>
            <w:bottom w:val="none" w:sz="0" w:space="0" w:color="auto"/>
            <w:right w:val="none" w:sz="0" w:space="0" w:color="auto"/>
          </w:divBdr>
        </w:div>
        <w:div w:id="1961107584">
          <w:marLeft w:val="0"/>
          <w:marRight w:val="0"/>
          <w:marTop w:val="0"/>
          <w:marBottom w:val="0"/>
          <w:divBdr>
            <w:top w:val="none" w:sz="0" w:space="0" w:color="auto"/>
            <w:left w:val="none" w:sz="0" w:space="0" w:color="auto"/>
            <w:bottom w:val="none" w:sz="0" w:space="0" w:color="auto"/>
            <w:right w:val="none" w:sz="0" w:space="0" w:color="auto"/>
          </w:divBdr>
        </w:div>
      </w:divsChild>
    </w:div>
    <w:div w:id="1104613971">
      <w:bodyDiv w:val="1"/>
      <w:marLeft w:val="0"/>
      <w:marRight w:val="0"/>
      <w:marTop w:val="0"/>
      <w:marBottom w:val="0"/>
      <w:divBdr>
        <w:top w:val="none" w:sz="0" w:space="0" w:color="auto"/>
        <w:left w:val="none" w:sz="0" w:space="0" w:color="auto"/>
        <w:bottom w:val="none" w:sz="0" w:space="0" w:color="auto"/>
        <w:right w:val="none" w:sz="0" w:space="0" w:color="auto"/>
      </w:divBdr>
      <w:divsChild>
        <w:div w:id="2031761579">
          <w:marLeft w:val="0"/>
          <w:marRight w:val="0"/>
          <w:marTop w:val="0"/>
          <w:marBottom w:val="0"/>
          <w:divBdr>
            <w:top w:val="none" w:sz="0" w:space="0" w:color="auto"/>
            <w:left w:val="none" w:sz="0" w:space="0" w:color="auto"/>
            <w:bottom w:val="none" w:sz="0" w:space="0" w:color="auto"/>
            <w:right w:val="none" w:sz="0" w:space="0" w:color="auto"/>
          </w:divBdr>
        </w:div>
      </w:divsChild>
    </w:div>
    <w:div w:id="1105885346">
      <w:bodyDiv w:val="1"/>
      <w:marLeft w:val="0"/>
      <w:marRight w:val="0"/>
      <w:marTop w:val="0"/>
      <w:marBottom w:val="0"/>
      <w:divBdr>
        <w:top w:val="none" w:sz="0" w:space="0" w:color="auto"/>
        <w:left w:val="none" w:sz="0" w:space="0" w:color="auto"/>
        <w:bottom w:val="none" w:sz="0" w:space="0" w:color="auto"/>
        <w:right w:val="none" w:sz="0" w:space="0" w:color="auto"/>
      </w:divBdr>
      <w:divsChild>
        <w:div w:id="9113731">
          <w:marLeft w:val="0"/>
          <w:marRight w:val="0"/>
          <w:marTop w:val="0"/>
          <w:marBottom w:val="0"/>
          <w:divBdr>
            <w:top w:val="none" w:sz="0" w:space="0" w:color="auto"/>
            <w:left w:val="none" w:sz="0" w:space="0" w:color="auto"/>
            <w:bottom w:val="none" w:sz="0" w:space="0" w:color="auto"/>
            <w:right w:val="none" w:sz="0" w:space="0" w:color="auto"/>
          </w:divBdr>
        </w:div>
        <w:div w:id="190340737">
          <w:marLeft w:val="0"/>
          <w:marRight w:val="0"/>
          <w:marTop w:val="0"/>
          <w:marBottom w:val="0"/>
          <w:divBdr>
            <w:top w:val="none" w:sz="0" w:space="0" w:color="auto"/>
            <w:left w:val="none" w:sz="0" w:space="0" w:color="auto"/>
            <w:bottom w:val="none" w:sz="0" w:space="0" w:color="auto"/>
            <w:right w:val="none" w:sz="0" w:space="0" w:color="auto"/>
          </w:divBdr>
        </w:div>
        <w:div w:id="256602859">
          <w:marLeft w:val="0"/>
          <w:marRight w:val="0"/>
          <w:marTop w:val="0"/>
          <w:marBottom w:val="0"/>
          <w:divBdr>
            <w:top w:val="none" w:sz="0" w:space="0" w:color="auto"/>
            <w:left w:val="none" w:sz="0" w:space="0" w:color="auto"/>
            <w:bottom w:val="none" w:sz="0" w:space="0" w:color="auto"/>
            <w:right w:val="none" w:sz="0" w:space="0" w:color="auto"/>
          </w:divBdr>
        </w:div>
        <w:div w:id="258295806">
          <w:marLeft w:val="0"/>
          <w:marRight w:val="0"/>
          <w:marTop w:val="0"/>
          <w:marBottom w:val="0"/>
          <w:divBdr>
            <w:top w:val="none" w:sz="0" w:space="0" w:color="auto"/>
            <w:left w:val="none" w:sz="0" w:space="0" w:color="auto"/>
            <w:bottom w:val="none" w:sz="0" w:space="0" w:color="auto"/>
            <w:right w:val="none" w:sz="0" w:space="0" w:color="auto"/>
          </w:divBdr>
        </w:div>
        <w:div w:id="275409796">
          <w:marLeft w:val="0"/>
          <w:marRight w:val="0"/>
          <w:marTop w:val="0"/>
          <w:marBottom w:val="0"/>
          <w:divBdr>
            <w:top w:val="none" w:sz="0" w:space="0" w:color="auto"/>
            <w:left w:val="none" w:sz="0" w:space="0" w:color="auto"/>
            <w:bottom w:val="none" w:sz="0" w:space="0" w:color="auto"/>
            <w:right w:val="none" w:sz="0" w:space="0" w:color="auto"/>
          </w:divBdr>
        </w:div>
        <w:div w:id="349651089">
          <w:marLeft w:val="0"/>
          <w:marRight w:val="0"/>
          <w:marTop w:val="0"/>
          <w:marBottom w:val="0"/>
          <w:divBdr>
            <w:top w:val="none" w:sz="0" w:space="0" w:color="auto"/>
            <w:left w:val="none" w:sz="0" w:space="0" w:color="auto"/>
            <w:bottom w:val="none" w:sz="0" w:space="0" w:color="auto"/>
            <w:right w:val="none" w:sz="0" w:space="0" w:color="auto"/>
          </w:divBdr>
        </w:div>
        <w:div w:id="859320142">
          <w:marLeft w:val="0"/>
          <w:marRight w:val="0"/>
          <w:marTop w:val="0"/>
          <w:marBottom w:val="0"/>
          <w:divBdr>
            <w:top w:val="none" w:sz="0" w:space="0" w:color="auto"/>
            <w:left w:val="none" w:sz="0" w:space="0" w:color="auto"/>
            <w:bottom w:val="none" w:sz="0" w:space="0" w:color="auto"/>
            <w:right w:val="none" w:sz="0" w:space="0" w:color="auto"/>
          </w:divBdr>
        </w:div>
        <w:div w:id="865412789">
          <w:marLeft w:val="0"/>
          <w:marRight w:val="0"/>
          <w:marTop w:val="0"/>
          <w:marBottom w:val="0"/>
          <w:divBdr>
            <w:top w:val="none" w:sz="0" w:space="0" w:color="auto"/>
            <w:left w:val="none" w:sz="0" w:space="0" w:color="auto"/>
            <w:bottom w:val="none" w:sz="0" w:space="0" w:color="auto"/>
            <w:right w:val="none" w:sz="0" w:space="0" w:color="auto"/>
          </w:divBdr>
        </w:div>
        <w:div w:id="923218809">
          <w:marLeft w:val="0"/>
          <w:marRight w:val="0"/>
          <w:marTop w:val="0"/>
          <w:marBottom w:val="0"/>
          <w:divBdr>
            <w:top w:val="none" w:sz="0" w:space="0" w:color="auto"/>
            <w:left w:val="none" w:sz="0" w:space="0" w:color="auto"/>
            <w:bottom w:val="none" w:sz="0" w:space="0" w:color="auto"/>
            <w:right w:val="none" w:sz="0" w:space="0" w:color="auto"/>
          </w:divBdr>
        </w:div>
        <w:div w:id="976686321">
          <w:marLeft w:val="0"/>
          <w:marRight w:val="0"/>
          <w:marTop w:val="0"/>
          <w:marBottom w:val="0"/>
          <w:divBdr>
            <w:top w:val="none" w:sz="0" w:space="0" w:color="auto"/>
            <w:left w:val="none" w:sz="0" w:space="0" w:color="auto"/>
            <w:bottom w:val="none" w:sz="0" w:space="0" w:color="auto"/>
            <w:right w:val="none" w:sz="0" w:space="0" w:color="auto"/>
          </w:divBdr>
        </w:div>
        <w:div w:id="1116951338">
          <w:marLeft w:val="0"/>
          <w:marRight w:val="0"/>
          <w:marTop w:val="0"/>
          <w:marBottom w:val="0"/>
          <w:divBdr>
            <w:top w:val="none" w:sz="0" w:space="0" w:color="auto"/>
            <w:left w:val="none" w:sz="0" w:space="0" w:color="auto"/>
            <w:bottom w:val="none" w:sz="0" w:space="0" w:color="auto"/>
            <w:right w:val="none" w:sz="0" w:space="0" w:color="auto"/>
          </w:divBdr>
        </w:div>
        <w:div w:id="1129519340">
          <w:marLeft w:val="0"/>
          <w:marRight w:val="0"/>
          <w:marTop w:val="0"/>
          <w:marBottom w:val="0"/>
          <w:divBdr>
            <w:top w:val="none" w:sz="0" w:space="0" w:color="auto"/>
            <w:left w:val="none" w:sz="0" w:space="0" w:color="auto"/>
            <w:bottom w:val="none" w:sz="0" w:space="0" w:color="auto"/>
            <w:right w:val="none" w:sz="0" w:space="0" w:color="auto"/>
          </w:divBdr>
        </w:div>
        <w:div w:id="1136336962">
          <w:marLeft w:val="0"/>
          <w:marRight w:val="0"/>
          <w:marTop w:val="0"/>
          <w:marBottom w:val="0"/>
          <w:divBdr>
            <w:top w:val="none" w:sz="0" w:space="0" w:color="auto"/>
            <w:left w:val="none" w:sz="0" w:space="0" w:color="auto"/>
            <w:bottom w:val="none" w:sz="0" w:space="0" w:color="auto"/>
            <w:right w:val="none" w:sz="0" w:space="0" w:color="auto"/>
          </w:divBdr>
        </w:div>
        <w:div w:id="1178545888">
          <w:marLeft w:val="0"/>
          <w:marRight w:val="0"/>
          <w:marTop w:val="0"/>
          <w:marBottom w:val="0"/>
          <w:divBdr>
            <w:top w:val="none" w:sz="0" w:space="0" w:color="auto"/>
            <w:left w:val="none" w:sz="0" w:space="0" w:color="auto"/>
            <w:bottom w:val="none" w:sz="0" w:space="0" w:color="auto"/>
            <w:right w:val="none" w:sz="0" w:space="0" w:color="auto"/>
          </w:divBdr>
        </w:div>
        <w:div w:id="1364742978">
          <w:marLeft w:val="0"/>
          <w:marRight w:val="0"/>
          <w:marTop w:val="0"/>
          <w:marBottom w:val="0"/>
          <w:divBdr>
            <w:top w:val="none" w:sz="0" w:space="0" w:color="auto"/>
            <w:left w:val="none" w:sz="0" w:space="0" w:color="auto"/>
            <w:bottom w:val="none" w:sz="0" w:space="0" w:color="auto"/>
            <w:right w:val="none" w:sz="0" w:space="0" w:color="auto"/>
          </w:divBdr>
        </w:div>
        <w:div w:id="1536230896">
          <w:marLeft w:val="0"/>
          <w:marRight w:val="0"/>
          <w:marTop w:val="0"/>
          <w:marBottom w:val="0"/>
          <w:divBdr>
            <w:top w:val="none" w:sz="0" w:space="0" w:color="auto"/>
            <w:left w:val="none" w:sz="0" w:space="0" w:color="auto"/>
            <w:bottom w:val="none" w:sz="0" w:space="0" w:color="auto"/>
            <w:right w:val="none" w:sz="0" w:space="0" w:color="auto"/>
          </w:divBdr>
        </w:div>
        <w:div w:id="1563714732">
          <w:marLeft w:val="0"/>
          <w:marRight w:val="0"/>
          <w:marTop w:val="0"/>
          <w:marBottom w:val="0"/>
          <w:divBdr>
            <w:top w:val="none" w:sz="0" w:space="0" w:color="auto"/>
            <w:left w:val="none" w:sz="0" w:space="0" w:color="auto"/>
            <w:bottom w:val="none" w:sz="0" w:space="0" w:color="auto"/>
            <w:right w:val="none" w:sz="0" w:space="0" w:color="auto"/>
          </w:divBdr>
        </w:div>
        <w:div w:id="1813715571">
          <w:marLeft w:val="0"/>
          <w:marRight w:val="0"/>
          <w:marTop w:val="0"/>
          <w:marBottom w:val="0"/>
          <w:divBdr>
            <w:top w:val="none" w:sz="0" w:space="0" w:color="auto"/>
            <w:left w:val="none" w:sz="0" w:space="0" w:color="auto"/>
            <w:bottom w:val="none" w:sz="0" w:space="0" w:color="auto"/>
            <w:right w:val="none" w:sz="0" w:space="0" w:color="auto"/>
          </w:divBdr>
        </w:div>
        <w:div w:id="1839076533">
          <w:marLeft w:val="0"/>
          <w:marRight w:val="0"/>
          <w:marTop w:val="0"/>
          <w:marBottom w:val="0"/>
          <w:divBdr>
            <w:top w:val="none" w:sz="0" w:space="0" w:color="auto"/>
            <w:left w:val="none" w:sz="0" w:space="0" w:color="auto"/>
            <w:bottom w:val="none" w:sz="0" w:space="0" w:color="auto"/>
            <w:right w:val="none" w:sz="0" w:space="0" w:color="auto"/>
          </w:divBdr>
        </w:div>
      </w:divsChild>
    </w:div>
    <w:div w:id="117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0814869">
          <w:marLeft w:val="0"/>
          <w:marRight w:val="0"/>
          <w:marTop w:val="0"/>
          <w:marBottom w:val="0"/>
          <w:divBdr>
            <w:top w:val="none" w:sz="0" w:space="0" w:color="auto"/>
            <w:left w:val="none" w:sz="0" w:space="0" w:color="auto"/>
            <w:bottom w:val="none" w:sz="0" w:space="0" w:color="auto"/>
            <w:right w:val="none" w:sz="0" w:space="0" w:color="auto"/>
          </w:divBdr>
        </w:div>
        <w:div w:id="732194475">
          <w:marLeft w:val="0"/>
          <w:marRight w:val="0"/>
          <w:marTop w:val="0"/>
          <w:marBottom w:val="0"/>
          <w:divBdr>
            <w:top w:val="none" w:sz="0" w:space="0" w:color="auto"/>
            <w:left w:val="none" w:sz="0" w:space="0" w:color="auto"/>
            <w:bottom w:val="none" w:sz="0" w:space="0" w:color="auto"/>
            <w:right w:val="none" w:sz="0" w:space="0" w:color="auto"/>
          </w:divBdr>
        </w:div>
        <w:div w:id="830483464">
          <w:marLeft w:val="0"/>
          <w:marRight w:val="0"/>
          <w:marTop w:val="0"/>
          <w:marBottom w:val="0"/>
          <w:divBdr>
            <w:top w:val="none" w:sz="0" w:space="0" w:color="auto"/>
            <w:left w:val="none" w:sz="0" w:space="0" w:color="auto"/>
            <w:bottom w:val="none" w:sz="0" w:space="0" w:color="auto"/>
            <w:right w:val="none" w:sz="0" w:space="0" w:color="auto"/>
          </w:divBdr>
        </w:div>
        <w:div w:id="1465583527">
          <w:marLeft w:val="0"/>
          <w:marRight w:val="0"/>
          <w:marTop w:val="0"/>
          <w:marBottom w:val="0"/>
          <w:divBdr>
            <w:top w:val="none" w:sz="0" w:space="0" w:color="auto"/>
            <w:left w:val="none" w:sz="0" w:space="0" w:color="auto"/>
            <w:bottom w:val="none" w:sz="0" w:space="0" w:color="auto"/>
            <w:right w:val="none" w:sz="0" w:space="0" w:color="auto"/>
          </w:divBdr>
        </w:div>
        <w:div w:id="1903447447">
          <w:marLeft w:val="0"/>
          <w:marRight w:val="0"/>
          <w:marTop w:val="0"/>
          <w:marBottom w:val="0"/>
          <w:divBdr>
            <w:top w:val="none" w:sz="0" w:space="0" w:color="auto"/>
            <w:left w:val="none" w:sz="0" w:space="0" w:color="auto"/>
            <w:bottom w:val="none" w:sz="0" w:space="0" w:color="auto"/>
            <w:right w:val="none" w:sz="0" w:space="0" w:color="auto"/>
          </w:divBdr>
        </w:div>
        <w:div w:id="1918398278">
          <w:marLeft w:val="0"/>
          <w:marRight w:val="0"/>
          <w:marTop w:val="0"/>
          <w:marBottom w:val="0"/>
          <w:divBdr>
            <w:top w:val="none" w:sz="0" w:space="0" w:color="auto"/>
            <w:left w:val="none" w:sz="0" w:space="0" w:color="auto"/>
            <w:bottom w:val="none" w:sz="0" w:space="0" w:color="auto"/>
            <w:right w:val="none" w:sz="0" w:space="0" w:color="auto"/>
          </w:divBdr>
        </w:div>
      </w:divsChild>
    </w:div>
    <w:div w:id="1175412824">
      <w:bodyDiv w:val="1"/>
      <w:marLeft w:val="0"/>
      <w:marRight w:val="0"/>
      <w:marTop w:val="0"/>
      <w:marBottom w:val="0"/>
      <w:divBdr>
        <w:top w:val="none" w:sz="0" w:space="0" w:color="auto"/>
        <w:left w:val="none" w:sz="0" w:space="0" w:color="auto"/>
        <w:bottom w:val="none" w:sz="0" w:space="0" w:color="auto"/>
        <w:right w:val="none" w:sz="0" w:space="0" w:color="auto"/>
      </w:divBdr>
    </w:div>
    <w:div w:id="1195851541">
      <w:bodyDiv w:val="1"/>
      <w:marLeft w:val="0"/>
      <w:marRight w:val="0"/>
      <w:marTop w:val="0"/>
      <w:marBottom w:val="0"/>
      <w:divBdr>
        <w:top w:val="none" w:sz="0" w:space="0" w:color="auto"/>
        <w:left w:val="none" w:sz="0" w:space="0" w:color="auto"/>
        <w:bottom w:val="none" w:sz="0" w:space="0" w:color="auto"/>
        <w:right w:val="none" w:sz="0" w:space="0" w:color="auto"/>
      </w:divBdr>
    </w:div>
    <w:div w:id="1230261573">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77757047">
      <w:bodyDiv w:val="1"/>
      <w:marLeft w:val="0"/>
      <w:marRight w:val="0"/>
      <w:marTop w:val="0"/>
      <w:marBottom w:val="0"/>
      <w:divBdr>
        <w:top w:val="none" w:sz="0" w:space="0" w:color="auto"/>
        <w:left w:val="none" w:sz="0" w:space="0" w:color="auto"/>
        <w:bottom w:val="none" w:sz="0" w:space="0" w:color="auto"/>
        <w:right w:val="none" w:sz="0" w:space="0" w:color="auto"/>
      </w:divBdr>
    </w:div>
    <w:div w:id="1302006394">
      <w:bodyDiv w:val="1"/>
      <w:marLeft w:val="0"/>
      <w:marRight w:val="0"/>
      <w:marTop w:val="0"/>
      <w:marBottom w:val="0"/>
      <w:divBdr>
        <w:top w:val="none" w:sz="0" w:space="0" w:color="auto"/>
        <w:left w:val="none" w:sz="0" w:space="0" w:color="auto"/>
        <w:bottom w:val="none" w:sz="0" w:space="0" w:color="auto"/>
        <w:right w:val="none" w:sz="0" w:space="0" w:color="auto"/>
      </w:divBdr>
    </w:div>
    <w:div w:id="1342392379">
      <w:bodyDiv w:val="1"/>
      <w:marLeft w:val="0"/>
      <w:marRight w:val="0"/>
      <w:marTop w:val="0"/>
      <w:marBottom w:val="0"/>
      <w:divBdr>
        <w:top w:val="none" w:sz="0" w:space="0" w:color="auto"/>
        <w:left w:val="none" w:sz="0" w:space="0" w:color="auto"/>
        <w:bottom w:val="none" w:sz="0" w:space="0" w:color="auto"/>
        <w:right w:val="none" w:sz="0" w:space="0" w:color="auto"/>
      </w:divBdr>
      <w:divsChild>
        <w:div w:id="568350194">
          <w:marLeft w:val="0"/>
          <w:marRight w:val="0"/>
          <w:marTop w:val="0"/>
          <w:marBottom w:val="0"/>
          <w:divBdr>
            <w:top w:val="none" w:sz="0" w:space="0" w:color="auto"/>
            <w:left w:val="none" w:sz="0" w:space="0" w:color="auto"/>
            <w:bottom w:val="none" w:sz="0" w:space="0" w:color="auto"/>
            <w:right w:val="none" w:sz="0" w:space="0" w:color="auto"/>
          </w:divBdr>
        </w:div>
        <w:div w:id="803085236">
          <w:marLeft w:val="0"/>
          <w:marRight w:val="0"/>
          <w:marTop w:val="0"/>
          <w:marBottom w:val="0"/>
          <w:divBdr>
            <w:top w:val="none" w:sz="0" w:space="0" w:color="auto"/>
            <w:left w:val="none" w:sz="0" w:space="0" w:color="auto"/>
            <w:bottom w:val="none" w:sz="0" w:space="0" w:color="auto"/>
            <w:right w:val="none" w:sz="0" w:space="0" w:color="auto"/>
          </w:divBdr>
        </w:div>
        <w:div w:id="1457991134">
          <w:marLeft w:val="0"/>
          <w:marRight w:val="0"/>
          <w:marTop w:val="0"/>
          <w:marBottom w:val="0"/>
          <w:divBdr>
            <w:top w:val="none" w:sz="0" w:space="0" w:color="auto"/>
            <w:left w:val="none" w:sz="0" w:space="0" w:color="auto"/>
            <w:bottom w:val="none" w:sz="0" w:space="0" w:color="auto"/>
            <w:right w:val="none" w:sz="0" w:space="0" w:color="auto"/>
          </w:divBdr>
        </w:div>
        <w:div w:id="1528719358">
          <w:marLeft w:val="0"/>
          <w:marRight w:val="0"/>
          <w:marTop w:val="0"/>
          <w:marBottom w:val="0"/>
          <w:divBdr>
            <w:top w:val="none" w:sz="0" w:space="0" w:color="auto"/>
            <w:left w:val="none" w:sz="0" w:space="0" w:color="auto"/>
            <w:bottom w:val="none" w:sz="0" w:space="0" w:color="auto"/>
            <w:right w:val="none" w:sz="0" w:space="0" w:color="auto"/>
          </w:divBdr>
        </w:div>
        <w:div w:id="1984192346">
          <w:marLeft w:val="0"/>
          <w:marRight w:val="0"/>
          <w:marTop w:val="0"/>
          <w:marBottom w:val="0"/>
          <w:divBdr>
            <w:top w:val="none" w:sz="0" w:space="0" w:color="auto"/>
            <w:left w:val="none" w:sz="0" w:space="0" w:color="auto"/>
            <w:bottom w:val="none" w:sz="0" w:space="0" w:color="auto"/>
            <w:right w:val="none" w:sz="0" w:space="0" w:color="auto"/>
          </w:divBdr>
        </w:div>
      </w:divsChild>
    </w:div>
    <w:div w:id="1370380440">
      <w:bodyDiv w:val="1"/>
      <w:marLeft w:val="0"/>
      <w:marRight w:val="0"/>
      <w:marTop w:val="0"/>
      <w:marBottom w:val="0"/>
      <w:divBdr>
        <w:top w:val="none" w:sz="0" w:space="0" w:color="auto"/>
        <w:left w:val="none" w:sz="0" w:space="0" w:color="auto"/>
        <w:bottom w:val="none" w:sz="0" w:space="0" w:color="auto"/>
        <w:right w:val="none" w:sz="0" w:space="0" w:color="auto"/>
      </w:divBdr>
    </w:div>
    <w:div w:id="1372536398">
      <w:bodyDiv w:val="1"/>
      <w:marLeft w:val="0"/>
      <w:marRight w:val="0"/>
      <w:marTop w:val="0"/>
      <w:marBottom w:val="0"/>
      <w:divBdr>
        <w:top w:val="none" w:sz="0" w:space="0" w:color="auto"/>
        <w:left w:val="none" w:sz="0" w:space="0" w:color="auto"/>
        <w:bottom w:val="none" w:sz="0" w:space="0" w:color="auto"/>
        <w:right w:val="none" w:sz="0" w:space="0" w:color="auto"/>
      </w:divBdr>
    </w:div>
    <w:div w:id="1438525007">
      <w:bodyDiv w:val="1"/>
      <w:marLeft w:val="0"/>
      <w:marRight w:val="0"/>
      <w:marTop w:val="0"/>
      <w:marBottom w:val="0"/>
      <w:divBdr>
        <w:top w:val="none" w:sz="0" w:space="0" w:color="auto"/>
        <w:left w:val="none" w:sz="0" w:space="0" w:color="auto"/>
        <w:bottom w:val="none" w:sz="0" w:space="0" w:color="auto"/>
        <w:right w:val="none" w:sz="0" w:space="0" w:color="auto"/>
      </w:divBdr>
    </w:div>
    <w:div w:id="1450666346">
      <w:bodyDiv w:val="1"/>
      <w:marLeft w:val="0"/>
      <w:marRight w:val="0"/>
      <w:marTop w:val="0"/>
      <w:marBottom w:val="0"/>
      <w:divBdr>
        <w:top w:val="none" w:sz="0" w:space="0" w:color="auto"/>
        <w:left w:val="none" w:sz="0" w:space="0" w:color="auto"/>
        <w:bottom w:val="none" w:sz="0" w:space="0" w:color="auto"/>
        <w:right w:val="none" w:sz="0" w:space="0" w:color="auto"/>
      </w:divBdr>
    </w:div>
    <w:div w:id="1500802657">
      <w:bodyDiv w:val="1"/>
      <w:marLeft w:val="0"/>
      <w:marRight w:val="0"/>
      <w:marTop w:val="0"/>
      <w:marBottom w:val="0"/>
      <w:divBdr>
        <w:top w:val="none" w:sz="0" w:space="0" w:color="auto"/>
        <w:left w:val="none" w:sz="0" w:space="0" w:color="auto"/>
        <w:bottom w:val="none" w:sz="0" w:space="0" w:color="auto"/>
        <w:right w:val="none" w:sz="0" w:space="0" w:color="auto"/>
      </w:divBdr>
      <w:divsChild>
        <w:div w:id="1572500003">
          <w:marLeft w:val="0"/>
          <w:marRight w:val="0"/>
          <w:marTop w:val="0"/>
          <w:marBottom w:val="0"/>
          <w:divBdr>
            <w:top w:val="none" w:sz="0" w:space="0" w:color="auto"/>
            <w:left w:val="none" w:sz="0" w:space="0" w:color="auto"/>
            <w:bottom w:val="none" w:sz="0" w:space="0" w:color="auto"/>
            <w:right w:val="none" w:sz="0" w:space="0" w:color="auto"/>
          </w:divBdr>
        </w:div>
      </w:divsChild>
    </w:div>
    <w:div w:id="1526601577">
      <w:bodyDiv w:val="1"/>
      <w:marLeft w:val="0"/>
      <w:marRight w:val="0"/>
      <w:marTop w:val="0"/>
      <w:marBottom w:val="0"/>
      <w:divBdr>
        <w:top w:val="none" w:sz="0" w:space="0" w:color="auto"/>
        <w:left w:val="none" w:sz="0" w:space="0" w:color="auto"/>
        <w:bottom w:val="none" w:sz="0" w:space="0" w:color="auto"/>
        <w:right w:val="none" w:sz="0" w:space="0" w:color="auto"/>
      </w:divBdr>
    </w:div>
    <w:div w:id="1568344541">
      <w:bodyDiv w:val="1"/>
      <w:marLeft w:val="0"/>
      <w:marRight w:val="0"/>
      <w:marTop w:val="0"/>
      <w:marBottom w:val="0"/>
      <w:divBdr>
        <w:top w:val="none" w:sz="0" w:space="0" w:color="auto"/>
        <w:left w:val="none" w:sz="0" w:space="0" w:color="auto"/>
        <w:bottom w:val="none" w:sz="0" w:space="0" w:color="auto"/>
        <w:right w:val="none" w:sz="0" w:space="0" w:color="auto"/>
      </w:divBdr>
    </w:div>
    <w:div w:id="1750880040">
      <w:bodyDiv w:val="1"/>
      <w:marLeft w:val="0"/>
      <w:marRight w:val="0"/>
      <w:marTop w:val="0"/>
      <w:marBottom w:val="0"/>
      <w:divBdr>
        <w:top w:val="none" w:sz="0" w:space="0" w:color="auto"/>
        <w:left w:val="none" w:sz="0" w:space="0" w:color="auto"/>
        <w:bottom w:val="none" w:sz="0" w:space="0" w:color="auto"/>
        <w:right w:val="none" w:sz="0" w:space="0" w:color="auto"/>
      </w:divBdr>
    </w:div>
    <w:div w:id="1771196007">
      <w:bodyDiv w:val="1"/>
      <w:marLeft w:val="0"/>
      <w:marRight w:val="0"/>
      <w:marTop w:val="0"/>
      <w:marBottom w:val="0"/>
      <w:divBdr>
        <w:top w:val="none" w:sz="0" w:space="0" w:color="auto"/>
        <w:left w:val="none" w:sz="0" w:space="0" w:color="auto"/>
        <w:bottom w:val="none" w:sz="0" w:space="0" w:color="auto"/>
        <w:right w:val="none" w:sz="0" w:space="0" w:color="auto"/>
      </w:divBdr>
    </w:div>
    <w:div w:id="1771386642">
      <w:bodyDiv w:val="1"/>
      <w:marLeft w:val="0"/>
      <w:marRight w:val="0"/>
      <w:marTop w:val="0"/>
      <w:marBottom w:val="0"/>
      <w:divBdr>
        <w:top w:val="none" w:sz="0" w:space="0" w:color="auto"/>
        <w:left w:val="none" w:sz="0" w:space="0" w:color="auto"/>
        <w:bottom w:val="none" w:sz="0" w:space="0" w:color="auto"/>
        <w:right w:val="none" w:sz="0" w:space="0" w:color="auto"/>
      </w:divBdr>
    </w:div>
    <w:div w:id="1841191489">
      <w:bodyDiv w:val="1"/>
      <w:marLeft w:val="0"/>
      <w:marRight w:val="0"/>
      <w:marTop w:val="0"/>
      <w:marBottom w:val="0"/>
      <w:divBdr>
        <w:top w:val="none" w:sz="0" w:space="0" w:color="auto"/>
        <w:left w:val="none" w:sz="0" w:space="0" w:color="auto"/>
        <w:bottom w:val="none" w:sz="0" w:space="0" w:color="auto"/>
        <w:right w:val="none" w:sz="0" w:space="0" w:color="auto"/>
      </w:divBdr>
      <w:divsChild>
        <w:div w:id="118688968">
          <w:marLeft w:val="0"/>
          <w:marRight w:val="0"/>
          <w:marTop w:val="0"/>
          <w:marBottom w:val="0"/>
          <w:divBdr>
            <w:top w:val="none" w:sz="0" w:space="0" w:color="auto"/>
            <w:left w:val="none" w:sz="0" w:space="0" w:color="auto"/>
            <w:bottom w:val="none" w:sz="0" w:space="0" w:color="auto"/>
            <w:right w:val="none" w:sz="0" w:space="0" w:color="auto"/>
          </w:divBdr>
        </w:div>
        <w:div w:id="124547216">
          <w:marLeft w:val="0"/>
          <w:marRight w:val="0"/>
          <w:marTop w:val="0"/>
          <w:marBottom w:val="0"/>
          <w:divBdr>
            <w:top w:val="none" w:sz="0" w:space="0" w:color="auto"/>
            <w:left w:val="none" w:sz="0" w:space="0" w:color="auto"/>
            <w:bottom w:val="none" w:sz="0" w:space="0" w:color="auto"/>
            <w:right w:val="none" w:sz="0" w:space="0" w:color="auto"/>
          </w:divBdr>
        </w:div>
        <w:div w:id="449084837">
          <w:marLeft w:val="0"/>
          <w:marRight w:val="0"/>
          <w:marTop w:val="0"/>
          <w:marBottom w:val="0"/>
          <w:divBdr>
            <w:top w:val="none" w:sz="0" w:space="0" w:color="auto"/>
            <w:left w:val="none" w:sz="0" w:space="0" w:color="auto"/>
            <w:bottom w:val="none" w:sz="0" w:space="0" w:color="auto"/>
            <w:right w:val="none" w:sz="0" w:space="0" w:color="auto"/>
          </w:divBdr>
        </w:div>
        <w:div w:id="984431082">
          <w:marLeft w:val="0"/>
          <w:marRight w:val="0"/>
          <w:marTop w:val="0"/>
          <w:marBottom w:val="0"/>
          <w:divBdr>
            <w:top w:val="none" w:sz="0" w:space="0" w:color="auto"/>
            <w:left w:val="none" w:sz="0" w:space="0" w:color="auto"/>
            <w:bottom w:val="none" w:sz="0" w:space="0" w:color="auto"/>
            <w:right w:val="none" w:sz="0" w:space="0" w:color="auto"/>
          </w:divBdr>
        </w:div>
        <w:div w:id="1012146755">
          <w:marLeft w:val="0"/>
          <w:marRight w:val="0"/>
          <w:marTop w:val="0"/>
          <w:marBottom w:val="0"/>
          <w:divBdr>
            <w:top w:val="none" w:sz="0" w:space="0" w:color="auto"/>
            <w:left w:val="none" w:sz="0" w:space="0" w:color="auto"/>
            <w:bottom w:val="none" w:sz="0" w:space="0" w:color="auto"/>
            <w:right w:val="none" w:sz="0" w:space="0" w:color="auto"/>
          </w:divBdr>
        </w:div>
        <w:div w:id="1073116030">
          <w:marLeft w:val="0"/>
          <w:marRight w:val="0"/>
          <w:marTop w:val="0"/>
          <w:marBottom w:val="0"/>
          <w:divBdr>
            <w:top w:val="none" w:sz="0" w:space="0" w:color="auto"/>
            <w:left w:val="none" w:sz="0" w:space="0" w:color="auto"/>
            <w:bottom w:val="none" w:sz="0" w:space="0" w:color="auto"/>
            <w:right w:val="none" w:sz="0" w:space="0" w:color="auto"/>
          </w:divBdr>
        </w:div>
        <w:div w:id="1740786221">
          <w:marLeft w:val="0"/>
          <w:marRight w:val="0"/>
          <w:marTop w:val="0"/>
          <w:marBottom w:val="0"/>
          <w:divBdr>
            <w:top w:val="none" w:sz="0" w:space="0" w:color="auto"/>
            <w:left w:val="none" w:sz="0" w:space="0" w:color="auto"/>
            <w:bottom w:val="none" w:sz="0" w:space="0" w:color="auto"/>
            <w:right w:val="none" w:sz="0" w:space="0" w:color="auto"/>
          </w:divBdr>
        </w:div>
      </w:divsChild>
    </w:div>
    <w:div w:id="1911961081">
      <w:bodyDiv w:val="1"/>
      <w:marLeft w:val="0"/>
      <w:marRight w:val="0"/>
      <w:marTop w:val="0"/>
      <w:marBottom w:val="0"/>
      <w:divBdr>
        <w:top w:val="none" w:sz="0" w:space="0" w:color="auto"/>
        <w:left w:val="none" w:sz="0" w:space="0" w:color="auto"/>
        <w:bottom w:val="none" w:sz="0" w:space="0" w:color="auto"/>
        <w:right w:val="none" w:sz="0" w:space="0" w:color="auto"/>
      </w:divBdr>
    </w:div>
    <w:div w:id="1929462117">
      <w:bodyDiv w:val="1"/>
      <w:marLeft w:val="0"/>
      <w:marRight w:val="0"/>
      <w:marTop w:val="0"/>
      <w:marBottom w:val="0"/>
      <w:divBdr>
        <w:top w:val="none" w:sz="0" w:space="0" w:color="auto"/>
        <w:left w:val="none" w:sz="0" w:space="0" w:color="auto"/>
        <w:bottom w:val="none" w:sz="0" w:space="0" w:color="auto"/>
        <w:right w:val="none" w:sz="0" w:space="0" w:color="auto"/>
      </w:divBdr>
    </w:div>
    <w:div w:id="207750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sa/TSG_SA/TSGS_96_Budapest_2022_06/Docs/SP-220616.zip" TargetMode="External"/><Relationship Id="rId21" Type="http://schemas.openxmlformats.org/officeDocument/2006/relationships/hyperlink" Target="https://www.3gpp.org/ftp/tsg_sa/WG4_CODEC/TSGS4_111-e/Docs/S4-201473.zip" TargetMode="External"/><Relationship Id="rId42" Type="http://schemas.openxmlformats.org/officeDocument/2006/relationships/hyperlink" Target="https://www.3gpp.org/ftp/TSG_SA/WG4_CODEC/3GPP_SA4_AHOC_MTGs/SA4_VIDEO/Docs/S4aV230099.zip" TargetMode="External"/><Relationship Id="rId47" Type="http://schemas.openxmlformats.org/officeDocument/2006/relationships/header" Target="header2.xml"/><Relationship Id="rId63" Type="http://schemas.openxmlformats.org/officeDocument/2006/relationships/hyperlink" Target="https://www.3gpp.org/ftp/TSG_SA/WG4_CODEC/3GPP_SA4_AHOC_MTGs/SA4_VIDEO/Docs/S4aV230099.zip"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SA/WG4_CODEC/3GPP_SA4_AHOC_MTGs/SA4_VIDEO/Docs/S4aV230098.zip" TargetMode="External"/><Relationship Id="rId29" Type="http://schemas.openxmlformats.org/officeDocument/2006/relationships/hyperlink" Target="https://www.3gpp.org/ftp/TSG_SA/WG4_CODEC/3GPP_SA4_AHOC_MTGs/SA4_VIDEO/Docs/S4aV230095.zip" TargetMode="External"/><Relationship Id="rId11" Type="http://schemas.openxmlformats.org/officeDocument/2006/relationships/hyperlink" Target="https://www.3gpp.org/ftp/TSG_SA/WG4_CODEC/3GPP_SA4_AHOC_MTGs/SA4_VIDEO/Docs/S4aV230092.zip" TargetMode="External"/><Relationship Id="rId24" Type="http://schemas.openxmlformats.org/officeDocument/2006/relationships/hyperlink" Target="https://www.3gpp.org/ftp/tsg_sa/TSG_SA/TSGS_95E_Electronic_2022_03/Docs/SP-220242.zip" TargetMode="External"/><Relationship Id="rId32" Type="http://schemas.openxmlformats.org/officeDocument/2006/relationships/hyperlink" Target="https://www.3gpp.org/ftp/TSG_SA/WG4_CODEC/3GPP_SA4_AHOC_MTGs/SA4_VIDEO/Docs/S4aV230096.zip" TargetMode="External"/><Relationship Id="rId37" Type="http://schemas.openxmlformats.org/officeDocument/2006/relationships/hyperlink" Target="https://www.3gpp.org/ftp/TSG_SA/WG4_CODEC/3GPP_SA4_AHOC_MTGs/SA4_VIDEO/Docs/S4aV230092.zip" TargetMode="External"/><Relationship Id="rId40" Type="http://schemas.openxmlformats.org/officeDocument/2006/relationships/hyperlink" Target="https://www.3gpp.org/ftp/TSG_SA/WG4_CODEC/3GPP_SA4_AHOC_MTGs/SA4_VIDEO/Docs/S4aV230098.zip" TargetMode="External"/><Relationship Id="rId45" Type="http://schemas.openxmlformats.org/officeDocument/2006/relationships/header" Target="header1.xml"/><Relationship Id="rId53" Type="http://schemas.openxmlformats.org/officeDocument/2006/relationships/hyperlink" Target="https://www.3gpp.org/ftp/TSG_SA/WG4_CODEC/3GPP_SA4_AHOC_MTGs/SA4_VIDEO/Docs/S4aV230088.zip" TargetMode="External"/><Relationship Id="rId58" Type="http://schemas.openxmlformats.org/officeDocument/2006/relationships/hyperlink" Target="https://www.3gpp.org/ftp/TSG_SA/WG4_CODEC/3GPP_SA4_AHOC_MTGs/SA4_VIDEO/Docs/S4aV230093.zip"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3gpp.org/ftp/TSG_SA/WG4_CODEC/3GPP_SA4_AHOC_MTGs/SA4_VIDEO/Docs/S4aV230097.zip" TargetMode="External"/><Relationship Id="rId19" Type="http://schemas.openxmlformats.org/officeDocument/2006/relationships/hyperlink" Target="https://www.3gpp.org/ftp/TSG_SA/WG4_CODEC/3GPP_SA4_AHOC_MTGs/SA4_VIDEO/Docs/S4aV230100.zip" TargetMode="External"/><Relationship Id="rId14" Type="http://schemas.openxmlformats.org/officeDocument/2006/relationships/hyperlink" Target="https://www.3gpp.org/ftp/TSG_SA/WG4_CODEC/3GPP_SA4_AHOC_MTGs/SA4_VIDEO/Docs/S4aV230096.zip" TargetMode="External"/><Relationship Id="rId22" Type="http://schemas.openxmlformats.org/officeDocument/2006/relationships/hyperlink" Target="https://www.3gpp.org/ftp/TSG_SA/WG4_CODEC/3GPP_SA4_AHOC_MTGs/SA4_VIDEO/Docs/S4aV230091.zip" TargetMode="External"/><Relationship Id="rId27" Type="http://schemas.openxmlformats.org/officeDocument/2006/relationships/hyperlink" Target="https://www.3gpp.org/ftp/TSG_SA/TSG_SA/TSGS_100_Taipei_2023-06/Docs/SP-230539.zip" TargetMode="External"/><Relationship Id="rId30" Type="http://schemas.openxmlformats.org/officeDocument/2006/relationships/hyperlink" Target="https://www.3gpp.org/ftp/TSG_SA/WG4_CODEC/3GPP_SA4_AHOC_MTGs/SA4_VIDEO/Docs/S4aV230095.zip" TargetMode="External"/><Relationship Id="rId35" Type="http://schemas.openxmlformats.org/officeDocument/2006/relationships/hyperlink" Target="https://www.3gpp.org/ftp/TSG_SA/TSG_SA/TSGS_100_Taipei_2023-06/Docs/SP-230544.zip" TargetMode="External"/><Relationship Id="rId43" Type="http://schemas.openxmlformats.org/officeDocument/2006/relationships/hyperlink" Target="https://www.3gpp.org/ftp/TSG_SA/WG4_CODEC/3GPP_SA4_AHOC_MTGs/SA4_VIDEO/Docs/S4aV230099.zip" TargetMode="External"/><Relationship Id="rId48" Type="http://schemas.openxmlformats.org/officeDocument/2006/relationships/footer" Target="footer2.xml"/><Relationship Id="rId56" Type="http://schemas.openxmlformats.org/officeDocument/2006/relationships/hyperlink" Target="https://www.3gpp.org/ftp/TSG_SA/WG4_CODEC/3GPP_SA4_AHOC_MTGs/SA4_VIDEO/Docs/S4aV230091.zip" TargetMode="External"/><Relationship Id="rId64" Type="http://schemas.openxmlformats.org/officeDocument/2006/relationships/hyperlink" Target="https://www.3gpp.org/ftp/TSG_SA/WG4_CODEC/3GPP_SA4_AHOC_MTGs/SA4_VIDEO/Docs/S4aV230100.zip" TargetMode="External"/><Relationship Id="rId69" Type="http://schemas.openxmlformats.org/officeDocument/2006/relationships/footer" Target="footer4.xml"/><Relationship Id="rId8" Type="http://schemas.openxmlformats.org/officeDocument/2006/relationships/hyperlink" Target="https://docs.google.com/document/d/1Cl5ghtbVifQC7oNWvLg2fBSBFWlvCm8RHGEZu1cSDwI/edit?usp=sharing" TargetMode="External"/><Relationship Id="rId51" Type="http://schemas.openxmlformats.org/officeDocument/2006/relationships/hyperlink" Target="https://www.3gpp.org/ftp/TSG_SA/WG4_CODEC/3GPP_SA4_AHOC_MTGs/SA4_VIDEO/Docs/S4aV230090.zip" TargetMode="External"/><Relationship Id="rId3" Type="http://schemas.openxmlformats.org/officeDocument/2006/relationships/styles" Target="styles.xml"/><Relationship Id="rId12" Type="http://schemas.openxmlformats.org/officeDocument/2006/relationships/hyperlink" Target="https://www.3gpp.org/ftp/TSG_SA/WG4_CODEC/3GPP_SA4_AHOC_MTGs/SA4_VIDEO/Docs/S4aV230093.zip" TargetMode="External"/><Relationship Id="rId17" Type="http://schemas.openxmlformats.org/officeDocument/2006/relationships/hyperlink" Target="https://www.3gpp.org/ftp/TSG_SA/WG4_CODEC/3GPP_SA4_AHOC_MTGs/SA4_VIDEO/Docs/S4aV230099.zip" TargetMode="External"/><Relationship Id="rId25" Type="http://schemas.openxmlformats.org/officeDocument/2006/relationships/hyperlink" Target="https://www.3gpp.org/ftp/tsg_sa/TSG_SA/TSGS_95E_Electronic_2022_03/Docs/SP-220328.zip" TargetMode="External"/><Relationship Id="rId33" Type="http://schemas.openxmlformats.org/officeDocument/2006/relationships/hyperlink" Target="https://www.3gpp.org/ftp/TSG_SA/WG4_CODEC/3GPP_SA4_AHOC_MTGs/SA4_VIDEO/Docs/S4aV230097.zip" TargetMode="External"/><Relationship Id="rId38" Type="http://schemas.openxmlformats.org/officeDocument/2006/relationships/hyperlink" Target="https://www.3gpp.org/ftp/TSG_SA/WG4_CODEC/3GPP_SA4_AHOC_MTGs/SA4_VIDEO/Docs/S4aV230093.zip" TargetMode="External"/><Relationship Id="rId46" Type="http://schemas.openxmlformats.org/officeDocument/2006/relationships/footer" Target="footer1.xml"/><Relationship Id="rId59" Type="http://schemas.openxmlformats.org/officeDocument/2006/relationships/hyperlink" Target="https://www.3gpp.org/ftp/TSG_SA/WG4_CODEC/3GPP_SA4_AHOC_MTGs/SA4_VIDEO/Docs/S4aV230095.zip" TargetMode="External"/><Relationship Id="rId67" Type="http://schemas.openxmlformats.org/officeDocument/2006/relationships/footer" Target="footer3.xml"/><Relationship Id="rId20" Type="http://schemas.openxmlformats.org/officeDocument/2006/relationships/hyperlink" Target="https://www.3gpp.org/ftp/TSG_SA/WG4_CODEC/3GPP_SA4_AHOC_MTGs/SA4_VIDEO/Docs/S4aV230100.zip" TargetMode="External"/><Relationship Id="rId41" Type="http://schemas.openxmlformats.org/officeDocument/2006/relationships/hyperlink" Target="https://www.3gpp.org/ftp/TSG_SA/WG4_CODEC/3GPP_SA4_AHOC_MTGs/SA4_VIDEO/Docs/S4aV230098.zip" TargetMode="External"/><Relationship Id="rId54" Type="http://schemas.openxmlformats.org/officeDocument/2006/relationships/hyperlink" Target="https://www.3gpp.org/ftp/TSG_SA/WG4_CODEC/3GPP_SA4_AHOC_MTGs/SA4_VIDEO/Docs/S4aV230089.zip" TargetMode="External"/><Relationship Id="rId62" Type="http://schemas.openxmlformats.org/officeDocument/2006/relationships/hyperlink" Target="https://www.3gpp.org/ftp/TSG_SA/WG4_CODEC/3GPP_SA4_AHOC_MTGs/SA4_VIDEO/Docs/S4aV230098.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SA/WG4_CODEC/3GPP_SA4_AHOC_MTGs/SA4_VIDEO/Docs/S4aV230097.zip" TargetMode="External"/><Relationship Id="rId23" Type="http://schemas.openxmlformats.org/officeDocument/2006/relationships/hyperlink" Target="https://www.3gpp.org/ftp/TSG_SA/WG4_CODEC/3GPP_SA4_AHOC_MTGs/SA4_VIDEO/Docs/S4aV230091.zip" TargetMode="External"/><Relationship Id="rId28" Type="http://schemas.openxmlformats.org/officeDocument/2006/relationships/hyperlink" Target="https://www.3gpp.org/ftp/TSG_SA/TSG_SA/TSGS_100_Taipei_2023-06/Docs/SP-230540.zip" TargetMode="External"/><Relationship Id="rId36" Type="http://schemas.openxmlformats.org/officeDocument/2006/relationships/hyperlink" Target="https://www.3gpp.org/ftp/TSG_SA/WG4_CODEC/3GPP_SA4_AHOC_MTGs/SA4_VIDEO/Docs/S4aV230092.zip" TargetMode="External"/><Relationship Id="rId49" Type="http://schemas.openxmlformats.org/officeDocument/2006/relationships/hyperlink" Target="https://www.3gpp.org/ftp/TSG_SA/WG4_CODEC/3GPP_SA4_AHOC_MTGs/SA4_VIDEO/Docs/S4aV230085.zip" TargetMode="External"/><Relationship Id="rId57" Type="http://schemas.openxmlformats.org/officeDocument/2006/relationships/hyperlink" Target="https://www.3gpp.org/ftp/TSG_SA/WG4_CODEC/3GPP_SA4_AHOC_MTGs/SA4_VIDEO/Docs/S4aV230092.zip" TargetMode="External"/><Relationship Id="rId10" Type="http://schemas.openxmlformats.org/officeDocument/2006/relationships/hyperlink" Target="https://www.3gpp.org/ftp/TSG_SA/WG4_CODEC/3GPP_SA4_AHOC_MTGs/SA4_VIDEO/Docs/S4aV230091.zip" TargetMode="External"/><Relationship Id="rId31" Type="http://schemas.openxmlformats.org/officeDocument/2006/relationships/hyperlink" Target="https://www.3gpp.org/ftp/TSG_SA/WG4_CODEC/3GPP_SA4_AHOC_MTGs/SA4_VIDEO/Docs/S4aV230096.zip" TargetMode="External"/><Relationship Id="rId44" Type="http://schemas.openxmlformats.org/officeDocument/2006/relationships/hyperlink" Target="https://www.3gpp.org/ftp/TSG_SA/WG4_CODEC/3GPP_SA4_AHOC_MTGs/SA4_VIDEO/Docs/S4aV230101.zip" TargetMode="External"/><Relationship Id="rId52" Type="http://schemas.openxmlformats.org/officeDocument/2006/relationships/hyperlink" Target="https://www.3gpp.org/ftp/TSG_SA/WG4_CODEC/3GPP_SA4_AHOC_MTGs/SA4_VIDEO/Docs/S4aV230087.zip" TargetMode="External"/><Relationship Id="rId60" Type="http://schemas.openxmlformats.org/officeDocument/2006/relationships/hyperlink" Target="https://www.3gpp.org/ftp/TSG_SA/WG4_CODEC/3GPP_SA4_AHOC_MTGs/SA4_VIDEO/Docs/S4aV230096.zip" TargetMode="External"/><Relationship Id="rId65" Type="http://schemas.openxmlformats.org/officeDocument/2006/relationships/hyperlink" Target="https://www.3gpp.org/ftp/TSG_SA/WG4_CODEC/3GPP_SA4_AHOC_MTGs/SA4_VIDEO/Docs/S4aV230101.zip" TargetMode="External"/><Relationship Id="rId4" Type="http://schemas.openxmlformats.org/officeDocument/2006/relationships/settings" Target="settings.xml"/><Relationship Id="rId9" Type="http://schemas.openxmlformats.org/officeDocument/2006/relationships/hyperlink" Target="https://portal.3gpp.org/Home.aspx" TargetMode="External"/><Relationship Id="rId13" Type="http://schemas.openxmlformats.org/officeDocument/2006/relationships/hyperlink" Target="https://www.3gpp.org/ftp/TSG_SA/WG4_CODEC/3GPP_SA4_AHOC_MTGs/SA4_VIDEO/Docs/S4aV230095.zip" TargetMode="External"/><Relationship Id="rId18" Type="http://schemas.openxmlformats.org/officeDocument/2006/relationships/hyperlink" Target="https://www.3gpp.org/ftp/TSG_SA/WG4_CODEC/3GPP_SA4_AHOC_MTGs/SA4_VIDEO/Docs/S4aV230100.zip" TargetMode="External"/><Relationship Id="rId39" Type="http://schemas.openxmlformats.org/officeDocument/2006/relationships/hyperlink" Target="https://www.3gpp.org/ftp/TSG_SA/WG4_CODEC/3GPP_SA4_AHOC_MTGs/SA4_VIDEO/Docs/S4aV230093.zip" TargetMode="External"/><Relationship Id="rId34" Type="http://schemas.openxmlformats.org/officeDocument/2006/relationships/hyperlink" Target="https://www.3gpp.org/ftp/TSG_SA/WG4_CODEC/3GPP_SA4_AHOC_MTGs/SA4_VIDEO/Docs/S4aV230097.zip" TargetMode="External"/><Relationship Id="rId50" Type="http://schemas.openxmlformats.org/officeDocument/2006/relationships/hyperlink" Target="https://www.3gpp.org/ftp/TSG_SA/WG4_CODEC/3GPP_SA4_AHOC_MTGs/SA4_VIDEO/Docs/S4aV230086.zip" TargetMode="External"/><Relationship Id="rId55" Type="http://schemas.openxmlformats.org/officeDocument/2006/relationships/hyperlink" Target="https://www.3gpp.org/ftp/TSG_SA/WG4_CODEC/3GPP_SA4_AHOC_MTGs/SA4_VIDEO/Docs/S4aV230090.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90F2-E6D7-8640-888A-307D4253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2839</Words>
  <Characters>15615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Agenda for VIDEO SWG</vt:lpstr>
    </vt:vector>
  </TitlesOfParts>
  <Company>ORANGE</Company>
  <LinksUpToDate>false</LinksUpToDate>
  <CharactersWithSpaces>18418</CharactersWithSpaces>
  <SharedDoc>false</SharedDoc>
  <HLinks>
    <vt:vector size="324" baseType="variant">
      <vt:variant>
        <vt:i4>8060973</vt:i4>
      </vt:variant>
      <vt:variant>
        <vt:i4>159</vt:i4>
      </vt:variant>
      <vt:variant>
        <vt:i4>0</vt:i4>
      </vt:variant>
      <vt:variant>
        <vt:i4>5</vt:i4>
      </vt:variant>
      <vt:variant>
        <vt:lpwstr>https://www.3gpp.org/ftp/TSG_SA/WG4_CODEC/3GPP_SA4_AHOC_MTGs/SA4_VIDEO/Docs/S4aV230067.zip</vt:lpwstr>
      </vt:variant>
      <vt:variant>
        <vt:lpwstr/>
      </vt:variant>
      <vt:variant>
        <vt:i4>7929901</vt:i4>
      </vt:variant>
      <vt:variant>
        <vt:i4>156</vt:i4>
      </vt:variant>
      <vt:variant>
        <vt:i4>0</vt:i4>
      </vt:variant>
      <vt:variant>
        <vt:i4>5</vt:i4>
      </vt:variant>
      <vt:variant>
        <vt:lpwstr>https://www.3gpp.org/ftp/TSG_SA/WG4_CODEC/3GPP_SA4_AHOC_MTGs/SA4_VIDEO/Docs/S4aV230065.zip</vt:lpwstr>
      </vt:variant>
      <vt:variant>
        <vt:lpwstr/>
      </vt:variant>
      <vt:variant>
        <vt:i4>8323117</vt:i4>
      </vt:variant>
      <vt:variant>
        <vt:i4>153</vt:i4>
      </vt:variant>
      <vt:variant>
        <vt:i4>0</vt:i4>
      </vt:variant>
      <vt:variant>
        <vt:i4>5</vt:i4>
      </vt:variant>
      <vt:variant>
        <vt:lpwstr>https://www.3gpp.org/ftp/TSG_SA/WG4_CODEC/3GPP_SA4_AHOC_MTGs/SA4_VIDEO/Docs/S4aV230063.zip</vt:lpwstr>
      </vt:variant>
      <vt:variant>
        <vt:lpwstr/>
      </vt:variant>
      <vt:variant>
        <vt:i4>8257581</vt:i4>
      </vt:variant>
      <vt:variant>
        <vt:i4>150</vt:i4>
      </vt:variant>
      <vt:variant>
        <vt:i4>0</vt:i4>
      </vt:variant>
      <vt:variant>
        <vt:i4>5</vt:i4>
      </vt:variant>
      <vt:variant>
        <vt:lpwstr>https://www.3gpp.org/ftp/TSG_SA/WG4_CODEC/3GPP_SA4_AHOC_MTGs/SA4_VIDEO/Docs/S4aV230062.zip</vt:lpwstr>
      </vt:variant>
      <vt:variant>
        <vt:lpwstr/>
      </vt:variant>
      <vt:variant>
        <vt:i4>8192045</vt:i4>
      </vt:variant>
      <vt:variant>
        <vt:i4>147</vt:i4>
      </vt:variant>
      <vt:variant>
        <vt:i4>0</vt:i4>
      </vt:variant>
      <vt:variant>
        <vt:i4>5</vt:i4>
      </vt:variant>
      <vt:variant>
        <vt:lpwstr>https://www.3gpp.org/ftp/TSG_SA/WG4_CODEC/3GPP_SA4_AHOC_MTGs/SA4_VIDEO/Docs/S4aV230061.zip</vt:lpwstr>
      </vt:variant>
      <vt:variant>
        <vt:lpwstr/>
      </vt:variant>
      <vt:variant>
        <vt:i4>8126509</vt:i4>
      </vt:variant>
      <vt:variant>
        <vt:i4>144</vt:i4>
      </vt:variant>
      <vt:variant>
        <vt:i4>0</vt:i4>
      </vt:variant>
      <vt:variant>
        <vt:i4>5</vt:i4>
      </vt:variant>
      <vt:variant>
        <vt:lpwstr>https://www.3gpp.org/ftp/TSG_SA/WG4_CODEC/3GPP_SA4_AHOC_MTGs/SA4_VIDEO/Docs/S4aV230060.zip</vt:lpwstr>
      </vt:variant>
      <vt:variant>
        <vt:lpwstr/>
      </vt:variant>
      <vt:variant>
        <vt:i4>7667758</vt:i4>
      </vt:variant>
      <vt:variant>
        <vt:i4>141</vt:i4>
      </vt:variant>
      <vt:variant>
        <vt:i4>0</vt:i4>
      </vt:variant>
      <vt:variant>
        <vt:i4>5</vt:i4>
      </vt:variant>
      <vt:variant>
        <vt:lpwstr>https://www.3gpp.org/ftp/TSG_SA/WG4_CODEC/3GPP_SA4_AHOC_MTGs/SA4_VIDEO/Docs/S4aV230059.zip</vt:lpwstr>
      </vt:variant>
      <vt:variant>
        <vt:lpwstr/>
      </vt:variant>
      <vt:variant>
        <vt:i4>7995437</vt:i4>
      </vt:variant>
      <vt:variant>
        <vt:i4>138</vt:i4>
      </vt:variant>
      <vt:variant>
        <vt:i4>0</vt:i4>
      </vt:variant>
      <vt:variant>
        <vt:i4>5</vt:i4>
      </vt:variant>
      <vt:variant>
        <vt:lpwstr>https://www.3gpp.org/ftp/TSG_SA/WG4_CODEC/3GPP_SA4_AHOC_MTGs/SA4_VIDEO/Docs/S4aV230066.zip</vt:lpwstr>
      </vt:variant>
      <vt:variant>
        <vt:lpwstr/>
      </vt:variant>
      <vt:variant>
        <vt:i4>3</vt:i4>
      </vt:variant>
      <vt:variant>
        <vt:i4>135</vt:i4>
      </vt:variant>
      <vt:variant>
        <vt:i4>0</vt:i4>
      </vt:variant>
      <vt:variant>
        <vt:i4>5</vt:i4>
      </vt:variant>
      <vt:variant>
        <vt:lpwstr>https://www.3gpp.org/ftp/TSG_SA/WG4_CODEC/TSGS4_125_Gotheneburg/Docs/S4-231589.zip</vt:lpwstr>
      </vt:variant>
      <vt:variant>
        <vt:lpwstr/>
      </vt:variant>
      <vt:variant>
        <vt:i4>786447</vt:i4>
      </vt:variant>
      <vt:variant>
        <vt:i4>132</vt:i4>
      </vt:variant>
      <vt:variant>
        <vt:i4>0</vt:i4>
      </vt:variant>
      <vt:variant>
        <vt:i4>5</vt:i4>
      </vt:variant>
      <vt:variant>
        <vt:lpwstr>https://www.3gpp.org/ftp/TSG_SA/WG4_CODEC/TSGS4_125_Gotheneburg/Docs/S4-231545.zip</vt:lpwstr>
      </vt:variant>
      <vt:variant>
        <vt:lpwstr/>
      </vt:variant>
      <vt:variant>
        <vt:i4>15</vt:i4>
      </vt:variant>
      <vt:variant>
        <vt:i4>129</vt:i4>
      </vt:variant>
      <vt:variant>
        <vt:i4>0</vt:i4>
      </vt:variant>
      <vt:variant>
        <vt:i4>5</vt:i4>
      </vt:variant>
      <vt:variant>
        <vt:lpwstr>https://www.3gpp.org/ftp/TSG_SA/WG4_CODEC/TSGS4_125_Gotheneburg/Docs/S4-231549.zip</vt:lpwstr>
      </vt:variant>
      <vt:variant>
        <vt:lpwstr/>
      </vt:variant>
      <vt:variant>
        <vt:i4>589838</vt:i4>
      </vt:variant>
      <vt:variant>
        <vt:i4>126</vt:i4>
      </vt:variant>
      <vt:variant>
        <vt:i4>0</vt:i4>
      </vt:variant>
      <vt:variant>
        <vt:i4>5</vt:i4>
      </vt:variant>
      <vt:variant>
        <vt:lpwstr>https://www.3gpp.org/ftp/TSG_SA/WG4_CODEC/TSGS4_125_Gotheneburg/Docs/S4-231550.zip</vt:lpwstr>
      </vt:variant>
      <vt:variant>
        <vt:lpwstr/>
      </vt:variant>
      <vt:variant>
        <vt:i4>65539</vt:i4>
      </vt:variant>
      <vt:variant>
        <vt:i4>123</vt:i4>
      </vt:variant>
      <vt:variant>
        <vt:i4>0</vt:i4>
      </vt:variant>
      <vt:variant>
        <vt:i4>5</vt:i4>
      </vt:variant>
      <vt:variant>
        <vt:lpwstr>https://www.3gpp.org/ftp/TSG_SA/WG4_CODEC/TSGS4_125_Gotheneburg/Docs/S4-231588.zip</vt:lpwstr>
      </vt:variant>
      <vt:variant>
        <vt:lpwstr/>
      </vt:variant>
      <vt:variant>
        <vt:i4>786435</vt:i4>
      </vt:variant>
      <vt:variant>
        <vt:i4>120</vt:i4>
      </vt:variant>
      <vt:variant>
        <vt:i4>0</vt:i4>
      </vt:variant>
      <vt:variant>
        <vt:i4>5</vt:i4>
      </vt:variant>
      <vt:variant>
        <vt:lpwstr>https://www.3gpp.org/ftp/TSG_SA/WG4_CODEC/TSGS4_125_Gotheneburg/Docs/S4-231585.zip</vt:lpwstr>
      </vt:variant>
      <vt:variant>
        <vt:lpwstr/>
      </vt:variant>
      <vt:variant>
        <vt:i4>720909</vt:i4>
      </vt:variant>
      <vt:variant>
        <vt:i4>117</vt:i4>
      </vt:variant>
      <vt:variant>
        <vt:i4>0</vt:i4>
      </vt:variant>
      <vt:variant>
        <vt:i4>5</vt:i4>
      </vt:variant>
      <vt:variant>
        <vt:lpwstr>https://www.3gpp.org/ftp/TSG_SA/WG4_CODEC/TSGS4_125_Gotheneburg/Docs/S4-231463.zip</vt:lpwstr>
      </vt:variant>
      <vt:variant>
        <vt:lpwstr/>
      </vt:variant>
      <vt:variant>
        <vt:i4>917512</vt:i4>
      </vt:variant>
      <vt:variant>
        <vt:i4>114</vt:i4>
      </vt:variant>
      <vt:variant>
        <vt:i4>0</vt:i4>
      </vt:variant>
      <vt:variant>
        <vt:i4>5</vt:i4>
      </vt:variant>
      <vt:variant>
        <vt:lpwstr>https://www.3gpp.org/ftp/TSG_SA/WG4_CODEC/TSGS4_125_Gotheneburg/Docs/S4-231537.zip</vt:lpwstr>
      </vt:variant>
      <vt:variant>
        <vt:lpwstr/>
      </vt:variant>
      <vt:variant>
        <vt:i4>983043</vt:i4>
      </vt:variant>
      <vt:variant>
        <vt:i4>111</vt:i4>
      </vt:variant>
      <vt:variant>
        <vt:i4>0</vt:i4>
      </vt:variant>
      <vt:variant>
        <vt:i4>5</vt:i4>
      </vt:variant>
      <vt:variant>
        <vt:lpwstr>https://www.3gpp.org/ftp/TSG_SA/WG4_CODEC/TSGS4_125_Gotheneburg/Docs/S4-231586.zip</vt:lpwstr>
      </vt:variant>
      <vt:variant>
        <vt:lpwstr/>
      </vt:variant>
      <vt:variant>
        <vt:i4>983048</vt:i4>
      </vt:variant>
      <vt:variant>
        <vt:i4>108</vt:i4>
      </vt:variant>
      <vt:variant>
        <vt:i4>0</vt:i4>
      </vt:variant>
      <vt:variant>
        <vt:i4>5</vt:i4>
      </vt:variant>
      <vt:variant>
        <vt:lpwstr>https://www.3gpp.org/ftp/TSG_SA/WG4_CODEC/TSGS4_125_Gotheneburg/Docs/S4-231330.zip</vt:lpwstr>
      </vt:variant>
      <vt:variant>
        <vt:lpwstr/>
      </vt:variant>
      <vt:variant>
        <vt:i4>65547</vt:i4>
      </vt:variant>
      <vt:variant>
        <vt:i4>105</vt:i4>
      </vt:variant>
      <vt:variant>
        <vt:i4>0</vt:i4>
      </vt:variant>
      <vt:variant>
        <vt:i4>5</vt:i4>
      </vt:variant>
      <vt:variant>
        <vt:lpwstr>https://www.3gpp.org/ftp/TSG_SA/WG4_CODEC/TSGS4_125_Gotheneburg/Docs/S4-231508.zip</vt:lpwstr>
      </vt:variant>
      <vt:variant>
        <vt:lpwstr/>
      </vt:variant>
      <vt:variant>
        <vt:i4>917515</vt:i4>
      </vt:variant>
      <vt:variant>
        <vt:i4>102</vt:i4>
      </vt:variant>
      <vt:variant>
        <vt:i4>0</vt:i4>
      </vt:variant>
      <vt:variant>
        <vt:i4>5</vt:i4>
      </vt:variant>
      <vt:variant>
        <vt:lpwstr>https://www.3gpp.org/ftp/TSG_SA/WG4_CODEC/TSGS4_125_Gotheneburg/Docs/S4-231507.zip</vt:lpwstr>
      </vt:variant>
      <vt:variant>
        <vt:lpwstr/>
      </vt:variant>
      <vt:variant>
        <vt:i4>589837</vt:i4>
      </vt:variant>
      <vt:variant>
        <vt:i4>99</vt:i4>
      </vt:variant>
      <vt:variant>
        <vt:i4>0</vt:i4>
      </vt:variant>
      <vt:variant>
        <vt:i4>5</vt:i4>
      </vt:variant>
      <vt:variant>
        <vt:lpwstr>https://www.3gpp.org/ftp/TSG_SA/WG4_CODEC/TSGS4_125_Gotheneburg/Docs/S4-231560.zip</vt:lpwstr>
      </vt:variant>
      <vt:variant>
        <vt:lpwstr/>
      </vt:variant>
      <vt:variant>
        <vt:i4>65538</vt:i4>
      </vt:variant>
      <vt:variant>
        <vt:i4>96</vt:i4>
      </vt:variant>
      <vt:variant>
        <vt:i4>0</vt:i4>
      </vt:variant>
      <vt:variant>
        <vt:i4>5</vt:i4>
      </vt:variant>
      <vt:variant>
        <vt:lpwstr>https://www.3gpp.org/ftp/TSG_SA/WG4_CODEC/TSGS4_125_Gotheneburg/Docs/S4-231499.zip</vt:lpwstr>
      </vt:variant>
      <vt:variant>
        <vt:lpwstr/>
      </vt:variant>
      <vt:variant>
        <vt:i4>720910</vt:i4>
      </vt:variant>
      <vt:variant>
        <vt:i4>93</vt:i4>
      </vt:variant>
      <vt:variant>
        <vt:i4>0</vt:i4>
      </vt:variant>
      <vt:variant>
        <vt:i4>5</vt:i4>
      </vt:variant>
      <vt:variant>
        <vt:lpwstr>https://www.3gpp.org/ftp/TSG_SA/WG4_CODEC/TSGS4_125_Gotheneburg/Docs/S4-231453.zip</vt:lpwstr>
      </vt:variant>
      <vt:variant>
        <vt:lpwstr/>
      </vt:variant>
      <vt:variant>
        <vt:i4>8126509</vt:i4>
      </vt:variant>
      <vt:variant>
        <vt:i4>90</vt:i4>
      </vt:variant>
      <vt:variant>
        <vt:i4>0</vt:i4>
      </vt:variant>
      <vt:variant>
        <vt:i4>5</vt:i4>
      </vt:variant>
      <vt:variant>
        <vt:lpwstr>https://www.3gpp.org/ftp/TSG_SA/WG4_CODEC/3GPP_SA4_AHOC_MTGs/SA4_VIDEO/Docs/S4aV230060.zip</vt:lpwstr>
      </vt:variant>
      <vt:variant>
        <vt:lpwstr/>
      </vt:variant>
      <vt:variant>
        <vt:i4>8126509</vt:i4>
      </vt:variant>
      <vt:variant>
        <vt:i4>87</vt:i4>
      </vt:variant>
      <vt:variant>
        <vt:i4>0</vt:i4>
      </vt:variant>
      <vt:variant>
        <vt:i4>5</vt:i4>
      </vt:variant>
      <vt:variant>
        <vt:lpwstr>https://www.3gpp.org/ftp/TSG_SA/WG4_CODEC/3GPP_SA4_AHOC_MTGs/SA4_VIDEO/Docs/S4aV230060.zip</vt:lpwstr>
      </vt:variant>
      <vt:variant>
        <vt:lpwstr/>
      </vt:variant>
      <vt:variant>
        <vt:i4>7667758</vt:i4>
      </vt:variant>
      <vt:variant>
        <vt:i4>84</vt:i4>
      </vt:variant>
      <vt:variant>
        <vt:i4>0</vt:i4>
      </vt:variant>
      <vt:variant>
        <vt:i4>5</vt:i4>
      </vt:variant>
      <vt:variant>
        <vt:lpwstr>https://www.3gpp.org/ftp/TSG_SA/WG4_CODEC/3GPP_SA4_AHOC_MTGs/SA4_VIDEO/Docs/S4aV230059.zip</vt:lpwstr>
      </vt:variant>
      <vt:variant>
        <vt:lpwstr/>
      </vt:variant>
      <vt:variant>
        <vt:i4>7667758</vt:i4>
      </vt:variant>
      <vt:variant>
        <vt:i4>81</vt:i4>
      </vt:variant>
      <vt:variant>
        <vt:i4>0</vt:i4>
      </vt:variant>
      <vt:variant>
        <vt:i4>5</vt:i4>
      </vt:variant>
      <vt:variant>
        <vt:lpwstr>https://www.3gpp.org/ftp/TSG_SA/WG4_CODEC/3GPP_SA4_AHOC_MTGs/SA4_VIDEO/Docs/S4aV230059.zip</vt:lpwstr>
      </vt:variant>
      <vt:variant>
        <vt:lpwstr/>
      </vt:variant>
      <vt:variant>
        <vt:i4>2752537</vt:i4>
      </vt:variant>
      <vt:variant>
        <vt:i4>78</vt:i4>
      </vt:variant>
      <vt:variant>
        <vt:i4>0</vt:i4>
      </vt:variant>
      <vt:variant>
        <vt:i4>5</vt:i4>
      </vt:variant>
      <vt:variant>
        <vt:lpwstr>https://www.3gpp.org/ftp/TSG_SA/TSG_SA/TSGS_100_Taipei_2023-06/Docs/SP-230544.zip</vt:lpwstr>
      </vt:variant>
      <vt:variant>
        <vt:lpwstr/>
      </vt:variant>
      <vt:variant>
        <vt:i4>2752541</vt:i4>
      </vt:variant>
      <vt:variant>
        <vt:i4>75</vt:i4>
      </vt:variant>
      <vt:variant>
        <vt:i4>0</vt:i4>
      </vt:variant>
      <vt:variant>
        <vt:i4>5</vt:i4>
      </vt:variant>
      <vt:variant>
        <vt:lpwstr>https://www.3gpp.org/ftp/TSG_SA/TSG_SA/TSGS_100_Taipei_2023-06/Docs/SP-230540.zip</vt:lpwstr>
      </vt:variant>
      <vt:variant>
        <vt:lpwstr/>
      </vt:variant>
      <vt:variant>
        <vt:i4>2949140</vt:i4>
      </vt:variant>
      <vt:variant>
        <vt:i4>72</vt:i4>
      </vt:variant>
      <vt:variant>
        <vt:i4>0</vt:i4>
      </vt:variant>
      <vt:variant>
        <vt:i4>5</vt:i4>
      </vt:variant>
      <vt:variant>
        <vt:lpwstr>https://www.3gpp.org/ftp/TSG_SA/TSG_SA/TSGS_100_Taipei_2023-06/Docs/SP-230539.zip</vt:lpwstr>
      </vt:variant>
      <vt:variant>
        <vt:lpwstr/>
      </vt:variant>
      <vt:variant>
        <vt:i4>262159</vt:i4>
      </vt:variant>
      <vt:variant>
        <vt:i4>69</vt:i4>
      </vt:variant>
      <vt:variant>
        <vt:i4>0</vt:i4>
      </vt:variant>
      <vt:variant>
        <vt:i4>5</vt:i4>
      </vt:variant>
      <vt:variant>
        <vt:lpwstr>https://www.3gpp.org/ftp/tsg_sa/TSG_SA/TSGS_96_Budapest_2022_06/Docs/SP-220616.zip</vt:lpwstr>
      </vt:variant>
      <vt:variant>
        <vt:lpwstr/>
      </vt:variant>
      <vt:variant>
        <vt:i4>7929901</vt:i4>
      </vt:variant>
      <vt:variant>
        <vt:i4>66</vt:i4>
      </vt:variant>
      <vt:variant>
        <vt:i4>0</vt:i4>
      </vt:variant>
      <vt:variant>
        <vt:i4>5</vt:i4>
      </vt:variant>
      <vt:variant>
        <vt:lpwstr>https://www.3gpp.org/ftp/TSG_SA/WG4_CODEC/3GPP_SA4_AHOC_MTGs/SA4_VIDEO/Docs/S4aV230065.zip</vt:lpwstr>
      </vt:variant>
      <vt:variant>
        <vt:lpwstr/>
      </vt:variant>
      <vt:variant>
        <vt:i4>65547</vt:i4>
      </vt:variant>
      <vt:variant>
        <vt:i4>63</vt:i4>
      </vt:variant>
      <vt:variant>
        <vt:i4>0</vt:i4>
      </vt:variant>
      <vt:variant>
        <vt:i4>5</vt:i4>
      </vt:variant>
      <vt:variant>
        <vt:lpwstr>https://www.3gpp.org/ftp/TSG_SA/WG4_CODEC/TSGS4_125_Gotheneburg/Docs/S4-231508.zip</vt:lpwstr>
      </vt:variant>
      <vt:variant>
        <vt:lpwstr/>
      </vt:variant>
      <vt:variant>
        <vt:i4>7929901</vt:i4>
      </vt:variant>
      <vt:variant>
        <vt:i4>60</vt:i4>
      </vt:variant>
      <vt:variant>
        <vt:i4>0</vt:i4>
      </vt:variant>
      <vt:variant>
        <vt:i4>5</vt:i4>
      </vt:variant>
      <vt:variant>
        <vt:lpwstr>https://www.3gpp.org/ftp/TSG_SA/WG4_CODEC/3GPP_SA4_AHOC_MTGs/SA4_VIDEO/Docs/S4aV230065.zip</vt:lpwstr>
      </vt:variant>
      <vt:variant>
        <vt:lpwstr/>
      </vt:variant>
      <vt:variant>
        <vt:i4>8323117</vt:i4>
      </vt:variant>
      <vt:variant>
        <vt:i4>57</vt:i4>
      </vt:variant>
      <vt:variant>
        <vt:i4>0</vt:i4>
      </vt:variant>
      <vt:variant>
        <vt:i4>5</vt:i4>
      </vt:variant>
      <vt:variant>
        <vt:lpwstr>https://www.3gpp.org/ftp/TSG_SA/WG4_CODEC/3GPP_SA4_AHOC_MTGs/SA4_VIDEO/Docs/S4aV230063.zip</vt:lpwstr>
      </vt:variant>
      <vt:variant>
        <vt:lpwstr/>
      </vt:variant>
      <vt:variant>
        <vt:i4>8323117</vt:i4>
      </vt:variant>
      <vt:variant>
        <vt:i4>54</vt:i4>
      </vt:variant>
      <vt:variant>
        <vt:i4>0</vt:i4>
      </vt:variant>
      <vt:variant>
        <vt:i4>5</vt:i4>
      </vt:variant>
      <vt:variant>
        <vt:lpwstr>https://www.3gpp.org/ftp/TSG_SA/WG4_CODEC/3GPP_SA4_AHOC_MTGs/SA4_VIDEO/Docs/S4aV230063.zip</vt:lpwstr>
      </vt:variant>
      <vt:variant>
        <vt:lpwstr/>
      </vt:variant>
      <vt:variant>
        <vt:i4>8257581</vt:i4>
      </vt:variant>
      <vt:variant>
        <vt:i4>51</vt:i4>
      </vt:variant>
      <vt:variant>
        <vt:i4>0</vt:i4>
      </vt:variant>
      <vt:variant>
        <vt:i4>5</vt:i4>
      </vt:variant>
      <vt:variant>
        <vt:lpwstr>https://www.3gpp.org/ftp/TSG_SA/WG4_CODEC/3GPP_SA4_AHOC_MTGs/SA4_VIDEO/Docs/S4aV230062.zip</vt:lpwstr>
      </vt:variant>
      <vt:variant>
        <vt:lpwstr/>
      </vt:variant>
      <vt:variant>
        <vt:i4>6619248</vt:i4>
      </vt:variant>
      <vt:variant>
        <vt:i4>48</vt:i4>
      </vt:variant>
      <vt:variant>
        <vt:i4>0</vt:i4>
      </vt:variant>
      <vt:variant>
        <vt:i4>5</vt:i4>
      </vt:variant>
      <vt:variant>
        <vt:lpwstr>https://dash-large-files.akamaized.net/WAVE/3GPP/AIML/</vt:lpwstr>
      </vt:variant>
      <vt:variant>
        <vt:lpwstr/>
      </vt:variant>
      <vt:variant>
        <vt:i4>8257581</vt:i4>
      </vt:variant>
      <vt:variant>
        <vt:i4>45</vt:i4>
      </vt:variant>
      <vt:variant>
        <vt:i4>0</vt:i4>
      </vt:variant>
      <vt:variant>
        <vt:i4>5</vt:i4>
      </vt:variant>
      <vt:variant>
        <vt:lpwstr>https://www.3gpp.org/ftp/TSG_SA/WG4_CODEC/3GPP_SA4_AHOC_MTGs/SA4_VIDEO/Docs/S4aV230062.zip</vt:lpwstr>
      </vt:variant>
      <vt:variant>
        <vt:lpwstr/>
      </vt:variant>
      <vt:variant>
        <vt:i4>5636164</vt:i4>
      </vt:variant>
      <vt:variant>
        <vt:i4>42</vt:i4>
      </vt:variant>
      <vt:variant>
        <vt:i4>0</vt:i4>
      </vt:variant>
      <vt:variant>
        <vt:i4>5</vt:i4>
      </vt:variant>
      <vt:variant>
        <vt:lpwstr>https://www.3gpp.org/ftp/tsg_sa/TSG_SA/TSGS_95E_Electronic_2022_03/Docs/SP-220328.zip</vt:lpwstr>
      </vt:variant>
      <vt:variant>
        <vt:lpwstr/>
      </vt:variant>
      <vt:variant>
        <vt:i4>8192045</vt:i4>
      </vt:variant>
      <vt:variant>
        <vt:i4>39</vt:i4>
      </vt:variant>
      <vt:variant>
        <vt:i4>0</vt:i4>
      </vt:variant>
      <vt:variant>
        <vt:i4>5</vt:i4>
      </vt:variant>
      <vt:variant>
        <vt:lpwstr>https://www.3gpp.org/ftp/TSG_SA/WG4_CODEC/3GPP_SA4_AHOC_MTGs/SA4_VIDEO/Docs/S4aV230061.zip</vt:lpwstr>
      </vt:variant>
      <vt:variant>
        <vt:lpwstr/>
      </vt:variant>
      <vt:variant>
        <vt:i4>8192045</vt:i4>
      </vt:variant>
      <vt:variant>
        <vt:i4>36</vt:i4>
      </vt:variant>
      <vt:variant>
        <vt:i4>0</vt:i4>
      </vt:variant>
      <vt:variant>
        <vt:i4>5</vt:i4>
      </vt:variant>
      <vt:variant>
        <vt:lpwstr>https://www.3gpp.org/ftp/TSG_SA/WG4_CODEC/3GPP_SA4_AHOC_MTGs/SA4_VIDEO/Docs/S4aV230061.zip</vt:lpwstr>
      </vt:variant>
      <vt:variant>
        <vt:lpwstr/>
      </vt:variant>
      <vt:variant>
        <vt:i4>5242959</vt:i4>
      </vt:variant>
      <vt:variant>
        <vt:i4>33</vt:i4>
      </vt:variant>
      <vt:variant>
        <vt:i4>0</vt:i4>
      </vt:variant>
      <vt:variant>
        <vt:i4>5</vt:i4>
      </vt:variant>
      <vt:variant>
        <vt:lpwstr>https://www.3gpp.org/ftp/tsg_sa/TSG_SA/TSGS_95E_Electronic_2022_03/Docs/SP-220242.zip</vt:lpwstr>
      </vt:variant>
      <vt:variant>
        <vt:lpwstr/>
      </vt:variant>
      <vt:variant>
        <vt:i4>108</vt:i4>
      </vt:variant>
      <vt:variant>
        <vt:i4>30</vt:i4>
      </vt:variant>
      <vt:variant>
        <vt:i4>0</vt:i4>
      </vt:variant>
      <vt:variant>
        <vt:i4>5</vt:i4>
      </vt:variant>
      <vt:variant>
        <vt:lpwstr>https://www.3gpp.org/ftp/tsg_sa/WG4_CODEC/TSGS4_111-e/Docs/S4-201473.zip</vt:lpwstr>
      </vt:variant>
      <vt:variant>
        <vt:lpwstr/>
      </vt:variant>
      <vt:variant>
        <vt:i4>8060973</vt:i4>
      </vt:variant>
      <vt:variant>
        <vt:i4>27</vt:i4>
      </vt:variant>
      <vt:variant>
        <vt:i4>0</vt:i4>
      </vt:variant>
      <vt:variant>
        <vt:i4>5</vt:i4>
      </vt:variant>
      <vt:variant>
        <vt:lpwstr>https://www.3gpp.org/ftp/TSG_SA/WG4_CODEC/3GPP_SA4_AHOC_MTGs/SA4_VIDEO/Docs/S4aV230067.zip</vt:lpwstr>
      </vt:variant>
      <vt:variant>
        <vt:lpwstr/>
      </vt:variant>
      <vt:variant>
        <vt:i4>8060973</vt:i4>
      </vt:variant>
      <vt:variant>
        <vt:i4>24</vt:i4>
      </vt:variant>
      <vt:variant>
        <vt:i4>0</vt:i4>
      </vt:variant>
      <vt:variant>
        <vt:i4>5</vt:i4>
      </vt:variant>
      <vt:variant>
        <vt:lpwstr>https://www.3gpp.org/ftp/TSG_SA/WG4_CODEC/3GPP_SA4_AHOC_MTGs/SA4_VIDEO/Docs/S4aV230067.zip</vt:lpwstr>
      </vt:variant>
      <vt:variant>
        <vt:lpwstr/>
      </vt:variant>
      <vt:variant>
        <vt:i4>8060973</vt:i4>
      </vt:variant>
      <vt:variant>
        <vt:i4>21</vt:i4>
      </vt:variant>
      <vt:variant>
        <vt:i4>0</vt:i4>
      </vt:variant>
      <vt:variant>
        <vt:i4>5</vt:i4>
      </vt:variant>
      <vt:variant>
        <vt:lpwstr>https://www.3gpp.org/ftp/TSG_SA/WG4_CODEC/3GPP_SA4_AHOC_MTGs/SA4_VIDEO/Docs/S4aV230067.zip</vt:lpwstr>
      </vt:variant>
      <vt:variant>
        <vt:lpwstr/>
      </vt:variant>
      <vt:variant>
        <vt:i4>7929901</vt:i4>
      </vt:variant>
      <vt:variant>
        <vt:i4>18</vt:i4>
      </vt:variant>
      <vt:variant>
        <vt:i4>0</vt:i4>
      </vt:variant>
      <vt:variant>
        <vt:i4>5</vt:i4>
      </vt:variant>
      <vt:variant>
        <vt:lpwstr>https://www.3gpp.org/ftp/TSG_SA/WG4_CODEC/3GPP_SA4_AHOC_MTGs/SA4_VIDEO/Docs/S4aV230065.zip</vt:lpwstr>
      </vt:variant>
      <vt:variant>
        <vt:lpwstr/>
      </vt:variant>
      <vt:variant>
        <vt:i4>8323117</vt:i4>
      </vt:variant>
      <vt:variant>
        <vt:i4>15</vt:i4>
      </vt:variant>
      <vt:variant>
        <vt:i4>0</vt:i4>
      </vt:variant>
      <vt:variant>
        <vt:i4>5</vt:i4>
      </vt:variant>
      <vt:variant>
        <vt:lpwstr>https://www.3gpp.org/ftp/TSG_SA/WG4_CODEC/3GPP_SA4_AHOC_MTGs/SA4_VIDEO/Docs/S4aV230063.zip</vt:lpwstr>
      </vt:variant>
      <vt:variant>
        <vt:lpwstr/>
      </vt:variant>
      <vt:variant>
        <vt:i4>8257581</vt:i4>
      </vt:variant>
      <vt:variant>
        <vt:i4>12</vt:i4>
      </vt:variant>
      <vt:variant>
        <vt:i4>0</vt:i4>
      </vt:variant>
      <vt:variant>
        <vt:i4>5</vt:i4>
      </vt:variant>
      <vt:variant>
        <vt:lpwstr>https://www.3gpp.org/ftp/TSG_SA/WG4_CODEC/3GPP_SA4_AHOC_MTGs/SA4_VIDEO/Docs/S4aV230062.zip</vt:lpwstr>
      </vt:variant>
      <vt:variant>
        <vt:lpwstr/>
      </vt:variant>
      <vt:variant>
        <vt:i4>8192045</vt:i4>
      </vt:variant>
      <vt:variant>
        <vt:i4>9</vt:i4>
      </vt:variant>
      <vt:variant>
        <vt:i4>0</vt:i4>
      </vt:variant>
      <vt:variant>
        <vt:i4>5</vt:i4>
      </vt:variant>
      <vt:variant>
        <vt:lpwstr>https://www.3gpp.org/ftp/TSG_SA/WG4_CODEC/3GPP_SA4_AHOC_MTGs/SA4_VIDEO/Docs/S4aV230061.zip</vt:lpwstr>
      </vt:variant>
      <vt:variant>
        <vt:lpwstr/>
      </vt:variant>
      <vt:variant>
        <vt:i4>8126509</vt:i4>
      </vt:variant>
      <vt:variant>
        <vt:i4>6</vt:i4>
      </vt:variant>
      <vt:variant>
        <vt:i4>0</vt:i4>
      </vt:variant>
      <vt:variant>
        <vt:i4>5</vt:i4>
      </vt:variant>
      <vt:variant>
        <vt:lpwstr>https://www.3gpp.org/ftp/TSG_SA/WG4_CODEC/3GPP_SA4_AHOC_MTGs/SA4_VIDEO/Docs/S4aV230060.zip</vt:lpwstr>
      </vt:variant>
      <vt:variant>
        <vt:lpwstr/>
      </vt:variant>
      <vt:variant>
        <vt:i4>7667758</vt:i4>
      </vt:variant>
      <vt:variant>
        <vt:i4>3</vt:i4>
      </vt:variant>
      <vt:variant>
        <vt:i4>0</vt:i4>
      </vt:variant>
      <vt:variant>
        <vt:i4>5</vt:i4>
      </vt:variant>
      <vt:variant>
        <vt:lpwstr>https://www.3gpp.org/ftp/TSG_SA/WG4_CODEC/3GPP_SA4_AHOC_MTGs/SA4_VIDEO/Docs/S4aV230059.zip</vt:lpwstr>
      </vt:variant>
      <vt:variant>
        <vt:lpwstr/>
      </vt:variant>
      <vt:variant>
        <vt:i4>6094852</vt:i4>
      </vt:variant>
      <vt:variant>
        <vt:i4>0</vt:i4>
      </vt:variant>
      <vt:variant>
        <vt:i4>0</vt:i4>
      </vt:variant>
      <vt:variant>
        <vt:i4>5</vt:i4>
      </vt:variant>
      <vt:variant>
        <vt:lpwstr>https://docs.google.com/document/d/1PcPcLybrXZacCMmWl8XGxAQzgSgmUOmKpr3c9DnJjKA/edit?usp=sharing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VIDEO SWG</dc:title>
  <dc:subject/>
  <dc:creator>Gilles TENIOU</dc:creator>
  <cp:keywords/>
  <dc:description/>
  <cp:lastModifiedBy>Teniou Gilles</cp:lastModifiedBy>
  <cp:revision>4</cp:revision>
  <cp:lastPrinted>2006-10-31T16:07:00Z</cp:lastPrinted>
  <dcterms:created xsi:type="dcterms:W3CDTF">2023-11-29T15:38:00Z</dcterms:created>
  <dcterms:modified xsi:type="dcterms:W3CDTF">2023-12-05T17:27:00Z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