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13ACF7E" w:rsidR="00E61DBE" w:rsidRDefault="00E61DBE" w:rsidP="00E61DBE">
      <w:pPr>
        <w:spacing w:after="240"/>
      </w:pPr>
      <w:r>
        <w:t>This document summarizes the agreements during 3GPPSA4-e (AH) Video SWG post 11</w:t>
      </w:r>
      <w:r>
        <w:t>6</w:t>
      </w:r>
      <w:r>
        <w:t xml:space="preserve">-e. </w:t>
      </w:r>
    </w:p>
    <w:p w14:paraId="73468D79" w14:textId="22FF910C" w:rsidR="00DE5BD8" w:rsidRDefault="00DE5BD8" w:rsidP="00D530E7">
      <w:pPr>
        <w:spacing w:after="240"/>
      </w:pPr>
      <w:r>
        <w:t>A revised version</w:t>
      </w:r>
      <w:r w:rsidR="00B02B3D">
        <w:t xml:space="preserve"> compared to the agreed </w:t>
      </w:r>
      <w:hyperlink r:id="rId11" w:history="1">
        <w:r w:rsidR="00B02B3D" w:rsidRPr="00DA5450">
          <w:rPr>
            <w:rStyle w:val="Hyperlink"/>
          </w:rPr>
          <w:t>version 1.4.0</w:t>
        </w:r>
      </w:hyperlink>
      <w:r w:rsidR="00B02B3D">
        <w:t xml:space="preserve"> from SA4-116-e</w:t>
      </w:r>
      <w:r>
        <w:t xml:space="preserve">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2" w:history="1">
        <w:r w:rsidRPr="0052370E">
          <w:rPr>
            <w:rStyle w:val="Hyperlink"/>
          </w:rPr>
          <w:t>https://dash-large-files.akamaized.net/WAVE/3GPP/5GVideo</w:t>
        </w:r>
      </w:hyperlink>
    </w:p>
    <w:bookmarkEnd w:id="1"/>
    <w:p w14:paraId="78D13A54" w14:textId="4164AE41" w:rsidR="00DB0962" w:rsidRDefault="00DB0962" w:rsidP="00DB0962">
      <w:pPr>
        <w:pStyle w:val="Heading1"/>
        <w:numPr>
          <w:ilvl w:val="0"/>
          <w:numId w:val="3"/>
        </w:numPr>
        <w:ind w:left="360" w:hanging="360"/>
      </w:pPr>
      <w:r>
        <w:t>Baseline</w:t>
      </w:r>
    </w:p>
    <w:p w14:paraId="4E7DDD69" w14:textId="20D0DE5F" w:rsidR="00DB0962" w:rsidRPr="00DB0962" w:rsidRDefault="00DB0962" w:rsidP="00DB0962">
      <w:hyperlink r:id="rId13" w:history="1">
        <w:r w:rsidRPr="00DA5450">
          <w:rPr>
            <w:rStyle w:val="Hyperlink"/>
          </w:rPr>
          <w:t>version 1.4.0</w:t>
        </w:r>
      </w:hyperlink>
    </w:p>
    <w:p w14:paraId="2FC4B735" w14:textId="38187E94" w:rsidR="005E3044" w:rsidRDefault="00DA5450" w:rsidP="00DA5450">
      <w:pPr>
        <w:pStyle w:val="Heading1"/>
        <w:numPr>
          <w:ilvl w:val="0"/>
          <w:numId w:val="3"/>
        </w:numPr>
      </w:pPr>
      <w:r>
        <w:t>Updates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2D630E" w14:paraId="2C7BAF29" w14:textId="77777777" w:rsidTr="005325E2">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2D6F7FF" w14:textId="77777777" w:rsidR="002D630E" w:rsidRDefault="002D630E" w:rsidP="005325E2">
            <w:pPr>
              <w:spacing w:before="240"/>
              <w:rPr>
                <w:color w:val="0000FF"/>
                <w:u w:val="single"/>
              </w:rPr>
            </w:pPr>
            <w:hyperlink r:id="rId14">
              <w:r>
                <w:rPr>
                  <w:color w:val="0000FF"/>
                  <w:u w:val="single"/>
                </w:rPr>
                <w:t>S4aV210824</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F4DB0F" w14:textId="77777777" w:rsidR="002D630E" w:rsidRDefault="002D630E" w:rsidP="005325E2">
            <w:pPr>
              <w:spacing w:before="240"/>
            </w:pPr>
            <w:r>
              <w:t>[FS_5GVideo] Editor's Proposed Updates to TR26.955</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B84BE19" w14:textId="77777777" w:rsidR="002D630E" w:rsidRDefault="002D630E" w:rsidP="005325E2">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7D6AEB" w14:textId="77777777" w:rsidR="002D630E" w:rsidRDefault="002D630E" w:rsidP="005325E2">
            <w:pPr>
              <w:spacing w:before="240"/>
            </w:pPr>
            <w:r>
              <w:t>Thomas Stockhammer</w:t>
            </w:r>
          </w:p>
        </w:tc>
      </w:tr>
    </w:tbl>
    <w:p w14:paraId="0E6C497E" w14:textId="77777777" w:rsidR="002D630E" w:rsidRDefault="002D630E" w:rsidP="002D630E">
      <w:pPr>
        <w:spacing w:before="240" w:after="240"/>
        <w:rPr>
          <w:sz w:val="20"/>
          <w:szCs w:val="20"/>
        </w:rPr>
      </w:pPr>
      <w:r>
        <w:rPr>
          <w:b/>
          <w:sz w:val="20"/>
          <w:szCs w:val="20"/>
        </w:rPr>
        <w:t>Presenter</w:t>
      </w:r>
      <w:r>
        <w:rPr>
          <w:sz w:val="20"/>
          <w:szCs w:val="20"/>
        </w:rPr>
        <w:t>:  Thomas Stockhammer (Qualcomm)</w:t>
      </w:r>
    </w:p>
    <w:p w14:paraId="6B4C2749" w14:textId="77777777" w:rsidR="002D630E" w:rsidRDefault="002D630E" w:rsidP="002D630E">
      <w:pPr>
        <w:spacing w:before="120"/>
        <w:rPr>
          <w:sz w:val="20"/>
          <w:szCs w:val="20"/>
        </w:rPr>
      </w:pPr>
      <w:r>
        <w:rPr>
          <w:b/>
          <w:sz w:val="20"/>
          <w:szCs w:val="20"/>
        </w:rPr>
        <w:t>Discussion</w:t>
      </w:r>
      <w:r>
        <w:rPr>
          <w:sz w:val="20"/>
          <w:szCs w:val="20"/>
        </w:rPr>
        <w:t>:</w:t>
      </w:r>
    </w:p>
    <w:p w14:paraId="638C046B" w14:textId="77777777" w:rsidR="002D630E" w:rsidRDefault="002D630E" w:rsidP="002D630E">
      <w:pPr>
        <w:numPr>
          <w:ilvl w:val="0"/>
          <w:numId w:val="26"/>
        </w:numPr>
        <w:spacing w:before="120" w:line="276" w:lineRule="auto"/>
        <w:rPr>
          <w:sz w:val="20"/>
          <w:szCs w:val="20"/>
        </w:rPr>
      </w:pPr>
      <w:r>
        <w:rPr>
          <w:sz w:val="20"/>
          <w:szCs w:val="20"/>
        </w:rPr>
        <w:t>None</w:t>
      </w:r>
    </w:p>
    <w:p w14:paraId="0D92621A" w14:textId="77777777" w:rsidR="002D630E" w:rsidRDefault="002D630E" w:rsidP="002D630E">
      <w:pPr>
        <w:spacing w:before="120"/>
        <w:rPr>
          <w:b/>
          <w:sz w:val="20"/>
          <w:szCs w:val="20"/>
        </w:rPr>
      </w:pPr>
      <w:r>
        <w:rPr>
          <w:b/>
          <w:sz w:val="20"/>
          <w:szCs w:val="20"/>
        </w:rPr>
        <w:t>Decision:</w:t>
      </w:r>
    </w:p>
    <w:p w14:paraId="43CA4222" w14:textId="77777777" w:rsidR="002D630E" w:rsidRDefault="002D630E" w:rsidP="002D630E">
      <w:pPr>
        <w:numPr>
          <w:ilvl w:val="0"/>
          <w:numId w:val="27"/>
        </w:numPr>
        <w:spacing w:line="276" w:lineRule="auto"/>
        <w:rPr>
          <w:sz w:val="20"/>
          <w:szCs w:val="20"/>
        </w:rPr>
      </w:pPr>
      <w:r>
        <w:rPr>
          <w:sz w:val="20"/>
          <w:szCs w:val="20"/>
        </w:rPr>
        <w:t>Agreed.</w:t>
      </w:r>
    </w:p>
    <w:p w14:paraId="4157DF27" w14:textId="77777777" w:rsidR="002D630E" w:rsidRDefault="002D630E" w:rsidP="002D630E">
      <w:pPr>
        <w:spacing w:before="120"/>
      </w:pPr>
      <w:r w:rsidRPr="009F5CA1">
        <w:rPr>
          <w:b/>
          <w:color w:val="0000FF"/>
          <w:sz w:val="20"/>
          <w:szCs w:val="20"/>
          <w:highlight w:val="green"/>
        </w:rPr>
        <w:t>S4aV210824</w:t>
      </w:r>
      <w:r w:rsidRPr="009F5CA1">
        <w:rPr>
          <w:sz w:val="20"/>
          <w:szCs w:val="20"/>
          <w:highlight w:val="green"/>
        </w:rPr>
        <w:t xml:space="preserve"> is </w:t>
      </w:r>
      <w:r w:rsidRPr="009F5CA1">
        <w:rPr>
          <w:b/>
          <w:color w:val="FF0000"/>
          <w:sz w:val="20"/>
          <w:szCs w:val="20"/>
          <w:highlight w:val="green"/>
        </w:rPr>
        <w:t>agreed</w:t>
      </w:r>
      <w:r>
        <w:rPr>
          <w:b/>
          <w:color w:val="FF0000"/>
          <w:sz w:val="20"/>
          <w:szCs w:val="20"/>
        </w:rPr>
        <w:t>.</w:t>
      </w:r>
    </w:p>
    <w:p w14:paraId="6318BBF9" w14:textId="77777777" w:rsidR="002D630E" w:rsidRDefault="002D630E" w:rsidP="002D630E"/>
    <w:p w14:paraId="46F0335F" w14:textId="77777777" w:rsidR="002D630E" w:rsidRDefault="002D630E" w:rsidP="002D630E"/>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2D630E" w14:paraId="44E223CE" w14:textId="77777777" w:rsidTr="005325E2">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7EF9D48" w14:textId="77777777" w:rsidR="002D630E" w:rsidRDefault="002D630E" w:rsidP="005325E2">
            <w:pPr>
              <w:spacing w:before="240"/>
              <w:rPr>
                <w:color w:val="0000FF"/>
                <w:u w:val="single"/>
              </w:rPr>
            </w:pPr>
            <w:hyperlink r:id="rId15">
              <w:r>
                <w:rPr>
                  <w:color w:val="0000FF"/>
                  <w:u w:val="single"/>
                </w:rPr>
                <w:t>S4aV210825</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717780" w14:textId="77777777" w:rsidR="002D630E" w:rsidRDefault="002D630E" w:rsidP="005325E2">
            <w:pPr>
              <w:spacing w:before="240"/>
            </w:pPr>
            <w:r>
              <w:t>[FS_5GVideo] JM Anchor Updates</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0220A6" w14:textId="77777777" w:rsidR="002D630E" w:rsidRDefault="002D630E" w:rsidP="005325E2">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AB4E28" w14:textId="77777777" w:rsidR="002D630E" w:rsidRDefault="002D630E" w:rsidP="005325E2">
            <w:pPr>
              <w:spacing w:before="240"/>
            </w:pPr>
            <w:r>
              <w:t>Thomas Stockhammer</w:t>
            </w:r>
          </w:p>
        </w:tc>
      </w:tr>
    </w:tbl>
    <w:p w14:paraId="3284766B" w14:textId="77777777" w:rsidR="002D630E" w:rsidRDefault="002D630E" w:rsidP="002D630E"/>
    <w:p w14:paraId="1EBFC5E2" w14:textId="77777777" w:rsidR="002D630E" w:rsidRDefault="002D630E" w:rsidP="002D630E">
      <w:pPr>
        <w:spacing w:before="240" w:after="240"/>
        <w:rPr>
          <w:sz w:val="20"/>
          <w:szCs w:val="20"/>
        </w:rPr>
      </w:pPr>
      <w:r>
        <w:rPr>
          <w:b/>
          <w:sz w:val="20"/>
          <w:szCs w:val="20"/>
        </w:rPr>
        <w:t>Presenter</w:t>
      </w:r>
      <w:r>
        <w:rPr>
          <w:sz w:val="20"/>
          <w:szCs w:val="20"/>
        </w:rPr>
        <w:t>:  Thomas Stockhammer (Qualcomm)</w:t>
      </w:r>
    </w:p>
    <w:p w14:paraId="3E172EDE" w14:textId="77777777" w:rsidR="002D630E" w:rsidRDefault="002D630E" w:rsidP="002D630E">
      <w:pPr>
        <w:spacing w:before="120"/>
        <w:rPr>
          <w:sz w:val="20"/>
          <w:szCs w:val="20"/>
        </w:rPr>
      </w:pPr>
      <w:r>
        <w:rPr>
          <w:b/>
          <w:sz w:val="20"/>
          <w:szCs w:val="20"/>
        </w:rPr>
        <w:t>Discussion</w:t>
      </w:r>
      <w:r>
        <w:rPr>
          <w:sz w:val="20"/>
          <w:szCs w:val="20"/>
        </w:rPr>
        <w:t>:</w:t>
      </w:r>
    </w:p>
    <w:p w14:paraId="1A6DC43B" w14:textId="77777777" w:rsidR="002D630E" w:rsidRDefault="002D630E" w:rsidP="002D630E">
      <w:pPr>
        <w:numPr>
          <w:ilvl w:val="0"/>
          <w:numId w:val="26"/>
        </w:numPr>
        <w:spacing w:before="120" w:line="276" w:lineRule="auto"/>
        <w:rPr>
          <w:sz w:val="20"/>
          <w:szCs w:val="20"/>
        </w:rPr>
      </w:pPr>
      <w:r>
        <w:rPr>
          <w:sz w:val="20"/>
          <w:szCs w:val="20"/>
        </w:rPr>
        <w:t>None</w:t>
      </w:r>
    </w:p>
    <w:p w14:paraId="000DCD26" w14:textId="77777777" w:rsidR="002D630E" w:rsidRDefault="002D630E" w:rsidP="002D630E">
      <w:pPr>
        <w:spacing w:before="120"/>
        <w:rPr>
          <w:b/>
          <w:sz w:val="20"/>
          <w:szCs w:val="20"/>
        </w:rPr>
      </w:pPr>
      <w:r>
        <w:rPr>
          <w:b/>
          <w:sz w:val="20"/>
          <w:szCs w:val="20"/>
        </w:rPr>
        <w:t>Decision:</w:t>
      </w:r>
    </w:p>
    <w:p w14:paraId="2C83E9BF" w14:textId="77777777" w:rsidR="002D630E" w:rsidRDefault="002D630E" w:rsidP="002D630E">
      <w:pPr>
        <w:numPr>
          <w:ilvl w:val="0"/>
          <w:numId w:val="27"/>
        </w:numPr>
        <w:spacing w:line="276" w:lineRule="auto"/>
        <w:rPr>
          <w:sz w:val="20"/>
          <w:szCs w:val="20"/>
        </w:rPr>
      </w:pPr>
      <w:r>
        <w:rPr>
          <w:sz w:val="20"/>
          <w:szCs w:val="20"/>
        </w:rPr>
        <w:t>Agreed.</w:t>
      </w:r>
    </w:p>
    <w:p w14:paraId="5BAB0E0B" w14:textId="77777777" w:rsidR="002D630E" w:rsidRDefault="002D630E" w:rsidP="002D630E">
      <w:pPr>
        <w:spacing w:before="120"/>
      </w:pPr>
      <w:r w:rsidRPr="00443F98">
        <w:rPr>
          <w:b/>
          <w:color w:val="0000FF"/>
          <w:sz w:val="20"/>
          <w:szCs w:val="20"/>
          <w:highlight w:val="green"/>
        </w:rPr>
        <w:t>S4aV210825</w:t>
      </w:r>
      <w:r w:rsidRPr="00443F98">
        <w:rPr>
          <w:sz w:val="20"/>
          <w:szCs w:val="20"/>
          <w:highlight w:val="green"/>
        </w:rPr>
        <w:t xml:space="preserve"> is </w:t>
      </w:r>
      <w:r w:rsidRPr="00443F98">
        <w:rPr>
          <w:b/>
          <w:color w:val="FF0000"/>
          <w:sz w:val="20"/>
          <w:szCs w:val="20"/>
          <w:highlight w:val="green"/>
        </w:rPr>
        <w:t>agreed.</w:t>
      </w:r>
    </w:p>
    <w:p w14:paraId="1EBCC404" w14:textId="0CE6301F" w:rsidR="00822797" w:rsidRDefault="00822797" w:rsidP="00822797"/>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35"/>
        <w:gridCol w:w="1500"/>
      </w:tblGrid>
      <w:tr w:rsidR="009F5CA1" w14:paraId="21FC22D5" w14:textId="77777777" w:rsidTr="005325E2">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D13A5C7" w14:textId="77777777" w:rsidR="009F5CA1" w:rsidRDefault="009F5CA1" w:rsidP="005325E2">
            <w:pPr>
              <w:spacing w:before="240"/>
              <w:rPr>
                <w:color w:val="0000FF"/>
                <w:u w:val="single"/>
              </w:rPr>
            </w:pPr>
            <w:hyperlink r:id="rId16">
              <w:r>
                <w:rPr>
                  <w:color w:val="0000FF"/>
                  <w:u w:val="single"/>
                </w:rPr>
                <w:t>S4aV210831</w:t>
              </w:r>
            </w:hyperlink>
          </w:p>
        </w:tc>
        <w:tc>
          <w:tcPr>
            <w:tcW w:w="41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CB7BB7" w14:textId="77777777" w:rsidR="009F5CA1" w:rsidRDefault="009F5CA1" w:rsidP="005325E2">
            <w:pPr>
              <w:spacing w:before="240"/>
            </w:pPr>
            <w:r>
              <w:t>Updates to VVC description</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A55ECB4" w14:textId="77777777" w:rsidR="009F5CA1" w:rsidRDefault="009F5CA1" w:rsidP="005325E2">
            <w:pPr>
              <w:spacing w:before="240"/>
            </w:pPr>
            <w:r>
              <w:t>Ericsson LM</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668B55" w14:textId="77777777" w:rsidR="009F5CA1" w:rsidRDefault="009F5CA1" w:rsidP="005325E2">
            <w:pPr>
              <w:spacing w:before="240"/>
            </w:pPr>
            <w:r>
              <w:t>Lukasz Litwic</w:t>
            </w:r>
          </w:p>
        </w:tc>
      </w:tr>
    </w:tbl>
    <w:p w14:paraId="60D10EE2" w14:textId="77777777" w:rsidR="009F5CA1" w:rsidRDefault="009F5CA1" w:rsidP="009F5CA1">
      <w:pPr>
        <w:spacing w:before="240" w:after="240"/>
        <w:rPr>
          <w:sz w:val="20"/>
          <w:szCs w:val="20"/>
        </w:rPr>
      </w:pPr>
      <w:r>
        <w:rPr>
          <w:b/>
          <w:sz w:val="20"/>
          <w:szCs w:val="20"/>
        </w:rPr>
        <w:t>Presenter</w:t>
      </w:r>
      <w:r>
        <w:rPr>
          <w:sz w:val="20"/>
          <w:szCs w:val="20"/>
        </w:rPr>
        <w:t>:  Lukasz Litwic (Ericsson)</w:t>
      </w:r>
    </w:p>
    <w:p w14:paraId="4F34D535" w14:textId="77777777" w:rsidR="009F5CA1" w:rsidRDefault="009F5CA1" w:rsidP="009F5CA1">
      <w:pPr>
        <w:spacing w:before="120"/>
        <w:rPr>
          <w:sz w:val="20"/>
          <w:szCs w:val="20"/>
        </w:rPr>
      </w:pPr>
      <w:r>
        <w:rPr>
          <w:b/>
          <w:sz w:val="20"/>
          <w:szCs w:val="20"/>
        </w:rPr>
        <w:t>Discussion</w:t>
      </w:r>
      <w:r>
        <w:rPr>
          <w:sz w:val="20"/>
          <w:szCs w:val="20"/>
        </w:rPr>
        <w:t>:</w:t>
      </w:r>
    </w:p>
    <w:p w14:paraId="38E43BAE" w14:textId="77777777" w:rsidR="009F5CA1" w:rsidRDefault="009F5CA1" w:rsidP="009F5CA1">
      <w:pPr>
        <w:numPr>
          <w:ilvl w:val="0"/>
          <w:numId w:val="26"/>
        </w:numPr>
        <w:spacing w:before="120" w:line="276" w:lineRule="auto"/>
        <w:rPr>
          <w:sz w:val="20"/>
          <w:szCs w:val="20"/>
        </w:rPr>
      </w:pPr>
      <w:r>
        <w:rPr>
          <w:sz w:val="20"/>
          <w:szCs w:val="20"/>
        </w:rPr>
        <w:t>Lukasz: there is a typo 51% =&gt; 52%</w:t>
      </w:r>
    </w:p>
    <w:p w14:paraId="26D24B7E" w14:textId="77777777" w:rsidR="009F5CA1" w:rsidRDefault="009F5CA1" w:rsidP="009F5CA1">
      <w:pPr>
        <w:spacing w:before="120"/>
        <w:rPr>
          <w:b/>
          <w:sz w:val="20"/>
          <w:szCs w:val="20"/>
        </w:rPr>
      </w:pPr>
      <w:r>
        <w:rPr>
          <w:b/>
          <w:sz w:val="20"/>
          <w:szCs w:val="20"/>
        </w:rPr>
        <w:t>Decision:</w:t>
      </w:r>
    </w:p>
    <w:p w14:paraId="6CA6ECF9" w14:textId="77777777" w:rsidR="009F5CA1" w:rsidRDefault="009F5CA1" w:rsidP="009F5CA1">
      <w:pPr>
        <w:numPr>
          <w:ilvl w:val="0"/>
          <w:numId w:val="27"/>
        </w:numPr>
        <w:spacing w:line="276" w:lineRule="auto"/>
        <w:rPr>
          <w:sz w:val="20"/>
          <w:szCs w:val="20"/>
        </w:rPr>
      </w:pPr>
      <w:r>
        <w:rPr>
          <w:sz w:val="20"/>
          <w:szCs w:val="20"/>
        </w:rPr>
        <w:t>Agreed with the typo.</w:t>
      </w:r>
    </w:p>
    <w:p w14:paraId="237E9B30" w14:textId="4D0D1C7D" w:rsidR="00CE11A6" w:rsidRPr="00DA5450" w:rsidRDefault="009F5CA1" w:rsidP="009F5CA1">
      <w:pPr>
        <w:spacing w:before="120"/>
      </w:pPr>
      <w:r w:rsidRPr="008C5C4B">
        <w:rPr>
          <w:b/>
          <w:color w:val="0000FF"/>
          <w:sz w:val="20"/>
          <w:szCs w:val="20"/>
          <w:highlight w:val="green"/>
        </w:rPr>
        <w:t>S4aV210831</w:t>
      </w:r>
      <w:r w:rsidRPr="008C5C4B">
        <w:rPr>
          <w:sz w:val="20"/>
          <w:szCs w:val="20"/>
          <w:highlight w:val="green"/>
        </w:rPr>
        <w:t xml:space="preserve"> is </w:t>
      </w:r>
      <w:r w:rsidRPr="008C5C4B">
        <w:rPr>
          <w:b/>
          <w:color w:val="FF0000"/>
          <w:sz w:val="20"/>
          <w:szCs w:val="20"/>
          <w:highlight w:val="green"/>
        </w:rPr>
        <w:t>agreed.</w:t>
      </w:r>
    </w:p>
    <w:sectPr w:rsidR="00CE11A6" w:rsidRPr="00DA5450"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1393" w14:textId="77777777" w:rsidR="00EA4E53" w:rsidRDefault="00EA4E53">
      <w:r>
        <w:separator/>
      </w:r>
    </w:p>
  </w:endnote>
  <w:endnote w:type="continuationSeparator" w:id="0">
    <w:p w14:paraId="6FB19B9E" w14:textId="77777777" w:rsidR="00EA4E53" w:rsidRDefault="00EA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E084" w14:textId="77777777" w:rsidR="00EA4E53" w:rsidRDefault="00EA4E53">
      <w:r>
        <w:separator/>
      </w:r>
    </w:p>
  </w:footnote>
  <w:footnote w:type="continuationSeparator" w:id="0">
    <w:p w14:paraId="546DC8F9" w14:textId="77777777" w:rsidR="00EA4E53" w:rsidRDefault="00EA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48AEA02"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D040F3">
      <w:rPr>
        <w:rFonts w:ascii="Arial" w:eastAsia="SimSun" w:hAnsi="Arial" w:cs="Arial"/>
        <w:b/>
        <w:i/>
        <w:sz w:val="28"/>
        <w:szCs w:val="28"/>
        <w:lang w:val="de-DE"/>
      </w:rPr>
      <w:t>3</w:t>
    </w:r>
    <w:r w:rsidR="00D85A54">
      <w:rPr>
        <w:rFonts w:ascii="Arial" w:eastAsia="SimSun" w:hAnsi="Arial" w:cs="Arial"/>
        <w:b/>
        <w:i/>
        <w:sz w:val="28"/>
        <w:szCs w:val="28"/>
        <w:lang w:val="de-DE"/>
      </w:rPr>
      <w:t>4</w:t>
    </w:r>
  </w:p>
  <w:p w14:paraId="26F082EB" w14:textId="5138D7E9"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D040F3">
      <w:rPr>
        <w:rFonts w:ascii="Arial" w:eastAsia="SimSun" w:hAnsi="Arial" w:cs="Arial"/>
        <w:lang w:eastAsia="zh-CN"/>
      </w:rPr>
      <w:t>14</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D040F3">
      <w:rPr>
        <w:rFonts w:ascii="Arial" w:eastAsia="SimSun" w:hAnsi="Arial" w:cs="Arial"/>
        <w:lang w:eastAsia="zh-CN"/>
      </w:rPr>
      <w:t>December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CABC"/>
      </v:shape>
    </w:pict>
  </w:numPicBullet>
  <w:numPicBullet w:numPicBulletId="1">
    <w:pict>
      <v:shape id="_x0000_i1029" type="#_x0000_t75" style="width:10.95pt;height:10.9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7"/>
  </w:num>
  <w:num w:numId="7">
    <w:abstractNumId w:val="9"/>
  </w:num>
  <w:num w:numId="8">
    <w:abstractNumId w:val="24"/>
  </w:num>
  <w:num w:numId="9">
    <w:abstractNumId w:val="16"/>
  </w:num>
  <w:num w:numId="10">
    <w:abstractNumId w:val="10"/>
  </w:num>
  <w:num w:numId="11">
    <w:abstractNumId w:val="3"/>
  </w:num>
  <w:num w:numId="12">
    <w:abstractNumId w:val="18"/>
  </w:num>
  <w:num w:numId="13">
    <w:abstractNumId w:val="15"/>
  </w:num>
  <w:num w:numId="14">
    <w:abstractNumId w:val="4"/>
  </w:num>
  <w:num w:numId="15">
    <w:abstractNumId w:val="6"/>
  </w:num>
  <w:num w:numId="16">
    <w:abstractNumId w:val="20"/>
  </w:num>
  <w:num w:numId="17">
    <w:abstractNumId w:val="25"/>
  </w:num>
  <w:num w:numId="18">
    <w:abstractNumId w:val="8"/>
  </w:num>
  <w:num w:numId="19">
    <w:abstractNumId w:val="2"/>
  </w:num>
  <w:num w:numId="20">
    <w:abstractNumId w:val="26"/>
  </w:num>
  <w:num w:numId="21">
    <w:abstractNumId w:val="12"/>
  </w:num>
  <w:num w:numId="22">
    <w:abstractNumId w:val="23"/>
  </w:num>
  <w:num w:numId="23">
    <w:abstractNumId w:val="17"/>
  </w:num>
  <w:num w:numId="24">
    <w:abstractNumId w:val="11"/>
  </w:num>
  <w:num w:numId="25">
    <w:abstractNumId w:val="22"/>
  </w:num>
  <w:num w:numId="26">
    <w:abstractNumId w:val="5"/>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6_series/26.955/26955-14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ash-large-files.akamaized.net/WAVE/3GPP/5GVide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8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55/26955-140.zip"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825.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824.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253</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1698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2021-12-06T14:32:00Z</dcterms:created>
  <dcterms:modified xsi:type="dcterms:W3CDTF">2021-12-06T15:12:00Z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