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C364" w14:textId="4A4B1150" w:rsidR="001641B3" w:rsidRDefault="001641B3" w:rsidP="001641B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s3i25002</w:t>
        </w:r>
        <w:r w:rsidR="006A1B8B">
          <w:rPr>
            <w:b/>
            <w:i/>
            <w:noProof/>
            <w:sz w:val="28"/>
          </w:rPr>
          <w:t>6</w:t>
        </w:r>
      </w:fldSimple>
    </w:p>
    <w:p w14:paraId="3AB3A7B3" w14:textId="77777777" w:rsidR="001641B3" w:rsidRDefault="001641B3" w:rsidP="001641B3">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28th Jan 2025</w:t>
        </w:r>
      </w:fldSimple>
      <w:r>
        <w:rPr>
          <w:b/>
          <w:noProof/>
          <w:sz w:val="24"/>
        </w:rPr>
        <w:t xml:space="preserve"> - </w:t>
      </w:r>
      <w:fldSimple w:instr=" DOCPROPERTY  EndDate  \* MERGEFORMAT ">
        <w:r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1B3" w14:paraId="2BC1109E" w14:textId="77777777" w:rsidTr="00104B4A">
        <w:tc>
          <w:tcPr>
            <w:tcW w:w="9641" w:type="dxa"/>
            <w:gridSpan w:val="9"/>
            <w:tcBorders>
              <w:top w:val="single" w:sz="4" w:space="0" w:color="auto"/>
              <w:left w:val="single" w:sz="4" w:space="0" w:color="auto"/>
              <w:right w:val="single" w:sz="4" w:space="0" w:color="auto"/>
            </w:tcBorders>
          </w:tcPr>
          <w:p w14:paraId="193545BD" w14:textId="77777777" w:rsidR="001641B3" w:rsidRDefault="001641B3" w:rsidP="00104B4A">
            <w:pPr>
              <w:pStyle w:val="CRCoverPage"/>
              <w:spacing w:after="0"/>
              <w:jc w:val="right"/>
              <w:rPr>
                <w:i/>
                <w:noProof/>
              </w:rPr>
            </w:pPr>
            <w:r>
              <w:rPr>
                <w:i/>
                <w:noProof/>
                <w:sz w:val="14"/>
              </w:rPr>
              <w:t>CR-Form-v12.3</w:t>
            </w:r>
          </w:p>
        </w:tc>
      </w:tr>
      <w:tr w:rsidR="001641B3" w14:paraId="36B391DE" w14:textId="77777777" w:rsidTr="00104B4A">
        <w:tc>
          <w:tcPr>
            <w:tcW w:w="9641" w:type="dxa"/>
            <w:gridSpan w:val="9"/>
            <w:tcBorders>
              <w:left w:val="single" w:sz="4" w:space="0" w:color="auto"/>
              <w:right w:val="single" w:sz="4" w:space="0" w:color="auto"/>
            </w:tcBorders>
          </w:tcPr>
          <w:p w14:paraId="28A756A4" w14:textId="77777777" w:rsidR="001641B3" w:rsidRDefault="001641B3" w:rsidP="00104B4A">
            <w:pPr>
              <w:pStyle w:val="CRCoverPage"/>
              <w:spacing w:after="0"/>
              <w:jc w:val="center"/>
              <w:rPr>
                <w:noProof/>
              </w:rPr>
            </w:pPr>
            <w:r>
              <w:rPr>
                <w:b/>
                <w:noProof/>
                <w:sz w:val="32"/>
              </w:rPr>
              <w:t>CHANGE REQUEST</w:t>
            </w:r>
          </w:p>
        </w:tc>
      </w:tr>
      <w:tr w:rsidR="001641B3" w14:paraId="067E162C" w14:textId="77777777" w:rsidTr="00104B4A">
        <w:tc>
          <w:tcPr>
            <w:tcW w:w="9641" w:type="dxa"/>
            <w:gridSpan w:val="9"/>
            <w:tcBorders>
              <w:left w:val="single" w:sz="4" w:space="0" w:color="auto"/>
              <w:right w:val="single" w:sz="4" w:space="0" w:color="auto"/>
            </w:tcBorders>
          </w:tcPr>
          <w:p w14:paraId="21EFC5A5" w14:textId="77777777" w:rsidR="001641B3" w:rsidRDefault="001641B3" w:rsidP="00104B4A">
            <w:pPr>
              <w:pStyle w:val="CRCoverPage"/>
              <w:spacing w:after="0"/>
              <w:rPr>
                <w:noProof/>
                <w:sz w:val="8"/>
                <w:szCs w:val="8"/>
              </w:rPr>
            </w:pPr>
          </w:p>
        </w:tc>
      </w:tr>
      <w:tr w:rsidR="001641B3" w14:paraId="35ED6CAC" w14:textId="77777777" w:rsidTr="00104B4A">
        <w:tc>
          <w:tcPr>
            <w:tcW w:w="142" w:type="dxa"/>
            <w:tcBorders>
              <w:left w:val="single" w:sz="4" w:space="0" w:color="auto"/>
            </w:tcBorders>
          </w:tcPr>
          <w:p w14:paraId="2E25578C" w14:textId="77777777" w:rsidR="001641B3" w:rsidRDefault="001641B3" w:rsidP="00104B4A">
            <w:pPr>
              <w:pStyle w:val="CRCoverPage"/>
              <w:spacing w:after="0"/>
              <w:jc w:val="right"/>
              <w:rPr>
                <w:noProof/>
              </w:rPr>
            </w:pPr>
          </w:p>
        </w:tc>
        <w:tc>
          <w:tcPr>
            <w:tcW w:w="1559" w:type="dxa"/>
            <w:shd w:val="pct30" w:color="FFFF00" w:fill="auto"/>
          </w:tcPr>
          <w:p w14:paraId="699C6D39" w14:textId="77777777" w:rsidR="001641B3" w:rsidRPr="00410371" w:rsidRDefault="001641B3" w:rsidP="00104B4A">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31171BF8" w14:textId="77777777" w:rsidR="001641B3" w:rsidRDefault="001641B3" w:rsidP="00104B4A">
            <w:pPr>
              <w:pStyle w:val="CRCoverPage"/>
              <w:spacing w:after="0"/>
              <w:jc w:val="center"/>
              <w:rPr>
                <w:noProof/>
              </w:rPr>
            </w:pPr>
            <w:r>
              <w:rPr>
                <w:b/>
                <w:noProof/>
                <w:sz w:val="28"/>
              </w:rPr>
              <w:t>CR</w:t>
            </w:r>
          </w:p>
        </w:tc>
        <w:tc>
          <w:tcPr>
            <w:tcW w:w="1276" w:type="dxa"/>
            <w:shd w:val="pct30" w:color="FFFF00" w:fill="auto"/>
          </w:tcPr>
          <w:p w14:paraId="5E98C106" w14:textId="75553AC4" w:rsidR="001641B3" w:rsidRPr="00410371" w:rsidRDefault="001641B3" w:rsidP="00104B4A">
            <w:pPr>
              <w:pStyle w:val="CRCoverPage"/>
              <w:spacing w:after="0"/>
              <w:rPr>
                <w:noProof/>
              </w:rPr>
            </w:pPr>
            <w:fldSimple w:instr=" DOCPROPERTY  Cr#  \* MERGEFORMAT ">
              <w:r w:rsidRPr="00410371">
                <w:rPr>
                  <w:b/>
                  <w:noProof/>
                  <w:sz w:val="28"/>
                </w:rPr>
                <w:t>071</w:t>
              </w:r>
            </w:fldSimple>
            <w:r w:rsidR="006A1B8B">
              <w:rPr>
                <w:b/>
                <w:noProof/>
                <w:sz w:val="28"/>
              </w:rPr>
              <w:t>1</w:t>
            </w:r>
          </w:p>
        </w:tc>
        <w:tc>
          <w:tcPr>
            <w:tcW w:w="709" w:type="dxa"/>
          </w:tcPr>
          <w:p w14:paraId="2531EB68" w14:textId="77777777" w:rsidR="001641B3" w:rsidRDefault="001641B3"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0720C1A9" w14:textId="77777777" w:rsidR="001641B3" w:rsidRPr="00410371" w:rsidRDefault="001641B3" w:rsidP="00104B4A">
            <w:pPr>
              <w:pStyle w:val="CRCoverPage"/>
              <w:spacing w:after="0"/>
              <w:jc w:val="center"/>
              <w:rPr>
                <w:b/>
                <w:noProof/>
              </w:rPr>
            </w:pPr>
            <w:fldSimple w:instr=" DOCPROPERTY  Revision  \* MERGEFORMAT ">
              <w:r w:rsidRPr="00410371">
                <w:rPr>
                  <w:b/>
                  <w:noProof/>
                  <w:sz w:val="28"/>
                </w:rPr>
                <w:t>-</w:t>
              </w:r>
            </w:fldSimple>
          </w:p>
        </w:tc>
        <w:tc>
          <w:tcPr>
            <w:tcW w:w="2410" w:type="dxa"/>
          </w:tcPr>
          <w:p w14:paraId="0EB231CF" w14:textId="77777777" w:rsidR="001641B3" w:rsidRDefault="001641B3"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D9BA1" w14:textId="41506341" w:rsidR="001641B3" w:rsidRPr="00410371" w:rsidRDefault="001641B3" w:rsidP="00104B4A">
            <w:pPr>
              <w:pStyle w:val="CRCoverPage"/>
              <w:spacing w:after="0"/>
              <w:jc w:val="center"/>
              <w:rPr>
                <w:noProof/>
                <w:sz w:val="28"/>
              </w:rPr>
            </w:pPr>
            <w:fldSimple w:instr=" DOCPROPERTY  Version  \* MERGEFORMAT ">
              <w:r w:rsidRPr="00410371">
                <w:rPr>
                  <w:b/>
                  <w:noProof/>
                  <w:sz w:val="28"/>
                </w:rPr>
                <w:t>1</w:t>
              </w:r>
              <w:r w:rsidR="006A1B8B">
                <w:rPr>
                  <w:b/>
                  <w:noProof/>
                  <w:sz w:val="28"/>
                </w:rPr>
                <w:t>9</w:t>
              </w:r>
              <w:r w:rsidRPr="00410371">
                <w:rPr>
                  <w:b/>
                  <w:noProof/>
                  <w:sz w:val="28"/>
                </w:rPr>
                <w:t>.1.0</w:t>
              </w:r>
            </w:fldSimple>
          </w:p>
        </w:tc>
        <w:tc>
          <w:tcPr>
            <w:tcW w:w="143" w:type="dxa"/>
            <w:tcBorders>
              <w:right w:val="single" w:sz="4" w:space="0" w:color="auto"/>
            </w:tcBorders>
          </w:tcPr>
          <w:p w14:paraId="21B849A1" w14:textId="77777777" w:rsidR="001641B3" w:rsidRDefault="001641B3" w:rsidP="00104B4A">
            <w:pPr>
              <w:pStyle w:val="CRCoverPage"/>
              <w:spacing w:after="0"/>
              <w:rPr>
                <w:noProof/>
              </w:rPr>
            </w:pPr>
          </w:p>
        </w:tc>
      </w:tr>
      <w:tr w:rsidR="001641B3" w14:paraId="657D8B0D" w14:textId="77777777" w:rsidTr="00104B4A">
        <w:tc>
          <w:tcPr>
            <w:tcW w:w="9641" w:type="dxa"/>
            <w:gridSpan w:val="9"/>
            <w:tcBorders>
              <w:left w:val="single" w:sz="4" w:space="0" w:color="auto"/>
              <w:right w:val="single" w:sz="4" w:space="0" w:color="auto"/>
            </w:tcBorders>
          </w:tcPr>
          <w:p w14:paraId="706ECB63" w14:textId="77777777" w:rsidR="001641B3" w:rsidRDefault="001641B3" w:rsidP="00104B4A">
            <w:pPr>
              <w:pStyle w:val="CRCoverPage"/>
              <w:spacing w:after="0"/>
              <w:rPr>
                <w:noProof/>
              </w:rPr>
            </w:pPr>
          </w:p>
        </w:tc>
      </w:tr>
      <w:tr w:rsidR="001641B3" w14:paraId="37829366" w14:textId="77777777" w:rsidTr="00104B4A">
        <w:tc>
          <w:tcPr>
            <w:tcW w:w="9641" w:type="dxa"/>
            <w:gridSpan w:val="9"/>
            <w:tcBorders>
              <w:top w:val="single" w:sz="4" w:space="0" w:color="auto"/>
            </w:tcBorders>
          </w:tcPr>
          <w:p w14:paraId="1C4C55C1" w14:textId="77777777" w:rsidR="001641B3" w:rsidRPr="00F25D98" w:rsidRDefault="001641B3"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641B3" w14:paraId="46EDD0FD" w14:textId="77777777" w:rsidTr="00104B4A">
        <w:tc>
          <w:tcPr>
            <w:tcW w:w="9641" w:type="dxa"/>
            <w:gridSpan w:val="9"/>
          </w:tcPr>
          <w:p w14:paraId="275D7211" w14:textId="77777777" w:rsidR="001641B3" w:rsidRDefault="001641B3" w:rsidP="00104B4A">
            <w:pPr>
              <w:pStyle w:val="CRCoverPage"/>
              <w:spacing w:after="0"/>
              <w:rPr>
                <w:noProof/>
                <w:sz w:val="8"/>
                <w:szCs w:val="8"/>
              </w:rPr>
            </w:pPr>
          </w:p>
        </w:tc>
      </w:tr>
    </w:tbl>
    <w:p w14:paraId="2C775972" w14:textId="77777777" w:rsidR="001641B3" w:rsidRDefault="001641B3" w:rsidP="00164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1B3" w14:paraId="4661FE0D" w14:textId="77777777" w:rsidTr="00104B4A">
        <w:tc>
          <w:tcPr>
            <w:tcW w:w="2835" w:type="dxa"/>
          </w:tcPr>
          <w:p w14:paraId="79AF3497" w14:textId="77777777" w:rsidR="001641B3" w:rsidRDefault="001641B3" w:rsidP="00104B4A">
            <w:pPr>
              <w:pStyle w:val="CRCoverPage"/>
              <w:tabs>
                <w:tab w:val="right" w:pos="2751"/>
              </w:tabs>
              <w:spacing w:after="0"/>
              <w:rPr>
                <w:b/>
                <w:i/>
                <w:noProof/>
              </w:rPr>
            </w:pPr>
            <w:r>
              <w:rPr>
                <w:b/>
                <w:i/>
                <w:noProof/>
              </w:rPr>
              <w:t>Proposed change affects:</w:t>
            </w:r>
          </w:p>
        </w:tc>
        <w:tc>
          <w:tcPr>
            <w:tcW w:w="1418" w:type="dxa"/>
          </w:tcPr>
          <w:p w14:paraId="51817E50" w14:textId="77777777" w:rsidR="001641B3" w:rsidRDefault="001641B3"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7ADD5" w14:textId="77777777" w:rsidR="001641B3" w:rsidRDefault="001641B3" w:rsidP="00104B4A">
            <w:pPr>
              <w:pStyle w:val="CRCoverPage"/>
              <w:spacing w:after="0"/>
              <w:jc w:val="center"/>
              <w:rPr>
                <w:b/>
                <w:caps/>
                <w:noProof/>
              </w:rPr>
            </w:pPr>
          </w:p>
        </w:tc>
        <w:tc>
          <w:tcPr>
            <w:tcW w:w="709" w:type="dxa"/>
            <w:tcBorders>
              <w:left w:val="single" w:sz="4" w:space="0" w:color="auto"/>
            </w:tcBorders>
          </w:tcPr>
          <w:p w14:paraId="4034BE5D" w14:textId="77777777" w:rsidR="001641B3" w:rsidRDefault="001641B3"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7C489" w14:textId="77777777" w:rsidR="001641B3" w:rsidRDefault="001641B3" w:rsidP="00104B4A">
            <w:pPr>
              <w:pStyle w:val="CRCoverPage"/>
              <w:spacing w:after="0"/>
              <w:jc w:val="center"/>
              <w:rPr>
                <w:b/>
                <w:caps/>
                <w:noProof/>
              </w:rPr>
            </w:pPr>
          </w:p>
        </w:tc>
        <w:tc>
          <w:tcPr>
            <w:tcW w:w="2126" w:type="dxa"/>
          </w:tcPr>
          <w:p w14:paraId="07BB91F1" w14:textId="77777777" w:rsidR="001641B3" w:rsidRDefault="001641B3"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A79AE" w14:textId="77777777" w:rsidR="001641B3" w:rsidRDefault="001641B3" w:rsidP="00104B4A">
            <w:pPr>
              <w:pStyle w:val="CRCoverPage"/>
              <w:spacing w:after="0"/>
              <w:jc w:val="center"/>
              <w:rPr>
                <w:b/>
                <w:caps/>
                <w:noProof/>
              </w:rPr>
            </w:pPr>
          </w:p>
        </w:tc>
        <w:tc>
          <w:tcPr>
            <w:tcW w:w="1418" w:type="dxa"/>
            <w:tcBorders>
              <w:left w:val="nil"/>
            </w:tcBorders>
          </w:tcPr>
          <w:p w14:paraId="757AEBB6" w14:textId="77777777" w:rsidR="001641B3" w:rsidRDefault="001641B3"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1ADB7" w14:textId="579117D7" w:rsidR="001641B3" w:rsidRDefault="001641B3" w:rsidP="00104B4A">
            <w:pPr>
              <w:pStyle w:val="CRCoverPage"/>
              <w:spacing w:after="0"/>
              <w:jc w:val="center"/>
              <w:rPr>
                <w:b/>
                <w:bCs/>
                <w:caps/>
                <w:noProof/>
              </w:rPr>
            </w:pPr>
            <w:r>
              <w:rPr>
                <w:b/>
                <w:bCs/>
                <w:caps/>
                <w:noProof/>
              </w:rPr>
              <w:t>X</w:t>
            </w:r>
          </w:p>
        </w:tc>
      </w:tr>
    </w:tbl>
    <w:p w14:paraId="385C17E2" w14:textId="77777777" w:rsidR="001641B3" w:rsidRDefault="001641B3" w:rsidP="00164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1B3" w14:paraId="4ECACE2C" w14:textId="77777777" w:rsidTr="00104B4A">
        <w:tc>
          <w:tcPr>
            <w:tcW w:w="9640" w:type="dxa"/>
            <w:gridSpan w:val="11"/>
          </w:tcPr>
          <w:p w14:paraId="400D06CD" w14:textId="77777777" w:rsidR="001641B3" w:rsidRDefault="001641B3" w:rsidP="00104B4A">
            <w:pPr>
              <w:pStyle w:val="CRCoverPage"/>
              <w:spacing w:after="0"/>
              <w:rPr>
                <w:noProof/>
                <w:sz w:val="8"/>
                <w:szCs w:val="8"/>
              </w:rPr>
            </w:pPr>
          </w:p>
        </w:tc>
      </w:tr>
      <w:tr w:rsidR="001641B3" w14:paraId="6A7772AC" w14:textId="77777777" w:rsidTr="00104B4A">
        <w:tc>
          <w:tcPr>
            <w:tcW w:w="1843" w:type="dxa"/>
            <w:tcBorders>
              <w:top w:val="single" w:sz="4" w:space="0" w:color="auto"/>
              <w:left w:val="single" w:sz="4" w:space="0" w:color="auto"/>
            </w:tcBorders>
          </w:tcPr>
          <w:p w14:paraId="555456CF" w14:textId="77777777" w:rsidR="001641B3" w:rsidRDefault="001641B3"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32176" w14:textId="77777777" w:rsidR="001641B3" w:rsidRDefault="001641B3" w:rsidP="00104B4A">
            <w:pPr>
              <w:pStyle w:val="CRCoverPage"/>
              <w:spacing w:after="0"/>
              <w:ind w:left="100"/>
              <w:rPr>
                <w:noProof/>
              </w:rPr>
            </w:pPr>
            <w:fldSimple w:instr=" DOCPROPERTY  CrTitle  \* MERGEFORMAT ">
              <w:r>
                <w:t>Additional User Identifiers to AMF records</w:t>
              </w:r>
            </w:fldSimple>
          </w:p>
        </w:tc>
      </w:tr>
      <w:tr w:rsidR="001641B3" w14:paraId="356FACA2" w14:textId="77777777" w:rsidTr="00104B4A">
        <w:tc>
          <w:tcPr>
            <w:tcW w:w="1843" w:type="dxa"/>
            <w:tcBorders>
              <w:left w:val="single" w:sz="4" w:space="0" w:color="auto"/>
            </w:tcBorders>
          </w:tcPr>
          <w:p w14:paraId="03772347"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0C9118C3" w14:textId="77777777" w:rsidR="001641B3" w:rsidRDefault="001641B3" w:rsidP="00104B4A">
            <w:pPr>
              <w:pStyle w:val="CRCoverPage"/>
              <w:spacing w:after="0"/>
              <w:rPr>
                <w:noProof/>
                <w:sz w:val="8"/>
                <w:szCs w:val="8"/>
              </w:rPr>
            </w:pPr>
          </w:p>
        </w:tc>
      </w:tr>
      <w:tr w:rsidR="001641B3" w14:paraId="42947FB0" w14:textId="77777777" w:rsidTr="00104B4A">
        <w:tc>
          <w:tcPr>
            <w:tcW w:w="1843" w:type="dxa"/>
            <w:tcBorders>
              <w:left w:val="single" w:sz="4" w:space="0" w:color="auto"/>
            </w:tcBorders>
          </w:tcPr>
          <w:p w14:paraId="183E9ABF" w14:textId="77777777" w:rsidR="001641B3" w:rsidRDefault="001641B3"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34756" w14:textId="7C897152" w:rsidR="001641B3" w:rsidRDefault="001641B3" w:rsidP="00104B4A">
            <w:pPr>
              <w:pStyle w:val="CRCoverPage"/>
              <w:spacing w:after="0"/>
              <w:ind w:left="100"/>
              <w:rPr>
                <w:noProof/>
              </w:rPr>
            </w:pPr>
            <w:r>
              <w:t>SA3-LI (</w:t>
            </w:r>
            <w:fldSimple w:instr=" DOCPROPERTY  SourceIfWg  \* MERGEFORMAT ">
              <w:r>
                <w:rPr>
                  <w:noProof/>
                </w:rPr>
                <w:t>OTD_US</w:t>
              </w:r>
            </w:fldSimple>
            <w:r>
              <w:rPr>
                <w:noProof/>
              </w:rPr>
              <w:t>)</w:t>
            </w:r>
          </w:p>
        </w:tc>
      </w:tr>
      <w:tr w:rsidR="001641B3" w14:paraId="6150354C" w14:textId="77777777" w:rsidTr="00104B4A">
        <w:tc>
          <w:tcPr>
            <w:tcW w:w="1843" w:type="dxa"/>
            <w:tcBorders>
              <w:left w:val="single" w:sz="4" w:space="0" w:color="auto"/>
            </w:tcBorders>
          </w:tcPr>
          <w:p w14:paraId="55F36DC9" w14:textId="77777777" w:rsidR="001641B3" w:rsidRDefault="001641B3"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7929B" w14:textId="5F720B6E" w:rsidR="001641B3" w:rsidRDefault="001641B3" w:rsidP="00104B4A">
            <w:pPr>
              <w:pStyle w:val="CRCoverPage"/>
              <w:spacing w:after="0"/>
              <w:ind w:left="100"/>
              <w:rPr>
                <w:noProof/>
              </w:rPr>
            </w:pPr>
            <w:r>
              <w:t>SA3</w:t>
            </w:r>
            <w:fldSimple w:instr=" DOCPROPERTY  SourceIfTsg  \* MERGEFORMAT "/>
          </w:p>
        </w:tc>
      </w:tr>
      <w:tr w:rsidR="001641B3" w14:paraId="70BA50FF" w14:textId="77777777" w:rsidTr="00104B4A">
        <w:tc>
          <w:tcPr>
            <w:tcW w:w="1843" w:type="dxa"/>
            <w:tcBorders>
              <w:left w:val="single" w:sz="4" w:space="0" w:color="auto"/>
            </w:tcBorders>
          </w:tcPr>
          <w:p w14:paraId="5D19A183"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3B5616ED" w14:textId="77777777" w:rsidR="001641B3" w:rsidRDefault="001641B3" w:rsidP="00104B4A">
            <w:pPr>
              <w:pStyle w:val="CRCoverPage"/>
              <w:spacing w:after="0"/>
              <w:rPr>
                <w:noProof/>
                <w:sz w:val="8"/>
                <w:szCs w:val="8"/>
              </w:rPr>
            </w:pPr>
          </w:p>
        </w:tc>
      </w:tr>
      <w:tr w:rsidR="001641B3" w14:paraId="6A936C21" w14:textId="77777777" w:rsidTr="00104B4A">
        <w:tc>
          <w:tcPr>
            <w:tcW w:w="1843" w:type="dxa"/>
            <w:tcBorders>
              <w:left w:val="single" w:sz="4" w:space="0" w:color="auto"/>
            </w:tcBorders>
          </w:tcPr>
          <w:p w14:paraId="36C22ABE" w14:textId="77777777" w:rsidR="001641B3" w:rsidRDefault="001641B3"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51EE8846" w14:textId="77777777" w:rsidR="001641B3" w:rsidRDefault="001641B3" w:rsidP="00104B4A">
            <w:pPr>
              <w:pStyle w:val="CRCoverPage"/>
              <w:spacing w:after="0"/>
              <w:ind w:left="100"/>
              <w:rPr>
                <w:noProof/>
              </w:rPr>
            </w:pPr>
            <w:fldSimple w:instr=" DOCPROPERTY  RelatedWis  \* MERGEFORMAT ">
              <w:r>
                <w:rPr>
                  <w:noProof/>
                </w:rPr>
                <w:t>LI18</w:t>
              </w:r>
            </w:fldSimple>
          </w:p>
        </w:tc>
        <w:tc>
          <w:tcPr>
            <w:tcW w:w="567" w:type="dxa"/>
            <w:tcBorders>
              <w:left w:val="nil"/>
            </w:tcBorders>
          </w:tcPr>
          <w:p w14:paraId="46EEC9AF" w14:textId="77777777" w:rsidR="001641B3" w:rsidRDefault="001641B3" w:rsidP="00104B4A">
            <w:pPr>
              <w:pStyle w:val="CRCoverPage"/>
              <w:spacing w:after="0"/>
              <w:ind w:right="100"/>
              <w:rPr>
                <w:noProof/>
              </w:rPr>
            </w:pPr>
          </w:p>
        </w:tc>
        <w:tc>
          <w:tcPr>
            <w:tcW w:w="1417" w:type="dxa"/>
            <w:gridSpan w:val="3"/>
            <w:tcBorders>
              <w:left w:val="nil"/>
            </w:tcBorders>
          </w:tcPr>
          <w:p w14:paraId="51BC19C3" w14:textId="77777777" w:rsidR="001641B3" w:rsidRDefault="001641B3"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29DA" w14:textId="4C59F84F" w:rsidR="001641B3" w:rsidRDefault="001641B3" w:rsidP="00104B4A">
            <w:pPr>
              <w:pStyle w:val="CRCoverPage"/>
              <w:spacing w:after="0"/>
              <w:ind w:left="100"/>
              <w:rPr>
                <w:noProof/>
              </w:rPr>
            </w:pPr>
            <w:fldSimple w:instr=" DOCPROPERTY  ResDate  \* MERGEFORMAT ">
              <w:r>
                <w:rPr>
                  <w:noProof/>
                </w:rPr>
                <w:t>2025-01-</w:t>
              </w:r>
            </w:fldSimple>
            <w:r>
              <w:rPr>
                <w:noProof/>
              </w:rPr>
              <w:t>28</w:t>
            </w:r>
          </w:p>
        </w:tc>
      </w:tr>
      <w:tr w:rsidR="001641B3" w14:paraId="1351B774" w14:textId="77777777" w:rsidTr="00104B4A">
        <w:tc>
          <w:tcPr>
            <w:tcW w:w="1843" w:type="dxa"/>
            <w:tcBorders>
              <w:left w:val="single" w:sz="4" w:space="0" w:color="auto"/>
            </w:tcBorders>
          </w:tcPr>
          <w:p w14:paraId="34A82952" w14:textId="77777777" w:rsidR="001641B3" w:rsidRDefault="001641B3" w:rsidP="00104B4A">
            <w:pPr>
              <w:pStyle w:val="CRCoverPage"/>
              <w:spacing w:after="0"/>
              <w:rPr>
                <w:b/>
                <w:i/>
                <w:noProof/>
                <w:sz w:val="8"/>
                <w:szCs w:val="8"/>
              </w:rPr>
            </w:pPr>
          </w:p>
        </w:tc>
        <w:tc>
          <w:tcPr>
            <w:tcW w:w="1986" w:type="dxa"/>
            <w:gridSpan w:val="4"/>
          </w:tcPr>
          <w:p w14:paraId="324607E1" w14:textId="77777777" w:rsidR="001641B3" w:rsidRDefault="001641B3" w:rsidP="00104B4A">
            <w:pPr>
              <w:pStyle w:val="CRCoverPage"/>
              <w:spacing w:after="0"/>
              <w:rPr>
                <w:noProof/>
                <w:sz w:val="8"/>
                <w:szCs w:val="8"/>
              </w:rPr>
            </w:pPr>
          </w:p>
        </w:tc>
        <w:tc>
          <w:tcPr>
            <w:tcW w:w="2267" w:type="dxa"/>
            <w:gridSpan w:val="2"/>
          </w:tcPr>
          <w:p w14:paraId="43A91B74" w14:textId="77777777" w:rsidR="001641B3" w:rsidRDefault="001641B3" w:rsidP="00104B4A">
            <w:pPr>
              <w:pStyle w:val="CRCoverPage"/>
              <w:spacing w:after="0"/>
              <w:rPr>
                <w:noProof/>
                <w:sz w:val="8"/>
                <w:szCs w:val="8"/>
              </w:rPr>
            </w:pPr>
          </w:p>
        </w:tc>
        <w:tc>
          <w:tcPr>
            <w:tcW w:w="1417" w:type="dxa"/>
            <w:gridSpan w:val="3"/>
          </w:tcPr>
          <w:p w14:paraId="498F0D61" w14:textId="77777777" w:rsidR="001641B3" w:rsidRDefault="001641B3" w:rsidP="00104B4A">
            <w:pPr>
              <w:pStyle w:val="CRCoverPage"/>
              <w:spacing w:after="0"/>
              <w:rPr>
                <w:noProof/>
                <w:sz w:val="8"/>
                <w:szCs w:val="8"/>
              </w:rPr>
            </w:pPr>
          </w:p>
        </w:tc>
        <w:tc>
          <w:tcPr>
            <w:tcW w:w="2127" w:type="dxa"/>
            <w:tcBorders>
              <w:right w:val="single" w:sz="4" w:space="0" w:color="auto"/>
            </w:tcBorders>
          </w:tcPr>
          <w:p w14:paraId="10010CB8" w14:textId="77777777" w:rsidR="001641B3" w:rsidRDefault="001641B3" w:rsidP="00104B4A">
            <w:pPr>
              <w:pStyle w:val="CRCoverPage"/>
              <w:spacing w:after="0"/>
              <w:rPr>
                <w:noProof/>
                <w:sz w:val="8"/>
                <w:szCs w:val="8"/>
              </w:rPr>
            </w:pPr>
          </w:p>
        </w:tc>
      </w:tr>
      <w:tr w:rsidR="001641B3" w14:paraId="00B10199" w14:textId="77777777" w:rsidTr="00104B4A">
        <w:trPr>
          <w:cantSplit/>
        </w:trPr>
        <w:tc>
          <w:tcPr>
            <w:tcW w:w="1843" w:type="dxa"/>
            <w:tcBorders>
              <w:left w:val="single" w:sz="4" w:space="0" w:color="auto"/>
            </w:tcBorders>
          </w:tcPr>
          <w:p w14:paraId="40F790FE" w14:textId="77777777" w:rsidR="001641B3" w:rsidRDefault="001641B3" w:rsidP="00104B4A">
            <w:pPr>
              <w:pStyle w:val="CRCoverPage"/>
              <w:tabs>
                <w:tab w:val="right" w:pos="1759"/>
              </w:tabs>
              <w:spacing w:after="0"/>
              <w:rPr>
                <w:b/>
                <w:i/>
                <w:noProof/>
              </w:rPr>
            </w:pPr>
            <w:r>
              <w:rPr>
                <w:b/>
                <w:i/>
                <w:noProof/>
              </w:rPr>
              <w:t>Category:</w:t>
            </w:r>
          </w:p>
        </w:tc>
        <w:tc>
          <w:tcPr>
            <w:tcW w:w="851" w:type="dxa"/>
            <w:shd w:val="pct30" w:color="FFFF00" w:fill="auto"/>
          </w:tcPr>
          <w:p w14:paraId="74822E6C" w14:textId="7748613B" w:rsidR="001641B3" w:rsidRDefault="006A1B8B" w:rsidP="00104B4A">
            <w:pPr>
              <w:pStyle w:val="CRCoverPage"/>
              <w:spacing w:after="0"/>
              <w:ind w:left="100" w:right="-609"/>
              <w:rPr>
                <w:b/>
                <w:noProof/>
              </w:rPr>
            </w:pPr>
            <w:r>
              <w:t>A</w:t>
            </w:r>
          </w:p>
        </w:tc>
        <w:tc>
          <w:tcPr>
            <w:tcW w:w="3402" w:type="dxa"/>
            <w:gridSpan w:val="5"/>
            <w:tcBorders>
              <w:left w:val="nil"/>
            </w:tcBorders>
          </w:tcPr>
          <w:p w14:paraId="413BD062" w14:textId="77777777" w:rsidR="001641B3" w:rsidRDefault="001641B3" w:rsidP="00104B4A">
            <w:pPr>
              <w:pStyle w:val="CRCoverPage"/>
              <w:spacing w:after="0"/>
              <w:rPr>
                <w:noProof/>
              </w:rPr>
            </w:pPr>
          </w:p>
        </w:tc>
        <w:tc>
          <w:tcPr>
            <w:tcW w:w="1417" w:type="dxa"/>
            <w:gridSpan w:val="3"/>
            <w:tcBorders>
              <w:left w:val="nil"/>
            </w:tcBorders>
          </w:tcPr>
          <w:p w14:paraId="2EB60FDA" w14:textId="77777777" w:rsidR="001641B3" w:rsidRDefault="001641B3"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AE647" w14:textId="020123A1" w:rsidR="001641B3" w:rsidRDefault="001641B3" w:rsidP="00104B4A">
            <w:pPr>
              <w:pStyle w:val="CRCoverPage"/>
              <w:spacing w:after="0"/>
              <w:ind w:left="100"/>
              <w:rPr>
                <w:noProof/>
              </w:rPr>
            </w:pPr>
            <w:fldSimple w:instr=" DOCPROPERTY  Release  \* MERGEFORMAT ">
              <w:r>
                <w:rPr>
                  <w:noProof/>
                </w:rPr>
                <w:t>Rel-1</w:t>
              </w:r>
            </w:fldSimple>
            <w:r w:rsidR="006A1B8B">
              <w:rPr>
                <w:noProof/>
              </w:rPr>
              <w:t>9</w:t>
            </w:r>
          </w:p>
        </w:tc>
      </w:tr>
      <w:tr w:rsidR="001641B3" w14:paraId="499ABACD" w14:textId="77777777" w:rsidTr="00104B4A">
        <w:tc>
          <w:tcPr>
            <w:tcW w:w="1843" w:type="dxa"/>
            <w:tcBorders>
              <w:left w:val="single" w:sz="4" w:space="0" w:color="auto"/>
              <w:bottom w:val="single" w:sz="4" w:space="0" w:color="auto"/>
            </w:tcBorders>
          </w:tcPr>
          <w:p w14:paraId="2196E8DB" w14:textId="77777777" w:rsidR="001641B3" w:rsidRDefault="001641B3" w:rsidP="00104B4A">
            <w:pPr>
              <w:pStyle w:val="CRCoverPage"/>
              <w:spacing w:after="0"/>
              <w:rPr>
                <w:b/>
                <w:i/>
                <w:noProof/>
              </w:rPr>
            </w:pPr>
          </w:p>
        </w:tc>
        <w:tc>
          <w:tcPr>
            <w:tcW w:w="4677" w:type="dxa"/>
            <w:gridSpan w:val="8"/>
            <w:tcBorders>
              <w:bottom w:val="single" w:sz="4" w:space="0" w:color="auto"/>
            </w:tcBorders>
          </w:tcPr>
          <w:p w14:paraId="356FDBB9" w14:textId="77777777" w:rsidR="001641B3" w:rsidRDefault="001641B3"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D1619" w14:textId="77777777" w:rsidR="001641B3" w:rsidRDefault="001641B3"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57C9E" w14:textId="77777777" w:rsidR="001641B3" w:rsidRPr="007C2097" w:rsidRDefault="001641B3"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1B3" w14:paraId="7C2C98BD" w14:textId="77777777" w:rsidTr="00104B4A">
        <w:tc>
          <w:tcPr>
            <w:tcW w:w="1843" w:type="dxa"/>
          </w:tcPr>
          <w:p w14:paraId="4FFD189F" w14:textId="77777777" w:rsidR="001641B3" w:rsidRDefault="001641B3" w:rsidP="00104B4A">
            <w:pPr>
              <w:pStyle w:val="CRCoverPage"/>
              <w:spacing w:after="0"/>
              <w:rPr>
                <w:b/>
                <w:i/>
                <w:noProof/>
                <w:sz w:val="8"/>
                <w:szCs w:val="8"/>
              </w:rPr>
            </w:pPr>
          </w:p>
        </w:tc>
        <w:tc>
          <w:tcPr>
            <w:tcW w:w="7797" w:type="dxa"/>
            <w:gridSpan w:val="10"/>
          </w:tcPr>
          <w:p w14:paraId="3BA676E9" w14:textId="77777777" w:rsidR="001641B3" w:rsidRDefault="001641B3" w:rsidP="00104B4A">
            <w:pPr>
              <w:pStyle w:val="CRCoverPage"/>
              <w:spacing w:after="0"/>
              <w:rPr>
                <w:noProof/>
                <w:sz w:val="8"/>
                <w:szCs w:val="8"/>
              </w:rPr>
            </w:pPr>
          </w:p>
        </w:tc>
      </w:tr>
      <w:tr w:rsidR="001641B3" w14:paraId="31708DAA" w14:textId="77777777" w:rsidTr="00104B4A">
        <w:tc>
          <w:tcPr>
            <w:tcW w:w="2694" w:type="dxa"/>
            <w:gridSpan w:val="2"/>
            <w:tcBorders>
              <w:top w:val="single" w:sz="4" w:space="0" w:color="auto"/>
              <w:left w:val="single" w:sz="4" w:space="0" w:color="auto"/>
            </w:tcBorders>
          </w:tcPr>
          <w:p w14:paraId="55EC9188" w14:textId="77777777" w:rsidR="001641B3" w:rsidRDefault="001641B3"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E672" w14:textId="430BB92B" w:rsidR="001641B3" w:rsidRDefault="00A84BE0" w:rsidP="00104B4A">
            <w:pPr>
              <w:pStyle w:val="CRCoverPage"/>
              <w:spacing w:after="0"/>
              <w:ind w:left="100"/>
              <w:rPr>
                <w:noProof/>
              </w:rPr>
            </w:pPr>
            <w:r>
              <w:rPr>
                <w:noProof/>
              </w:rPr>
              <w:t xml:space="preserve">Many AMF records </w:t>
            </w:r>
            <w:r w:rsidR="00FE6DFF">
              <w:rPr>
                <w:noProof/>
              </w:rPr>
              <w:t xml:space="preserve">errantly </w:t>
            </w:r>
            <w:r>
              <w:rPr>
                <w:noProof/>
              </w:rPr>
              <w:t>do not currently support the ability to send more than on identifier, e.g. GPSI. This CR adds such a capability.</w:t>
            </w:r>
          </w:p>
        </w:tc>
      </w:tr>
      <w:tr w:rsidR="001641B3" w14:paraId="26A2E60F" w14:textId="77777777" w:rsidTr="00104B4A">
        <w:tc>
          <w:tcPr>
            <w:tcW w:w="2694" w:type="dxa"/>
            <w:gridSpan w:val="2"/>
            <w:tcBorders>
              <w:left w:val="single" w:sz="4" w:space="0" w:color="auto"/>
            </w:tcBorders>
          </w:tcPr>
          <w:p w14:paraId="45F77C1D"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6137B5" w14:textId="77777777" w:rsidR="001641B3" w:rsidRDefault="001641B3" w:rsidP="00104B4A">
            <w:pPr>
              <w:pStyle w:val="CRCoverPage"/>
              <w:spacing w:after="0"/>
              <w:rPr>
                <w:noProof/>
                <w:sz w:val="8"/>
                <w:szCs w:val="8"/>
              </w:rPr>
            </w:pPr>
          </w:p>
        </w:tc>
      </w:tr>
      <w:tr w:rsidR="001641B3" w14:paraId="1FE5FB3C" w14:textId="77777777" w:rsidTr="00104B4A">
        <w:tc>
          <w:tcPr>
            <w:tcW w:w="2694" w:type="dxa"/>
            <w:gridSpan w:val="2"/>
            <w:tcBorders>
              <w:left w:val="single" w:sz="4" w:space="0" w:color="auto"/>
            </w:tcBorders>
          </w:tcPr>
          <w:p w14:paraId="526095FB" w14:textId="77777777" w:rsidR="001641B3" w:rsidRDefault="001641B3"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6916D" w14:textId="4E15714E" w:rsidR="001641B3" w:rsidRDefault="00A84BE0" w:rsidP="00104B4A">
            <w:pPr>
              <w:pStyle w:val="CRCoverPage"/>
              <w:spacing w:after="0"/>
              <w:ind w:left="100"/>
              <w:rPr>
                <w:noProof/>
              </w:rPr>
            </w:pPr>
            <w:r>
              <w:rPr>
                <w:noProof/>
              </w:rPr>
              <w:t>Add new additonalUserIdentifiers parameter using exiting UserIdentifiers definition to allow for signalling of more than on of any given type of identifier.</w:t>
            </w:r>
          </w:p>
        </w:tc>
      </w:tr>
      <w:tr w:rsidR="001641B3" w14:paraId="45B6CD20" w14:textId="77777777" w:rsidTr="00104B4A">
        <w:tc>
          <w:tcPr>
            <w:tcW w:w="2694" w:type="dxa"/>
            <w:gridSpan w:val="2"/>
            <w:tcBorders>
              <w:left w:val="single" w:sz="4" w:space="0" w:color="auto"/>
            </w:tcBorders>
          </w:tcPr>
          <w:p w14:paraId="54E3F135"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7A951E0" w14:textId="77777777" w:rsidR="001641B3" w:rsidRDefault="001641B3" w:rsidP="00104B4A">
            <w:pPr>
              <w:pStyle w:val="CRCoverPage"/>
              <w:spacing w:after="0"/>
              <w:rPr>
                <w:noProof/>
                <w:sz w:val="8"/>
                <w:szCs w:val="8"/>
              </w:rPr>
            </w:pPr>
          </w:p>
        </w:tc>
      </w:tr>
      <w:tr w:rsidR="001641B3" w14:paraId="6CE10EAA" w14:textId="77777777" w:rsidTr="00104B4A">
        <w:tc>
          <w:tcPr>
            <w:tcW w:w="2694" w:type="dxa"/>
            <w:gridSpan w:val="2"/>
            <w:tcBorders>
              <w:left w:val="single" w:sz="4" w:space="0" w:color="auto"/>
              <w:bottom w:val="single" w:sz="4" w:space="0" w:color="auto"/>
            </w:tcBorders>
          </w:tcPr>
          <w:p w14:paraId="10E81ACC" w14:textId="77777777" w:rsidR="001641B3" w:rsidRDefault="001641B3"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8B33E" w14:textId="610A8791" w:rsidR="001641B3" w:rsidRDefault="00A84BE0" w:rsidP="00104B4A">
            <w:pPr>
              <w:pStyle w:val="CRCoverPage"/>
              <w:spacing w:after="0"/>
              <w:ind w:left="100"/>
              <w:rPr>
                <w:noProof/>
              </w:rPr>
            </w:pPr>
            <w:r>
              <w:rPr>
                <w:noProof/>
              </w:rPr>
              <w:t>Speicificaiton will remain incomplete and CSPs may not be able to fully meet LI obligations</w:t>
            </w:r>
          </w:p>
        </w:tc>
      </w:tr>
      <w:tr w:rsidR="001641B3" w14:paraId="0AF19EA2" w14:textId="77777777" w:rsidTr="00104B4A">
        <w:tc>
          <w:tcPr>
            <w:tcW w:w="2694" w:type="dxa"/>
            <w:gridSpan w:val="2"/>
          </w:tcPr>
          <w:p w14:paraId="10FC71FE" w14:textId="77777777" w:rsidR="001641B3" w:rsidRDefault="001641B3" w:rsidP="00104B4A">
            <w:pPr>
              <w:pStyle w:val="CRCoverPage"/>
              <w:spacing w:after="0"/>
              <w:rPr>
                <w:b/>
                <w:i/>
                <w:noProof/>
                <w:sz w:val="8"/>
                <w:szCs w:val="8"/>
              </w:rPr>
            </w:pPr>
          </w:p>
        </w:tc>
        <w:tc>
          <w:tcPr>
            <w:tcW w:w="6946" w:type="dxa"/>
            <w:gridSpan w:val="9"/>
          </w:tcPr>
          <w:p w14:paraId="3FADD5D8" w14:textId="77777777" w:rsidR="001641B3" w:rsidRDefault="001641B3" w:rsidP="00104B4A">
            <w:pPr>
              <w:pStyle w:val="CRCoverPage"/>
              <w:spacing w:after="0"/>
              <w:rPr>
                <w:noProof/>
                <w:sz w:val="8"/>
                <w:szCs w:val="8"/>
              </w:rPr>
            </w:pPr>
          </w:p>
        </w:tc>
      </w:tr>
      <w:tr w:rsidR="001641B3" w14:paraId="46F2308A" w14:textId="77777777" w:rsidTr="00104B4A">
        <w:tc>
          <w:tcPr>
            <w:tcW w:w="2694" w:type="dxa"/>
            <w:gridSpan w:val="2"/>
            <w:tcBorders>
              <w:top w:val="single" w:sz="4" w:space="0" w:color="auto"/>
              <w:left w:val="single" w:sz="4" w:space="0" w:color="auto"/>
            </w:tcBorders>
          </w:tcPr>
          <w:p w14:paraId="725F5430" w14:textId="77777777" w:rsidR="001641B3" w:rsidRDefault="001641B3"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D9D23" w14:textId="1A37EA53" w:rsidR="001641B3" w:rsidRDefault="00A84BE0" w:rsidP="00104B4A">
            <w:pPr>
              <w:pStyle w:val="CRCoverPage"/>
              <w:spacing w:after="0"/>
              <w:ind w:left="100"/>
              <w:rPr>
                <w:noProof/>
              </w:rPr>
            </w:pPr>
            <w:r>
              <w:rPr>
                <w:noProof/>
              </w:rPr>
              <w:t>6.2.2.2.2, 6.2.2.2.3, 6.2.2.2.4, 6.2.2.2.5, 6.2.2.2.6, 6.2.2.2.7, 6.2.2.2.8, attachments ASN.1</w:t>
            </w:r>
          </w:p>
        </w:tc>
      </w:tr>
      <w:tr w:rsidR="001641B3" w14:paraId="46C77BED" w14:textId="77777777" w:rsidTr="00104B4A">
        <w:tc>
          <w:tcPr>
            <w:tcW w:w="2694" w:type="dxa"/>
            <w:gridSpan w:val="2"/>
            <w:tcBorders>
              <w:left w:val="single" w:sz="4" w:space="0" w:color="auto"/>
            </w:tcBorders>
          </w:tcPr>
          <w:p w14:paraId="543CFC64"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AB7580" w14:textId="77777777" w:rsidR="001641B3" w:rsidRDefault="001641B3" w:rsidP="00104B4A">
            <w:pPr>
              <w:pStyle w:val="CRCoverPage"/>
              <w:spacing w:after="0"/>
              <w:rPr>
                <w:noProof/>
                <w:sz w:val="8"/>
                <w:szCs w:val="8"/>
              </w:rPr>
            </w:pPr>
          </w:p>
        </w:tc>
      </w:tr>
      <w:tr w:rsidR="001641B3" w14:paraId="5A2F6680" w14:textId="77777777" w:rsidTr="00104B4A">
        <w:tc>
          <w:tcPr>
            <w:tcW w:w="2694" w:type="dxa"/>
            <w:gridSpan w:val="2"/>
            <w:tcBorders>
              <w:left w:val="single" w:sz="4" w:space="0" w:color="auto"/>
            </w:tcBorders>
          </w:tcPr>
          <w:p w14:paraId="6DEA176D" w14:textId="77777777" w:rsidR="001641B3" w:rsidRDefault="001641B3"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192C1" w14:textId="77777777" w:rsidR="001641B3" w:rsidRDefault="001641B3"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7CE28" w14:textId="77777777" w:rsidR="001641B3" w:rsidRDefault="001641B3" w:rsidP="00104B4A">
            <w:pPr>
              <w:pStyle w:val="CRCoverPage"/>
              <w:spacing w:after="0"/>
              <w:jc w:val="center"/>
              <w:rPr>
                <w:b/>
                <w:caps/>
                <w:noProof/>
              </w:rPr>
            </w:pPr>
            <w:r>
              <w:rPr>
                <w:b/>
                <w:caps/>
                <w:noProof/>
              </w:rPr>
              <w:t>N</w:t>
            </w:r>
          </w:p>
        </w:tc>
        <w:tc>
          <w:tcPr>
            <w:tcW w:w="2977" w:type="dxa"/>
            <w:gridSpan w:val="4"/>
          </w:tcPr>
          <w:p w14:paraId="0D6C986B" w14:textId="77777777" w:rsidR="001641B3" w:rsidRDefault="001641B3"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00A14" w14:textId="77777777" w:rsidR="001641B3" w:rsidRDefault="001641B3" w:rsidP="00104B4A">
            <w:pPr>
              <w:pStyle w:val="CRCoverPage"/>
              <w:spacing w:after="0"/>
              <w:ind w:left="99"/>
              <w:rPr>
                <w:noProof/>
              </w:rPr>
            </w:pPr>
          </w:p>
        </w:tc>
      </w:tr>
      <w:tr w:rsidR="001641B3" w14:paraId="50389368" w14:textId="77777777" w:rsidTr="00104B4A">
        <w:tc>
          <w:tcPr>
            <w:tcW w:w="2694" w:type="dxa"/>
            <w:gridSpan w:val="2"/>
            <w:tcBorders>
              <w:left w:val="single" w:sz="4" w:space="0" w:color="auto"/>
            </w:tcBorders>
          </w:tcPr>
          <w:p w14:paraId="677C100B" w14:textId="77777777" w:rsidR="001641B3" w:rsidRDefault="001641B3"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06425"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E935D" w14:textId="352D7120" w:rsidR="001641B3" w:rsidRDefault="001641B3" w:rsidP="00104B4A">
            <w:pPr>
              <w:pStyle w:val="CRCoverPage"/>
              <w:spacing w:after="0"/>
              <w:jc w:val="center"/>
              <w:rPr>
                <w:b/>
                <w:caps/>
                <w:noProof/>
              </w:rPr>
            </w:pPr>
            <w:r>
              <w:rPr>
                <w:b/>
                <w:caps/>
                <w:noProof/>
              </w:rPr>
              <w:t>X</w:t>
            </w:r>
          </w:p>
        </w:tc>
        <w:tc>
          <w:tcPr>
            <w:tcW w:w="2977" w:type="dxa"/>
            <w:gridSpan w:val="4"/>
          </w:tcPr>
          <w:p w14:paraId="35B85245" w14:textId="77777777" w:rsidR="001641B3" w:rsidRDefault="001641B3"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8E1BA" w14:textId="77777777" w:rsidR="001641B3" w:rsidRDefault="001641B3" w:rsidP="00104B4A">
            <w:pPr>
              <w:pStyle w:val="CRCoverPage"/>
              <w:spacing w:after="0"/>
              <w:ind w:left="99"/>
              <w:rPr>
                <w:noProof/>
              </w:rPr>
            </w:pPr>
            <w:r>
              <w:rPr>
                <w:noProof/>
              </w:rPr>
              <w:t xml:space="preserve">TS/TR ... CR ... </w:t>
            </w:r>
          </w:p>
        </w:tc>
      </w:tr>
      <w:tr w:rsidR="001641B3" w14:paraId="3343EA17" w14:textId="77777777" w:rsidTr="00104B4A">
        <w:tc>
          <w:tcPr>
            <w:tcW w:w="2694" w:type="dxa"/>
            <w:gridSpan w:val="2"/>
            <w:tcBorders>
              <w:left w:val="single" w:sz="4" w:space="0" w:color="auto"/>
            </w:tcBorders>
          </w:tcPr>
          <w:p w14:paraId="257BD9EB" w14:textId="77777777" w:rsidR="001641B3" w:rsidRDefault="001641B3"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DDBF"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EA5E7" w14:textId="2B599D43" w:rsidR="001641B3" w:rsidRDefault="001641B3" w:rsidP="00104B4A">
            <w:pPr>
              <w:pStyle w:val="CRCoverPage"/>
              <w:spacing w:after="0"/>
              <w:jc w:val="center"/>
              <w:rPr>
                <w:b/>
                <w:caps/>
                <w:noProof/>
              </w:rPr>
            </w:pPr>
            <w:r>
              <w:rPr>
                <w:b/>
                <w:caps/>
                <w:noProof/>
              </w:rPr>
              <w:t>X</w:t>
            </w:r>
          </w:p>
        </w:tc>
        <w:tc>
          <w:tcPr>
            <w:tcW w:w="2977" w:type="dxa"/>
            <w:gridSpan w:val="4"/>
          </w:tcPr>
          <w:p w14:paraId="3B6F6DA1" w14:textId="77777777" w:rsidR="001641B3" w:rsidRDefault="001641B3"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D83BE" w14:textId="77777777" w:rsidR="001641B3" w:rsidRDefault="001641B3" w:rsidP="00104B4A">
            <w:pPr>
              <w:pStyle w:val="CRCoverPage"/>
              <w:spacing w:after="0"/>
              <w:ind w:left="99"/>
              <w:rPr>
                <w:noProof/>
              </w:rPr>
            </w:pPr>
            <w:r>
              <w:rPr>
                <w:noProof/>
              </w:rPr>
              <w:t xml:space="preserve">TS/TR ... CR ... </w:t>
            </w:r>
          </w:p>
        </w:tc>
      </w:tr>
      <w:tr w:rsidR="001641B3" w14:paraId="6887AF4A" w14:textId="77777777" w:rsidTr="00104B4A">
        <w:tc>
          <w:tcPr>
            <w:tcW w:w="2694" w:type="dxa"/>
            <w:gridSpan w:val="2"/>
            <w:tcBorders>
              <w:left w:val="single" w:sz="4" w:space="0" w:color="auto"/>
            </w:tcBorders>
          </w:tcPr>
          <w:p w14:paraId="4F783492" w14:textId="77777777" w:rsidR="001641B3" w:rsidRDefault="001641B3"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59211"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16587" w14:textId="27F2D581" w:rsidR="001641B3" w:rsidRDefault="001641B3" w:rsidP="00104B4A">
            <w:pPr>
              <w:pStyle w:val="CRCoverPage"/>
              <w:spacing w:after="0"/>
              <w:jc w:val="center"/>
              <w:rPr>
                <w:b/>
                <w:caps/>
                <w:noProof/>
              </w:rPr>
            </w:pPr>
            <w:r>
              <w:rPr>
                <w:b/>
                <w:caps/>
                <w:noProof/>
              </w:rPr>
              <w:t>X</w:t>
            </w:r>
          </w:p>
        </w:tc>
        <w:tc>
          <w:tcPr>
            <w:tcW w:w="2977" w:type="dxa"/>
            <w:gridSpan w:val="4"/>
          </w:tcPr>
          <w:p w14:paraId="43E0AD3B" w14:textId="77777777" w:rsidR="001641B3" w:rsidRDefault="001641B3"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28B53" w14:textId="77777777" w:rsidR="001641B3" w:rsidRDefault="001641B3" w:rsidP="00104B4A">
            <w:pPr>
              <w:pStyle w:val="CRCoverPage"/>
              <w:spacing w:after="0"/>
              <w:ind w:left="99"/>
              <w:rPr>
                <w:noProof/>
              </w:rPr>
            </w:pPr>
            <w:r>
              <w:rPr>
                <w:noProof/>
              </w:rPr>
              <w:t xml:space="preserve">TS/TR ... CR ... </w:t>
            </w:r>
          </w:p>
        </w:tc>
      </w:tr>
      <w:tr w:rsidR="001641B3" w14:paraId="1BF52304" w14:textId="77777777" w:rsidTr="00104B4A">
        <w:tc>
          <w:tcPr>
            <w:tcW w:w="2694" w:type="dxa"/>
            <w:gridSpan w:val="2"/>
            <w:tcBorders>
              <w:left w:val="single" w:sz="4" w:space="0" w:color="auto"/>
            </w:tcBorders>
          </w:tcPr>
          <w:p w14:paraId="385C964E" w14:textId="77777777" w:rsidR="001641B3" w:rsidRDefault="001641B3" w:rsidP="00104B4A">
            <w:pPr>
              <w:pStyle w:val="CRCoverPage"/>
              <w:spacing w:after="0"/>
              <w:rPr>
                <w:b/>
                <w:i/>
                <w:noProof/>
              </w:rPr>
            </w:pPr>
          </w:p>
        </w:tc>
        <w:tc>
          <w:tcPr>
            <w:tcW w:w="6946" w:type="dxa"/>
            <w:gridSpan w:val="9"/>
            <w:tcBorders>
              <w:right w:val="single" w:sz="4" w:space="0" w:color="auto"/>
            </w:tcBorders>
          </w:tcPr>
          <w:p w14:paraId="52FF01CE" w14:textId="77777777" w:rsidR="001641B3" w:rsidRDefault="001641B3" w:rsidP="00104B4A">
            <w:pPr>
              <w:pStyle w:val="CRCoverPage"/>
              <w:spacing w:after="0"/>
              <w:rPr>
                <w:noProof/>
              </w:rPr>
            </w:pPr>
          </w:p>
        </w:tc>
      </w:tr>
      <w:tr w:rsidR="001641B3" w14:paraId="1F8C9413" w14:textId="77777777" w:rsidTr="00104B4A">
        <w:tc>
          <w:tcPr>
            <w:tcW w:w="2694" w:type="dxa"/>
            <w:gridSpan w:val="2"/>
            <w:tcBorders>
              <w:left w:val="single" w:sz="4" w:space="0" w:color="auto"/>
              <w:bottom w:val="single" w:sz="4" w:space="0" w:color="auto"/>
            </w:tcBorders>
          </w:tcPr>
          <w:p w14:paraId="264D0880" w14:textId="77777777" w:rsidR="001641B3" w:rsidRDefault="001641B3"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DF369" w14:textId="77777777" w:rsidR="00925E44" w:rsidRPr="00925E44" w:rsidRDefault="00925E44" w:rsidP="00925E44">
            <w:pPr>
              <w:pStyle w:val="CRCoverPage"/>
              <w:rPr>
                <w:noProof/>
              </w:rPr>
            </w:pPr>
            <w:r w:rsidRPr="00925E44">
              <w:rPr>
                <w:noProof/>
              </w:rPr>
              <w:t>Schema changes for this CR can be found on the Forge:</w:t>
            </w:r>
          </w:p>
          <w:p w14:paraId="5E1A5EBE" w14:textId="3C1B6DCB" w:rsidR="001641B3" w:rsidRDefault="00925E44" w:rsidP="00925E44">
            <w:pPr>
              <w:pStyle w:val="CRCoverPage"/>
              <w:spacing w:after="0"/>
              <w:ind w:left="100"/>
              <w:rPr>
                <w:noProof/>
              </w:rPr>
            </w:pPr>
            <w:r w:rsidRPr="00925E44">
              <w:rPr>
                <w:noProof/>
              </w:rPr>
              <w:t xml:space="preserve">Merge Request </w:t>
            </w:r>
            <w:r>
              <w:rPr>
                <w:noProof/>
              </w:rPr>
              <w:t>301</w:t>
            </w:r>
            <w:r w:rsidRPr="00925E44">
              <w:rPr>
                <w:noProof/>
              </w:rPr>
              <w:t>:</w:t>
            </w:r>
            <w:r w:rsidR="002050A3">
              <w:rPr>
                <w:noProof/>
              </w:rPr>
              <w:t xml:space="preserve">: </w:t>
            </w:r>
            <w:hyperlink r:id="rId15" w:history="1">
              <w:r w:rsidR="00395B02" w:rsidRPr="0057741E">
                <w:rPr>
                  <w:rStyle w:val="Hyperlink"/>
                </w:rPr>
                <w:t>https://forge.3gpp.org/rep/sa3/li/-/merge_requests/301/diffs?commit_id=d676b223c2af145a3cc6db03fc360503bc2335b8</w:t>
              </w:r>
            </w:hyperlink>
            <w:r w:rsidR="00395B02">
              <w:t xml:space="preserve"> </w:t>
            </w:r>
          </w:p>
          <w:p w14:paraId="1C6FEEAB" w14:textId="77777777" w:rsidR="002050A3" w:rsidRDefault="002050A3" w:rsidP="00104B4A">
            <w:pPr>
              <w:pStyle w:val="CRCoverPage"/>
              <w:spacing w:after="0"/>
              <w:ind w:left="100"/>
              <w:rPr>
                <w:noProof/>
              </w:rPr>
            </w:pPr>
          </w:p>
          <w:p w14:paraId="744BEB3E" w14:textId="7543D45F" w:rsidR="002050A3" w:rsidRDefault="002050A3" w:rsidP="00104B4A">
            <w:pPr>
              <w:pStyle w:val="CRCoverPage"/>
              <w:spacing w:after="0"/>
              <w:ind w:left="100"/>
              <w:rPr>
                <w:noProof/>
              </w:rPr>
            </w:pPr>
            <w:r>
              <w:rPr>
                <w:noProof/>
              </w:rPr>
              <w:t xml:space="preserve">Commit Hash: </w:t>
            </w:r>
            <w:r w:rsidR="00395B02" w:rsidRPr="00395B02">
              <w:rPr>
                <w:noProof/>
              </w:rPr>
              <w:t>d676b223c2af145a3cc6db03fc360503bc2335b8</w:t>
            </w:r>
            <w:r>
              <w:rPr>
                <w:noProof/>
              </w:rPr>
              <w:t xml:space="preserve"> </w:t>
            </w:r>
          </w:p>
        </w:tc>
      </w:tr>
      <w:tr w:rsidR="001641B3" w:rsidRPr="008863B9" w14:paraId="183A2591" w14:textId="77777777" w:rsidTr="00104B4A">
        <w:tc>
          <w:tcPr>
            <w:tcW w:w="2694" w:type="dxa"/>
            <w:gridSpan w:val="2"/>
            <w:tcBorders>
              <w:top w:val="single" w:sz="4" w:space="0" w:color="auto"/>
              <w:bottom w:val="single" w:sz="4" w:space="0" w:color="auto"/>
            </w:tcBorders>
          </w:tcPr>
          <w:p w14:paraId="6F195BC4" w14:textId="77777777" w:rsidR="001641B3" w:rsidRPr="008863B9" w:rsidRDefault="001641B3"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25741" w14:textId="77777777" w:rsidR="001641B3" w:rsidRPr="008863B9" w:rsidRDefault="001641B3" w:rsidP="00104B4A">
            <w:pPr>
              <w:pStyle w:val="CRCoverPage"/>
              <w:spacing w:after="0"/>
              <w:ind w:left="100"/>
              <w:rPr>
                <w:noProof/>
                <w:sz w:val="8"/>
                <w:szCs w:val="8"/>
              </w:rPr>
            </w:pPr>
          </w:p>
        </w:tc>
      </w:tr>
      <w:tr w:rsidR="001641B3" w14:paraId="1510F4FE" w14:textId="77777777" w:rsidTr="00104B4A">
        <w:tc>
          <w:tcPr>
            <w:tcW w:w="2694" w:type="dxa"/>
            <w:gridSpan w:val="2"/>
            <w:tcBorders>
              <w:top w:val="single" w:sz="4" w:space="0" w:color="auto"/>
              <w:left w:val="single" w:sz="4" w:space="0" w:color="auto"/>
              <w:bottom w:val="single" w:sz="4" w:space="0" w:color="auto"/>
            </w:tcBorders>
          </w:tcPr>
          <w:p w14:paraId="09BFF40F" w14:textId="77777777" w:rsidR="001641B3" w:rsidRDefault="001641B3"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2A8C3" w14:textId="77777777" w:rsidR="001641B3" w:rsidRDefault="001641B3" w:rsidP="00104B4A">
            <w:pPr>
              <w:pStyle w:val="CRCoverPage"/>
              <w:spacing w:after="0"/>
              <w:ind w:left="100"/>
              <w:rPr>
                <w:noProof/>
              </w:rPr>
            </w:pPr>
          </w:p>
        </w:tc>
      </w:tr>
    </w:tbl>
    <w:p w14:paraId="469377EF" w14:textId="77777777" w:rsidR="001641B3" w:rsidRDefault="001641B3" w:rsidP="001641B3">
      <w:pPr>
        <w:pStyle w:val="CRCoverPage"/>
        <w:spacing w:after="0"/>
        <w:rPr>
          <w:noProof/>
          <w:sz w:val="8"/>
          <w:szCs w:val="8"/>
        </w:rPr>
      </w:pPr>
    </w:p>
    <w:p w14:paraId="226CE67D" w14:textId="77777777" w:rsidR="001641B3" w:rsidRDefault="001641B3" w:rsidP="001641B3">
      <w:pPr>
        <w:rPr>
          <w:noProof/>
        </w:rPr>
        <w:sectPr w:rsidR="001641B3" w:rsidSect="001641B3">
          <w:headerReference w:type="even" r:id="rId16"/>
          <w:footnotePr>
            <w:numRestart w:val="eachSect"/>
          </w:footnotePr>
          <w:pgSz w:w="11907" w:h="16840" w:code="9"/>
          <w:pgMar w:top="1418" w:right="1134" w:bottom="1134" w:left="1134" w:header="680" w:footer="567" w:gutter="0"/>
          <w:cols w:space="720"/>
        </w:sectPr>
      </w:pPr>
    </w:p>
    <w:p w14:paraId="29A0A758" w14:textId="308ACAC1" w:rsidR="00491907" w:rsidRDefault="001641B3" w:rsidP="008F6C93">
      <w:pPr>
        <w:jc w:val="center"/>
        <w:rPr>
          <w:b/>
          <w:bCs/>
          <w:color w:val="4472C4" w:themeColor="accent1"/>
          <w:sz w:val="44"/>
          <w:szCs w:val="44"/>
        </w:rPr>
      </w:pPr>
      <w:r>
        <w:rPr>
          <w:b/>
          <w:bCs/>
          <w:color w:val="4472C4" w:themeColor="accent1"/>
          <w:sz w:val="44"/>
          <w:szCs w:val="44"/>
        </w:rPr>
        <w:lastRenderedPageBreak/>
        <w:t>*</w:t>
      </w:r>
      <w:r w:rsidR="008F6C93" w:rsidRPr="008F6C93">
        <w:rPr>
          <w:b/>
          <w:bCs/>
          <w:color w:val="4472C4" w:themeColor="accent1"/>
          <w:sz w:val="44"/>
          <w:szCs w:val="44"/>
        </w:rPr>
        <w:t>* START OF CHANGES **</w:t>
      </w:r>
    </w:p>
    <w:p w14:paraId="7BCA26B4" w14:textId="471B17CE" w:rsidR="008F6C93" w:rsidRPr="008F6C93" w:rsidRDefault="008F6C93" w:rsidP="008F6C93">
      <w:pPr>
        <w:jc w:val="center"/>
        <w:rPr>
          <w:b/>
          <w:bCs/>
          <w:color w:val="4472C4" w:themeColor="accent1"/>
          <w:sz w:val="44"/>
          <w:szCs w:val="44"/>
        </w:rPr>
      </w:pPr>
      <w:r>
        <w:rPr>
          <w:b/>
          <w:bCs/>
          <w:color w:val="4472C4" w:themeColor="accent1"/>
          <w:sz w:val="44"/>
          <w:szCs w:val="44"/>
        </w:rPr>
        <w:t>** START OF FIRST CHANGE **</w:t>
      </w:r>
    </w:p>
    <w:p w14:paraId="6D7D9DB4" w14:textId="248F5445" w:rsidR="00716BA7" w:rsidRPr="00760004" w:rsidRDefault="00716BA7" w:rsidP="008F0ED8">
      <w:pPr>
        <w:pStyle w:val="Heading5"/>
      </w:pPr>
      <w:bookmarkStart w:id="1" w:name="_Toc183643991"/>
      <w:r w:rsidRPr="00760004">
        <w:t>6.2.2.</w:t>
      </w:r>
      <w:r w:rsidR="00B9163B" w:rsidRPr="00760004">
        <w:t>2.</w:t>
      </w:r>
      <w:r w:rsidR="005E25E0" w:rsidRPr="00760004">
        <w:t>2</w:t>
      </w:r>
      <w:r w:rsidRPr="00760004">
        <w:tab/>
        <w:t>Registration</w:t>
      </w:r>
      <w:bookmarkEnd w:id="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proofErr w:type="spellStart"/>
      <w:r w:rsidR="00A00427" w:rsidRPr="00760004">
        <w:t>AMFRegistration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proofErr w:type="spellStart"/>
            <w:r w:rsidRPr="00760004">
              <w:t>registrationType</w:t>
            </w:r>
            <w:proofErr w:type="spellEnd"/>
          </w:p>
        </w:tc>
        <w:tc>
          <w:tcPr>
            <w:tcW w:w="1620" w:type="dxa"/>
          </w:tcPr>
          <w:p w14:paraId="691AD2F0" w14:textId="77777777" w:rsidR="00DC638D" w:rsidRPr="00760004" w:rsidRDefault="00DC638D" w:rsidP="00C40FAE">
            <w:pPr>
              <w:pStyle w:val="TAL"/>
              <w:keepNext w:val="0"/>
            </w:pPr>
            <w:proofErr w:type="spellStart"/>
            <w:r w:rsidRPr="00B1067C">
              <w:t>AMFRegistrationType</w:t>
            </w:r>
            <w:proofErr w:type="spellEnd"/>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proofErr w:type="spellStart"/>
            <w:r w:rsidRPr="00760004">
              <w:t>registrationResult</w:t>
            </w:r>
            <w:proofErr w:type="spellEnd"/>
          </w:p>
        </w:tc>
        <w:tc>
          <w:tcPr>
            <w:tcW w:w="1620" w:type="dxa"/>
          </w:tcPr>
          <w:p w14:paraId="66FB03EB" w14:textId="77777777" w:rsidR="00DC638D" w:rsidRPr="00760004" w:rsidRDefault="00DC638D" w:rsidP="00C40FAE">
            <w:pPr>
              <w:pStyle w:val="TAL"/>
              <w:keepNext w:val="0"/>
            </w:pPr>
            <w:proofErr w:type="spellStart"/>
            <w:r w:rsidRPr="00B1067C">
              <w:t>AMFRegistrationResult</w:t>
            </w:r>
            <w:proofErr w:type="spellEnd"/>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proofErr w:type="spellStart"/>
            <w:r w:rsidRPr="00760004">
              <w:t>sUPI</w:t>
            </w:r>
            <w:proofErr w:type="spellEnd"/>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proofErr w:type="spellStart"/>
            <w:r w:rsidRPr="00760004">
              <w:t>sUCI</w:t>
            </w:r>
            <w:proofErr w:type="spellEnd"/>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proofErr w:type="spellStart"/>
            <w:r w:rsidRPr="00760004">
              <w:t>pEI</w:t>
            </w:r>
            <w:proofErr w:type="spellEnd"/>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proofErr w:type="spellStart"/>
            <w:r w:rsidRPr="00760004">
              <w:t>gPSI</w:t>
            </w:r>
            <w:proofErr w:type="spellEnd"/>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proofErr w:type="spellStart"/>
            <w:r w:rsidRPr="00760004">
              <w:t>gUTI</w:t>
            </w:r>
            <w:proofErr w:type="spellEnd"/>
          </w:p>
        </w:tc>
        <w:tc>
          <w:tcPr>
            <w:tcW w:w="1620" w:type="dxa"/>
          </w:tcPr>
          <w:p w14:paraId="195D7D94" w14:textId="77777777" w:rsidR="00DC638D" w:rsidRPr="00760004" w:rsidRDefault="00DC638D" w:rsidP="00C40FAE">
            <w:pPr>
              <w:pStyle w:val="TAL"/>
              <w:keepNext w:val="0"/>
            </w:pPr>
            <w:proofErr w:type="spellStart"/>
            <w:r w:rsidRPr="00E13696">
              <w:t>FiveGGUTI</w:t>
            </w:r>
            <w:proofErr w:type="spellEnd"/>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proofErr w:type="spellStart"/>
            <w:r w:rsidRPr="00E13696">
              <w:t>UEEndpointAddress</w:t>
            </w:r>
            <w:proofErr w:type="spellEnd"/>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77777777" w:rsidR="00DC638D" w:rsidRPr="008109D3" w:rsidRDefault="00DC638D" w:rsidP="00C40FAE">
            <w:pPr>
              <w:pStyle w:val="TAL"/>
              <w:keepNext w:val="0"/>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proofErr w:type="spellStart"/>
            <w:r>
              <w:rPr>
                <w:rFonts w:ascii="Arial" w:hAnsi="Arial" w:cs="Arial"/>
                <w:sz w:val="18"/>
              </w:rPr>
              <w:lastRenderedPageBreak/>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77777777" w:rsidR="00DC638D" w:rsidRDefault="00DC638D" w:rsidP="00C40FAE">
            <w:pPr>
              <w:keepLines/>
              <w:spacing w:after="0"/>
              <w:rPr>
                <w:rFonts w:ascii="Arial" w:hAnsi="Arial" w:cs="Arial"/>
                <w:sz w:val="18"/>
              </w:rPr>
            </w:pPr>
            <w:proofErr w:type="spellStart"/>
            <w:r>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363D4FC9" w:rsidR="00DC638D" w:rsidRDefault="00DC638D" w:rsidP="00C40FAE">
            <w:pPr>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r w:rsidR="00163C99">
              <w:rPr>
                <w:rFonts w:ascii="Arial" w:hAnsi="Arial" w:cs="Arial"/>
                <w:sz w:val="18"/>
              </w:rPr>
              <w:t xml:space="preserve"> Shall only be sent when location information reporting is authorized.</w:t>
            </w:r>
          </w:p>
        </w:tc>
        <w:tc>
          <w:tcPr>
            <w:tcW w:w="437" w:type="dxa"/>
            <w:tcBorders>
              <w:top w:val="single" w:sz="4" w:space="0" w:color="auto"/>
              <w:left w:val="single" w:sz="4" w:space="0" w:color="auto"/>
              <w:bottom w:val="single" w:sz="4" w:space="0" w:color="auto"/>
              <w:right w:val="single" w:sz="4" w:space="0" w:color="auto"/>
            </w:tcBorders>
          </w:tcPr>
          <w:p w14:paraId="473A4A14"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proofErr w:type="spellStart"/>
            <w: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proofErr w:type="spellStart"/>
            <w: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proofErr w:type="spellStart"/>
            <w: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proofErr w:type="spellStart"/>
            <w: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proofErr w:type="spellStart"/>
            <w: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proofErr w:type="spellStart"/>
            <w: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t>UEAreaIndication</w:t>
            </w:r>
            <w:proofErr w:type="spellEnd"/>
            <w:r>
              <w:t xml:space="preserve"> is derived from the data present in the </w:t>
            </w:r>
            <w:proofErr w:type="spellStart"/>
            <w:r>
              <w:t>UEAreaIndication</w:t>
            </w:r>
            <w:proofErr w:type="spellEnd"/>
            <w:r>
              <w:t xml:space="preserve"> information element defined </w:t>
            </w:r>
            <w:bookmarkStart w:id="2" w:name="_Hlk149099021"/>
            <w:r>
              <w:t xml:space="preserve">in TS 29.572 </w:t>
            </w:r>
            <w:bookmarkEnd w:id="2"/>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Non-3GPP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8F6C93" w:rsidRPr="00DC638D" w14:paraId="2B3E7580" w14:textId="77777777" w:rsidTr="00C40FAE">
        <w:trPr>
          <w:cantSplit/>
          <w:jc w:val="center"/>
          <w:ins w:id="3" w:author="Hawbaker, Tyler Allen (OTD) (FBI)" w:date="2025-01-13T10:35:00Z"/>
        </w:trPr>
        <w:tc>
          <w:tcPr>
            <w:tcW w:w="1705" w:type="dxa"/>
            <w:tcBorders>
              <w:top w:val="single" w:sz="4" w:space="0" w:color="auto"/>
              <w:left w:val="single" w:sz="4" w:space="0" w:color="auto"/>
              <w:bottom w:val="single" w:sz="4" w:space="0" w:color="auto"/>
              <w:right w:val="single" w:sz="4" w:space="0" w:color="auto"/>
            </w:tcBorders>
          </w:tcPr>
          <w:p w14:paraId="6206CD16" w14:textId="311CFA4E" w:rsidR="008F6C93" w:rsidRPr="00800B20" w:rsidRDefault="008F6C93" w:rsidP="008F6C93">
            <w:pPr>
              <w:pStyle w:val="TAL"/>
              <w:keepNext w:val="0"/>
              <w:rPr>
                <w:ins w:id="4" w:author="Hawbaker, Tyler Allen (OTD) (FBI)" w:date="2025-01-13T10:35:00Z" w16du:dateUtc="2025-01-13T15:35:00Z"/>
              </w:rPr>
            </w:pPr>
            <w:proofErr w:type="spellStart"/>
            <w:ins w:id="5" w:author="Hawbaker, Tyler Allen (OTD) (FBI)" w:date="2025-01-13T12:37:00Z" w16du:dateUtc="2025-01-13T17:37:00Z">
              <w:r>
                <w:t>additionalU</w:t>
              </w:r>
            </w:ins>
            <w:ins w:id="6" w:author="Hawbaker, Tyler Allen (OTD) (FBI)" w:date="2025-01-13T10:36:00Z" w16du:dateUtc="2025-01-13T15:36:00Z">
              <w:r>
                <w:t>serIdentifiers</w:t>
              </w:r>
            </w:ins>
            <w:proofErr w:type="spellEnd"/>
          </w:p>
        </w:tc>
        <w:tc>
          <w:tcPr>
            <w:tcW w:w="1620" w:type="dxa"/>
            <w:tcBorders>
              <w:top w:val="single" w:sz="4" w:space="0" w:color="auto"/>
              <w:left w:val="single" w:sz="4" w:space="0" w:color="auto"/>
              <w:bottom w:val="single" w:sz="4" w:space="0" w:color="auto"/>
              <w:right w:val="single" w:sz="4" w:space="0" w:color="auto"/>
            </w:tcBorders>
          </w:tcPr>
          <w:p w14:paraId="39F6AE0B" w14:textId="759D2249" w:rsidR="008F6C93" w:rsidRPr="00800B20" w:rsidRDefault="008F6C93" w:rsidP="008F6C93">
            <w:pPr>
              <w:pStyle w:val="TAL"/>
              <w:keepNext w:val="0"/>
              <w:rPr>
                <w:ins w:id="7" w:author="Hawbaker, Tyler Allen (OTD) (FBI)" w:date="2025-01-13T10:35:00Z" w16du:dateUtc="2025-01-13T15:35:00Z"/>
              </w:rPr>
            </w:pPr>
            <w:proofErr w:type="spellStart"/>
            <w:ins w:id="8" w:author="Hawbaker, Tyler Allen (OTD) (FBI)" w:date="2025-01-13T10:36:00Z" w16du:dateUtc="2025-01-13T15:36:00Z">
              <w:r>
                <w:t>UserIdentifiers</w:t>
              </w:r>
            </w:ins>
            <w:proofErr w:type="spellEnd"/>
          </w:p>
        </w:tc>
        <w:tc>
          <w:tcPr>
            <w:tcW w:w="810" w:type="dxa"/>
            <w:tcBorders>
              <w:top w:val="single" w:sz="4" w:space="0" w:color="auto"/>
              <w:left w:val="single" w:sz="4" w:space="0" w:color="auto"/>
              <w:bottom w:val="single" w:sz="4" w:space="0" w:color="auto"/>
              <w:right w:val="single" w:sz="4" w:space="0" w:color="auto"/>
            </w:tcBorders>
          </w:tcPr>
          <w:p w14:paraId="477FA8CC" w14:textId="5A6CD3AE" w:rsidR="008F6C93" w:rsidRPr="00800B20" w:rsidRDefault="008F6C93" w:rsidP="008F6C93">
            <w:pPr>
              <w:pStyle w:val="TAL"/>
              <w:keepNext w:val="0"/>
              <w:rPr>
                <w:ins w:id="9" w:author="Hawbaker, Tyler Allen (OTD) (FBI)" w:date="2025-01-13T10:35:00Z" w16du:dateUtc="2025-01-13T15:35:00Z"/>
              </w:rPr>
            </w:pPr>
            <w:ins w:id="10" w:author="Hawbaker, Tyler Allen (OTD) (FBI)" w:date="2025-01-13T10:36:00Z" w16du:dateUtc="2025-01-13T15:36:00Z">
              <w:r>
                <w:t>0..1</w:t>
              </w:r>
            </w:ins>
          </w:p>
        </w:tc>
        <w:tc>
          <w:tcPr>
            <w:tcW w:w="5059" w:type="dxa"/>
            <w:tcBorders>
              <w:top w:val="single" w:sz="4" w:space="0" w:color="auto"/>
              <w:left w:val="single" w:sz="4" w:space="0" w:color="auto"/>
              <w:bottom w:val="single" w:sz="4" w:space="0" w:color="auto"/>
              <w:right w:val="single" w:sz="4" w:space="0" w:color="auto"/>
            </w:tcBorders>
          </w:tcPr>
          <w:p w14:paraId="077B7AEC" w14:textId="2689D80F" w:rsidR="008F6C93" w:rsidRPr="00800B20" w:rsidRDefault="008F6C93" w:rsidP="008F6C93">
            <w:pPr>
              <w:pStyle w:val="TAL"/>
              <w:keepNext w:val="0"/>
              <w:rPr>
                <w:ins w:id="11" w:author="Hawbaker, Tyler Allen (OTD) (FBI)" w:date="2025-01-13T10:35:00Z" w16du:dateUtc="2025-01-13T15:35:00Z"/>
              </w:rPr>
            </w:pPr>
            <w:ins w:id="12" w:author="Hawbaker, Tyler Allen (OTD) (FBI)" w:date="2025-01-13T12:46:00Z" w16du:dateUtc="2025-01-13T17:46:00Z">
              <w:r>
                <w:t>Provides additional user identifiers known at the AMF or stored in AMF context, e.g. additional GPSI.</w:t>
              </w:r>
            </w:ins>
          </w:p>
        </w:tc>
        <w:tc>
          <w:tcPr>
            <w:tcW w:w="437" w:type="dxa"/>
            <w:tcBorders>
              <w:top w:val="single" w:sz="4" w:space="0" w:color="auto"/>
              <w:left w:val="single" w:sz="4" w:space="0" w:color="auto"/>
              <w:bottom w:val="single" w:sz="4" w:space="0" w:color="auto"/>
              <w:right w:val="single" w:sz="4" w:space="0" w:color="auto"/>
            </w:tcBorders>
          </w:tcPr>
          <w:p w14:paraId="272756EC" w14:textId="15EA1486" w:rsidR="008F6C93" w:rsidRDefault="008F6C93" w:rsidP="008F6C93">
            <w:pPr>
              <w:pStyle w:val="TAL"/>
              <w:keepNext w:val="0"/>
              <w:rPr>
                <w:ins w:id="13" w:author="Hawbaker, Tyler Allen (OTD) (FBI)" w:date="2025-01-13T10:35:00Z" w16du:dateUtc="2025-01-13T15:35:00Z"/>
              </w:rPr>
            </w:pPr>
            <w:ins w:id="14" w:author="Hawbaker, Tyler Allen (OTD) (FBI)" w:date="2025-01-13T10:36:00Z" w16du:dateUtc="2025-01-13T15:36: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lastRenderedPageBreak/>
        <w:t xml:space="preserve">Table 6.2.2.2.2-2: Payload for </w:t>
      </w:r>
      <w:proofErr w:type="spellStart"/>
      <w:r>
        <w:rPr>
          <w:rFonts w:eastAsia="SimSun"/>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D945C8">
        <w:trPr>
          <w:jc w:val="center"/>
        </w:trPr>
        <w:tc>
          <w:tcPr>
            <w:tcW w:w="1024" w:type="pct"/>
          </w:tcPr>
          <w:p w14:paraId="0B892A19" w14:textId="77777777" w:rsidR="00BF4897" w:rsidRDefault="00BF4897" w:rsidP="00D945C8">
            <w:pPr>
              <w:pStyle w:val="TAH"/>
            </w:pPr>
            <w:r>
              <w:t>Field name</w:t>
            </w:r>
          </w:p>
        </w:tc>
        <w:tc>
          <w:tcPr>
            <w:tcW w:w="1028" w:type="pct"/>
          </w:tcPr>
          <w:p w14:paraId="2820A5B9" w14:textId="77777777" w:rsidR="00BF4897" w:rsidRDefault="00BF4897" w:rsidP="00D945C8">
            <w:pPr>
              <w:pStyle w:val="TAH"/>
            </w:pPr>
            <w:r>
              <w:t>Type</w:t>
            </w:r>
          </w:p>
        </w:tc>
        <w:tc>
          <w:tcPr>
            <w:tcW w:w="374" w:type="pct"/>
          </w:tcPr>
          <w:p w14:paraId="07827D3B" w14:textId="77777777" w:rsidR="00BF4897" w:rsidRDefault="00BF4897" w:rsidP="00D945C8">
            <w:pPr>
              <w:pStyle w:val="TAH"/>
            </w:pPr>
            <w:r>
              <w:t>Cardinality</w:t>
            </w:r>
          </w:p>
        </w:tc>
        <w:tc>
          <w:tcPr>
            <w:tcW w:w="2335" w:type="pct"/>
          </w:tcPr>
          <w:p w14:paraId="340AFDCD" w14:textId="77777777" w:rsidR="00BF4897" w:rsidRDefault="00BF4897" w:rsidP="00D945C8">
            <w:pPr>
              <w:pStyle w:val="TAH"/>
            </w:pPr>
            <w:r>
              <w:t>Description</w:t>
            </w:r>
          </w:p>
        </w:tc>
        <w:tc>
          <w:tcPr>
            <w:tcW w:w="237" w:type="pct"/>
          </w:tcPr>
          <w:p w14:paraId="24B7723F" w14:textId="77777777" w:rsidR="00BF4897" w:rsidRDefault="00BF4897" w:rsidP="00D945C8">
            <w:pPr>
              <w:pStyle w:val="TAH"/>
            </w:pPr>
            <w:r>
              <w:t>M/C/O</w:t>
            </w:r>
          </w:p>
        </w:tc>
      </w:tr>
      <w:tr w:rsidR="00BF4897" w14:paraId="79A23F46" w14:textId="77777777" w:rsidTr="00D945C8">
        <w:trPr>
          <w:jc w:val="center"/>
        </w:trPr>
        <w:tc>
          <w:tcPr>
            <w:tcW w:w="1024" w:type="pct"/>
          </w:tcPr>
          <w:p w14:paraId="115661EB" w14:textId="77777777" w:rsidR="00BF4897" w:rsidRDefault="00BF4897" w:rsidP="00D945C8">
            <w:pPr>
              <w:pStyle w:val="TAL"/>
            </w:pPr>
            <w:r>
              <w:t>Country</w:t>
            </w:r>
          </w:p>
        </w:tc>
        <w:tc>
          <w:tcPr>
            <w:tcW w:w="1028" w:type="pct"/>
          </w:tcPr>
          <w:p w14:paraId="39F73BA1" w14:textId="77777777" w:rsidR="00BF4897" w:rsidRDefault="00BF4897" w:rsidP="00D945C8">
            <w:pPr>
              <w:pStyle w:val="TAL"/>
            </w:pPr>
            <w:r>
              <w:t>UTF8String (SIZE (2))</w:t>
            </w:r>
          </w:p>
        </w:tc>
        <w:tc>
          <w:tcPr>
            <w:tcW w:w="374" w:type="pct"/>
          </w:tcPr>
          <w:p w14:paraId="5CB75F5C" w14:textId="77777777" w:rsidR="00BF4897" w:rsidRDefault="00BF4897" w:rsidP="00D945C8">
            <w:pPr>
              <w:pStyle w:val="TAL"/>
            </w:pPr>
            <w:r>
              <w:t>0..1</w:t>
            </w:r>
          </w:p>
        </w:tc>
        <w:tc>
          <w:tcPr>
            <w:tcW w:w="2335" w:type="pct"/>
          </w:tcPr>
          <w:p w14:paraId="01D23E64" w14:textId="77777777" w:rsidR="00BF4897" w:rsidRDefault="00BF4897" w:rsidP="00D945C8">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D945C8">
            <w:pPr>
              <w:pStyle w:val="TAL"/>
            </w:pPr>
            <w:r>
              <w:t>C</w:t>
            </w:r>
          </w:p>
        </w:tc>
      </w:tr>
      <w:tr w:rsidR="00BF4897" w14:paraId="1753AECD" w14:textId="77777777" w:rsidTr="00D945C8">
        <w:trPr>
          <w:jc w:val="center"/>
        </w:trPr>
        <w:tc>
          <w:tcPr>
            <w:tcW w:w="1024" w:type="pct"/>
          </w:tcPr>
          <w:p w14:paraId="60624B33" w14:textId="77777777" w:rsidR="00BF4897" w:rsidRDefault="00BF4897" w:rsidP="00D945C8">
            <w:pPr>
              <w:pStyle w:val="TAL"/>
            </w:pPr>
            <w:proofErr w:type="spellStart"/>
            <w:r>
              <w:t>internationalAreaIndication</w:t>
            </w:r>
            <w:proofErr w:type="spellEnd"/>
          </w:p>
        </w:tc>
        <w:tc>
          <w:tcPr>
            <w:tcW w:w="1028" w:type="pct"/>
          </w:tcPr>
          <w:p w14:paraId="35EBDD96" w14:textId="77777777" w:rsidR="00BF4897" w:rsidRDefault="00BF4897" w:rsidP="00D945C8">
            <w:pPr>
              <w:pStyle w:val="TAL"/>
            </w:pPr>
            <w:r>
              <w:t>BOOLEAN</w:t>
            </w:r>
          </w:p>
        </w:tc>
        <w:tc>
          <w:tcPr>
            <w:tcW w:w="374" w:type="pct"/>
          </w:tcPr>
          <w:p w14:paraId="34A09936" w14:textId="77777777" w:rsidR="00BF4897" w:rsidRDefault="00BF4897" w:rsidP="00D945C8">
            <w:pPr>
              <w:pStyle w:val="TAL"/>
            </w:pPr>
            <w:r>
              <w:t>0..1</w:t>
            </w:r>
          </w:p>
        </w:tc>
        <w:tc>
          <w:tcPr>
            <w:tcW w:w="2335" w:type="pct"/>
          </w:tcPr>
          <w:p w14:paraId="10227EAB" w14:textId="77777777" w:rsidR="00BF4897" w:rsidRDefault="00BF4897" w:rsidP="00D945C8">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D945C8">
            <w:pPr>
              <w:pStyle w:val="B1"/>
              <w:ind w:left="0" w:firstLine="0"/>
              <w:rPr>
                <w:lang w:eastAsia="zh-CN"/>
              </w:rPr>
            </w:pPr>
            <w:r>
              <w:rPr>
                <w:rFonts w:ascii="Arial" w:hAnsi="Arial"/>
                <w:sz w:val="18"/>
                <w:lang w:eastAsia="zh-CN"/>
              </w:rPr>
              <w:t>Set to true if UE is located in international area and set to false (default) if UE is not located in international area.</w:t>
            </w:r>
          </w:p>
        </w:tc>
        <w:tc>
          <w:tcPr>
            <w:tcW w:w="237" w:type="pct"/>
          </w:tcPr>
          <w:p w14:paraId="4BE47B1C" w14:textId="77777777" w:rsidR="00BF4897" w:rsidRDefault="00BF4897" w:rsidP="00D945C8">
            <w:pPr>
              <w:pStyle w:val="TAL"/>
            </w:pPr>
            <w:r>
              <w:t>C</w:t>
            </w:r>
          </w:p>
        </w:tc>
      </w:tr>
      <w:tr w:rsidR="00BF4897" w14:paraId="570B2D0D" w14:textId="77777777" w:rsidTr="00D945C8">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D945C8">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p>
        </w:tc>
      </w:tr>
    </w:tbl>
    <w:p w14:paraId="62CC299C" w14:textId="77777777" w:rsidR="00BF4897" w:rsidRDefault="00BF4897" w:rsidP="00BF4897"/>
    <w:p w14:paraId="2B03E77A" w14:textId="6C0EBF85" w:rsidR="00573177" w:rsidRPr="00760004" w:rsidRDefault="00573177" w:rsidP="00573177">
      <w:pPr>
        <w:pStyle w:val="Heading5"/>
      </w:pPr>
      <w:bookmarkStart w:id="15" w:name="_Toc183643992"/>
      <w:r w:rsidRPr="00760004">
        <w:t>6.2.2.2.</w:t>
      </w:r>
      <w:r w:rsidR="00617534" w:rsidRPr="00760004">
        <w:t>3</w:t>
      </w:r>
      <w:r w:rsidRPr="00760004">
        <w:tab/>
        <w:t>Deregistration</w:t>
      </w:r>
      <w:bookmarkEnd w:id="15"/>
    </w:p>
    <w:p w14:paraId="69F5694E" w14:textId="5E52104A"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C25FF0">
        <w:t xml:space="preserve"> 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0BC95558"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45DBCCE9" w14:textId="623A2B51" w:rsidR="00061E0F" w:rsidRPr="00760004" w:rsidRDefault="00061E0F" w:rsidP="00160265">
      <w:pPr>
        <w:pStyle w:val="B1"/>
        <w:ind w:left="567"/>
      </w:pPr>
      <w:r>
        <w:t>-</w:t>
      </w:r>
      <w:r>
        <w:tab/>
      </w:r>
      <w:r w:rsidR="00B12789">
        <w:t xml:space="preserve">For network initiated AMF UE relocation, the </w:t>
      </w:r>
      <w:proofErr w:type="spellStart"/>
      <w:r w:rsidR="00B12789">
        <w:t>AMFDeregistration</w:t>
      </w:r>
      <w:proofErr w:type="spellEnd"/>
      <w:r w:rsidR="00B12789">
        <w:t xml:space="preserve"> </w:t>
      </w:r>
      <w:proofErr w:type="spellStart"/>
      <w:r w:rsidR="00B12789">
        <w:t>xIRI</w:t>
      </w:r>
      <w:proofErr w:type="spellEnd"/>
      <w:r w:rsidR="00B12789">
        <w:t xml:space="preserve"> shall not be sent unless the 5GMM COMMON PROCEDURE INITIATED (see TS 24.501 [13] clause 5.1.3.2.3.3) results in deregistration.</w:t>
      </w:r>
    </w:p>
    <w:p w14:paraId="05465F9A" w14:textId="26DA0B20" w:rsidR="00573177" w:rsidRPr="00760004" w:rsidRDefault="00573177" w:rsidP="00160265">
      <w:pPr>
        <w:pStyle w:val="TH"/>
      </w:pPr>
      <w:r w:rsidRPr="00760004">
        <w:lastRenderedPageBreak/>
        <w:t>Ta</w:t>
      </w:r>
      <w:r w:rsidR="004B6A4F">
        <w:t>ble 6.2.2.2.3-1</w:t>
      </w:r>
      <w:r w:rsidRPr="00760004">
        <w:t xml:space="preserve">: Payload for </w:t>
      </w:r>
      <w:proofErr w:type="spellStart"/>
      <w:r w:rsidR="00A00427" w:rsidRPr="00760004">
        <w:t>AMFDeregistration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6"/>
        <w:gridCol w:w="2160"/>
        <w:gridCol w:w="630"/>
        <w:gridCol w:w="4321"/>
        <w:gridCol w:w="454"/>
      </w:tblGrid>
      <w:tr w:rsidR="0006391C" w:rsidRPr="00760004" w14:paraId="11E19103" w14:textId="77777777" w:rsidTr="006D178B">
        <w:trPr>
          <w:jc w:val="center"/>
        </w:trPr>
        <w:tc>
          <w:tcPr>
            <w:tcW w:w="2066" w:type="dxa"/>
          </w:tcPr>
          <w:p w14:paraId="54E55A53" w14:textId="77777777" w:rsidR="0006391C" w:rsidRPr="00760004" w:rsidRDefault="0006391C" w:rsidP="00D945C8">
            <w:pPr>
              <w:pStyle w:val="TAH"/>
            </w:pPr>
            <w:r w:rsidRPr="00760004">
              <w:t>Field name</w:t>
            </w:r>
          </w:p>
        </w:tc>
        <w:tc>
          <w:tcPr>
            <w:tcW w:w="2160" w:type="dxa"/>
          </w:tcPr>
          <w:p w14:paraId="7DC7031B" w14:textId="77777777" w:rsidR="0006391C" w:rsidRPr="00760004" w:rsidRDefault="0006391C" w:rsidP="00D945C8">
            <w:pPr>
              <w:pStyle w:val="TAH"/>
            </w:pPr>
            <w:r>
              <w:t>Type</w:t>
            </w:r>
          </w:p>
        </w:tc>
        <w:tc>
          <w:tcPr>
            <w:tcW w:w="630" w:type="dxa"/>
          </w:tcPr>
          <w:p w14:paraId="56CF24A9" w14:textId="77777777" w:rsidR="0006391C" w:rsidRPr="00760004" w:rsidRDefault="0006391C" w:rsidP="00D945C8">
            <w:pPr>
              <w:pStyle w:val="TAH"/>
            </w:pPr>
            <w:r>
              <w:t>Cardinality</w:t>
            </w:r>
          </w:p>
        </w:tc>
        <w:tc>
          <w:tcPr>
            <w:tcW w:w="4321" w:type="dxa"/>
          </w:tcPr>
          <w:p w14:paraId="63BE38FD" w14:textId="77777777" w:rsidR="0006391C" w:rsidRPr="00760004" w:rsidRDefault="0006391C" w:rsidP="00D945C8">
            <w:pPr>
              <w:pStyle w:val="TAH"/>
            </w:pPr>
            <w:r w:rsidRPr="00760004">
              <w:t>Description</w:t>
            </w:r>
          </w:p>
        </w:tc>
        <w:tc>
          <w:tcPr>
            <w:tcW w:w="454" w:type="dxa"/>
          </w:tcPr>
          <w:p w14:paraId="139D3AB3" w14:textId="77777777" w:rsidR="0006391C" w:rsidRPr="00760004" w:rsidRDefault="0006391C" w:rsidP="00D945C8">
            <w:pPr>
              <w:pStyle w:val="TAH"/>
            </w:pPr>
            <w:r w:rsidRPr="00760004">
              <w:t>M/C/O</w:t>
            </w:r>
          </w:p>
        </w:tc>
      </w:tr>
      <w:tr w:rsidR="0006391C" w:rsidRPr="00760004" w14:paraId="29ADAD66" w14:textId="77777777" w:rsidTr="006D178B">
        <w:trPr>
          <w:jc w:val="center"/>
        </w:trPr>
        <w:tc>
          <w:tcPr>
            <w:tcW w:w="2066" w:type="dxa"/>
          </w:tcPr>
          <w:p w14:paraId="1584EB78" w14:textId="77777777" w:rsidR="0006391C" w:rsidRPr="00760004" w:rsidRDefault="0006391C" w:rsidP="00D945C8">
            <w:pPr>
              <w:pStyle w:val="TAL"/>
            </w:pPr>
            <w:proofErr w:type="spellStart"/>
            <w:r w:rsidRPr="00760004">
              <w:t>deregistrationDirection</w:t>
            </w:r>
            <w:proofErr w:type="spellEnd"/>
          </w:p>
        </w:tc>
        <w:tc>
          <w:tcPr>
            <w:tcW w:w="2160" w:type="dxa"/>
          </w:tcPr>
          <w:p w14:paraId="274A2A18" w14:textId="77777777" w:rsidR="0006391C" w:rsidRPr="00760004" w:rsidRDefault="0006391C" w:rsidP="00D945C8">
            <w:pPr>
              <w:pStyle w:val="TAL"/>
            </w:pPr>
            <w:proofErr w:type="spellStart"/>
            <w:r>
              <w:t>AMFDirection</w:t>
            </w:r>
            <w:proofErr w:type="spellEnd"/>
          </w:p>
        </w:tc>
        <w:tc>
          <w:tcPr>
            <w:tcW w:w="630" w:type="dxa"/>
          </w:tcPr>
          <w:p w14:paraId="633DA9D7" w14:textId="77777777" w:rsidR="0006391C" w:rsidRPr="00760004" w:rsidRDefault="0006391C" w:rsidP="00D945C8">
            <w:pPr>
              <w:pStyle w:val="TAL"/>
            </w:pPr>
            <w:r>
              <w:t>1</w:t>
            </w:r>
          </w:p>
        </w:tc>
        <w:tc>
          <w:tcPr>
            <w:tcW w:w="4321" w:type="dxa"/>
          </w:tcPr>
          <w:p w14:paraId="4FA9961D" w14:textId="77777777" w:rsidR="0006391C" w:rsidRPr="00760004" w:rsidRDefault="0006391C" w:rsidP="00D945C8">
            <w:pPr>
              <w:pStyle w:val="TAL"/>
            </w:pPr>
            <w:r w:rsidRPr="00760004">
              <w:t>Indicates whether the deregistration was initiated by the network or by the UE.</w:t>
            </w:r>
          </w:p>
        </w:tc>
        <w:tc>
          <w:tcPr>
            <w:tcW w:w="454" w:type="dxa"/>
          </w:tcPr>
          <w:p w14:paraId="37F0BDCA" w14:textId="77777777" w:rsidR="0006391C" w:rsidRPr="00760004" w:rsidRDefault="0006391C" w:rsidP="00D945C8">
            <w:pPr>
              <w:pStyle w:val="TAL"/>
            </w:pPr>
            <w:r w:rsidRPr="00760004">
              <w:t>M</w:t>
            </w:r>
          </w:p>
        </w:tc>
      </w:tr>
      <w:tr w:rsidR="0006391C" w:rsidRPr="00760004" w14:paraId="431239FB" w14:textId="77777777" w:rsidTr="006D178B">
        <w:trPr>
          <w:jc w:val="center"/>
        </w:trPr>
        <w:tc>
          <w:tcPr>
            <w:tcW w:w="2066" w:type="dxa"/>
          </w:tcPr>
          <w:p w14:paraId="06E1F2AE" w14:textId="77777777" w:rsidR="0006391C" w:rsidRPr="00760004" w:rsidRDefault="0006391C" w:rsidP="00D945C8">
            <w:pPr>
              <w:pStyle w:val="TAL"/>
            </w:pPr>
            <w:proofErr w:type="spellStart"/>
            <w:r w:rsidRPr="00760004">
              <w:t>accessType</w:t>
            </w:r>
            <w:proofErr w:type="spellEnd"/>
          </w:p>
        </w:tc>
        <w:tc>
          <w:tcPr>
            <w:tcW w:w="2160" w:type="dxa"/>
          </w:tcPr>
          <w:p w14:paraId="2527C1C6" w14:textId="77777777" w:rsidR="0006391C" w:rsidRPr="00760004" w:rsidRDefault="0006391C" w:rsidP="00D945C8">
            <w:pPr>
              <w:pStyle w:val="TAL"/>
            </w:pPr>
            <w:proofErr w:type="spellStart"/>
            <w:r>
              <w:t>AccessType</w:t>
            </w:r>
            <w:proofErr w:type="spellEnd"/>
          </w:p>
        </w:tc>
        <w:tc>
          <w:tcPr>
            <w:tcW w:w="630" w:type="dxa"/>
          </w:tcPr>
          <w:p w14:paraId="01418421" w14:textId="77777777" w:rsidR="0006391C" w:rsidRPr="00760004" w:rsidRDefault="0006391C" w:rsidP="00D945C8">
            <w:pPr>
              <w:pStyle w:val="TAL"/>
            </w:pPr>
            <w:r>
              <w:t>1</w:t>
            </w:r>
          </w:p>
        </w:tc>
        <w:tc>
          <w:tcPr>
            <w:tcW w:w="4321" w:type="dxa"/>
          </w:tcPr>
          <w:p w14:paraId="49768622" w14:textId="77777777" w:rsidR="0006391C" w:rsidRPr="00760004" w:rsidRDefault="0006391C" w:rsidP="00D945C8">
            <w:pPr>
              <w:pStyle w:val="TAL"/>
            </w:pPr>
            <w:r w:rsidRPr="00760004">
              <w:t>Indicates the access for which the deregistration is handled, see TS 24.501 [13] clause 9.11.3.20.</w:t>
            </w:r>
          </w:p>
        </w:tc>
        <w:tc>
          <w:tcPr>
            <w:tcW w:w="454" w:type="dxa"/>
          </w:tcPr>
          <w:p w14:paraId="63049D45" w14:textId="77777777" w:rsidR="0006391C" w:rsidRPr="00760004" w:rsidRDefault="0006391C" w:rsidP="00D945C8">
            <w:pPr>
              <w:pStyle w:val="TAL"/>
            </w:pPr>
            <w:r w:rsidRPr="00760004">
              <w:t>M</w:t>
            </w:r>
          </w:p>
        </w:tc>
      </w:tr>
      <w:tr w:rsidR="0006391C" w:rsidRPr="00760004" w14:paraId="7843FE70" w14:textId="77777777" w:rsidTr="006D178B">
        <w:trPr>
          <w:jc w:val="center"/>
        </w:trPr>
        <w:tc>
          <w:tcPr>
            <w:tcW w:w="2066" w:type="dxa"/>
          </w:tcPr>
          <w:p w14:paraId="2D472AD3" w14:textId="77777777" w:rsidR="0006391C" w:rsidRPr="00760004" w:rsidRDefault="0006391C" w:rsidP="00D945C8">
            <w:pPr>
              <w:pStyle w:val="TAL"/>
            </w:pPr>
            <w:proofErr w:type="spellStart"/>
            <w:r w:rsidRPr="00760004">
              <w:t>sUPI</w:t>
            </w:r>
            <w:proofErr w:type="spellEnd"/>
          </w:p>
        </w:tc>
        <w:tc>
          <w:tcPr>
            <w:tcW w:w="2160" w:type="dxa"/>
          </w:tcPr>
          <w:p w14:paraId="1E42B5EC" w14:textId="77777777" w:rsidR="0006391C" w:rsidRPr="00760004" w:rsidRDefault="0006391C" w:rsidP="00D945C8">
            <w:pPr>
              <w:pStyle w:val="TAL"/>
            </w:pPr>
            <w:r>
              <w:t>SUPI</w:t>
            </w:r>
          </w:p>
        </w:tc>
        <w:tc>
          <w:tcPr>
            <w:tcW w:w="630" w:type="dxa"/>
          </w:tcPr>
          <w:p w14:paraId="0049ED57" w14:textId="77777777" w:rsidR="0006391C" w:rsidRPr="00760004" w:rsidRDefault="0006391C" w:rsidP="00D945C8">
            <w:pPr>
              <w:pStyle w:val="TAL"/>
            </w:pPr>
            <w:r>
              <w:t>0..1</w:t>
            </w:r>
          </w:p>
        </w:tc>
        <w:tc>
          <w:tcPr>
            <w:tcW w:w="4321" w:type="dxa"/>
          </w:tcPr>
          <w:p w14:paraId="2F22C479" w14:textId="14FA16AB" w:rsidR="0006391C" w:rsidRPr="00760004" w:rsidRDefault="0006391C" w:rsidP="00D945C8">
            <w:pPr>
              <w:pStyle w:val="TAL"/>
            </w:pPr>
            <w:r w:rsidRPr="00760004">
              <w:t>SUPI associated with the deregistration (see clause 6.2.2.4), if available</w:t>
            </w:r>
            <w:r w:rsidR="004F4559" w:rsidRPr="00760004">
              <w:t xml:space="preserve"> (see NOTE)</w:t>
            </w:r>
            <w:r w:rsidRPr="00760004">
              <w:t>.</w:t>
            </w:r>
          </w:p>
        </w:tc>
        <w:tc>
          <w:tcPr>
            <w:tcW w:w="454" w:type="dxa"/>
          </w:tcPr>
          <w:p w14:paraId="63D833B1" w14:textId="77777777" w:rsidR="0006391C" w:rsidRPr="00760004" w:rsidRDefault="0006391C" w:rsidP="00D945C8">
            <w:pPr>
              <w:pStyle w:val="TAL"/>
            </w:pPr>
            <w:r w:rsidRPr="00760004">
              <w:t>C</w:t>
            </w:r>
          </w:p>
        </w:tc>
      </w:tr>
      <w:tr w:rsidR="0006391C" w:rsidRPr="00760004" w14:paraId="68CF021C" w14:textId="77777777" w:rsidTr="006D178B">
        <w:trPr>
          <w:jc w:val="center"/>
        </w:trPr>
        <w:tc>
          <w:tcPr>
            <w:tcW w:w="2066" w:type="dxa"/>
          </w:tcPr>
          <w:p w14:paraId="63851987" w14:textId="77777777" w:rsidR="0006391C" w:rsidRPr="00760004" w:rsidRDefault="0006391C" w:rsidP="00D945C8">
            <w:pPr>
              <w:pStyle w:val="TAL"/>
            </w:pPr>
            <w:proofErr w:type="spellStart"/>
            <w:r w:rsidRPr="00760004">
              <w:t>sUCI</w:t>
            </w:r>
            <w:proofErr w:type="spellEnd"/>
          </w:p>
        </w:tc>
        <w:tc>
          <w:tcPr>
            <w:tcW w:w="2160" w:type="dxa"/>
          </w:tcPr>
          <w:p w14:paraId="04314037" w14:textId="77777777" w:rsidR="0006391C" w:rsidRPr="00760004" w:rsidRDefault="0006391C" w:rsidP="00D945C8">
            <w:pPr>
              <w:pStyle w:val="TAL"/>
            </w:pPr>
            <w:r>
              <w:t>SUCI</w:t>
            </w:r>
          </w:p>
        </w:tc>
        <w:tc>
          <w:tcPr>
            <w:tcW w:w="630" w:type="dxa"/>
          </w:tcPr>
          <w:p w14:paraId="70792E3B" w14:textId="77777777" w:rsidR="0006391C" w:rsidRPr="00760004" w:rsidRDefault="0006391C" w:rsidP="00D945C8">
            <w:pPr>
              <w:pStyle w:val="TAL"/>
            </w:pPr>
            <w:r>
              <w:t>0..1</w:t>
            </w:r>
          </w:p>
        </w:tc>
        <w:tc>
          <w:tcPr>
            <w:tcW w:w="4321" w:type="dxa"/>
          </w:tcPr>
          <w:p w14:paraId="73EF8CBC" w14:textId="77777777" w:rsidR="0006391C" w:rsidRPr="00760004" w:rsidRDefault="0006391C" w:rsidP="00D945C8">
            <w:pPr>
              <w:pStyle w:val="TAL"/>
            </w:pPr>
            <w:r w:rsidRPr="00760004">
              <w:t>SUCI used in the deregistration, if available (see NOTE).</w:t>
            </w:r>
          </w:p>
        </w:tc>
        <w:tc>
          <w:tcPr>
            <w:tcW w:w="454" w:type="dxa"/>
          </w:tcPr>
          <w:p w14:paraId="47F6F983" w14:textId="77777777" w:rsidR="0006391C" w:rsidRPr="00760004" w:rsidRDefault="0006391C" w:rsidP="00D945C8">
            <w:pPr>
              <w:pStyle w:val="TAL"/>
            </w:pPr>
            <w:r w:rsidRPr="00760004">
              <w:t>C</w:t>
            </w:r>
          </w:p>
        </w:tc>
      </w:tr>
      <w:tr w:rsidR="0006391C" w:rsidRPr="00760004" w14:paraId="13ABE750" w14:textId="77777777" w:rsidTr="006D178B">
        <w:trPr>
          <w:jc w:val="center"/>
        </w:trPr>
        <w:tc>
          <w:tcPr>
            <w:tcW w:w="2066" w:type="dxa"/>
          </w:tcPr>
          <w:p w14:paraId="6890DF1C" w14:textId="77777777" w:rsidR="0006391C" w:rsidRPr="00760004" w:rsidRDefault="0006391C" w:rsidP="00D945C8">
            <w:pPr>
              <w:pStyle w:val="TAL"/>
            </w:pPr>
            <w:proofErr w:type="spellStart"/>
            <w:r w:rsidRPr="00760004">
              <w:t>pEI</w:t>
            </w:r>
            <w:proofErr w:type="spellEnd"/>
          </w:p>
        </w:tc>
        <w:tc>
          <w:tcPr>
            <w:tcW w:w="2160" w:type="dxa"/>
          </w:tcPr>
          <w:p w14:paraId="18CC2771" w14:textId="77777777" w:rsidR="0006391C" w:rsidRPr="00760004" w:rsidRDefault="0006391C" w:rsidP="00D945C8">
            <w:pPr>
              <w:pStyle w:val="TAL"/>
            </w:pPr>
            <w:r>
              <w:t>PEI</w:t>
            </w:r>
          </w:p>
        </w:tc>
        <w:tc>
          <w:tcPr>
            <w:tcW w:w="630" w:type="dxa"/>
          </w:tcPr>
          <w:p w14:paraId="6B11CD99" w14:textId="77777777" w:rsidR="0006391C" w:rsidRPr="00760004" w:rsidRDefault="0006391C" w:rsidP="00D945C8">
            <w:pPr>
              <w:pStyle w:val="TAL"/>
            </w:pPr>
            <w:r>
              <w:t>0..1</w:t>
            </w:r>
          </w:p>
        </w:tc>
        <w:tc>
          <w:tcPr>
            <w:tcW w:w="4321" w:type="dxa"/>
          </w:tcPr>
          <w:p w14:paraId="25096596" w14:textId="77777777" w:rsidR="0006391C" w:rsidRPr="00760004" w:rsidRDefault="0006391C" w:rsidP="00D945C8">
            <w:pPr>
              <w:pStyle w:val="TAL"/>
            </w:pPr>
            <w:r w:rsidRPr="00760004">
              <w:t>PEI used in the deregistration, if available (see NOTE).</w:t>
            </w:r>
          </w:p>
        </w:tc>
        <w:tc>
          <w:tcPr>
            <w:tcW w:w="454" w:type="dxa"/>
          </w:tcPr>
          <w:p w14:paraId="748B00D5" w14:textId="77777777" w:rsidR="0006391C" w:rsidRPr="00760004" w:rsidRDefault="0006391C" w:rsidP="00D945C8">
            <w:pPr>
              <w:pStyle w:val="TAL"/>
            </w:pPr>
            <w:r w:rsidRPr="00760004">
              <w:t>C</w:t>
            </w:r>
          </w:p>
        </w:tc>
      </w:tr>
      <w:tr w:rsidR="0006391C" w:rsidRPr="00760004" w14:paraId="109CD6CF" w14:textId="77777777" w:rsidTr="006D178B">
        <w:trPr>
          <w:jc w:val="center"/>
        </w:trPr>
        <w:tc>
          <w:tcPr>
            <w:tcW w:w="2066" w:type="dxa"/>
          </w:tcPr>
          <w:p w14:paraId="44D5AC52" w14:textId="77777777" w:rsidR="0006391C" w:rsidRPr="00760004" w:rsidRDefault="0006391C" w:rsidP="00D945C8">
            <w:pPr>
              <w:pStyle w:val="TAL"/>
            </w:pPr>
            <w:proofErr w:type="spellStart"/>
            <w:r w:rsidRPr="00760004">
              <w:t>gPSI</w:t>
            </w:r>
            <w:proofErr w:type="spellEnd"/>
          </w:p>
        </w:tc>
        <w:tc>
          <w:tcPr>
            <w:tcW w:w="2160" w:type="dxa"/>
          </w:tcPr>
          <w:p w14:paraId="5440B1D6" w14:textId="77777777" w:rsidR="0006391C" w:rsidRPr="00760004" w:rsidRDefault="0006391C" w:rsidP="00D945C8">
            <w:pPr>
              <w:pStyle w:val="TAL"/>
            </w:pPr>
            <w:r>
              <w:t>GPSI</w:t>
            </w:r>
          </w:p>
        </w:tc>
        <w:tc>
          <w:tcPr>
            <w:tcW w:w="630" w:type="dxa"/>
          </w:tcPr>
          <w:p w14:paraId="50F335BC" w14:textId="77777777" w:rsidR="0006391C" w:rsidRPr="00760004" w:rsidRDefault="0006391C" w:rsidP="00D945C8">
            <w:pPr>
              <w:pStyle w:val="TAL"/>
            </w:pPr>
            <w:r>
              <w:t>0..1</w:t>
            </w:r>
          </w:p>
        </w:tc>
        <w:tc>
          <w:tcPr>
            <w:tcW w:w="4321" w:type="dxa"/>
          </w:tcPr>
          <w:p w14:paraId="1D6142B8" w14:textId="2C7012DC" w:rsidR="0006391C" w:rsidRPr="00760004" w:rsidRDefault="0006391C" w:rsidP="00D945C8">
            <w:pPr>
              <w:pStyle w:val="TAL"/>
            </w:pPr>
            <w:r w:rsidRPr="00760004">
              <w:t>GPSI associated to the deregistration, if available as part of the subscription profile</w:t>
            </w:r>
            <w:r w:rsidR="004F4559" w:rsidRPr="00760004">
              <w:t xml:space="preserve"> (see NOTE)</w:t>
            </w:r>
            <w:r w:rsidRPr="00760004">
              <w:t>.</w:t>
            </w:r>
          </w:p>
        </w:tc>
        <w:tc>
          <w:tcPr>
            <w:tcW w:w="454" w:type="dxa"/>
          </w:tcPr>
          <w:p w14:paraId="37494305" w14:textId="77777777" w:rsidR="0006391C" w:rsidRPr="00760004" w:rsidRDefault="0006391C" w:rsidP="00D945C8">
            <w:pPr>
              <w:pStyle w:val="TAL"/>
            </w:pPr>
            <w:r w:rsidRPr="00760004">
              <w:t>C</w:t>
            </w:r>
          </w:p>
        </w:tc>
      </w:tr>
      <w:tr w:rsidR="0006391C" w:rsidRPr="00760004" w14:paraId="45467D41" w14:textId="77777777" w:rsidTr="006D178B">
        <w:trPr>
          <w:jc w:val="center"/>
        </w:trPr>
        <w:tc>
          <w:tcPr>
            <w:tcW w:w="2066" w:type="dxa"/>
          </w:tcPr>
          <w:p w14:paraId="6BE97B51" w14:textId="77777777" w:rsidR="0006391C" w:rsidRPr="00760004" w:rsidRDefault="0006391C" w:rsidP="00D945C8">
            <w:pPr>
              <w:pStyle w:val="TAL"/>
            </w:pPr>
            <w:proofErr w:type="spellStart"/>
            <w:r w:rsidRPr="00760004">
              <w:t>gUTI</w:t>
            </w:r>
            <w:proofErr w:type="spellEnd"/>
          </w:p>
        </w:tc>
        <w:tc>
          <w:tcPr>
            <w:tcW w:w="2160" w:type="dxa"/>
          </w:tcPr>
          <w:p w14:paraId="772CD480" w14:textId="77777777" w:rsidR="0006391C" w:rsidRPr="00760004" w:rsidRDefault="0006391C" w:rsidP="00D945C8">
            <w:pPr>
              <w:pStyle w:val="TAL"/>
            </w:pPr>
            <w:proofErr w:type="spellStart"/>
            <w:r>
              <w:t>FiveGGUTI</w:t>
            </w:r>
            <w:proofErr w:type="spellEnd"/>
          </w:p>
        </w:tc>
        <w:tc>
          <w:tcPr>
            <w:tcW w:w="630" w:type="dxa"/>
          </w:tcPr>
          <w:p w14:paraId="0DE118EE" w14:textId="77777777" w:rsidR="0006391C" w:rsidRPr="00760004" w:rsidRDefault="0006391C" w:rsidP="00D945C8">
            <w:pPr>
              <w:pStyle w:val="TAL"/>
            </w:pPr>
            <w:r>
              <w:t>0..1</w:t>
            </w:r>
          </w:p>
        </w:tc>
        <w:tc>
          <w:tcPr>
            <w:tcW w:w="4321" w:type="dxa"/>
          </w:tcPr>
          <w:p w14:paraId="0F8621A1" w14:textId="5018DC76" w:rsidR="0006391C" w:rsidRPr="00760004" w:rsidRDefault="0006391C" w:rsidP="00D945C8">
            <w:pPr>
              <w:pStyle w:val="TAL"/>
            </w:pPr>
            <w:r w:rsidRPr="00760004">
              <w:t>5G-GUTI used in the deregistration, if available, see TS 24.501 [13] clause 5.5.2.2.1.</w:t>
            </w:r>
          </w:p>
        </w:tc>
        <w:tc>
          <w:tcPr>
            <w:tcW w:w="454" w:type="dxa"/>
          </w:tcPr>
          <w:p w14:paraId="27C4D5B0" w14:textId="77777777" w:rsidR="0006391C" w:rsidRPr="00760004" w:rsidRDefault="0006391C" w:rsidP="00D945C8">
            <w:pPr>
              <w:pStyle w:val="TAL"/>
            </w:pPr>
            <w:r w:rsidRPr="00760004">
              <w:t>C</w:t>
            </w:r>
          </w:p>
        </w:tc>
      </w:tr>
      <w:tr w:rsidR="0006391C" w:rsidRPr="00760004" w14:paraId="3979EC9B" w14:textId="77777777" w:rsidTr="006D178B">
        <w:trPr>
          <w:jc w:val="center"/>
        </w:trPr>
        <w:tc>
          <w:tcPr>
            <w:tcW w:w="2066" w:type="dxa"/>
          </w:tcPr>
          <w:p w14:paraId="3C4008EB" w14:textId="77777777" w:rsidR="0006391C" w:rsidRPr="00760004" w:rsidRDefault="0006391C" w:rsidP="00D945C8">
            <w:pPr>
              <w:pStyle w:val="TAL"/>
            </w:pPr>
            <w:r w:rsidRPr="00760004">
              <w:t>cause</w:t>
            </w:r>
          </w:p>
        </w:tc>
        <w:tc>
          <w:tcPr>
            <w:tcW w:w="2160" w:type="dxa"/>
          </w:tcPr>
          <w:p w14:paraId="7FA30532" w14:textId="77777777" w:rsidR="0006391C" w:rsidRPr="00760004" w:rsidRDefault="0006391C" w:rsidP="00D945C8">
            <w:pPr>
              <w:pStyle w:val="TAL"/>
            </w:pPr>
            <w:proofErr w:type="spellStart"/>
            <w:r>
              <w:t>FiveGMMCause</w:t>
            </w:r>
            <w:proofErr w:type="spellEnd"/>
          </w:p>
        </w:tc>
        <w:tc>
          <w:tcPr>
            <w:tcW w:w="630" w:type="dxa"/>
          </w:tcPr>
          <w:p w14:paraId="2C0B4999" w14:textId="77777777" w:rsidR="0006391C" w:rsidRPr="00760004" w:rsidRDefault="0006391C" w:rsidP="00D945C8">
            <w:pPr>
              <w:pStyle w:val="TAL"/>
            </w:pPr>
            <w:r>
              <w:t>0..1</w:t>
            </w:r>
          </w:p>
        </w:tc>
        <w:tc>
          <w:tcPr>
            <w:tcW w:w="4321" w:type="dxa"/>
          </w:tcPr>
          <w:p w14:paraId="481344EE" w14:textId="55673271" w:rsidR="0006391C" w:rsidRPr="00760004" w:rsidRDefault="00B556E0" w:rsidP="00D945C8">
            <w:pPr>
              <w:pStyle w:val="TAL"/>
            </w:pPr>
            <w:r w:rsidRPr="00D82053">
              <w:t xml:space="preserve">Indicates the 5GMM cause value </w:t>
            </w:r>
            <w:r>
              <w:t>associated with the</w:t>
            </w:r>
            <w:r w:rsidRPr="00D82053">
              <w:t xml:space="preserve"> deregistration</w:t>
            </w:r>
            <w:r>
              <w:t xml:space="preserve"> procedure</w:t>
            </w:r>
            <w:r w:rsidRPr="00D82053">
              <w:t>, see TS 24.501 [13] clause 9.11.3.2.</w:t>
            </w:r>
            <w:r>
              <w:t xml:space="preserve"> </w:t>
            </w:r>
            <w:r w:rsidRPr="00246ED6">
              <w:t xml:space="preserve">The integer value is mapped from the second octet </w:t>
            </w:r>
            <w:r>
              <w:t xml:space="preserve">shown in </w:t>
            </w:r>
            <w:r w:rsidRPr="00B33646">
              <w:t>TS 24.501 [13</w:t>
            </w:r>
            <w:r w:rsidR="00A85386">
              <w:t>] clause</w:t>
            </w:r>
            <w:r w:rsidRPr="00B33646">
              <w:t xml:space="preserve"> 9.11.3.2.</w:t>
            </w:r>
          </w:p>
        </w:tc>
        <w:tc>
          <w:tcPr>
            <w:tcW w:w="454" w:type="dxa"/>
          </w:tcPr>
          <w:p w14:paraId="264829D7" w14:textId="77777777" w:rsidR="0006391C" w:rsidRPr="00760004" w:rsidRDefault="0006391C" w:rsidP="00D945C8">
            <w:pPr>
              <w:pStyle w:val="TAL"/>
            </w:pPr>
            <w:r w:rsidRPr="00760004">
              <w:t>C</w:t>
            </w:r>
          </w:p>
        </w:tc>
      </w:tr>
      <w:tr w:rsidR="0006391C" w:rsidRPr="00760004" w14:paraId="78B2E5DE" w14:textId="77777777" w:rsidTr="006D178B">
        <w:trPr>
          <w:jc w:val="center"/>
        </w:trPr>
        <w:tc>
          <w:tcPr>
            <w:tcW w:w="2066" w:type="dxa"/>
          </w:tcPr>
          <w:p w14:paraId="1576C570" w14:textId="77777777" w:rsidR="0006391C" w:rsidRPr="00760004" w:rsidRDefault="0006391C" w:rsidP="00D945C8">
            <w:pPr>
              <w:pStyle w:val="TAL"/>
            </w:pPr>
            <w:r w:rsidRPr="00760004">
              <w:t>location</w:t>
            </w:r>
          </w:p>
        </w:tc>
        <w:tc>
          <w:tcPr>
            <w:tcW w:w="2160" w:type="dxa"/>
          </w:tcPr>
          <w:p w14:paraId="088105F9" w14:textId="77777777" w:rsidR="0006391C" w:rsidRPr="00760004" w:rsidRDefault="0006391C" w:rsidP="00D945C8">
            <w:pPr>
              <w:pStyle w:val="TAL"/>
            </w:pPr>
            <w:r>
              <w:t>Location</w:t>
            </w:r>
          </w:p>
        </w:tc>
        <w:tc>
          <w:tcPr>
            <w:tcW w:w="630" w:type="dxa"/>
          </w:tcPr>
          <w:p w14:paraId="58CEE258" w14:textId="77777777" w:rsidR="0006391C" w:rsidRPr="00760004" w:rsidRDefault="0006391C" w:rsidP="00D945C8">
            <w:pPr>
              <w:pStyle w:val="TAL"/>
            </w:pPr>
            <w:r>
              <w:t>0..1</w:t>
            </w:r>
          </w:p>
        </w:tc>
        <w:tc>
          <w:tcPr>
            <w:tcW w:w="4321" w:type="dxa"/>
          </w:tcPr>
          <w:p w14:paraId="13CE2F5A" w14:textId="77777777" w:rsidR="0006391C" w:rsidRPr="00760004" w:rsidRDefault="0006391C" w:rsidP="00D945C8">
            <w:pPr>
              <w:pStyle w:val="TAL"/>
            </w:pPr>
            <w:r w:rsidRPr="00760004">
              <w:t>Location information determined by the network during the deregistration, if available.</w:t>
            </w:r>
          </w:p>
          <w:p w14:paraId="67FB39F4" w14:textId="5E1A9F56" w:rsidR="0006391C" w:rsidRPr="00760004" w:rsidRDefault="00D268C2"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2BEB3091" w14:textId="77777777" w:rsidR="0006391C" w:rsidRPr="00760004" w:rsidRDefault="0006391C" w:rsidP="00D945C8">
            <w:pPr>
              <w:pStyle w:val="TAL"/>
            </w:pPr>
            <w:r w:rsidRPr="00760004">
              <w:t>C</w:t>
            </w:r>
          </w:p>
        </w:tc>
      </w:tr>
      <w:tr w:rsidR="0006391C" w:rsidRPr="00760004" w14:paraId="04B01C7B" w14:textId="77777777" w:rsidTr="006D178B">
        <w:trPr>
          <w:jc w:val="center"/>
        </w:trPr>
        <w:tc>
          <w:tcPr>
            <w:tcW w:w="2066" w:type="dxa"/>
          </w:tcPr>
          <w:p w14:paraId="02296286" w14:textId="77777777" w:rsidR="0006391C" w:rsidRPr="00760004" w:rsidRDefault="0006391C" w:rsidP="00D945C8">
            <w:pPr>
              <w:pStyle w:val="TAL"/>
            </w:pPr>
            <w:proofErr w:type="spellStart"/>
            <w:r>
              <w:t>switchOffIndicator</w:t>
            </w:r>
            <w:proofErr w:type="spellEnd"/>
          </w:p>
        </w:tc>
        <w:tc>
          <w:tcPr>
            <w:tcW w:w="2160" w:type="dxa"/>
          </w:tcPr>
          <w:p w14:paraId="08B55F50" w14:textId="77777777" w:rsidR="0006391C" w:rsidRDefault="0006391C" w:rsidP="00D945C8">
            <w:pPr>
              <w:pStyle w:val="TAL"/>
            </w:pPr>
            <w:proofErr w:type="spellStart"/>
            <w:r>
              <w:t>SwitchOffIndicator</w:t>
            </w:r>
            <w:proofErr w:type="spellEnd"/>
          </w:p>
        </w:tc>
        <w:tc>
          <w:tcPr>
            <w:tcW w:w="630" w:type="dxa"/>
          </w:tcPr>
          <w:p w14:paraId="31162F1F" w14:textId="77777777" w:rsidR="0006391C" w:rsidRDefault="0006391C" w:rsidP="00D945C8">
            <w:pPr>
              <w:pStyle w:val="TAL"/>
            </w:pPr>
            <w:r>
              <w:t>0..1</w:t>
            </w:r>
          </w:p>
        </w:tc>
        <w:tc>
          <w:tcPr>
            <w:tcW w:w="4321" w:type="dxa"/>
          </w:tcPr>
          <w:p w14:paraId="3B1A856E" w14:textId="77777777" w:rsidR="0006391C" w:rsidRPr="00760004" w:rsidRDefault="0006391C" w:rsidP="00D945C8">
            <w:pPr>
              <w:pStyle w:val="TAL"/>
            </w:pPr>
            <w:r>
              <w:t>Indicates whether the deregistration type is normal or switch off, if available, see TS 24.501 [13] clause 9.1.3.20.1.</w:t>
            </w:r>
          </w:p>
        </w:tc>
        <w:tc>
          <w:tcPr>
            <w:tcW w:w="454" w:type="dxa"/>
          </w:tcPr>
          <w:p w14:paraId="037D9B01" w14:textId="77777777" w:rsidR="0006391C" w:rsidRPr="00760004" w:rsidRDefault="0006391C" w:rsidP="00D945C8">
            <w:pPr>
              <w:pStyle w:val="TAL"/>
            </w:pPr>
            <w:r>
              <w:t>C</w:t>
            </w:r>
          </w:p>
        </w:tc>
      </w:tr>
      <w:tr w:rsidR="0006391C" w:rsidRPr="00760004" w14:paraId="7988DBC1" w14:textId="77777777" w:rsidTr="006D178B">
        <w:trPr>
          <w:jc w:val="center"/>
        </w:trPr>
        <w:tc>
          <w:tcPr>
            <w:tcW w:w="2066" w:type="dxa"/>
          </w:tcPr>
          <w:p w14:paraId="7341471D" w14:textId="77777777" w:rsidR="0006391C" w:rsidRPr="00760004" w:rsidRDefault="0006391C" w:rsidP="00D945C8">
            <w:pPr>
              <w:pStyle w:val="TAL"/>
            </w:pPr>
            <w:proofErr w:type="spellStart"/>
            <w:r>
              <w:t>reRegRequiredIndicator</w:t>
            </w:r>
            <w:proofErr w:type="spellEnd"/>
          </w:p>
        </w:tc>
        <w:tc>
          <w:tcPr>
            <w:tcW w:w="2160" w:type="dxa"/>
          </w:tcPr>
          <w:p w14:paraId="2A5218BA" w14:textId="77777777" w:rsidR="0006391C" w:rsidRDefault="0006391C" w:rsidP="00D945C8">
            <w:pPr>
              <w:pStyle w:val="TAL"/>
            </w:pPr>
            <w:proofErr w:type="spellStart"/>
            <w:r>
              <w:t>ReRegRequiredIndicator</w:t>
            </w:r>
            <w:proofErr w:type="spellEnd"/>
          </w:p>
        </w:tc>
        <w:tc>
          <w:tcPr>
            <w:tcW w:w="630" w:type="dxa"/>
          </w:tcPr>
          <w:p w14:paraId="2A8B4E58" w14:textId="77777777" w:rsidR="0006391C" w:rsidRDefault="0006391C" w:rsidP="00D945C8">
            <w:pPr>
              <w:pStyle w:val="TAL"/>
            </w:pPr>
            <w:r>
              <w:t>0..1</w:t>
            </w:r>
          </w:p>
        </w:tc>
        <w:tc>
          <w:tcPr>
            <w:tcW w:w="4321" w:type="dxa"/>
          </w:tcPr>
          <w:p w14:paraId="3D495757" w14:textId="77777777" w:rsidR="0006391C" w:rsidRPr="00760004" w:rsidRDefault="0006391C" w:rsidP="00D945C8">
            <w:pPr>
              <w:pStyle w:val="TAL"/>
            </w:pPr>
            <w:r>
              <w:t>Indicates whether UE re-registration is required in the DEREGISTRATION REQUEST message, if available, see TS 24.501 [13] clause 9.1.3.20.1.</w:t>
            </w:r>
          </w:p>
        </w:tc>
        <w:tc>
          <w:tcPr>
            <w:tcW w:w="454" w:type="dxa"/>
          </w:tcPr>
          <w:p w14:paraId="41A8887C" w14:textId="77777777" w:rsidR="0006391C" w:rsidRPr="00760004" w:rsidRDefault="0006391C" w:rsidP="00D945C8">
            <w:pPr>
              <w:pStyle w:val="TAL"/>
            </w:pPr>
            <w:r>
              <w:t>C</w:t>
            </w:r>
          </w:p>
        </w:tc>
      </w:tr>
      <w:tr w:rsidR="00B06A49" w:rsidRPr="00760004" w14:paraId="507F4B89" w14:textId="77777777" w:rsidTr="006D178B">
        <w:trPr>
          <w:jc w:val="center"/>
        </w:trPr>
        <w:tc>
          <w:tcPr>
            <w:tcW w:w="2066" w:type="dxa"/>
          </w:tcPr>
          <w:p w14:paraId="1B41C707" w14:textId="29750FC7" w:rsidR="00B06A49" w:rsidRDefault="00B06A49" w:rsidP="00B06A49">
            <w:pPr>
              <w:pStyle w:val="TAL"/>
            </w:pPr>
            <w:proofErr w:type="spellStart"/>
            <w:r>
              <w:t>unavailabilityPeriodDuration</w:t>
            </w:r>
            <w:proofErr w:type="spellEnd"/>
          </w:p>
        </w:tc>
        <w:tc>
          <w:tcPr>
            <w:tcW w:w="2160" w:type="dxa"/>
          </w:tcPr>
          <w:p w14:paraId="457D2889" w14:textId="0AEB1BEA" w:rsidR="00B06A49" w:rsidRDefault="00B06A49" w:rsidP="00B06A49">
            <w:pPr>
              <w:pStyle w:val="TAL"/>
            </w:pPr>
            <w:proofErr w:type="spellStart"/>
            <w:r>
              <w:rPr>
                <w:rFonts w:cs="Arial"/>
              </w:rPr>
              <w:t>UnavailabilityPeriodDuration</w:t>
            </w:r>
            <w:proofErr w:type="spellEnd"/>
          </w:p>
        </w:tc>
        <w:tc>
          <w:tcPr>
            <w:tcW w:w="630" w:type="dxa"/>
          </w:tcPr>
          <w:p w14:paraId="6D88EF87" w14:textId="789A9295" w:rsidR="00B06A49" w:rsidRDefault="00B06A49" w:rsidP="00B06A49">
            <w:pPr>
              <w:pStyle w:val="TAL"/>
            </w:pPr>
            <w:r>
              <w:rPr>
                <w:rFonts w:cs="Arial"/>
              </w:rPr>
              <w:t>0..1</w:t>
            </w:r>
          </w:p>
        </w:tc>
        <w:tc>
          <w:tcPr>
            <w:tcW w:w="4321" w:type="dxa"/>
          </w:tcPr>
          <w:p w14:paraId="3959ED21" w14:textId="558D9F99" w:rsidR="00B06A49" w:rsidRDefault="00B06A49" w:rsidP="00B06A49">
            <w:pPr>
              <w:pStyle w:val="TAL"/>
            </w:pPr>
            <w:r>
              <w:t xml:space="preserve">Period duration the UE is unavailable. </w:t>
            </w:r>
            <w:r>
              <w:rPr>
                <w:rFonts w:cs="Arial"/>
              </w:rPr>
              <w:t xml:space="preserve">Include if sent in the DEREGISTRATION REQUEST message. </w:t>
            </w:r>
            <w:r>
              <w:t>See TS 24.501 [13] clause 8.2.12.1. Encoded as GPRS Timer 3, see TS 24.008 [95] clause 10.5.7.4a, omitting the first two octets.</w:t>
            </w:r>
          </w:p>
        </w:tc>
        <w:tc>
          <w:tcPr>
            <w:tcW w:w="454" w:type="dxa"/>
          </w:tcPr>
          <w:p w14:paraId="49EAD1CC" w14:textId="10FA0E1A" w:rsidR="00B06A49" w:rsidRDefault="00B06A49" w:rsidP="00B06A49">
            <w:pPr>
              <w:pStyle w:val="TAL"/>
            </w:pPr>
            <w:r>
              <w:t>C</w:t>
            </w:r>
          </w:p>
        </w:tc>
      </w:tr>
      <w:tr w:rsidR="008F6C93" w:rsidRPr="00760004" w14:paraId="1ED84276" w14:textId="77777777" w:rsidTr="006D178B">
        <w:trPr>
          <w:jc w:val="center"/>
          <w:ins w:id="16" w:author="Hawbaker, Tyler Allen (OTD) (FBI)" w:date="2025-01-13T10:37:00Z"/>
        </w:trPr>
        <w:tc>
          <w:tcPr>
            <w:tcW w:w="2066" w:type="dxa"/>
          </w:tcPr>
          <w:p w14:paraId="4DC5753F" w14:textId="61A18709" w:rsidR="008F6C93" w:rsidRDefault="008F6C93" w:rsidP="008F6C93">
            <w:pPr>
              <w:pStyle w:val="TAL"/>
              <w:rPr>
                <w:ins w:id="17" w:author="Hawbaker, Tyler Allen (OTD) (FBI)" w:date="2025-01-13T10:37:00Z" w16du:dateUtc="2025-01-13T15:37:00Z"/>
              </w:rPr>
            </w:pPr>
            <w:proofErr w:type="spellStart"/>
            <w:ins w:id="18" w:author="Hawbaker, Tyler Allen (OTD) (FBI)" w:date="2025-01-13T12:37:00Z" w16du:dateUtc="2025-01-13T17:37:00Z">
              <w:r>
                <w:t>additionalU</w:t>
              </w:r>
            </w:ins>
            <w:ins w:id="19" w:author="Hawbaker, Tyler Allen (OTD) (FBI)" w:date="2025-01-13T10:38:00Z" w16du:dateUtc="2025-01-13T15:38:00Z">
              <w:r>
                <w:t>serIdentifiers</w:t>
              </w:r>
            </w:ins>
            <w:proofErr w:type="spellEnd"/>
          </w:p>
        </w:tc>
        <w:tc>
          <w:tcPr>
            <w:tcW w:w="2160" w:type="dxa"/>
          </w:tcPr>
          <w:p w14:paraId="2B2FC6A2" w14:textId="176813A1" w:rsidR="008F6C93" w:rsidRDefault="008F6C93" w:rsidP="008F6C93">
            <w:pPr>
              <w:pStyle w:val="TAL"/>
              <w:rPr>
                <w:ins w:id="20" w:author="Hawbaker, Tyler Allen (OTD) (FBI)" w:date="2025-01-13T10:37:00Z" w16du:dateUtc="2025-01-13T15:37:00Z"/>
                <w:rFonts w:cs="Arial"/>
              </w:rPr>
            </w:pPr>
            <w:proofErr w:type="spellStart"/>
            <w:ins w:id="21" w:author="Hawbaker, Tyler Allen (OTD) (FBI)" w:date="2025-01-13T10:38:00Z" w16du:dateUtc="2025-01-13T15:38:00Z">
              <w:r>
                <w:t>UserIdentifiers</w:t>
              </w:r>
            </w:ins>
            <w:proofErr w:type="spellEnd"/>
          </w:p>
        </w:tc>
        <w:tc>
          <w:tcPr>
            <w:tcW w:w="630" w:type="dxa"/>
          </w:tcPr>
          <w:p w14:paraId="62E3F909" w14:textId="7CE47C79" w:rsidR="008F6C93" w:rsidRDefault="008F6C93" w:rsidP="008F6C93">
            <w:pPr>
              <w:pStyle w:val="TAL"/>
              <w:rPr>
                <w:ins w:id="22" w:author="Hawbaker, Tyler Allen (OTD) (FBI)" w:date="2025-01-13T10:37:00Z" w16du:dateUtc="2025-01-13T15:37:00Z"/>
                <w:rFonts w:cs="Arial"/>
              </w:rPr>
            </w:pPr>
            <w:ins w:id="23" w:author="Hawbaker, Tyler Allen (OTD) (FBI)" w:date="2025-01-13T10:38:00Z" w16du:dateUtc="2025-01-13T15:38:00Z">
              <w:r>
                <w:t>0..1</w:t>
              </w:r>
            </w:ins>
          </w:p>
        </w:tc>
        <w:tc>
          <w:tcPr>
            <w:tcW w:w="4321" w:type="dxa"/>
          </w:tcPr>
          <w:p w14:paraId="5ED5B359" w14:textId="4A89E687" w:rsidR="008F6C93" w:rsidRDefault="008F6C93" w:rsidP="008F6C93">
            <w:pPr>
              <w:pStyle w:val="TAL"/>
              <w:rPr>
                <w:ins w:id="24" w:author="Hawbaker, Tyler Allen (OTD) (FBI)" w:date="2025-01-13T10:37:00Z" w16du:dateUtc="2025-01-13T15:37:00Z"/>
              </w:rPr>
            </w:pPr>
            <w:ins w:id="25" w:author="Hawbaker, Tyler Allen (OTD) (FBI)" w:date="2025-01-13T12:45:00Z" w16du:dateUtc="2025-01-13T17:45:00Z">
              <w:r>
                <w:t>Provides additional user identifiers known at the AMF or stored in AMF context, e.g. additional GPSI.</w:t>
              </w:r>
            </w:ins>
          </w:p>
        </w:tc>
        <w:tc>
          <w:tcPr>
            <w:tcW w:w="454" w:type="dxa"/>
          </w:tcPr>
          <w:p w14:paraId="474E3872" w14:textId="547FCDBF" w:rsidR="008F6C93" w:rsidRDefault="008F6C93" w:rsidP="008F6C93">
            <w:pPr>
              <w:pStyle w:val="TAL"/>
              <w:rPr>
                <w:ins w:id="26" w:author="Hawbaker, Tyler Allen (OTD) (FBI)" w:date="2025-01-13T10:37:00Z" w16du:dateUtc="2025-01-13T15:37:00Z"/>
              </w:rPr>
            </w:pPr>
            <w:ins w:id="27" w:author="Hawbaker, Tyler Allen (OTD) (FBI)" w:date="2025-01-13T10:38:00Z" w16du:dateUtc="2025-01-13T15:38:00Z">
              <w:r>
                <w:t>C</w:t>
              </w:r>
            </w:ins>
          </w:p>
        </w:tc>
      </w:tr>
      <w:tr w:rsidR="008F6C93" w:rsidRPr="00760004" w14:paraId="0B28BF13" w14:textId="77777777" w:rsidTr="006D178B">
        <w:trPr>
          <w:jc w:val="center"/>
        </w:trPr>
        <w:tc>
          <w:tcPr>
            <w:tcW w:w="9631" w:type="dxa"/>
            <w:gridSpan w:val="5"/>
          </w:tcPr>
          <w:p w14:paraId="12636BBC" w14:textId="5114A6A9" w:rsidR="008F6C93" w:rsidRPr="00760004" w:rsidRDefault="008F6C93" w:rsidP="008F6C93">
            <w:pPr>
              <w:pStyle w:val="NO"/>
            </w:pPr>
            <w:r w:rsidRPr="00760004">
              <w:t>NOTE:</w:t>
            </w:r>
            <w:r w:rsidRPr="00760004">
              <w:tab/>
              <w:t>At least one among</w:t>
            </w:r>
            <w:r>
              <w:t xml:space="preserve"> SUPI,</w:t>
            </w:r>
            <w:r w:rsidRPr="00760004">
              <w:t xml:space="preserve"> SUCI, PEI and </w:t>
            </w:r>
            <w:r>
              <w:t>GPSI</w:t>
            </w:r>
            <w:r w:rsidRPr="00760004">
              <w:t xml:space="preserve">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28" w:name="_Toc183643993"/>
      <w:r w:rsidRPr="00760004">
        <w:t>6.2.2.2.</w:t>
      </w:r>
      <w:r w:rsidR="004455E4" w:rsidRPr="00760004">
        <w:t>4</w:t>
      </w:r>
      <w:r w:rsidRPr="00760004">
        <w:tab/>
        <w:t xml:space="preserve">Location </w:t>
      </w:r>
      <w:r w:rsidR="00F56869" w:rsidRPr="00760004">
        <w:t>u</w:t>
      </w:r>
      <w:r w:rsidRPr="00760004">
        <w:t>pdate</w:t>
      </w:r>
      <w:bookmarkEnd w:id="28"/>
    </w:p>
    <w:p w14:paraId="69AF9532" w14:textId="372AB54B"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EC88F7C"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16012185" w:rsidR="00B50F57" w:rsidRPr="00760004" w:rsidRDefault="00B50F57" w:rsidP="00B50F57">
      <w:r w:rsidRPr="00760004">
        <w:lastRenderedPageBreak/>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7A134F0E" w14:textId="58C941FA" w:rsidR="00FE67A3" w:rsidRDefault="00FE67A3" w:rsidP="00894833">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location is acquired as the result of a LARF request, as described in TS 33.127 [5</w:t>
      </w:r>
      <w:r w:rsidR="00A85386">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09A7D210" w14:textId="1F60FBB8" w:rsidR="00573177" w:rsidRPr="00760004" w:rsidRDefault="00573177" w:rsidP="00A66648">
      <w:pPr>
        <w:pStyle w:val="TH"/>
      </w:pPr>
      <w:r w:rsidRPr="00760004">
        <w:t>Ta</w:t>
      </w:r>
      <w:r w:rsidR="004B6A4F">
        <w:t>ble 6.2.2.2.4-1</w:t>
      </w:r>
      <w:r w:rsidRPr="00760004">
        <w:t xml:space="preserve">: Payload for </w:t>
      </w:r>
      <w:proofErr w:type="spellStart"/>
      <w:r w:rsidR="00D17D59" w:rsidRPr="00760004">
        <w:t>AMFLocationUpdate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6"/>
        <w:gridCol w:w="1978"/>
        <w:gridCol w:w="632"/>
        <w:gridCol w:w="4681"/>
        <w:gridCol w:w="454"/>
      </w:tblGrid>
      <w:tr w:rsidR="00BA36E4" w:rsidRPr="00760004" w14:paraId="08DD13FD" w14:textId="77777777" w:rsidTr="00225419">
        <w:trPr>
          <w:jc w:val="center"/>
        </w:trPr>
        <w:tc>
          <w:tcPr>
            <w:tcW w:w="1886" w:type="dxa"/>
          </w:tcPr>
          <w:p w14:paraId="37238130" w14:textId="77777777" w:rsidR="00BA36E4" w:rsidRPr="00760004" w:rsidRDefault="00BA36E4" w:rsidP="00D945C8">
            <w:pPr>
              <w:pStyle w:val="TAH"/>
            </w:pPr>
            <w:r w:rsidRPr="00760004">
              <w:t>Field name</w:t>
            </w:r>
          </w:p>
        </w:tc>
        <w:tc>
          <w:tcPr>
            <w:tcW w:w="1978" w:type="dxa"/>
          </w:tcPr>
          <w:p w14:paraId="681FE8F3" w14:textId="77777777" w:rsidR="00BA36E4" w:rsidRPr="00760004" w:rsidRDefault="00BA36E4" w:rsidP="00D945C8">
            <w:pPr>
              <w:pStyle w:val="TAH"/>
            </w:pPr>
            <w:r>
              <w:t>Type</w:t>
            </w:r>
          </w:p>
        </w:tc>
        <w:tc>
          <w:tcPr>
            <w:tcW w:w="632" w:type="dxa"/>
          </w:tcPr>
          <w:p w14:paraId="2B389C4D" w14:textId="77777777" w:rsidR="00BA36E4" w:rsidRPr="00760004" w:rsidRDefault="00BA36E4" w:rsidP="00D945C8">
            <w:pPr>
              <w:pStyle w:val="TAH"/>
            </w:pPr>
            <w:r>
              <w:t>Cardinality</w:t>
            </w:r>
          </w:p>
        </w:tc>
        <w:tc>
          <w:tcPr>
            <w:tcW w:w="4681" w:type="dxa"/>
          </w:tcPr>
          <w:p w14:paraId="35D110A3" w14:textId="77777777" w:rsidR="00BA36E4" w:rsidRPr="00760004" w:rsidRDefault="00BA36E4" w:rsidP="00D945C8">
            <w:pPr>
              <w:pStyle w:val="TAH"/>
            </w:pPr>
            <w:r w:rsidRPr="00760004">
              <w:t>Description</w:t>
            </w:r>
          </w:p>
        </w:tc>
        <w:tc>
          <w:tcPr>
            <w:tcW w:w="454" w:type="dxa"/>
          </w:tcPr>
          <w:p w14:paraId="30780ED0" w14:textId="77777777" w:rsidR="00BA36E4" w:rsidRPr="00760004" w:rsidRDefault="00BA36E4" w:rsidP="00D945C8">
            <w:pPr>
              <w:pStyle w:val="TAH"/>
            </w:pPr>
            <w:r w:rsidRPr="00760004">
              <w:t>M/C/O</w:t>
            </w:r>
          </w:p>
        </w:tc>
      </w:tr>
      <w:tr w:rsidR="00BA36E4" w:rsidRPr="00760004" w14:paraId="672B1603" w14:textId="77777777" w:rsidTr="00225419">
        <w:trPr>
          <w:jc w:val="center"/>
        </w:trPr>
        <w:tc>
          <w:tcPr>
            <w:tcW w:w="1886" w:type="dxa"/>
          </w:tcPr>
          <w:p w14:paraId="24547CE5" w14:textId="77777777" w:rsidR="00BA36E4" w:rsidRPr="00760004" w:rsidRDefault="00BA36E4" w:rsidP="00D945C8">
            <w:pPr>
              <w:pStyle w:val="TAL"/>
            </w:pPr>
            <w:proofErr w:type="spellStart"/>
            <w:r w:rsidRPr="00760004">
              <w:t>sUPI</w:t>
            </w:r>
            <w:proofErr w:type="spellEnd"/>
          </w:p>
        </w:tc>
        <w:tc>
          <w:tcPr>
            <w:tcW w:w="1978" w:type="dxa"/>
          </w:tcPr>
          <w:p w14:paraId="58482891" w14:textId="77777777" w:rsidR="00BA36E4" w:rsidRPr="00760004" w:rsidRDefault="00BA36E4" w:rsidP="00D945C8">
            <w:pPr>
              <w:pStyle w:val="TAL"/>
            </w:pPr>
            <w:r>
              <w:t>SUPI</w:t>
            </w:r>
          </w:p>
        </w:tc>
        <w:tc>
          <w:tcPr>
            <w:tcW w:w="632" w:type="dxa"/>
          </w:tcPr>
          <w:p w14:paraId="63493889" w14:textId="77777777" w:rsidR="00BA36E4" w:rsidRPr="00760004" w:rsidRDefault="00BA36E4" w:rsidP="00D945C8">
            <w:pPr>
              <w:pStyle w:val="TAL"/>
            </w:pPr>
            <w:r>
              <w:t>1</w:t>
            </w:r>
          </w:p>
        </w:tc>
        <w:tc>
          <w:tcPr>
            <w:tcW w:w="4681" w:type="dxa"/>
          </w:tcPr>
          <w:p w14:paraId="0B0AD543" w14:textId="77777777" w:rsidR="00BA36E4" w:rsidRPr="00760004" w:rsidRDefault="00BA36E4" w:rsidP="00D945C8">
            <w:pPr>
              <w:pStyle w:val="TAL"/>
            </w:pPr>
            <w:r w:rsidRPr="00760004">
              <w:t>SUPI associated with the location update (see clause 6.2.2.4).</w:t>
            </w:r>
          </w:p>
        </w:tc>
        <w:tc>
          <w:tcPr>
            <w:tcW w:w="454" w:type="dxa"/>
          </w:tcPr>
          <w:p w14:paraId="39A417A0" w14:textId="77777777" w:rsidR="00BA36E4" w:rsidRPr="00760004" w:rsidRDefault="00BA36E4" w:rsidP="00D945C8">
            <w:pPr>
              <w:pStyle w:val="TAL"/>
            </w:pPr>
            <w:r w:rsidRPr="00760004">
              <w:t>M</w:t>
            </w:r>
          </w:p>
        </w:tc>
      </w:tr>
      <w:tr w:rsidR="00BA36E4" w:rsidRPr="00760004" w14:paraId="0B155147" w14:textId="77777777" w:rsidTr="00225419">
        <w:trPr>
          <w:jc w:val="center"/>
        </w:trPr>
        <w:tc>
          <w:tcPr>
            <w:tcW w:w="1886" w:type="dxa"/>
          </w:tcPr>
          <w:p w14:paraId="7AF85677" w14:textId="77777777" w:rsidR="00BA36E4" w:rsidRPr="00760004" w:rsidRDefault="00BA36E4" w:rsidP="00D945C8">
            <w:pPr>
              <w:pStyle w:val="TAL"/>
            </w:pPr>
            <w:proofErr w:type="spellStart"/>
            <w:r w:rsidRPr="00760004">
              <w:t>sUCI</w:t>
            </w:r>
            <w:proofErr w:type="spellEnd"/>
          </w:p>
        </w:tc>
        <w:tc>
          <w:tcPr>
            <w:tcW w:w="1978" w:type="dxa"/>
          </w:tcPr>
          <w:p w14:paraId="241A0A38" w14:textId="77777777" w:rsidR="00BA36E4" w:rsidRPr="00760004" w:rsidRDefault="00BA36E4" w:rsidP="00D945C8">
            <w:pPr>
              <w:pStyle w:val="TAL"/>
            </w:pPr>
            <w:r>
              <w:t>SUCI</w:t>
            </w:r>
          </w:p>
        </w:tc>
        <w:tc>
          <w:tcPr>
            <w:tcW w:w="632" w:type="dxa"/>
          </w:tcPr>
          <w:p w14:paraId="1606CAE8" w14:textId="77777777" w:rsidR="00BA36E4" w:rsidRDefault="00BA36E4" w:rsidP="00D945C8">
            <w:pPr>
              <w:pStyle w:val="TAL"/>
            </w:pPr>
            <w:r>
              <w:t>0..1</w:t>
            </w:r>
          </w:p>
          <w:p w14:paraId="1DA2E17A" w14:textId="77777777" w:rsidR="00BA36E4" w:rsidRPr="00760004" w:rsidRDefault="00BA36E4" w:rsidP="00D945C8">
            <w:pPr>
              <w:pStyle w:val="TAL"/>
            </w:pPr>
          </w:p>
        </w:tc>
        <w:tc>
          <w:tcPr>
            <w:tcW w:w="4681" w:type="dxa"/>
          </w:tcPr>
          <w:p w14:paraId="0CB0CBD5" w14:textId="77777777" w:rsidR="00BA36E4" w:rsidRPr="00760004" w:rsidRDefault="00BA36E4" w:rsidP="00D945C8">
            <w:pPr>
              <w:pStyle w:val="TAL"/>
            </w:pPr>
            <w:r w:rsidRPr="00760004">
              <w:t>SUCI associated with the location update, if available, see TS 24.501 [13].</w:t>
            </w:r>
          </w:p>
        </w:tc>
        <w:tc>
          <w:tcPr>
            <w:tcW w:w="454" w:type="dxa"/>
          </w:tcPr>
          <w:p w14:paraId="75885AEE" w14:textId="77777777" w:rsidR="00BA36E4" w:rsidRPr="00760004" w:rsidRDefault="00BA36E4" w:rsidP="00D945C8">
            <w:pPr>
              <w:pStyle w:val="TAL"/>
            </w:pPr>
            <w:r w:rsidRPr="00760004">
              <w:t>C</w:t>
            </w:r>
          </w:p>
        </w:tc>
      </w:tr>
      <w:tr w:rsidR="00BA36E4" w:rsidRPr="00760004" w14:paraId="530F5158" w14:textId="77777777" w:rsidTr="00225419">
        <w:trPr>
          <w:jc w:val="center"/>
        </w:trPr>
        <w:tc>
          <w:tcPr>
            <w:tcW w:w="1886" w:type="dxa"/>
          </w:tcPr>
          <w:p w14:paraId="4BDBCB29" w14:textId="77777777" w:rsidR="00BA36E4" w:rsidRPr="00760004" w:rsidRDefault="00BA36E4" w:rsidP="00D945C8">
            <w:pPr>
              <w:pStyle w:val="TAL"/>
            </w:pPr>
            <w:proofErr w:type="spellStart"/>
            <w:r w:rsidRPr="00760004">
              <w:t>pEI</w:t>
            </w:r>
            <w:proofErr w:type="spellEnd"/>
          </w:p>
        </w:tc>
        <w:tc>
          <w:tcPr>
            <w:tcW w:w="1978" w:type="dxa"/>
          </w:tcPr>
          <w:p w14:paraId="4A0DD0D7" w14:textId="77777777" w:rsidR="00BA36E4" w:rsidRPr="00760004" w:rsidRDefault="00BA36E4" w:rsidP="00D945C8">
            <w:pPr>
              <w:pStyle w:val="TAL"/>
            </w:pPr>
            <w:r>
              <w:t>PEI</w:t>
            </w:r>
          </w:p>
        </w:tc>
        <w:tc>
          <w:tcPr>
            <w:tcW w:w="632" w:type="dxa"/>
          </w:tcPr>
          <w:p w14:paraId="0F11A5FE" w14:textId="77777777" w:rsidR="00BA36E4" w:rsidRDefault="00BA36E4" w:rsidP="00D945C8">
            <w:pPr>
              <w:pStyle w:val="TAL"/>
            </w:pPr>
            <w:r>
              <w:t>0..1</w:t>
            </w:r>
          </w:p>
          <w:p w14:paraId="3319CB9A" w14:textId="77777777" w:rsidR="00BA36E4" w:rsidRPr="00760004" w:rsidRDefault="00BA36E4" w:rsidP="00D945C8">
            <w:pPr>
              <w:pStyle w:val="TAL"/>
            </w:pPr>
          </w:p>
        </w:tc>
        <w:tc>
          <w:tcPr>
            <w:tcW w:w="4681" w:type="dxa"/>
          </w:tcPr>
          <w:p w14:paraId="7FA4B3F9" w14:textId="77777777" w:rsidR="00BA36E4" w:rsidRPr="00760004" w:rsidRDefault="00BA36E4" w:rsidP="00D945C8">
            <w:pPr>
              <w:pStyle w:val="TAL"/>
            </w:pPr>
            <w:r w:rsidRPr="00760004">
              <w:t>PEI associated with the location update, if available.</w:t>
            </w:r>
          </w:p>
        </w:tc>
        <w:tc>
          <w:tcPr>
            <w:tcW w:w="454" w:type="dxa"/>
          </w:tcPr>
          <w:p w14:paraId="6C996046" w14:textId="77777777" w:rsidR="00BA36E4" w:rsidRPr="00760004" w:rsidRDefault="00BA36E4" w:rsidP="00D945C8">
            <w:pPr>
              <w:pStyle w:val="TAL"/>
            </w:pPr>
            <w:r w:rsidRPr="00760004">
              <w:t>C</w:t>
            </w:r>
          </w:p>
        </w:tc>
      </w:tr>
      <w:tr w:rsidR="00BA36E4" w:rsidRPr="00760004" w14:paraId="1021D29D" w14:textId="77777777" w:rsidTr="00225419">
        <w:trPr>
          <w:jc w:val="center"/>
        </w:trPr>
        <w:tc>
          <w:tcPr>
            <w:tcW w:w="1886" w:type="dxa"/>
          </w:tcPr>
          <w:p w14:paraId="0DB076D0" w14:textId="77777777" w:rsidR="00BA36E4" w:rsidRPr="00760004" w:rsidRDefault="00BA36E4" w:rsidP="00D945C8">
            <w:pPr>
              <w:pStyle w:val="TAL"/>
            </w:pPr>
            <w:proofErr w:type="spellStart"/>
            <w:r w:rsidRPr="00760004">
              <w:t>gPSI</w:t>
            </w:r>
            <w:proofErr w:type="spellEnd"/>
          </w:p>
        </w:tc>
        <w:tc>
          <w:tcPr>
            <w:tcW w:w="1978" w:type="dxa"/>
          </w:tcPr>
          <w:p w14:paraId="45CAB4DF" w14:textId="77777777" w:rsidR="00BA36E4" w:rsidRPr="00760004" w:rsidRDefault="00BA36E4" w:rsidP="00D945C8">
            <w:pPr>
              <w:pStyle w:val="TAL"/>
            </w:pPr>
            <w:r>
              <w:t>GPSI</w:t>
            </w:r>
          </w:p>
        </w:tc>
        <w:tc>
          <w:tcPr>
            <w:tcW w:w="632" w:type="dxa"/>
          </w:tcPr>
          <w:p w14:paraId="0C89A868" w14:textId="77777777" w:rsidR="00BA36E4" w:rsidRDefault="00BA36E4" w:rsidP="00D945C8">
            <w:pPr>
              <w:pStyle w:val="TAL"/>
            </w:pPr>
            <w:r>
              <w:t>0..1</w:t>
            </w:r>
          </w:p>
          <w:p w14:paraId="180E45A5" w14:textId="77777777" w:rsidR="00BA36E4" w:rsidRPr="00760004" w:rsidRDefault="00BA36E4" w:rsidP="00D945C8">
            <w:pPr>
              <w:pStyle w:val="TAL"/>
            </w:pPr>
          </w:p>
        </w:tc>
        <w:tc>
          <w:tcPr>
            <w:tcW w:w="4681" w:type="dxa"/>
          </w:tcPr>
          <w:p w14:paraId="769296B1" w14:textId="77777777" w:rsidR="00BA36E4" w:rsidRPr="00760004" w:rsidRDefault="00BA36E4" w:rsidP="00D945C8">
            <w:pPr>
              <w:pStyle w:val="TAL"/>
            </w:pPr>
            <w:r w:rsidRPr="00760004">
              <w:t>GPSI associated with the location update, if available as part of the subscription profile.</w:t>
            </w:r>
          </w:p>
        </w:tc>
        <w:tc>
          <w:tcPr>
            <w:tcW w:w="454" w:type="dxa"/>
          </w:tcPr>
          <w:p w14:paraId="70ABF6A4" w14:textId="77777777" w:rsidR="00BA36E4" w:rsidRPr="00760004" w:rsidRDefault="00BA36E4" w:rsidP="00D945C8">
            <w:pPr>
              <w:pStyle w:val="TAL"/>
            </w:pPr>
            <w:r w:rsidRPr="00760004">
              <w:t>C</w:t>
            </w:r>
          </w:p>
        </w:tc>
      </w:tr>
      <w:tr w:rsidR="00BA36E4" w:rsidRPr="00760004" w14:paraId="213329B2" w14:textId="77777777" w:rsidTr="00225419">
        <w:trPr>
          <w:jc w:val="center"/>
        </w:trPr>
        <w:tc>
          <w:tcPr>
            <w:tcW w:w="1886" w:type="dxa"/>
          </w:tcPr>
          <w:p w14:paraId="7C998D33" w14:textId="77777777" w:rsidR="00BA36E4" w:rsidRPr="00760004" w:rsidRDefault="00BA36E4" w:rsidP="00D945C8">
            <w:pPr>
              <w:pStyle w:val="TAL"/>
            </w:pPr>
            <w:proofErr w:type="spellStart"/>
            <w:r w:rsidRPr="00760004">
              <w:t>gUTI</w:t>
            </w:r>
            <w:proofErr w:type="spellEnd"/>
          </w:p>
        </w:tc>
        <w:tc>
          <w:tcPr>
            <w:tcW w:w="1978" w:type="dxa"/>
          </w:tcPr>
          <w:p w14:paraId="29CAD843" w14:textId="77777777" w:rsidR="00BA36E4" w:rsidRPr="001D3D7C" w:rsidRDefault="00BA36E4" w:rsidP="00D945C8">
            <w:pPr>
              <w:pStyle w:val="TAL"/>
              <w:rPr>
                <w:rFonts w:cs="Arial"/>
              </w:rPr>
            </w:pPr>
            <w:proofErr w:type="spellStart"/>
            <w:r w:rsidRPr="001832DA">
              <w:rPr>
                <w:rFonts w:cs="Arial"/>
              </w:rPr>
              <w:t>FiveGGUTI</w:t>
            </w:r>
            <w:proofErr w:type="spellEnd"/>
          </w:p>
        </w:tc>
        <w:tc>
          <w:tcPr>
            <w:tcW w:w="632" w:type="dxa"/>
          </w:tcPr>
          <w:p w14:paraId="65D74A32" w14:textId="77777777" w:rsidR="00BA36E4" w:rsidRDefault="00BA36E4" w:rsidP="00D945C8">
            <w:pPr>
              <w:pStyle w:val="TAL"/>
            </w:pPr>
            <w:r>
              <w:t>0..1</w:t>
            </w:r>
          </w:p>
          <w:p w14:paraId="0F46416D" w14:textId="77777777" w:rsidR="00BA36E4" w:rsidRPr="001D3D7C" w:rsidRDefault="00BA36E4" w:rsidP="00D945C8">
            <w:pPr>
              <w:pStyle w:val="TAL"/>
              <w:rPr>
                <w:rFonts w:cs="Arial"/>
              </w:rPr>
            </w:pPr>
          </w:p>
        </w:tc>
        <w:tc>
          <w:tcPr>
            <w:tcW w:w="4681" w:type="dxa"/>
          </w:tcPr>
          <w:p w14:paraId="15489D3C" w14:textId="77777777" w:rsidR="00BA36E4" w:rsidRPr="00760004" w:rsidRDefault="00BA36E4" w:rsidP="00D945C8">
            <w:pPr>
              <w:pStyle w:val="TAL"/>
            </w:pPr>
            <w:r w:rsidRPr="001D3D7C">
              <w:rPr>
                <w:rFonts w:cs="Arial"/>
              </w:rPr>
              <w:t>5G-GUTI associated with the location update, if available, see TS 24.501 [13].</w:t>
            </w:r>
          </w:p>
        </w:tc>
        <w:tc>
          <w:tcPr>
            <w:tcW w:w="454" w:type="dxa"/>
          </w:tcPr>
          <w:p w14:paraId="1DC4C7D6" w14:textId="77777777" w:rsidR="00BA36E4" w:rsidRPr="00760004" w:rsidRDefault="00BA36E4" w:rsidP="00D945C8">
            <w:pPr>
              <w:pStyle w:val="TAL"/>
            </w:pPr>
            <w:r w:rsidRPr="00760004">
              <w:t>C</w:t>
            </w:r>
          </w:p>
        </w:tc>
      </w:tr>
      <w:tr w:rsidR="00BA36E4" w:rsidRPr="00760004" w14:paraId="078537A9" w14:textId="77777777" w:rsidTr="00225419">
        <w:trPr>
          <w:jc w:val="center"/>
        </w:trPr>
        <w:tc>
          <w:tcPr>
            <w:tcW w:w="1886" w:type="dxa"/>
          </w:tcPr>
          <w:p w14:paraId="42D35A0C" w14:textId="77777777" w:rsidR="00BA36E4" w:rsidRPr="00760004" w:rsidRDefault="00BA36E4" w:rsidP="00D945C8">
            <w:pPr>
              <w:pStyle w:val="TAL"/>
            </w:pPr>
            <w:r w:rsidRPr="00760004">
              <w:t>location</w:t>
            </w:r>
          </w:p>
        </w:tc>
        <w:tc>
          <w:tcPr>
            <w:tcW w:w="1978" w:type="dxa"/>
          </w:tcPr>
          <w:p w14:paraId="413243AB" w14:textId="77777777" w:rsidR="00BA36E4" w:rsidRPr="00760004" w:rsidRDefault="00BA36E4" w:rsidP="00D945C8">
            <w:pPr>
              <w:pStyle w:val="TAL"/>
            </w:pPr>
            <w:r w:rsidRPr="001832DA">
              <w:t>Location</w:t>
            </w:r>
          </w:p>
        </w:tc>
        <w:tc>
          <w:tcPr>
            <w:tcW w:w="632" w:type="dxa"/>
          </w:tcPr>
          <w:p w14:paraId="405AD1A3" w14:textId="77777777" w:rsidR="00BA36E4" w:rsidRDefault="00BA36E4" w:rsidP="00D945C8">
            <w:pPr>
              <w:pStyle w:val="TAL"/>
            </w:pPr>
            <w:r>
              <w:t>1</w:t>
            </w:r>
          </w:p>
          <w:p w14:paraId="77291DDF" w14:textId="77777777" w:rsidR="00BA36E4" w:rsidRPr="00760004" w:rsidRDefault="00BA36E4" w:rsidP="00D945C8">
            <w:pPr>
              <w:pStyle w:val="TAL"/>
            </w:pPr>
          </w:p>
        </w:tc>
        <w:tc>
          <w:tcPr>
            <w:tcW w:w="4681" w:type="dxa"/>
          </w:tcPr>
          <w:p w14:paraId="7F6BF509" w14:textId="77777777" w:rsidR="00BA36E4" w:rsidRPr="00760004" w:rsidRDefault="00BA36E4" w:rsidP="00D945C8">
            <w:pPr>
              <w:pStyle w:val="TAL"/>
            </w:pPr>
            <w:r w:rsidRPr="00760004">
              <w:t>Updated location information determined by the network.</w:t>
            </w:r>
          </w:p>
          <w:p w14:paraId="6BA45261" w14:textId="0971ED0A" w:rsidR="00BA36E4" w:rsidRPr="00760004" w:rsidRDefault="00BA36E4" w:rsidP="00D945C8">
            <w:pPr>
              <w:pStyle w:val="TAL"/>
              <w:rPr>
                <w:rFonts w:cs="Arial"/>
                <w:szCs w:val="18"/>
              </w:rPr>
            </w:pPr>
            <w:r w:rsidRPr="00760004">
              <w:rPr>
                <w:rFonts w:cs="Arial"/>
                <w:szCs w:val="18"/>
              </w:rPr>
              <w:t>Depending on the service or message type from which the location information is extracted, it may be encoded in several forms:</w:t>
            </w:r>
          </w:p>
          <w:p w14:paraId="5A13D0E1"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locationInfo.userLocation</w:t>
            </w:r>
            <w:proofErr w:type="spellEnd"/>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454124E0"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w:t>
            </w:r>
            <w:proofErr w:type="spellEnd"/>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6F3076BF"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proofErr w:type="spellEnd"/>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BD04121" w14:textId="77777777" w:rsidR="007822DD" w:rsidRDefault="007822DD" w:rsidP="007822DD">
            <w:pPr>
              <w:pStyle w:val="ListParagraph"/>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w:t>
            </w:r>
            <w:proofErr w:type="spellEnd"/>
            <w:r>
              <w:rPr>
                <w:rFonts w:ascii="Arial" w:hAnsi="Arial" w:cs="Arial"/>
                <w:i/>
                <w:sz w:val="18"/>
                <w:szCs w:val="18"/>
                <w:lang w:val="en-GB"/>
              </w:rPr>
              <w:t xml:space="preserve">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2B40B8BA" w14:textId="665D7EA4" w:rsidR="00BA36E4" w:rsidRPr="007822DD" w:rsidRDefault="007822DD" w:rsidP="007822DD">
            <w:pPr>
              <w:pStyle w:val="ListParagraph"/>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6CFB80B3" w14:textId="77777777" w:rsidR="00BA36E4" w:rsidRPr="00760004" w:rsidRDefault="00BA36E4" w:rsidP="00D945C8">
            <w:pPr>
              <w:pStyle w:val="TAL"/>
            </w:pPr>
            <w:r w:rsidRPr="00760004">
              <w:t>M</w:t>
            </w:r>
          </w:p>
        </w:tc>
      </w:tr>
      <w:tr w:rsidR="00BA36E4" w:rsidRPr="00760004" w14:paraId="419E4292" w14:textId="77777777" w:rsidTr="00225419">
        <w:trPr>
          <w:jc w:val="center"/>
        </w:trPr>
        <w:tc>
          <w:tcPr>
            <w:tcW w:w="1886" w:type="dxa"/>
          </w:tcPr>
          <w:p w14:paraId="1CB4FFC6" w14:textId="11BDC332" w:rsidR="00BA36E4" w:rsidRPr="00760004" w:rsidRDefault="00685503" w:rsidP="00D945C8">
            <w:pPr>
              <w:pStyle w:val="TAL"/>
            </w:pPr>
            <w:proofErr w:type="spellStart"/>
            <w:r>
              <w:rPr>
                <w:rFonts w:cs="Arial"/>
              </w:rPr>
              <w:t>deprecatedS</w:t>
            </w:r>
            <w:r w:rsidR="00BA36E4">
              <w:rPr>
                <w:rFonts w:cs="Arial"/>
              </w:rPr>
              <w:t>MSoverNASIndicator</w:t>
            </w:r>
            <w:proofErr w:type="spellEnd"/>
          </w:p>
        </w:tc>
        <w:tc>
          <w:tcPr>
            <w:tcW w:w="1978" w:type="dxa"/>
          </w:tcPr>
          <w:p w14:paraId="66C51D4D" w14:textId="77777777" w:rsidR="00BA36E4" w:rsidRPr="00A51F53" w:rsidRDefault="00BA36E4" w:rsidP="00D945C8">
            <w:pPr>
              <w:pStyle w:val="TAL"/>
              <w:rPr>
                <w:rFonts w:cs="Arial"/>
              </w:rPr>
            </w:pPr>
            <w:proofErr w:type="spellStart"/>
            <w:r w:rsidRPr="001832DA">
              <w:rPr>
                <w:rFonts w:cs="Arial"/>
              </w:rPr>
              <w:t>SMSOverNASIndicator</w:t>
            </w:r>
            <w:proofErr w:type="spellEnd"/>
          </w:p>
        </w:tc>
        <w:tc>
          <w:tcPr>
            <w:tcW w:w="632" w:type="dxa"/>
          </w:tcPr>
          <w:p w14:paraId="33021307" w14:textId="77777777" w:rsidR="00BA36E4" w:rsidRDefault="00BA36E4" w:rsidP="00D945C8">
            <w:pPr>
              <w:pStyle w:val="TAL"/>
            </w:pPr>
            <w:r>
              <w:t>0..1</w:t>
            </w:r>
          </w:p>
          <w:p w14:paraId="71A0B747" w14:textId="77777777" w:rsidR="00BA36E4" w:rsidRPr="00A51F53" w:rsidRDefault="00BA36E4" w:rsidP="00D945C8">
            <w:pPr>
              <w:pStyle w:val="TAL"/>
              <w:rPr>
                <w:rFonts w:cs="Arial"/>
              </w:rPr>
            </w:pPr>
          </w:p>
        </w:tc>
        <w:tc>
          <w:tcPr>
            <w:tcW w:w="4681" w:type="dxa"/>
          </w:tcPr>
          <w:p w14:paraId="3DA4006D"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57B12326" w14:textId="77777777" w:rsidR="00BA36E4" w:rsidRPr="00760004" w:rsidRDefault="00BA36E4" w:rsidP="00D945C8">
            <w:pPr>
              <w:pStyle w:val="TAL"/>
            </w:pPr>
            <w:r>
              <w:rPr>
                <w:rFonts w:cs="Arial"/>
              </w:rPr>
              <w:t>C</w:t>
            </w:r>
          </w:p>
        </w:tc>
      </w:tr>
      <w:tr w:rsidR="00BA36E4" w:rsidRPr="00760004" w14:paraId="06EFC2E4" w14:textId="77777777" w:rsidTr="00225419">
        <w:trPr>
          <w:jc w:val="center"/>
        </w:trPr>
        <w:tc>
          <w:tcPr>
            <w:tcW w:w="1886" w:type="dxa"/>
          </w:tcPr>
          <w:p w14:paraId="6F6CA5BD" w14:textId="28084B18" w:rsidR="00BA36E4" w:rsidRPr="00760004" w:rsidRDefault="00333867" w:rsidP="00D945C8">
            <w:pPr>
              <w:pStyle w:val="TAL"/>
            </w:pPr>
            <w:proofErr w:type="spellStart"/>
            <w:r>
              <w:rPr>
                <w:rFonts w:cs="Arial"/>
              </w:rPr>
              <w:t>deprecatedO</w:t>
            </w:r>
            <w:r w:rsidR="00BA36E4">
              <w:rPr>
                <w:rFonts w:cs="Arial"/>
              </w:rPr>
              <w:t>ldGUTI</w:t>
            </w:r>
            <w:proofErr w:type="spellEnd"/>
          </w:p>
        </w:tc>
        <w:tc>
          <w:tcPr>
            <w:tcW w:w="1978" w:type="dxa"/>
          </w:tcPr>
          <w:p w14:paraId="361F4789" w14:textId="77777777" w:rsidR="00BA36E4" w:rsidRPr="00A51F53" w:rsidRDefault="00BA36E4" w:rsidP="00D945C8">
            <w:pPr>
              <w:pStyle w:val="TAL"/>
              <w:rPr>
                <w:rFonts w:cs="Arial"/>
              </w:rPr>
            </w:pPr>
            <w:r w:rsidRPr="001832DA">
              <w:rPr>
                <w:rFonts w:cs="Arial"/>
              </w:rPr>
              <w:t>EPS5GGUTI</w:t>
            </w:r>
          </w:p>
        </w:tc>
        <w:tc>
          <w:tcPr>
            <w:tcW w:w="632" w:type="dxa"/>
          </w:tcPr>
          <w:p w14:paraId="6908209E" w14:textId="77777777" w:rsidR="00BA36E4" w:rsidRDefault="00BA36E4" w:rsidP="00D945C8">
            <w:pPr>
              <w:pStyle w:val="TAL"/>
            </w:pPr>
            <w:r>
              <w:t>0..1</w:t>
            </w:r>
          </w:p>
          <w:p w14:paraId="77D84308" w14:textId="77777777" w:rsidR="00BA36E4" w:rsidRPr="00A51F53" w:rsidRDefault="00BA36E4" w:rsidP="00D945C8">
            <w:pPr>
              <w:pStyle w:val="TAL"/>
              <w:rPr>
                <w:rFonts w:cs="Arial"/>
              </w:rPr>
            </w:pPr>
          </w:p>
        </w:tc>
        <w:tc>
          <w:tcPr>
            <w:tcW w:w="4681" w:type="dxa"/>
          </w:tcPr>
          <w:p w14:paraId="3E9090DA"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4B11DA47" w14:textId="77777777" w:rsidR="00BA36E4" w:rsidRPr="00760004" w:rsidRDefault="00BA36E4" w:rsidP="00D945C8">
            <w:pPr>
              <w:pStyle w:val="TAL"/>
            </w:pPr>
            <w:r>
              <w:rPr>
                <w:rFonts w:cs="Arial"/>
              </w:rPr>
              <w:t>C</w:t>
            </w:r>
          </w:p>
        </w:tc>
      </w:tr>
      <w:tr w:rsidR="00225419" w14:paraId="2CF00A54" w14:textId="77777777" w:rsidTr="00225419">
        <w:trPr>
          <w:jc w:val="center"/>
        </w:trPr>
        <w:tc>
          <w:tcPr>
            <w:tcW w:w="1886" w:type="dxa"/>
            <w:tcBorders>
              <w:top w:val="single" w:sz="4" w:space="0" w:color="auto"/>
              <w:left w:val="single" w:sz="4" w:space="0" w:color="auto"/>
              <w:bottom w:val="single" w:sz="4" w:space="0" w:color="auto"/>
              <w:right w:val="single" w:sz="4" w:space="0" w:color="auto"/>
            </w:tcBorders>
          </w:tcPr>
          <w:p w14:paraId="43CB6651" w14:textId="77777777" w:rsidR="00225419" w:rsidRDefault="00225419" w:rsidP="00D945C8">
            <w:pPr>
              <w:pStyle w:val="TAL"/>
              <w:rPr>
                <w:rFonts w:cs="Arial"/>
              </w:rPr>
            </w:pPr>
            <w:proofErr w:type="spellStart"/>
            <w:r>
              <w:rPr>
                <w:rFonts w:cs="Arial"/>
              </w:rPr>
              <w:t>uEAreaIndication</w:t>
            </w:r>
            <w:proofErr w:type="spellEnd"/>
          </w:p>
        </w:tc>
        <w:tc>
          <w:tcPr>
            <w:tcW w:w="1978" w:type="dxa"/>
            <w:tcBorders>
              <w:top w:val="single" w:sz="4" w:space="0" w:color="auto"/>
              <w:left w:val="single" w:sz="4" w:space="0" w:color="auto"/>
              <w:bottom w:val="single" w:sz="4" w:space="0" w:color="auto"/>
              <w:right w:val="single" w:sz="4" w:space="0" w:color="auto"/>
            </w:tcBorders>
          </w:tcPr>
          <w:p w14:paraId="6D211334" w14:textId="77777777" w:rsidR="00225419" w:rsidRDefault="00225419" w:rsidP="00D945C8">
            <w:pPr>
              <w:pStyle w:val="TAL"/>
              <w:rPr>
                <w:rFonts w:cs="Arial"/>
              </w:rPr>
            </w:pPr>
            <w:proofErr w:type="spellStart"/>
            <w:r>
              <w:rPr>
                <w:rFonts w:cs="Arial"/>
              </w:rPr>
              <w:t>UEAreaIndication</w:t>
            </w:r>
            <w:proofErr w:type="spellEnd"/>
          </w:p>
        </w:tc>
        <w:tc>
          <w:tcPr>
            <w:tcW w:w="632" w:type="dxa"/>
            <w:tcBorders>
              <w:top w:val="single" w:sz="4" w:space="0" w:color="auto"/>
              <w:left w:val="single" w:sz="4" w:space="0" w:color="auto"/>
              <w:bottom w:val="single" w:sz="4" w:space="0" w:color="auto"/>
              <w:right w:val="single" w:sz="4" w:space="0" w:color="auto"/>
            </w:tcBorders>
          </w:tcPr>
          <w:p w14:paraId="28EAB3AB" w14:textId="77777777" w:rsidR="00225419" w:rsidRPr="00225419" w:rsidRDefault="00225419" w:rsidP="00D945C8">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4EFB71AD" w14:textId="77777777" w:rsidR="00225419" w:rsidRDefault="00225419" w:rsidP="00D945C8">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1F44C96C" w14:textId="77777777" w:rsidR="00225419" w:rsidRDefault="00225419" w:rsidP="00D945C8">
            <w:pPr>
              <w:pStyle w:val="TAL"/>
              <w:rPr>
                <w:rFonts w:cs="Arial"/>
              </w:rPr>
            </w:pPr>
            <w:r>
              <w:rPr>
                <w:rFonts w:cs="Arial"/>
              </w:rPr>
              <w:t>C</w:t>
            </w:r>
          </w:p>
        </w:tc>
      </w:tr>
      <w:tr w:rsidR="008F6C93" w14:paraId="6D285FDE" w14:textId="77777777" w:rsidTr="00225419">
        <w:trPr>
          <w:jc w:val="center"/>
          <w:ins w:id="29" w:author="Hawbaker, Tyler Allen (OTD) (FBI)" w:date="2025-01-13T10:38:00Z"/>
        </w:trPr>
        <w:tc>
          <w:tcPr>
            <w:tcW w:w="1886" w:type="dxa"/>
            <w:tcBorders>
              <w:top w:val="single" w:sz="4" w:space="0" w:color="auto"/>
              <w:left w:val="single" w:sz="4" w:space="0" w:color="auto"/>
              <w:bottom w:val="single" w:sz="4" w:space="0" w:color="auto"/>
              <w:right w:val="single" w:sz="4" w:space="0" w:color="auto"/>
            </w:tcBorders>
          </w:tcPr>
          <w:p w14:paraId="054F103A" w14:textId="7077181D" w:rsidR="008F6C93" w:rsidRDefault="008F6C93" w:rsidP="008F6C93">
            <w:pPr>
              <w:pStyle w:val="TAL"/>
              <w:rPr>
                <w:ins w:id="30" w:author="Hawbaker, Tyler Allen (OTD) (FBI)" w:date="2025-01-13T10:38:00Z" w16du:dateUtc="2025-01-13T15:38:00Z"/>
                <w:rFonts w:cs="Arial"/>
              </w:rPr>
            </w:pPr>
            <w:proofErr w:type="spellStart"/>
            <w:ins w:id="31" w:author="Hawbaker, Tyler Allen (OTD) (FBI)" w:date="2025-01-13T12:38:00Z" w16du:dateUtc="2025-01-13T17:38:00Z">
              <w:r>
                <w:t>additionalU</w:t>
              </w:r>
            </w:ins>
            <w:ins w:id="32" w:author="Hawbaker, Tyler Allen (OTD) (FBI)" w:date="2025-01-13T10:38:00Z" w16du:dateUtc="2025-01-13T15:38:00Z">
              <w:r>
                <w:t>serIdentifiers</w:t>
              </w:r>
              <w:proofErr w:type="spellEnd"/>
            </w:ins>
          </w:p>
        </w:tc>
        <w:tc>
          <w:tcPr>
            <w:tcW w:w="1978" w:type="dxa"/>
            <w:tcBorders>
              <w:top w:val="single" w:sz="4" w:space="0" w:color="auto"/>
              <w:left w:val="single" w:sz="4" w:space="0" w:color="auto"/>
              <w:bottom w:val="single" w:sz="4" w:space="0" w:color="auto"/>
              <w:right w:val="single" w:sz="4" w:space="0" w:color="auto"/>
            </w:tcBorders>
          </w:tcPr>
          <w:p w14:paraId="452E2B2E" w14:textId="30888904" w:rsidR="008F6C93" w:rsidRDefault="008F6C93" w:rsidP="008F6C93">
            <w:pPr>
              <w:pStyle w:val="TAL"/>
              <w:rPr>
                <w:ins w:id="33" w:author="Hawbaker, Tyler Allen (OTD) (FBI)" w:date="2025-01-13T10:38:00Z" w16du:dateUtc="2025-01-13T15:38:00Z"/>
                <w:rFonts w:cs="Arial"/>
              </w:rPr>
            </w:pPr>
            <w:proofErr w:type="spellStart"/>
            <w:ins w:id="34" w:author="Hawbaker, Tyler Allen (OTD) (FBI)" w:date="2025-01-13T10:38:00Z" w16du:dateUtc="2025-01-13T15:38:00Z">
              <w:r>
                <w:t>UserIdentifiers</w:t>
              </w:r>
              <w:proofErr w:type="spellEnd"/>
            </w:ins>
          </w:p>
        </w:tc>
        <w:tc>
          <w:tcPr>
            <w:tcW w:w="632" w:type="dxa"/>
            <w:tcBorders>
              <w:top w:val="single" w:sz="4" w:space="0" w:color="auto"/>
              <w:left w:val="single" w:sz="4" w:space="0" w:color="auto"/>
              <w:bottom w:val="single" w:sz="4" w:space="0" w:color="auto"/>
              <w:right w:val="single" w:sz="4" w:space="0" w:color="auto"/>
            </w:tcBorders>
          </w:tcPr>
          <w:p w14:paraId="173B60B3" w14:textId="00FD397F" w:rsidR="008F6C93" w:rsidRPr="00225419" w:rsidRDefault="008F6C93" w:rsidP="008F6C93">
            <w:pPr>
              <w:pStyle w:val="TAL"/>
              <w:rPr>
                <w:ins w:id="35" w:author="Hawbaker, Tyler Allen (OTD) (FBI)" w:date="2025-01-13T10:38:00Z" w16du:dateUtc="2025-01-13T15:38:00Z"/>
              </w:rPr>
            </w:pPr>
            <w:ins w:id="36" w:author="Hawbaker, Tyler Allen (OTD) (FBI)" w:date="2025-01-13T10:38:00Z" w16du:dateUtc="2025-01-13T15:38:00Z">
              <w:r>
                <w:t>0..1</w:t>
              </w:r>
            </w:ins>
          </w:p>
        </w:tc>
        <w:tc>
          <w:tcPr>
            <w:tcW w:w="4681" w:type="dxa"/>
            <w:tcBorders>
              <w:top w:val="single" w:sz="4" w:space="0" w:color="auto"/>
              <w:left w:val="single" w:sz="4" w:space="0" w:color="auto"/>
              <w:bottom w:val="single" w:sz="4" w:space="0" w:color="auto"/>
              <w:right w:val="single" w:sz="4" w:space="0" w:color="auto"/>
            </w:tcBorders>
          </w:tcPr>
          <w:p w14:paraId="5BF97676" w14:textId="69AC35CF" w:rsidR="008F6C93" w:rsidRDefault="008F6C93" w:rsidP="008F6C93">
            <w:pPr>
              <w:pStyle w:val="TAL"/>
              <w:rPr>
                <w:ins w:id="37" w:author="Hawbaker, Tyler Allen (OTD) (FBI)" w:date="2025-01-13T10:38:00Z" w16du:dateUtc="2025-01-13T15:38:00Z"/>
                <w:rFonts w:cs="Arial"/>
              </w:rPr>
            </w:pPr>
            <w:ins w:id="38" w:author="Hawbaker, Tyler Allen (OTD) (FBI)" w:date="2025-01-13T12:45:00Z" w16du:dateUtc="2025-01-13T17: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0C4278FE" w14:textId="6A90BD03" w:rsidR="008F6C93" w:rsidRDefault="008F6C93" w:rsidP="008F6C93">
            <w:pPr>
              <w:pStyle w:val="TAL"/>
              <w:rPr>
                <w:ins w:id="39" w:author="Hawbaker, Tyler Allen (OTD) (FBI)" w:date="2025-01-13T10:38:00Z" w16du:dateUtc="2025-01-13T15:38:00Z"/>
                <w:rFonts w:cs="Arial"/>
              </w:rPr>
            </w:pPr>
            <w:ins w:id="40" w:author="Hawbaker, Tyler Allen (OTD) (FBI)" w:date="2025-01-13T10:38:00Z" w16du:dateUtc="2025-01-13T15:38:00Z">
              <w:r>
                <w:t>C</w:t>
              </w:r>
            </w:ins>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41" w:name="_Toc183643994"/>
      <w:r w:rsidRPr="00760004">
        <w:lastRenderedPageBreak/>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41"/>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2A078D4A" w:rsidR="00573177" w:rsidRPr="00760004" w:rsidRDefault="00573177" w:rsidP="00160265">
      <w:pPr>
        <w:pStyle w:val="TH"/>
      </w:pPr>
      <w:r w:rsidRPr="00760004">
        <w:t>Ta</w:t>
      </w:r>
      <w:r w:rsidR="004B6A4F">
        <w:t>ble 6.2.2.2.5-1</w:t>
      </w:r>
      <w:r w:rsidRPr="00760004">
        <w:t xml:space="preserve">: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250"/>
        <w:gridCol w:w="630"/>
        <w:gridCol w:w="4051"/>
        <w:gridCol w:w="454"/>
      </w:tblGrid>
      <w:tr w:rsidR="00160B02" w:rsidRPr="00760004" w14:paraId="06456B46" w14:textId="77777777" w:rsidTr="00C40FAE">
        <w:trPr>
          <w:cantSplit/>
          <w:tblHeader/>
          <w:jc w:val="center"/>
        </w:trPr>
        <w:tc>
          <w:tcPr>
            <w:tcW w:w="2246" w:type="dxa"/>
          </w:tcPr>
          <w:p w14:paraId="3F49FC42" w14:textId="77777777" w:rsidR="00160B02" w:rsidRPr="00760004" w:rsidRDefault="00160B02" w:rsidP="00C40FAE">
            <w:pPr>
              <w:pStyle w:val="TAH"/>
              <w:keepNext w:val="0"/>
            </w:pPr>
            <w:r w:rsidRPr="00760004">
              <w:t>Field name</w:t>
            </w:r>
          </w:p>
        </w:tc>
        <w:tc>
          <w:tcPr>
            <w:tcW w:w="2250" w:type="dxa"/>
          </w:tcPr>
          <w:p w14:paraId="145F34B0" w14:textId="77777777" w:rsidR="00160B02" w:rsidRPr="00760004" w:rsidRDefault="00160B02" w:rsidP="00C40FAE">
            <w:pPr>
              <w:pStyle w:val="TAH"/>
              <w:keepNext w:val="0"/>
            </w:pPr>
            <w:r>
              <w:t>Type</w:t>
            </w:r>
          </w:p>
        </w:tc>
        <w:tc>
          <w:tcPr>
            <w:tcW w:w="630" w:type="dxa"/>
          </w:tcPr>
          <w:p w14:paraId="23750D12" w14:textId="77777777" w:rsidR="00160B02" w:rsidRPr="00760004" w:rsidRDefault="00160B02" w:rsidP="00C40FAE">
            <w:pPr>
              <w:pStyle w:val="TAH"/>
              <w:keepNext w:val="0"/>
            </w:pPr>
            <w:r>
              <w:t>Cardinality</w:t>
            </w:r>
          </w:p>
        </w:tc>
        <w:tc>
          <w:tcPr>
            <w:tcW w:w="4051" w:type="dxa"/>
          </w:tcPr>
          <w:p w14:paraId="5C8329CE" w14:textId="77777777" w:rsidR="00160B02" w:rsidRPr="00760004" w:rsidRDefault="00160B02" w:rsidP="00C40FAE">
            <w:pPr>
              <w:pStyle w:val="TAH"/>
              <w:keepNext w:val="0"/>
            </w:pPr>
            <w:r w:rsidRPr="00760004">
              <w:t>Description</w:t>
            </w:r>
          </w:p>
        </w:tc>
        <w:tc>
          <w:tcPr>
            <w:tcW w:w="454" w:type="dxa"/>
          </w:tcPr>
          <w:p w14:paraId="2EE79B81" w14:textId="77777777" w:rsidR="00160B02" w:rsidRPr="00760004" w:rsidRDefault="00160B02" w:rsidP="00C40FAE">
            <w:pPr>
              <w:pStyle w:val="TAH"/>
              <w:keepNext w:val="0"/>
            </w:pPr>
            <w:r w:rsidRPr="00760004">
              <w:t>M/C/O</w:t>
            </w:r>
          </w:p>
        </w:tc>
      </w:tr>
      <w:tr w:rsidR="00160B02" w:rsidRPr="00760004" w14:paraId="3751E8D4" w14:textId="77777777" w:rsidTr="00C40FAE">
        <w:trPr>
          <w:cantSplit/>
          <w:jc w:val="center"/>
        </w:trPr>
        <w:tc>
          <w:tcPr>
            <w:tcW w:w="2246" w:type="dxa"/>
          </w:tcPr>
          <w:p w14:paraId="303113E1" w14:textId="77777777" w:rsidR="00160B02" w:rsidRPr="00760004" w:rsidRDefault="00160B02" w:rsidP="00C40FAE">
            <w:pPr>
              <w:pStyle w:val="TAL"/>
              <w:keepNext w:val="0"/>
            </w:pPr>
            <w:proofErr w:type="spellStart"/>
            <w:r w:rsidRPr="00760004">
              <w:t>registrationResult</w:t>
            </w:r>
            <w:proofErr w:type="spellEnd"/>
          </w:p>
        </w:tc>
        <w:tc>
          <w:tcPr>
            <w:tcW w:w="2250" w:type="dxa"/>
          </w:tcPr>
          <w:p w14:paraId="65D46219" w14:textId="77777777" w:rsidR="00160B02" w:rsidRPr="00760004" w:rsidRDefault="00160B02" w:rsidP="00C40FAE">
            <w:pPr>
              <w:pStyle w:val="TAL"/>
              <w:keepNext w:val="0"/>
            </w:pPr>
            <w:proofErr w:type="spellStart"/>
            <w:r w:rsidRPr="001832DA">
              <w:t>AMFRegistrationResult</w:t>
            </w:r>
            <w:proofErr w:type="spellEnd"/>
          </w:p>
        </w:tc>
        <w:tc>
          <w:tcPr>
            <w:tcW w:w="630" w:type="dxa"/>
          </w:tcPr>
          <w:p w14:paraId="1FC43E3D" w14:textId="77777777" w:rsidR="00160B02" w:rsidRPr="00760004" w:rsidRDefault="00160B02" w:rsidP="00C40FAE">
            <w:pPr>
              <w:pStyle w:val="TAL"/>
              <w:keepNext w:val="0"/>
            </w:pPr>
            <w:r>
              <w:t>1</w:t>
            </w:r>
          </w:p>
        </w:tc>
        <w:tc>
          <w:tcPr>
            <w:tcW w:w="4051" w:type="dxa"/>
          </w:tcPr>
          <w:p w14:paraId="469465E1" w14:textId="77777777" w:rsidR="00160B02" w:rsidRPr="00760004" w:rsidRDefault="00160B02" w:rsidP="00C40FAE">
            <w:pPr>
              <w:pStyle w:val="TAL"/>
              <w:keepNext w:val="0"/>
            </w:pPr>
            <w:r w:rsidRPr="00760004">
              <w:t>Specifies the result of registration, see TS 24.501 [13] clause 9.11.3.6.</w:t>
            </w:r>
          </w:p>
        </w:tc>
        <w:tc>
          <w:tcPr>
            <w:tcW w:w="454" w:type="dxa"/>
          </w:tcPr>
          <w:p w14:paraId="461539A9" w14:textId="77777777" w:rsidR="00160B02" w:rsidRPr="00760004" w:rsidRDefault="00160B02" w:rsidP="00C40FAE">
            <w:pPr>
              <w:pStyle w:val="TAL"/>
              <w:keepNext w:val="0"/>
            </w:pPr>
            <w:r w:rsidRPr="00760004">
              <w:t>M</w:t>
            </w:r>
          </w:p>
        </w:tc>
      </w:tr>
      <w:tr w:rsidR="00160B02" w:rsidRPr="00760004" w14:paraId="42F0EDB3" w14:textId="77777777" w:rsidTr="00C40FAE">
        <w:trPr>
          <w:cantSplit/>
          <w:jc w:val="center"/>
        </w:trPr>
        <w:tc>
          <w:tcPr>
            <w:tcW w:w="2246" w:type="dxa"/>
          </w:tcPr>
          <w:p w14:paraId="5C5DDE16" w14:textId="77777777" w:rsidR="00160B02" w:rsidRPr="00760004" w:rsidRDefault="00160B02" w:rsidP="00C40FAE">
            <w:pPr>
              <w:pStyle w:val="TAL"/>
              <w:keepNext w:val="0"/>
            </w:pPr>
            <w:proofErr w:type="spellStart"/>
            <w:r w:rsidRPr="00760004">
              <w:t>registrationType</w:t>
            </w:r>
            <w:proofErr w:type="spellEnd"/>
          </w:p>
        </w:tc>
        <w:tc>
          <w:tcPr>
            <w:tcW w:w="2250" w:type="dxa"/>
          </w:tcPr>
          <w:p w14:paraId="181DE05D" w14:textId="77777777" w:rsidR="00160B02" w:rsidRPr="00760004" w:rsidRDefault="00160B02" w:rsidP="00C40FAE">
            <w:pPr>
              <w:pStyle w:val="TAL"/>
              <w:keepNext w:val="0"/>
            </w:pPr>
            <w:proofErr w:type="spellStart"/>
            <w:r w:rsidRPr="001832DA">
              <w:t>AMFRegistrationType</w:t>
            </w:r>
            <w:proofErr w:type="spellEnd"/>
          </w:p>
        </w:tc>
        <w:tc>
          <w:tcPr>
            <w:tcW w:w="630" w:type="dxa"/>
          </w:tcPr>
          <w:p w14:paraId="4D35189D" w14:textId="77777777" w:rsidR="00160B02" w:rsidRPr="00760004" w:rsidRDefault="00160B02" w:rsidP="00C40FAE">
            <w:pPr>
              <w:pStyle w:val="TAL"/>
              <w:keepNext w:val="0"/>
            </w:pPr>
            <w:r>
              <w:t>0..1</w:t>
            </w:r>
          </w:p>
        </w:tc>
        <w:tc>
          <w:tcPr>
            <w:tcW w:w="4051" w:type="dxa"/>
          </w:tcPr>
          <w:p w14:paraId="08FE2E28" w14:textId="77777777" w:rsidR="00160B02" w:rsidRPr="00760004" w:rsidRDefault="00160B02" w:rsidP="00C40FAE">
            <w:pPr>
              <w:pStyle w:val="TAL"/>
              <w:keepNext w:val="0"/>
            </w:pPr>
            <w:r w:rsidRPr="00760004">
              <w:t>Specifies the type of registration, see TS 24.501 [13] clause 9.11.3.7, if available.</w:t>
            </w:r>
          </w:p>
        </w:tc>
        <w:tc>
          <w:tcPr>
            <w:tcW w:w="454" w:type="dxa"/>
          </w:tcPr>
          <w:p w14:paraId="1A3D7652" w14:textId="77777777" w:rsidR="00160B02" w:rsidRPr="00760004" w:rsidRDefault="00160B02" w:rsidP="00C40FAE">
            <w:pPr>
              <w:pStyle w:val="TAL"/>
              <w:keepNext w:val="0"/>
            </w:pPr>
            <w:r w:rsidRPr="00760004">
              <w:t>C</w:t>
            </w:r>
          </w:p>
        </w:tc>
      </w:tr>
      <w:tr w:rsidR="00160B02" w:rsidRPr="00760004" w14:paraId="206EDC75" w14:textId="77777777" w:rsidTr="00C40FAE">
        <w:trPr>
          <w:cantSplit/>
          <w:jc w:val="center"/>
        </w:trPr>
        <w:tc>
          <w:tcPr>
            <w:tcW w:w="2246" w:type="dxa"/>
          </w:tcPr>
          <w:p w14:paraId="2FDBB190" w14:textId="77777777" w:rsidR="00160B02" w:rsidRPr="00760004" w:rsidRDefault="00160B02" w:rsidP="00C40FAE">
            <w:pPr>
              <w:pStyle w:val="TAL"/>
              <w:keepNext w:val="0"/>
            </w:pPr>
            <w:r w:rsidRPr="00760004">
              <w:t>slice</w:t>
            </w:r>
          </w:p>
        </w:tc>
        <w:tc>
          <w:tcPr>
            <w:tcW w:w="2250" w:type="dxa"/>
          </w:tcPr>
          <w:p w14:paraId="1A37AA5F" w14:textId="77777777" w:rsidR="00160B02" w:rsidRPr="00760004" w:rsidRDefault="00160B02" w:rsidP="00C40FAE">
            <w:pPr>
              <w:pStyle w:val="TAL"/>
              <w:keepNext w:val="0"/>
            </w:pPr>
            <w:r w:rsidRPr="001832DA">
              <w:t>Slice</w:t>
            </w:r>
          </w:p>
        </w:tc>
        <w:tc>
          <w:tcPr>
            <w:tcW w:w="630" w:type="dxa"/>
          </w:tcPr>
          <w:p w14:paraId="648FB5CF" w14:textId="77777777" w:rsidR="00160B02" w:rsidRPr="00760004" w:rsidRDefault="00160B02" w:rsidP="00C40FAE">
            <w:pPr>
              <w:pStyle w:val="TAL"/>
              <w:keepNext w:val="0"/>
            </w:pPr>
            <w:r>
              <w:t>0..1</w:t>
            </w:r>
          </w:p>
        </w:tc>
        <w:tc>
          <w:tcPr>
            <w:tcW w:w="4051" w:type="dxa"/>
          </w:tcPr>
          <w:p w14:paraId="783EA1FC" w14:textId="77777777" w:rsidR="00160B02" w:rsidRPr="00760004" w:rsidRDefault="00160B02" w:rsidP="00C40FAE">
            <w:pPr>
              <w:pStyle w:val="TAL"/>
              <w:keepNext w:val="0"/>
            </w:pPr>
            <w:r w:rsidRPr="00760004">
              <w:t>Provide, if available, one or more of the following:</w:t>
            </w:r>
          </w:p>
          <w:p w14:paraId="15D92DF2" w14:textId="77777777" w:rsidR="00160B02" w:rsidRPr="00760004" w:rsidRDefault="00160B02" w:rsidP="00C40FAE">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47C457E2" w14:textId="77777777" w:rsidR="00160B02" w:rsidRPr="002C7BF8" w:rsidRDefault="00160B02"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454" w:type="dxa"/>
          </w:tcPr>
          <w:p w14:paraId="526C5111" w14:textId="77777777" w:rsidR="00160B02" w:rsidRPr="00760004" w:rsidRDefault="00160B02" w:rsidP="00C40FAE">
            <w:pPr>
              <w:pStyle w:val="TAL"/>
              <w:keepNext w:val="0"/>
            </w:pPr>
            <w:r w:rsidRPr="00760004">
              <w:t>C</w:t>
            </w:r>
          </w:p>
        </w:tc>
      </w:tr>
      <w:tr w:rsidR="00160B02" w:rsidRPr="00760004" w14:paraId="47637719" w14:textId="77777777" w:rsidTr="00C40FAE">
        <w:trPr>
          <w:cantSplit/>
          <w:jc w:val="center"/>
        </w:trPr>
        <w:tc>
          <w:tcPr>
            <w:tcW w:w="2246" w:type="dxa"/>
          </w:tcPr>
          <w:p w14:paraId="580C41D4" w14:textId="77777777" w:rsidR="00160B02" w:rsidRPr="00760004" w:rsidRDefault="00160B02" w:rsidP="00C40FAE">
            <w:pPr>
              <w:pStyle w:val="TAL"/>
              <w:keepNext w:val="0"/>
            </w:pPr>
            <w:proofErr w:type="spellStart"/>
            <w:r w:rsidRPr="00760004">
              <w:t>sUPI</w:t>
            </w:r>
            <w:proofErr w:type="spellEnd"/>
          </w:p>
        </w:tc>
        <w:tc>
          <w:tcPr>
            <w:tcW w:w="2250" w:type="dxa"/>
          </w:tcPr>
          <w:p w14:paraId="69464D3C" w14:textId="77777777" w:rsidR="00160B02" w:rsidRPr="00760004" w:rsidRDefault="00160B02" w:rsidP="00C40FAE">
            <w:pPr>
              <w:pStyle w:val="TAL"/>
              <w:keepNext w:val="0"/>
            </w:pPr>
            <w:r>
              <w:t>SUPI</w:t>
            </w:r>
          </w:p>
        </w:tc>
        <w:tc>
          <w:tcPr>
            <w:tcW w:w="630" w:type="dxa"/>
          </w:tcPr>
          <w:p w14:paraId="490DF43A" w14:textId="77777777" w:rsidR="00160B02" w:rsidRPr="00760004" w:rsidRDefault="00160B02" w:rsidP="00C40FAE">
            <w:pPr>
              <w:pStyle w:val="TAL"/>
              <w:keepNext w:val="0"/>
            </w:pPr>
            <w:r>
              <w:t>1</w:t>
            </w:r>
          </w:p>
        </w:tc>
        <w:tc>
          <w:tcPr>
            <w:tcW w:w="4051" w:type="dxa"/>
          </w:tcPr>
          <w:p w14:paraId="375F3175" w14:textId="77777777" w:rsidR="00160B02" w:rsidRPr="00760004" w:rsidRDefault="00160B02" w:rsidP="00C40FAE">
            <w:pPr>
              <w:pStyle w:val="TAL"/>
              <w:keepNext w:val="0"/>
            </w:pPr>
            <w:r w:rsidRPr="00760004">
              <w:t xml:space="preserve">SUPI associated with the </w:t>
            </w:r>
            <w:r>
              <w:t>target UE</w:t>
            </w:r>
            <w:r w:rsidRPr="00760004">
              <w:t>.</w:t>
            </w:r>
          </w:p>
        </w:tc>
        <w:tc>
          <w:tcPr>
            <w:tcW w:w="454" w:type="dxa"/>
          </w:tcPr>
          <w:p w14:paraId="59F92DEB" w14:textId="77777777" w:rsidR="00160B02" w:rsidRPr="00760004" w:rsidRDefault="00160B02" w:rsidP="00C40FAE">
            <w:pPr>
              <w:pStyle w:val="TAL"/>
              <w:keepNext w:val="0"/>
            </w:pPr>
            <w:r w:rsidRPr="00760004">
              <w:t>M</w:t>
            </w:r>
          </w:p>
        </w:tc>
      </w:tr>
      <w:tr w:rsidR="00160B02" w:rsidRPr="00760004" w14:paraId="52D36216" w14:textId="77777777" w:rsidTr="00C40FAE">
        <w:trPr>
          <w:cantSplit/>
          <w:jc w:val="center"/>
        </w:trPr>
        <w:tc>
          <w:tcPr>
            <w:tcW w:w="2246" w:type="dxa"/>
          </w:tcPr>
          <w:p w14:paraId="4DDCD50B" w14:textId="77777777" w:rsidR="00160B02" w:rsidRPr="00760004" w:rsidRDefault="00160B02" w:rsidP="00C40FAE">
            <w:pPr>
              <w:pStyle w:val="TAL"/>
              <w:keepNext w:val="0"/>
            </w:pPr>
            <w:proofErr w:type="spellStart"/>
            <w:r w:rsidRPr="00760004">
              <w:t>sUCI</w:t>
            </w:r>
            <w:proofErr w:type="spellEnd"/>
          </w:p>
        </w:tc>
        <w:tc>
          <w:tcPr>
            <w:tcW w:w="2250" w:type="dxa"/>
          </w:tcPr>
          <w:p w14:paraId="2BE5F478" w14:textId="77777777" w:rsidR="00160B02" w:rsidRPr="00760004" w:rsidRDefault="00160B02" w:rsidP="00C40FAE">
            <w:pPr>
              <w:pStyle w:val="TAL"/>
              <w:keepNext w:val="0"/>
            </w:pPr>
            <w:r>
              <w:t>SUCI</w:t>
            </w:r>
          </w:p>
        </w:tc>
        <w:tc>
          <w:tcPr>
            <w:tcW w:w="630" w:type="dxa"/>
          </w:tcPr>
          <w:p w14:paraId="2FE06188" w14:textId="77777777" w:rsidR="00160B02" w:rsidRPr="00760004" w:rsidRDefault="00160B02" w:rsidP="00C40FAE">
            <w:pPr>
              <w:pStyle w:val="TAL"/>
              <w:keepNext w:val="0"/>
            </w:pPr>
            <w:r>
              <w:t>0..1</w:t>
            </w:r>
          </w:p>
        </w:tc>
        <w:tc>
          <w:tcPr>
            <w:tcW w:w="4051" w:type="dxa"/>
          </w:tcPr>
          <w:p w14:paraId="4E0A7240" w14:textId="77777777" w:rsidR="00160B02" w:rsidRPr="00760004" w:rsidRDefault="00160B02" w:rsidP="00C40FAE">
            <w:pPr>
              <w:pStyle w:val="TAL"/>
              <w:keepNext w:val="0"/>
            </w:pPr>
            <w:r w:rsidRPr="00760004">
              <w:t>SUCI used in the registration, if available.</w:t>
            </w:r>
          </w:p>
        </w:tc>
        <w:tc>
          <w:tcPr>
            <w:tcW w:w="454" w:type="dxa"/>
          </w:tcPr>
          <w:p w14:paraId="01CDE4E9" w14:textId="77777777" w:rsidR="00160B02" w:rsidRPr="00760004" w:rsidRDefault="00160B02" w:rsidP="00C40FAE">
            <w:pPr>
              <w:pStyle w:val="TAL"/>
              <w:keepNext w:val="0"/>
            </w:pPr>
            <w:r w:rsidRPr="00760004">
              <w:t>C</w:t>
            </w:r>
          </w:p>
        </w:tc>
      </w:tr>
      <w:tr w:rsidR="00160B02" w:rsidRPr="00760004" w14:paraId="1CD70281" w14:textId="77777777" w:rsidTr="00C40FAE">
        <w:trPr>
          <w:cantSplit/>
          <w:jc w:val="center"/>
        </w:trPr>
        <w:tc>
          <w:tcPr>
            <w:tcW w:w="2246" w:type="dxa"/>
          </w:tcPr>
          <w:p w14:paraId="1266BC9D" w14:textId="77777777" w:rsidR="00160B02" w:rsidRPr="00760004" w:rsidRDefault="00160B02" w:rsidP="00C40FAE">
            <w:pPr>
              <w:pStyle w:val="TAL"/>
              <w:keepNext w:val="0"/>
            </w:pPr>
            <w:proofErr w:type="spellStart"/>
            <w:r w:rsidRPr="00760004">
              <w:t>pEI</w:t>
            </w:r>
            <w:proofErr w:type="spellEnd"/>
          </w:p>
        </w:tc>
        <w:tc>
          <w:tcPr>
            <w:tcW w:w="2250" w:type="dxa"/>
          </w:tcPr>
          <w:p w14:paraId="0A5E9C9E" w14:textId="77777777" w:rsidR="00160B02" w:rsidRPr="00760004" w:rsidRDefault="00160B02" w:rsidP="00C40FAE">
            <w:pPr>
              <w:pStyle w:val="TAL"/>
              <w:keepNext w:val="0"/>
            </w:pPr>
            <w:r>
              <w:t>PEI</w:t>
            </w:r>
          </w:p>
        </w:tc>
        <w:tc>
          <w:tcPr>
            <w:tcW w:w="630" w:type="dxa"/>
          </w:tcPr>
          <w:p w14:paraId="6AAB1B1C" w14:textId="77777777" w:rsidR="00160B02" w:rsidRPr="00760004" w:rsidRDefault="00160B02" w:rsidP="00C40FAE">
            <w:pPr>
              <w:pStyle w:val="TAL"/>
              <w:keepNext w:val="0"/>
            </w:pPr>
            <w:r>
              <w:t>0..1</w:t>
            </w:r>
          </w:p>
        </w:tc>
        <w:tc>
          <w:tcPr>
            <w:tcW w:w="4051" w:type="dxa"/>
          </w:tcPr>
          <w:p w14:paraId="413BE67A" w14:textId="77777777" w:rsidR="00160B02" w:rsidRPr="00760004" w:rsidRDefault="00160B02" w:rsidP="00C40FAE">
            <w:pPr>
              <w:pStyle w:val="TAL"/>
              <w:keepNext w:val="0"/>
            </w:pPr>
            <w:r w:rsidRPr="00760004">
              <w:t xml:space="preserve">PEI </w:t>
            </w:r>
            <w:r>
              <w:t>associated with the target UE</w:t>
            </w:r>
            <w:r w:rsidRPr="00760004">
              <w:t>, if available.</w:t>
            </w:r>
          </w:p>
        </w:tc>
        <w:tc>
          <w:tcPr>
            <w:tcW w:w="454" w:type="dxa"/>
          </w:tcPr>
          <w:p w14:paraId="32059FFA" w14:textId="77777777" w:rsidR="00160B02" w:rsidRPr="00760004" w:rsidRDefault="00160B02" w:rsidP="00C40FAE">
            <w:pPr>
              <w:pStyle w:val="TAL"/>
              <w:keepNext w:val="0"/>
            </w:pPr>
            <w:r w:rsidRPr="00760004">
              <w:t>C</w:t>
            </w:r>
          </w:p>
        </w:tc>
      </w:tr>
      <w:tr w:rsidR="00160B02" w:rsidRPr="00760004" w14:paraId="060A6062" w14:textId="77777777" w:rsidTr="00C40FAE">
        <w:trPr>
          <w:cantSplit/>
          <w:jc w:val="center"/>
        </w:trPr>
        <w:tc>
          <w:tcPr>
            <w:tcW w:w="2246" w:type="dxa"/>
          </w:tcPr>
          <w:p w14:paraId="7F87C9AE" w14:textId="77777777" w:rsidR="00160B02" w:rsidRPr="00760004" w:rsidRDefault="00160B02" w:rsidP="00C40FAE">
            <w:pPr>
              <w:pStyle w:val="TAL"/>
              <w:keepNext w:val="0"/>
            </w:pPr>
            <w:proofErr w:type="spellStart"/>
            <w:r w:rsidRPr="00760004">
              <w:t>gPSI</w:t>
            </w:r>
            <w:proofErr w:type="spellEnd"/>
          </w:p>
        </w:tc>
        <w:tc>
          <w:tcPr>
            <w:tcW w:w="2250" w:type="dxa"/>
          </w:tcPr>
          <w:p w14:paraId="1751089B" w14:textId="77777777" w:rsidR="00160B02" w:rsidRPr="00760004" w:rsidRDefault="00160B02" w:rsidP="00C40FAE">
            <w:pPr>
              <w:pStyle w:val="TAL"/>
              <w:keepNext w:val="0"/>
            </w:pPr>
            <w:r>
              <w:t>GPSI</w:t>
            </w:r>
          </w:p>
        </w:tc>
        <w:tc>
          <w:tcPr>
            <w:tcW w:w="630" w:type="dxa"/>
          </w:tcPr>
          <w:p w14:paraId="1AC3E778" w14:textId="77777777" w:rsidR="00160B02" w:rsidRPr="00760004" w:rsidRDefault="00160B02" w:rsidP="00C40FAE">
            <w:pPr>
              <w:pStyle w:val="TAL"/>
              <w:keepNext w:val="0"/>
            </w:pPr>
            <w:r>
              <w:t>0..1</w:t>
            </w:r>
          </w:p>
        </w:tc>
        <w:tc>
          <w:tcPr>
            <w:tcW w:w="4051" w:type="dxa"/>
          </w:tcPr>
          <w:p w14:paraId="6893B32B" w14:textId="77777777" w:rsidR="00160B02" w:rsidRPr="00760004" w:rsidRDefault="00160B02" w:rsidP="00C40FAE">
            <w:pPr>
              <w:pStyle w:val="TAL"/>
              <w:keepNext w:val="0"/>
            </w:pPr>
            <w:r w:rsidRPr="00760004">
              <w:t xml:space="preserve">GPSI </w:t>
            </w:r>
            <w:r>
              <w:t>associated with the target UE</w:t>
            </w:r>
            <w:r w:rsidRPr="00760004">
              <w:t>, if available.</w:t>
            </w:r>
          </w:p>
        </w:tc>
        <w:tc>
          <w:tcPr>
            <w:tcW w:w="454" w:type="dxa"/>
          </w:tcPr>
          <w:p w14:paraId="054D6AE4" w14:textId="77777777" w:rsidR="00160B02" w:rsidRPr="00760004" w:rsidRDefault="00160B02" w:rsidP="00C40FAE">
            <w:pPr>
              <w:pStyle w:val="TAL"/>
              <w:keepNext w:val="0"/>
            </w:pPr>
            <w:r w:rsidRPr="00760004">
              <w:t>C</w:t>
            </w:r>
          </w:p>
        </w:tc>
      </w:tr>
      <w:tr w:rsidR="00160B02" w:rsidRPr="00760004" w14:paraId="5CB09004" w14:textId="77777777" w:rsidTr="00C40FAE">
        <w:trPr>
          <w:cantSplit/>
          <w:jc w:val="center"/>
        </w:trPr>
        <w:tc>
          <w:tcPr>
            <w:tcW w:w="2246" w:type="dxa"/>
          </w:tcPr>
          <w:p w14:paraId="572041E1" w14:textId="77777777" w:rsidR="00160B02" w:rsidRPr="00760004" w:rsidRDefault="00160B02" w:rsidP="00C40FAE">
            <w:pPr>
              <w:pStyle w:val="TAL"/>
              <w:keepNext w:val="0"/>
            </w:pPr>
            <w:proofErr w:type="spellStart"/>
            <w:r w:rsidRPr="00760004">
              <w:t>gUTI</w:t>
            </w:r>
            <w:proofErr w:type="spellEnd"/>
          </w:p>
        </w:tc>
        <w:tc>
          <w:tcPr>
            <w:tcW w:w="2250" w:type="dxa"/>
          </w:tcPr>
          <w:p w14:paraId="0B8C2A03" w14:textId="77777777" w:rsidR="00160B02" w:rsidRDefault="00160B02" w:rsidP="00C40FAE">
            <w:pPr>
              <w:pStyle w:val="TAL"/>
              <w:keepNext w:val="0"/>
            </w:pPr>
            <w:proofErr w:type="spellStart"/>
            <w:r>
              <w:t>FiveGGUTI</w:t>
            </w:r>
            <w:proofErr w:type="spellEnd"/>
          </w:p>
        </w:tc>
        <w:tc>
          <w:tcPr>
            <w:tcW w:w="630" w:type="dxa"/>
          </w:tcPr>
          <w:p w14:paraId="1B345D54" w14:textId="77777777" w:rsidR="00160B02" w:rsidRDefault="00160B02" w:rsidP="00C40FAE">
            <w:pPr>
              <w:pStyle w:val="TAL"/>
              <w:keepNext w:val="0"/>
            </w:pPr>
            <w:r>
              <w:t>1</w:t>
            </w:r>
          </w:p>
        </w:tc>
        <w:tc>
          <w:tcPr>
            <w:tcW w:w="4051" w:type="dxa"/>
          </w:tcPr>
          <w:p w14:paraId="42ED27BF" w14:textId="77777777" w:rsidR="00160B02" w:rsidRPr="00760004" w:rsidRDefault="00160B02" w:rsidP="00C40FAE">
            <w:pPr>
              <w:pStyle w:val="TAL"/>
              <w:keepNext w:val="0"/>
            </w:pPr>
            <w:r>
              <w:t xml:space="preserve">Latest </w:t>
            </w:r>
            <w:r w:rsidRPr="00760004">
              <w:t xml:space="preserve">5G-GUTI </w:t>
            </w:r>
            <w:r>
              <w:t>assigned to the target UE by the AMF.</w:t>
            </w:r>
          </w:p>
        </w:tc>
        <w:tc>
          <w:tcPr>
            <w:tcW w:w="454" w:type="dxa"/>
          </w:tcPr>
          <w:p w14:paraId="1F1AA820" w14:textId="77777777" w:rsidR="00160B02" w:rsidRPr="00760004" w:rsidRDefault="00160B02" w:rsidP="00C40FAE">
            <w:pPr>
              <w:pStyle w:val="TAL"/>
              <w:keepNext w:val="0"/>
            </w:pPr>
            <w:r w:rsidRPr="00760004">
              <w:t>M</w:t>
            </w:r>
          </w:p>
        </w:tc>
      </w:tr>
      <w:tr w:rsidR="00160B02" w:rsidRPr="00760004" w14:paraId="289F988B" w14:textId="77777777" w:rsidTr="00C40FAE">
        <w:trPr>
          <w:cantSplit/>
          <w:jc w:val="center"/>
        </w:trPr>
        <w:tc>
          <w:tcPr>
            <w:tcW w:w="2246" w:type="dxa"/>
          </w:tcPr>
          <w:p w14:paraId="7C91D2B9" w14:textId="77777777" w:rsidR="00160B02" w:rsidRPr="00760004" w:rsidRDefault="00160B02" w:rsidP="00C40FAE">
            <w:pPr>
              <w:pStyle w:val="TAL"/>
              <w:keepNext w:val="0"/>
            </w:pPr>
            <w:r w:rsidRPr="00760004">
              <w:t>location</w:t>
            </w:r>
          </w:p>
        </w:tc>
        <w:tc>
          <w:tcPr>
            <w:tcW w:w="2250" w:type="dxa"/>
          </w:tcPr>
          <w:p w14:paraId="014E0B48" w14:textId="77777777" w:rsidR="00160B02" w:rsidRPr="00760004" w:rsidRDefault="00160B02" w:rsidP="00C40FAE">
            <w:pPr>
              <w:pStyle w:val="TAL"/>
              <w:keepNext w:val="0"/>
            </w:pPr>
            <w:r>
              <w:t>Location</w:t>
            </w:r>
          </w:p>
        </w:tc>
        <w:tc>
          <w:tcPr>
            <w:tcW w:w="630" w:type="dxa"/>
          </w:tcPr>
          <w:p w14:paraId="2A13773D" w14:textId="77777777" w:rsidR="00160B02" w:rsidRPr="00760004" w:rsidRDefault="00160B02" w:rsidP="00C40FAE">
            <w:pPr>
              <w:pStyle w:val="TAL"/>
              <w:keepNext w:val="0"/>
            </w:pPr>
            <w:r>
              <w:t>0..1</w:t>
            </w:r>
          </w:p>
        </w:tc>
        <w:tc>
          <w:tcPr>
            <w:tcW w:w="4051" w:type="dxa"/>
          </w:tcPr>
          <w:p w14:paraId="47D22DD6" w14:textId="77777777" w:rsidR="00160B02" w:rsidRPr="00760004" w:rsidRDefault="00160B02" w:rsidP="00C40FAE">
            <w:pPr>
              <w:pStyle w:val="TAL"/>
              <w:keepNext w:val="0"/>
            </w:pPr>
            <w:r w:rsidRPr="00760004">
              <w:t>Location information</w:t>
            </w:r>
            <w:r>
              <w:t xml:space="preserve"> associated with the access type for the target UE</w:t>
            </w:r>
            <w:r w:rsidRPr="00760004">
              <w:t>, if available.</w:t>
            </w:r>
          </w:p>
          <w:p w14:paraId="65354571" w14:textId="424A36DE" w:rsidR="00160B02" w:rsidRPr="00760004" w:rsidRDefault="007822DD"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(see attachment </w:t>
            </w:r>
            <w:r>
              <w:rPr>
                <w:i/>
              </w:rPr>
              <w:t>TS33128Payloads.asn</w:t>
            </w:r>
            <w:r w:rsidRPr="007A045E">
              <w:t>)</w:t>
            </w:r>
            <w:r>
              <w:t xml:space="preserve">.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47B5E85A" w14:textId="77777777" w:rsidR="00160B02" w:rsidRPr="00760004" w:rsidRDefault="00160B02" w:rsidP="00C40FAE">
            <w:pPr>
              <w:pStyle w:val="TAL"/>
              <w:keepNext w:val="0"/>
            </w:pPr>
            <w:r w:rsidRPr="00760004">
              <w:t>C</w:t>
            </w:r>
          </w:p>
        </w:tc>
      </w:tr>
      <w:tr w:rsidR="00160B02" w:rsidRPr="00760004" w14:paraId="66E9C744" w14:textId="77777777" w:rsidTr="00C40FAE">
        <w:trPr>
          <w:cantSplit/>
          <w:jc w:val="center"/>
        </w:trPr>
        <w:tc>
          <w:tcPr>
            <w:tcW w:w="2246" w:type="dxa"/>
          </w:tcPr>
          <w:p w14:paraId="0DABC9CA" w14:textId="77777777" w:rsidR="00160B02" w:rsidRPr="00760004" w:rsidRDefault="00160B02" w:rsidP="00C40FAE">
            <w:pPr>
              <w:pStyle w:val="TAL"/>
              <w:keepNext w:val="0"/>
            </w:pPr>
            <w:r w:rsidRPr="00760004">
              <w:t>non3GPPAccessEndpoint</w:t>
            </w:r>
          </w:p>
        </w:tc>
        <w:tc>
          <w:tcPr>
            <w:tcW w:w="2250" w:type="dxa"/>
          </w:tcPr>
          <w:p w14:paraId="12691431" w14:textId="77777777" w:rsidR="00160B02" w:rsidRPr="00760004" w:rsidRDefault="00160B02" w:rsidP="00C40FAE">
            <w:pPr>
              <w:pStyle w:val="TAL"/>
              <w:keepNext w:val="0"/>
            </w:pPr>
            <w:proofErr w:type="spellStart"/>
            <w:r w:rsidRPr="001832DA">
              <w:t>UEEndpointAddress</w:t>
            </w:r>
            <w:proofErr w:type="spellEnd"/>
          </w:p>
        </w:tc>
        <w:tc>
          <w:tcPr>
            <w:tcW w:w="630" w:type="dxa"/>
          </w:tcPr>
          <w:p w14:paraId="64384C0D" w14:textId="77777777" w:rsidR="00160B02" w:rsidRPr="00760004" w:rsidRDefault="00160B02" w:rsidP="00C40FAE">
            <w:pPr>
              <w:pStyle w:val="TAL"/>
              <w:keepNext w:val="0"/>
            </w:pPr>
            <w:r>
              <w:t>0..1</w:t>
            </w:r>
          </w:p>
        </w:tc>
        <w:tc>
          <w:tcPr>
            <w:tcW w:w="4051" w:type="dxa"/>
          </w:tcPr>
          <w:p w14:paraId="5ECA8E06" w14:textId="77777777" w:rsidR="00160B02" w:rsidRPr="00760004" w:rsidRDefault="00160B02"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54" w:type="dxa"/>
          </w:tcPr>
          <w:p w14:paraId="1BB76D53" w14:textId="77777777" w:rsidR="00160B02" w:rsidRPr="00760004" w:rsidRDefault="00160B02" w:rsidP="00C40FAE">
            <w:pPr>
              <w:pStyle w:val="TAL"/>
              <w:keepNext w:val="0"/>
            </w:pPr>
            <w:r w:rsidRPr="00760004">
              <w:t>C</w:t>
            </w:r>
          </w:p>
        </w:tc>
      </w:tr>
      <w:tr w:rsidR="00160B02" w:rsidRPr="00760004" w14:paraId="06D572CD" w14:textId="77777777" w:rsidTr="00C40FAE">
        <w:trPr>
          <w:cantSplit/>
          <w:jc w:val="center"/>
        </w:trPr>
        <w:tc>
          <w:tcPr>
            <w:tcW w:w="2246" w:type="dxa"/>
          </w:tcPr>
          <w:p w14:paraId="318E6BCC" w14:textId="77777777" w:rsidR="00160B02" w:rsidRPr="00760004" w:rsidRDefault="00160B02" w:rsidP="00C40FAE">
            <w:pPr>
              <w:pStyle w:val="TAL"/>
              <w:keepNext w:val="0"/>
            </w:pPr>
            <w:proofErr w:type="spellStart"/>
            <w:r w:rsidRPr="00760004">
              <w:t>timeOfRegistration</w:t>
            </w:r>
            <w:proofErr w:type="spellEnd"/>
          </w:p>
        </w:tc>
        <w:tc>
          <w:tcPr>
            <w:tcW w:w="2250" w:type="dxa"/>
          </w:tcPr>
          <w:p w14:paraId="3FCA40C2" w14:textId="77777777" w:rsidR="00160B02" w:rsidRDefault="00160B02" w:rsidP="00C40FAE">
            <w:pPr>
              <w:pStyle w:val="TAL"/>
              <w:keepNext w:val="0"/>
            </w:pPr>
            <w:r w:rsidRPr="001832DA">
              <w:t>Timestamp</w:t>
            </w:r>
          </w:p>
          <w:p w14:paraId="4D232F89" w14:textId="77777777" w:rsidR="00160B02" w:rsidRDefault="00160B02" w:rsidP="00C40FAE"/>
          <w:p w14:paraId="59E38B89" w14:textId="77777777" w:rsidR="00160B02" w:rsidRPr="001832DA" w:rsidRDefault="00160B02" w:rsidP="00C40FAE">
            <w:pPr>
              <w:jc w:val="center"/>
            </w:pPr>
          </w:p>
        </w:tc>
        <w:tc>
          <w:tcPr>
            <w:tcW w:w="630" w:type="dxa"/>
          </w:tcPr>
          <w:p w14:paraId="096CEEC6" w14:textId="77777777" w:rsidR="00160B02" w:rsidRPr="00760004" w:rsidRDefault="00160B02" w:rsidP="00C40FAE">
            <w:pPr>
              <w:pStyle w:val="TAL"/>
              <w:keepNext w:val="0"/>
            </w:pPr>
            <w:r>
              <w:t>0..1</w:t>
            </w:r>
          </w:p>
        </w:tc>
        <w:tc>
          <w:tcPr>
            <w:tcW w:w="4051" w:type="dxa"/>
          </w:tcPr>
          <w:p w14:paraId="3310D9E7" w14:textId="77777777" w:rsidR="00160B02" w:rsidRPr="00760004" w:rsidRDefault="00160B02" w:rsidP="00C40FAE">
            <w:pPr>
              <w:pStyle w:val="TAL"/>
              <w:keepNext w:val="0"/>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288440B2" w14:textId="77777777" w:rsidR="00160B02" w:rsidRPr="00760004" w:rsidRDefault="00160B02" w:rsidP="00C40FAE">
            <w:pPr>
              <w:pStyle w:val="TAL"/>
              <w:keepNext w:val="0"/>
            </w:pPr>
            <w:r w:rsidRPr="00760004">
              <w:t>Shall be given qualified with time zone information (i.e. as UTC or offset from UTC, not as local time).</w:t>
            </w:r>
          </w:p>
        </w:tc>
        <w:tc>
          <w:tcPr>
            <w:tcW w:w="454" w:type="dxa"/>
          </w:tcPr>
          <w:p w14:paraId="74B2B4F8" w14:textId="77777777" w:rsidR="00160B02" w:rsidRPr="00760004" w:rsidRDefault="00160B02" w:rsidP="00C40FAE">
            <w:pPr>
              <w:pStyle w:val="TAL"/>
              <w:keepNext w:val="0"/>
            </w:pPr>
            <w:r w:rsidRPr="00760004">
              <w:t>C</w:t>
            </w:r>
          </w:p>
        </w:tc>
      </w:tr>
      <w:tr w:rsidR="00160B02" w14:paraId="53517EBE"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45A1DABE" w14:textId="77777777" w:rsidR="00160B02" w:rsidRDefault="00160B02" w:rsidP="00C40FAE">
            <w:pPr>
              <w:pStyle w:val="TAL"/>
              <w:keepNext w:val="0"/>
            </w:pPr>
            <w:proofErr w:type="spellStart"/>
            <w:r w:rsidRPr="00E573CD">
              <w:t>fiveGSTAIList</w:t>
            </w:r>
            <w:proofErr w:type="spellEnd"/>
          </w:p>
        </w:tc>
        <w:tc>
          <w:tcPr>
            <w:tcW w:w="2250" w:type="dxa"/>
            <w:tcBorders>
              <w:top w:val="single" w:sz="4" w:space="0" w:color="auto"/>
              <w:left w:val="single" w:sz="4" w:space="0" w:color="auto"/>
              <w:bottom w:val="single" w:sz="4" w:space="0" w:color="auto"/>
              <w:right w:val="single" w:sz="4" w:space="0" w:color="auto"/>
            </w:tcBorders>
          </w:tcPr>
          <w:p w14:paraId="6D5194AB" w14:textId="77777777" w:rsidR="00160B02" w:rsidRDefault="00160B02" w:rsidP="00C40FAE">
            <w:pPr>
              <w:pStyle w:val="TAL"/>
              <w:keepNext w:val="0"/>
            </w:pPr>
            <w:proofErr w:type="spellStart"/>
            <w:r w:rsidRPr="001832DA">
              <w:t>TAIList</w:t>
            </w:r>
            <w:proofErr w:type="spellEnd"/>
          </w:p>
        </w:tc>
        <w:tc>
          <w:tcPr>
            <w:tcW w:w="630" w:type="dxa"/>
            <w:tcBorders>
              <w:top w:val="single" w:sz="4" w:space="0" w:color="auto"/>
              <w:left w:val="single" w:sz="4" w:space="0" w:color="auto"/>
              <w:bottom w:val="single" w:sz="4" w:space="0" w:color="auto"/>
              <w:right w:val="single" w:sz="4" w:space="0" w:color="auto"/>
            </w:tcBorders>
          </w:tcPr>
          <w:p w14:paraId="6DC168A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2FD94E66" w14:textId="77777777" w:rsidR="00160B02" w:rsidRDefault="00160B02" w:rsidP="00C40FAE">
            <w:pPr>
              <w:pStyle w:val="TAL"/>
              <w:keepNext w:val="0"/>
            </w:pPr>
            <w:r>
              <w:t>List of tracking areas associated with the target UE for the access type.</w:t>
            </w:r>
          </w:p>
        </w:tc>
        <w:tc>
          <w:tcPr>
            <w:tcW w:w="454" w:type="dxa"/>
            <w:tcBorders>
              <w:top w:val="single" w:sz="4" w:space="0" w:color="auto"/>
              <w:left w:val="single" w:sz="4" w:space="0" w:color="auto"/>
              <w:bottom w:val="single" w:sz="4" w:space="0" w:color="auto"/>
              <w:right w:val="single" w:sz="4" w:space="0" w:color="auto"/>
            </w:tcBorders>
          </w:tcPr>
          <w:p w14:paraId="3EA176A5" w14:textId="77777777" w:rsidR="00160B02" w:rsidRDefault="00160B02" w:rsidP="00C40FAE">
            <w:pPr>
              <w:pStyle w:val="TAL"/>
              <w:keepNext w:val="0"/>
            </w:pPr>
            <w:r>
              <w:t>C</w:t>
            </w:r>
          </w:p>
        </w:tc>
      </w:tr>
      <w:tr w:rsidR="00160B02" w14:paraId="2BC5DFA5"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787820F4" w14:textId="77777777" w:rsidR="00160B02" w:rsidRPr="00E573CD" w:rsidRDefault="00160B02" w:rsidP="00C40FAE">
            <w:pPr>
              <w:pStyle w:val="TAL"/>
              <w:keepNext w:val="0"/>
            </w:pPr>
            <w:proofErr w:type="spellStart"/>
            <w:r>
              <w:rPr>
                <w:rFonts w:cs="Arial"/>
              </w:rPr>
              <w:t>sMSoverNASIndicator</w:t>
            </w:r>
            <w:proofErr w:type="spellEnd"/>
          </w:p>
        </w:tc>
        <w:tc>
          <w:tcPr>
            <w:tcW w:w="2250" w:type="dxa"/>
            <w:tcBorders>
              <w:top w:val="single" w:sz="4" w:space="0" w:color="auto"/>
              <w:left w:val="single" w:sz="4" w:space="0" w:color="auto"/>
              <w:bottom w:val="single" w:sz="4" w:space="0" w:color="auto"/>
              <w:right w:val="single" w:sz="4" w:space="0" w:color="auto"/>
            </w:tcBorders>
          </w:tcPr>
          <w:p w14:paraId="339519FE" w14:textId="77777777" w:rsidR="00160B02" w:rsidRDefault="00160B02" w:rsidP="00C40FAE">
            <w:pPr>
              <w:pStyle w:val="TAL"/>
              <w:keepNext w:val="0"/>
              <w:rPr>
                <w:rFonts w:cs="Arial"/>
              </w:rPr>
            </w:pPr>
            <w:proofErr w:type="spellStart"/>
            <w:r w:rsidRPr="001832DA">
              <w:rPr>
                <w:rFonts w:cs="Arial"/>
              </w:rPr>
              <w:t>SMSOverNASIndicator</w:t>
            </w:r>
            <w:proofErr w:type="spellEnd"/>
          </w:p>
        </w:tc>
        <w:tc>
          <w:tcPr>
            <w:tcW w:w="630" w:type="dxa"/>
            <w:tcBorders>
              <w:top w:val="single" w:sz="4" w:space="0" w:color="auto"/>
              <w:left w:val="single" w:sz="4" w:space="0" w:color="auto"/>
              <w:bottom w:val="single" w:sz="4" w:space="0" w:color="auto"/>
              <w:right w:val="single" w:sz="4" w:space="0" w:color="auto"/>
            </w:tcBorders>
          </w:tcPr>
          <w:p w14:paraId="7A12E7BB"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4250F58F" w14:textId="77777777" w:rsidR="00160B02" w:rsidRDefault="00160B02" w:rsidP="00C40FAE">
            <w:pPr>
              <w:pStyle w:val="TAL"/>
              <w:keepNext w:val="0"/>
            </w:pPr>
            <w:r>
              <w:rPr>
                <w:rFonts w:cs="Arial"/>
              </w:rPr>
              <w:t>Indicates whether SMS over NAS is supported. Provide, if included in the UE Context.</w:t>
            </w:r>
          </w:p>
        </w:tc>
        <w:tc>
          <w:tcPr>
            <w:tcW w:w="454" w:type="dxa"/>
            <w:tcBorders>
              <w:top w:val="single" w:sz="4" w:space="0" w:color="auto"/>
              <w:left w:val="single" w:sz="4" w:space="0" w:color="auto"/>
              <w:bottom w:val="single" w:sz="4" w:space="0" w:color="auto"/>
              <w:right w:val="single" w:sz="4" w:space="0" w:color="auto"/>
            </w:tcBorders>
          </w:tcPr>
          <w:p w14:paraId="36E935E8" w14:textId="77777777" w:rsidR="00160B02" w:rsidRDefault="00160B02" w:rsidP="00C40FAE">
            <w:pPr>
              <w:pStyle w:val="TAL"/>
              <w:keepNext w:val="0"/>
            </w:pPr>
            <w:r>
              <w:rPr>
                <w:rFonts w:cs="Arial"/>
              </w:rPr>
              <w:t>C</w:t>
            </w:r>
          </w:p>
        </w:tc>
      </w:tr>
      <w:tr w:rsidR="00160B02" w14:paraId="341B435B"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61219907" w14:textId="77777777" w:rsidR="00160B02" w:rsidRPr="00E573CD" w:rsidRDefault="00160B02" w:rsidP="00C40FAE">
            <w:pPr>
              <w:pStyle w:val="TAL"/>
              <w:keepNext w:val="0"/>
            </w:pPr>
            <w:proofErr w:type="spellStart"/>
            <w:r>
              <w:rPr>
                <w:rFonts w:cs="Arial"/>
              </w:rPr>
              <w:t>oldGUTI</w:t>
            </w:r>
            <w:proofErr w:type="spellEnd"/>
          </w:p>
        </w:tc>
        <w:tc>
          <w:tcPr>
            <w:tcW w:w="2250" w:type="dxa"/>
            <w:tcBorders>
              <w:top w:val="single" w:sz="4" w:space="0" w:color="auto"/>
              <w:left w:val="single" w:sz="4" w:space="0" w:color="auto"/>
              <w:bottom w:val="single" w:sz="4" w:space="0" w:color="auto"/>
              <w:right w:val="single" w:sz="4" w:space="0" w:color="auto"/>
            </w:tcBorders>
          </w:tcPr>
          <w:p w14:paraId="60F88472" w14:textId="77777777" w:rsidR="00160B02" w:rsidRDefault="00160B02" w:rsidP="00C40FAE">
            <w:pPr>
              <w:pStyle w:val="TAL"/>
              <w:keepNext w:val="0"/>
              <w:rPr>
                <w:rFonts w:cs="Arial"/>
              </w:rPr>
            </w:pPr>
            <w:r w:rsidRPr="001832DA">
              <w:rPr>
                <w:rFonts w:cs="Arial"/>
              </w:rPr>
              <w:t>EPS5GGUTI</w:t>
            </w:r>
          </w:p>
        </w:tc>
        <w:tc>
          <w:tcPr>
            <w:tcW w:w="630" w:type="dxa"/>
            <w:tcBorders>
              <w:top w:val="single" w:sz="4" w:space="0" w:color="auto"/>
              <w:left w:val="single" w:sz="4" w:space="0" w:color="auto"/>
              <w:bottom w:val="single" w:sz="4" w:space="0" w:color="auto"/>
              <w:right w:val="single" w:sz="4" w:space="0" w:color="auto"/>
            </w:tcBorders>
          </w:tcPr>
          <w:p w14:paraId="38FE00A0"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036AD398" w14:textId="77777777" w:rsidR="00160B02" w:rsidRDefault="00160B02" w:rsidP="00C40FAE">
            <w:pPr>
              <w:pStyle w:val="TAL"/>
              <w:keepNext w:val="0"/>
            </w:pPr>
            <w:r>
              <w:rPr>
                <w:rFonts w:cs="Arial"/>
              </w:rPr>
              <w:t>Latest GUTI or 5G-GUTI received from the target UE if different than the latest GUTI assigned by the AMF and the target UE has not acknowledged the latest GUTI assignment.</w:t>
            </w:r>
          </w:p>
        </w:tc>
        <w:tc>
          <w:tcPr>
            <w:tcW w:w="454" w:type="dxa"/>
            <w:tcBorders>
              <w:top w:val="single" w:sz="4" w:space="0" w:color="auto"/>
              <w:left w:val="single" w:sz="4" w:space="0" w:color="auto"/>
              <w:bottom w:val="single" w:sz="4" w:space="0" w:color="auto"/>
              <w:right w:val="single" w:sz="4" w:space="0" w:color="auto"/>
            </w:tcBorders>
          </w:tcPr>
          <w:p w14:paraId="34441D0D" w14:textId="77777777" w:rsidR="00160B02" w:rsidRDefault="00160B02" w:rsidP="00C40FAE">
            <w:pPr>
              <w:pStyle w:val="TAL"/>
              <w:keepNext w:val="0"/>
            </w:pPr>
            <w:r>
              <w:rPr>
                <w:rFonts w:cs="Arial"/>
              </w:rPr>
              <w:t>C</w:t>
            </w:r>
          </w:p>
        </w:tc>
      </w:tr>
      <w:tr w:rsidR="00160B02" w14:paraId="5720FDC6"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14F3C66A" w14:textId="77777777" w:rsidR="00160B02" w:rsidRPr="00E573CD" w:rsidRDefault="00160B02" w:rsidP="00C40FAE">
            <w:pPr>
              <w:pStyle w:val="TAL"/>
              <w:keepNext w:val="0"/>
            </w:pPr>
            <w:r>
              <w:rPr>
                <w:rFonts w:cs="Arial"/>
              </w:rPr>
              <w:t>eMM5GRegStatus</w:t>
            </w:r>
          </w:p>
        </w:tc>
        <w:tc>
          <w:tcPr>
            <w:tcW w:w="2250" w:type="dxa"/>
            <w:tcBorders>
              <w:top w:val="single" w:sz="4" w:space="0" w:color="auto"/>
              <w:left w:val="single" w:sz="4" w:space="0" w:color="auto"/>
              <w:bottom w:val="single" w:sz="4" w:space="0" w:color="auto"/>
              <w:right w:val="single" w:sz="4" w:space="0" w:color="auto"/>
            </w:tcBorders>
          </w:tcPr>
          <w:p w14:paraId="670F8781" w14:textId="77777777" w:rsidR="00160B02" w:rsidRDefault="00160B02" w:rsidP="00C40FAE">
            <w:pPr>
              <w:pStyle w:val="TAL"/>
              <w:keepNext w:val="0"/>
              <w:rPr>
                <w:rFonts w:cs="Arial"/>
              </w:rPr>
            </w:pPr>
            <w:r w:rsidRPr="001832DA">
              <w:rPr>
                <w:rFonts w:cs="Arial"/>
              </w:rPr>
              <w:t>EMM5GMMStatus</w:t>
            </w:r>
          </w:p>
        </w:tc>
        <w:tc>
          <w:tcPr>
            <w:tcW w:w="630" w:type="dxa"/>
            <w:tcBorders>
              <w:top w:val="single" w:sz="4" w:space="0" w:color="auto"/>
              <w:left w:val="single" w:sz="4" w:space="0" w:color="auto"/>
              <w:bottom w:val="single" w:sz="4" w:space="0" w:color="auto"/>
              <w:right w:val="single" w:sz="4" w:space="0" w:color="auto"/>
            </w:tcBorders>
          </w:tcPr>
          <w:p w14:paraId="59CE4624"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5965AA98" w14:textId="77777777" w:rsidR="00160B02" w:rsidRDefault="00160B02" w:rsidP="00C40FAE">
            <w:pPr>
              <w:pStyle w:val="TAL"/>
              <w:keepNext w:val="0"/>
            </w:pPr>
            <w:r>
              <w:rPr>
                <w:rFonts w:cs="Arial"/>
              </w:rPr>
              <w:t>UE Status, if this parameter can be derived from information available in the UE Context at the AMF.</w:t>
            </w:r>
          </w:p>
        </w:tc>
        <w:tc>
          <w:tcPr>
            <w:tcW w:w="454" w:type="dxa"/>
            <w:tcBorders>
              <w:top w:val="single" w:sz="4" w:space="0" w:color="auto"/>
              <w:left w:val="single" w:sz="4" w:space="0" w:color="auto"/>
              <w:bottom w:val="single" w:sz="4" w:space="0" w:color="auto"/>
              <w:right w:val="single" w:sz="4" w:space="0" w:color="auto"/>
            </w:tcBorders>
          </w:tcPr>
          <w:p w14:paraId="2C4E690E" w14:textId="77777777" w:rsidR="00160B02" w:rsidRDefault="00160B02" w:rsidP="00C40FAE">
            <w:pPr>
              <w:pStyle w:val="TAL"/>
              <w:keepNext w:val="0"/>
            </w:pPr>
            <w:r>
              <w:rPr>
                <w:rFonts w:cs="Arial"/>
              </w:rPr>
              <w:t>C</w:t>
            </w:r>
          </w:p>
        </w:tc>
      </w:tr>
      <w:tr w:rsidR="00160B02" w14:paraId="1055F87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27B47DE8" w14:textId="77777777" w:rsidR="00160B02" w:rsidRDefault="00160B02" w:rsidP="00C40FAE">
            <w:pPr>
              <w:pStyle w:val="TAL"/>
              <w:keepNext w:val="0"/>
            </w:pPr>
            <w:proofErr w:type="spellStart"/>
            <w:r>
              <w:lastRenderedPageBreak/>
              <w:t>sORTransparentContainer</w:t>
            </w:r>
            <w:proofErr w:type="spellEnd"/>
          </w:p>
        </w:tc>
        <w:tc>
          <w:tcPr>
            <w:tcW w:w="2250" w:type="dxa"/>
            <w:tcBorders>
              <w:top w:val="single" w:sz="4" w:space="0" w:color="auto"/>
              <w:left w:val="single" w:sz="4" w:space="0" w:color="auto"/>
              <w:bottom w:val="single" w:sz="4" w:space="0" w:color="auto"/>
              <w:right w:val="single" w:sz="4" w:space="0" w:color="auto"/>
            </w:tcBorders>
          </w:tcPr>
          <w:p w14:paraId="524EF31D" w14:textId="77777777" w:rsidR="00160B02" w:rsidRDefault="00160B02" w:rsidP="00C40FAE">
            <w:pPr>
              <w:pStyle w:val="TAL"/>
              <w:keepNext w:val="0"/>
            </w:pPr>
            <w:proofErr w:type="spellStart"/>
            <w:r w:rsidRPr="001832DA">
              <w:t>SORTransparentContainer</w:t>
            </w:r>
            <w:proofErr w:type="spellEnd"/>
          </w:p>
        </w:tc>
        <w:tc>
          <w:tcPr>
            <w:tcW w:w="630" w:type="dxa"/>
            <w:tcBorders>
              <w:top w:val="single" w:sz="4" w:space="0" w:color="auto"/>
              <w:left w:val="single" w:sz="4" w:space="0" w:color="auto"/>
              <w:bottom w:val="single" w:sz="4" w:space="0" w:color="auto"/>
              <w:right w:val="single" w:sz="4" w:space="0" w:color="auto"/>
            </w:tcBorders>
          </w:tcPr>
          <w:p w14:paraId="39D18477"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5D39668" w14:textId="77777777" w:rsidR="00160B02" w:rsidRDefault="00160B02" w:rsidP="00C40FAE">
            <w:pPr>
              <w:pStyle w:val="TAL"/>
              <w:keepNext w:val="0"/>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454" w:type="dxa"/>
            <w:tcBorders>
              <w:top w:val="single" w:sz="4" w:space="0" w:color="auto"/>
              <w:left w:val="single" w:sz="4" w:space="0" w:color="auto"/>
              <w:bottom w:val="single" w:sz="4" w:space="0" w:color="auto"/>
              <w:right w:val="single" w:sz="4" w:space="0" w:color="auto"/>
            </w:tcBorders>
            <w:hideMark/>
          </w:tcPr>
          <w:p w14:paraId="113DF112" w14:textId="77777777" w:rsidR="00160B02" w:rsidRDefault="00160B02" w:rsidP="00C40FAE">
            <w:pPr>
              <w:pStyle w:val="TAL"/>
              <w:keepNext w:val="0"/>
              <w:rPr>
                <w:lang w:val="en-US"/>
              </w:rPr>
            </w:pPr>
            <w:r>
              <w:rPr>
                <w:lang w:val="en-US"/>
              </w:rPr>
              <w:t>C</w:t>
            </w:r>
          </w:p>
        </w:tc>
      </w:tr>
      <w:tr w:rsidR="00160B02" w14:paraId="11F038C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4D2A88AF" w14:textId="77777777" w:rsidR="00160B02" w:rsidRDefault="00160B02" w:rsidP="00C40FAE">
            <w:pPr>
              <w:pStyle w:val="TAL"/>
              <w:keepNext w:val="0"/>
            </w:pPr>
            <w:proofErr w:type="spellStart"/>
            <w:r>
              <w:t>uEPolicy</w:t>
            </w:r>
            <w:proofErr w:type="spellEnd"/>
          </w:p>
        </w:tc>
        <w:tc>
          <w:tcPr>
            <w:tcW w:w="2250" w:type="dxa"/>
            <w:tcBorders>
              <w:top w:val="single" w:sz="4" w:space="0" w:color="auto"/>
              <w:left w:val="single" w:sz="4" w:space="0" w:color="auto"/>
              <w:bottom w:val="single" w:sz="4" w:space="0" w:color="auto"/>
              <w:right w:val="single" w:sz="4" w:space="0" w:color="auto"/>
            </w:tcBorders>
          </w:tcPr>
          <w:p w14:paraId="73CA8108" w14:textId="77777777" w:rsidR="00160B02" w:rsidRDefault="00160B02" w:rsidP="00C40FAE">
            <w:pPr>
              <w:pStyle w:val="TAL"/>
              <w:keepNext w:val="0"/>
            </w:pPr>
            <w:proofErr w:type="spellStart"/>
            <w:r w:rsidRPr="001832DA">
              <w:t>UEPolicy</w:t>
            </w:r>
            <w:proofErr w:type="spellEnd"/>
          </w:p>
        </w:tc>
        <w:tc>
          <w:tcPr>
            <w:tcW w:w="630" w:type="dxa"/>
            <w:tcBorders>
              <w:top w:val="single" w:sz="4" w:space="0" w:color="auto"/>
              <w:left w:val="single" w:sz="4" w:space="0" w:color="auto"/>
              <w:bottom w:val="single" w:sz="4" w:space="0" w:color="auto"/>
              <w:right w:val="single" w:sz="4" w:space="0" w:color="auto"/>
            </w:tcBorders>
          </w:tcPr>
          <w:p w14:paraId="3AC4F97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1A3BAFA" w14:textId="77777777" w:rsidR="00160B02" w:rsidRDefault="00160B02" w:rsidP="00C40FAE">
            <w:pPr>
              <w:pStyle w:val="TAL"/>
              <w:keepNext w:val="0"/>
            </w:pPr>
            <w:r>
              <w:t>Content of the N1 NAS message MANAGE UE POLICY COMMAND, as defined in TS 24.501 [13] table D.5.1.1.1.</w:t>
            </w:r>
          </w:p>
        </w:tc>
        <w:tc>
          <w:tcPr>
            <w:tcW w:w="454" w:type="dxa"/>
            <w:tcBorders>
              <w:top w:val="single" w:sz="4" w:space="0" w:color="auto"/>
              <w:left w:val="single" w:sz="4" w:space="0" w:color="auto"/>
              <w:bottom w:val="single" w:sz="4" w:space="0" w:color="auto"/>
              <w:right w:val="single" w:sz="4" w:space="0" w:color="auto"/>
            </w:tcBorders>
            <w:hideMark/>
          </w:tcPr>
          <w:p w14:paraId="7148D3BF" w14:textId="77777777" w:rsidR="00160B02" w:rsidRDefault="00160B02" w:rsidP="00C40FAE">
            <w:pPr>
              <w:pStyle w:val="TAL"/>
              <w:keepNext w:val="0"/>
              <w:rPr>
                <w:lang w:val="en-US"/>
              </w:rPr>
            </w:pPr>
            <w:r>
              <w:rPr>
                <w:lang w:val="en-US"/>
              </w:rPr>
              <w:t>C</w:t>
            </w:r>
          </w:p>
        </w:tc>
      </w:tr>
      <w:tr w:rsidR="00AA0C85" w14:paraId="4CA77336"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7CE2E75F" w14:textId="60DCFC04" w:rsidR="00AA0C85" w:rsidRDefault="00AA0C85" w:rsidP="00C40FAE">
            <w:pPr>
              <w:pStyle w:val="TAL"/>
              <w:keepNext w:val="0"/>
            </w:pPr>
            <w:proofErr w:type="spellStart"/>
            <w:r>
              <w:t>unavailabilityPeriodDuration</w:t>
            </w:r>
            <w:proofErr w:type="spellEnd"/>
          </w:p>
        </w:tc>
        <w:tc>
          <w:tcPr>
            <w:tcW w:w="2250" w:type="dxa"/>
            <w:tcBorders>
              <w:top w:val="single" w:sz="4" w:space="0" w:color="auto"/>
              <w:left w:val="single" w:sz="4" w:space="0" w:color="auto"/>
              <w:bottom w:val="single" w:sz="4" w:space="0" w:color="auto"/>
              <w:right w:val="single" w:sz="4" w:space="0" w:color="auto"/>
            </w:tcBorders>
          </w:tcPr>
          <w:p w14:paraId="27D329BD" w14:textId="18BCFDF2" w:rsidR="00AA0C85" w:rsidRPr="001832DA" w:rsidRDefault="00AA0C85" w:rsidP="00C40FAE">
            <w:pPr>
              <w:pStyle w:val="TAL"/>
              <w:keepNext w:val="0"/>
            </w:pPr>
            <w:proofErr w:type="spellStart"/>
            <w:r>
              <w:rPr>
                <w:rFonts w:cs="Arial"/>
              </w:rPr>
              <w:t>UnavailabilityPeriodDuration</w:t>
            </w:r>
            <w:proofErr w:type="spellEnd"/>
          </w:p>
        </w:tc>
        <w:tc>
          <w:tcPr>
            <w:tcW w:w="630" w:type="dxa"/>
            <w:tcBorders>
              <w:top w:val="single" w:sz="4" w:space="0" w:color="auto"/>
              <w:left w:val="single" w:sz="4" w:space="0" w:color="auto"/>
              <w:bottom w:val="single" w:sz="4" w:space="0" w:color="auto"/>
              <w:right w:val="single" w:sz="4" w:space="0" w:color="auto"/>
            </w:tcBorders>
          </w:tcPr>
          <w:p w14:paraId="6AF505CF" w14:textId="2566F43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4ECC159" w14:textId="1F690FCB" w:rsidR="00AA0C85" w:rsidRDefault="00AA0C85" w:rsidP="00C40FAE">
            <w:pPr>
              <w:pStyle w:val="TAL"/>
              <w:keepNext w:val="0"/>
            </w:pPr>
            <w:r>
              <w:t>Period duration the UE is unavailable. Include if sent in the REGISTRATION REQUEST. See TS 24.501 [13] clause 8.2.6.1. Encoded as GPRS Timer 3, see TS 24.008 [95] clause 10.5.7.4a, omitting the first two octets.</w:t>
            </w:r>
          </w:p>
        </w:tc>
        <w:tc>
          <w:tcPr>
            <w:tcW w:w="454" w:type="dxa"/>
            <w:tcBorders>
              <w:top w:val="single" w:sz="4" w:space="0" w:color="auto"/>
              <w:left w:val="single" w:sz="4" w:space="0" w:color="auto"/>
              <w:bottom w:val="single" w:sz="4" w:space="0" w:color="auto"/>
              <w:right w:val="single" w:sz="4" w:space="0" w:color="auto"/>
            </w:tcBorders>
          </w:tcPr>
          <w:p w14:paraId="19C24395" w14:textId="627419FB" w:rsidR="00AA0C85" w:rsidRDefault="00AA0C85" w:rsidP="00C40FAE">
            <w:pPr>
              <w:pStyle w:val="TAL"/>
              <w:keepNext w:val="0"/>
              <w:rPr>
                <w:lang w:val="en-US"/>
              </w:rPr>
            </w:pPr>
            <w:r>
              <w:rPr>
                <w:lang w:val="en-US"/>
              </w:rPr>
              <w:t>C</w:t>
            </w:r>
          </w:p>
        </w:tc>
      </w:tr>
      <w:tr w:rsidR="00AA0C85" w14:paraId="06DA9FD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4EFBAE6A" w14:textId="79B4EBBA" w:rsidR="00AA0C85" w:rsidRDefault="00AA0C85" w:rsidP="00C40FAE">
            <w:pPr>
              <w:pStyle w:val="TAL"/>
              <w:keepNext w:val="0"/>
            </w:pPr>
            <w:proofErr w:type="spellStart"/>
            <w:r>
              <w:t>fiveGSUpdateType</w:t>
            </w:r>
            <w:proofErr w:type="spellEnd"/>
          </w:p>
        </w:tc>
        <w:tc>
          <w:tcPr>
            <w:tcW w:w="2250" w:type="dxa"/>
            <w:tcBorders>
              <w:top w:val="single" w:sz="4" w:space="0" w:color="auto"/>
              <w:left w:val="single" w:sz="4" w:space="0" w:color="auto"/>
              <w:bottom w:val="single" w:sz="4" w:space="0" w:color="auto"/>
              <w:right w:val="single" w:sz="4" w:space="0" w:color="auto"/>
            </w:tcBorders>
          </w:tcPr>
          <w:p w14:paraId="285F0382" w14:textId="2CC42C6B" w:rsidR="00AA0C85" w:rsidRPr="001832DA" w:rsidRDefault="00AA0C85" w:rsidP="00C40FAE">
            <w:pPr>
              <w:pStyle w:val="TAL"/>
              <w:keepNext w:val="0"/>
            </w:pPr>
            <w:proofErr w:type="spellStart"/>
            <w:r>
              <w:rPr>
                <w:rFonts w:cs="Arial"/>
                <w:szCs w:val="18"/>
              </w:rPr>
              <w:t>FiveGSUpdateType</w:t>
            </w:r>
            <w:proofErr w:type="spellEnd"/>
          </w:p>
        </w:tc>
        <w:tc>
          <w:tcPr>
            <w:tcW w:w="630" w:type="dxa"/>
            <w:tcBorders>
              <w:top w:val="single" w:sz="4" w:space="0" w:color="auto"/>
              <w:left w:val="single" w:sz="4" w:space="0" w:color="auto"/>
              <w:bottom w:val="single" w:sz="4" w:space="0" w:color="auto"/>
              <w:right w:val="single" w:sz="4" w:space="0" w:color="auto"/>
            </w:tcBorders>
          </w:tcPr>
          <w:p w14:paraId="60165463" w14:textId="7CE8C36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3B042B7" w14:textId="1C8F8F01" w:rsidR="00AA0C85" w:rsidRDefault="00AA0C85" w:rsidP="00C40FAE">
            <w:pPr>
              <w:pStyle w:val="TAL"/>
              <w:keepNext w:val="0"/>
            </w:pPr>
            <w:r>
              <w:rPr>
                <w:rFonts w:cs="Arial"/>
                <w:szCs w:val="18"/>
              </w:rPr>
              <w:t xml:space="preserve">Shall contain the target 5GS Update Type information octets if sent in the REGISTRATION REQUEST message. Defined in TS 24.501 [13] clause 9.11.3.9A, </w:t>
            </w:r>
            <w:r>
              <w:t>omitting the first two octets</w:t>
            </w:r>
            <w:r>
              <w:rPr>
                <w:rFonts w:cs="Arial"/>
                <w:szCs w:val="18"/>
              </w:rPr>
              <w:t>.</w:t>
            </w:r>
          </w:p>
        </w:tc>
        <w:tc>
          <w:tcPr>
            <w:tcW w:w="454" w:type="dxa"/>
            <w:tcBorders>
              <w:top w:val="single" w:sz="4" w:space="0" w:color="auto"/>
              <w:left w:val="single" w:sz="4" w:space="0" w:color="auto"/>
              <w:bottom w:val="single" w:sz="4" w:space="0" w:color="auto"/>
              <w:right w:val="single" w:sz="4" w:space="0" w:color="auto"/>
            </w:tcBorders>
          </w:tcPr>
          <w:p w14:paraId="2BFC3DC6" w14:textId="1B159FBB" w:rsidR="00AA0C85" w:rsidRDefault="00AA0C85" w:rsidP="00C40FAE">
            <w:pPr>
              <w:pStyle w:val="TAL"/>
              <w:keepNext w:val="0"/>
              <w:rPr>
                <w:lang w:val="en-US"/>
              </w:rPr>
            </w:pPr>
            <w:r>
              <w:rPr>
                <w:lang w:val="en-US"/>
              </w:rPr>
              <w:t>C</w:t>
            </w:r>
          </w:p>
        </w:tc>
      </w:tr>
      <w:tr w:rsidR="00AA0C85" w14:paraId="3B31592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31F6474C" w14:textId="089E6CDE" w:rsidR="00AA0C85" w:rsidRDefault="00AA0C85" w:rsidP="00C40FAE">
            <w:pPr>
              <w:pStyle w:val="TAL"/>
              <w:keepNext w:val="0"/>
            </w:pPr>
            <w:proofErr w:type="spellStart"/>
            <w:r>
              <w:t>uEAreaIndication</w:t>
            </w:r>
            <w:proofErr w:type="spellEnd"/>
          </w:p>
        </w:tc>
        <w:tc>
          <w:tcPr>
            <w:tcW w:w="2250" w:type="dxa"/>
            <w:tcBorders>
              <w:top w:val="single" w:sz="4" w:space="0" w:color="auto"/>
              <w:left w:val="single" w:sz="4" w:space="0" w:color="auto"/>
              <w:bottom w:val="single" w:sz="4" w:space="0" w:color="auto"/>
              <w:right w:val="single" w:sz="4" w:space="0" w:color="auto"/>
            </w:tcBorders>
          </w:tcPr>
          <w:p w14:paraId="501A0A65" w14:textId="40C337B9" w:rsidR="00AA0C85" w:rsidRPr="001832DA" w:rsidRDefault="00AA0C85" w:rsidP="00C40FAE">
            <w:pPr>
              <w:pStyle w:val="TAL"/>
              <w:keepNext w:val="0"/>
            </w:pPr>
            <w:proofErr w:type="spellStart"/>
            <w:r>
              <w:t>UEAreaIndication</w:t>
            </w:r>
            <w:proofErr w:type="spellEnd"/>
          </w:p>
        </w:tc>
        <w:tc>
          <w:tcPr>
            <w:tcW w:w="630" w:type="dxa"/>
            <w:tcBorders>
              <w:top w:val="single" w:sz="4" w:space="0" w:color="auto"/>
              <w:left w:val="single" w:sz="4" w:space="0" w:color="auto"/>
              <w:bottom w:val="single" w:sz="4" w:space="0" w:color="auto"/>
              <w:right w:val="single" w:sz="4" w:space="0" w:color="auto"/>
            </w:tcBorders>
          </w:tcPr>
          <w:p w14:paraId="120DB217" w14:textId="1C3D7B17" w:rsidR="00AA0C85" w:rsidRDefault="00AA0C85"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3275D753" w14:textId="4A6DCBF1" w:rsidR="00AA0C85" w:rsidRDefault="00AA0C85"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rPr>
                <w:rFonts w:cs="Arial"/>
              </w:rPr>
              <w:t>See table 6.2.2.2.2-2</w:t>
            </w:r>
            <w: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6DD2631E" w14:textId="279D91D7" w:rsidR="00AA0C85" w:rsidRDefault="00AA0C85" w:rsidP="00C40FAE">
            <w:pPr>
              <w:pStyle w:val="TAL"/>
              <w:keepNext w:val="0"/>
              <w:rPr>
                <w:lang w:val="en-US"/>
              </w:rPr>
            </w:pPr>
            <w:r>
              <w:rPr>
                <w:lang w:val="en-US"/>
              </w:rPr>
              <w:t>C</w:t>
            </w:r>
          </w:p>
        </w:tc>
      </w:tr>
      <w:tr w:rsidR="008F6C93" w14:paraId="42AF86A0" w14:textId="77777777" w:rsidTr="00C40FAE">
        <w:tblPrEx>
          <w:tblLook w:val="04A0" w:firstRow="1" w:lastRow="0" w:firstColumn="1" w:lastColumn="0" w:noHBand="0" w:noVBand="1"/>
        </w:tblPrEx>
        <w:trPr>
          <w:cantSplit/>
          <w:jc w:val="center"/>
          <w:ins w:id="42" w:author="Hawbaker, Tyler Allen (OTD) (FBI)" w:date="2025-01-13T10:38:00Z"/>
        </w:trPr>
        <w:tc>
          <w:tcPr>
            <w:tcW w:w="2246" w:type="dxa"/>
            <w:tcBorders>
              <w:top w:val="single" w:sz="4" w:space="0" w:color="auto"/>
              <w:left w:val="single" w:sz="4" w:space="0" w:color="auto"/>
              <w:bottom w:val="single" w:sz="4" w:space="0" w:color="auto"/>
              <w:right w:val="single" w:sz="4" w:space="0" w:color="auto"/>
            </w:tcBorders>
          </w:tcPr>
          <w:p w14:paraId="310908F2" w14:textId="0250AEC1" w:rsidR="008F6C93" w:rsidRDefault="008F6C93" w:rsidP="008F6C93">
            <w:pPr>
              <w:pStyle w:val="TAL"/>
              <w:keepNext w:val="0"/>
              <w:rPr>
                <w:ins w:id="43" w:author="Hawbaker, Tyler Allen (OTD) (FBI)" w:date="2025-01-13T10:38:00Z" w16du:dateUtc="2025-01-13T15:38:00Z"/>
              </w:rPr>
            </w:pPr>
            <w:proofErr w:type="spellStart"/>
            <w:ins w:id="44" w:author="Hawbaker, Tyler Allen (OTD) (FBI)" w:date="2025-01-13T12:38:00Z" w16du:dateUtc="2025-01-13T17:38:00Z">
              <w:r>
                <w:t>additionalU</w:t>
              </w:r>
            </w:ins>
            <w:ins w:id="45" w:author="Hawbaker, Tyler Allen (OTD) (FBI)" w:date="2025-01-13T10:38:00Z" w16du:dateUtc="2025-01-13T15:38:00Z">
              <w:r>
                <w:t>serIdentifiers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2A8F019" w14:textId="3EB08C0D" w:rsidR="008F6C93" w:rsidRDefault="008F6C93" w:rsidP="008F6C93">
            <w:pPr>
              <w:pStyle w:val="TAL"/>
              <w:keepNext w:val="0"/>
              <w:rPr>
                <w:ins w:id="46" w:author="Hawbaker, Tyler Allen (OTD) (FBI)" w:date="2025-01-13T10:38:00Z" w16du:dateUtc="2025-01-13T15:38:00Z"/>
              </w:rPr>
            </w:pPr>
            <w:proofErr w:type="spellStart"/>
            <w:ins w:id="47" w:author="Hawbaker, Tyler Allen (OTD) (FBI)" w:date="2025-01-13T10:38:00Z" w16du:dateUtc="2025-01-13T15: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660FD429" w14:textId="15F999E1" w:rsidR="008F6C93" w:rsidRDefault="008F6C93" w:rsidP="008F6C93">
            <w:pPr>
              <w:pStyle w:val="TAL"/>
              <w:keepNext w:val="0"/>
              <w:rPr>
                <w:ins w:id="48" w:author="Hawbaker, Tyler Allen (OTD) (FBI)" w:date="2025-01-13T10:38:00Z" w16du:dateUtc="2025-01-13T15:38:00Z"/>
              </w:rPr>
            </w:pPr>
            <w:ins w:id="49" w:author="Hawbaker, Tyler Allen (OTD) (FBI)" w:date="2025-01-13T10:38:00Z" w16du:dateUtc="2025-01-13T15:38:00Z">
              <w:r>
                <w:t>0..1</w:t>
              </w:r>
            </w:ins>
          </w:p>
        </w:tc>
        <w:tc>
          <w:tcPr>
            <w:tcW w:w="4051" w:type="dxa"/>
            <w:tcBorders>
              <w:top w:val="single" w:sz="4" w:space="0" w:color="auto"/>
              <w:left w:val="single" w:sz="4" w:space="0" w:color="auto"/>
              <w:bottom w:val="single" w:sz="4" w:space="0" w:color="auto"/>
              <w:right w:val="single" w:sz="4" w:space="0" w:color="auto"/>
            </w:tcBorders>
          </w:tcPr>
          <w:p w14:paraId="084B0403" w14:textId="71C5328C" w:rsidR="008F6C93" w:rsidRDefault="008F6C93" w:rsidP="008F6C93">
            <w:pPr>
              <w:pStyle w:val="TAL"/>
              <w:keepNext w:val="0"/>
              <w:rPr>
                <w:ins w:id="50" w:author="Hawbaker, Tyler Allen (OTD) (FBI)" w:date="2025-01-13T10:38:00Z" w16du:dateUtc="2025-01-13T15:38:00Z"/>
                <w:rFonts w:cs="Arial"/>
                <w:szCs w:val="18"/>
                <w:lang w:eastAsia="zh-CN"/>
              </w:rPr>
            </w:pPr>
            <w:ins w:id="51" w:author="Hawbaker, Tyler Allen (OTD) (FBI)" w:date="2025-01-13T12:45:00Z" w16du:dateUtc="2025-01-13T17: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40E595C5" w14:textId="0DD3235F" w:rsidR="008F6C93" w:rsidRDefault="008F6C93" w:rsidP="008F6C93">
            <w:pPr>
              <w:pStyle w:val="TAL"/>
              <w:keepNext w:val="0"/>
              <w:rPr>
                <w:ins w:id="52" w:author="Hawbaker, Tyler Allen (OTD) (FBI)" w:date="2025-01-13T10:38:00Z" w16du:dateUtc="2025-01-13T15:38:00Z"/>
                <w:lang w:val="en-US"/>
              </w:rPr>
            </w:pPr>
            <w:ins w:id="53" w:author="Hawbaker, Tyler Allen (OTD) (FBI)" w:date="2025-01-13T10:38:00Z" w16du:dateUtc="2025-01-13T15:38:00Z">
              <w:r>
                <w:t>C</w:t>
              </w:r>
            </w:ins>
          </w:p>
        </w:tc>
      </w:tr>
      <w:tr w:rsidR="00AA0C85" w14:paraId="2AA9386C" w14:textId="77777777" w:rsidTr="00C40FAE">
        <w:trPr>
          <w:cantSplit/>
          <w:jc w:val="center"/>
        </w:trPr>
        <w:tc>
          <w:tcPr>
            <w:tcW w:w="9631" w:type="dxa"/>
            <w:gridSpan w:val="5"/>
          </w:tcPr>
          <w:p w14:paraId="47BFF866" w14:textId="77777777" w:rsidR="00AA0C85" w:rsidRDefault="00AA0C85" w:rsidP="00C40FAE">
            <w:pPr>
              <w:pStyle w:val="NO"/>
            </w:pPr>
            <w:r>
              <w:t>NOTE:</w:t>
            </w:r>
            <w:r>
              <w:tab/>
              <w:t>The values of the parameters in the table above are derived from the UE Context at the AMF, see TS 23.502 clause 5.2.2.2.2.</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54" w:name="_Toc183643995"/>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54"/>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proofErr w:type="spellStart"/>
      <w:r w:rsidR="00D17D59" w:rsidRPr="00760004">
        <w:t>AMFUnsuccessfulProcedure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B36227">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B36227">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B36227">
            <w:pPr>
              <w:pStyle w:val="TAH"/>
            </w:pPr>
            <w:r w:rsidRPr="00760004">
              <w:t>M/C/O</w:t>
            </w:r>
          </w:p>
        </w:tc>
      </w:tr>
      <w:tr w:rsidR="00DE7843" w:rsidRPr="00760004" w14:paraId="015C964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B36227">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B36227">
            <w:pPr>
              <w:pStyle w:val="TAL"/>
            </w:pPr>
            <w:proofErr w:type="spellStart"/>
            <w:r w:rsidRPr="00201AE9">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B36227">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B36227">
            <w:pPr>
              <w:pStyle w:val="TAL"/>
            </w:pPr>
            <w:r w:rsidRPr="00760004">
              <w:t>M</w:t>
            </w:r>
          </w:p>
        </w:tc>
      </w:tr>
      <w:tr w:rsidR="00DE7843" w:rsidRPr="00760004" w14:paraId="22312EFF"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B36227">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B36227">
            <w:pPr>
              <w:pStyle w:val="TAL"/>
            </w:pPr>
            <w:proofErr w:type="spellStart"/>
            <w:r w:rsidRPr="00201AE9">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B36227">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B36227">
            <w:pPr>
              <w:pStyle w:val="TAL"/>
            </w:pPr>
            <w:r w:rsidRPr="00760004">
              <w:t>M</w:t>
            </w:r>
          </w:p>
        </w:tc>
      </w:tr>
      <w:tr w:rsidR="00DE7843" w:rsidRPr="00760004" w14:paraId="7713E4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B36227">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B36227">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B36227">
            <w:pPr>
              <w:pStyle w:val="TAL"/>
            </w:pPr>
            <w:r w:rsidRPr="00760004">
              <w:t>C</w:t>
            </w:r>
          </w:p>
        </w:tc>
      </w:tr>
      <w:tr w:rsidR="00DE7843" w:rsidRPr="00760004" w14:paraId="4C98661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B36227">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B36227">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B36227">
            <w:pPr>
              <w:pStyle w:val="TAL"/>
            </w:pPr>
            <w:r w:rsidRPr="00760004">
              <w:t>C</w:t>
            </w:r>
          </w:p>
        </w:tc>
      </w:tr>
      <w:tr w:rsidR="00DE7843" w:rsidRPr="00760004" w14:paraId="57E64EE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B36227">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B36227">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B36227">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B36227">
            <w:pPr>
              <w:pStyle w:val="TAL"/>
            </w:pPr>
            <w:r w:rsidRPr="00760004">
              <w:t>C</w:t>
            </w:r>
          </w:p>
        </w:tc>
      </w:tr>
      <w:tr w:rsidR="00DE7843" w:rsidRPr="00760004" w14:paraId="534D245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B36227">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B36227">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B36227">
            <w:pPr>
              <w:pStyle w:val="TAL"/>
            </w:pPr>
            <w:r w:rsidRPr="00760004">
              <w:t>C</w:t>
            </w:r>
          </w:p>
        </w:tc>
      </w:tr>
      <w:tr w:rsidR="00DE7843" w:rsidRPr="00760004" w14:paraId="0B9DDF87"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B36227">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B36227">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B36227">
            <w:pPr>
              <w:pStyle w:val="TAL"/>
            </w:pPr>
            <w:r w:rsidRPr="00760004">
              <w:t>C</w:t>
            </w:r>
          </w:p>
        </w:tc>
      </w:tr>
      <w:tr w:rsidR="00DE7843" w:rsidRPr="00760004" w14:paraId="60CFBEF2" w14:textId="77777777" w:rsidTr="00B36227">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B36227">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B36227">
            <w:pPr>
              <w:pStyle w:val="TAL"/>
            </w:pPr>
            <w:proofErr w:type="spellStart"/>
            <w:r w:rsidRPr="00201AE9">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B36227">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B36227">
            <w:pPr>
              <w:pStyle w:val="TAL"/>
            </w:pPr>
            <w:r w:rsidRPr="00760004">
              <w:t>C</w:t>
            </w:r>
          </w:p>
        </w:tc>
      </w:tr>
      <w:tr w:rsidR="00DE7843" w:rsidRPr="00760004" w14:paraId="48B5BC8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B36227">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B36227">
            <w:pPr>
              <w:pStyle w:val="TAL"/>
            </w:pPr>
            <w:r w:rsidRPr="00760004">
              <w:t>Location information determined during the procedure, if available.</w:t>
            </w:r>
          </w:p>
          <w:p w14:paraId="555D2B45" w14:textId="77777777" w:rsidR="00DE7843" w:rsidRPr="00760004" w:rsidRDefault="00DE7843" w:rsidP="00B36227">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B36227">
            <w:pPr>
              <w:pStyle w:val="TAL"/>
            </w:pPr>
            <w:r w:rsidRPr="00760004">
              <w:t>C</w:t>
            </w:r>
          </w:p>
        </w:tc>
      </w:tr>
      <w:tr w:rsidR="008F6C93" w:rsidRPr="00760004" w14:paraId="76B6849A" w14:textId="77777777" w:rsidTr="00B36227">
        <w:trPr>
          <w:jc w:val="center"/>
          <w:ins w:id="55" w:author="Hawbaker, Tyler Allen (OTD) (FBI)" w:date="2025-01-13T10:38:00Z"/>
        </w:trPr>
        <w:tc>
          <w:tcPr>
            <w:tcW w:w="1795" w:type="dxa"/>
            <w:tcBorders>
              <w:top w:val="single" w:sz="4" w:space="0" w:color="auto"/>
              <w:left w:val="single" w:sz="4" w:space="0" w:color="auto"/>
              <w:bottom w:val="single" w:sz="4" w:space="0" w:color="auto"/>
              <w:right w:val="single" w:sz="4" w:space="0" w:color="auto"/>
            </w:tcBorders>
          </w:tcPr>
          <w:p w14:paraId="481AC2E2" w14:textId="1AE48755" w:rsidR="008F6C93" w:rsidRPr="00760004" w:rsidRDefault="008F6C93" w:rsidP="008F6C93">
            <w:pPr>
              <w:pStyle w:val="TAL"/>
              <w:rPr>
                <w:ins w:id="56" w:author="Hawbaker, Tyler Allen (OTD) (FBI)" w:date="2025-01-13T10:38:00Z" w16du:dateUtc="2025-01-13T15:38:00Z"/>
              </w:rPr>
            </w:pPr>
            <w:proofErr w:type="spellStart"/>
            <w:ins w:id="57" w:author="Hawbaker, Tyler Allen (OTD) (FBI)" w:date="2025-01-13T12:38:00Z" w16du:dateUtc="2025-01-13T17:38:00Z">
              <w:r>
                <w:t>additionalU</w:t>
              </w:r>
            </w:ins>
            <w:ins w:id="58" w:author="Hawbaker, Tyler Allen (OTD) (FBI)" w:date="2025-01-13T10:38:00Z" w16du:dateUtc="2025-01-13T15:38:00Z">
              <w:r>
                <w:t>serIdentifiers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5B3238E" w14:textId="6D214B3C" w:rsidR="008F6C93" w:rsidRDefault="008F6C93" w:rsidP="008F6C93">
            <w:pPr>
              <w:pStyle w:val="TAL"/>
              <w:rPr>
                <w:ins w:id="59" w:author="Hawbaker, Tyler Allen (OTD) (FBI)" w:date="2025-01-13T10:38:00Z" w16du:dateUtc="2025-01-13T15:38:00Z"/>
              </w:rPr>
            </w:pPr>
            <w:proofErr w:type="spellStart"/>
            <w:ins w:id="60" w:author="Hawbaker, Tyler Allen (OTD) (FBI)" w:date="2025-01-13T10:38:00Z" w16du:dateUtc="2025-01-13T15: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0467D50F" w14:textId="31503834" w:rsidR="008F6C93" w:rsidRDefault="008F6C93" w:rsidP="008F6C93">
            <w:pPr>
              <w:pStyle w:val="TAL"/>
              <w:rPr>
                <w:ins w:id="61" w:author="Hawbaker, Tyler Allen (OTD) (FBI)" w:date="2025-01-13T10:38:00Z" w16du:dateUtc="2025-01-13T15:38:00Z"/>
              </w:rPr>
            </w:pPr>
            <w:ins w:id="62" w:author="Hawbaker, Tyler Allen (OTD) (FBI)" w:date="2025-01-13T10:38:00Z" w16du:dateUtc="2025-01-13T15:38:00Z">
              <w:r>
                <w:t>0..1</w:t>
              </w:r>
            </w:ins>
          </w:p>
        </w:tc>
        <w:tc>
          <w:tcPr>
            <w:tcW w:w="4950" w:type="dxa"/>
            <w:tcBorders>
              <w:top w:val="single" w:sz="4" w:space="0" w:color="auto"/>
              <w:left w:val="single" w:sz="4" w:space="0" w:color="auto"/>
              <w:bottom w:val="single" w:sz="4" w:space="0" w:color="auto"/>
              <w:right w:val="single" w:sz="4" w:space="0" w:color="auto"/>
            </w:tcBorders>
          </w:tcPr>
          <w:p w14:paraId="1E654517" w14:textId="26F5A965" w:rsidR="008F6C93" w:rsidRPr="00760004" w:rsidRDefault="008F6C93" w:rsidP="008F6C93">
            <w:pPr>
              <w:pStyle w:val="TAL"/>
              <w:rPr>
                <w:ins w:id="63" w:author="Hawbaker, Tyler Allen (OTD) (FBI)" w:date="2025-01-13T10:38:00Z" w16du:dateUtc="2025-01-13T15:38:00Z"/>
              </w:rPr>
            </w:pPr>
            <w:ins w:id="64" w:author="Hawbaker, Tyler Allen (OTD) (FBI)" w:date="2025-01-13T12:45:00Z" w16du:dateUtc="2025-01-13T17:45:00Z">
              <w:r>
                <w:t>Provides additional user identifiers known at the AMF or stored in AMF context, e.g. additional GPSI.</w:t>
              </w:r>
            </w:ins>
          </w:p>
        </w:tc>
        <w:tc>
          <w:tcPr>
            <w:tcW w:w="456" w:type="dxa"/>
            <w:tcBorders>
              <w:top w:val="single" w:sz="4" w:space="0" w:color="auto"/>
              <w:left w:val="single" w:sz="4" w:space="0" w:color="auto"/>
              <w:bottom w:val="single" w:sz="4" w:space="0" w:color="auto"/>
              <w:right w:val="single" w:sz="4" w:space="0" w:color="auto"/>
            </w:tcBorders>
          </w:tcPr>
          <w:p w14:paraId="2E185661" w14:textId="3C45D8BE" w:rsidR="008F6C93" w:rsidRPr="00760004" w:rsidRDefault="008F6C93" w:rsidP="008F6C93">
            <w:pPr>
              <w:pStyle w:val="TAL"/>
              <w:rPr>
                <w:ins w:id="65" w:author="Hawbaker, Tyler Allen (OTD) (FBI)" w:date="2025-01-13T10:38:00Z" w16du:dateUtc="2025-01-13T15:38:00Z"/>
              </w:rPr>
            </w:pPr>
            <w:ins w:id="66" w:author="Hawbaker, Tyler Allen (OTD) (FBI)" w:date="2025-01-13T10:38:00Z" w16du:dateUtc="2025-01-13T15:38:00Z">
              <w:r>
                <w:t>C</w:t>
              </w:r>
            </w:ins>
          </w:p>
        </w:tc>
      </w:tr>
      <w:tr w:rsidR="008F6C93" w:rsidRPr="00760004" w14:paraId="750F5E56" w14:textId="77777777" w:rsidTr="00B36227">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8F6C93" w:rsidRPr="00760004" w:rsidRDefault="008F6C93" w:rsidP="008F6C93">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67" w:name="_Toc183643996"/>
      <w:r>
        <w:t>6.2.2.2.7</w:t>
      </w:r>
      <w:r>
        <w:tab/>
        <w:t>AMF identifier association</w:t>
      </w:r>
      <w:bookmarkEnd w:id="67"/>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50331DCF" w:rsidR="00BF5E15" w:rsidRDefault="00BF5E15" w:rsidP="00BF5E15">
      <w:pPr>
        <w:pStyle w:val="TH"/>
      </w:pPr>
      <w:r>
        <w:t>Ta</w:t>
      </w:r>
      <w:r w:rsidR="004B6A4F">
        <w:t>ble 6.2.2.2.7-1</w:t>
      </w:r>
      <w:r>
        <w:t xml:space="preserve">: Payload for </w:t>
      </w:r>
      <w:proofErr w:type="spellStart"/>
      <w:r>
        <w:t>AMFIdentifierAssociation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68" w:author="Hawbaker, Tyler Allen (OTD) (FBI)" w:date="2025-01-13T12:42:00Z" w16du:dateUtc="2025-01-13T17: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2031"/>
        <w:gridCol w:w="1564"/>
        <w:gridCol w:w="722"/>
        <w:gridCol w:w="4694"/>
        <w:gridCol w:w="620"/>
        <w:tblGridChange w:id="69">
          <w:tblGrid>
            <w:gridCol w:w="1256"/>
            <w:gridCol w:w="775"/>
            <w:gridCol w:w="305"/>
            <w:gridCol w:w="630"/>
            <w:gridCol w:w="629"/>
            <w:gridCol w:w="722"/>
            <w:gridCol w:w="4694"/>
            <w:gridCol w:w="166"/>
            <w:gridCol w:w="454"/>
          </w:tblGrid>
        </w:tblGridChange>
      </w:tblGrid>
      <w:tr w:rsidR="009C31C5" w14:paraId="5BC5C24C" w14:textId="77777777" w:rsidTr="008F6C93">
        <w:trPr>
          <w:jc w:val="center"/>
          <w:trPrChange w:id="70"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71"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6D8B4861" w14:textId="77777777" w:rsidR="009C31C5" w:rsidRDefault="009C31C5" w:rsidP="00D945C8">
            <w:pPr>
              <w:pStyle w:val="TAH"/>
            </w:pPr>
            <w:r>
              <w:t>Field name</w:t>
            </w:r>
          </w:p>
        </w:tc>
        <w:tc>
          <w:tcPr>
            <w:tcW w:w="812" w:type="pct"/>
            <w:tcBorders>
              <w:top w:val="single" w:sz="4" w:space="0" w:color="auto"/>
              <w:left w:val="single" w:sz="4" w:space="0" w:color="auto"/>
              <w:bottom w:val="single" w:sz="4" w:space="0" w:color="auto"/>
              <w:right w:val="single" w:sz="4" w:space="0" w:color="auto"/>
            </w:tcBorders>
            <w:tcPrChange w:id="72"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1364AFA5" w14:textId="77777777" w:rsidR="009C31C5" w:rsidRDefault="009C31C5" w:rsidP="00D945C8">
            <w:pPr>
              <w:pStyle w:val="TAH"/>
            </w:pPr>
            <w:r>
              <w:t>Type</w:t>
            </w:r>
          </w:p>
        </w:tc>
        <w:tc>
          <w:tcPr>
            <w:tcW w:w="375" w:type="pct"/>
            <w:tcBorders>
              <w:top w:val="single" w:sz="4" w:space="0" w:color="auto"/>
              <w:left w:val="single" w:sz="4" w:space="0" w:color="auto"/>
              <w:bottom w:val="single" w:sz="4" w:space="0" w:color="auto"/>
              <w:right w:val="single" w:sz="4" w:space="0" w:color="auto"/>
            </w:tcBorders>
            <w:tcPrChange w:id="73"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18B310E7" w14:textId="77777777" w:rsidR="009C31C5" w:rsidRDefault="009C31C5" w:rsidP="00D945C8">
            <w:pPr>
              <w:pStyle w:val="TAH"/>
            </w:pPr>
            <w:r>
              <w:t>Cardinality</w:t>
            </w:r>
          </w:p>
        </w:tc>
        <w:tc>
          <w:tcPr>
            <w:tcW w:w="2437" w:type="pct"/>
            <w:tcBorders>
              <w:top w:val="single" w:sz="4" w:space="0" w:color="auto"/>
              <w:left w:val="single" w:sz="4" w:space="0" w:color="auto"/>
              <w:bottom w:val="single" w:sz="4" w:space="0" w:color="auto"/>
              <w:right w:val="single" w:sz="4" w:space="0" w:color="auto"/>
            </w:tcBorders>
            <w:hideMark/>
            <w:tcPrChange w:id="74"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289C3E18" w14:textId="77777777" w:rsidR="009C31C5" w:rsidRDefault="009C31C5" w:rsidP="00D945C8">
            <w:pPr>
              <w:pStyle w:val="TAH"/>
            </w:pPr>
            <w:r>
              <w:t>Description</w:t>
            </w:r>
          </w:p>
        </w:tc>
        <w:tc>
          <w:tcPr>
            <w:tcW w:w="322" w:type="pct"/>
            <w:tcBorders>
              <w:top w:val="single" w:sz="4" w:space="0" w:color="auto"/>
              <w:left w:val="single" w:sz="4" w:space="0" w:color="auto"/>
              <w:bottom w:val="single" w:sz="4" w:space="0" w:color="auto"/>
              <w:right w:val="single" w:sz="4" w:space="0" w:color="auto"/>
            </w:tcBorders>
            <w:hideMark/>
            <w:tcPrChange w:id="75"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0D06DFD6" w14:textId="77777777" w:rsidR="009C31C5" w:rsidRDefault="009C31C5" w:rsidP="00D945C8">
            <w:pPr>
              <w:pStyle w:val="TAH"/>
            </w:pPr>
            <w:r>
              <w:t>M/C/O</w:t>
            </w:r>
          </w:p>
        </w:tc>
      </w:tr>
      <w:tr w:rsidR="009C31C5" w14:paraId="7E81C995" w14:textId="77777777" w:rsidTr="008F6C93">
        <w:trPr>
          <w:jc w:val="center"/>
          <w:trPrChange w:id="76"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77"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4CBBC83B" w14:textId="77777777" w:rsidR="009C31C5" w:rsidRDefault="009C31C5" w:rsidP="00D945C8">
            <w:pPr>
              <w:pStyle w:val="TAL"/>
            </w:pPr>
            <w:proofErr w:type="spellStart"/>
            <w:r>
              <w:t>sUPI</w:t>
            </w:r>
            <w:proofErr w:type="spellEnd"/>
          </w:p>
        </w:tc>
        <w:tc>
          <w:tcPr>
            <w:tcW w:w="812" w:type="pct"/>
            <w:tcBorders>
              <w:top w:val="single" w:sz="4" w:space="0" w:color="auto"/>
              <w:left w:val="single" w:sz="4" w:space="0" w:color="auto"/>
              <w:bottom w:val="single" w:sz="4" w:space="0" w:color="auto"/>
              <w:right w:val="single" w:sz="4" w:space="0" w:color="auto"/>
            </w:tcBorders>
            <w:tcPrChange w:id="78"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AFD6B7B" w14:textId="77777777" w:rsidR="009C31C5" w:rsidRDefault="009C31C5" w:rsidP="00D945C8">
            <w:pPr>
              <w:pStyle w:val="TAL"/>
            </w:pPr>
            <w:r>
              <w:t>SUPI</w:t>
            </w:r>
          </w:p>
        </w:tc>
        <w:tc>
          <w:tcPr>
            <w:tcW w:w="375" w:type="pct"/>
            <w:tcBorders>
              <w:top w:val="single" w:sz="4" w:space="0" w:color="auto"/>
              <w:left w:val="single" w:sz="4" w:space="0" w:color="auto"/>
              <w:bottom w:val="single" w:sz="4" w:space="0" w:color="auto"/>
              <w:right w:val="single" w:sz="4" w:space="0" w:color="auto"/>
            </w:tcBorders>
            <w:tcPrChange w:id="79"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471124AD"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Change w:id="80"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77B8D643" w14:textId="77777777" w:rsidR="009C31C5" w:rsidRDefault="009C31C5" w:rsidP="00D945C8">
            <w:pPr>
              <w:pStyle w:val="TAL"/>
            </w:pPr>
            <w:r>
              <w:t>SUPI associated with the procedure (see NOTE 1).</w:t>
            </w:r>
          </w:p>
        </w:tc>
        <w:tc>
          <w:tcPr>
            <w:tcW w:w="322" w:type="pct"/>
            <w:tcBorders>
              <w:top w:val="single" w:sz="4" w:space="0" w:color="auto"/>
              <w:left w:val="single" w:sz="4" w:space="0" w:color="auto"/>
              <w:bottom w:val="single" w:sz="4" w:space="0" w:color="auto"/>
              <w:right w:val="single" w:sz="4" w:space="0" w:color="auto"/>
            </w:tcBorders>
            <w:hideMark/>
            <w:tcPrChange w:id="81"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0900CB3E" w14:textId="77777777" w:rsidR="009C31C5" w:rsidRDefault="009C31C5" w:rsidP="00D945C8">
            <w:pPr>
              <w:pStyle w:val="TAL"/>
            </w:pPr>
            <w:r>
              <w:t>M</w:t>
            </w:r>
          </w:p>
        </w:tc>
      </w:tr>
      <w:tr w:rsidR="009C31C5" w14:paraId="73EE45EE" w14:textId="77777777" w:rsidTr="008F6C93">
        <w:trPr>
          <w:jc w:val="center"/>
          <w:trPrChange w:id="82"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83"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541F64F2" w14:textId="77777777" w:rsidR="009C31C5" w:rsidRDefault="009C31C5" w:rsidP="00D945C8">
            <w:pPr>
              <w:pStyle w:val="TAL"/>
            </w:pPr>
            <w:proofErr w:type="spellStart"/>
            <w:r>
              <w:t>sUCI</w:t>
            </w:r>
            <w:proofErr w:type="spellEnd"/>
          </w:p>
        </w:tc>
        <w:tc>
          <w:tcPr>
            <w:tcW w:w="812" w:type="pct"/>
            <w:tcBorders>
              <w:top w:val="single" w:sz="4" w:space="0" w:color="auto"/>
              <w:left w:val="single" w:sz="4" w:space="0" w:color="auto"/>
              <w:bottom w:val="single" w:sz="4" w:space="0" w:color="auto"/>
              <w:right w:val="single" w:sz="4" w:space="0" w:color="auto"/>
            </w:tcBorders>
            <w:tcPrChange w:id="84"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3706FA7" w14:textId="77777777" w:rsidR="009C31C5" w:rsidRDefault="009C31C5" w:rsidP="00D945C8">
            <w:pPr>
              <w:pStyle w:val="TAL"/>
            </w:pPr>
            <w:r>
              <w:t>SUCI</w:t>
            </w:r>
          </w:p>
        </w:tc>
        <w:tc>
          <w:tcPr>
            <w:tcW w:w="375" w:type="pct"/>
            <w:tcBorders>
              <w:top w:val="single" w:sz="4" w:space="0" w:color="auto"/>
              <w:left w:val="single" w:sz="4" w:space="0" w:color="auto"/>
              <w:bottom w:val="single" w:sz="4" w:space="0" w:color="auto"/>
              <w:right w:val="single" w:sz="4" w:space="0" w:color="auto"/>
            </w:tcBorders>
            <w:tcPrChange w:id="85"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1B784E69"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Change w:id="86"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7164C578" w14:textId="77777777" w:rsidR="009C31C5" w:rsidRDefault="009C31C5" w:rsidP="00D945C8">
            <w:pPr>
              <w:pStyle w:val="TAL"/>
            </w:pPr>
            <w:r>
              <w:t>SUCI used in the procedure, if applicable and if available.</w:t>
            </w:r>
          </w:p>
        </w:tc>
        <w:tc>
          <w:tcPr>
            <w:tcW w:w="322" w:type="pct"/>
            <w:tcBorders>
              <w:top w:val="single" w:sz="4" w:space="0" w:color="auto"/>
              <w:left w:val="single" w:sz="4" w:space="0" w:color="auto"/>
              <w:bottom w:val="single" w:sz="4" w:space="0" w:color="auto"/>
              <w:right w:val="single" w:sz="4" w:space="0" w:color="auto"/>
            </w:tcBorders>
            <w:hideMark/>
            <w:tcPrChange w:id="87"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41F876B1" w14:textId="77777777" w:rsidR="009C31C5" w:rsidRDefault="009C31C5" w:rsidP="00D945C8">
            <w:pPr>
              <w:pStyle w:val="TAL"/>
            </w:pPr>
            <w:r>
              <w:t>C</w:t>
            </w:r>
          </w:p>
        </w:tc>
      </w:tr>
      <w:tr w:rsidR="009C31C5" w14:paraId="16FAF870" w14:textId="77777777" w:rsidTr="008F6C93">
        <w:trPr>
          <w:jc w:val="center"/>
          <w:trPrChange w:id="88"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89"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16FDAF4E" w14:textId="77777777" w:rsidR="009C31C5" w:rsidRDefault="009C31C5" w:rsidP="00D945C8">
            <w:pPr>
              <w:pStyle w:val="TAL"/>
            </w:pPr>
            <w:proofErr w:type="spellStart"/>
            <w:r>
              <w:t>pEI</w:t>
            </w:r>
            <w:proofErr w:type="spellEnd"/>
          </w:p>
        </w:tc>
        <w:tc>
          <w:tcPr>
            <w:tcW w:w="812" w:type="pct"/>
            <w:tcBorders>
              <w:top w:val="single" w:sz="4" w:space="0" w:color="auto"/>
              <w:left w:val="single" w:sz="4" w:space="0" w:color="auto"/>
              <w:bottom w:val="single" w:sz="4" w:space="0" w:color="auto"/>
              <w:right w:val="single" w:sz="4" w:space="0" w:color="auto"/>
            </w:tcBorders>
            <w:tcPrChange w:id="90"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1D3AEFEC" w14:textId="77777777" w:rsidR="009C31C5" w:rsidRDefault="009C31C5" w:rsidP="00D945C8">
            <w:pPr>
              <w:pStyle w:val="TAL"/>
            </w:pPr>
            <w:r>
              <w:t>PEI</w:t>
            </w:r>
          </w:p>
        </w:tc>
        <w:tc>
          <w:tcPr>
            <w:tcW w:w="375" w:type="pct"/>
            <w:tcBorders>
              <w:top w:val="single" w:sz="4" w:space="0" w:color="auto"/>
              <w:left w:val="single" w:sz="4" w:space="0" w:color="auto"/>
              <w:bottom w:val="single" w:sz="4" w:space="0" w:color="auto"/>
              <w:right w:val="single" w:sz="4" w:space="0" w:color="auto"/>
            </w:tcBorders>
            <w:tcPrChange w:id="91"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7912E721"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Change w:id="92"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6539D83E" w14:textId="77777777" w:rsidR="009C31C5" w:rsidRDefault="009C31C5" w:rsidP="00D945C8">
            <w:pPr>
              <w:pStyle w:val="TAL"/>
            </w:pPr>
            <w:r>
              <w:t>PEI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Change w:id="93"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7729BB14" w14:textId="77777777" w:rsidR="009C31C5" w:rsidRDefault="009C31C5" w:rsidP="00D945C8">
            <w:pPr>
              <w:pStyle w:val="TAL"/>
            </w:pPr>
            <w:r>
              <w:t>C</w:t>
            </w:r>
          </w:p>
        </w:tc>
      </w:tr>
      <w:tr w:rsidR="009C31C5" w14:paraId="4235A682" w14:textId="77777777" w:rsidTr="008F6C93">
        <w:trPr>
          <w:jc w:val="center"/>
          <w:trPrChange w:id="94"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95"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35199211" w14:textId="77777777" w:rsidR="009C31C5" w:rsidRDefault="009C31C5" w:rsidP="00D945C8">
            <w:pPr>
              <w:pStyle w:val="TAL"/>
            </w:pPr>
            <w:proofErr w:type="spellStart"/>
            <w:r>
              <w:t>gPSI</w:t>
            </w:r>
            <w:proofErr w:type="spellEnd"/>
          </w:p>
        </w:tc>
        <w:tc>
          <w:tcPr>
            <w:tcW w:w="812" w:type="pct"/>
            <w:tcBorders>
              <w:top w:val="single" w:sz="4" w:space="0" w:color="auto"/>
              <w:left w:val="single" w:sz="4" w:space="0" w:color="auto"/>
              <w:bottom w:val="single" w:sz="4" w:space="0" w:color="auto"/>
              <w:right w:val="single" w:sz="4" w:space="0" w:color="auto"/>
            </w:tcBorders>
            <w:tcPrChange w:id="96"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3105648D" w14:textId="77777777" w:rsidR="009C31C5" w:rsidRDefault="009C31C5" w:rsidP="00D945C8">
            <w:pPr>
              <w:pStyle w:val="TAL"/>
            </w:pPr>
            <w:r>
              <w:t>GPSI</w:t>
            </w:r>
          </w:p>
        </w:tc>
        <w:tc>
          <w:tcPr>
            <w:tcW w:w="375" w:type="pct"/>
            <w:tcBorders>
              <w:top w:val="single" w:sz="4" w:space="0" w:color="auto"/>
              <w:left w:val="single" w:sz="4" w:space="0" w:color="auto"/>
              <w:bottom w:val="single" w:sz="4" w:space="0" w:color="auto"/>
              <w:right w:val="single" w:sz="4" w:space="0" w:color="auto"/>
            </w:tcBorders>
            <w:tcPrChange w:id="97"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36EF4EEA"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Change w:id="98"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15B32ABF" w14:textId="77777777" w:rsidR="009C31C5" w:rsidRDefault="009C31C5" w:rsidP="00D945C8">
            <w:pPr>
              <w:pStyle w:val="TAL"/>
            </w:pPr>
            <w:r>
              <w:t>GPSI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Change w:id="99"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157B9CA8" w14:textId="77777777" w:rsidR="009C31C5" w:rsidRDefault="009C31C5" w:rsidP="00D945C8">
            <w:pPr>
              <w:pStyle w:val="TAL"/>
            </w:pPr>
            <w:r>
              <w:t>C</w:t>
            </w:r>
          </w:p>
        </w:tc>
      </w:tr>
      <w:tr w:rsidR="009C31C5" w14:paraId="11E1D68A" w14:textId="77777777" w:rsidTr="008F6C93">
        <w:tblPrEx>
          <w:tblLook w:val="0000" w:firstRow="0" w:lastRow="0" w:firstColumn="0" w:lastColumn="0" w:noHBand="0" w:noVBand="0"/>
          <w:tblPrExChange w:id="100" w:author="Hawbaker, Tyler Allen (OTD) (FBI)" w:date="2025-01-13T12:42:00Z" w16du:dateUtc="2025-01-13T17:42:00Z">
            <w:tblPrEx>
              <w:tblLook w:val="0000" w:firstRow="0" w:lastRow="0" w:firstColumn="0" w:lastColumn="0" w:noHBand="0" w:noVBand="0"/>
            </w:tblPrEx>
          </w:tblPrExChange>
        </w:tblPrEx>
        <w:trPr>
          <w:jc w:val="center"/>
          <w:trPrChange w:id="101"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tcPrChange w:id="102"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tcPr>
            </w:tcPrChange>
          </w:tcPr>
          <w:p w14:paraId="1F419C06" w14:textId="77777777" w:rsidR="009C31C5" w:rsidRDefault="009C31C5" w:rsidP="00D945C8">
            <w:pPr>
              <w:pStyle w:val="TAL"/>
            </w:pPr>
            <w:proofErr w:type="spellStart"/>
            <w:r>
              <w:t>gUTI</w:t>
            </w:r>
            <w:proofErr w:type="spellEnd"/>
          </w:p>
        </w:tc>
        <w:tc>
          <w:tcPr>
            <w:tcW w:w="812" w:type="pct"/>
            <w:tcBorders>
              <w:top w:val="single" w:sz="4" w:space="0" w:color="auto"/>
              <w:left w:val="single" w:sz="4" w:space="0" w:color="auto"/>
              <w:bottom w:val="single" w:sz="4" w:space="0" w:color="auto"/>
              <w:right w:val="single" w:sz="4" w:space="0" w:color="auto"/>
            </w:tcBorders>
            <w:tcPrChange w:id="103"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330B6101" w14:textId="77777777" w:rsidR="009C31C5" w:rsidRDefault="009C31C5" w:rsidP="00D945C8">
            <w:pPr>
              <w:pStyle w:val="TAL"/>
            </w:pPr>
            <w:proofErr w:type="spellStart"/>
            <w:r>
              <w:t>FiveGGUTI</w:t>
            </w:r>
            <w:proofErr w:type="spellEnd"/>
          </w:p>
        </w:tc>
        <w:tc>
          <w:tcPr>
            <w:tcW w:w="375" w:type="pct"/>
            <w:tcBorders>
              <w:top w:val="single" w:sz="4" w:space="0" w:color="auto"/>
              <w:left w:val="single" w:sz="4" w:space="0" w:color="auto"/>
              <w:bottom w:val="single" w:sz="4" w:space="0" w:color="auto"/>
              <w:right w:val="single" w:sz="4" w:space="0" w:color="auto"/>
            </w:tcBorders>
            <w:tcPrChange w:id="104"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56954080"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tcPrChange w:id="105"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tcPr>
            </w:tcPrChange>
          </w:tcPr>
          <w:p w14:paraId="36D83FDF" w14:textId="77777777" w:rsidR="009C31C5" w:rsidRDefault="009C31C5" w:rsidP="00D945C8">
            <w:pPr>
              <w:pStyle w:val="TAL"/>
            </w:pPr>
            <w:r>
              <w:t>5G-GUTI used in the procedure, see TS 24.501 [13] clause 9.11.3.4.</w:t>
            </w:r>
          </w:p>
        </w:tc>
        <w:tc>
          <w:tcPr>
            <w:tcW w:w="322" w:type="pct"/>
            <w:tcBorders>
              <w:top w:val="single" w:sz="4" w:space="0" w:color="auto"/>
              <w:left w:val="single" w:sz="4" w:space="0" w:color="auto"/>
              <w:bottom w:val="single" w:sz="4" w:space="0" w:color="auto"/>
              <w:right w:val="single" w:sz="4" w:space="0" w:color="auto"/>
            </w:tcBorders>
            <w:tcPrChange w:id="106"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tcPr>
            </w:tcPrChange>
          </w:tcPr>
          <w:p w14:paraId="211731E5" w14:textId="77777777" w:rsidR="009C31C5" w:rsidDel="00960AAF" w:rsidRDefault="009C31C5" w:rsidP="00D945C8">
            <w:pPr>
              <w:pStyle w:val="TAL"/>
            </w:pPr>
            <w:r>
              <w:t>M</w:t>
            </w:r>
          </w:p>
        </w:tc>
      </w:tr>
      <w:tr w:rsidR="009C31C5" w14:paraId="48A50D6F" w14:textId="77777777" w:rsidTr="008F6C93">
        <w:trPr>
          <w:jc w:val="center"/>
          <w:trPrChange w:id="107"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108"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1FF03664" w14:textId="77777777" w:rsidR="009C31C5" w:rsidRDefault="009C31C5" w:rsidP="00D945C8">
            <w:pPr>
              <w:pStyle w:val="TAL"/>
            </w:pPr>
            <w:r>
              <w:t>location</w:t>
            </w:r>
          </w:p>
        </w:tc>
        <w:tc>
          <w:tcPr>
            <w:tcW w:w="812" w:type="pct"/>
            <w:tcBorders>
              <w:top w:val="single" w:sz="4" w:space="0" w:color="auto"/>
              <w:left w:val="single" w:sz="4" w:space="0" w:color="auto"/>
              <w:bottom w:val="single" w:sz="4" w:space="0" w:color="auto"/>
              <w:right w:val="single" w:sz="4" w:space="0" w:color="auto"/>
            </w:tcBorders>
            <w:tcPrChange w:id="109"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D634E07" w14:textId="77777777" w:rsidR="009C31C5" w:rsidRDefault="009C31C5" w:rsidP="00D945C8">
            <w:pPr>
              <w:pStyle w:val="TAL"/>
            </w:pPr>
            <w:r>
              <w:t>Location</w:t>
            </w:r>
          </w:p>
        </w:tc>
        <w:tc>
          <w:tcPr>
            <w:tcW w:w="375" w:type="pct"/>
            <w:tcBorders>
              <w:top w:val="single" w:sz="4" w:space="0" w:color="auto"/>
              <w:left w:val="single" w:sz="4" w:space="0" w:color="auto"/>
              <w:bottom w:val="single" w:sz="4" w:space="0" w:color="auto"/>
              <w:right w:val="single" w:sz="4" w:space="0" w:color="auto"/>
            </w:tcBorders>
            <w:tcPrChange w:id="110"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45B5491F"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Change w:id="111"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56C2F749" w14:textId="77777777" w:rsidR="009C31C5" w:rsidRDefault="009C31C5" w:rsidP="00D945C8">
            <w:pPr>
              <w:pStyle w:val="TAL"/>
            </w:pPr>
            <w:r>
              <w:t>Location information available when identifier association occurs.</w:t>
            </w:r>
          </w:p>
          <w:p w14:paraId="1095A13C" w14:textId="292B7BCE" w:rsidR="009C31C5" w:rsidRDefault="007822DD"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322" w:type="pct"/>
            <w:tcBorders>
              <w:top w:val="single" w:sz="4" w:space="0" w:color="auto"/>
              <w:left w:val="single" w:sz="4" w:space="0" w:color="auto"/>
              <w:bottom w:val="single" w:sz="4" w:space="0" w:color="auto"/>
              <w:right w:val="single" w:sz="4" w:space="0" w:color="auto"/>
            </w:tcBorders>
            <w:hideMark/>
            <w:tcPrChange w:id="112"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57573BFC" w14:textId="77777777" w:rsidR="009C31C5" w:rsidRDefault="009C31C5" w:rsidP="00D945C8">
            <w:pPr>
              <w:pStyle w:val="TAL"/>
            </w:pPr>
            <w:r>
              <w:t>M</w:t>
            </w:r>
          </w:p>
        </w:tc>
      </w:tr>
      <w:tr w:rsidR="009C31C5" w14:paraId="5E25EA2B" w14:textId="77777777" w:rsidTr="008F6C93">
        <w:trPr>
          <w:jc w:val="center"/>
          <w:trPrChange w:id="113"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tcPrChange w:id="114"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tcPr>
            </w:tcPrChange>
          </w:tcPr>
          <w:p w14:paraId="7F0141D3" w14:textId="77777777" w:rsidR="009C31C5" w:rsidRDefault="009C31C5" w:rsidP="00D945C8">
            <w:pPr>
              <w:pStyle w:val="TAL"/>
            </w:pPr>
            <w:proofErr w:type="spellStart"/>
            <w:r>
              <w:rPr>
                <w:rFonts w:cs="Arial"/>
                <w:color w:val="201F1E"/>
                <w:szCs w:val="18"/>
              </w:rPr>
              <w:t>fiveGSTAIList</w:t>
            </w:r>
            <w:proofErr w:type="spellEnd"/>
          </w:p>
        </w:tc>
        <w:tc>
          <w:tcPr>
            <w:tcW w:w="812" w:type="pct"/>
            <w:tcBorders>
              <w:top w:val="single" w:sz="4" w:space="0" w:color="auto"/>
              <w:left w:val="single" w:sz="4" w:space="0" w:color="auto"/>
              <w:bottom w:val="single" w:sz="4" w:space="0" w:color="auto"/>
              <w:right w:val="single" w:sz="4" w:space="0" w:color="auto"/>
            </w:tcBorders>
            <w:tcPrChange w:id="115"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6E472812" w14:textId="77777777" w:rsidR="009C31C5" w:rsidRDefault="009C31C5" w:rsidP="00D945C8">
            <w:pPr>
              <w:pStyle w:val="TAL"/>
            </w:pPr>
            <w:proofErr w:type="spellStart"/>
            <w:r>
              <w:t>TAIList</w:t>
            </w:r>
            <w:proofErr w:type="spellEnd"/>
          </w:p>
        </w:tc>
        <w:tc>
          <w:tcPr>
            <w:tcW w:w="375" w:type="pct"/>
            <w:tcBorders>
              <w:top w:val="single" w:sz="4" w:space="0" w:color="auto"/>
              <w:left w:val="single" w:sz="4" w:space="0" w:color="auto"/>
              <w:bottom w:val="single" w:sz="4" w:space="0" w:color="auto"/>
              <w:right w:val="single" w:sz="4" w:space="0" w:color="auto"/>
            </w:tcBorders>
            <w:tcPrChange w:id="116"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3AD93473"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tcPrChange w:id="117"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tcPr>
            </w:tcPrChange>
          </w:tcPr>
          <w:p w14:paraId="39BDE7A2" w14:textId="3D964658" w:rsidR="009C31C5" w:rsidRDefault="009C31C5" w:rsidP="00D945C8">
            <w:pPr>
              <w:pStyle w:val="TAL"/>
            </w:pPr>
            <w:r>
              <w:t>List of tracking areas associated with the registration area within which the UE is current registered, see TS 24.501 [13</w:t>
            </w:r>
            <w:r w:rsidR="00A85386">
              <w:t>] clause</w:t>
            </w:r>
            <w:r>
              <w:t xml:space="preserve"> 9.11.3.9. (see NOTE 2)</w:t>
            </w:r>
          </w:p>
        </w:tc>
        <w:tc>
          <w:tcPr>
            <w:tcW w:w="322" w:type="pct"/>
            <w:tcBorders>
              <w:top w:val="single" w:sz="4" w:space="0" w:color="auto"/>
              <w:left w:val="single" w:sz="4" w:space="0" w:color="auto"/>
              <w:bottom w:val="single" w:sz="4" w:space="0" w:color="auto"/>
              <w:right w:val="single" w:sz="4" w:space="0" w:color="auto"/>
            </w:tcBorders>
            <w:tcPrChange w:id="118"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tcPr>
            </w:tcPrChange>
          </w:tcPr>
          <w:p w14:paraId="456C131C" w14:textId="77777777" w:rsidR="009C31C5" w:rsidRDefault="009C31C5" w:rsidP="00D945C8">
            <w:pPr>
              <w:pStyle w:val="TAL"/>
            </w:pPr>
            <w:r>
              <w:t>C</w:t>
            </w:r>
          </w:p>
        </w:tc>
      </w:tr>
      <w:tr w:rsidR="008F6C93" w14:paraId="4267E578" w14:textId="77777777" w:rsidTr="008F6C93">
        <w:trPr>
          <w:jc w:val="center"/>
          <w:ins w:id="119" w:author="Hawbaker, Tyler Allen (OTD) (FBI)" w:date="2025-01-13T10:38:00Z"/>
          <w:trPrChange w:id="120"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tcPrChange w:id="121"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tcPr>
            </w:tcPrChange>
          </w:tcPr>
          <w:p w14:paraId="71CCF232" w14:textId="47CD9E8A" w:rsidR="008F6C93" w:rsidRDefault="008F6C93" w:rsidP="008F6C93">
            <w:pPr>
              <w:pStyle w:val="TAL"/>
              <w:rPr>
                <w:ins w:id="122" w:author="Hawbaker, Tyler Allen (OTD) (FBI)" w:date="2025-01-13T10:38:00Z" w16du:dateUtc="2025-01-13T15:38:00Z"/>
                <w:rFonts w:cs="Arial"/>
                <w:color w:val="201F1E"/>
                <w:szCs w:val="18"/>
              </w:rPr>
            </w:pPr>
            <w:proofErr w:type="spellStart"/>
            <w:ins w:id="123" w:author="Hawbaker, Tyler Allen (OTD) (FBI)" w:date="2025-01-13T12:38:00Z" w16du:dateUtc="2025-01-13T17:38:00Z">
              <w:r>
                <w:t>additionalU</w:t>
              </w:r>
            </w:ins>
            <w:ins w:id="124" w:author="Hawbaker, Tyler Allen (OTD) (FBI)" w:date="2025-01-13T10:39:00Z" w16du:dateUtc="2025-01-13T15:39:00Z">
              <w:r>
                <w:t>serIdentifiers</w:t>
              </w:r>
            </w:ins>
            <w:proofErr w:type="spellEnd"/>
          </w:p>
        </w:tc>
        <w:tc>
          <w:tcPr>
            <w:tcW w:w="812" w:type="pct"/>
            <w:tcBorders>
              <w:top w:val="single" w:sz="4" w:space="0" w:color="auto"/>
              <w:left w:val="single" w:sz="4" w:space="0" w:color="auto"/>
              <w:bottom w:val="single" w:sz="4" w:space="0" w:color="auto"/>
              <w:right w:val="single" w:sz="4" w:space="0" w:color="auto"/>
            </w:tcBorders>
            <w:tcPrChange w:id="125"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E745196" w14:textId="0F580225" w:rsidR="008F6C93" w:rsidRDefault="008F6C93" w:rsidP="008F6C93">
            <w:pPr>
              <w:pStyle w:val="TAL"/>
              <w:rPr>
                <w:ins w:id="126" w:author="Hawbaker, Tyler Allen (OTD) (FBI)" w:date="2025-01-13T10:38:00Z" w16du:dateUtc="2025-01-13T15:38:00Z"/>
              </w:rPr>
            </w:pPr>
            <w:proofErr w:type="spellStart"/>
            <w:ins w:id="127" w:author="Hawbaker, Tyler Allen (OTD) (FBI)" w:date="2025-01-13T10:39:00Z" w16du:dateUtc="2025-01-13T15:39:00Z">
              <w:r>
                <w:t>UserIdentifiers</w:t>
              </w:r>
            </w:ins>
            <w:proofErr w:type="spellEnd"/>
          </w:p>
        </w:tc>
        <w:tc>
          <w:tcPr>
            <w:tcW w:w="375" w:type="pct"/>
            <w:tcBorders>
              <w:top w:val="single" w:sz="4" w:space="0" w:color="auto"/>
              <w:left w:val="single" w:sz="4" w:space="0" w:color="auto"/>
              <w:bottom w:val="single" w:sz="4" w:space="0" w:color="auto"/>
              <w:right w:val="single" w:sz="4" w:space="0" w:color="auto"/>
            </w:tcBorders>
            <w:tcPrChange w:id="128"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2F6AD736" w14:textId="3E570AC0" w:rsidR="008F6C93" w:rsidRDefault="008F6C93" w:rsidP="008F6C93">
            <w:pPr>
              <w:pStyle w:val="TAL"/>
              <w:rPr>
                <w:ins w:id="129" w:author="Hawbaker, Tyler Allen (OTD) (FBI)" w:date="2025-01-13T10:38:00Z" w16du:dateUtc="2025-01-13T15:38:00Z"/>
              </w:rPr>
            </w:pPr>
            <w:ins w:id="130" w:author="Hawbaker, Tyler Allen (OTD) (FBI)" w:date="2025-01-13T10:39:00Z" w16du:dateUtc="2025-01-13T15:39:00Z">
              <w:r>
                <w:t>0..1</w:t>
              </w:r>
            </w:ins>
          </w:p>
        </w:tc>
        <w:tc>
          <w:tcPr>
            <w:tcW w:w="2437" w:type="pct"/>
            <w:tcBorders>
              <w:top w:val="single" w:sz="4" w:space="0" w:color="auto"/>
              <w:left w:val="single" w:sz="4" w:space="0" w:color="auto"/>
              <w:bottom w:val="single" w:sz="4" w:space="0" w:color="auto"/>
              <w:right w:val="single" w:sz="4" w:space="0" w:color="auto"/>
            </w:tcBorders>
            <w:tcPrChange w:id="131"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tcPr>
            </w:tcPrChange>
          </w:tcPr>
          <w:p w14:paraId="30CF05CA" w14:textId="0A595914" w:rsidR="008F6C93" w:rsidRDefault="008F6C93" w:rsidP="008F6C93">
            <w:pPr>
              <w:pStyle w:val="TAL"/>
              <w:rPr>
                <w:ins w:id="132" w:author="Hawbaker, Tyler Allen (OTD) (FBI)" w:date="2025-01-13T10:38:00Z" w16du:dateUtc="2025-01-13T15:38:00Z"/>
              </w:rPr>
            </w:pPr>
            <w:ins w:id="133" w:author="Hawbaker, Tyler Allen (OTD) (FBI)" w:date="2025-01-13T12:45:00Z" w16du:dateUtc="2025-01-13T17:45:00Z">
              <w:r>
                <w:t>Provides additional user identifiers known at the AMF or stored in AMF context, e.g. additional GPSI.</w:t>
              </w:r>
            </w:ins>
          </w:p>
        </w:tc>
        <w:tc>
          <w:tcPr>
            <w:tcW w:w="322" w:type="pct"/>
            <w:tcBorders>
              <w:top w:val="single" w:sz="4" w:space="0" w:color="auto"/>
              <w:left w:val="single" w:sz="4" w:space="0" w:color="auto"/>
              <w:bottom w:val="single" w:sz="4" w:space="0" w:color="auto"/>
              <w:right w:val="single" w:sz="4" w:space="0" w:color="auto"/>
            </w:tcBorders>
            <w:tcPrChange w:id="134"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tcPr>
            </w:tcPrChange>
          </w:tcPr>
          <w:p w14:paraId="111DE1B0" w14:textId="51AEEE5D" w:rsidR="008F6C93" w:rsidRDefault="008F6C93" w:rsidP="008F6C93">
            <w:pPr>
              <w:pStyle w:val="TAL"/>
              <w:rPr>
                <w:ins w:id="135" w:author="Hawbaker, Tyler Allen (OTD) (FBI)" w:date="2025-01-13T10:38:00Z" w16du:dateUtc="2025-01-13T15:38:00Z"/>
              </w:rPr>
            </w:pPr>
            <w:ins w:id="136" w:author="Hawbaker, Tyler Allen (OTD) (FBI)" w:date="2025-01-13T10:39:00Z" w16du:dateUtc="2025-01-13T15:39:00Z">
              <w:r>
                <w:t>C</w:t>
              </w:r>
            </w:ins>
          </w:p>
        </w:tc>
      </w:tr>
      <w:tr w:rsidR="008F6C93" w14:paraId="5DD5837A" w14:textId="77777777" w:rsidTr="008F6C93">
        <w:trPr>
          <w:jc w:val="center"/>
          <w:trPrChange w:id="137" w:author="Hawbaker, Tyler Allen (OTD) (FBI)" w:date="2025-01-13T12:42:00Z" w16du:dateUtc="2025-01-13T17:42: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138" w:author="Hawbaker, Tyler Allen (OTD) (FBI)" w:date="2025-01-13T12:42:00Z" w16du:dateUtc="2025-01-13T17:42:00Z">
              <w:tcPr>
                <w:tcW w:w="9631" w:type="dxa"/>
                <w:gridSpan w:val="9"/>
                <w:tcBorders>
                  <w:top w:val="single" w:sz="4" w:space="0" w:color="auto"/>
                  <w:left w:val="single" w:sz="4" w:space="0" w:color="auto"/>
                  <w:bottom w:val="single" w:sz="4" w:space="0" w:color="auto"/>
                  <w:right w:val="single" w:sz="4" w:space="0" w:color="auto"/>
                </w:tcBorders>
              </w:tcPr>
            </w:tcPrChange>
          </w:tcPr>
          <w:p w14:paraId="6F955B05" w14:textId="77777777" w:rsidR="008F6C93" w:rsidRDefault="008F6C93" w:rsidP="008F6C93">
            <w:pPr>
              <w:pStyle w:val="NO"/>
            </w:pPr>
            <w:r w:rsidRPr="00B34E31">
              <w:t>N</w:t>
            </w:r>
            <w:r>
              <w:t>OTE 1</w:t>
            </w:r>
            <w:r w:rsidRPr="00B34E31">
              <w:t>:</w:t>
            </w:r>
            <w:r>
              <w:tab/>
              <w:t>SUPI shall always be provided, in addition to the warrant target identifier if different to SUPI. Other identifiers shall be provided if available.</w:t>
            </w:r>
          </w:p>
          <w:p w14:paraId="4FD1C221" w14:textId="77777777" w:rsidR="008F6C93" w:rsidRPr="00B34E31" w:rsidRDefault="008F6C93" w:rsidP="008F6C93">
            <w:pPr>
              <w:pStyle w:val="NO"/>
            </w:pPr>
            <w:r>
              <w:t>NOTE 2:</w:t>
            </w:r>
            <w:r>
              <w:tab/>
              <w:t>List shall be included each time there is a change to the registration area.</w:t>
            </w:r>
          </w:p>
          <w:p w14:paraId="3D115ACF" w14:textId="77777777" w:rsidR="008F6C93" w:rsidRDefault="008F6C93" w:rsidP="008F6C93">
            <w:pPr>
              <w:pStyle w:val="NO"/>
            </w:pPr>
            <w:r>
              <w:t xml:space="preserve">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39" w:name="_Toc183643997"/>
      <w:bookmarkStart w:id="140" w:name="_Hlk96506164"/>
      <w:r>
        <w:t>6.2.2.2.8</w:t>
      </w:r>
      <w:r>
        <w:tab/>
        <w:t>Positioning info transfer</w:t>
      </w:r>
      <w:bookmarkEnd w:id="139"/>
    </w:p>
    <w:p w14:paraId="25FCD84D" w14:textId="77777777" w:rsidR="00603AFB" w:rsidRDefault="00603AFB" w:rsidP="00603AFB">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events :</w:t>
      </w:r>
    </w:p>
    <w:p w14:paraId="7002C841" w14:textId="77777777" w:rsidR="00603AFB" w:rsidRDefault="00603AFB" w:rsidP="00603AFB">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 xml:space="preserve">Accordingly, the IRI-POI in AMF generates the </w:t>
      </w:r>
      <w:proofErr w:type="spellStart"/>
      <w:r w:rsidRPr="00760004">
        <w:t>xIRI</w:t>
      </w:r>
      <w:proofErr w:type="spellEnd"/>
      <w:r w:rsidRPr="00760004">
        <w:t xml:space="preserve">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141"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40"/>
    <w:bookmarkEnd w:id="141"/>
    <w:p w14:paraId="656C5B71" w14:textId="574BA385" w:rsidR="00603AFB" w:rsidRDefault="00603AFB" w:rsidP="00603AFB">
      <w:pPr>
        <w:pStyle w:val="TH"/>
      </w:pPr>
      <w:r>
        <w:t>Table 6.2.2</w:t>
      </w:r>
      <w:r w:rsidR="00CB3F46">
        <w:t>.2.8-1</w:t>
      </w:r>
      <w:r>
        <w:t xml:space="preserve">: Payload for </w:t>
      </w:r>
      <w:proofErr w:type="spellStart"/>
      <w:r>
        <w:t>AMFPositioningInfoTransfer</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6"/>
        <w:gridCol w:w="1440"/>
        <w:gridCol w:w="630"/>
        <w:gridCol w:w="5671"/>
        <w:gridCol w:w="454"/>
      </w:tblGrid>
      <w:tr w:rsidR="00832B48" w14:paraId="6AA3230A"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51F42A2" w14:textId="77777777" w:rsidR="00832B48" w:rsidRDefault="00832B48" w:rsidP="00D945C8">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6B4C0D47" w14:textId="77777777" w:rsidR="00832B48" w:rsidRDefault="00832B48" w:rsidP="00D945C8">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5FA6411F" w14:textId="77777777" w:rsidR="00832B48" w:rsidRDefault="00832B48" w:rsidP="00D945C8">
            <w:pPr>
              <w:pStyle w:val="TAH"/>
            </w:pPr>
            <w:r>
              <w:t>Cardinality</w:t>
            </w:r>
          </w:p>
        </w:tc>
        <w:tc>
          <w:tcPr>
            <w:tcW w:w="5671" w:type="dxa"/>
            <w:tcBorders>
              <w:top w:val="single" w:sz="4" w:space="0" w:color="auto"/>
              <w:left w:val="single" w:sz="4" w:space="0" w:color="auto"/>
              <w:bottom w:val="single" w:sz="4" w:space="0" w:color="auto"/>
              <w:right w:val="single" w:sz="4" w:space="0" w:color="auto"/>
            </w:tcBorders>
            <w:hideMark/>
          </w:tcPr>
          <w:p w14:paraId="081D247F" w14:textId="77777777" w:rsidR="00832B48" w:rsidRDefault="00832B48" w:rsidP="00D945C8">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610DD4A2" w14:textId="77777777" w:rsidR="00832B48" w:rsidRDefault="00832B48" w:rsidP="00D945C8">
            <w:pPr>
              <w:pStyle w:val="TAH"/>
            </w:pPr>
            <w:r>
              <w:t>M/C/O</w:t>
            </w:r>
          </w:p>
        </w:tc>
      </w:tr>
      <w:tr w:rsidR="00832B48" w:rsidRPr="00E03C99" w14:paraId="2BBDEA22"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0F842ED2" w14:textId="77777777" w:rsidR="00832B48" w:rsidRPr="00552483" w:rsidRDefault="00832B48" w:rsidP="00D945C8">
            <w:pPr>
              <w:pStyle w:val="TAL"/>
            </w:pPr>
            <w:proofErr w:type="spellStart"/>
            <w:r w:rsidRPr="00552483">
              <w:t>sUPI</w:t>
            </w:r>
            <w:proofErr w:type="spellEnd"/>
          </w:p>
        </w:tc>
        <w:tc>
          <w:tcPr>
            <w:tcW w:w="1440" w:type="dxa"/>
            <w:tcBorders>
              <w:top w:val="single" w:sz="4" w:space="0" w:color="auto"/>
              <w:left w:val="single" w:sz="4" w:space="0" w:color="auto"/>
              <w:bottom w:val="single" w:sz="4" w:space="0" w:color="auto"/>
              <w:right w:val="single" w:sz="4" w:space="0" w:color="auto"/>
            </w:tcBorders>
          </w:tcPr>
          <w:p w14:paraId="5D04EF40" w14:textId="77777777" w:rsidR="00832B48" w:rsidRPr="00552483" w:rsidRDefault="00832B48" w:rsidP="00D945C8">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215B5699"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4815F815" w14:textId="09130BE1" w:rsidR="00832B48" w:rsidRPr="00552483" w:rsidRDefault="00832B48" w:rsidP="00D945C8">
            <w:pPr>
              <w:pStyle w:val="TAL"/>
            </w:pPr>
            <w:r w:rsidRPr="00552483">
              <w:t>SUPI associated with the procedure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0DDB28EE" w14:textId="77777777" w:rsidR="00832B48" w:rsidRPr="00552483" w:rsidRDefault="00832B48" w:rsidP="00D945C8">
            <w:pPr>
              <w:pStyle w:val="TAL"/>
            </w:pPr>
            <w:r w:rsidRPr="00552483">
              <w:t>M</w:t>
            </w:r>
          </w:p>
        </w:tc>
      </w:tr>
      <w:tr w:rsidR="00832B48" w:rsidRPr="00E03C99" w14:paraId="5E6B8555"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FCBF29E" w14:textId="77777777" w:rsidR="00832B48" w:rsidRPr="00552483" w:rsidRDefault="00832B48" w:rsidP="00D945C8">
            <w:pPr>
              <w:pStyle w:val="TAL"/>
            </w:pPr>
            <w:proofErr w:type="spellStart"/>
            <w:r w:rsidRPr="00552483">
              <w:t>sUCI</w:t>
            </w:r>
            <w:proofErr w:type="spellEnd"/>
          </w:p>
        </w:tc>
        <w:tc>
          <w:tcPr>
            <w:tcW w:w="1440" w:type="dxa"/>
            <w:tcBorders>
              <w:top w:val="single" w:sz="4" w:space="0" w:color="auto"/>
              <w:left w:val="single" w:sz="4" w:space="0" w:color="auto"/>
              <w:bottom w:val="single" w:sz="4" w:space="0" w:color="auto"/>
              <w:right w:val="single" w:sz="4" w:space="0" w:color="auto"/>
            </w:tcBorders>
          </w:tcPr>
          <w:p w14:paraId="3E277030" w14:textId="77777777" w:rsidR="00832B48" w:rsidRPr="00552483" w:rsidRDefault="00832B48" w:rsidP="00D945C8">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A07C4A5"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70FB44C" w14:textId="77777777" w:rsidR="00832B48" w:rsidRPr="00552483" w:rsidRDefault="00832B48" w:rsidP="00D945C8">
            <w:pPr>
              <w:pStyle w:val="TAL"/>
            </w:pPr>
            <w:r w:rsidRPr="00552483">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6084B6F3" w14:textId="77777777" w:rsidR="00832B48" w:rsidRPr="00552483" w:rsidRDefault="00832B48" w:rsidP="00D945C8">
            <w:pPr>
              <w:pStyle w:val="TAL"/>
            </w:pPr>
            <w:r w:rsidRPr="00552483">
              <w:t>C</w:t>
            </w:r>
          </w:p>
        </w:tc>
      </w:tr>
      <w:tr w:rsidR="00832B48" w:rsidRPr="00E03C99" w14:paraId="5A43998D"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5DE6EDC9" w14:textId="77777777" w:rsidR="00832B48" w:rsidRPr="00552483" w:rsidRDefault="00832B48" w:rsidP="00D945C8">
            <w:pPr>
              <w:pStyle w:val="TAL"/>
            </w:pPr>
            <w:proofErr w:type="spellStart"/>
            <w:r w:rsidRPr="00552483">
              <w:t>pEI</w:t>
            </w:r>
            <w:proofErr w:type="spellEnd"/>
          </w:p>
        </w:tc>
        <w:tc>
          <w:tcPr>
            <w:tcW w:w="1440" w:type="dxa"/>
            <w:tcBorders>
              <w:top w:val="single" w:sz="4" w:space="0" w:color="auto"/>
              <w:left w:val="single" w:sz="4" w:space="0" w:color="auto"/>
              <w:bottom w:val="single" w:sz="4" w:space="0" w:color="auto"/>
              <w:right w:val="single" w:sz="4" w:space="0" w:color="auto"/>
            </w:tcBorders>
          </w:tcPr>
          <w:p w14:paraId="7F3D2509" w14:textId="77777777" w:rsidR="00832B48" w:rsidRPr="00552483" w:rsidRDefault="00832B48" w:rsidP="00D945C8">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67C2D57C"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3884E2C5" w14:textId="700DE3F8" w:rsidR="00832B48" w:rsidRPr="00552483" w:rsidRDefault="00832B48" w:rsidP="00D945C8">
            <w:pPr>
              <w:pStyle w:val="TAL"/>
            </w:pPr>
            <w:r w:rsidRPr="00552483">
              <w:t>PEI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5CFC688C" w14:textId="77777777" w:rsidR="00832B48" w:rsidRPr="00552483" w:rsidRDefault="00832B48" w:rsidP="00D945C8">
            <w:pPr>
              <w:pStyle w:val="TAL"/>
            </w:pPr>
            <w:r w:rsidRPr="00552483">
              <w:t>C</w:t>
            </w:r>
          </w:p>
        </w:tc>
      </w:tr>
      <w:tr w:rsidR="00832B48" w:rsidRPr="00E03C99" w14:paraId="38EBD934"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6E669621" w14:textId="77777777" w:rsidR="00832B48" w:rsidRPr="00552483" w:rsidRDefault="00832B48" w:rsidP="00D945C8">
            <w:pPr>
              <w:pStyle w:val="TAL"/>
            </w:pPr>
            <w:proofErr w:type="spellStart"/>
            <w:r w:rsidRPr="00552483">
              <w:t>gPSI</w:t>
            </w:r>
            <w:proofErr w:type="spellEnd"/>
          </w:p>
        </w:tc>
        <w:tc>
          <w:tcPr>
            <w:tcW w:w="1440" w:type="dxa"/>
            <w:tcBorders>
              <w:top w:val="single" w:sz="4" w:space="0" w:color="auto"/>
              <w:left w:val="single" w:sz="4" w:space="0" w:color="auto"/>
              <w:bottom w:val="single" w:sz="4" w:space="0" w:color="auto"/>
              <w:right w:val="single" w:sz="4" w:space="0" w:color="auto"/>
            </w:tcBorders>
          </w:tcPr>
          <w:p w14:paraId="709A5D02" w14:textId="77777777" w:rsidR="00832B48" w:rsidRPr="00552483" w:rsidRDefault="00832B48" w:rsidP="00D945C8">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CEEFAA7"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2712CC49" w14:textId="655E73A3" w:rsidR="00832B48" w:rsidRPr="00552483" w:rsidRDefault="00832B48" w:rsidP="00D945C8">
            <w:pPr>
              <w:pStyle w:val="TAL"/>
            </w:pPr>
            <w:r w:rsidRPr="00552483">
              <w:t>GPSI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1733CA7D" w14:textId="77777777" w:rsidR="00832B48" w:rsidRPr="00552483" w:rsidRDefault="00832B48" w:rsidP="00D945C8">
            <w:pPr>
              <w:pStyle w:val="TAL"/>
            </w:pPr>
            <w:r w:rsidRPr="00552483">
              <w:t>C</w:t>
            </w:r>
          </w:p>
        </w:tc>
      </w:tr>
      <w:tr w:rsidR="00832B48" w:rsidRPr="00E03C99" w14:paraId="1C86EF4D" w14:textId="77777777" w:rsidTr="00297F28">
        <w:tblPrEx>
          <w:tblLook w:val="0000" w:firstRow="0" w:lastRow="0" w:firstColumn="0" w:lastColumn="0" w:noHBand="0" w:noVBand="0"/>
        </w:tblPrEx>
        <w:trPr>
          <w:jc w:val="center"/>
        </w:trPr>
        <w:tc>
          <w:tcPr>
            <w:tcW w:w="1436" w:type="dxa"/>
            <w:tcBorders>
              <w:top w:val="single" w:sz="4" w:space="0" w:color="auto"/>
              <w:left w:val="single" w:sz="4" w:space="0" w:color="auto"/>
              <w:bottom w:val="single" w:sz="4" w:space="0" w:color="auto"/>
              <w:right w:val="single" w:sz="4" w:space="0" w:color="auto"/>
            </w:tcBorders>
          </w:tcPr>
          <w:p w14:paraId="4AF877C8" w14:textId="77777777" w:rsidR="00832B48" w:rsidRPr="00552483" w:rsidRDefault="00832B48" w:rsidP="00D945C8">
            <w:pPr>
              <w:pStyle w:val="TAL"/>
            </w:pPr>
            <w:proofErr w:type="spellStart"/>
            <w:r w:rsidRPr="00552483">
              <w:t>gUTI</w:t>
            </w:r>
            <w:proofErr w:type="spellEnd"/>
          </w:p>
        </w:tc>
        <w:tc>
          <w:tcPr>
            <w:tcW w:w="1440" w:type="dxa"/>
            <w:tcBorders>
              <w:top w:val="single" w:sz="4" w:space="0" w:color="auto"/>
              <w:left w:val="single" w:sz="4" w:space="0" w:color="auto"/>
              <w:bottom w:val="single" w:sz="4" w:space="0" w:color="auto"/>
              <w:right w:val="single" w:sz="4" w:space="0" w:color="auto"/>
            </w:tcBorders>
          </w:tcPr>
          <w:p w14:paraId="39180FF8" w14:textId="77777777" w:rsidR="00832B48" w:rsidRPr="00552483" w:rsidRDefault="00832B48" w:rsidP="00D945C8">
            <w:pPr>
              <w:pStyle w:val="TAL"/>
            </w:pPr>
            <w:proofErr w:type="spellStart"/>
            <w:r>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6B296E8A"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tcPr>
          <w:p w14:paraId="2F828EFB" w14:textId="77777777" w:rsidR="00832B48" w:rsidRPr="00552483" w:rsidRDefault="00832B48" w:rsidP="00D945C8">
            <w:pPr>
              <w:pStyle w:val="TAL"/>
            </w:pPr>
            <w:r w:rsidRPr="00552483">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3EB40DEC" w14:textId="77777777" w:rsidR="00832B48" w:rsidRPr="00552483" w:rsidDel="00960AAF" w:rsidRDefault="00832B48" w:rsidP="00D945C8">
            <w:pPr>
              <w:pStyle w:val="TAL"/>
            </w:pPr>
            <w:r w:rsidRPr="00552483">
              <w:t>C</w:t>
            </w:r>
          </w:p>
        </w:tc>
      </w:tr>
      <w:tr w:rsidR="00832B48" w:rsidRPr="00E03C99" w14:paraId="0C7633FB"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7F972B45" w14:textId="77777777" w:rsidR="00832B48" w:rsidRPr="00552483" w:rsidRDefault="00832B48" w:rsidP="00D945C8">
            <w:pPr>
              <w:pStyle w:val="TAL"/>
            </w:pPr>
            <w:proofErr w:type="spellStart"/>
            <w:r w:rsidRPr="00552483">
              <w:t>nRPPaMessage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6563EF26"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45DA7306"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87B8E6F" w14:textId="77777777" w:rsidR="00832B48" w:rsidRPr="00552483" w:rsidRDefault="00832B48" w:rsidP="00D945C8">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454" w:type="dxa"/>
            <w:tcBorders>
              <w:top w:val="single" w:sz="4" w:space="0" w:color="auto"/>
              <w:left w:val="single" w:sz="4" w:space="0" w:color="auto"/>
              <w:bottom w:val="single" w:sz="4" w:space="0" w:color="auto"/>
              <w:right w:val="single" w:sz="4" w:space="0" w:color="auto"/>
            </w:tcBorders>
            <w:hideMark/>
          </w:tcPr>
          <w:p w14:paraId="67142FAF" w14:textId="77777777" w:rsidR="00832B48" w:rsidRPr="00552483" w:rsidRDefault="00832B48" w:rsidP="00D945C8">
            <w:pPr>
              <w:pStyle w:val="TAL"/>
            </w:pPr>
            <w:r>
              <w:t>C</w:t>
            </w:r>
          </w:p>
        </w:tc>
      </w:tr>
      <w:tr w:rsidR="00832B48" w:rsidRPr="00E03C99" w14:paraId="5550C4A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DB4CAC6" w14:textId="77777777" w:rsidR="00832B48" w:rsidRPr="00552483" w:rsidRDefault="00832B48" w:rsidP="00D945C8">
            <w:pPr>
              <w:pStyle w:val="TAL"/>
            </w:pPr>
            <w:proofErr w:type="spellStart"/>
            <w:r w:rsidRPr="00552483">
              <w:t>lPPMessage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0BD3D650"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58D1805F"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78369706" w14:textId="77777777" w:rsidR="00832B48" w:rsidRPr="00552483" w:rsidRDefault="00832B48" w:rsidP="00D945C8">
            <w:pPr>
              <w:pStyle w:val="TAL"/>
            </w:pPr>
            <w:r w:rsidRPr="00552483">
              <w:t>Any LPP message exchanged between the LMF and the target UE via AMF.</w:t>
            </w:r>
          </w:p>
        </w:tc>
        <w:tc>
          <w:tcPr>
            <w:tcW w:w="454" w:type="dxa"/>
            <w:tcBorders>
              <w:top w:val="single" w:sz="4" w:space="0" w:color="auto"/>
              <w:left w:val="single" w:sz="4" w:space="0" w:color="auto"/>
              <w:bottom w:val="single" w:sz="4" w:space="0" w:color="auto"/>
              <w:right w:val="single" w:sz="4" w:space="0" w:color="auto"/>
            </w:tcBorders>
            <w:hideMark/>
          </w:tcPr>
          <w:p w14:paraId="614CAB34" w14:textId="77777777" w:rsidR="00832B48" w:rsidRPr="00552483" w:rsidRDefault="00832B48" w:rsidP="00D945C8">
            <w:pPr>
              <w:pStyle w:val="TAL"/>
            </w:pPr>
            <w:r>
              <w:t>C</w:t>
            </w:r>
          </w:p>
        </w:tc>
      </w:tr>
      <w:tr w:rsidR="00832B48" w:rsidRPr="00E03C99" w14:paraId="1B38CB9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6942D0E" w14:textId="77777777" w:rsidR="00832B48" w:rsidRPr="00552483" w:rsidRDefault="00832B48" w:rsidP="00D945C8">
            <w:pPr>
              <w:pStyle w:val="TAL"/>
            </w:pPr>
            <w:proofErr w:type="spellStart"/>
            <w:r w:rsidRPr="00552483">
              <w:t>lcsCorrelationId</w:t>
            </w:r>
            <w:proofErr w:type="spellEnd"/>
          </w:p>
        </w:tc>
        <w:tc>
          <w:tcPr>
            <w:tcW w:w="1440" w:type="dxa"/>
            <w:tcBorders>
              <w:top w:val="single" w:sz="4" w:space="0" w:color="auto"/>
              <w:left w:val="single" w:sz="4" w:space="0" w:color="auto"/>
              <w:bottom w:val="single" w:sz="4" w:space="0" w:color="auto"/>
              <w:right w:val="single" w:sz="4" w:space="0" w:color="auto"/>
            </w:tcBorders>
          </w:tcPr>
          <w:p w14:paraId="4D914063" w14:textId="77777777" w:rsidR="00832B48" w:rsidRPr="00552483" w:rsidRDefault="00832B48" w:rsidP="00D945C8">
            <w:pPr>
              <w:pStyle w:val="TAL"/>
            </w:pPr>
            <w:r>
              <w:t>UTF8String (SIZE(1..255))</w:t>
            </w:r>
          </w:p>
        </w:tc>
        <w:tc>
          <w:tcPr>
            <w:tcW w:w="630" w:type="dxa"/>
            <w:tcBorders>
              <w:top w:val="single" w:sz="4" w:space="0" w:color="auto"/>
              <w:left w:val="single" w:sz="4" w:space="0" w:color="auto"/>
              <w:bottom w:val="single" w:sz="4" w:space="0" w:color="auto"/>
              <w:right w:val="single" w:sz="4" w:space="0" w:color="auto"/>
            </w:tcBorders>
          </w:tcPr>
          <w:p w14:paraId="585FE8AF"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11C3A002" w14:textId="2A45F1C7" w:rsidR="00832B48" w:rsidRPr="00E03C99" w:rsidRDefault="00832B48" w:rsidP="00D945C8">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tc>
        <w:tc>
          <w:tcPr>
            <w:tcW w:w="454" w:type="dxa"/>
            <w:tcBorders>
              <w:top w:val="single" w:sz="4" w:space="0" w:color="auto"/>
              <w:left w:val="single" w:sz="4" w:space="0" w:color="auto"/>
              <w:bottom w:val="single" w:sz="4" w:space="0" w:color="auto"/>
              <w:right w:val="single" w:sz="4" w:space="0" w:color="auto"/>
            </w:tcBorders>
            <w:hideMark/>
          </w:tcPr>
          <w:p w14:paraId="18DE1783" w14:textId="77777777" w:rsidR="00832B48" w:rsidRPr="00E03C99" w:rsidRDefault="00832B48" w:rsidP="00D945C8">
            <w:pPr>
              <w:pStyle w:val="TAL"/>
            </w:pPr>
            <w:r w:rsidRPr="00E03C99">
              <w:t>M</w:t>
            </w:r>
          </w:p>
        </w:tc>
      </w:tr>
      <w:tr w:rsidR="00297F28" w:rsidRPr="00E03C99" w14:paraId="16DCF0C6" w14:textId="77777777" w:rsidTr="00297F28">
        <w:trPr>
          <w:jc w:val="center"/>
          <w:ins w:id="142" w:author="Hawbaker, Tyler Allen (OTD) (FBI)" w:date="2025-01-13T12:39:00Z"/>
        </w:trPr>
        <w:tc>
          <w:tcPr>
            <w:tcW w:w="1436" w:type="dxa"/>
            <w:tcBorders>
              <w:top w:val="single" w:sz="4" w:space="0" w:color="auto"/>
              <w:left w:val="single" w:sz="4" w:space="0" w:color="auto"/>
              <w:bottom w:val="single" w:sz="4" w:space="0" w:color="auto"/>
              <w:right w:val="single" w:sz="4" w:space="0" w:color="auto"/>
            </w:tcBorders>
          </w:tcPr>
          <w:p w14:paraId="73CE0109" w14:textId="2CD4D4E8" w:rsidR="00297F28" w:rsidRPr="00552483" w:rsidRDefault="00297F28" w:rsidP="00297F28">
            <w:pPr>
              <w:pStyle w:val="TAL"/>
              <w:rPr>
                <w:ins w:id="143" w:author="Hawbaker, Tyler Allen (OTD) (FBI)" w:date="2025-01-13T12:39:00Z" w16du:dateUtc="2025-01-13T17:39:00Z"/>
              </w:rPr>
            </w:pPr>
            <w:proofErr w:type="spellStart"/>
            <w:ins w:id="144" w:author="Hawbaker, Tyler Allen (OTD) (FBI)" w:date="2025-01-13T12:39:00Z" w16du:dateUtc="2025-01-13T17:39:00Z">
              <w:r>
                <w:t>additionalUserIdentifiers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10AA9E2" w14:textId="13D92B05" w:rsidR="00297F28" w:rsidRDefault="00297F28" w:rsidP="00297F28">
            <w:pPr>
              <w:pStyle w:val="TAL"/>
              <w:rPr>
                <w:ins w:id="145" w:author="Hawbaker, Tyler Allen (OTD) (FBI)" w:date="2025-01-13T12:39:00Z" w16du:dateUtc="2025-01-13T17:39:00Z"/>
              </w:rPr>
            </w:pPr>
            <w:proofErr w:type="spellStart"/>
            <w:ins w:id="146" w:author="Hawbaker, Tyler Allen (OTD) (FBI)" w:date="2025-01-13T12:39:00Z" w16du:dateUtc="2025-01-13T17:39: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24276E" w14:textId="11214047" w:rsidR="00297F28" w:rsidRDefault="00297F28" w:rsidP="00297F28">
            <w:pPr>
              <w:pStyle w:val="TAL"/>
              <w:rPr>
                <w:ins w:id="147" w:author="Hawbaker, Tyler Allen (OTD) (FBI)" w:date="2025-01-13T12:39:00Z" w16du:dateUtc="2025-01-13T17:39:00Z"/>
              </w:rPr>
            </w:pPr>
            <w:ins w:id="148" w:author="Hawbaker, Tyler Allen (OTD) (FBI)" w:date="2025-01-13T12:39:00Z" w16du:dateUtc="2025-01-13T17:39:00Z">
              <w:r>
                <w:t>0..1</w:t>
              </w:r>
            </w:ins>
          </w:p>
        </w:tc>
        <w:tc>
          <w:tcPr>
            <w:tcW w:w="5671" w:type="dxa"/>
            <w:tcBorders>
              <w:top w:val="single" w:sz="4" w:space="0" w:color="auto"/>
              <w:left w:val="single" w:sz="4" w:space="0" w:color="auto"/>
              <w:bottom w:val="single" w:sz="4" w:space="0" w:color="auto"/>
              <w:right w:val="single" w:sz="4" w:space="0" w:color="auto"/>
            </w:tcBorders>
          </w:tcPr>
          <w:p w14:paraId="7309891D" w14:textId="039AD561" w:rsidR="00297F28" w:rsidRPr="00552483" w:rsidRDefault="00297F28" w:rsidP="00297F28">
            <w:pPr>
              <w:pStyle w:val="TAL"/>
              <w:rPr>
                <w:ins w:id="149" w:author="Hawbaker, Tyler Allen (OTD) (FBI)" w:date="2025-01-13T12:39:00Z" w16du:dateUtc="2025-01-13T17:39:00Z"/>
              </w:rPr>
            </w:pPr>
            <w:ins w:id="150" w:author="Hawbaker, Tyler Allen (OTD) (FBI)" w:date="2025-01-13T12:40:00Z" w16du:dateUtc="2025-01-13T17:40:00Z">
              <w:r>
                <w:t>Provides additional user identifiers known at the AMF or stored in AMF context</w:t>
              </w:r>
            </w:ins>
            <w:ins w:id="151" w:author="Hawbaker, Tyler Allen (OTD) (FBI)" w:date="2025-01-13T12:45:00Z" w16du:dateUtc="2025-01-13T17:45:00Z">
              <w:r w:rsidR="008F6C93">
                <w:t>, e.g. additional GPSI.</w:t>
              </w:r>
            </w:ins>
          </w:p>
        </w:tc>
        <w:tc>
          <w:tcPr>
            <w:tcW w:w="454" w:type="dxa"/>
            <w:tcBorders>
              <w:top w:val="single" w:sz="4" w:space="0" w:color="auto"/>
              <w:left w:val="single" w:sz="4" w:space="0" w:color="auto"/>
              <w:bottom w:val="single" w:sz="4" w:space="0" w:color="auto"/>
              <w:right w:val="single" w:sz="4" w:space="0" w:color="auto"/>
            </w:tcBorders>
          </w:tcPr>
          <w:p w14:paraId="4FDE1BCA" w14:textId="76BFBF1F" w:rsidR="00297F28" w:rsidRPr="00E03C99" w:rsidRDefault="00297F28" w:rsidP="00297F28">
            <w:pPr>
              <w:pStyle w:val="TAL"/>
              <w:rPr>
                <w:ins w:id="152" w:author="Hawbaker, Tyler Allen (OTD) (FBI)" w:date="2025-01-13T12:39:00Z" w16du:dateUtc="2025-01-13T17:39:00Z"/>
              </w:rPr>
            </w:pPr>
            <w:ins w:id="153" w:author="Hawbaker, Tyler Allen (OTD) (FBI)" w:date="2025-01-13T12:40:00Z" w16du:dateUtc="2025-01-13T17:40:00Z">
              <w:r>
                <w:t>C</w:t>
              </w:r>
            </w:ins>
          </w:p>
        </w:tc>
      </w:tr>
    </w:tbl>
    <w:p w14:paraId="1B028559" w14:textId="77777777" w:rsidR="00603AFB" w:rsidRDefault="00603AFB" w:rsidP="00603AFB">
      <w:pPr>
        <w:tabs>
          <w:tab w:val="left" w:pos="5736"/>
        </w:tabs>
      </w:pPr>
    </w:p>
    <w:p w14:paraId="3EF5034F" w14:textId="77777777" w:rsidR="00630F78" w:rsidRDefault="00630F78" w:rsidP="002651FE"/>
    <w:p w14:paraId="4D3BB095" w14:textId="15A65168" w:rsidR="00193FF0" w:rsidRPr="008F6C93" w:rsidRDefault="008F6C93" w:rsidP="00AB0764">
      <w:pPr>
        <w:jc w:val="center"/>
        <w:rPr>
          <w:b/>
          <w:bCs/>
          <w:color w:val="4472C4" w:themeColor="accent1"/>
          <w:sz w:val="48"/>
          <w:szCs w:val="48"/>
        </w:rPr>
      </w:pPr>
      <w:r w:rsidRPr="008F6C93">
        <w:rPr>
          <w:b/>
          <w:bCs/>
          <w:color w:val="4472C4" w:themeColor="accent1"/>
          <w:sz w:val="48"/>
          <w:szCs w:val="48"/>
        </w:rPr>
        <w:t xml:space="preserve">***END </w:t>
      </w:r>
      <w:r>
        <w:rPr>
          <w:b/>
          <w:bCs/>
          <w:color w:val="4472C4" w:themeColor="accent1"/>
          <w:sz w:val="48"/>
          <w:szCs w:val="48"/>
        </w:rPr>
        <w:t>OF FIRST CHANGE</w:t>
      </w:r>
      <w:r w:rsidRPr="008F6C93">
        <w:rPr>
          <w:b/>
          <w:bCs/>
          <w:color w:val="4472C4" w:themeColor="accent1"/>
          <w:sz w:val="48"/>
          <w:szCs w:val="48"/>
        </w:rPr>
        <w:t>***</w:t>
      </w:r>
    </w:p>
    <w:p w14:paraId="53F584DD" w14:textId="000E0E0F" w:rsidR="008F6C93" w:rsidRDefault="008F6C93" w:rsidP="00AB0764">
      <w:pPr>
        <w:jc w:val="center"/>
        <w:rPr>
          <w:b/>
          <w:bCs/>
          <w:color w:val="4472C4" w:themeColor="accent1"/>
          <w:sz w:val="44"/>
          <w:szCs w:val="44"/>
        </w:rPr>
      </w:pPr>
      <w:r w:rsidRPr="008F6C93">
        <w:rPr>
          <w:b/>
          <w:bCs/>
          <w:color w:val="4472C4" w:themeColor="accent1"/>
          <w:sz w:val="44"/>
          <w:szCs w:val="44"/>
        </w:rPr>
        <w:lastRenderedPageBreak/>
        <w:t>**END OF MAIN DOCUMENT CHANGES**</w:t>
      </w:r>
    </w:p>
    <w:p w14:paraId="1C8D2578" w14:textId="4A23648E" w:rsidR="00995F4D" w:rsidRPr="008F6C93" w:rsidRDefault="00995F4D" w:rsidP="00AB0764">
      <w:pPr>
        <w:jc w:val="center"/>
        <w:rPr>
          <w:b/>
          <w:bCs/>
          <w:color w:val="4472C4" w:themeColor="accent1"/>
          <w:sz w:val="44"/>
          <w:szCs w:val="44"/>
        </w:rPr>
      </w:pPr>
      <w:r>
        <w:rPr>
          <w:b/>
          <w:bCs/>
          <w:color w:val="4472C4" w:themeColor="accent1"/>
          <w:sz w:val="44"/>
          <w:szCs w:val="44"/>
        </w:rPr>
        <w:t>**START OF ATTACHMENT CHANGES**</w:t>
      </w:r>
    </w:p>
    <w:p w14:paraId="063A206B" w14:textId="77777777" w:rsidR="005E77DC" w:rsidRDefault="005E77DC" w:rsidP="005E77DC">
      <w:pPr>
        <w:rPr>
          <w:noProof/>
        </w:rPr>
      </w:pPr>
    </w:p>
    <w:p w14:paraId="6907E86A" w14:textId="77777777" w:rsidR="00CA4016" w:rsidRDefault="00CA4016" w:rsidP="00CA401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6F6C2CBB" w14:textId="77777777" w:rsidR="00CA4016" w:rsidRDefault="00CA4016" w:rsidP="00CA4016">
      <w:pPr>
        <w:pStyle w:val="Code"/>
      </w:pPr>
    </w:p>
    <w:p w14:paraId="23FCF64D" w14:textId="77777777" w:rsidR="00CA4016" w:rsidRDefault="00CA4016" w:rsidP="00CA4016">
      <w:pPr>
        <w:pStyle w:val="CodeHeader"/>
      </w:pPr>
      <w:r>
        <w:t>---a/33128/r19/TS33128Payloads.asn</w:t>
      </w:r>
      <w:r>
        <w:br/>
        <w:t>+++b/33128/r19/TS33128Payloads.asn</w:t>
      </w:r>
    </w:p>
    <w:p w14:paraId="3A819EE5" w14:textId="77777777" w:rsidR="00CA4016" w:rsidRDefault="00CA4016" w:rsidP="00CA4016">
      <w:pPr>
        <w:pStyle w:val="CodeHeader"/>
      </w:pPr>
      <w:r>
        <w:t xml:space="preserve">@@ -1756,7 +1756,8 @@ </w:t>
      </w:r>
      <w:proofErr w:type="spellStart"/>
      <w:r>
        <w:t>AMFRegistration</w:t>
      </w:r>
      <w:proofErr w:type="spellEnd"/>
      <w:r>
        <w:t xml:space="preserve"> ::= SEQUENCE</w:t>
      </w:r>
    </w:p>
    <w:p w14:paraId="19B99681" w14:textId="77777777" w:rsidR="00CA4016" w:rsidRDefault="00CA4016" w:rsidP="00CA4016">
      <w:pPr>
        <w:pStyle w:val="CodeChangeLine"/>
        <w:tabs>
          <w:tab w:val="left" w:pos="567"/>
          <w:tab w:val="left" w:pos="1134"/>
          <w:tab w:val="left" w:pos="1247"/>
        </w:tabs>
      </w:pPr>
      <w:r>
        <w:rPr>
          <w:color w:val="BFBFBF"/>
          <w:shd w:val="clear" w:color="auto" w:fill="FAFAFA"/>
        </w:rPr>
        <w:t>1756</w:t>
      </w:r>
      <w:r>
        <w:rPr>
          <w:color w:val="BFBFBF"/>
          <w:shd w:val="clear" w:color="auto" w:fill="FAFAFA"/>
        </w:rPr>
        <w:tab/>
        <w:t>1756</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[27] </w:t>
      </w:r>
      <w:proofErr w:type="spellStart"/>
      <w:r>
        <w:t>UnavailabilityPeriodDuration</w:t>
      </w:r>
      <w:proofErr w:type="spellEnd"/>
      <w:r>
        <w:t xml:space="preserve"> OPTIONAL,</w:t>
      </w:r>
    </w:p>
    <w:p w14:paraId="7FCF8822" w14:textId="77777777" w:rsidR="00CA4016" w:rsidRDefault="00CA4016" w:rsidP="00CA4016">
      <w:pPr>
        <w:pStyle w:val="CodeChangeLine"/>
        <w:tabs>
          <w:tab w:val="left" w:pos="567"/>
          <w:tab w:val="left" w:pos="1134"/>
          <w:tab w:val="left" w:pos="1247"/>
        </w:tabs>
      </w:pPr>
      <w:r>
        <w:rPr>
          <w:color w:val="BFBFBF"/>
          <w:shd w:val="clear" w:color="auto" w:fill="FAFAFA"/>
        </w:rPr>
        <w:t>1757</w:t>
      </w:r>
      <w:r>
        <w:rPr>
          <w:color w:val="BFBFBF"/>
          <w:shd w:val="clear" w:color="auto" w:fill="FAFAFA"/>
        </w:rPr>
        <w:tab/>
        <w:t>1757</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[28] </w:t>
      </w:r>
      <w:proofErr w:type="spellStart"/>
      <w:r>
        <w:t>FiveGSUpdateType</w:t>
      </w:r>
      <w:proofErr w:type="spellEnd"/>
      <w:r>
        <w:t xml:space="preserve"> OPTIONAL,</w:t>
      </w:r>
    </w:p>
    <w:p w14:paraId="57A6862C" w14:textId="77777777" w:rsidR="00CA4016" w:rsidRDefault="00CA4016" w:rsidP="00CA4016">
      <w:pPr>
        <w:pStyle w:val="CodeChangeLine"/>
        <w:tabs>
          <w:tab w:val="left" w:pos="567"/>
          <w:tab w:val="left" w:pos="1134"/>
          <w:tab w:val="left" w:pos="1247"/>
        </w:tabs>
      </w:pPr>
      <w:r>
        <w:rPr>
          <w:color w:val="BFBFBF"/>
          <w:shd w:val="clear" w:color="auto" w:fill="FAFAFA"/>
        </w:rPr>
        <w:t>1758</w:t>
      </w:r>
      <w:r>
        <w:rPr>
          <w:color w:val="BFBFBF"/>
          <w:shd w:val="clear" w:color="auto" w:fill="FAFAFA"/>
        </w:rPr>
        <w:tab/>
        <w:t>1758</w:t>
      </w:r>
      <w:r>
        <w:rPr>
          <w:color w:val="BFBFBF"/>
          <w:shd w:val="clear" w:color="auto" w:fill="FAFAFA"/>
        </w:rPr>
        <w:tab/>
      </w:r>
      <w:r>
        <w:rPr>
          <w:color w:val="BFBFBF"/>
          <w:shd w:val="clear" w:color="auto" w:fill="FAFAFA"/>
        </w:rPr>
        <w:tab/>
      </w:r>
      <w:r>
        <w:t xml:space="preserve">    </w:t>
      </w:r>
      <w:proofErr w:type="spellStart"/>
      <w:r>
        <w:t>uEAreaIndication</w:t>
      </w:r>
      <w:proofErr w:type="spellEnd"/>
      <w:r>
        <w:t xml:space="preserve">                [29] </w:t>
      </w:r>
      <w:proofErr w:type="spellStart"/>
      <w:r>
        <w:t>UEAreaIndication</w:t>
      </w:r>
      <w:proofErr w:type="spellEnd"/>
      <w:r>
        <w:t xml:space="preserve"> OPTIONAL,</w:t>
      </w:r>
    </w:p>
    <w:p w14:paraId="2A762FB6"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1759</w:t>
      </w:r>
      <w:r>
        <w:rPr>
          <w:color w:val="BFBFBF"/>
          <w:shd w:val="clear" w:color="auto" w:fill="F9D7DC"/>
        </w:rPr>
        <w:tab/>
      </w:r>
      <w:r>
        <w:rPr>
          <w:color w:val="BFBFBF"/>
          <w:shd w:val="clear" w:color="auto" w:fill="F9D7DC"/>
        </w:rPr>
        <w:tab/>
        <w:t>-</w:t>
      </w:r>
      <w:r>
        <w:rPr>
          <w:color w:val="BFBFBF"/>
          <w:shd w:val="clear" w:color="auto" w:fill="F9D7DC"/>
        </w:rPr>
        <w:tab/>
      </w:r>
      <w:r>
        <w:t xml:space="preserve">    establishmentCauseNon3GPPAccess [30] EstablishmentCauseNon3GPPAccess OPTIONAL</w:t>
      </w:r>
    </w:p>
    <w:p w14:paraId="131117E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1759</w:t>
      </w:r>
      <w:r>
        <w:rPr>
          <w:color w:val="BFBFBF"/>
          <w:shd w:val="clear" w:color="auto" w:fill="DDFBE6"/>
        </w:rPr>
        <w:tab/>
        <w:t>+</w:t>
      </w:r>
      <w:r>
        <w:rPr>
          <w:color w:val="BFBFBF"/>
          <w:shd w:val="clear" w:color="auto" w:fill="DDFBE6"/>
        </w:rPr>
        <w:tab/>
      </w:r>
      <w:r>
        <w:t xml:space="preserve">    establishmentCauseNon3GPPAccess [30] EstablishmentCauseNon3GPPAccess OPTIONAL,</w:t>
      </w:r>
    </w:p>
    <w:p w14:paraId="11CF015E"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1760</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[31] </w:t>
      </w:r>
      <w:proofErr w:type="spellStart"/>
      <w:r>
        <w:t>UserIdentifiers</w:t>
      </w:r>
      <w:proofErr w:type="spellEnd"/>
      <w:r>
        <w:t xml:space="preserve"> OPTIONAL</w:t>
      </w:r>
    </w:p>
    <w:p w14:paraId="4D741DB5" w14:textId="77777777" w:rsidR="00CA4016" w:rsidRDefault="00CA4016" w:rsidP="00CA4016">
      <w:pPr>
        <w:pStyle w:val="CodeChangeLine"/>
        <w:tabs>
          <w:tab w:val="left" w:pos="567"/>
          <w:tab w:val="left" w:pos="1134"/>
          <w:tab w:val="left" w:pos="1247"/>
        </w:tabs>
      </w:pPr>
      <w:r>
        <w:rPr>
          <w:color w:val="BFBFBF"/>
          <w:shd w:val="clear" w:color="auto" w:fill="FAFAFA"/>
        </w:rPr>
        <w:t>1760</w:t>
      </w:r>
      <w:r>
        <w:rPr>
          <w:color w:val="BFBFBF"/>
          <w:shd w:val="clear" w:color="auto" w:fill="FAFAFA"/>
        </w:rPr>
        <w:tab/>
        <w:t>1761</w:t>
      </w:r>
      <w:r>
        <w:rPr>
          <w:color w:val="BFBFBF"/>
          <w:shd w:val="clear" w:color="auto" w:fill="FAFAFA"/>
        </w:rPr>
        <w:tab/>
      </w:r>
      <w:r>
        <w:rPr>
          <w:color w:val="BFBFBF"/>
          <w:shd w:val="clear" w:color="auto" w:fill="FAFAFA"/>
        </w:rPr>
        <w:tab/>
      </w:r>
      <w:r>
        <w:t>}</w:t>
      </w:r>
    </w:p>
    <w:p w14:paraId="7AA4892F" w14:textId="77777777" w:rsidR="00CA4016" w:rsidRDefault="00CA4016" w:rsidP="00CA4016">
      <w:pPr>
        <w:pStyle w:val="CodeChangeLine"/>
        <w:tabs>
          <w:tab w:val="left" w:pos="567"/>
          <w:tab w:val="left" w:pos="1134"/>
          <w:tab w:val="left" w:pos="1247"/>
        </w:tabs>
      </w:pPr>
      <w:r>
        <w:rPr>
          <w:color w:val="BFBFBF"/>
          <w:shd w:val="clear" w:color="auto" w:fill="FAFAFA"/>
        </w:rPr>
        <w:t>1761</w:t>
      </w:r>
      <w:r>
        <w:rPr>
          <w:color w:val="BFBFBF"/>
          <w:shd w:val="clear" w:color="auto" w:fill="FAFAFA"/>
        </w:rPr>
        <w:tab/>
        <w:t>1762</w:t>
      </w:r>
      <w:r>
        <w:rPr>
          <w:color w:val="BFBFBF"/>
          <w:shd w:val="clear" w:color="auto" w:fill="FAFAFA"/>
        </w:rPr>
        <w:tab/>
      </w:r>
      <w:r>
        <w:rPr>
          <w:color w:val="BFBFBF"/>
          <w:shd w:val="clear" w:color="auto" w:fill="FAFAFA"/>
        </w:rPr>
        <w:tab/>
      </w:r>
    </w:p>
    <w:p w14:paraId="152FC783" w14:textId="77777777" w:rsidR="00CA4016" w:rsidRDefault="00CA4016" w:rsidP="00CA4016">
      <w:pPr>
        <w:pStyle w:val="CodeChangeLine"/>
        <w:tabs>
          <w:tab w:val="left" w:pos="567"/>
          <w:tab w:val="left" w:pos="1134"/>
          <w:tab w:val="left" w:pos="1247"/>
        </w:tabs>
      </w:pPr>
      <w:r>
        <w:rPr>
          <w:color w:val="BFBFBF"/>
          <w:shd w:val="clear" w:color="auto" w:fill="FAFAFA"/>
        </w:rPr>
        <w:t>1762</w:t>
      </w:r>
      <w:r>
        <w:rPr>
          <w:color w:val="BFBFBF"/>
          <w:shd w:val="clear" w:color="auto" w:fill="FAFAFA"/>
        </w:rPr>
        <w:tab/>
        <w:t>1763</w:t>
      </w:r>
      <w:r>
        <w:rPr>
          <w:color w:val="BFBFBF"/>
          <w:shd w:val="clear" w:color="auto" w:fill="FAFAFA"/>
        </w:rPr>
        <w:tab/>
      </w:r>
      <w:r>
        <w:rPr>
          <w:color w:val="BFBFBF"/>
          <w:shd w:val="clear" w:color="auto" w:fill="FAFAFA"/>
        </w:rPr>
        <w:tab/>
      </w:r>
      <w:r>
        <w:t>-- See clause 6.2.2.2.3 for details of this structure</w:t>
      </w:r>
    </w:p>
    <w:p w14:paraId="6505B4BE" w14:textId="77777777" w:rsidR="00CA4016" w:rsidRDefault="00CA4016" w:rsidP="00CA4016">
      <w:pPr>
        <w:pStyle w:val="CodeHeader"/>
      </w:pPr>
      <w:r>
        <w:t xml:space="preserve">@@ -1773,7 +1774,8 @@ </w:t>
      </w:r>
      <w:proofErr w:type="spellStart"/>
      <w:r>
        <w:t>AMFDeregistration</w:t>
      </w:r>
      <w:proofErr w:type="spellEnd"/>
      <w:r>
        <w:t xml:space="preserve"> ::= SEQUENCE</w:t>
      </w:r>
    </w:p>
    <w:p w14:paraId="26F3DA28" w14:textId="77777777" w:rsidR="00CA4016" w:rsidRDefault="00CA4016" w:rsidP="00CA4016">
      <w:pPr>
        <w:pStyle w:val="CodeChangeLine"/>
        <w:tabs>
          <w:tab w:val="left" w:pos="567"/>
          <w:tab w:val="left" w:pos="1134"/>
          <w:tab w:val="left" w:pos="1247"/>
        </w:tabs>
      </w:pPr>
      <w:r>
        <w:rPr>
          <w:color w:val="BFBFBF"/>
          <w:shd w:val="clear" w:color="auto" w:fill="FAFAFA"/>
        </w:rPr>
        <w:t>1773</w:t>
      </w:r>
      <w:r>
        <w:rPr>
          <w:color w:val="BFBFBF"/>
          <w:shd w:val="clear" w:color="auto" w:fill="FAFAFA"/>
        </w:rPr>
        <w:tab/>
        <w:t>1774</w:t>
      </w:r>
      <w:r>
        <w:rPr>
          <w:color w:val="BFBFBF"/>
          <w:shd w:val="clear" w:color="auto" w:fill="FAFAFA"/>
        </w:rPr>
        <w:tab/>
      </w:r>
      <w:r>
        <w:rPr>
          <w:color w:val="BFBFBF"/>
          <w:shd w:val="clear" w:color="auto" w:fill="FAFAFA"/>
        </w:rPr>
        <w:tab/>
      </w:r>
      <w:r>
        <w:t xml:space="preserve">    location                      [9] Location OPTIONAL,</w:t>
      </w:r>
    </w:p>
    <w:p w14:paraId="7404F10B" w14:textId="77777777" w:rsidR="00CA4016" w:rsidRDefault="00CA4016" w:rsidP="00CA4016">
      <w:pPr>
        <w:pStyle w:val="CodeChangeLine"/>
        <w:tabs>
          <w:tab w:val="left" w:pos="567"/>
          <w:tab w:val="left" w:pos="1134"/>
          <w:tab w:val="left" w:pos="1247"/>
        </w:tabs>
      </w:pPr>
      <w:r>
        <w:rPr>
          <w:color w:val="BFBFBF"/>
          <w:shd w:val="clear" w:color="auto" w:fill="FAFAFA"/>
        </w:rPr>
        <w:t>1774</w:t>
      </w:r>
      <w:r>
        <w:rPr>
          <w:color w:val="BFBFBF"/>
          <w:shd w:val="clear" w:color="auto" w:fill="FAFAFA"/>
        </w:rPr>
        <w:tab/>
        <w:t>1775</w:t>
      </w:r>
      <w:r>
        <w:rPr>
          <w:color w:val="BFBFBF"/>
          <w:shd w:val="clear" w:color="auto" w:fill="FAFAFA"/>
        </w:rPr>
        <w:tab/>
      </w:r>
      <w:r>
        <w:rPr>
          <w:color w:val="BFBFBF"/>
          <w:shd w:val="clear" w:color="auto" w:fill="FAFAFA"/>
        </w:rPr>
        <w:tab/>
      </w:r>
      <w:r>
        <w:t xml:space="preserve">    </w:t>
      </w:r>
      <w:proofErr w:type="spellStart"/>
      <w:r>
        <w:t>switchOffIndicator</w:t>
      </w:r>
      <w:proofErr w:type="spellEnd"/>
      <w:r>
        <w:t xml:space="preserve">            [10] </w:t>
      </w:r>
      <w:proofErr w:type="spellStart"/>
      <w:r>
        <w:t>SwitchOffIndicator</w:t>
      </w:r>
      <w:proofErr w:type="spellEnd"/>
      <w:r>
        <w:t xml:space="preserve"> OPTIONAL,</w:t>
      </w:r>
    </w:p>
    <w:p w14:paraId="7CA01BE4" w14:textId="77777777" w:rsidR="00CA4016" w:rsidRDefault="00CA4016" w:rsidP="00CA4016">
      <w:pPr>
        <w:pStyle w:val="CodeChangeLine"/>
        <w:tabs>
          <w:tab w:val="left" w:pos="567"/>
          <w:tab w:val="left" w:pos="1134"/>
          <w:tab w:val="left" w:pos="1247"/>
        </w:tabs>
      </w:pPr>
      <w:r>
        <w:rPr>
          <w:color w:val="BFBFBF"/>
          <w:shd w:val="clear" w:color="auto" w:fill="FAFAFA"/>
        </w:rPr>
        <w:t>1775</w:t>
      </w:r>
      <w:r>
        <w:rPr>
          <w:color w:val="BFBFBF"/>
          <w:shd w:val="clear" w:color="auto" w:fill="FAFAFA"/>
        </w:rPr>
        <w:tab/>
        <w:t>1776</w:t>
      </w:r>
      <w:r>
        <w:rPr>
          <w:color w:val="BFBFBF"/>
          <w:shd w:val="clear" w:color="auto" w:fill="FAFAFA"/>
        </w:rPr>
        <w:tab/>
      </w:r>
      <w:r>
        <w:rPr>
          <w:color w:val="BFBFBF"/>
          <w:shd w:val="clear" w:color="auto" w:fill="FAFAFA"/>
        </w:rPr>
        <w:tab/>
      </w: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255B056C"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1776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2FEBC2FF"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1777</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02A4846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1778</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[13] </w:t>
      </w:r>
      <w:proofErr w:type="spellStart"/>
      <w:r>
        <w:t>UserIdentifiers</w:t>
      </w:r>
      <w:proofErr w:type="spellEnd"/>
      <w:r>
        <w:t xml:space="preserve"> OPTIONAL</w:t>
      </w:r>
    </w:p>
    <w:p w14:paraId="7C786677" w14:textId="77777777" w:rsidR="00CA4016" w:rsidRDefault="00CA4016" w:rsidP="00CA4016">
      <w:pPr>
        <w:pStyle w:val="CodeChangeLine"/>
        <w:tabs>
          <w:tab w:val="left" w:pos="567"/>
          <w:tab w:val="left" w:pos="1134"/>
          <w:tab w:val="left" w:pos="1247"/>
        </w:tabs>
      </w:pPr>
      <w:r>
        <w:rPr>
          <w:color w:val="BFBFBF"/>
          <w:shd w:val="clear" w:color="auto" w:fill="FAFAFA"/>
        </w:rPr>
        <w:t>1777</w:t>
      </w:r>
      <w:r>
        <w:rPr>
          <w:color w:val="BFBFBF"/>
          <w:shd w:val="clear" w:color="auto" w:fill="FAFAFA"/>
        </w:rPr>
        <w:tab/>
        <w:t>1779</w:t>
      </w:r>
      <w:r>
        <w:rPr>
          <w:color w:val="BFBFBF"/>
          <w:shd w:val="clear" w:color="auto" w:fill="FAFAFA"/>
        </w:rPr>
        <w:tab/>
      </w:r>
      <w:r>
        <w:rPr>
          <w:color w:val="BFBFBF"/>
          <w:shd w:val="clear" w:color="auto" w:fill="FAFAFA"/>
        </w:rPr>
        <w:tab/>
      </w:r>
      <w:r>
        <w:t>}</w:t>
      </w:r>
    </w:p>
    <w:p w14:paraId="31FFD786" w14:textId="77777777" w:rsidR="00CA4016" w:rsidRDefault="00CA4016" w:rsidP="00CA4016">
      <w:pPr>
        <w:pStyle w:val="CodeChangeLine"/>
        <w:tabs>
          <w:tab w:val="left" w:pos="567"/>
          <w:tab w:val="left" w:pos="1134"/>
          <w:tab w:val="left" w:pos="1247"/>
        </w:tabs>
      </w:pPr>
      <w:r>
        <w:rPr>
          <w:color w:val="BFBFBF"/>
          <w:shd w:val="clear" w:color="auto" w:fill="FAFAFA"/>
        </w:rPr>
        <w:t>1778</w:t>
      </w:r>
      <w:r>
        <w:rPr>
          <w:color w:val="BFBFBF"/>
          <w:shd w:val="clear" w:color="auto" w:fill="FAFAFA"/>
        </w:rPr>
        <w:tab/>
        <w:t>1780</w:t>
      </w:r>
      <w:r>
        <w:rPr>
          <w:color w:val="BFBFBF"/>
          <w:shd w:val="clear" w:color="auto" w:fill="FAFAFA"/>
        </w:rPr>
        <w:tab/>
      </w:r>
      <w:r>
        <w:rPr>
          <w:color w:val="BFBFBF"/>
          <w:shd w:val="clear" w:color="auto" w:fill="FAFAFA"/>
        </w:rPr>
        <w:tab/>
      </w:r>
    </w:p>
    <w:p w14:paraId="3EFBF6A3" w14:textId="77777777" w:rsidR="00CA4016" w:rsidRDefault="00CA4016" w:rsidP="00CA4016">
      <w:pPr>
        <w:pStyle w:val="CodeChangeLine"/>
        <w:tabs>
          <w:tab w:val="left" w:pos="567"/>
          <w:tab w:val="left" w:pos="1134"/>
          <w:tab w:val="left" w:pos="1247"/>
        </w:tabs>
      </w:pPr>
      <w:r>
        <w:rPr>
          <w:color w:val="BFBFBF"/>
          <w:shd w:val="clear" w:color="auto" w:fill="FAFAFA"/>
        </w:rPr>
        <w:t>1779</w:t>
      </w:r>
      <w:r>
        <w:rPr>
          <w:color w:val="BFBFBF"/>
          <w:shd w:val="clear" w:color="auto" w:fill="FAFAFA"/>
        </w:rPr>
        <w:tab/>
        <w:t>1781</w:t>
      </w:r>
      <w:r>
        <w:rPr>
          <w:color w:val="BFBFBF"/>
          <w:shd w:val="clear" w:color="auto" w:fill="FAFAFA"/>
        </w:rPr>
        <w:tab/>
      </w:r>
      <w:r>
        <w:rPr>
          <w:color w:val="BFBFBF"/>
          <w:shd w:val="clear" w:color="auto" w:fill="FAFAFA"/>
        </w:rPr>
        <w:tab/>
      </w:r>
      <w:r>
        <w:t>-- See clause 6.2.2.2.4 for details of this structure</w:t>
      </w:r>
    </w:p>
    <w:p w14:paraId="6331A594" w14:textId="77777777" w:rsidR="00CA4016" w:rsidRDefault="00CA4016" w:rsidP="00CA4016">
      <w:pPr>
        <w:pStyle w:val="CodeHeader"/>
      </w:pPr>
      <w:r>
        <w:t xml:space="preserve">@@ -1787,7 +1789,8 @@ </w:t>
      </w:r>
      <w:proofErr w:type="spellStart"/>
      <w:r>
        <w:t>AMFLocationUpdate</w:t>
      </w:r>
      <w:proofErr w:type="spellEnd"/>
      <w:r>
        <w:t xml:space="preserve"> ::= SEQUENCE</w:t>
      </w:r>
    </w:p>
    <w:p w14:paraId="02A9FADB" w14:textId="77777777" w:rsidR="00CA4016" w:rsidRDefault="00CA4016" w:rsidP="00CA4016">
      <w:pPr>
        <w:pStyle w:val="CodeChangeLine"/>
        <w:tabs>
          <w:tab w:val="left" w:pos="567"/>
          <w:tab w:val="left" w:pos="1134"/>
          <w:tab w:val="left" w:pos="1247"/>
        </w:tabs>
      </w:pPr>
      <w:r>
        <w:rPr>
          <w:color w:val="BFBFBF"/>
          <w:shd w:val="clear" w:color="auto" w:fill="FAFAFA"/>
        </w:rPr>
        <w:t>1787</w:t>
      </w:r>
      <w:r>
        <w:rPr>
          <w:color w:val="BFBFBF"/>
          <w:shd w:val="clear" w:color="auto" w:fill="FAFAFA"/>
        </w:rPr>
        <w:tab/>
        <w:t>1789</w:t>
      </w:r>
      <w:r>
        <w:rPr>
          <w:color w:val="BFBFBF"/>
          <w:shd w:val="clear" w:color="auto" w:fill="FAFAFA"/>
        </w:rPr>
        <w:tab/>
      </w:r>
      <w:r>
        <w:rPr>
          <w:color w:val="BFBFBF"/>
          <w:shd w:val="clear" w:color="auto" w:fill="FAFAFA"/>
        </w:rPr>
        <w:tab/>
      </w:r>
      <w:r>
        <w:t xml:space="preserve">    location                        [6] Location,</w:t>
      </w:r>
    </w:p>
    <w:p w14:paraId="4E09601A" w14:textId="77777777" w:rsidR="00CA4016" w:rsidRDefault="00CA4016" w:rsidP="00CA4016">
      <w:pPr>
        <w:pStyle w:val="CodeChangeLine"/>
        <w:tabs>
          <w:tab w:val="left" w:pos="567"/>
          <w:tab w:val="left" w:pos="1134"/>
          <w:tab w:val="left" w:pos="1247"/>
        </w:tabs>
      </w:pPr>
      <w:r>
        <w:rPr>
          <w:color w:val="BFBFBF"/>
          <w:shd w:val="clear" w:color="auto" w:fill="FAFAFA"/>
        </w:rPr>
        <w:t>1788</w:t>
      </w:r>
      <w:r>
        <w:rPr>
          <w:color w:val="BFBFBF"/>
          <w:shd w:val="clear" w:color="auto" w:fill="FAFAFA"/>
        </w:rPr>
        <w:tab/>
        <w:t>1790</w:t>
      </w:r>
      <w:r>
        <w:rPr>
          <w:color w:val="BFBFBF"/>
          <w:shd w:val="clear" w:color="auto" w:fill="FAFAFA"/>
        </w:rPr>
        <w:tab/>
      </w:r>
      <w:r>
        <w:rPr>
          <w:color w:val="BFBFBF"/>
          <w:shd w:val="clear" w:color="auto" w:fill="FAFAFA"/>
        </w:rPr>
        <w:tab/>
      </w:r>
      <w:r>
        <w:t xml:space="preserve">    </w:t>
      </w:r>
      <w:proofErr w:type="spellStart"/>
      <w:r>
        <w:t>deprecatedSMSOverNASIndicator</w:t>
      </w:r>
      <w:proofErr w:type="spellEnd"/>
      <w:r>
        <w:t xml:space="preserve">   [7] </w:t>
      </w:r>
      <w:proofErr w:type="spellStart"/>
      <w:r>
        <w:t>SMSOverNASIndicator</w:t>
      </w:r>
      <w:proofErr w:type="spellEnd"/>
      <w:r>
        <w:t xml:space="preserve"> OPTIONAL,</w:t>
      </w:r>
    </w:p>
    <w:p w14:paraId="58B8964B" w14:textId="77777777" w:rsidR="00CA4016" w:rsidRDefault="00CA4016" w:rsidP="00CA4016">
      <w:pPr>
        <w:pStyle w:val="CodeChangeLine"/>
        <w:tabs>
          <w:tab w:val="left" w:pos="567"/>
          <w:tab w:val="left" w:pos="1134"/>
          <w:tab w:val="left" w:pos="1247"/>
        </w:tabs>
      </w:pPr>
      <w:r>
        <w:rPr>
          <w:color w:val="BFBFBF"/>
          <w:shd w:val="clear" w:color="auto" w:fill="FAFAFA"/>
        </w:rPr>
        <w:t>1789</w:t>
      </w:r>
      <w:r>
        <w:rPr>
          <w:color w:val="BFBFBF"/>
          <w:shd w:val="clear" w:color="auto" w:fill="FAFAFA"/>
        </w:rPr>
        <w:tab/>
        <w:t>1791</w:t>
      </w:r>
      <w:r>
        <w:rPr>
          <w:color w:val="BFBFBF"/>
          <w:shd w:val="clear" w:color="auto" w:fill="FAFAFA"/>
        </w:rPr>
        <w:tab/>
      </w:r>
      <w:r>
        <w:rPr>
          <w:color w:val="BFBFBF"/>
          <w:shd w:val="clear" w:color="auto" w:fill="FAFAFA"/>
        </w:rPr>
        <w:tab/>
      </w:r>
      <w:r>
        <w:t xml:space="preserve">    </w:t>
      </w:r>
      <w:proofErr w:type="spellStart"/>
      <w:r>
        <w:t>deprecatedOldGUTI</w:t>
      </w:r>
      <w:proofErr w:type="spellEnd"/>
      <w:r>
        <w:t xml:space="preserve">               [8] EPS5GGUTI OPTIONAL,</w:t>
      </w:r>
    </w:p>
    <w:p w14:paraId="3C6AABB7"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1790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634A579B"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1792</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360FC421"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1793</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15E3F245" w14:textId="77777777" w:rsidR="00CA4016" w:rsidRDefault="00CA4016" w:rsidP="00CA4016">
      <w:pPr>
        <w:pStyle w:val="CodeChangeLine"/>
        <w:tabs>
          <w:tab w:val="left" w:pos="567"/>
          <w:tab w:val="left" w:pos="1134"/>
          <w:tab w:val="left" w:pos="1247"/>
        </w:tabs>
      </w:pPr>
      <w:r>
        <w:rPr>
          <w:color w:val="BFBFBF"/>
          <w:shd w:val="clear" w:color="auto" w:fill="FAFAFA"/>
        </w:rPr>
        <w:t>1791</w:t>
      </w:r>
      <w:r>
        <w:rPr>
          <w:color w:val="BFBFBF"/>
          <w:shd w:val="clear" w:color="auto" w:fill="FAFAFA"/>
        </w:rPr>
        <w:tab/>
        <w:t>1794</w:t>
      </w:r>
      <w:r>
        <w:rPr>
          <w:color w:val="BFBFBF"/>
          <w:shd w:val="clear" w:color="auto" w:fill="FAFAFA"/>
        </w:rPr>
        <w:tab/>
      </w:r>
      <w:r>
        <w:rPr>
          <w:color w:val="BFBFBF"/>
          <w:shd w:val="clear" w:color="auto" w:fill="FAFAFA"/>
        </w:rPr>
        <w:tab/>
      </w:r>
      <w:r>
        <w:t>}</w:t>
      </w:r>
    </w:p>
    <w:p w14:paraId="64D1F118" w14:textId="77777777" w:rsidR="00CA4016" w:rsidRDefault="00CA4016" w:rsidP="00CA4016">
      <w:pPr>
        <w:pStyle w:val="CodeChangeLine"/>
        <w:tabs>
          <w:tab w:val="left" w:pos="567"/>
          <w:tab w:val="left" w:pos="1134"/>
          <w:tab w:val="left" w:pos="1247"/>
        </w:tabs>
      </w:pPr>
      <w:r>
        <w:rPr>
          <w:color w:val="BFBFBF"/>
          <w:shd w:val="clear" w:color="auto" w:fill="FAFAFA"/>
        </w:rPr>
        <w:t>1792</w:t>
      </w:r>
      <w:r>
        <w:rPr>
          <w:color w:val="BFBFBF"/>
          <w:shd w:val="clear" w:color="auto" w:fill="FAFAFA"/>
        </w:rPr>
        <w:tab/>
        <w:t>1795</w:t>
      </w:r>
      <w:r>
        <w:rPr>
          <w:color w:val="BFBFBF"/>
          <w:shd w:val="clear" w:color="auto" w:fill="FAFAFA"/>
        </w:rPr>
        <w:tab/>
      </w:r>
      <w:r>
        <w:rPr>
          <w:color w:val="BFBFBF"/>
          <w:shd w:val="clear" w:color="auto" w:fill="FAFAFA"/>
        </w:rPr>
        <w:tab/>
      </w:r>
    </w:p>
    <w:p w14:paraId="651B101D" w14:textId="77777777" w:rsidR="00CA4016" w:rsidRDefault="00CA4016" w:rsidP="00CA4016">
      <w:pPr>
        <w:pStyle w:val="CodeChangeLine"/>
        <w:tabs>
          <w:tab w:val="left" w:pos="567"/>
          <w:tab w:val="left" w:pos="1134"/>
          <w:tab w:val="left" w:pos="1247"/>
        </w:tabs>
      </w:pPr>
      <w:r>
        <w:rPr>
          <w:color w:val="BFBFBF"/>
          <w:shd w:val="clear" w:color="auto" w:fill="FAFAFA"/>
        </w:rPr>
        <w:t>1793</w:t>
      </w:r>
      <w:r>
        <w:rPr>
          <w:color w:val="BFBFBF"/>
          <w:shd w:val="clear" w:color="auto" w:fill="FAFAFA"/>
        </w:rPr>
        <w:tab/>
        <w:t>1796</w:t>
      </w:r>
      <w:r>
        <w:rPr>
          <w:color w:val="BFBFBF"/>
          <w:shd w:val="clear" w:color="auto" w:fill="FAFAFA"/>
        </w:rPr>
        <w:tab/>
      </w:r>
      <w:r>
        <w:rPr>
          <w:color w:val="BFBFBF"/>
          <w:shd w:val="clear" w:color="auto" w:fill="FAFAFA"/>
        </w:rPr>
        <w:tab/>
      </w:r>
      <w:r>
        <w:t>-- See clause 6.2.2.2.5 for details of this structure</w:t>
      </w:r>
    </w:p>
    <w:p w14:paraId="5A46260A" w14:textId="77777777" w:rsidR="00CA4016" w:rsidRDefault="00CA4016" w:rsidP="00CA4016">
      <w:pPr>
        <w:pStyle w:val="CodeHeader"/>
      </w:pPr>
      <w:r>
        <w:t xml:space="preserve">@@ -1812,7 +1815,8 @@ </w:t>
      </w:r>
      <w:proofErr w:type="spellStart"/>
      <w:r>
        <w:t>AMFStartOfInterceptionWithRegisteredUE</w:t>
      </w:r>
      <w:proofErr w:type="spellEnd"/>
      <w:r>
        <w:t xml:space="preserve"> ::= SEQUENCE</w:t>
      </w:r>
    </w:p>
    <w:p w14:paraId="502E30FD" w14:textId="77777777" w:rsidR="00CA4016" w:rsidRDefault="00CA4016" w:rsidP="00CA4016">
      <w:pPr>
        <w:pStyle w:val="CodeChangeLine"/>
        <w:tabs>
          <w:tab w:val="left" w:pos="567"/>
          <w:tab w:val="left" w:pos="1134"/>
          <w:tab w:val="left" w:pos="1247"/>
        </w:tabs>
      </w:pPr>
      <w:r>
        <w:rPr>
          <w:color w:val="BFBFBF"/>
          <w:shd w:val="clear" w:color="auto" w:fill="FAFAFA"/>
        </w:rPr>
        <w:t>1812</w:t>
      </w:r>
      <w:r>
        <w:rPr>
          <w:color w:val="BFBFBF"/>
          <w:shd w:val="clear" w:color="auto" w:fill="FAFAFA"/>
        </w:rPr>
        <w:tab/>
        <w:t>1815</w:t>
      </w:r>
      <w:r>
        <w:rPr>
          <w:color w:val="BFBFBF"/>
          <w:shd w:val="clear" w:color="auto" w:fill="FAFAFA"/>
        </w:rPr>
        <w:tab/>
      </w:r>
      <w:r>
        <w:rPr>
          <w:color w:val="BFBFBF"/>
          <w:shd w:val="clear" w:color="auto" w:fill="FAFAFA"/>
        </w:rPr>
        <w:tab/>
      </w:r>
      <w:r>
        <w:t xml:space="preserve">    </w:t>
      </w:r>
      <w:proofErr w:type="spellStart"/>
      <w:r>
        <w:t>uEPolicy</w:t>
      </w:r>
      <w:proofErr w:type="spellEnd"/>
      <w:r>
        <w:t xml:space="preserve">                      [17] </w:t>
      </w:r>
      <w:proofErr w:type="spellStart"/>
      <w:r>
        <w:t>UEPolicy</w:t>
      </w:r>
      <w:proofErr w:type="spellEnd"/>
      <w:r>
        <w:t xml:space="preserve"> OPTIONAL,</w:t>
      </w:r>
    </w:p>
    <w:p w14:paraId="171A2E35" w14:textId="77777777" w:rsidR="00CA4016" w:rsidRDefault="00CA4016" w:rsidP="00CA4016">
      <w:pPr>
        <w:pStyle w:val="CodeChangeLine"/>
        <w:tabs>
          <w:tab w:val="left" w:pos="567"/>
          <w:tab w:val="left" w:pos="1134"/>
          <w:tab w:val="left" w:pos="1247"/>
        </w:tabs>
      </w:pPr>
      <w:r>
        <w:rPr>
          <w:color w:val="BFBFBF"/>
          <w:shd w:val="clear" w:color="auto" w:fill="FAFAFA"/>
        </w:rPr>
        <w:t>1813</w:t>
      </w:r>
      <w:r>
        <w:rPr>
          <w:color w:val="BFBFBF"/>
          <w:shd w:val="clear" w:color="auto" w:fill="FAFAFA"/>
        </w:rPr>
        <w:tab/>
        <w:t>1816</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[18] </w:t>
      </w:r>
      <w:proofErr w:type="spellStart"/>
      <w:r>
        <w:t>UnavailabilityPeriodDuration</w:t>
      </w:r>
      <w:proofErr w:type="spellEnd"/>
      <w:r>
        <w:t xml:space="preserve"> OPTIONAL,</w:t>
      </w:r>
    </w:p>
    <w:p w14:paraId="626B67FD" w14:textId="77777777" w:rsidR="00CA4016" w:rsidRDefault="00CA4016" w:rsidP="00CA4016">
      <w:pPr>
        <w:pStyle w:val="CodeChangeLine"/>
        <w:tabs>
          <w:tab w:val="left" w:pos="567"/>
          <w:tab w:val="left" w:pos="1134"/>
          <w:tab w:val="left" w:pos="1247"/>
        </w:tabs>
      </w:pPr>
      <w:r>
        <w:rPr>
          <w:color w:val="BFBFBF"/>
          <w:shd w:val="clear" w:color="auto" w:fill="FAFAFA"/>
        </w:rPr>
        <w:t>1814</w:t>
      </w:r>
      <w:r>
        <w:rPr>
          <w:color w:val="BFBFBF"/>
          <w:shd w:val="clear" w:color="auto" w:fill="FAFAFA"/>
        </w:rPr>
        <w:tab/>
        <w:t>1817</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[19] </w:t>
      </w:r>
      <w:proofErr w:type="spellStart"/>
      <w:r>
        <w:t>FiveGSUpdateType</w:t>
      </w:r>
      <w:proofErr w:type="spellEnd"/>
      <w:r>
        <w:t xml:space="preserve"> OPTIONAL,</w:t>
      </w:r>
    </w:p>
    <w:p w14:paraId="4D8152B7"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1815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754F0F58"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1818</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750C8D24"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1819</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[21] </w:t>
      </w:r>
      <w:proofErr w:type="spellStart"/>
      <w:r>
        <w:t>UserIdentifiers</w:t>
      </w:r>
      <w:proofErr w:type="spellEnd"/>
      <w:r>
        <w:t xml:space="preserve"> OPTIONAL</w:t>
      </w:r>
    </w:p>
    <w:p w14:paraId="7D8F86C0" w14:textId="77777777" w:rsidR="00CA4016" w:rsidRDefault="00CA4016" w:rsidP="00CA4016">
      <w:pPr>
        <w:pStyle w:val="CodeChangeLine"/>
        <w:tabs>
          <w:tab w:val="left" w:pos="567"/>
          <w:tab w:val="left" w:pos="1134"/>
          <w:tab w:val="left" w:pos="1247"/>
        </w:tabs>
      </w:pPr>
      <w:r>
        <w:rPr>
          <w:color w:val="BFBFBF"/>
          <w:shd w:val="clear" w:color="auto" w:fill="FAFAFA"/>
        </w:rPr>
        <w:t>1816</w:t>
      </w:r>
      <w:r>
        <w:rPr>
          <w:color w:val="BFBFBF"/>
          <w:shd w:val="clear" w:color="auto" w:fill="FAFAFA"/>
        </w:rPr>
        <w:tab/>
        <w:t>1820</w:t>
      </w:r>
      <w:r>
        <w:rPr>
          <w:color w:val="BFBFBF"/>
          <w:shd w:val="clear" w:color="auto" w:fill="FAFAFA"/>
        </w:rPr>
        <w:tab/>
      </w:r>
      <w:r>
        <w:rPr>
          <w:color w:val="BFBFBF"/>
          <w:shd w:val="clear" w:color="auto" w:fill="FAFAFA"/>
        </w:rPr>
        <w:tab/>
      </w:r>
      <w:r>
        <w:t>}</w:t>
      </w:r>
    </w:p>
    <w:p w14:paraId="06316A84" w14:textId="77777777" w:rsidR="00CA4016" w:rsidRDefault="00CA4016" w:rsidP="00CA4016">
      <w:pPr>
        <w:pStyle w:val="CodeChangeLine"/>
        <w:tabs>
          <w:tab w:val="left" w:pos="567"/>
          <w:tab w:val="left" w:pos="1134"/>
          <w:tab w:val="left" w:pos="1247"/>
        </w:tabs>
      </w:pPr>
      <w:r>
        <w:rPr>
          <w:color w:val="BFBFBF"/>
          <w:shd w:val="clear" w:color="auto" w:fill="FAFAFA"/>
        </w:rPr>
        <w:t>1817</w:t>
      </w:r>
      <w:r>
        <w:rPr>
          <w:color w:val="BFBFBF"/>
          <w:shd w:val="clear" w:color="auto" w:fill="FAFAFA"/>
        </w:rPr>
        <w:tab/>
        <w:t>1821</w:t>
      </w:r>
      <w:r>
        <w:rPr>
          <w:color w:val="BFBFBF"/>
          <w:shd w:val="clear" w:color="auto" w:fill="FAFAFA"/>
        </w:rPr>
        <w:tab/>
      </w:r>
      <w:r>
        <w:rPr>
          <w:color w:val="BFBFBF"/>
          <w:shd w:val="clear" w:color="auto" w:fill="FAFAFA"/>
        </w:rPr>
        <w:tab/>
      </w:r>
    </w:p>
    <w:p w14:paraId="30CFF9AF" w14:textId="77777777" w:rsidR="00CA4016" w:rsidRDefault="00CA4016" w:rsidP="00CA4016">
      <w:pPr>
        <w:pStyle w:val="CodeChangeLine"/>
        <w:tabs>
          <w:tab w:val="left" w:pos="567"/>
          <w:tab w:val="left" w:pos="1134"/>
          <w:tab w:val="left" w:pos="1247"/>
        </w:tabs>
      </w:pPr>
      <w:r>
        <w:rPr>
          <w:color w:val="BFBFBF"/>
          <w:shd w:val="clear" w:color="auto" w:fill="FAFAFA"/>
        </w:rPr>
        <w:t>1818</w:t>
      </w:r>
      <w:r>
        <w:rPr>
          <w:color w:val="BFBFBF"/>
          <w:shd w:val="clear" w:color="auto" w:fill="FAFAFA"/>
        </w:rPr>
        <w:tab/>
        <w:t>1822</w:t>
      </w:r>
      <w:r>
        <w:rPr>
          <w:color w:val="BFBFBF"/>
          <w:shd w:val="clear" w:color="auto" w:fill="FAFAFA"/>
        </w:rPr>
        <w:tab/>
      </w:r>
      <w:r>
        <w:rPr>
          <w:color w:val="BFBFBF"/>
          <w:shd w:val="clear" w:color="auto" w:fill="FAFAFA"/>
        </w:rPr>
        <w:tab/>
      </w:r>
      <w:r>
        <w:t>-- See clause 6.2.2.2.6 for details of this structure</w:t>
      </w:r>
    </w:p>
    <w:p w14:paraId="35AA7D1A" w14:textId="77777777" w:rsidR="00CA4016" w:rsidRDefault="00CA4016" w:rsidP="00CA4016">
      <w:pPr>
        <w:pStyle w:val="CodeHeader"/>
      </w:pPr>
      <w:r>
        <w:t xml:space="preserve">@@ -1826,7 +1830,8 @@ </w:t>
      </w:r>
      <w:proofErr w:type="spellStart"/>
      <w:r>
        <w:t>AMFUnsuccessfulProcedure</w:t>
      </w:r>
      <w:proofErr w:type="spellEnd"/>
      <w:r>
        <w:t xml:space="preserve"> ::= SEQUENCE</w:t>
      </w:r>
    </w:p>
    <w:p w14:paraId="688E0FB5" w14:textId="77777777" w:rsidR="00CA4016" w:rsidRDefault="00CA4016" w:rsidP="00CA4016">
      <w:pPr>
        <w:pStyle w:val="CodeChangeLine"/>
        <w:tabs>
          <w:tab w:val="left" w:pos="567"/>
          <w:tab w:val="left" w:pos="1134"/>
          <w:tab w:val="left" w:pos="1247"/>
        </w:tabs>
      </w:pPr>
      <w:r>
        <w:rPr>
          <w:color w:val="BFBFBF"/>
          <w:shd w:val="clear" w:color="auto" w:fill="FAFAFA"/>
        </w:rPr>
        <w:t>1826</w:t>
      </w:r>
      <w:r>
        <w:rPr>
          <w:color w:val="BFBFBF"/>
          <w:shd w:val="clear" w:color="auto" w:fill="FAFAFA"/>
        </w:rPr>
        <w:tab/>
        <w:t>1830</w:t>
      </w:r>
      <w:r>
        <w:rPr>
          <w:color w:val="BFBFBF"/>
          <w:shd w:val="clear" w:color="auto" w:fill="FAFAFA"/>
        </w:rPr>
        <w:tab/>
      </w:r>
      <w:r>
        <w:rPr>
          <w:color w:val="BFBFBF"/>
          <w:shd w:val="clear" w:color="auto" w:fill="FAFAFA"/>
        </w:rPr>
        <w:tab/>
      </w:r>
      <w:r>
        <w:t xml:space="preserve">    </w:t>
      </w:r>
      <w:proofErr w:type="spellStart"/>
      <w:r>
        <w:t>pEI</w:t>
      </w:r>
      <w:proofErr w:type="spellEnd"/>
      <w:r>
        <w:t xml:space="preserve">                         [6] PEI OPTIONAL,</w:t>
      </w:r>
    </w:p>
    <w:p w14:paraId="2CFD749D" w14:textId="77777777" w:rsidR="00CA4016" w:rsidRDefault="00CA4016" w:rsidP="00CA4016">
      <w:pPr>
        <w:pStyle w:val="CodeChangeLine"/>
        <w:tabs>
          <w:tab w:val="left" w:pos="567"/>
          <w:tab w:val="left" w:pos="1134"/>
          <w:tab w:val="left" w:pos="1247"/>
        </w:tabs>
      </w:pPr>
      <w:r>
        <w:rPr>
          <w:color w:val="BFBFBF"/>
          <w:shd w:val="clear" w:color="auto" w:fill="FAFAFA"/>
        </w:rPr>
        <w:t>1827</w:t>
      </w:r>
      <w:r>
        <w:rPr>
          <w:color w:val="BFBFBF"/>
          <w:shd w:val="clear" w:color="auto" w:fill="FAFAFA"/>
        </w:rPr>
        <w:tab/>
        <w:t>1831</w:t>
      </w:r>
      <w:r>
        <w:rPr>
          <w:color w:val="BFBFBF"/>
          <w:shd w:val="clear" w:color="auto" w:fill="FAFAFA"/>
        </w:rPr>
        <w:tab/>
      </w:r>
      <w:r>
        <w:rPr>
          <w:color w:val="BFBFBF"/>
          <w:shd w:val="clear" w:color="auto" w:fill="FAFAFA"/>
        </w:rPr>
        <w:tab/>
      </w:r>
      <w:r>
        <w:t xml:space="preserve">    </w:t>
      </w:r>
      <w:proofErr w:type="spellStart"/>
      <w:r>
        <w:t>gPSI</w:t>
      </w:r>
      <w:proofErr w:type="spellEnd"/>
      <w:r>
        <w:t xml:space="preserve">                        [7] GPSI OPTIONAL,</w:t>
      </w:r>
    </w:p>
    <w:p w14:paraId="126F670E" w14:textId="77777777" w:rsidR="00CA4016" w:rsidRDefault="00CA4016" w:rsidP="00CA4016">
      <w:pPr>
        <w:pStyle w:val="CodeChangeLine"/>
        <w:tabs>
          <w:tab w:val="left" w:pos="567"/>
          <w:tab w:val="left" w:pos="1134"/>
          <w:tab w:val="left" w:pos="1247"/>
        </w:tabs>
      </w:pPr>
      <w:r>
        <w:rPr>
          <w:color w:val="BFBFBF"/>
          <w:shd w:val="clear" w:color="auto" w:fill="FAFAFA"/>
        </w:rPr>
        <w:t>1828</w:t>
      </w:r>
      <w:r>
        <w:rPr>
          <w:color w:val="BFBFBF"/>
          <w:shd w:val="clear" w:color="auto" w:fill="FAFAFA"/>
        </w:rPr>
        <w:tab/>
        <w:t>1832</w:t>
      </w:r>
      <w:r>
        <w:rPr>
          <w:color w:val="BFBFBF"/>
          <w:shd w:val="clear" w:color="auto" w:fill="FAFAFA"/>
        </w:rPr>
        <w:tab/>
      </w:r>
      <w:r>
        <w:rPr>
          <w:color w:val="BFBFBF"/>
          <w:shd w:val="clear" w:color="auto" w:fill="FAFAFA"/>
        </w:rPr>
        <w:tab/>
      </w:r>
      <w:r>
        <w:t xml:space="preserve">    </w:t>
      </w:r>
      <w:proofErr w:type="spellStart"/>
      <w:r>
        <w:t>gUTI</w:t>
      </w:r>
      <w:proofErr w:type="spellEnd"/>
      <w:r>
        <w:t xml:space="preserve">                        [8] </w:t>
      </w:r>
      <w:proofErr w:type="spellStart"/>
      <w:r>
        <w:t>FiveGGUTI</w:t>
      </w:r>
      <w:proofErr w:type="spellEnd"/>
      <w:r>
        <w:t xml:space="preserve"> OPTIONAL,</w:t>
      </w:r>
    </w:p>
    <w:p w14:paraId="56D14A84"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1829</w:t>
      </w:r>
      <w:r>
        <w:rPr>
          <w:color w:val="BFBFBF"/>
          <w:shd w:val="clear" w:color="auto" w:fill="F9D7DC"/>
        </w:rPr>
        <w:tab/>
      </w:r>
      <w:r>
        <w:rPr>
          <w:color w:val="BFBFBF"/>
          <w:shd w:val="clear" w:color="auto" w:fill="F9D7DC"/>
        </w:rPr>
        <w:tab/>
        <w:t>-</w:t>
      </w:r>
      <w:r>
        <w:rPr>
          <w:color w:val="BFBFBF"/>
          <w:shd w:val="clear" w:color="auto" w:fill="F9D7DC"/>
        </w:rPr>
        <w:tab/>
      </w:r>
      <w:r>
        <w:t xml:space="preserve">    location                    [9] Location OPTIONAL</w:t>
      </w:r>
    </w:p>
    <w:p w14:paraId="3624A044"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1833</w:t>
      </w:r>
      <w:r>
        <w:rPr>
          <w:color w:val="BFBFBF"/>
          <w:shd w:val="clear" w:color="auto" w:fill="DDFBE6"/>
        </w:rPr>
        <w:tab/>
        <w:t>+</w:t>
      </w:r>
      <w:r>
        <w:rPr>
          <w:color w:val="BFBFBF"/>
          <w:shd w:val="clear" w:color="auto" w:fill="DDFBE6"/>
        </w:rPr>
        <w:tab/>
      </w:r>
      <w:r>
        <w:t xml:space="preserve">    location                    [9] Location OPTIONAL,</w:t>
      </w:r>
    </w:p>
    <w:p w14:paraId="36252346"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1834</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49C714B6" w14:textId="77777777" w:rsidR="00CA4016" w:rsidRDefault="00CA4016" w:rsidP="00CA4016">
      <w:pPr>
        <w:pStyle w:val="CodeChangeLine"/>
        <w:tabs>
          <w:tab w:val="left" w:pos="567"/>
          <w:tab w:val="left" w:pos="1134"/>
          <w:tab w:val="left" w:pos="1247"/>
        </w:tabs>
      </w:pPr>
      <w:r>
        <w:rPr>
          <w:color w:val="BFBFBF"/>
          <w:shd w:val="clear" w:color="auto" w:fill="FAFAFA"/>
        </w:rPr>
        <w:t>1830</w:t>
      </w:r>
      <w:r>
        <w:rPr>
          <w:color w:val="BFBFBF"/>
          <w:shd w:val="clear" w:color="auto" w:fill="FAFAFA"/>
        </w:rPr>
        <w:tab/>
        <w:t>1835</w:t>
      </w:r>
      <w:r>
        <w:rPr>
          <w:color w:val="BFBFBF"/>
          <w:shd w:val="clear" w:color="auto" w:fill="FAFAFA"/>
        </w:rPr>
        <w:tab/>
      </w:r>
      <w:r>
        <w:rPr>
          <w:color w:val="BFBFBF"/>
          <w:shd w:val="clear" w:color="auto" w:fill="FAFAFA"/>
        </w:rPr>
        <w:tab/>
      </w:r>
      <w:r>
        <w:t>}</w:t>
      </w:r>
    </w:p>
    <w:p w14:paraId="7572739D" w14:textId="77777777" w:rsidR="00CA4016" w:rsidRDefault="00CA4016" w:rsidP="00CA4016">
      <w:pPr>
        <w:pStyle w:val="CodeChangeLine"/>
        <w:tabs>
          <w:tab w:val="left" w:pos="567"/>
          <w:tab w:val="left" w:pos="1134"/>
          <w:tab w:val="left" w:pos="1247"/>
        </w:tabs>
      </w:pPr>
      <w:r>
        <w:rPr>
          <w:color w:val="BFBFBF"/>
          <w:shd w:val="clear" w:color="auto" w:fill="FAFAFA"/>
        </w:rPr>
        <w:t>1831</w:t>
      </w:r>
      <w:r>
        <w:rPr>
          <w:color w:val="BFBFBF"/>
          <w:shd w:val="clear" w:color="auto" w:fill="FAFAFA"/>
        </w:rPr>
        <w:tab/>
        <w:t>1836</w:t>
      </w:r>
      <w:r>
        <w:rPr>
          <w:color w:val="BFBFBF"/>
          <w:shd w:val="clear" w:color="auto" w:fill="FAFAFA"/>
        </w:rPr>
        <w:tab/>
      </w:r>
      <w:r>
        <w:rPr>
          <w:color w:val="BFBFBF"/>
          <w:shd w:val="clear" w:color="auto" w:fill="FAFAFA"/>
        </w:rPr>
        <w:tab/>
      </w:r>
    </w:p>
    <w:p w14:paraId="42CA44A6" w14:textId="77777777" w:rsidR="00CA4016" w:rsidRDefault="00CA4016" w:rsidP="00CA4016">
      <w:pPr>
        <w:pStyle w:val="CodeChangeLine"/>
        <w:tabs>
          <w:tab w:val="left" w:pos="567"/>
          <w:tab w:val="left" w:pos="1134"/>
          <w:tab w:val="left" w:pos="1247"/>
        </w:tabs>
      </w:pPr>
      <w:r>
        <w:rPr>
          <w:color w:val="BFBFBF"/>
          <w:shd w:val="clear" w:color="auto" w:fill="FAFAFA"/>
        </w:rPr>
        <w:t>1832</w:t>
      </w:r>
      <w:r>
        <w:rPr>
          <w:color w:val="BFBFBF"/>
          <w:shd w:val="clear" w:color="auto" w:fill="FAFAFA"/>
        </w:rPr>
        <w:tab/>
        <w:t>1837</w:t>
      </w:r>
      <w:r>
        <w:rPr>
          <w:color w:val="BFBFBF"/>
          <w:shd w:val="clear" w:color="auto" w:fill="FAFAFA"/>
        </w:rPr>
        <w:tab/>
      </w:r>
      <w:r>
        <w:rPr>
          <w:color w:val="BFBFBF"/>
          <w:shd w:val="clear" w:color="auto" w:fill="FAFAFA"/>
        </w:rPr>
        <w:tab/>
      </w:r>
      <w:r>
        <w:t>-- See clause 6.2.2.2.8 on for details of this structure</w:t>
      </w:r>
    </w:p>
    <w:p w14:paraId="64B85C75" w14:textId="77777777" w:rsidR="00CA4016" w:rsidRDefault="00CA4016" w:rsidP="00CA4016">
      <w:pPr>
        <w:pStyle w:val="CodeHeader"/>
      </w:pPr>
      <w:r>
        <w:t xml:space="preserve">@@ -1839,7 +1844,8 @@ </w:t>
      </w:r>
      <w:proofErr w:type="spellStart"/>
      <w:r>
        <w:t>AMFPositioningInfoTransfer</w:t>
      </w:r>
      <w:proofErr w:type="spellEnd"/>
      <w:r>
        <w:t xml:space="preserve"> ::= SEQUENCE</w:t>
      </w:r>
    </w:p>
    <w:p w14:paraId="0FBFF1A3" w14:textId="77777777" w:rsidR="00CA4016" w:rsidRDefault="00CA4016" w:rsidP="00CA4016">
      <w:pPr>
        <w:pStyle w:val="CodeChangeLine"/>
        <w:tabs>
          <w:tab w:val="left" w:pos="567"/>
          <w:tab w:val="left" w:pos="1134"/>
          <w:tab w:val="left" w:pos="1247"/>
        </w:tabs>
      </w:pPr>
      <w:r>
        <w:rPr>
          <w:color w:val="BFBFBF"/>
          <w:shd w:val="clear" w:color="auto" w:fill="FAFAFA"/>
        </w:rPr>
        <w:t>1839</w:t>
      </w:r>
      <w:r>
        <w:rPr>
          <w:color w:val="BFBFBF"/>
          <w:shd w:val="clear" w:color="auto" w:fill="FAFAFA"/>
        </w:rPr>
        <w:tab/>
        <w:t>1844</w:t>
      </w:r>
      <w:r>
        <w:rPr>
          <w:color w:val="BFBFBF"/>
          <w:shd w:val="clear" w:color="auto" w:fill="FAFAFA"/>
        </w:rPr>
        <w:tab/>
      </w:r>
      <w:r>
        <w:rPr>
          <w:color w:val="BFBFBF"/>
          <w:shd w:val="clear" w:color="auto" w:fill="FAFAFA"/>
        </w:rPr>
        <w:tab/>
      </w:r>
      <w:r>
        <w:t xml:space="preserve">    </w:t>
      </w:r>
      <w:proofErr w:type="spellStart"/>
      <w:r>
        <w:t>gUTI</w:t>
      </w:r>
      <w:proofErr w:type="spellEnd"/>
      <w:r>
        <w:t xml:space="preserve">                        [5] </w:t>
      </w:r>
      <w:proofErr w:type="spellStart"/>
      <w:r>
        <w:t>FiveGGUTI</w:t>
      </w:r>
      <w:proofErr w:type="spellEnd"/>
      <w:r>
        <w:t xml:space="preserve"> OPTIONAL,</w:t>
      </w:r>
    </w:p>
    <w:p w14:paraId="51A5BABA" w14:textId="77777777" w:rsidR="00CA4016" w:rsidRDefault="00CA4016" w:rsidP="00CA4016">
      <w:pPr>
        <w:pStyle w:val="CodeChangeLine"/>
        <w:tabs>
          <w:tab w:val="left" w:pos="567"/>
          <w:tab w:val="left" w:pos="1134"/>
          <w:tab w:val="left" w:pos="1247"/>
        </w:tabs>
      </w:pPr>
      <w:r>
        <w:rPr>
          <w:color w:val="BFBFBF"/>
          <w:shd w:val="clear" w:color="auto" w:fill="FAFAFA"/>
        </w:rPr>
        <w:t>1840</w:t>
      </w:r>
      <w:r>
        <w:rPr>
          <w:color w:val="BFBFBF"/>
          <w:shd w:val="clear" w:color="auto" w:fill="FAFAFA"/>
        </w:rPr>
        <w:tab/>
        <w:t>1845</w:t>
      </w:r>
      <w:r>
        <w:rPr>
          <w:color w:val="BFBFBF"/>
          <w:shd w:val="clear" w:color="auto" w:fill="FAFAFA"/>
        </w:rPr>
        <w:tab/>
      </w:r>
      <w:r>
        <w:rPr>
          <w:color w:val="BFBFBF"/>
          <w:shd w:val="clear" w:color="auto" w:fill="FAFAFA"/>
        </w:rPr>
        <w:tab/>
      </w:r>
      <w:r>
        <w:t xml:space="preserve">    </w:t>
      </w:r>
      <w:proofErr w:type="spellStart"/>
      <w:r>
        <w:t>nRPPaMessage</w:t>
      </w:r>
      <w:proofErr w:type="spellEnd"/>
      <w:r>
        <w:t xml:space="preserve">                [6] OCTET STRING OPTIONAL,</w:t>
      </w:r>
    </w:p>
    <w:p w14:paraId="5DF95A78" w14:textId="77777777" w:rsidR="00CA4016" w:rsidRDefault="00CA4016" w:rsidP="00CA4016">
      <w:pPr>
        <w:pStyle w:val="CodeChangeLine"/>
        <w:tabs>
          <w:tab w:val="left" w:pos="567"/>
          <w:tab w:val="left" w:pos="1134"/>
          <w:tab w:val="left" w:pos="1247"/>
        </w:tabs>
      </w:pPr>
      <w:r>
        <w:rPr>
          <w:color w:val="BFBFBF"/>
          <w:shd w:val="clear" w:color="auto" w:fill="FAFAFA"/>
        </w:rPr>
        <w:t>1841</w:t>
      </w:r>
      <w:r>
        <w:rPr>
          <w:color w:val="BFBFBF"/>
          <w:shd w:val="clear" w:color="auto" w:fill="FAFAFA"/>
        </w:rPr>
        <w:tab/>
        <w:t>1846</w:t>
      </w:r>
      <w:r>
        <w:rPr>
          <w:color w:val="BFBFBF"/>
          <w:shd w:val="clear" w:color="auto" w:fill="FAFAFA"/>
        </w:rPr>
        <w:tab/>
      </w:r>
      <w:r>
        <w:rPr>
          <w:color w:val="BFBFBF"/>
          <w:shd w:val="clear" w:color="auto" w:fill="FAFAFA"/>
        </w:rPr>
        <w:tab/>
      </w:r>
      <w:r>
        <w:t xml:space="preserve">    </w:t>
      </w:r>
      <w:proofErr w:type="spellStart"/>
      <w:r>
        <w:t>lPPMessage</w:t>
      </w:r>
      <w:proofErr w:type="spellEnd"/>
      <w:r>
        <w:t xml:space="preserve">                  [7] OCTET STRING OPTIONAL,</w:t>
      </w:r>
    </w:p>
    <w:p w14:paraId="421092D2"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1842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lcsCorrelationId</w:t>
      </w:r>
      <w:proofErr w:type="spellEnd"/>
      <w:r>
        <w:t xml:space="preserve">            [8] UTF8String (SIZE(1..255))</w:t>
      </w:r>
    </w:p>
    <w:p w14:paraId="10DD6B57"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1847</w:t>
      </w:r>
      <w:r>
        <w:rPr>
          <w:color w:val="BFBFBF"/>
          <w:shd w:val="clear" w:color="auto" w:fill="DDFBE6"/>
        </w:rPr>
        <w:tab/>
        <w:t>+</w:t>
      </w:r>
      <w:r>
        <w:rPr>
          <w:color w:val="BFBFBF"/>
          <w:shd w:val="clear" w:color="auto" w:fill="DDFBE6"/>
        </w:rPr>
        <w:tab/>
      </w:r>
      <w:r>
        <w:t xml:space="preserve">    </w:t>
      </w:r>
      <w:proofErr w:type="spellStart"/>
      <w:r>
        <w:t>lcsCorrelationId</w:t>
      </w:r>
      <w:proofErr w:type="spellEnd"/>
      <w:r>
        <w:t xml:space="preserve">            [8] UTF8String (SIZE(1..255)),</w:t>
      </w:r>
    </w:p>
    <w:p w14:paraId="196BB56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1848</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[9] </w:t>
      </w:r>
      <w:proofErr w:type="spellStart"/>
      <w:r>
        <w:t>UserIdentifiers</w:t>
      </w:r>
      <w:proofErr w:type="spellEnd"/>
      <w:r>
        <w:t xml:space="preserve"> OPTIONAL</w:t>
      </w:r>
    </w:p>
    <w:p w14:paraId="541B3796" w14:textId="77777777" w:rsidR="00CA4016" w:rsidRDefault="00CA4016" w:rsidP="00CA4016">
      <w:pPr>
        <w:pStyle w:val="CodeChangeLine"/>
        <w:tabs>
          <w:tab w:val="left" w:pos="567"/>
          <w:tab w:val="left" w:pos="1134"/>
          <w:tab w:val="left" w:pos="1247"/>
        </w:tabs>
      </w:pPr>
      <w:r>
        <w:rPr>
          <w:color w:val="BFBFBF"/>
          <w:shd w:val="clear" w:color="auto" w:fill="FAFAFA"/>
        </w:rPr>
        <w:t>1843</w:t>
      </w:r>
      <w:r>
        <w:rPr>
          <w:color w:val="BFBFBF"/>
          <w:shd w:val="clear" w:color="auto" w:fill="FAFAFA"/>
        </w:rPr>
        <w:tab/>
        <w:t>1849</w:t>
      </w:r>
      <w:r>
        <w:rPr>
          <w:color w:val="BFBFBF"/>
          <w:shd w:val="clear" w:color="auto" w:fill="FAFAFA"/>
        </w:rPr>
        <w:tab/>
      </w:r>
      <w:r>
        <w:rPr>
          <w:color w:val="BFBFBF"/>
          <w:shd w:val="clear" w:color="auto" w:fill="FAFAFA"/>
        </w:rPr>
        <w:tab/>
      </w:r>
      <w:r>
        <w:t>}</w:t>
      </w:r>
    </w:p>
    <w:p w14:paraId="33306968" w14:textId="77777777" w:rsidR="00CA4016" w:rsidRDefault="00CA4016" w:rsidP="00CA4016">
      <w:pPr>
        <w:pStyle w:val="CodeChangeLine"/>
        <w:tabs>
          <w:tab w:val="left" w:pos="567"/>
          <w:tab w:val="left" w:pos="1134"/>
          <w:tab w:val="left" w:pos="1247"/>
        </w:tabs>
      </w:pPr>
      <w:r>
        <w:rPr>
          <w:color w:val="BFBFBF"/>
          <w:shd w:val="clear" w:color="auto" w:fill="FAFAFA"/>
        </w:rPr>
        <w:t>1844</w:t>
      </w:r>
      <w:r>
        <w:rPr>
          <w:color w:val="BFBFBF"/>
          <w:shd w:val="clear" w:color="auto" w:fill="FAFAFA"/>
        </w:rPr>
        <w:tab/>
        <w:t>1850</w:t>
      </w:r>
      <w:r>
        <w:rPr>
          <w:color w:val="BFBFBF"/>
          <w:shd w:val="clear" w:color="auto" w:fill="FAFAFA"/>
        </w:rPr>
        <w:tab/>
      </w:r>
      <w:r>
        <w:rPr>
          <w:color w:val="BFBFBF"/>
          <w:shd w:val="clear" w:color="auto" w:fill="FAFAFA"/>
        </w:rPr>
        <w:tab/>
      </w:r>
    </w:p>
    <w:p w14:paraId="6348948B" w14:textId="77777777" w:rsidR="00CA4016" w:rsidRDefault="00CA4016" w:rsidP="00CA4016">
      <w:pPr>
        <w:pStyle w:val="CodeChangeLine"/>
        <w:tabs>
          <w:tab w:val="left" w:pos="567"/>
          <w:tab w:val="left" w:pos="1134"/>
          <w:tab w:val="left" w:pos="1247"/>
        </w:tabs>
      </w:pPr>
      <w:r>
        <w:rPr>
          <w:color w:val="BFBFBF"/>
          <w:shd w:val="clear" w:color="auto" w:fill="FAFAFA"/>
        </w:rPr>
        <w:t>1845</w:t>
      </w:r>
      <w:r>
        <w:rPr>
          <w:color w:val="BFBFBF"/>
          <w:shd w:val="clear" w:color="auto" w:fill="FAFAFA"/>
        </w:rPr>
        <w:tab/>
        <w:t>1851</w:t>
      </w:r>
      <w:r>
        <w:rPr>
          <w:color w:val="BFBFBF"/>
          <w:shd w:val="clear" w:color="auto" w:fill="FAFAFA"/>
        </w:rPr>
        <w:tab/>
      </w:r>
      <w:r>
        <w:rPr>
          <w:color w:val="BFBFBF"/>
          <w:shd w:val="clear" w:color="auto" w:fill="FAFAFA"/>
        </w:rPr>
        <w:tab/>
      </w:r>
      <w:r>
        <w:t>-- See clause 6.2.2.2.9.2 for details of this structure</w:t>
      </w:r>
    </w:p>
    <w:p w14:paraId="7277898F" w14:textId="77777777" w:rsidR="00CA4016" w:rsidRDefault="00CA4016" w:rsidP="00CA4016">
      <w:pPr>
        <w:pStyle w:val="CodeHeader"/>
      </w:pPr>
      <w:r>
        <w:t xml:space="preserve">@@ -5811,13 +5817,14 @@ </w:t>
      </w:r>
      <w:proofErr w:type="spellStart"/>
      <w:r>
        <w:t>PDSRSummaryTrigger</w:t>
      </w:r>
      <w:proofErr w:type="spellEnd"/>
      <w:r>
        <w:t xml:space="preserve"> ::= ENUMERATED</w:t>
      </w:r>
    </w:p>
    <w:p w14:paraId="6EE536D2" w14:textId="77777777" w:rsidR="00CA4016" w:rsidRDefault="00CA4016" w:rsidP="00CA4016">
      <w:pPr>
        <w:pStyle w:val="CodeChangeLine"/>
        <w:tabs>
          <w:tab w:val="left" w:pos="567"/>
          <w:tab w:val="left" w:pos="1134"/>
          <w:tab w:val="left" w:pos="1247"/>
        </w:tabs>
      </w:pPr>
      <w:r>
        <w:rPr>
          <w:color w:val="BFBFBF"/>
          <w:shd w:val="clear" w:color="auto" w:fill="FAFAFA"/>
        </w:rPr>
        <w:lastRenderedPageBreak/>
        <w:t>5811</w:t>
      </w:r>
      <w:r>
        <w:rPr>
          <w:color w:val="BFBFBF"/>
          <w:shd w:val="clear" w:color="auto" w:fill="FAFAFA"/>
        </w:rPr>
        <w:tab/>
        <w:t>5817</w:t>
      </w:r>
      <w:r>
        <w:rPr>
          <w:color w:val="BFBFBF"/>
          <w:shd w:val="clear" w:color="auto" w:fill="FAFAFA"/>
        </w:rPr>
        <w:tab/>
      </w:r>
      <w:r>
        <w:rPr>
          <w:color w:val="BFBFBF"/>
          <w:shd w:val="clear" w:color="auto" w:fill="FAFAFA"/>
        </w:rPr>
        <w:tab/>
      </w:r>
    </w:p>
    <w:p w14:paraId="6A750A80" w14:textId="77777777" w:rsidR="00CA4016" w:rsidRDefault="00CA4016" w:rsidP="00CA4016">
      <w:pPr>
        <w:pStyle w:val="CodeChangeLine"/>
        <w:tabs>
          <w:tab w:val="left" w:pos="567"/>
          <w:tab w:val="left" w:pos="1134"/>
          <w:tab w:val="left" w:pos="1247"/>
        </w:tabs>
      </w:pPr>
      <w:r>
        <w:rPr>
          <w:color w:val="BFBFBF"/>
          <w:shd w:val="clear" w:color="auto" w:fill="FAFAFA"/>
        </w:rPr>
        <w:t>5812</w:t>
      </w:r>
      <w:r>
        <w:rPr>
          <w:color w:val="BFBFBF"/>
          <w:shd w:val="clear" w:color="auto" w:fill="FAFAFA"/>
        </w:rPr>
        <w:tab/>
        <w:t>5818</w:t>
      </w:r>
      <w:r>
        <w:rPr>
          <w:color w:val="BFBFBF"/>
          <w:shd w:val="clear" w:color="auto" w:fill="FAFAFA"/>
        </w:rPr>
        <w:tab/>
      </w:r>
      <w:r>
        <w:rPr>
          <w:color w:val="BFBFBF"/>
          <w:shd w:val="clear" w:color="auto" w:fill="FAFAFA"/>
        </w:rPr>
        <w:tab/>
      </w:r>
      <w:proofErr w:type="spellStart"/>
      <w:r>
        <w:t>AMFIdentifierAssociation</w:t>
      </w:r>
      <w:proofErr w:type="spellEnd"/>
      <w:r>
        <w:t xml:space="preserve"> ::= SEQUENCE</w:t>
      </w:r>
    </w:p>
    <w:p w14:paraId="2720C637" w14:textId="77777777" w:rsidR="00CA4016" w:rsidRDefault="00CA4016" w:rsidP="00CA4016">
      <w:pPr>
        <w:pStyle w:val="CodeChangeLine"/>
        <w:tabs>
          <w:tab w:val="left" w:pos="567"/>
          <w:tab w:val="left" w:pos="1134"/>
          <w:tab w:val="left" w:pos="1247"/>
        </w:tabs>
      </w:pPr>
      <w:r>
        <w:rPr>
          <w:color w:val="BFBFBF"/>
          <w:shd w:val="clear" w:color="auto" w:fill="FAFAFA"/>
        </w:rPr>
        <w:t>5813</w:t>
      </w:r>
      <w:r>
        <w:rPr>
          <w:color w:val="BFBFBF"/>
          <w:shd w:val="clear" w:color="auto" w:fill="FAFAFA"/>
        </w:rPr>
        <w:tab/>
        <w:t>5819</w:t>
      </w:r>
      <w:r>
        <w:rPr>
          <w:color w:val="BFBFBF"/>
          <w:shd w:val="clear" w:color="auto" w:fill="FAFAFA"/>
        </w:rPr>
        <w:tab/>
      </w:r>
      <w:r>
        <w:rPr>
          <w:color w:val="BFBFBF"/>
          <w:shd w:val="clear" w:color="auto" w:fill="FAFAFA"/>
        </w:rPr>
        <w:tab/>
      </w:r>
      <w:r>
        <w:t>{</w:t>
      </w:r>
    </w:p>
    <w:p w14:paraId="2F60ED2B"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[1] SUPI,</w:t>
      </w:r>
    </w:p>
    <w:p w14:paraId="34776583"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sUCI</w:t>
      </w:r>
      <w:proofErr w:type="spellEnd"/>
      <w:r>
        <w:t xml:space="preserve">             [2] SUCI OPTIONAL,</w:t>
      </w:r>
    </w:p>
    <w:p w14:paraId="637E12BA"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pEI</w:t>
      </w:r>
      <w:proofErr w:type="spellEnd"/>
      <w:r>
        <w:t xml:space="preserve">              [3] PEI OPTIONAL,</w:t>
      </w:r>
    </w:p>
    <w:p w14:paraId="76A155FD"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[4] GPSI OPTIONAL,</w:t>
      </w:r>
    </w:p>
    <w:p w14:paraId="266CC4BF"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[5] </w:t>
      </w:r>
      <w:proofErr w:type="spellStart"/>
      <w:r>
        <w:t>FiveGGUTI</w:t>
      </w:r>
      <w:proofErr w:type="spellEnd"/>
      <w:r>
        <w:t>,</w:t>
      </w:r>
    </w:p>
    <w:p w14:paraId="35C4945A"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5819</w:t>
      </w:r>
      <w:r>
        <w:rPr>
          <w:color w:val="BFBFBF"/>
          <w:shd w:val="clear" w:color="auto" w:fill="F9D7DC"/>
        </w:rPr>
        <w:tab/>
      </w:r>
      <w:r>
        <w:rPr>
          <w:color w:val="BFBFBF"/>
          <w:shd w:val="clear" w:color="auto" w:fill="F9D7DC"/>
        </w:rPr>
        <w:tab/>
        <w:t>-</w:t>
      </w:r>
      <w:r>
        <w:rPr>
          <w:color w:val="BFBFBF"/>
          <w:shd w:val="clear" w:color="auto" w:fill="F9D7DC"/>
        </w:rPr>
        <w:tab/>
      </w:r>
      <w:r>
        <w:t xml:space="preserve">    location         [6] Location,</w:t>
      </w:r>
    </w:p>
    <w:p w14:paraId="517C06AD" w14:textId="77777777" w:rsidR="00CA4016" w:rsidRDefault="00CA4016" w:rsidP="00CA4016">
      <w:pPr>
        <w:pStyle w:val="CodeChangeLine"/>
        <w:shd w:val="clear" w:color="auto" w:fill="FBE9EB"/>
        <w:tabs>
          <w:tab w:val="left" w:pos="567"/>
          <w:tab w:val="left" w:pos="1134"/>
          <w:tab w:val="left" w:pos="1247"/>
        </w:tabs>
      </w:pPr>
      <w:r>
        <w:rPr>
          <w:color w:val="BFBFBF"/>
          <w:shd w:val="clear" w:color="auto" w:fill="F9D7DC"/>
        </w:rPr>
        <w:t>5820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fiveGSTAIList</w:t>
      </w:r>
      <w:proofErr w:type="spellEnd"/>
      <w:r>
        <w:t xml:space="preserve">    [7] </w:t>
      </w:r>
      <w:proofErr w:type="spellStart"/>
      <w:r>
        <w:t>TAIList</w:t>
      </w:r>
      <w:proofErr w:type="spellEnd"/>
      <w:r>
        <w:t xml:space="preserve"> OPTIONAL</w:t>
      </w:r>
    </w:p>
    <w:p w14:paraId="1E190DB7"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5820</w:t>
      </w:r>
      <w:r>
        <w:rPr>
          <w:color w:val="BFBFBF"/>
          <w:shd w:val="clear" w:color="auto" w:fill="DDFBE6"/>
        </w:rPr>
        <w:tab/>
        <w:t>+</w:t>
      </w:r>
      <w:r>
        <w:rPr>
          <w:color w:val="BFBFBF"/>
          <w:shd w:val="clear" w:color="auto" w:fill="DDFBE6"/>
        </w:rPr>
        <w:tab/>
      </w:r>
      <w:r>
        <w:t xml:space="preserve">    </w:t>
      </w:r>
      <w:proofErr w:type="spellStart"/>
      <w:r>
        <w:t>sUPI</w:t>
      </w:r>
      <w:proofErr w:type="spellEnd"/>
      <w:r>
        <w:t xml:space="preserve">                      [1] SUPI,</w:t>
      </w:r>
    </w:p>
    <w:p w14:paraId="422FEA6A"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5821</w:t>
      </w:r>
      <w:r>
        <w:rPr>
          <w:color w:val="BFBFBF"/>
          <w:shd w:val="clear" w:color="auto" w:fill="DDFBE6"/>
        </w:rPr>
        <w:tab/>
        <w:t>+</w:t>
      </w:r>
      <w:r>
        <w:rPr>
          <w:color w:val="BFBFBF"/>
          <w:shd w:val="clear" w:color="auto" w:fill="DDFBE6"/>
        </w:rPr>
        <w:tab/>
      </w:r>
      <w:r>
        <w:t xml:space="preserve">    </w:t>
      </w:r>
      <w:proofErr w:type="spellStart"/>
      <w:r>
        <w:t>sUCI</w:t>
      </w:r>
      <w:proofErr w:type="spellEnd"/>
      <w:r>
        <w:t xml:space="preserve">                      [2] SUCI OPTIONAL,</w:t>
      </w:r>
    </w:p>
    <w:p w14:paraId="4340C28B"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5822</w:t>
      </w:r>
      <w:r>
        <w:rPr>
          <w:color w:val="BFBFBF"/>
          <w:shd w:val="clear" w:color="auto" w:fill="DDFBE6"/>
        </w:rPr>
        <w:tab/>
        <w:t>+</w:t>
      </w:r>
      <w:r>
        <w:rPr>
          <w:color w:val="BFBFBF"/>
          <w:shd w:val="clear" w:color="auto" w:fill="DDFBE6"/>
        </w:rPr>
        <w:tab/>
      </w:r>
      <w:r>
        <w:t xml:space="preserve">    </w:t>
      </w:r>
      <w:proofErr w:type="spellStart"/>
      <w:r>
        <w:t>pEI</w:t>
      </w:r>
      <w:proofErr w:type="spellEnd"/>
      <w:r>
        <w:t xml:space="preserve">                       [3] PEI OPTIONAL,</w:t>
      </w:r>
    </w:p>
    <w:p w14:paraId="267426C3"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5823</w:t>
      </w:r>
      <w:r>
        <w:rPr>
          <w:color w:val="BFBFBF"/>
          <w:shd w:val="clear" w:color="auto" w:fill="DDFBE6"/>
        </w:rPr>
        <w:tab/>
        <w:t>+</w:t>
      </w:r>
      <w:r>
        <w:rPr>
          <w:color w:val="BFBFBF"/>
          <w:shd w:val="clear" w:color="auto" w:fill="DDFBE6"/>
        </w:rPr>
        <w:tab/>
      </w:r>
      <w:r>
        <w:t xml:space="preserve">    </w:t>
      </w:r>
      <w:proofErr w:type="spellStart"/>
      <w:r>
        <w:t>gPSI</w:t>
      </w:r>
      <w:proofErr w:type="spellEnd"/>
      <w:r>
        <w:t xml:space="preserve">                      [4] GPSI OPTIONAL,</w:t>
      </w:r>
    </w:p>
    <w:p w14:paraId="50FFDFA1"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5824</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[5] </w:t>
      </w:r>
      <w:proofErr w:type="spellStart"/>
      <w:r>
        <w:t>FiveGGUTI</w:t>
      </w:r>
      <w:proofErr w:type="spellEnd"/>
      <w:r>
        <w:t>,</w:t>
      </w:r>
    </w:p>
    <w:p w14:paraId="033306B3"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5825</w:t>
      </w:r>
      <w:r>
        <w:rPr>
          <w:color w:val="BFBFBF"/>
          <w:shd w:val="clear" w:color="auto" w:fill="DDFBE6"/>
        </w:rPr>
        <w:tab/>
        <w:t>+</w:t>
      </w:r>
      <w:r>
        <w:rPr>
          <w:color w:val="BFBFBF"/>
          <w:shd w:val="clear" w:color="auto" w:fill="DDFBE6"/>
        </w:rPr>
        <w:tab/>
      </w:r>
      <w:r>
        <w:t xml:space="preserve">    location                  [6] Location,</w:t>
      </w:r>
    </w:p>
    <w:p w14:paraId="5794A105"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5826</w:t>
      </w:r>
      <w:r>
        <w:rPr>
          <w:color w:val="BFBFBF"/>
          <w:shd w:val="clear" w:color="auto" w:fill="DDFBE6"/>
        </w:rPr>
        <w:tab/>
        <w:t>+</w:t>
      </w:r>
      <w:r>
        <w:rPr>
          <w:color w:val="BFBFBF"/>
          <w:shd w:val="clear" w:color="auto" w:fill="DDFBE6"/>
        </w:rPr>
        <w:tab/>
      </w:r>
      <w:r>
        <w:t xml:space="preserve">    </w:t>
      </w:r>
      <w:proofErr w:type="spellStart"/>
      <w:r>
        <w:t>fiveGSTAIList</w:t>
      </w:r>
      <w:proofErr w:type="spellEnd"/>
      <w:r>
        <w:t xml:space="preserve">             [7] </w:t>
      </w:r>
      <w:proofErr w:type="spellStart"/>
      <w:r>
        <w:t>TAIList</w:t>
      </w:r>
      <w:proofErr w:type="spellEnd"/>
      <w:r>
        <w:t xml:space="preserve"> OPTIONAL,</w:t>
      </w:r>
    </w:p>
    <w:p w14:paraId="7BF22C29" w14:textId="77777777" w:rsidR="00CA4016" w:rsidRDefault="00CA4016" w:rsidP="00CA4016">
      <w:pPr>
        <w:pStyle w:val="CodeChangeLine"/>
        <w:shd w:val="clear" w:color="auto" w:fill="ECFDF0"/>
        <w:tabs>
          <w:tab w:val="left" w:pos="567"/>
          <w:tab w:val="left" w:pos="1134"/>
          <w:tab w:val="left" w:pos="1247"/>
        </w:tabs>
      </w:pPr>
      <w:r>
        <w:rPr>
          <w:color w:val="BFBFBF"/>
          <w:shd w:val="clear" w:color="auto" w:fill="DDFBE6"/>
        </w:rPr>
        <w:tab/>
        <w:t>5827</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[8] </w:t>
      </w:r>
      <w:proofErr w:type="spellStart"/>
      <w:r>
        <w:t>UserIdentifiers</w:t>
      </w:r>
      <w:proofErr w:type="spellEnd"/>
      <w:r>
        <w:t xml:space="preserve"> OPTIONAL</w:t>
      </w:r>
    </w:p>
    <w:p w14:paraId="14950E98" w14:textId="77777777" w:rsidR="00CA4016" w:rsidRDefault="00CA4016" w:rsidP="00CA4016">
      <w:pPr>
        <w:pStyle w:val="CodeChangeLine"/>
        <w:tabs>
          <w:tab w:val="left" w:pos="567"/>
          <w:tab w:val="left" w:pos="1134"/>
          <w:tab w:val="left" w:pos="1247"/>
        </w:tabs>
      </w:pPr>
      <w:r>
        <w:rPr>
          <w:color w:val="BFBFBF"/>
          <w:shd w:val="clear" w:color="auto" w:fill="FAFAFA"/>
        </w:rPr>
        <w:t>5821</w:t>
      </w:r>
      <w:r>
        <w:rPr>
          <w:color w:val="BFBFBF"/>
          <w:shd w:val="clear" w:color="auto" w:fill="FAFAFA"/>
        </w:rPr>
        <w:tab/>
        <w:t>5828</w:t>
      </w:r>
      <w:r>
        <w:rPr>
          <w:color w:val="BFBFBF"/>
          <w:shd w:val="clear" w:color="auto" w:fill="FAFAFA"/>
        </w:rPr>
        <w:tab/>
      </w:r>
      <w:r>
        <w:rPr>
          <w:color w:val="BFBFBF"/>
          <w:shd w:val="clear" w:color="auto" w:fill="FAFAFA"/>
        </w:rPr>
        <w:tab/>
      </w:r>
      <w:r>
        <w:t>}</w:t>
      </w:r>
    </w:p>
    <w:p w14:paraId="355D8DB3" w14:textId="77777777" w:rsidR="00CA4016" w:rsidRDefault="00CA4016" w:rsidP="00CA4016">
      <w:pPr>
        <w:pStyle w:val="CodeChangeLine"/>
        <w:tabs>
          <w:tab w:val="left" w:pos="567"/>
          <w:tab w:val="left" w:pos="1134"/>
          <w:tab w:val="left" w:pos="1247"/>
        </w:tabs>
      </w:pPr>
      <w:r>
        <w:rPr>
          <w:color w:val="BFBFBF"/>
          <w:shd w:val="clear" w:color="auto" w:fill="FAFAFA"/>
        </w:rPr>
        <w:t>5822</w:t>
      </w:r>
      <w:r>
        <w:rPr>
          <w:color w:val="BFBFBF"/>
          <w:shd w:val="clear" w:color="auto" w:fill="FAFAFA"/>
        </w:rPr>
        <w:tab/>
        <w:t>5829</w:t>
      </w:r>
      <w:r>
        <w:rPr>
          <w:color w:val="BFBFBF"/>
          <w:shd w:val="clear" w:color="auto" w:fill="FAFAFA"/>
        </w:rPr>
        <w:tab/>
      </w:r>
      <w:r>
        <w:rPr>
          <w:color w:val="BFBFBF"/>
          <w:shd w:val="clear" w:color="auto" w:fill="FAFAFA"/>
        </w:rPr>
        <w:tab/>
      </w:r>
    </w:p>
    <w:p w14:paraId="6111D382" w14:textId="77777777" w:rsidR="00CA4016" w:rsidRDefault="00CA4016" w:rsidP="00CA4016">
      <w:pPr>
        <w:pStyle w:val="CodeChangeLine"/>
        <w:tabs>
          <w:tab w:val="left" w:pos="567"/>
          <w:tab w:val="left" w:pos="1134"/>
          <w:tab w:val="left" w:pos="1247"/>
        </w:tabs>
      </w:pPr>
      <w:r>
        <w:rPr>
          <w:color w:val="BFBFBF"/>
          <w:shd w:val="clear" w:color="auto" w:fill="FAFAFA"/>
        </w:rPr>
        <w:t>5823</w:t>
      </w:r>
      <w:r>
        <w:rPr>
          <w:color w:val="BFBFBF"/>
          <w:shd w:val="clear" w:color="auto" w:fill="FAFAFA"/>
        </w:rPr>
        <w:tab/>
        <w:t>5830</w:t>
      </w:r>
      <w:r>
        <w:rPr>
          <w:color w:val="BFBFBF"/>
          <w:shd w:val="clear" w:color="auto" w:fill="FAFAFA"/>
        </w:rPr>
        <w:tab/>
      </w:r>
      <w:r>
        <w:rPr>
          <w:color w:val="BFBFBF"/>
          <w:shd w:val="clear" w:color="auto" w:fill="FAFAFA"/>
        </w:rPr>
        <w:tab/>
      </w:r>
      <w:proofErr w:type="spellStart"/>
      <w:r>
        <w:t>MMEIdentifierAssociation</w:t>
      </w:r>
      <w:proofErr w:type="spellEnd"/>
      <w:r>
        <w:t xml:space="preserve"> ::= SEQUENCE</w:t>
      </w:r>
    </w:p>
    <w:p w14:paraId="03EC0702" w14:textId="77777777" w:rsidR="00CA4016" w:rsidRDefault="00CA4016" w:rsidP="00CA4016">
      <w:pPr>
        <w:tabs>
          <w:tab w:val="left" w:pos="0"/>
          <w:tab w:val="center" w:pos="4820"/>
          <w:tab w:val="right" w:pos="9638"/>
        </w:tabs>
        <w:spacing w:before="240" w:after="240"/>
        <w:rPr>
          <w:rFonts w:ascii="Arial" w:hAnsi="Arial" w:cs="Arial"/>
          <w:smallCaps/>
          <w:dstrike/>
          <w:color w:val="FF0000"/>
          <w:sz w:val="36"/>
          <w:szCs w:val="40"/>
        </w:rPr>
      </w:pPr>
      <w:bookmarkStart w:id="154"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154"/>
    </w:p>
    <w:p w14:paraId="53807DAA" w14:textId="77777777" w:rsidR="008F6C93" w:rsidRDefault="008F6C93" w:rsidP="005E77DC">
      <w:pPr>
        <w:rPr>
          <w:noProof/>
        </w:rPr>
      </w:pPr>
    </w:p>
    <w:p w14:paraId="0C0EE755" w14:textId="54F163EA" w:rsidR="00995F4D" w:rsidRPr="008F6C93" w:rsidRDefault="00995F4D" w:rsidP="00995F4D">
      <w:pPr>
        <w:jc w:val="center"/>
        <w:rPr>
          <w:b/>
          <w:bCs/>
          <w:color w:val="4472C4" w:themeColor="accent1"/>
          <w:sz w:val="44"/>
          <w:szCs w:val="44"/>
        </w:rPr>
      </w:pPr>
      <w:r w:rsidRPr="008F6C93">
        <w:rPr>
          <w:b/>
          <w:bCs/>
          <w:color w:val="4472C4" w:themeColor="accent1"/>
          <w:sz w:val="44"/>
          <w:szCs w:val="44"/>
        </w:rPr>
        <w:t xml:space="preserve">***END </w:t>
      </w:r>
      <w:r>
        <w:rPr>
          <w:b/>
          <w:bCs/>
          <w:color w:val="4472C4" w:themeColor="accent1"/>
          <w:sz w:val="44"/>
          <w:szCs w:val="44"/>
        </w:rPr>
        <w:t xml:space="preserve">ATTACHMENT </w:t>
      </w:r>
      <w:r w:rsidRPr="008F6C93">
        <w:rPr>
          <w:b/>
          <w:bCs/>
          <w:color w:val="4472C4" w:themeColor="accent1"/>
          <w:sz w:val="44"/>
          <w:szCs w:val="44"/>
        </w:rPr>
        <w:t>CHANGES***</w:t>
      </w:r>
    </w:p>
    <w:p w14:paraId="5286B8CB" w14:textId="4912C3FA" w:rsidR="00AF0512" w:rsidRPr="008F6C93" w:rsidRDefault="008F6C93" w:rsidP="00AB0764">
      <w:pPr>
        <w:jc w:val="center"/>
        <w:rPr>
          <w:b/>
          <w:bCs/>
          <w:color w:val="4472C4" w:themeColor="accent1"/>
          <w:sz w:val="44"/>
          <w:szCs w:val="44"/>
        </w:rPr>
      </w:pPr>
      <w:r w:rsidRPr="008F6C93">
        <w:rPr>
          <w:b/>
          <w:bCs/>
          <w:color w:val="4472C4" w:themeColor="accent1"/>
          <w:sz w:val="44"/>
          <w:szCs w:val="44"/>
        </w:rPr>
        <w:t>***END OF ALL CHANGES***</w:t>
      </w:r>
    </w:p>
    <w:sectPr w:rsidR="00AF0512" w:rsidRPr="008F6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6DFC" w14:textId="77777777" w:rsidR="002E5B3E" w:rsidRDefault="002E5B3E">
      <w:r>
        <w:separator/>
      </w:r>
    </w:p>
  </w:endnote>
  <w:endnote w:type="continuationSeparator" w:id="0">
    <w:p w14:paraId="3C2865A7" w14:textId="77777777" w:rsidR="002E5B3E" w:rsidRDefault="002E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2838" w14:textId="77777777" w:rsidR="008F6C93" w:rsidRDefault="008F6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031B" w14:textId="77777777" w:rsidR="008F6C93" w:rsidRDefault="008F6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213D1" w14:textId="77777777" w:rsidR="002E5B3E" w:rsidRDefault="002E5B3E">
      <w:r>
        <w:separator/>
      </w:r>
    </w:p>
  </w:footnote>
  <w:footnote w:type="continuationSeparator" w:id="0">
    <w:p w14:paraId="3E3F5534" w14:textId="77777777" w:rsidR="002E5B3E" w:rsidRDefault="002E5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FEE26" w14:textId="77777777" w:rsidR="001641B3" w:rsidRDefault="00164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3415" w14:textId="77777777" w:rsidR="008F6C93" w:rsidRDefault="008F6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0EFF7675"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EAF">
      <w:rPr>
        <w:rFonts w:ascii="Arial" w:hAnsi="Arial" w:cs="Arial"/>
        <w:b/>
        <w:noProof/>
        <w:sz w:val="18"/>
        <w:szCs w:val="18"/>
      </w:rPr>
      <w:t>67</w:t>
    </w:r>
    <w:r>
      <w:rPr>
        <w:rFonts w:ascii="Arial" w:hAnsi="Arial" w:cs="Arial"/>
        <w:b/>
        <w:sz w:val="18"/>
        <w:szCs w:val="18"/>
      </w:rPr>
      <w:fldChar w:fldCharType="end"/>
    </w:r>
  </w:p>
  <w:p w14:paraId="2D458DEA" w14:textId="77777777" w:rsidR="00822E9A" w:rsidRDefault="00822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5493" w14:textId="77777777" w:rsidR="008F6C93" w:rsidRDefault="008F6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0EDA"/>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41B3"/>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0A3"/>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97F28"/>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5B3E"/>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6F59"/>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5B02"/>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3AA7"/>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B8B"/>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4F45"/>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81C"/>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19C"/>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213"/>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6C93"/>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5E44"/>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5F4D"/>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4BE0"/>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0764"/>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17CB6"/>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016"/>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39A"/>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0E0"/>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6DFF"/>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2050A3"/>
    <w:rPr>
      <w:color w:val="605E5C"/>
      <w:shd w:val="clear" w:color="auto" w:fill="E1DFDD"/>
    </w:rPr>
  </w:style>
  <w:style w:type="paragraph" w:customStyle="1" w:styleId="CodeChangeLine">
    <w:name w:val="CodeChangeLine"/>
    <w:basedOn w:val="Code"/>
    <w:rsid w:val="00995F4D"/>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77185617">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02946337">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01/diffs?commit_id=d676b223c2af145a3cc6db03fc360503bc2335b8"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5529</Words>
  <Characters>31517</Characters>
  <Application>Microsoft Office Word</Application>
  <DocSecurity>0</DocSecurity>
  <Lines>262</Lines>
  <Paragraphs>73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36973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5</cp:revision>
  <cp:lastPrinted>2018-08-16T06:18:00Z</cp:lastPrinted>
  <dcterms:created xsi:type="dcterms:W3CDTF">2025-01-15T12:26:00Z</dcterms:created>
  <dcterms:modified xsi:type="dcterms:W3CDTF">2025-01-15T12:43:00Z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