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351" w:rsidRPr="00353351" w:rsidRDefault="00353351" w:rsidP="002330B3">
      <w:pPr>
        <w:pStyle w:val="Header"/>
        <w:tabs>
          <w:tab w:val="right" w:pos="9639"/>
        </w:tabs>
        <w:rPr>
          <w:rFonts w:cs="Arial"/>
          <w:b/>
          <w:bCs/>
          <w:sz w:val="22"/>
        </w:rPr>
      </w:pPr>
      <w:r w:rsidRPr="00353351">
        <w:rPr>
          <w:rFonts w:cs="Arial"/>
          <w:b/>
          <w:bCs/>
          <w:sz w:val="22"/>
        </w:rPr>
        <w:t xml:space="preserve">3GPP TSG SA WG3 (Security) Meeting #74 </w:t>
      </w:r>
      <w:proofErr w:type="spellStart"/>
      <w:r w:rsidRPr="00353351">
        <w:rPr>
          <w:rFonts w:cs="Arial"/>
          <w:b/>
          <w:bCs/>
          <w:sz w:val="22"/>
        </w:rPr>
        <w:t>Bis</w:t>
      </w:r>
      <w:proofErr w:type="spellEnd"/>
      <w:r w:rsidRPr="00353351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Pr="00353351">
        <w:rPr>
          <w:rFonts w:cs="Arial"/>
          <w:b/>
          <w:bCs/>
          <w:sz w:val="22"/>
        </w:rPr>
        <w:t>S3-140</w:t>
      </w:r>
      <w:r w:rsidR="0015723E">
        <w:rPr>
          <w:rFonts w:cs="Arial"/>
          <w:b/>
          <w:bCs/>
          <w:sz w:val="22"/>
        </w:rPr>
        <w:t>59</w:t>
      </w:r>
      <w:r w:rsidR="002330B3">
        <w:rPr>
          <w:rFonts w:cs="Arial"/>
          <w:b/>
          <w:bCs/>
          <w:sz w:val="22"/>
        </w:rPr>
        <w:t>8</w:t>
      </w:r>
    </w:p>
    <w:p w:rsidR="00353351" w:rsidRPr="00353351" w:rsidRDefault="00353351" w:rsidP="00353351">
      <w:pPr>
        <w:pStyle w:val="Header"/>
        <w:tabs>
          <w:tab w:val="right" w:pos="9639"/>
        </w:tabs>
        <w:rPr>
          <w:rFonts w:cs="Arial"/>
          <w:b/>
          <w:bCs/>
          <w:sz w:val="22"/>
        </w:rPr>
      </w:pPr>
      <w:r w:rsidRPr="00353351">
        <w:rPr>
          <w:rFonts w:cs="Arial"/>
          <w:b/>
          <w:bCs/>
          <w:sz w:val="22"/>
        </w:rPr>
        <w:t xml:space="preserve">31 March – 2 April 2014 Sophia </w:t>
      </w:r>
      <w:proofErr w:type="spellStart"/>
      <w:r w:rsidRPr="00353351">
        <w:rPr>
          <w:rFonts w:cs="Arial"/>
          <w:b/>
          <w:bCs/>
          <w:sz w:val="22"/>
        </w:rPr>
        <w:t>Antipolis</w:t>
      </w:r>
      <w:proofErr w:type="spellEnd"/>
      <w:r w:rsidRPr="00353351">
        <w:rPr>
          <w:rFonts w:cs="Arial"/>
          <w:b/>
          <w:bCs/>
          <w:sz w:val="22"/>
        </w:rPr>
        <w:t xml:space="preserve"> (</w:t>
      </w:r>
      <w:smartTag w:uri="urn:schemas-microsoft-com:office:smarttags" w:element="place">
        <w:smartTag w:uri="urn:schemas-microsoft-com:office:smarttags" w:element="country-region">
          <w:r w:rsidRPr="00353351">
            <w:rPr>
              <w:rFonts w:cs="Arial"/>
              <w:b/>
              <w:bCs/>
              <w:sz w:val="22"/>
            </w:rPr>
            <w:t>France</w:t>
          </w:r>
        </w:smartTag>
      </w:smartTag>
      <w:r w:rsidRPr="00353351">
        <w:rPr>
          <w:rFonts w:cs="Arial"/>
          <w:b/>
          <w:bCs/>
          <w:sz w:val="22"/>
        </w:rPr>
        <w:t>)</w:t>
      </w:r>
      <w:r>
        <w:rPr>
          <w:rFonts w:cs="Arial"/>
          <w:b/>
          <w:bCs/>
          <w:sz w:val="22"/>
        </w:rPr>
        <w:tab/>
      </w:r>
    </w:p>
    <w:p w:rsidR="00353351" w:rsidRDefault="00353351" w:rsidP="0035335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353351" w:rsidRDefault="0035335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933E10" w:rsidRDefault="0043226C" w:rsidP="00E67A89">
      <w:pPr>
        <w:spacing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7A89">
        <w:rPr>
          <w:rFonts w:ascii="Arial" w:hAnsi="Arial" w:cs="Arial"/>
          <w:b/>
        </w:rPr>
        <w:tab/>
        <w:t xml:space="preserve">          </w:t>
      </w:r>
      <w:r w:rsidR="00067D29">
        <w:rPr>
          <w:rFonts w:ascii="Arial" w:hAnsi="Arial" w:cs="Arial"/>
          <w:bCs/>
        </w:rPr>
        <w:t>Reply L</w:t>
      </w:r>
      <w:r w:rsidR="00933E10" w:rsidRPr="00B11CF3">
        <w:rPr>
          <w:rFonts w:ascii="Arial" w:hAnsi="Arial" w:cs="Arial"/>
          <w:bCs/>
        </w:rPr>
        <w:t xml:space="preserve">S on </w:t>
      </w:r>
      <w:r w:rsidR="00D06CEA">
        <w:rPr>
          <w:rFonts w:ascii="Arial" w:hAnsi="Arial" w:cs="Arial"/>
          <w:bCs/>
        </w:rPr>
        <w:t xml:space="preserve">security aspects of </w:t>
      </w:r>
      <w:proofErr w:type="spellStart"/>
      <w:r w:rsidR="00D06CEA">
        <w:rPr>
          <w:rFonts w:ascii="Arial" w:hAnsi="Arial" w:cs="Arial"/>
          <w:bCs/>
        </w:rPr>
        <w:t>IMS_W</w:t>
      </w:r>
      <w:r w:rsidR="00947C4B">
        <w:rPr>
          <w:rFonts w:ascii="Arial" w:hAnsi="Arial" w:cs="Arial"/>
          <w:bCs/>
        </w:rPr>
        <w:t>ebRTC</w:t>
      </w:r>
      <w:proofErr w:type="spellEnd"/>
      <w:r w:rsidR="00933E10">
        <w:rPr>
          <w:rFonts w:ascii="Arial" w:hAnsi="Arial" w:cs="Arial"/>
          <w:b/>
        </w:rPr>
        <w:t xml:space="preserve"> </w:t>
      </w:r>
    </w:p>
    <w:p w:rsidR="0043226C" w:rsidRDefault="0043226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F12FF">
        <w:rPr>
          <w:rFonts w:ascii="Arial" w:hAnsi="Arial" w:cs="Arial"/>
          <w:bCs/>
        </w:rPr>
        <w:t>S2-14052</w:t>
      </w:r>
      <w:r w:rsidR="00FF7D58">
        <w:rPr>
          <w:rFonts w:ascii="Arial" w:hAnsi="Arial" w:cs="Arial"/>
          <w:bCs/>
        </w:rPr>
        <w:t>2</w:t>
      </w:r>
    </w:p>
    <w:p w:rsidR="0043226C" w:rsidRPr="00933E10" w:rsidRDefault="0043226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47C4B">
        <w:rPr>
          <w:rFonts w:ascii="Arial" w:hAnsi="Arial" w:cs="Arial"/>
          <w:bCs/>
        </w:rPr>
        <w:t>Rel-12</w:t>
      </w:r>
    </w:p>
    <w:p w:rsidR="0043226C" w:rsidRPr="00933E10" w:rsidRDefault="0043226C">
      <w:pPr>
        <w:spacing w:after="60"/>
        <w:ind w:left="1985" w:hanging="1985"/>
        <w:rPr>
          <w:rFonts w:ascii="Arial" w:hAnsi="Arial" w:cs="Arial"/>
          <w:bCs/>
        </w:rPr>
      </w:pPr>
      <w:r w:rsidRPr="00933E10">
        <w:rPr>
          <w:rFonts w:ascii="Arial" w:hAnsi="Arial" w:cs="Arial"/>
          <w:b/>
        </w:rPr>
        <w:t>Work Item:</w:t>
      </w:r>
      <w:r w:rsidRPr="00933E10">
        <w:rPr>
          <w:rFonts w:ascii="Arial" w:hAnsi="Arial" w:cs="Arial"/>
          <w:bCs/>
        </w:rPr>
        <w:tab/>
      </w:r>
      <w:proofErr w:type="spellStart"/>
      <w:r w:rsidR="0007733D">
        <w:rPr>
          <w:rFonts w:ascii="Arial" w:hAnsi="Arial" w:cs="Arial"/>
          <w:bCs/>
        </w:rPr>
        <w:t>IMS_W</w:t>
      </w:r>
      <w:r w:rsidR="00947C4B">
        <w:rPr>
          <w:rFonts w:ascii="Arial" w:hAnsi="Arial" w:cs="Arial"/>
          <w:bCs/>
        </w:rPr>
        <w:t>ebRTC</w:t>
      </w:r>
      <w:proofErr w:type="spellEnd"/>
    </w:p>
    <w:p w:rsidR="0043226C" w:rsidRDefault="0043226C">
      <w:pPr>
        <w:spacing w:after="60"/>
        <w:ind w:left="1985" w:hanging="1985"/>
        <w:rPr>
          <w:rFonts w:ascii="Arial" w:hAnsi="Arial" w:cs="Arial"/>
          <w:b/>
        </w:rPr>
      </w:pPr>
    </w:p>
    <w:p w:rsidR="0043226C" w:rsidRPr="00933E10" w:rsidRDefault="0043226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933E10">
        <w:rPr>
          <w:rFonts w:ascii="Arial" w:hAnsi="Arial" w:cs="Arial"/>
          <w:bCs/>
        </w:rPr>
        <w:tab/>
      </w:r>
      <w:r w:rsidR="00F24F75">
        <w:rPr>
          <w:rFonts w:ascii="Arial" w:hAnsi="Arial" w:cs="Arial"/>
          <w:bCs/>
        </w:rPr>
        <w:t>SA3</w:t>
      </w:r>
    </w:p>
    <w:p w:rsidR="0043226C" w:rsidRPr="00933E10" w:rsidRDefault="0043226C">
      <w:pPr>
        <w:spacing w:after="60"/>
        <w:ind w:left="1985" w:hanging="1985"/>
        <w:rPr>
          <w:rFonts w:ascii="Arial" w:hAnsi="Arial" w:cs="Arial"/>
          <w:bCs/>
        </w:rPr>
      </w:pPr>
      <w:r w:rsidRPr="00933E10">
        <w:rPr>
          <w:rFonts w:ascii="Arial" w:hAnsi="Arial" w:cs="Arial"/>
          <w:b/>
        </w:rPr>
        <w:t>To:</w:t>
      </w:r>
      <w:r w:rsidRPr="00933E10">
        <w:rPr>
          <w:rFonts w:ascii="Arial" w:hAnsi="Arial" w:cs="Arial"/>
          <w:bCs/>
        </w:rPr>
        <w:tab/>
      </w:r>
      <w:r w:rsidR="00F24F75">
        <w:rPr>
          <w:rFonts w:ascii="Arial" w:hAnsi="Arial" w:cs="Arial"/>
          <w:bCs/>
        </w:rPr>
        <w:t>SA2</w:t>
      </w:r>
    </w:p>
    <w:p w:rsidR="0043226C" w:rsidRPr="00933E10" w:rsidRDefault="0043226C">
      <w:pPr>
        <w:spacing w:after="60"/>
        <w:ind w:left="1985" w:hanging="1985"/>
        <w:rPr>
          <w:rFonts w:ascii="Arial" w:hAnsi="Arial" w:cs="Arial"/>
          <w:bCs/>
        </w:rPr>
      </w:pPr>
      <w:r w:rsidRPr="00933E10">
        <w:rPr>
          <w:rFonts w:ascii="Arial" w:hAnsi="Arial" w:cs="Arial"/>
          <w:b/>
        </w:rPr>
        <w:t>Cc:</w:t>
      </w:r>
      <w:r w:rsidRPr="00933E10">
        <w:rPr>
          <w:rFonts w:ascii="Arial" w:hAnsi="Arial" w:cs="Arial"/>
          <w:bCs/>
        </w:rPr>
        <w:tab/>
      </w:r>
    </w:p>
    <w:p w:rsidR="0043226C" w:rsidRDefault="0043226C">
      <w:pPr>
        <w:spacing w:after="60"/>
        <w:ind w:left="1985" w:hanging="1985"/>
        <w:rPr>
          <w:rFonts w:ascii="Arial" w:hAnsi="Arial" w:cs="Arial"/>
          <w:bCs/>
        </w:rPr>
      </w:pPr>
    </w:p>
    <w:p w:rsidR="0043226C" w:rsidRDefault="0043226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3226C" w:rsidRDefault="0043226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47C4B">
        <w:rPr>
          <w:rFonts w:cs="Arial"/>
        </w:rPr>
        <w:t xml:space="preserve">  </w:t>
      </w:r>
      <w:r w:rsidR="00947C4B">
        <w:rPr>
          <w:rFonts w:cs="Arial"/>
        </w:rPr>
        <w:tab/>
      </w:r>
      <w:r w:rsidR="00F373EC">
        <w:rPr>
          <w:rFonts w:cs="Arial"/>
          <w:b w:val="0"/>
          <w:bCs/>
        </w:rPr>
        <w:t>Nagendra S Bykampadi</w:t>
      </w:r>
      <w:r>
        <w:rPr>
          <w:rFonts w:cs="Arial"/>
          <w:b w:val="0"/>
          <w:bCs/>
        </w:rPr>
        <w:tab/>
      </w:r>
    </w:p>
    <w:p w:rsidR="0043226C" w:rsidRDefault="0043226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47C4B">
        <w:rPr>
          <w:rFonts w:ascii="Arial" w:hAnsi="Arial" w:cs="Arial"/>
          <w:bCs/>
        </w:rPr>
        <w:t>+</w:t>
      </w:r>
      <w:r w:rsidR="00F373EC">
        <w:rPr>
          <w:rFonts w:ascii="Arial" w:hAnsi="Arial" w:cs="Arial"/>
          <w:bCs/>
        </w:rPr>
        <w:t>919886495101</w:t>
      </w:r>
    </w:p>
    <w:p w:rsidR="0043226C" w:rsidRDefault="0043226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373EC">
        <w:rPr>
          <w:rFonts w:cs="Arial"/>
          <w:b w:val="0"/>
          <w:bCs/>
        </w:rPr>
        <w:t>nagendra.bykampadi</w:t>
      </w:r>
      <w:r w:rsidR="00947C4B" w:rsidRPr="00947C4B">
        <w:rPr>
          <w:rFonts w:cs="Arial"/>
          <w:b w:val="0"/>
          <w:bCs/>
        </w:rPr>
        <w:t>@alcatel-lucent.com</w:t>
      </w:r>
    </w:p>
    <w:p w:rsidR="0043226C" w:rsidRDefault="0043226C">
      <w:pPr>
        <w:spacing w:after="60"/>
        <w:ind w:left="1985" w:hanging="1985"/>
        <w:rPr>
          <w:rFonts w:ascii="Arial" w:hAnsi="Arial" w:cs="Arial"/>
          <w:b/>
        </w:rPr>
      </w:pPr>
    </w:p>
    <w:p w:rsidR="0043226C" w:rsidRPr="00933E10" w:rsidRDefault="0043226C">
      <w:pPr>
        <w:spacing w:after="60"/>
        <w:ind w:left="1985" w:hanging="1985"/>
        <w:rPr>
          <w:rFonts w:ascii="Arial" w:hAnsi="Arial" w:cs="Arial"/>
          <w:bCs/>
        </w:rPr>
      </w:pPr>
      <w:r w:rsidRPr="00933E10">
        <w:rPr>
          <w:rFonts w:ascii="Arial" w:hAnsi="Arial" w:cs="Arial"/>
          <w:b/>
        </w:rPr>
        <w:t>Attachments:</w:t>
      </w:r>
      <w:r w:rsidRPr="00933E10">
        <w:rPr>
          <w:rFonts w:ascii="Arial" w:hAnsi="Arial" w:cs="Arial"/>
          <w:bCs/>
        </w:rPr>
        <w:tab/>
      </w:r>
    </w:p>
    <w:p w:rsidR="0043226C" w:rsidRDefault="0043226C">
      <w:pPr>
        <w:pBdr>
          <w:bottom w:val="single" w:sz="4" w:space="1" w:color="auto"/>
        </w:pBdr>
        <w:rPr>
          <w:rFonts w:ascii="Arial" w:hAnsi="Arial" w:cs="Arial"/>
        </w:rPr>
      </w:pPr>
    </w:p>
    <w:p w:rsidR="0043226C" w:rsidRDefault="0043226C">
      <w:pPr>
        <w:rPr>
          <w:rFonts w:ascii="Arial" w:hAnsi="Arial" w:cs="Arial"/>
        </w:rPr>
      </w:pPr>
    </w:p>
    <w:p w:rsidR="00BD4097" w:rsidRDefault="00BD4097" w:rsidP="00933E10">
      <w:pPr>
        <w:pStyle w:val="Header"/>
        <w:rPr>
          <w:rFonts w:ascii="Arial" w:hAnsi="Arial" w:cs="Arial"/>
        </w:rPr>
      </w:pPr>
      <w:r w:rsidRPr="00C60251">
        <w:rPr>
          <w:rFonts w:ascii="Arial" w:hAnsi="Arial" w:cs="Arial"/>
        </w:rPr>
        <w:t xml:space="preserve">SA3 thanks </w:t>
      </w:r>
      <w:r>
        <w:rPr>
          <w:rFonts w:ascii="Arial" w:hAnsi="Arial" w:cs="Arial"/>
        </w:rPr>
        <w:t>SA2</w:t>
      </w:r>
      <w:r w:rsidR="00E10A97">
        <w:rPr>
          <w:rFonts w:ascii="Arial" w:hAnsi="Arial" w:cs="Arial"/>
        </w:rPr>
        <w:t xml:space="preserve"> for </w:t>
      </w:r>
      <w:r w:rsidRPr="00C60251">
        <w:rPr>
          <w:rFonts w:ascii="Arial" w:hAnsi="Arial" w:cs="Arial"/>
        </w:rPr>
        <w:t>LS</w:t>
      </w:r>
      <w:r w:rsidR="00E10A97">
        <w:rPr>
          <w:rFonts w:ascii="Arial" w:hAnsi="Arial" w:cs="Arial"/>
        </w:rPr>
        <w:t xml:space="preserve"> S2-140522</w:t>
      </w:r>
      <w:r w:rsidRPr="00C60251">
        <w:rPr>
          <w:rFonts w:ascii="Arial" w:hAnsi="Arial" w:cs="Arial"/>
        </w:rPr>
        <w:t xml:space="preserve"> clarifying</w:t>
      </w:r>
      <w:r>
        <w:rPr>
          <w:rFonts w:ascii="Arial" w:hAnsi="Arial" w:cs="Arial"/>
        </w:rPr>
        <w:t xml:space="preserve"> the questions raised by SA3 in the Joint Meeting held in Taipei.</w:t>
      </w:r>
    </w:p>
    <w:p w:rsidR="00BD4097" w:rsidRDefault="00BD4097" w:rsidP="00933E10">
      <w:pPr>
        <w:pStyle w:val="Header"/>
        <w:rPr>
          <w:rFonts w:ascii="Arial" w:eastAsia="SimSun" w:hAnsi="Arial" w:cs="Arial"/>
          <w:lang w:eastAsia="zh-CN"/>
        </w:rPr>
      </w:pPr>
    </w:p>
    <w:p w:rsidR="001A273D" w:rsidRDefault="0017655F" w:rsidP="00933E10">
      <w:pPr>
        <w:pStyle w:val="Header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F</w:t>
      </w:r>
      <w:r w:rsidR="001A273D">
        <w:rPr>
          <w:rFonts w:ascii="Arial" w:eastAsia="SimSun" w:hAnsi="Arial" w:cs="Arial"/>
          <w:lang w:eastAsia="zh-CN"/>
        </w:rPr>
        <w:t>ol</w:t>
      </w:r>
      <w:r w:rsidR="00BD4097">
        <w:rPr>
          <w:rFonts w:ascii="Arial" w:eastAsia="SimSun" w:hAnsi="Arial" w:cs="Arial"/>
          <w:lang w:eastAsia="zh-CN"/>
        </w:rPr>
        <w:t>lowing questions were raised by SA2 in the</w:t>
      </w:r>
      <w:r w:rsidR="002B19F0">
        <w:rPr>
          <w:rFonts w:ascii="Arial" w:eastAsia="SimSun" w:hAnsi="Arial" w:cs="Arial"/>
          <w:lang w:eastAsia="zh-CN"/>
        </w:rPr>
        <w:t>ir</w:t>
      </w:r>
      <w:r w:rsidR="00BD4097">
        <w:rPr>
          <w:rFonts w:ascii="Arial" w:eastAsia="SimSun" w:hAnsi="Arial" w:cs="Arial"/>
          <w:lang w:eastAsia="zh-CN"/>
        </w:rPr>
        <w:t xml:space="preserve"> LS</w:t>
      </w:r>
      <w:r w:rsidR="001A273D">
        <w:rPr>
          <w:rFonts w:ascii="Arial" w:eastAsia="SimSun" w:hAnsi="Arial" w:cs="Arial"/>
          <w:lang w:eastAsia="zh-CN"/>
        </w:rPr>
        <w:t>:</w:t>
      </w:r>
    </w:p>
    <w:p w:rsidR="006E47BB" w:rsidRDefault="006E47BB" w:rsidP="006E47BB">
      <w:pPr>
        <w:pStyle w:val="Header"/>
        <w:rPr>
          <w:rFonts w:ascii="Arial" w:eastAsia="SimSun" w:hAnsi="Arial" w:cs="Arial"/>
          <w:lang w:eastAsia="zh-CN"/>
        </w:rPr>
      </w:pPr>
    </w:p>
    <w:p w:rsidR="001A273D" w:rsidRDefault="006E47BB" w:rsidP="006E47BB">
      <w:pPr>
        <w:pStyle w:val="Header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1. </w:t>
      </w:r>
      <w:r w:rsidR="001A273D">
        <w:rPr>
          <w:rFonts w:ascii="Arial" w:eastAsia="SimSun" w:hAnsi="Arial" w:cs="Arial"/>
          <w:lang w:eastAsia="zh-CN"/>
        </w:rPr>
        <w:t xml:space="preserve">Whether SA3 sees any issue with SA2’s decision to postpone architectural support for TURN for </w:t>
      </w:r>
      <w:proofErr w:type="spellStart"/>
      <w:r w:rsidR="001A273D">
        <w:rPr>
          <w:rFonts w:ascii="Arial" w:eastAsia="SimSun" w:hAnsi="Arial" w:cs="Arial"/>
          <w:lang w:eastAsia="zh-CN"/>
        </w:rPr>
        <w:t>IMS_WebRTC</w:t>
      </w:r>
      <w:proofErr w:type="spellEnd"/>
      <w:r w:rsidR="001A273D">
        <w:rPr>
          <w:rFonts w:ascii="Arial" w:eastAsia="SimSun" w:hAnsi="Arial" w:cs="Arial"/>
          <w:lang w:eastAsia="zh-CN"/>
        </w:rPr>
        <w:t xml:space="preserve"> from Rel-12?</w:t>
      </w:r>
    </w:p>
    <w:p w:rsidR="006E47BB" w:rsidRDefault="006E47BB" w:rsidP="006E47BB">
      <w:pPr>
        <w:pStyle w:val="Header"/>
        <w:rPr>
          <w:rFonts w:ascii="Arial" w:eastAsia="SimSun" w:hAnsi="Arial" w:cs="Arial"/>
          <w:lang w:eastAsia="zh-CN"/>
        </w:rPr>
      </w:pPr>
    </w:p>
    <w:p w:rsidR="001A273D" w:rsidRDefault="006E47BB" w:rsidP="006E47BB">
      <w:pPr>
        <w:pStyle w:val="Header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2. </w:t>
      </w:r>
      <w:proofErr w:type="gramStart"/>
      <w:r w:rsidR="00BD4097">
        <w:rPr>
          <w:rFonts w:ascii="Arial" w:eastAsia="SimSun" w:hAnsi="Arial" w:cs="Arial"/>
          <w:lang w:eastAsia="zh-CN"/>
        </w:rPr>
        <w:t>Is</w:t>
      </w:r>
      <w:proofErr w:type="gramEnd"/>
      <w:r w:rsidR="00BD4097">
        <w:rPr>
          <w:rFonts w:ascii="Arial" w:eastAsia="SimSun" w:hAnsi="Arial" w:cs="Arial"/>
          <w:lang w:eastAsia="zh-CN"/>
        </w:rPr>
        <w:t xml:space="preserve"> there </w:t>
      </w:r>
      <w:r w:rsidR="0017655F">
        <w:rPr>
          <w:rFonts w:ascii="Arial" w:eastAsia="SimSun" w:hAnsi="Arial" w:cs="Arial"/>
          <w:lang w:eastAsia="zh-CN"/>
        </w:rPr>
        <w:t>a WebRTC use case that SA3 could identify that requires</w:t>
      </w:r>
      <w:r w:rsidR="00BD4097">
        <w:rPr>
          <w:rFonts w:ascii="Arial" w:eastAsia="SimSun" w:hAnsi="Arial" w:cs="Arial"/>
          <w:lang w:eastAsia="zh-CN"/>
        </w:rPr>
        <w:t xml:space="preserve"> a TURN server?</w:t>
      </w:r>
    </w:p>
    <w:p w:rsidR="001A273D" w:rsidRDefault="001A273D" w:rsidP="00933E10">
      <w:pPr>
        <w:pStyle w:val="Header"/>
        <w:rPr>
          <w:rFonts w:ascii="Arial" w:eastAsia="SimSun" w:hAnsi="Arial" w:cs="Arial"/>
          <w:lang w:eastAsia="zh-CN"/>
        </w:rPr>
      </w:pPr>
    </w:p>
    <w:p w:rsidR="00933E10" w:rsidRPr="00CD5C4D" w:rsidRDefault="000C4E43" w:rsidP="00933E10">
      <w:pPr>
        <w:pStyle w:val="Header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>SA3 discussed the SA2 request</w:t>
      </w:r>
      <w:r w:rsidR="001A273D">
        <w:rPr>
          <w:rFonts w:ascii="Arial" w:eastAsia="SimSun" w:hAnsi="Arial" w:cs="Arial"/>
          <w:lang w:eastAsia="zh-CN"/>
        </w:rPr>
        <w:t xml:space="preserve"> in the </w:t>
      </w:r>
      <w:r w:rsidR="00BD4097">
        <w:rPr>
          <w:rFonts w:ascii="Arial" w:eastAsia="SimSun" w:hAnsi="Arial" w:cs="Arial"/>
          <w:lang w:eastAsia="zh-CN"/>
        </w:rPr>
        <w:t xml:space="preserve">3GPP SA3#74-Bis meeting held in Sophia </w:t>
      </w:r>
      <w:proofErr w:type="spellStart"/>
      <w:r w:rsidR="00BD4097">
        <w:rPr>
          <w:rFonts w:ascii="Arial" w:eastAsia="SimSun" w:hAnsi="Arial" w:cs="Arial"/>
          <w:lang w:eastAsia="zh-CN"/>
        </w:rPr>
        <w:t>Antipolis</w:t>
      </w:r>
      <w:proofErr w:type="spellEnd"/>
      <w:r>
        <w:rPr>
          <w:rFonts w:ascii="Arial" w:hAnsi="Arial" w:cs="Arial"/>
          <w:bCs/>
        </w:rPr>
        <w:t>. Here is our conclusion:</w:t>
      </w:r>
    </w:p>
    <w:p w:rsidR="00933E10" w:rsidRPr="00CD5C4D" w:rsidRDefault="00933E10" w:rsidP="00933E10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eastAsia="zh-CN"/>
        </w:rPr>
      </w:pPr>
    </w:p>
    <w:p w:rsidR="002A7EFE" w:rsidRDefault="000C4E43" w:rsidP="002A7EFE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eastAsia="SimSun"/>
          <w:u w:val="single"/>
          <w:lang w:eastAsia="zh-CN"/>
        </w:rPr>
      </w:pPr>
      <w:r w:rsidRPr="000C4E43">
        <w:rPr>
          <w:rFonts w:ascii="Arial" w:eastAsia="SimSun" w:hAnsi="Arial" w:cs="Arial"/>
          <w:lang w:eastAsia="zh-CN"/>
        </w:rPr>
        <w:t xml:space="preserve">SA3 does not see any issue with </w:t>
      </w:r>
      <w:r>
        <w:rPr>
          <w:rFonts w:ascii="Arial" w:eastAsia="SimSun" w:hAnsi="Arial" w:cs="Arial"/>
          <w:lang w:eastAsia="zh-CN"/>
        </w:rPr>
        <w:t xml:space="preserve">deferring TURN server </w:t>
      </w:r>
      <w:r w:rsidR="008C7F5A">
        <w:rPr>
          <w:rFonts w:ascii="Arial" w:eastAsia="SimSun" w:hAnsi="Arial" w:cs="Arial"/>
          <w:lang w:eastAsia="zh-CN"/>
        </w:rPr>
        <w:t xml:space="preserve">support </w:t>
      </w:r>
      <w:r>
        <w:rPr>
          <w:rFonts w:ascii="Arial" w:eastAsia="SimSun" w:hAnsi="Arial" w:cs="Arial"/>
          <w:lang w:eastAsia="zh-CN"/>
        </w:rPr>
        <w:t xml:space="preserve">from Rel-12. </w:t>
      </w:r>
      <w:r w:rsidR="0017655F">
        <w:rPr>
          <w:rFonts w:ascii="Arial" w:eastAsia="SimSun" w:hAnsi="Arial" w:cs="Arial"/>
          <w:lang w:eastAsia="zh-CN"/>
        </w:rPr>
        <w:t>While the architecture</w:t>
      </w:r>
      <w:r w:rsidR="00BF5D55">
        <w:rPr>
          <w:rFonts w:ascii="Arial" w:eastAsia="SimSun" w:hAnsi="Arial" w:cs="Arial"/>
          <w:lang w:eastAsia="zh-CN"/>
        </w:rPr>
        <w:t xml:space="preserve"> </w:t>
      </w:r>
      <w:r w:rsidR="001B3A3A">
        <w:rPr>
          <w:rFonts w:ascii="Arial" w:eastAsia="SimSun" w:hAnsi="Arial" w:cs="Arial"/>
          <w:lang w:eastAsia="zh-CN"/>
        </w:rPr>
        <w:t xml:space="preserve">may need to </w:t>
      </w:r>
      <w:r w:rsidR="00BF5D55">
        <w:rPr>
          <w:rFonts w:ascii="Arial" w:eastAsia="SimSun" w:hAnsi="Arial" w:cs="Arial"/>
          <w:lang w:eastAsia="zh-CN"/>
        </w:rPr>
        <w:t xml:space="preserve">support </w:t>
      </w:r>
      <w:r w:rsidR="001A273D">
        <w:rPr>
          <w:rFonts w:ascii="Arial" w:eastAsia="SimSun" w:hAnsi="Arial" w:cs="Arial"/>
          <w:lang w:eastAsia="zh-CN"/>
        </w:rPr>
        <w:t>TURN</w:t>
      </w:r>
      <w:r w:rsidR="00BF5D55">
        <w:rPr>
          <w:rFonts w:ascii="Arial" w:eastAsia="SimSun" w:hAnsi="Arial" w:cs="Arial"/>
          <w:lang w:eastAsia="zh-CN"/>
        </w:rPr>
        <w:t xml:space="preserve"> eventually,</w:t>
      </w:r>
      <w:r w:rsidR="001A273D">
        <w:rPr>
          <w:rFonts w:ascii="Arial" w:eastAsia="SimSun" w:hAnsi="Arial" w:cs="Arial"/>
          <w:lang w:eastAsia="zh-CN"/>
        </w:rPr>
        <w:t xml:space="preserve"> for Rel-12</w:t>
      </w:r>
      <w:r w:rsidR="0017655F">
        <w:rPr>
          <w:rFonts w:ascii="Arial" w:eastAsia="SimSun" w:hAnsi="Arial" w:cs="Arial"/>
          <w:lang w:eastAsia="zh-CN"/>
        </w:rPr>
        <w:t xml:space="preserve"> SA3</w:t>
      </w:r>
      <w:r w:rsidR="00BF5D55">
        <w:rPr>
          <w:rFonts w:ascii="Arial" w:eastAsia="SimSun" w:hAnsi="Arial" w:cs="Arial"/>
          <w:lang w:eastAsia="zh-CN"/>
        </w:rPr>
        <w:t xml:space="preserve"> is fine with </w:t>
      </w:r>
      <w:r w:rsidR="001A273D">
        <w:rPr>
          <w:rFonts w:ascii="Arial" w:eastAsia="SimSun" w:hAnsi="Arial" w:cs="Arial"/>
          <w:lang w:eastAsia="zh-CN"/>
        </w:rPr>
        <w:t xml:space="preserve">other </w:t>
      </w:r>
      <w:r w:rsidR="001273C2">
        <w:rPr>
          <w:rFonts w:ascii="Arial" w:eastAsia="SimSun" w:hAnsi="Arial" w:cs="Arial"/>
          <w:lang w:eastAsia="zh-CN"/>
        </w:rPr>
        <w:t xml:space="preserve">NAT traversal </w:t>
      </w:r>
      <w:bookmarkStart w:id="0" w:name="_GoBack"/>
      <w:bookmarkEnd w:id="0"/>
      <w:r w:rsidR="001A273D">
        <w:rPr>
          <w:rFonts w:ascii="Arial" w:eastAsia="SimSun" w:hAnsi="Arial" w:cs="Arial"/>
          <w:lang w:eastAsia="zh-CN"/>
        </w:rPr>
        <w:t xml:space="preserve">mechanisms such as </w:t>
      </w:r>
      <w:r w:rsidR="001B3A3A">
        <w:rPr>
          <w:rFonts w:ascii="Arial" w:eastAsia="SimSun" w:hAnsi="Arial" w:cs="Arial"/>
          <w:lang w:eastAsia="zh-CN"/>
        </w:rPr>
        <w:t>media anchoring in the</w:t>
      </w:r>
      <w:r w:rsidR="001A273D">
        <w:rPr>
          <w:rFonts w:ascii="Arial" w:eastAsia="SimSun" w:hAnsi="Arial" w:cs="Arial"/>
          <w:lang w:eastAsia="zh-CN"/>
        </w:rPr>
        <w:t xml:space="preserve"> </w:t>
      </w:r>
      <w:r w:rsidR="0017655F">
        <w:rPr>
          <w:rFonts w:ascii="Arial" w:eastAsia="SimSun" w:hAnsi="Arial" w:cs="Arial"/>
          <w:lang w:eastAsia="zh-CN"/>
        </w:rPr>
        <w:t>IMS Access Gateway</w:t>
      </w:r>
      <w:r w:rsidR="002B19F0">
        <w:rPr>
          <w:rFonts w:ascii="Arial" w:eastAsia="SimSun" w:hAnsi="Arial" w:cs="Arial"/>
          <w:lang w:eastAsia="zh-CN"/>
        </w:rPr>
        <w:t xml:space="preserve"> (</w:t>
      </w:r>
      <w:proofErr w:type="spellStart"/>
      <w:r w:rsidR="001A273D">
        <w:rPr>
          <w:rFonts w:ascii="Arial" w:eastAsia="SimSun" w:hAnsi="Arial" w:cs="Arial"/>
          <w:lang w:eastAsia="zh-CN"/>
        </w:rPr>
        <w:t>eIMS</w:t>
      </w:r>
      <w:proofErr w:type="spellEnd"/>
      <w:r w:rsidR="001A273D">
        <w:rPr>
          <w:rFonts w:ascii="Arial" w:eastAsia="SimSun" w:hAnsi="Arial" w:cs="Arial"/>
          <w:lang w:eastAsia="zh-CN"/>
        </w:rPr>
        <w:t>-</w:t>
      </w:r>
      <w:r w:rsidR="002B19F0">
        <w:rPr>
          <w:rFonts w:ascii="Arial" w:eastAsia="SimSun" w:hAnsi="Arial" w:cs="Arial"/>
          <w:lang w:eastAsia="zh-CN"/>
        </w:rPr>
        <w:t>AGW)</w:t>
      </w:r>
      <w:r w:rsidR="00470B5A">
        <w:rPr>
          <w:rFonts w:ascii="Arial" w:eastAsia="SimSun" w:hAnsi="Arial" w:cs="Arial"/>
          <w:lang w:eastAsia="zh-CN"/>
        </w:rPr>
        <w:t>.</w:t>
      </w:r>
      <w:r w:rsidR="0017655F">
        <w:rPr>
          <w:rFonts w:ascii="Arial" w:eastAsia="SimSun" w:hAnsi="Arial" w:cs="Arial"/>
          <w:lang w:eastAsia="zh-CN"/>
        </w:rPr>
        <w:t xml:space="preserve"> It is to be noted though that lack of TURN support will have an impact on use-cases where WIC is behind the firewall</w:t>
      </w:r>
      <w:r w:rsidR="001B3A3A">
        <w:rPr>
          <w:rFonts w:ascii="Arial" w:eastAsia="SimSun" w:hAnsi="Arial" w:cs="Arial"/>
          <w:lang w:eastAsia="zh-CN"/>
        </w:rPr>
        <w:t xml:space="preserve"> (see following bullet)</w:t>
      </w:r>
      <w:r w:rsidR="0017655F">
        <w:rPr>
          <w:rFonts w:ascii="Arial" w:eastAsia="SimSun" w:hAnsi="Arial" w:cs="Arial"/>
          <w:lang w:eastAsia="zh-CN"/>
        </w:rPr>
        <w:t>.</w:t>
      </w:r>
    </w:p>
    <w:p w:rsidR="002A7EFE" w:rsidRPr="002A7EFE" w:rsidRDefault="00470B5A" w:rsidP="002A7EFE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eastAsia="SimSun"/>
          <w:u w:val="single"/>
          <w:lang w:eastAsia="zh-CN"/>
        </w:rPr>
      </w:pPr>
      <w:r>
        <w:rPr>
          <w:rFonts w:ascii="Arial" w:eastAsia="SimSun" w:hAnsi="Arial" w:cs="Arial"/>
          <w:lang w:eastAsia="zh-CN"/>
        </w:rPr>
        <w:t>A specific use case where TURN server suppo</w:t>
      </w:r>
      <w:r w:rsidR="0017655F">
        <w:rPr>
          <w:rFonts w:ascii="Arial" w:eastAsia="SimSun" w:hAnsi="Arial" w:cs="Arial"/>
          <w:lang w:eastAsia="zh-CN"/>
        </w:rPr>
        <w:t>rt would be needed is when WIC is</w:t>
      </w:r>
      <w:r>
        <w:rPr>
          <w:rFonts w:ascii="Arial" w:eastAsia="SimSun" w:hAnsi="Arial" w:cs="Arial"/>
          <w:lang w:eastAsia="zh-CN"/>
        </w:rPr>
        <w:t xml:space="preserve"> behind the firewall</w:t>
      </w:r>
      <w:r w:rsidR="0017655F">
        <w:rPr>
          <w:rFonts w:ascii="Arial" w:eastAsia="SimSun" w:hAnsi="Arial" w:cs="Arial"/>
          <w:lang w:eastAsia="zh-CN"/>
        </w:rPr>
        <w:t xml:space="preserve"> and it uses WebRTC to communicate. Further details can be found in the </w:t>
      </w:r>
      <w:r w:rsidR="0017655F" w:rsidRPr="0017655F">
        <w:rPr>
          <w:rFonts w:ascii="Arial" w:eastAsia="MS Mincho" w:hAnsi="Arial"/>
          <w:iCs/>
          <w:lang w:eastAsia="ja-JP"/>
        </w:rPr>
        <w:t>firewall traversal section (clause 6.3.1) of TR 33.871.</w:t>
      </w:r>
    </w:p>
    <w:p w:rsidR="0007733D" w:rsidRDefault="0007733D" w:rsidP="0007733D">
      <w:pPr>
        <w:pStyle w:val="Paragraphedeliste"/>
        <w:rPr>
          <w:rFonts w:eastAsia="SimSun"/>
          <w:lang w:eastAsia="zh-CN"/>
        </w:rPr>
      </w:pPr>
    </w:p>
    <w:p w:rsidR="00933E10" w:rsidRDefault="00933E10" w:rsidP="00933E10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eastAsia="zh-CN"/>
        </w:rPr>
      </w:pPr>
    </w:p>
    <w:p w:rsidR="0043226C" w:rsidRDefault="0043226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3226C" w:rsidRPr="00933E10" w:rsidRDefault="0043226C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933E10">
        <w:rPr>
          <w:rFonts w:ascii="Arial" w:hAnsi="Arial" w:cs="Arial"/>
          <w:b/>
        </w:rPr>
        <w:t xml:space="preserve">To </w:t>
      </w:r>
      <w:r w:rsidR="0007733D">
        <w:rPr>
          <w:rFonts w:ascii="Arial" w:hAnsi="Arial" w:cs="Arial"/>
          <w:b/>
        </w:rPr>
        <w:t>SA</w:t>
      </w:r>
      <w:r w:rsidR="002A7EFE">
        <w:rPr>
          <w:rFonts w:ascii="Arial" w:hAnsi="Arial" w:cs="Arial"/>
          <w:b/>
        </w:rPr>
        <w:t>2</w:t>
      </w:r>
      <w:r w:rsidRPr="00933E10">
        <w:rPr>
          <w:rFonts w:ascii="Arial" w:hAnsi="Arial" w:cs="Arial"/>
          <w:b/>
        </w:rPr>
        <w:t xml:space="preserve"> group.</w:t>
      </w:r>
      <w:proofErr w:type="gramEnd"/>
    </w:p>
    <w:p w:rsidR="00933E10" w:rsidRPr="0007733D" w:rsidRDefault="0043226C" w:rsidP="00933E10">
      <w:pPr>
        <w:spacing w:after="120"/>
        <w:ind w:left="993" w:hanging="993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7EFE">
        <w:rPr>
          <w:rFonts w:ascii="Arial" w:hAnsi="Arial" w:cs="Arial"/>
        </w:rPr>
        <w:t>SA3</w:t>
      </w:r>
      <w:r w:rsidR="00933E10" w:rsidRPr="004B26C3">
        <w:rPr>
          <w:rFonts w:ascii="Arial" w:hAnsi="Arial" w:cs="Arial" w:hint="eastAsia"/>
        </w:rPr>
        <w:t xml:space="preserve"> kindly ask</w:t>
      </w:r>
      <w:r w:rsidR="00933E10">
        <w:rPr>
          <w:rFonts w:ascii="Arial" w:eastAsia="SimSun" w:hAnsi="Arial" w:cs="Arial" w:hint="eastAsia"/>
          <w:lang w:eastAsia="zh-CN"/>
        </w:rPr>
        <w:t>s</w:t>
      </w:r>
      <w:r w:rsidR="00933E10" w:rsidRPr="004B26C3">
        <w:rPr>
          <w:rFonts w:ascii="Arial" w:hAnsi="Arial" w:cs="Arial" w:hint="eastAsia"/>
        </w:rPr>
        <w:t xml:space="preserve"> </w:t>
      </w:r>
      <w:r w:rsidR="00947C4B">
        <w:rPr>
          <w:rFonts w:ascii="Arial" w:eastAsia="SimSun" w:hAnsi="Arial" w:cs="Arial"/>
          <w:lang w:eastAsia="zh-CN"/>
        </w:rPr>
        <w:t>SA</w:t>
      </w:r>
      <w:r w:rsidR="002A7EFE">
        <w:rPr>
          <w:rFonts w:ascii="Arial" w:eastAsia="SimSun" w:hAnsi="Arial" w:cs="Arial"/>
          <w:lang w:eastAsia="zh-CN"/>
        </w:rPr>
        <w:t>2</w:t>
      </w:r>
      <w:r w:rsidR="00933E10" w:rsidRPr="004B26C3">
        <w:rPr>
          <w:rFonts w:ascii="Arial" w:hAnsi="Arial" w:cs="Arial" w:hint="eastAsia"/>
        </w:rPr>
        <w:t xml:space="preserve"> </w:t>
      </w:r>
      <w:r w:rsidR="00933E10" w:rsidRPr="0007733D">
        <w:rPr>
          <w:rFonts w:ascii="Arial" w:eastAsia="SimSun" w:hAnsi="Arial" w:cs="Arial" w:hint="eastAsia"/>
          <w:lang w:eastAsia="zh-CN"/>
        </w:rPr>
        <w:t xml:space="preserve">to </w:t>
      </w:r>
      <w:r w:rsidR="00933E10">
        <w:rPr>
          <w:rFonts w:ascii="Arial" w:eastAsia="SimSun" w:hAnsi="Arial" w:cs="Arial"/>
          <w:lang w:eastAsia="zh-CN"/>
        </w:rPr>
        <w:t>take th</w:t>
      </w:r>
      <w:r w:rsidR="006E5196">
        <w:rPr>
          <w:rFonts w:ascii="Arial" w:eastAsia="SimSun" w:hAnsi="Arial" w:cs="Arial"/>
          <w:lang w:eastAsia="zh-CN"/>
        </w:rPr>
        <w:t>e above information into</w:t>
      </w:r>
      <w:r w:rsidR="00E90821">
        <w:rPr>
          <w:rFonts w:ascii="Arial" w:eastAsia="SimSun" w:hAnsi="Arial" w:cs="Arial"/>
          <w:lang w:eastAsia="zh-CN"/>
        </w:rPr>
        <w:t xml:space="preserve"> accou</w:t>
      </w:r>
      <w:r w:rsidR="00DF0F1C">
        <w:rPr>
          <w:rFonts w:ascii="Arial" w:eastAsia="SimSun" w:hAnsi="Arial" w:cs="Arial"/>
          <w:lang w:eastAsia="zh-CN"/>
        </w:rPr>
        <w:t>nt.</w:t>
      </w:r>
    </w:p>
    <w:p w:rsidR="0043226C" w:rsidRDefault="0043226C" w:rsidP="00933E10">
      <w:pPr>
        <w:spacing w:after="120"/>
        <w:ind w:left="993" w:hanging="993"/>
        <w:rPr>
          <w:rFonts w:ascii="Arial" w:hAnsi="Arial" w:cs="Arial"/>
        </w:rPr>
      </w:pPr>
    </w:p>
    <w:p w:rsidR="0043226C" w:rsidRDefault="002A7E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TSG-SA3</w:t>
      </w:r>
      <w:r w:rsidR="0043226C">
        <w:rPr>
          <w:rFonts w:ascii="Arial" w:hAnsi="Arial" w:cs="Arial"/>
          <w:b/>
        </w:rPr>
        <w:t xml:space="preserve"> Meetings:</w:t>
      </w:r>
    </w:p>
    <w:p w:rsidR="002A7EFE" w:rsidRDefault="002A7EFE" w:rsidP="002A7E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smartTag w:uri="urn:schemas-microsoft-com:office:smarttags" w:element="PersonName">
        <w:r>
          <w:rPr>
            <w:rFonts w:ascii="Arial" w:hAnsi="Arial" w:cs="Arial"/>
            <w:bCs/>
          </w:rPr>
          <w:t>SA3</w:t>
        </w:r>
      </w:smartTag>
      <w:r>
        <w:rPr>
          <w:rFonts w:ascii="Arial" w:hAnsi="Arial" w:cs="Arial"/>
          <w:bCs/>
        </w:rPr>
        <w:t>#75</w:t>
      </w:r>
      <w:r>
        <w:rPr>
          <w:rFonts w:ascii="Arial" w:hAnsi="Arial" w:cs="Arial"/>
          <w:bCs/>
        </w:rPr>
        <w:tab/>
        <w:t>12-16 May 2014</w:t>
      </w:r>
      <w:r>
        <w:rPr>
          <w:rFonts w:ascii="Arial" w:hAnsi="Arial" w:cs="Arial"/>
          <w:bCs/>
        </w:rPr>
        <w:tab/>
        <w:t>Sapporo, Japan</w:t>
      </w:r>
    </w:p>
    <w:p w:rsidR="002A7EFE" w:rsidRPr="008848FA" w:rsidRDefault="002A7EFE" w:rsidP="002A7E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848FA">
        <w:rPr>
          <w:rFonts w:ascii="Arial" w:hAnsi="Arial" w:cs="Arial"/>
          <w:bCs/>
        </w:rPr>
        <w:t>SA3#7</w:t>
      </w:r>
      <w:r w:rsidRPr="008848FA">
        <w:rPr>
          <w:rFonts w:ascii="Arial" w:hAnsi="Arial" w:cs="Arial" w:hint="eastAsia"/>
          <w:bCs/>
        </w:rPr>
        <w:t>6</w:t>
      </w:r>
      <w:r w:rsidRPr="008848FA">
        <w:rPr>
          <w:rFonts w:ascii="Arial" w:hAnsi="Arial" w:cs="Arial"/>
          <w:bCs/>
        </w:rPr>
        <w:tab/>
        <w:t>25 - 29 Aug 2014</w:t>
      </w:r>
      <w:r>
        <w:rPr>
          <w:rFonts w:ascii="Arial" w:hAnsi="Arial" w:cs="Arial"/>
          <w:bCs/>
        </w:rPr>
        <w:tab/>
      </w:r>
      <w:r w:rsidRPr="008848FA">
        <w:rPr>
          <w:rFonts w:ascii="Arial" w:hAnsi="Arial" w:cs="Arial"/>
          <w:bCs/>
        </w:rPr>
        <w:t xml:space="preserve">Sophia </w:t>
      </w:r>
      <w:proofErr w:type="spellStart"/>
      <w:r w:rsidRPr="008848FA">
        <w:rPr>
          <w:rFonts w:ascii="Arial" w:hAnsi="Arial" w:cs="Arial"/>
          <w:bCs/>
        </w:rPr>
        <w:t>Antipolis</w:t>
      </w:r>
      <w:proofErr w:type="spellEnd"/>
      <w:r w:rsidRPr="008848FA">
        <w:rPr>
          <w:rFonts w:ascii="Arial" w:hAnsi="Arial" w:cs="Arial" w:hint="eastAsia"/>
          <w:bCs/>
        </w:rPr>
        <w:t xml:space="preserve">, </w:t>
      </w:r>
      <w:r w:rsidRPr="008848FA">
        <w:rPr>
          <w:rFonts w:ascii="Arial" w:hAnsi="Arial" w:cs="Arial"/>
          <w:bCs/>
        </w:rPr>
        <w:t>FR</w:t>
      </w:r>
    </w:p>
    <w:p w:rsidR="0043226C" w:rsidRPr="00933E10" w:rsidRDefault="0043226C" w:rsidP="002A7E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43226C" w:rsidRPr="00933E10" w:rsidSect="0071394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CA6" w:rsidRDefault="00740CA6">
      <w:r>
        <w:separator/>
      </w:r>
    </w:p>
  </w:endnote>
  <w:endnote w:type="continuationSeparator" w:id="0">
    <w:p w:rsidR="00740CA6" w:rsidRDefault="00740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CA6" w:rsidRDefault="00740CA6">
      <w:r>
        <w:separator/>
      </w:r>
    </w:p>
  </w:footnote>
  <w:footnote w:type="continuationSeparator" w:id="0">
    <w:p w:rsidR="00740CA6" w:rsidRDefault="00740C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617D9"/>
    <w:multiLevelType w:val="hybridMultilevel"/>
    <w:tmpl w:val="5418AA92"/>
    <w:lvl w:ilvl="0" w:tplc="0C545542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F7B76E3"/>
    <w:multiLevelType w:val="hybridMultilevel"/>
    <w:tmpl w:val="0C184DC2"/>
    <w:lvl w:ilvl="0" w:tplc="96D042F6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E6310"/>
    <w:multiLevelType w:val="hybridMultilevel"/>
    <w:tmpl w:val="45F2D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7603E"/>
    <w:multiLevelType w:val="hybridMultilevel"/>
    <w:tmpl w:val="EF4A9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302617"/>
    <w:multiLevelType w:val="hybridMultilevel"/>
    <w:tmpl w:val="F2C6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7608A4"/>
    <w:multiLevelType w:val="hybridMultilevel"/>
    <w:tmpl w:val="214E2F98"/>
    <w:lvl w:ilvl="0" w:tplc="BB0A0AB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6B878E2"/>
    <w:multiLevelType w:val="hybridMultilevel"/>
    <w:tmpl w:val="53F8B4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E10"/>
    <w:rsid w:val="0000493F"/>
    <w:rsid w:val="00067D29"/>
    <w:rsid w:val="0007733D"/>
    <w:rsid w:val="000B7E9A"/>
    <w:rsid w:val="000C4E43"/>
    <w:rsid w:val="000C7D78"/>
    <w:rsid w:val="000D0832"/>
    <w:rsid w:val="001273C2"/>
    <w:rsid w:val="00135944"/>
    <w:rsid w:val="0015723E"/>
    <w:rsid w:val="0017655F"/>
    <w:rsid w:val="001A273D"/>
    <w:rsid w:val="001A4E29"/>
    <w:rsid w:val="001B3A3A"/>
    <w:rsid w:val="002330B3"/>
    <w:rsid w:val="00284B73"/>
    <w:rsid w:val="002A5637"/>
    <w:rsid w:val="002A7EFE"/>
    <w:rsid w:val="002B19F0"/>
    <w:rsid w:val="002D63CE"/>
    <w:rsid w:val="002E7A1A"/>
    <w:rsid w:val="00353351"/>
    <w:rsid w:val="00373E55"/>
    <w:rsid w:val="0037440D"/>
    <w:rsid w:val="003E3C2B"/>
    <w:rsid w:val="0043226C"/>
    <w:rsid w:val="00470B5A"/>
    <w:rsid w:val="00563F53"/>
    <w:rsid w:val="00584D8A"/>
    <w:rsid w:val="005A4866"/>
    <w:rsid w:val="005E00E1"/>
    <w:rsid w:val="005F4ABD"/>
    <w:rsid w:val="0062250F"/>
    <w:rsid w:val="00637EA1"/>
    <w:rsid w:val="006A7A43"/>
    <w:rsid w:val="006E47BB"/>
    <w:rsid w:val="006E5196"/>
    <w:rsid w:val="00713941"/>
    <w:rsid w:val="00714D92"/>
    <w:rsid w:val="007224C3"/>
    <w:rsid w:val="00740CA6"/>
    <w:rsid w:val="007A7835"/>
    <w:rsid w:val="007C2847"/>
    <w:rsid w:val="008C7F5A"/>
    <w:rsid w:val="008F65F1"/>
    <w:rsid w:val="00917862"/>
    <w:rsid w:val="00920E25"/>
    <w:rsid w:val="00933E10"/>
    <w:rsid w:val="00937062"/>
    <w:rsid w:val="009479AE"/>
    <w:rsid w:val="00947C4B"/>
    <w:rsid w:val="009D7AD7"/>
    <w:rsid w:val="009E1FE6"/>
    <w:rsid w:val="009F1056"/>
    <w:rsid w:val="00A36F06"/>
    <w:rsid w:val="00A6132B"/>
    <w:rsid w:val="00AF24B5"/>
    <w:rsid w:val="00BD1441"/>
    <w:rsid w:val="00BD4097"/>
    <w:rsid w:val="00BF0526"/>
    <w:rsid w:val="00BF5D55"/>
    <w:rsid w:val="00C4591C"/>
    <w:rsid w:val="00CF12FF"/>
    <w:rsid w:val="00D06CEA"/>
    <w:rsid w:val="00D347E1"/>
    <w:rsid w:val="00D46438"/>
    <w:rsid w:val="00D84904"/>
    <w:rsid w:val="00DF0F1C"/>
    <w:rsid w:val="00DF2D5B"/>
    <w:rsid w:val="00DF329F"/>
    <w:rsid w:val="00E10A97"/>
    <w:rsid w:val="00E11E5A"/>
    <w:rsid w:val="00E21FCD"/>
    <w:rsid w:val="00E35954"/>
    <w:rsid w:val="00E64083"/>
    <w:rsid w:val="00E67A89"/>
    <w:rsid w:val="00E84A33"/>
    <w:rsid w:val="00E90821"/>
    <w:rsid w:val="00E96B0D"/>
    <w:rsid w:val="00EB4EDA"/>
    <w:rsid w:val="00EB6231"/>
    <w:rsid w:val="00EC5FAB"/>
    <w:rsid w:val="00F24F75"/>
    <w:rsid w:val="00F373EC"/>
    <w:rsid w:val="00FB6C3B"/>
    <w:rsid w:val="00FC4153"/>
    <w:rsid w:val="00FF7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4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71394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1394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1394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1394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1394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1394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1394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1394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1394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iPriority w:val="99"/>
    <w:rsid w:val="007139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1394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71394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13941"/>
  </w:style>
  <w:style w:type="paragraph" w:customStyle="1" w:styleId="B1">
    <w:name w:val="B1"/>
    <w:basedOn w:val="Normal"/>
    <w:rsid w:val="0071394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1394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1394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71394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13941"/>
    <w:rPr>
      <w:sz w:val="16"/>
    </w:rPr>
  </w:style>
  <w:style w:type="paragraph" w:customStyle="1" w:styleId="DECISION">
    <w:name w:val="DECISION"/>
    <w:basedOn w:val="Normal"/>
    <w:rsid w:val="0071394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1394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1394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1394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13941"/>
    <w:rPr>
      <w:rFonts w:ascii="Arial" w:hAnsi="Arial" w:cs="Arial"/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933E10"/>
    <w:rPr>
      <w:lang w:val="en-GB"/>
    </w:rPr>
  </w:style>
  <w:style w:type="paragraph" w:customStyle="1" w:styleId="Paragraphedeliste">
    <w:name w:val="Paragraphe de liste"/>
    <w:basedOn w:val="Normal"/>
    <w:uiPriority w:val="34"/>
    <w:qFormat/>
    <w:rsid w:val="00EB4ED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41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153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933E10"/>
    <w:rPr>
      <w:lang w:val="en-GB"/>
    </w:rPr>
  </w:style>
  <w:style w:type="paragraph" w:customStyle="1" w:styleId="Paragraphedeliste">
    <w:name w:val="Paragraphe de liste"/>
    <w:basedOn w:val="Normal"/>
    <w:uiPriority w:val="34"/>
    <w:qFormat/>
    <w:rsid w:val="00EB4ED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41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153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9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sbykampa</cp:lastModifiedBy>
  <cp:revision>16</cp:revision>
  <cp:lastPrinted>2002-04-23T03:40:00Z</cp:lastPrinted>
  <dcterms:created xsi:type="dcterms:W3CDTF">2014-04-02T12:11:00Z</dcterms:created>
  <dcterms:modified xsi:type="dcterms:W3CDTF">2014-04-02T14:11:00Z</dcterms:modified>
</cp:coreProperties>
</file>