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64860DC6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A14F8C">
        <w:rPr>
          <w:rFonts w:ascii="Arial" w:hAnsi="Arial" w:cs="Arial"/>
          <w:b/>
          <w:sz w:val="22"/>
          <w:szCs w:val="22"/>
        </w:rPr>
        <w:t>8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355FEB">
        <w:rPr>
          <w:rFonts w:ascii="Arial" w:hAnsi="Arial" w:cs="Arial"/>
          <w:b/>
          <w:sz w:val="22"/>
          <w:szCs w:val="22"/>
        </w:rPr>
        <w:t>4137</w:t>
      </w:r>
    </w:p>
    <w:p w14:paraId="3A7BAEE1" w14:textId="65736732" w:rsidR="004E3939" w:rsidRPr="00D31981" w:rsidRDefault="00A14F8C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Hyderabad, India</w:t>
      </w:r>
      <w:r w:rsidR="00D31981" w:rsidRPr="004E65B2">
        <w:rPr>
          <w:rFonts w:cs="Arial"/>
          <w:sz w:val="22"/>
          <w:szCs w:val="22"/>
        </w:rPr>
        <w:t xml:space="preserve">  1</w:t>
      </w:r>
      <w:r>
        <w:rPr>
          <w:rFonts w:cs="Arial"/>
          <w:sz w:val="22"/>
          <w:szCs w:val="22"/>
        </w:rPr>
        <w:t>4</w:t>
      </w:r>
      <w:r w:rsidR="00D31981" w:rsidRPr="004E65B2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18</w:t>
      </w:r>
      <w:r w:rsidR="00D31981"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October</w:t>
      </w:r>
      <w:r w:rsidR="00D31981"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6CFD9AF" w14:textId="77777777" w:rsidR="009E3432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E3432">
        <w:rPr>
          <w:rFonts w:ascii="Arial" w:hAnsi="Arial" w:cs="Arial"/>
          <w:b/>
          <w:sz w:val="22"/>
          <w:szCs w:val="22"/>
        </w:rPr>
        <w:t xml:space="preserve">Reply </w:t>
      </w:r>
      <w:bookmarkStart w:id="0" w:name="OLE_LINK57"/>
      <w:bookmarkStart w:id="1" w:name="OLE_LINK58"/>
      <w:r w:rsidR="009E3432" w:rsidRPr="009E3432">
        <w:rPr>
          <w:rFonts w:ascii="Arial" w:hAnsi="Arial" w:cs="Arial"/>
          <w:b/>
          <w:sz w:val="22"/>
          <w:szCs w:val="22"/>
        </w:rPr>
        <w:t xml:space="preserve">LS on AIML data collection </w:t>
      </w:r>
    </w:p>
    <w:p w14:paraId="06BA196E" w14:textId="06B967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3432" w:rsidRPr="009E3432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3432">
        <w:rPr>
          <w:rFonts w:ascii="Arial" w:hAnsi="Arial" w:cs="Arial"/>
          <w:b/>
          <w:bCs/>
          <w:sz w:val="22"/>
          <w:szCs w:val="22"/>
        </w:rPr>
        <w:t>(</w:t>
      </w:r>
      <w:r w:rsidR="00DA6618">
        <w:rPr>
          <w:rFonts w:ascii="Arial" w:hAnsi="Arial" w:cs="Arial"/>
          <w:b/>
          <w:bCs/>
          <w:sz w:val="22"/>
          <w:szCs w:val="22"/>
        </w:rPr>
        <w:t xml:space="preserve">RP-242389) </w:t>
      </w:r>
      <w:r w:rsidR="009E3432" w:rsidRPr="009E3432">
        <w:rPr>
          <w:rFonts w:ascii="Arial" w:hAnsi="Arial" w:cs="Arial"/>
          <w:b/>
          <w:bCs/>
          <w:sz w:val="22"/>
          <w:szCs w:val="22"/>
        </w:rPr>
        <w:t>on AIML data collection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E3432">
        <w:rPr>
          <w:rFonts w:ascii="Arial" w:hAnsi="Arial" w:cs="Arial"/>
          <w:b/>
          <w:bCs/>
          <w:sz w:val="22"/>
          <w:szCs w:val="22"/>
        </w:rPr>
        <w:t>R</w:t>
      </w:r>
      <w:r w:rsidR="00DA6618">
        <w:rPr>
          <w:rFonts w:ascii="Arial" w:hAnsi="Arial" w:cs="Arial"/>
          <w:b/>
          <w:bCs/>
          <w:sz w:val="22"/>
          <w:szCs w:val="22"/>
        </w:rPr>
        <w:t>AN</w:t>
      </w:r>
      <w:r w:rsidR="009E3432">
        <w:rPr>
          <w:rFonts w:ascii="Arial" w:hAnsi="Arial" w:cs="Arial"/>
          <w:b/>
          <w:bCs/>
          <w:sz w:val="22"/>
          <w:szCs w:val="22"/>
        </w:rPr>
        <w:t xml:space="preserve"> plenary</w:t>
      </w:r>
    </w:p>
    <w:p w14:paraId="2117E88E" w14:textId="77777777" w:rsidR="00E53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E53FBF" w:rsidRPr="00E53FBF">
        <w:rPr>
          <w:rFonts w:ascii="Arial" w:hAnsi="Arial" w:cs="Arial"/>
          <w:b/>
          <w:bCs/>
          <w:sz w:val="22"/>
          <w:szCs w:val="22"/>
        </w:rPr>
        <w:t>Rel-19</w:t>
      </w:r>
    </w:p>
    <w:p w14:paraId="11809BB2" w14:textId="223598F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1463" w:rsidRPr="002A1463">
        <w:rPr>
          <w:rFonts w:ascii="Arial" w:hAnsi="Arial" w:cs="Arial"/>
          <w:b/>
          <w:bCs/>
          <w:sz w:val="22"/>
          <w:szCs w:val="22"/>
        </w:rPr>
        <w:t>NR_AIML_Air</w:t>
      </w:r>
    </w:p>
    <w:p w14:paraId="340C0210" w14:textId="77777777" w:rsidR="002A1463" w:rsidRPr="004E3939" w:rsidRDefault="002A146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BE3D1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A1463">
        <w:rPr>
          <w:rFonts w:ascii="Arial" w:hAnsi="Arial" w:cs="Arial"/>
          <w:b/>
          <w:sz w:val="22"/>
          <w:szCs w:val="22"/>
        </w:rPr>
        <w:t>Qualcomm Incorporated (</w:t>
      </w:r>
      <w:r w:rsidR="002A1463" w:rsidRPr="00835136">
        <w:rPr>
          <w:rFonts w:ascii="Arial" w:hAnsi="Arial" w:cs="Arial"/>
          <w:b/>
          <w:sz w:val="22"/>
          <w:szCs w:val="22"/>
          <w:highlight w:val="yellow"/>
        </w:rPr>
        <w:t>to be SA</w:t>
      </w:r>
      <w:r w:rsidR="00835136" w:rsidRPr="00835136">
        <w:rPr>
          <w:rFonts w:ascii="Arial" w:hAnsi="Arial" w:cs="Arial"/>
          <w:b/>
          <w:sz w:val="22"/>
          <w:szCs w:val="22"/>
          <w:highlight w:val="yellow"/>
        </w:rPr>
        <w:t>3</w:t>
      </w:r>
      <w:r w:rsidR="00835136">
        <w:rPr>
          <w:rFonts w:ascii="Arial" w:hAnsi="Arial" w:cs="Arial"/>
          <w:b/>
          <w:sz w:val="22"/>
          <w:szCs w:val="22"/>
        </w:rPr>
        <w:t>)</w:t>
      </w:r>
    </w:p>
    <w:p w14:paraId="2548326B" w14:textId="1043FE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61B5" w:rsidRPr="005061B5">
        <w:rPr>
          <w:rFonts w:ascii="Arial" w:hAnsi="Arial" w:cs="Arial"/>
          <w:b/>
          <w:bCs/>
          <w:sz w:val="22"/>
          <w:szCs w:val="22"/>
        </w:rPr>
        <w:t>RAN</w:t>
      </w:r>
    </w:p>
    <w:p w14:paraId="5DC2ED77" w14:textId="386C31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75BF" w:rsidRPr="004B75BF">
        <w:rPr>
          <w:rFonts w:ascii="Arial" w:hAnsi="Arial" w:cs="Arial"/>
          <w:b/>
          <w:bCs/>
          <w:sz w:val="22"/>
          <w:szCs w:val="22"/>
        </w:rPr>
        <w:t>SA,</w:t>
      </w:r>
      <w:r w:rsidR="004B75BF">
        <w:rPr>
          <w:rFonts w:ascii="Arial" w:hAnsi="Arial" w:cs="Arial"/>
          <w:b/>
          <w:bCs/>
          <w:sz w:val="22"/>
          <w:szCs w:val="22"/>
        </w:rPr>
        <w:t xml:space="preserve"> </w:t>
      </w:r>
      <w:r w:rsidR="004B75BF" w:rsidRPr="004B75BF">
        <w:rPr>
          <w:rFonts w:ascii="Arial" w:hAnsi="Arial" w:cs="Arial"/>
          <w:b/>
          <w:bCs/>
          <w:sz w:val="22"/>
          <w:szCs w:val="22"/>
        </w:rPr>
        <w:t>SA2, SA3, SA5</w:t>
      </w:r>
      <w:r w:rsidR="004B75BF">
        <w:rPr>
          <w:rFonts w:ascii="Arial" w:hAnsi="Arial" w:cs="Arial"/>
          <w:b/>
          <w:bCs/>
          <w:sz w:val="22"/>
          <w:szCs w:val="22"/>
        </w:rPr>
        <w:t>,</w:t>
      </w:r>
      <w:r w:rsidR="00620CDD" w:rsidRPr="00620CDD">
        <w:t xml:space="preserve"> </w:t>
      </w:r>
      <w:r w:rsidR="00620CDD" w:rsidRPr="00620CDD">
        <w:rPr>
          <w:rFonts w:ascii="Arial" w:hAnsi="Arial" w:cs="Arial"/>
          <w:b/>
          <w:bCs/>
          <w:sz w:val="22"/>
          <w:szCs w:val="22"/>
        </w:rPr>
        <w:t>RAN1, RAN2, 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56780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75BF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652619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75BF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5F1CFE6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4A780E8" w:rsidR="00B97703" w:rsidRPr="004B75B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75BF" w:rsidRPr="004B75BF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3D823169" w:rsidR="00B97703" w:rsidRDefault="001F4740" w:rsidP="000F6242">
      <w:pPr>
        <w:rPr>
          <w:sz w:val="22"/>
          <w:szCs w:val="22"/>
        </w:rPr>
      </w:pPr>
      <w:r w:rsidRPr="006177B4">
        <w:rPr>
          <w:sz w:val="22"/>
          <w:szCs w:val="22"/>
        </w:rPr>
        <w:t>SA3</w:t>
      </w:r>
      <w:r w:rsidR="006177B4" w:rsidRPr="006177B4">
        <w:rPr>
          <w:sz w:val="22"/>
          <w:szCs w:val="22"/>
        </w:rPr>
        <w:t xml:space="preserve"> thanks RAN for their LS (</w:t>
      </w:r>
      <w:r w:rsidR="006177B4">
        <w:rPr>
          <w:sz w:val="22"/>
          <w:szCs w:val="22"/>
        </w:rPr>
        <w:t>RP-24</w:t>
      </w:r>
      <w:r w:rsidR="001A013D">
        <w:rPr>
          <w:sz w:val="22"/>
          <w:szCs w:val="22"/>
        </w:rPr>
        <w:t xml:space="preserve">2389) </w:t>
      </w:r>
      <w:r w:rsidR="001A013D" w:rsidRPr="001A013D">
        <w:rPr>
          <w:sz w:val="22"/>
          <w:szCs w:val="22"/>
        </w:rPr>
        <w:t>on AIML data collection</w:t>
      </w:r>
      <w:r w:rsidR="001A013D">
        <w:rPr>
          <w:sz w:val="22"/>
          <w:szCs w:val="22"/>
        </w:rPr>
        <w:t>.</w:t>
      </w:r>
    </w:p>
    <w:p w14:paraId="1586AEEE" w14:textId="36EA9227" w:rsidR="001A013D" w:rsidRPr="006177B4" w:rsidRDefault="00E81D12" w:rsidP="000F6242">
      <w:pPr>
        <w:rPr>
          <w:i/>
          <w:iCs/>
          <w:sz w:val="22"/>
          <w:szCs w:val="22"/>
        </w:rPr>
      </w:pPr>
      <w:r w:rsidRPr="00E81D12">
        <w:rPr>
          <w:sz w:val="22"/>
          <w:szCs w:val="22"/>
        </w:rPr>
        <w:t xml:space="preserve">In the past, SA3 have developed solutions for user plane and control plane depending on the use cases and corresponding system architectures developed in other working groups. </w:t>
      </w:r>
      <w:r w:rsidR="00EB3B76" w:rsidRPr="00EB3B76">
        <w:rPr>
          <w:sz w:val="22"/>
          <w:szCs w:val="22"/>
        </w:rPr>
        <w:t>Therefore, SA3 does not prefer one solution over another from security point of view</w:t>
      </w:r>
      <w:r w:rsidR="00EB3B76">
        <w:rPr>
          <w:sz w:val="22"/>
          <w:szCs w:val="22"/>
        </w:rPr>
        <w:t xml:space="preserve">. </w:t>
      </w:r>
      <w:r w:rsidR="00987734">
        <w:rPr>
          <w:sz w:val="22"/>
          <w:szCs w:val="22"/>
        </w:rPr>
        <w:t>SA3 believe that all of o</w:t>
      </w:r>
      <w:r w:rsidR="00987734" w:rsidRPr="00987734">
        <w:rPr>
          <w:sz w:val="22"/>
          <w:szCs w:val="22"/>
        </w:rPr>
        <w:t>ption</w:t>
      </w:r>
      <w:r w:rsidR="00987734">
        <w:rPr>
          <w:sz w:val="22"/>
          <w:szCs w:val="22"/>
        </w:rPr>
        <w:t>s</w:t>
      </w:r>
      <w:r w:rsidR="00987734" w:rsidRPr="00987734">
        <w:rPr>
          <w:sz w:val="22"/>
          <w:szCs w:val="22"/>
        </w:rPr>
        <w:t xml:space="preserve"> 1b, 2 and 3 can be adequately secured</w:t>
      </w:r>
      <w:r w:rsidR="00987734">
        <w:rPr>
          <w:sz w:val="22"/>
          <w:szCs w:val="22"/>
        </w:rPr>
        <w:t xml:space="preserve">. </w:t>
      </w:r>
      <w:r w:rsidR="00987734" w:rsidRPr="00987734">
        <w:rPr>
          <w:sz w:val="22"/>
          <w:szCs w:val="22"/>
        </w:rPr>
        <w:t>SA3 will do detailed analysis based on the architecture option that will be selected b</w:t>
      </w:r>
      <w:r w:rsidR="00F8609C">
        <w:rPr>
          <w:sz w:val="22"/>
          <w:szCs w:val="22"/>
        </w:rPr>
        <w:t>ased o</w:t>
      </w:r>
      <w:r w:rsidR="00C3078F">
        <w:rPr>
          <w:sz w:val="22"/>
          <w:szCs w:val="22"/>
        </w:rPr>
        <w:t xml:space="preserve">n the feedback request by RAN from </w:t>
      </w:r>
      <w:r w:rsidR="00C2205E">
        <w:rPr>
          <w:sz w:val="22"/>
          <w:szCs w:val="22"/>
        </w:rPr>
        <w:t xml:space="preserve">other </w:t>
      </w:r>
      <w:r w:rsidR="007145A7">
        <w:rPr>
          <w:sz w:val="22"/>
          <w:szCs w:val="22"/>
        </w:rPr>
        <w:t>3GPP working groups.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5BEA245" w:rsidR="00B97703" w:rsidRPr="006177B4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>To</w:t>
      </w:r>
      <w:r w:rsidR="000F6242" w:rsidRPr="006177B4">
        <w:rPr>
          <w:rFonts w:ascii="Arial" w:hAnsi="Arial" w:cs="Arial"/>
          <w:b/>
          <w:sz w:val="22"/>
          <w:szCs w:val="22"/>
        </w:rPr>
        <w:t xml:space="preserve"> </w:t>
      </w:r>
      <w:r w:rsidR="00620CDD" w:rsidRPr="006177B4">
        <w:rPr>
          <w:rFonts w:ascii="Arial" w:hAnsi="Arial" w:cs="Arial"/>
          <w:b/>
          <w:sz w:val="22"/>
          <w:szCs w:val="22"/>
        </w:rPr>
        <w:t>RAN</w:t>
      </w:r>
      <w:r w:rsidRPr="006177B4">
        <w:rPr>
          <w:rFonts w:ascii="Arial" w:hAnsi="Arial" w:cs="Arial"/>
          <w:b/>
          <w:sz w:val="22"/>
          <w:szCs w:val="22"/>
        </w:rPr>
        <w:t xml:space="preserve"> </w:t>
      </w:r>
    </w:p>
    <w:p w14:paraId="1437C2F1" w14:textId="53CBA515" w:rsidR="00B97703" w:rsidRPr="006177B4" w:rsidRDefault="00B97703">
      <w:pPr>
        <w:spacing w:after="120"/>
        <w:ind w:left="993" w:hanging="993"/>
        <w:rPr>
          <w:rFonts w:ascii="Arial" w:hAnsi="Arial" w:cs="Arial"/>
          <w:color w:val="0070C0"/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 xml:space="preserve">ACTION: </w:t>
      </w:r>
      <w:r w:rsidRPr="006177B4">
        <w:rPr>
          <w:rFonts w:ascii="Arial" w:hAnsi="Arial" w:cs="Arial"/>
          <w:b/>
          <w:color w:val="0070C0"/>
          <w:sz w:val="22"/>
          <w:szCs w:val="22"/>
        </w:rPr>
        <w:tab/>
      </w:r>
      <w:r w:rsidR="00620CDD" w:rsidRPr="006177B4">
        <w:rPr>
          <w:rFonts w:ascii="Arial" w:hAnsi="Arial" w:cs="Arial"/>
          <w:b/>
          <w:bCs/>
          <w:sz w:val="22"/>
          <w:szCs w:val="22"/>
        </w:rPr>
        <w:t>SA3</w:t>
      </w:r>
      <w:r w:rsidRPr="006177B4">
        <w:rPr>
          <w:rFonts w:ascii="Arial" w:hAnsi="Arial" w:cs="Arial"/>
          <w:b/>
          <w:bCs/>
          <w:sz w:val="22"/>
          <w:szCs w:val="22"/>
        </w:rPr>
        <w:t xml:space="preserve"> asks RAN</w:t>
      </w:r>
      <w:r w:rsidR="00620CDD" w:rsidRPr="006177B4">
        <w:rPr>
          <w:rFonts w:ascii="Arial" w:hAnsi="Arial" w:cs="Arial"/>
          <w:b/>
          <w:bCs/>
          <w:sz w:val="22"/>
          <w:szCs w:val="22"/>
        </w:rPr>
        <w:t xml:space="preserve"> to take the above </w:t>
      </w:r>
      <w:r w:rsidR="001A4E5E" w:rsidRPr="006177B4">
        <w:rPr>
          <w:rFonts w:ascii="Arial" w:hAnsi="Arial" w:cs="Arial"/>
          <w:b/>
          <w:bCs/>
          <w:sz w:val="22"/>
          <w:szCs w:val="22"/>
        </w:rPr>
        <w:t>information into account.</w:t>
      </w:r>
    </w:p>
    <w:p w14:paraId="447F4C58" w14:textId="73526B2F" w:rsidR="000101E4" w:rsidRPr="001A4E5E" w:rsidRDefault="00B97703" w:rsidP="001A4E5E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43144633" w:rsidR="006052AD" w:rsidRPr="00074D3C" w:rsidRDefault="001A4E5E" w:rsidP="002F1940">
      <w:r w:rsidRPr="001A4E5E">
        <w:t>SA3#1</w:t>
      </w:r>
      <w:r>
        <w:t>20</w:t>
      </w:r>
      <w:r w:rsidRPr="001A4E5E">
        <w:tab/>
        <w:t>1</w:t>
      </w:r>
      <w:r>
        <w:t>7</w:t>
      </w:r>
      <w:r w:rsidRPr="001A4E5E">
        <w:t xml:space="preserve"> - </w:t>
      </w:r>
      <w:r>
        <w:t>21</w:t>
      </w:r>
      <w:r w:rsidRPr="001A4E5E">
        <w:t xml:space="preserve"> </w:t>
      </w:r>
      <w:r w:rsidR="004C7954">
        <w:t>February</w:t>
      </w:r>
      <w:r w:rsidR="004C7954" w:rsidRPr="001A4E5E">
        <w:t xml:space="preserve"> </w:t>
      </w:r>
      <w:r w:rsidRPr="001A4E5E">
        <w:t>202</w:t>
      </w:r>
      <w:r>
        <w:t>5</w:t>
      </w:r>
      <w:r w:rsidRPr="001A4E5E">
        <w:tab/>
      </w:r>
      <w:r w:rsidRPr="001A4E5E">
        <w:tab/>
      </w:r>
      <w:r>
        <w:t>Athens</w:t>
      </w:r>
      <w:r w:rsidRPr="001A4E5E">
        <w:t xml:space="preserve"> (</w:t>
      </w:r>
      <w:r>
        <w:t>Greece</w:t>
      </w:r>
      <w:r w:rsidRPr="001A4E5E">
        <w:t>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F081E" w14:textId="77777777" w:rsidR="009F5DCF" w:rsidRDefault="009F5DCF">
      <w:pPr>
        <w:spacing w:after="0"/>
      </w:pPr>
      <w:r>
        <w:separator/>
      </w:r>
    </w:p>
  </w:endnote>
  <w:endnote w:type="continuationSeparator" w:id="0">
    <w:p w14:paraId="14D8E5E3" w14:textId="77777777" w:rsidR="009F5DCF" w:rsidRDefault="009F5D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433FD" w14:textId="77777777" w:rsidR="009F5DCF" w:rsidRDefault="009F5DCF">
      <w:pPr>
        <w:spacing w:after="0"/>
      </w:pPr>
      <w:r>
        <w:separator/>
      </w:r>
    </w:p>
  </w:footnote>
  <w:footnote w:type="continuationSeparator" w:id="0">
    <w:p w14:paraId="6F31FE05" w14:textId="77777777" w:rsidR="009F5DCF" w:rsidRDefault="009F5D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4D3C"/>
    <w:rsid w:val="00084D35"/>
    <w:rsid w:val="000B21DF"/>
    <w:rsid w:val="000E6116"/>
    <w:rsid w:val="000F6242"/>
    <w:rsid w:val="00103FF1"/>
    <w:rsid w:val="00196B59"/>
    <w:rsid w:val="001A013D"/>
    <w:rsid w:val="001A14F2"/>
    <w:rsid w:val="001A4E5E"/>
    <w:rsid w:val="001B3A86"/>
    <w:rsid w:val="001B763F"/>
    <w:rsid w:val="001F4740"/>
    <w:rsid w:val="00215C2C"/>
    <w:rsid w:val="00220060"/>
    <w:rsid w:val="00226381"/>
    <w:rsid w:val="0024159C"/>
    <w:rsid w:val="002415C0"/>
    <w:rsid w:val="002473B2"/>
    <w:rsid w:val="002869FE"/>
    <w:rsid w:val="002A1463"/>
    <w:rsid w:val="002D6212"/>
    <w:rsid w:val="002E01C1"/>
    <w:rsid w:val="002F1940"/>
    <w:rsid w:val="00322204"/>
    <w:rsid w:val="00355FEB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B75BF"/>
    <w:rsid w:val="004C7954"/>
    <w:rsid w:val="004E355A"/>
    <w:rsid w:val="004E3939"/>
    <w:rsid w:val="004E65B2"/>
    <w:rsid w:val="004F32F4"/>
    <w:rsid w:val="005061B5"/>
    <w:rsid w:val="00526DDD"/>
    <w:rsid w:val="005B6433"/>
    <w:rsid w:val="006052AD"/>
    <w:rsid w:val="006177B4"/>
    <w:rsid w:val="00620CDD"/>
    <w:rsid w:val="0070642C"/>
    <w:rsid w:val="007145A7"/>
    <w:rsid w:val="0073766B"/>
    <w:rsid w:val="007B43D4"/>
    <w:rsid w:val="007F4F92"/>
    <w:rsid w:val="00835136"/>
    <w:rsid w:val="008758B0"/>
    <w:rsid w:val="008D3E9C"/>
    <w:rsid w:val="008D772F"/>
    <w:rsid w:val="00914CD1"/>
    <w:rsid w:val="009528CF"/>
    <w:rsid w:val="009603F6"/>
    <w:rsid w:val="00987734"/>
    <w:rsid w:val="009963AC"/>
    <w:rsid w:val="0099764C"/>
    <w:rsid w:val="009C01E1"/>
    <w:rsid w:val="009E0B14"/>
    <w:rsid w:val="009E3432"/>
    <w:rsid w:val="009F5DCF"/>
    <w:rsid w:val="00A14F8C"/>
    <w:rsid w:val="00A1674F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C04BFC"/>
    <w:rsid w:val="00C17229"/>
    <w:rsid w:val="00C2205E"/>
    <w:rsid w:val="00C3078F"/>
    <w:rsid w:val="00C814CA"/>
    <w:rsid w:val="00C91EF3"/>
    <w:rsid w:val="00CB2B16"/>
    <w:rsid w:val="00CF6087"/>
    <w:rsid w:val="00D14BB6"/>
    <w:rsid w:val="00D31981"/>
    <w:rsid w:val="00D33624"/>
    <w:rsid w:val="00D50A6B"/>
    <w:rsid w:val="00D7484B"/>
    <w:rsid w:val="00D86466"/>
    <w:rsid w:val="00DA6618"/>
    <w:rsid w:val="00DC47B4"/>
    <w:rsid w:val="00E003DF"/>
    <w:rsid w:val="00E2241D"/>
    <w:rsid w:val="00E43630"/>
    <w:rsid w:val="00E53FBF"/>
    <w:rsid w:val="00E665BE"/>
    <w:rsid w:val="00E81D12"/>
    <w:rsid w:val="00EB0BC7"/>
    <w:rsid w:val="00EB3B76"/>
    <w:rsid w:val="00EE31A4"/>
    <w:rsid w:val="00F25496"/>
    <w:rsid w:val="00F667CF"/>
    <w:rsid w:val="00F803BE"/>
    <w:rsid w:val="00F8609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81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202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5</cp:revision>
  <cp:lastPrinted>2002-04-23T07:10:00Z</cp:lastPrinted>
  <dcterms:created xsi:type="dcterms:W3CDTF">2024-10-07T10:32:00Z</dcterms:created>
  <dcterms:modified xsi:type="dcterms:W3CDTF">2024-10-07T10:34:00Z</dcterms:modified>
</cp:coreProperties>
</file>