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6F9848F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F01D01">
        <w:rPr>
          <w:b/>
          <w:i/>
          <w:noProof/>
          <w:sz w:val="28"/>
        </w:rPr>
        <w:t>XXXXr1</w:t>
      </w:r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9658F8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0260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B02609" w:rsidRPr="00B02609">
        <w:rPr>
          <w:rFonts w:ascii="Arial" w:hAnsi="Arial" w:cs="Arial"/>
          <w:b/>
          <w:sz w:val="22"/>
          <w:szCs w:val="22"/>
        </w:rPr>
        <w:t>Non-Support of Ciphering Algorithm GEA1</w:t>
      </w:r>
    </w:p>
    <w:p w14:paraId="06BA196E" w14:textId="42D8576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B02609">
        <w:rPr>
          <w:rFonts w:ascii="Arial" w:hAnsi="Arial" w:cs="Arial"/>
          <w:b/>
          <w:bCs/>
          <w:sz w:val="22"/>
          <w:szCs w:val="22"/>
        </w:rPr>
        <w:t>(S3-220030)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B02609" w:rsidRPr="00B02609">
        <w:rPr>
          <w:rFonts w:ascii="Arial" w:hAnsi="Arial" w:cs="Arial"/>
          <w:b/>
          <w:bCs/>
          <w:sz w:val="22"/>
          <w:szCs w:val="22"/>
        </w:rPr>
        <w:t>Non-Support of Ciphering Algorithm GEA1</w:t>
      </w:r>
      <w:r w:rsidR="00B026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02609">
        <w:rPr>
          <w:rFonts w:ascii="Arial" w:hAnsi="Arial" w:cs="Arial"/>
          <w:b/>
          <w:bCs/>
          <w:sz w:val="22"/>
          <w:szCs w:val="22"/>
        </w:rPr>
        <w:t>GCF</w:t>
      </w:r>
    </w:p>
    <w:p w14:paraId="2C6E4D6E" w14:textId="3E52F5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58DD56A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02F205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A572E">
        <w:rPr>
          <w:rFonts w:ascii="Arial" w:hAnsi="Arial" w:cs="Arial"/>
          <w:b/>
          <w:sz w:val="22"/>
          <w:szCs w:val="22"/>
        </w:rPr>
        <w:t>SA3</w:t>
      </w:r>
    </w:p>
    <w:p w14:paraId="2548326B" w14:textId="0B3B2F3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572E" w:rsidRPr="00CA572E">
        <w:rPr>
          <w:rFonts w:ascii="Arial" w:hAnsi="Arial" w:cs="Arial"/>
          <w:b/>
          <w:bCs/>
          <w:sz w:val="22"/>
          <w:szCs w:val="22"/>
        </w:rPr>
        <w:t>GCF</w:t>
      </w:r>
    </w:p>
    <w:p w14:paraId="5DC2ED77" w14:textId="3AF89AD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CDF0ED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572E">
        <w:rPr>
          <w:rFonts w:ascii="Arial" w:hAnsi="Arial" w:cs="Arial"/>
          <w:b/>
          <w:bCs/>
          <w:sz w:val="22"/>
          <w:szCs w:val="22"/>
        </w:rPr>
        <w:t>Adrian Escott</w:t>
      </w:r>
    </w:p>
    <w:p w14:paraId="5C701869" w14:textId="0E6FCE95" w:rsidR="00B97703" w:rsidRDefault="00B97703" w:rsidP="00CA572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8592C">
        <w:rPr>
          <w:rFonts w:ascii="Arial" w:hAnsi="Arial" w:cs="Arial"/>
          <w:b/>
          <w:bCs/>
          <w:sz w:val="22"/>
          <w:szCs w:val="22"/>
        </w:rPr>
        <w:t>aescott@qti.qualcomm.com</w:t>
      </w:r>
    </w:p>
    <w:p w14:paraId="2C49F2F3" w14:textId="77777777" w:rsidR="00CA572E" w:rsidRPr="004E3939" w:rsidRDefault="00CA572E" w:rsidP="00CA572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EE5957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8592C" w:rsidRPr="001D49D2">
        <w:rPr>
          <w:b/>
          <w:bCs/>
        </w:rPr>
        <w:t>N</w:t>
      </w:r>
      <w:r w:rsidR="001D49D2" w:rsidRPr="001D49D2">
        <w:rPr>
          <w:b/>
          <w:bCs/>
        </w:rPr>
        <w:t>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393E3039" w:rsidR="00B97703" w:rsidRPr="000461D3" w:rsidRDefault="00F471C9" w:rsidP="000F6242">
      <w:r w:rsidRPr="000461D3">
        <w:t>SA3 thanks GCF for their LS</w:t>
      </w:r>
      <w:r w:rsidR="00BC1A3E" w:rsidRPr="000461D3">
        <w:t xml:space="preserve"> and </w:t>
      </w:r>
      <w:r w:rsidR="005E67E7" w:rsidRPr="000461D3">
        <w:t>the issue</w:t>
      </w:r>
      <w:r w:rsidR="000461D3" w:rsidRPr="000461D3">
        <w:t>s</w:t>
      </w:r>
      <w:r w:rsidR="005E67E7" w:rsidRPr="000461D3">
        <w:t xml:space="preserve"> they raise on support of GEA1 and GEA2. </w:t>
      </w:r>
    </w:p>
    <w:p w14:paraId="731DE7EA" w14:textId="78029B90" w:rsidR="005E67E7" w:rsidRDefault="0048544A" w:rsidP="000F6242">
      <w:r w:rsidRPr="000461D3">
        <w:t xml:space="preserve">Currently SA3 </w:t>
      </w:r>
      <w:r w:rsidR="00196039" w:rsidRPr="000461D3">
        <w:t xml:space="preserve">have </w:t>
      </w:r>
      <w:r w:rsidRPr="000461D3">
        <w:t xml:space="preserve">made no decision </w:t>
      </w:r>
      <w:r w:rsidR="00703439" w:rsidRPr="000461D3">
        <w:t xml:space="preserve">on </w:t>
      </w:r>
      <w:r w:rsidR="00703439" w:rsidRPr="000461D3">
        <w:t>prohibit</w:t>
      </w:r>
      <w:r w:rsidR="00703439" w:rsidRPr="000461D3">
        <w:t>ing</w:t>
      </w:r>
      <w:r w:rsidR="00703439" w:rsidRPr="000461D3">
        <w:t xml:space="preserve"> support of GEA1</w:t>
      </w:r>
      <w:r w:rsidR="00196039" w:rsidRPr="000461D3">
        <w:t xml:space="preserve"> or phasing out GEA2, but these issue</w:t>
      </w:r>
      <w:r w:rsidR="000461D3" w:rsidRPr="000461D3">
        <w:t>s</w:t>
      </w:r>
      <w:r w:rsidR="00196039" w:rsidRPr="000461D3">
        <w:t xml:space="preserve"> may be discussed at later meeting</w:t>
      </w:r>
      <w:r w:rsidR="007A4E9E">
        <w:t>s</w:t>
      </w:r>
      <w:r w:rsidR="00196039" w:rsidRPr="000461D3">
        <w:t xml:space="preserve"> based on </w:t>
      </w:r>
      <w:r w:rsidR="000461D3" w:rsidRPr="000461D3">
        <w:t>contribution</w:t>
      </w:r>
      <w:r w:rsidR="007A4E9E">
        <w:t>s</w:t>
      </w:r>
      <w:r w:rsidR="000461D3" w:rsidRPr="000461D3">
        <w:t xml:space="preserve"> to SA3.</w:t>
      </w:r>
    </w:p>
    <w:p w14:paraId="421D369A" w14:textId="1000E229" w:rsidR="00D0406E" w:rsidRPr="000461D3" w:rsidRDefault="00C15FD7" w:rsidP="000F6242">
      <w:pPr>
        <w:rPr>
          <w:i/>
          <w:iCs/>
        </w:rPr>
      </w:pPr>
      <w:r>
        <w:t>If</w:t>
      </w:r>
      <w:r w:rsidR="00D0406E">
        <w:t xml:space="preserve"> any such decision</w:t>
      </w:r>
      <w:r w:rsidR="00FD107B">
        <w:t>s</w:t>
      </w:r>
      <w:r w:rsidR="00D0406E">
        <w:t xml:space="preserve"> </w:t>
      </w:r>
      <w:r w:rsidR="00FD107B">
        <w:t>are</w:t>
      </w:r>
      <w:r w:rsidR="00D0406E">
        <w:t xml:space="preserve"> taken then SA3</w:t>
      </w:r>
      <w:r w:rsidR="00FD107B">
        <w:t xml:space="preserve"> will inform GCF of th</w:t>
      </w:r>
      <w:r>
        <w:t xml:space="preserve">at decision.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8CE38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D49D2">
        <w:rPr>
          <w:rFonts w:ascii="Arial" w:hAnsi="Arial" w:cs="Arial"/>
          <w:b/>
        </w:rPr>
        <w:t>GCF</w:t>
      </w:r>
      <w:r>
        <w:rPr>
          <w:rFonts w:ascii="Arial" w:hAnsi="Arial" w:cs="Arial"/>
          <w:b/>
        </w:rPr>
        <w:t xml:space="preserve"> </w:t>
      </w:r>
    </w:p>
    <w:p w14:paraId="066613F7" w14:textId="19F57127" w:rsidR="00B97703" w:rsidRPr="000461D3" w:rsidRDefault="00B97703" w:rsidP="000461D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D49D2" w:rsidRPr="00317211">
        <w:t>SA3</w:t>
      </w:r>
      <w:r w:rsidRPr="00317211">
        <w:t xml:space="preserve"> asks </w:t>
      </w:r>
      <w:r w:rsidR="001D49D2" w:rsidRPr="00317211">
        <w:t>GCF</w:t>
      </w:r>
      <w:r w:rsidRPr="00317211">
        <w:t xml:space="preserve"> to</w:t>
      </w:r>
      <w:r w:rsidR="001D49D2" w:rsidRPr="00317211">
        <w:t xml:space="preserve"> </w:t>
      </w:r>
      <w:r w:rsidR="00D0406E">
        <w:t>take SA3’s response into account in their work</w:t>
      </w:r>
      <w:r w:rsidR="001D49D2" w:rsidRPr="00317211">
        <w:t xml:space="preserve">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68339D1B" w:rsidR="00A70448" w:rsidRPr="001A14F2" w:rsidRDefault="00103FF1" w:rsidP="002F1940">
      <w:r>
        <w:t>SA3#107</w:t>
      </w:r>
      <w:r>
        <w:tab/>
        <w:t>16 - 20 May 2022</w:t>
      </w:r>
      <w:r>
        <w:tab/>
      </w:r>
      <w:r w:rsidR="00317211">
        <w:tab/>
      </w:r>
      <w:r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463C" w14:textId="77777777" w:rsidR="00335FF7" w:rsidRDefault="00335FF7">
      <w:pPr>
        <w:spacing w:after="0"/>
      </w:pPr>
      <w:r>
        <w:separator/>
      </w:r>
    </w:p>
  </w:endnote>
  <w:endnote w:type="continuationSeparator" w:id="0">
    <w:p w14:paraId="268CF49E" w14:textId="77777777" w:rsidR="00335FF7" w:rsidRDefault="00335F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145D" w14:textId="77777777" w:rsidR="00335FF7" w:rsidRDefault="00335FF7">
      <w:pPr>
        <w:spacing w:after="0"/>
      </w:pPr>
      <w:r>
        <w:separator/>
      </w:r>
    </w:p>
  </w:footnote>
  <w:footnote w:type="continuationSeparator" w:id="0">
    <w:p w14:paraId="710F9670" w14:textId="77777777" w:rsidR="00335FF7" w:rsidRDefault="00335F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461D3"/>
    <w:rsid w:val="000F6242"/>
    <w:rsid w:val="00103FF1"/>
    <w:rsid w:val="00196039"/>
    <w:rsid w:val="00196B59"/>
    <w:rsid w:val="001A14F2"/>
    <w:rsid w:val="001B3A86"/>
    <w:rsid w:val="001B763F"/>
    <w:rsid w:val="001D49D2"/>
    <w:rsid w:val="00220060"/>
    <w:rsid w:val="00226381"/>
    <w:rsid w:val="002473B2"/>
    <w:rsid w:val="002869FE"/>
    <w:rsid w:val="002E01C1"/>
    <w:rsid w:val="002F1940"/>
    <w:rsid w:val="00317211"/>
    <w:rsid w:val="00322204"/>
    <w:rsid w:val="00335FF7"/>
    <w:rsid w:val="00383545"/>
    <w:rsid w:val="00433500"/>
    <w:rsid w:val="00433F71"/>
    <w:rsid w:val="00440D43"/>
    <w:rsid w:val="0048544A"/>
    <w:rsid w:val="004E3939"/>
    <w:rsid w:val="00526DDD"/>
    <w:rsid w:val="005E67E7"/>
    <w:rsid w:val="006052AD"/>
    <w:rsid w:val="00703439"/>
    <w:rsid w:val="0073766B"/>
    <w:rsid w:val="0078778D"/>
    <w:rsid w:val="007A4E9E"/>
    <w:rsid w:val="007F4F92"/>
    <w:rsid w:val="008D772F"/>
    <w:rsid w:val="009603F6"/>
    <w:rsid w:val="0099764C"/>
    <w:rsid w:val="00A70448"/>
    <w:rsid w:val="00AE1B3E"/>
    <w:rsid w:val="00AE792C"/>
    <w:rsid w:val="00B02609"/>
    <w:rsid w:val="00B97703"/>
    <w:rsid w:val="00BA3D66"/>
    <w:rsid w:val="00BC1A3E"/>
    <w:rsid w:val="00C15FD7"/>
    <w:rsid w:val="00CA572E"/>
    <w:rsid w:val="00CF6087"/>
    <w:rsid w:val="00D0406E"/>
    <w:rsid w:val="00E2241D"/>
    <w:rsid w:val="00E8592C"/>
    <w:rsid w:val="00F01D01"/>
    <w:rsid w:val="00F25496"/>
    <w:rsid w:val="00F471C9"/>
    <w:rsid w:val="00F667CF"/>
    <w:rsid w:val="00F803BE"/>
    <w:rsid w:val="00F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Qualcomm-1</cp:lastModifiedBy>
  <cp:revision>24</cp:revision>
  <cp:lastPrinted>2002-04-23T07:10:00Z</cp:lastPrinted>
  <dcterms:created xsi:type="dcterms:W3CDTF">2021-12-23T17:29:00Z</dcterms:created>
  <dcterms:modified xsi:type="dcterms:W3CDTF">2022-02-23T12:16:00Z</dcterms:modified>
</cp:coreProperties>
</file>