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6E386" w14:textId="55CAE718" w:rsidR="00DB50FC" w:rsidRDefault="006F7AEA">
      <w:pPr>
        <w:pStyle w:val="CRCoverPage"/>
        <w:tabs>
          <w:tab w:val="right" w:pos="9639"/>
        </w:tabs>
        <w:spacing w:after="0"/>
        <w:rPr>
          <w:b/>
          <w:i/>
          <w:noProof/>
          <w:sz w:val="28"/>
        </w:rPr>
      </w:pPr>
      <w:r>
        <w:rPr>
          <w:b/>
          <w:noProof/>
          <w:sz w:val="24"/>
        </w:rPr>
        <w:t>3GPP TSG-SA3 Meeting #10</w:t>
      </w:r>
      <w:r w:rsidR="007E658B">
        <w:rPr>
          <w:b/>
          <w:noProof/>
          <w:sz w:val="24"/>
        </w:rPr>
        <w:t>5</w:t>
      </w:r>
      <w:r w:rsidR="009779E9">
        <w:rPr>
          <w:b/>
          <w:noProof/>
          <w:sz w:val="24"/>
        </w:rPr>
        <w:t>e</w:t>
      </w:r>
      <w:r>
        <w:rPr>
          <w:b/>
          <w:i/>
          <w:noProof/>
          <w:sz w:val="28"/>
        </w:rPr>
        <w:tab/>
        <w:t>S3-</w:t>
      </w:r>
      <w:r w:rsidR="000260A1">
        <w:rPr>
          <w:b/>
          <w:i/>
          <w:noProof/>
          <w:sz w:val="28"/>
        </w:rPr>
        <w:t>21</w:t>
      </w:r>
      <w:r w:rsidR="005970D1">
        <w:rPr>
          <w:b/>
          <w:i/>
          <w:noProof/>
          <w:sz w:val="28"/>
        </w:rPr>
        <w:t>3924</w:t>
      </w:r>
      <w:ins w:id="0" w:author="Lei Zhongding (Zander)" w:date="2021-11-17T23:50:00Z">
        <w:r w:rsidR="00395C74">
          <w:rPr>
            <w:b/>
            <w:i/>
            <w:noProof/>
            <w:sz w:val="28"/>
          </w:rPr>
          <w:t>r1</w:t>
        </w:r>
      </w:ins>
    </w:p>
    <w:p w14:paraId="59D34560" w14:textId="31BEA647" w:rsidR="00DB50FC" w:rsidRDefault="006F7AEA">
      <w:pPr>
        <w:pStyle w:val="CRCoverPage"/>
        <w:outlineLvl w:val="0"/>
        <w:rPr>
          <w:b/>
          <w:noProof/>
          <w:sz w:val="24"/>
        </w:rPr>
      </w:pPr>
      <w:r>
        <w:rPr>
          <w:b/>
          <w:sz w:val="24"/>
        </w:rPr>
        <w:t xml:space="preserve">e-meeting, </w:t>
      </w:r>
      <w:r w:rsidR="007E658B">
        <w:rPr>
          <w:b/>
          <w:sz w:val="24"/>
        </w:rPr>
        <w:t>8</w:t>
      </w:r>
      <w:r>
        <w:rPr>
          <w:b/>
          <w:sz w:val="24"/>
        </w:rPr>
        <w:t xml:space="preserve"> - </w:t>
      </w:r>
      <w:r w:rsidR="007E658B">
        <w:rPr>
          <w:b/>
          <w:sz w:val="24"/>
        </w:rPr>
        <w:t>19</w:t>
      </w:r>
      <w:r>
        <w:rPr>
          <w:b/>
          <w:sz w:val="24"/>
        </w:rPr>
        <w:t xml:space="preserve"> </w:t>
      </w:r>
      <w:r w:rsidR="007E658B">
        <w:rPr>
          <w:b/>
          <w:sz w:val="24"/>
        </w:rPr>
        <w:t>Nov</w:t>
      </w:r>
      <w:r>
        <w:rPr>
          <w:b/>
          <w:sz w:val="24"/>
        </w:rPr>
        <w: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sidR="007E658B">
        <w:rPr>
          <w:noProof/>
        </w:rPr>
        <w:t xml:space="preserve"> </w:t>
      </w:r>
      <w:ins w:id="1" w:author="Lei Zhongding (Zander)" w:date="2021-11-17T23:52:00Z">
        <w:r w:rsidR="00395C74">
          <w:rPr>
            <w:noProof/>
          </w:rPr>
          <w:tab/>
        </w:r>
        <w:r w:rsidR="00395C74">
          <w:rPr>
            <w:noProof/>
          </w:rPr>
          <w:tab/>
        </w:r>
        <w:r w:rsidR="00395C74">
          <w:rPr>
            <w:noProof/>
          </w:rPr>
          <w:tab/>
        </w:r>
        <w:r w:rsidR="00395C74">
          <w:rPr>
            <w:noProof/>
          </w:rPr>
          <w:tab/>
        </w:r>
        <w:r w:rsidR="00395C74">
          <w:rPr>
            <w:noProof/>
          </w:rPr>
          <w:tab/>
        </w:r>
        <w:r w:rsidR="00395C74">
          <w:rPr>
            <w:noProof/>
          </w:rPr>
          <w:tab/>
        </w:r>
      </w:ins>
      <w:ins w:id="2" w:author="Lei Zhongding (Zander)" w:date="2021-11-17T23:51:00Z">
        <w:r w:rsidR="00395C74">
          <w:rPr>
            <w:noProof/>
          </w:rPr>
          <w:t>merger of 3924, 4126, 4162</w:t>
        </w:r>
      </w:ins>
    </w:p>
    <w:p w14:paraId="19194879" w14:textId="77777777" w:rsidR="00DB50FC" w:rsidRDefault="00DB50FC">
      <w:pPr>
        <w:keepNext/>
        <w:pBdr>
          <w:bottom w:val="single" w:sz="4" w:space="1" w:color="auto"/>
        </w:pBdr>
        <w:tabs>
          <w:tab w:val="right" w:pos="9639"/>
        </w:tabs>
        <w:outlineLvl w:val="0"/>
        <w:rPr>
          <w:rFonts w:ascii="Arial" w:hAnsi="Arial" w:cs="Arial"/>
          <w:b/>
          <w:sz w:val="24"/>
        </w:rPr>
      </w:pPr>
    </w:p>
    <w:p w14:paraId="79FE0034" w14:textId="0DDE6771" w:rsidR="00DB50FC" w:rsidRDefault="006F7AEA">
      <w:pPr>
        <w:keepNext/>
        <w:tabs>
          <w:tab w:val="left" w:pos="2127"/>
        </w:tabs>
        <w:spacing w:after="0"/>
        <w:ind w:left="2126" w:hanging="2126"/>
        <w:outlineLvl w:val="0"/>
        <w:rPr>
          <w:rFonts w:ascii="Arial" w:hAnsi="Arial"/>
          <w:b/>
          <w:lang w:val="en-SG" w:eastAsia="zh-CN"/>
        </w:rPr>
      </w:pPr>
      <w:r>
        <w:rPr>
          <w:rFonts w:ascii="Arial" w:hAnsi="Arial"/>
          <w:b/>
          <w:lang w:val="en-US"/>
        </w:rPr>
        <w:t>Source:</w:t>
      </w:r>
      <w:r>
        <w:rPr>
          <w:rFonts w:ascii="Arial" w:hAnsi="Arial"/>
          <w:b/>
          <w:lang w:val="en-US"/>
        </w:rPr>
        <w:tab/>
        <w:t xml:space="preserve">Huawei, </w:t>
      </w:r>
      <w:proofErr w:type="spellStart"/>
      <w:r>
        <w:rPr>
          <w:rFonts w:ascii="Arial" w:hAnsi="Arial"/>
          <w:b/>
          <w:lang w:val="en-US"/>
        </w:rPr>
        <w:t>HiSilicon</w:t>
      </w:r>
      <w:proofErr w:type="spellEnd"/>
      <w:ins w:id="3" w:author="Lei Zhongding (Zander)" w:date="2021-11-17T23:52:00Z">
        <w:r w:rsidR="00395C74">
          <w:rPr>
            <w:rFonts w:ascii="Arial" w:hAnsi="Arial"/>
            <w:b/>
            <w:lang w:val="en-US"/>
          </w:rPr>
          <w:t xml:space="preserve">, </w:t>
        </w:r>
        <w:r w:rsidR="00395C74" w:rsidRPr="00395C74">
          <w:rPr>
            <w:rFonts w:ascii="Arial" w:hAnsi="Arial"/>
            <w:b/>
            <w:lang w:val="en-US"/>
          </w:rPr>
          <w:t>Lenovo, Motorola Mobility</w:t>
        </w:r>
        <w:r w:rsidR="00395C74">
          <w:rPr>
            <w:rFonts w:ascii="Arial" w:hAnsi="Arial"/>
            <w:b/>
            <w:lang w:val="en-US"/>
          </w:rPr>
          <w:t>, Qualcomm</w:t>
        </w:r>
      </w:ins>
    </w:p>
    <w:p w14:paraId="205AB837" w14:textId="3240453A" w:rsidR="00DB50FC" w:rsidRDefault="006F7AE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UUAA procedure during PDU session establishment</w:t>
      </w:r>
    </w:p>
    <w:p w14:paraId="5359CA0E" w14:textId="77777777" w:rsidR="00DB50FC" w:rsidRDefault="006F7AE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A95E24" w14:textId="0B964B64" w:rsidR="00DB50FC" w:rsidRDefault="006F7AE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w:t>
      </w:r>
      <w:r w:rsidR="009779E9">
        <w:rPr>
          <w:rFonts w:ascii="Arial" w:hAnsi="Arial"/>
          <w:b/>
        </w:rPr>
        <w:t>6</w:t>
      </w:r>
      <w:r>
        <w:rPr>
          <w:rFonts w:ascii="Arial" w:hAnsi="Arial"/>
          <w:b/>
        </w:rPr>
        <w:t xml:space="preserve"> ID_UAS</w:t>
      </w:r>
    </w:p>
    <w:p w14:paraId="1A8D69DD" w14:textId="77777777" w:rsidR="00DB50FC" w:rsidRDefault="006F7AEA">
      <w:pPr>
        <w:pStyle w:val="Heading1"/>
      </w:pPr>
      <w:r>
        <w:t>1</w:t>
      </w:r>
      <w:r>
        <w:tab/>
        <w:t>Decision/action requested</w:t>
      </w:r>
    </w:p>
    <w:p w14:paraId="3E231482" w14:textId="77777777" w:rsidR="00DB50FC" w:rsidRDefault="006F7AEA">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 xml:space="preserve">Approve the proposed </w:t>
      </w:r>
      <w:proofErr w:type="spellStart"/>
      <w:r>
        <w:rPr>
          <w:b/>
          <w:i/>
        </w:rPr>
        <w:t>pCR</w:t>
      </w:r>
      <w:proofErr w:type="spellEnd"/>
      <w:r>
        <w:rPr>
          <w:b/>
          <w:i/>
        </w:rPr>
        <w:t xml:space="preserve"> as normative text</w:t>
      </w:r>
    </w:p>
    <w:p w14:paraId="62D6952B" w14:textId="77777777" w:rsidR="00DB50FC" w:rsidRDefault="006F7AEA">
      <w:pPr>
        <w:pStyle w:val="Heading1"/>
      </w:pPr>
      <w:r>
        <w:t>2</w:t>
      </w:r>
      <w:r>
        <w:tab/>
        <w:t>References</w:t>
      </w:r>
    </w:p>
    <w:p w14:paraId="5D257992" w14:textId="77777777" w:rsidR="00DB50FC" w:rsidRDefault="006F7AEA">
      <w:pPr>
        <w:pStyle w:val="Reference"/>
      </w:pPr>
      <w:r>
        <w:t>[1]</w:t>
      </w:r>
      <w:r>
        <w:tab/>
      </w:r>
    </w:p>
    <w:p w14:paraId="01B5C5E9" w14:textId="77777777" w:rsidR="00DB50FC" w:rsidRDefault="006F7AEA">
      <w:pPr>
        <w:pStyle w:val="Heading1"/>
      </w:pPr>
      <w:r>
        <w:t>3</w:t>
      </w:r>
      <w:r>
        <w:tab/>
        <w:t>Rationale</w:t>
      </w:r>
    </w:p>
    <w:p w14:paraId="35763664" w14:textId="66AC808F" w:rsidR="00DB50FC" w:rsidRDefault="006F7AEA">
      <w:pPr>
        <w:jc w:val="both"/>
        <w:rPr>
          <w:lang w:eastAsia="zh-CN"/>
        </w:rPr>
      </w:pPr>
      <w:r>
        <w:rPr>
          <w:lang w:eastAsia="zh-CN"/>
        </w:rPr>
        <w:t xml:space="preserve">This contribution proposes the UUAA procedure based on the agreed principle in the study. It is in-line with SA2’s procedure as well. </w:t>
      </w:r>
    </w:p>
    <w:p w14:paraId="13115D65" w14:textId="77777777" w:rsidR="00DB50FC" w:rsidRDefault="006F7AEA">
      <w:pPr>
        <w:pStyle w:val="Heading1"/>
      </w:pPr>
      <w:r>
        <w:t>4</w:t>
      </w:r>
      <w:r>
        <w:tab/>
        <w:t>Detailed proposal</w:t>
      </w:r>
    </w:p>
    <w:p w14:paraId="1C38A59D" w14:textId="77777777" w:rsidR="00DB50FC" w:rsidRDefault="006F7AEA">
      <w:pPr>
        <w:tabs>
          <w:tab w:val="left" w:pos="937"/>
        </w:tabs>
        <w:rPr>
          <w:sz w:val="24"/>
          <w:szCs w:val="24"/>
          <w:lang w:eastAsia="zh-CN"/>
        </w:rPr>
      </w:pPr>
      <w:bookmarkStart w:id="4" w:name="_Toc72825761"/>
      <w:proofErr w:type="spellStart"/>
      <w:r>
        <w:rPr>
          <w:sz w:val="24"/>
          <w:szCs w:val="24"/>
        </w:rPr>
        <w:t>pCR</w:t>
      </w:r>
      <w:proofErr w:type="spellEnd"/>
    </w:p>
    <w:p w14:paraId="44363B2C" w14:textId="77777777" w:rsidR="00DB50FC" w:rsidRDefault="006F7AEA">
      <w:pPr>
        <w:jc w:val="center"/>
        <w:rPr>
          <w:rFonts w:cs="Arial"/>
          <w:noProof/>
          <w:sz w:val="24"/>
          <w:szCs w:val="24"/>
        </w:rPr>
      </w:pPr>
      <w:r>
        <w:rPr>
          <w:rFonts w:cs="Arial"/>
          <w:noProof/>
          <w:sz w:val="24"/>
          <w:szCs w:val="24"/>
        </w:rPr>
        <w:t>***</w:t>
      </w:r>
      <w:r>
        <w:rPr>
          <w:rFonts w:cs="Arial"/>
          <w:noProof/>
          <w:sz w:val="24"/>
          <w:szCs w:val="24"/>
        </w:rPr>
        <w:tab/>
        <w:t xml:space="preserve">BEGINNING OF CHANGES </w:t>
      </w:r>
      <w:r>
        <w:rPr>
          <w:rFonts w:cs="Arial"/>
          <w:noProof/>
          <w:sz w:val="24"/>
          <w:szCs w:val="24"/>
          <w:highlight w:val="yellow"/>
        </w:rPr>
        <w:t>(all text new)</w:t>
      </w:r>
      <w:r>
        <w:rPr>
          <w:rFonts w:cs="Arial"/>
          <w:noProof/>
          <w:sz w:val="24"/>
          <w:szCs w:val="24"/>
        </w:rPr>
        <w:t xml:space="preserve">  ***</w:t>
      </w:r>
    </w:p>
    <w:p w14:paraId="6F88D73B" w14:textId="5179B4DE" w:rsidR="00DB50FC" w:rsidRDefault="000260A1">
      <w:pPr>
        <w:pStyle w:val="Heading3"/>
        <w:rPr>
          <w:lang w:val="en-US"/>
        </w:rPr>
      </w:pPr>
      <w:bookmarkStart w:id="5" w:name="_Toc73974983"/>
      <w:r w:rsidRPr="009779E9">
        <w:rPr>
          <w:lang w:val="en-US"/>
        </w:rPr>
        <w:t>5</w:t>
      </w:r>
      <w:r w:rsidR="006F7AEA" w:rsidRPr="009779E9">
        <w:rPr>
          <w:lang w:val="en-US"/>
        </w:rPr>
        <w:t>.</w:t>
      </w:r>
      <w:r w:rsidRPr="009779E9">
        <w:rPr>
          <w:lang w:val="en-US"/>
        </w:rPr>
        <w:t>2</w:t>
      </w:r>
      <w:r w:rsidR="006F7AEA" w:rsidRPr="009779E9">
        <w:rPr>
          <w:lang w:val="en-US"/>
        </w:rPr>
        <w:t>.</w:t>
      </w:r>
      <w:r w:rsidRPr="009779E9">
        <w:rPr>
          <w:lang w:val="en-US"/>
        </w:rPr>
        <w:t>1</w:t>
      </w:r>
      <w:r w:rsidR="006F7AEA" w:rsidRPr="009779E9">
        <w:rPr>
          <w:lang w:val="en-US"/>
        </w:rPr>
        <w:t>.3</w:t>
      </w:r>
      <w:r w:rsidR="006F7AEA" w:rsidRPr="009779E9">
        <w:rPr>
          <w:lang w:val="en-US"/>
        </w:rPr>
        <w:tab/>
      </w:r>
      <w:bookmarkEnd w:id="5"/>
      <w:r w:rsidR="006F7AEA" w:rsidRPr="009779E9">
        <w:rPr>
          <w:lang w:val="en-US"/>
        </w:rPr>
        <w:t>UUAA Procedure during PDU Session Establishment</w:t>
      </w:r>
    </w:p>
    <w:p w14:paraId="6FB5E0E0" w14:textId="6F2DACF5" w:rsidR="00DB50FC" w:rsidRDefault="006F7AEA">
      <w:r>
        <w:t>The SMF may trigger a UUAA procedure during the PDU session establishment procedure with details described below</w:t>
      </w:r>
      <w:r w:rsidR="00B403FB">
        <w:t xml:space="preserve">, which </w:t>
      </w:r>
      <w:r>
        <w:t>considers only the security related (</w:t>
      </w:r>
      <w:r w:rsidR="00B403FB">
        <w:t xml:space="preserve">see TS 23.256 [3] </w:t>
      </w:r>
      <w:r>
        <w:t>for full det</w:t>
      </w:r>
      <w:r w:rsidR="000260A1">
        <w:t>ails of the flows</w:t>
      </w:r>
      <w:r>
        <w:t>).</w:t>
      </w:r>
    </w:p>
    <w:p w14:paraId="0D6B6B82" w14:textId="77777777" w:rsidR="00E06D17" w:rsidRDefault="00D0588A" w:rsidP="00E06D17">
      <w:pPr>
        <w:jc w:val="center"/>
        <w:rPr>
          <w:lang w:val="en-US"/>
        </w:rPr>
      </w:pPr>
      <w:r>
        <w:object w:dxaOrig="12336" w:dyaOrig="7284" w14:anchorId="4A969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31pt" o:ole="">
            <v:imagedata r:id="rId10" o:title=""/>
          </v:shape>
          <o:OLEObject Type="Embed" ProgID="Visio.Drawing.15" ShapeID="_x0000_i1025" DrawAspect="Content" ObjectID="_1698680694" r:id="rId11"/>
        </w:object>
      </w:r>
    </w:p>
    <w:p w14:paraId="6D081079" w14:textId="77777777" w:rsidR="00E06D17" w:rsidRDefault="00E06D17" w:rsidP="00E06D17">
      <w:pPr>
        <w:pStyle w:val="TF"/>
        <w:rPr>
          <w:lang w:val="en-US"/>
        </w:rPr>
      </w:pPr>
      <w:r w:rsidRPr="009779E9">
        <w:t>Figure 5.2.1.3-1: U</w:t>
      </w:r>
      <w:r w:rsidRPr="009779E9">
        <w:rPr>
          <w:lang w:val="en-US"/>
        </w:rPr>
        <w:t>UAA Procedure during PDU Session Establishment</w:t>
      </w:r>
    </w:p>
    <w:p w14:paraId="52E9B359" w14:textId="3A14F40E" w:rsidR="00827B09" w:rsidRDefault="007750CC">
      <w:pPr>
        <w:pStyle w:val="B1"/>
        <w:ind w:left="0" w:firstLine="0"/>
      </w:pPr>
      <w:ins w:id="6" w:author="Lenovo" w:date="2021-11-17T18:42:00Z">
        <w:r w:rsidRPr="007750CC">
          <w:t xml:space="preserve">According to TS 23.256 Clause 4.2.1, if UUAA is not performed during the Registration procedure in 5GS, the UUAA is performed at PDU session establishment when the UAV requests user plane resources for UAV operation. If the UUAA has been performed successfully during registration, the AMF on receiving the PDU session establishment </w:t>
        </w:r>
        <w:r w:rsidRPr="007750CC">
          <w:lastRenderedPageBreak/>
          <w:t>request with CAA-Level UAV ID checks if it has any valid UUAA results available for the corresponding CAA-level UAV ID and provides the valid UUAA results to the SMF along with the PDU session establishment request. The SMF if receives from AMF, a PDU session request message along with valid UUAA results for a CAA-Level UAV ID, then the SMF shall determine not to perform another UUAA and continue with steps 6-8 of PDU session establishment procedure specified in TS 23.256 Clause 5.2.3.2.</w:t>
        </w:r>
      </w:ins>
    </w:p>
    <w:p w14:paraId="2F80E7B0" w14:textId="3846309C" w:rsidR="00DB50FC" w:rsidRDefault="006F7AEA">
      <w:pPr>
        <w:pStyle w:val="B1"/>
        <w:ind w:left="0" w:firstLine="0"/>
        <w:rPr>
          <w:ins w:id="7" w:author="Lenovo" w:date="2021-11-17T18:44:00Z"/>
        </w:rPr>
      </w:pPr>
      <w:r>
        <w:t xml:space="preserve">1. The SMF determines </w:t>
      </w:r>
      <w:r w:rsidR="00FC6AFA">
        <w:t xml:space="preserve">whether </w:t>
      </w:r>
      <w:r>
        <w:t xml:space="preserve">UUAA </w:t>
      </w:r>
      <w:r w:rsidR="00FC6AFA">
        <w:t xml:space="preserve">is required </w:t>
      </w:r>
      <w:r>
        <w:t xml:space="preserve">as described in the </w:t>
      </w:r>
      <w:r w:rsidRPr="003E5FA5">
        <w:t xml:space="preserve">clause </w:t>
      </w:r>
      <w:r w:rsidR="003E5FA5" w:rsidRPr="003E5FA5">
        <w:t>5</w:t>
      </w:r>
      <w:r w:rsidRPr="003E5FA5">
        <w:t>.</w:t>
      </w:r>
      <w:r w:rsidR="003E5FA5" w:rsidRPr="003E5FA5">
        <w:t>2</w:t>
      </w:r>
      <w:r w:rsidRPr="003E5FA5">
        <w:t>.</w:t>
      </w:r>
      <w:r w:rsidR="003E5FA5" w:rsidRPr="003E5FA5">
        <w:t>1</w:t>
      </w:r>
      <w:r w:rsidRPr="003E5FA5">
        <w:t>.1</w:t>
      </w:r>
      <w:ins w:id="8" w:author="Lenovo" w:date="2021-11-17T18:45:00Z">
        <w:r w:rsidR="007750CC">
          <w:t xml:space="preserve"> and if the UUAA is not performed during the registration procedure</w:t>
        </w:r>
      </w:ins>
      <w:r>
        <w:t xml:space="preserve">, where the UE may provide </w:t>
      </w:r>
      <w:r>
        <w:rPr>
          <w:lang w:eastAsia="zh-CN"/>
        </w:rPr>
        <w:t xml:space="preserve">a </w:t>
      </w:r>
      <w:r>
        <w:t>CAA-</w:t>
      </w:r>
      <w:r w:rsidRPr="00487D0A">
        <w:t>Level UAV ID</w:t>
      </w:r>
      <w:r w:rsidRPr="00487D0A">
        <w:rPr>
          <w:lang w:eastAsia="zh-CN"/>
        </w:rPr>
        <w:t xml:space="preserve"> indicating UAS services</w:t>
      </w:r>
      <w:r w:rsidRPr="00487D0A">
        <w:t xml:space="preserve"> and optionally a transparent container composed of </w:t>
      </w:r>
      <w:ins w:id="9" w:author="Lei Zhongding (Zander)" w:date="2021-11-17T23:58:00Z">
        <w:r w:rsidR="00395C74">
          <w:t>a</w:t>
        </w:r>
      </w:ins>
      <w:ins w:id="10" w:author="Lei Zhongding (Zander)" w:date="2021-11-17T23:59:00Z">
        <w:r w:rsidR="00395C74">
          <w:t>n Authentication</w:t>
        </w:r>
      </w:ins>
      <w:ins w:id="11" w:author="Lei Zhongding (Zander)" w:date="2021-11-17T23:58:00Z">
        <w:r w:rsidR="00395C74">
          <w:t xml:space="preserve"> message, e.g.</w:t>
        </w:r>
      </w:ins>
      <w:ins w:id="12" w:author="Lenovo" w:date="2021-11-17T18:39:00Z">
        <w:r w:rsidR="007750CC">
          <w:t>,</w:t>
        </w:r>
      </w:ins>
      <w:ins w:id="13" w:author="Lei Zhongding (Zander)" w:date="2021-11-17T23:58:00Z">
        <w:r w:rsidR="00395C74">
          <w:t xml:space="preserve"> </w:t>
        </w:r>
      </w:ins>
      <w:r w:rsidR="00C77E75">
        <w:t xml:space="preserve">an </w:t>
      </w:r>
      <w:r w:rsidR="00C77E75" w:rsidRPr="00B5325D">
        <w:t>EAP message</w:t>
      </w:r>
      <w:ins w:id="14" w:author="Lei Zhongding (Zander)" w:date="2021-11-17T23:58:00Z">
        <w:r w:rsidR="00395C74">
          <w:t>,</w:t>
        </w:r>
      </w:ins>
      <w:r w:rsidR="00C77E75" w:rsidRPr="00B5325D">
        <w:t xml:space="preserve"> for USS to authenticate the UAV</w:t>
      </w:r>
      <w:r w:rsidR="00C77E75" w:rsidRPr="00487D0A">
        <w:t xml:space="preserve"> </w:t>
      </w:r>
      <w:r w:rsidRPr="00487D0A">
        <w:t xml:space="preserve">in the PDU Session Establishment request. The SMF triggers a UUAA </w:t>
      </w:r>
      <w:proofErr w:type="spellStart"/>
      <w:r w:rsidRPr="00487D0A">
        <w:t>procecure</w:t>
      </w:r>
      <w:proofErr w:type="spellEnd"/>
      <w:r w:rsidRPr="00487D0A">
        <w:t xml:space="preserve"> after the determination in step 7 in the clause </w:t>
      </w:r>
      <w:r w:rsidR="00487D0A" w:rsidRPr="00487D0A">
        <w:t>5</w:t>
      </w:r>
      <w:r w:rsidRPr="00487D0A">
        <w:t>.</w:t>
      </w:r>
      <w:r w:rsidR="00487D0A" w:rsidRPr="00487D0A">
        <w:t>2</w:t>
      </w:r>
      <w:r w:rsidRPr="00487D0A">
        <w:t>.</w:t>
      </w:r>
      <w:r w:rsidR="00487D0A" w:rsidRPr="00487D0A">
        <w:t>1</w:t>
      </w:r>
      <w:r w:rsidRPr="00487D0A">
        <w:t>.1.</w:t>
      </w:r>
      <w:r>
        <w:t xml:space="preserve"> </w:t>
      </w:r>
    </w:p>
    <w:p w14:paraId="5FE4976F" w14:textId="19A676CD" w:rsidR="007750CC" w:rsidRPr="007750CC" w:rsidRDefault="007750CC">
      <w:pPr>
        <w:pStyle w:val="B1"/>
        <w:ind w:left="0" w:firstLine="0"/>
        <w:rPr>
          <w:lang w:val="en-IN"/>
        </w:rPr>
      </w:pPr>
      <w:ins w:id="15" w:author="Lenovo" w:date="2021-11-17T18:44:00Z">
        <w:r w:rsidRPr="007750CC">
          <w:rPr>
            <w:lang w:val="en-IN"/>
          </w:rPr>
          <w:t>If a UUAA has been performed at Registration, there is no need for the USS to perform UUAA at PDU Session establishment and steps 1 to 5 is not performed as specified in TS 23.256 Clause 5.2.3.2.</w:t>
        </w:r>
      </w:ins>
    </w:p>
    <w:p w14:paraId="7F451D94" w14:textId="6E55215C" w:rsidR="00DB50FC" w:rsidRDefault="006F7AEA">
      <w:pPr>
        <w:pStyle w:val="B1"/>
        <w:ind w:left="0" w:firstLine="0"/>
      </w:pPr>
      <w:r>
        <w:t xml:space="preserve">2. The SMF sends a message </w:t>
      </w:r>
      <w:proofErr w:type="spellStart"/>
      <w:r>
        <w:t>Nnef_Auth_Req</w:t>
      </w:r>
      <w:proofErr w:type="spellEnd"/>
      <w:r>
        <w:t xml:space="preserve"> to the UAS NF, including the GPSI and the CAA-Level UAV ID, and </w:t>
      </w:r>
      <w:r w:rsidR="00D0588A">
        <w:t>the</w:t>
      </w:r>
      <w:r>
        <w:t xml:space="preserve"> </w:t>
      </w:r>
      <w:r>
        <w:rPr>
          <w:lang w:val="en-SG" w:eastAsia="zh-CN"/>
        </w:rPr>
        <w:t>transparent container</w:t>
      </w:r>
      <w:r>
        <w:t xml:space="preserve"> if provided by the UE. The SMF may include other information in the request </w:t>
      </w:r>
      <w:r w:rsidR="00AA270C">
        <w:t>as in</w:t>
      </w:r>
      <w:r>
        <w:t xml:space="preserve"> TS 23.256 [</w:t>
      </w:r>
      <w:r w:rsidR="00B833DB">
        <w:t>3</w:t>
      </w:r>
      <w:r w:rsidR="00AA270C">
        <w:t>]</w:t>
      </w:r>
      <w:r>
        <w:t>.</w:t>
      </w:r>
    </w:p>
    <w:p w14:paraId="4856A2C4" w14:textId="323DE30F" w:rsidR="00DB50FC" w:rsidRDefault="006F7AEA">
      <w:pPr>
        <w:pStyle w:val="B1"/>
        <w:ind w:left="0" w:firstLine="0"/>
      </w:pPr>
      <w:r>
        <w:t xml:space="preserve">3. The UAS NF resolves the USS address based on CAA-Level UAV ID or uses the provided USS address. Only authorised USS shall be used </w:t>
      </w:r>
      <w:proofErr w:type="gramStart"/>
      <w:r>
        <w:t>in order to</w:t>
      </w:r>
      <w:proofErr w:type="gramEnd"/>
      <w:r>
        <w:t xml:space="preserve"> ensure only legitimate entities can provide authorisation for UAVs. The UAS NF sends an Authentication Request to the USS which includes the GPSI, the CAA-Level UAV ID</w:t>
      </w:r>
      <w:ins w:id="16" w:author="Lenovo" w:date="2021-11-17T18:50:00Z">
        <w:r w:rsidR="0045054A">
          <w:t xml:space="preserve">, </w:t>
        </w:r>
        <w:r w:rsidR="0045054A" w:rsidRPr="0045054A">
          <w:t>the UAS NF Routing information (e.g., a FQDN or IP address) which uniquely identifies the NF located in the 3GPP network that handles the UAV related messages exchanges with the corresponding external USS/UTM</w:t>
        </w:r>
        <w:r w:rsidR="0045054A">
          <w:t>,</w:t>
        </w:r>
      </w:ins>
      <w:r>
        <w:t xml:space="preserve"> and the transparent container. Other information may also be included in this message (see TS 23.256 [</w:t>
      </w:r>
      <w:r w:rsidR="00B833DB">
        <w:t>3</w:t>
      </w:r>
      <w:r>
        <w:t>]).</w:t>
      </w:r>
    </w:p>
    <w:p w14:paraId="3EAF17C3" w14:textId="77777777" w:rsidR="00DB50FC" w:rsidRDefault="006F7AEA">
      <w:pPr>
        <w:pStyle w:val="B1"/>
        <w:ind w:left="0" w:firstLine="0"/>
        <w:rPr>
          <w:highlight w:val="green"/>
        </w:rPr>
      </w:pPr>
      <w:r>
        <w:t>4. The USS and the UE exchange multiple Authentication messages:</w:t>
      </w:r>
    </w:p>
    <w:p w14:paraId="5E2F7685" w14:textId="2832FFAB" w:rsidR="00DB50FC" w:rsidRDefault="006F7AEA">
      <w:pPr>
        <w:pStyle w:val="B1"/>
        <w:ind w:left="0" w:firstLine="0"/>
      </w:pPr>
      <w:r>
        <w:t xml:space="preserve">4a. The USS replies to UAS NF with the Authentication Response message. It shall include the GPSI, a transparent container composed of </w:t>
      </w:r>
      <w:r w:rsidRPr="00B5325D">
        <w:t xml:space="preserve">an </w:t>
      </w:r>
      <w:del w:id="17" w:author="Lei Zhongding (Zander)" w:date="2021-11-17T23:55:00Z">
        <w:r w:rsidR="00176ADE" w:rsidRPr="00B5325D" w:rsidDel="00395C74">
          <w:delText xml:space="preserve">EAP </w:delText>
        </w:r>
      </w:del>
      <w:r w:rsidRPr="00B5325D">
        <w:t>authentication message</w:t>
      </w:r>
      <w:r>
        <w:t xml:space="preserve">. </w:t>
      </w:r>
    </w:p>
    <w:p w14:paraId="5DE2AE9F" w14:textId="1D1790CF" w:rsidR="00DB50FC" w:rsidRDefault="006F7AEA">
      <w:pPr>
        <w:pStyle w:val="B1"/>
        <w:ind w:left="0" w:firstLine="0"/>
      </w:pPr>
      <w:r>
        <w:t xml:space="preserve">4b. The UAS NF sends the transparent container to the SMF. </w:t>
      </w:r>
    </w:p>
    <w:p w14:paraId="5C51EF96" w14:textId="77777777" w:rsidR="00DB50FC" w:rsidRDefault="006F7AEA">
      <w:pPr>
        <w:pStyle w:val="B1"/>
        <w:ind w:left="0" w:firstLine="0"/>
      </w:pPr>
      <w:r>
        <w:t xml:space="preserve">4c. The SMF forwards the transparent container to the AMF, which then forwards to the UE over a NAS MM transport message. </w:t>
      </w:r>
    </w:p>
    <w:p w14:paraId="4E6147ED" w14:textId="2C1B254D" w:rsidR="00DB50FC" w:rsidRDefault="006F7AEA">
      <w:pPr>
        <w:pStyle w:val="B1"/>
        <w:ind w:left="0" w:firstLine="0"/>
      </w:pPr>
      <w:r>
        <w:t xml:space="preserve">4d. The UE responses the AMF with an Authentication message embedded in a transparent container over a NAS MM transport message. The AMF forwards to the SMF. </w:t>
      </w:r>
    </w:p>
    <w:p w14:paraId="0511214C" w14:textId="1CA34D67" w:rsidR="00DB50FC" w:rsidRDefault="006F7AEA">
      <w:pPr>
        <w:pStyle w:val="B1"/>
        <w:ind w:left="0" w:firstLine="0"/>
      </w:pPr>
      <w:r>
        <w:t xml:space="preserve">4e. The SMF sends a message </w:t>
      </w:r>
      <w:proofErr w:type="spellStart"/>
      <w:r>
        <w:t>Nnef_Auth_Req</w:t>
      </w:r>
      <w:proofErr w:type="spellEnd"/>
      <w:r>
        <w:t xml:space="preserve"> to the UAS NF, including the GPSI and the CAA-Level UAV ID, and the </w:t>
      </w:r>
      <w:r>
        <w:rPr>
          <w:lang w:val="en-SG" w:eastAsia="zh-CN"/>
        </w:rPr>
        <w:t>transparent container</w:t>
      </w:r>
      <w:r>
        <w:t xml:space="preserve"> provided by the UE.</w:t>
      </w:r>
    </w:p>
    <w:p w14:paraId="7D371E0C" w14:textId="77777777" w:rsidR="00DB50FC" w:rsidRDefault="006F7AEA">
      <w:pPr>
        <w:pStyle w:val="B1"/>
        <w:ind w:left="0" w:firstLine="0"/>
      </w:pPr>
      <w:r>
        <w:t>4f. The UAS NF sends an Authentication Request to the USS. The Authentication Request shall include the GPSI, the CAA-Level UAV ID and the transparent container.</w:t>
      </w:r>
    </w:p>
    <w:p w14:paraId="4688B077" w14:textId="20BD5119" w:rsidR="00DB50FC" w:rsidRDefault="006F7AEA">
      <w:pPr>
        <w:pStyle w:val="B1"/>
        <w:ind w:left="0" w:firstLine="284"/>
      </w:pPr>
      <w:r>
        <w:t>NOTE: Multiple round-trip messages (4a to 4f) may be needed as required by the authentication method used by USS. The method used to authenticate the UE and the content of Auth</w:t>
      </w:r>
      <w:ins w:id="18" w:author="Lei Zhongding (Zander)" w:date="2021-11-17T23:56:00Z">
        <w:r w:rsidR="00395C74">
          <w:t>entication</w:t>
        </w:r>
      </w:ins>
      <w:r>
        <w:t xml:space="preserve"> Message</w:t>
      </w:r>
      <w:ins w:id="19" w:author="Lei Zhongding (Zander)" w:date="2021-11-17T23:56:00Z">
        <w:r w:rsidR="00395C74">
          <w:t>s</w:t>
        </w:r>
      </w:ins>
      <w:r>
        <w:t xml:space="preserve"> are out of scope of 3GPP.</w:t>
      </w:r>
    </w:p>
    <w:p w14:paraId="1CBC5ADF" w14:textId="72DAF965" w:rsidR="00DB50FC" w:rsidRDefault="006F7AEA">
      <w:pPr>
        <w:pStyle w:val="B1"/>
        <w:ind w:left="0" w:firstLine="0"/>
      </w:pPr>
      <w:r>
        <w:t xml:space="preserve">5. The USS sends the UAS NF an Authentication Response message. The Authentication Response shall include the GPSI, the UUAA result (success/failure), the authorized CAA-level UAV ID, the USS Identifier, </w:t>
      </w:r>
      <w:ins w:id="20" w:author="Lenovo" w:date="2021-11-17T18:51:00Z">
        <w:r w:rsidR="0045054A" w:rsidRPr="0045054A">
          <w:t>C2 assistance information that indicates the pairing related information such as UAV-C ID</w:t>
        </w:r>
      </w:ins>
      <w:ins w:id="21" w:author="Lenovo" w:date="2021-11-17T18:52:00Z">
        <w:r w:rsidR="0045054A">
          <w:t xml:space="preserve"> </w:t>
        </w:r>
      </w:ins>
      <w:ins w:id="22" w:author="Lenovo" w:date="2021-11-17T18:51:00Z">
        <w:r w:rsidR="0045054A">
          <w:t>(</w:t>
        </w:r>
      </w:ins>
      <w:ins w:id="23" w:author="Lenovo" w:date="2021-11-17T18:52:00Z">
        <w:r w:rsidR="0045054A">
          <w:t>if the UE is not preconfigured</w:t>
        </w:r>
      </w:ins>
      <w:ins w:id="24" w:author="Lenovo" w:date="2021-11-17T18:51:00Z">
        <w:r w:rsidR="0045054A">
          <w:t>)</w:t>
        </w:r>
      </w:ins>
      <w:ins w:id="25" w:author="Lenovo" w:date="2021-11-17T18:52:00Z">
        <w:r w:rsidR="0045054A">
          <w:t xml:space="preserve">, </w:t>
        </w:r>
      </w:ins>
      <w:r>
        <w:t xml:space="preserve">and a transparent container </w:t>
      </w:r>
      <w:del w:id="26" w:author="Lei Zhongding (Zander)" w:date="2021-11-17T23:56:00Z">
        <w:r w:rsidDel="00395C74">
          <w:delText xml:space="preserve">composed of </w:delText>
        </w:r>
        <w:r w:rsidR="00827B09" w:rsidRPr="00B5325D" w:rsidDel="00395C74">
          <w:delText>an EAP message</w:delText>
        </w:r>
        <w:r w:rsidR="00827B09" w:rsidDel="00395C74">
          <w:delText xml:space="preserve"> </w:delText>
        </w:r>
      </w:del>
      <w:r w:rsidR="00827B09">
        <w:t>to the UAV</w:t>
      </w:r>
      <w:r>
        <w:t>.</w:t>
      </w:r>
    </w:p>
    <w:p w14:paraId="00F6DCA1" w14:textId="5098DC82" w:rsidR="00DB50FC" w:rsidRDefault="006F7AEA">
      <w:r>
        <w:rPr>
          <w:lang w:val="en-US"/>
        </w:rPr>
        <w:t>If UUAA successful, the UAS NF stores the UAV UEs’ UUAA context, includ</w:t>
      </w:r>
      <w:r w:rsidR="00827B09">
        <w:rPr>
          <w:lang w:val="en-US"/>
        </w:rPr>
        <w:t>ing</w:t>
      </w:r>
      <w:r>
        <w:t xml:space="preserve"> the GPSI, USS Identif</w:t>
      </w:r>
      <w:r w:rsidR="00E06D17">
        <w:t>i</w:t>
      </w:r>
      <w:r>
        <w:t xml:space="preserve">er (and the binding with the GPSI) and the CAA-level UAV ID (and the binding with the GPSI). </w:t>
      </w:r>
    </w:p>
    <w:p w14:paraId="197AC822" w14:textId="77777777" w:rsidR="00DB50FC" w:rsidRDefault="006F7AEA">
      <w:r>
        <w:t>The transparent container contains UAS security information. The content of security information (</w:t>
      </w:r>
      <w:proofErr w:type="gramStart"/>
      <w:r>
        <w:t>e.g.</w:t>
      </w:r>
      <w:proofErr w:type="gramEnd"/>
      <w:r>
        <w:t xml:space="preserve"> key material to help establish security between the UAV and USS/UTM) is not in 3GPP scope</w:t>
      </w:r>
    </w:p>
    <w:p w14:paraId="64DB99E6" w14:textId="4065B09A" w:rsidR="00DB50FC" w:rsidRDefault="006F7AEA">
      <w:pPr>
        <w:pStyle w:val="B1"/>
        <w:ind w:left="0" w:firstLine="0"/>
      </w:pPr>
      <w:r>
        <w:t xml:space="preserve">6. The UAS NF sends the SMF </w:t>
      </w:r>
      <w:proofErr w:type="spellStart"/>
      <w:r>
        <w:t>an</w:t>
      </w:r>
      <w:proofErr w:type="spellEnd"/>
      <w:r>
        <w:t xml:space="preserve"> Authentication Response message, including the GPSI, the UUAA result (success/failure), the authorized CAA-level UAV ID, </w:t>
      </w:r>
      <w:ins w:id="27" w:author="Lenovo" w:date="2021-11-17T18:54:00Z">
        <w:r w:rsidR="0045054A" w:rsidRPr="0045054A">
          <w:t>C2 assistance information (if received)</w:t>
        </w:r>
        <w:r w:rsidR="0045054A">
          <w:t xml:space="preserve"> </w:t>
        </w:r>
      </w:ins>
      <w:r>
        <w:t xml:space="preserve">and the transparent container received in step 5.  </w:t>
      </w:r>
    </w:p>
    <w:p w14:paraId="57ABF47B" w14:textId="0780EB02" w:rsidR="00DB50FC" w:rsidRDefault="006F7AEA">
      <w:pPr>
        <w:pStyle w:val="B1"/>
        <w:ind w:left="0" w:firstLine="0"/>
      </w:pPr>
      <w:r>
        <w:t xml:space="preserve">The SMF stores the results, together with the GPSI and the </w:t>
      </w:r>
      <w:r>
        <w:rPr>
          <w:lang w:val="en-US"/>
        </w:rPr>
        <w:t xml:space="preserve">CAA-level UAV </w:t>
      </w:r>
      <w:r w:rsidR="00D112E5">
        <w:rPr>
          <w:lang w:val="en-US"/>
        </w:rPr>
        <w:t xml:space="preserve">ID. </w:t>
      </w:r>
    </w:p>
    <w:p w14:paraId="6EF5C69E" w14:textId="673DC8D7" w:rsidR="00DB50FC" w:rsidRDefault="006F7AEA">
      <w:pPr>
        <w:pStyle w:val="B1"/>
        <w:ind w:left="0" w:firstLine="0"/>
        <w:rPr>
          <w:ins w:id="28" w:author="Lenovo" w:date="2021-11-17T18:55:00Z"/>
        </w:rPr>
      </w:pPr>
      <w:r>
        <w:t>7. The SMF sends the UUAA result (success/failure)</w:t>
      </w:r>
      <w:ins w:id="29" w:author="Lenovo" w:date="2021-11-17T18:54:00Z">
        <w:r w:rsidR="0045054A">
          <w:t xml:space="preserve">, </w:t>
        </w:r>
        <w:r w:rsidR="0045054A" w:rsidRPr="00925190">
          <w:t>C2 assistance information</w:t>
        </w:r>
        <w:r w:rsidR="0045054A">
          <w:t xml:space="preserve"> (if received)</w:t>
        </w:r>
      </w:ins>
      <w:r>
        <w:t xml:space="preserve"> and </w:t>
      </w:r>
      <w:r w:rsidR="00D112E5">
        <w:t xml:space="preserve">the </w:t>
      </w:r>
      <w:r>
        <w:t xml:space="preserve">transparent container received in step 5 to the UE. The message(s) used in step 7 and any further actions the </w:t>
      </w:r>
      <w:r w:rsidR="00D112E5">
        <w:t xml:space="preserve">UE and </w:t>
      </w:r>
      <w:r>
        <w:t>SMF take are given in TS 23.256 [</w:t>
      </w:r>
      <w:r w:rsidR="00417904">
        <w:t>3</w:t>
      </w:r>
      <w:r>
        <w:t>].</w:t>
      </w:r>
    </w:p>
    <w:p w14:paraId="484ED0F3" w14:textId="35D9A41E" w:rsidR="0045054A" w:rsidRDefault="0045054A">
      <w:pPr>
        <w:pStyle w:val="B1"/>
        <w:ind w:left="0" w:firstLine="0"/>
        <w:rPr>
          <w:ins w:id="30" w:author="Lenovo" w:date="2021-11-17T18:54:00Z"/>
        </w:rPr>
      </w:pPr>
      <w:ins w:id="31" w:author="Lenovo" w:date="2021-11-17T18:55:00Z">
        <w:r>
          <w:t xml:space="preserve">8. </w:t>
        </w:r>
        <w:r w:rsidRPr="0045054A">
          <w:t>The UE on receiving the UUAA result as success, shall store the authorization information if received such as, CAA-level UAV ID, C2 assistance information and UAS Security information.</w:t>
        </w:r>
      </w:ins>
    </w:p>
    <w:p w14:paraId="04B933D3" w14:textId="77777777" w:rsidR="0045054A" w:rsidRDefault="0045054A">
      <w:pPr>
        <w:pStyle w:val="B1"/>
        <w:ind w:left="0" w:firstLine="0"/>
      </w:pPr>
    </w:p>
    <w:bookmarkEnd w:id="4"/>
    <w:p w14:paraId="0CA8737F" w14:textId="4BEC2A80" w:rsidR="00DB50FC" w:rsidRDefault="006F7AEA">
      <w:pPr>
        <w:jc w:val="center"/>
        <w:rPr>
          <w:i/>
        </w:rPr>
      </w:pPr>
      <w:r>
        <w:rPr>
          <w:rFonts w:cs="Arial"/>
          <w:noProof/>
          <w:sz w:val="24"/>
          <w:szCs w:val="24"/>
        </w:rPr>
        <w:lastRenderedPageBreak/>
        <w:t>***</w:t>
      </w:r>
      <w:r>
        <w:rPr>
          <w:rFonts w:cs="Arial"/>
          <w:noProof/>
          <w:sz w:val="24"/>
          <w:szCs w:val="24"/>
        </w:rPr>
        <w:tab/>
        <w:t>END OF CHANGES   ***</w:t>
      </w:r>
    </w:p>
    <w:sectPr w:rsidR="00DB50F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D8300" w14:textId="77777777" w:rsidR="007D77C9" w:rsidRDefault="007D77C9">
      <w:r>
        <w:separator/>
      </w:r>
    </w:p>
  </w:endnote>
  <w:endnote w:type="continuationSeparator" w:id="0">
    <w:p w14:paraId="02DF9FEB" w14:textId="77777777" w:rsidR="007D77C9" w:rsidRDefault="007D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95E4A" w14:textId="77777777" w:rsidR="007D77C9" w:rsidRDefault="007D77C9">
      <w:r>
        <w:separator/>
      </w:r>
    </w:p>
  </w:footnote>
  <w:footnote w:type="continuationSeparator" w:id="0">
    <w:p w14:paraId="5D5F0015" w14:textId="77777777" w:rsidR="007D77C9" w:rsidRDefault="007D7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i Zhongding (Zander)">
    <w15:presenceInfo w15:providerId="AD" w15:userId="S-1-5-21-147214757-305610072-1517763936-4031047"/>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FC"/>
    <w:rsid w:val="000260A1"/>
    <w:rsid w:val="00081242"/>
    <w:rsid w:val="00086AB3"/>
    <w:rsid w:val="00176ADE"/>
    <w:rsid w:val="00231795"/>
    <w:rsid w:val="0031210E"/>
    <w:rsid w:val="00395C74"/>
    <w:rsid w:val="00395EC8"/>
    <w:rsid w:val="003E5FA5"/>
    <w:rsid w:val="00417904"/>
    <w:rsid w:val="0045054A"/>
    <w:rsid w:val="00487D0A"/>
    <w:rsid w:val="005970D1"/>
    <w:rsid w:val="005F23AE"/>
    <w:rsid w:val="005F5F95"/>
    <w:rsid w:val="0061177D"/>
    <w:rsid w:val="006F7AEA"/>
    <w:rsid w:val="007750CC"/>
    <w:rsid w:val="007D77C9"/>
    <w:rsid w:val="007E658B"/>
    <w:rsid w:val="00827B09"/>
    <w:rsid w:val="00906FCF"/>
    <w:rsid w:val="00914B53"/>
    <w:rsid w:val="009779E9"/>
    <w:rsid w:val="00A34C40"/>
    <w:rsid w:val="00AA270C"/>
    <w:rsid w:val="00B403FB"/>
    <w:rsid w:val="00B5325D"/>
    <w:rsid w:val="00B833DB"/>
    <w:rsid w:val="00B92272"/>
    <w:rsid w:val="00C47506"/>
    <w:rsid w:val="00C77E75"/>
    <w:rsid w:val="00C8183B"/>
    <w:rsid w:val="00D0588A"/>
    <w:rsid w:val="00D112E5"/>
    <w:rsid w:val="00DB4894"/>
    <w:rsid w:val="00DB50FC"/>
    <w:rsid w:val="00E06D17"/>
    <w:rsid w:val="00E92B1F"/>
    <w:rsid w:val="00F1118B"/>
    <w:rsid w:val="00FC6AFA"/>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CC30D"/>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 w:type="paragraph" w:styleId="Revision">
    <w:name w:val="Revision"/>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4798527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3C767-45D7-44F9-9F5F-E01E3AAE71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B44C8F-46A2-427A-B965-E5461D644642}">
  <ds:schemaRefs>
    <ds:schemaRef ds:uri="http://schemas.microsoft.com/sharepoint/v3/contenttype/forms"/>
  </ds:schemaRefs>
</ds:datastoreItem>
</file>

<file path=customXml/itemProps3.xml><?xml version="1.0" encoding="utf-8"?>
<ds:datastoreItem xmlns:ds="http://schemas.openxmlformats.org/officeDocument/2006/customXml" ds:itemID="{A8C638AB-A957-4531-9C25-0E2FE2E14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819</Words>
  <Characters>5164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5972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Lenovo</cp:lastModifiedBy>
  <cp:revision>3</cp:revision>
  <cp:lastPrinted>1900-01-01T05:00:00Z</cp:lastPrinted>
  <dcterms:created xsi:type="dcterms:W3CDTF">2021-11-17T17:38:00Z</dcterms:created>
  <dcterms:modified xsi:type="dcterms:W3CDTF">2021-11-17T17:56:00Z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(3)4HkMkINZjz1FPGb2oE2Oj6/R10xW7+xUuIwUMtNU8EcMD47cwSRgjlRAyqAv4HAzoKCRcr1u
2VnqNBMbvKST5t32jZjHLKQ+2VsxMIQ+O8q+F7KngSs7nePAMi8QS7nDoP0st3Dn2QqGncIH
rdOIFnlsiLJDbEAkJV1wkr06O021Yn//ZWPpwdhdgBChPnS6g+mHOgyI5OuLj9guJ1qRuRD4
6Z9V4zDLF3t7UZ3k1a</vt:lpwstr>
  </property>
  <property fmtid="{D5CDD505-2E9C-101B-9397-08002B2CF9AE}" pid="4" name="_2015_ms_pID_7253431">
    <vt:lpwstr>22hl1DmFKoBIroVKeOrWTObg/wWkkkmQ2lnsSgVAr6ls7TwpCfPxJL
CRHj9ouuoVdOLh+zWuXQX32Dt7Jd7WLFTxWibTnB4zGb7rGwbaU1nt3UpHjhL1Q73dWR6KfD
y/vHCFtVOPtfdYUTPEdHckYb0xJqFYHISFwTpx3Fq4k2pd6ysHOMUXnwvXPpPCsM5YWoBaEn
mLuOFa4jO0tgMzMcc1p/+Romci7BjDRM4NVI</vt:lpwstr>
  </property>
  <property fmtid="{D5CDD505-2E9C-101B-9397-08002B2CF9AE}" pid="5" name="_2015_ms_pID_7253432">
    <vt:lpwstr>5w==</vt:lpwstr>
  </property>
  <property fmtid="{D5CDD505-2E9C-101B-9397-08002B2CF9AE}" pid="6" name="ContentTypeId">
    <vt:lpwstr>0x0101006C8E648E97429F4A9C700CA2B719F885</vt:lpwstr>
  </property>
</Properties>
</file>