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B03DC" w14:textId="77777777" w:rsidR="005E0131" w:rsidRDefault="005E0131" w:rsidP="005E013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SA WG2 Meeting #S2-165</w:t>
      </w:r>
      <w:r>
        <w:rPr>
          <w:rFonts w:ascii="Arial" w:hAnsi="Arial" w:cs="Arial"/>
          <w:b/>
          <w:bCs/>
          <w:sz w:val="24"/>
          <w:szCs w:val="24"/>
          <w:lang w:val="sv-FI"/>
        </w:rPr>
        <w:tab/>
        <w:t>S2-2409580</w:t>
      </w:r>
    </w:p>
    <w:p w14:paraId="1CFD336B" w14:textId="77777777" w:rsidR="005E0131" w:rsidRDefault="005E0131" w:rsidP="005E01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14 - 18 October, 2024, Hyderabad, India</w:t>
      </w:r>
    </w:p>
    <w:p w14:paraId="609C0F7C" w14:textId="29EB24ED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>TSG SA Meeting #105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61555A" w:rsidRPr="0061555A">
        <w:rPr>
          <w:rFonts w:ascii="Arial" w:hAnsi="Arial" w:cs="Arial"/>
          <w:b/>
          <w:bCs/>
          <w:sz w:val="24"/>
          <w:szCs w:val="24"/>
          <w:lang w:val="sv-FI"/>
        </w:rPr>
        <w:t>SP-</w:t>
      </w:r>
      <w:r w:rsidR="00765C27" w:rsidRPr="0061555A">
        <w:rPr>
          <w:rFonts w:ascii="Arial" w:hAnsi="Arial" w:cs="Arial"/>
          <w:b/>
          <w:bCs/>
          <w:sz w:val="24"/>
          <w:szCs w:val="24"/>
          <w:lang w:val="sv-FI"/>
        </w:rPr>
        <w:t>241</w:t>
      </w:r>
      <w:r w:rsidR="00765C27">
        <w:rPr>
          <w:rFonts w:ascii="Arial" w:hAnsi="Arial" w:cs="Arial"/>
          <w:b/>
          <w:bCs/>
          <w:sz w:val="24"/>
          <w:szCs w:val="24"/>
          <w:lang w:val="sv-FI"/>
        </w:rPr>
        <w:t>418</w:t>
      </w:r>
    </w:p>
    <w:p w14:paraId="5E0B0361" w14:textId="77777777" w:rsidR="00896BFB" w:rsidRPr="00401C95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401C95">
        <w:rPr>
          <w:rFonts w:ascii="Arial" w:hAnsi="Arial" w:cs="Arial"/>
          <w:b/>
          <w:bCs/>
          <w:sz w:val="24"/>
          <w:szCs w:val="24"/>
          <w:lang w:val="en-US"/>
        </w:rPr>
        <w:t>10 – 13 September 2024, Melbourne, Australia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4492F3A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</w:p>
    <w:p w14:paraId="722DA6DE" w14:textId="1B761190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DB2B33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  <w:r w:rsidR="00DB2B33">
        <w:rPr>
          <w:rFonts w:ascii="Arial" w:hAnsi="Arial" w:cs="Arial"/>
          <w:b/>
          <w:sz w:val="24"/>
          <w:szCs w:val="24"/>
        </w:rPr>
        <w:t xml:space="preserve"> (</w:t>
      </w:r>
      <w:r w:rsidR="00837F81">
        <w:rPr>
          <w:rFonts w:ascii="Arial" w:hAnsi="Arial" w:cs="Arial"/>
          <w:b/>
          <w:sz w:val="24"/>
          <w:szCs w:val="24"/>
        </w:rPr>
        <w:t>BBF</w:t>
      </w:r>
      <w:r w:rsidR="006C65EC">
        <w:rPr>
          <w:rFonts w:ascii="Arial" w:hAnsi="Arial" w:cs="Arial"/>
          <w:b/>
          <w:sz w:val="24"/>
          <w:szCs w:val="24"/>
        </w:rPr>
        <w:t xml:space="preserve"> </w:t>
      </w:r>
      <w:r w:rsidR="00837F81" w:rsidRPr="00837F81">
        <w:rPr>
          <w:rFonts w:ascii="Arial" w:hAnsi="Arial" w:cs="Arial"/>
          <w:b/>
          <w:sz w:val="24"/>
          <w:szCs w:val="24"/>
          <w:lang w:val="en-US"/>
        </w:rPr>
        <w:t>(LIAISE-654)</w:t>
      </w:r>
      <w:r w:rsidR="00DB2B33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C67927A" w14:textId="04D911C3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56932273" w14:textId="08D4E08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3C66C31E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65C27">
        <w:rPr>
          <w:rFonts w:ascii="Arial" w:hAnsi="Arial" w:cs="Arial"/>
          <w:b/>
          <w:sz w:val="24"/>
          <w:szCs w:val="24"/>
        </w:rPr>
        <w:t>3GPP TSG SA</w:t>
      </w:r>
    </w:p>
    <w:p w14:paraId="677BF69C" w14:textId="7944E630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>
        <w:rPr>
          <w:rFonts w:ascii="Arial" w:hAnsi="Arial" w:cs="Arial"/>
          <w:b/>
          <w:sz w:val="24"/>
          <w:szCs w:val="24"/>
          <w:lang w:val="sv-FI" w:eastAsia="ko-KR"/>
        </w:rPr>
        <w:t>BBF</w:t>
      </w:r>
    </w:p>
    <w:p w14:paraId="2A86E7CE" w14:textId="5A3DF36B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3GPP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SA</w:t>
      </w:r>
      <w:r w:rsidR="00765C27" w:rsidRPr="0062366A">
        <w:rPr>
          <w:rFonts w:ascii="Arial" w:hAnsi="Arial" w:cs="Arial"/>
          <w:b/>
          <w:sz w:val="24"/>
          <w:szCs w:val="24"/>
          <w:lang w:val="sv-FI" w:eastAsia="ko-KR"/>
        </w:rPr>
        <w:t xml:space="preserve"> </w:t>
      </w:r>
      <w:r w:rsidR="00765C27">
        <w:rPr>
          <w:rFonts w:ascii="Arial" w:hAnsi="Arial" w:cs="Arial"/>
          <w:b/>
          <w:sz w:val="24"/>
          <w:szCs w:val="24"/>
          <w:lang w:val="sv-FI" w:eastAsia="ko-KR"/>
        </w:rPr>
        <w:t>WG</w:t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 xml:space="preserve">1, 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3GPP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 w:rsidRPr="00765C27">
        <w:rPr>
          <w:rFonts w:ascii="Arial" w:hAnsi="Arial" w:cs="Arial" w:hint="eastAsia"/>
          <w:b/>
          <w:sz w:val="24"/>
          <w:szCs w:val="24"/>
          <w:lang w:val="fr-FR" w:eastAsia="ko-KR"/>
        </w:rPr>
        <w:t>SA</w:t>
      </w:r>
      <w:r w:rsidR="00765C27" w:rsidRPr="00765C27">
        <w:rPr>
          <w:rFonts w:ascii="Arial" w:hAnsi="Arial" w:cs="Arial"/>
          <w:b/>
          <w:sz w:val="24"/>
          <w:szCs w:val="24"/>
          <w:lang w:val="fr-FR" w:eastAsia="ko-KR"/>
        </w:rPr>
        <w:t> </w:t>
      </w:r>
      <w:r w:rsidR="00765C27">
        <w:rPr>
          <w:rFonts w:ascii="Arial" w:hAnsi="Arial" w:cs="Arial"/>
          <w:b/>
          <w:sz w:val="24"/>
          <w:szCs w:val="24"/>
          <w:lang w:val="sv-FI" w:eastAsia="ko-KR"/>
        </w:rPr>
        <w:t>WG</w:t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>2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5807C56D" w:rsidR="007574A3" w:rsidRPr="004B5898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>Contact person:</w:t>
      </w: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 w:rsidRPr="004B5898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24602AEA" w14:textId="5A5B85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>
        <w:rPr>
          <w:rFonts w:ascii="Arial" w:hAnsi="Arial" w:cs="Arial"/>
          <w:b/>
          <w:sz w:val="24"/>
          <w:szCs w:val="24"/>
          <w:lang w:val="en-US"/>
        </w:rPr>
        <w:t>Yannick.lair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2C6FB61B" w14:textId="5DB82F16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51EA6B25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Send any reply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2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7ACCE394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750ACBDD" w14:textId="5EF99491" w:rsidR="00DB2B33" w:rsidRPr="00DB2B33" w:rsidRDefault="00DB2B33" w:rsidP="00DB2B33">
      <w:pPr>
        <w:rPr>
          <w:rFonts w:ascii="Arial" w:hAnsi="Arial" w:cs="Arial"/>
        </w:rPr>
      </w:pPr>
      <w:bookmarkStart w:id="0" w:name="_Hlk46758011"/>
      <w:r w:rsidRPr="004B5898">
        <w:rPr>
          <w:rFonts w:ascii="Arial" w:hAnsi="Arial" w:cs="Arial"/>
        </w:rPr>
        <w:t>3GPP SA thanks BBF for their LS</w:t>
      </w:r>
      <w:r w:rsidRPr="004B5898">
        <w:t xml:space="preserve"> </w:t>
      </w:r>
      <w:r w:rsidRPr="004B5898">
        <w:rPr>
          <w:rFonts w:ascii="Arial" w:hAnsi="Arial" w:cs="Arial"/>
        </w:rPr>
        <w:t>on Multi-Tenant FWA (</w:t>
      </w:r>
      <w:r w:rsidR="006C65EC">
        <w:rPr>
          <w:rFonts w:ascii="Arial" w:hAnsi="Arial" w:cs="Arial"/>
        </w:rPr>
        <w:t xml:space="preserve">BBF </w:t>
      </w:r>
      <w:r w:rsidR="006C65EC" w:rsidRPr="006C65EC">
        <w:rPr>
          <w:rFonts w:ascii="Arial" w:hAnsi="Arial" w:cs="Arial"/>
        </w:rPr>
        <w:t>(LIAISE-654)</w:t>
      </w:r>
      <w:r w:rsidRPr="004B5898">
        <w:rPr>
          <w:rFonts w:ascii="Arial" w:hAnsi="Arial" w:cs="Arial"/>
        </w:rPr>
        <w:t xml:space="preserve">). 3GPP SA have discussed it and </w:t>
      </w:r>
      <w:r w:rsidR="003F3470">
        <w:rPr>
          <w:rFonts w:ascii="Arial" w:hAnsi="Arial" w:cs="Arial"/>
        </w:rPr>
        <w:t xml:space="preserve">would like to provide the following feedback: SA2 has worked on FWA as part of </w:t>
      </w:r>
      <w:r w:rsidR="003F3470" w:rsidRPr="003F3470">
        <w:rPr>
          <w:rFonts w:ascii="Arial" w:hAnsi="Arial" w:cs="Arial"/>
        </w:rPr>
        <w:t>Wireless and Wireline Convergence for the 5G system architecture</w:t>
      </w:r>
      <w:r w:rsidR="003F3470">
        <w:rPr>
          <w:rFonts w:ascii="Arial" w:hAnsi="Arial" w:cs="Arial"/>
        </w:rPr>
        <w:t>, as specified in 3GPP TS 23.316, but has not studied yet the Multi-Tenant</w:t>
      </w:r>
      <w:r w:rsidR="00E406E6">
        <w:rPr>
          <w:rFonts w:ascii="Arial" w:hAnsi="Arial" w:cs="Arial"/>
        </w:rPr>
        <w:t xml:space="preserve"> FWA</w:t>
      </w:r>
      <w:r w:rsidR="003F3470">
        <w:rPr>
          <w:rFonts w:ascii="Arial" w:hAnsi="Arial" w:cs="Arial"/>
        </w:rPr>
        <w:t xml:space="preserve"> aspects raised by BBF LS. 3GPP SA </w:t>
      </w:r>
      <w:r w:rsidRPr="004B5898">
        <w:rPr>
          <w:rFonts w:ascii="Arial" w:hAnsi="Arial" w:cs="Arial"/>
        </w:rPr>
        <w:t>welcome BBF work and inputs in this area, noting though that any consequent 3GPP work would be subject to the approval of a SA2 Work Item for a release that could, at the earliest, be Release 20.</w:t>
      </w:r>
      <w:bookmarkEnd w:id="0"/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42B74990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DB2B33">
        <w:rPr>
          <w:rFonts w:ascii="Arial" w:hAnsi="Arial" w:cs="Arial"/>
          <w:b/>
          <w:lang w:val="en-US"/>
        </w:rPr>
        <w:t>BBF</w:t>
      </w:r>
    </w:p>
    <w:p w14:paraId="12AF8F3E" w14:textId="7913A622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DB2B33">
        <w:rPr>
          <w:rFonts w:ascii="Arial" w:hAnsi="Arial" w:cs="Arial"/>
        </w:rPr>
        <w:t>3GPP SA k</w:t>
      </w:r>
      <w:r w:rsidR="00DB2B33" w:rsidRPr="00B6658B">
        <w:rPr>
          <w:rFonts w:ascii="Arial" w:hAnsi="Arial" w:cs="Arial"/>
        </w:rPr>
        <w:t xml:space="preserve">indly asks </w:t>
      </w:r>
      <w:r w:rsidR="00DB2B33">
        <w:rPr>
          <w:rFonts w:ascii="Arial" w:hAnsi="Arial" w:cs="Arial"/>
        </w:rPr>
        <w:t>BBF to take the above information into account</w:t>
      </w:r>
      <w:r w:rsidR="00DB2B33" w:rsidRPr="00B6658B">
        <w:rPr>
          <w:rFonts w:ascii="Arial" w:hAnsi="Arial" w:cs="Arial"/>
        </w:rPr>
        <w:t>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lastRenderedPageBreak/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39350BDC" w14:textId="0AB0A46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1" w:name="OLE_LINK55"/>
      <w:bookmarkStart w:id="2" w:name="OLE_LINK56"/>
      <w:bookmarkStart w:id="3" w:name="OLE_LINK53"/>
      <w:bookmarkStart w:id="4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SA#106: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10 - 13 December, 2024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Madrid, Spain</w:t>
      </w:r>
    </w:p>
    <w:bookmarkEnd w:id="1"/>
    <w:bookmarkEnd w:id="2"/>
    <w:bookmarkEnd w:id="3"/>
    <w:bookmarkEnd w:id="4"/>
    <w:p w14:paraId="5F2CE54D" w14:textId="7C65219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SA#107: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12 - 14 March,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South Korea</w:t>
      </w: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66ADB" w14:textId="77777777" w:rsidR="00CC4A42" w:rsidRDefault="00CC4A42">
      <w:pPr>
        <w:spacing w:after="0"/>
      </w:pPr>
      <w:r>
        <w:separator/>
      </w:r>
    </w:p>
  </w:endnote>
  <w:endnote w:type="continuationSeparator" w:id="0">
    <w:p w14:paraId="777EC286" w14:textId="77777777" w:rsidR="00CC4A42" w:rsidRDefault="00CC4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3936" w14:textId="77777777" w:rsidR="00CC4A42" w:rsidRDefault="00CC4A42">
      <w:pPr>
        <w:spacing w:after="0"/>
      </w:pPr>
      <w:r>
        <w:separator/>
      </w:r>
    </w:p>
  </w:footnote>
  <w:footnote w:type="continuationSeparator" w:id="0">
    <w:p w14:paraId="5D5274A6" w14:textId="77777777" w:rsidR="00CC4A42" w:rsidRDefault="00CC4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81D12"/>
    <w:rsid w:val="00091371"/>
    <w:rsid w:val="00091AC7"/>
    <w:rsid w:val="000B1310"/>
    <w:rsid w:val="000F6242"/>
    <w:rsid w:val="00103A9F"/>
    <w:rsid w:val="001A2B39"/>
    <w:rsid w:val="00222A19"/>
    <w:rsid w:val="00227FCE"/>
    <w:rsid w:val="002E0DBE"/>
    <w:rsid w:val="002F1940"/>
    <w:rsid w:val="00300200"/>
    <w:rsid w:val="0034424D"/>
    <w:rsid w:val="00383545"/>
    <w:rsid w:val="003911B7"/>
    <w:rsid w:val="003F3470"/>
    <w:rsid w:val="003F580F"/>
    <w:rsid w:val="00401C95"/>
    <w:rsid w:val="00433500"/>
    <w:rsid w:val="00433F71"/>
    <w:rsid w:val="00440C63"/>
    <w:rsid w:val="00440D43"/>
    <w:rsid w:val="00456D57"/>
    <w:rsid w:val="004B5898"/>
    <w:rsid w:val="004E3939"/>
    <w:rsid w:val="004F54D3"/>
    <w:rsid w:val="00544045"/>
    <w:rsid w:val="0054558E"/>
    <w:rsid w:val="005A3F62"/>
    <w:rsid w:val="005E0131"/>
    <w:rsid w:val="005E19DA"/>
    <w:rsid w:val="00600376"/>
    <w:rsid w:val="0061555A"/>
    <w:rsid w:val="0062366A"/>
    <w:rsid w:val="00655D8D"/>
    <w:rsid w:val="006C65EC"/>
    <w:rsid w:val="007348BD"/>
    <w:rsid w:val="007525B9"/>
    <w:rsid w:val="007574A3"/>
    <w:rsid w:val="00765C27"/>
    <w:rsid w:val="007947B2"/>
    <w:rsid w:val="007E02FB"/>
    <w:rsid w:val="007F4F92"/>
    <w:rsid w:val="00837F81"/>
    <w:rsid w:val="008575E5"/>
    <w:rsid w:val="00885948"/>
    <w:rsid w:val="00896BFB"/>
    <w:rsid w:val="008D772F"/>
    <w:rsid w:val="0091510F"/>
    <w:rsid w:val="0099764C"/>
    <w:rsid w:val="00B218B9"/>
    <w:rsid w:val="00B357EC"/>
    <w:rsid w:val="00B44A2D"/>
    <w:rsid w:val="00B86049"/>
    <w:rsid w:val="00B97703"/>
    <w:rsid w:val="00C00256"/>
    <w:rsid w:val="00C20588"/>
    <w:rsid w:val="00C3532A"/>
    <w:rsid w:val="00C61B67"/>
    <w:rsid w:val="00C81D9E"/>
    <w:rsid w:val="00CC4A42"/>
    <w:rsid w:val="00CD0E8C"/>
    <w:rsid w:val="00CD2896"/>
    <w:rsid w:val="00CF6087"/>
    <w:rsid w:val="00D0148E"/>
    <w:rsid w:val="00DB2B33"/>
    <w:rsid w:val="00E10673"/>
    <w:rsid w:val="00E16151"/>
    <w:rsid w:val="00E406E6"/>
    <w:rsid w:val="00E40BC0"/>
    <w:rsid w:val="00EB39D6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1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E0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0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01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01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01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0131"/>
    <w:pPr>
      <w:outlineLvl w:val="5"/>
    </w:pPr>
  </w:style>
  <w:style w:type="paragraph" w:styleId="Heading7">
    <w:name w:val="heading 7"/>
    <w:basedOn w:val="H6"/>
    <w:next w:val="Normal"/>
    <w:qFormat/>
    <w:rsid w:val="005E0131"/>
    <w:pPr>
      <w:outlineLvl w:val="6"/>
    </w:pPr>
  </w:style>
  <w:style w:type="paragraph" w:styleId="Heading8">
    <w:name w:val="heading 8"/>
    <w:basedOn w:val="Heading1"/>
    <w:next w:val="Normal"/>
    <w:qFormat/>
    <w:rsid w:val="005E01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0131"/>
    <w:pPr>
      <w:outlineLvl w:val="8"/>
    </w:pPr>
  </w:style>
  <w:style w:type="character" w:default="1" w:styleId="DefaultParagraphFont">
    <w:name w:val="Default Paragraph Font"/>
    <w:semiHidden/>
    <w:rsid w:val="005E01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131"/>
  </w:style>
  <w:style w:type="paragraph" w:styleId="Header">
    <w:name w:val="header"/>
    <w:link w:val="HeaderChar"/>
    <w:rsid w:val="005E01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E01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01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E013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01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0131"/>
    <w:pPr>
      <w:ind w:left="1701" w:hanging="1701"/>
    </w:pPr>
  </w:style>
  <w:style w:type="paragraph" w:styleId="TOC4">
    <w:name w:val="toc 4"/>
    <w:basedOn w:val="TOC3"/>
    <w:semiHidden/>
    <w:rsid w:val="005E0131"/>
    <w:pPr>
      <w:ind w:left="1418" w:hanging="1418"/>
    </w:pPr>
  </w:style>
  <w:style w:type="paragraph" w:styleId="TOC3">
    <w:name w:val="toc 3"/>
    <w:basedOn w:val="TOC2"/>
    <w:semiHidden/>
    <w:rsid w:val="005E0131"/>
    <w:pPr>
      <w:ind w:left="1134" w:hanging="1134"/>
    </w:pPr>
  </w:style>
  <w:style w:type="paragraph" w:styleId="TOC2">
    <w:name w:val="toc 2"/>
    <w:basedOn w:val="TOC1"/>
    <w:semiHidden/>
    <w:rsid w:val="005E01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0131"/>
    <w:pPr>
      <w:ind w:left="284"/>
    </w:pPr>
  </w:style>
  <w:style w:type="paragraph" w:styleId="Index1">
    <w:name w:val="index 1"/>
    <w:basedOn w:val="Normal"/>
    <w:semiHidden/>
    <w:rsid w:val="005E0131"/>
    <w:pPr>
      <w:keepLines/>
      <w:spacing w:after="0"/>
    </w:pPr>
  </w:style>
  <w:style w:type="paragraph" w:customStyle="1" w:styleId="ZH">
    <w:name w:val="ZH"/>
    <w:rsid w:val="005E01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0131"/>
    <w:pPr>
      <w:outlineLvl w:val="9"/>
    </w:pPr>
  </w:style>
  <w:style w:type="paragraph" w:styleId="ListNumber2">
    <w:name w:val="List Number 2"/>
    <w:basedOn w:val="ListNumber"/>
    <w:semiHidden/>
    <w:rsid w:val="005E0131"/>
    <w:pPr>
      <w:ind w:left="851"/>
    </w:pPr>
  </w:style>
  <w:style w:type="character" w:styleId="FootnoteReference">
    <w:name w:val="footnote reference"/>
    <w:semiHidden/>
    <w:rsid w:val="005E01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1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E0131"/>
    <w:rPr>
      <w:b/>
    </w:rPr>
  </w:style>
  <w:style w:type="paragraph" w:customStyle="1" w:styleId="TAC">
    <w:name w:val="TAC"/>
    <w:basedOn w:val="TAL"/>
    <w:rsid w:val="005E0131"/>
    <w:pPr>
      <w:jc w:val="center"/>
    </w:pPr>
  </w:style>
  <w:style w:type="paragraph" w:customStyle="1" w:styleId="TF">
    <w:name w:val="TF"/>
    <w:basedOn w:val="TH"/>
    <w:rsid w:val="005E0131"/>
    <w:pPr>
      <w:keepNext w:val="0"/>
      <w:spacing w:before="0" w:after="240"/>
    </w:pPr>
  </w:style>
  <w:style w:type="paragraph" w:customStyle="1" w:styleId="NO">
    <w:name w:val="NO"/>
    <w:basedOn w:val="Normal"/>
    <w:rsid w:val="005E0131"/>
    <w:pPr>
      <w:keepLines/>
      <w:ind w:left="1135" w:hanging="851"/>
    </w:pPr>
  </w:style>
  <w:style w:type="paragraph" w:styleId="TOC9">
    <w:name w:val="toc 9"/>
    <w:basedOn w:val="TOC8"/>
    <w:semiHidden/>
    <w:rsid w:val="005E0131"/>
    <w:pPr>
      <w:ind w:left="1418" w:hanging="1418"/>
    </w:pPr>
  </w:style>
  <w:style w:type="paragraph" w:customStyle="1" w:styleId="EX">
    <w:name w:val="EX"/>
    <w:basedOn w:val="Normal"/>
    <w:rsid w:val="005E0131"/>
    <w:pPr>
      <w:keepLines/>
      <w:ind w:left="1702" w:hanging="1418"/>
    </w:pPr>
  </w:style>
  <w:style w:type="paragraph" w:customStyle="1" w:styleId="FP">
    <w:name w:val="FP"/>
    <w:basedOn w:val="Normal"/>
    <w:rsid w:val="005E0131"/>
    <w:pPr>
      <w:spacing w:after="0"/>
    </w:pPr>
  </w:style>
  <w:style w:type="paragraph" w:customStyle="1" w:styleId="LD">
    <w:name w:val="LD"/>
    <w:rsid w:val="005E0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1"/>
    <w:pPr>
      <w:spacing w:after="0"/>
    </w:pPr>
  </w:style>
  <w:style w:type="paragraph" w:customStyle="1" w:styleId="EW">
    <w:name w:val="EW"/>
    <w:basedOn w:val="EX"/>
    <w:rsid w:val="005E0131"/>
    <w:pPr>
      <w:spacing w:after="0"/>
    </w:pPr>
  </w:style>
  <w:style w:type="paragraph" w:styleId="TOC6">
    <w:name w:val="toc 6"/>
    <w:basedOn w:val="TOC5"/>
    <w:next w:val="Normal"/>
    <w:semiHidden/>
    <w:rsid w:val="005E0131"/>
    <w:pPr>
      <w:ind w:left="1985" w:hanging="1985"/>
    </w:pPr>
  </w:style>
  <w:style w:type="paragraph" w:styleId="TOC7">
    <w:name w:val="toc 7"/>
    <w:basedOn w:val="TOC6"/>
    <w:next w:val="Normal"/>
    <w:semiHidden/>
    <w:rsid w:val="005E0131"/>
    <w:pPr>
      <w:ind w:left="2268" w:hanging="2268"/>
    </w:pPr>
  </w:style>
  <w:style w:type="paragraph" w:styleId="ListBullet2">
    <w:name w:val="List Bullet 2"/>
    <w:basedOn w:val="ListBullet"/>
    <w:semiHidden/>
    <w:rsid w:val="005E0131"/>
    <w:pPr>
      <w:ind w:left="851"/>
    </w:pPr>
  </w:style>
  <w:style w:type="paragraph" w:styleId="ListBullet3">
    <w:name w:val="List Bullet 3"/>
    <w:basedOn w:val="ListBullet2"/>
    <w:semiHidden/>
    <w:rsid w:val="005E0131"/>
    <w:pPr>
      <w:ind w:left="1135"/>
    </w:pPr>
  </w:style>
  <w:style w:type="paragraph" w:styleId="ListNumber">
    <w:name w:val="List Number"/>
    <w:basedOn w:val="List"/>
    <w:semiHidden/>
    <w:rsid w:val="005E0131"/>
  </w:style>
  <w:style w:type="paragraph" w:customStyle="1" w:styleId="EQ">
    <w:name w:val="EQ"/>
    <w:basedOn w:val="Normal"/>
    <w:next w:val="Normal"/>
    <w:rsid w:val="005E0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0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1"/>
    <w:pPr>
      <w:jc w:val="right"/>
    </w:pPr>
  </w:style>
  <w:style w:type="paragraph" w:customStyle="1" w:styleId="H6">
    <w:name w:val="H6"/>
    <w:basedOn w:val="Heading5"/>
    <w:next w:val="Normal"/>
    <w:rsid w:val="005E01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1"/>
    <w:pPr>
      <w:ind w:left="851" w:hanging="851"/>
    </w:pPr>
  </w:style>
  <w:style w:type="paragraph" w:customStyle="1" w:styleId="TAL">
    <w:name w:val="TAL"/>
    <w:basedOn w:val="Normal"/>
    <w:rsid w:val="005E01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0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1"/>
    <w:pPr>
      <w:framePr w:wrap="notBeside" w:y="16161"/>
    </w:pPr>
  </w:style>
  <w:style w:type="character" w:customStyle="1" w:styleId="ZGSM">
    <w:name w:val="ZGSM"/>
    <w:rsid w:val="005E0131"/>
  </w:style>
  <w:style w:type="paragraph" w:styleId="List2">
    <w:name w:val="List 2"/>
    <w:basedOn w:val="List"/>
    <w:semiHidden/>
    <w:rsid w:val="005E0131"/>
    <w:pPr>
      <w:ind w:left="851"/>
    </w:pPr>
  </w:style>
  <w:style w:type="paragraph" w:customStyle="1" w:styleId="ZG">
    <w:name w:val="ZG"/>
    <w:rsid w:val="005E01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E0131"/>
    <w:pPr>
      <w:ind w:left="1135"/>
    </w:pPr>
  </w:style>
  <w:style w:type="paragraph" w:styleId="List4">
    <w:name w:val="List 4"/>
    <w:basedOn w:val="List3"/>
    <w:semiHidden/>
    <w:rsid w:val="005E0131"/>
    <w:pPr>
      <w:ind w:left="1418"/>
    </w:pPr>
  </w:style>
  <w:style w:type="paragraph" w:styleId="List5">
    <w:name w:val="List 5"/>
    <w:basedOn w:val="List4"/>
    <w:semiHidden/>
    <w:rsid w:val="005E0131"/>
    <w:pPr>
      <w:ind w:left="1702"/>
    </w:pPr>
  </w:style>
  <w:style w:type="paragraph" w:customStyle="1" w:styleId="EditorsNote">
    <w:name w:val="Editor's Note"/>
    <w:basedOn w:val="NO"/>
    <w:rsid w:val="005E0131"/>
    <w:rPr>
      <w:color w:val="FF0000"/>
    </w:rPr>
  </w:style>
  <w:style w:type="paragraph" w:styleId="List">
    <w:name w:val="List"/>
    <w:basedOn w:val="Normal"/>
    <w:semiHidden/>
    <w:rsid w:val="005E0131"/>
    <w:pPr>
      <w:ind w:left="568" w:hanging="284"/>
    </w:pPr>
  </w:style>
  <w:style w:type="paragraph" w:styleId="ListBullet">
    <w:name w:val="List Bullet"/>
    <w:basedOn w:val="List"/>
    <w:semiHidden/>
    <w:rsid w:val="005E0131"/>
  </w:style>
  <w:style w:type="paragraph" w:styleId="ListBullet4">
    <w:name w:val="List Bullet 4"/>
    <w:basedOn w:val="ListBullet3"/>
    <w:semiHidden/>
    <w:rsid w:val="005E0131"/>
    <w:pPr>
      <w:ind w:left="1418"/>
    </w:pPr>
  </w:style>
  <w:style w:type="paragraph" w:styleId="ListBullet5">
    <w:name w:val="List Bullet 5"/>
    <w:basedOn w:val="ListBullet4"/>
    <w:semiHidden/>
    <w:rsid w:val="005E0131"/>
    <w:pPr>
      <w:ind w:left="1702"/>
    </w:pPr>
  </w:style>
  <w:style w:type="paragraph" w:customStyle="1" w:styleId="B2">
    <w:name w:val="B2"/>
    <w:basedOn w:val="List2"/>
    <w:rsid w:val="005E0131"/>
  </w:style>
  <w:style w:type="paragraph" w:customStyle="1" w:styleId="B3">
    <w:name w:val="B3"/>
    <w:basedOn w:val="List3"/>
    <w:rsid w:val="005E0131"/>
  </w:style>
  <w:style w:type="paragraph" w:customStyle="1" w:styleId="B4">
    <w:name w:val="B4"/>
    <w:basedOn w:val="List4"/>
    <w:rsid w:val="005E0131"/>
  </w:style>
  <w:style w:type="paragraph" w:customStyle="1" w:styleId="B5">
    <w:name w:val="B5"/>
    <w:basedOn w:val="List5"/>
    <w:rsid w:val="005E0131"/>
  </w:style>
  <w:style w:type="paragraph" w:customStyle="1" w:styleId="ZTD">
    <w:name w:val="ZTD"/>
    <w:basedOn w:val="ZB"/>
    <w:rsid w:val="005E01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DF590-FD92-44E2-B823-C89B934335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215</Words>
  <Characters>1091</Characters>
  <Application>Microsoft Office Word</Application>
  <DocSecurity>0</DocSecurity>
  <Lines>27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3</cp:revision>
  <cp:lastPrinted>2002-04-23T07:10:00Z</cp:lastPrinted>
  <dcterms:created xsi:type="dcterms:W3CDTF">2024-09-23T09:56:00Z</dcterms:created>
  <dcterms:modified xsi:type="dcterms:W3CDTF">2024-09-23T09:56:00Z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