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4928" w14:textId="7287BC75"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B822F1">
        <w:rPr>
          <w:rFonts w:ascii="Arial" w:eastAsia="Arial Unicode MS" w:hAnsi="Arial" w:cs="Arial"/>
          <w:b/>
          <w:bCs/>
          <w:sz w:val="24"/>
        </w:rPr>
        <w:t>60</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576F15">
        <w:rPr>
          <w:rFonts w:ascii="Arial" w:eastAsia="SimSun" w:hAnsi="Arial"/>
          <w:b/>
          <w:i/>
          <w:noProof/>
          <w:color w:val="auto"/>
          <w:sz w:val="28"/>
          <w:lang w:eastAsia="en-US"/>
        </w:rPr>
        <w:t>3</w:t>
      </w:r>
      <w:r w:rsidR="0039451A">
        <w:rPr>
          <w:rFonts w:ascii="Arial" w:eastAsia="SimSun" w:hAnsi="Arial"/>
          <w:b/>
          <w:i/>
          <w:noProof/>
          <w:color w:val="auto"/>
          <w:sz w:val="28"/>
          <w:lang w:eastAsia="en-US"/>
        </w:rPr>
        <w:t>0xxxx</w:t>
      </w:r>
    </w:p>
    <w:p w14:paraId="4C247220" w14:textId="7966E0EE" w:rsidR="00A24F28" w:rsidRPr="003244C5" w:rsidRDefault="00A47E87"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lang w:eastAsia="zh-CN"/>
        </w:rPr>
        <w:t>Chicago</w:t>
      </w:r>
      <w:r w:rsidR="003543FF" w:rsidRPr="003543FF">
        <w:rPr>
          <w:rFonts w:ascii="Arial" w:eastAsia="Arial Unicode MS" w:hAnsi="Arial" w:cs="Arial"/>
          <w:b/>
          <w:bCs/>
          <w:sz w:val="24"/>
        </w:rPr>
        <w:t xml:space="preserve">, </w:t>
      </w:r>
      <w:r>
        <w:rPr>
          <w:rFonts w:ascii="Arial" w:eastAsia="Arial Unicode MS" w:hAnsi="Arial" w:cs="Arial"/>
          <w:b/>
          <w:bCs/>
          <w:sz w:val="24"/>
        </w:rPr>
        <w:t>US</w:t>
      </w:r>
      <w:r w:rsidR="003543FF" w:rsidRPr="003543FF">
        <w:rPr>
          <w:rFonts w:ascii="Arial" w:eastAsia="Arial Unicode MS" w:hAnsi="Arial" w:cs="Arial"/>
          <w:b/>
          <w:bCs/>
          <w:sz w:val="24"/>
        </w:rPr>
        <w:t xml:space="preserve">, </w:t>
      </w:r>
      <w:r w:rsidR="007A14C6">
        <w:rPr>
          <w:rFonts w:ascii="Arial" w:eastAsia="Arial Unicode MS" w:hAnsi="Arial" w:cs="Arial"/>
          <w:b/>
          <w:bCs/>
          <w:sz w:val="24"/>
        </w:rPr>
        <w:t>November</w:t>
      </w:r>
      <w:r w:rsidR="007A14C6" w:rsidRPr="003543FF">
        <w:rPr>
          <w:rFonts w:ascii="Arial" w:eastAsia="Arial Unicode MS" w:hAnsi="Arial" w:cs="Arial"/>
          <w:b/>
          <w:bCs/>
          <w:sz w:val="24"/>
        </w:rPr>
        <w:t xml:space="preserve"> </w:t>
      </w:r>
      <w:r w:rsidR="0039451A">
        <w:rPr>
          <w:rFonts w:ascii="Arial" w:eastAsia="Arial Unicode MS" w:hAnsi="Arial" w:cs="Arial"/>
          <w:b/>
          <w:bCs/>
          <w:sz w:val="24"/>
        </w:rPr>
        <w:t>13</w:t>
      </w:r>
      <w:r w:rsidR="003543FF" w:rsidRPr="003543FF">
        <w:rPr>
          <w:rFonts w:ascii="Arial" w:eastAsia="Arial Unicode MS" w:hAnsi="Arial" w:cs="Arial"/>
          <w:b/>
          <w:bCs/>
          <w:sz w:val="24"/>
        </w:rPr>
        <w:t xml:space="preserve"> – </w:t>
      </w:r>
      <w:r w:rsidR="00C05F46">
        <w:rPr>
          <w:rFonts w:ascii="Arial" w:eastAsia="Arial Unicode MS" w:hAnsi="Arial" w:cs="Arial"/>
          <w:b/>
          <w:bCs/>
          <w:sz w:val="24"/>
        </w:rPr>
        <w:t>1</w:t>
      </w:r>
      <w:r w:rsidR="0039451A">
        <w:rPr>
          <w:rFonts w:ascii="Arial" w:eastAsia="Arial Unicode MS" w:hAnsi="Arial" w:cs="Arial"/>
          <w:b/>
          <w:bCs/>
          <w:sz w:val="24"/>
        </w:rPr>
        <w:t>7</w:t>
      </w:r>
      <w:r w:rsidR="003543FF" w:rsidRPr="003543FF">
        <w:rPr>
          <w:rFonts w:ascii="Arial" w:eastAsia="Arial Unicode MS" w:hAnsi="Arial" w:cs="Arial"/>
          <w:b/>
          <w:bCs/>
          <w:sz w:val="24"/>
        </w:rPr>
        <w:t>, 2023</w:t>
      </w:r>
      <w:r w:rsidR="003244C5" w:rsidRPr="00927C1B">
        <w:rPr>
          <w:rFonts w:ascii="Arial" w:eastAsia="Arial Unicode MS" w:hAnsi="Arial" w:cs="Arial"/>
          <w:b/>
          <w:bCs/>
        </w:rPr>
        <w:tab/>
      </w:r>
      <w:r w:rsidR="001F0BF7">
        <w:rPr>
          <w:rFonts w:ascii="Arial" w:hAnsi="Arial" w:cs="Arial"/>
          <w:b/>
          <w:bCs/>
          <w:color w:val="0000FF"/>
        </w:rPr>
        <w:t>(revision of S2-2</w:t>
      </w:r>
      <w:r w:rsidR="00576F15">
        <w:rPr>
          <w:rFonts w:ascii="Arial" w:hAnsi="Arial" w:cs="Arial"/>
          <w:b/>
          <w:bCs/>
          <w:color w:val="0000FF"/>
        </w:rPr>
        <w:t>3</w:t>
      </w:r>
      <w:r w:rsidR="001F0BF7">
        <w:rPr>
          <w:rFonts w:ascii="Arial" w:hAnsi="Arial" w:cs="Arial"/>
          <w:b/>
          <w:bCs/>
          <w:color w:val="0000FF"/>
        </w:rPr>
        <w:t>0</w:t>
      </w:r>
      <w:r w:rsidR="003244C5" w:rsidRPr="00E879AF">
        <w:rPr>
          <w:rFonts w:ascii="Arial" w:hAnsi="Arial" w:cs="Arial"/>
          <w:b/>
          <w:bCs/>
          <w:color w:val="0000FF"/>
        </w:rPr>
        <w:t>xxxx)</w:t>
      </w:r>
    </w:p>
    <w:p w14:paraId="2D3B135D" w14:textId="77777777" w:rsidR="00A24F28" w:rsidRPr="007A14C6" w:rsidRDefault="00A24F28" w:rsidP="00A24F28">
      <w:pPr>
        <w:rPr>
          <w:rFonts w:ascii="Arial" w:hAnsi="Arial" w:cs="Arial"/>
        </w:rPr>
      </w:pPr>
    </w:p>
    <w:p w14:paraId="4E62932D" w14:textId="1A6BBB0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39451A">
        <w:rPr>
          <w:rFonts w:ascii="Arial" w:hAnsi="Arial" w:cs="Arial"/>
          <w:b/>
        </w:rPr>
        <w:t>SK Telecom</w:t>
      </w:r>
    </w:p>
    <w:p w14:paraId="36B50E9F" w14:textId="3E469FAA" w:rsidR="007C2972" w:rsidRDefault="00A24F28" w:rsidP="00A24F28">
      <w:pPr>
        <w:ind w:left="2127" w:hanging="2127"/>
        <w:rPr>
          <w:rFonts w:ascii="Arial" w:hAnsi="Arial" w:cs="Arial"/>
          <w:b/>
        </w:rPr>
      </w:pPr>
      <w:r w:rsidRPr="00C05F46">
        <w:rPr>
          <w:rFonts w:ascii="Arial" w:hAnsi="Arial" w:cs="Arial"/>
          <w:b/>
        </w:rPr>
        <w:t>Title:</w:t>
      </w:r>
      <w:r w:rsidRPr="00C05F46">
        <w:rPr>
          <w:rFonts w:ascii="Arial" w:hAnsi="Arial" w:cs="Arial"/>
          <w:b/>
        </w:rPr>
        <w:tab/>
      </w:r>
      <w:r w:rsidR="00C05F46" w:rsidRPr="00C05F46">
        <w:rPr>
          <w:rFonts w:ascii="Arial" w:hAnsi="Arial" w:cs="Arial"/>
          <w:b/>
        </w:rPr>
        <w:t>New KI</w:t>
      </w:r>
      <w:r w:rsidR="004976A0">
        <w:rPr>
          <w:rFonts w:ascii="Arial" w:hAnsi="Arial" w:cs="Arial"/>
          <w:b/>
        </w:rPr>
        <w:t xml:space="preserve">: </w:t>
      </w:r>
      <w:r w:rsidR="005A66AB" w:rsidRPr="005A66AB">
        <w:rPr>
          <w:rFonts w:ascii="Arial" w:hAnsi="Arial" w:cs="Arial"/>
          <w:b/>
        </w:rPr>
        <w:t>NF selection based on real-time energy consumption</w:t>
      </w:r>
    </w:p>
    <w:p w14:paraId="5AFECB78"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7BD08F09"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C05F46" w:rsidRPr="00C05F46">
        <w:rPr>
          <w:rFonts w:ascii="Arial" w:hAnsi="Arial" w:cs="Arial"/>
          <w:b/>
        </w:rPr>
        <w:t>19.4</w:t>
      </w:r>
    </w:p>
    <w:p w14:paraId="0B0C4150" w14:textId="263CA791"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proofErr w:type="spellStart"/>
      <w:r w:rsidR="00C05F46" w:rsidRPr="00C05F46">
        <w:rPr>
          <w:rFonts w:ascii="Arial" w:hAnsi="Arial" w:cs="Arial"/>
          <w:b/>
        </w:rPr>
        <w:t>FS_</w:t>
      </w:r>
      <w:r w:rsidR="004838DD">
        <w:rPr>
          <w:rFonts w:ascii="Arial" w:hAnsi="Arial" w:cs="Arial"/>
          <w:b/>
        </w:rPr>
        <w:t>EnergySys</w:t>
      </w:r>
      <w:proofErr w:type="spellEnd"/>
      <w:r w:rsidR="00462B3D" w:rsidRPr="00CA76A1">
        <w:rPr>
          <w:rFonts w:ascii="Arial" w:hAnsi="Arial" w:cs="Arial"/>
          <w:b/>
        </w:rPr>
        <w:t>/Rel-1</w:t>
      </w:r>
      <w:r w:rsidR="00C05F46">
        <w:rPr>
          <w:rFonts w:ascii="Arial" w:hAnsi="Arial" w:cs="Arial"/>
          <w:b/>
        </w:rPr>
        <w:t>9</w:t>
      </w:r>
    </w:p>
    <w:p w14:paraId="7032430C" w14:textId="594D7554" w:rsidR="00EF48DB" w:rsidRPr="00927C1B" w:rsidRDefault="00A24F28" w:rsidP="00EC53AC">
      <w:pPr>
        <w:jc w:val="both"/>
        <w:rPr>
          <w:rFonts w:ascii="Arial" w:hAnsi="Arial" w:cs="Arial"/>
          <w:i/>
        </w:rPr>
      </w:pPr>
      <w:r w:rsidRPr="00927C1B">
        <w:rPr>
          <w:rFonts w:ascii="Arial" w:hAnsi="Arial" w:cs="Arial"/>
          <w:i/>
        </w:rPr>
        <w:t>Abstra</w:t>
      </w:r>
      <w:r w:rsidRPr="00906407">
        <w:rPr>
          <w:rFonts w:ascii="Arial" w:hAnsi="Arial" w:cs="Arial"/>
          <w:i/>
        </w:rPr>
        <w:t xml:space="preserve">ct: </w:t>
      </w:r>
      <w:r w:rsidR="00906407" w:rsidRPr="00906407">
        <w:rPr>
          <w:rFonts w:ascii="Arial" w:hAnsi="Arial" w:cs="Arial"/>
          <w:i/>
        </w:rPr>
        <w:t>This document proposes a new Key Issue description regardin</w:t>
      </w:r>
      <w:r w:rsidR="00906407">
        <w:rPr>
          <w:rFonts w:ascii="Arial" w:hAnsi="Arial" w:cs="Arial"/>
          <w:i/>
        </w:rPr>
        <w:t>g the selection of Network Function with considering the energy saving and energy efficiency.</w:t>
      </w:r>
      <w:r w:rsidR="00346050">
        <w:rPr>
          <w:rFonts w:ascii="Arial" w:hAnsi="Arial" w:cs="Arial"/>
          <w:i/>
        </w:rPr>
        <w:t xml:space="preserve"> </w:t>
      </w:r>
    </w:p>
    <w:p w14:paraId="53430AE9" w14:textId="77777777" w:rsidR="00A93620" w:rsidRPr="00927C1B" w:rsidRDefault="00B3593E" w:rsidP="00B3593E">
      <w:pPr>
        <w:pStyle w:val="1"/>
      </w:pPr>
      <w:r w:rsidRPr="00906407">
        <w:t xml:space="preserve">1. </w:t>
      </w:r>
      <w:r w:rsidR="00305F20" w:rsidRPr="00906407">
        <w:t>Introduction</w:t>
      </w:r>
    </w:p>
    <w:p w14:paraId="4E0667AF" w14:textId="77777777" w:rsidR="00436049" w:rsidRDefault="003E23B4" w:rsidP="00EE0DA7">
      <w:pPr>
        <w:rPr>
          <w:lang w:eastAsia="zh-CN"/>
        </w:rPr>
      </w:pPr>
      <w:r w:rsidRPr="003E23B4">
        <w:rPr>
          <w:lang w:eastAsia="zh-CN"/>
        </w:rPr>
        <w:t>This document proposes new Key Issue</w:t>
      </w:r>
      <w:r w:rsidR="00546141">
        <w:rPr>
          <w:lang w:eastAsia="zh-CN"/>
        </w:rPr>
        <w:t>s</w:t>
      </w:r>
      <w:r w:rsidRPr="003E23B4">
        <w:rPr>
          <w:lang w:eastAsia="zh-CN"/>
        </w:rPr>
        <w:t xml:space="preserve"> description regarding the </w:t>
      </w:r>
      <w:r w:rsidR="00436049">
        <w:rPr>
          <w:lang w:eastAsia="zh-CN"/>
        </w:rPr>
        <w:t>following aspects:</w:t>
      </w:r>
    </w:p>
    <w:p w14:paraId="66C472A6" w14:textId="2AA8CCF7" w:rsidR="00436049" w:rsidRPr="002A4BBB" w:rsidRDefault="00436049" w:rsidP="002A4BBB">
      <w:pPr>
        <w:pStyle w:val="ac"/>
        <w:numPr>
          <w:ilvl w:val="0"/>
          <w:numId w:val="16"/>
        </w:numPr>
        <w:rPr>
          <w:rFonts w:eastAsia="MS Mincho"/>
          <w:lang w:val="en-US"/>
        </w:rPr>
      </w:pPr>
      <w:r>
        <w:rPr>
          <w:lang w:eastAsia="zh-CN"/>
        </w:rPr>
        <w:t>S</w:t>
      </w:r>
      <w:r w:rsidR="003E23B4" w:rsidRPr="003E23B4">
        <w:rPr>
          <w:lang w:eastAsia="zh-CN"/>
        </w:rPr>
        <w:t>election of Networking Function with considering the energy saving and energy efficiency.</w:t>
      </w:r>
      <w:r w:rsidR="00EE0DA7" w:rsidRPr="002A4BBB">
        <w:rPr>
          <w:rFonts w:eastAsia="MS Mincho"/>
        </w:rPr>
        <w:t xml:space="preserve"> </w:t>
      </w:r>
      <w:r w:rsidR="002A4BBB" w:rsidRPr="002A4BBB">
        <w:rPr>
          <w:rFonts w:eastAsia="MS Mincho"/>
        </w:rPr>
        <w:t xml:space="preserve">As stated in SA1 </w:t>
      </w:r>
      <w:proofErr w:type="spellStart"/>
      <w:r w:rsidR="002A4BBB" w:rsidRPr="002A4BBB">
        <w:rPr>
          <w:rFonts w:eastAsia="MS Mincho"/>
        </w:rPr>
        <w:t>EnergyServ</w:t>
      </w:r>
      <w:proofErr w:type="spellEnd"/>
      <w:r w:rsidR="002A4BBB" w:rsidRPr="002A4BBB">
        <w:rPr>
          <w:rFonts w:eastAsia="MS Mincho"/>
        </w:rPr>
        <w:t xml:space="preserve"> in TR 22.882</w:t>
      </w:r>
      <w:r w:rsidR="003C6807">
        <w:rPr>
          <w:rFonts w:eastAsia="MS Mincho"/>
        </w:rPr>
        <w:t xml:space="preserve"> </w:t>
      </w:r>
      <w:r w:rsidR="002A4BBB">
        <w:rPr>
          <w:rFonts w:eastAsia="MS Mincho"/>
        </w:rPr>
        <w:t xml:space="preserve">and </w:t>
      </w:r>
      <w:r w:rsidRPr="002A4BBB">
        <w:rPr>
          <w:rFonts w:eastAsia="MS Mincho"/>
        </w:rPr>
        <w:t>WT#3 highlights the following parts:</w:t>
      </w:r>
    </w:p>
    <w:tbl>
      <w:tblPr>
        <w:tblStyle w:val="aa"/>
        <w:tblW w:w="0" w:type="auto"/>
        <w:tblInd w:w="420" w:type="dxa"/>
        <w:tblLook w:val="04A0" w:firstRow="1" w:lastRow="0" w:firstColumn="1" w:lastColumn="0" w:noHBand="0" w:noVBand="1"/>
      </w:tblPr>
      <w:tblGrid>
        <w:gridCol w:w="9208"/>
      </w:tblGrid>
      <w:tr w:rsidR="00436049" w14:paraId="59571F44" w14:textId="77777777" w:rsidTr="0012016C">
        <w:tc>
          <w:tcPr>
            <w:tcW w:w="9208" w:type="dxa"/>
          </w:tcPr>
          <w:p w14:paraId="16FC8171" w14:textId="77777777" w:rsidR="003C6807" w:rsidRPr="008E2960" w:rsidRDefault="003C6807" w:rsidP="008E2960">
            <w:pPr>
              <w:pStyle w:val="ac"/>
              <w:numPr>
                <w:ilvl w:val="0"/>
                <w:numId w:val="16"/>
              </w:numPr>
              <w:spacing w:after="0"/>
              <w:rPr>
                <w:iCs/>
                <w:color w:val="auto"/>
                <w:lang w:val="en-US" w:eastAsia="zh-CN"/>
              </w:rPr>
            </w:pPr>
            <w:r w:rsidRPr="008E2960">
              <w:rPr>
                <w:iCs/>
                <w:lang w:val="en-US" w:eastAsia="zh-CN"/>
              </w:rPr>
              <w:t xml:space="preserve">Subject to operator policy and regulatory requirements, the 5G system </w:t>
            </w:r>
            <w:r w:rsidRPr="008E2960">
              <w:rPr>
                <w:b/>
                <w:bCs/>
                <w:iCs/>
                <w:u w:val="single"/>
                <w:lang w:val="en-US" w:eastAsia="zh-CN"/>
              </w:rPr>
              <w:t>shall be able to provide a mechanism for one or more network functions to operate based on energy consumption</w:t>
            </w:r>
            <w:r w:rsidRPr="008E2960">
              <w:rPr>
                <w:iCs/>
                <w:lang w:val="en-US" w:eastAsia="zh-CN"/>
              </w:rPr>
              <w:t xml:space="preserve"> to meet various end-user’s service requirements.</w:t>
            </w:r>
          </w:p>
          <w:p w14:paraId="6FFE7B8D" w14:textId="77777777" w:rsidR="003C6807" w:rsidRPr="008E2960" w:rsidRDefault="003C6807" w:rsidP="008E2960">
            <w:pPr>
              <w:pStyle w:val="ac"/>
              <w:numPr>
                <w:ilvl w:val="0"/>
                <w:numId w:val="16"/>
              </w:numPr>
              <w:spacing w:after="0"/>
              <w:rPr>
                <w:iCs/>
                <w:lang w:val="en-US" w:eastAsia="zh-CN"/>
              </w:rPr>
            </w:pPr>
            <w:r w:rsidRPr="008E2960">
              <w:rPr>
                <w:iCs/>
                <w:lang w:val="en-US" w:eastAsia="zh-CN"/>
              </w:rPr>
              <w:t xml:space="preserve">Subject to operator policy and regulatory requirements, the 5G system </w:t>
            </w:r>
            <w:r w:rsidRPr="008E2960">
              <w:rPr>
                <w:b/>
                <w:bCs/>
                <w:iCs/>
                <w:u w:val="single"/>
                <w:lang w:val="en-US" w:eastAsia="zh-CN"/>
              </w:rPr>
              <w:t>shall be able to provide</w:t>
            </w:r>
            <w:r w:rsidRPr="008E2960">
              <w:rPr>
                <w:iCs/>
                <w:u w:val="single"/>
                <w:lang w:val="en-US" w:eastAsia="zh-CN"/>
              </w:rPr>
              <w:t xml:space="preserve"> </w:t>
            </w:r>
            <w:r w:rsidRPr="008E2960">
              <w:rPr>
                <w:b/>
                <w:bCs/>
                <w:iCs/>
                <w:u w:val="single"/>
                <w:lang w:val="en-US" w:eastAsia="zh-CN"/>
              </w:rPr>
              <w:t>means to configure and coordinate the operation of one or more network functions</w:t>
            </w:r>
            <w:r w:rsidRPr="008E2960">
              <w:rPr>
                <w:iCs/>
                <w:lang w:val="en-US" w:eastAsia="zh-CN"/>
              </w:rPr>
              <w:t xml:space="preserve"> to operate based on MNO's energy consumption requirements and targets.</w:t>
            </w:r>
          </w:p>
          <w:p w14:paraId="196F2E7D" w14:textId="36680BE2" w:rsidR="00436049" w:rsidRPr="003C6807" w:rsidRDefault="00436049" w:rsidP="008E2960">
            <w:pPr>
              <w:pStyle w:val="ac"/>
              <w:numPr>
                <w:ilvl w:val="0"/>
                <w:numId w:val="16"/>
              </w:numPr>
              <w:overflowPunct/>
              <w:autoSpaceDE/>
              <w:autoSpaceDN/>
              <w:adjustRightInd/>
              <w:spacing w:after="0"/>
              <w:textAlignment w:val="auto"/>
              <w:rPr>
                <w:color w:val="auto"/>
                <w:lang w:eastAsia="en-US"/>
              </w:rPr>
            </w:pPr>
            <w:r w:rsidRPr="0022740E">
              <w:rPr>
                <w:iCs/>
                <w:color w:val="auto"/>
                <w:lang w:eastAsia="en-US"/>
              </w:rPr>
              <w:t xml:space="preserve">WT #3. Study 5GS enhancements (e.g., energy usage adjustment for NF from CN aspect, energy saving related decision making, </w:t>
            </w:r>
            <w:r w:rsidRPr="0022740E">
              <w:rPr>
                <w:b/>
                <w:iCs/>
                <w:color w:val="auto"/>
                <w:lang w:eastAsia="en-US"/>
              </w:rPr>
              <w:t>NF selection leveraging NF energy states</w:t>
            </w:r>
            <w:r w:rsidRPr="0022740E">
              <w:rPr>
                <w:iCs/>
                <w:color w:val="auto"/>
                <w:lang w:eastAsia="en-US"/>
              </w:rPr>
              <w:t xml:space="preserve">) for network energy saving including 5GC(NFs) and NG-RAN interactions, analytics, etc. Impacts on the UE are not ruled out e. g., </w:t>
            </w:r>
            <w:r w:rsidRPr="0022740E">
              <w:rPr>
                <w:rFonts w:hint="eastAsia"/>
                <w:iCs/>
                <w:color w:val="auto"/>
                <w:lang w:eastAsia="ko-KR"/>
              </w:rPr>
              <w:t xml:space="preserve">for scenarios specified </w:t>
            </w:r>
            <w:r w:rsidRPr="0022740E">
              <w:rPr>
                <w:iCs/>
                <w:color w:val="auto"/>
                <w:lang w:eastAsia="ko-KR"/>
              </w:rPr>
              <w:t xml:space="preserve">in TR 22.882 by SA1 </w:t>
            </w:r>
            <w:proofErr w:type="spellStart"/>
            <w:r w:rsidRPr="0022740E">
              <w:rPr>
                <w:rFonts w:hint="eastAsia"/>
                <w:iCs/>
                <w:color w:val="auto"/>
                <w:lang w:eastAsia="ko-KR"/>
              </w:rPr>
              <w:t>EnergyServ</w:t>
            </w:r>
            <w:proofErr w:type="spellEnd"/>
            <w:r w:rsidRPr="0022740E">
              <w:rPr>
                <w:iCs/>
                <w:color w:val="auto"/>
                <w:lang w:eastAsia="en-US"/>
              </w:rPr>
              <w:t>.</w:t>
            </w:r>
          </w:p>
        </w:tc>
      </w:tr>
    </w:tbl>
    <w:p w14:paraId="7AB40243" w14:textId="77777777" w:rsidR="003D6A05" w:rsidRDefault="003D6A05" w:rsidP="003D6A05">
      <w:pPr>
        <w:pStyle w:val="paragraph"/>
        <w:snapToGrid w:val="0"/>
        <w:spacing w:before="0" w:beforeAutospacing="0" w:after="120" w:afterAutospacing="0"/>
        <w:textAlignment w:val="baseline"/>
        <w:rPr>
          <w:rFonts w:eastAsia="DengXian"/>
          <w:color w:val="000000"/>
          <w:sz w:val="20"/>
          <w:szCs w:val="20"/>
          <w:lang w:val="en-GB" w:eastAsia="zh-CN"/>
        </w:rPr>
      </w:pPr>
    </w:p>
    <w:p w14:paraId="66C7B28F" w14:textId="77777777" w:rsidR="003D6A05" w:rsidRDefault="003D6A05" w:rsidP="003D6A05">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 xml:space="preserve">* </w:t>
      </w:r>
      <w:r>
        <w:rPr>
          <w:rFonts w:ascii="Arial" w:hAnsi="Arial" w:cs="Arial"/>
          <w:color w:val="FF0000"/>
          <w:sz w:val="28"/>
          <w:szCs w:val="28"/>
          <w:lang w:val="en-US" w:eastAsia="zh-CN"/>
        </w:rPr>
        <w:t>Start</w:t>
      </w:r>
      <w:r>
        <w:rPr>
          <w:rFonts w:ascii="Arial" w:hAnsi="Arial" w:cs="Arial"/>
          <w:color w:val="FF0000"/>
          <w:sz w:val="28"/>
          <w:szCs w:val="28"/>
          <w:lang w:val="en-US"/>
        </w:rPr>
        <w:t xml:space="preserve"> of change * </w:t>
      </w:r>
    </w:p>
    <w:p w14:paraId="71EE96CF" w14:textId="77777777" w:rsidR="00CA6115" w:rsidRPr="00927C1B" w:rsidRDefault="00CA6115" w:rsidP="00CA6115">
      <w:pPr>
        <w:pStyle w:val="1"/>
      </w:pPr>
      <w:r>
        <w:t>2</w:t>
      </w:r>
      <w:r w:rsidRPr="00927C1B">
        <w:t xml:space="preserve">. </w:t>
      </w:r>
      <w:r>
        <w:t>Text Proposal</w:t>
      </w:r>
    </w:p>
    <w:p w14:paraId="211FC216" w14:textId="726BB02D" w:rsidR="00F81997" w:rsidRDefault="00F40EE5" w:rsidP="00F81997">
      <w:pPr>
        <w:jc w:val="both"/>
        <w:rPr>
          <w:rFonts w:eastAsiaTheme="minorEastAsia"/>
          <w:lang w:eastAsia="zh-CN"/>
        </w:rPr>
      </w:pPr>
      <w:r>
        <w:rPr>
          <w:lang w:eastAsia="zh-CN"/>
        </w:rPr>
        <w:t>It is proposed to capture th</w:t>
      </w:r>
      <w:r w:rsidRPr="003E23B4">
        <w:rPr>
          <w:lang w:eastAsia="zh-CN"/>
        </w:rPr>
        <w:t>e following changes v</w:t>
      </w:r>
      <w:r w:rsidRPr="00F245AF">
        <w:rPr>
          <w:lang w:eastAsia="zh-CN"/>
        </w:rPr>
        <w:t>s. TR</w:t>
      </w:r>
      <w:r w:rsidR="00B7146B" w:rsidRPr="00F245AF">
        <w:t> </w:t>
      </w:r>
      <w:r w:rsidRPr="00F245AF">
        <w:rPr>
          <w:lang w:eastAsia="zh-CN"/>
        </w:rPr>
        <w:t>23.</w:t>
      </w:r>
      <w:r w:rsidR="00F245AF" w:rsidRPr="00F245AF">
        <w:rPr>
          <w:lang w:eastAsia="zh-CN"/>
        </w:rPr>
        <w:t>700-66</w:t>
      </w:r>
    </w:p>
    <w:p w14:paraId="1BA0416A" w14:textId="01EE5304" w:rsidR="00F81997" w:rsidRDefault="00F81997" w:rsidP="00F81997">
      <w:pPr>
        <w:pStyle w:val="2"/>
        <w:rPr>
          <w:lang w:eastAsia="en-US"/>
        </w:rPr>
      </w:pPr>
      <w:bookmarkStart w:id="0" w:name="_Toc26386412"/>
      <w:bookmarkStart w:id="1" w:name="_Toc26431218"/>
      <w:bookmarkStart w:id="2" w:name="_Toc30694614"/>
      <w:bookmarkStart w:id="3" w:name="_Toc43906636"/>
      <w:bookmarkStart w:id="4" w:name="_Toc43906752"/>
      <w:bookmarkStart w:id="5" w:name="_Toc44311878"/>
      <w:bookmarkStart w:id="6" w:name="_Toc50536520"/>
      <w:bookmarkStart w:id="7" w:name="_Toc54930292"/>
      <w:bookmarkStart w:id="8" w:name="_Toc54968097"/>
      <w:bookmarkStart w:id="9" w:name="_Toc57236419"/>
      <w:bookmarkStart w:id="10" w:name="_Toc57236582"/>
      <w:bookmarkStart w:id="11" w:name="_Toc57530223"/>
      <w:bookmarkStart w:id="12" w:name="_Toc57532424"/>
      <w:bookmarkStart w:id="13" w:name="_Toc93073659"/>
      <w:r>
        <w:t>5.</w:t>
      </w:r>
      <w:r>
        <w:rPr>
          <w:highlight w:val="yellow"/>
        </w:rPr>
        <w:t>x</w:t>
      </w:r>
      <w:r>
        <w:tab/>
        <w:t>Key Issue #</w:t>
      </w:r>
      <w:r>
        <w:rPr>
          <w:highlight w:val="yellow"/>
        </w:rPr>
        <w:t>x</w:t>
      </w:r>
      <w:r>
        <w:t xml:space="preserve">: </w:t>
      </w:r>
      <w:bookmarkEnd w:id="0"/>
      <w:bookmarkEnd w:id="1"/>
      <w:bookmarkEnd w:id="2"/>
      <w:bookmarkEnd w:id="3"/>
      <w:bookmarkEnd w:id="4"/>
      <w:bookmarkEnd w:id="5"/>
      <w:bookmarkEnd w:id="6"/>
      <w:bookmarkEnd w:id="7"/>
      <w:bookmarkEnd w:id="8"/>
      <w:bookmarkEnd w:id="9"/>
      <w:bookmarkEnd w:id="10"/>
      <w:bookmarkEnd w:id="11"/>
      <w:bookmarkEnd w:id="12"/>
      <w:r w:rsidR="004B4CCE">
        <w:t xml:space="preserve">NF selection based on real-time energy </w:t>
      </w:r>
      <w:proofErr w:type="gramStart"/>
      <w:r w:rsidR="004B4CCE">
        <w:t>consumption</w:t>
      </w:r>
      <w:bookmarkEnd w:id="13"/>
      <w:proofErr w:type="gramEnd"/>
    </w:p>
    <w:p w14:paraId="6DFA46E9" w14:textId="77777777" w:rsidR="00F81997" w:rsidRDefault="00F81997" w:rsidP="00F81997">
      <w:pPr>
        <w:pStyle w:val="3"/>
        <w:rPr>
          <w:lang w:eastAsia="zh-CN"/>
        </w:rPr>
      </w:pPr>
      <w:bookmarkStart w:id="14" w:name="_Toc26386413"/>
      <w:bookmarkStart w:id="15" w:name="_Toc26431219"/>
      <w:bookmarkStart w:id="16" w:name="_Toc30694615"/>
      <w:bookmarkStart w:id="17" w:name="_Toc43906637"/>
      <w:bookmarkStart w:id="18" w:name="_Toc43906753"/>
      <w:bookmarkStart w:id="19" w:name="_Toc44311879"/>
      <w:bookmarkStart w:id="20" w:name="_Toc50536521"/>
      <w:bookmarkStart w:id="21" w:name="_Toc54930293"/>
      <w:bookmarkStart w:id="22" w:name="_Toc54968098"/>
      <w:bookmarkStart w:id="23" w:name="_Toc57236420"/>
      <w:bookmarkStart w:id="24" w:name="_Toc57236583"/>
      <w:bookmarkStart w:id="25" w:name="_Toc57530224"/>
      <w:bookmarkStart w:id="26" w:name="_Toc57532425"/>
      <w:bookmarkStart w:id="27" w:name="_Toc93073660"/>
      <w:bookmarkStart w:id="28" w:name="_Hlk500943653"/>
      <w:r>
        <w:rPr>
          <w:lang w:eastAsia="ko-KR"/>
        </w:rPr>
        <w:t>5.</w:t>
      </w:r>
      <w:r>
        <w:rPr>
          <w:highlight w:val="yellow"/>
          <w:lang w:eastAsia="ko-KR"/>
        </w:rPr>
        <w:t>x</w:t>
      </w:r>
      <w:r>
        <w:rPr>
          <w:lang w:eastAsia="ko-KR"/>
        </w:rPr>
        <w:t>.1</w:t>
      </w:r>
      <w:r>
        <w:rPr>
          <w:lang w:eastAsia="ko-KR"/>
        </w:rPr>
        <w:tab/>
        <w:t>Description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14:paraId="41F2D4AB" w14:textId="6D3026B4" w:rsidR="009840C7" w:rsidRDefault="003F2DD2" w:rsidP="00F81997">
      <w:r w:rsidRPr="003F2DD2">
        <w:t>In 5GC architecture, NF needs a mechanism to perform discovery and selection based on energy consumption efficiently. This could be achieved through NRF/SCP via including energy consumption information. A set of NFs responsible for the call</w:t>
      </w:r>
      <w:r w:rsidR="00224F96">
        <w:t>-</w:t>
      </w:r>
      <w:r w:rsidRPr="003F2DD2">
        <w:t>procedures needs to be aware of overall energy consumption requirements</w:t>
      </w:r>
      <w:r w:rsidR="00224F96">
        <w:t>,</w:t>
      </w:r>
      <w:r w:rsidRPr="003F2DD2">
        <w:t xml:space="preserve"> and how they interact together as coordination is needed. The NF’s reduced capabilities based on various energy consumption level may need to be known to other NFs for efficient and optimal selection. Furthermore, real-time energy information exchange between NFs maybe needed to achieve faster selections and decisions.</w:t>
      </w:r>
    </w:p>
    <w:p w14:paraId="7218A7A6" w14:textId="48641127" w:rsidR="00F81997" w:rsidRDefault="00F81997" w:rsidP="00F81997">
      <w:r>
        <w:t xml:space="preserve">This key issue will study how to enhance the mechanism of NF selection accounting for network energy saving. </w:t>
      </w:r>
      <w:proofErr w:type="gramStart"/>
      <w:r>
        <w:t>In particular, this</w:t>
      </w:r>
      <w:proofErr w:type="gramEnd"/>
      <w:r>
        <w:t xml:space="preserve"> KI will address:</w:t>
      </w:r>
    </w:p>
    <w:p w14:paraId="45EE4152" w14:textId="703D7BCC" w:rsidR="005C471F" w:rsidRDefault="009840C7" w:rsidP="008E2960">
      <w:pPr>
        <w:pStyle w:val="ac"/>
        <w:numPr>
          <w:ilvl w:val="0"/>
          <w:numId w:val="16"/>
        </w:numPr>
        <w:rPr>
          <w:lang w:eastAsia="zh-CN"/>
        </w:rPr>
      </w:pPr>
      <w:r>
        <w:rPr>
          <w:lang w:eastAsia="zh-CN"/>
        </w:rPr>
        <w:lastRenderedPageBreak/>
        <w:t xml:space="preserve">Whether and how </w:t>
      </w:r>
      <w:r w:rsidR="00AE55FB">
        <w:rPr>
          <w:lang w:eastAsia="zh-CN"/>
        </w:rPr>
        <w:t xml:space="preserve">to support </w:t>
      </w:r>
      <w:r>
        <w:rPr>
          <w:lang w:eastAsia="zh-CN"/>
        </w:rPr>
        <w:t xml:space="preserve">NF </w:t>
      </w:r>
      <w:r w:rsidR="00AE55FB">
        <w:rPr>
          <w:lang w:eastAsia="zh-CN"/>
        </w:rPr>
        <w:t>discovery and selection using NRF and SCP</w:t>
      </w:r>
      <w:r w:rsidR="005C471F">
        <w:rPr>
          <w:lang w:eastAsia="zh-CN"/>
        </w:rPr>
        <w:t>, based on e.g., real-time energy information from NFs</w:t>
      </w:r>
      <w:r w:rsidR="00BE3F64">
        <w:rPr>
          <w:lang w:eastAsia="zh-CN"/>
        </w:rPr>
        <w:t>.</w:t>
      </w:r>
    </w:p>
    <w:p w14:paraId="36E47075" w14:textId="6253E176" w:rsidR="00F81997" w:rsidRDefault="005C471F" w:rsidP="008E2960">
      <w:pPr>
        <w:pStyle w:val="ac"/>
        <w:numPr>
          <w:ilvl w:val="0"/>
          <w:numId w:val="16"/>
        </w:numPr>
        <w:rPr>
          <w:lang w:eastAsia="zh-CN"/>
        </w:rPr>
      </w:pPr>
      <w:r>
        <w:rPr>
          <w:lang w:eastAsia="zh-CN"/>
        </w:rPr>
        <w:t xml:space="preserve">Whether and how to </w:t>
      </w:r>
      <w:r w:rsidR="006854FF">
        <w:rPr>
          <w:lang w:eastAsia="zh-CN"/>
        </w:rPr>
        <w:t>measure</w:t>
      </w:r>
      <w:r w:rsidR="00D918CE">
        <w:rPr>
          <w:lang w:eastAsia="zh-CN"/>
        </w:rPr>
        <w:t xml:space="preserve">, </w:t>
      </w:r>
      <w:r w:rsidR="006854FF">
        <w:rPr>
          <w:lang w:eastAsia="zh-CN"/>
        </w:rPr>
        <w:t>monitor energy consumption state and</w:t>
      </w:r>
      <w:r w:rsidR="00D918CE">
        <w:rPr>
          <w:lang w:eastAsia="zh-CN"/>
        </w:rPr>
        <w:t xml:space="preserve"> exchange information directly between NFs.</w:t>
      </w:r>
    </w:p>
    <w:p w14:paraId="74BB1ABB" w14:textId="5B1DF0B0" w:rsidR="00F81997" w:rsidRDefault="00D918CE" w:rsidP="008E2960">
      <w:pPr>
        <w:pStyle w:val="ac"/>
        <w:numPr>
          <w:ilvl w:val="0"/>
          <w:numId w:val="16"/>
        </w:numPr>
        <w:rPr>
          <w:lang w:eastAsia="zh-CN"/>
        </w:rPr>
      </w:pPr>
      <w:r>
        <w:rPr>
          <w:lang w:eastAsia="zh-CN"/>
        </w:rPr>
        <w:t xml:space="preserve">Whether and how to </w:t>
      </w:r>
      <w:r w:rsidR="0053531E">
        <w:rPr>
          <w:lang w:eastAsia="zh-CN"/>
        </w:rPr>
        <w:t xml:space="preserve">define NF’s reduced capability </w:t>
      </w:r>
      <w:r w:rsidR="004109BF">
        <w:rPr>
          <w:lang w:eastAsia="zh-CN"/>
        </w:rPr>
        <w:t xml:space="preserve">from </w:t>
      </w:r>
      <w:r w:rsidR="0053531E">
        <w:rPr>
          <w:lang w:eastAsia="zh-CN"/>
        </w:rPr>
        <w:t>different energy-saving mode</w:t>
      </w:r>
      <w:r w:rsidR="004109BF">
        <w:rPr>
          <w:lang w:eastAsia="zh-CN"/>
        </w:rPr>
        <w:t>, e.g., power-saving NFs</w:t>
      </w:r>
      <w:r w:rsidR="00D2060A">
        <w:rPr>
          <w:lang w:eastAsia="zh-CN"/>
        </w:rPr>
        <w:t>.</w:t>
      </w:r>
      <w:r w:rsidR="00F81997">
        <w:rPr>
          <w:lang w:eastAsia="zh-CN"/>
        </w:rPr>
        <w:t xml:space="preserve"> </w:t>
      </w:r>
    </w:p>
    <w:p w14:paraId="4CC84F74" w14:textId="5E4C5E8D" w:rsidR="008B2B09" w:rsidRDefault="008B2B09" w:rsidP="008E2960">
      <w:pPr>
        <w:pStyle w:val="ac"/>
        <w:numPr>
          <w:ilvl w:val="0"/>
          <w:numId w:val="16"/>
        </w:numPr>
        <w:rPr>
          <w:lang w:eastAsia="zh-CN"/>
        </w:rPr>
      </w:pPr>
      <w:r>
        <w:rPr>
          <w:lang w:eastAsia="zh-CN"/>
        </w:rPr>
        <w:t>Whether and h</w:t>
      </w:r>
      <w:r w:rsidRPr="008B2B09">
        <w:rPr>
          <w:lang w:eastAsia="zh-CN"/>
        </w:rPr>
        <w:t xml:space="preserve">ow to control the NF’s </w:t>
      </w:r>
      <w:r>
        <w:rPr>
          <w:lang w:eastAsia="zh-CN"/>
        </w:rPr>
        <w:t>t</w:t>
      </w:r>
      <w:r w:rsidRPr="008B2B09">
        <w:rPr>
          <w:lang w:eastAsia="zh-CN"/>
        </w:rPr>
        <w:t>raffic process based on NF’s power consumptions (NF’s QoS, Overload control, PPS control…)</w:t>
      </w:r>
    </w:p>
    <w:p w14:paraId="71DF819A" w14:textId="2EF99697" w:rsidR="008B2B09" w:rsidRPr="007D35E7" w:rsidRDefault="007D35E7" w:rsidP="007D35E7">
      <w:pPr>
        <w:pStyle w:val="ac"/>
        <w:numPr>
          <w:ilvl w:val="0"/>
          <w:numId w:val="16"/>
        </w:numPr>
        <w:rPr>
          <w:rFonts w:hint="eastAsia"/>
          <w:lang w:eastAsia="zh-CN"/>
        </w:rPr>
      </w:pPr>
      <w:r>
        <w:rPr>
          <w:lang w:eastAsia="zh-CN"/>
        </w:rPr>
        <w:t>H</w:t>
      </w:r>
      <w:r w:rsidR="008B2B09" w:rsidRPr="008B2B09">
        <w:rPr>
          <w:lang w:eastAsia="zh-CN"/>
        </w:rPr>
        <w:t xml:space="preserve">ow </w:t>
      </w:r>
      <w:r w:rsidR="00CB10C7">
        <w:rPr>
          <w:lang w:eastAsia="zh-CN"/>
        </w:rPr>
        <w:t xml:space="preserve">and when </w:t>
      </w:r>
      <w:r w:rsidR="008B2B09" w:rsidRPr="008B2B09">
        <w:rPr>
          <w:lang w:eastAsia="zh-CN"/>
        </w:rPr>
        <w:t xml:space="preserve">to </w:t>
      </w:r>
      <w:r w:rsidR="00876268">
        <w:rPr>
          <w:lang w:eastAsia="zh-CN"/>
        </w:rPr>
        <w:t>notify</w:t>
      </w:r>
      <w:r>
        <w:rPr>
          <w:lang w:eastAsia="zh-CN"/>
        </w:rPr>
        <w:t xml:space="preserve"> other NFs</w:t>
      </w:r>
      <w:r w:rsidR="00876268">
        <w:rPr>
          <w:lang w:eastAsia="zh-CN"/>
        </w:rPr>
        <w:t xml:space="preserve"> </w:t>
      </w:r>
      <w:r>
        <w:rPr>
          <w:lang w:eastAsia="zh-CN"/>
        </w:rPr>
        <w:t xml:space="preserve">for when </w:t>
      </w:r>
      <w:r w:rsidR="00CB10C7">
        <w:rPr>
          <w:lang w:eastAsia="zh-CN"/>
        </w:rPr>
        <w:t>energy</w:t>
      </w:r>
      <w:r>
        <w:rPr>
          <w:lang w:eastAsia="zh-CN"/>
        </w:rPr>
        <w:t xml:space="preserve"> </w:t>
      </w:r>
      <w:r w:rsidR="008A0797">
        <w:rPr>
          <w:lang w:eastAsia="zh-CN"/>
        </w:rPr>
        <w:t xml:space="preserve">needs are </w:t>
      </w:r>
      <w:r>
        <w:rPr>
          <w:lang w:eastAsia="zh-CN"/>
        </w:rPr>
        <w:t>limit</w:t>
      </w:r>
      <w:r w:rsidR="008A0797">
        <w:rPr>
          <w:lang w:eastAsia="zh-CN"/>
        </w:rPr>
        <w:t>ed</w:t>
      </w:r>
      <w:r>
        <w:rPr>
          <w:lang w:eastAsia="zh-CN"/>
        </w:rPr>
        <w:t xml:space="preserve"> </w:t>
      </w:r>
      <w:r w:rsidR="00823FEE">
        <w:rPr>
          <w:lang w:eastAsia="zh-CN"/>
        </w:rPr>
        <w:t xml:space="preserve">due </w:t>
      </w:r>
      <w:r>
        <w:rPr>
          <w:lang w:eastAsia="zh-CN"/>
        </w:rPr>
        <w:t xml:space="preserve">traffic process and </w:t>
      </w:r>
      <w:r w:rsidR="008A0797">
        <w:rPr>
          <w:lang w:eastAsia="zh-CN"/>
        </w:rPr>
        <w:t xml:space="preserve">QoS </w:t>
      </w:r>
      <w:r>
        <w:rPr>
          <w:lang w:eastAsia="zh-CN"/>
        </w:rPr>
        <w:t>control</w:t>
      </w:r>
      <w:r w:rsidR="008A0797">
        <w:rPr>
          <w:lang w:eastAsia="zh-CN"/>
        </w:rPr>
        <w:t>.</w:t>
      </w:r>
    </w:p>
    <w:p w14:paraId="177611E4" w14:textId="77777777" w:rsidR="003F2DD2" w:rsidRDefault="003F2DD2" w:rsidP="003F2DD2">
      <w:pPr>
        <w:pStyle w:val="paragraph"/>
        <w:snapToGrid w:val="0"/>
        <w:spacing w:before="0" w:beforeAutospacing="0" w:after="120" w:afterAutospacing="0"/>
        <w:textAlignment w:val="baseline"/>
        <w:rPr>
          <w:rFonts w:eastAsia="DengXian"/>
          <w:color w:val="000000"/>
          <w:sz w:val="20"/>
          <w:szCs w:val="20"/>
          <w:lang w:val="en-GB" w:eastAsia="zh-CN"/>
        </w:rPr>
      </w:pPr>
    </w:p>
    <w:p w14:paraId="27990E9A" w14:textId="74D6E528" w:rsidR="003F2DD2" w:rsidRDefault="003F2DD2" w:rsidP="003F2DD2">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 xml:space="preserve">* </w:t>
      </w:r>
      <w:r>
        <w:rPr>
          <w:rFonts w:ascii="Arial" w:hAnsi="Arial" w:cs="Arial"/>
          <w:color w:val="FF0000"/>
          <w:sz w:val="28"/>
          <w:szCs w:val="28"/>
          <w:lang w:val="en-US" w:eastAsia="zh-CN"/>
        </w:rPr>
        <w:t>End</w:t>
      </w:r>
      <w:r>
        <w:rPr>
          <w:rFonts w:ascii="Arial" w:hAnsi="Arial" w:cs="Arial"/>
          <w:color w:val="FF0000"/>
          <w:sz w:val="28"/>
          <w:szCs w:val="28"/>
          <w:lang w:val="en-US"/>
        </w:rPr>
        <w:t xml:space="preserve"> of change * </w:t>
      </w:r>
    </w:p>
    <w:p w14:paraId="40D91A99" w14:textId="77777777" w:rsidR="00F81997" w:rsidRPr="008E2960" w:rsidRDefault="00F81997" w:rsidP="00F81997">
      <w:pPr>
        <w:jc w:val="both"/>
        <w:rPr>
          <w:rFonts w:eastAsiaTheme="minorEastAsia"/>
          <w:lang w:eastAsia="zh-CN"/>
        </w:rPr>
      </w:pPr>
    </w:p>
    <w:p w14:paraId="4DF212B8" w14:textId="13579AE9" w:rsidR="00CA089A" w:rsidRPr="0042466D" w:rsidRDefault="00CA089A" w:rsidP="008E2960">
      <w:pPr>
        <w:jc w:val="both"/>
        <w:rPr>
          <w:rFonts w:ascii="Arial" w:hAnsi="Arial" w:cs="Arial"/>
          <w:color w:val="FF0000"/>
          <w:sz w:val="28"/>
          <w:szCs w:val="28"/>
          <w:lang w:val="en-US"/>
        </w:rPr>
      </w:pPr>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2BCA" w14:textId="77777777" w:rsidR="00461E49" w:rsidRDefault="00461E49">
      <w:r>
        <w:separator/>
      </w:r>
    </w:p>
    <w:p w14:paraId="0541C62B" w14:textId="77777777" w:rsidR="00461E49" w:rsidRDefault="00461E49"/>
  </w:endnote>
  <w:endnote w:type="continuationSeparator" w:id="0">
    <w:p w14:paraId="3291D50A" w14:textId="77777777" w:rsidR="00461E49" w:rsidRDefault="00461E49">
      <w:r>
        <w:continuationSeparator/>
      </w:r>
    </w:p>
    <w:p w14:paraId="1FA6B035" w14:textId="77777777" w:rsidR="00461E49" w:rsidRDefault="00461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5F31"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17B09339"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C0CC2EE"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344B" w14:textId="77777777" w:rsidR="00461E49" w:rsidRDefault="00461E49">
      <w:r>
        <w:separator/>
      </w:r>
    </w:p>
    <w:p w14:paraId="0AD3C404" w14:textId="77777777" w:rsidR="00461E49" w:rsidRDefault="00461E49"/>
  </w:footnote>
  <w:footnote w:type="continuationSeparator" w:id="0">
    <w:p w14:paraId="7DE3E982" w14:textId="77777777" w:rsidR="00461E49" w:rsidRDefault="00461E49">
      <w:r>
        <w:continuationSeparator/>
      </w:r>
    </w:p>
    <w:p w14:paraId="2B820E26" w14:textId="77777777" w:rsidR="00461E49" w:rsidRDefault="00461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F71E" w14:textId="77777777" w:rsidR="006F5DD0" w:rsidRDefault="006F5DD0"/>
  <w:p w14:paraId="1219201B"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D53B"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090CF7C0"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CB5751">
      <w:rPr>
        <w:rFonts w:ascii="Arial" w:hAnsi="Arial" w:cs="Arial"/>
        <w:b/>
        <w:bCs/>
        <w:noProof/>
        <w:sz w:val="18"/>
        <w:lang w:val="fr-FR"/>
      </w:rPr>
      <w:t>1</w:t>
    </w:r>
    <w:r>
      <w:rPr>
        <w:rFonts w:ascii="Arial" w:hAnsi="Arial" w:cs="Arial"/>
        <w:b/>
        <w:bCs/>
        <w:sz w:val="18"/>
      </w:rPr>
      <w:fldChar w:fldCharType="end"/>
    </w:r>
  </w:p>
  <w:p w14:paraId="518946E2"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5pt;height:16.5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7907999"/>
    <w:multiLevelType w:val="hybridMultilevel"/>
    <w:tmpl w:val="679EADC4"/>
    <w:lvl w:ilvl="0" w:tplc="D43EDD00">
      <w:start w:val="6"/>
      <w:numFmt w:val="bullet"/>
      <w:lvlText w:val="-"/>
      <w:lvlJc w:val="left"/>
      <w:pPr>
        <w:ind w:left="420" w:hanging="42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맑은 고딕"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290663">
    <w:abstractNumId w:val="11"/>
  </w:num>
  <w:num w:numId="2" w16cid:durableId="592129113">
    <w:abstractNumId w:val="5"/>
  </w:num>
  <w:num w:numId="3" w16cid:durableId="546184190">
    <w:abstractNumId w:val="1"/>
  </w:num>
  <w:num w:numId="4" w16cid:durableId="1698460806">
    <w:abstractNumId w:val="3"/>
  </w:num>
  <w:num w:numId="5" w16cid:durableId="11692069">
    <w:abstractNumId w:val="10"/>
  </w:num>
  <w:num w:numId="6" w16cid:durableId="1356074989">
    <w:abstractNumId w:val="14"/>
  </w:num>
  <w:num w:numId="7" w16cid:durableId="1178617023">
    <w:abstractNumId w:val="6"/>
  </w:num>
  <w:num w:numId="8" w16cid:durableId="899949196">
    <w:abstractNumId w:val="9"/>
  </w:num>
  <w:num w:numId="9" w16cid:durableId="650182845">
    <w:abstractNumId w:val="12"/>
  </w:num>
  <w:num w:numId="10" w16cid:durableId="1027415668">
    <w:abstractNumId w:val="15"/>
  </w:num>
  <w:num w:numId="11" w16cid:durableId="1151293688">
    <w:abstractNumId w:val="7"/>
  </w:num>
  <w:num w:numId="12" w16cid:durableId="1336107433">
    <w:abstractNumId w:val="0"/>
  </w:num>
  <w:num w:numId="13" w16cid:durableId="201410260">
    <w:abstractNumId w:val="2"/>
  </w:num>
  <w:num w:numId="14" w16cid:durableId="426926593">
    <w:abstractNumId w:val="8"/>
  </w:num>
  <w:num w:numId="15" w16cid:durableId="2053310438">
    <w:abstractNumId w:val="13"/>
  </w:num>
  <w:num w:numId="16" w16cid:durableId="4930286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145"/>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6C3"/>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502B"/>
    <w:rsid w:val="00067107"/>
    <w:rsid w:val="00067DDA"/>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48E"/>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1CAA"/>
    <w:rsid w:val="000B3DD5"/>
    <w:rsid w:val="000B50B5"/>
    <w:rsid w:val="000B6489"/>
    <w:rsid w:val="000B7301"/>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6F8A"/>
    <w:rsid w:val="0010795D"/>
    <w:rsid w:val="00107A82"/>
    <w:rsid w:val="00107E22"/>
    <w:rsid w:val="00110662"/>
    <w:rsid w:val="0011076A"/>
    <w:rsid w:val="00111E3C"/>
    <w:rsid w:val="00112BF1"/>
    <w:rsid w:val="0011387E"/>
    <w:rsid w:val="001142B0"/>
    <w:rsid w:val="00114853"/>
    <w:rsid w:val="001156E9"/>
    <w:rsid w:val="0012016C"/>
    <w:rsid w:val="001205BE"/>
    <w:rsid w:val="00120763"/>
    <w:rsid w:val="0012113A"/>
    <w:rsid w:val="00121A78"/>
    <w:rsid w:val="00122017"/>
    <w:rsid w:val="00122F37"/>
    <w:rsid w:val="001242C5"/>
    <w:rsid w:val="0012561F"/>
    <w:rsid w:val="00126564"/>
    <w:rsid w:val="001265BC"/>
    <w:rsid w:val="00126856"/>
    <w:rsid w:val="00127379"/>
    <w:rsid w:val="00127A81"/>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2542"/>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AF8"/>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4F96"/>
    <w:rsid w:val="0022740E"/>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378B"/>
    <w:rsid w:val="0024488D"/>
    <w:rsid w:val="0024593C"/>
    <w:rsid w:val="002460C3"/>
    <w:rsid w:val="002464B3"/>
    <w:rsid w:val="00246DE7"/>
    <w:rsid w:val="0024781C"/>
    <w:rsid w:val="00247CAC"/>
    <w:rsid w:val="00247D8B"/>
    <w:rsid w:val="00247FFA"/>
    <w:rsid w:val="00250064"/>
    <w:rsid w:val="00250521"/>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09FB"/>
    <w:rsid w:val="002A3C41"/>
    <w:rsid w:val="002A4BBB"/>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06E6D"/>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0EE8"/>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3FF"/>
    <w:rsid w:val="003557F0"/>
    <w:rsid w:val="00356277"/>
    <w:rsid w:val="003607F8"/>
    <w:rsid w:val="00360CF4"/>
    <w:rsid w:val="003619B5"/>
    <w:rsid w:val="00361C57"/>
    <w:rsid w:val="00362DD7"/>
    <w:rsid w:val="00363BB4"/>
    <w:rsid w:val="00364C69"/>
    <w:rsid w:val="00365501"/>
    <w:rsid w:val="003655BA"/>
    <w:rsid w:val="0036751D"/>
    <w:rsid w:val="00367599"/>
    <w:rsid w:val="0036777B"/>
    <w:rsid w:val="00367B09"/>
    <w:rsid w:val="00367FEA"/>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51A"/>
    <w:rsid w:val="003948EF"/>
    <w:rsid w:val="00395453"/>
    <w:rsid w:val="003960DE"/>
    <w:rsid w:val="00396CFF"/>
    <w:rsid w:val="003970D5"/>
    <w:rsid w:val="00397CED"/>
    <w:rsid w:val="00397F82"/>
    <w:rsid w:val="00397FCF"/>
    <w:rsid w:val="003A02E5"/>
    <w:rsid w:val="003A0674"/>
    <w:rsid w:val="003A11FD"/>
    <w:rsid w:val="003A30D4"/>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37"/>
    <w:rsid w:val="003C599D"/>
    <w:rsid w:val="003C6807"/>
    <w:rsid w:val="003C7614"/>
    <w:rsid w:val="003C782C"/>
    <w:rsid w:val="003D0325"/>
    <w:rsid w:val="003D0FC1"/>
    <w:rsid w:val="003D3280"/>
    <w:rsid w:val="003D334E"/>
    <w:rsid w:val="003D45D5"/>
    <w:rsid w:val="003D4869"/>
    <w:rsid w:val="003D50B1"/>
    <w:rsid w:val="003D5693"/>
    <w:rsid w:val="003D5774"/>
    <w:rsid w:val="003D5E36"/>
    <w:rsid w:val="003D6607"/>
    <w:rsid w:val="003D6A05"/>
    <w:rsid w:val="003D6E58"/>
    <w:rsid w:val="003D7553"/>
    <w:rsid w:val="003D7EB3"/>
    <w:rsid w:val="003E0F12"/>
    <w:rsid w:val="003E1062"/>
    <w:rsid w:val="003E10AA"/>
    <w:rsid w:val="003E13B1"/>
    <w:rsid w:val="003E17B5"/>
    <w:rsid w:val="003E23B4"/>
    <w:rsid w:val="003E2486"/>
    <w:rsid w:val="003E3BE1"/>
    <w:rsid w:val="003E704E"/>
    <w:rsid w:val="003E7535"/>
    <w:rsid w:val="003E7907"/>
    <w:rsid w:val="003E7B49"/>
    <w:rsid w:val="003F1854"/>
    <w:rsid w:val="003F1EA3"/>
    <w:rsid w:val="003F258A"/>
    <w:rsid w:val="003F2DD2"/>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07D43"/>
    <w:rsid w:val="0041008F"/>
    <w:rsid w:val="00410791"/>
    <w:rsid w:val="00410878"/>
    <w:rsid w:val="004109BF"/>
    <w:rsid w:val="00410BDA"/>
    <w:rsid w:val="0041176D"/>
    <w:rsid w:val="00412C1D"/>
    <w:rsid w:val="00412D0A"/>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5DEA"/>
    <w:rsid w:val="004268FC"/>
    <w:rsid w:val="0043031B"/>
    <w:rsid w:val="00431F48"/>
    <w:rsid w:val="00433E88"/>
    <w:rsid w:val="00434BDE"/>
    <w:rsid w:val="00436049"/>
    <w:rsid w:val="00440861"/>
    <w:rsid w:val="00441C32"/>
    <w:rsid w:val="00441E13"/>
    <w:rsid w:val="00443252"/>
    <w:rsid w:val="004438D7"/>
    <w:rsid w:val="00443F2F"/>
    <w:rsid w:val="004452BF"/>
    <w:rsid w:val="004478B2"/>
    <w:rsid w:val="004503FD"/>
    <w:rsid w:val="00450A3A"/>
    <w:rsid w:val="00450E86"/>
    <w:rsid w:val="0045374B"/>
    <w:rsid w:val="00453A49"/>
    <w:rsid w:val="00453C08"/>
    <w:rsid w:val="00453D72"/>
    <w:rsid w:val="0045410E"/>
    <w:rsid w:val="00455110"/>
    <w:rsid w:val="004565EE"/>
    <w:rsid w:val="004603EE"/>
    <w:rsid w:val="004611C8"/>
    <w:rsid w:val="00461E49"/>
    <w:rsid w:val="0046254E"/>
    <w:rsid w:val="00462B3D"/>
    <w:rsid w:val="00463840"/>
    <w:rsid w:val="00463C1E"/>
    <w:rsid w:val="0046434C"/>
    <w:rsid w:val="00464F7D"/>
    <w:rsid w:val="00465AD0"/>
    <w:rsid w:val="00465DB0"/>
    <w:rsid w:val="00466150"/>
    <w:rsid w:val="00467673"/>
    <w:rsid w:val="00470CA4"/>
    <w:rsid w:val="004745FD"/>
    <w:rsid w:val="00476D1C"/>
    <w:rsid w:val="004774B4"/>
    <w:rsid w:val="00481173"/>
    <w:rsid w:val="00481561"/>
    <w:rsid w:val="00481CD8"/>
    <w:rsid w:val="004821D9"/>
    <w:rsid w:val="00482DD7"/>
    <w:rsid w:val="00482F42"/>
    <w:rsid w:val="00483322"/>
    <w:rsid w:val="004838DD"/>
    <w:rsid w:val="00483E3C"/>
    <w:rsid w:val="00485470"/>
    <w:rsid w:val="004862C2"/>
    <w:rsid w:val="0048675E"/>
    <w:rsid w:val="0048754D"/>
    <w:rsid w:val="00491A0E"/>
    <w:rsid w:val="00494686"/>
    <w:rsid w:val="0049476B"/>
    <w:rsid w:val="004953B2"/>
    <w:rsid w:val="00497688"/>
    <w:rsid w:val="004976A0"/>
    <w:rsid w:val="004A11B0"/>
    <w:rsid w:val="004A1D6F"/>
    <w:rsid w:val="004A2899"/>
    <w:rsid w:val="004A28DB"/>
    <w:rsid w:val="004A4199"/>
    <w:rsid w:val="004A4BB5"/>
    <w:rsid w:val="004A57A6"/>
    <w:rsid w:val="004A5BEF"/>
    <w:rsid w:val="004B08B3"/>
    <w:rsid w:val="004B28C5"/>
    <w:rsid w:val="004B28FE"/>
    <w:rsid w:val="004B3A9A"/>
    <w:rsid w:val="004B48B8"/>
    <w:rsid w:val="004B4CCE"/>
    <w:rsid w:val="004B5097"/>
    <w:rsid w:val="004B7262"/>
    <w:rsid w:val="004B7CB0"/>
    <w:rsid w:val="004B7F5D"/>
    <w:rsid w:val="004C025E"/>
    <w:rsid w:val="004C04D2"/>
    <w:rsid w:val="004C1315"/>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63EC"/>
    <w:rsid w:val="004D64F8"/>
    <w:rsid w:val="004D6700"/>
    <w:rsid w:val="004D6D97"/>
    <w:rsid w:val="004E1409"/>
    <w:rsid w:val="004E144D"/>
    <w:rsid w:val="004E1A21"/>
    <w:rsid w:val="004E21C2"/>
    <w:rsid w:val="004E2235"/>
    <w:rsid w:val="004E4A9B"/>
    <w:rsid w:val="004E58B9"/>
    <w:rsid w:val="004E59B7"/>
    <w:rsid w:val="004E5C05"/>
    <w:rsid w:val="004E5D4F"/>
    <w:rsid w:val="004E7315"/>
    <w:rsid w:val="004E7B9A"/>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38A9"/>
    <w:rsid w:val="00504A5E"/>
    <w:rsid w:val="00504E72"/>
    <w:rsid w:val="005050F9"/>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081C"/>
    <w:rsid w:val="00531F30"/>
    <w:rsid w:val="00532701"/>
    <w:rsid w:val="00533891"/>
    <w:rsid w:val="00533EA7"/>
    <w:rsid w:val="005348AA"/>
    <w:rsid w:val="00535204"/>
    <w:rsid w:val="0053531E"/>
    <w:rsid w:val="00535C60"/>
    <w:rsid w:val="00536771"/>
    <w:rsid w:val="00536988"/>
    <w:rsid w:val="00536E09"/>
    <w:rsid w:val="005372E9"/>
    <w:rsid w:val="005408D6"/>
    <w:rsid w:val="00541980"/>
    <w:rsid w:val="00541BDE"/>
    <w:rsid w:val="00541E59"/>
    <w:rsid w:val="00543E55"/>
    <w:rsid w:val="00543F19"/>
    <w:rsid w:val="005446D6"/>
    <w:rsid w:val="00546141"/>
    <w:rsid w:val="0055150E"/>
    <w:rsid w:val="00552D00"/>
    <w:rsid w:val="00552EDB"/>
    <w:rsid w:val="0055392F"/>
    <w:rsid w:val="00553C48"/>
    <w:rsid w:val="00554C55"/>
    <w:rsid w:val="00555F6C"/>
    <w:rsid w:val="00556068"/>
    <w:rsid w:val="005568FB"/>
    <w:rsid w:val="00561209"/>
    <w:rsid w:val="005612D1"/>
    <w:rsid w:val="0056459E"/>
    <w:rsid w:val="00564A42"/>
    <w:rsid w:val="005657E5"/>
    <w:rsid w:val="00566A66"/>
    <w:rsid w:val="00567317"/>
    <w:rsid w:val="00572BA6"/>
    <w:rsid w:val="00573C90"/>
    <w:rsid w:val="005746B5"/>
    <w:rsid w:val="00574A05"/>
    <w:rsid w:val="0057683F"/>
    <w:rsid w:val="00576F15"/>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6AB"/>
    <w:rsid w:val="005A69E3"/>
    <w:rsid w:val="005B0114"/>
    <w:rsid w:val="005B02B2"/>
    <w:rsid w:val="005B278B"/>
    <w:rsid w:val="005B39D5"/>
    <w:rsid w:val="005B3FB9"/>
    <w:rsid w:val="005B445F"/>
    <w:rsid w:val="005B49B5"/>
    <w:rsid w:val="005B4A83"/>
    <w:rsid w:val="005B605D"/>
    <w:rsid w:val="005B6571"/>
    <w:rsid w:val="005B6969"/>
    <w:rsid w:val="005C04A8"/>
    <w:rsid w:val="005C0AC3"/>
    <w:rsid w:val="005C1260"/>
    <w:rsid w:val="005C1CE7"/>
    <w:rsid w:val="005C2F29"/>
    <w:rsid w:val="005C471F"/>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28CF"/>
    <w:rsid w:val="00603FD0"/>
    <w:rsid w:val="00605104"/>
    <w:rsid w:val="00611B09"/>
    <w:rsid w:val="00612490"/>
    <w:rsid w:val="00612D1B"/>
    <w:rsid w:val="00613159"/>
    <w:rsid w:val="00613572"/>
    <w:rsid w:val="00613CCC"/>
    <w:rsid w:val="006144B9"/>
    <w:rsid w:val="00615BE6"/>
    <w:rsid w:val="00615D97"/>
    <w:rsid w:val="006160D4"/>
    <w:rsid w:val="00616303"/>
    <w:rsid w:val="00616566"/>
    <w:rsid w:val="00617E84"/>
    <w:rsid w:val="006216B3"/>
    <w:rsid w:val="00621EDE"/>
    <w:rsid w:val="006224D6"/>
    <w:rsid w:val="0062258D"/>
    <w:rsid w:val="006238AD"/>
    <w:rsid w:val="00623FAF"/>
    <w:rsid w:val="00624FCE"/>
    <w:rsid w:val="006278F1"/>
    <w:rsid w:val="0063175B"/>
    <w:rsid w:val="00632F1F"/>
    <w:rsid w:val="00635AB9"/>
    <w:rsid w:val="00640010"/>
    <w:rsid w:val="006402FF"/>
    <w:rsid w:val="0064130B"/>
    <w:rsid w:val="0064146B"/>
    <w:rsid w:val="00642055"/>
    <w:rsid w:val="00643D7B"/>
    <w:rsid w:val="00644664"/>
    <w:rsid w:val="00644B01"/>
    <w:rsid w:val="00646281"/>
    <w:rsid w:val="006462C1"/>
    <w:rsid w:val="00651D13"/>
    <w:rsid w:val="0065267B"/>
    <w:rsid w:val="0065339E"/>
    <w:rsid w:val="006539B5"/>
    <w:rsid w:val="0066251F"/>
    <w:rsid w:val="0066490E"/>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1454"/>
    <w:rsid w:val="0068264E"/>
    <w:rsid w:val="00682F7D"/>
    <w:rsid w:val="006833A7"/>
    <w:rsid w:val="006839CA"/>
    <w:rsid w:val="00684304"/>
    <w:rsid w:val="006854FF"/>
    <w:rsid w:val="00690B18"/>
    <w:rsid w:val="00691090"/>
    <w:rsid w:val="00691976"/>
    <w:rsid w:val="00692A94"/>
    <w:rsid w:val="00692CBA"/>
    <w:rsid w:val="006934FB"/>
    <w:rsid w:val="006962C0"/>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47D8"/>
    <w:rsid w:val="006D5301"/>
    <w:rsid w:val="006D5914"/>
    <w:rsid w:val="006D6005"/>
    <w:rsid w:val="006D6044"/>
    <w:rsid w:val="006D6502"/>
    <w:rsid w:val="006D6B03"/>
    <w:rsid w:val="006D7852"/>
    <w:rsid w:val="006E2754"/>
    <w:rsid w:val="006E3661"/>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BF"/>
    <w:rsid w:val="00725EC2"/>
    <w:rsid w:val="007266D9"/>
    <w:rsid w:val="00726AC2"/>
    <w:rsid w:val="00726CD5"/>
    <w:rsid w:val="00730B98"/>
    <w:rsid w:val="00731985"/>
    <w:rsid w:val="00732543"/>
    <w:rsid w:val="007339C3"/>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5582"/>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4DB"/>
    <w:rsid w:val="00776D9A"/>
    <w:rsid w:val="00777255"/>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2E78"/>
    <w:rsid w:val="0079316E"/>
    <w:rsid w:val="00793959"/>
    <w:rsid w:val="00793ADF"/>
    <w:rsid w:val="00793C7A"/>
    <w:rsid w:val="007955E4"/>
    <w:rsid w:val="0079605A"/>
    <w:rsid w:val="0079694A"/>
    <w:rsid w:val="00797B49"/>
    <w:rsid w:val="00797F83"/>
    <w:rsid w:val="007A0151"/>
    <w:rsid w:val="007A0EBA"/>
    <w:rsid w:val="007A0FDF"/>
    <w:rsid w:val="007A14C6"/>
    <w:rsid w:val="007A1695"/>
    <w:rsid w:val="007A2FDA"/>
    <w:rsid w:val="007A31EE"/>
    <w:rsid w:val="007A3633"/>
    <w:rsid w:val="007A3E80"/>
    <w:rsid w:val="007A42A5"/>
    <w:rsid w:val="007A571E"/>
    <w:rsid w:val="007A6135"/>
    <w:rsid w:val="007A70F7"/>
    <w:rsid w:val="007B085A"/>
    <w:rsid w:val="007B0E81"/>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001"/>
    <w:rsid w:val="007D3431"/>
    <w:rsid w:val="007D35E7"/>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15AFB"/>
    <w:rsid w:val="008218D6"/>
    <w:rsid w:val="00821AE8"/>
    <w:rsid w:val="008224A6"/>
    <w:rsid w:val="00822C6A"/>
    <w:rsid w:val="00823FEE"/>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39AD"/>
    <w:rsid w:val="00844157"/>
    <w:rsid w:val="008443A8"/>
    <w:rsid w:val="008449F4"/>
    <w:rsid w:val="00844B8F"/>
    <w:rsid w:val="0084515B"/>
    <w:rsid w:val="0085052A"/>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268"/>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797"/>
    <w:rsid w:val="008A08EC"/>
    <w:rsid w:val="008A0FD2"/>
    <w:rsid w:val="008A1C78"/>
    <w:rsid w:val="008A26CE"/>
    <w:rsid w:val="008A37FF"/>
    <w:rsid w:val="008A44CC"/>
    <w:rsid w:val="008A469B"/>
    <w:rsid w:val="008A4928"/>
    <w:rsid w:val="008A4A5E"/>
    <w:rsid w:val="008A4F48"/>
    <w:rsid w:val="008A59E9"/>
    <w:rsid w:val="008B15E3"/>
    <w:rsid w:val="008B162F"/>
    <w:rsid w:val="008B1D4F"/>
    <w:rsid w:val="008B1FF0"/>
    <w:rsid w:val="008B216C"/>
    <w:rsid w:val="008B2B09"/>
    <w:rsid w:val="008B2EF7"/>
    <w:rsid w:val="008B3FAC"/>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960"/>
    <w:rsid w:val="008E2C98"/>
    <w:rsid w:val="008E3D19"/>
    <w:rsid w:val="008E5F48"/>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5C2C"/>
    <w:rsid w:val="00906407"/>
    <w:rsid w:val="00906662"/>
    <w:rsid w:val="00906EE0"/>
    <w:rsid w:val="0090740B"/>
    <w:rsid w:val="00907EB0"/>
    <w:rsid w:val="009106FA"/>
    <w:rsid w:val="00911EB1"/>
    <w:rsid w:val="0091233D"/>
    <w:rsid w:val="009146C4"/>
    <w:rsid w:val="009151B8"/>
    <w:rsid w:val="0091538B"/>
    <w:rsid w:val="009173A0"/>
    <w:rsid w:val="0092375A"/>
    <w:rsid w:val="00923A7D"/>
    <w:rsid w:val="00926B89"/>
    <w:rsid w:val="009277CD"/>
    <w:rsid w:val="00927C1B"/>
    <w:rsid w:val="00930E05"/>
    <w:rsid w:val="009312F0"/>
    <w:rsid w:val="00931B39"/>
    <w:rsid w:val="00934371"/>
    <w:rsid w:val="00934470"/>
    <w:rsid w:val="00934C2E"/>
    <w:rsid w:val="00935344"/>
    <w:rsid w:val="0093589E"/>
    <w:rsid w:val="0093615C"/>
    <w:rsid w:val="009367F5"/>
    <w:rsid w:val="00936D93"/>
    <w:rsid w:val="00937D45"/>
    <w:rsid w:val="00942421"/>
    <w:rsid w:val="00942586"/>
    <w:rsid w:val="00942A8D"/>
    <w:rsid w:val="00945C17"/>
    <w:rsid w:val="009464D6"/>
    <w:rsid w:val="00947C57"/>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926"/>
    <w:rsid w:val="00962DEB"/>
    <w:rsid w:val="00963099"/>
    <w:rsid w:val="00963AAB"/>
    <w:rsid w:val="00963B35"/>
    <w:rsid w:val="00963DF9"/>
    <w:rsid w:val="00964324"/>
    <w:rsid w:val="0096452F"/>
    <w:rsid w:val="009645FD"/>
    <w:rsid w:val="009646AF"/>
    <w:rsid w:val="00964FE8"/>
    <w:rsid w:val="009654CB"/>
    <w:rsid w:val="00965CF4"/>
    <w:rsid w:val="009700B6"/>
    <w:rsid w:val="00971487"/>
    <w:rsid w:val="00971CE9"/>
    <w:rsid w:val="00972044"/>
    <w:rsid w:val="00975CE0"/>
    <w:rsid w:val="009761CF"/>
    <w:rsid w:val="00976391"/>
    <w:rsid w:val="009772F8"/>
    <w:rsid w:val="009807B3"/>
    <w:rsid w:val="00980867"/>
    <w:rsid w:val="009814E8"/>
    <w:rsid w:val="00981BB9"/>
    <w:rsid w:val="009821D2"/>
    <w:rsid w:val="009822BD"/>
    <w:rsid w:val="009835D9"/>
    <w:rsid w:val="009840C7"/>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398"/>
    <w:rsid w:val="009A36B1"/>
    <w:rsid w:val="009A44DE"/>
    <w:rsid w:val="009A51FB"/>
    <w:rsid w:val="009A5784"/>
    <w:rsid w:val="009A6643"/>
    <w:rsid w:val="009A71EE"/>
    <w:rsid w:val="009B28CC"/>
    <w:rsid w:val="009B2A0D"/>
    <w:rsid w:val="009B2E3A"/>
    <w:rsid w:val="009B2F3F"/>
    <w:rsid w:val="009B3744"/>
    <w:rsid w:val="009B4FF3"/>
    <w:rsid w:val="009B5E67"/>
    <w:rsid w:val="009B6804"/>
    <w:rsid w:val="009B6C15"/>
    <w:rsid w:val="009B789C"/>
    <w:rsid w:val="009B7C04"/>
    <w:rsid w:val="009C0031"/>
    <w:rsid w:val="009C0091"/>
    <w:rsid w:val="009C07F3"/>
    <w:rsid w:val="009C09D6"/>
    <w:rsid w:val="009C1246"/>
    <w:rsid w:val="009C12AB"/>
    <w:rsid w:val="009C14ED"/>
    <w:rsid w:val="009C1998"/>
    <w:rsid w:val="009C2D8C"/>
    <w:rsid w:val="009C3CFE"/>
    <w:rsid w:val="009C3FC7"/>
    <w:rsid w:val="009C4395"/>
    <w:rsid w:val="009C4BA7"/>
    <w:rsid w:val="009C58E1"/>
    <w:rsid w:val="009C5C95"/>
    <w:rsid w:val="009C609B"/>
    <w:rsid w:val="009C6293"/>
    <w:rsid w:val="009C68C4"/>
    <w:rsid w:val="009C6A20"/>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69E"/>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6C98"/>
    <w:rsid w:val="00A17EAF"/>
    <w:rsid w:val="00A20CB1"/>
    <w:rsid w:val="00A210AA"/>
    <w:rsid w:val="00A21470"/>
    <w:rsid w:val="00A228E4"/>
    <w:rsid w:val="00A235AE"/>
    <w:rsid w:val="00A23868"/>
    <w:rsid w:val="00A23BBA"/>
    <w:rsid w:val="00A2452F"/>
    <w:rsid w:val="00A24F28"/>
    <w:rsid w:val="00A2573B"/>
    <w:rsid w:val="00A25C93"/>
    <w:rsid w:val="00A25F3B"/>
    <w:rsid w:val="00A26DA1"/>
    <w:rsid w:val="00A27543"/>
    <w:rsid w:val="00A30505"/>
    <w:rsid w:val="00A31273"/>
    <w:rsid w:val="00A31541"/>
    <w:rsid w:val="00A31D3C"/>
    <w:rsid w:val="00A32335"/>
    <w:rsid w:val="00A338C5"/>
    <w:rsid w:val="00A34195"/>
    <w:rsid w:val="00A34535"/>
    <w:rsid w:val="00A35FA2"/>
    <w:rsid w:val="00A36010"/>
    <w:rsid w:val="00A36832"/>
    <w:rsid w:val="00A42794"/>
    <w:rsid w:val="00A43593"/>
    <w:rsid w:val="00A438D9"/>
    <w:rsid w:val="00A446C3"/>
    <w:rsid w:val="00A45638"/>
    <w:rsid w:val="00A46B5B"/>
    <w:rsid w:val="00A473E4"/>
    <w:rsid w:val="00A47CC6"/>
    <w:rsid w:val="00A47E87"/>
    <w:rsid w:val="00A47F95"/>
    <w:rsid w:val="00A50BE1"/>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86F29"/>
    <w:rsid w:val="00A904DB"/>
    <w:rsid w:val="00A90D2B"/>
    <w:rsid w:val="00A9186F"/>
    <w:rsid w:val="00A9190D"/>
    <w:rsid w:val="00A92D85"/>
    <w:rsid w:val="00A93620"/>
    <w:rsid w:val="00A941E0"/>
    <w:rsid w:val="00A94405"/>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9E6"/>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3A6B"/>
    <w:rsid w:val="00AD442F"/>
    <w:rsid w:val="00AD67C7"/>
    <w:rsid w:val="00AE0983"/>
    <w:rsid w:val="00AE0B99"/>
    <w:rsid w:val="00AE1472"/>
    <w:rsid w:val="00AE1CA8"/>
    <w:rsid w:val="00AE2732"/>
    <w:rsid w:val="00AE51ED"/>
    <w:rsid w:val="00AE55FB"/>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5512"/>
    <w:rsid w:val="00B46443"/>
    <w:rsid w:val="00B464DA"/>
    <w:rsid w:val="00B4657F"/>
    <w:rsid w:val="00B47340"/>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0A34"/>
    <w:rsid w:val="00B7146B"/>
    <w:rsid w:val="00B71D07"/>
    <w:rsid w:val="00B71DC3"/>
    <w:rsid w:val="00B71E39"/>
    <w:rsid w:val="00B72CC6"/>
    <w:rsid w:val="00B738FB"/>
    <w:rsid w:val="00B741F2"/>
    <w:rsid w:val="00B75989"/>
    <w:rsid w:val="00B76640"/>
    <w:rsid w:val="00B77B34"/>
    <w:rsid w:val="00B80DC6"/>
    <w:rsid w:val="00B81E96"/>
    <w:rsid w:val="00B822F1"/>
    <w:rsid w:val="00B82343"/>
    <w:rsid w:val="00B82F77"/>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B76E7"/>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3F64"/>
    <w:rsid w:val="00BE42F2"/>
    <w:rsid w:val="00BE469E"/>
    <w:rsid w:val="00BE6AFC"/>
    <w:rsid w:val="00BE7103"/>
    <w:rsid w:val="00BE7ED0"/>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F46"/>
    <w:rsid w:val="00C0676D"/>
    <w:rsid w:val="00C06875"/>
    <w:rsid w:val="00C06A9B"/>
    <w:rsid w:val="00C107BF"/>
    <w:rsid w:val="00C137F5"/>
    <w:rsid w:val="00C14C14"/>
    <w:rsid w:val="00C14C9D"/>
    <w:rsid w:val="00C14FDB"/>
    <w:rsid w:val="00C158D6"/>
    <w:rsid w:val="00C16A47"/>
    <w:rsid w:val="00C1757D"/>
    <w:rsid w:val="00C2083F"/>
    <w:rsid w:val="00C215AE"/>
    <w:rsid w:val="00C21A15"/>
    <w:rsid w:val="00C21B0B"/>
    <w:rsid w:val="00C21C81"/>
    <w:rsid w:val="00C22430"/>
    <w:rsid w:val="00C22434"/>
    <w:rsid w:val="00C22BC2"/>
    <w:rsid w:val="00C248DE"/>
    <w:rsid w:val="00C27B02"/>
    <w:rsid w:val="00C3209E"/>
    <w:rsid w:val="00C3212E"/>
    <w:rsid w:val="00C32CD4"/>
    <w:rsid w:val="00C34C12"/>
    <w:rsid w:val="00C34F3A"/>
    <w:rsid w:val="00C36359"/>
    <w:rsid w:val="00C36979"/>
    <w:rsid w:val="00C36E24"/>
    <w:rsid w:val="00C36FE7"/>
    <w:rsid w:val="00C37160"/>
    <w:rsid w:val="00C40177"/>
    <w:rsid w:val="00C4043D"/>
    <w:rsid w:val="00C42557"/>
    <w:rsid w:val="00C433AE"/>
    <w:rsid w:val="00C43418"/>
    <w:rsid w:val="00C43604"/>
    <w:rsid w:val="00C4361F"/>
    <w:rsid w:val="00C44790"/>
    <w:rsid w:val="00C44C38"/>
    <w:rsid w:val="00C45A3F"/>
    <w:rsid w:val="00C45FB0"/>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9E5"/>
    <w:rsid w:val="00C71E0D"/>
    <w:rsid w:val="00C7263C"/>
    <w:rsid w:val="00C739FA"/>
    <w:rsid w:val="00C74B22"/>
    <w:rsid w:val="00C75299"/>
    <w:rsid w:val="00C76599"/>
    <w:rsid w:val="00C76BBA"/>
    <w:rsid w:val="00C76DE8"/>
    <w:rsid w:val="00C775F6"/>
    <w:rsid w:val="00C77744"/>
    <w:rsid w:val="00C77E48"/>
    <w:rsid w:val="00C80BE3"/>
    <w:rsid w:val="00C80EAD"/>
    <w:rsid w:val="00C83198"/>
    <w:rsid w:val="00C83CA4"/>
    <w:rsid w:val="00C83D2F"/>
    <w:rsid w:val="00C845DE"/>
    <w:rsid w:val="00C871EF"/>
    <w:rsid w:val="00C87EF3"/>
    <w:rsid w:val="00C910E9"/>
    <w:rsid w:val="00C91B18"/>
    <w:rsid w:val="00C93857"/>
    <w:rsid w:val="00C93C88"/>
    <w:rsid w:val="00C948FD"/>
    <w:rsid w:val="00C95674"/>
    <w:rsid w:val="00C96367"/>
    <w:rsid w:val="00C97358"/>
    <w:rsid w:val="00C9791E"/>
    <w:rsid w:val="00CA0156"/>
    <w:rsid w:val="00CA089A"/>
    <w:rsid w:val="00CA0B4B"/>
    <w:rsid w:val="00CA1995"/>
    <w:rsid w:val="00CA5B19"/>
    <w:rsid w:val="00CA6115"/>
    <w:rsid w:val="00CA69DB"/>
    <w:rsid w:val="00CA6A05"/>
    <w:rsid w:val="00CA7003"/>
    <w:rsid w:val="00CA76A1"/>
    <w:rsid w:val="00CB10C7"/>
    <w:rsid w:val="00CB285D"/>
    <w:rsid w:val="00CB341C"/>
    <w:rsid w:val="00CB4CAC"/>
    <w:rsid w:val="00CB5751"/>
    <w:rsid w:val="00CB690A"/>
    <w:rsid w:val="00CC14A5"/>
    <w:rsid w:val="00CC2796"/>
    <w:rsid w:val="00CC2CB6"/>
    <w:rsid w:val="00CC3416"/>
    <w:rsid w:val="00CC3816"/>
    <w:rsid w:val="00CC3CAD"/>
    <w:rsid w:val="00CC59D1"/>
    <w:rsid w:val="00CC77FF"/>
    <w:rsid w:val="00CC780F"/>
    <w:rsid w:val="00CC7F9E"/>
    <w:rsid w:val="00CD02B7"/>
    <w:rsid w:val="00CD0E9E"/>
    <w:rsid w:val="00CD13BA"/>
    <w:rsid w:val="00CD13D7"/>
    <w:rsid w:val="00CD1922"/>
    <w:rsid w:val="00CD27F3"/>
    <w:rsid w:val="00CD2EC3"/>
    <w:rsid w:val="00CD3559"/>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0D6"/>
    <w:rsid w:val="00D1621C"/>
    <w:rsid w:val="00D2060A"/>
    <w:rsid w:val="00D21661"/>
    <w:rsid w:val="00D21FA0"/>
    <w:rsid w:val="00D226CE"/>
    <w:rsid w:val="00D22E63"/>
    <w:rsid w:val="00D237E7"/>
    <w:rsid w:val="00D23C21"/>
    <w:rsid w:val="00D25AC5"/>
    <w:rsid w:val="00D26EA7"/>
    <w:rsid w:val="00D27255"/>
    <w:rsid w:val="00D27516"/>
    <w:rsid w:val="00D27A9C"/>
    <w:rsid w:val="00D30686"/>
    <w:rsid w:val="00D31DC4"/>
    <w:rsid w:val="00D328F9"/>
    <w:rsid w:val="00D32C9F"/>
    <w:rsid w:val="00D32CAC"/>
    <w:rsid w:val="00D3371A"/>
    <w:rsid w:val="00D36CCD"/>
    <w:rsid w:val="00D40041"/>
    <w:rsid w:val="00D40158"/>
    <w:rsid w:val="00D4330C"/>
    <w:rsid w:val="00D437F7"/>
    <w:rsid w:val="00D441A5"/>
    <w:rsid w:val="00D443A1"/>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2BA6"/>
    <w:rsid w:val="00D6339A"/>
    <w:rsid w:val="00D64BFB"/>
    <w:rsid w:val="00D65641"/>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18CE"/>
    <w:rsid w:val="00D92EA6"/>
    <w:rsid w:val="00D93697"/>
    <w:rsid w:val="00D93844"/>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5A0"/>
    <w:rsid w:val="00DB6FED"/>
    <w:rsid w:val="00DC05E2"/>
    <w:rsid w:val="00DC0A91"/>
    <w:rsid w:val="00DC1357"/>
    <w:rsid w:val="00DC3C9F"/>
    <w:rsid w:val="00DC4247"/>
    <w:rsid w:val="00DC4A42"/>
    <w:rsid w:val="00DC5335"/>
    <w:rsid w:val="00DC66C7"/>
    <w:rsid w:val="00DC7E89"/>
    <w:rsid w:val="00DD068C"/>
    <w:rsid w:val="00DD0926"/>
    <w:rsid w:val="00DD1FA5"/>
    <w:rsid w:val="00DD278C"/>
    <w:rsid w:val="00DD2B73"/>
    <w:rsid w:val="00DD47B2"/>
    <w:rsid w:val="00DD5B62"/>
    <w:rsid w:val="00DD6A08"/>
    <w:rsid w:val="00DE29D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BE2"/>
    <w:rsid w:val="00E36FEE"/>
    <w:rsid w:val="00E37807"/>
    <w:rsid w:val="00E37B0A"/>
    <w:rsid w:val="00E400A9"/>
    <w:rsid w:val="00E41765"/>
    <w:rsid w:val="00E4178A"/>
    <w:rsid w:val="00E41B93"/>
    <w:rsid w:val="00E4287B"/>
    <w:rsid w:val="00E45525"/>
    <w:rsid w:val="00E46ECD"/>
    <w:rsid w:val="00E46FFA"/>
    <w:rsid w:val="00E47632"/>
    <w:rsid w:val="00E50E82"/>
    <w:rsid w:val="00E52155"/>
    <w:rsid w:val="00E54D1D"/>
    <w:rsid w:val="00E55670"/>
    <w:rsid w:val="00E557D6"/>
    <w:rsid w:val="00E55CA3"/>
    <w:rsid w:val="00E5660F"/>
    <w:rsid w:val="00E57CA8"/>
    <w:rsid w:val="00E57E85"/>
    <w:rsid w:val="00E63645"/>
    <w:rsid w:val="00E63679"/>
    <w:rsid w:val="00E636FF"/>
    <w:rsid w:val="00E638A2"/>
    <w:rsid w:val="00E656D1"/>
    <w:rsid w:val="00E65B67"/>
    <w:rsid w:val="00E66033"/>
    <w:rsid w:val="00E6696D"/>
    <w:rsid w:val="00E676F0"/>
    <w:rsid w:val="00E67CCB"/>
    <w:rsid w:val="00E71759"/>
    <w:rsid w:val="00E72791"/>
    <w:rsid w:val="00E72A6B"/>
    <w:rsid w:val="00E72C53"/>
    <w:rsid w:val="00E73FF9"/>
    <w:rsid w:val="00E74A85"/>
    <w:rsid w:val="00E75C05"/>
    <w:rsid w:val="00E767EE"/>
    <w:rsid w:val="00E76FAD"/>
    <w:rsid w:val="00E7788F"/>
    <w:rsid w:val="00E77B4D"/>
    <w:rsid w:val="00E81533"/>
    <w:rsid w:val="00E81D4F"/>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2CF"/>
    <w:rsid w:val="00EA34FE"/>
    <w:rsid w:val="00EA3F7C"/>
    <w:rsid w:val="00EA4289"/>
    <w:rsid w:val="00EA4F84"/>
    <w:rsid w:val="00EA5004"/>
    <w:rsid w:val="00EA5A46"/>
    <w:rsid w:val="00EA5C1A"/>
    <w:rsid w:val="00EA7143"/>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0DA7"/>
    <w:rsid w:val="00EE11C0"/>
    <w:rsid w:val="00EE1219"/>
    <w:rsid w:val="00EE2FD9"/>
    <w:rsid w:val="00EE30F3"/>
    <w:rsid w:val="00EE42CC"/>
    <w:rsid w:val="00EE4662"/>
    <w:rsid w:val="00EE66DA"/>
    <w:rsid w:val="00EE6717"/>
    <w:rsid w:val="00EE6A2D"/>
    <w:rsid w:val="00EE78EC"/>
    <w:rsid w:val="00EF097E"/>
    <w:rsid w:val="00EF0CB6"/>
    <w:rsid w:val="00EF13F1"/>
    <w:rsid w:val="00EF19F9"/>
    <w:rsid w:val="00EF1F0D"/>
    <w:rsid w:val="00EF2A87"/>
    <w:rsid w:val="00EF3D08"/>
    <w:rsid w:val="00EF41DF"/>
    <w:rsid w:val="00EF48DB"/>
    <w:rsid w:val="00EF4A41"/>
    <w:rsid w:val="00EF4BE5"/>
    <w:rsid w:val="00EF4E42"/>
    <w:rsid w:val="00EF64C2"/>
    <w:rsid w:val="00EF6C78"/>
    <w:rsid w:val="00EF6C9D"/>
    <w:rsid w:val="00EF6CE8"/>
    <w:rsid w:val="00F003A1"/>
    <w:rsid w:val="00F00425"/>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45AF"/>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A9"/>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4C1C"/>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1997"/>
    <w:rsid w:val="00F82967"/>
    <w:rsid w:val="00F84102"/>
    <w:rsid w:val="00F84248"/>
    <w:rsid w:val="00F8481F"/>
    <w:rsid w:val="00F85923"/>
    <w:rsid w:val="00F861C4"/>
    <w:rsid w:val="00F877DB"/>
    <w:rsid w:val="00F901CA"/>
    <w:rsid w:val="00F90AD9"/>
    <w:rsid w:val="00F934BB"/>
    <w:rsid w:val="00F93893"/>
    <w:rsid w:val="00F950EB"/>
    <w:rsid w:val="00F95419"/>
    <w:rsid w:val="00F95E78"/>
    <w:rsid w:val="00F977B3"/>
    <w:rsid w:val="00F97C7B"/>
    <w:rsid w:val="00FA018C"/>
    <w:rsid w:val="00FA02D8"/>
    <w:rsid w:val="00FA074F"/>
    <w:rsid w:val="00FA08EA"/>
    <w:rsid w:val="00FA132B"/>
    <w:rsid w:val="00FA1412"/>
    <w:rsid w:val="00FA1BEF"/>
    <w:rsid w:val="00FA217D"/>
    <w:rsid w:val="00FA43EE"/>
    <w:rsid w:val="00FA4606"/>
    <w:rsid w:val="00FA4C3D"/>
    <w:rsid w:val="00FA73F2"/>
    <w:rsid w:val="00FB1849"/>
    <w:rsid w:val="00FB2029"/>
    <w:rsid w:val="00FB2293"/>
    <w:rsid w:val="00FB5464"/>
    <w:rsid w:val="00FB54CA"/>
    <w:rsid w:val="00FB6D54"/>
    <w:rsid w:val="00FB737D"/>
    <w:rsid w:val="00FC09AB"/>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 w:val="00FF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AFC1298"/>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D0A"/>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풍선 도움말 텍스트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메모 텍스트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메모 주제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제목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인용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제목 9 Char"/>
    <w:link w:val="9"/>
    <w:rsid w:val="00C7263C"/>
    <w:rPr>
      <w:rFonts w:ascii="Arial" w:hAnsi="Arial"/>
      <w:sz w:val="36"/>
      <w:lang w:eastAsia="ja-JP"/>
    </w:rPr>
  </w:style>
  <w:style w:type="character" w:customStyle="1" w:styleId="2Char">
    <w:name w:val="제목 2 Char"/>
    <w:aliases w:val="H2 Char,h2 Char"/>
    <w:link w:val="2"/>
    <w:rsid w:val="00783A05"/>
    <w:rPr>
      <w:rFonts w:ascii="Arial" w:hAnsi="Arial"/>
      <w:sz w:val="32"/>
      <w:lang w:val="en-GB" w:eastAsia="ja-JP"/>
    </w:rPr>
  </w:style>
  <w:style w:type="character" w:customStyle="1" w:styleId="1Char">
    <w:name w:val="제목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 w:type="paragraph" w:customStyle="1" w:styleId="paragraph">
    <w:name w:val="paragraph"/>
    <w:basedOn w:val="a"/>
    <w:rsid w:val="003D6A05"/>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34352371">
      <w:bodyDiv w:val="1"/>
      <w:marLeft w:val="0"/>
      <w:marRight w:val="0"/>
      <w:marTop w:val="0"/>
      <w:marBottom w:val="0"/>
      <w:divBdr>
        <w:top w:val="none" w:sz="0" w:space="0" w:color="auto"/>
        <w:left w:val="none" w:sz="0" w:space="0" w:color="auto"/>
        <w:bottom w:val="none" w:sz="0" w:space="0" w:color="auto"/>
        <w:right w:val="none" w:sz="0" w:space="0" w:color="auto"/>
      </w:divBdr>
    </w:div>
    <w:div w:id="49691559">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73578307">
      <w:bodyDiv w:val="1"/>
      <w:marLeft w:val="0"/>
      <w:marRight w:val="0"/>
      <w:marTop w:val="0"/>
      <w:marBottom w:val="0"/>
      <w:divBdr>
        <w:top w:val="none" w:sz="0" w:space="0" w:color="auto"/>
        <w:left w:val="none" w:sz="0" w:space="0" w:color="auto"/>
        <w:bottom w:val="none" w:sz="0" w:space="0" w:color="auto"/>
        <w:right w:val="none" w:sz="0" w:space="0" w:color="auto"/>
      </w:divBdr>
    </w:div>
    <w:div w:id="373582600">
      <w:bodyDiv w:val="1"/>
      <w:marLeft w:val="0"/>
      <w:marRight w:val="0"/>
      <w:marTop w:val="0"/>
      <w:marBottom w:val="0"/>
      <w:divBdr>
        <w:top w:val="none" w:sz="0" w:space="0" w:color="auto"/>
        <w:left w:val="none" w:sz="0" w:space="0" w:color="auto"/>
        <w:bottom w:val="none" w:sz="0" w:space="0" w:color="auto"/>
        <w:right w:val="none" w:sz="0" w:space="0" w:color="auto"/>
      </w:divBdr>
    </w:div>
    <w:div w:id="402608147">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4218795">
      <w:bodyDiv w:val="1"/>
      <w:marLeft w:val="0"/>
      <w:marRight w:val="0"/>
      <w:marTop w:val="0"/>
      <w:marBottom w:val="0"/>
      <w:divBdr>
        <w:top w:val="none" w:sz="0" w:space="0" w:color="auto"/>
        <w:left w:val="none" w:sz="0" w:space="0" w:color="auto"/>
        <w:bottom w:val="none" w:sz="0" w:space="0" w:color="auto"/>
        <w:right w:val="none" w:sz="0" w:space="0" w:color="auto"/>
      </w:divBdr>
    </w:div>
    <w:div w:id="58113753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02827413">
      <w:bodyDiv w:val="1"/>
      <w:marLeft w:val="0"/>
      <w:marRight w:val="0"/>
      <w:marTop w:val="0"/>
      <w:marBottom w:val="0"/>
      <w:divBdr>
        <w:top w:val="none" w:sz="0" w:space="0" w:color="auto"/>
        <w:left w:val="none" w:sz="0" w:space="0" w:color="auto"/>
        <w:bottom w:val="none" w:sz="0" w:space="0" w:color="auto"/>
        <w:right w:val="none" w:sz="0" w:space="0" w:color="auto"/>
      </w:divBdr>
    </w:div>
    <w:div w:id="734428640">
      <w:bodyDiv w:val="1"/>
      <w:marLeft w:val="0"/>
      <w:marRight w:val="0"/>
      <w:marTop w:val="0"/>
      <w:marBottom w:val="0"/>
      <w:divBdr>
        <w:top w:val="none" w:sz="0" w:space="0" w:color="auto"/>
        <w:left w:val="none" w:sz="0" w:space="0" w:color="auto"/>
        <w:bottom w:val="none" w:sz="0" w:space="0" w:color="auto"/>
        <w:right w:val="none" w:sz="0" w:space="0" w:color="auto"/>
      </w:divBdr>
    </w:div>
    <w:div w:id="882519467">
      <w:bodyDiv w:val="1"/>
      <w:marLeft w:val="0"/>
      <w:marRight w:val="0"/>
      <w:marTop w:val="0"/>
      <w:marBottom w:val="0"/>
      <w:divBdr>
        <w:top w:val="none" w:sz="0" w:space="0" w:color="auto"/>
        <w:left w:val="none" w:sz="0" w:space="0" w:color="auto"/>
        <w:bottom w:val="none" w:sz="0" w:space="0" w:color="auto"/>
        <w:right w:val="none" w:sz="0" w:space="0" w:color="auto"/>
      </w:divBdr>
    </w:div>
    <w:div w:id="909080679">
      <w:bodyDiv w:val="1"/>
      <w:marLeft w:val="0"/>
      <w:marRight w:val="0"/>
      <w:marTop w:val="0"/>
      <w:marBottom w:val="0"/>
      <w:divBdr>
        <w:top w:val="none" w:sz="0" w:space="0" w:color="auto"/>
        <w:left w:val="none" w:sz="0" w:space="0" w:color="auto"/>
        <w:bottom w:val="none" w:sz="0" w:space="0" w:color="auto"/>
        <w:right w:val="none" w:sz="0" w:space="0" w:color="auto"/>
      </w:divBdr>
    </w:div>
    <w:div w:id="924148264">
      <w:bodyDiv w:val="1"/>
      <w:marLeft w:val="0"/>
      <w:marRight w:val="0"/>
      <w:marTop w:val="0"/>
      <w:marBottom w:val="0"/>
      <w:divBdr>
        <w:top w:val="none" w:sz="0" w:space="0" w:color="auto"/>
        <w:left w:val="none" w:sz="0" w:space="0" w:color="auto"/>
        <w:bottom w:val="none" w:sz="0" w:space="0" w:color="auto"/>
        <w:right w:val="none" w:sz="0" w:space="0" w:color="auto"/>
      </w:divBdr>
    </w:div>
    <w:div w:id="92834864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3023455">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9472697">
      <w:bodyDiv w:val="1"/>
      <w:marLeft w:val="0"/>
      <w:marRight w:val="0"/>
      <w:marTop w:val="0"/>
      <w:marBottom w:val="0"/>
      <w:divBdr>
        <w:top w:val="none" w:sz="0" w:space="0" w:color="auto"/>
        <w:left w:val="none" w:sz="0" w:space="0" w:color="auto"/>
        <w:bottom w:val="none" w:sz="0" w:space="0" w:color="auto"/>
        <w:right w:val="none" w:sz="0" w:space="0" w:color="auto"/>
      </w:divBdr>
    </w:div>
    <w:div w:id="1149788185">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41438785">
      <w:bodyDiv w:val="1"/>
      <w:marLeft w:val="0"/>
      <w:marRight w:val="0"/>
      <w:marTop w:val="0"/>
      <w:marBottom w:val="0"/>
      <w:divBdr>
        <w:top w:val="none" w:sz="0" w:space="0" w:color="auto"/>
        <w:left w:val="none" w:sz="0" w:space="0" w:color="auto"/>
        <w:bottom w:val="none" w:sz="0" w:space="0" w:color="auto"/>
        <w:right w:val="none" w:sz="0" w:space="0" w:color="auto"/>
      </w:divBdr>
    </w:div>
    <w:div w:id="1751151967">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65704465">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7955961">
      <w:bodyDiv w:val="1"/>
      <w:marLeft w:val="0"/>
      <w:marRight w:val="0"/>
      <w:marTop w:val="0"/>
      <w:marBottom w:val="0"/>
      <w:divBdr>
        <w:top w:val="none" w:sz="0" w:space="0" w:color="auto"/>
        <w:left w:val="none" w:sz="0" w:space="0" w:color="auto"/>
        <w:bottom w:val="none" w:sz="0" w:space="0" w:color="auto"/>
        <w:right w:val="none" w:sz="0" w:space="0" w:color="auto"/>
      </w:divBdr>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10717236">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5474DB00-E23F-48F4-B125-B034B9B28CC5}">
  <ds:schemaRefs>
    <ds:schemaRef ds:uri="http://schemas.openxmlformats.org/officeDocument/2006/bibliography"/>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DongJin Lee</cp:lastModifiedBy>
  <cp:revision>8</cp:revision>
  <cp:lastPrinted>2018-08-13T16:59:00Z</cp:lastPrinted>
  <dcterms:created xsi:type="dcterms:W3CDTF">2023-10-20T13:01:00Z</dcterms:created>
  <dcterms:modified xsi:type="dcterms:W3CDTF">2023-10-26T12:26:00Z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(3)qekrltTAO0MySeeaDQ+YGzont0Uuyrl3WVHL4/86YCL8U/g0zrNt4EEeYcoHQmfY00p7LuK9
0miqZ4l6OtWRsVbFOw+zQnWHXJv7v+pCBJId+AFqRqoQVELaKW5gBWpJPvWHC4Lcx0eXKBUq
17q8zboO1W7fTuYsu7cVxt7t2XR+EDuZrafPkiSW/8vXH3isI/ZKGl0kRzoNj5/pMwB8ll0p
snTCBm6nRINiue2m0e</vt:lpwstr>
  </property>
  <property fmtid="{D5CDD505-2E9C-101B-9397-08002B2CF9AE}" pid="9" name="_2015_ms_pID_7253431">
    <vt:lpwstr>67eOzG0+c1lnq4fc5/CneVOYgvDzSoDH1t9rZOWhUhdiDqLBxMlZYH
2oCtZX9Uam/TT3gFFVHpzyk5CkFLLxpS7SigTgxXBnDmGFlZ5ghF6h78JbiTeDPcr7GSpsqk
+6+PPcyeAGx9XKD6uIVwlno0BUhTCK0AP3WU75uF2ziJdQSsxREUN5Tb0KsbZStcD+DrjiJU
gOa7LMX6DauU8ycJEBWSZ5Sn3w98m9eXqait</vt:lpwstr>
  </property>
  <property fmtid="{D5CDD505-2E9C-101B-9397-08002B2CF9AE}" pid="10" name="_2015_ms_pID_7253432">
    <vt:lpwstr>PA==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1687504654</vt:lpwstr>
  </property>
</Properties>
</file>