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9388" w14:textId="65D93C8B" w:rsidR="00F13BA5" w:rsidRDefault="00F13BA5" w:rsidP="00F13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="00633334">
        <w:rPr>
          <w:b/>
          <w:i/>
          <w:noProof/>
          <w:sz w:val="28"/>
        </w:rPr>
        <w:t>2305176</w:t>
      </w:r>
    </w:p>
    <w:p w14:paraId="4C98B4AD" w14:textId="77777777" w:rsidR="00F13BA5" w:rsidRDefault="00F13BA5" w:rsidP="00F13BA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>
        <w:rPr>
          <w:rFonts w:cs="Arial"/>
          <w:b/>
          <w:bCs/>
          <w:color w:val="0000FF"/>
          <w:lang w:eastAsia="zh-CN"/>
        </w:rPr>
        <w:t>xxxx</w:t>
      </w:r>
      <w:r>
        <w:rPr>
          <w:rFonts w:cs="Arial"/>
          <w:b/>
          <w:bCs/>
          <w:color w:val="0000FF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BA5" w14:paraId="6922144F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83CD2" w14:textId="77777777" w:rsidR="00F13BA5" w:rsidRDefault="00F13BA5" w:rsidP="00FE78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BA5" w14:paraId="4373621B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21A9A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BA5" w14:paraId="379FF94D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8FA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C32B23D" w14:textId="77777777" w:rsidTr="00FE78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BD8D1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9753D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  <w:hideMark/>
          </w:tcPr>
          <w:p w14:paraId="7183582F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DAF7A9" w14:textId="64109421" w:rsidR="00F13BA5" w:rsidRDefault="00633334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0279</w:t>
            </w:r>
          </w:p>
        </w:tc>
        <w:tc>
          <w:tcPr>
            <w:tcW w:w="709" w:type="dxa"/>
            <w:hideMark/>
          </w:tcPr>
          <w:p w14:paraId="295C0083" w14:textId="77777777" w:rsidR="00F13BA5" w:rsidRDefault="00F13BA5" w:rsidP="00FE78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8C6D91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B54348F" w14:textId="77777777" w:rsidR="00F13BA5" w:rsidRDefault="00F13BA5" w:rsidP="00FE78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712678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D9F3E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4FB996A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CA827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7A52401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948A8" w14:textId="77777777" w:rsidR="00F13BA5" w:rsidRDefault="00F13BA5" w:rsidP="00FE78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BA5" w14:paraId="77A002D0" w14:textId="77777777" w:rsidTr="00FE7843">
        <w:tc>
          <w:tcPr>
            <w:tcW w:w="9641" w:type="dxa"/>
            <w:gridSpan w:val="9"/>
          </w:tcPr>
          <w:p w14:paraId="7563256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8F08E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BA5" w14:paraId="4D2911FE" w14:textId="77777777" w:rsidTr="00FE7843">
        <w:tc>
          <w:tcPr>
            <w:tcW w:w="2835" w:type="dxa"/>
            <w:hideMark/>
          </w:tcPr>
          <w:p w14:paraId="16514F54" w14:textId="77777777" w:rsidR="00F13BA5" w:rsidRDefault="00F13BA5" w:rsidP="00FE78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D17E4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A5F85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F350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03155A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8571189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887B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8B543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BA36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41A1C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BA5" w14:paraId="595EA745" w14:textId="77777777" w:rsidTr="00FE7843">
        <w:tc>
          <w:tcPr>
            <w:tcW w:w="9640" w:type="dxa"/>
            <w:gridSpan w:val="11"/>
          </w:tcPr>
          <w:p w14:paraId="218A800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77EF1B1B" w14:textId="77777777" w:rsidTr="00FE78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3DF48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97F23" w14:textId="7DA82C57" w:rsidR="00F13BA5" w:rsidRDefault="000002B2" w:rsidP="00FE7843">
            <w:pPr>
              <w:pStyle w:val="CRCoverPage"/>
              <w:spacing w:after="0"/>
              <w:ind w:left="100"/>
            </w:pPr>
            <w:r>
              <w:t>Link Modification Procedure with L3 UE-to-UE Relay</w:t>
            </w:r>
          </w:p>
        </w:tc>
      </w:tr>
      <w:tr w:rsidR="00F13BA5" w14:paraId="3E598D72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FE042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B0AC8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33E10D9A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432BF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B852E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</w:p>
        </w:tc>
      </w:tr>
      <w:tr w:rsidR="00F13BA5" w14:paraId="452F8C1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3A941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1A6C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13BA5" w14:paraId="09959901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DC38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1AF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65804DF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1B66F9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4A2D5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</w:tcPr>
          <w:p w14:paraId="39BAE02A" w14:textId="77777777" w:rsidR="00F13BA5" w:rsidRDefault="00F13BA5" w:rsidP="00FE78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367882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9F77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F13BA5" w14:paraId="515BC31C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FBB0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6B1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5A0D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93DBD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25461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000B6EEF" w14:textId="77777777" w:rsidTr="00FE78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8FA04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C3410" w14:textId="6711F411" w:rsidR="00F13BA5" w:rsidRDefault="00021792" w:rsidP="00FE78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E5FDA9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4130E8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E1F82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3BA5" w14:paraId="3B14053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AB7CD9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16940" w14:textId="77777777" w:rsidR="00F13BA5" w:rsidRDefault="00F13BA5" w:rsidP="00FE78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F8A3F" w14:textId="77777777" w:rsidR="00F13BA5" w:rsidRDefault="00F13BA5" w:rsidP="00FE78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79676" w14:textId="77777777" w:rsidR="00F13BA5" w:rsidRDefault="00F13BA5" w:rsidP="00FE78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BA5" w14:paraId="64078114" w14:textId="77777777" w:rsidTr="00FE7843">
        <w:tc>
          <w:tcPr>
            <w:tcW w:w="1843" w:type="dxa"/>
          </w:tcPr>
          <w:p w14:paraId="0A18A20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C2C2C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BFE902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FC817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B2BA13" w14:textId="15C19D87" w:rsidR="00F13BA5" w:rsidRDefault="000002B2" w:rsidP="00FE7843">
            <w:pPr>
              <w:pStyle w:val="CRCoverPage"/>
              <w:spacing w:after="0"/>
              <w:ind w:left="100"/>
            </w:pPr>
            <w:r>
              <w:t xml:space="preserve">With L3 UE-to-UE Relay, End UEs may establish a </w:t>
            </w:r>
            <w:r w:rsidR="00954E40">
              <w:t>unicast layer-2 link</w:t>
            </w:r>
            <w:r w:rsidR="008B4BDD">
              <w:t xml:space="preserve">. And it should be possible to </w:t>
            </w:r>
            <w:r w:rsidR="00F05DA3">
              <w:t xml:space="preserve">modify </w:t>
            </w:r>
            <w:r w:rsidR="008B4BDD">
              <w:t xml:space="preserve">the layer-2 link </w:t>
            </w:r>
            <w:r w:rsidR="00F05DA3">
              <w:t>as done in direct link.</w:t>
            </w:r>
          </w:p>
          <w:p w14:paraId="3FC4FD10" w14:textId="77777777" w:rsidR="004E58B6" w:rsidRDefault="004E58B6" w:rsidP="00FE7843">
            <w:pPr>
              <w:pStyle w:val="CRCoverPage"/>
              <w:spacing w:after="0"/>
              <w:ind w:left="100"/>
            </w:pPr>
          </w:p>
          <w:p w14:paraId="0C86A9C5" w14:textId="0D3F26CA" w:rsidR="00992314" w:rsidRDefault="00992314" w:rsidP="00FE7843">
            <w:pPr>
              <w:pStyle w:val="CRCoverPage"/>
              <w:spacing w:after="0"/>
              <w:ind w:left="100"/>
            </w:pPr>
            <w:r>
              <w:t xml:space="preserve">During #154AH, it was discussed and understood that link modification procedure shall </w:t>
            </w:r>
            <w:r w:rsidR="000D3B81">
              <w:t>reuse the update</w:t>
            </w:r>
            <w:r w:rsidR="001F7629">
              <w:t>d</w:t>
            </w:r>
            <w:r w:rsidR="000D3B81">
              <w:t xml:space="preserve"> message</w:t>
            </w:r>
            <w:r w:rsidR="001F7629">
              <w:t>s</w:t>
            </w:r>
            <w:r w:rsidR="000D3B81">
              <w:t xml:space="preserve"> </w:t>
            </w:r>
            <w:r w:rsidR="002E3409">
              <w:t xml:space="preserve">for </w:t>
            </w:r>
            <w:r w:rsidR="001F7629">
              <w:t xml:space="preserve">layer-2 link </w:t>
            </w:r>
            <w:r w:rsidR="002E3409">
              <w:t>establishment</w:t>
            </w:r>
            <w:r w:rsidR="001F7629">
              <w:t xml:space="preserve"> with L3 UE-to-UE Relay</w:t>
            </w:r>
            <w:r w:rsidR="002E3409">
              <w:t>.</w:t>
            </w:r>
            <w:r>
              <w:t xml:space="preserve"> </w:t>
            </w:r>
          </w:p>
          <w:p w14:paraId="05573DAB" w14:textId="77777777" w:rsidR="004E58B6" w:rsidRDefault="004E58B6" w:rsidP="00FE7843">
            <w:pPr>
              <w:pStyle w:val="CRCoverPage"/>
              <w:spacing w:after="0"/>
              <w:ind w:left="100"/>
            </w:pPr>
          </w:p>
          <w:p w14:paraId="68ACE5F3" w14:textId="4AAD06C9" w:rsidR="00F05DA3" w:rsidRPr="009A1ACC" w:rsidRDefault="00F05DA3" w:rsidP="00FE7843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t>But, there is no description</w:t>
            </w:r>
            <w:r w:rsidR="004E58B6">
              <w:t xml:space="preserve"> at all. And it is </w:t>
            </w:r>
            <w:r w:rsidR="008A3D6A">
              <w:t xml:space="preserve">not </w:t>
            </w:r>
            <w:r w:rsidR="004E58B6">
              <w:t xml:space="preserve">even clear </w:t>
            </w:r>
            <w:r>
              <w:t>whether the link modification for the layer-2 link is possible or not.</w:t>
            </w:r>
          </w:p>
        </w:tc>
      </w:tr>
      <w:tr w:rsidR="00F13BA5" w14:paraId="33FC0E8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D82E1" w14:textId="77777777" w:rsidR="00F13BA5" w:rsidRDefault="00F13BA5" w:rsidP="00FE784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2F9F5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E467057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C6722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596C9" w14:textId="434EAEBE" w:rsidR="00F13BA5" w:rsidRDefault="005C5E20" w:rsidP="002B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subclause saying that link modification for the layer-2 link is possible and will </w:t>
            </w:r>
            <w:r w:rsidR="00E63170">
              <w:rPr>
                <w:noProof/>
              </w:rPr>
              <w:t xml:space="preserve">reuse the </w:t>
            </w:r>
            <w:r>
              <w:rPr>
                <w:noProof/>
              </w:rPr>
              <w:t>procedure as describe in clause 6.4.3.7.</w:t>
            </w:r>
            <w:r w:rsidR="002C23E6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F13BA5" w14:paraId="72CE2C4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92D8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E4F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D86164B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84AB3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A8D1D0" w14:textId="29EF84F9" w:rsidR="00F13BA5" w:rsidRDefault="002C23E6" w:rsidP="00FE7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Link Modification procedure with </w:t>
            </w:r>
            <w:r w:rsidR="00F13BA5">
              <w:rPr>
                <w:noProof/>
                <w:lang w:eastAsia="zh-CN"/>
              </w:rPr>
              <w:t xml:space="preserve">L3 U2U relay will not </w:t>
            </w:r>
            <w:r>
              <w:rPr>
                <w:noProof/>
                <w:lang w:eastAsia="zh-CN"/>
              </w:rPr>
              <w:t>be possible.</w:t>
            </w:r>
          </w:p>
        </w:tc>
      </w:tr>
      <w:tr w:rsidR="00F13BA5" w14:paraId="06675486" w14:textId="77777777" w:rsidTr="00FE7843">
        <w:tc>
          <w:tcPr>
            <w:tcW w:w="2694" w:type="dxa"/>
            <w:gridSpan w:val="2"/>
          </w:tcPr>
          <w:p w14:paraId="0C120D4C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4CC1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2FE741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223FF1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FBE148" w14:textId="3EAAC75F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  <w:r w:rsidR="003B3CA0">
              <w:rPr>
                <w:noProof/>
              </w:rPr>
              <w:t>X</w:t>
            </w:r>
          </w:p>
        </w:tc>
      </w:tr>
      <w:tr w:rsidR="00F13BA5" w14:paraId="601D3C4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8E75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F7234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6F770952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9F0C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488A17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662EB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DAA9D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BA5" w14:paraId="0D2B32C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D8926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3421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BBF4B3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A770A2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8EF90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7B1D74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75FAB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E147D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4D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99A9B1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FBC26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8B86696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C4743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69CF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A0C8CF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448A8F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4763B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018A99DF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4685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31E34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3EE2C79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D9F8F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F67D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BA5" w14:paraId="5BC33CCE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EDB5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00B240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BA5" w14:paraId="4240B65F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098D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3EFBA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12178" w14:textId="77777777" w:rsidR="00F13BA5" w:rsidRDefault="00F13BA5" w:rsidP="00F13BA5">
      <w:pPr>
        <w:pStyle w:val="CRCoverPage"/>
        <w:spacing w:after="0"/>
        <w:rPr>
          <w:noProof/>
          <w:sz w:val="8"/>
          <w:szCs w:val="8"/>
        </w:rPr>
      </w:pPr>
    </w:p>
    <w:p w14:paraId="0B8DD2F6" w14:textId="77777777" w:rsidR="00F13BA5" w:rsidRDefault="00F13BA5" w:rsidP="00F13BA5">
      <w:pPr>
        <w:spacing w:after="0"/>
        <w:rPr>
          <w:noProof/>
        </w:rPr>
        <w:sectPr w:rsidR="00F13BA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E2DD17" w14:textId="77777777" w:rsidR="00F13BA5" w:rsidRDefault="00F13BA5" w:rsidP="00F13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1851D5" w14:textId="77777777" w:rsidR="00F13BA5" w:rsidRDefault="00F13BA5" w:rsidP="00F13BA5">
      <w:pPr>
        <w:pStyle w:val="Heading4"/>
        <w:rPr>
          <w:ins w:id="22" w:author="JungJeSon" w:date="2023-04-04T21:22:00Z"/>
        </w:rPr>
      </w:pPr>
      <w:ins w:id="23" w:author="JungJeSon" w:date="2023-04-04T21:22:00Z">
        <w:r>
          <w:t>6.7.1.X</w:t>
        </w:r>
        <w:r>
          <w:tab/>
          <w:t>link modification for PC5 communication via 5G ProSe Layer-3 UE-to-UE Relay</w:t>
        </w:r>
      </w:ins>
    </w:p>
    <w:p w14:paraId="040813F3" w14:textId="361D0994" w:rsidR="00F13BA5" w:rsidRDefault="00F13BA5" w:rsidP="00F13BA5">
      <w:pPr>
        <w:rPr>
          <w:ins w:id="24" w:author="JungJeSon" w:date="2023-04-04T21:22:00Z"/>
        </w:rPr>
      </w:pPr>
      <w:ins w:id="25" w:author="JungJeSon" w:date="2023-04-04T21:22:00Z">
        <w:r>
          <w:t>When End UEs want to update PC5 communication via Layer-3 UE-to-UE Relay for adding/removing ProSe services or relating QoS flows, END UE</w:t>
        </w:r>
      </w:ins>
      <w:ins w:id="26" w:author="JungJeSon" w:date="2023-04-05T09:43:00Z">
        <w:r w:rsidR="001D15EE">
          <w:t>s</w:t>
        </w:r>
      </w:ins>
      <w:ins w:id="27" w:author="JungJeSon" w:date="2023-04-04T21:22:00Z">
        <w:r>
          <w:t xml:space="preserve"> and Layer-3 UE-to-UE Relay may perform Link Modification procedure as described in clause 6.4.3.</w:t>
        </w:r>
      </w:ins>
      <w:ins w:id="28" w:author="JungJeSon" w:date="2023-04-04T21:23:00Z">
        <w:r>
          <w:t>7.</w:t>
        </w:r>
      </w:ins>
      <w:ins w:id="29" w:author="JungJeSon" w:date="2023-04-04T21:22:00Z">
        <w:r>
          <w:t>3</w:t>
        </w:r>
      </w:ins>
    </w:p>
    <w:p w14:paraId="73A6337B" w14:textId="27D069F0" w:rsidR="00876707" w:rsidRPr="001D15EE" w:rsidDel="009F0481" w:rsidRDefault="00F13BA5" w:rsidP="001D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30" w:author="JungJeSon" w:date="2023-04-04T21:22:00Z"/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C021ED" w14:textId="797701B6" w:rsidR="00EF6A19" w:rsidRDefault="00EF6A19" w:rsidP="00EA153F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8892E" w14:textId="77777777" w:rsidR="0097675A" w:rsidRDefault="0097675A">
      <w:pPr>
        <w:spacing w:after="0"/>
      </w:pPr>
      <w:r>
        <w:separator/>
      </w:r>
    </w:p>
  </w:endnote>
  <w:endnote w:type="continuationSeparator" w:id="0">
    <w:p w14:paraId="1BCADAC4" w14:textId="77777777" w:rsidR="0097675A" w:rsidRDefault="009767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A116F" w14:textId="77777777" w:rsidR="0097675A" w:rsidRDefault="0097675A">
      <w:pPr>
        <w:spacing w:after="0"/>
      </w:pPr>
      <w:r>
        <w:separator/>
      </w:r>
    </w:p>
  </w:footnote>
  <w:footnote w:type="continuationSeparator" w:id="0">
    <w:p w14:paraId="60FC767E" w14:textId="77777777" w:rsidR="0097675A" w:rsidRDefault="009767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B2"/>
    <w:rsid w:val="00017F23"/>
    <w:rsid w:val="00021792"/>
    <w:rsid w:val="00036972"/>
    <w:rsid w:val="00037B42"/>
    <w:rsid w:val="00046F08"/>
    <w:rsid w:val="00051575"/>
    <w:rsid w:val="000769CD"/>
    <w:rsid w:val="00094B70"/>
    <w:rsid w:val="00095BC2"/>
    <w:rsid w:val="000A5C2D"/>
    <w:rsid w:val="000C356A"/>
    <w:rsid w:val="000D3B81"/>
    <w:rsid w:val="000F6242"/>
    <w:rsid w:val="00146E7F"/>
    <w:rsid w:val="00167618"/>
    <w:rsid w:val="00174844"/>
    <w:rsid w:val="00182803"/>
    <w:rsid w:val="001A536C"/>
    <w:rsid w:val="001D080B"/>
    <w:rsid w:val="001D15EE"/>
    <w:rsid w:val="001D76FA"/>
    <w:rsid w:val="001F2444"/>
    <w:rsid w:val="001F342C"/>
    <w:rsid w:val="001F7629"/>
    <w:rsid w:val="002201E4"/>
    <w:rsid w:val="002205C6"/>
    <w:rsid w:val="00234C06"/>
    <w:rsid w:val="0026153E"/>
    <w:rsid w:val="00270389"/>
    <w:rsid w:val="002734A4"/>
    <w:rsid w:val="002A6824"/>
    <w:rsid w:val="002B2DD6"/>
    <w:rsid w:val="002B5F78"/>
    <w:rsid w:val="002C23E6"/>
    <w:rsid w:val="002C6D7D"/>
    <w:rsid w:val="002E3409"/>
    <w:rsid w:val="002F1940"/>
    <w:rsid w:val="00310617"/>
    <w:rsid w:val="00320F57"/>
    <w:rsid w:val="0034652D"/>
    <w:rsid w:val="00383545"/>
    <w:rsid w:val="003B3CA0"/>
    <w:rsid w:val="003C489E"/>
    <w:rsid w:val="003D3743"/>
    <w:rsid w:val="003F0CC2"/>
    <w:rsid w:val="00402EF3"/>
    <w:rsid w:val="00421E46"/>
    <w:rsid w:val="00424D8B"/>
    <w:rsid w:val="00433500"/>
    <w:rsid w:val="00433F71"/>
    <w:rsid w:val="00440D43"/>
    <w:rsid w:val="0045595F"/>
    <w:rsid w:val="00471C26"/>
    <w:rsid w:val="004A2E01"/>
    <w:rsid w:val="004B10E3"/>
    <w:rsid w:val="004B46AC"/>
    <w:rsid w:val="004B5CB1"/>
    <w:rsid w:val="004D6926"/>
    <w:rsid w:val="004E3939"/>
    <w:rsid w:val="004E58B6"/>
    <w:rsid w:val="00520EC6"/>
    <w:rsid w:val="00570E7D"/>
    <w:rsid w:val="00595CE0"/>
    <w:rsid w:val="005A2706"/>
    <w:rsid w:val="005B5087"/>
    <w:rsid w:val="005C5E20"/>
    <w:rsid w:val="00633334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61199"/>
    <w:rsid w:val="0079698F"/>
    <w:rsid w:val="007D2B3F"/>
    <w:rsid w:val="007E1887"/>
    <w:rsid w:val="007F4F92"/>
    <w:rsid w:val="007F6F25"/>
    <w:rsid w:val="00832B2B"/>
    <w:rsid w:val="00863D45"/>
    <w:rsid w:val="00876707"/>
    <w:rsid w:val="008858CD"/>
    <w:rsid w:val="008862B8"/>
    <w:rsid w:val="008A3D6A"/>
    <w:rsid w:val="008B1B3F"/>
    <w:rsid w:val="008B4BDD"/>
    <w:rsid w:val="008B6A3D"/>
    <w:rsid w:val="008D772F"/>
    <w:rsid w:val="008E6E72"/>
    <w:rsid w:val="009002AE"/>
    <w:rsid w:val="00903660"/>
    <w:rsid w:val="00953874"/>
    <w:rsid w:val="00954E40"/>
    <w:rsid w:val="0097675A"/>
    <w:rsid w:val="00992314"/>
    <w:rsid w:val="0099764C"/>
    <w:rsid w:val="009E51CF"/>
    <w:rsid w:val="009F0481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E370F1"/>
    <w:rsid w:val="00E63170"/>
    <w:rsid w:val="00E92981"/>
    <w:rsid w:val="00EA06A6"/>
    <w:rsid w:val="00EA0AD3"/>
    <w:rsid w:val="00EA153F"/>
    <w:rsid w:val="00EC0AE9"/>
    <w:rsid w:val="00EF6A19"/>
    <w:rsid w:val="00F05DA3"/>
    <w:rsid w:val="00F13BA5"/>
    <w:rsid w:val="00F33593"/>
    <w:rsid w:val="00F34B3C"/>
    <w:rsid w:val="00F364C1"/>
    <w:rsid w:val="00FB56C1"/>
    <w:rsid w:val="00FC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link w:val="TFChar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basedOn w:val="NO"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link w:val="B2Char"/>
    <w:rsid w:val="00037B42"/>
  </w:style>
  <w:style w:type="paragraph" w:customStyle="1" w:styleId="B3">
    <w:name w:val="B3"/>
    <w:basedOn w:val="List3"/>
    <w:link w:val="B3Car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hAnsi="Arial"/>
      <w:sz w:val="32"/>
    </w:rPr>
  </w:style>
  <w:style w:type="character" w:customStyle="1" w:styleId="B1Char">
    <w:name w:val="B1 Char"/>
    <w:link w:val="B1"/>
    <w:qFormat/>
    <w:rsid w:val="00EA153F"/>
  </w:style>
  <w:style w:type="character" w:customStyle="1" w:styleId="THChar">
    <w:name w:val="TH Char"/>
    <w:link w:val="TH"/>
    <w:qFormat/>
    <w:rsid w:val="00EA153F"/>
    <w:rPr>
      <w:rFonts w:ascii="Arial" w:hAnsi="Arial"/>
      <w:b/>
    </w:rPr>
  </w:style>
  <w:style w:type="character" w:customStyle="1" w:styleId="TFChar">
    <w:name w:val="TF Char"/>
    <w:link w:val="TF"/>
    <w:qFormat/>
    <w:rsid w:val="00EA153F"/>
    <w:rPr>
      <w:rFonts w:ascii="Arial" w:hAnsi="Arial"/>
      <w:b/>
    </w:rPr>
  </w:style>
  <w:style w:type="character" w:customStyle="1" w:styleId="B2Char">
    <w:name w:val="B2 Char"/>
    <w:link w:val="B2"/>
    <w:rsid w:val="00EA153F"/>
  </w:style>
  <w:style w:type="character" w:customStyle="1" w:styleId="B3Car">
    <w:name w:val="B3 Car"/>
    <w:link w:val="B3"/>
    <w:rsid w:val="00EA1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F3D991-D79B-4BDE-8851-69CF6029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465E7-FAAE-4410-BE4F-F2339B214CD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634535E-5402-41D6-B560-1E0E8DC771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A5A1FF-66D9-4AB6-B6EA-14E909D790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33</cp:revision>
  <cp:lastPrinted>2002-04-23T07:10:00Z</cp:lastPrinted>
  <dcterms:created xsi:type="dcterms:W3CDTF">2023-04-05T00:50:00Z</dcterms:created>
  <dcterms:modified xsi:type="dcterms:W3CDTF">2023-04-07T15:41:00Z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